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E5A5C65" w14:textId="77777777" w:rsidR="00BF3FDF" w:rsidRDefault="00BF3FDF" w:rsidP="00BF3FDF">
            <w:pPr>
              <w:spacing w:line="360" w:lineRule="auto"/>
              <w:jc w:val="center"/>
              <w:outlineLvl w:val="0"/>
              <w:rPr>
                <w:rFonts w:ascii="华文中宋" w:eastAsia="华文中宋" w:hAnsi="华文中宋" w:cs="华文中宋" w:hint="eastAsia"/>
                <w:b/>
                <w:color w:val="00B050"/>
                <w:sz w:val="28"/>
                <w:szCs w:val="32"/>
              </w:rPr>
            </w:pPr>
            <w:bookmarkStart w:id="0" w:name="_Toc5793"/>
            <w:r>
              <w:rPr>
                <w:rFonts w:ascii="华文中宋" w:eastAsia="华文中宋" w:hAnsi="华文中宋" w:cs="华文中宋" w:hint="eastAsia"/>
                <w:b/>
                <w:color w:val="00B050"/>
                <w:sz w:val="28"/>
                <w:szCs w:val="32"/>
              </w:rPr>
              <w:t>题型突破</w:t>
            </w:r>
            <w:proofErr w:type="gramStart"/>
            <w:r>
              <w:rPr>
                <w:rFonts w:ascii="华文中宋" w:eastAsia="华文中宋" w:hAnsi="华文中宋" w:cs="华文中宋" w:hint="eastAsia"/>
                <w:b/>
                <w:color w:val="00B050"/>
                <w:sz w:val="28"/>
                <w:szCs w:val="32"/>
              </w:rPr>
              <w:t>一</w:t>
            </w:r>
            <w:proofErr w:type="gramEnd"/>
            <w:r>
              <w:rPr>
                <w:rFonts w:ascii="华文中宋" w:eastAsia="华文中宋" w:hAnsi="华文中宋" w:cs="华文中宋" w:hint="eastAsia"/>
                <w:b/>
                <w:color w:val="00B050"/>
                <w:sz w:val="28"/>
                <w:szCs w:val="32"/>
              </w:rPr>
              <w:t>：怎样解判断力是否对物体做功问题</w:t>
            </w:r>
            <w:bookmarkEnd w:id="0"/>
          </w:p>
          <w:p w14:paraId="6B979808" w14:textId="77777777" w:rsidR="00BF3FDF" w:rsidRDefault="00BF3FDF" w:rsidP="00BF3FDF">
            <w:pPr>
              <w:pBdr>
                <w:top w:val="single" w:sz="4" w:space="0" w:color="auto"/>
                <w:left w:val="single" w:sz="4" w:space="0" w:color="auto"/>
                <w:bottom w:val="single" w:sz="4" w:space="0" w:color="auto"/>
                <w:right w:val="single" w:sz="4" w:space="0" w:color="auto"/>
              </w:pBdr>
              <w:shd w:val="clear" w:color="auto" w:fill="E0F7EC"/>
              <w:spacing w:before="111" w:line="360" w:lineRule="auto"/>
              <w:ind w:right="119" w:firstLine="41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2"/>
                <w:szCs w:val="21"/>
              </w:rPr>
              <w:t>紧扣做功的两个必要因素进行判断：(1)必须有力作</w:t>
            </w:r>
            <w:r>
              <w:rPr>
                <w:rFonts w:asciiTheme="minorEastAsia" w:eastAsiaTheme="minorEastAsia" w:hAnsiTheme="minorEastAsia" w:cstheme="minorEastAsia" w:hint="eastAsia"/>
                <w:spacing w:val="-3"/>
                <w:szCs w:val="21"/>
              </w:rPr>
              <w:t>用在物体</w:t>
            </w:r>
            <w:r>
              <w:rPr>
                <w:rFonts w:asciiTheme="minorEastAsia" w:eastAsiaTheme="minorEastAsia" w:hAnsiTheme="minorEastAsia" w:cstheme="minorEastAsia" w:hint="eastAsia"/>
                <w:szCs w:val="21"/>
              </w:rPr>
              <w:t xml:space="preserve"> 上；(2)物体在这个力的方向上移动了距离。同时要注意以下三种</w:t>
            </w:r>
            <w:r>
              <w:rPr>
                <w:rFonts w:asciiTheme="minorEastAsia" w:eastAsiaTheme="minorEastAsia" w:hAnsiTheme="minorEastAsia" w:cstheme="minorEastAsia" w:hint="eastAsia"/>
                <w:spacing w:val="11"/>
                <w:szCs w:val="21"/>
              </w:rPr>
              <w:t>不做功的情况：</w:t>
            </w:r>
          </w:p>
          <w:p w14:paraId="31B06929" w14:textId="77777777" w:rsidR="00BF3FDF" w:rsidRDefault="00BF3FDF" w:rsidP="00BF3FDF">
            <w:pPr>
              <w:spacing w:line="360" w:lineRule="auto"/>
              <w:rPr>
                <w:szCs w:val="21"/>
              </w:rPr>
            </w:pPr>
          </w:p>
          <w:tbl>
            <w:tblPr>
              <w:tblStyle w:val="TableNormal0"/>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75"/>
              <w:gridCol w:w="2443"/>
              <w:gridCol w:w="3810"/>
            </w:tblGrid>
            <w:tr w:rsidR="00BF3FDF" w14:paraId="14EA752B" w14:textId="77777777" w:rsidTr="00A34C91">
              <w:trPr>
                <w:trHeight w:val="343"/>
              </w:trPr>
              <w:tc>
                <w:tcPr>
                  <w:tcW w:w="3375" w:type="dxa"/>
                  <w:shd w:val="clear" w:color="auto" w:fill="A5E8C7"/>
                </w:tcPr>
                <w:p w14:paraId="57BF2648" w14:textId="77777777" w:rsidR="00BF3FDF" w:rsidRDefault="00BF3FDF" w:rsidP="00BF3FDF">
                  <w:pPr>
                    <w:pStyle w:val="TableText"/>
                    <w:spacing w:before="82" w:line="360" w:lineRule="auto"/>
                    <w:ind w:left="475"/>
                    <w:jc w:val="center"/>
                    <w:rPr>
                      <w:rFonts w:ascii="Times New Roman" w:hAnsi="Times New Roman" w:cs="Times New Roman"/>
                      <w:b/>
                      <w:bCs/>
                      <w:sz w:val="21"/>
                      <w:szCs w:val="21"/>
                    </w:rPr>
                  </w:pPr>
                  <w:proofErr w:type="spellStart"/>
                  <w:r>
                    <w:rPr>
                      <w:rFonts w:ascii="Times New Roman" w:hAnsi="Times New Roman" w:cs="Times New Roman"/>
                      <w:b/>
                      <w:bCs/>
                      <w:spacing w:val="3"/>
                      <w:sz w:val="21"/>
                      <w:szCs w:val="21"/>
                    </w:rPr>
                    <w:t>有距离无力</w:t>
                  </w:r>
                  <w:proofErr w:type="spellEnd"/>
                </w:p>
              </w:tc>
              <w:tc>
                <w:tcPr>
                  <w:tcW w:w="2443" w:type="dxa"/>
                  <w:shd w:val="clear" w:color="auto" w:fill="A5E8C7"/>
                </w:tcPr>
                <w:p w14:paraId="5B2C7092" w14:textId="77777777" w:rsidR="00BF3FDF" w:rsidRDefault="00BF3FDF" w:rsidP="00BF3FDF">
                  <w:pPr>
                    <w:pStyle w:val="TableText"/>
                    <w:spacing w:before="82" w:line="360" w:lineRule="auto"/>
                    <w:ind w:left="433"/>
                    <w:jc w:val="center"/>
                    <w:rPr>
                      <w:rFonts w:ascii="Times New Roman" w:hAnsi="Times New Roman" w:cs="Times New Roman"/>
                      <w:b/>
                      <w:bCs/>
                      <w:sz w:val="21"/>
                      <w:szCs w:val="21"/>
                    </w:rPr>
                  </w:pPr>
                  <w:proofErr w:type="spellStart"/>
                  <w:r>
                    <w:rPr>
                      <w:rFonts w:ascii="Times New Roman" w:hAnsi="Times New Roman" w:cs="Times New Roman"/>
                      <w:b/>
                      <w:bCs/>
                      <w:spacing w:val="-2"/>
                      <w:sz w:val="21"/>
                      <w:szCs w:val="21"/>
                    </w:rPr>
                    <w:t>有力无距离</w:t>
                  </w:r>
                  <w:proofErr w:type="spellEnd"/>
                </w:p>
              </w:tc>
              <w:tc>
                <w:tcPr>
                  <w:tcW w:w="3810" w:type="dxa"/>
                  <w:shd w:val="clear" w:color="auto" w:fill="A5E8C7"/>
                </w:tcPr>
                <w:p w14:paraId="52E777C4" w14:textId="77777777" w:rsidR="00BF3FDF" w:rsidRDefault="00BF3FDF" w:rsidP="00BF3FDF">
                  <w:pPr>
                    <w:pStyle w:val="TableText"/>
                    <w:spacing w:before="82" w:line="360" w:lineRule="auto"/>
                    <w:ind w:left="52"/>
                    <w:jc w:val="center"/>
                    <w:rPr>
                      <w:rFonts w:ascii="Times New Roman" w:hAnsi="Times New Roman" w:cs="Times New Roman"/>
                      <w:b/>
                      <w:bCs/>
                      <w:sz w:val="21"/>
                      <w:szCs w:val="21"/>
                    </w:rPr>
                  </w:pPr>
                  <w:r>
                    <w:rPr>
                      <w:rFonts w:ascii="Times New Roman" w:hAnsi="Times New Roman" w:cs="Times New Roman"/>
                      <w:b/>
                      <w:bCs/>
                      <w:spacing w:val="-2"/>
                      <w:sz w:val="21"/>
                      <w:szCs w:val="21"/>
                    </w:rPr>
                    <w:t>“</w:t>
                  </w:r>
                  <w:proofErr w:type="gramStart"/>
                  <w:r>
                    <w:rPr>
                      <w:rFonts w:ascii="Times New Roman" w:hAnsi="Times New Roman" w:cs="Times New Roman"/>
                      <w:b/>
                      <w:bCs/>
                      <w:spacing w:val="-2"/>
                      <w:sz w:val="21"/>
                      <w:szCs w:val="21"/>
                    </w:rPr>
                    <w:t>力</w:t>
                  </w:r>
                  <w:r>
                    <w:rPr>
                      <w:rFonts w:ascii="Times New Roman" w:hAnsi="Times New Roman" w:cs="Times New Roman"/>
                      <w:b/>
                      <w:bCs/>
                      <w:spacing w:val="-2"/>
                      <w:sz w:val="21"/>
                      <w:szCs w:val="21"/>
                    </w:rPr>
                    <w:t>”“</w:t>
                  </w:r>
                  <w:proofErr w:type="spellStart"/>
                  <w:proofErr w:type="gramEnd"/>
                  <w:r>
                    <w:rPr>
                      <w:rFonts w:ascii="Times New Roman" w:hAnsi="Times New Roman" w:cs="Times New Roman"/>
                      <w:b/>
                      <w:bCs/>
                      <w:spacing w:val="-2"/>
                      <w:sz w:val="21"/>
                      <w:szCs w:val="21"/>
                    </w:rPr>
                    <w:t>距</w:t>
                  </w:r>
                  <w:r>
                    <w:rPr>
                      <w:rFonts w:ascii="Times New Roman" w:hAnsi="Times New Roman" w:cs="Times New Roman"/>
                      <w:b/>
                      <w:bCs/>
                      <w:spacing w:val="-2"/>
                      <w:sz w:val="21"/>
                      <w:szCs w:val="21"/>
                    </w:rPr>
                    <w:t>”</w:t>
                  </w:r>
                  <w:r>
                    <w:rPr>
                      <w:rFonts w:ascii="Times New Roman" w:hAnsi="Times New Roman" w:cs="Times New Roman"/>
                      <w:b/>
                      <w:bCs/>
                      <w:spacing w:val="-2"/>
                      <w:sz w:val="21"/>
                      <w:szCs w:val="21"/>
                    </w:rPr>
                    <w:t>垂直</w:t>
                  </w:r>
                  <w:proofErr w:type="spellEnd"/>
                </w:p>
              </w:tc>
            </w:tr>
            <w:tr w:rsidR="00BF3FDF" w14:paraId="7ABA22B6" w14:textId="77777777" w:rsidTr="00A34C91">
              <w:trPr>
                <w:trHeight w:val="660"/>
              </w:trPr>
              <w:tc>
                <w:tcPr>
                  <w:tcW w:w="3375" w:type="dxa"/>
                </w:tcPr>
                <w:p w14:paraId="019DB9BB" w14:textId="77777777" w:rsidR="00BF3FDF" w:rsidRDefault="00BF3FDF" w:rsidP="00BF3FDF">
                  <w:pPr>
                    <w:pStyle w:val="TableText"/>
                    <w:spacing w:before="58" w:line="360" w:lineRule="auto"/>
                    <w:ind w:left="34" w:right="103" w:firstLine="60"/>
                    <w:jc w:val="center"/>
                    <w:rPr>
                      <w:rFonts w:ascii="Times New Roman" w:hAnsi="Times New Roman" w:cs="Times New Roman"/>
                      <w:sz w:val="21"/>
                      <w:szCs w:val="21"/>
                      <w:lang w:eastAsia="zh-CN"/>
                    </w:rPr>
                  </w:pPr>
                  <w:r>
                    <w:rPr>
                      <w:rFonts w:ascii="Times New Roman" w:hAnsi="Times New Roman" w:cs="Times New Roman"/>
                      <w:spacing w:val="-1"/>
                      <w:sz w:val="21"/>
                      <w:szCs w:val="21"/>
                      <w:lang w:eastAsia="zh-CN"/>
                    </w:rPr>
                    <w:t>物体在某个方向不受</w:t>
                  </w:r>
                  <w:r>
                    <w:rPr>
                      <w:rFonts w:ascii="Times New Roman" w:hAnsi="Times New Roman" w:cs="Times New Roman"/>
                      <w:spacing w:val="5"/>
                      <w:sz w:val="21"/>
                      <w:szCs w:val="21"/>
                      <w:lang w:eastAsia="zh-CN"/>
                    </w:rPr>
                    <w:t>力，但由于惯性而运</w:t>
                  </w:r>
                  <w:r>
                    <w:rPr>
                      <w:rFonts w:ascii="Times New Roman" w:hAnsi="Times New Roman" w:cs="Times New Roman"/>
                      <w:spacing w:val="3"/>
                      <w:sz w:val="21"/>
                      <w:szCs w:val="21"/>
                      <w:lang w:eastAsia="zh-CN"/>
                    </w:rPr>
                    <w:t xml:space="preserve"> </w:t>
                  </w:r>
                  <w:proofErr w:type="gramStart"/>
                  <w:r>
                    <w:rPr>
                      <w:rFonts w:ascii="Times New Roman" w:hAnsi="Times New Roman" w:cs="Times New Roman"/>
                      <w:spacing w:val="-2"/>
                      <w:sz w:val="21"/>
                      <w:szCs w:val="21"/>
                      <w:lang w:eastAsia="zh-CN"/>
                    </w:rPr>
                    <w:t>动一段</w:t>
                  </w:r>
                  <w:proofErr w:type="gramEnd"/>
                  <w:r>
                    <w:rPr>
                      <w:rFonts w:ascii="Times New Roman" w:hAnsi="Times New Roman" w:cs="Times New Roman"/>
                      <w:spacing w:val="-2"/>
                      <w:sz w:val="21"/>
                      <w:szCs w:val="21"/>
                      <w:lang w:eastAsia="zh-CN"/>
                    </w:rPr>
                    <w:t>距离</w:t>
                  </w:r>
                </w:p>
              </w:tc>
              <w:tc>
                <w:tcPr>
                  <w:tcW w:w="2443" w:type="dxa"/>
                </w:tcPr>
                <w:p w14:paraId="1AEAFCE0" w14:textId="77777777" w:rsidR="00BF3FDF" w:rsidRDefault="00BF3FDF" w:rsidP="00BF3FDF">
                  <w:pPr>
                    <w:pStyle w:val="TableText"/>
                    <w:spacing w:before="49" w:line="360" w:lineRule="auto"/>
                    <w:ind w:left="43" w:right="149"/>
                    <w:jc w:val="center"/>
                    <w:rPr>
                      <w:rFonts w:ascii="Times New Roman" w:hAnsi="Times New Roman" w:cs="Times New Roman"/>
                      <w:sz w:val="21"/>
                      <w:szCs w:val="21"/>
                      <w:lang w:eastAsia="zh-CN"/>
                    </w:rPr>
                  </w:pPr>
                  <w:r>
                    <w:rPr>
                      <w:rFonts w:ascii="Times New Roman" w:hAnsi="Times New Roman" w:cs="Times New Roman"/>
                      <w:spacing w:val="-1"/>
                      <w:sz w:val="21"/>
                      <w:szCs w:val="21"/>
                      <w:lang w:eastAsia="zh-CN"/>
                    </w:rPr>
                    <w:t>物体受力但保持静止</w:t>
                  </w:r>
                  <w:r>
                    <w:rPr>
                      <w:rFonts w:ascii="Times New Roman" w:hAnsi="Times New Roman" w:cs="Times New Roman"/>
                      <w:spacing w:val="-2"/>
                      <w:sz w:val="21"/>
                      <w:szCs w:val="21"/>
                      <w:lang w:eastAsia="zh-CN"/>
                    </w:rPr>
                    <w:t>状态</w:t>
                  </w:r>
                </w:p>
              </w:tc>
              <w:tc>
                <w:tcPr>
                  <w:tcW w:w="3810" w:type="dxa"/>
                  <w:shd w:val="clear" w:color="auto" w:fill="auto"/>
                </w:tcPr>
                <w:p w14:paraId="43F3CADC" w14:textId="77777777" w:rsidR="00BF3FDF" w:rsidRDefault="00BF3FDF" w:rsidP="00BF3FDF">
                  <w:pPr>
                    <w:pStyle w:val="TableText"/>
                    <w:spacing w:before="59" w:line="360" w:lineRule="auto"/>
                    <w:ind w:left="47" w:right="40"/>
                    <w:jc w:val="center"/>
                    <w:rPr>
                      <w:rFonts w:ascii="Times New Roman" w:hAnsi="Times New Roman" w:cs="Times New Roman"/>
                      <w:sz w:val="21"/>
                      <w:szCs w:val="21"/>
                      <w:lang w:eastAsia="zh-CN"/>
                    </w:rPr>
                  </w:pPr>
                  <w:r>
                    <w:rPr>
                      <w:rFonts w:ascii="Times New Roman" w:hAnsi="Times New Roman" w:cs="Times New Roman"/>
                      <w:spacing w:val="1"/>
                      <w:sz w:val="21"/>
                      <w:szCs w:val="21"/>
                      <w:lang w:eastAsia="zh-CN"/>
                    </w:rPr>
                    <w:t>物体受到的力与运动</w:t>
                  </w:r>
                  <w:r>
                    <w:rPr>
                      <w:rFonts w:ascii="Times New Roman" w:hAnsi="Times New Roman" w:cs="Times New Roman"/>
                      <w:spacing w:val="3"/>
                      <w:sz w:val="21"/>
                      <w:szCs w:val="21"/>
                      <w:lang w:eastAsia="zh-CN"/>
                    </w:rPr>
                    <w:t xml:space="preserve"> </w:t>
                  </w:r>
                  <w:r>
                    <w:rPr>
                      <w:rFonts w:ascii="Times New Roman" w:hAnsi="Times New Roman" w:cs="Times New Roman"/>
                      <w:spacing w:val="-1"/>
                      <w:sz w:val="21"/>
                      <w:szCs w:val="21"/>
                      <w:lang w:eastAsia="zh-CN"/>
                    </w:rPr>
                    <w:t>方向始终垂直，物体</w:t>
                  </w:r>
                  <w:r>
                    <w:rPr>
                      <w:rFonts w:ascii="Times New Roman" w:hAnsi="Times New Roman" w:cs="Times New Roman"/>
                      <w:sz w:val="21"/>
                      <w:szCs w:val="21"/>
                      <w:lang w:eastAsia="zh-CN"/>
                    </w:rPr>
                    <w:t xml:space="preserve"> </w:t>
                  </w:r>
                  <w:r>
                    <w:rPr>
                      <w:rFonts w:ascii="Times New Roman" w:hAnsi="Times New Roman" w:cs="Times New Roman"/>
                      <w:spacing w:val="-1"/>
                      <w:sz w:val="21"/>
                      <w:szCs w:val="21"/>
                      <w:lang w:eastAsia="zh-CN"/>
                    </w:rPr>
                    <w:t>在力的方向上没有移</w:t>
                  </w:r>
                  <w:r>
                    <w:rPr>
                      <w:rFonts w:ascii="Times New Roman" w:hAnsi="Times New Roman" w:cs="Times New Roman"/>
                      <w:spacing w:val="1"/>
                      <w:sz w:val="21"/>
                      <w:szCs w:val="21"/>
                      <w:lang w:eastAsia="zh-CN"/>
                    </w:rPr>
                    <w:t xml:space="preserve"> </w:t>
                  </w:r>
                  <w:r>
                    <w:rPr>
                      <w:rFonts w:ascii="Times New Roman" w:hAnsi="Times New Roman" w:cs="Times New Roman"/>
                      <w:spacing w:val="-2"/>
                      <w:sz w:val="21"/>
                      <w:szCs w:val="21"/>
                      <w:lang w:eastAsia="zh-CN"/>
                    </w:rPr>
                    <w:t>动距离</w:t>
                  </w:r>
                </w:p>
              </w:tc>
            </w:tr>
          </w:tbl>
          <w:p w14:paraId="51D29EE5" w14:textId="77777777" w:rsidR="00BF3FDF" w:rsidRDefault="00BF3FDF" w:rsidP="00BF3FDF">
            <w:pPr>
              <w:pBdr>
                <w:top w:val="single" w:sz="4" w:space="0" w:color="auto"/>
                <w:left w:val="single" w:sz="4" w:space="0" w:color="auto"/>
                <w:bottom w:val="single" w:sz="4" w:space="0" w:color="auto"/>
                <w:right w:val="single" w:sz="4" w:space="0" w:color="auto"/>
              </w:pBdr>
              <w:shd w:val="clear" w:color="auto" w:fill="E0F7EC"/>
              <w:spacing w:line="360" w:lineRule="auto"/>
              <w:jc w:val="left"/>
              <w:textAlignment w:val="center"/>
            </w:pPr>
            <w:r>
              <w:rPr>
                <w:rFonts w:hint="eastAsia"/>
                <w:b/>
                <w:bCs/>
                <w:color w:val="CE26D4"/>
              </w:rPr>
              <w:t>【特别提示】</w:t>
            </w:r>
            <w:r>
              <w:rPr>
                <w:rFonts w:hint="eastAsia"/>
              </w:rPr>
              <w:t>如果物体沿着力的相反方向移动了一段距离，我们通常说，物体克服这个力做了功。例如</w:t>
            </w:r>
            <w:r>
              <w:rPr>
                <w:rFonts w:hint="eastAsia"/>
              </w:rPr>
              <w:t>:</w:t>
            </w:r>
            <w:r>
              <w:rPr>
                <w:rFonts w:hint="eastAsia"/>
              </w:rPr>
              <w:t>竖直向上抛出一个物体，物体受到了竖直向下的重力</w:t>
            </w:r>
            <w:r>
              <w:rPr>
                <w:rFonts w:hint="eastAsia"/>
              </w:rPr>
              <w:t>G</w:t>
            </w:r>
            <w:r>
              <w:rPr>
                <w:rFonts w:hint="eastAsia"/>
              </w:rPr>
              <w:t>的作用，当物体竖直向上运动时，在竖直方向移动了距离</w:t>
            </w:r>
            <w:r>
              <w:rPr>
                <w:rFonts w:hint="eastAsia"/>
              </w:rPr>
              <w:t>h</w:t>
            </w:r>
            <w:r>
              <w:rPr>
                <w:rFonts w:hint="eastAsia"/>
              </w:rPr>
              <w:t>，我们就说该物体克服重力做了功，做的功为</w:t>
            </w:r>
            <w:r>
              <w:rPr>
                <w:rFonts w:hint="eastAsia"/>
              </w:rPr>
              <w:t>W=</w:t>
            </w:r>
            <w:proofErr w:type="spellStart"/>
            <w:r>
              <w:rPr>
                <w:rFonts w:hint="eastAsia"/>
              </w:rPr>
              <w:t>Gh</w:t>
            </w:r>
            <w:proofErr w:type="spellEnd"/>
            <w:r>
              <w:rPr>
                <w:rFonts w:hint="eastAsia"/>
              </w:rPr>
              <w:t>。</w:t>
            </w:r>
          </w:p>
          <w:p w14:paraId="18269DEC" w14:textId="77777777" w:rsidR="00BF3FDF" w:rsidRDefault="00BF3FDF" w:rsidP="00BF3FDF">
            <w:pPr>
              <w:spacing w:line="360" w:lineRule="auto"/>
              <w:jc w:val="left"/>
              <w:textAlignment w:val="center"/>
            </w:pPr>
            <w:r>
              <w:rPr>
                <w:rFonts w:ascii="华文中宋" w:eastAsia="华文中宋" w:hAnsi="华文中宋" w:cs="华文中宋" w:hint="eastAsia"/>
                <w:b/>
                <w:bCs/>
                <w:color w:val="CE26D4"/>
                <w:szCs w:val="21"/>
              </w:rPr>
              <w:t>【典例1】（2023·江苏镇江·</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小华参加校外劳动时，经历了如下过程：</w:t>
            </w:r>
            <w:r>
              <w:t>①</w:t>
            </w:r>
            <w:r>
              <w:t>她用力搬一筐玉米，未能搬起；</w:t>
            </w:r>
            <w:r>
              <w:t>②</w:t>
            </w:r>
            <w:r>
              <w:t>她又用力推筐，仍未推动；</w:t>
            </w:r>
            <w:r>
              <w:t>③</w:t>
            </w:r>
            <w:r>
              <w:t>在小明的帮助下，他们将这筐玉米抬起并放到手推车上；</w:t>
            </w:r>
            <w:r>
              <w:t>④</w:t>
            </w:r>
            <w:r>
              <w:t>接着他们用水平力推着手推车沿水平路面前往仓库。则（</w:t>
            </w:r>
            <w:r>
              <w:rPr>
                <w:rFonts w:eastAsia="Times New Roman"/>
                <w:kern w:val="0"/>
                <w:sz w:val="24"/>
              </w:rPr>
              <w:t>    </w:t>
            </w:r>
            <w:r>
              <w:t>）</w:t>
            </w:r>
          </w:p>
          <w:p w14:paraId="1C851B56" w14:textId="77777777" w:rsidR="00BF3FDF" w:rsidRDefault="00BF3FDF" w:rsidP="00BF3FDF">
            <w:pPr>
              <w:tabs>
                <w:tab w:val="left" w:pos="4156"/>
              </w:tabs>
              <w:spacing w:line="360" w:lineRule="auto"/>
              <w:ind w:left="300"/>
              <w:jc w:val="left"/>
              <w:textAlignment w:val="center"/>
            </w:pPr>
            <w:r>
              <w:lastRenderedPageBreak/>
              <w:t>A</w:t>
            </w:r>
            <w:r>
              <w:t>．</w:t>
            </w:r>
            <w:r>
              <w:t>①</w:t>
            </w:r>
            <w:r>
              <w:t>中小华对这筐玉米做了功</w:t>
            </w:r>
            <w:r>
              <w:tab/>
              <w:t>B</w:t>
            </w:r>
            <w:r>
              <w:t>．</w:t>
            </w:r>
            <w:r>
              <w:t>②</w:t>
            </w:r>
            <w:r>
              <w:t>中小华对这筐玉米做了功</w:t>
            </w:r>
          </w:p>
          <w:p w14:paraId="3976795A" w14:textId="77777777" w:rsidR="00BF3FDF" w:rsidRDefault="00BF3FDF" w:rsidP="00BF3FDF">
            <w:pPr>
              <w:tabs>
                <w:tab w:val="left" w:pos="4156"/>
              </w:tabs>
              <w:spacing w:line="360" w:lineRule="auto"/>
              <w:ind w:left="300"/>
              <w:jc w:val="left"/>
              <w:textAlignment w:val="center"/>
            </w:pPr>
            <w:r>
              <w:t>C</w:t>
            </w:r>
            <w:r>
              <w:t>．</w:t>
            </w:r>
            <w:r>
              <w:t>③</w:t>
            </w:r>
            <w:r>
              <w:t>中他们对这筐玉米做了功</w:t>
            </w:r>
            <w:r>
              <w:tab/>
              <w:t>D</w:t>
            </w:r>
            <w:r>
              <w:t>．</w:t>
            </w:r>
            <w:r>
              <w:t>④</w:t>
            </w:r>
            <w:r>
              <w:t>中他们对手推车没有做功</w:t>
            </w:r>
          </w:p>
          <w:p w14:paraId="111A33A3" w14:textId="77777777" w:rsidR="00BF3FDF" w:rsidRDefault="00BF3FDF" w:rsidP="00BF3FDF">
            <w:pPr>
              <w:shd w:val="clear" w:color="auto" w:fill="F2F2F2"/>
              <w:spacing w:line="360" w:lineRule="auto"/>
              <w:jc w:val="left"/>
              <w:textAlignment w:val="center"/>
              <w:rPr>
                <w:color w:val="FF0000"/>
              </w:rPr>
            </w:pPr>
            <w:r>
              <w:rPr>
                <w:color w:val="FF0000"/>
              </w:rPr>
              <w:t>【答案】</w:t>
            </w:r>
            <w:r>
              <w:rPr>
                <w:color w:val="FF0000"/>
              </w:rPr>
              <w:t>C</w:t>
            </w:r>
          </w:p>
          <w:p w14:paraId="353BA1B3" w14:textId="77777777" w:rsidR="00BF3FDF" w:rsidRDefault="00BF3FDF" w:rsidP="00BF3FDF">
            <w:pPr>
              <w:shd w:val="clear" w:color="auto" w:fill="F2F2F2"/>
              <w:spacing w:line="360" w:lineRule="auto"/>
              <w:jc w:val="left"/>
              <w:textAlignment w:val="center"/>
              <w:rPr>
                <w:color w:val="FF0000"/>
              </w:rPr>
            </w:pPr>
            <w:r>
              <w:rPr>
                <w:color w:val="FF0000"/>
              </w:rPr>
              <w:t>【详解】做功的两个必要因素：有力且物体在这个力的方向上移动了一段距离。</w:t>
            </w:r>
          </w:p>
          <w:p w14:paraId="4BB70D51" w14:textId="77777777" w:rsidR="00BF3FDF" w:rsidRDefault="00BF3FDF" w:rsidP="00BF3FDF">
            <w:pPr>
              <w:shd w:val="clear" w:color="auto" w:fill="F2F2F2"/>
              <w:spacing w:line="360" w:lineRule="auto"/>
              <w:jc w:val="left"/>
              <w:textAlignment w:val="center"/>
              <w:rPr>
                <w:color w:val="FF0000"/>
              </w:rPr>
            </w:pPr>
            <w:r>
              <w:rPr>
                <w:color w:val="FF0000"/>
              </w:rPr>
              <w:t>A</w:t>
            </w:r>
            <w:r>
              <w:rPr>
                <w:color w:val="FF0000"/>
              </w:rPr>
              <w:t>．</w:t>
            </w:r>
            <w:r>
              <w:rPr>
                <w:color w:val="FF0000"/>
              </w:rPr>
              <w:t>①</w:t>
            </w:r>
            <w:r>
              <w:rPr>
                <w:color w:val="FF0000"/>
              </w:rPr>
              <w:t>中她用力搬一筐玉米，未能搬起，有力但是物体没有移动距离，未做功，故</w:t>
            </w:r>
            <w:r>
              <w:rPr>
                <w:color w:val="FF0000"/>
              </w:rPr>
              <w:t>A</w:t>
            </w:r>
            <w:r>
              <w:rPr>
                <w:color w:val="FF0000"/>
              </w:rPr>
              <w:t>不符合题意；</w:t>
            </w:r>
          </w:p>
          <w:p w14:paraId="4886CC98" w14:textId="77777777" w:rsidR="00BF3FDF" w:rsidRDefault="00BF3FDF" w:rsidP="00BF3FDF">
            <w:pPr>
              <w:shd w:val="clear" w:color="auto" w:fill="F2F2F2"/>
              <w:spacing w:line="360" w:lineRule="auto"/>
              <w:jc w:val="left"/>
              <w:textAlignment w:val="center"/>
              <w:rPr>
                <w:color w:val="FF0000"/>
              </w:rPr>
            </w:pPr>
            <w:r>
              <w:rPr>
                <w:color w:val="FF0000"/>
              </w:rPr>
              <w:t>B</w:t>
            </w:r>
            <w:r>
              <w:rPr>
                <w:color w:val="FF0000"/>
              </w:rPr>
              <w:t>．</w:t>
            </w:r>
            <w:r>
              <w:rPr>
                <w:color w:val="FF0000"/>
              </w:rPr>
              <w:t>②</w:t>
            </w:r>
            <w:r>
              <w:rPr>
                <w:color w:val="FF0000"/>
              </w:rPr>
              <w:t>中她又用力推筐，仍未推动，有力但是物体没有移动距离，未做功，故</w:t>
            </w:r>
            <w:r>
              <w:rPr>
                <w:color w:val="FF0000"/>
              </w:rPr>
              <w:t>B</w:t>
            </w:r>
            <w:r>
              <w:rPr>
                <w:color w:val="FF0000"/>
              </w:rPr>
              <w:t>不符合题意；</w:t>
            </w:r>
          </w:p>
          <w:p w14:paraId="7663B9D5" w14:textId="77777777" w:rsidR="00BF3FDF" w:rsidRDefault="00BF3FDF" w:rsidP="00BF3FDF">
            <w:pPr>
              <w:shd w:val="clear" w:color="auto" w:fill="F2F2F2"/>
              <w:spacing w:line="360" w:lineRule="auto"/>
              <w:jc w:val="left"/>
              <w:textAlignment w:val="center"/>
              <w:rPr>
                <w:color w:val="FF0000"/>
              </w:rPr>
            </w:pPr>
            <w:r>
              <w:rPr>
                <w:color w:val="FF0000"/>
              </w:rPr>
              <w:t>C</w:t>
            </w:r>
            <w:r>
              <w:rPr>
                <w:color w:val="FF0000"/>
              </w:rPr>
              <w:t>．</w:t>
            </w:r>
            <w:r>
              <w:rPr>
                <w:color w:val="FF0000"/>
              </w:rPr>
              <w:t>③</w:t>
            </w:r>
            <w:r>
              <w:rPr>
                <w:color w:val="FF0000"/>
              </w:rPr>
              <w:t>中在小明的帮助下，他们将这筐玉米抬起并放到手推车上，有力，且这筐玉米在</w:t>
            </w:r>
            <w:proofErr w:type="gramStart"/>
            <w:r>
              <w:rPr>
                <w:color w:val="FF0000"/>
              </w:rPr>
              <w:t>托举力</w:t>
            </w:r>
            <w:proofErr w:type="gramEnd"/>
            <w:r>
              <w:rPr>
                <w:color w:val="FF0000"/>
              </w:rPr>
              <w:t>的方向上移动了距离，他们对这筐玉米做了功，故</w:t>
            </w:r>
            <w:r>
              <w:rPr>
                <w:color w:val="FF0000"/>
              </w:rPr>
              <w:t>C</w:t>
            </w:r>
            <w:r>
              <w:rPr>
                <w:color w:val="FF0000"/>
              </w:rPr>
              <w:t>符合题意；</w:t>
            </w:r>
          </w:p>
          <w:p w14:paraId="6ADD1FAE" w14:textId="77777777" w:rsidR="00BF3FDF" w:rsidRDefault="00BF3FDF" w:rsidP="00BF3FDF">
            <w:pPr>
              <w:shd w:val="clear" w:color="auto" w:fill="F2F2F2"/>
              <w:spacing w:line="360" w:lineRule="auto"/>
              <w:jc w:val="left"/>
              <w:textAlignment w:val="center"/>
              <w:rPr>
                <w:color w:val="FF0000"/>
              </w:rPr>
            </w:pPr>
            <w:r>
              <w:rPr>
                <w:color w:val="FF0000"/>
              </w:rPr>
              <w:t>D</w:t>
            </w:r>
            <w:r>
              <w:rPr>
                <w:color w:val="FF0000"/>
              </w:rPr>
              <w:t>．</w:t>
            </w:r>
            <w:r>
              <w:rPr>
                <w:color w:val="FF0000"/>
              </w:rPr>
              <w:t>④</w:t>
            </w:r>
            <w:r>
              <w:rPr>
                <w:color w:val="FF0000"/>
              </w:rPr>
              <w:t>中接着他们用水平力推着手推车沿水平路面前往仓库，手推车在推力的作用下移动了距离，他们对手推车做了功，故</w:t>
            </w:r>
            <w:r>
              <w:rPr>
                <w:color w:val="FF0000"/>
              </w:rPr>
              <w:t>D</w:t>
            </w:r>
            <w:r>
              <w:rPr>
                <w:color w:val="FF0000"/>
              </w:rPr>
              <w:t>不符合题意。</w:t>
            </w:r>
          </w:p>
          <w:p w14:paraId="4015476E" w14:textId="77777777" w:rsidR="00BF3FDF" w:rsidRDefault="00BF3FDF" w:rsidP="00BF3FDF">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0B620C20" w14:textId="77777777" w:rsidR="00BF3FDF" w:rsidRDefault="00BF3FDF" w:rsidP="00BF3FDF">
            <w:pPr>
              <w:spacing w:line="360" w:lineRule="auto"/>
              <w:jc w:val="left"/>
              <w:textAlignment w:val="center"/>
            </w:pPr>
            <w:r>
              <w:rPr>
                <w:rFonts w:hint="eastAsia"/>
              </w:rPr>
              <w:t>【</w:t>
            </w:r>
            <w:r>
              <w:rPr>
                <w:rFonts w:ascii="华文中宋" w:eastAsia="华文中宋" w:hAnsi="华文中宋" w:cs="华文中宋" w:hint="eastAsia"/>
                <w:b/>
                <w:bCs/>
                <w:color w:val="CE26D4"/>
                <w:szCs w:val="21"/>
              </w:rPr>
              <w:t>变式1-1】（2023·山东威海·二模）</w:t>
            </w:r>
            <w:r>
              <w:t>如图所示，小球在</w:t>
            </w:r>
            <w:r>
              <w:rPr>
                <w:rFonts w:eastAsia="Times New Roman"/>
                <w:i/>
              </w:rPr>
              <w:t>A</w:t>
            </w:r>
            <w:r>
              <w:t>点由静止释放后向右侧摆动，</w:t>
            </w:r>
            <w:r>
              <w:rPr>
                <w:rFonts w:eastAsia="Times New Roman"/>
                <w:i/>
              </w:rPr>
              <w:t>B</w:t>
            </w:r>
            <w:r>
              <w:t>点是小球摆动的最低点，</w:t>
            </w:r>
            <w:r>
              <w:rPr>
                <w:rFonts w:eastAsia="Times New Roman"/>
                <w:i/>
              </w:rPr>
              <w:t>C</w:t>
            </w:r>
            <w:r>
              <w:t>点是小球摆到右侧的最高点，且</w:t>
            </w:r>
            <w:r>
              <w:rPr>
                <w:rFonts w:eastAsia="Times New Roman"/>
                <w:i/>
              </w:rPr>
              <w:t>A</w:t>
            </w:r>
            <w:r>
              <w:t>、</w:t>
            </w:r>
            <w:r>
              <w:rPr>
                <w:rFonts w:eastAsia="Times New Roman"/>
                <w:i/>
              </w:rPr>
              <w:t>C</w:t>
            </w:r>
            <w:r>
              <w:t>两点到</w:t>
            </w:r>
            <w:r>
              <w:rPr>
                <w:rFonts w:eastAsia="Times New Roman"/>
                <w:i/>
              </w:rPr>
              <w:t>B</w:t>
            </w:r>
            <w:r>
              <w:t>点的竖直距离</w:t>
            </w:r>
            <w:proofErr w:type="spellStart"/>
            <w:r>
              <w:rPr>
                <w:rFonts w:eastAsia="Times New Roman"/>
                <w:i/>
              </w:rPr>
              <w:t>h</w:t>
            </w:r>
            <w:r>
              <w:rPr>
                <w:rFonts w:eastAsia="Times New Roman"/>
                <w:i/>
                <w:vertAlign w:val="subscript"/>
              </w:rPr>
              <w:t>A</w:t>
            </w:r>
            <w:proofErr w:type="spellEnd"/>
            <w:r>
              <w:t>&gt;</w:t>
            </w:r>
            <w:proofErr w:type="spellStart"/>
            <w:r>
              <w:rPr>
                <w:rFonts w:eastAsia="Times New Roman"/>
                <w:i/>
              </w:rPr>
              <w:t>h</w:t>
            </w:r>
            <w:r>
              <w:rPr>
                <w:rFonts w:eastAsia="Times New Roman"/>
                <w:i/>
                <w:vertAlign w:val="subscript"/>
              </w:rPr>
              <w:t>C</w:t>
            </w:r>
            <w:proofErr w:type="spellEnd"/>
            <w:r>
              <w:t>，下列说法不正确的是（　　）</w:t>
            </w:r>
          </w:p>
          <w:p w14:paraId="4B77CDD7" w14:textId="77777777" w:rsidR="00BF3FDF" w:rsidRDefault="00BF3FDF" w:rsidP="00BF3FDF">
            <w:pPr>
              <w:spacing w:line="360" w:lineRule="auto"/>
              <w:jc w:val="left"/>
              <w:textAlignment w:val="center"/>
            </w:pPr>
            <w:r>
              <w:rPr>
                <w:rFonts w:eastAsia="Times New Roman"/>
                <w:noProof/>
                <w:kern w:val="0"/>
                <w:sz w:val="24"/>
              </w:rPr>
              <w:drawing>
                <wp:inline distT="0" distB="0" distL="114300" distR="114300" wp14:anchorId="7246F670" wp14:editId="27692CBC">
                  <wp:extent cx="1419225" cy="1143000"/>
                  <wp:effectExtent l="0" t="0" r="9525" b="0"/>
                  <wp:docPr id="100003" name="图片 100003" descr="@@@fea21a2c-0f5a-4c1d-97e2-28e5101a7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ea21a2c-0f5a-4c1d-97e2-28e5101a79cc"/>
                          <pic:cNvPicPr>
                            <a:picLocks noChangeAspect="1"/>
                          </pic:cNvPicPr>
                        </pic:nvPicPr>
                        <pic:blipFill>
                          <a:blip r:embed="rId9"/>
                          <a:stretch>
                            <a:fillRect/>
                          </a:stretch>
                        </pic:blipFill>
                        <pic:spPr>
                          <a:xfrm>
                            <a:off x="0" y="0"/>
                            <a:ext cx="1419225" cy="1143000"/>
                          </a:xfrm>
                          <a:prstGeom prst="rect">
                            <a:avLst/>
                          </a:prstGeom>
                        </pic:spPr>
                      </pic:pic>
                    </a:graphicData>
                  </a:graphic>
                </wp:inline>
              </w:drawing>
            </w:r>
            <w:r>
              <w:rPr>
                <w:rFonts w:eastAsia="Times New Roman"/>
                <w:kern w:val="0"/>
                <w:sz w:val="24"/>
              </w:rPr>
              <w:t>  </w:t>
            </w:r>
          </w:p>
          <w:p w14:paraId="4E207D02" w14:textId="77777777" w:rsidR="00BF3FDF" w:rsidRDefault="00BF3FDF" w:rsidP="00BF3FDF">
            <w:pPr>
              <w:spacing w:line="360" w:lineRule="auto"/>
              <w:ind w:left="300"/>
              <w:jc w:val="left"/>
              <w:textAlignment w:val="center"/>
            </w:pPr>
            <w:r>
              <w:t>A</w:t>
            </w:r>
            <w:r>
              <w:t>．</w:t>
            </w:r>
            <w:r>
              <w:rPr>
                <w:rFonts w:eastAsia="Times New Roman"/>
                <w:i/>
              </w:rPr>
              <w:t>B</w:t>
            </w:r>
            <w:r>
              <w:t>点时，小球受力不平衡</w:t>
            </w:r>
          </w:p>
          <w:p w14:paraId="4F688FA4" w14:textId="77777777" w:rsidR="00BF3FDF" w:rsidRDefault="00BF3FDF" w:rsidP="00BF3FDF">
            <w:pPr>
              <w:spacing w:line="360" w:lineRule="auto"/>
              <w:ind w:left="300"/>
              <w:jc w:val="left"/>
              <w:textAlignment w:val="center"/>
            </w:pPr>
            <w:r>
              <w:t>B</w:t>
            </w:r>
            <w:r>
              <w:t>．</w:t>
            </w:r>
            <w:r>
              <w:rPr>
                <w:rFonts w:eastAsia="Times New Roman"/>
                <w:i/>
              </w:rPr>
              <w:t>A</w:t>
            </w:r>
            <w:r>
              <w:t>到</w:t>
            </w:r>
            <w:r>
              <w:rPr>
                <w:rFonts w:eastAsia="Times New Roman"/>
                <w:i/>
              </w:rPr>
              <w:t>B</w:t>
            </w:r>
            <w:r>
              <w:t>的过程中，重力对小球做功，拉力没有做功</w:t>
            </w:r>
          </w:p>
          <w:p w14:paraId="795B5F37" w14:textId="77777777" w:rsidR="00BF3FDF" w:rsidRDefault="00BF3FDF" w:rsidP="00BF3FDF">
            <w:pPr>
              <w:spacing w:line="360" w:lineRule="auto"/>
              <w:ind w:left="300"/>
              <w:jc w:val="left"/>
              <w:textAlignment w:val="center"/>
            </w:pPr>
            <w:r>
              <w:t>C</w:t>
            </w:r>
            <w:r>
              <w:t>．小球的动能和重力势能可以相互转化</w:t>
            </w:r>
          </w:p>
          <w:p w14:paraId="4160BC9D" w14:textId="77777777" w:rsidR="00BF3FDF" w:rsidRDefault="00BF3FDF" w:rsidP="00BF3FDF">
            <w:pPr>
              <w:spacing w:line="360" w:lineRule="auto"/>
              <w:ind w:left="300"/>
              <w:jc w:val="left"/>
              <w:textAlignment w:val="center"/>
            </w:pPr>
            <w:r>
              <w:t>D</w:t>
            </w:r>
            <w:r>
              <w:t>．在</w:t>
            </w:r>
            <w:r>
              <w:rPr>
                <w:rFonts w:eastAsia="Times New Roman"/>
                <w:i/>
              </w:rPr>
              <w:t>A</w:t>
            </w:r>
            <w:r>
              <w:t>到</w:t>
            </w:r>
            <w:r>
              <w:rPr>
                <w:rFonts w:eastAsia="Times New Roman"/>
                <w:i/>
              </w:rPr>
              <w:t>C</w:t>
            </w:r>
            <w:r>
              <w:t>的过程中，有部分机械能转化为化学能</w:t>
            </w:r>
          </w:p>
          <w:p w14:paraId="3730A1C9" w14:textId="77777777" w:rsidR="00BF3FDF" w:rsidRDefault="00BF3FDF" w:rsidP="00BF3FDF">
            <w:pPr>
              <w:shd w:val="clear" w:color="auto" w:fill="F2F2F2"/>
              <w:spacing w:line="360" w:lineRule="auto"/>
              <w:jc w:val="left"/>
              <w:textAlignment w:val="center"/>
              <w:rPr>
                <w:color w:val="FF0000"/>
              </w:rPr>
            </w:pPr>
            <w:r>
              <w:rPr>
                <w:color w:val="FF0000"/>
              </w:rPr>
              <w:t>【答案】</w:t>
            </w:r>
            <w:r>
              <w:rPr>
                <w:color w:val="FF0000"/>
              </w:rPr>
              <w:t>D</w:t>
            </w:r>
          </w:p>
          <w:p w14:paraId="5FBB722F" w14:textId="77777777" w:rsidR="00BF3FDF" w:rsidRDefault="00BF3FDF" w:rsidP="00BF3FDF">
            <w:pPr>
              <w:shd w:val="clear" w:color="auto" w:fill="F2F2F2"/>
              <w:spacing w:line="360" w:lineRule="auto"/>
              <w:jc w:val="left"/>
              <w:textAlignment w:val="center"/>
              <w:rPr>
                <w:color w:val="FF0000"/>
              </w:rPr>
            </w:pPr>
            <w:r>
              <w:rPr>
                <w:color w:val="FF0000"/>
              </w:rPr>
              <w:t>【详解】</w:t>
            </w:r>
            <w:r>
              <w:rPr>
                <w:color w:val="FF0000"/>
              </w:rPr>
              <w:t>A</w:t>
            </w:r>
            <w:r>
              <w:rPr>
                <w:color w:val="FF0000"/>
              </w:rPr>
              <w:t>．小球在</w:t>
            </w:r>
            <w:r>
              <w:rPr>
                <w:rFonts w:eastAsia="Times New Roman"/>
                <w:i/>
                <w:color w:val="FF0000"/>
              </w:rPr>
              <w:t>B</w:t>
            </w:r>
            <w:r>
              <w:rPr>
                <w:color w:val="FF0000"/>
              </w:rPr>
              <w:t>点时还要继续向右运动，处于非平衡状态，受非平衡力作用，故</w:t>
            </w:r>
            <w:r>
              <w:rPr>
                <w:color w:val="FF0000"/>
              </w:rPr>
              <w:t>A</w:t>
            </w:r>
            <w:r>
              <w:rPr>
                <w:color w:val="FF0000"/>
              </w:rPr>
              <w:t>正确，不符合题意；</w:t>
            </w:r>
          </w:p>
          <w:p w14:paraId="351870EF" w14:textId="77777777" w:rsidR="00BF3FDF" w:rsidRDefault="00BF3FDF" w:rsidP="00BF3FDF">
            <w:pPr>
              <w:shd w:val="clear" w:color="auto" w:fill="F2F2F2"/>
              <w:spacing w:line="360" w:lineRule="auto"/>
              <w:jc w:val="left"/>
              <w:textAlignment w:val="center"/>
              <w:rPr>
                <w:color w:val="FF0000"/>
              </w:rPr>
            </w:pPr>
            <w:r>
              <w:rPr>
                <w:color w:val="FF0000"/>
              </w:rPr>
              <w:t>B</w:t>
            </w:r>
            <w:r>
              <w:rPr>
                <w:color w:val="FF0000"/>
              </w:rPr>
              <w:t>．</w:t>
            </w:r>
            <w:r>
              <w:rPr>
                <w:rFonts w:eastAsia="Times New Roman"/>
                <w:i/>
                <w:color w:val="FF0000"/>
              </w:rPr>
              <w:t>A</w:t>
            </w:r>
            <w:r>
              <w:rPr>
                <w:color w:val="FF0000"/>
              </w:rPr>
              <w:t>到</w:t>
            </w:r>
            <w:r>
              <w:rPr>
                <w:rFonts w:eastAsia="Times New Roman"/>
                <w:i/>
                <w:color w:val="FF0000"/>
              </w:rPr>
              <w:t>B</w:t>
            </w:r>
            <w:r>
              <w:rPr>
                <w:color w:val="FF0000"/>
              </w:rPr>
              <w:t>的过程中，小球在重力的方向上移动了距离，重力做功；没有在拉力方向上移动距离，拉力没有做功，故</w:t>
            </w:r>
            <w:r>
              <w:rPr>
                <w:color w:val="FF0000"/>
              </w:rPr>
              <w:t>B</w:t>
            </w:r>
            <w:r>
              <w:rPr>
                <w:color w:val="FF0000"/>
              </w:rPr>
              <w:t>正确，不符合题意；</w:t>
            </w:r>
          </w:p>
          <w:p w14:paraId="05B13DF8" w14:textId="77777777" w:rsidR="00BF3FDF" w:rsidRDefault="00BF3FDF" w:rsidP="00BF3FDF">
            <w:pPr>
              <w:shd w:val="clear" w:color="auto" w:fill="F2F2F2"/>
              <w:spacing w:line="360" w:lineRule="auto"/>
              <w:jc w:val="left"/>
              <w:textAlignment w:val="center"/>
              <w:rPr>
                <w:color w:val="FF0000"/>
              </w:rPr>
            </w:pPr>
            <w:r>
              <w:rPr>
                <w:color w:val="FF0000"/>
              </w:rPr>
              <w:t>C</w:t>
            </w:r>
            <w:r>
              <w:rPr>
                <w:color w:val="FF0000"/>
              </w:rPr>
              <w:t>．从</w:t>
            </w:r>
            <w:r>
              <w:rPr>
                <w:rFonts w:eastAsia="Times New Roman"/>
                <w:i/>
                <w:color w:val="FF0000"/>
              </w:rPr>
              <w:t>A</w:t>
            </w:r>
            <w:r>
              <w:rPr>
                <w:color w:val="FF0000"/>
              </w:rPr>
              <w:t>到</w:t>
            </w:r>
            <w:r>
              <w:rPr>
                <w:rFonts w:eastAsia="Times New Roman"/>
                <w:i/>
                <w:color w:val="FF0000"/>
              </w:rPr>
              <w:t>B</w:t>
            </w:r>
            <w:r>
              <w:rPr>
                <w:color w:val="FF0000"/>
              </w:rPr>
              <w:t>的过程中，小球的重力势能转化为动能，从</w:t>
            </w:r>
            <w:r>
              <w:rPr>
                <w:rFonts w:eastAsia="Times New Roman"/>
                <w:i/>
                <w:color w:val="FF0000"/>
              </w:rPr>
              <w:t>B</w:t>
            </w:r>
            <w:r>
              <w:rPr>
                <w:color w:val="FF0000"/>
              </w:rPr>
              <w:t>到</w:t>
            </w:r>
            <w:r>
              <w:rPr>
                <w:rFonts w:eastAsia="Times New Roman"/>
                <w:i/>
                <w:color w:val="FF0000"/>
              </w:rPr>
              <w:t>C</w:t>
            </w:r>
            <w:r>
              <w:rPr>
                <w:color w:val="FF0000"/>
              </w:rPr>
              <w:t>的过程中，动能转化为重力势能，小球的动能和重力势能可以相互转化，故</w:t>
            </w:r>
            <w:r>
              <w:rPr>
                <w:color w:val="FF0000"/>
              </w:rPr>
              <w:t>C</w:t>
            </w:r>
            <w:r>
              <w:rPr>
                <w:color w:val="FF0000"/>
              </w:rPr>
              <w:t>正确，不符合题意；</w:t>
            </w:r>
          </w:p>
          <w:p w14:paraId="7BA30EF5" w14:textId="77777777" w:rsidR="00BF3FDF" w:rsidRDefault="00BF3FDF" w:rsidP="00BF3FDF">
            <w:pPr>
              <w:shd w:val="clear" w:color="auto" w:fill="F2F2F2"/>
              <w:spacing w:line="360" w:lineRule="auto"/>
              <w:jc w:val="left"/>
              <w:textAlignment w:val="center"/>
              <w:rPr>
                <w:color w:val="FF0000"/>
              </w:rPr>
            </w:pPr>
            <w:r>
              <w:rPr>
                <w:color w:val="FF0000"/>
              </w:rPr>
              <w:t>D</w:t>
            </w:r>
            <w:r>
              <w:rPr>
                <w:color w:val="FF0000"/>
              </w:rPr>
              <w:t>．在</w:t>
            </w:r>
            <w:r>
              <w:rPr>
                <w:rFonts w:eastAsia="Times New Roman"/>
                <w:i/>
                <w:color w:val="FF0000"/>
              </w:rPr>
              <w:t>A</w:t>
            </w:r>
            <w:r>
              <w:rPr>
                <w:color w:val="FF0000"/>
              </w:rPr>
              <w:t>到</w:t>
            </w:r>
            <w:r>
              <w:rPr>
                <w:rFonts w:eastAsia="Times New Roman"/>
                <w:i/>
                <w:color w:val="FF0000"/>
              </w:rPr>
              <w:t>C</w:t>
            </w:r>
            <w:r>
              <w:rPr>
                <w:color w:val="FF0000"/>
              </w:rPr>
              <w:t>的过程中，由于克服空气阻力做功，有部分机械能转化为内能，故</w:t>
            </w:r>
            <w:r>
              <w:rPr>
                <w:color w:val="FF0000"/>
              </w:rPr>
              <w:t>D</w:t>
            </w:r>
            <w:r>
              <w:rPr>
                <w:color w:val="FF0000"/>
              </w:rPr>
              <w:t>错误，符合题意。</w:t>
            </w:r>
          </w:p>
          <w:p w14:paraId="3981D23A" w14:textId="77777777" w:rsidR="00BF3FDF" w:rsidRDefault="00BF3FDF" w:rsidP="00BF3FDF">
            <w:pPr>
              <w:shd w:val="clear" w:color="auto" w:fill="F2F2F2"/>
              <w:spacing w:line="360" w:lineRule="auto"/>
              <w:jc w:val="left"/>
              <w:textAlignment w:val="center"/>
              <w:rPr>
                <w:color w:val="FF0000"/>
              </w:rPr>
            </w:pPr>
            <w:r>
              <w:rPr>
                <w:color w:val="FF0000"/>
              </w:rPr>
              <w:lastRenderedPageBreak/>
              <w:t>故选</w:t>
            </w:r>
            <w:r>
              <w:rPr>
                <w:color w:val="FF0000"/>
              </w:rPr>
              <w:t>D</w:t>
            </w:r>
            <w:r>
              <w:rPr>
                <w:color w:val="FF0000"/>
              </w:rPr>
              <w:t>。</w:t>
            </w:r>
          </w:p>
          <w:p w14:paraId="446AD369" w14:textId="77777777" w:rsidR="00BF3FDF" w:rsidRDefault="00BF3FDF" w:rsidP="00BF3FDF">
            <w:pPr>
              <w:spacing w:line="360" w:lineRule="auto"/>
              <w:jc w:val="left"/>
              <w:textAlignment w:val="center"/>
            </w:pPr>
            <w:r>
              <w:rPr>
                <w:rFonts w:ascii="华文中宋" w:eastAsia="华文中宋" w:hAnsi="华文中宋" w:cs="华文中宋" w:hint="eastAsia"/>
                <w:b/>
                <w:bCs/>
                <w:color w:val="CE26D4"/>
                <w:szCs w:val="21"/>
              </w:rPr>
              <w:t>【变式1-2】（2023·安徽合肥·二模）</w:t>
            </w:r>
            <w:r>
              <w:t>如图所示，用重力不计的绳子（绳子不可形变）系着重为</w:t>
            </w:r>
            <w:r>
              <w:rPr>
                <w:rFonts w:eastAsia="Times New Roman"/>
                <w:i/>
              </w:rPr>
              <w:t>G</w:t>
            </w:r>
            <w:r>
              <w:t>的小球</w:t>
            </w:r>
            <w:r>
              <w:t>A</w:t>
            </w:r>
            <w:r>
              <w:t>，让小球</w:t>
            </w:r>
            <w:r>
              <w:t>A</w:t>
            </w:r>
            <w:r>
              <w:t>在同一水平面内做匀速圆周运动，不计空气阻力，下列说法中正确的是（　　）</w:t>
            </w:r>
          </w:p>
          <w:p w14:paraId="513D42E7" w14:textId="77777777" w:rsidR="00BF3FDF" w:rsidRDefault="00BF3FDF" w:rsidP="00BF3FDF">
            <w:pPr>
              <w:spacing w:line="360" w:lineRule="auto"/>
              <w:jc w:val="left"/>
              <w:textAlignment w:val="center"/>
            </w:pPr>
            <w:r>
              <w:rPr>
                <w:rFonts w:eastAsia="Times New Roman"/>
                <w:noProof/>
                <w:kern w:val="0"/>
                <w:sz w:val="24"/>
              </w:rPr>
              <w:drawing>
                <wp:inline distT="0" distB="0" distL="114300" distR="114300" wp14:anchorId="08E6007E" wp14:editId="7AAD8D3B">
                  <wp:extent cx="857250" cy="866775"/>
                  <wp:effectExtent l="0" t="0" r="0" b="9525"/>
                  <wp:docPr id="100005" name="图片 100005" descr="@@@d84d8ec8-cb18-47c7-8fe6-0bf920c149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84d8ec8-cb18-47c7-8fe6-0bf920c149a5"/>
                          <pic:cNvPicPr>
                            <a:picLocks noChangeAspect="1"/>
                          </pic:cNvPicPr>
                        </pic:nvPicPr>
                        <pic:blipFill>
                          <a:blip r:embed="rId10"/>
                          <a:stretch>
                            <a:fillRect/>
                          </a:stretch>
                        </pic:blipFill>
                        <pic:spPr>
                          <a:xfrm>
                            <a:off x="0" y="0"/>
                            <a:ext cx="857250" cy="866775"/>
                          </a:xfrm>
                          <a:prstGeom prst="rect">
                            <a:avLst/>
                          </a:prstGeom>
                        </pic:spPr>
                      </pic:pic>
                    </a:graphicData>
                  </a:graphic>
                </wp:inline>
              </w:drawing>
            </w:r>
            <w:r>
              <w:rPr>
                <w:rFonts w:eastAsia="Times New Roman"/>
                <w:kern w:val="0"/>
                <w:sz w:val="24"/>
              </w:rPr>
              <w:t>  </w:t>
            </w:r>
          </w:p>
          <w:p w14:paraId="363C7701" w14:textId="77777777" w:rsidR="00BF3FDF" w:rsidRDefault="00BF3FDF" w:rsidP="00BF3FDF">
            <w:pPr>
              <w:spacing w:line="360" w:lineRule="auto"/>
              <w:ind w:left="300"/>
              <w:jc w:val="left"/>
              <w:textAlignment w:val="center"/>
            </w:pPr>
            <w:r>
              <w:t>A</w:t>
            </w:r>
            <w:r>
              <w:t>．绳子对小球的拉力对小球不做功</w:t>
            </w:r>
            <w:r>
              <w:rPr>
                <w:rFonts w:hint="eastAsia"/>
              </w:rPr>
              <w:tab/>
            </w:r>
            <w:r>
              <w:rPr>
                <w:rFonts w:hint="eastAsia"/>
              </w:rPr>
              <w:tab/>
            </w:r>
            <w:r>
              <w:rPr>
                <w:rFonts w:hint="eastAsia"/>
              </w:rPr>
              <w:tab/>
            </w:r>
            <w:r>
              <w:rPr>
                <w:rFonts w:hint="eastAsia"/>
              </w:rPr>
              <w:tab/>
            </w:r>
            <w:r>
              <w:rPr>
                <w:rFonts w:hint="eastAsia"/>
              </w:rPr>
              <w:tab/>
            </w:r>
            <w:r>
              <w:rPr>
                <w:rFonts w:hint="eastAsia"/>
              </w:rPr>
              <w:tab/>
            </w:r>
            <w:r>
              <w:t>B</w:t>
            </w:r>
            <w:r>
              <w:t>．小球的机械能不守恒</w:t>
            </w:r>
          </w:p>
          <w:p w14:paraId="48AE2818" w14:textId="77777777" w:rsidR="00BF3FDF" w:rsidRDefault="00BF3FDF" w:rsidP="00BF3FDF">
            <w:pPr>
              <w:spacing w:line="360" w:lineRule="auto"/>
              <w:ind w:left="300"/>
              <w:jc w:val="left"/>
              <w:textAlignment w:val="center"/>
            </w:pPr>
            <w:r>
              <w:t>C</w:t>
            </w:r>
            <w:r>
              <w:t>．小球所受的重力与绳子对小球的拉力是一对平衡力</w:t>
            </w:r>
            <w:r>
              <w:rPr>
                <w:rFonts w:hint="eastAsia"/>
              </w:rPr>
              <w:tab/>
            </w:r>
            <w:r>
              <w:rPr>
                <w:rFonts w:hint="eastAsia"/>
              </w:rPr>
              <w:tab/>
            </w:r>
            <w:r>
              <w:t>D</w:t>
            </w:r>
            <w:r>
              <w:t>．小球受到的合力为零</w:t>
            </w:r>
          </w:p>
          <w:p w14:paraId="5C450C8A" w14:textId="77777777" w:rsidR="00BF3FDF" w:rsidRDefault="00BF3FDF" w:rsidP="00BF3FDF">
            <w:pPr>
              <w:shd w:val="clear" w:color="auto" w:fill="F2F2F2"/>
              <w:spacing w:line="360" w:lineRule="auto"/>
              <w:jc w:val="left"/>
              <w:textAlignment w:val="center"/>
              <w:rPr>
                <w:color w:val="FF0000"/>
              </w:rPr>
            </w:pPr>
            <w:r>
              <w:rPr>
                <w:color w:val="FF0000"/>
              </w:rPr>
              <w:t>【答案】</w:t>
            </w:r>
            <w:r>
              <w:rPr>
                <w:color w:val="FF0000"/>
              </w:rPr>
              <w:t>A</w:t>
            </w:r>
          </w:p>
          <w:p w14:paraId="5FFEF295" w14:textId="77777777" w:rsidR="00BF3FDF" w:rsidRDefault="00BF3FDF" w:rsidP="00BF3FDF">
            <w:pPr>
              <w:shd w:val="clear" w:color="auto" w:fill="F2F2F2"/>
              <w:spacing w:line="360" w:lineRule="auto"/>
              <w:jc w:val="left"/>
              <w:textAlignment w:val="center"/>
              <w:rPr>
                <w:color w:val="FF0000"/>
              </w:rPr>
            </w:pPr>
            <w:r>
              <w:rPr>
                <w:color w:val="FF0000"/>
              </w:rPr>
              <w:t>【详解】</w:t>
            </w:r>
            <w:r>
              <w:rPr>
                <w:color w:val="FF0000"/>
              </w:rPr>
              <w:t>A</w:t>
            </w:r>
            <w:r>
              <w:rPr>
                <w:color w:val="FF0000"/>
              </w:rPr>
              <w:t>．根据图示可知，小球在拉力方向上没有移动距离，由</w:t>
            </w:r>
            <w:r>
              <w:rPr>
                <w:rFonts w:eastAsia="Times New Roman"/>
                <w:i/>
                <w:color w:val="FF0000"/>
              </w:rPr>
              <w:t>W</w:t>
            </w:r>
            <w:r>
              <w:rPr>
                <w:color w:val="FF0000"/>
              </w:rPr>
              <w:t>＝</w:t>
            </w:r>
            <w:r>
              <w:rPr>
                <w:rFonts w:eastAsia="Times New Roman"/>
                <w:i/>
                <w:color w:val="FF0000"/>
              </w:rPr>
              <w:t>Fs</w:t>
            </w:r>
            <w:r>
              <w:rPr>
                <w:color w:val="FF0000"/>
              </w:rPr>
              <w:t>可得，小球所受的拉力没有做功，故</w:t>
            </w:r>
            <w:r>
              <w:rPr>
                <w:color w:val="FF0000"/>
              </w:rPr>
              <w:t>A</w:t>
            </w:r>
            <w:r>
              <w:rPr>
                <w:color w:val="FF0000"/>
              </w:rPr>
              <w:t>正确；</w:t>
            </w:r>
          </w:p>
          <w:p w14:paraId="52AD1FE9" w14:textId="77777777" w:rsidR="00BF3FDF" w:rsidRDefault="00BF3FDF" w:rsidP="00BF3FDF">
            <w:pPr>
              <w:shd w:val="clear" w:color="auto" w:fill="F2F2F2"/>
              <w:spacing w:line="360" w:lineRule="auto"/>
              <w:jc w:val="left"/>
              <w:textAlignment w:val="center"/>
              <w:rPr>
                <w:color w:val="FF0000"/>
              </w:rPr>
            </w:pPr>
            <w:r>
              <w:rPr>
                <w:color w:val="FF0000"/>
              </w:rPr>
              <w:t>B</w:t>
            </w:r>
            <w:r>
              <w:rPr>
                <w:color w:val="FF0000"/>
              </w:rPr>
              <w:t>．小球</w:t>
            </w:r>
            <w:r>
              <w:rPr>
                <w:color w:val="FF0000"/>
              </w:rPr>
              <w:t>A</w:t>
            </w:r>
            <w:r>
              <w:rPr>
                <w:color w:val="FF0000"/>
              </w:rPr>
              <w:t>在同一水平面内做匀速圆周运动，球的速度和质量不变，动能不变，高度不变，重力势能不变，则机械能不变，即机械能守恒，故</w:t>
            </w:r>
            <w:r>
              <w:rPr>
                <w:color w:val="FF0000"/>
              </w:rPr>
              <w:t>B</w:t>
            </w:r>
            <w:r>
              <w:rPr>
                <w:color w:val="FF0000"/>
              </w:rPr>
              <w:t>错误。</w:t>
            </w:r>
          </w:p>
          <w:p w14:paraId="56AE090E" w14:textId="77777777" w:rsidR="00BF3FDF" w:rsidRDefault="00BF3FDF" w:rsidP="00BF3FDF">
            <w:pPr>
              <w:shd w:val="clear" w:color="auto" w:fill="F2F2F2"/>
              <w:spacing w:line="360" w:lineRule="auto"/>
              <w:jc w:val="left"/>
              <w:textAlignment w:val="center"/>
              <w:rPr>
                <w:color w:val="FF0000"/>
              </w:rPr>
            </w:pPr>
            <w:r>
              <w:rPr>
                <w:color w:val="FF0000"/>
              </w:rPr>
              <w:t>C</w:t>
            </w:r>
            <w:r>
              <w:rPr>
                <w:color w:val="FF0000"/>
              </w:rPr>
              <w:t>．由于小球受到的重力和拉力不在一条直线上，因此二力一定不是平衡力，故</w:t>
            </w:r>
            <w:r>
              <w:rPr>
                <w:color w:val="FF0000"/>
              </w:rPr>
              <w:t>C</w:t>
            </w:r>
            <w:r>
              <w:rPr>
                <w:color w:val="FF0000"/>
              </w:rPr>
              <w:t>错误；</w:t>
            </w:r>
          </w:p>
          <w:p w14:paraId="6D9E4F00" w14:textId="77777777" w:rsidR="00BF3FDF" w:rsidRDefault="00BF3FDF" w:rsidP="00BF3FDF">
            <w:pPr>
              <w:shd w:val="clear" w:color="auto" w:fill="F2F2F2"/>
              <w:spacing w:line="360" w:lineRule="auto"/>
              <w:jc w:val="left"/>
              <w:textAlignment w:val="center"/>
              <w:rPr>
                <w:color w:val="FF0000"/>
              </w:rPr>
            </w:pPr>
            <w:r>
              <w:rPr>
                <w:color w:val="FF0000"/>
              </w:rPr>
              <w:t>D</w:t>
            </w:r>
            <w:r>
              <w:rPr>
                <w:color w:val="FF0000"/>
              </w:rPr>
              <w:t>．因为处于静止状态或匀速直线运动状态的物体受平衡力作用，而小球做匀速圆周运动，因此物体受非平衡力的作用，合力不为零，故</w:t>
            </w:r>
            <w:r>
              <w:rPr>
                <w:color w:val="FF0000"/>
              </w:rPr>
              <w:t>D</w:t>
            </w:r>
            <w:r>
              <w:rPr>
                <w:color w:val="FF0000"/>
              </w:rPr>
              <w:t>错误。</w:t>
            </w:r>
          </w:p>
          <w:p w14:paraId="6D49A8EF" w14:textId="77777777" w:rsidR="00BF3FDF" w:rsidRDefault="00BF3FDF" w:rsidP="00BF3FDF">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DE2D56E" w14:textId="77777777" w:rsidR="00BF3FDF" w:rsidRDefault="00BF3FDF" w:rsidP="00BF3FDF">
            <w:pPr>
              <w:spacing w:line="360" w:lineRule="auto"/>
              <w:jc w:val="center"/>
              <w:outlineLvl w:val="0"/>
              <w:rPr>
                <w:rFonts w:ascii="华文中宋" w:eastAsia="华文中宋" w:hAnsi="华文中宋" w:cs="华文中宋" w:hint="eastAsia"/>
                <w:b/>
                <w:color w:val="00B050"/>
                <w:sz w:val="28"/>
                <w:szCs w:val="32"/>
              </w:rPr>
            </w:pPr>
          </w:p>
          <w:p w14:paraId="4222B97F" w14:textId="77777777" w:rsidR="00BF3FDF" w:rsidRDefault="00BF3FDF" w:rsidP="00BF3FDF">
            <w:pPr>
              <w:spacing w:line="360" w:lineRule="auto"/>
              <w:jc w:val="center"/>
              <w:outlineLvl w:val="0"/>
              <w:rPr>
                <w:rFonts w:ascii="华文中宋" w:eastAsia="华文中宋" w:hAnsi="华文中宋" w:cs="华文中宋" w:hint="eastAsia"/>
                <w:b/>
                <w:color w:val="00B050"/>
                <w:sz w:val="28"/>
                <w:szCs w:val="32"/>
              </w:rPr>
            </w:pPr>
            <w:bookmarkStart w:id="1" w:name="_Toc9256"/>
            <w:r>
              <w:rPr>
                <w:rFonts w:ascii="华文中宋" w:eastAsia="华文中宋" w:hAnsi="华文中宋" w:cs="华文中宋" w:hint="eastAsia"/>
                <w:b/>
                <w:color w:val="00B050"/>
                <w:sz w:val="28"/>
                <w:szCs w:val="32"/>
              </w:rPr>
              <w:t>题型突破二：</w:t>
            </w:r>
            <w:proofErr w:type="gramStart"/>
            <w:r>
              <w:rPr>
                <w:rFonts w:ascii="华文中宋" w:eastAsia="华文中宋" w:hAnsi="华文中宋" w:cs="华文中宋" w:hint="eastAsia"/>
                <w:b/>
                <w:color w:val="00B050"/>
                <w:sz w:val="28"/>
                <w:szCs w:val="32"/>
              </w:rPr>
              <w:t>怎样解功的</w:t>
            </w:r>
            <w:proofErr w:type="gramEnd"/>
            <w:r>
              <w:rPr>
                <w:rFonts w:ascii="华文中宋" w:eastAsia="华文中宋" w:hAnsi="华文中宋" w:cs="华文中宋" w:hint="eastAsia"/>
                <w:b/>
                <w:color w:val="00B050"/>
                <w:sz w:val="28"/>
                <w:szCs w:val="32"/>
              </w:rPr>
              <w:t>计算问题</w:t>
            </w:r>
            <w:bookmarkEnd w:id="1"/>
          </w:p>
          <w:p w14:paraId="4933237D" w14:textId="77777777" w:rsidR="00BF3FDF" w:rsidRDefault="00BF3FDF" w:rsidP="00BF3FDF">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rFonts w:eastAsiaTheme="minorEastAsia"/>
                <w:szCs w:val="21"/>
              </w:rPr>
            </w:pPr>
            <w:r>
              <w:rPr>
                <w:szCs w:val="21"/>
              </w:rPr>
              <w:t>功的计算问题必须先弄清是求哪个力做功</w:t>
            </w:r>
            <w:r>
              <w:rPr>
                <w:rFonts w:hint="eastAsia"/>
                <w:szCs w:val="21"/>
              </w:rPr>
              <w:t>，</w:t>
            </w:r>
            <w:r>
              <w:rPr>
                <w:szCs w:val="21"/>
              </w:rPr>
              <w:t>只要找出这个力的大小以及物体在这个力的方向上移动的距离</w:t>
            </w:r>
            <w:r>
              <w:rPr>
                <w:rFonts w:hint="eastAsia"/>
                <w:szCs w:val="21"/>
              </w:rPr>
              <w:t>，</w:t>
            </w:r>
            <w:r>
              <w:rPr>
                <w:szCs w:val="21"/>
              </w:rPr>
              <w:t>运用公式</w:t>
            </w:r>
            <w:r>
              <w:rPr>
                <w:szCs w:val="21"/>
              </w:rPr>
              <w:t>W=Fs</w:t>
            </w:r>
            <w:r>
              <w:rPr>
                <w:szCs w:val="21"/>
              </w:rPr>
              <w:t>即可求解</w:t>
            </w:r>
            <w:r>
              <w:rPr>
                <w:rFonts w:hint="eastAsia"/>
                <w:szCs w:val="21"/>
              </w:rPr>
              <w:t>，</w:t>
            </w:r>
            <w:r>
              <w:rPr>
                <w:szCs w:val="21"/>
              </w:rPr>
              <w:t>注意公式中</w:t>
            </w:r>
            <w:r>
              <w:rPr>
                <w:szCs w:val="21"/>
              </w:rPr>
              <w:t>“F”</w:t>
            </w:r>
            <w:r>
              <w:rPr>
                <w:szCs w:val="21"/>
              </w:rPr>
              <w:t>和</w:t>
            </w:r>
            <w:r>
              <w:rPr>
                <w:szCs w:val="21"/>
              </w:rPr>
              <w:t>“S”</w:t>
            </w:r>
            <w:r>
              <w:rPr>
                <w:szCs w:val="21"/>
              </w:rPr>
              <w:t>的同体性、同时性和同向性</w:t>
            </w:r>
            <w:r>
              <w:rPr>
                <w:szCs w:val="21"/>
              </w:rPr>
              <w:t>.</w:t>
            </w:r>
          </w:p>
          <w:p w14:paraId="49E550E5" w14:textId="77777777" w:rsidR="00BF3FDF" w:rsidRDefault="00BF3FDF" w:rsidP="00BF3FDF">
            <w:pPr>
              <w:spacing w:line="360" w:lineRule="auto"/>
              <w:jc w:val="left"/>
              <w:textAlignment w:val="center"/>
            </w:pPr>
            <w:r>
              <w:rPr>
                <w:rFonts w:ascii="华文中宋" w:eastAsia="华文中宋" w:hAnsi="华文中宋" w:cs="华文中宋" w:hint="eastAsia"/>
                <w:b/>
                <w:bCs/>
                <w:color w:val="CE26D4"/>
                <w:szCs w:val="21"/>
              </w:rPr>
              <w:t>【典例2】（2023·广东广州·</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物体</w:t>
            </w:r>
            <w:r>
              <w:t>A</w:t>
            </w:r>
            <w:r>
              <w:t>重</w:t>
            </w:r>
            <w:r>
              <w:t>5N</w:t>
            </w:r>
            <w:r>
              <w:t>，如图</w:t>
            </w:r>
            <w:r>
              <w:t>1</w:t>
            </w:r>
            <w:r>
              <w:t>，</w:t>
            </w:r>
            <w:r>
              <w:t>A</w:t>
            </w:r>
            <w:r>
              <w:t>在水平拉力</w:t>
            </w:r>
            <w:r>
              <w:rPr>
                <w:rFonts w:eastAsia="Times New Roman"/>
                <w:i/>
              </w:rPr>
              <w:t>F</w:t>
            </w:r>
            <w:r>
              <w:rPr>
                <w:rFonts w:eastAsia="Times New Roman"/>
                <w:i/>
                <w:vertAlign w:val="subscript"/>
              </w:rPr>
              <w:t>1</w:t>
            </w:r>
            <w:r>
              <w:t>作用下，在水平面从</w:t>
            </w:r>
            <w:r>
              <w:rPr>
                <w:rFonts w:eastAsia="Times New Roman"/>
                <w:i/>
              </w:rPr>
              <w:t>M</w:t>
            </w:r>
            <w:r>
              <w:t>匀速直线运动到</w:t>
            </w:r>
            <w:r>
              <w:rPr>
                <w:rFonts w:eastAsia="Times New Roman"/>
                <w:i/>
              </w:rPr>
              <w:t>N</w:t>
            </w:r>
            <w:r>
              <w:t>用时</w:t>
            </w:r>
            <w:r>
              <w:t>3s</w:t>
            </w:r>
            <w:r>
              <w:t>；如图</w:t>
            </w:r>
            <w:r>
              <w:t>2</w:t>
            </w:r>
            <w:r>
              <w:t>，在</w:t>
            </w:r>
            <w:r>
              <w:t>A</w:t>
            </w:r>
            <w:r>
              <w:t>上放置一个钩码，</w:t>
            </w:r>
            <w:r>
              <w:t>A</w:t>
            </w:r>
            <w:r>
              <w:t>在水平拉力</w:t>
            </w:r>
            <w:r>
              <w:rPr>
                <w:rFonts w:eastAsia="Times New Roman"/>
                <w:i/>
              </w:rPr>
              <w:t>F</w:t>
            </w:r>
            <w:r>
              <w:rPr>
                <w:rFonts w:eastAsia="Times New Roman"/>
                <w:i/>
                <w:vertAlign w:val="subscript"/>
              </w:rPr>
              <w:t>2</w:t>
            </w:r>
            <w:r>
              <w:t>作用下，在另一水平面从</w:t>
            </w:r>
            <w:r>
              <w:rPr>
                <w:rFonts w:eastAsia="Times New Roman"/>
                <w:i/>
              </w:rPr>
              <w:t>Р</w:t>
            </w:r>
            <w:r>
              <w:t>匀速直线运动到</w:t>
            </w:r>
            <w:r>
              <w:rPr>
                <w:rFonts w:eastAsia="Times New Roman"/>
                <w:i/>
              </w:rPr>
              <w:t>Q</w:t>
            </w:r>
            <w:r>
              <w:t>用时</w:t>
            </w:r>
            <w:r>
              <w:t>2s</w:t>
            </w:r>
            <w:r>
              <w:t>。</w:t>
            </w:r>
          </w:p>
          <w:p w14:paraId="7D5D3CE6" w14:textId="77777777" w:rsidR="00BF3FDF" w:rsidRDefault="00BF3FDF" w:rsidP="00BF3FDF">
            <w:pPr>
              <w:spacing w:line="360" w:lineRule="auto"/>
              <w:jc w:val="left"/>
              <w:textAlignment w:val="center"/>
            </w:pPr>
            <w:r>
              <w:rPr>
                <w:rFonts w:eastAsia="Times New Roman"/>
                <w:noProof/>
                <w:kern w:val="0"/>
                <w:sz w:val="24"/>
              </w:rPr>
              <w:drawing>
                <wp:inline distT="0" distB="0" distL="114300" distR="114300" wp14:anchorId="6F0FF7C2" wp14:editId="52A0B9E6">
                  <wp:extent cx="5276215" cy="941705"/>
                  <wp:effectExtent l="0" t="0" r="635" b="10795"/>
                  <wp:docPr id="100007" name="图片 100007" descr="@@@2c770a35-ce9e-45c6-b852-d730457cb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c770a35-ce9e-45c6-b852-d730457cb020"/>
                          <pic:cNvPicPr>
                            <a:picLocks noChangeAspect="1"/>
                          </pic:cNvPicPr>
                        </pic:nvPicPr>
                        <pic:blipFill>
                          <a:blip r:embed="rId11"/>
                          <a:stretch>
                            <a:fillRect/>
                          </a:stretch>
                        </pic:blipFill>
                        <pic:spPr>
                          <a:xfrm>
                            <a:off x="0" y="0"/>
                            <a:ext cx="5276800" cy="942286"/>
                          </a:xfrm>
                          <a:prstGeom prst="rect">
                            <a:avLst/>
                          </a:prstGeom>
                        </pic:spPr>
                      </pic:pic>
                    </a:graphicData>
                  </a:graphic>
                </wp:inline>
              </w:drawing>
            </w:r>
            <w:r>
              <w:rPr>
                <w:rFonts w:eastAsia="Times New Roman"/>
                <w:kern w:val="0"/>
                <w:sz w:val="24"/>
              </w:rPr>
              <w:t>  </w:t>
            </w:r>
          </w:p>
          <w:p w14:paraId="7CF65057" w14:textId="77777777" w:rsidR="00BF3FDF" w:rsidRDefault="00BF3FDF" w:rsidP="00BF3FDF">
            <w:pPr>
              <w:spacing w:line="360" w:lineRule="auto"/>
              <w:jc w:val="left"/>
              <w:textAlignment w:val="center"/>
            </w:pPr>
            <w:r>
              <w:lastRenderedPageBreak/>
              <w:t>（</w:t>
            </w:r>
            <w:r>
              <w:t>1</w:t>
            </w:r>
            <w:r>
              <w:t>）在</w:t>
            </w:r>
            <w:r>
              <w:rPr>
                <w:rFonts w:eastAsia="Times New Roman"/>
                <w:i/>
              </w:rPr>
              <w:t>MN</w:t>
            </w:r>
            <w:r>
              <w:t>，</w:t>
            </w:r>
            <w:r>
              <w:rPr>
                <w:rFonts w:eastAsia="Times New Roman"/>
                <w:i/>
              </w:rPr>
              <w:t>PQ</w:t>
            </w:r>
            <w:r>
              <w:t>段，</w:t>
            </w:r>
            <w:r>
              <w:t>A</w:t>
            </w:r>
            <w:r>
              <w:t>的速度分别为</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r>
              <w:t>，</w:t>
            </w:r>
            <w:r>
              <w:t>A</w:t>
            </w:r>
            <w:r>
              <w:t>所受摩擦力分别为</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，则</w:t>
            </w:r>
            <w:r>
              <w:rPr>
                <w:rFonts w:eastAsia="Times New Roman"/>
                <w:i/>
              </w:rPr>
              <w:t>v</w:t>
            </w:r>
            <w:r>
              <w:rPr>
                <w:rFonts w:eastAsia="Times New Roman"/>
                <w:i/>
                <w:vertAlign w:val="subscript"/>
              </w:rPr>
              <w:t>1</w:t>
            </w:r>
            <w:r>
              <w:rPr>
                <w:rFonts w:eastAsia="Times New Roman"/>
                <w:i/>
                <w:u w:val="single"/>
              </w:rPr>
              <w:t xml:space="preserve">           </w:t>
            </w:r>
            <w:r>
              <w:rPr>
                <w:rFonts w:eastAsia="Times New Roman"/>
                <w:i/>
              </w:rPr>
              <w:t>v</w:t>
            </w:r>
            <w:r>
              <w:rPr>
                <w:rFonts w:eastAsia="Times New Roman"/>
                <w:i/>
                <w:vertAlign w:val="subscript"/>
              </w:rPr>
              <w:t>2</w:t>
            </w:r>
            <w:r>
              <w:t>，</w:t>
            </w:r>
            <w:r>
              <w:rPr>
                <w:rFonts w:eastAsia="Times New Roman"/>
                <w:i/>
              </w:rPr>
              <w:t>f</w:t>
            </w:r>
            <w:r>
              <w:rPr>
                <w:rFonts w:eastAsia="Times New Roman"/>
                <w:i/>
                <w:vertAlign w:val="subscript"/>
              </w:rPr>
              <w:t>1</w:t>
            </w:r>
            <w:r>
              <w:rPr>
                <w:rFonts w:eastAsia="Times New Roman"/>
                <w:i/>
                <w:u w:val="single"/>
              </w:rPr>
              <w:t xml:space="preserve">           </w:t>
            </w:r>
            <w:r>
              <w:rPr>
                <w:rFonts w:eastAsia="Times New Roman"/>
                <w:i/>
              </w:rPr>
              <w:t>f</w:t>
            </w:r>
            <w:r>
              <w:rPr>
                <w:rFonts w:eastAsia="Times New Roman"/>
                <w:i/>
                <w:vertAlign w:val="subscript"/>
              </w:rPr>
              <w:t>2</w:t>
            </w:r>
            <w:r>
              <w:t>；（均选填</w:t>
            </w:r>
            <w:r>
              <w:t>“&gt;”“=”“&lt;”</w:t>
            </w:r>
            <w:r>
              <w:t>）</w:t>
            </w:r>
          </w:p>
          <w:p w14:paraId="10752580" w14:textId="77777777" w:rsidR="00BF3FDF" w:rsidRDefault="00BF3FDF" w:rsidP="00BF3FDF">
            <w:pPr>
              <w:spacing w:line="360" w:lineRule="auto"/>
              <w:jc w:val="left"/>
              <w:textAlignment w:val="center"/>
            </w:pPr>
            <w:r>
              <w:t>（</w:t>
            </w:r>
            <w:r>
              <w:t>2</w:t>
            </w:r>
            <w:r>
              <w:t>）</w:t>
            </w:r>
            <w:r>
              <w:t>A</w:t>
            </w:r>
            <w:r>
              <w:t>从</w:t>
            </w:r>
            <w:r>
              <w:rPr>
                <w:rFonts w:eastAsia="Times New Roman"/>
                <w:i/>
              </w:rPr>
              <w:t>M</w:t>
            </w:r>
            <w:r>
              <w:t>运动到</w:t>
            </w:r>
            <w:r>
              <w:rPr>
                <w:rFonts w:eastAsia="Times New Roman"/>
                <w:i/>
              </w:rPr>
              <w:t>N</w:t>
            </w:r>
            <w:r>
              <w:t>，</w:t>
            </w:r>
            <w:r>
              <w:rPr>
                <w:rFonts w:eastAsia="Times New Roman"/>
                <w:i/>
              </w:rPr>
              <w:t>F</w:t>
            </w:r>
            <w:r>
              <w:rPr>
                <w:rFonts w:eastAsia="Times New Roman"/>
                <w:i/>
                <w:vertAlign w:val="subscript"/>
              </w:rPr>
              <w:t>1</w:t>
            </w:r>
            <w:r>
              <w:t>做的功为</w:t>
            </w:r>
            <w:r>
              <w:rPr>
                <w:rFonts w:eastAsia="Times New Roman"/>
                <w:u w:val="single"/>
              </w:rPr>
              <w:t xml:space="preserve">           </w:t>
            </w:r>
            <w:r>
              <w:t>J</w:t>
            </w:r>
            <w:r>
              <w:t>、功率为</w:t>
            </w:r>
            <w:r>
              <w:rPr>
                <w:rFonts w:eastAsia="Times New Roman"/>
                <w:u w:val="single"/>
              </w:rPr>
              <w:t xml:space="preserve">           </w:t>
            </w:r>
            <w:r>
              <w:t>W</w:t>
            </w:r>
            <w:r>
              <w:t>，</w:t>
            </w:r>
            <w:r>
              <w:t>A</w:t>
            </w:r>
            <w:r>
              <w:t>所受重力做的功为</w:t>
            </w:r>
            <w:r>
              <w:rPr>
                <w:rFonts w:eastAsia="Times New Roman"/>
                <w:u w:val="single"/>
              </w:rPr>
              <w:t xml:space="preserve">           </w:t>
            </w:r>
            <w:r>
              <w:t>J</w:t>
            </w:r>
            <w:r>
              <w:t>。</w:t>
            </w:r>
          </w:p>
          <w:p w14:paraId="792C57C5" w14:textId="77777777" w:rsidR="00BF3FDF" w:rsidRDefault="00BF3FDF" w:rsidP="00BF3FDF">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w:t>
            </w:r>
            <w:r>
              <w:rPr>
                <w:color w:val="FF0000"/>
              </w:rPr>
              <w:t xml:space="preserve">     </w:t>
            </w:r>
            <w:r>
              <w:rPr>
                <w:color w:val="FF0000"/>
              </w:rPr>
              <w:t>＞</w:t>
            </w:r>
            <w:r>
              <w:rPr>
                <w:color w:val="FF0000"/>
              </w:rPr>
              <w:t xml:space="preserve">     0.3     0.1     0</w:t>
            </w:r>
          </w:p>
          <w:p w14:paraId="35300A37" w14:textId="77777777" w:rsidR="00BF3FDF" w:rsidRDefault="00BF3FDF" w:rsidP="00BF3FDF">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在</w:t>
            </w:r>
            <w:r>
              <w:rPr>
                <w:rFonts w:eastAsia="Times New Roman"/>
                <w:i/>
                <w:color w:val="FF0000"/>
              </w:rPr>
              <w:t>MN</w:t>
            </w:r>
            <w:r>
              <w:rPr>
                <w:color w:val="FF0000"/>
              </w:rPr>
              <w:t>段，</w:t>
            </w:r>
            <w:r>
              <w:rPr>
                <w:color w:val="FF0000"/>
              </w:rPr>
              <w:t>A</w:t>
            </w:r>
            <w:r>
              <w:rPr>
                <w:color w:val="FF0000"/>
              </w:rPr>
              <w:t>的速度为</w:t>
            </w:r>
            <w:r>
              <w:rPr>
                <w:color w:val="FF0000"/>
              </w:rPr>
              <w:object w:dxaOrig="1988" w:dyaOrig="598" w14:anchorId="634186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5e6881a4428d4b1740545e45464c051" style="width:99.4pt;height:30pt" o:ole="">
                  <v:imagedata r:id="rId12" o:title="eqId15e6881a4428d4b1740545e45464c051"/>
                </v:shape>
                <o:OLEObject Type="Embed" ProgID="Equation.DSMT4" ShapeID="_x0000_i1025" DrawAspect="Content" ObjectID="_1802004763" r:id="rId13"/>
              </w:object>
            </w:r>
          </w:p>
          <w:p w14:paraId="0F04BE52" w14:textId="77777777" w:rsidR="00BF3FDF" w:rsidRDefault="00BF3FDF" w:rsidP="00BF3FDF">
            <w:pPr>
              <w:shd w:val="clear" w:color="auto" w:fill="F2F2F2"/>
              <w:spacing w:line="360" w:lineRule="auto"/>
              <w:jc w:val="left"/>
              <w:textAlignment w:val="center"/>
              <w:rPr>
                <w:color w:val="FF0000"/>
              </w:rPr>
            </w:pPr>
            <w:r>
              <w:rPr>
                <w:color w:val="FF0000"/>
              </w:rPr>
              <w:t>在</w:t>
            </w:r>
            <w:r>
              <w:rPr>
                <w:rFonts w:eastAsia="Times New Roman"/>
                <w:i/>
                <w:color w:val="FF0000"/>
              </w:rPr>
              <w:t>PQ</w:t>
            </w:r>
            <w:r>
              <w:rPr>
                <w:color w:val="FF0000"/>
              </w:rPr>
              <w:t>段，</w:t>
            </w:r>
            <w:r>
              <w:rPr>
                <w:color w:val="FF0000"/>
              </w:rPr>
              <w:t>A</w:t>
            </w:r>
            <w:r>
              <w:rPr>
                <w:color w:val="FF0000"/>
              </w:rPr>
              <w:t>的速度为</w:t>
            </w:r>
            <w:r>
              <w:rPr>
                <w:color w:val="FF0000"/>
              </w:rPr>
              <w:object w:dxaOrig="2041" w:dyaOrig="600" w14:anchorId="63D226BB">
                <v:shape id="_x0000_i1026" type="#_x0000_t75" alt="eqId24c3784e10a20d2256871a53e6d56a90" style="width:102pt;height:30pt" o:ole="">
                  <v:imagedata r:id="rId14" o:title="eqId24c3784e10a20d2256871a53e6d56a90"/>
                </v:shape>
                <o:OLEObject Type="Embed" ProgID="Equation.DSMT4" ShapeID="_x0000_i1026" DrawAspect="Content" ObjectID="_1802004764" r:id="rId15"/>
              </w:object>
            </w:r>
          </w:p>
          <w:p w14:paraId="4405F734" w14:textId="77777777" w:rsidR="00BF3FDF" w:rsidRDefault="00BF3FDF" w:rsidP="00BF3FDF">
            <w:pPr>
              <w:spacing w:line="360" w:lineRule="auto"/>
              <w:jc w:val="left"/>
              <w:textAlignment w:val="center"/>
              <w:rPr>
                <w:color w:val="FF0000"/>
              </w:rPr>
            </w:pPr>
            <w:r>
              <w:rPr>
                <w:color w:val="FF0000"/>
              </w:rPr>
              <w:t>则</w:t>
            </w:r>
            <w:r>
              <w:rPr>
                <w:color w:val="FF0000"/>
              </w:rPr>
              <w:object w:dxaOrig="580" w:dyaOrig="316" w14:anchorId="1024B74B">
                <v:shape id="_x0000_i1027" type="#_x0000_t75" alt="eqIde860d8d9f1f38d5e290a2b41eb9abc15" style="width:28.9pt;height:15.75pt" o:ole="">
                  <v:imagedata r:id="rId16" o:title="eqIde860d8d9f1f38d5e290a2b41eb9abc15"/>
                </v:shape>
                <o:OLEObject Type="Embed" ProgID="Equation.DSMT4" ShapeID="_x0000_i1027" DrawAspect="Content" ObjectID="_1802004765" r:id="rId17"/>
              </w:object>
            </w:r>
            <w:r>
              <w:rPr>
                <w:color w:val="FF0000"/>
              </w:rPr>
              <w:t>。</w:t>
            </w:r>
          </w:p>
          <w:p w14:paraId="33E94E33" w14:textId="77777777" w:rsidR="00BF3FDF" w:rsidRDefault="00BF3FDF" w:rsidP="00BF3FDF">
            <w:pPr>
              <w:shd w:val="clear" w:color="auto" w:fill="F2F2F2"/>
              <w:spacing w:line="360" w:lineRule="auto"/>
              <w:jc w:val="left"/>
              <w:textAlignment w:val="center"/>
              <w:rPr>
                <w:color w:val="FF0000"/>
              </w:rPr>
            </w:pPr>
            <w:r>
              <w:rPr>
                <w:color w:val="FF0000"/>
              </w:rPr>
              <w:t>[2]A</w:t>
            </w:r>
            <w:r>
              <w:rPr>
                <w:color w:val="FF0000"/>
              </w:rPr>
              <w:t>在水平拉力</w:t>
            </w:r>
            <w:r>
              <w:rPr>
                <w:rFonts w:eastAsia="Times New Roman"/>
                <w:i/>
                <w:color w:val="FF0000"/>
              </w:rPr>
              <w:t>F</w:t>
            </w:r>
            <w:r>
              <w:rPr>
                <w:rFonts w:eastAsia="Times New Roman"/>
                <w:i/>
                <w:color w:val="FF0000"/>
                <w:vertAlign w:val="subscript"/>
              </w:rPr>
              <w:t>1</w:t>
            </w:r>
            <w:r>
              <w:rPr>
                <w:color w:val="FF0000"/>
              </w:rPr>
              <w:t>作用下做匀速直线运动，由二力平衡可知</w:t>
            </w:r>
            <w:r>
              <w:rPr>
                <w:color w:val="FF0000"/>
              </w:rPr>
              <w:object w:dxaOrig="1073" w:dyaOrig="316" w14:anchorId="6B98662D">
                <v:shape id="_x0000_i1028" type="#_x0000_t75" alt="eqId1182e0153dde526ca55ac06bf2f53ce3" style="width:53.65pt;height:15.75pt" o:ole="">
                  <v:imagedata r:id="rId18" o:title="eqId1182e0153dde526ca55ac06bf2f53ce3"/>
                </v:shape>
                <o:OLEObject Type="Embed" ProgID="Equation.DSMT4" ShapeID="_x0000_i1028" DrawAspect="Content" ObjectID="_1802004766" r:id="rId19"/>
              </w:object>
            </w:r>
          </w:p>
          <w:p w14:paraId="1869B8DF" w14:textId="77777777" w:rsidR="00BF3FDF" w:rsidRDefault="00BF3FDF" w:rsidP="00BF3FDF">
            <w:pPr>
              <w:shd w:val="clear" w:color="auto" w:fill="F2F2F2"/>
              <w:spacing w:line="360" w:lineRule="auto"/>
              <w:jc w:val="left"/>
              <w:textAlignment w:val="center"/>
              <w:rPr>
                <w:color w:val="FF0000"/>
              </w:rPr>
            </w:pPr>
            <w:r>
              <w:rPr>
                <w:color w:val="FF0000"/>
              </w:rPr>
              <w:t>A</w:t>
            </w:r>
            <w:r>
              <w:rPr>
                <w:color w:val="FF0000"/>
              </w:rPr>
              <w:t>在水平拉力</w:t>
            </w:r>
            <w:r>
              <w:rPr>
                <w:rFonts w:eastAsia="Times New Roman"/>
                <w:i/>
                <w:color w:val="FF0000"/>
              </w:rPr>
              <w:t>F</w:t>
            </w:r>
            <w:r>
              <w:rPr>
                <w:rFonts w:eastAsia="Times New Roman"/>
                <w:i/>
                <w:color w:val="FF0000"/>
                <w:vertAlign w:val="subscript"/>
              </w:rPr>
              <w:t>2</w:t>
            </w:r>
            <w:r>
              <w:rPr>
                <w:color w:val="FF0000"/>
              </w:rPr>
              <w:t>作用下做匀速直线运动，由二力平衡可知</w:t>
            </w:r>
            <w:r>
              <w:rPr>
                <w:color w:val="FF0000"/>
              </w:rPr>
              <w:object w:dxaOrig="1319" w:dyaOrig="315" w14:anchorId="5094B373">
                <v:shape id="_x0000_i1029" type="#_x0000_t75" alt="eqIded498b16e29f283146d094e1e3603f87" style="width:66pt;height:15.75pt" o:ole="">
                  <v:imagedata r:id="rId20" o:title="eqIded498b16e29f283146d094e1e3603f87"/>
                </v:shape>
                <o:OLEObject Type="Embed" ProgID="Equation.DSMT4" ShapeID="_x0000_i1029" DrawAspect="Content" ObjectID="_1802004767" r:id="rId21"/>
              </w:object>
            </w:r>
          </w:p>
          <w:p w14:paraId="2AE5FB49" w14:textId="77777777" w:rsidR="00BF3FDF" w:rsidRDefault="00BF3FDF" w:rsidP="00BF3FDF">
            <w:pPr>
              <w:spacing w:line="360" w:lineRule="auto"/>
              <w:jc w:val="left"/>
              <w:textAlignment w:val="center"/>
              <w:rPr>
                <w:color w:val="FF0000"/>
              </w:rPr>
            </w:pPr>
            <w:r>
              <w:rPr>
                <w:color w:val="FF0000"/>
              </w:rPr>
              <w:t>则</w:t>
            </w:r>
            <w:r>
              <w:rPr>
                <w:color w:val="FF0000"/>
              </w:rPr>
              <w:object w:dxaOrig="615" w:dyaOrig="316" w14:anchorId="73B51A37">
                <v:shape id="_x0000_i1030" type="#_x0000_t75" alt="eqId74adf120356eea7f38a1f2b9b224858b" style="width:30.75pt;height:15.75pt" o:ole="">
                  <v:imagedata r:id="rId22" o:title="eqId74adf120356eea7f38a1f2b9b224858b"/>
                </v:shape>
                <o:OLEObject Type="Embed" ProgID="Equation.DSMT4" ShapeID="_x0000_i1030" DrawAspect="Content" ObjectID="_1802004768" r:id="rId23"/>
              </w:object>
            </w:r>
            <w:r>
              <w:rPr>
                <w:color w:val="FF0000"/>
              </w:rPr>
              <w:t>。</w:t>
            </w:r>
          </w:p>
          <w:p w14:paraId="53E5E2CE" w14:textId="77777777" w:rsidR="00BF3FDF" w:rsidRDefault="00BF3FDF" w:rsidP="00BF3FDF">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rFonts w:eastAsia="Times New Roman"/>
                <w:i/>
                <w:color w:val="FF0000"/>
              </w:rPr>
              <w:t>F</w:t>
            </w:r>
            <w:r>
              <w:rPr>
                <w:rFonts w:eastAsia="Times New Roman"/>
                <w:i/>
                <w:color w:val="FF0000"/>
                <w:vertAlign w:val="subscript"/>
              </w:rPr>
              <w:t>1</w:t>
            </w:r>
            <w:r>
              <w:rPr>
                <w:color w:val="FF0000"/>
              </w:rPr>
              <w:t>做的功为</w:t>
            </w:r>
            <w:r>
              <w:rPr>
                <w:color w:val="FF0000"/>
              </w:rPr>
              <w:object w:dxaOrig="2305" w:dyaOrig="314" w14:anchorId="05BBAF36">
                <v:shape id="_x0000_i1031" type="#_x0000_t75" alt="eqIdc69e96abcc449da87eaa26305225e2e3" style="width:115.15pt;height:15.75pt" o:ole="">
                  <v:imagedata r:id="rId24" o:title="eqIdc69e96abcc449da87eaa26305225e2e3"/>
                </v:shape>
                <o:OLEObject Type="Embed" ProgID="Equation.DSMT4" ShapeID="_x0000_i1031" DrawAspect="Content" ObjectID="_1802004769" r:id="rId25"/>
              </w:object>
            </w:r>
          </w:p>
          <w:p w14:paraId="353AD706" w14:textId="77777777" w:rsidR="00BF3FDF" w:rsidRDefault="00BF3FDF" w:rsidP="00BF3FDF">
            <w:pPr>
              <w:shd w:val="clear" w:color="auto" w:fill="F2F2F2"/>
              <w:spacing w:line="360" w:lineRule="auto"/>
              <w:jc w:val="left"/>
              <w:textAlignment w:val="center"/>
              <w:rPr>
                <w:color w:val="FF0000"/>
              </w:rPr>
            </w:pPr>
            <w:r>
              <w:rPr>
                <w:color w:val="FF0000"/>
              </w:rPr>
              <w:t>[4]</w:t>
            </w:r>
            <w:r>
              <w:rPr>
                <w:rFonts w:eastAsia="Times New Roman"/>
                <w:i/>
                <w:color w:val="FF0000"/>
              </w:rPr>
              <w:t xml:space="preserve"> F</w:t>
            </w:r>
            <w:r>
              <w:rPr>
                <w:rFonts w:eastAsia="Times New Roman"/>
                <w:i/>
                <w:color w:val="FF0000"/>
                <w:vertAlign w:val="subscript"/>
              </w:rPr>
              <w:t>1</w:t>
            </w:r>
            <w:r>
              <w:rPr>
                <w:color w:val="FF0000"/>
              </w:rPr>
              <w:t>的功率为</w:t>
            </w:r>
            <w:r>
              <w:rPr>
                <w:color w:val="FF0000"/>
              </w:rPr>
              <w:object w:dxaOrig="2534" w:dyaOrig="315" w14:anchorId="0C3D6E95">
                <v:shape id="_x0000_i1032" type="#_x0000_t75" alt="eqId5b38e01861bc30f08507974ea10b0e00" style="width:126.75pt;height:15.75pt" o:ole="">
                  <v:imagedata r:id="rId26" o:title="eqId5b38e01861bc30f08507974ea10b0e00"/>
                </v:shape>
                <o:OLEObject Type="Embed" ProgID="Equation.DSMT4" ShapeID="_x0000_i1032" DrawAspect="Content" ObjectID="_1802004770" r:id="rId27"/>
              </w:object>
            </w:r>
          </w:p>
          <w:p w14:paraId="2D57C105" w14:textId="77777777" w:rsidR="00BF3FDF" w:rsidRDefault="00BF3FDF" w:rsidP="00BF3FDF">
            <w:pPr>
              <w:spacing w:line="360" w:lineRule="auto"/>
              <w:jc w:val="left"/>
              <w:textAlignment w:val="center"/>
              <w:rPr>
                <w:color w:val="FF0000"/>
              </w:rPr>
            </w:pPr>
            <w:r>
              <w:rPr>
                <w:color w:val="FF0000"/>
              </w:rPr>
              <w:t>[5]A</w:t>
            </w:r>
            <w:r>
              <w:rPr>
                <w:color w:val="FF0000"/>
              </w:rPr>
              <w:t>只在水平方向运动发生距离，竖直方向没有发生距离，所以</w:t>
            </w:r>
            <w:r>
              <w:rPr>
                <w:color w:val="FF0000"/>
              </w:rPr>
              <w:t>A</w:t>
            </w:r>
            <w:r>
              <w:rPr>
                <w:color w:val="FF0000"/>
              </w:rPr>
              <w:t>所受重力做的功为</w:t>
            </w:r>
            <w:r>
              <w:rPr>
                <w:color w:val="FF0000"/>
              </w:rPr>
              <w:t>0J</w:t>
            </w:r>
            <w:r>
              <w:rPr>
                <w:color w:val="FF0000"/>
              </w:rPr>
              <w:t>。</w:t>
            </w:r>
          </w:p>
          <w:p w14:paraId="1A94AD5E" w14:textId="77777777" w:rsidR="00BF3FDF" w:rsidRDefault="00BF3FDF" w:rsidP="00BF3FDF">
            <w:pPr>
              <w:spacing w:line="360" w:lineRule="auto"/>
              <w:textAlignment w:val="center"/>
            </w:pPr>
            <w:r>
              <w:rPr>
                <w:rFonts w:ascii="华文中宋" w:eastAsia="华文中宋" w:hAnsi="华文中宋" w:cs="华文中宋" w:hint="eastAsia"/>
                <w:b/>
                <w:bCs/>
                <w:color w:val="CE26D4"/>
                <w:szCs w:val="21"/>
              </w:rPr>
              <w:t>【变式2-1】（2024·安徽芜湖·</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如图所示，</w:t>
            </w:r>
            <w:proofErr w:type="gramStart"/>
            <w:r>
              <w:t>一</w:t>
            </w:r>
            <w:proofErr w:type="gramEnd"/>
            <w:r>
              <w:t>滑轮下端悬吊一个重</w:t>
            </w:r>
            <w:r>
              <w:t xml:space="preserve"> 50N </w:t>
            </w:r>
            <w:r>
              <w:t>的物体，在拉力</w:t>
            </w:r>
            <w:r>
              <w:t xml:space="preserve"> </w:t>
            </w:r>
            <w:r>
              <w:rPr>
                <w:rFonts w:eastAsia="Times New Roman"/>
                <w:i/>
              </w:rPr>
              <w:t>F</w:t>
            </w:r>
            <w:r>
              <w:t xml:space="preserve"> </w:t>
            </w:r>
            <w:r>
              <w:t>的作用下使物体在</w:t>
            </w:r>
            <w:r>
              <w:t>2s</w:t>
            </w:r>
            <w:r>
              <w:t>内上升了</w:t>
            </w:r>
            <w:r>
              <w:t>2m</w:t>
            </w:r>
            <w:r>
              <w:t>，若不计滑轮、绳的重力和摩擦，拉力</w:t>
            </w:r>
            <w:r>
              <w:rPr>
                <w:rFonts w:eastAsia="Times New Roman"/>
                <w:i/>
              </w:rPr>
              <w:t>F</w:t>
            </w:r>
            <w:r>
              <w:t>所做的功</w:t>
            </w:r>
            <w:r>
              <w:rPr>
                <w:rFonts w:eastAsia="Times New Roman"/>
                <w:i/>
              </w:rPr>
              <w:t>W</w:t>
            </w:r>
            <w:r>
              <w:t>=</w:t>
            </w:r>
            <w:r>
              <w:rPr>
                <w:rFonts w:eastAsia="Times New Roman"/>
                <w:u w:val="single"/>
              </w:rPr>
              <w:t xml:space="preserve">      </w:t>
            </w:r>
            <w:r>
              <w:t>J</w:t>
            </w:r>
            <w:r>
              <w:t>。</w:t>
            </w:r>
          </w:p>
          <w:p w14:paraId="54CBACBD" w14:textId="77777777" w:rsidR="00BF3FDF" w:rsidRDefault="00BF3FDF" w:rsidP="00BF3FDF">
            <w:pPr>
              <w:spacing w:line="360" w:lineRule="auto"/>
              <w:textAlignment w:val="center"/>
            </w:pPr>
            <w:r>
              <w:rPr>
                <w:rFonts w:eastAsia="Times New Roman"/>
                <w:noProof/>
                <w:kern w:val="0"/>
                <w:sz w:val="24"/>
              </w:rPr>
              <w:drawing>
                <wp:inline distT="0" distB="0" distL="114300" distR="114300" wp14:anchorId="7B088019" wp14:editId="10272D3B">
                  <wp:extent cx="933450" cy="1485900"/>
                  <wp:effectExtent l="0" t="0" r="0" b="0"/>
                  <wp:docPr id="100009" name="图片 100009" descr="@@@bd33a6e3-c646-4161-a58f-845db8cda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d33a6e3-c646-4161-a58f-845db8cda4e8"/>
                          <pic:cNvPicPr>
                            <a:picLocks noChangeAspect="1"/>
                          </pic:cNvPicPr>
                        </pic:nvPicPr>
                        <pic:blipFill>
                          <a:blip r:embed="rId28"/>
                          <a:stretch>
                            <a:fillRect/>
                          </a:stretch>
                        </pic:blipFill>
                        <pic:spPr>
                          <a:xfrm>
                            <a:off x="0" y="0"/>
                            <a:ext cx="933450" cy="1485900"/>
                          </a:xfrm>
                          <a:prstGeom prst="rect">
                            <a:avLst/>
                          </a:prstGeom>
                        </pic:spPr>
                      </pic:pic>
                    </a:graphicData>
                  </a:graphic>
                </wp:inline>
              </w:drawing>
            </w:r>
          </w:p>
          <w:p w14:paraId="24AEB457" w14:textId="77777777" w:rsidR="00BF3FDF" w:rsidRDefault="00BF3FDF" w:rsidP="00BF3FDF">
            <w:pPr>
              <w:shd w:val="clear" w:color="auto" w:fill="F2F2F2"/>
              <w:spacing w:line="360" w:lineRule="auto"/>
              <w:jc w:val="left"/>
              <w:textAlignment w:val="center"/>
              <w:rPr>
                <w:color w:val="FF0000"/>
              </w:rPr>
            </w:pPr>
            <w:r>
              <w:rPr>
                <w:color w:val="FF0000"/>
              </w:rPr>
              <w:t>【答案】</w:t>
            </w:r>
            <w:r>
              <w:rPr>
                <w:color w:val="FF0000"/>
              </w:rPr>
              <w:t>100</w:t>
            </w:r>
          </w:p>
          <w:p w14:paraId="5D4933BD" w14:textId="77777777" w:rsidR="00BF3FDF" w:rsidRDefault="00BF3FDF" w:rsidP="00BF3FDF">
            <w:pPr>
              <w:shd w:val="clear" w:color="auto" w:fill="F2F2F2"/>
              <w:spacing w:line="360" w:lineRule="auto"/>
              <w:jc w:val="left"/>
              <w:textAlignment w:val="center"/>
              <w:rPr>
                <w:color w:val="FF0000"/>
              </w:rPr>
            </w:pPr>
            <w:r>
              <w:rPr>
                <w:color w:val="FF0000"/>
              </w:rPr>
              <w:t>【详解】若不计滑轮、绳的重力和摩擦，则没有额外功，拉力</w:t>
            </w:r>
            <w:r>
              <w:rPr>
                <w:rFonts w:eastAsia="Times New Roman"/>
                <w:i/>
                <w:color w:val="FF0000"/>
              </w:rPr>
              <w:t>F</w:t>
            </w:r>
            <w:r>
              <w:rPr>
                <w:color w:val="FF0000"/>
              </w:rPr>
              <w:t>所做的功为</w:t>
            </w:r>
            <w:r>
              <w:rPr>
                <w:color w:val="FF0000"/>
              </w:rPr>
              <w:object w:dxaOrig="2691" w:dyaOrig="242" w14:anchorId="2BC7F3F1">
                <v:shape id="_x0000_i1033" type="#_x0000_t75" alt="eqId18c4cc32c435d658120e869009681ecb" style="width:134.65pt;height:12pt" o:ole="">
                  <v:imagedata r:id="rId29" o:title="eqId18c4cc32c435d658120e869009681ecb"/>
                </v:shape>
                <o:OLEObject Type="Embed" ProgID="Equation.DSMT4" ShapeID="_x0000_i1033" DrawAspect="Content" ObjectID="_1802004771" r:id="rId30"/>
              </w:object>
            </w:r>
          </w:p>
          <w:p w14:paraId="5C52B419" w14:textId="77777777" w:rsidR="00BF3FDF" w:rsidRDefault="00BF3FDF" w:rsidP="00BF3FDF">
            <w:pPr>
              <w:spacing w:line="360" w:lineRule="auto"/>
              <w:jc w:val="left"/>
              <w:textAlignment w:val="center"/>
              <w:rPr>
                <w:color w:val="FF0000"/>
              </w:rPr>
            </w:pPr>
            <w:r>
              <w:rPr>
                <w:rFonts w:hint="eastAsia"/>
                <w:color w:val="FF0000"/>
              </w:rPr>
              <w:t>【变式</w:t>
            </w:r>
            <w:r>
              <w:rPr>
                <w:rFonts w:hint="eastAsia"/>
                <w:color w:val="FF0000"/>
              </w:rPr>
              <w:t>2-2</w:t>
            </w:r>
            <w:r>
              <w:rPr>
                <w:rFonts w:hint="eastAsia"/>
                <w:color w:val="FF0000"/>
              </w:rPr>
              <w:t>】</w:t>
            </w:r>
            <w:r>
              <w:rPr>
                <w:color w:val="FF0000"/>
              </w:rPr>
              <w:t>（</w:t>
            </w:r>
            <w:r>
              <w:rPr>
                <w:color w:val="FF0000"/>
              </w:rPr>
              <w:t>2024·</w:t>
            </w:r>
            <w:r>
              <w:rPr>
                <w:color w:val="FF0000"/>
              </w:rPr>
              <w:t>江西南昌</w:t>
            </w:r>
            <w:r>
              <w:rPr>
                <w:color w:val="FF0000"/>
              </w:rPr>
              <w:t>·</w:t>
            </w:r>
            <w:proofErr w:type="gramStart"/>
            <w:r>
              <w:rPr>
                <w:color w:val="FF0000"/>
              </w:rPr>
              <w:t>一</w:t>
            </w:r>
            <w:proofErr w:type="gramEnd"/>
            <w:r>
              <w:rPr>
                <w:color w:val="FF0000"/>
              </w:rPr>
              <w:t>模）如图所示，</w:t>
            </w:r>
            <w:r>
              <w:rPr>
                <w:color w:val="FF0000"/>
              </w:rPr>
              <w:t>A</w:t>
            </w:r>
            <w:r>
              <w:rPr>
                <w:color w:val="FF0000"/>
              </w:rPr>
              <w:t>、</w:t>
            </w:r>
            <w:r>
              <w:rPr>
                <w:color w:val="FF0000"/>
              </w:rPr>
              <w:t>B</w:t>
            </w:r>
            <w:r>
              <w:rPr>
                <w:color w:val="FF0000"/>
              </w:rPr>
              <w:t>是两个完全相同的物体，小</w:t>
            </w:r>
            <w:proofErr w:type="gramStart"/>
            <w:r>
              <w:rPr>
                <w:color w:val="FF0000"/>
              </w:rPr>
              <w:t>明同学</w:t>
            </w:r>
            <w:proofErr w:type="gramEnd"/>
            <w:r>
              <w:rPr>
                <w:color w:val="FF0000"/>
              </w:rPr>
              <w:t>分别将</w:t>
            </w:r>
            <w:r>
              <w:rPr>
                <w:color w:val="FF0000"/>
              </w:rPr>
              <w:t>A</w:t>
            </w:r>
            <w:r>
              <w:rPr>
                <w:color w:val="FF0000"/>
              </w:rPr>
              <w:t>、</w:t>
            </w:r>
            <w:r>
              <w:rPr>
                <w:color w:val="FF0000"/>
              </w:rPr>
              <w:t>B</w:t>
            </w:r>
            <w:r>
              <w:rPr>
                <w:color w:val="FF0000"/>
              </w:rPr>
              <w:t>两物体同时拉到斜面顶端，且</w:t>
            </w:r>
            <w:r>
              <w:rPr>
                <w:color w:val="FF0000"/>
              </w:rPr>
              <w:t>A</w:t>
            </w:r>
            <w:r>
              <w:rPr>
                <w:color w:val="FF0000"/>
              </w:rPr>
              <w:t>的机械效率小于</w:t>
            </w:r>
            <w:r>
              <w:rPr>
                <w:color w:val="FF0000"/>
              </w:rPr>
              <w:t>B</w:t>
            </w:r>
            <w:r>
              <w:rPr>
                <w:color w:val="FF0000"/>
              </w:rPr>
              <w:t>的机械效率。则小明对</w:t>
            </w:r>
            <w:r>
              <w:rPr>
                <w:color w:val="FF0000"/>
              </w:rPr>
              <w:t>A</w:t>
            </w:r>
            <w:r>
              <w:rPr>
                <w:color w:val="FF0000"/>
              </w:rPr>
              <w:t>物体做的有用功</w:t>
            </w:r>
            <w:r>
              <w:rPr>
                <w:rFonts w:eastAsia="Times New Roman"/>
                <w:color w:val="FF0000"/>
                <w:u w:val="single"/>
              </w:rPr>
              <w:t xml:space="preserve">        </w:t>
            </w:r>
            <w:r>
              <w:rPr>
                <w:color w:val="FF0000"/>
              </w:rPr>
              <w:t>对</w:t>
            </w:r>
            <w:r>
              <w:rPr>
                <w:color w:val="FF0000"/>
              </w:rPr>
              <w:t>B</w:t>
            </w:r>
            <w:r>
              <w:rPr>
                <w:color w:val="FF0000"/>
              </w:rPr>
              <w:t>物体做的有用功，对</w:t>
            </w:r>
            <w:r>
              <w:rPr>
                <w:color w:val="FF0000"/>
              </w:rPr>
              <w:t>A</w:t>
            </w:r>
            <w:r>
              <w:rPr>
                <w:color w:val="FF0000"/>
              </w:rPr>
              <w:t>物体做功的功率</w:t>
            </w:r>
            <w:r>
              <w:rPr>
                <w:rFonts w:eastAsia="Times New Roman"/>
                <w:color w:val="FF0000"/>
                <w:u w:val="single"/>
              </w:rPr>
              <w:t xml:space="preserve">        </w:t>
            </w:r>
            <w:r>
              <w:rPr>
                <w:color w:val="FF0000"/>
              </w:rPr>
              <w:t>对</w:t>
            </w:r>
            <w:r>
              <w:rPr>
                <w:color w:val="FF0000"/>
              </w:rPr>
              <w:t>B</w:t>
            </w:r>
            <w:r>
              <w:rPr>
                <w:color w:val="FF0000"/>
              </w:rPr>
              <w:t>物体做功的功率。（均选填</w:t>
            </w:r>
            <w:r>
              <w:rPr>
                <w:color w:val="FF0000"/>
              </w:rPr>
              <w:t>“&gt;”“=”</w:t>
            </w:r>
            <w:r>
              <w:rPr>
                <w:color w:val="FF0000"/>
              </w:rPr>
              <w:t>或</w:t>
            </w:r>
            <w:r>
              <w:rPr>
                <w:color w:val="FF0000"/>
              </w:rPr>
              <w:t>“&lt;”</w:t>
            </w:r>
            <w:r>
              <w:rPr>
                <w:color w:val="FF0000"/>
              </w:rPr>
              <w:t>）</w:t>
            </w:r>
          </w:p>
          <w:p w14:paraId="6BD40623" w14:textId="77777777" w:rsidR="00BF3FDF" w:rsidRDefault="00BF3FDF" w:rsidP="00BF3FDF">
            <w:pPr>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49FEE482" wp14:editId="52913248">
                  <wp:extent cx="2552700" cy="885825"/>
                  <wp:effectExtent l="0" t="0" r="0" b="9525"/>
                  <wp:docPr id="100011" name="图片 100011" descr="@@@8b87507a-21e3-4338-b8d3-7f4f032fd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b87507a-21e3-4338-b8d3-7f4f032fdbaf"/>
                          <pic:cNvPicPr>
                            <a:picLocks noChangeAspect="1"/>
                          </pic:cNvPicPr>
                        </pic:nvPicPr>
                        <pic:blipFill>
                          <a:blip r:embed="rId31"/>
                          <a:stretch>
                            <a:fillRect/>
                          </a:stretch>
                        </pic:blipFill>
                        <pic:spPr>
                          <a:xfrm>
                            <a:off x="0" y="0"/>
                            <a:ext cx="2552700" cy="885825"/>
                          </a:xfrm>
                          <a:prstGeom prst="rect">
                            <a:avLst/>
                          </a:prstGeom>
                        </pic:spPr>
                      </pic:pic>
                    </a:graphicData>
                  </a:graphic>
                </wp:inline>
              </w:drawing>
            </w:r>
          </w:p>
          <w:p w14:paraId="3FFC4B80" w14:textId="77777777" w:rsidR="00BF3FDF" w:rsidRDefault="00BF3FDF" w:rsidP="00BF3FDF">
            <w:pPr>
              <w:shd w:val="clear" w:color="auto" w:fill="F2F2F2"/>
              <w:spacing w:line="360" w:lineRule="auto"/>
              <w:jc w:val="left"/>
              <w:textAlignment w:val="center"/>
              <w:rPr>
                <w:color w:val="FF0000"/>
              </w:rPr>
            </w:pPr>
            <w:r>
              <w:rPr>
                <w:color w:val="FF0000"/>
              </w:rPr>
              <w:t>【答案】</w:t>
            </w:r>
            <w:r>
              <w:rPr>
                <w:color w:val="FF0000"/>
              </w:rPr>
              <w:t xml:space="preserve">     =     &gt;</w:t>
            </w:r>
          </w:p>
          <w:p w14:paraId="4CE93ECC" w14:textId="77777777" w:rsidR="00BF3FDF" w:rsidRDefault="00BF3FDF" w:rsidP="00BF3FDF">
            <w:pPr>
              <w:shd w:val="clear" w:color="auto" w:fill="F2F2F2"/>
              <w:spacing w:line="360" w:lineRule="auto"/>
              <w:jc w:val="left"/>
              <w:textAlignment w:val="center"/>
              <w:rPr>
                <w:color w:val="FF0000"/>
              </w:rPr>
            </w:pPr>
            <w:r>
              <w:rPr>
                <w:color w:val="FF0000"/>
              </w:rPr>
              <w:t>【详解】</w:t>
            </w:r>
            <w:r>
              <w:rPr>
                <w:color w:val="FF0000"/>
              </w:rPr>
              <w:t>[1]A</w:t>
            </w:r>
            <w:r>
              <w:rPr>
                <w:color w:val="FF0000"/>
              </w:rPr>
              <w:t>、</w:t>
            </w:r>
            <w:r>
              <w:rPr>
                <w:color w:val="FF0000"/>
              </w:rPr>
              <w:t>B</w:t>
            </w:r>
            <w:r>
              <w:rPr>
                <w:color w:val="FF0000"/>
              </w:rPr>
              <w:t>是两个完全相同的物体，</w:t>
            </w:r>
            <w:r>
              <w:rPr>
                <w:color w:val="FF0000"/>
              </w:rPr>
              <w:t>A</w:t>
            </w:r>
            <w:r>
              <w:rPr>
                <w:color w:val="FF0000"/>
              </w:rPr>
              <w:t>、</w:t>
            </w:r>
            <w:r>
              <w:rPr>
                <w:color w:val="FF0000"/>
              </w:rPr>
              <w:t>B</w:t>
            </w:r>
            <w:r>
              <w:rPr>
                <w:color w:val="FF0000"/>
              </w:rPr>
              <w:t>上升的高度</w:t>
            </w:r>
            <w:r>
              <w:rPr>
                <w:rFonts w:eastAsia="Times New Roman"/>
                <w:i/>
                <w:color w:val="FF0000"/>
              </w:rPr>
              <w:t>h</w:t>
            </w:r>
            <w:r>
              <w:rPr>
                <w:color w:val="FF0000"/>
              </w:rPr>
              <w:t>相同，由</w:t>
            </w:r>
            <w:r>
              <w:rPr>
                <w:color w:val="FF0000"/>
              </w:rPr>
              <w:object w:dxaOrig="827" w:dyaOrig="335" w14:anchorId="30E625AA">
                <v:shape id="_x0000_i1034" type="#_x0000_t75" alt="eqId75806e5c91bbf78ae2b3b90ce2c5d588" style="width:41.25pt;height:16.9pt" o:ole="">
                  <v:imagedata r:id="rId32" o:title="eqId75806e5c91bbf78ae2b3b90ce2c5d588"/>
                </v:shape>
                <o:OLEObject Type="Embed" ProgID="Equation.DSMT4" ShapeID="_x0000_i1034" DrawAspect="Content" ObjectID="_1802004772" r:id="rId33"/>
              </w:object>
            </w:r>
          </w:p>
          <w:p w14:paraId="2B1AF506" w14:textId="77777777" w:rsidR="00BF3FDF" w:rsidRDefault="00BF3FDF" w:rsidP="00BF3FDF">
            <w:pPr>
              <w:spacing w:line="360" w:lineRule="auto"/>
              <w:jc w:val="left"/>
              <w:textAlignment w:val="center"/>
              <w:rPr>
                <w:color w:val="FF0000"/>
              </w:rPr>
            </w:pPr>
            <w:r>
              <w:rPr>
                <w:color w:val="FF0000"/>
              </w:rPr>
              <w:t>可知，小明对</w:t>
            </w:r>
            <w:r>
              <w:rPr>
                <w:color w:val="FF0000"/>
              </w:rPr>
              <w:t>A</w:t>
            </w:r>
            <w:r>
              <w:rPr>
                <w:color w:val="FF0000"/>
              </w:rPr>
              <w:t>物体做的有用功等于对</w:t>
            </w:r>
            <w:r>
              <w:rPr>
                <w:color w:val="FF0000"/>
              </w:rPr>
              <w:t>B</w:t>
            </w:r>
            <w:r>
              <w:rPr>
                <w:color w:val="FF0000"/>
              </w:rPr>
              <w:t>物体做的有用功。</w:t>
            </w:r>
          </w:p>
          <w:p w14:paraId="4436A3A6" w14:textId="77777777" w:rsidR="00BF3FDF" w:rsidRDefault="00BF3FDF" w:rsidP="00BF3FDF">
            <w:pPr>
              <w:spacing w:line="360" w:lineRule="auto"/>
              <w:jc w:val="left"/>
              <w:textAlignment w:val="center"/>
              <w:rPr>
                <w:color w:val="FF0000"/>
              </w:rPr>
            </w:pPr>
            <w:r>
              <w:rPr>
                <w:color w:val="FF0000"/>
              </w:rPr>
              <w:t>[2]A</w:t>
            </w:r>
            <w:r>
              <w:rPr>
                <w:color w:val="FF0000"/>
              </w:rPr>
              <w:t>的机械效率小于</w:t>
            </w:r>
            <w:r>
              <w:rPr>
                <w:color w:val="FF0000"/>
              </w:rPr>
              <w:t>B</w:t>
            </w:r>
            <w:r>
              <w:rPr>
                <w:color w:val="FF0000"/>
              </w:rPr>
              <w:t>的机械效率，由</w:t>
            </w:r>
            <w:r>
              <w:rPr>
                <w:color w:val="FF0000"/>
              </w:rPr>
              <w:object w:dxaOrig="1355" w:dyaOrig="637" w14:anchorId="083FBEAE">
                <v:shape id="_x0000_i1035" type="#_x0000_t75" alt="eqIdeda4d39695b49903937467041c57fcb4" style="width:67.9pt;height:31.9pt" o:ole="">
                  <v:imagedata r:id="rId34" o:title="eqIdeda4d39695b49903937467041c57fcb4"/>
                </v:shape>
                <o:OLEObject Type="Embed" ProgID="Equation.DSMT4" ShapeID="_x0000_i1035" DrawAspect="Content" ObjectID="_1802004773" r:id="rId35"/>
              </w:object>
            </w:r>
          </w:p>
          <w:p w14:paraId="7F30E12E" w14:textId="77777777" w:rsidR="00BF3FDF" w:rsidRDefault="00BF3FDF" w:rsidP="00BF3FDF">
            <w:pPr>
              <w:spacing w:line="360" w:lineRule="auto"/>
              <w:jc w:val="left"/>
              <w:textAlignment w:val="center"/>
              <w:rPr>
                <w:color w:val="FF0000"/>
              </w:rPr>
            </w:pPr>
            <w:r>
              <w:rPr>
                <w:color w:val="FF0000"/>
              </w:rPr>
              <w:t>可知，小明对</w:t>
            </w:r>
            <w:r>
              <w:rPr>
                <w:color w:val="FF0000"/>
              </w:rPr>
              <w:t>A</w:t>
            </w:r>
            <w:r>
              <w:rPr>
                <w:color w:val="FF0000"/>
              </w:rPr>
              <w:t>物体做的总功大于对</w:t>
            </w:r>
            <w:r>
              <w:rPr>
                <w:color w:val="FF0000"/>
              </w:rPr>
              <w:t>B</w:t>
            </w:r>
            <w:r>
              <w:rPr>
                <w:color w:val="FF0000"/>
              </w:rPr>
              <w:t>物体做的总功，又因为做功时间相同，由</w:t>
            </w:r>
            <w:r>
              <w:rPr>
                <w:color w:val="FF0000"/>
              </w:rPr>
              <w:object w:dxaOrig="703" w:dyaOrig="461" w14:anchorId="1082DD79">
                <v:shape id="_x0000_i1036" type="#_x0000_t75" alt="eqId5c3710274f8d58c90612ba3006262429" style="width:35.25pt;height:22.9pt" o:ole="">
                  <v:imagedata r:id="rId36" o:title="eqId5c3710274f8d58c90612ba3006262429"/>
                </v:shape>
                <o:OLEObject Type="Embed" ProgID="Equation.DSMT4" ShapeID="_x0000_i1036" DrawAspect="Content" ObjectID="_1802004774" r:id="rId37"/>
              </w:object>
            </w:r>
          </w:p>
          <w:p w14:paraId="113BA5AA" w14:textId="77777777" w:rsidR="00BF3FDF" w:rsidRDefault="00BF3FDF" w:rsidP="00BF3FDF">
            <w:pPr>
              <w:spacing w:line="360" w:lineRule="auto"/>
              <w:jc w:val="left"/>
              <w:textAlignment w:val="center"/>
              <w:rPr>
                <w:color w:val="FF0000"/>
              </w:rPr>
            </w:pPr>
            <w:r>
              <w:rPr>
                <w:color w:val="FF0000"/>
              </w:rPr>
              <w:t>可知，对</w:t>
            </w:r>
            <w:r>
              <w:rPr>
                <w:color w:val="FF0000"/>
              </w:rPr>
              <w:t>A</w:t>
            </w:r>
            <w:r>
              <w:rPr>
                <w:color w:val="FF0000"/>
              </w:rPr>
              <w:t>物体做功的功率大于对</w:t>
            </w:r>
            <w:r>
              <w:rPr>
                <w:color w:val="FF0000"/>
              </w:rPr>
              <w:t>B</w:t>
            </w:r>
            <w:r>
              <w:rPr>
                <w:color w:val="FF0000"/>
              </w:rPr>
              <w:t>物体做功的功率。</w:t>
            </w:r>
          </w:p>
          <w:p w14:paraId="384F194A" w14:textId="77777777" w:rsidR="00BF3FDF" w:rsidRDefault="00BF3FDF" w:rsidP="00BF3FDF">
            <w:pPr>
              <w:spacing w:line="360" w:lineRule="auto"/>
              <w:jc w:val="left"/>
              <w:textAlignment w:val="center"/>
            </w:pPr>
          </w:p>
          <w:p w14:paraId="4D89FE01" w14:textId="77777777" w:rsidR="00BF3FDF" w:rsidRDefault="00BF3FDF" w:rsidP="00BF3FDF">
            <w:pPr>
              <w:spacing w:line="360" w:lineRule="auto"/>
              <w:jc w:val="center"/>
              <w:outlineLvl w:val="0"/>
              <w:rPr>
                <w:rFonts w:ascii="华文中宋" w:eastAsia="华文中宋" w:hAnsi="华文中宋" w:cs="华文中宋" w:hint="eastAsia"/>
                <w:b/>
                <w:color w:val="00B050"/>
                <w:sz w:val="28"/>
                <w:szCs w:val="32"/>
              </w:rPr>
            </w:pPr>
            <w:bookmarkStart w:id="2" w:name="_Toc22096"/>
            <w:r>
              <w:rPr>
                <w:rFonts w:ascii="华文中宋" w:eastAsia="华文中宋" w:hAnsi="华文中宋" w:cs="华文中宋" w:hint="eastAsia"/>
                <w:b/>
                <w:color w:val="00B050"/>
                <w:sz w:val="28"/>
                <w:szCs w:val="32"/>
              </w:rPr>
              <w:t>题型突破三：怎样解功率的计算问题</w:t>
            </w:r>
            <w:bookmarkEnd w:id="2"/>
          </w:p>
          <w:p w14:paraId="41E24933" w14:textId="77777777" w:rsidR="00BF3FDF" w:rsidRDefault="00BF3FDF" w:rsidP="00BF3FDF">
            <w:pPr>
              <w:pBdr>
                <w:top w:val="single" w:sz="4" w:space="0" w:color="auto"/>
                <w:left w:val="single" w:sz="4" w:space="0" w:color="auto"/>
                <w:bottom w:val="single" w:sz="4" w:space="0" w:color="auto"/>
                <w:right w:val="single" w:sz="4" w:space="0" w:color="auto"/>
              </w:pBdr>
              <w:shd w:val="clear" w:color="auto" w:fill="E0F7EC"/>
              <w:spacing w:before="120" w:line="360" w:lineRule="auto"/>
              <w:rPr>
                <w:rFonts w:eastAsiaTheme="minorEastAsia"/>
                <w:kern w:val="0"/>
                <w:szCs w:val="21"/>
                <w:lang w:bidi="ar"/>
              </w:rPr>
            </w:pPr>
            <w:r>
              <w:rPr>
                <w:rFonts w:eastAsiaTheme="minorEastAsia"/>
                <w:kern w:val="0"/>
                <w:szCs w:val="21"/>
                <w:lang w:bidi="ar"/>
              </w:rPr>
              <w:t>(1)</w:t>
            </w:r>
            <w:r>
              <w:rPr>
                <w:rFonts w:eastAsiaTheme="minorEastAsia"/>
                <w:kern w:val="0"/>
                <w:szCs w:val="21"/>
                <w:lang w:bidi="ar"/>
              </w:rPr>
              <w:t>计算功率时，首先要明确是计算哪个力做功的功率，然后根据公式，</w:t>
            </w:r>
            <w:r>
              <w:rPr>
                <w:rFonts w:eastAsiaTheme="minorEastAsia"/>
                <w:kern w:val="0"/>
                <w:position w:val="-24"/>
                <w:szCs w:val="21"/>
                <w:lang w:bidi="ar"/>
              </w:rPr>
              <w:object w:dxaOrig="700" w:dyaOrig="620" w14:anchorId="077730A5">
                <v:shape id="_x0000_i1037" type="#_x0000_t75" style="width:34.9pt;height:31.15pt" o:ole="">
                  <v:imagedata r:id="rId38" o:title=""/>
                </v:shape>
                <o:OLEObject Type="Embed" ProgID="Equation.KSEE3" ShapeID="_x0000_i1037" DrawAspect="Content" ObjectID="_1802004775" r:id="rId39"/>
              </w:object>
            </w:r>
            <w:r>
              <w:rPr>
                <w:rFonts w:eastAsiaTheme="minorEastAsia"/>
                <w:kern w:val="0"/>
                <w:szCs w:val="21"/>
                <w:lang w:bidi="ar"/>
              </w:rPr>
              <w:t>进行计算。</w:t>
            </w:r>
          </w:p>
          <w:p w14:paraId="211F0564" w14:textId="77777777" w:rsidR="00BF3FDF" w:rsidRDefault="00BF3FDF" w:rsidP="00BF3FDF">
            <w:pPr>
              <w:pBdr>
                <w:top w:val="single" w:sz="4" w:space="0" w:color="auto"/>
                <w:left w:val="single" w:sz="4" w:space="0" w:color="auto"/>
                <w:bottom w:val="single" w:sz="4" w:space="0" w:color="auto"/>
                <w:right w:val="single" w:sz="4" w:space="0" w:color="auto"/>
              </w:pBdr>
              <w:shd w:val="clear" w:color="auto" w:fill="E0F7EC"/>
              <w:spacing w:before="120" w:line="360" w:lineRule="auto"/>
              <w:rPr>
                <w:rFonts w:eastAsiaTheme="minorEastAsia"/>
                <w:kern w:val="0"/>
                <w:szCs w:val="21"/>
                <w:lang w:bidi="ar"/>
              </w:rPr>
            </w:pPr>
            <w:r>
              <w:rPr>
                <w:rFonts w:eastAsiaTheme="minorEastAsia"/>
                <w:kern w:val="0"/>
                <w:szCs w:val="21"/>
                <w:lang w:bidi="ar"/>
              </w:rPr>
              <w:t>(2)</w:t>
            </w:r>
            <w:r>
              <w:rPr>
                <w:rFonts w:eastAsiaTheme="minorEastAsia"/>
                <w:kern w:val="0"/>
                <w:szCs w:val="21"/>
                <w:lang w:bidi="ar"/>
              </w:rPr>
              <w:t>根据功率的计算公式</w:t>
            </w:r>
            <w:r>
              <w:rPr>
                <w:rFonts w:eastAsiaTheme="minorEastAsia"/>
                <w:kern w:val="0"/>
                <w:szCs w:val="21"/>
                <w:lang w:bidi="ar"/>
              </w:rPr>
              <w:t xml:space="preserve"> </w:t>
            </w:r>
            <w:r>
              <w:rPr>
                <w:position w:val="-24"/>
                <w:szCs w:val="21"/>
              </w:rPr>
              <w:object w:dxaOrig="700" w:dyaOrig="620" w14:anchorId="0291DA93">
                <v:shape id="_x0000_i1038" type="#_x0000_t75" style="width:34.9pt;height:31.15pt" o:ole="">
                  <v:imagedata r:id="rId40" o:title=""/>
                </v:shape>
                <o:OLEObject Type="Embed" ProgID="Equation.KSEE3" ShapeID="_x0000_i1038" DrawAspect="Content" ObjectID="_1802004776" r:id="rId41"/>
              </w:object>
            </w:r>
            <w:proofErr w:type="gramStart"/>
            <w:r>
              <w:rPr>
                <w:rFonts w:eastAsiaTheme="minorEastAsia"/>
                <w:kern w:val="0"/>
                <w:szCs w:val="21"/>
                <w:lang w:bidi="ar"/>
              </w:rPr>
              <w:t>及功的</w:t>
            </w:r>
            <w:proofErr w:type="gramEnd"/>
            <w:r>
              <w:rPr>
                <w:rFonts w:eastAsiaTheme="minorEastAsia"/>
                <w:kern w:val="0"/>
                <w:szCs w:val="21"/>
                <w:lang w:bidi="ar"/>
              </w:rPr>
              <w:t>计算公式</w:t>
            </w:r>
            <w:r>
              <w:rPr>
                <w:rFonts w:eastAsiaTheme="minorEastAsia"/>
                <w:kern w:val="0"/>
                <w:szCs w:val="21"/>
                <w:lang w:bidi="ar"/>
              </w:rPr>
              <w:t xml:space="preserve">W=Fs </w:t>
            </w:r>
            <w:r>
              <w:rPr>
                <w:rFonts w:eastAsiaTheme="minorEastAsia"/>
                <w:kern w:val="0"/>
                <w:szCs w:val="21"/>
                <w:lang w:bidi="ar"/>
              </w:rPr>
              <w:t>可得</w:t>
            </w:r>
            <w:r>
              <w:rPr>
                <w:rFonts w:eastAsiaTheme="minorEastAsia"/>
                <w:kern w:val="0"/>
                <w:szCs w:val="21"/>
                <w:lang w:bidi="ar"/>
              </w:rPr>
              <w:t>P=</w:t>
            </w:r>
            <w:proofErr w:type="spellStart"/>
            <w:r>
              <w:rPr>
                <w:rFonts w:eastAsiaTheme="minorEastAsia"/>
                <w:kern w:val="0"/>
                <w:szCs w:val="21"/>
                <w:lang w:bidi="ar"/>
              </w:rPr>
              <w:t>Fv</w:t>
            </w:r>
            <w:proofErr w:type="spellEnd"/>
            <w:r>
              <w:rPr>
                <w:rFonts w:eastAsiaTheme="minorEastAsia" w:hint="eastAsia"/>
                <w:kern w:val="0"/>
                <w:szCs w:val="21"/>
                <w:lang w:bidi="ar"/>
              </w:rPr>
              <w:t>，</w:t>
            </w:r>
            <w:r>
              <w:rPr>
                <w:rFonts w:eastAsiaTheme="minorEastAsia"/>
                <w:kern w:val="0"/>
                <w:szCs w:val="21"/>
                <w:lang w:bidi="ar"/>
              </w:rPr>
              <w:t>解题时应灵活应用公式进行变换。</w:t>
            </w:r>
          </w:p>
          <w:p w14:paraId="3E1E9B54" w14:textId="77777777" w:rsidR="00BF3FDF" w:rsidRDefault="00BF3FDF" w:rsidP="00BF3FDF">
            <w:pPr>
              <w:spacing w:line="360" w:lineRule="auto"/>
              <w:jc w:val="left"/>
              <w:textAlignment w:val="center"/>
            </w:pPr>
            <w:r>
              <w:rPr>
                <w:rFonts w:ascii="华文中宋" w:eastAsia="华文中宋" w:hAnsi="华文中宋" w:cs="华文中宋" w:hint="eastAsia"/>
                <w:b/>
                <w:bCs/>
                <w:color w:val="CE26D4"/>
                <w:szCs w:val="21"/>
              </w:rPr>
              <w:t>【典例3】（2023·四川巴中·</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已知木箱重为</w:t>
            </w:r>
            <w:r>
              <w:t>1000N</w:t>
            </w:r>
            <w:r>
              <w:t>，在水平拉力</w:t>
            </w:r>
            <w:r>
              <w:rPr>
                <w:rFonts w:eastAsia="Times New Roman"/>
                <w:i/>
              </w:rPr>
              <w:t>F</w:t>
            </w:r>
            <w:r>
              <w:t>的作用下向右以</w:t>
            </w:r>
            <w:r>
              <w:t>0.5m/s</w:t>
            </w:r>
            <w:r>
              <w:t>的速度做匀速直线运动，地面对木箱的摩擦力为重力的</w:t>
            </w:r>
            <w:r>
              <w:t>0.3</w:t>
            </w:r>
            <w:r>
              <w:t>倍。经过</w:t>
            </w:r>
            <w:r>
              <w:t>5s</w:t>
            </w:r>
            <w:r>
              <w:t>，地面对木箱的支持力做功</w:t>
            </w:r>
            <w:r>
              <w:rPr>
                <w:rFonts w:eastAsia="Times New Roman"/>
                <w:u w:val="single"/>
              </w:rPr>
              <w:t xml:space="preserve">        </w:t>
            </w:r>
            <w:r>
              <w:t>J</w:t>
            </w:r>
            <w:r>
              <w:t>，拉力</w:t>
            </w:r>
            <w:r>
              <w:rPr>
                <w:rFonts w:eastAsia="Times New Roman"/>
                <w:i/>
              </w:rPr>
              <w:t>F</w:t>
            </w:r>
            <w:r>
              <w:t>做功的功率为</w:t>
            </w:r>
            <w:r>
              <w:rPr>
                <w:rFonts w:eastAsia="Times New Roman"/>
                <w:u w:val="single"/>
              </w:rPr>
              <w:t xml:space="preserve">        </w:t>
            </w:r>
            <w:r>
              <w:t>W</w:t>
            </w:r>
            <w:r>
              <w:t>。</w:t>
            </w:r>
          </w:p>
          <w:p w14:paraId="3739C2BA" w14:textId="77777777" w:rsidR="00BF3FDF" w:rsidRDefault="00BF3FDF" w:rsidP="00BF3FDF">
            <w:pPr>
              <w:spacing w:line="360" w:lineRule="auto"/>
              <w:jc w:val="left"/>
              <w:textAlignment w:val="center"/>
            </w:pPr>
            <w:r>
              <w:rPr>
                <w:rFonts w:eastAsia="Times New Roman"/>
                <w:noProof/>
                <w:kern w:val="0"/>
                <w:sz w:val="24"/>
              </w:rPr>
              <w:drawing>
                <wp:inline distT="0" distB="0" distL="114300" distR="114300" wp14:anchorId="2742D2F1" wp14:editId="49A338C6">
                  <wp:extent cx="1828800" cy="466725"/>
                  <wp:effectExtent l="0" t="0" r="0" b="9525"/>
                  <wp:docPr id="100013" name="图片 100013" descr="@@@43e6633e-c94d-4f6c-9f8a-dbda38ef12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3e6633e-c94d-4f6c-9f8a-dbda38ef12f5"/>
                          <pic:cNvPicPr>
                            <a:picLocks noChangeAspect="1"/>
                          </pic:cNvPicPr>
                        </pic:nvPicPr>
                        <pic:blipFill>
                          <a:blip r:embed="rId42"/>
                          <a:stretch>
                            <a:fillRect/>
                          </a:stretch>
                        </pic:blipFill>
                        <pic:spPr>
                          <a:xfrm>
                            <a:off x="0" y="0"/>
                            <a:ext cx="1828800" cy="466725"/>
                          </a:xfrm>
                          <a:prstGeom prst="rect">
                            <a:avLst/>
                          </a:prstGeom>
                        </pic:spPr>
                      </pic:pic>
                    </a:graphicData>
                  </a:graphic>
                </wp:inline>
              </w:drawing>
            </w:r>
            <w:r>
              <w:rPr>
                <w:rFonts w:eastAsia="Times New Roman"/>
                <w:kern w:val="0"/>
                <w:sz w:val="24"/>
              </w:rPr>
              <w:t>  </w:t>
            </w:r>
          </w:p>
          <w:p w14:paraId="3DF031E9" w14:textId="77777777" w:rsidR="00BF3FDF" w:rsidRDefault="00BF3FDF" w:rsidP="00BF3FDF">
            <w:pPr>
              <w:shd w:val="clear" w:color="auto" w:fill="F2F2F2"/>
              <w:spacing w:line="360" w:lineRule="auto"/>
              <w:jc w:val="left"/>
              <w:textAlignment w:val="center"/>
              <w:rPr>
                <w:color w:val="FF0000"/>
              </w:rPr>
            </w:pPr>
            <w:r>
              <w:rPr>
                <w:color w:val="FF0000"/>
              </w:rPr>
              <w:t>【答案】</w:t>
            </w:r>
            <w:r>
              <w:rPr>
                <w:color w:val="FF0000"/>
              </w:rPr>
              <w:t xml:space="preserve">     0     150</w:t>
            </w:r>
          </w:p>
          <w:p w14:paraId="42B79767" w14:textId="77777777" w:rsidR="00BF3FDF" w:rsidRDefault="00BF3FDF" w:rsidP="00BF3FDF">
            <w:pPr>
              <w:shd w:val="clear" w:color="auto" w:fill="F2F2F2"/>
              <w:spacing w:line="360" w:lineRule="auto"/>
              <w:jc w:val="left"/>
              <w:textAlignment w:val="center"/>
              <w:rPr>
                <w:color w:val="FF0000"/>
              </w:rPr>
            </w:pPr>
            <w:r>
              <w:rPr>
                <w:color w:val="FF0000"/>
              </w:rPr>
              <w:t>【详解】</w:t>
            </w:r>
            <w:r>
              <w:rPr>
                <w:color w:val="FF0000"/>
              </w:rPr>
              <w:t>[1]</w:t>
            </w:r>
            <w:r>
              <w:rPr>
                <w:color w:val="FF0000"/>
              </w:rPr>
              <w:t>做功的两个必要因素是：力的作用和力的方向上移动了距离。由题意可知，地面对木箱的支持力方向垂直向上，木箱没有在垂直于地面的方向上移动距离，所以地面对木箱的支持力不做功。</w:t>
            </w:r>
          </w:p>
          <w:p w14:paraId="18382981" w14:textId="77777777" w:rsidR="00BF3FDF" w:rsidRDefault="00BF3FDF" w:rsidP="00BF3FDF">
            <w:pPr>
              <w:shd w:val="clear" w:color="auto" w:fill="F2F2F2"/>
              <w:spacing w:line="360" w:lineRule="auto"/>
              <w:jc w:val="left"/>
              <w:textAlignment w:val="center"/>
              <w:rPr>
                <w:color w:val="FF0000"/>
              </w:rPr>
            </w:pPr>
            <w:r>
              <w:rPr>
                <w:color w:val="FF0000"/>
              </w:rPr>
              <w:t>[2]</w:t>
            </w:r>
            <w:r>
              <w:rPr>
                <w:color w:val="FF0000"/>
              </w:rPr>
              <w:t>木箱重为</w:t>
            </w:r>
            <w:r>
              <w:rPr>
                <w:color w:val="FF0000"/>
              </w:rPr>
              <w:t>100N</w:t>
            </w:r>
            <w:r>
              <w:rPr>
                <w:color w:val="FF0000"/>
              </w:rPr>
              <w:t>，地面对木箱的摩擦力为重力的</w:t>
            </w:r>
            <w:r>
              <w:rPr>
                <w:color w:val="FF0000"/>
              </w:rPr>
              <w:t>0.3</w:t>
            </w:r>
            <w:r>
              <w:rPr>
                <w:color w:val="FF0000"/>
              </w:rPr>
              <w:t>倍，则地面对木箱的摩擦力</w:t>
            </w:r>
            <w:r>
              <w:rPr>
                <w:color w:val="FF0000"/>
              </w:rPr>
              <w:object w:dxaOrig="2640" w:dyaOrig="277" w14:anchorId="307AE875">
                <v:shape id="_x0000_i1039" type="#_x0000_t75" alt="eqId635558239961a3e040d5ec920bda753e" style="width:132pt;height:13.9pt" o:ole="">
                  <v:imagedata r:id="rId43" o:title="eqId635558239961a3e040d5ec920bda753e"/>
                </v:shape>
                <o:OLEObject Type="Embed" ProgID="Equation.DSMT4" ShapeID="_x0000_i1039" DrawAspect="Content" ObjectID="_1802004777" r:id="rId44"/>
              </w:object>
            </w:r>
          </w:p>
          <w:p w14:paraId="3D9D0099" w14:textId="77777777" w:rsidR="00BF3FDF" w:rsidRDefault="00BF3FDF" w:rsidP="00BF3FDF">
            <w:pPr>
              <w:shd w:val="clear" w:color="auto" w:fill="F2F2F2"/>
              <w:spacing w:line="360" w:lineRule="auto"/>
              <w:jc w:val="left"/>
              <w:textAlignment w:val="center"/>
              <w:rPr>
                <w:color w:val="FF0000"/>
              </w:rPr>
            </w:pPr>
            <w:r>
              <w:rPr>
                <w:color w:val="FF0000"/>
              </w:rPr>
              <w:t>木箱做匀速直线运动，处于平衡状态，受到的拉力</w:t>
            </w:r>
            <w:r>
              <w:rPr>
                <w:rFonts w:eastAsia="Times New Roman"/>
                <w:i/>
                <w:color w:val="FF0000"/>
              </w:rPr>
              <w:t>F</w:t>
            </w:r>
            <w:r>
              <w:rPr>
                <w:color w:val="FF0000"/>
              </w:rPr>
              <w:t>大小和摩擦力大小相等，即</w:t>
            </w:r>
            <w:r>
              <w:rPr>
                <w:color w:val="FF0000"/>
              </w:rPr>
              <w:object w:dxaOrig="1267" w:dyaOrig="278" w14:anchorId="7634AD0A">
                <v:shape id="_x0000_i1040" type="#_x0000_t75" alt="eqIdf0a8345afb56d57420287d4a1e5ef7fe" style="width:63.4pt;height:13.9pt" o:ole="">
                  <v:imagedata r:id="rId45" o:title="eqIdf0a8345afb56d57420287d4a1e5ef7fe"/>
                </v:shape>
                <o:OLEObject Type="Embed" ProgID="Equation.DSMT4" ShapeID="_x0000_i1040" DrawAspect="Content" ObjectID="_1802004778" r:id="rId46"/>
              </w:object>
            </w:r>
          </w:p>
          <w:p w14:paraId="4B2CB30A" w14:textId="77777777" w:rsidR="00BF3FDF" w:rsidRDefault="00BF3FDF" w:rsidP="00BF3FDF">
            <w:pPr>
              <w:shd w:val="clear" w:color="auto" w:fill="F2F2F2"/>
              <w:spacing w:line="360" w:lineRule="auto"/>
              <w:jc w:val="left"/>
              <w:textAlignment w:val="center"/>
              <w:rPr>
                <w:color w:val="FF0000"/>
              </w:rPr>
            </w:pPr>
            <w:r>
              <w:rPr>
                <w:color w:val="FF0000"/>
              </w:rPr>
              <w:t>由功率的变形式</w:t>
            </w:r>
            <w:r>
              <w:rPr>
                <w:color w:val="FF0000"/>
              </w:rPr>
              <w:object w:dxaOrig="651" w:dyaOrig="252" w14:anchorId="5DDF55FD">
                <v:shape id="_x0000_i1041" type="#_x0000_t75" alt="eqId1cd563f7f61b55f2031fda3b5521b81b" style="width:32.65pt;height:12.75pt" o:ole="">
                  <v:imagedata r:id="rId47" o:title="eqId1cd563f7f61b55f2031fda3b5521b81b"/>
                </v:shape>
                <o:OLEObject Type="Embed" ProgID="Equation.DSMT4" ShapeID="_x0000_i1041" DrawAspect="Content" ObjectID="_1802004779" r:id="rId48"/>
              </w:object>
            </w:r>
            <w:r>
              <w:rPr>
                <w:color w:val="FF0000"/>
              </w:rPr>
              <w:t>可知，拉力</w:t>
            </w:r>
            <w:r>
              <w:rPr>
                <w:rFonts w:eastAsia="Times New Roman"/>
                <w:i/>
                <w:color w:val="FF0000"/>
              </w:rPr>
              <w:t>F</w:t>
            </w:r>
            <w:r>
              <w:rPr>
                <w:color w:val="FF0000"/>
              </w:rPr>
              <w:t>做功的功率</w:t>
            </w:r>
            <w:r>
              <w:rPr>
                <w:color w:val="FF0000"/>
              </w:rPr>
              <w:object w:dxaOrig="2779" w:dyaOrig="250" w14:anchorId="5BF2A067">
                <v:shape id="_x0000_i1042" type="#_x0000_t75" alt="eqId43c901e939d46506c972d7b237b1e62d" style="width:139.15pt;height:12.4pt" o:ole="">
                  <v:imagedata r:id="rId49" o:title="eqId43c901e939d46506c972d7b237b1e62d"/>
                </v:shape>
                <o:OLEObject Type="Embed" ProgID="Equation.DSMT4" ShapeID="_x0000_i1042" DrawAspect="Content" ObjectID="_1802004780" r:id="rId50"/>
              </w:object>
            </w:r>
          </w:p>
          <w:p w14:paraId="0CDD6F16" w14:textId="77777777" w:rsidR="00BF3FDF" w:rsidRDefault="00BF3FDF" w:rsidP="00BF3FDF">
            <w:pPr>
              <w:spacing w:line="360" w:lineRule="auto"/>
              <w:textAlignment w:val="center"/>
            </w:pPr>
            <w:r>
              <w:rPr>
                <w:rFonts w:ascii="华文中宋" w:eastAsia="华文中宋" w:hAnsi="华文中宋" w:cs="华文中宋" w:hint="eastAsia"/>
                <w:b/>
                <w:bCs/>
                <w:color w:val="CE26D4"/>
                <w:szCs w:val="21"/>
              </w:rPr>
              <w:t>【变式3-1】（2024·江苏徐州·</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如图甲所示，放在粗糙程度不变的水平地面上的物体，用方向不变的水</w:t>
            </w:r>
            <w:r>
              <w:lastRenderedPageBreak/>
              <w:t>平力</w:t>
            </w:r>
            <w:r>
              <w:rPr>
                <w:rFonts w:eastAsia="Times New Roman"/>
                <w:i/>
              </w:rPr>
              <w:t>F</w:t>
            </w:r>
            <w:r>
              <w:t>向右推物体，推力</w:t>
            </w:r>
            <w:r>
              <w:rPr>
                <w:rFonts w:eastAsia="Times New Roman"/>
                <w:i/>
              </w:rPr>
              <w:t>F</w:t>
            </w:r>
            <w:r>
              <w:t>的大小随时间的变化关系图像如图乙所示，物体的运动速度随时间的变化关系图像如图丙所示。</w:t>
            </w:r>
            <w:r>
              <w:t>0~2s</w:t>
            </w:r>
            <w:r>
              <w:t>内推力做功为</w:t>
            </w:r>
            <w:r>
              <w:rPr>
                <w:rFonts w:eastAsia="Times New Roman"/>
                <w:u w:val="single"/>
              </w:rPr>
              <w:t xml:space="preserve">       </w:t>
            </w:r>
            <w:r>
              <w:t>J</w:t>
            </w:r>
            <w:r>
              <w:t>；</w:t>
            </w:r>
            <w:r>
              <w:t>2~4s</w:t>
            </w:r>
            <w:r>
              <w:t>内物体受到的推力</w:t>
            </w:r>
            <w:r>
              <w:rPr>
                <w:rFonts w:eastAsia="Times New Roman"/>
                <w:u w:val="single"/>
              </w:rPr>
              <w:t xml:space="preserve">       </w:t>
            </w:r>
            <w:r>
              <w:t>（选填</w:t>
            </w:r>
            <w:r>
              <w:t>“</w:t>
            </w:r>
            <w:r>
              <w:t>等于</w:t>
            </w:r>
            <w:r>
              <w:t>”“</w:t>
            </w:r>
            <w:r>
              <w:t>大于</w:t>
            </w:r>
            <w:r>
              <w:t>”</w:t>
            </w:r>
            <w:r>
              <w:t>或</w:t>
            </w:r>
            <w:r>
              <w:t>“</w:t>
            </w:r>
            <w:r>
              <w:t>小于</w:t>
            </w:r>
            <w:r>
              <w:t>”</w:t>
            </w:r>
            <w:r>
              <w:t>）摩擦力；第</w:t>
            </w:r>
            <w:r>
              <w:t>5s</w:t>
            </w:r>
            <w:r>
              <w:t>时，推力的功率为</w:t>
            </w:r>
            <w:r>
              <w:rPr>
                <w:rFonts w:eastAsia="Times New Roman"/>
                <w:u w:val="single"/>
              </w:rPr>
              <w:t xml:space="preserve">   </w:t>
            </w:r>
            <w:r>
              <w:t>W</w:t>
            </w:r>
            <w:r>
              <w:t>。</w:t>
            </w:r>
            <w:r>
              <w:t xml:space="preserve"> </w:t>
            </w:r>
          </w:p>
          <w:p w14:paraId="25FB5A6A" w14:textId="77777777" w:rsidR="00BF3FDF" w:rsidRDefault="00BF3FDF" w:rsidP="00BF3FDF">
            <w:pPr>
              <w:spacing w:line="360" w:lineRule="auto"/>
              <w:textAlignment w:val="center"/>
            </w:pPr>
            <w:r>
              <w:rPr>
                <w:rFonts w:eastAsia="Times New Roman"/>
                <w:noProof/>
                <w:kern w:val="0"/>
                <w:sz w:val="24"/>
              </w:rPr>
              <w:drawing>
                <wp:inline distT="0" distB="0" distL="114300" distR="114300" wp14:anchorId="15C5D9E0" wp14:editId="624426F6">
                  <wp:extent cx="4829175" cy="1438275"/>
                  <wp:effectExtent l="0" t="0" r="9525" b="8890"/>
                  <wp:docPr id="100015" name="图片 100015" descr="@@@2d15d47e-531b-4ad6-bc3b-7736ace45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d15d47e-531b-4ad6-bc3b-7736ace458f0"/>
                          <pic:cNvPicPr>
                            <a:picLocks noChangeAspect="1"/>
                          </pic:cNvPicPr>
                        </pic:nvPicPr>
                        <pic:blipFill>
                          <a:blip r:embed="rId51"/>
                          <a:stretch>
                            <a:fillRect/>
                          </a:stretch>
                        </pic:blipFill>
                        <pic:spPr>
                          <a:xfrm>
                            <a:off x="0" y="0"/>
                            <a:ext cx="4829175" cy="1438275"/>
                          </a:xfrm>
                          <a:prstGeom prst="rect">
                            <a:avLst/>
                          </a:prstGeom>
                        </pic:spPr>
                      </pic:pic>
                    </a:graphicData>
                  </a:graphic>
                </wp:inline>
              </w:drawing>
            </w:r>
          </w:p>
          <w:p w14:paraId="36C8498F" w14:textId="77777777" w:rsidR="00BF3FDF" w:rsidRDefault="00BF3FDF" w:rsidP="00BF3FDF">
            <w:pPr>
              <w:shd w:val="clear" w:color="auto" w:fill="F2F2F2"/>
              <w:spacing w:line="360" w:lineRule="auto"/>
              <w:jc w:val="left"/>
              <w:textAlignment w:val="center"/>
              <w:rPr>
                <w:color w:val="FF0000"/>
              </w:rPr>
            </w:pPr>
            <w:r>
              <w:rPr>
                <w:color w:val="FF0000"/>
              </w:rPr>
              <w:t>【答案】</w:t>
            </w:r>
            <w:r>
              <w:rPr>
                <w:color w:val="FF0000"/>
              </w:rPr>
              <w:t xml:space="preserve">     0     </w:t>
            </w:r>
            <w:r>
              <w:rPr>
                <w:color w:val="FF0000"/>
              </w:rPr>
              <w:t>大于</w:t>
            </w:r>
            <w:r>
              <w:rPr>
                <w:color w:val="FF0000"/>
              </w:rPr>
              <w:t xml:space="preserve">     8</w:t>
            </w:r>
          </w:p>
          <w:p w14:paraId="3CBABD81" w14:textId="77777777" w:rsidR="00BF3FDF" w:rsidRDefault="00BF3FDF" w:rsidP="00BF3FDF">
            <w:pPr>
              <w:shd w:val="clear" w:color="auto" w:fill="F2F2F2"/>
              <w:spacing w:line="360" w:lineRule="auto"/>
              <w:jc w:val="left"/>
              <w:textAlignment w:val="center"/>
              <w:rPr>
                <w:color w:val="FF0000"/>
              </w:rPr>
            </w:pPr>
            <w:r>
              <w:rPr>
                <w:color w:val="FF0000"/>
              </w:rPr>
              <w:t>【详解】</w:t>
            </w:r>
            <w:r>
              <w:rPr>
                <w:color w:val="FF0000"/>
              </w:rPr>
              <w:t>[1]</w:t>
            </w:r>
            <w:r>
              <w:rPr>
                <w:color w:val="FF0000"/>
              </w:rPr>
              <w:t>由图丙可知，</w:t>
            </w:r>
            <w:r>
              <w:rPr>
                <w:color w:val="FF0000"/>
              </w:rPr>
              <w:t>0~ 2s</w:t>
            </w:r>
            <w:r>
              <w:rPr>
                <w:color w:val="FF0000"/>
              </w:rPr>
              <w:t>内物体运动的速度为</w:t>
            </w:r>
            <w:r>
              <w:rPr>
                <w:color w:val="FF0000"/>
              </w:rPr>
              <w:t>0</w:t>
            </w:r>
            <w:r>
              <w:rPr>
                <w:color w:val="FF0000"/>
              </w:rPr>
              <w:t>，处于静止状态，由</w:t>
            </w:r>
            <w:r>
              <w:rPr>
                <w:i/>
                <w:color w:val="FF0000"/>
              </w:rPr>
              <w:t>W=Fs</w:t>
            </w:r>
            <w:r>
              <w:rPr>
                <w:color w:val="FF0000"/>
              </w:rPr>
              <w:t>得，推力做功为</w:t>
            </w:r>
            <w:r>
              <w:rPr>
                <w:color w:val="FF0000"/>
              </w:rPr>
              <w:t>0J</w:t>
            </w:r>
            <w:r>
              <w:rPr>
                <w:color w:val="FF0000"/>
              </w:rPr>
              <w:t>。</w:t>
            </w:r>
          </w:p>
          <w:p w14:paraId="6304CD6F" w14:textId="77777777" w:rsidR="00BF3FDF" w:rsidRDefault="00BF3FDF" w:rsidP="00BF3FDF">
            <w:pPr>
              <w:shd w:val="clear" w:color="auto" w:fill="F2F2F2"/>
              <w:spacing w:line="360" w:lineRule="auto"/>
              <w:jc w:val="left"/>
              <w:textAlignment w:val="center"/>
              <w:rPr>
                <w:color w:val="FF0000"/>
              </w:rPr>
            </w:pPr>
            <w:r>
              <w:rPr>
                <w:color w:val="FF0000"/>
              </w:rPr>
              <w:t>[2]</w:t>
            </w:r>
            <w:r>
              <w:rPr>
                <w:color w:val="FF0000"/>
              </w:rPr>
              <w:t>由图丙可知，</w:t>
            </w:r>
            <w:r>
              <w:rPr>
                <w:color w:val="FF0000"/>
              </w:rPr>
              <w:t>2~4s</w:t>
            </w:r>
            <w:r>
              <w:rPr>
                <w:color w:val="FF0000"/>
              </w:rPr>
              <w:t>内物体做加速运动，受到的推力大于摩擦力。</w:t>
            </w:r>
          </w:p>
          <w:p w14:paraId="4A4A17C8" w14:textId="77777777" w:rsidR="00BF3FDF" w:rsidRDefault="00BF3FDF" w:rsidP="00BF3FDF">
            <w:pPr>
              <w:shd w:val="clear" w:color="auto" w:fill="F2F2F2"/>
              <w:spacing w:line="360" w:lineRule="auto"/>
              <w:jc w:val="left"/>
              <w:textAlignment w:val="center"/>
              <w:rPr>
                <w:color w:val="FF0000"/>
              </w:rPr>
            </w:pPr>
            <w:r>
              <w:rPr>
                <w:color w:val="FF0000"/>
              </w:rPr>
              <w:t>[3]</w:t>
            </w:r>
            <w:r>
              <w:rPr>
                <w:color w:val="FF0000"/>
              </w:rPr>
              <w:t>由图丙可知，</w:t>
            </w:r>
            <w:r>
              <w:rPr>
                <w:color w:val="FF0000"/>
              </w:rPr>
              <w:t>4~6s</w:t>
            </w:r>
            <w:r>
              <w:rPr>
                <w:color w:val="FF0000"/>
              </w:rPr>
              <w:t>内物体做匀速运动，由图乙可知，物体受到的推力为</w:t>
            </w:r>
            <w:r>
              <w:rPr>
                <w:color w:val="FF0000"/>
              </w:rPr>
              <w:t>2N</w:t>
            </w:r>
            <w:r>
              <w:rPr>
                <w:color w:val="FF0000"/>
              </w:rPr>
              <w:t>，第</w:t>
            </w:r>
            <w:r>
              <w:rPr>
                <w:color w:val="FF0000"/>
              </w:rPr>
              <w:t>5s</w:t>
            </w:r>
            <w:r>
              <w:rPr>
                <w:color w:val="FF0000"/>
              </w:rPr>
              <w:t>时，由图丙可知，速度为</w:t>
            </w:r>
            <w:r>
              <w:rPr>
                <w:color w:val="FF0000"/>
              </w:rPr>
              <w:t>4m/s</w:t>
            </w:r>
            <w:r>
              <w:rPr>
                <w:color w:val="FF0000"/>
              </w:rPr>
              <w:t>，推力的功率为</w:t>
            </w:r>
            <w:r>
              <w:rPr>
                <w:color w:val="FF0000"/>
              </w:rPr>
              <w:object w:dxaOrig="3220" w:dyaOrig="541" w14:anchorId="060072ED">
                <v:shape id="_x0000_i1043" type="#_x0000_t75" alt="eqId673805508aa21486a25689cf4b52e847" style="width:160.9pt;height:27pt" o:ole="">
                  <v:imagedata r:id="rId52" o:title="eqId673805508aa21486a25689cf4b52e847"/>
                </v:shape>
                <o:OLEObject Type="Embed" ProgID="Equation.DSMT4" ShapeID="_x0000_i1043" DrawAspect="Content" ObjectID="_1802004781" r:id="rId53"/>
              </w:object>
            </w:r>
          </w:p>
          <w:p w14:paraId="177F222F" w14:textId="77777777" w:rsidR="00BF3FDF" w:rsidRDefault="00BF3FDF" w:rsidP="00BF3FDF">
            <w:pPr>
              <w:spacing w:line="360" w:lineRule="auto"/>
              <w:jc w:val="left"/>
              <w:textAlignment w:val="center"/>
            </w:pPr>
            <w:r>
              <w:rPr>
                <w:rFonts w:ascii="华文中宋" w:eastAsia="华文中宋" w:hAnsi="华文中宋" w:cs="华文中宋" w:hint="eastAsia"/>
                <w:b/>
                <w:bCs/>
                <w:color w:val="CE26D4"/>
                <w:szCs w:val="21"/>
              </w:rPr>
              <w:t>【变式3-2】（2024·安徽·</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如图所示，质量为</w:t>
            </w:r>
            <w:r>
              <w:t>8kg</w:t>
            </w:r>
            <w:r>
              <w:t>的物块</w:t>
            </w:r>
            <w:r>
              <w:t>A</w:t>
            </w:r>
            <w:r>
              <w:t>通过轻质的细绳与质量为</w:t>
            </w:r>
            <w:r>
              <w:t>1kg</w:t>
            </w:r>
            <w:r>
              <w:t>的物块</w:t>
            </w:r>
            <w:r>
              <w:t>B</w:t>
            </w:r>
            <w:r>
              <w:t>相连，物块</w:t>
            </w:r>
            <w:r>
              <w:t>B</w:t>
            </w:r>
            <w:r>
              <w:t>通过定滑轮和细绳对物块</w:t>
            </w:r>
            <w:r>
              <w:t>A</w:t>
            </w:r>
            <w:r>
              <w:t>施加水平向右的拉力，使得物块</w:t>
            </w:r>
            <w:r>
              <w:t>A</w:t>
            </w:r>
            <w:r>
              <w:t>沿水平桌面做匀速直线运动。</w:t>
            </w:r>
            <w:proofErr w:type="gramStart"/>
            <w:r>
              <w:t>若水平</w:t>
            </w:r>
            <w:proofErr w:type="gramEnd"/>
            <w:r>
              <w:t>桌面足够长，桌子足够高。（</w:t>
            </w:r>
            <w:r>
              <w:rPr>
                <w:rFonts w:eastAsia="Times New Roman"/>
                <w:i/>
              </w:rPr>
              <w:t>g</w:t>
            </w:r>
            <w:r>
              <w:t>取</w:t>
            </w:r>
            <w:r>
              <w:t>10N/kg</w:t>
            </w:r>
            <w:r>
              <w:t>，不计</w:t>
            </w:r>
            <w:proofErr w:type="gramStart"/>
            <w:r>
              <w:t>绳</w:t>
            </w:r>
            <w:proofErr w:type="gramEnd"/>
            <w:r>
              <w:t>重和绳与滑轮的摩擦且不计空气阻力）求：</w:t>
            </w:r>
          </w:p>
          <w:p w14:paraId="034F2657" w14:textId="77777777" w:rsidR="00BF3FDF" w:rsidRDefault="00BF3FDF" w:rsidP="00BF3FDF">
            <w:pPr>
              <w:spacing w:line="360" w:lineRule="auto"/>
              <w:jc w:val="left"/>
              <w:textAlignment w:val="center"/>
            </w:pPr>
            <w:r>
              <w:t>（</w:t>
            </w:r>
            <w:r>
              <w:t>1</w:t>
            </w:r>
            <w:r>
              <w:t>）物块</w:t>
            </w:r>
            <w:r>
              <w:t>A</w:t>
            </w:r>
            <w:r>
              <w:t>在向右做匀速直线运动的过程中所受的滑动摩擦力大小；</w:t>
            </w:r>
          </w:p>
          <w:p w14:paraId="0E7E931A" w14:textId="77777777" w:rsidR="00BF3FDF" w:rsidRDefault="00BF3FDF" w:rsidP="00BF3FDF">
            <w:pPr>
              <w:spacing w:line="360" w:lineRule="auto"/>
              <w:jc w:val="left"/>
              <w:textAlignment w:val="center"/>
            </w:pPr>
            <w:r>
              <w:t>（</w:t>
            </w:r>
            <w:r>
              <w:t>2</w:t>
            </w:r>
            <w:r>
              <w:t>）现对物块</w:t>
            </w:r>
            <w:r>
              <w:t>A</w:t>
            </w:r>
            <w:r>
              <w:t>施加一个水平向左的拉力</w:t>
            </w:r>
            <w:r>
              <w:rPr>
                <w:rFonts w:eastAsia="Times New Roman"/>
                <w:i/>
              </w:rPr>
              <w:t>F</w:t>
            </w:r>
            <w:r>
              <w:t>，使物块</w:t>
            </w:r>
            <w:r>
              <w:t>A</w:t>
            </w:r>
            <w:r>
              <w:t>拉着物块</w:t>
            </w:r>
            <w:r>
              <w:t>B</w:t>
            </w:r>
            <w:r>
              <w:t>在</w:t>
            </w:r>
            <w:r>
              <w:t>10s</w:t>
            </w:r>
            <w:r>
              <w:t>内水平向左匀速移动了</w:t>
            </w:r>
            <w:r>
              <w:t>1.2m</w:t>
            </w:r>
            <w:r>
              <w:t>，则拉力</w:t>
            </w:r>
            <w:r>
              <w:rPr>
                <w:rFonts w:eastAsia="Times New Roman"/>
                <w:i/>
              </w:rPr>
              <w:t>F</w:t>
            </w:r>
            <w:r>
              <w:t>做功的功率是多少？</w:t>
            </w:r>
          </w:p>
          <w:p w14:paraId="28DE0878" w14:textId="77777777" w:rsidR="00BF3FDF" w:rsidRDefault="00BF3FDF" w:rsidP="00BF3FDF">
            <w:pPr>
              <w:spacing w:line="360" w:lineRule="auto"/>
              <w:jc w:val="left"/>
              <w:textAlignment w:val="center"/>
            </w:pPr>
            <w:r>
              <w:rPr>
                <w:rFonts w:eastAsia="Times New Roman"/>
                <w:noProof/>
                <w:kern w:val="0"/>
                <w:sz w:val="24"/>
              </w:rPr>
              <w:drawing>
                <wp:inline distT="0" distB="0" distL="114300" distR="114300" wp14:anchorId="6B979B3C" wp14:editId="322B2DE8">
                  <wp:extent cx="1447800" cy="1019175"/>
                  <wp:effectExtent l="0" t="0" r="0" b="9525"/>
                  <wp:docPr id="100017" name="图片 100017" descr="@@@ddbbd28d-2275-4dde-be5b-3b16a93cb0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dbbd28d-2275-4dde-be5b-3b16a93cb0dd"/>
                          <pic:cNvPicPr>
                            <a:picLocks noChangeAspect="1"/>
                          </pic:cNvPicPr>
                        </pic:nvPicPr>
                        <pic:blipFill>
                          <a:blip r:embed="rId54"/>
                          <a:stretch>
                            <a:fillRect/>
                          </a:stretch>
                        </pic:blipFill>
                        <pic:spPr>
                          <a:xfrm>
                            <a:off x="0" y="0"/>
                            <a:ext cx="1447800" cy="1019175"/>
                          </a:xfrm>
                          <a:prstGeom prst="rect">
                            <a:avLst/>
                          </a:prstGeom>
                        </pic:spPr>
                      </pic:pic>
                    </a:graphicData>
                  </a:graphic>
                </wp:inline>
              </w:drawing>
            </w:r>
          </w:p>
          <w:p w14:paraId="68F79AAA" w14:textId="77777777" w:rsidR="00BF3FDF" w:rsidRDefault="00BF3FDF" w:rsidP="00BF3FDF">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10N</w:t>
            </w:r>
            <w:r>
              <w:rPr>
                <w:color w:val="FF0000"/>
              </w:rPr>
              <w:t>；（</w:t>
            </w:r>
            <w:r>
              <w:rPr>
                <w:color w:val="FF0000"/>
              </w:rPr>
              <w:t>2</w:t>
            </w:r>
            <w:r>
              <w:rPr>
                <w:color w:val="FF0000"/>
              </w:rPr>
              <w:t>）</w:t>
            </w:r>
            <w:r>
              <w:rPr>
                <w:color w:val="FF0000"/>
              </w:rPr>
              <w:t>2.4W</w:t>
            </w:r>
          </w:p>
          <w:p w14:paraId="7DF55900" w14:textId="77777777" w:rsidR="00BF3FDF" w:rsidRDefault="00BF3FDF" w:rsidP="00BF3FDF">
            <w:pPr>
              <w:shd w:val="clear" w:color="auto" w:fill="F2F2F2"/>
              <w:spacing w:line="360" w:lineRule="auto"/>
              <w:jc w:val="left"/>
              <w:textAlignment w:val="center"/>
              <w:rPr>
                <w:color w:val="FF0000"/>
              </w:rPr>
            </w:pPr>
            <w:r>
              <w:rPr>
                <w:color w:val="FF0000"/>
              </w:rPr>
              <w:t>【详解】解：（</w:t>
            </w:r>
            <w:r>
              <w:rPr>
                <w:color w:val="FF0000"/>
              </w:rPr>
              <w:t>1</w:t>
            </w:r>
            <w:r>
              <w:rPr>
                <w:color w:val="FF0000"/>
              </w:rPr>
              <w:t>）物块</w:t>
            </w:r>
            <w:r>
              <w:rPr>
                <w:color w:val="FF0000"/>
              </w:rPr>
              <w:t>B</w:t>
            </w:r>
            <w:r>
              <w:rPr>
                <w:color w:val="FF0000"/>
              </w:rPr>
              <w:t>的重力为</w:t>
            </w:r>
            <w:r>
              <w:rPr>
                <w:color w:val="FF0000"/>
              </w:rPr>
              <w:object w:dxaOrig="2798" w:dyaOrig="318" w14:anchorId="5A45A9F7">
                <v:shape id="_x0000_i1044" type="#_x0000_t75" alt="eqId0b8c6ad408d484658dd1cac115cada96" style="width:139.9pt;height:15.75pt" o:ole="">
                  <v:imagedata r:id="rId55" o:title="eqId0b8c6ad408d484658dd1cac115cada96"/>
                </v:shape>
                <o:OLEObject Type="Embed" ProgID="Equation.DSMT4" ShapeID="_x0000_i1044" DrawAspect="Content" ObjectID="_1802004782" r:id="rId56"/>
              </w:object>
            </w:r>
          </w:p>
          <w:p w14:paraId="48644EC2" w14:textId="77777777" w:rsidR="00BF3FDF" w:rsidRDefault="00BF3FDF" w:rsidP="00BF3FDF">
            <w:pPr>
              <w:shd w:val="clear" w:color="auto" w:fill="F2F2F2"/>
              <w:spacing w:line="360" w:lineRule="auto"/>
              <w:textAlignment w:val="center"/>
              <w:rPr>
                <w:color w:val="FF0000"/>
              </w:rPr>
            </w:pPr>
            <w:r>
              <w:rPr>
                <w:color w:val="FF0000"/>
              </w:rPr>
              <w:t>物块</w:t>
            </w:r>
            <w:r>
              <w:rPr>
                <w:color w:val="FF0000"/>
              </w:rPr>
              <w:t>A</w:t>
            </w:r>
            <w:r>
              <w:rPr>
                <w:color w:val="FF0000"/>
              </w:rPr>
              <w:t>在向右做匀速直线运动的过程中，物块</w:t>
            </w:r>
            <w:r>
              <w:rPr>
                <w:color w:val="FF0000"/>
              </w:rPr>
              <w:t>B</w:t>
            </w:r>
            <w:r>
              <w:rPr>
                <w:color w:val="FF0000"/>
              </w:rPr>
              <w:t>向下做匀速直线运动，受力平衡，所以绳的拉力为</w:t>
            </w:r>
            <w:r>
              <w:rPr>
                <w:color w:val="FF0000"/>
              </w:rPr>
              <w:object w:dxaOrig="1337" w:dyaOrig="318" w14:anchorId="3D964797">
                <v:shape id="_x0000_i1045" type="#_x0000_t75" alt="eqId58d1da34c13312993490bbdaccc8e0a0" style="width:66.75pt;height:15.75pt" o:ole="">
                  <v:imagedata r:id="rId57" o:title="eqId58d1da34c13312993490bbdaccc8e0a0"/>
                </v:shape>
                <o:OLEObject Type="Embed" ProgID="Equation.DSMT4" ShapeID="_x0000_i1045" DrawAspect="Content" ObjectID="_1802004783" r:id="rId58"/>
              </w:object>
            </w:r>
          </w:p>
          <w:p w14:paraId="4B2E48C2" w14:textId="77777777" w:rsidR="00BF3FDF" w:rsidRDefault="00BF3FDF" w:rsidP="00BF3FDF">
            <w:pPr>
              <w:shd w:val="clear" w:color="auto" w:fill="F2F2F2"/>
              <w:spacing w:line="360" w:lineRule="auto"/>
              <w:textAlignment w:val="center"/>
              <w:rPr>
                <w:color w:val="FF0000"/>
              </w:rPr>
            </w:pPr>
            <w:r>
              <w:rPr>
                <w:color w:val="FF0000"/>
              </w:rPr>
              <w:t>物块</w:t>
            </w:r>
            <w:r>
              <w:rPr>
                <w:color w:val="FF0000"/>
              </w:rPr>
              <w:t>A</w:t>
            </w:r>
            <w:r>
              <w:rPr>
                <w:color w:val="FF0000"/>
              </w:rPr>
              <w:t>在向右做匀速直线运动的过程中，水平方向上受到绳对其向右的拉力和水平向左的滑动摩擦力，是一对</w:t>
            </w:r>
            <w:r>
              <w:rPr>
                <w:color w:val="FF0000"/>
              </w:rPr>
              <w:lastRenderedPageBreak/>
              <w:t>平衡力，所以</w:t>
            </w:r>
            <w:r>
              <w:rPr>
                <w:color w:val="FF0000"/>
              </w:rPr>
              <w:t>A</w:t>
            </w:r>
            <w:r>
              <w:rPr>
                <w:color w:val="FF0000"/>
              </w:rPr>
              <w:t>受到滑动摩擦力的大小为</w:t>
            </w:r>
            <w:r>
              <w:rPr>
                <w:color w:val="FF0000"/>
              </w:rPr>
              <w:object w:dxaOrig="1460" w:dyaOrig="336" w14:anchorId="4945440C">
                <v:shape id="_x0000_i1046" type="#_x0000_t75" alt="eqId4df3db5ce0bffd019a9fcdf89db91b55" style="width:73.15pt;height:16.9pt" o:ole="">
                  <v:imagedata r:id="rId59" o:title="eqId4df3db5ce0bffd019a9fcdf89db91b55"/>
                </v:shape>
                <o:OLEObject Type="Embed" ProgID="Equation.DSMT4" ShapeID="_x0000_i1046" DrawAspect="Content" ObjectID="_1802004784" r:id="rId60"/>
              </w:object>
            </w:r>
          </w:p>
          <w:p w14:paraId="49AA23FA" w14:textId="77777777" w:rsidR="00BF3FDF" w:rsidRDefault="00BF3FDF" w:rsidP="00BF3FDF">
            <w:pPr>
              <w:shd w:val="clear" w:color="auto" w:fill="F2F2F2"/>
              <w:spacing w:line="360" w:lineRule="auto"/>
              <w:jc w:val="left"/>
              <w:textAlignment w:val="center"/>
              <w:rPr>
                <w:color w:val="FF0000"/>
              </w:rPr>
            </w:pPr>
            <w:r>
              <w:rPr>
                <w:color w:val="FF0000"/>
              </w:rPr>
              <w:t>（</w:t>
            </w:r>
            <w:r>
              <w:rPr>
                <w:color w:val="FF0000"/>
              </w:rPr>
              <w:t>2</w:t>
            </w:r>
            <w:r>
              <w:rPr>
                <w:color w:val="FF0000"/>
              </w:rPr>
              <w:t>）现对物块</w:t>
            </w:r>
            <w:r>
              <w:rPr>
                <w:color w:val="FF0000"/>
              </w:rPr>
              <w:t>A</w:t>
            </w:r>
            <w:r>
              <w:rPr>
                <w:color w:val="FF0000"/>
              </w:rPr>
              <w:t>施加一个水平向左的拉力</w:t>
            </w:r>
            <w:r>
              <w:rPr>
                <w:rFonts w:eastAsia="Times New Roman"/>
                <w:i/>
                <w:color w:val="FF0000"/>
              </w:rPr>
              <w:t>F</w:t>
            </w:r>
            <w:r>
              <w:rPr>
                <w:color w:val="FF0000"/>
              </w:rPr>
              <w:t>，使物块</w:t>
            </w:r>
            <w:r>
              <w:rPr>
                <w:color w:val="FF0000"/>
              </w:rPr>
              <w:t>A</w:t>
            </w:r>
            <w:r>
              <w:rPr>
                <w:color w:val="FF0000"/>
              </w:rPr>
              <w:t>拉着物块</w:t>
            </w:r>
            <w:r>
              <w:rPr>
                <w:color w:val="FF0000"/>
              </w:rPr>
              <w:t>B</w:t>
            </w:r>
            <w:r>
              <w:rPr>
                <w:color w:val="FF0000"/>
              </w:rPr>
              <w:t>在</w:t>
            </w:r>
            <w:r>
              <w:rPr>
                <w:color w:val="FF0000"/>
              </w:rPr>
              <w:t>10s</w:t>
            </w:r>
            <w:r>
              <w:rPr>
                <w:color w:val="FF0000"/>
              </w:rPr>
              <w:t>内水平向左匀速移动了</w:t>
            </w:r>
            <w:r>
              <w:rPr>
                <w:color w:val="FF0000"/>
              </w:rPr>
              <w:t>1.2m</w:t>
            </w:r>
            <w:r>
              <w:rPr>
                <w:color w:val="FF0000"/>
              </w:rPr>
              <w:t>，此时</w:t>
            </w:r>
            <w:r>
              <w:rPr>
                <w:color w:val="FF0000"/>
              </w:rPr>
              <w:t>B</w:t>
            </w:r>
            <w:r>
              <w:rPr>
                <w:color w:val="FF0000"/>
              </w:rPr>
              <w:t>向上做匀速直线运动，受力平衡，绳的拉力仍然与</w:t>
            </w:r>
            <w:r>
              <w:rPr>
                <w:color w:val="FF0000"/>
              </w:rPr>
              <w:t>B</w:t>
            </w:r>
            <w:r>
              <w:rPr>
                <w:color w:val="FF0000"/>
              </w:rPr>
              <w:t>的重力相等，物块</w:t>
            </w:r>
            <w:r>
              <w:rPr>
                <w:color w:val="FF0000"/>
              </w:rPr>
              <w:t>A</w:t>
            </w:r>
            <w:r>
              <w:rPr>
                <w:color w:val="FF0000"/>
              </w:rPr>
              <w:t>受到向左的拉力，向右的绳的拉力和向右的滑动摩擦力，因接触面粗糙程度和压力大小不变，所以滑动摩擦力大小不变，因此拉力为</w:t>
            </w:r>
            <w:r>
              <w:rPr>
                <w:color w:val="FF0000"/>
              </w:rPr>
              <w:object w:dxaOrig="2939" w:dyaOrig="336" w14:anchorId="0150522F">
                <v:shape id="_x0000_i1047" type="#_x0000_t75" alt="eqId289651efb8a3da08df364d9fda0e429d" style="width:147pt;height:16.9pt" o:ole="">
                  <v:imagedata r:id="rId61" o:title="eqId289651efb8a3da08df364d9fda0e429d"/>
                </v:shape>
                <o:OLEObject Type="Embed" ProgID="Equation.DSMT4" ShapeID="_x0000_i1047" DrawAspect="Content" ObjectID="_1802004785" r:id="rId62"/>
              </w:object>
            </w:r>
          </w:p>
          <w:p w14:paraId="1F32FE12" w14:textId="77777777" w:rsidR="00BF3FDF" w:rsidRDefault="00BF3FDF" w:rsidP="00BF3FDF">
            <w:pPr>
              <w:shd w:val="clear" w:color="auto" w:fill="F2F2F2"/>
              <w:spacing w:line="360" w:lineRule="auto"/>
              <w:textAlignment w:val="center"/>
              <w:rPr>
                <w:color w:val="FF0000"/>
              </w:rPr>
            </w:pPr>
            <w:r>
              <w:rPr>
                <w:color w:val="FF0000"/>
              </w:rPr>
              <w:t>拉力</w:t>
            </w:r>
            <w:r>
              <w:rPr>
                <w:rFonts w:eastAsia="Times New Roman"/>
                <w:i/>
                <w:color w:val="FF0000"/>
              </w:rPr>
              <w:t>F</w:t>
            </w:r>
            <w:r>
              <w:rPr>
                <w:color w:val="FF0000"/>
              </w:rPr>
              <w:t>做的功为</w:t>
            </w:r>
            <w:r>
              <w:rPr>
                <w:color w:val="FF0000"/>
              </w:rPr>
              <w:object w:dxaOrig="2375" w:dyaOrig="245" w14:anchorId="016D960B">
                <v:shape id="_x0000_i1048" type="#_x0000_t75" alt="eqId744f30abb30944ff3bc3bb90f7feeef2" style="width:118.9pt;height:12.4pt" o:ole="">
                  <v:imagedata r:id="rId63" o:title="eqId744f30abb30944ff3bc3bb90f7feeef2"/>
                </v:shape>
                <o:OLEObject Type="Embed" ProgID="Equation.DSMT4" ShapeID="_x0000_i1048" DrawAspect="Content" ObjectID="_1802004786" r:id="rId64"/>
              </w:object>
            </w:r>
          </w:p>
          <w:p w14:paraId="0249C0A0" w14:textId="77777777" w:rsidR="00BF3FDF" w:rsidRDefault="00BF3FDF" w:rsidP="00BF3FDF">
            <w:pPr>
              <w:shd w:val="clear" w:color="auto" w:fill="F2F2F2"/>
              <w:spacing w:line="360" w:lineRule="auto"/>
              <w:textAlignment w:val="center"/>
              <w:rPr>
                <w:color w:val="FF0000"/>
              </w:rPr>
            </w:pPr>
            <w:r>
              <w:rPr>
                <w:color w:val="FF0000"/>
              </w:rPr>
              <w:t>拉力</w:t>
            </w:r>
            <w:r>
              <w:rPr>
                <w:rFonts w:eastAsia="Times New Roman"/>
                <w:i/>
                <w:color w:val="FF0000"/>
              </w:rPr>
              <w:t>F</w:t>
            </w:r>
            <w:r>
              <w:rPr>
                <w:color w:val="FF0000"/>
              </w:rPr>
              <w:t>做功的功率是</w:t>
            </w:r>
            <w:r>
              <w:rPr>
                <w:color w:val="FF0000"/>
              </w:rPr>
              <w:object w:dxaOrig="1882" w:dyaOrig="539" w14:anchorId="6421C39D">
                <v:shape id="_x0000_i1049" type="#_x0000_t75" alt="eqId62427ef9e44fa63583e601596de970c5" style="width:94.15pt;height:27pt" o:ole="">
                  <v:imagedata r:id="rId65" o:title="eqId62427ef9e44fa63583e601596de970c5"/>
                </v:shape>
                <o:OLEObject Type="Embed" ProgID="Equation.DSMT4" ShapeID="_x0000_i1049" DrawAspect="Content" ObjectID="_1802004787" r:id="rId66"/>
              </w:object>
            </w:r>
          </w:p>
          <w:p w14:paraId="626F638F" w14:textId="77777777" w:rsidR="00BF3FDF" w:rsidRDefault="00BF3FDF" w:rsidP="00BF3FDF">
            <w:pPr>
              <w:spacing w:line="360" w:lineRule="auto"/>
              <w:jc w:val="left"/>
              <w:textAlignment w:val="center"/>
              <w:rPr>
                <w:color w:val="FF0000"/>
              </w:rPr>
            </w:pPr>
            <w:r>
              <w:rPr>
                <w:color w:val="FF0000"/>
              </w:rPr>
              <w:t>答：（</w:t>
            </w:r>
            <w:r>
              <w:rPr>
                <w:color w:val="FF0000"/>
              </w:rPr>
              <w:t>1</w:t>
            </w:r>
            <w:r>
              <w:rPr>
                <w:color w:val="FF0000"/>
              </w:rPr>
              <w:t>）物块</w:t>
            </w:r>
            <w:r>
              <w:rPr>
                <w:color w:val="FF0000"/>
              </w:rPr>
              <w:t>A</w:t>
            </w:r>
            <w:r>
              <w:rPr>
                <w:color w:val="FF0000"/>
              </w:rPr>
              <w:t>在向右做匀速直线运动的过程中所受的滑动摩擦力大小为</w:t>
            </w:r>
            <w:r>
              <w:rPr>
                <w:color w:val="FF0000"/>
              </w:rPr>
              <w:t>10N</w:t>
            </w:r>
            <w:r>
              <w:rPr>
                <w:color w:val="FF0000"/>
              </w:rPr>
              <w:t>；</w:t>
            </w:r>
          </w:p>
          <w:p w14:paraId="628FB409" w14:textId="4377B874" w:rsidR="00311EEE" w:rsidRPr="00BF3FDF" w:rsidRDefault="00BF3FDF" w:rsidP="00BF3FDF">
            <w:pPr>
              <w:shd w:val="clear" w:color="auto" w:fill="F2F2F2"/>
              <w:spacing w:line="360" w:lineRule="auto"/>
              <w:jc w:val="left"/>
              <w:textAlignment w:val="center"/>
              <w:rPr>
                <w:rFonts w:hint="eastAsia"/>
                <w:color w:val="FF0000"/>
              </w:rPr>
            </w:pPr>
            <w:r>
              <w:rPr>
                <w:color w:val="FF0000"/>
              </w:rPr>
              <w:t>（</w:t>
            </w:r>
            <w:r>
              <w:rPr>
                <w:color w:val="FF0000"/>
              </w:rPr>
              <w:t>2</w:t>
            </w:r>
            <w:r>
              <w:rPr>
                <w:color w:val="FF0000"/>
              </w:rPr>
              <w:t>）拉力</w:t>
            </w:r>
            <w:r>
              <w:rPr>
                <w:rFonts w:eastAsia="Times New Roman"/>
                <w:i/>
                <w:color w:val="FF0000"/>
              </w:rPr>
              <w:t>F</w:t>
            </w:r>
            <w:r>
              <w:rPr>
                <w:color w:val="FF0000"/>
              </w:rPr>
              <w:t>做功的功率是</w:t>
            </w:r>
            <w:r>
              <w:rPr>
                <w:color w:val="FF0000"/>
              </w:rPr>
              <w:t>2.4W</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32628F9" w14:textId="77777777" w:rsidR="00BF3FDF" w:rsidRDefault="00BF3FDF" w:rsidP="00BF3FDF">
            <w:pPr>
              <w:spacing w:line="360" w:lineRule="auto"/>
              <w:jc w:val="center"/>
              <w:outlineLvl w:val="0"/>
              <w:rPr>
                <w:rFonts w:ascii="华文中宋" w:eastAsia="华文中宋" w:hAnsi="华文中宋" w:cs="华文中宋" w:hint="eastAsia"/>
                <w:b/>
                <w:color w:val="00B050"/>
                <w:sz w:val="28"/>
                <w:szCs w:val="32"/>
              </w:rPr>
            </w:pPr>
            <w:bookmarkStart w:id="3" w:name="_Toc10829"/>
            <w:r>
              <w:rPr>
                <w:rFonts w:ascii="华文中宋" w:eastAsia="华文中宋" w:hAnsi="华文中宋" w:cs="华文中宋" w:hint="eastAsia"/>
                <w:b/>
                <w:color w:val="00B050"/>
                <w:sz w:val="28"/>
                <w:szCs w:val="32"/>
              </w:rPr>
              <w:t>题型突破四：</w:t>
            </w:r>
            <w:r>
              <w:rPr>
                <w:rFonts w:ascii="华文中宋" w:eastAsia="华文中宋" w:hAnsi="华文中宋" w:cs="华文中宋"/>
                <w:b/>
                <w:color w:val="00B050"/>
                <w:sz w:val="28"/>
                <w:szCs w:val="32"/>
              </w:rPr>
              <w:t>怎样</w:t>
            </w:r>
            <w:proofErr w:type="gramStart"/>
            <w:r>
              <w:rPr>
                <w:rFonts w:ascii="华文中宋" w:eastAsia="华文中宋" w:hAnsi="华文中宋" w:cs="华文中宋"/>
                <w:b/>
                <w:color w:val="00B050"/>
                <w:sz w:val="28"/>
                <w:szCs w:val="32"/>
              </w:rPr>
              <w:t>解判断</w:t>
            </w:r>
            <w:proofErr w:type="gramEnd"/>
            <w:r>
              <w:rPr>
                <w:rFonts w:ascii="华文中宋" w:eastAsia="华文中宋" w:hAnsi="华文中宋" w:cs="华文中宋"/>
                <w:b/>
                <w:color w:val="00B050"/>
                <w:sz w:val="28"/>
                <w:szCs w:val="32"/>
              </w:rPr>
              <w:t>动能与势能的大小和变化问题</w:t>
            </w:r>
            <w:bookmarkEnd w:id="3"/>
          </w:p>
          <w:p w14:paraId="49FEC135" w14:textId="77777777" w:rsidR="00BF3FDF" w:rsidRDefault="00BF3FDF" w:rsidP="00BF3FDF">
            <w:pPr>
              <w:pStyle w:val="ab"/>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比较动能和势能的大小或判断它们的变化，关键是全面考虑决定它们大小的因素，不能只注意一个因素而忽视其他的因素。动能只与物体的质量和速度有关；重力势能只与物体的质量和高度有关；弹性势能与物体的弹性及弹性形变的大小有关。</w:t>
            </w:r>
          </w:p>
          <w:p w14:paraId="4D46E58B" w14:textId="77777777" w:rsidR="00BF3FDF" w:rsidRDefault="00BF3FDF" w:rsidP="00BF3FDF">
            <w:pPr>
              <w:spacing w:line="360" w:lineRule="auto"/>
              <w:jc w:val="left"/>
              <w:textAlignment w:val="center"/>
            </w:pPr>
            <w:r>
              <w:rPr>
                <w:rFonts w:ascii="华文中宋" w:eastAsia="华文中宋" w:hAnsi="华文中宋" w:cs="华文中宋" w:hint="eastAsia"/>
                <w:b/>
                <w:bCs/>
                <w:color w:val="CE26D4"/>
                <w:szCs w:val="21"/>
              </w:rPr>
              <w:t>【典例4】（2023·黑龙江牡丹江·</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探究物体的动能跟哪些因素有关的实验装置如图所示。关于该实验说法正确的是（　　）</w:t>
            </w:r>
          </w:p>
          <w:p w14:paraId="33E0F6CA" w14:textId="77777777" w:rsidR="00BF3FDF" w:rsidRDefault="00BF3FDF" w:rsidP="00BF3FDF">
            <w:pPr>
              <w:spacing w:line="360" w:lineRule="auto"/>
              <w:jc w:val="left"/>
              <w:textAlignment w:val="center"/>
            </w:pPr>
            <w:r>
              <w:rPr>
                <w:rFonts w:eastAsia="Times New Roman"/>
                <w:noProof/>
                <w:kern w:val="0"/>
                <w:sz w:val="24"/>
              </w:rPr>
              <w:drawing>
                <wp:inline distT="0" distB="0" distL="114300" distR="114300" wp14:anchorId="730ADB1D" wp14:editId="0284E8F1">
                  <wp:extent cx="2495550" cy="571500"/>
                  <wp:effectExtent l="0" t="0" r="0" b="0"/>
                  <wp:docPr id="100019" name="图片 100019" descr="@@@3ea2a7f7-faa5-4d17-822f-ae0df2217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ea2a7f7-faa5-4d17-822f-ae0df2217149"/>
                          <pic:cNvPicPr>
                            <a:picLocks noChangeAspect="1"/>
                          </pic:cNvPicPr>
                        </pic:nvPicPr>
                        <pic:blipFill>
                          <a:blip r:embed="rId67"/>
                          <a:stretch>
                            <a:fillRect/>
                          </a:stretch>
                        </pic:blipFill>
                        <pic:spPr>
                          <a:xfrm>
                            <a:off x="0" y="0"/>
                            <a:ext cx="2495550" cy="571500"/>
                          </a:xfrm>
                          <a:prstGeom prst="rect">
                            <a:avLst/>
                          </a:prstGeom>
                        </pic:spPr>
                      </pic:pic>
                    </a:graphicData>
                  </a:graphic>
                </wp:inline>
              </w:drawing>
            </w:r>
            <w:r>
              <w:rPr>
                <w:rFonts w:eastAsia="Times New Roman"/>
                <w:kern w:val="0"/>
                <w:sz w:val="24"/>
              </w:rPr>
              <w:t>      </w:t>
            </w:r>
          </w:p>
          <w:p w14:paraId="58686F6F" w14:textId="77777777" w:rsidR="00BF3FDF" w:rsidRDefault="00BF3FDF" w:rsidP="00BF3FDF">
            <w:pPr>
              <w:spacing w:line="360" w:lineRule="auto"/>
              <w:ind w:left="380"/>
              <w:jc w:val="left"/>
              <w:textAlignment w:val="center"/>
            </w:pPr>
            <w:r>
              <w:t>A</w:t>
            </w:r>
            <w:r>
              <w:t>．水平面越光滑越好</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t>B</w:t>
            </w:r>
            <w:r>
              <w:t>．实验研究的是木块的动能大小</w:t>
            </w:r>
          </w:p>
          <w:p w14:paraId="3987DD2D" w14:textId="77777777" w:rsidR="00BF3FDF" w:rsidRDefault="00BF3FDF" w:rsidP="00BF3FDF">
            <w:pPr>
              <w:spacing w:line="360" w:lineRule="auto"/>
              <w:ind w:left="380"/>
              <w:jc w:val="left"/>
              <w:textAlignment w:val="center"/>
            </w:pPr>
            <w:r>
              <w:t>C</w:t>
            </w:r>
            <w:r>
              <w:t>．小球由斜面滚下，重力势能转化为动能</w:t>
            </w:r>
            <w:r>
              <w:rPr>
                <w:rFonts w:hint="eastAsia"/>
              </w:rPr>
              <w:tab/>
            </w:r>
            <w:r>
              <w:rPr>
                <w:rFonts w:hint="eastAsia"/>
              </w:rPr>
              <w:tab/>
            </w:r>
            <w:r>
              <w:t>D</w:t>
            </w:r>
            <w:r>
              <w:t>．小球质量越大，动能越大</w:t>
            </w:r>
          </w:p>
          <w:p w14:paraId="2C3CD7BF" w14:textId="77777777" w:rsidR="00BF3FDF" w:rsidRDefault="00BF3FDF" w:rsidP="00BF3FDF">
            <w:pPr>
              <w:shd w:val="clear" w:color="auto" w:fill="F2F2F2"/>
              <w:spacing w:line="360" w:lineRule="auto"/>
              <w:jc w:val="left"/>
              <w:textAlignment w:val="center"/>
              <w:rPr>
                <w:color w:val="FF0000"/>
              </w:rPr>
            </w:pPr>
            <w:r>
              <w:rPr>
                <w:color w:val="FF0000"/>
              </w:rPr>
              <w:t>【答案】</w:t>
            </w:r>
            <w:r>
              <w:rPr>
                <w:color w:val="FF0000"/>
              </w:rPr>
              <w:t>C</w:t>
            </w:r>
          </w:p>
          <w:p w14:paraId="352D9068" w14:textId="77777777" w:rsidR="00BF3FDF" w:rsidRDefault="00BF3FDF" w:rsidP="00BF3FDF">
            <w:pPr>
              <w:shd w:val="clear" w:color="auto" w:fill="F2F2F2"/>
              <w:spacing w:line="360" w:lineRule="auto"/>
              <w:jc w:val="left"/>
              <w:textAlignment w:val="center"/>
              <w:rPr>
                <w:color w:val="FF0000"/>
              </w:rPr>
            </w:pPr>
            <w:r>
              <w:rPr>
                <w:color w:val="FF0000"/>
              </w:rPr>
              <w:t>【详解】</w:t>
            </w:r>
            <w:r>
              <w:rPr>
                <w:color w:val="FF0000"/>
              </w:rPr>
              <w:t>A</w:t>
            </w:r>
            <w:r>
              <w:rPr>
                <w:color w:val="FF0000"/>
              </w:rPr>
              <w:t>．如果表面足够光滑，木块被撞击后将做匀速直线运动，无法根据木块移动的距离判断小球动能的大小，故</w:t>
            </w:r>
            <w:r>
              <w:rPr>
                <w:color w:val="FF0000"/>
              </w:rPr>
              <w:t>A</w:t>
            </w:r>
            <w:r>
              <w:rPr>
                <w:color w:val="FF0000"/>
              </w:rPr>
              <w:t>错误；</w:t>
            </w:r>
          </w:p>
          <w:p w14:paraId="3009AD57" w14:textId="77777777" w:rsidR="00BF3FDF" w:rsidRDefault="00BF3FDF" w:rsidP="00BF3FDF">
            <w:pPr>
              <w:shd w:val="clear" w:color="auto" w:fill="F2F2F2"/>
              <w:spacing w:line="360" w:lineRule="auto"/>
              <w:jc w:val="left"/>
              <w:textAlignment w:val="center"/>
              <w:rPr>
                <w:color w:val="FF0000"/>
              </w:rPr>
            </w:pPr>
            <w:r>
              <w:rPr>
                <w:color w:val="FF0000"/>
              </w:rPr>
              <w:t>B</w:t>
            </w:r>
            <w:r>
              <w:rPr>
                <w:color w:val="FF0000"/>
              </w:rPr>
              <w:t>．实验通过木块移动的距离来反映小球的动能大小，探究的是小球的动能，故</w:t>
            </w:r>
            <w:r>
              <w:rPr>
                <w:color w:val="FF0000"/>
              </w:rPr>
              <w:t>B</w:t>
            </w:r>
            <w:r>
              <w:rPr>
                <w:color w:val="FF0000"/>
              </w:rPr>
              <w:t>错误；</w:t>
            </w:r>
          </w:p>
          <w:p w14:paraId="7E4BA7FC" w14:textId="77777777" w:rsidR="00BF3FDF" w:rsidRDefault="00BF3FDF" w:rsidP="00BF3FDF">
            <w:pPr>
              <w:shd w:val="clear" w:color="auto" w:fill="F2F2F2"/>
              <w:spacing w:line="360" w:lineRule="auto"/>
              <w:jc w:val="left"/>
              <w:textAlignment w:val="center"/>
              <w:rPr>
                <w:color w:val="FF0000"/>
              </w:rPr>
            </w:pPr>
            <w:r>
              <w:rPr>
                <w:color w:val="FF0000"/>
              </w:rPr>
              <w:t>C</w:t>
            </w:r>
            <w:r>
              <w:rPr>
                <w:color w:val="FF0000"/>
              </w:rPr>
              <w:t>．小球从斜面滚下，重力势能越来越小，速度越来越快，动能越来越大，是将重力势能转化为动能，故</w:t>
            </w:r>
            <w:r>
              <w:rPr>
                <w:color w:val="FF0000"/>
              </w:rPr>
              <w:t>C</w:t>
            </w:r>
            <w:r>
              <w:rPr>
                <w:color w:val="FF0000"/>
              </w:rPr>
              <w:t>正确；</w:t>
            </w:r>
          </w:p>
          <w:p w14:paraId="37787665" w14:textId="77777777" w:rsidR="00BF3FDF" w:rsidRDefault="00BF3FDF" w:rsidP="00BF3FDF">
            <w:pPr>
              <w:shd w:val="clear" w:color="auto" w:fill="F2F2F2"/>
              <w:spacing w:line="360" w:lineRule="auto"/>
              <w:jc w:val="left"/>
              <w:textAlignment w:val="center"/>
              <w:rPr>
                <w:color w:val="FF0000"/>
              </w:rPr>
            </w:pPr>
            <w:r>
              <w:rPr>
                <w:color w:val="FF0000"/>
              </w:rPr>
              <w:t>D</w:t>
            </w:r>
            <w:r>
              <w:rPr>
                <w:color w:val="FF0000"/>
              </w:rPr>
              <w:t>．影响动能大小的因素有质量和速度，速度一定时，小球的质量越大，动能越大。选项中没有说明小球速度一定，不能确定动能大小，故</w:t>
            </w:r>
            <w:r>
              <w:rPr>
                <w:color w:val="FF0000"/>
              </w:rPr>
              <w:t>D</w:t>
            </w:r>
            <w:r>
              <w:rPr>
                <w:color w:val="FF0000"/>
              </w:rPr>
              <w:t>错误。</w:t>
            </w:r>
          </w:p>
          <w:p w14:paraId="2362C04F" w14:textId="77777777" w:rsidR="00BF3FDF" w:rsidRDefault="00BF3FDF" w:rsidP="00BF3FDF">
            <w:pPr>
              <w:shd w:val="clear" w:color="auto" w:fill="F2F2F2"/>
              <w:spacing w:line="360" w:lineRule="auto"/>
              <w:jc w:val="left"/>
              <w:textAlignment w:val="center"/>
              <w:rPr>
                <w:color w:val="FF0000"/>
              </w:rPr>
            </w:pPr>
            <w:r>
              <w:rPr>
                <w:color w:val="FF0000"/>
              </w:rPr>
              <w:lastRenderedPageBreak/>
              <w:t>故选</w:t>
            </w:r>
            <w:r>
              <w:rPr>
                <w:color w:val="FF0000"/>
              </w:rPr>
              <w:t>C</w:t>
            </w:r>
            <w:r>
              <w:rPr>
                <w:color w:val="FF0000"/>
              </w:rPr>
              <w:t>。</w:t>
            </w:r>
          </w:p>
          <w:p w14:paraId="1E785258" w14:textId="77777777" w:rsidR="00BF3FDF" w:rsidRDefault="00BF3FDF" w:rsidP="00BF3FDF">
            <w:pPr>
              <w:spacing w:line="360" w:lineRule="auto"/>
              <w:jc w:val="left"/>
              <w:textAlignment w:val="center"/>
            </w:pPr>
            <w:r>
              <w:rPr>
                <w:rFonts w:ascii="华文中宋" w:eastAsia="华文中宋" w:hAnsi="华文中宋" w:cs="华文中宋" w:hint="eastAsia"/>
                <w:b/>
                <w:bCs/>
                <w:color w:val="CE26D4"/>
                <w:szCs w:val="21"/>
              </w:rPr>
              <w:t>【典例4-1】（2024·河南驻马店·</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如图所示，跳远运动员在比赛过程中要先助跑，再起跳至最高点，最终落地。跳远时助跑是利用运动员的</w:t>
            </w:r>
            <w:r>
              <w:rPr>
                <w:rFonts w:eastAsia="Times New Roman"/>
                <w:u w:val="single"/>
              </w:rPr>
              <w:t xml:space="preserve">           </w:t>
            </w:r>
            <w:r>
              <w:t>，从而提高成绩；当运动员跳至最高点时，他具有的动能</w:t>
            </w:r>
            <w:r>
              <w:rPr>
                <w:rFonts w:eastAsia="Times New Roman"/>
                <w:u w:val="single"/>
              </w:rPr>
              <w:t xml:space="preserve">           </w:t>
            </w:r>
            <w:r>
              <w:t>（选填</w:t>
            </w:r>
            <w:r>
              <w:t>“</w:t>
            </w:r>
            <w:r>
              <w:t>等于</w:t>
            </w:r>
            <w:r>
              <w:t>”</w:t>
            </w:r>
            <w:r>
              <w:t>或</w:t>
            </w:r>
            <w:r>
              <w:t>“</w:t>
            </w:r>
            <w:r>
              <w:t>不等于</w:t>
            </w:r>
            <w:r>
              <w:t>”</w:t>
            </w:r>
            <w:r>
              <w:t>）零；在空中运动过程中，若不考虑空气阻力，运动员的机械能总量</w:t>
            </w:r>
            <w:r>
              <w:rPr>
                <w:rFonts w:eastAsia="Times New Roman"/>
                <w:u w:val="single"/>
              </w:rPr>
              <w:t xml:space="preserve">           </w:t>
            </w:r>
            <w:r>
              <w:t>（选填</w:t>
            </w:r>
            <w:r>
              <w:t>“</w:t>
            </w:r>
            <w:r>
              <w:t>增大</w:t>
            </w:r>
            <w:r>
              <w:t>”“</w:t>
            </w:r>
            <w:r>
              <w:t>减小</w:t>
            </w:r>
            <w:r>
              <w:t>”</w:t>
            </w:r>
            <w:r>
              <w:t>或</w:t>
            </w:r>
            <w:r>
              <w:t>“</w:t>
            </w:r>
            <w:r>
              <w:t>不变</w:t>
            </w:r>
            <w:r>
              <w:t>”</w:t>
            </w:r>
            <w:r>
              <w:t>）。</w:t>
            </w:r>
          </w:p>
          <w:p w14:paraId="08FBC3ED" w14:textId="77777777" w:rsidR="00BF3FDF" w:rsidRDefault="00BF3FDF" w:rsidP="00BF3FDF">
            <w:pPr>
              <w:spacing w:line="360" w:lineRule="auto"/>
              <w:jc w:val="left"/>
              <w:textAlignment w:val="center"/>
            </w:pPr>
            <w:r>
              <w:rPr>
                <w:rFonts w:eastAsia="Times New Roman"/>
                <w:noProof/>
                <w:kern w:val="0"/>
                <w:sz w:val="24"/>
              </w:rPr>
              <w:drawing>
                <wp:inline distT="0" distB="0" distL="114300" distR="114300" wp14:anchorId="3FE90D57" wp14:editId="6AB18764">
                  <wp:extent cx="3895725" cy="1104900"/>
                  <wp:effectExtent l="0" t="0" r="9525" b="0"/>
                  <wp:docPr id="100021" name="图片 100021" descr="@@@fc84683c-77b3-44c9-8094-11251856e6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c84683c-77b3-44c9-8094-11251856e6d6"/>
                          <pic:cNvPicPr>
                            <a:picLocks noChangeAspect="1"/>
                          </pic:cNvPicPr>
                        </pic:nvPicPr>
                        <pic:blipFill>
                          <a:blip r:embed="rId68"/>
                          <a:stretch>
                            <a:fillRect/>
                          </a:stretch>
                        </pic:blipFill>
                        <pic:spPr>
                          <a:xfrm>
                            <a:off x="0" y="0"/>
                            <a:ext cx="3895725" cy="1104900"/>
                          </a:xfrm>
                          <a:prstGeom prst="rect">
                            <a:avLst/>
                          </a:prstGeom>
                        </pic:spPr>
                      </pic:pic>
                    </a:graphicData>
                  </a:graphic>
                </wp:inline>
              </w:drawing>
            </w:r>
          </w:p>
          <w:p w14:paraId="3D98194A" w14:textId="77777777" w:rsidR="00BF3FDF" w:rsidRDefault="00BF3FDF" w:rsidP="00BF3FDF">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惯性</w:t>
            </w:r>
            <w:r>
              <w:rPr>
                <w:color w:val="FF0000"/>
              </w:rPr>
              <w:t xml:space="preserve">     </w:t>
            </w:r>
            <w:r>
              <w:rPr>
                <w:color w:val="FF0000"/>
              </w:rPr>
              <w:t>不等于</w:t>
            </w:r>
            <w:r>
              <w:rPr>
                <w:color w:val="FF0000"/>
              </w:rPr>
              <w:t xml:space="preserve">     </w:t>
            </w:r>
            <w:r>
              <w:rPr>
                <w:color w:val="FF0000"/>
              </w:rPr>
              <w:t>不变</w:t>
            </w:r>
          </w:p>
          <w:p w14:paraId="0F0EFC95" w14:textId="77777777" w:rsidR="00BF3FDF" w:rsidRDefault="00BF3FDF" w:rsidP="00BF3FDF">
            <w:pPr>
              <w:shd w:val="clear" w:color="auto" w:fill="F2F2F2"/>
              <w:spacing w:line="360" w:lineRule="auto"/>
              <w:jc w:val="left"/>
              <w:textAlignment w:val="center"/>
              <w:rPr>
                <w:color w:val="FF0000"/>
              </w:rPr>
            </w:pPr>
            <w:r>
              <w:rPr>
                <w:color w:val="FF0000"/>
              </w:rPr>
              <w:t>【详解】</w:t>
            </w:r>
            <w:r>
              <w:rPr>
                <w:color w:val="FF0000"/>
              </w:rPr>
              <w:t>[1]</w:t>
            </w:r>
            <w:r>
              <w:rPr>
                <w:color w:val="FF0000"/>
              </w:rPr>
              <w:t>跳远时助跑，当离开地面时，由于惯性保持原来较大的速度，从而提高成绩。</w:t>
            </w:r>
          </w:p>
          <w:p w14:paraId="4CFCABA8" w14:textId="77777777" w:rsidR="00BF3FDF" w:rsidRDefault="00BF3FDF" w:rsidP="00BF3FDF">
            <w:pPr>
              <w:shd w:val="clear" w:color="auto" w:fill="F2F2F2"/>
              <w:spacing w:line="360" w:lineRule="auto"/>
              <w:jc w:val="left"/>
              <w:textAlignment w:val="center"/>
              <w:rPr>
                <w:color w:val="FF0000"/>
              </w:rPr>
            </w:pPr>
            <w:r>
              <w:rPr>
                <w:color w:val="FF0000"/>
              </w:rPr>
              <w:t>[2]</w:t>
            </w:r>
            <w:r>
              <w:rPr>
                <w:color w:val="FF0000"/>
              </w:rPr>
              <w:t>当运动员跳至最高点时，质量不变，具有向前的速度，他具有的动能</w:t>
            </w:r>
            <w:proofErr w:type="gramStart"/>
            <w:r>
              <w:rPr>
                <w:color w:val="FF0000"/>
              </w:rPr>
              <w:t>不</w:t>
            </w:r>
            <w:proofErr w:type="gramEnd"/>
            <w:r>
              <w:rPr>
                <w:color w:val="FF0000"/>
              </w:rPr>
              <w:t>等于零。</w:t>
            </w:r>
          </w:p>
          <w:p w14:paraId="14522978" w14:textId="77777777" w:rsidR="00BF3FDF" w:rsidRDefault="00BF3FDF" w:rsidP="00BF3FDF">
            <w:pPr>
              <w:shd w:val="clear" w:color="auto" w:fill="F2F2F2"/>
              <w:spacing w:line="360" w:lineRule="auto"/>
              <w:jc w:val="left"/>
              <w:textAlignment w:val="center"/>
              <w:rPr>
                <w:color w:val="FF0000"/>
              </w:rPr>
            </w:pPr>
            <w:r>
              <w:rPr>
                <w:color w:val="FF0000"/>
              </w:rPr>
              <w:t>[3]</w:t>
            </w:r>
            <w:r>
              <w:rPr>
                <w:color w:val="FF0000"/>
              </w:rPr>
              <w:t>在空中运动过程中，若不考虑空气阻力，运动员的机械能守恒，总量不变。</w:t>
            </w:r>
          </w:p>
          <w:p w14:paraId="2F0DA77A" w14:textId="77777777" w:rsidR="00BF3FDF" w:rsidRDefault="00BF3FDF" w:rsidP="00BF3FDF">
            <w:pPr>
              <w:spacing w:line="360" w:lineRule="auto"/>
              <w:jc w:val="left"/>
              <w:textAlignment w:val="center"/>
            </w:pPr>
            <w:r>
              <w:rPr>
                <w:rFonts w:ascii="华文中宋" w:eastAsia="华文中宋" w:hAnsi="华文中宋" w:cs="华文中宋" w:hint="eastAsia"/>
                <w:b/>
                <w:bCs/>
                <w:color w:val="CE26D4"/>
                <w:szCs w:val="21"/>
              </w:rPr>
              <w:t>【典例4-2】（2024·河南·</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掉在地上的弹性小球会跳起，但是越跳越低。如图所示为小球在地面弹跳的频闪照片，小球在</w:t>
            </w:r>
            <w:r>
              <w:rPr>
                <w:rFonts w:eastAsia="Times New Roman"/>
                <w:i/>
              </w:rPr>
              <w:t>B</w:t>
            </w:r>
            <w:r>
              <w:t>处动能</w:t>
            </w:r>
            <w:r>
              <w:rPr>
                <w:rFonts w:eastAsia="Times New Roman"/>
                <w:u w:val="single"/>
              </w:rPr>
              <w:t xml:space="preserve">      </w:t>
            </w:r>
            <w:r>
              <w:t>（选填</w:t>
            </w:r>
            <w:r>
              <w:t>“</w:t>
            </w:r>
            <w:r>
              <w:t>大于</w:t>
            </w:r>
            <w:r>
              <w:t>”“</w:t>
            </w:r>
            <w:r>
              <w:t>小于</w:t>
            </w:r>
            <w:r>
              <w:t>”</w:t>
            </w:r>
            <w:r>
              <w:t>或</w:t>
            </w:r>
            <w:r>
              <w:t>“</w:t>
            </w:r>
            <w:r>
              <w:t>等于</w:t>
            </w:r>
            <w:r>
              <w:t>”</w:t>
            </w:r>
            <w:r>
              <w:t>）</w:t>
            </w:r>
            <w:r>
              <w:rPr>
                <w:rFonts w:eastAsia="Times New Roman"/>
                <w:i/>
              </w:rPr>
              <w:t>C</w:t>
            </w:r>
            <w:r>
              <w:t>处的动能，理由是</w:t>
            </w:r>
            <w:r>
              <w:rPr>
                <w:rFonts w:eastAsia="Times New Roman"/>
                <w:u w:val="single"/>
              </w:rPr>
              <w:t xml:space="preserve">      </w:t>
            </w:r>
            <w:r>
              <w:t>。</w:t>
            </w:r>
          </w:p>
          <w:p w14:paraId="39DEC6B7" w14:textId="77777777" w:rsidR="00BF3FDF" w:rsidRDefault="00BF3FDF" w:rsidP="00BF3FDF">
            <w:pPr>
              <w:spacing w:line="360" w:lineRule="auto"/>
              <w:jc w:val="left"/>
              <w:textAlignment w:val="center"/>
            </w:pPr>
            <w:r>
              <w:rPr>
                <w:rFonts w:eastAsia="Times New Roman"/>
                <w:noProof/>
                <w:kern w:val="0"/>
                <w:sz w:val="24"/>
              </w:rPr>
              <w:drawing>
                <wp:inline distT="0" distB="0" distL="114300" distR="114300" wp14:anchorId="37A3EE6E" wp14:editId="26FEC967">
                  <wp:extent cx="1114425" cy="828675"/>
                  <wp:effectExtent l="0" t="0" r="9525" b="9525"/>
                  <wp:docPr id="100023" name="图片 100023" descr="@@@97350f90-b2a6-40a2-94e1-7fdb76244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7350f90-b2a6-40a2-94e1-7fdb7624424b"/>
                          <pic:cNvPicPr>
                            <a:picLocks noChangeAspect="1"/>
                          </pic:cNvPicPr>
                        </pic:nvPicPr>
                        <pic:blipFill>
                          <a:blip r:embed="rId69"/>
                          <a:stretch>
                            <a:fillRect/>
                          </a:stretch>
                        </pic:blipFill>
                        <pic:spPr>
                          <a:xfrm>
                            <a:off x="0" y="0"/>
                            <a:ext cx="1114425" cy="828675"/>
                          </a:xfrm>
                          <a:prstGeom prst="rect">
                            <a:avLst/>
                          </a:prstGeom>
                        </pic:spPr>
                      </pic:pic>
                    </a:graphicData>
                  </a:graphic>
                </wp:inline>
              </w:drawing>
            </w:r>
          </w:p>
          <w:p w14:paraId="327A3AB1" w14:textId="77777777" w:rsidR="00BF3FDF" w:rsidRDefault="00BF3FDF" w:rsidP="00BF3FDF">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大于</w:t>
            </w:r>
            <w:r>
              <w:rPr>
                <w:color w:val="FF0000"/>
              </w:rPr>
              <w:t xml:space="preserve">     </w:t>
            </w:r>
            <w:r>
              <w:rPr>
                <w:color w:val="FF0000"/>
              </w:rPr>
              <w:t>存在空气阻力，小球在弹跳过程中一部分机械能转化为内能，</w:t>
            </w:r>
            <w:r>
              <w:rPr>
                <w:rFonts w:eastAsia="Times New Roman"/>
                <w:i/>
                <w:color w:val="FF0000"/>
              </w:rPr>
              <w:t>B</w:t>
            </w:r>
            <w:r>
              <w:rPr>
                <w:color w:val="FF0000"/>
              </w:rPr>
              <w:t>处机械能大于</w:t>
            </w:r>
            <w:r>
              <w:rPr>
                <w:rFonts w:eastAsia="Times New Roman"/>
                <w:i/>
                <w:color w:val="FF0000"/>
              </w:rPr>
              <w:t>C</w:t>
            </w:r>
            <w:r>
              <w:rPr>
                <w:color w:val="FF0000"/>
              </w:rPr>
              <w:t>处机械能，</w:t>
            </w:r>
            <w:r>
              <w:rPr>
                <w:rFonts w:eastAsia="Times New Roman"/>
                <w:i/>
                <w:color w:val="FF0000"/>
              </w:rPr>
              <w:t>B</w:t>
            </w:r>
            <w:r>
              <w:rPr>
                <w:color w:val="FF0000"/>
              </w:rPr>
              <w:t>、</w:t>
            </w:r>
            <w:r>
              <w:rPr>
                <w:rFonts w:eastAsia="Times New Roman"/>
                <w:i/>
                <w:color w:val="FF0000"/>
              </w:rPr>
              <w:t>C</w:t>
            </w:r>
            <w:r>
              <w:rPr>
                <w:color w:val="FF0000"/>
              </w:rPr>
              <w:t>两处重力势能相等，所以</w:t>
            </w:r>
            <w:r>
              <w:rPr>
                <w:rFonts w:eastAsia="Times New Roman"/>
                <w:i/>
                <w:color w:val="FF0000"/>
              </w:rPr>
              <w:t>B</w:t>
            </w:r>
            <w:r>
              <w:rPr>
                <w:color w:val="FF0000"/>
              </w:rPr>
              <w:t>处动能大</w:t>
            </w:r>
          </w:p>
          <w:p w14:paraId="162A5479" w14:textId="77777777" w:rsidR="00BF3FDF" w:rsidRDefault="00BF3FDF" w:rsidP="00BF3FDF">
            <w:pPr>
              <w:shd w:val="clear" w:color="auto" w:fill="F2F2F2"/>
              <w:spacing w:line="360" w:lineRule="auto"/>
              <w:jc w:val="left"/>
              <w:textAlignment w:val="center"/>
              <w:rPr>
                <w:color w:val="FF0000"/>
              </w:rPr>
            </w:pPr>
            <w:r>
              <w:rPr>
                <w:color w:val="FF0000"/>
              </w:rPr>
              <w:t>【详解】</w:t>
            </w:r>
            <w:r>
              <w:rPr>
                <w:color w:val="FF0000"/>
              </w:rPr>
              <w:t>[1][2]</w:t>
            </w:r>
            <w:r>
              <w:rPr>
                <w:color w:val="FF0000"/>
              </w:rPr>
              <w:t>掉在地上的弹性小球会跳起，由于存在空气阻力，小球在弹跳过程中一部分机械能转化为内能，所以越跳越低。小球在运动过程中，</w:t>
            </w:r>
            <w:r>
              <w:rPr>
                <w:i/>
                <w:color w:val="FF0000"/>
              </w:rPr>
              <w:t>A</w:t>
            </w:r>
            <w:r>
              <w:rPr>
                <w:color w:val="FF0000"/>
              </w:rPr>
              <w:t>位置的动能和重力势能之和大于</w:t>
            </w:r>
            <w:r>
              <w:rPr>
                <w:i/>
                <w:color w:val="FF0000"/>
              </w:rPr>
              <w:t>B</w:t>
            </w:r>
            <w:r>
              <w:rPr>
                <w:color w:val="FF0000"/>
              </w:rPr>
              <w:t>位置的动能和重力势能之和，小球的质量不变，</w:t>
            </w:r>
            <w:r>
              <w:rPr>
                <w:i/>
                <w:color w:val="FF0000"/>
              </w:rPr>
              <w:t>B</w:t>
            </w:r>
            <w:r>
              <w:rPr>
                <w:color w:val="FF0000"/>
              </w:rPr>
              <w:t>位置和</w:t>
            </w:r>
            <w:r>
              <w:rPr>
                <w:i/>
                <w:color w:val="FF0000"/>
              </w:rPr>
              <w:t>C</w:t>
            </w:r>
            <w:r>
              <w:rPr>
                <w:color w:val="FF0000"/>
              </w:rPr>
              <w:t>位置小球的高度相同，重力势能相同，所以</w:t>
            </w:r>
            <w:r>
              <w:rPr>
                <w:i/>
                <w:color w:val="FF0000"/>
              </w:rPr>
              <w:t>B</w:t>
            </w:r>
            <w:r>
              <w:rPr>
                <w:color w:val="FF0000"/>
              </w:rPr>
              <w:t>位置动能大于</w:t>
            </w:r>
            <w:r>
              <w:rPr>
                <w:i/>
                <w:color w:val="FF0000"/>
              </w:rPr>
              <w:t>C</w:t>
            </w:r>
            <w:r>
              <w:rPr>
                <w:color w:val="FF0000"/>
              </w:rPr>
              <w:t>位置动能。</w:t>
            </w:r>
          </w:p>
          <w:p w14:paraId="70F753F6" w14:textId="77777777" w:rsidR="00BF3FDF" w:rsidRDefault="00BF3FDF" w:rsidP="00BF3FDF">
            <w:pPr>
              <w:spacing w:before="15" w:line="360" w:lineRule="auto"/>
              <w:jc w:val="center"/>
              <w:outlineLvl w:val="0"/>
              <w:rPr>
                <w:rFonts w:ascii="华文中宋" w:eastAsia="华文中宋" w:hAnsi="华文中宋" w:cs="华文中宋" w:hint="eastAsia"/>
                <w:b/>
                <w:color w:val="00B050"/>
                <w:sz w:val="28"/>
                <w:szCs w:val="32"/>
              </w:rPr>
            </w:pPr>
          </w:p>
          <w:p w14:paraId="5B5CF26F" w14:textId="77777777" w:rsidR="00BF3FDF" w:rsidRDefault="00BF3FDF" w:rsidP="00BF3FDF">
            <w:pPr>
              <w:spacing w:before="15" w:line="360" w:lineRule="auto"/>
              <w:jc w:val="center"/>
              <w:outlineLvl w:val="0"/>
              <w:rPr>
                <w:rFonts w:ascii="华文中宋" w:eastAsia="华文中宋" w:hAnsi="华文中宋" w:cs="华文中宋" w:hint="eastAsia"/>
                <w:b/>
                <w:color w:val="00B050"/>
                <w:sz w:val="28"/>
                <w:szCs w:val="32"/>
              </w:rPr>
            </w:pPr>
            <w:bookmarkStart w:id="4" w:name="_Toc16106"/>
            <w:r>
              <w:rPr>
                <w:rFonts w:ascii="华文中宋" w:eastAsia="华文中宋" w:hAnsi="华文中宋" w:cs="华文中宋" w:hint="eastAsia"/>
                <w:b/>
                <w:color w:val="00B050"/>
                <w:sz w:val="28"/>
                <w:szCs w:val="32"/>
              </w:rPr>
              <w:t>题型突破五：</w:t>
            </w:r>
            <w:r>
              <w:rPr>
                <w:rFonts w:ascii="华文中宋" w:eastAsia="华文中宋" w:hAnsi="华文中宋" w:cs="华文中宋"/>
                <w:b/>
                <w:color w:val="00B050"/>
                <w:sz w:val="28"/>
                <w:szCs w:val="32"/>
              </w:rPr>
              <w:t>怎样解机械能的转化及守恒问题</w:t>
            </w:r>
            <w:bookmarkEnd w:id="4"/>
          </w:p>
          <w:p w14:paraId="17CD8616" w14:textId="77777777" w:rsidR="00BF3FDF" w:rsidRDefault="00BF3FDF" w:rsidP="00BF3FDF">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kern w:val="0"/>
                <w:szCs w:val="21"/>
              </w:rPr>
            </w:pPr>
            <w:r>
              <w:rPr>
                <w:rFonts w:hint="eastAsia"/>
                <w:kern w:val="0"/>
                <w:szCs w:val="21"/>
              </w:rPr>
              <w:t>(1)</w:t>
            </w:r>
            <w:r>
              <w:rPr>
                <w:rFonts w:hint="eastAsia"/>
                <w:kern w:val="0"/>
                <w:szCs w:val="21"/>
              </w:rPr>
              <w:t>正确分析动能和势能的相互转化，可按以下几步进行：</w:t>
            </w:r>
            <w:r>
              <w:rPr>
                <w:rFonts w:hint="eastAsia"/>
                <w:kern w:val="0"/>
                <w:szCs w:val="21"/>
              </w:rPr>
              <w:t xml:space="preserve"> </w:t>
            </w:r>
          </w:p>
          <w:p w14:paraId="429DB3D6" w14:textId="77777777" w:rsidR="00BF3FDF" w:rsidRDefault="00BF3FDF" w:rsidP="00BF3FDF">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rPr>
                <w:kern w:val="0"/>
                <w:szCs w:val="21"/>
              </w:rPr>
            </w:pPr>
            <w:r>
              <w:rPr>
                <w:rFonts w:hint="eastAsia"/>
                <w:kern w:val="0"/>
                <w:szCs w:val="21"/>
              </w:rPr>
              <w:t>①明确研究对象和所要研究的过程；</w:t>
            </w:r>
          </w:p>
          <w:p w14:paraId="3708FB46" w14:textId="77777777" w:rsidR="00BF3FDF" w:rsidRDefault="00BF3FDF" w:rsidP="00BF3FDF">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rPr>
                <w:kern w:val="0"/>
                <w:szCs w:val="21"/>
              </w:rPr>
            </w:pPr>
            <w:r>
              <w:rPr>
                <w:rFonts w:hint="eastAsia"/>
                <w:kern w:val="0"/>
                <w:szCs w:val="21"/>
              </w:rPr>
              <w:t>②物体在起始位置所具有的动能、势能；</w:t>
            </w:r>
          </w:p>
          <w:p w14:paraId="6E9C80CC" w14:textId="77777777" w:rsidR="00BF3FDF" w:rsidRDefault="00BF3FDF" w:rsidP="00BF3FDF">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rPr>
                <w:kern w:val="0"/>
                <w:szCs w:val="21"/>
              </w:rPr>
            </w:pPr>
            <w:r>
              <w:rPr>
                <w:rFonts w:hint="eastAsia"/>
                <w:kern w:val="0"/>
                <w:szCs w:val="21"/>
              </w:rPr>
              <w:lastRenderedPageBreak/>
              <w:t>③在运动过程中，物体的位置、形状、速度是否发生变化，如何变化</w:t>
            </w:r>
            <w:r>
              <w:rPr>
                <w:rFonts w:hint="eastAsia"/>
                <w:kern w:val="0"/>
                <w:szCs w:val="21"/>
              </w:rPr>
              <w:t>?</w:t>
            </w:r>
            <w:r>
              <w:rPr>
                <w:rFonts w:hint="eastAsia"/>
                <w:kern w:val="0"/>
                <w:szCs w:val="21"/>
              </w:rPr>
              <w:t>物体的重力势能、弹性势能、动能是否变化</w:t>
            </w:r>
            <w:r>
              <w:rPr>
                <w:rFonts w:hint="eastAsia"/>
                <w:kern w:val="0"/>
                <w:szCs w:val="21"/>
              </w:rPr>
              <w:t>?</w:t>
            </w:r>
          </w:p>
          <w:p w14:paraId="0506002F" w14:textId="77777777" w:rsidR="00BF3FDF" w:rsidRDefault="00BF3FDF" w:rsidP="00BF3FDF">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rPr>
                <w:kern w:val="0"/>
                <w:szCs w:val="21"/>
              </w:rPr>
            </w:pPr>
            <w:r>
              <w:rPr>
                <w:rFonts w:hint="eastAsia"/>
                <w:kern w:val="0"/>
                <w:szCs w:val="21"/>
              </w:rPr>
              <w:t>④得出结论：减小的一种形式能必定转化为另一种形式能。</w:t>
            </w:r>
          </w:p>
          <w:p w14:paraId="5241B81B" w14:textId="77777777" w:rsidR="00BF3FDF" w:rsidRDefault="00BF3FDF" w:rsidP="00BF3FDF">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kern w:val="0"/>
                <w:szCs w:val="21"/>
              </w:rPr>
            </w:pPr>
            <w:r>
              <w:rPr>
                <w:rFonts w:hint="eastAsia"/>
                <w:kern w:val="0"/>
                <w:szCs w:val="21"/>
              </w:rPr>
              <w:t>(2)</w:t>
            </w:r>
            <w:r>
              <w:rPr>
                <w:rFonts w:hint="eastAsia"/>
                <w:kern w:val="0"/>
                <w:szCs w:val="21"/>
              </w:rPr>
              <w:t>在只有动能和势能的相互转化过程中，不考虑空气阻力等</w:t>
            </w:r>
            <w:r>
              <w:rPr>
                <w:rFonts w:hint="eastAsia"/>
                <w:kern w:val="0"/>
                <w:szCs w:val="21"/>
              </w:rPr>
              <w:t xml:space="preserve"> </w:t>
            </w:r>
            <w:r>
              <w:rPr>
                <w:rFonts w:hint="eastAsia"/>
                <w:kern w:val="0"/>
                <w:szCs w:val="21"/>
              </w:rPr>
              <w:t>因素，则机械能的总量保持不变，否则机械能的总量会减少。</w:t>
            </w:r>
          </w:p>
          <w:p w14:paraId="3E40C404" w14:textId="77777777" w:rsidR="00BF3FDF" w:rsidRDefault="00BF3FDF" w:rsidP="00BF3FDF">
            <w:pPr>
              <w:spacing w:line="360" w:lineRule="auto"/>
              <w:jc w:val="left"/>
              <w:textAlignment w:val="center"/>
            </w:pPr>
            <w:r>
              <w:rPr>
                <w:rFonts w:ascii="华文中宋" w:eastAsia="华文中宋" w:hAnsi="华文中宋" w:cs="华文中宋" w:hint="eastAsia"/>
                <w:b/>
                <w:bCs/>
                <w:color w:val="CE26D4"/>
                <w:szCs w:val="21"/>
              </w:rPr>
              <w:t>【典例5】（2023·四川乐山·</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如图所示，用轻质细绳悬挂</w:t>
            </w:r>
            <w:proofErr w:type="gramStart"/>
            <w:r>
              <w:t>一</w:t>
            </w:r>
            <w:proofErr w:type="gramEnd"/>
            <w:r>
              <w:t>小球在竖直平面内摆动。在某次摆动过程中，小球依次经过</w:t>
            </w:r>
            <w:r>
              <w:rPr>
                <w:rFonts w:eastAsia="Times New Roman"/>
                <w:i/>
              </w:rPr>
              <w:t>A</w:t>
            </w:r>
            <w:r>
              <w:t>、</w:t>
            </w:r>
            <w:r>
              <w:rPr>
                <w:rFonts w:eastAsia="Times New Roman"/>
                <w:i/>
              </w:rPr>
              <w:t>B</w:t>
            </w:r>
            <w:r>
              <w:t>、</w:t>
            </w:r>
            <w:r>
              <w:rPr>
                <w:rFonts w:eastAsia="Times New Roman"/>
                <w:i/>
              </w:rPr>
              <w:t>C</w:t>
            </w:r>
            <w:r>
              <w:t>三点，</w:t>
            </w:r>
            <w:r>
              <w:rPr>
                <w:rFonts w:eastAsia="Times New Roman"/>
                <w:i/>
              </w:rPr>
              <w:t>A</w:t>
            </w:r>
            <w:r>
              <w:t>、</w:t>
            </w:r>
            <w:r>
              <w:rPr>
                <w:rFonts w:eastAsia="Times New Roman"/>
                <w:i/>
              </w:rPr>
              <w:t>C</w:t>
            </w:r>
            <w:r>
              <w:t>两点高度相同，</w:t>
            </w:r>
            <w:r>
              <w:rPr>
                <w:rFonts w:eastAsia="Times New Roman"/>
                <w:i/>
              </w:rPr>
              <w:t>B</w:t>
            </w:r>
            <w:r>
              <w:t>点为最低点，不计空气阻力，下列说法正确的是（</w:t>
            </w:r>
            <w:r>
              <w:rPr>
                <w:rFonts w:eastAsia="Times New Roman"/>
                <w:kern w:val="0"/>
                <w:sz w:val="24"/>
              </w:rPr>
              <w:t>    </w:t>
            </w:r>
            <w:r>
              <w:t>）</w:t>
            </w:r>
          </w:p>
          <w:p w14:paraId="55ACAFFC" w14:textId="77777777" w:rsidR="00BF3FDF" w:rsidRDefault="00BF3FDF" w:rsidP="00BF3FDF">
            <w:pPr>
              <w:spacing w:line="360" w:lineRule="auto"/>
              <w:jc w:val="left"/>
              <w:textAlignment w:val="center"/>
            </w:pPr>
            <w:r>
              <w:rPr>
                <w:rFonts w:eastAsia="Times New Roman"/>
                <w:noProof/>
                <w:kern w:val="0"/>
                <w:sz w:val="24"/>
              </w:rPr>
              <w:drawing>
                <wp:inline distT="0" distB="0" distL="114300" distR="114300" wp14:anchorId="17814D49" wp14:editId="567EAD54">
                  <wp:extent cx="914400" cy="923925"/>
                  <wp:effectExtent l="0" t="0" r="0" b="9525"/>
                  <wp:docPr id="100025" name="图片 100025" descr="@@@0e35fabd-5432-48ce-946f-a5f77a884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e35fabd-5432-48ce-946f-a5f77a884091"/>
                          <pic:cNvPicPr>
                            <a:picLocks noChangeAspect="1"/>
                          </pic:cNvPicPr>
                        </pic:nvPicPr>
                        <pic:blipFill>
                          <a:blip r:embed="rId70"/>
                          <a:stretch>
                            <a:fillRect/>
                          </a:stretch>
                        </pic:blipFill>
                        <pic:spPr>
                          <a:xfrm>
                            <a:off x="0" y="0"/>
                            <a:ext cx="914400" cy="923925"/>
                          </a:xfrm>
                          <a:prstGeom prst="rect">
                            <a:avLst/>
                          </a:prstGeom>
                        </pic:spPr>
                      </pic:pic>
                    </a:graphicData>
                  </a:graphic>
                </wp:inline>
              </w:drawing>
            </w:r>
          </w:p>
          <w:p w14:paraId="5CE82AEA" w14:textId="77777777" w:rsidR="00BF3FDF" w:rsidRDefault="00BF3FDF" w:rsidP="00BF3FDF">
            <w:pPr>
              <w:spacing w:line="360" w:lineRule="auto"/>
              <w:ind w:left="380"/>
              <w:jc w:val="left"/>
              <w:textAlignment w:val="center"/>
            </w:pPr>
            <w:r>
              <w:t>A</w:t>
            </w:r>
            <w:r>
              <w:t>．小球在</w:t>
            </w:r>
            <w:r>
              <w:rPr>
                <w:rFonts w:eastAsia="Times New Roman"/>
                <w:i/>
              </w:rPr>
              <w:t>B</w:t>
            </w:r>
            <w:r>
              <w:t>点动能最大</w:t>
            </w:r>
            <w:r>
              <w:rPr>
                <w:rFonts w:hint="eastAsia"/>
              </w:rPr>
              <w:tab/>
            </w:r>
            <w:r>
              <w:rPr>
                <w:rFonts w:hint="eastAsia"/>
              </w:rPr>
              <w:tab/>
            </w:r>
            <w:r>
              <w:rPr>
                <w:rFonts w:hint="eastAsia"/>
              </w:rPr>
              <w:tab/>
            </w:r>
            <w:r>
              <w:rPr>
                <w:rFonts w:hint="eastAsia"/>
              </w:rPr>
              <w:tab/>
            </w:r>
            <w:r>
              <w:rPr>
                <w:rFonts w:hint="eastAsia"/>
              </w:rPr>
              <w:tab/>
            </w:r>
            <w:r>
              <w:t>B</w:t>
            </w:r>
            <w:r>
              <w:t>．小球从</w:t>
            </w:r>
            <w:r>
              <w:rPr>
                <w:rFonts w:eastAsia="Times New Roman"/>
                <w:i/>
              </w:rPr>
              <w:t>B</w:t>
            </w:r>
            <w:r>
              <w:t>点运动到</w:t>
            </w:r>
            <w:r>
              <w:rPr>
                <w:rFonts w:eastAsia="Times New Roman"/>
                <w:i/>
              </w:rPr>
              <w:t>C</w:t>
            </w:r>
            <w:r>
              <w:t>点，重力势能转化为动能</w:t>
            </w:r>
          </w:p>
          <w:p w14:paraId="51C34114" w14:textId="77777777" w:rsidR="00BF3FDF" w:rsidRDefault="00BF3FDF" w:rsidP="00BF3FDF">
            <w:pPr>
              <w:spacing w:line="360" w:lineRule="auto"/>
              <w:ind w:left="380"/>
              <w:jc w:val="left"/>
              <w:textAlignment w:val="center"/>
            </w:pPr>
            <w:r>
              <w:t>C</w:t>
            </w:r>
            <w:r>
              <w:t>．</w:t>
            </w:r>
            <w:r>
              <w:rPr>
                <w:rFonts w:eastAsia="Times New Roman"/>
                <w:i/>
              </w:rPr>
              <w:t>A</w:t>
            </w:r>
            <w:r>
              <w:t>、</w:t>
            </w:r>
            <w:r>
              <w:rPr>
                <w:rFonts w:eastAsia="Times New Roman"/>
                <w:i/>
              </w:rPr>
              <w:t>C</w:t>
            </w:r>
            <w:r>
              <w:t>两点速度大小不同</w:t>
            </w:r>
            <w:r>
              <w:rPr>
                <w:rFonts w:hint="eastAsia"/>
              </w:rPr>
              <w:tab/>
            </w:r>
            <w:r>
              <w:rPr>
                <w:rFonts w:hint="eastAsia"/>
              </w:rPr>
              <w:tab/>
            </w:r>
            <w:r>
              <w:rPr>
                <w:rFonts w:hint="eastAsia"/>
              </w:rPr>
              <w:tab/>
            </w:r>
            <w:r>
              <w:rPr>
                <w:rFonts w:hint="eastAsia"/>
              </w:rPr>
              <w:tab/>
            </w:r>
            <w:r>
              <w:t>D</w:t>
            </w:r>
            <w:r>
              <w:t>．小球机械能不守恒</w:t>
            </w:r>
          </w:p>
          <w:p w14:paraId="4AA46F96" w14:textId="77777777" w:rsidR="00BF3FDF" w:rsidRDefault="00BF3FDF" w:rsidP="00BF3FDF">
            <w:pPr>
              <w:shd w:val="clear" w:color="auto" w:fill="F2F2F2"/>
              <w:spacing w:line="360" w:lineRule="auto"/>
              <w:jc w:val="left"/>
              <w:textAlignment w:val="center"/>
              <w:rPr>
                <w:color w:val="FF0000"/>
              </w:rPr>
            </w:pPr>
            <w:r>
              <w:rPr>
                <w:color w:val="FF0000"/>
              </w:rPr>
              <w:t>【答案】</w:t>
            </w:r>
            <w:r>
              <w:rPr>
                <w:color w:val="FF0000"/>
              </w:rPr>
              <w:t>A</w:t>
            </w:r>
          </w:p>
          <w:p w14:paraId="2159A6BC" w14:textId="77777777" w:rsidR="00BF3FDF" w:rsidRDefault="00BF3FDF" w:rsidP="00BF3FDF">
            <w:pPr>
              <w:shd w:val="clear" w:color="auto" w:fill="F2F2F2"/>
              <w:spacing w:line="360" w:lineRule="auto"/>
              <w:jc w:val="left"/>
              <w:textAlignment w:val="center"/>
              <w:rPr>
                <w:i/>
                <w:color w:val="FF0000"/>
              </w:rPr>
            </w:pPr>
            <w:r>
              <w:rPr>
                <w:color w:val="FF0000"/>
              </w:rPr>
              <w:t>【详解】</w:t>
            </w:r>
            <w:r>
              <w:rPr>
                <w:color w:val="FF0000"/>
              </w:rPr>
              <w:t>A</w:t>
            </w:r>
            <w:r>
              <w:rPr>
                <w:color w:val="FF0000"/>
              </w:rPr>
              <w:t>．根据题意可知，</w:t>
            </w:r>
            <w:r>
              <w:rPr>
                <w:i/>
                <w:color w:val="FF0000"/>
              </w:rPr>
              <w:t>B</w:t>
            </w:r>
            <w:r>
              <w:rPr>
                <w:color w:val="FF0000"/>
              </w:rPr>
              <w:t>点为最低点，则小球在</w:t>
            </w:r>
            <w:r>
              <w:rPr>
                <w:i/>
                <w:color w:val="FF0000"/>
              </w:rPr>
              <w:t>B</w:t>
            </w:r>
            <w:r>
              <w:rPr>
                <w:color w:val="FF0000"/>
              </w:rPr>
              <w:t>点时速度最大，所以在</w:t>
            </w:r>
            <w:r>
              <w:rPr>
                <w:i/>
                <w:color w:val="FF0000"/>
              </w:rPr>
              <w:t>B</w:t>
            </w:r>
            <w:r>
              <w:rPr>
                <w:color w:val="FF0000"/>
              </w:rPr>
              <w:t>点时动能最大，故</w:t>
            </w:r>
            <w:r>
              <w:rPr>
                <w:color w:val="FF0000"/>
              </w:rPr>
              <w:t>A</w:t>
            </w:r>
            <w:r>
              <w:rPr>
                <w:color w:val="FF0000"/>
              </w:rPr>
              <w:t>正确；</w:t>
            </w:r>
          </w:p>
          <w:p w14:paraId="075E3A97" w14:textId="77777777" w:rsidR="00BF3FDF" w:rsidRDefault="00BF3FDF" w:rsidP="00BF3FDF">
            <w:pPr>
              <w:shd w:val="clear" w:color="auto" w:fill="F2F2F2"/>
              <w:spacing w:line="360" w:lineRule="auto"/>
              <w:jc w:val="left"/>
              <w:textAlignment w:val="center"/>
              <w:rPr>
                <w:i/>
                <w:color w:val="FF0000"/>
              </w:rPr>
            </w:pPr>
            <w:r>
              <w:rPr>
                <w:color w:val="FF0000"/>
              </w:rPr>
              <w:t>B</w:t>
            </w:r>
            <w:r>
              <w:rPr>
                <w:color w:val="FF0000"/>
              </w:rPr>
              <w:t>．小球从</w:t>
            </w:r>
            <w:r>
              <w:rPr>
                <w:i/>
                <w:color w:val="FF0000"/>
              </w:rPr>
              <w:t>B</w:t>
            </w:r>
            <w:r>
              <w:rPr>
                <w:color w:val="FF0000"/>
              </w:rPr>
              <w:t>点运动到</w:t>
            </w:r>
            <w:r>
              <w:rPr>
                <w:i/>
                <w:color w:val="FF0000"/>
              </w:rPr>
              <w:t>C</w:t>
            </w:r>
            <w:r>
              <w:rPr>
                <w:color w:val="FF0000"/>
              </w:rPr>
              <w:t>点，质量不变，高度变大，速度变小，则重力势能增多，动能减少，将动能转化为重力势能，故</w:t>
            </w:r>
            <w:r>
              <w:rPr>
                <w:color w:val="FF0000"/>
              </w:rPr>
              <w:t>B</w:t>
            </w:r>
            <w:r>
              <w:rPr>
                <w:color w:val="FF0000"/>
              </w:rPr>
              <w:t>错误；</w:t>
            </w:r>
          </w:p>
          <w:p w14:paraId="44FA607D" w14:textId="77777777" w:rsidR="00BF3FDF" w:rsidRDefault="00BF3FDF" w:rsidP="00BF3FDF">
            <w:pPr>
              <w:shd w:val="clear" w:color="auto" w:fill="F2F2F2"/>
              <w:spacing w:line="360" w:lineRule="auto"/>
              <w:jc w:val="left"/>
              <w:textAlignment w:val="center"/>
              <w:rPr>
                <w:i/>
                <w:color w:val="FF0000"/>
              </w:rPr>
            </w:pPr>
            <w:r>
              <w:rPr>
                <w:color w:val="FF0000"/>
              </w:rPr>
              <w:t>CD</w:t>
            </w:r>
            <w:r>
              <w:rPr>
                <w:color w:val="FF0000"/>
              </w:rPr>
              <w:t>．不计空气阻力，小球机械能守恒，则小球在</w:t>
            </w:r>
            <w:r>
              <w:rPr>
                <w:i/>
                <w:color w:val="FF0000"/>
              </w:rPr>
              <w:t>A</w:t>
            </w:r>
            <w:r>
              <w:rPr>
                <w:color w:val="FF0000"/>
              </w:rPr>
              <w:t>、</w:t>
            </w:r>
            <w:r>
              <w:rPr>
                <w:i/>
                <w:color w:val="FF0000"/>
              </w:rPr>
              <w:t>C</w:t>
            </w:r>
            <w:r>
              <w:rPr>
                <w:color w:val="FF0000"/>
              </w:rPr>
              <w:t>两点的机械能相等，</w:t>
            </w:r>
            <w:r>
              <w:rPr>
                <w:i/>
                <w:color w:val="FF0000"/>
              </w:rPr>
              <w:t>A</w:t>
            </w:r>
            <w:r>
              <w:rPr>
                <w:color w:val="FF0000"/>
              </w:rPr>
              <w:t>、</w:t>
            </w:r>
            <w:r>
              <w:rPr>
                <w:i/>
                <w:color w:val="FF0000"/>
              </w:rPr>
              <w:t>C</w:t>
            </w:r>
            <w:r>
              <w:rPr>
                <w:color w:val="FF0000"/>
              </w:rPr>
              <w:t>两点高度相等，重力势能相等，机械能等于动能和势能之和，所以</w:t>
            </w:r>
            <w:r>
              <w:rPr>
                <w:i/>
                <w:color w:val="FF0000"/>
              </w:rPr>
              <w:t>A</w:t>
            </w:r>
            <w:r>
              <w:rPr>
                <w:color w:val="FF0000"/>
              </w:rPr>
              <w:t>、</w:t>
            </w:r>
            <w:r>
              <w:rPr>
                <w:i/>
                <w:color w:val="FF0000"/>
              </w:rPr>
              <w:t>C</w:t>
            </w:r>
            <w:r>
              <w:rPr>
                <w:color w:val="FF0000"/>
              </w:rPr>
              <w:t>两点动能相等，根据动能大小的影响因素可知，</w:t>
            </w:r>
            <w:r>
              <w:rPr>
                <w:i/>
                <w:color w:val="FF0000"/>
              </w:rPr>
              <w:t>A</w:t>
            </w:r>
            <w:r>
              <w:rPr>
                <w:color w:val="FF0000"/>
              </w:rPr>
              <w:t>、</w:t>
            </w:r>
            <w:r>
              <w:rPr>
                <w:i/>
                <w:color w:val="FF0000"/>
              </w:rPr>
              <w:t>C</w:t>
            </w:r>
            <w:r>
              <w:rPr>
                <w:color w:val="FF0000"/>
              </w:rPr>
              <w:t>两点速度大小相同，故</w:t>
            </w:r>
            <w:r>
              <w:rPr>
                <w:color w:val="FF0000"/>
              </w:rPr>
              <w:t>CD</w:t>
            </w:r>
            <w:r>
              <w:rPr>
                <w:color w:val="FF0000"/>
              </w:rPr>
              <w:t>错误。</w:t>
            </w:r>
          </w:p>
          <w:p w14:paraId="545466A3" w14:textId="77777777" w:rsidR="00BF3FDF" w:rsidRDefault="00BF3FDF" w:rsidP="00BF3FDF">
            <w:pPr>
              <w:shd w:val="clear" w:color="auto" w:fill="F2F2F2"/>
              <w:spacing w:line="360" w:lineRule="auto"/>
              <w:jc w:val="left"/>
              <w:textAlignment w:val="center"/>
              <w:rPr>
                <w:i/>
                <w:color w:val="FF0000"/>
              </w:rPr>
            </w:pPr>
            <w:r>
              <w:rPr>
                <w:color w:val="FF0000"/>
              </w:rPr>
              <w:t>故选</w:t>
            </w:r>
            <w:r>
              <w:rPr>
                <w:color w:val="FF0000"/>
              </w:rPr>
              <w:t>A</w:t>
            </w:r>
            <w:r>
              <w:rPr>
                <w:color w:val="FF0000"/>
              </w:rPr>
              <w:t>。</w:t>
            </w:r>
          </w:p>
          <w:p w14:paraId="44F26324" w14:textId="77777777" w:rsidR="00BF3FDF" w:rsidRDefault="00BF3FDF" w:rsidP="00BF3FDF">
            <w:pPr>
              <w:spacing w:line="360" w:lineRule="auto"/>
              <w:textAlignment w:val="center"/>
            </w:pPr>
            <w:r>
              <w:rPr>
                <w:rFonts w:ascii="华文中宋" w:eastAsia="华文中宋" w:hAnsi="华文中宋" w:cs="华文中宋" w:hint="eastAsia"/>
                <w:b/>
                <w:bCs/>
                <w:color w:val="CE26D4"/>
                <w:szCs w:val="21"/>
              </w:rPr>
              <w:t>【变式5-1】（多选）（2024·山东日照·模拟预测）</w:t>
            </w:r>
            <w:r>
              <w:t>某次体育课学生训练跳远，如图是某学生起跳后的运动轨迹，</w:t>
            </w:r>
            <w:r>
              <w:rPr>
                <w:rFonts w:eastAsia="Times New Roman"/>
                <w:i/>
              </w:rPr>
              <w:t>b</w:t>
            </w:r>
            <w:r>
              <w:t>为最高点，</w:t>
            </w:r>
            <w:r>
              <w:rPr>
                <w:rFonts w:eastAsia="Times New Roman"/>
                <w:i/>
              </w:rPr>
              <w:t>a</w:t>
            </w:r>
            <w:r>
              <w:t>、</w:t>
            </w:r>
            <w:r>
              <w:rPr>
                <w:rFonts w:eastAsia="Times New Roman"/>
                <w:i/>
              </w:rPr>
              <w:t>c</w:t>
            </w:r>
            <w:r>
              <w:t>两点高度相同，不计空气阻力，则下列说法正确的是（　　）</w:t>
            </w:r>
          </w:p>
          <w:p w14:paraId="21D23372" w14:textId="77777777" w:rsidR="00BF3FDF" w:rsidRDefault="00BF3FDF" w:rsidP="00BF3FDF">
            <w:pPr>
              <w:spacing w:line="360" w:lineRule="auto"/>
              <w:textAlignment w:val="center"/>
            </w:pPr>
            <w:r>
              <w:rPr>
                <w:rFonts w:eastAsia="Times New Roman"/>
                <w:noProof/>
                <w:kern w:val="0"/>
                <w:sz w:val="24"/>
              </w:rPr>
              <w:drawing>
                <wp:inline distT="0" distB="0" distL="114300" distR="114300" wp14:anchorId="54CC581D" wp14:editId="3E5D4041">
                  <wp:extent cx="3190875" cy="1390650"/>
                  <wp:effectExtent l="0" t="0" r="9525" b="0"/>
                  <wp:docPr id="100027" name="图片 100027" descr="@@@523f23f2-4405-4f07-b0f3-97bb0cc61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23f23f2-4405-4f07-b0f3-97bb0cc61a73"/>
                          <pic:cNvPicPr>
                            <a:picLocks noChangeAspect="1"/>
                          </pic:cNvPicPr>
                        </pic:nvPicPr>
                        <pic:blipFill>
                          <a:blip r:embed="rId71"/>
                          <a:stretch>
                            <a:fillRect/>
                          </a:stretch>
                        </pic:blipFill>
                        <pic:spPr>
                          <a:xfrm>
                            <a:off x="0" y="0"/>
                            <a:ext cx="3190875" cy="1390650"/>
                          </a:xfrm>
                          <a:prstGeom prst="rect">
                            <a:avLst/>
                          </a:prstGeom>
                        </pic:spPr>
                      </pic:pic>
                    </a:graphicData>
                  </a:graphic>
                </wp:inline>
              </w:drawing>
            </w:r>
          </w:p>
          <w:p w14:paraId="180C6E50" w14:textId="77777777" w:rsidR="00BF3FDF" w:rsidRDefault="00BF3FDF" w:rsidP="00BF3FDF">
            <w:pPr>
              <w:tabs>
                <w:tab w:val="left" w:pos="4156"/>
              </w:tabs>
              <w:spacing w:line="360" w:lineRule="auto"/>
              <w:ind w:left="380"/>
              <w:jc w:val="left"/>
              <w:textAlignment w:val="center"/>
            </w:pPr>
            <w:r>
              <w:t>A</w:t>
            </w:r>
            <w:r>
              <w:t>．</w:t>
            </w:r>
            <w:r>
              <w:rPr>
                <w:rFonts w:eastAsia="Times New Roman"/>
                <w:i/>
              </w:rPr>
              <w:t>b</w:t>
            </w:r>
            <w:r>
              <w:t>点时速度为零</w:t>
            </w:r>
            <w:r>
              <w:tab/>
              <w:t>B</w:t>
            </w:r>
            <w:r>
              <w:t>．</w:t>
            </w:r>
            <w:r>
              <w:rPr>
                <w:rFonts w:eastAsia="Times New Roman"/>
                <w:i/>
              </w:rPr>
              <w:t>a</w:t>
            </w:r>
            <w:r>
              <w:t>、</w:t>
            </w:r>
            <w:r>
              <w:rPr>
                <w:rFonts w:eastAsia="Times New Roman"/>
                <w:i/>
              </w:rPr>
              <w:t>c</w:t>
            </w:r>
            <w:r>
              <w:t>两点的动能相等</w:t>
            </w:r>
          </w:p>
          <w:p w14:paraId="2FF0BAFF" w14:textId="77777777" w:rsidR="00BF3FDF" w:rsidRDefault="00BF3FDF" w:rsidP="00BF3FDF">
            <w:pPr>
              <w:tabs>
                <w:tab w:val="left" w:pos="4156"/>
              </w:tabs>
              <w:spacing w:line="360" w:lineRule="auto"/>
              <w:ind w:left="380"/>
              <w:jc w:val="left"/>
              <w:textAlignment w:val="center"/>
            </w:pPr>
            <w:r>
              <w:lastRenderedPageBreak/>
              <w:t>C</w:t>
            </w:r>
            <w:r>
              <w:t>．</w:t>
            </w:r>
            <w:r>
              <w:rPr>
                <w:rFonts w:eastAsia="Times New Roman"/>
                <w:i/>
              </w:rPr>
              <w:t>a</w:t>
            </w:r>
            <w:r>
              <w:t>点机械能和</w:t>
            </w:r>
            <w:r>
              <w:rPr>
                <w:rFonts w:eastAsia="Times New Roman"/>
                <w:i/>
              </w:rPr>
              <w:t>d</w:t>
            </w:r>
            <w:r>
              <w:t>点机械能大小相等</w:t>
            </w:r>
            <w:r>
              <w:tab/>
              <w:t>D</w:t>
            </w:r>
            <w:r>
              <w:t>．落地后运动员失去惯性</w:t>
            </w:r>
          </w:p>
          <w:p w14:paraId="41428A80" w14:textId="77777777" w:rsidR="00BF3FDF" w:rsidRDefault="00BF3FDF" w:rsidP="00BF3FDF">
            <w:pPr>
              <w:shd w:val="clear" w:color="auto" w:fill="F2F2F2"/>
              <w:spacing w:line="360" w:lineRule="auto"/>
              <w:jc w:val="left"/>
              <w:textAlignment w:val="center"/>
              <w:rPr>
                <w:color w:val="FF0000"/>
              </w:rPr>
            </w:pPr>
            <w:r>
              <w:rPr>
                <w:color w:val="FF0000"/>
              </w:rPr>
              <w:t>【答案】</w:t>
            </w:r>
            <w:r>
              <w:rPr>
                <w:color w:val="FF0000"/>
              </w:rPr>
              <w:t>BC</w:t>
            </w:r>
          </w:p>
          <w:p w14:paraId="30C81D61" w14:textId="77777777" w:rsidR="00BF3FDF" w:rsidRDefault="00BF3FDF" w:rsidP="00BF3FDF">
            <w:pPr>
              <w:shd w:val="clear" w:color="auto" w:fill="F2F2F2"/>
              <w:spacing w:line="360" w:lineRule="auto"/>
              <w:jc w:val="left"/>
              <w:textAlignment w:val="center"/>
              <w:rPr>
                <w:color w:val="FF0000"/>
              </w:rPr>
            </w:pPr>
            <w:r>
              <w:rPr>
                <w:color w:val="FF0000"/>
              </w:rPr>
              <w:t>【详解】</w:t>
            </w:r>
            <w:r>
              <w:rPr>
                <w:color w:val="FF0000"/>
              </w:rPr>
              <w:t>A</w:t>
            </w:r>
            <w:r>
              <w:rPr>
                <w:color w:val="FF0000"/>
              </w:rPr>
              <w:t>．运动到最高点</w:t>
            </w:r>
            <w:r>
              <w:rPr>
                <w:rFonts w:eastAsia="Times New Roman"/>
                <w:i/>
                <w:color w:val="FF0000"/>
              </w:rPr>
              <w:t>b</w:t>
            </w:r>
            <w:r>
              <w:rPr>
                <w:color w:val="FF0000"/>
              </w:rPr>
              <w:t>点时，学生在水平方向上具有速度，故</w:t>
            </w:r>
            <w:r>
              <w:rPr>
                <w:color w:val="FF0000"/>
              </w:rPr>
              <w:t>A</w:t>
            </w:r>
            <w:r>
              <w:rPr>
                <w:color w:val="FF0000"/>
              </w:rPr>
              <w:t>错误；</w:t>
            </w:r>
          </w:p>
          <w:p w14:paraId="081BD3A8" w14:textId="77777777" w:rsidR="00BF3FDF" w:rsidRDefault="00BF3FDF" w:rsidP="00BF3FDF">
            <w:pPr>
              <w:shd w:val="clear" w:color="auto" w:fill="F2F2F2"/>
              <w:spacing w:line="360" w:lineRule="auto"/>
              <w:jc w:val="left"/>
              <w:textAlignment w:val="center"/>
              <w:rPr>
                <w:color w:val="FF0000"/>
              </w:rPr>
            </w:pPr>
            <w:r>
              <w:rPr>
                <w:color w:val="FF0000"/>
              </w:rPr>
              <w:t>B</w:t>
            </w:r>
            <w:r>
              <w:rPr>
                <w:color w:val="FF0000"/>
              </w:rPr>
              <w:t>．由于不计空气阻力，则跳起后运动过程中机械能守恒，则</w:t>
            </w:r>
            <w:r>
              <w:rPr>
                <w:rFonts w:eastAsia="Times New Roman"/>
                <w:i/>
                <w:color w:val="FF0000"/>
              </w:rPr>
              <w:t>a</w:t>
            </w:r>
            <w:r>
              <w:rPr>
                <w:color w:val="FF0000"/>
              </w:rPr>
              <w:t>点机械能与</w:t>
            </w:r>
            <w:r>
              <w:rPr>
                <w:rFonts w:eastAsia="Times New Roman"/>
                <w:i/>
                <w:color w:val="FF0000"/>
              </w:rPr>
              <w:t>c</w:t>
            </w:r>
            <w:r>
              <w:rPr>
                <w:color w:val="FF0000"/>
              </w:rPr>
              <w:t>点、</w:t>
            </w:r>
            <w:r>
              <w:rPr>
                <w:rFonts w:eastAsia="Times New Roman"/>
                <w:i/>
                <w:color w:val="FF0000"/>
              </w:rPr>
              <w:t>d</w:t>
            </w:r>
            <w:r>
              <w:rPr>
                <w:color w:val="FF0000"/>
              </w:rPr>
              <w:t>点机械能大小相等，</w:t>
            </w:r>
            <w:r>
              <w:rPr>
                <w:rFonts w:eastAsia="Times New Roman"/>
                <w:i/>
                <w:color w:val="FF0000"/>
              </w:rPr>
              <w:t>a</w:t>
            </w:r>
            <w:r>
              <w:rPr>
                <w:color w:val="FF0000"/>
              </w:rPr>
              <w:t>、</w:t>
            </w:r>
            <w:r>
              <w:rPr>
                <w:rFonts w:eastAsia="Times New Roman"/>
                <w:i/>
                <w:color w:val="FF0000"/>
              </w:rPr>
              <w:t>c</w:t>
            </w:r>
            <w:r>
              <w:rPr>
                <w:color w:val="FF0000"/>
              </w:rPr>
              <w:t>两点高度相同，则在</w:t>
            </w:r>
            <w:r>
              <w:rPr>
                <w:rFonts w:eastAsia="Times New Roman"/>
                <w:i/>
                <w:color w:val="FF0000"/>
              </w:rPr>
              <w:t>a</w:t>
            </w:r>
            <w:r>
              <w:rPr>
                <w:color w:val="FF0000"/>
              </w:rPr>
              <w:t>、</w:t>
            </w:r>
            <w:r>
              <w:rPr>
                <w:rFonts w:eastAsia="Times New Roman"/>
                <w:i/>
                <w:color w:val="FF0000"/>
              </w:rPr>
              <w:t>c</w:t>
            </w:r>
            <w:r>
              <w:rPr>
                <w:color w:val="FF0000"/>
              </w:rPr>
              <w:t>两点的重力势能相同，所以这两点的动能相同，故</w:t>
            </w:r>
            <w:r>
              <w:rPr>
                <w:color w:val="FF0000"/>
              </w:rPr>
              <w:t>BC</w:t>
            </w:r>
            <w:r>
              <w:rPr>
                <w:color w:val="FF0000"/>
              </w:rPr>
              <w:t>正确；</w:t>
            </w:r>
          </w:p>
          <w:p w14:paraId="2E937719" w14:textId="77777777" w:rsidR="00BF3FDF" w:rsidRDefault="00BF3FDF" w:rsidP="00BF3FDF">
            <w:pPr>
              <w:shd w:val="clear" w:color="auto" w:fill="F2F2F2"/>
              <w:spacing w:line="360" w:lineRule="auto"/>
              <w:jc w:val="left"/>
              <w:textAlignment w:val="center"/>
              <w:rPr>
                <w:color w:val="FF0000"/>
              </w:rPr>
            </w:pPr>
            <w:r>
              <w:rPr>
                <w:color w:val="FF0000"/>
              </w:rPr>
              <w:t>D</w:t>
            </w:r>
            <w:r>
              <w:rPr>
                <w:color w:val="FF0000"/>
              </w:rPr>
              <w:t>．惯性只与物体的质量有关，所以落地后的运动员仍有惯性，故</w:t>
            </w:r>
            <w:r>
              <w:rPr>
                <w:color w:val="FF0000"/>
              </w:rPr>
              <w:t>D</w:t>
            </w:r>
            <w:r>
              <w:rPr>
                <w:color w:val="FF0000"/>
              </w:rPr>
              <w:t>错误。</w:t>
            </w:r>
          </w:p>
          <w:p w14:paraId="6A4CD438" w14:textId="77777777" w:rsidR="00BF3FDF" w:rsidRDefault="00BF3FDF" w:rsidP="00BF3FDF">
            <w:pPr>
              <w:shd w:val="clear" w:color="auto" w:fill="F2F2F2"/>
              <w:spacing w:line="360" w:lineRule="auto"/>
              <w:textAlignment w:val="center"/>
              <w:rPr>
                <w:color w:val="FF0000"/>
              </w:rPr>
            </w:pPr>
            <w:r>
              <w:rPr>
                <w:color w:val="FF0000"/>
              </w:rPr>
              <w:t>故选</w:t>
            </w:r>
            <w:r>
              <w:rPr>
                <w:color w:val="FF0000"/>
              </w:rPr>
              <w:t>BC</w:t>
            </w:r>
            <w:r>
              <w:rPr>
                <w:color w:val="FF0000"/>
              </w:rPr>
              <w:t>。</w:t>
            </w:r>
          </w:p>
          <w:p w14:paraId="207655E4" w14:textId="77777777" w:rsidR="00BF3FDF" w:rsidRDefault="00BF3FDF" w:rsidP="00BF3FDF">
            <w:pPr>
              <w:spacing w:line="360" w:lineRule="auto"/>
              <w:jc w:val="left"/>
              <w:textAlignment w:val="center"/>
            </w:pPr>
            <w:r>
              <w:rPr>
                <w:rFonts w:ascii="华文中宋" w:eastAsia="华文中宋" w:hAnsi="华文中宋" w:cs="华文中宋" w:hint="eastAsia"/>
                <w:b/>
                <w:bCs/>
                <w:color w:val="CE26D4"/>
                <w:szCs w:val="21"/>
              </w:rPr>
              <w:t>【变式5-2】（2024·湖北武汉·</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如图所示是某运动员参加跳台滑雪比赛，该运动员不借助任何外力，从起滑台起滑，在助滑道上获得高速度，于台端飞出，飞行一段时间后落到斜坡上，不计空气阻力，关于运动员的说法正确的是（　　）</w:t>
            </w:r>
          </w:p>
          <w:p w14:paraId="76C9D4BB" w14:textId="77777777" w:rsidR="00BF3FDF" w:rsidRDefault="00BF3FDF" w:rsidP="00BF3FDF">
            <w:pPr>
              <w:spacing w:line="360" w:lineRule="auto"/>
              <w:jc w:val="left"/>
              <w:textAlignment w:val="center"/>
            </w:pPr>
            <w:r>
              <w:rPr>
                <w:rFonts w:eastAsia="Times New Roman"/>
                <w:noProof/>
                <w:kern w:val="0"/>
                <w:sz w:val="24"/>
              </w:rPr>
              <w:drawing>
                <wp:inline distT="0" distB="0" distL="114300" distR="114300" wp14:anchorId="1A76D0C9" wp14:editId="5B347A52">
                  <wp:extent cx="4189730" cy="1927860"/>
                  <wp:effectExtent l="0" t="0" r="1270" b="15240"/>
                  <wp:docPr id="100029" name="图片 100029" descr="@@@c0a4a897-1025-494e-946a-3a5b1fd51e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0a4a897-1025-494e-946a-3a5b1fd51e09"/>
                          <pic:cNvPicPr>
                            <a:picLocks noChangeAspect="1"/>
                          </pic:cNvPicPr>
                        </pic:nvPicPr>
                        <pic:blipFill>
                          <a:blip r:embed="rId72"/>
                          <a:stretch>
                            <a:fillRect/>
                          </a:stretch>
                        </pic:blipFill>
                        <pic:spPr>
                          <a:xfrm>
                            <a:off x="0" y="0"/>
                            <a:ext cx="4189730" cy="1927860"/>
                          </a:xfrm>
                          <a:prstGeom prst="rect">
                            <a:avLst/>
                          </a:prstGeom>
                        </pic:spPr>
                      </pic:pic>
                    </a:graphicData>
                  </a:graphic>
                </wp:inline>
              </w:drawing>
            </w:r>
          </w:p>
          <w:p w14:paraId="37F30005" w14:textId="77777777" w:rsidR="00BF3FDF" w:rsidRDefault="00BF3FDF" w:rsidP="00BF3FDF">
            <w:pPr>
              <w:spacing w:line="360" w:lineRule="auto"/>
              <w:ind w:left="380"/>
              <w:jc w:val="left"/>
              <w:textAlignment w:val="center"/>
            </w:pPr>
            <w:r>
              <w:t>A</w:t>
            </w:r>
            <w:r>
              <w:t>．腾空下落过程中，重力对她没有做功</w:t>
            </w:r>
            <w:r>
              <w:rPr>
                <w:rFonts w:hint="eastAsia"/>
              </w:rPr>
              <w:tab/>
            </w:r>
            <w:r>
              <w:rPr>
                <w:rFonts w:hint="eastAsia"/>
              </w:rPr>
              <w:tab/>
            </w:r>
            <w:r>
              <w:t>B</w:t>
            </w:r>
            <w:r>
              <w:t>．在飞行过程中运动状态不变</w:t>
            </w:r>
          </w:p>
          <w:p w14:paraId="0054A3DA" w14:textId="77777777" w:rsidR="00BF3FDF" w:rsidRDefault="00BF3FDF" w:rsidP="00BF3FDF">
            <w:pPr>
              <w:spacing w:line="360" w:lineRule="auto"/>
              <w:ind w:left="380"/>
              <w:jc w:val="left"/>
              <w:textAlignment w:val="center"/>
            </w:pPr>
            <w:r>
              <w:t>C</w:t>
            </w:r>
            <w:r>
              <w:t>．在飞行过程中机械能守恒</w:t>
            </w:r>
            <w:r>
              <w:rPr>
                <w:rFonts w:hint="eastAsia"/>
              </w:rPr>
              <w:tab/>
            </w:r>
            <w:r>
              <w:rPr>
                <w:rFonts w:hint="eastAsia"/>
              </w:rPr>
              <w:tab/>
            </w:r>
            <w:r>
              <w:rPr>
                <w:rFonts w:hint="eastAsia"/>
              </w:rPr>
              <w:tab/>
            </w:r>
            <w:r>
              <w:rPr>
                <w:rFonts w:hint="eastAsia"/>
              </w:rPr>
              <w:tab/>
            </w:r>
            <w:r>
              <w:t>D</w:t>
            </w:r>
            <w:r>
              <w:t>．在助滑道上速度变大，机械能增加</w:t>
            </w:r>
          </w:p>
          <w:p w14:paraId="4A1E821D" w14:textId="77777777" w:rsidR="00BF3FDF" w:rsidRDefault="00BF3FDF" w:rsidP="00BF3FDF">
            <w:pPr>
              <w:shd w:val="clear" w:color="auto" w:fill="F2F2F2"/>
              <w:spacing w:line="360" w:lineRule="auto"/>
              <w:jc w:val="left"/>
              <w:textAlignment w:val="center"/>
              <w:rPr>
                <w:color w:val="FF0000"/>
              </w:rPr>
            </w:pPr>
            <w:r>
              <w:rPr>
                <w:color w:val="FF0000"/>
              </w:rPr>
              <w:t>【答案】</w:t>
            </w:r>
            <w:r>
              <w:rPr>
                <w:color w:val="FF0000"/>
              </w:rPr>
              <w:t>C</w:t>
            </w:r>
          </w:p>
          <w:p w14:paraId="0F727AEA" w14:textId="77777777" w:rsidR="00BF3FDF" w:rsidRDefault="00BF3FDF" w:rsidP="00BF3FDF">
            <w:pPr>
              <w:shd w:val="clear" w:color="auto" w:fill="F2F2F2"/>
              <w:spacing w:line="360" w:lineRule="auto"/>
              <w:jc w:val="left"/>
              <w:textAlignment w:val="center"/>
              <w:rPr>
                <w:color w:val="FF0000"/>
              </w:rPr>
            </w:pPr>
            <w:r>
              <w:rPr>
                <w:color w:val="FF0000"/>
              </w:rPr>
              <w:t>【详解】</w:t>
            </w:r>
            <w:r>
              <w:rPr>
                <w:color w:val="FF0000"/>
              </w:rPr>
              <w:t>A</w:t>
            </w:r>
            <w:r>
              <w:rPr>
                <w:color w:val="FF0000"/>
              </w:rPr>
              <w:t>．腾空下落过程中，她在重力的方向上通过了距离，所以重力对她做了功，故</w:t>
            </w:r>
            <w:r>
              <w:rPr>
                <w:color w:val="FF0000"/>
              </w:rPr>
              <w:t>A</w:t>
            </w:r>
            <w:r>
              <w:rPr>
                <w:color w:val="FF0000"/>
              </w:rPr>
              <w:t>错误；</w:t>
            </w:r>
          </w:p>
          <w:p w14:paraId="35E225D8" w14:textId="77777777" w:rsidR="00BF3FDF" w:rsidRDefault="00BF3FDF" w:rsidP="00BF3FDF">
            <w:pPr>
              <w:shd w:val="clear" w:color="auto" w:fill="F2F2F2"/>
              <w:spacing w:line="360" w:lineRule="auto"/>
              <w:jc w:val="left"/>
              <w:textAlignment w:val="center"/>
              <w:rPr>
                <w:color w:val="FF0000"/>
              </w:rPr>
            </w:pPr>
            <w:r>
              <w:rPr>
                <w:color w:val="FF0000"/>
              </w:rPr>
              <w:t>B</w:t>
            </w:r>
            <w:r>
              <w:rPr>
                <w:color w:val="FF0000"/>
              </w:rPr>
              <w:t>．运动员在飞行过程中，其速度大小和运动方向都发生变化，运动状态发生了改变，故</w:t>
            </w:r>
            <w:r>
              <w:rPr>
                <w:color w:val="FF0000"/>
              </w:rPr>
              <w:t>B</w:t>
            </w:r>
            <w:r>
              <w:rPr>
                <w:color w:val="FF0000"/>
              </w:rPr>
              <w:t>错误；</w:t>
            </w:r>
          </w:p>
          <w:p w14:paraId="3FD2AA35" w14:textId="77777777" w:rsidR="00BF3FDF" w:rsidRDefault="00BF3FDF" w:rsidP="00BF3FDF">
            <w:pPr>
              <w:shd w:val="clear" w:color="auto" w:fill="F2F2F2"/>
              <w:spacing w:line="360" w:lineRule="auto"/>
              <w:jc w:val="left"/>
              <w:textAlignment w:val="center"/>
              <w:rPr>
                <w:color w:val="FF0000"/>
              </w:rPr>
            </w:pPr>
            <w:r>
              <w:rPr>
                <w:color w:val="FF0000"/>
              </w:rPr>
              <w:t>C</w:t>
            </w:r>
            <w:r>
              <w:rPr>
                <w:color w:val="FF0000"/>
              </w:rPr>
              <w:t>．运动员在飞行过程中，不计空气阻力，只有动能和重力势能的相互转化，机械能是守恒的，故</w:t>
            </w:r>
            <w:r>
              <w:rPr>
                <w:color w:val="FF0000"/>
              </w:rPr>
              <w:t>C</w:t>
            </w:r>
            <w:r>
              <w:rPr>
                <w:color w:val="FF0000"/>
              </w:rPr>
              <w:t>正确；</w:t>
            </w:r>
          </w:p>
          <w:p w14:paraId="0FD88BD3" w14:textId="77777777" w:rsidR="00BF3FDF" w:rsidRDefault="00BF3FDF" w:rsidP="00BF3FDF">
            <w:pPr>
              <w:shd w:val="clear" w:color="auto" w:fill="F2F2F2"/>
              <w:spacing w:line="360" w:lineRule="auto"/>
              <w:jc w:val="left"/>
              <w:textAlignment w:val="center"/>
              <w:rPr>
                <w:color w:val="FF0000"/>
              </w:rPr>
            </w:pPr>
            <w:r>
              <w:rPr>
                <w:color w:val="FF0000"/>
              </w:rPr>
              <w:t>D</w:t>
            </w:r>
            <w:r>
              <w:rPr>
                <w:color w:val="FF0000"/>
              </w:rPr>
              <w:t>．运动员在助滑道上时，重力势能转化为动能，动能变大，速度变大，由于克服摩擦力做功，机械能会减小，故</w:t>
            </w:r>
            <w:r>
              <w:rPr>
                <w:color w:val="FF0000"/>
              </w:rPr>
              <w:t>D</w:t>
            </w:r>
            <w:r>
              <w:rPr>
                <w:color w:val="FF0000"/>
              </w:rPr>
              <w:t>错误。</w:t>
            </w:r>
          </w:p>
          <w:p w14:paraId="0178C598" w14:textId="77777777" w:rsidR="00BF3FDF" w:rsidRDefault="00BF3FDF" w:rsidP="00BF3FDF">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1410494" w14:textId="77777777" w:rsidR="00BF3FDF" w:rsidRDefault="00BF3FDF" w:rsidP="00BF3FDF">
            <w:pPr>
              <w:spacing w:line="360" w:lineRule="auto"/>
              <w:jc w:val="center"/>
              <w:outlineLvl w:val="0"/>
              <w:rPr>
                <w:rFonts w:ascii="华文中宋" w:eastAsia="华文中宋" w:hAnsi="华文中宋" w:cs="华文中宋" w:hint="eastAsia"/>
                <w:b/>
                <w:color w:val="00B050"/>
                <w:sz w:val="28"/>
                <w:szCs w:val="32"/>
              </w:rPr>
            </w:pPr>
          </w:p>
          <w:p w14:paraId="065969A0" w14:textId="77777777" w:rsidR="00BF3FDF" w:rsidRDefault="00BF3FDF" w:rsidP="00BF3FDF">
            <w:pPr>
              <w:spacing w:line="360" w:lineRule="auto"/>
              <w:jc w:val="center"/>
              <w:outlineLvl w:val="0"/>
              <w:rPr>
                <w:rFonts w:ascii="华文中宋" w:eastAsia="华文中宋" w:hAnsi="华文中宋" w:cs="华文中宋" w:hint="eastAsia"/>
                <w:b/>
                <w:color w:val="00B050"/>
                <w:sz w:val="28"/>
                <w:szCs w:val="32"/>
              </w:rPr>
            </w:pPr>
            <w:bookmarkStart w:id="5" w:name="_Toc8064"/>
            <w:r>
              <w:rPr>
                <w:rFonts w:ascii="华文中宋" w:eastAsia="华文中宋" w:hAnsi="华文中宋" w:cs="华文中宋" w:hint="eastAsia"/>
                <w:b/>
                <w:color w:val="00B050"/>
                <w:sz w:val="28"/>
                <w:szCs w:val="32"/>
              </w:rPr>
              <w:t>题型突破六：怎样</w:t>
            </w:r>
            <w:proofErr w:type="gramStart"/>
            <w:r>
              <w:rPr>
                <w:rFonts w:ascii="华文中宋" w:eastAsia="华文中宋" w:hAnsi="华文中宋" w:cs="华文中宋" w:hint="eastAsia"/>
                <w:b/>
                <w:color w:val="00B050"/>
                <w:sz w:val="28"/>
                <w:szCs w:val="32"/>
              </w:rPr>
              <w:t>解影响</w:t>
            </w:r>
            <w:proofErr w:type="gramEnd"/>
            <w:r>
              <w:rPr>
                <w:rFonts w:ascii="华文中宋" w:eastAsia="华文中宋" w:hAnsi="华文中宋" w:cs="华文中宋" w:hint="eastAsia"/>
                <w:b/>
                <w:color w:val="00B050"/>
                <w:sz w:val="28"/>
                <w:szCs w:val="32"/>
              </w:rPr>
              <w:t>动能大小因素的探究</w:t>
            </w:r>
            <w:bookmarkEnd w:id="5"/>
          </w:p>
          <w:p w14:paraId="2F35E585" w14:textId="77777777" w:rsidR="00BF3FDF" w:rsidRDefault="00BF3FDF" w:rsidP="00BF3FDF">
            <w:pPr>
              <w:pStyle w:val="ab"/>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lastRenderedPageBreak/>
              <w:t>(1)</w:t>
            </w:r>
            <w:r>
              <w:rPr>
                <w:rFonts w:ascii="Times New Roman" w:hAnsi="Times New Roman" w:cs="Times New Roman"/>
                <w:sz w:val="21"/>
                <w:szCs w:val="21"/>
              </w:rPr>
              <w:t>明确影响动能大小的因素：物体的质量和物体运动的速度。</w:t>
            </w:r>
          </w:p>
          <w:p w14:paraId="41B2FEF6" w14:textId="77777777" w:rsidR="00BF3FDF" w:rsidRDefault="00BF3FDF" w:rsidP="00BF3FDF">
            <w:pPr>
              <w:pStyle w:val="ab"/>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在实验中，让不同的小球在同一位置由静止释放的目的是控制不同的小球在撞击木块时速度相同，即研究动能与质量的关系时，保持速度相同。</w:t>
            </w:r>
          </w:p>
          <w:p w14:paraId="0AEC0B2F" w14:textId="77777777" w:rsidR="00BF3FDF" w:rsidRDefault="00BF3FDF" w:rsidP="00BF3FDF">
            <w:pPr>
              <w:pStyle w:val="ab"/>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rPr>
              <w:t>在实验中，让同一个小球在不同的位置由静止释放的目的是控制同一小球在撞击木块时速度不同，即研究动能与速度的关系时，保持质量相同。</w:t>
            </w:r>
          </w:p>
          <w:p w14:paraId="1C75C3C6" w14:textId="77777777" w:rsidR="00BF3FDF" w:rsidRDefault="00BF3FDF" w:rsidP="00BF3FDF">
            <w:pPr>
              <w:pStyle w:val="ab"/>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(4)</w:t>
            </w:r>
            <w:r>
              <w:rPr>
                <w:rFonts w:ascii="Times New Roman" w:hAnsi="Times New Roman" w:cs="Times New Roman"/>
                <w:sz w:val="21"/>
                <w:szCs w:val="21"/>
              </w:rPr>
              <w:t>实验中动能的大小无法测量，我们采用了动能产生的效果</w:t>
            </w:r>
            <w:r>
              <w:rPr>
                <w:rFonts w:ascii="Times New Roman" w:hAnsi="Times New Roman" w:cs="Times New Roman"/>
                <w:sz w:val="21"/>
                <w:szCs w:val="21"/>
              </w:rPr>
              <w:t>——</w:t>
            </w:r>
            <w:r>
              <w:rPr>
                <w:rFonts w:ascii="Times New Roman" w:hAnsi="Times New Roman" w:cs="Times New Roman"/>
                <w:sz w:val="21"/>
                <w:szCs w:val="21"/>
              </w:rPr>
              <w:t>对外做功的多少来反映动能大小，这是一种运用转换法进行实验设计的思想。</w:t>
            </w:r>
          </w:p>
          <w:p w14:paraId="6CE43128" w14:textId="77777777" w:rsidR="00BF3FDF" w:rsidRDefault="00BF3FDF" w:rsidP="00BF3FDF">
            <w:pPr>
              <w:spacing w:line="360" w:lineRule="auto"/>
              <w:jc w:val="left"/>
              <w:textAlignment w:val="center"/>
            </w:pPr>
            <w:r>
              <w:rPr>
                <w:rFonts w:ascii="华文中宋" w:eastAsia="华文中宋" w:hAnsi="华文中宋" w:cs="华文中宋" w:hint="eastAsia"/>
                <w:b/>
                <w:bCs/>
                <w:color w:val="CE26D4"/>
                <w:szCs w:val="21"/>
              </w:rPr>
              <w:t>【典例6】（2023·山东淄博·</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利用下图所示实验装置探究</w:t>
            </w:r>
            <w:r>
              <w:t>“</w:t>
            </w:r>
            <w:r>
              <w:t>动能的大小与哪些因素有关</w:t>
            </w:r>
            <w:r>
              <w:t>”</w:t>
            </w:r>
            <w:r>
              <w:t>。实验时让小车</w:t>
            </w:r>
            <w:r>
              <w:t>A</w:t>
            </w:r>
            <w:r>
              <w:t>从斜面上由静止开始滑下在水平面上将物体</w:t>
            </w:r>
            <w:r>
              <w:t>B</w:t>
            </w:r>
            <w:r>
              <w:t>推出一段距离。</w:t>
            </w:r>
          </w:p>
          <w:p w14:paraId="093ECE82" w14:textId="77777777" w:rsidR="00BF3FDF" w:rsidRDefault="00BF3FDF" w:rsidP="00BF3FDF">
            <w:pPr>
              <w:spacing w:line="360" w:lineRule="auto"/>
              <w:jc w:val="left"/>
              <w:textAlignment w:val="center"/>
            </w:pPr>
            <w:r>
              <w:rPr>
                <w:rFonts w:eastAsia="Times New Roman"/>
                <w:noProof/>
                <w:kern w:val="0"/>
                <w:sz w:val="24"/>
              </w:rPr>
              <w:drawing>
                <wp:inline distT="0" distB="0" distL="114300" distR="114300" wp14:anchorId="07458AB0" wp14:editId="11E62ED3">
                  <wp:extent cx="2200275" cy="800100"/>
                  <wp:effectExtent l="0" t="0" r="9525" b="0"/>
                  <wp:docPr id="100033" name="图片 100033" descr="@@@9138d71a-5e37-42c3-9736-aa9e54a8ef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9138d71a-5e37-42c3-9736-aa9e54a8ef00"/>
                          <pic:cNvPicPr>
                            <a:picLocks noChangeAspect="1"/>
                          </pic:cNvPicPr>
                        </pic:nvPicPr>
                        <pic:blipFill>
                          <a:blip r:embed="rId73"/>
                          <a:stretch>
                            <a:fillRect/>
                          </a:stretch>
                        </pic:blipFill>
                        <pic:spPr>
                          <a:xfrm>
                            <a:off x="0" y="0"/>
                            <a:ext cx="2200275" cy="800100"/>
                          </a:xfrm>
                          <a:prstGeom prst="rect">
                            <a:avLst/>
                          </a:prstGeom>
                        </pic:spPr>
                      </pic:pic>
                    </a:graphicData>
                  </a:graphic>
                </wp:inline>
              </w:drawing>
            </w:r>
            <w:r>
              <w:rPr>
                <w:rFonts w:eastAsia="Times New Roman"/>
                <w:kern w:val="0"/>
                <w:sz w:val="24"/>
              </w:rPr>
              <w:t>  </w:t>
            </w:r>
          </w:p>
          <w:p w14:paraId="4985182F" w14:textId="77777777" w:rsidR="00BF3FDF" w:rsidRDefault="00BF3FDF" w:rsidP="00BF3FDF">
            <w:pPr>
              <w:spacing w:line="360" w:lineRule="auto"/>
              <w:jc w:val="left"/>
              <w:textAlignment w:val="center"/>
            </w:pPr>
            <w:r>
              <w:t>（</w:t>
            </w:r>
            <w:r>
              <w:t>1</w:t>
            </w:r>
            <w:r>
              <w:t>）实验运用了控制变量法：让质量不同的小车从斜面的同一高度滑下，探究动能与质量的关系；让同一个小车从斜面的</w:t>
            </w:r>
            <w:r>
              <w:rPr>
                <w:rFonts w:eastAsia="Times New Roman"/>
                <w:u w:val="single"/>
              </w:rPr>
              <w:t xml:space="preserve">          </w:t>
            </w:r>
            <w:r>
              <w:t>高度滑下，探究动能与速度的关系。实验中动能的大小无法测量，我们通过</w:t>
            </w:r>
            <w:r>
              <w:rPr>
                <w:rFonts w:eastAsia="Times New Roman"/>
                <w:u w:val="single"/>
              </w:rPr>
              <w:t xml:space="preserve">          </w:t>
            </w:r>
            <w:r>
              <w:t>来判断小车动能的大小；</w:t>
            </w:r>
          </w:p>
          <w:p w14:paraId="11FD9D71" w14:textId="77777777" w:rsidR="00BF3FDF" w:rsidRDefault="00BF3FDF" w:rsidP="00BF3FDF">
            <w:pPr>
              <w:spacing w:line="360" w:lineRule="auto"/>
              <w:jc w:val="left"/>
              <w:textAlignment w:val="center"/>
            </w:pPr>
            <w:r>
              <w:t>（</w:t>
            </w:r>
            <w:r>
              <w:t>2</w:t>
            </w:r>
            <w:r>
              <w:t>）小车从斜面上滑下，它的</w:t>
            </w:r>
            <w:r>
              <w:rPr>
                <w:rFonts w:eastAsia="Times New Roman"/>
                <w:u w:val="single"/>
              </w:rPr>
              <w:t xml:space="preserve">          </w:t>
            </w:r>
            <w:r>
              <w:t>转化为动能，碰上物体</w:t>
            </w:r>
            <w:r>
              <w:t>B</w:t>
            </w:r>
            <w:r>
              <w:t>后，小车的部分</w:t>
            </w:r>
            <w:r>
              <w:rPr>
                <w:rFonts w:eastAsia="Times New Roman"/>
                <w:u w:val="single"/>
              </w:rPr>
              <w:t xml:space="preserve">          </w:t>
            </w:r>
            <w:r>
              <w:t>转移给了物体</w:t>
            </w:r>
            <w:r>
              <w:t>B</w:t>
            </w:r>
            <w:r>
              <w:t>，这个能量的转化转移过程机械能总量</w:t>
            </w:r>
            <w:r>
              <w:rPr>
                <w:rFonts w:eastAsia="Times New Roman"/>
                <w:u w:val="single"/>
              </w:rPr>
              <w:t xml:space="preserve">          </w:t>
            </w:r>
            <w:r>
              <w:t>；</w:t>
            </w:r>
          </w:p>
          <w:p w14:paraId="498DADC6" w14:textId="77777777" w:rsidR="00BF3FDF" w:rsidRDefault="00BF3FDF" w:rsidP="00BF3FDF">
            <w:pPr>
              <w:spacing w:line="360" w:lineRule="auto"/>
              <w:jc w:val="left"/>
              <w:textAlignment w:val="center"/>
            </w:pPr>
            <w:r>
              <w:t>（</w:t>
            </w:r>
            <w:r>
              <w:t>3</w:t>
            </w:r>
            <w:r>
              <w:t>）小车在水平面上推动物体</w:t>
            </w:r>
            <w:r>
              <w:t>B</w:t>
            </w:r>
            <w:r>
              <w:t>前进时受到</w:t>
            </w:r>
            <w:r>
              <w:t>4</w:t>
            </w:r>
            <w:r>
              <w:t>个力：</w:t>
            </w:r>
            <w:r>
              <w:t>①</w:t>
            </w:r>
            <w:r>
              <w:t>重力、</w:t>
            </w:r>
            <w:r>
              <w:t>②</w:t>
            </w:r>
            <w:r>
              <w:t>摩擦力、</w:t>
            </w:r>
            <w:r>
              <w:t>③</w:t>
            </w:r>
            <w:r>
              <w:t>物体</w:t>
            </w:r>
            <w:r>
              <w:t>B</w:t>
            </w:r>
            <w:r>
              <w:t>对小车的压力、</w:t>
            </w:r>
            <w:r>
              <w:t>④</w:t>
            </w:r>
            <w:r>
              <w:t>水平面对小车的支持力，其中</w:t>
            </w:r>
            <w:r>
              <w:rPr>
                <w:rFonts w:eastAsia="Times New Roman"/>
                <w:u w:val="single"/>
              </w:rPr>
              <w:t xml:space="preserve">          </w:t>
            </w:r>
            <w:r>
              <w:t>是一对平衡力，</w:t>
            </w:r>
            <w:r>
              <w:rPr>
                <w:rFonts w:eastAsia="Times New Roman"/>
                <w:u w:val="single"/>
              </w:rPr>
              <w:t xml:space="preserve">          </w:t>
            </w:r>
            <w:r>
              <w:t>方向相同（两空均填序号）。拿走物体</w:t>
            </w:r>
            <w:r>
              <w:t>B</w:t>
            </w:r>
            <w:r>
              <w:t>，如果小车滑到水平面时，它受的力全部消失，小车将</w:t>
            </w:r>
            <w:r>
              <w:rPr>
                <w:rFonts w:eastAsia="Times New Roman"/>
                <w:u w:val="single"/>
              </w:rPr>
              <w:t xml:space="preserve">          </w:t>
            </w:r>
            <w:r>
              <w:t>；</w:t>
            </w:r>
          </w:p>
          <w:p w14:paraId="5B5067D5" w14:textId="77777777" w:rsidR="00BF3FDF" w:rsidRDefault="00BF3FDF" w:rsidP="00BF3FDF">
            <w:pPr>
              <w:spacing w:line="360" w:lineRule="auto"/>
              <w:jc w:val="left"/>
              <w:textAlignment w:val="center"/>
            </w:pPr>
            <w:r>
              <w:t>（</w:t>
            </w:r>
            <w:r>
              <w:t>4</w:t>
            </w:r>
            <w:r>
              <w:t>）下表是一些物体的动能大小，分析表中数据，请你提出一个可以探究的物理问题：</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20"/>
              <w:gridCol w:w="1030"/>
              <w:gridCol w:w="1920"/>
              <w:gridCol w:w="1030"/>
            </w:tblGrid>
            <w:tr w:rsidR="00BF3FDF" w14:paraId="1397FD11" w14:textId="77777777" w:rsidTr="00A34C91">
              <w:tc>
                <w:tcPr>
                  <w:tcW w:w="19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AC4D97" w14:textId="77777777" w:rsidR="00BF3FDF" w:rsidRDefault="00BF3FDF" w:rsidP="00BF3FDF">
                  <w:pPr>
                    <w:spacing w:line="360" w:lineRule="auto"/>
                    <w:jc w:val="center"/>
                    <w:textAlignment w:val="center"/>
                  </w:pPr>
                  <w:r>
                    <w:t>物体</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297353" w14:textId="77777777" w:rsidR="00BF3FDF" w:rsidRDefault="00BF3FDF" w:rsidP="00BF3FDF">
                  <w:pPr>
                    <w:spacing w:line="360" w:lineRule="auto"/>
                    <w:jc w:val="center"/>
                    <w:textAlignment w:val="center"/>
                  </w:pPr>
                  <w:r>
                    <w:t>动能</w:t>
                  </w:r>
                  <w:r>
                    <w:t>/J</w:t>
                  </w:r>
                </w:p>
              </w:tc>
              <w:tc>
                <w:tcPr>
                  <w:tcW w:w="19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39E5FB" w14:textId="77777777" w:rsidR="00BF3FDF" w:rsidRDefault="00BF3FDF" w:rsidP="00BF3FDF">
                  <w:pPr>
                    <w:spacing w:line="360" w:lineRule="auto"/>
                    <w:jc w:val="center"/>
                    <w:textAlignment w:val="center"/>
                  </w:pPr>
                  <w:r>
                    <w:t>物体</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8BC2D" w14:textId="77777777" w:rsidR="00BF3FDF" w:rsidRDefault="00BF3FDF" w:rsidP="00BF3FDF">
                  <w:pPr>
                    <w:spacing w:line="360" w:lineRule="auto"/>
                    <w:jc w:val="center"/>
                    <w:textAlignment w:val="center"/>
                  </w:pPr>
                  <w:r>
                    <w:t>动能</w:t>
                  </w:r>
                  <w:r>
                    <w:t>/J</w:t>
                  </w:r>
                </w:p>
              </w:tc>
            </w:tr>
            <w:tr w:rsidR="00BF3FDF" w14:paraId="39CC3A75" w14:textId="77777777" w:rsidTr="00A34C91">
              <w:tc>
                <w:tcPr>
                  <w:tcW w:w="19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D42C2C" w14:textId="77777777" w:rsidR="00BF3FDF" w:rsidRDefault="00BF3FDF" w:rsidP="00BF3FDF">
                  <w:pPr>
                    <w:spacing w:line="360" w:lineRule="auto"/>
                    <w:jc w:val="center"/>
                    <w:textAlignment w:val="center"/>
                  </w:pPr>
                  <w:r>
                    <w:t>步行的人</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AF7A44" w14:textId="77777777" w:rsidR="00BF3FDF" w:rsidRDefault="00BF3FDF" w:rsidP="00BF3FDF">
                  <w:pPr>
                    <w:spacing w:line="360" w:lineRule="auto"/>
                    <w:jc w:val="center"/>
                    <w:textAlignment w:val="center"/>
                  </w:pPr>
                  <w:r>
                    <w:t>约</w:t>
                  </w:r>
                  <w:r>
                    <w:t>30</w:t>
                  </w:r>
                </w:p>
              </w:tc>
              <w:tc>
                <w:tcPr>
                  <w:tcW w:w="19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F233DA" w14:textId="77777777" w:rsidR="00BF3FDF" w:rsidRDefault="00BF3FDF" w:rsidP="00BF3FDF">
                  <w:pPr>
                    <w:spacing w:line="360" w:lineRule="auto"/>
                    <w:jc w:val="center"/>
                    <w:textAlignment w:val="center"/>
                  </w:pPr>
                  <w:r>
                    <w:t>百米跑中的运动员</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BC3864" w14:textId="77777777" w:rsidR="00BF3FDF" w:rsidRDefault="00BF3FDF" w:rsidP="00BF3FDF">
                  <w:pPr>
                    <w:spacing w:line="360" w:lineRule="auto"/>
                    <w:jc w:val="center"/>
                    <w:textAlignment w:val="center"/>
                  </w:pPr>
                  <w:r>
                    <w:t>约</w:t>
                  </w:r>
                  <w:r>
                    <w:object w:dxaOrig="580" w:dyaOrig="284" w14:anchorId="5DC5B409">
                      <v:shape id="_x0000_i1075" type="#_x0000_t75" alt="eqId35c509355ea0e9f93b5b2e7bf18fc8ce" style="width:28.9pt;height:14.25pt" o:ole="">
                        <v:imagedata r:id="rId74" o:title="eqId35c509355ea0e9f93b5b2e7bf18fc8ce"/>
                      </v:shape>
                      <o:OLEObject Type="Embed" ProgID="Equation.DSMT4" ShapeID="_x0000_i1075" DrawAspect="Content" ObjectID="_1802004788" r:id="rId75"/>
                    </w:object>
                  </w:r>
                </w:p>
              </w:tc>
            </w:tr>
            <w:tr w:rsidR="00BF3FDF" w14:paraId="6234CE9E" w14:textId="77777777" w:rsidTr="00A34C91">
              <w:tc>
                <w:tcPr>
                  <w:tcW w:w="19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EB6428" w14:textId="77777777" w:rsidR="00BF3FDF" w:rsidRDefault="00BF3FDF" w:rsidP="00BF3FDF">
                  <w:pPr>
                    <w:spacing w:line="360" w:lineRule="auto"/>
                    <w:jc w:val="center"/>
                    <w:textAlignment w:val="center"/>
                  </w:pPr>
                  <w:r>
                    <w:t>行走的牛</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6E4193" w14:textId="77777777" w:rsidR="00BF3FDF" w:rsidRDefault="00BF3FDF" w:rsidP="00BF3FDF">
                  <w:pPr>
                    <w:spacing w:line="360" w:lineRule="auto"/>
                    <w:jc w:val="center"/>
                    <w:textAlignment w:val="center"/>
                  </w:pPr>
                  <w:r>
                    <w:t>约</w:t>
                  </w:r>
                  <w:r>
                    <w:t>160</w:t>
                  </w:r>
                </w:p>
              </w:tc>
              <w:tc>
                <w:tcPr>
                  <w:tcW w:w="19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D685BD" w14:textId="77777777" w:rsidR="00BF3FDF" w:rsidRDefault="00BF3FDF" w:rsidP="00BF3FDF">
                  <w:pPr>
                    <w:spacing w:line="360" w:lineRule="auto"/>
                    <w:jc w:val="center"/>
                    <w:textAlignment w:val="center"/>
                  </w:pPr>
                  <w:r>
                    <w:t>刚射出的步枪子弹</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D55544" w14:textId="77777777" w:rsidR="00BF3FDF" w:rsidRDefault="00BF3FDF" w:rsidP="00BF3FDF">
                  <w:pPr>
                    <w:spacing w:line="360" w:lineRule="auto"/>
                    <w:jc w:val="center"/>
                    <w:textAlignment w:val="center"/>
                  </w:pPr>
                  <w:r>
                    <w:t>约</w:t>
                  </w:r>
                  <w:r>
                    <w:object w:dxaOrig="580" w:dyaOrig="281" w14:anchorId="0498977D">
                      <v:shape id="_x0000_i1076" type="#_x0000_t75" alt="eqIdc48530be898c357c58ed4c692b18593e" style="width:28.9pt;height:13.9pt" o:ole="">
                        <v:imagedata r:id="rId76" o:title="eqIdc48530be898c357c58ed4c692b18593e"/>
                      </v:shape>
                      <o:OLEObject Type="Embed" ProgID="Equation.DSMT4" ShapeID="_x0000_i1076" DrawAspect="Content" ObjectID="_1802004789" r:id="rId77"/>
                    </w:object>
                  </w:r>
                </w:p>
              </w:tc>
            </w:tr>
            <w:tr w:rsidR="00BF3FDF" w14:paraId="5E9D36CD" w14:textId="77777777" w:rsidTr="00A34C91">
              <w:tc>
                <w:tcPr>
                  <w:tcW w:w="19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E77717" w14:textId="77777777" w:rsidR="00BF3FDF" w:rsidRDefault="00BF3FDF" w:rsidP="00BF3FDF">
                  <w:pPr>
                    <w:spacing w:line="360" w:lineRule="auto"/>
                    <w:jc w:val="center"/>
                    <w:textAlignment w:val="center"/>
                  </w:pPr>
                  <w:r>
                    <w:t>中速行驶的小汽车</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07237" w14:textId="77777777" w:rsidR="00BF3FDF" w:rsidRDefault="00BF3FDF" w:rsidP="00BF3FDF">
                  <w:pPr>
                    <w:spacing w:line="360" w:lineRule="auto"/>
                    <w:jc w:val="center"/>
                    <w:textAlignment w:val="center"/>
                  </w:pPr>
                  <w:r>
                    <w:t>约</w:t>
                  </w:r>
                  <w:r>
                    <w:object w:dxaOrig="580" w:dyaOrig="277" w14:anchorId="6CF83E32">
                      <v:shape id="_x0000_i1077" type="#_x0000_t75" alt="eqIdb03b1b0435524738034076c612e3aeca" style="width:28.9pt;height:13.9pt" o:ole="">
                        <v:imagedata r:id="rId78" o:title="eqIdb03b1b0435524738034076c612e3aeca"/>
                      </v:shape>
                      <o:OLEObject Type="Embed" ProgID="Equation.DSMT4" ShapeID="_x0000_i1077" DrawAspect="Content" ObjectID="_1802004790" r:id="rId79"/>
                    </w:object>
                  </w:r>
                </w:p>
              </w:tc>
              <w:tc>
                <w:tcPr>
                  <w:tcW w:w="19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A7F0C" w14:textId="77777777" w:rsidR="00BF3FDF" w:rsidRDefault="00BF3FDF" w:rsidP="00BF3FDF">
                  <w:pPr>
                    <w:spacing w:line="360" w:lineRule="auto"/>
                    <w:jc w:val="center"/>
                    <w:textAlignment w:val="center"/>
                  </w:pPr>
                  <w:r>
                    <w:t>高速行驶的小汽车</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A8CBBF" w14:textId="77777777" w:rsidR="00BF3FDF" w:rsidRDefault="00BF3FDF" w:rsidP="00BF3FDF">
                  <w:pPr>
                    <w:spacing w:line="360" w:lineRule="auto"/>
                    <w:jc w:val="center"/>
                    <w:textAlignment w:val="center"/>
                  </w:pPr>
                  <w:r>
                    <w:t>约</w:t>
                  </w:r>
                  <w:r>
                    <w:object w:dxaOrig="580" w:dyaOrig="277" w14:anchorId="0A76EF51">
                      <v:shape id="_x0000_i1078" type="#_x0000_t75" alt="eqIdcbb6f5e671174263ee835acb964bb82f" style="width:28.9pt;height:13.9pt" o:ole="">
                        <v:imagedata r:id="rId80" o:title="eqIdcbb6f5e671174263ee835acb964bb82f"/>
                      </v:shape>
                      <o:OLEObject Type="Embed" ProgID="Equation.DSMT4" ShapeID="_x0000_i1078" DrawAspect="Content" ObjectID="_1802004791" r:id="rId81"/>
                    </w:object>
                  </w:r>
                </w:p>
              </w:tc>
            </w:tr>
          </w:tbl>
          <w:p w14:paraId="504C3D33" w14:textId="77777777" w:rsidR="00BF3FDF" w:rsidRDefault="00BF3FDF" w:rsidP="00BF3FDF">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不同</w:t>
            </w:r>
            <w:r>
              <w:rPr>
                <w:color w:val="FF0000"/>
              </w:rPr>
              <w:t xml:space="preserve">     B</w:t>
            </w:r>
            <w:r>
              <w:rPr>
                <w:color w:val="FF0000"/>
              </w:rPr>
              <w:t>运动的距离</w:t>
            </w:r>
            <w:r>
              <w:rPr>
                <w:color w:val="FF0000"/>
              </w:rPr>
              <w:t xml:space="preserve">     </w:t>
            </w:r>
            <w:r>
              <w:rPr>
                <w:color w:val="FF0000"/>
              </w:rPr>
              <w:t>重力势能</w:t>
            </w:r>
            <w:r>
              <w:rPr>
                <w:color w:val="FF0000"/>
              </w:rPr>
              <w:t xml:space="preserve">     </w:t>
            </w:r>
            <w:r>
              <w:rPr>
                <w:color w:val="FF0000"/>
              </w:rPr>
              <w:t>动能</w:t>
            </w:r>
            <w:r>
              <w:rPr>
                <w:color w:val="FF0000"/>
              </w:rPr>
              <w:t xml:space="preserve">     </w:t>
            </w:r>
            <w:r>
              <w:rPr>
                <w:color w:val="FF0000"/>
              </w:rPr>
              <w:t>不变</w:t>
            </w:r>
            <w:r>
              <w:rPr>
                <w:color w:val="FF0000"/>
              </w:rPr>
              <w:t xml:space="preserve">     ①④     ②③     </w:t>
            </w:r>
            <w:r>
              <w:rPr>
                <w:color w:val="FF0000"/>
              </w:rPr>
              <w:t>匀速直线运</w:t>
            </w:r>
            <w:r>
              <w:rPr>
                <w:color w:val="FF0000"/>
              </w:rPr>
              <w:lastRenderedPageBreak/>
              <w:t>动</w:t>
            </w:r>
            <w:r>
              <w:rPr>
                <w:color w:val="FF0000"/>
              </w:rPr>
              <w:t xml:space="preserve">     </w:t>
            </w:r>
            <w:r>
              <w:rPr>
                <w:color w:val="FF0000"/>
              </w:rPr>
              <w:t>见解析</w:t>
            </w:r>
          </w:p>
          <w:p w14:paraId="17D4A87E" w14:textId="77777777" w:rsidR="00BF3FDF" w:rsidRDefault="00BF3FDF" w:rsidP="00BF3FDF">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让同一小车在不同高度下滑，可使小车获得不同的速度，而此时小车的质量保持不变，可探究动能与速度的关系。</w:t>
            </w:r>
          </w:p>
          <w:p w14:paraId="5450B0E1" w14:textId="77777777" w:rsidR="00BF3FDF" w:rsidRDefault="00BF3FDF" w:rsidP="00BF3FDF">
            <w:pPr>
              <w:shd w:val="clear" w:color="auto" w:fill="F2F2F2"/>
              <w:spacing w:line="360" w:lineRule="auto"/>
              <w:jc w:val="left"/>
              <w:textAlignment w:val="center"/>
              <w:rPr>
                <w:color w:val="FF0000"/>
              </w:rPr>
            </w:pPr>
            <w:r>
              <w:rPr>
                <w:color w:val="FF0000"/>
              </w:rPr>
              <w:t>[2]</w:t>
            </w:r>
            <w:r>
              <w:rPr>
                <w:color w:val="FF0000"/>
              </w:rPr>
              <w:t>通过观察物体</w:t>
            </w:r>
            <w:r>
              <w:rPr>
                <w:color w:val="FF0000"/>
              </w:rPr>
              <w:t>B</w:t>
            </w:r>
            <w:r>
              <w:rPr>
                <w:color w:val="FF0000"/>
              </w:rPr>
              <w:t>移动的距离的大小，来说明小车对物体</w:t>
            </w:r>
            <w:r>
              <w:rPr>
                <w:color w:val="FF0000"/>
              </w:rPr>
              <w:t>B</w:t>
            </w:r>
            <w:r>
              <w:rPr>
                <w:color w:val="FF0000"/>
              </w:rPr>
              <w:t>做功的多少，从而判断出小车具有的动能的大小。</w:t>
            </w:r>
          </w:p>
          <w:p w14:paraId="369E900A" w14:textId="77777777" w:rsidR="00BF3FDF" w:rsidRDefault="00BF3FDF" w:rsidP="00BF3FDF">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小车从斜面上滑下，质量不变，速度变大，高度降低，它的重力势能转化为动能。</w:t>
            </w:r>
          </w:p>
          <w:p w14:paraId="7C08A379" w14:textId="77777777" w:rsidR="00BF3FDF" w:rsidRDefault="00BF3FDF" w:rsidP="00BF3FDF">
            <w:pPr>
              <w:shd w:val="clear" w:color="auto" w:fill="F2F2F2"/>
              <w:spacing w:line="360" w:lineRule="auto"/>
              <w:jc w:val="left"/>
              <w:textAlignment w:val="center"/>
              <w:rPr>
                <w:color w:val="FF0000"/>
              </w:rPr>
            </w:pPr>
            <w:r>
              <w:rPr>
                <w:color w:val="FF0000"/>
              </w:rPr>
              <w:t>[4][5]</w:t>
            </w:r>
            <w:r>
              <w:rPr>
                <w:color w:val="FF0000"/>
              </w:rPr>
              <w:t>碰上物体</w:t>
            </w:r>
            <w:r>
              <w:rPr>
                <w:color w:val="FF0000"/>
              </w:rPr>
              <w:t>B</w:t>
            </w:r>
            <w:r>
              <w:rPr>
                <w:color w:val="FF0000"/>
              </w:rPr>
              <w:t>后，</w:t>
            </w:r>
            <w:r>
              <w:rPr>
                <w:color w:val="FF0000"/>
              </w:rPr>
              <w:t>B</w:t>
            </w:r>
            <w:r>
              <w:rPr>
                <w:color w:val="FF0000"/>
              </w:rPr>
              <w:t>由静止到运动，小车的部分动能转移给了物体</w:t>
            </w:r>
            <w:r>
              <w:rPr>
                <w:color w:val="FF0000"/>
              </w:rPr>
              <w:t>B</w:t>
            </w:r>
            <w:r>
              <w:rPr>
                <w:color w:val="FF0000"/>
              </w:rPr>
              <w:t>，据能量守恒定律知，这个能量的转化转移过程机械能总量不变。</w:t>
            </w:r>
          </w:p>
          <w:p w14:paraId="727462F9" w14:textId="77777777" w:rsidR="00BF3FDF" w:rsidRDefault="00BF3FDF" w:rsidP="00BF3FDF">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[6]</w:t>
            </w:r>
            <w:r>
              <w:rPr>
                <w:color w:val="FF0000"/>
              </w:rPr>
              <w:t>根据平衡力的特点，小车所受的重力与水平面对小车的支撑力大小相等，方向相反，作用在同一物体上，所以可知</w:t>
            </w:r>
            <w:r>
              <w:rPr>
                <w:color w:val="FF0000"/>
              </w:rPr>
              <w:t>①</w:t>
            </w:r>
            <w:r>
              <w:rPr>
                <w:color w:val="FF0000"/>
              </w:rPr>
              <w:t>重力、</w:t>
            </w:r>
            <w:r>
              <w:rPr>
                <w:color w:val="FF0000"/>
              </w:rPr>
              <w:t>④</w:t>
            </w:r>
            <w:r>
              <w:rPr>
                <w:color w:val="FF0000"/>
              </w:rPr>
              <w:t>水平面对小车的支持力是一对平衡力。</w:t>
            </w:r>
          </w:p>
          <w:p w14:paraId="7605DAC6" w14:textId="77777777" w:rsidR="00BF3FDF" w:rsidRDefault="00BF3FDF" w:rsidP="00BF3FDF">
            <w:pPr>
              <w:shd w:val="clear" w:color="auto" w:fill="F2F2F2"/>
              <w:spacing w:line="360" w:lineRule="auto"/>
              <w:jc w:val="left"/>
              <w:textAlignment w:val="center"/>
              <w:rPr>
                <w:color w:val="FF0000"/>
              </w:rPr>
            </w:pPr>
            <w:r>
              <w:rPr>
                <w:color w:val="FF0000"/>
              </w:rPr>
              <w:t>[7]</w:t>
            </w:r>
            <w:r>
              <w:rPr>
                <w:color w:val="FF0000"/>
              </w:rPr>
              <w:t>由图示知，</w:t>
            </w:r>
            <w:r>
              <w:rPr>
                <w:color w:val="FF0000"/>
              </w:rPr>
              <w:t>②</w:t>
            </w:r>
            <w:r>
              <w:rPr>
                <w:color w:val="FF0000"/>
              </w:rPr>
              <w:t>摩擦力的方向水平向左，</w:t>
            </w:r>
            <w:r>
              <w:rPr>
                <w:color w:val="FF0000"/>
              </w:rPr>
              <w:t>③</w:t>
            </w:r>
            <w:r>
              <w:rPr>
                <w:color w:val="FF0000"/>
              </w:rPr>
              <w:t>物体</w:t>
            </w:r>
            <w:r>
              <w:rPr>
                <w:color w:val="FF0000"/>
              </w:rPr>
              <w:t>B</w:t>
            </w:r>
            <w:r>
              <w:rPr>
                <w:color w:val="FF0000"/>
              </w:rPr>
              <w:t>对小车的压力也水平向左，方向相同。</w:t>
            </w:r>
          </w:p>
          <w:p w14:paraId="59A6C28F" w14:textId="77777777" w:rsidR="00BF3FDF" w:rsidRDefault="00BF3FDF" w:rsidP="00BF3FDF">
            <w:pPr>
              <w:shd w:val="clear" w:color="auto" w:fill="F2F2F2"/>
              <w:spacing w:line="360" w:lineRule="auto"/>
              <w:jc w:val="left"/>
              <w:textAlignment w:val="center"/>
              <w:rPr>
                <w:color w:val="FF0000"/>
              </w:rPr>
            </w:pPr>
            <w:r>
              <w:rPr>
                <w:color w:val="FF0000"/>
              </w:rPr>
              <w:t>[8]</w:t>
            </w:r>
            <w:r>
              <w:rPr>
                <w:color w:val="FF0000"/>
              </w:rPr>
              <w:t>如果小车滑到水平面时，它受的力全部消失，据牛顿第一定律知，小车将做匀速直线运动。</w:t>
            </w:r>
          </w:p>
          <w:p w14:paraId="6D82BFB0" w14:textId="77777777" w:rsidR="00BF3FDF" w:rsidRDefault="00BF3FDF" w:rsidP="00BF3FDF">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[9]</w:t>
            </w:r>
            <w:r>
              <w:rPr>
                <w:color w:val="FF0000"/>
              </w:rPr>
              <w:t>由表格数据可知，不同物体运动的速度不同，它的动能也不同，因此可以提出：物体的动能与速度的关系。</w:t>
            </w:r>
          </w:p>
          <w:p w14:paraId="4C00B7AD" w14:textId="77777777" w:rsidR="00BF3FDF" w:rsidRDefault="00BF3FDF" w:rsidP="00BF3FDF">
            <w:pPr>
              <w:spacing w:line="360" w:lineRule="auto"/>
              <w:jc w:val="left"/>
              <w:textAlignment w:val="center"/>
            </w:pPr>
          </w:p>
          <w:p w14:paraId="529341B0" w14:textId="77777777" w:rsidR="00BF3FDF" w:rsidRDefault="00BF3FDF" w:rsidP="00BF3FDF">
            <w:pPr>
              <w:spacing w:line="360" w:lineRule="auto"/>
              <w:jc w:val="left"/>
              <w:textAlignment w:val="center"/>
            </w:pPr>
            <w:r>
              <w:rPr>
                <w:rFonts w:ascii="华文中宋" w:eastAsia="华文中宋" w:hAnsi="华文中宋" w:cs="华文中宋" w:hint="eastAsia"/>
                <w:b/>
                <w:bCs/>
                <w:color w:val="CE26D4"/>
                <w:szCs w:val="21"/>
              </w:rPr>
              <w:t>【变式6-1】（2024·陕西西安·</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如图</w:t>
            </w:r>
            <w:r>
              <w:t>1</w:t>
            </w:r>
            <w:r>
              <w:t>所示，同一小球从不同高度滑下，到达水平面并撞击木块，小球释放的高度越高，木块被撞击的越远，说明同一物体的</w:t>
            </w:r>
            <w:r>
              <w:rPr>
                <w:rFonts w:eastAsia="Times New Roman"/>
                <w:u w:val="single"/>
              </w:rPr>
              <w:t xml:space="preserve">          </w:t>
            </w:r>
            <w:r>
              <w:t>越大，动能越大；如图</w:t>
            </w:r>
            <w:r>
              <w:t>2</w:t>
            </w:r>
            <w:r>
              <w:t>所示，让不同质量的小车从同一高度下滑到相同水平面，停止运动时记录下位置，根据滑行的距离可判断</w:t>
            </w:r>
            <w:r>
              <w:rPr>
                <w:rFonts w:eastAsia="Times New Roman"/>
                <w:u w:val="single"/>
              </w:rPr>
              <w:t xml:space="preserve">          </w:t>
            </w:r>
            <w:r>
              <w:t>小车的动能最大，</w:t>
            </w:r>
            <w:r>
              <w:rPr>
                <w:rFonts w:eastAsia="Times New Roman"/>
                <w:u w:val="single"/>
              </w:rPr>
              <w:t xml:space="preserve">          </w:t>
            </w:r>
            <w:r>
              <w:t>小车的质量最大（均选填</w:t>
            </w:r>
            <w:r>
              <w:t>“A”“B”</w:t>
            </w:r>
            <w:r>
              <w:t>或</w:t>
            </w:r>
            <w:r>
              <w:t>“C”</w:t>
            </w:r>
            <w:r>
              <w:t>）。</w:t>
            </w:r>
          </w:p>
          <w:p w14:paraId="764BCE9B" w14:textId="77777777" w:rsidR="00BF3FDF" w:rsidRDefault="00BF3FDF" w:rsidP="00BF3FDF">
            <w:pPr>
              <w:spacing w:line="360" w:lineRule="auto"/>
              <w:jc w:val="left"/>
              <w:textAlignment w:val="center"/>
            </w:pPr>
            <w:r>
              <w:rPr>
                <w:rFonts w:eastAsia="Times New Roman"/>
                <w:noProof/>
                <w:kern w:val="0"/>
                <w:sz w:val="24"/>
              </w:rPr>
              <w:drawing>
                <wp:inline distT="0" distB="0" distL="114300" distR="114300" wp14:anchorId="469F008F" wp14:editId="5CE558B8">
                  <wp:extent cx="4619625" cy="1685925"/>
                  <wp:effectExtent l="0" t="0" r="9525" b="9525"/>
                  <wp:docPr id="100031" name="图片 100031" descr="@@@04abda66-2de0-4525-b96f-233ec5a1ee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4abda66-2de0-4525-b96f-233ec5a1ee2b"/>
                          <pic:cNvPicPr>
                            <a:picLocks noChangeAspect="1"/>
                          </pic:cNvPicPr>
                        </pic:nvPicPr>
                        <pic:blipFill>
                          <a:blip r:embed="rId82"/>
                          <a:stretch>
                            <a:fillRect/>
                          </a:stretch>
                        </pic:blipFill>
                        <pic:spPr>
                          <a:xfrm>
                            <a:off x="0" y="0"/>
                            <a:ext cx="4619625" cy="1685925"/>
                          </a:xfrm>
                          <a:prstGeom prst="rect">
                            <a:avLst/>
                          </a:prstGeom>
                        </pic:spPr>
                      </pic:pic>
                    </a:graphicData>
                  </a:graphic>
                </wp:inline>
              </w:drawing>
            </w:r>
          </w:p>
          <w:p w14:paraId="5542100F" w14:textId="77777777" w:rsidR="00BF3FDF" w:rsidRDefault="00BF3FDF" w:rsidP="00BF3FDF">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速度</w:t>
            </w:r>
            <w:proofErr w:type="gramStart"/>
            <w:r>
              <w:rPr>
                <w:color w:val="FF0000"/>
              </w:rPr>
              <w:t xml:space="preserve">     C     </w:t>
            </w:r>
            <w:proofErr w:type="spellStart"/>
            <w:r>
              <w:rPr>
                <w:color w:val="FF0000"/>
              </w:rPr>
              <w:t>C</w:t>
            </w:r>
            <w:proofErr w:type="spellEnd"/>
            <w:proofErr w:type="gramEnd"/>
          </w:p>
          <w:p w14:paraId="626F041C" w14:textId="77777777" w:rsidR="00BF3FDF" w:rsidRDefault="00BF3FDF" w:rsidP="00BF3FDF">
            <w:pPr>
              <w:shd w:val="clear" w:color="auto" w:fill="F2F2F2"/>
              <w:spacing w:line="360" w:lineRule="auto"/>
              <w:jc w:val="left"/>
              <w:textAlignment w:val="center"/>
              <w:rPr>
                <w:color w:val="FF0000"/>
              </w:rPr>
            </w:pPr>
            <w:r>
              <w:rPr>
                <w:color w:val="FF0000"/>
              </w:rPr>
              <w:t>【详解】</w:t>
            </w:r>
            <w:r>
              <w:rPr>
                <w:color w:val="FF0000"/>
              </w:rPr>
              <w:t>[1]</w:t>
            </w:r>
            <w:r>
              <w:rPr>
                <w:color w:val="FF0000"/>
              </w:rPr>
              <w:t>同一小球从不同高度滑下，到达水平面的速度不同，小球释放的高度越高，木块被撞击的越远，根据转换法可知，说明小球的动能越大，说明同一物体的速度越大，动能越大。</w:t>
            </w:r>
          </w:p>
          <w:p w14:paraId="57FD9F41" w14:textId="77777777" w:rsidR="00BF3FDF" w:rsidRDefault="00BF3FDF" w:rsidP="00BF3FDF">
            <w:pPr>
              <w:shd w:val="clear" w:color="auto" w:fill="F2F2F2"/>
              <w:spacing w:line="360" w:lineRule="auto"/>
              <w:jc w:val="left"/>
              <w:textAlignment w:val="center"/>
              <w:rPr>
                <w:color w:val="FF0000"/>
              </w:rPr>
            </w:pPr>
            <w:r>
              <w:rPr>
                <w:color w:val="FF0000"/>
              </w:rPr>
              <w:t>[2][3]</w:t>
            </w:r>
            <w:r>
              <w:rPr>
                <w:color w:val="FF0000"/>
              </w:rPr>
              <w:t>如图</w:t>
            </w:r>
            <w:r>
              <w:rPr>
                <w:color w:val="FF0000"/>
              </w:rPr>
              <w:t>2</w:t>
            </w:r>
            <w:r>
              <w:rPr>
                <w:color w:val="FF0000"/>
              </w:rPr>
              <w:t>所示，从同一高度下滑到相同水平面，小车到达水平面的速度相同，根据转换法可知，根据滑行的</w:t>
            </w:r>
            <w:r>
              <w:rPr>
                <w:color w:val="FF0000"/>
              </w:rPr>
              <w:lastRenderedPageBreak/>
              <w:t>距离可判断动能大小，小车</w:t>
            </w:r>
            <w:r>
              <w:rPr>
                <w:color w:val="FF0000"/>
              </w:rPr>
              <w:t>C</w:t>
            </w:r>
            <w:r>
              <w:rPr>
                <w:color w:val="FF0000"/>
              </w:rPr>
              <w:t>滑行的距离最远，所以小车的动能最大，动能最大的原因是小车</w:t>
            </w:r>
            <w:r>
              <w:rPr>
                <w:color w:val="FF0000"/>
              </w:rPr>
              <w:t>C</w:t>
            </w:r>
            <w:r>
              <w:rPr>
                <w:color w:val="FF0000"/>
              </w:rPr>
              <w:t>的质量最大。</w:t>
            </w:r>
          </w:p>
          <w:p w14:paraId="37D36ED5" w14:textId="77777777" w:rsidR="00BF3FDF" w:rsidRDefault="00BF3FDF" w:rsidP="00BF3FDF">
            <w:pPr>
              <w:spacing w:line="360" w:lineRule="auto"/>
              <w:jc w:val="left"/>
              <w:textAlignment w:val="center"/>
            </w:pPr>
            <w:r>
              <w:rPr>
                <w:rFonts w:ascii="华文中宋" w:eastAsia="华文中宋" w:hAnsi="华文中宋" w:cs="华文中宋" w:hint="eastAsia"/>
                <w:b/>
                <w:bCs/>
                <w:color w:val="CE26D4"/>
                <w:szCs w:val="21"/>
              </w:rPr>
              <w:t>【变式6-2】（2024·山西·</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兴趣小组的同学认为车祸的危害程度与汽车的动能大小有关，</w:t>
            </w:r>
            <w:r>
              <w:t xml:space="preserve"> </w:t>
            </w:r>
            <w:r>
              <w:t>于是他们进行了如下探究：</w:t>
            </w:r>
          </w:p>
          <w:p w14:paraId="454FC2A3" w14:textId="77777777" w:rsidR="00BF3FDF" w:rsidRDefault="00BF3FDF" w:rsidP="00BF3FDF">
            <w:pPr>
              <w:spacing w:line="360" w:lineRule="auto"/>
              <w:jc w:val="left"/>
              <w:textAlignment w:val="center"/>
            </w:pPr>
            <w:r>
              <w:t>【提出问题】汽车的动能大小跟什么因素有关？</w:t>
            </w:r>
          </w:p>
          <w:p w14:paraId="1FEAB837" w14:textId="77777777" w:rsidR="00BF3FDF" w:rsidRDefault="00BF3FDF" w:rsidP="00BF3FDF">
            <w:pPr>
              <w:spacing w:line="360" w:lineRule="auto"/>
              <w:jc w:val="left"/>
              <w:textAlignment w:val="center"/>
            </w:pPr>
            <w:r>
              <w:t>【猜想假设】由</w:t>
            </w:r>
            <w:r>
              <w:t xml:space="preserve"> “</w:t>
            </w:r>
            <w:r>
              <w:t>十次车祸九次快</w:t>
            </w:r>
            <w:r>
              <w:t xml:space="preserve">” </w:t>
            </w:r>
            <w:r>
              <w:t>可猜想：汽车的动能可能跟速度有关；</w:t>
            </w:r>
          </w:p>
          <w:p w14:paraId="0AA9D706" w14:textId="77777777" w:rsidR="00BF3FDF" w:rsidRDefault="00BF3FDF" w:rsidP="00BF3FDF">
            <w:pPr>
              <w:spacing w:line="360" w:lineRule="auto"/>
              <w:jc w:val="left"/>
              <w:textAlignment w:val="center"/>
            </w:pPr>
            <w:r>
              <w:t>由</w:t>
            </w:r>
            <w:r>
              <w:t>“</w:t>
            </w:r>
            <w:r>
              <w:t>安全驾驶莫超载</w:t>
            </w:r>
            <w:r>
              <w:t xml:space="preserve">” </w:t>
            </w:r>
            <w:r>
              <w:t>可猜想：汽车的动能可能</w:t>
            </w:r>
            <w:proofErr w:type="gramStart"/>
            <w:r>
              <w:t>跟质量</w:t>
            </w:r>
            <w:proofErr w:type="gramEnd"/>
            <w:r>
              <w:t>有关。</w:t>
            </w:r>
          </w:p>
          <w:p w14:paraId="30AAA7C5" w14:textId="77777777" w:rsidR="00BF3FDF" w:rsidRDefault="00BF3FDF" w:rsidP="00BF3FDF">
            <w:pPr>
              <w:spacing w:line="360" w:lineRule="auto"/>
              <w:jc w:val="left"/>
              <w:textAlignment w:val="center"/>
            </w:pPr>
            <w:r>
              <w:t>【进行实验】他们做了如图所示的三次实验：用金属球模拟汽车，让金属球从斜槽的某一高度由静止开始滚下，</w:t>
            </w:r>
            <w:r>
              <w:t xml:space="preserve"> </w:t>
            </w:r>
            <w:r>
              <w:t>碰到水平面上的物块，</w:t>
            </w:r>
            <w:r>
              <w:t xml:space="preserve"> </w:t>
            </w:r>
            <w:r>
              <w:t>将</w:t>
            </w:r>
            <w:proofErr w:type="gramStart"/>
            <w:r>
              <w:t>物块撞出</w:t>
            </w:r>
            <w:proofErr w:type="gramEnd"/>
            <w:r>
              <w:t>一段距离。物块被撞击得越远，说明金属球到达水平面时的动能就越</w:t>
            </w:r>
            <w:r>
              <w:rPr>
                <w:rFonts w:eastAsia="Times New Roman"/>
                <w:u w:val="single"/>
              </w:rPr>
              <w:t xml:space="preserve">           </w:t>
            </w:r>
            <w:r>
              <w:t>。</w:t>
            </w:r>
          </w:p>
          <w:p w14:paraId="1DF2F8F3" w14:textId="77777777" w:rsidR="00BF3FDF" w:rsidRDefault="00BF3FDF" w:rsidP="00BF3FDF">
            <w:pPr>
              <w:spacing w:line="360" w:lineRule="auto"/>
              <w:jc w:val="left"/>
              <w:textAlignment w:val="center"/>
            </w:pPr>
            <w:r>
              <w:rPr>
                <w:rFonts w:eastAsia="Times New Roman"/>
                <w:noProof/>
                <w:kern w:val="0"/>
                <w:sz w:val="24"/>
              </w:rPr>
              <w:drawing>
                <wp:inline distT="0" distB="0" distL="114300" distR="114300" wp14:anchorId="658984D3" wp14:editId="67B987C3">
                  <wp:extent cx="5276215" cy="758190"/>
                  <wp:effectExtent l="0" t="0" r="635" b="3810"/>
                  <wp:docPr id="100035" name="图片 100035" descr="@@@8250f24a-552a-4d30-b691-9c377c2a0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250f24a-552a-4d30-b691-9c377c2a0f5c"/>
                          <pic:cNvPicPr>
                            <a:picLocks noChangeAspect="1"/>
                          </pic:cNvPicPr>
                        </pic:nvPicPr>
                        <pic:blipFill>
                          <a:blip r:embed="rId83"/>
                          <a:stretch>
                            <a:fillRect/>
                          </a:stretch>
                        </pic:blipFill>
                        <pic:spPr>
                          <a:xfrm>
                            <a:off x="0" y="0"/>
                            <a:ext cx="5276800" cy="758645"/>
                          </a:xfrm>
                          <a:prstGeom prst="rect">
                            <a:avLst/>
                          </a:prstGeom>
                        </pic:spPr>
                      </pic:pic>
                    </a:graphicData>
                  </a:graphic>
                </wp:inline>
              </w:drawing>
            </w:r>
          </w:p>
          <w:p w14:paraId="0D454797" w14:textId="77777777" w:rsidR="00BF3FDF" w:rsidRDefault="00BF3FDF" w:rsidP="00BF3FDF">
            <w:pPr>
              <w:spacing w:line="360" w:lineRule="auto"/>
              <w:jc w:val="left"/>
              <w:textAlignment w:val="center"/>
            </w:pPr>
            <w:r>
              <w:t>【分析论证】分析甲、</w:t>
            </w:r>
            <w:r>
              <w:t xml:space="preserve"> </w:t>
            </w:r>
            <w:r>
              <w:t>丙两图的实验现象，可以初步得到结论是</w:t>
            </w:r>
            <w:r>
              <w:rPr>
                <w:rFonts w:eastAsia="Times New Roman"/>
                <w:u w:val="single"/>
              </w:rPr>
              <w:t xml:space="preserve">           </w:t>
            </w:r>
            <w:r>
              <w:t>。</w:t>
            </w:r>
          </w:p>
          <w:p w14:paraId="35D82002" w14:textId="77777777" w:rsidR="00BF3FDF" w:rsidRDefault="00BF3FDF" w:rsidP="00BF3FDF">
            <w:pPr>
              <w:spacing w:line="360" w:lineRule="auto"/>
              <w:jc w:val="left"/>
              <w:textAlignment w:val="center"/>
            </w:pPr>
            <w:r>
              <w:t>【实践应用】用甲、</w:t>
            </w:r>
            <w:r>
              <w:t xml:space="preserve"> </w:t>
            </w:r>
            <w:r>
              <w:t>乙两图的实验现象所得到的结论，可以解释汽车</w:t>
            </w:r>
            <w:r>
              <w:rPr>
                <w:rFonts w:eastAsia="Times New Roman"/>
                <w:u w:val="single"/>
              </w:rPr>
              <w:t xml:space="preserve">           </w:t>
            </w:r>
            <w:r>
              <w:t>（选填</w:t>
            </w:r>
            <w:r>
              <w:t>“</w:t>
            </w:r>
            <w:r>
              <w:t>超载</w:t>
            </w:r>
            <w:r>
              <w:t xml:space="preserve">” </w:t>
            </w:r>
            <w:r>
              <w:t>或</w:t>
            </w:r>
            <w:r>
              <w:t xml:space="preserve"> “</w:t>
            </w:r>
            <w:r>
              <w:t>超速</w:t>
            </w:r>
            <w:r>
              <w:t>"</w:t>
            </w:r>
            <w:r>
              <w:t>））行驶时危险性大的原因。</w:t>
            </w:r>
          </w:p>
          <w:p w14:paraId="3F50B063" w14:textId="77777777" w:rsidR="00BF3FDF" w:rsidRDefault="00BF3FDF" w:rsidP="00BF3FDF">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大</w:t>
            </w:r>
            <w:r>
              <w:rPr>
                <w:color w:val="FF0000"/>
              </w:rPr>
              <w:t xml:space="preserve">     </w:t>
            </w:r>
            <w:r>
              <w:rPr>
                <w:color w:val="FF0000"/>
              </w:rPr>
              <w:t>质量相同时，速度越大，物体的动能越大</w:t>
            </w:r>
            <w:r>
              <w:rPr>
                <w:color w:val="FF0000"/>
              </w:rPr>
              <w:t xml:space="preserve">     </w:t>
            </w:r>
            <w:r>
              <w:rPr>
                <w:color w:val="FF0000"/>
              </w:rPr>
              <w:t>超载</w:t>
            </w:r>
          </w:p>
          <w:p w14:paraId="158BA0A2" w14:textId="77777777" w:rsidR="00BF3FDF" w:rsidRDefault="00BF3FDF" w:rsidP="00BF3FDF">
            <w:pPr>
              <w:shd w:val="clear" w:color="auto" w:fill="F2F2F2"/>
              <w:spacing w:line="360" w:lineRule="auto"/>
              <w:jc w:val="left"/>
              <w:textAlignment w:val="center"/>
              <w:rPr>
                <w:color w:val="FF0000"/>
              </w:rPr>
            </w:pPr>
            <w:r>
              <w:rPr>
                <w:color w:val="FF0000"/>
              </w:rPr>
              <w:t>【详解】</w:t>
            </w:r>
            <w:r>
              <w:rPr>
                <w:color w:val="FF0000"/>
              </w:rPr>
              <w:t>[1]</w:t>
            </w:r>
            <w:r>
              <w:rPr>
                <w:color w:val="FF0000"/>
              </w:rPr>
              <w:t>实验中通过物块被撞击后运动距离的远近判断小球的动能大小，物块被撞击得越远，说明物</w:t>
            </w:r>
            <w:proofErr w:type="gramStart"/>
            <w:r>
              <w:rPr>
                <w:color w:val="FF0000"/>
              </w:rPr>
              <w:t>块需要</w:t>
            </w:r>
            <w:proofErr w:type="gramEnd"/>
            <w:r>
              <w:rPr>
                <w:color w:val="FF0000"/>
              </w:rPr>
              <w:t>克服摩擦力做</w:t>
            </w:r>
            <w:proofErr w:type="gramStart"/>
            <w:r>
              <w:rPr>
                <w:color w:val="FF0000"/>
              </w:rPr>
              <w:t>的功越多</w:t>
            </w:r>
            <w:proofErr w:type="gramEnd"/>
            <w:r>
              <w:rPr>
                <w:color w:val="FF0000"/>
              </w:rPr>
              <w:t>，也就是动能越大。</w:t>
            </w:r>
          </w:p>
          <w:p w14:paraId="289E1216" w14:textId="77777777" w:rsidR="00BF3FDF" w:rsidRDefault="00BF3FDF" w:rsidP="00BF3FDF">
            <w:pPr>
              <w:shd w:val="clear" w:color="auto" w:fill="F2F2F2"/>
              <w:spacing w:line="360" w:lineRule="auto"/>
              <w:jc w:val="left"/>
              <w:textAlignment w:val="center"/>
              <w:rPr>
                <w:color w:val="FF0000"/>
              </w:rPr>
            </w:pPr>
            <w:r>
              <w:rPr>
                <w:color w:val="FF0000"/>
              </w:rPr>
              <w:t>[2]</w:t>
            </w:r>
            <w:r>
              <w:rPr>
                <w:color w:val="FF0000"/>
              </w:rPr>
              <w:t>甲丙两图，小球的质量都为</w:t>
            </w:r>
            <w:r>
              <w:rPr>
                <w:rFonts w:eastAsia="Times New Roman"/>
                <w:i/>
                <w:color w:val="FF0000"/>
              </w:rPr>
              <w:t>m</w:t>
            </w:r>
            <w:r>
              <w:rPr>
                <w:color w:val="FF0000"/>
              </w:rPr>
              <w:t>，甲图小球初始位置较高，物块被撞击得远；丙图小球初始位置较低，物块被撞击得近，所以得到结论：质量相同时，速度越大，物体的动能越大。</w:t>
            </w:r>
          </w:p>
          <w:p w14:paraId="5328A86A" w14:textId="77777777" w:rsidR="00BF3FDF" w:rsidRDefault="00BF3FDF" w:rsidP="00BF3FDF">
            <w:pPr>
              <w:shd w:val="clear" w:color="auto" w:fill="F2F2F2"/>
              <w:spacing w:line="360" w:lineRule="auto"/>
              <w:jc w:val="left"/>
              <w:textAlignment w:val="center"/>
              <w:rPr>
                <w:color w:val="FF0000"/>
              </w:rPr>
            </w:pPr>
            <w:r>
              <w:rPr>
                <w:color w:val="FF0000"/>
              </w:rPr>
              <w:t>[3]</w:t>
            </w:r>
            <w:r>
              <w:rPr>
                <w:color w:val="FF0000"/>
              </w:rPr>
              <w:t>甲乙两图小球的初始位置一样高，甲小球质量为</w:t>
            </w:r>
            <w:r>
              <w:rPr>
                <w:rFonts w:eastAsia="Times New Roman"/>
                <w:i/>
                <w:color w:val="FF0000"/>
              </w:rPr>
              <w:t>m</w:t>
            </w:r>
            <w:r>
              <w:rPr>
                <w:color w:val="FF0000"/>
              </w:rPr>
              <w:t>，物块被撞击得远，乙图质量为</w:t>
            </w:r>
            <w:r>
              <w:rPr>
                <w:color w:val="FF0000"/>
              </w:rPr>
              <w:t>0.5</w:t>
            </w:r>
            <w:r>
              <w:rPr>
                <w:rFonts w:eastAsia="Times New Roman"/>
                <w:i/>
                <w:color w:val="FF0000"/>
              </w:rPr>
              <w:t>m</w:t>
            </w:r>
            <w:r>
              <w:rPr>
                <w:color w:val="FF0000"/>
              </w:rPr>
              <w:t>，物块被撞击得近，所以得出结论，动能的大小与质量有关，所以解释汽车超载行驶时危险性大的原因。</w:t>
            </w:r>
          </w:p>
          <w:p w14:paraId="59D1BCDA" w14:textId="77777777" w:rsidR="00BF3FDF" w:rsidRDefault="00BF3FDF" w:rsidP="00BF3FDF">
            <w:pPr>
              <w:pStyle w:val="a9"/>
              <w:tabs>
                <w:tab w:val="left" w:pos="4680"/>
              </w:tabs>
              <w:snapToGrid w:val="0"/>
              <w:spacing w:line="360" w:lineRule="auto"/>
              <w:ind w:leftChars="-100" w:left="-210"/>
              <w:rPr>
                <w:b/>
                <w:bCs/>
                <w:color w:val="CE26D4"/>
              </w:rPr>
            </w:pPr>
          </w:p>
          <w:p w14:paraId="5E46E8EF" w14:textId="77777777" w:rsidR="00BF3FDF" w:rsidRDefault="00BF3FDF" w:rsidP="00BF3FDF">
            <w:pPr>
              <w:spacing w:line="360" w:lineRule="auto"/>
              <w:jc w:val="center"/>
              <w:outlineLvl w:val="0"/>
              <w:rPr>
                <w:rFonts w:ascii="华文中宋" w:eastAsia="华文中宋" w:hAnsi="华文中宋" w:cs="华文中宋" w:hint="eastAsia"/>
                <w:b/>
                <w:color w:val="00B050"/>
                <w:sz w:val="28"/>
                <w:szCs w:val="32"/>
              </w:rPr>
            </w:pPr>
            <w:bookmarkStart w:id="6" w:name="_Toc29160"/>
            <w:r>
              <w:rPr>
                <w:rFonts w:ascii="华文中宋" w:eastAsia="华文中宋" w:hAnsi="华文中宋" w:cs="华文中宋" w:hint="eastAsia"/>
                <w:b/>
                <w:color w:val="00B050"/>
                <w:sz w:val="28"/>
                <w:szCs w:val="32"/>
              </w:rPr>
              <w:t>题型突破七：怎样</w:t>
            </w:r>
            <w:proofErr w:type="gramStart"/>
            <w:r>
              <w:rPr>
                <w:rFonts w:ascii="华文中宋" w:eastAsia="华文中宋" w:hAnsi="华文中宋" w:cs="华文中宋" w:hint="eastAsia"/>
                <w:b/>
                <w:color w:val="00B050"/>
                <w:sz w:val="28"/>
                <w:szCs w:val="32"/>
              </w:rPr>
              <w:t>解影响</w:t>
            </w:r>
            <w:proofErr w:type="gramEnd"/>
            <w:r>
              <w:rPr>
                <w:rFonts w:ascii="华文中宋" w:eastAsia="华文中宋" w:hAnsi="华文中宋" w:cs="华文中宋" w:hint="eastAsia"/>
                <w:b/>
                <w:color w:val="00B050"/>
                <w:sz w:val="28"/>
                <w:szCs w:val="32"/>
              </w:rPr>
              <w:t>重力势能大小因素的探究问题</w:t>
            </w:r>
            <w:bookmarkEnd w:id="6"/>
          </w:p>
          <w:p w14:paraId="61630EAF" w14:textId="77777777" w:rsidR="00BF3FDF" w:rsidRDefault="00BF3FDF" w:rsidP="00BF3FDF">
            <w:pPr>
              <w:pStyle w:val="ab"/>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hint="eastAsia"/>
                <w:sz w:val="21"/>
                <w:szCs w:val="21"/>
              </w:rPr>
              <w:t>（</w:t>
            </w:r>
            <w:r>
              <w:rPr>
                <w:rFonts w:ascii="Times New Roman" w:hAnsi="Times New Roman" w:cs="Times New Roman" w:hint="eastAsia"/>
                <w:sz w:val="21"/>
                <w:szCs w:val="21"/>
              </w:rPr>
              <w:t>1</w:t>
            </w:r>
            <w:r>
              <w:rPr>
                <w:rFonts w:ascii="Times New Roman" w:hAnsi="Times New Roman" w:cs="Times New Roman" w:hint="eastAsia"/>
                <w:sz w:val="21"/>
                <w:szCs w:val="21"/>
              </w:rPr>
              <w:t>）</w:t>
            </w:r>
            <w:r>
              <w:rPr>
                <w:rFonts w:ascii="Times New Roman" w:hAnsi="Times New Roman" w:cs="Times New Roman"/>
                <w:sz w:val="21"/>
                <w:szCs w:val="21"/>
              </w:rPr>
              <w:t>重力势能的大小与质量和被举高的高度有关，探究时运用控制变量法设计实验：控制质量不变，改变重物的高度，研究重力势能的大小与高度的关系；控制高度不变，改变重物的质量，研究重力势能的大小与质量的关系。</w:t>
            </w:r>
          </w:p>
          <w:p w14:paraId="30374510" w14:textId="77777777" w:rsidR="00BF3FDF" w:rsidRDefault="00BF3FDF" w:rsidP="00BF3FDF">
            <w:pPr>
              <w:pStyle w:val="ab"/>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运用转换法判断物体重力势能的大小：通过物体陷入沙中的深度来显示重力势能的大小，物体陷入沙中越深，</w:t>
            </w:r>
            <w:r>
              <w:rPr>
                <w:rFonts w:ascii="Times New Roman" w:hAnsi="Times New Roman" w:cs="Times New Roman"/>
                <w:sz w:val="21"/>
                <w:szCs w:val="21"/>
              </w:rPr>
              <w:lastRenderedPageBreak/>
              <w:t>重力势能越大。</w:t>
            </w:r>
          </w:p>
          <w:p w14:paraId="53614975" w14:textId="77777777" w:rsidR="00BF3FDF" w:rsidRDefault="00BF3FDF" w:rsidP="00BF3FDF">
            <w:pPr>
              <w:spacing w:line="360" w:lineRule="auto"/>
              <w:jc w:val="left"/>
              <w:textAlignment w:val="center"/>
            </w:pPr>
            <w:r>
              <w:rPr>
                <w:rFonts w:ascii="华文中宋" w:eastAsia="华文中宋" w:hAnsi="华文中宋" w:cs="华文中宋" w:hint="eastAsia"/>
                <w:b/>
                <w:bCs/>
                <w:color w:val="CE26D4"/>
                <w:szCs w:val="21"/>
              </w:rPr>
              <w:t>【典例7】（2023·山东威海·</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小明探究重力势能大小与物体质量和高度的关系，实验装置如图甲所示。</w:t>
            </w:r>
          </w:p>
          <w:p w14:paraId="564BF4C1" w14:textId="77777777" w:rsidR="00BF3FDF" w:rsidRDefault="00BF3FDF" w:rsidP="00BF3FDF">
            <w:pPr>
              <w:spacing w:line="360" w:lineRule="auto"/>
              <w:jc w:val="left"/>
              <w:textAlignment w:val="center"/>
            </w:pPr>
            <w:r>
              <w:rPr>
                <w:rFonts w:eastAsia="Times New Roman"/>
                <w:noProof/>
                <w:kern w:val="0"/>
                <w:sz w:val="24"/>
              </w:rPr>
              <w:drawing>
                <wp:inline distT="0" distB="0" distL="114300" distR="114300" wp14:anchorId="539A405F" wp14:editId="5FA45201">
                  <wp:extent cx="4133850" cy="1466850"/>
                  <wp:effectExtent l="0" t="0" r="0" b="0"/>
                  <wp:docPr id="100037" name="图片 100037" descr="@@@3f334f9c-c369-42fa-9715-12242dc7a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f334f9c-c369-42fa-9715-12242dc7a4a0"/>
                          <pic:cNvPicPr>
                            <a:picLocks noChangeAspect="1"/>
                          </pic:cNvPicPr>
                        </pic:nvPicPr>
                        <pic:blipFill>
                          <a:blip r:embed="rId84"/>
                          <a:stretch>
                            <a:fillRect/>
                          </a:stretch>
                        </pic:blipFill>
                        <pic:spPr>
                          <a:xfrm>
                            <a:off x="0" y="0"/>
                            <a:ext cx="4133850" cy="1466850"/>
                          </a:xfrm>
                          <a:prstGeom prst="rect">
                            <a:avLst/>
                          </a:prstGeom>
                        </pic:spPr>
                      </pic:pic>
                    </a:graphicData>
                  </a:graphic>
                </wp:inline>
              </w:drawing>
            </w:r>
            <w:r>
              <w:rPr>
                <w:rFonts w:eastAsia="Times New Roman"/>
                <w:kern w:val="0"/>
                <w:sz w:val="24"/>
              </w:rPr>
              <w:t>  </w:t>
            </w:r>
          </w:p>
          <w:p w14:paraId="3AF9757E" w14:textId="77777777" w:rsidR="00BF3FDF" w:rsidRDefault="00BF3FDF" w:rsidP="00BF3FDF">
            <w:pPr>
              <w:spacing w:line="360" w:lineRule="auto"/>
              <w:jc w:val="left"/>
              <w:textAlignment w:val="center"/>
            </w:pPr>
            <w:r>
              <w:t>（</w:t>
            </w:r>
            <w:r>
              <w:t>1</w:t>
            </w:r>
            <w:r>
              <w:t>）将铁球从斜面由静止释放后到压缩弹簧，记录铁球速度减为</w:t>
            </w:r>
            <w:r>
              <w:t>0</w:t>
            </w:r>
            <w:r>
              <w:t>时弹簧的长度，整个过程涉及的能量转化情况为</w:t>
            </w:r>
            <w:r>
              <w:rPr>
                <w:rFonts w:eastAsia="Times New Roman"/>
                <w:u w:val="single"/>
              </w:rPr>
              <w:t xml:space="preserve">         </w:t>
            </w:r>
            <w:r>
              <w:t>；铁球重力势能的大小可以用被压缩后弹簧的长度来反映，长度越长，则说明铁球的重力势能越</w:t>
            </w:r>
            <w:r>
              <w:rPr>
                <w:rFonts w:eastAsia="Times New Roman"/>
                <w:u w:val="single"/>
              </w:rPr>
              <w:t xml:space="preserve">         </w:t>
            </w:r>
            <w:r>
              <w:t>（选填</w:t>
            </w:r>
            <w:r>
              <w:t>“</w:t>
            </w:r>
            <w:r>
              <w:t>大</w:t>
            </w:r>
            <w:r>
              <w:t>”</w:t>
            </w:r>
            <w:r>
              <w:t>或</w:t>
            </w:r>
            <w:r>
              <w:t>“</w:t>
            </w:r>
            <w:r>
              <w:t>小</w:t>
            </w:r>
            <w:r>
              <w:t>”</w:t>
            </w:r>
            <w:r>
              <w:t>）。</w:t>
            </w:r>
          </w:p>
          <w:p w14:paraId="0F1D3366" w14:textId="77777777" w:rsidR="00BF3FDF" w:rsidRDefault="00BF3FDF" w:rsidP="00BF3FDF">
            <w:pPr>
              <w:spacing w:line="360" w:lineRule="auto"/>
              <w:jc w:val="left"/>
              <w:textAlignment w:val="center"/>
            </w:pPr>
            <w:r>
              <w:t>（</w:t>
            </w:r>
            <w:r>
              <w:t>2</w:t>
            </w:r>
            <w:r>
              <w:t>）将同一铁球先后从同一斜面的不同高度</w:t>
            </w:r>
            <w:r>
              <w:object w:dxaOrig="563" w:dyaOrig="314" w14:anchorId="0FC7A050">
                <v:shape id="_x0000_i1079" type="#_x0000_t75" alt="eqId5146c3a9286637c7cccac8fb31733002" style="width:28.15pt;height:15.75pt" o:ole="">
                  <v:imagedata r:id="rId85" o:title="eqId5146c3a9286637c7cccac8fb31733002"/>
                </v:shape>
                <o:OLEObject Type="Embed" ProgID="Equation.DSMT4" ShapeID="_x0000_i1079" DrawAspect="Content" ObjectID="_1802004792" r:id="rId86"/>
              </w:object>
            </w:r>
            <w:r>
              <w:t>（</w:t>
            </w:r>
            <w:r>
              <w:object w:dxaOrig="598" w:dyaOrig="319" w14:anchorId="785DE524">
                <v:shape id="_x0000_i1080" type="#_x0000_t75" alt="eqId0a2d3704fcb4dec6a9b693bb231cc366" style="width:30pt;height:16.15pt" o:ole="">
                  <v:imagedata r:id="rId87" o:title="eqId0a2d3704fcb4dec6a9b693bb231cc366"/>
                </v:shape>
                <o:OLEObject Type="Embed" ProgID="Equation.DSMT4" ShapeID="_x0000_i1080" DrawAspect="Content" ObjectID="_1802004793" r:id="rId88"/>
              </w:object>
            </w:r>
            <w:r>
              <w:t>）处由静止释放，弹簧被压缩后的长度分别为</w:t>
            </w:r>
            <w:r>
              <w:object w:dxaOrig="475" w:dyaOrig="316" w14:anchorId="452C8C3D">
                <v:shape id="_x0000_i1081" type="#_x0000_t75" alt="eqId50297ad9f7256b4d2efc3462289f18b7" style="width:23.65pt;height:15.75pt" o:ole="">
                  <v:imagedata r:id="rId89" o:title="eqId50297ad9f7256b4d2efc3462289f18b7"/>
                </v:shape>
                <o:OLEObject Type="Embed" ProgID="Equation.DSMT4" ShapeID="_x0000_i1081" DrawAspect="Content" ObjectID="_1802004794" r:id="rId90"/>
              </w:object>
            </w:r>
            <w:r>
              <w:t>（</w:t>
            </w:r>
            <w:r>
              <w:object w:dxaOrig="510" w:dyaOrig="314" w14:anchorId="590CEB3B">
                <v:shape id="_x0000_i1082" type="#_x0000_t75" alt="eqId1f0a985c57caae97639c4deab78cef30" style="width:25.5pt;height:15.75pt" o:ole="">
                  <v:imagedata r:id="rId91" o:title="eqId1f0a985c57caae97639c4deab78cef30"/>
                </v:shape>
                <o:OLEObject Type="Embed" ProgID="Equation.DSMT4" ShapeID="_x0000_i1082" DrawAspect="Content" ObjectID="_1802004795" r:id="rId92"/>
              </w:object>
            </w:r>
            <w:r>
              <w:t>），则你能得出的结论是</w:t>
            </w:r>
            <w:r>
              <w:rPr>
                <w:rFonts w:eastAsia="Times New Roman"/>
                <w:u w:val="single"/>
              </w:rPr>
              <w:t xml:space="preserve">         </w:t>
            </w:r>
            <w:r>
              <w:t>。</w:t>
            </w:r>
          </w:p>
          <w:p w14:paraId="6E49949D" w14:textId="77777777" w:rsidR="00BF3FDF" w:rsidRDefault="00BF3FDF" w:rsidP="00BF3FDF">
            <w:pPr>
              <w:spacing w:line="360" w:lineRule="auto"/>
              <w:jc w:val="left"/>
              <w:textAlignment w:val="center"/>
            </w:pPr>
            <w:r>
              <w:t>（</w:t>
            </w:r>
            <w:r>
              <w:t>3</w:t>
            </w:r>
            <w:r>
              <w:t>）若要探究重力势能大小与物体质量的关系，请简要写出你的设计思路：</w:t>
            </w:r>
            <w:r>
              <w:rPr>
                <w:rFonts w:eastAsia="Times New Roman"/>
                <w:u w:val="single"/>
              </w:rPr>
              <w:t xml:space="preserve">         </w:t>
            </w:r>
            <w:r>
              <w:t>。</w:t>
            </w:r>
          </w:p>
          <w:p w14:paraId="17D72C98" w14:textId="77777777" w:rsidR="00BF3FDF" w:rsidRDefault="00BF3FDF" w:rsidP="00BF3FDF">
            <w:pPr>
              <w:spacing w:line="360" w:lineRule="auto"/>
              <w:jc w:val="left"/>
              <w:textAlignment w:val="center"/>
            </w:pPr>
            <w:r>
              <w:t>（</w:t>
            </w:r>
            <w:r>
              <w:t>4</w:t>
            </w:r>
            <w:r>
              <w:t>）结合本实验和所学知识，分析图乙所示的水坝，发电机安装在</w:t>
            </w:r>
            <w:r>
              <w:rPr>
                <w:rFonts w:eastAsia="Times New Roman"/>
                <w:u w:val="single"/>
              </w:rPr>
              <w:t xml:space="preserve">         </w:t>
            </w:r>
            <w:r>
              <w:t>位置较为合理（选填</w:t>
            </w:r>
            <w:r>
              <w:t>“</w:t>
            </w:r>
            <w:r>
              <w:rPr>
                <w:rFonts w:eastAsia="Times New Roman"/>
                <w:i/>
              </w:rPr>
              <w:t>C</w:t>
            </w:r>
            <w:r>
              <w:t>”</w:t>
            </w:r>
            <w:r>
              <w:t>或</w:t>
            </w:r>
            <w:r>
              <w:t>“</w:t>
            </w:r>
            <w:r>
              <w:rPr>
                <w:rFonts w:eastAsia="Times New Roman"/>
                <w:i/>
              </w:rPr>
              <w:t>D</w:t>
            </w:r>
            <w:r>
              <w:t>”</w:t>
            </w:r>
            <w:r>
              <w:t>）；你认为适合建造大型水力发电站的地方应该具备哪些条件：</w:t>
            </w:r>
            <w:r>
              <w:rPr>
                <w:rFonts w:eastAsia="Times New Roman"/>
                <w:u w:val="single"/>
              </w:rPr>
              <w:t xml:space="preserve">         </w:t>
            </w:r>
            <w:r>
              <w:t>。</w:t>
            </w:r>
          </w:p>
          <w:p w14:paraId="34D689E1" w14:textId="77777777" w:rsidR="00BF3FDF" w:rsidRDefault="00BF3FDF" w:rsidP="00BF3FDF">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重力势能先转化为动能，动能再转化为弹性势能</w:t>
            </w:r>
            <w:r>
              <w:rPr>
                <w:color w:val="FF0000"/>
              </w:rPr>
              <w:t xml:space="preserve">     </w:t>
            </w:r>
            <w:r>
              <w:rPr>
                <w:color w:val="FF0000"/>
              </w:rPr>
              <w:t>小</w:t>
            </w:r>
            <w:r>
              <w:rPr>
                <w:color w:val="FF0000"/>
              </w:rPr>
              <w:t xml:space="preserve">     </w:t>
            </w:r>
            <w:r>
              <w:rPr>
                <w:color w:val="FF0000"/>
              </w:rPr>
              <w:t>质量相同，高度越高，重力势能越大</w:t>
            </w:r>
            <w:r>
              <w:rPr>
                <w:color w:val="FF0000"/>
              </w:rPr>
              <w:t xml:space="preserve">     </w:t>
            </w:r>
            <w:r>
              <w:rPr>
                <w:color w:val="FF0000"/>
              </w:rPr>
              <w:t>质量不同的小球从同一斜面的同一高度静止释放，比较弹簧压缩后的长度</w:t>
            </w:r>
            <w:r>
              <w:rPr>
                <w:color w:val="FF0000"/>
              </w:rPr>
              <w:t xml:space="preserve">     </w:t>
            </w:r>
            <w:r>
              <w:rPr>
                <w:rFonts w:eastAsia="Times New Roman"/>
                <w:i/>
                <w:color w:val="FF0000"/>
              </w:rPr>
              <w:t>D</w:t>
            </w:r>
            <w:r>
              <w:rPr>
                <w:color w:val="FF0000"/>
              </w:rPr>
              <w:t xml:space="preserve">     </w:t>
            </w:r>
            <w:r>
              <w:rPr>
                <w:color w:val="FF0000"/>
              </w:rPr>
              <w:t>水资源丰富和地势高度差大</w:t>
            </w:r>
          </w:p>
          <w:p w14:paraId="25743B3B" w14:textId="77777777" w:rsidR="00BF3FDF" w:rsidRDefault="00BF3FDF" w:rsidP="00BF3FDF">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整个过程涉及的能量转化情况为：重力势能先转化为动能，动能再转化为弹性势能；铁球重力势能的大小可以用被压缩后弹簧的长度来反映，长度越长，弹簧的形变越小，弹性势能越小，则说明铁球的重力势能越小。</w:t>
            </w:r>
          </w:p>
          <w:p w14:paraId="77110CA3" w14:textId="77777777" w:rsidR="00BF3FDF" w:rsidRDefault="00BF3FDF" w:rsidP="00BF3FDF">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将同一铁球先后从同一斜面的不同高度</w:t>
            </w:r>
            <w:r>
              <w:rPr>
                <w:color w:val="FF0000"/>
              </w:rPr>
              <w:object w:dxaOrig="563" w:dyaOrig="314" w14:anchorId="5FA925ED">
                <v:shape id="_x0000_i1083" type="#_x0000_t75" alt="eqId5146c3a9286637c7cccac8fb31733002" style="width:28.15pt;height:15.75pt" o:ole="">
                  <v:imagedata r:id="rId85" o:title="eqId5146c3a9286637c7cccac8fb31733002"/>
                </v:shape>
                <o:OLEObject Type="Embed" ProgID="Equation.DSMT4" ShapeID="_x0000_i1083" DrawAspect="Content" ObjectID="_1802004796" r:id="rId93"/>
              </w:object>
            </w:r>
            <w:r>
              <w:rPr>
                <w:color w:val="FF0000"/>
              </w:rPr>
              <w:t>（</w:t>
            </w:r>
            <w:r>
              <w:rPr>
                <w:color w:val="FF0000"/>
              </w:rPr>
              <w:object w:dxaOrig="598" w:dyaOrig="319" w14:anchorId="7720D9B9">
                <v:shape id="_x0000_i1084" type="#_x0000_t75" alt="eqId0a2d3704fcb4dec6a9b693bb231cc366" style="width:30pt;height:16.15pt" o:ole="">
                  <v:imagedata r:id="rId87" o:title="eqId0a2d3704fcb4dec6a9b693bb231cc366"/>
                </v:shape>
                <o:OLEObject Type="Embed" ProgID="Equation.DSMT4" ShapeID="_x0000_i1084" DrawAspect="Content" ObjectID="_1802004797" r:id="rId94"/>
              </w:object>
            </w:r>
            <w:r>
              <w:rPr>
                <w:color w:val="FF0000"/>
              </w:rPr>
              <w:t>）处由静止释放，弹簧被压缩后的长度分别为</w:t>
            </w:r>
            <w:r>
              <w:rPr>
                <w:color w:val="FF0000"/>
              </w:rPr>
              <w:object w:dxaOrig="475" w:dyaOrig="316" w14:anchorId="424D8C3D">
                <v:shape id="_x0000_i1085" type="#_x0000_t75" alt="eqId50297ad9f7256b4d2efc3462289f18b7" style="width:23.65pt;height:15.75pt" o:ole="">
                  <v:imagedata r:id="rId89" o:title="eqId50297ad9f7256b4d2efc3462289f18b7"/>
                </v:shape>
                <o:OLEObject Type="Embed" ProgID="Equation.DSMT4" ShapeID="_x0000_i1085" DrawAspect="Content" ObjectID="_1802004798" r:id="rId95"/>
              </w:object>
            </w:r>
            <w:r>
              <w:rPr>
                <w:color w:val="FF0000"/>
              </w:rPr>
              <w:t>（</w:t>
            </w:r>
            <w:r>
              <w:rPr>
                <w:color w:val="FF0000"/>
              </w:rPr>
              <w:object w:dxaOrig="510" w:dyaOrig="314" w14:anchorId="3409C7B8">
                <v:shape id="_x0000_i1086" type="#_x0000_t75" alt="eqId1f0a985c57caae97639c4deab78cef30" style="width:25.5pt;height:15.75pt" o:ole="">
                  <v:imagedata r:id="rId91" o:title="eqId1f0a985c57caae97639c4deab78cef30"/>
                </v:shape>
                <o:OLEObject Type="Embed" ProgID="Equation.DSMT4" ShapeID="_x0000_i1086" DrawAspect="Content" ObjectID="_1802004799" r:id="rId96"/>
              </w:object>
            </w:r>
            <w:r>
              <w:rPr>
                <w:color w:val="FF0000"/>
              </w:rPr>
              <w:t>），结合（</w:t>
            </w:r>
            <w:r>
              <w:rPr>
                <w:color w:val="FF0000"/>
              </w:rPr>
              <w:t>1</w:t>
            </w:r>
            <w:r>
              <w:rPr>
                <w:color w:val="FF0000"/>
              </w:rPr>
              <w:t>）的分析上可得出的结论是：质量相同，高度越高，重力势能越大。</w:t>
            </w:r>
          </w:p>
          <w:p w14:paraId="641ED0FC" w14:textId="77777777" w:rsidR="00BF3FDF" w:rsidRDefault="00BF3FDF" w:rsidP="00BF3FDF">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探究重力势能大小与物体质量的关系，就要控制铁球的高度相同，改变铁球的质量，设计思路为：质量不同的小球从同一斜面的同一高度静止释放，比较弹簧压缩后的长度。</w:t>
            </w:r>
          </w:p>
          <w:p w14:paraId="0D44327C" w14:textId="77777777" w:rsidR="00BF3FDF" w:rsidRDefault="00BF3FDF" w:rsidP="00BF3FDF">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[5][6]</w:t>
            </w:r>
            <w:r>
              <w:rPr>
                <w:rFonts w:eastAsia="Times New Roman"/>
                <w:i/>
                <w:color w:val="FF0000"/>
              </w:rPr>
              <w:t>D</w:t>
            </w:r>
            <w:r>
              <w:rPr>
                <w:color w:val="FF0000"/>
              </w:rPr>
              <w:t>位置与上游的高度差较大，所以应该安装在</w:t>
            </w:r>
            <w:r>
              <w:rPr>
                <w:rFonts w:eastAsia="Times New Roman"/>
                <w:i/>
                <w:color w:val="FF0000"/>
              </w:rPr>
              <w:t>D</w:t>
            </w:r>
            <w:r>
              <w:rPr>
                <w:color w:val="FF0000"/>
              </w:rPr>
              <w:t>位置；水资源丰富（或水量大）和地势高度差大，重</w:t>
            </w:r>
            <w:r>
              <w:rPr>
                <w:color w:val="FF0000"/>
              </w:rPr>
              <w:lastRenderedPageBreak/>
              <w:t>力势能就大，转化为的动能就越大，适合建造大型水力发电站。</w:t>
            </w:r>
          </w:p>
          <w:p w14:paraId="0C5177D9" w14:textId="77777777" w:rsidR="00BF3FDF" w:rsidRDefault="00BF3FDF" w:rsidP="00BF3FDF">
            <w:pPr>
              <w:spacing w:line="360" w:lineRule="auto"/>
              <w:jc w:val="left"/>
              <w:textAlignment w:val="center"/>
            </w:pPr>
            <w:r>
              <w:rPr>
                <w:rFonts w:ascii="华文中宋" w:eastAsia="华文中宋" w:hAnsi="华文中宋" w:cs="华文中宋" w:hint="eastAsia"/>
                <w:b/>
                <w:bCs/>
                <w:color w:val="CE26D4"/>
                <w:szCs w:val="21"/>
              </w:rPr>
              <w:t>【变式7-1】（2024·重庆</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小陆用质量相同的三种空心金属块，弹簧、光滑轨道等器材研究</w:t>
            </w:r>
            <w:r>
              <w:t>“</w:t>
            </w:r>
            <w:r>
              <w:t>影响重力势能大小的因素</w:t>
            </w:r>
            <w:r>
              <w:t>”</w:t>
            </w:r>
            <w:r>
              <w:t>，通过观察弹簧被压缩的程度来比较物体的重力势能大小。他将金属</w:t>
            </w:r>
            <w:proofErr w:type="gramStart"/>
            <w:r>
              <w:t>块分别</w:t>
            </w:r>
            <w:proofErr w:type="gramEnd"/>
            <w:r>
              <w:t>从同一高度</w:t>
            </w:r>
            <w:r>
              <w:object w:dxaOrig="211" w:dyaOrig="316" w14:anchorId="763FA339">
                <v:shape id="_x0000_i1087" type="#_x0000_t75" alt="eqId80b53eab97158937f92039c1e133b0f1" style="width:10.5pt;height:15.75pt" o:ole="">
                  <v:imagedata r:id="rId97" o:title="eqId80b53eab97158937f92039c1e133b0f1"/>
                </v:shape>
                <o:OLEObject Type="Embed" ProgID="Equation.DSMT4" ShapeID="_x0000_i1087" DrawAspect="Content" ObjectID="_1802004800" r:id="rId98"/>
              </w:object>
            </w:r>
            <w:r>
              <w:t>静止释放，实验现象如图（</w:t>
            </w:r>
            <w:r>
              <w:t>b</w:t>
            </w:r>
            <w:r>
              <w:t>）、（</w:t>
            </w:r>
            <w:r>
              <w:t>c</w:t>
            </w:r>
            <w:r>
              <w:t>）、（</w:t>
            </w:r>
            <w:r>
              <w:t>d</w:t>
            </w:r>
            <w:r>
              <w:t>）所示。再将同一金属块从高度</w:t>
            </w:r>
            <w:r>
              <w:object w:dxaOrig="228" w:dyaOrig="322" w14:anchorId="0265C98E">
                <v:shape id="_x0000_i1088" type="#_x0000_t75" alt="eqIdf285174fbf90a9742de57c1e53224cff" style="width:11.25pt;height:16.15pt" o:ole="">
                  <v:imagedata r:id="rId99" o:title="eqIdf285174fbf90a9742de57c1e53224cff"/>
                </v:shape>
                <o:OLEObject Type="Embed" ProgID="Equation.DSMT4" ShapeID="_x0000_i1088" DrawAspect="Content" ObjectID="_1802004801" r:id="rId100"/>
              </w:object>
            </w:r>
            <w:r>
              <w:t>以速度</w:t>
            </w:r>
            <w:r>
              <w:object w:dxaOrig="193" w:dyaOrig="311" w14:anchorId="15F20C34">
                <v:shape id="_x0000_i1089" type="#_x0000_t75" alt="eqIdf44c235d8b49207ad3f2d77dc5d6cf20" style="width:9.75pt;height:15.4pt" o:ole="">
                  <v:imagedata r:id="rId101" o:title="eqIdf44c235d8b49207ad3f2d77dc5d6cf20"/>
                </v:shape>
                <o:OLEObject Type="Embed" ProgID="Equation.DSMT4" ShapeID="_x0000_i1089" DrawAspect="Content" ObjectID="_1802004802" r:id="rId102"/>
              </w:object>
            </w:r>
            <w:r>
              <w:t>释放、高度</w:t>
            </w:r>
            <w:r>
              <w:object w:dxaOrig="211" w:dyaOrig="316" w14:anchorId="01CAE28A">
                <v:shape id="_x0000_i1090" type="#_x0000_t75" alt="eqIde8e8854159e7443b5fe53436bf9e367f" style="width:10.5pt;height:15.75pt" o:ole="">
                  <v:imagedata r:id="rId103" o:title="eqIde8e8854159e7443b5fe53436bf9e367f"/>
                </v:shape>
                <o:OLEObject Type="Embed" ProgID="Equation.DSMT4" ShapeID="_x0000_i1090" DrawAspect="Content" ObjectID="_1802004803" r:id="rId104"/>
              </w:object>
            </w:r>
            <w:r>
              <w:t>以速度</w:t>
            </w:r>
            <w:r>
              <w:object w:dxaOrig="211" w:dyaOrig="319" w14:anchorId="5F6182BA">
                <v:shape id="_x0000_i1091" type="#_x0000_t75" alt="eqId814f55724f7ee57bd395eb3b95393c68" style="width:10.5pt;height:16.15pt" o:ole="">
                  <v:imagedata r:id="rId105" o:title="eqId814f55724f7ee57bd395eb3b95393c68"/>
                </v:shape>
                <o:OLEObject Type="Embed" ProgID="Equation.DSMT4" ShapeID="_x0000_i1091" DrawAspect="Content" ObjectID="_1802004804" r:id="rId106"/>
              </w:object>
            </w:r>
            <w:r>
              <w:t>释放，已知</w:t>
            </w:r>
            <w:r>
              <w:object w:dxaOrig="580" w:dyaOrig="316" w14:anchorId="3AE0F510">
                <v:shape id="_x0000_i1092" type="#_x0000_t75" alt="eqIde860d8d9f1f38d5e290a2b41eb9abc15" style="width:28.9pt;height:15.75pt" o:ole="">
                  <v:imagedata r:id="rId16" o:title="eqIde860d8d9f1f38d5e290a2b41eb9abc15"/>
                </v:shape>
                <o:OLEObject Type="Embed" ProgID="Equation.DSMT4" ShapeID="_x0000_i1092" DrawAspect="Content" ObjectID="_1802004805" r:id="rId107"/>
              </w:object>
            </w:r>
            <w:r>
              <w:t>，实验现象如图（</w:t>
            </w:r>
            <w:r>
              <w:t>e</w:t>
            </w:r>
            <w:r>
              <w:t>）、（</w:t>
            </w:r>
            <w:r>
              <w:t>f</w:t>
            </w:r>
            <w:r>
              <w:t>）所示。请根据实验过程及相关条件，仔细观察实验现象，回答下列问题。</w:t>
            </w:r>
          </w:p>
          <w:p w14:paraId="2C6F672C" w14:textId="77777777" w:rsidR="00BF3FDF" w:rsidRDefault="00BF3FDF" w:rsidP="00BF3FDF">
            <w:pPr>
              <w:spacing w:line="360" w:lineRule="auto"/>
              <w:jc w:val="left"/>
              <w:textAlignment w:val="center"/>
            </w:pPr>
            <w:r>
              <w:rPr>
                <w:rFonts w:eastAsia="Times New Roman"/>
                <w:noProof/>
                <w:kern w:val="0"/>
                <w:sz w:val="24"/>
              </w:rPr>
              <w:drawing>
                <wp:inline distT="0" distB="0" distL="114300" distR="114300" wp14:anchorId="3DEAD3DE" wp14:editId="74CECDE0">
                  <wp:extent cx="4829175" cy="1514475"/>
                  <wp:effectExtent l="0" t="0" r="9525" b="9525"/>
                  <wp:docPr id="100039" name="图片 100039" descr="@@@8d13f9e4-8f0e-4da5-a6e5-4cbd89b74b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8d13f9e4-8f0e-4da5-a6e5-4cbd89b74b3c"/>
                          <pic:cNvPicPr>
                            <a:picLocks noChangeAspect="1"/>
                          </pic:cNvPicPr>
                        </pic:nvPicPr>
                        <pic:blipFill>
                          <a:blip r:embed="rId108"/>
                          <a:stretch>
                            <a:fillRect/>
                          </a:stretch>
                        </pic:blipFill>
                        <pic:spPr>
                          <a:xfrm>
                            <a:off x="0" y="0"/>
                            <a:ext cx="4829175" cy="1514475"/>
                          </a:xfrm>
                          <a:prstGeom prst="rect">
                            <a:avLst/>
                          </a:prstGeom>
                        </pic:spPr>
                      </pic:pic>
                    </a:graphicData>
                  </a:graphic>
                </wp:inline>
              </w:drawing>
            </w:r>
          </w:p>
          <w:p w14:paraId="48D5C452" w14:textId="77777777" w:rsidR="00BF3FDF" w:rsidRDefault="00BF3FDF" w:rsidP="00BF3FDF">
            <w:pPr>
              <w:spacing w:line="360" w:lineRule="auto"/>
              <w:jc w:val="left"/>
              <w:textAlignment w:val="center"/>
            </w:pPr>
            <w:r>
              <w:t>①</w:t>
            </w:r>
            <w:r>
              <w:t>比较图（</w:t>
            </w:r>
            <w:r>
              <w:t>a</w:t>
            </w:r>
            <w:r>
              <w:t>）、（</w:t>
            </w:r>
            <w:r>
              <w:t>b</w:t>
            </w:r>
            <w:r>
              <w:t>）、（</w:t>
            </w:r>
            <w:r>
              <w:t>c</w:t>
            </w:r>
            <w:r>
              <w:t>）、（</w:t>
            </w:r>
            <w:r>
              <w:t>d</w:t>
            </w:r>
            <w:r>
              <w:t>）的实验过程及相关条件，可得：当物体的</w:t>
            </w:r>
            <w:r>
              <w:rPr>
                <w:rFonts w:eastAsia="Times New Roman"/>
                <w:u w:val="single"/>
              </w:rPr>
              <w:t xml:space="preserve">      </w:t>
            </w:r>
            <w:r>
              <w:t>相同时，</w:t>
            </w:r>
            <w:r>
              <w:rPr>
                <w:rFonts w:eastAsia="Times New Roman"/>
                <w:u w:val="single"/>
              </w:rPr>
              <w:t xml:space="preserve">      </w:t>
            </w:r>
            <w:r>
              <w:t>相同；</w:t>
            </w:r>
          </w:p>
          <w:p w14:paraId="4BD9669D" w14:textId="77777777" w:rsidR="00BF3FDF" w:rsidRDefault="00BF3FDF" w:rsidP="00BF3FDF">
            <w:pPr>
              <w:spacing w:line="360" w:lineRule="auto"/>
              <w:jc w:val="left"/>
              <w:textAlignment w:val="center"/>
            </w:pPr>
            <w:r>
              <w:t>②</w:t>
            </w:r>
            <w:r>
              <w:t>小华比较图（</w:t>
            </w:r>
            <w:r>
              <w:t>a</w:t>
            </w:r>
            <w:r>
              <w:t>）、（</w:t>
            </w:r>
            <w:r>
              <w:t>e</w:t>
            </w:r>
            <w:r>
              <w:t>）、（</w:t>
            </w:r>
            <w:r>
              <w:t>f</w:t>
            </w:r>
            <w:r>
              <w:t>）的实验过程及相关条件，得到的初步结论是：当物体质量相同时，物体所具有的重力势能的大小与高度无关。请判断该结论是</w:t>
            </w:r>
            <w:r>
              <w:rPr>
                <w:rFonts w:eastAsia="Times New Roman"/>
                <w:u w:val="single"/>
              </w:rPr>
              <w:t xml:space="preserve">      </w:t>
            </w:r>
            <w:r>
              <w:t>（选填</w:t>
            </w:r>
            <w:r>
              <w:t>“</w:t>
            </w:r>
            <w:r>
              <w:t>错误</w:t>
            </w:r>
            <w:r>
              <w:t>”</w:t>
            </w:r>
            <w:r>
              <w:t>或</w:t>
            </w:r>
            <w:r>
              <w:t>“</w:t>
            </w:r>
            <w:r>
              <w:t>正确</w:t>
            </w:r>
            <w:r>
              <w:t>”</w:t>
            </w:r>
            <w:r>
              <w:t>），理由是</w:t>
            </w:r>
            <w:r>
              <w:rPr>
                <w:rFonts w:eastAsia="Times New Roman"/>
                <w:u w:val="single"/>
              </w:rPr>
              <w:t xml:space="preserve">      </w:t>
            </w:r>
            <w:r>
              <w:t>。</w:t>
            </w:r>
          </w:p>
          <w:p w14:paraId="6E42734B" w14:textId="77777777" w:rsidR="00BF3FDF" w:rsidRDefault="00BF3FDF" w:rsidP="00BF3FDF">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质量和高度</w:t>
            </w:r>
            <w:r>
              <w:rPr>
                <w:color w:val="FF0000"/>
              </w:rPr>
              <w:t xml:space="preserve">     </w:t>
            </w:r>
            <w:r>
              <w:rPr>
                <w:color w:val="FF0000"/>
              </w:rPr>
              <w:t>重力势能</w:t>
            </w:r>
            <w:r>
              <w:rPr>
                <w:color w:val="FF0000"/>
              </w:rPr>
              <w:t xml:space="preserve">     </w:t>
            </w:r>
            <w:r>
              <w:rPr>
                <w:color w:val="FF0000"/>
              </w:rPr>
              <w:t>错误</w:t>
            </w:r>
            <w:r>
              <w:rPr>
                <w:color w:val="FF0000"/>
              </w:rPr>
              <w:t xml:space="preserve">     </w:t>
            </w:r>
            <w:r>
              <w:rPr>
                <w:color w:val="FF0000"/>
              </w:rPr>
              <w:t>实验中没有控制物体的初速度相同</w:t>
            </w:r>
          </w:p>
          <w:p w14:paraId="064DF16C" w14:textId="77777777" w:rsidR="00BF3FDF" w:rsidRDefault="00BF3FDF" w:rsidP="00BF3FDF">
            <w:pPr>
              <w:shd w:val="clear" w:color="auto" w:fill="F2F2F2"/>
              <w:spacing w:line="360" w:lineRule="auto"/>
              <w:jc w:val="left"/>
              <w:textAlignment w:val="center"/>
              <w:rPr>
                <w:color w:val="FF0000"/>
              </w:rPr>
            </w:pPr>
            <w:r>
              <w:rPr>
                <w:color w:val="FF0000"/>
              </w:rPr>
              <w:t>【详解】</w:t>
            </w:r>
            <w:r>
              <w:rPr>
                <w:color w:val="FF0000"/>
              </w:rPr>
              <w:t>[1][2]</w:t>
            </w:r>
            <w:r>
              <w:rPr>
                <w:color w:val="FF0000"/>
              </w:rPr>
              <w:t>比较图</w:t>
            </w:r>
            <w:r>
              <w:rPr>
                <w:color w:val="FF0000"/>
              </w:rPr>
              <w:t>(a)</w:t>
            </w:r>
            <w:r>
              <w:rPr>
                <w:color w:val="FF0000"/>
              </w:rPr>
              <w:t>、</w:t>
            </w:r>
            <w:r>
              <w:rPr>
                <w:color w:val="FF0000"/>
              </w:rPr>
              <w:t>(b)</w:t>
            </w:r>
            <w:r>
              <w:rPr>
                <w:color w:val="FF0000"/>
              </w:rPr>
              <w:t>、</w:t>
            </w:r>
            <w:r>
              <w:rPr>
                <w:color w:val="FF0000"/>
              </w:rPr>
              <w:t xml:space="preserve"> (c)</w:t>
            </w:r>
            <w:r>
              <w:rPr>
                <w:color w:val="FF0000"/>
              </w:rPr>
              <w:t>、</w:t>
            </w:r>
            <w:r>
              <w:rPr>
                <w:color w:val="FF0000"/>
              </w:rPr>
              <w:t xml:space="preserve"> (d)</w:t>
            </w:r>
            <w:r>
              <w:rPr>
                <w:color w:val="FF0000"/>
              </w:rPr>
              <w:t>的实验过程及相关条件，可得物体重力势能的大小由物体的高度与质量决定，即物体高度和质量相同时重力势能相同；</w:t>
            </w:r>
          </w:p>
          <w:p w14:paraId="7733625F" w14:textId="77777777" w:rsidR="00BF3FDF" w:rsidRDefault="00BF3FDF" w:rsidP="00BF3FDF">
            <w:pPr>
              <w:shd w:val="clear" w:color="auto" w:fill="F2F2F2"/>
              <w:spacing w:line="360" w:lineRule="auto"/>
              <w:jc w:val="left"/>
              <w:textAlignment w:val="center"/>
              <w:rPr>
                <w:color w:val="FF0000"/>
              </w:rPr>
            </w:pPr>
            <w:r>
              <w:rPr>
                <w:color w:val="FF0000"/>
              </w:rPr>
              <w:t>[3][4]</w:t>
            </w:r>
            <w:r>
              <w:rPr>
                <w:color w:val="FF0000"/>
              </w:rPr>
              <w:t>要探究物体所具有的重力势能大小与高度的关系，应控制物体向下运动的初速度和质量相同，才能得出正确的结论，该实验中没有控制物体的初速度相同，故结论是错误的。</w:t>
            </w:r>
          </w:p>
          <w:p w14:paraId="0951C1D0" w14:textId="77777777" w:rsidR="00BF3FDF" w:rsidRDefault="00BF3FDF" w:rsidP="00BF3FDF">
            <w:pPr>
              <w:spacing w:line="360" w:lineRule="auto"/>
              <w:jc w:val="left"/>
              <w:textAlignment w:val="center"/>
            </w:pPr>
            <w:r>
              <w:rPr>
                <w:rFonts w:ascii="华文中宋" w:eastAsia="华文中宋" w:hAnsi="华文中宋" w:cs="华文中宋" w:hint="eastAsia"/>
                <w:b/>
                <w:bCs/>
                <w:color w:val="CE26D4"/>
                <w:szCs w:val="21"/>
              </w:rPr>
              <w:t>【变式7-2】（2023·山东潍坊·</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同学们在探究</w:t>
            </w:r>
            <w:r>
              <w:t>“</w:t>
            </w:r>
            <w:r>
              <w:t>重力势能的大小与哪些因素有关</w:t>
            </w:r>
            <w:r>
              <w:t>”</w:t>
            </w:r>
            <w:r>
              <w:t>的实验时，提出了如下猜想：</w:t>
            </w:r>
          </w:p>
          <w:p w14:paraId="2085003D" w14:textId="77777777" w:rsidR="00BF3FDF" w:rsidRDefault="00BF3FDF" w:rsidP="00BF3FDF">
            <w:pPr>
              <w:spacing w:line="360" w:lineRule="auto"/>
              <w:jc w:val="left"/>
              <w:textAlignment w:val="center"/>
            </w:pPr>
            <w:r>
              <w:t>猜想</w:t>
            </w:r>
            <w:proofErr w:type="gramStart"/>
            <w:r>
              <w:t>一</w:t>
            </w:r>
            <w:proofErr w:type="gramEnd"/>
            <w:r>
              <w:t>：物体的重力势能与物体的质量有关；</w:t>
            </w:r>
          </w:p>
          <w:p w14:paraId="2966D610" w14:textId="77777777" w:rsidR="00BF3FDF" w:rsidRDefault="00BF3FDF" w:rsidP="00BF3FDF">
            <w:pPr>
              <w:spacing w:line="360" w:lineRule="auto"/>
              <w:jc w:val="left"/>
              <w:textAlignment w:val="center"/>
            </w:pPr>
            <w:r>
              <w:t>猜想二：物体的重力势能与物体所在高度有关。</w:t>
            </w:r>
          </w:p>
          <w:p w14:paraId="692EFC9A" w14:textId="77777777" w:rsidR="00BF3FDF" w:rsidRDefault="00BF3FDF" w:rsidP="00BF3FDF">
            <w:pPr>
              <w:spacing w:line="360" w:lineRule="auto"/>
              <w:jc w:val="left"/>
              <w:textAlignment w:val="center"/>
            </w:pPr>
            <w:r>
              <w:t>为了验证上述猜想，他们利用小桌、沙子、透明的箱子、质量不同的重物进行实验。把小桌放在平整的沙面上，让重物从高处落下，撞击桌面的中心部位，桌腿陷入沙子。下图为实验过程中的有关情景。</w:t>
            </w:r>
          </w:p>
          <w:p w14:paraId="4A9D8326" w14:textId="77777777" w:rsidR="00BF3FDF" w:rsidRDefault="00BF3FDF" w:rsidP="00BF3FDF">
            <w:pPr>
              <w:spacing w:line="360" w:lineRule="auto"/>
              <w:jc w:val="left"/>
              <w:textAlignment w:val="center"/>
            </w:pPr>
            <w:r>
              <w:t>（</w:t>
            </w:r>
            <w:r>
              <w:t>1</w:t>
            </w:r>
            <w:r>
              <w:t>）实验探究的是</w:t>
            </w:r>
            <w:r>
              <w:rPr>
                <w:rFonts w:eastAsia="Times New Roman"/>
                <w:u w:val="single"/>
              </w:rPr>
              <w:t xml:space="preserve">           </w:t>
            </w:r>
            <w:r>
              <w:t>（选填</w:t>
            </w:r>
            <w:r>
              <w:t>“</w:t>
            </w:r>
            <w:r>
              <w:t>重物</w:t>
            </w:r>
            <w:r>
              <w:t>”</w:t>
            </w:r>
            <w:r>
              <w:t>或</w:t>
            </w:r>
            <w:r>
              <w:t>“</w:t>
            </w:r>
            <w:r>
              <w:t>小桌</w:t>
            </w:r>
            <w:r>
              <w:t>”</w:t>
            </w:r>
            <w:r>
              <w:t>）的重力势能；</w:t>
            </w:r>
          </w:p>
          <w:p w14:paraId="17BD3587" w14:textId="77777777" w:rsidR="00BF3FDF" w:rsidRDefault="00BF3FDF" w:rsidP="00BF3FDF">
            <w:pPr>
              <w:spacing w:line="360" w:lineRule="auto"/>
              <w:jc w:val="left"/>
              <w:textAlignment w:val="center"/>
            </w:pPr>
            <w:r>
              <w:t>（</w:t>
            </w:r>
            <w:r>
              <w:t>2</w:t>
            </w:r>
            <w:r>
              <w:t>）实验中通过比较</w:t>
            </w:r>
            <w:r>
              <w:rPr>
                <w:rFonts w:eastAsia="Times New Roman"/>
                <w:u w:val="single"/>
              </w:rPr>
              <w:t xml:space="preserve">           </w:t>
            </w:r>
            <w:r>
              <w:t>来判断物体重力势能的大小；</w:t>
            </w:r>
          </w:p>
          <w:p w14:paraId="50BB4506" w14:textId="77777777" w:rsidR="00BF3FDF" w:rsidRDefault="00BF3FDF" w:rsidP="00BF3FDF">
            <w:pPr>
              <w:spacing w:line="360" w:lineRule="auto"/>
              <w:jc w:val="left"/>
              <w:textAlignment w:val="center"/>
            </w:pPr>
            <w:r>
              <w:rPr>
                <w:rFonts w:eastAsia="Times New Roman"/>
                <w:noProof/>
                <w:kern w:val="0"/>
                <w:sz w:val="24"/>
              </w:rPr>
              <w:lastRenderedPageBreak/>
              <w:drawing>
                <wp:inline distT="0" distB="0" distL="114300" distR="114300" wp14:anchorId="3CBD0F99" wp14:editId="3C0C38EC">
                  <wp:extent cx="3981450" cy="2228850"/>
                  <wp:effectExtent l="0" t="0" r="0" b="0"/>
                  <wp:docPr id="100041" name="图片 100041" descr="@@@94a63047-a335-4ac0-9775-5e6fa2a55a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4a63047-a335-4ac0-9775-5e6fa2a55af5"/>
                          <pic:cNvPicPr>
                            <a:picLocks noChangeAspect="1"/>
                          </pic:cNvPicPr>
                        </pic:nvPicPr>
                        <pic:blipFill>
                          <a:blip r:embed="rId109"/>
                          <a:stretch>
                            <a:fillRect/>
                          </a:stretch>
                        </pic:blipFill>
                        <pic:spPr>
                          <a:xfrm>
                            <a:off x="0" y="0"/>
                            <a:ext cx="3981450" cy="2228850"/>
                          </a:xfrm>
                          <a:prstGeom prst="rect">
                            <a:avLst/>
                          </a:prstGeom>
                        </pic:spPr>
                      </pic:pic>
                    </a:graphicData>
                  </a:graphic>
                </wp:inline>
              </w:drawing>
            </w:r>
            <w:r>
              <w:rPr>
                <w:rFonts w:eastAsia="Times New Roman"/>
                <w:kern w:val="0"/>
                <w:sz w:val="24"/>
              </w:rPr>
              <w:t>  </w:t>
            </w:r>
          </w:p>
          <w:p w14:paraId="3B53CDDF" w14:textId="77777777" w:rsidR="00BF3FDF" w:rsidRDefault="00BF3FDF" w:rsidP="00BF3FDF">
            <w:pPr>
              <w:spacing w:line="360" w:lineRule="auto"/>
              <w:jc w:val="left"/>
              <w:textAlignment w:val="center"/>
            </w:pPr>
            <w:r>
              <w:t>（</w:t>
            </w:r>
            <w:r>
              <w:t>3</w:t>
            </w:r>
            <w:r>
              <w:t>）通过比较</w:t>
            </w:r>
            <w:r>
              <w:rPr>
                <w:rFonts w:eastAsia="Times New Roman"/>
                <w:u w:val="single"/>
              </w:rPr>
              <w:t xml:space="preserve">           </w:t>
            </w:r>
            <w:r>
              <w:t>（选填</w:t>
            </w:r>
            <w:r>
              <w:t>“</w:t>
            </w:r>
            <w:r>
              <w:t>甲乙</w:t>
            </w:r>
            <w:r>
              <w:t>”“</w:t>
            </w:r>
            <w:r>
              <w:t>乙丙</w:t>
            </w:r>
            <w:r>
              <w:t>”“</w:t>
            </w:r>
            <w:r>
              <w:t>丙丁</w:t>
            </w:r>
            <w:r>
              <w:t>”</w:t>
            </w:r>
            <w:r>
              <w:t>或</w:t>
            </w:r>
            <w:r>
              <w:t>“</w:t>
            </w:r>
            <w:r>
              <w:t>甲丁</w:t>
            </w:r>
            <w:r>
              <w:t>”</w:t>
            </w:r>
            <w:r>
              <w:t>）两图，可得出的实验结论是：</w:t>
            </w:r>
            <w:r>
              <w:rPr>
                <w:rFonts w:eastAsia="Times New Roman"/>
                <w:u w:val="single"/>
              </w:rPr>
              <w:t xml:space="preserve">           </w:t>
            </w:r>
            <w:r>
              <w:t>；</w:t>
            </w:r>
          </w:p>
          <w:p w14:paraId="190DC3EC" w14:textId="77777777" w:rsidR="00BF3FDF" w:rsidRDefault="00BF3FDF" w:rsidP="00BF3FDF">
            <w:pPr>
              <w:spacing w:line="360" w:lineRule="auto"/>
              <w:jc w:val="left"/>
              <w:textAlignment w:val="center"/>
            </w:pPr>
            <w:r>
              <w:t>（</w:t>
            </w:r>
            <w:r>
              <w:t>4</w:t>
            </w:r>
            <w:r>
              <w:t>）如图所示的实验，</w:t>
            </w:r>
            <w:r>
              <w:rPr>
                <w:rFonts w:eastAsia="Times New Roman"/>
                <w:u w:val="single"/>
              </w:rPr>
              <w:t xml:space="preserve">           </w:t>
            </w:r>
            <w:r>
              <w:t>（选填</w:t>
            </w:r>
            <w:r>
              <w:t>“</w:t>
            </w:r>
            <w:r>
              <w:t>能</w:t>
            </w:r>
            <w:r>
              <w:t>”</w:t>
            </w:r>
            <w:r>
              <w:t>或</w:t>
            </w:r>
            <w:r>
              <w:t>“</w:t>
            </w:r>
            <w:r>
              <w:t>不能</w:t>
            </w:r>
            <w:r>
              <w:t>”</w:t>
            </w:r>
            <w:r>
              <w:t>）顺利验证两个猜想。</w:t>
            </w:r>
          </w:p>
          <w:p w14:paraId="4021FB64" w14:textId="77777777" w:rsidR="00BF3FDF" w:rsidRDefault="00BF3FDF" w:rsidP="00BF3FDF">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重物</w:t>
            </w:r>
            <w:r>
              <w:rPr>
                <w:color w:val="FF0000"/>
              </w:rPr>
              <w:t xml:space="preserve">     </w:t>
            </w:r>
            <w:r>
              <w:rPr>
                <w:color w:val="FF0000"/>
              </w:rPr>
              <w:t>桌腿陷入沙子的深度</w:t>
            </w:r>
            <w:r>
              <w:rPr>
                <w:color w:val="FF0000"/>
              </w:rPr>
              <w:t xml:space="preserve">     </w:t>
            </w:r>
            <w:r>
              <w:rPr>
                <w:color w:val="FF0000"/>
              </w:rPr>
              <w:t>甲、乙</w:t>
            </w:r>
            <w:r>
              <w:rPr>
                <w:color w:val="FF0000"/>
              </w:rPr>
              <w:t xml:space="preserve">     </w:t>
            </w:r>
            <w:r>
              <w:rPr>
                <w:color w:val="FF0000"/>
              </w:rPr>
              <w:t>物体的质量相同时，所在高度越高，重力势能越大</w:t>
            </w:r>
            <w:r>
              <w:rPr>
                <w:color w:val="FF0000"/>
              </w:rPr>
              <w:t xml:space="preserve">     </w:t>
            </w:r>
            <w:r>
              <w:rPr>
                <w:color w:val="FF0000"/>
              </w:rPr>
              <w:t>不能</w:t>
            </w:r>
          </w:p>
          <w:p w14:paraId="72B6102E" w14:textId="77777777" w:rsidR="00BF3FDF" w:rsidRDefault="00BF3FDF" w:rsidP="00BF3FDF">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w:t>
            </w:r>
            <w:r>
              <w:rPr>
                <w:color w:val="FF0000"/>
              </w:rPr>
              <w:t>2</w:t>
            </w:r>
            <w:r>
              <w:rPr>
                <w:color w:val="FF0000"/>
              </w:rPr>
              <w:t>）</w:t>
            </w:r>
            <w:r>
              <w:rPr>
                <w:color w:val="FF0000"/>
              </w:rPr>
              <w:t>[2]</w:t>
            </w:r>
            <w:r>
              <w:rPr>
                <w:color w:val="FF0000"/>
              </w:rPr>
              <w:t>实验探究的是重物的重力势能，重物下落撞在桌子上，桌腿陷入沙子中，重物的重力势能通过小桌陷入沙子的程度看出。</w:t>
            </w:r>
          </w:p>
          <w:p w14:paraId="4D97A148" w14:textId="77777777" w:rsidR="00BF3FDF" w:rsidRDefault="00BF3FDF" w:rsidP="00BF3FDF">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重力势能与物体质量、高度有关，研究某一变量时，要控制另一变量相同，由图得，甲乙中控制重物的质量相同，改变物体下落的高度，物体下落高度越高，小桌陷入沙子中的深度较深，说明物体的质量相同时，所在高度越高，重力势能越大。</w:t>
            </w:r>
          </w:p>
          <w:p w14:paraId="5DD86C4F" w14:textId="051C7BA8" w:rsidR="00311EEE" w:rsidRPr="00BF3FDF" w:rsidRDefault="00BF3FDF" w:rsidP="00BF3FDF">
            <w:pPr>
              <w:shd w:val="clear" w:color="auto" w:fill="F2F2F2"/>
              <w:spacing w:line="360" w:lineRule="auto"/>
              <w:jc w:val="left"/>
              <w:textAlignment w:val="center"/>
              <w:rPr>
                <w:rFonts w:ascii="黑体" w:eastAsia="黑体" w:hAnsi="黑体" w:cs="黑体" w:hint="eastAsia"/>
                <w:b/>
                <w:color w:val="FF0000"/>
                <w:sz w:val="30"/>
              </w:rPr>
            </w:pPr>
            <w:r>
              <w:rPr>
                <w:color w:val="FF0000"/>
              </w:rPr>
              <w:t>（</w:t>
            </w:r>
            <w:r>
              <w:rPr>
                <w:color w:val="FF0000"/>
              </w:rPr>
              <w:t>4</w:t>
            </w:r>
            <w:r>
              <w:rPr>
                <w:color w:val="FF0000"/>
              </w:rPr>
              <w:t>）</w:t>
            </w:r>
            <w:r>
              <w:rPr>
                <w:color w:val="FF0000"/>
              </w:rPr>
              <w:t>[4]</w:t>
            </w:r>
            <w:r>
              <w:rPr>
                <w:color w:val="FF0000"/>
              </w:rPr>
              <w:t>如图所示的实验，通过比较甲乙实验，质量相同，下落高度不同，可以验证重力势能与高度有关；甲乙丙丁实验中，重物下落高度都不同，无法验证重力势能与高度的关系。</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F1F43AB" w14:textId="77777777" w:rsidR="00F0732E" w:rsidRDefault="00F0732E" w:rsidP="00F0732E">
            <w:pPr>
              <w:jc w:val="left"/>
              <w:textAlignment w:val="center"/>
              <w:rPr>
                <w:rFonts w:ascii="宋体" w:hAnsi="宋体" w:cs="宋体" w:hint="eastAsia"/>
                <w:b/>
              </w:rPr>
            </w:pPr>
            <w:r>
              <w:rPr>
                <w:rFonts w:ascii="宋体" w:hAnsi="宋体" w:cs="宋体"/>
                <w:b/>
              </w:rPr>
              <w:t>一、单选题</w:t>
            </w:r>
          </w:p>
          <w:p w14:paraId="2D73CB91"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t>1．（2024·江西南昌·</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图是</w:t>
            </w:r>
            <w:r>
              <w:t>2023</w:t>
            </w:r>
            <w:r>
              <w:t>年</w:t>
            </w:r>
            <w:r>
              <w:t>10</w:t>
            </w:r>
            <w:r>
              <w:t>月</w:t>
            </w:r>
            <w:r>
              <w:t>26</w:t>
            </w:r>
            <w:r>
              <w:t>日我国成功发射神舟十七号载人飞船的情景。下列关于神舟十七号载人飞船说法正确的是（</w:t>
            </w:r>
            <w:r>
              <w:rPr>
                <w:rFonts w:eastAsia="Times New Roman"/>
                <w:kern w:val="0"/>
                <w:sz w:val="24"/>
              </w:rPr>
              <w:t>    </w:t>
            </w:r>
            <w:r>
              <w:t>）</w:t>
            </w:r>
          </w:p>
          <w:p w14:paraId="4E55485A" w14:textId="77777777" w:rsidR="00F0732E" w:rsidRDefault="00F0732E" w:rsidP="00F0732E">
            <w:pPr>
              <w:spacing w:line="360" w:lineRule="auto"/>
              <w:jc w:val="left"/>
              <w:textAlignment w:val="center"/>
            </w:pPr>
            <w:r>
              <w:rPr>
                <w:rFonts w:eastAsia="Times New Roman"/>
                <w:noProof/>
                <w:kern w:val="0"/>
                <w:sz w:val="24"/>
              </w:rPr>
              <w:drawing>
                <wp:inline distT="0" distB="0" distL="114300" distR="114300" wp14:anchorId="684CD890" wp14:editId="671CF5E2">
                  <wp:extent cx="1790700" cy="1181100"/>
                  <wp:effectExtent l="0" t="0" r="0" b="0"/>
                  <wp:docPr id="13" name="图片 13" descr="@@@1fca6991-6987-4ff0-89a8-ec743f45d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fca6991-6987-4ff0-89a8-ec743f45dd37"/>
                          <pic:cNvPicPr>
                            <a:picLocks noChangeAspect="1"/>
                          </pic:cNvPicPr>
                        </pic:nvPicPr>
                        <pic:blipFill>
                          <a:blip r:embed="rId110"/>
                          <a:stretch>
                            <a:fillRect/>
                          </a:stretch>
                        </pic:blipFill>
                        <pic:spPr>
                          <a:xfrm>
                            <a:off x="0" y="0"/>
                            <a:ext cx="1790700" cy="1181100"/>
                          </a:xfrm>
                          <a:prstGeom prst="rect">
                            <a:avLst/>
                          </a:prstGeom>
                        </pic:spPr>
                      </pic:pic>
                    </a:graphicData>
                  </a:graphic>
                </wp:inline>
              </w:drawing>
            </w:r>
          </w:p>
          <w:p w14:paraId="38C573E5" w14:textId="77777777" w:rsidR="00F0732E" w:rsidRDefault="00F0732E" w:rsidP="00F0732E">
            <w:pPr>
              <w:spacing w:line="360" w:lineRule="auto"/>
              <w:ind w:left="300"/>
              <w:jc w:val="left"/>
              <w:textAlignment w:val="center"/>
            </w:pPr>
            <w:r>
              <w:t>A</w:t>
            </w:r>
            <w:r>
              <w:t>．火箭发动机应选用比热容大的燃料</w:t>
            </w:r>
          </w:p>
          <w:p w14:paraId="09FBF1CF" w14:textId="77777777" w:rsidR="00F0732E" w:rsidRDefault="00F0732E" w:rsidP="00F0732E">
            <w:pPr>
              <w:spacing w:line="360" w:lineRule="auto"/>
              <w:ind w:left="300"/>
              <w:jc w:val="left"/>
              <w:textAlignment w:val="center"/>
            </w:pPr>
            <w:r>
              <w:lastRenderedPageBreak/>
              <w:t>B</w:t>
            </w:r>
            <w:r>
              <w:t>．神舟十七号和火箭升空过程中，机械能的总量保持不变</w:t>
            </w:r>
          </w:p>
          <w:p w14:paraId="21784EF8" w14:textId="77777777" w:rsidR="00F0732E" w:rsidRDefault="00F0732E" w:rsidP="00F0732E">
            <w:pPr>
              <w:spacing w:line="360" w:lineRule="auto"/>
              <w:ind w:left="300"/>
              <w:jc w:val="left"/>
              <w:textAlignment w:val="center"/>
            </w:pPr>
            <w:r>
              <w:t>C</w:t>
            </w:r>
            <w:r>
              <w:t>．穿越大气层时，神舟十七号和火箭克服摩擦，将内能转化为机械能</w:t>
            </w:r>
          </w:p>
          <w:p w14:paraId="1F7A3F7C" w14:textId="77777777" w:rsidR="00F0732E" w:rsidRDefault="00F0732E" w:rsidP="00F0732E">
            <w:pPr>
              <w:spacing w:line="360" w:lineRule="auto"/>
              <w:ind w:left="300"/>
              <w:jc w:val="left"/>
              <w:textAlignment w:val="center"/>
            </w:pPr>
            <w:r>
              <w:t>D</w:t>
            </w:r>
            <w:r>
              <w:t>．神舟十七号随火箭升空时，燃料燃烧，质量减少，惯性减小</w:t>
            </w:r>
          </w:p>
          <w:p w14:paraId="2FE24526"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D</w:t>
            </w:r>
          </w:p>
          <w:p w14:paraId="16839920" w14:textId="77777777" w:rsidR="00F0732E" w:rsidRDefault="00F0732E" w:rsidP="00F0732E">
            <w:pPr>
              <w:shd w:val="clear" w:color="auto" w:fill="F2F2F2"/>
              <w:spacing w:line="360" w:lineRule="auto"/>
              <w:jc w:val="left"/>
              <w:textAlignment w:val="center"/>
              <w:rPr>
                <w:color w:val="FF0000"/>
              </w:rPr>
            </w:pPr>
            <w:r>
              <w:rPr>
                <w:color w:val="FF0000"/>
              </w:rPr>
              <w:t>【详解】</w:t>
            </w:r>
            <w:r>
              <w:rPr>
                <w:color w:val="FF0000"/>
              </w:rPr>
              <w:t>A</w:t>
            </w:r>
            <w:r>
              <w:rPr>
                <w:color w:val="FF0000"/>
              </w:rPr>
              <w:t>．火箭发动机应选用热值大的燃料，这样才能在相同的质量下完全燃烧放出更多的热量，故</w:t>
            </w:r>
            <w:r>
              <w:rPr>
                <w:color w:val="FF0000"/>
              </w:rPr>
              <w:t>A</w:t>
            </w:r>
            <w:r>
              <w:rPr>
                <w:color w:val="FF0000"/>
              </w:rPr>
              <w:t>错误；</w:t>
            </w:r>
          </w:p>
          <w:p w14:paraId="51961DB1" w14:textId="77777777" w:rsidR="00F0732E" w:rsidRDefault="00F0732E" w:rsidP="00F0732E">
            <w:pPr>
              <w:shd w:val="clear" w:color="auto" w:fill="F2F2F2"/>
              <w:spacing w:line="360" w:lineRule="auto"/>
              <w:textAlignment w:val="center"/>
              <w:rPr>
                <w:color w:val="FF0000"/>
              </w:rPr>
            </w:pPr>
            <w:r>
              <w:rPr>
                <w:color w:val="FF0000"/>
              </w:rPr>
              <w:t>B</w:t>
            </w:r>
            <w:r>
              <w:rPr>
                <w:color w:val="FF0000"/>
              </w:rPr>
              <w:t>．机械能是动能和势能之和，质量越大、速度越大，物体的动能越大，质量越大、位置越高，物体的重力势能越大，升空过程中，神舟十七号和火箭的高度和速度都在变大，所以动能和重力势能都在变大，即机械能也在增大，故</w:t>
            </w:r>
            <w:r>
              <w:rPr>
                <w:color w:val="FF0000"/>
              </w:rPr>
              <w:t>B</w:t>
            </w:r>
            <w:r>
              <w:rPr>
                <w:color w:val="FF0000"/>
              </w:rPr>
              <w:t>错误；</w:t>
            </w:r>
          </w:p>
          <w:p w14:paraId="06FDEA91" w14:textId="77777777" w:rsidR="00F0732E" w:rsidRDefault="00F0732E" w:rsidP="00F0732E">
            <w:pPr>
              <w:spacing w:line="360" w:lineRule="auto"/>
              <w:jc w:val="left"/>
              <w:textAlignment w:val="center"/>
              <w:rPr>
                <w:color w:val="FF0000"/>
              </w:rPr>
            </w:pPr>
            <w:r>
              <w:rPr>
                <w:color w:val="FF0000"/>
              </w:rPr>
              <w:t>C</w:t>
            </w:r>
            <w:r>
              <w:rPr>
                <w:color w:val="FF0000"/>
              </w:rPr>
              <w:t>．神舟十七号和火箭在穿越大气层时，克服摩擦做功，将机械能转化成内能，故</w:t>
            </w:r>
            <w:r>
              <w:rPr>
                <w:color w:val="FF0000"/>
              </w:rPr>
              <w:t>C</w:t>
            </w:r>
            <w:r>
              <w:rPr>
                <w:color w:val="FF0000"/>
              </w:rPr>
              <w:t>错误；</w:t>
            </w:r>
          </w:p>
          <w:p w14:paraId="561C794B" w14:textId="77777777" w:rsidR="00F0732E" w:rsidRDefault="00F0732E" w:rsidP="00F0732E">
            <w:pPr>
              <w:spacing w:line="360" w:lineRule="auto"/>
              <w:jc w:val="left"/>
              <w:textAlignment w:val="center"/>
              <w:rPr>
                <w:color w:val="FF0000"/>
              </w:rPr>
            </w:pPr>
            <w:r>
              <w:rPr>
                <w:color w:val="FF0000"/>
              </w:rPr>
              <w:t>D</w:t>
            </w:r>
            <w:r>
              <w:rPr>
                <w:color w:val="FF0000"/>
              </w:rPr>
              <w:t>．惯性与质量有关，质量越大，惯性越大，则神舟十七号随火箭升空时，燃料的质量减少，惯性减小，故</w:t>
            </w:r>
            <w:r>
              <w:rPr>
                <w:color w:val="FF0000"/>
              </w:rPr>
              <w:t>D</w:t>
            </w:r>
            <w:r>
              <w:rPr>
                <w:color w:val="FF0000"/>
              </w:rPr>
              <w:t>正确。</w:t>
            </w:r>
          </w:p>
          <w:p w14:paraId="1D660A11" w14:textId="77777777" w:rsidR="00F0732E" w:rsidRDefault="00F0732E" w:rsidP="00F0732E">
            <w:pPr>
              <w:shd w:val="clear" w:color="auto" w:fill="F2F2F2"/>
              <w:spacing w:line="360" w:lineRule="auto"/>
              <w:textAlignment w:val="center"/>
              <w:rPr>
                <w:color w:val="FF0000"/>
              </w:rPr>
            </w:pPr>
            <w:r>
              <w:rPr>
                <w:color w:val="FF0000"/>
              </w:rPr>
              <w:t>故选</w:t>
            </w:r>
            <w:r>
              <w:rPr>
                <w:color w:val="FF0000"/>
              </w:rPr>
              <w:t>D</w:t>
            </w:r>
            <w:r>
              <w:rPr>
                <w:color w:val="FF0000"/>
              </w:rPr>
              <w:t>。</w:t>
            </w:r>
          </w:p>
          <w:p w14:paraId="6E9CDD27" w14:textId="77777777" w:rsidR="00F0732E" w:rsidRDefault="00F0732E" w:rsidP="00F0732E">
            <w:pPr>
              <w:spacing w:line="360" w:lineRule="auto"/>
              <w:textAlignment w:val="center"/>
            </w:pPr>
            <w:r>
              <w:rPr>
                <w:rFonts w:ascii="华文中宋" w:eastAsia="华文中宋" w:hAnsi="华文中宋" w:cs="华文中宋" w:hint="eastAsia"/>
                <w:b/>
                <w:bCs/>
                <w:color w:val="CE26D4"/>
                <w:szCs w:val="21"/>
              </w:rPr>
              <w:t>2．（2024·陕西西安·</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2023</w:t>
            </w:r>
            <w:r>
              <w:t>年</w:t>
            </w:r>
            <w:r>
              <w:t>9</w:t>
            </w:r>
            <w:r>
              <w:t>月</w:t>
            </w:r>
            <w:r>
              <w:t>23</w:t>
            </w:r>
            <w:r>
              <w:t>日，杭州第</w:t>
            </w:r>
            <w:r>
              <w:t>19</w:t>
            </w:r>
            <w:r>
              <w:t>届亚运会开幕。如图，这是亚运会运动项目的图标，其中图标与物理知识对应正确的是（　　）</w:t>
            </w:r>
          </w:p>
          <w:p w14:paraId="12DD1D1A" w14:textId="77777777" w:rsidR="00F0732E" w:rsidRDefault="00F0732E" w:rsidP="00F0732E">
            <w:pPr>
              <w:spacing w:line="360" w:lineRule="auto"/>
              <w:textAlignment w:val="center"/>
            </w:pPr>
            <w:r>
              <w:rPr>
                <w:rFonts w:eastAsia="Times New Roman"/>
                <w:noProof/>
                <w:kern w:val="0"/>
                <w:sz w:val="24"/>
              </w:rPr>
              <w:drawing>
                <wp:inline distT="0" distB="0" distL="114300" distR="114300" wp14:anchorId="5D11DCAE" wp14:editId="114BE98A">
                  <wp:extent cx="3028950" cy="904875"/>
                  <wp:effectExtent l="0" t="0" r="0" b="9525"/>
                  <wp:docPr id="14" name="图片 14" descr="@@@66cbc4e6-f459-4354-9e78-9dd461097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6cbc4e6-f459-4354-9e78-9dd46109788c"/>
                          <pic:cNvPicPr>
                            <a:picLocks noChangeAspect="1"/>
                          </pic:cNvPicPr>
                        </pic:nvPicPr>
                        <pic:blipFill>
                          <a:blip r:embed="rId111"/>
                          <a:stretch>
                            <a:fillRect/>
                          </a:stretch>
                        </pic:blipFill>
                        <pic:spPr>
                          <a:xfrm>
                            <a:off x="0" y="0"/>
                            <a:ext cx="3028950" cy="904875"/>
                          </a:xfrm>
                          <a:prstGeom prst="rect">
                            <a:avLst/>
                          </a:prstGeom>
                        </pic:spPr>
                      </pic:pic>
                    </a:graphicData>
                  </a:graphic>
                </wp:inline>
              </w:drawing>
            </w:r>
            <w:r>
              <w:rPr>
                <w:rFonts w:eastAsia="Times New Roman"/>
                <w:kern w:val="0"/>
                <w:sz w:val="24"/>
              </w:rPr>
              <w:t>  </w:t>
            </w:r>
          </w:p>
          <w:p w14:paraId="47B232B4" w14:textId="77777777" w:rsidR="00F0732E" w:rsidRDefault="00F0732E" w:rsidP="00F0732E">
            <w:pPr>
              <w:spacing w:line="360" w:lineRule="auto"/>
              <w:ind w:left="300"/>
              <w:textAlignment w:val="center"/>
            </w:pPr>
            <w:r>
              <w:t>A</w:t>
            </w:r>
            <w:r>
              <w:t>．图</w:t>
            </w:r>
            <w:r>
              <w:t>1</w:t>
            </w:r>
            <w:r>
              <w:t>，起跑时脚蹬地利用了力的作用是相互的</w:t>
            </w:r>
          </w:p>
          <w:p w14:paraId="1A500F71" w14:textId="77777777" w:rsidR="00F0732E" w:rsidRDefault="00F0732E" w:rsidP="00F0732E">
            <w:pPr>
              <w:spacing w:line="360" w:lineRule="auto"/>
              <w:ind w:left="300"/>
              <w:textAlignment w:val="center"/>
            </w:pPr>
            <w:r>
              <w:t>B</w:t>
            </w:r>
            <w:r>
              <w:t>．图</w:t>
            </w:r>
            <w:r>
              <w:t>2</w:t>
            </w:r>
            <w:r>
              <w:t>，网球在空中运动的过程中，受到平衡力的作用</w:t>
            </w:r>
          </w:p>
          <w:p w14:paraId="0C6D12AF" w14:textId="77777777" w:rsidR="00F0732E" w:rsidRDefault="00F0732E" w:rsidP="00F0732E">
            <w:pPr>
              <w:spacing w:line="360" w:lineRule="auto"/>
              <w:ind w:left="300"/>
              <w:textAlignment w:val="center"/>
            </w:pPr>
            <w:r>
              <w:t>C</w:t>
            </w:r>
            <w:r>
              <w:t>．图</w:t>
            </w:r>
            <w:r>
              <w:t>3</w:t>
            </w:r>
            <w:r>
              <w:t>，</w:t>
            </w:r>
            <w:proofErr w:type="gramStart"/>
            <w:r>
              <w:t>运动员将弓拉</w:t>
            </w:r>
            <w:proofErr w:type="gramEnd"/>
            <w:r>
              <w:t>弯，说明力能改变物体的运动状态</w:t>
            </w:r>
          </w:p>
          <w:p w14:paraId="4F7272A1" w14:textId="77777777" w:rsidR="00F0732E" w:rsidRDefault="00F0732E" w:rsidP="00F0732E">
            <w:pPr>
              <w:spacing w:line="360" w:lineRule="auto"/>
              <w:ind w:left="300"/>
              <w:textAlignment w:val="center"/>
            </w:pPr>
            <w:r>
              <w:t>D</w:t>
            </w:r>
            <w:r>
              <w:t>．图</w:t>
            </w:r>
            <w:r>
              <w:t>4</w:t>
            </w:r>
            <w:r>
              <w:t>，运动员举着杠铃不动时对杠铃做了功</w:t>
            </w:r>
          </w:p>
          <w:p w14:paraId="74A46706"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A</w:t>
            </w:r>
          </w:p>
          <w:p w14:paraId="62113788" w14:textId="77777777" w:rsidR="00F0732E" w:rsidRDefault="00F0732E" w:rsidP="00F0732E">
            <w:pPr>
              <w:shd w:val="clear" w:color="auto" w:fill="F2F2F2"/>
              <w:spacing w:line="360" w:lineRule="auto"/>
              <w:jc w:val="left"/>
              <w:textAlignment w:val="center"/>
              <w:rPr>
                <w:color w:val="FF0000"/>
              </w:rPr>
            </w:pPr>
            <w:r>
              <w:rPr>
                <w:color w:val="FF0000"/>
              </w:rPr>
              <w:t>【详解】</w:t>
            </w:r>
            <w:r>
              <w:rPr>
                <w:color w:val="FF0000"/>
              </w:rPr>
              <w:t>A</w:t>
            </w:r>
            <w:r>
              <w:rPr>
                <w:color w:val="FF0000"/>
              </w:rPr>
              <w:t>．图</w:t>
            </w:r>
            <w:r>
              <w:rPr>
                <w:color w:val="FF0000"/>
              </w:rPr>
              <w:t>1</w:t>
            </w:r>
            <w:r>
              <w:rPr>
                <w:color w:val="FF0000"/>
              </w:rPr>
              <w:t>，起跑时脚蹬地，脚对地施加一个向后的作用力，同时，地面对人施加一个向前的作用力，使人前进，利用了力的作用是相互的，故</w:t>
            </w:r>
            <w:r>
              <w:rPr>
                <w:color w:val="FF0000"/>
              </w:rPr>
              <w:t>A</w:t>
            </w:r>
            <w:r>
              <w:rPr>
                <w:color w:val="FF0000"/>
              </w:rPr>
              <w:t>正确；</w:t>
            </w:r>
          </w:p>
          <w:p w14:paraId="498C3B0A" w14:textId="77777777" w:rsidR="00F0732E" w:rsidRDefault="00F0732E" w:rsidP="00F0732E">
            <w:pPr>
              <w:shd w:val="clear" w:color="auto" w:fill="F2F2F2"/>
              <w:spacing w:line="360" w:lineRule="auto"/>
              <w:jc w:val="left"/>
              <w:textAlignment w:val="center"/>
              <w:rPr>
                <w:color w:val="FF0000"/>
              </w:rPr>
            </w:pPr>
            <w:r>
              <w:rPr>
                <w:color w:val="FF0000"/>
              </w:rPr>
              <w:t>B</w:t>
            </w:r>
            <w:r>
              <w:rPr>
                <w:color w:val="FF0000"/>
              </w:rPr>
              <w:t>．图</w:t>
            </w:r>
            <w:r>
              <w:rPr>
                <w:color w:val="FF0000"/>
              </w:rPr>
              <w:t>2</w:t>
            </w:r>
            <w:r>
              <w:rPr>
                <w:color w:val="FF0000"/>
              </w:rPr>
              <w:t>，网球在空中运动的过程中，受到重力和空气阻力，这两个力大小不相等，不是一对平衡力，故</w:t>
            </w:r>
            <w:r>
              <w:rPr>
                <w:color w:val="FF0000"/>
              </w:rPr>
              <w:t>B</w:t>
            </w:r>
            <w:r>
              <w:rPr>
                <w:color w:val="FF0000"/>
              </w:rPr>
              <w:t>错误；</w:t>
            </w:r>
          </w:p>
          <w:p w14:paraId="23C1D849" w14:textId="77777777" w:rsidR="00F0732E" w:rsidRDefault="00F0732E" w:rsidP="00F0732E">
            <w:pPr>
              <w:shd w:val="clear" w:color="auto" w:fill="F2F2F2"/>
              <w:spacing w:line="360" w:lineRule="auto"/>
              <w:jc w:val="left"/>
              <w:textAlignment w:val="center"/>
              <w:rPr>
                <w:color w:val="FF0000"/>
              </w:rPr>
            </w:pPr>
            <w:r>
              <w:rPr>
                <w:color w:val="FF0000"/>
              </w:rPr>
              <w:t>C</w:t>
            </w:r>
            <w:r>
              <w:rPr>
                <w:color w:val="FF0000"/>
              </w:rPr>
              <w:t>．图</w:t>
            </w:r>
            <w:r>
              <w:rPr>
                <w:color w:val="FF0000"/>
              </w:rPr>
              <w:t>3</w:t>
            </w:r>
            <w:r>
              <w:rPr>
                <w:color w:val="FF0000"/>
              </w:rPr>
              <w:t>，</w:t>
            </w:r>
            <w:proofErr w:type="gramStart"/>
            <w:r>
              <w:rPr>
                <w:color w:val="FF0000"/>
              </w:rPr>
              <w:t>运动员将弓拉</w:t>
            </w:r>
            <w:proofErr w:type="gramEnd"/>
            <w:r>
              <w:rPr>
                <w:color w:val="FF0000"/>
              </w:rPr>
              <w:t>弯，说明力能改变物体的形状，故</w:t>
            </w:r>
            <w:r>
              <w:rPr>
                <w:color w:val="FF0000"/>
              </w:rPr>
              <w:t>C</w:t>
            </w:r>
            <w:r>
              <w:rPr>
                <w:color w:val="FF0000"/>
              </w:rPr>
              <w:t>错误；</w:t>
            </w:r>
          </w:p>
          <w:p w14:paraId="5E932057" w14:textId="77777777" w:rsidR="00F0732E" w:rsidRDefault="00F0732E" w:rsidP="00F0732E">
            <w:pPr>
              <w:shd w:val="clear" w:color="auto" w:fill="F2F2F2"/>
              <w:spacing w:line="360" w:lineRule="auto"/>
              <w:jc w:val="left"/>
              <w:textAlignment w:val="center"/>
              <w:rPr>
                <w:color w:val="FF0000"/>
              </w:rPr>
            </w:pPr>
            <w:r>
              <w:rPr>
                <w:color w:val="FF0000"/>
              </w:rPr>
              <w:t>D</w:t>
            </w:r>
            <w:r>
              <w:rPr>
                <w:color w:val="FF0000"/>
              </w:rPr>
              <w:t>．图</w:t>
            </w:r>
            <w:r>
              <w:rPr>
                <w:color w:val="FF0000"/>
              </w:rPr>
              <w:t>4</w:t>
            </w:r>
            <w:r>
              <w:rPr>
                <w:color w:val="FF0000"/>
              </w:rPr>
              <w:t>，运动员举着杠铃不动时，运动员对杠铃施加了力的作用，但是杠铃没有在力的方向上运动一段距离，他对杠铃没有做功，故</w:t>
            </w:r>
            <w:r>
              <w:rPr>
                <w:color w:val="FF0000"/>
              </w:rPr>
              <w:t>D</w:t>
            </w:r>
            <w:r>
              <w:rPr>
                <w:color w:val="FF0000"/>
              </w:rPr>
              <w:t>错误。</w:t>
            </w:r>
          </w:p>
          <w:p w14:paraId="4D4C8FCF" w14:textId="77777777" w:rsidR="00F0732E" w:rsidRDefault="00F0732E" w:rsidP="00F0732E">
            <w:pPr>
              <w:shd w:val="clear" w:color="auto" w:fill="F2F2F2"/>
              <w:spacing w:line="360" w:lineRule="auto"/>
              <w:jc w:val="left"/>
              <w:textAlignment w:val="center"/>
              <w:rPr>
                <w:color w:val="FF0000"/>
              </w:rPr>
            </w:pPr>
            <w:r>
              <w:rPr>
                <w:color w:val="FF0000"/>
              </w:rPr>
              <w:lastRenderedPageBreak/>
              <w:t>故选</w:t>
            </w:r>
            <w:r>
              <w:rPr>
                <w:color w:val="FF0000"/>
              </w:rPr>
              <w:t>A</w:t>
            </w:r>
            <w:r>
              <w:rPr>
                <w:color w:val="FF0000"/>
              </w:rPr>
              <w:t>。</w:t>
            </w:r>
          </w:p>
          <w:p w14:paraId="0D35C8C0" w14:textId="77777777" w:rsidR="00F0732E" w:rsidRDefault="00F0732E" w:rsidP="00F0732E">
            <w:pPr>
              <w:spacing w:line="360" w:lineRule="auto"/>
              <w:textAlignment w:val="center"/>
            </w:pPr>
            <w:r>
              <w:rPr>
                <w:rFonts w:ascii="华文中宋" w:eastAsia="华文中宋" w:hAnsi="华文中宋" w:cs="华文中宋" w:hint="eastAsia"/>
                <w:b/>
                <w:bCs/>
                <w:color w:val="CE26D4"/>
                <w:szCs w:val="21"/>
              </w:rPr>
              <w:t>3．（2024·陕西西安·</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小明利用如图所示的滑轮组将重为</w:t>
            </w:r>
            <w:r>
              <w:t>280N</w:t>
            </w:r>
            <w:r>
              <w:t>的物体匀速提升了</w:t>
            </w:r>
            <w:r>
              <w:t>2m</w:t>
            </w:r>
            <w:r>
              <w:t>。已知他自身重为</w:t>
            </w:r>
            <w:r>
              <w:t>500N</w:t>
            </w:r>
            <w:r>
              <w:t>，对绳子施加的拉力</w:t>
            </w:r>
            <w:r>
              <w:rPr>
                <w:rFonts w:eastAsia="Times New Roman"/>
                <w:i/>
              </w:rPr>
              <w:t>F</w:t>
            </w:r>
            <w:r>
              <w:t>=200N</w:t>
            </w:r>
            <w:r>
              <w:t>，两脚与地面接触的总面积</w:t>
            </w:r>
            <w:r>
              <w:rPr>
                <w:rFonts w:eastAsia="Times New Roman"/>
                <w:i/>
              </w:rPr>
              <w:t>S</w:t>
            </w:r>
            <w:r>
              <w:t>=400cm</w:t>
            </w:r>
            <w:r>
              <w:rPr>
                <w:vertAlign w:val="superscript"/>
              </w:rPr>
              <w:t>2</w:t>
            </w:r>
            <w:r>
              <w:t>。则此过程中（　　）</w:t>
            </w:r>
          </w:p>
          <w:p w14:paraId="63632B57" w14:textId="77777777" w:rsidR="00F0732E" w:rsidRDefault="00F0732E" w:rsidP="00F0732E">
            <w:pPr>
              <w:spacing w:line="360" w:lineRule="auto"/>
              <w:textAlignment w:val="center"/>
            </w:pPr>
            <w:r>
              <w:rPr>
                <w:rFonts w:eastAsia="Times New Roman"/>
                <w:noProof/>
                <w:kern w:val="0"/>
                <w:sz w:val="24"/>
              </w:rPr>
              <w:drawing>
                <wp:inline distT="0" distB="0" distL="114300" distR="114300" wp14:anchorId="284AFCF2" wp14:editId="5FD69106">
                  <wp:extent cx="1800225" cy="1543050"/>
                  <wp:effectExtent l="0" t="0" r="9525" b="0"/>
                  <wp:docPr id="15" name="图片 15" descr="@@@2ecbfef6-9322-45c7-9314-aa6306b15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ecbfef6-9322-45c7-9314-aa6306b1546d"/>
                          <pic:cNvPicPr>
                            <a:picLocks noChangeAspect="1"/>
                          </pic:cNvPicPr>
                        </pic:nvPicPr>
                        <pic:blipFill>
                          <a:blip r:embed="rId112"/>
                          <a:stretch>
                            <a:fillRect/>
                          </a:stretch>
                        </pic:blipFill>
                        <pic:spPr>
                          <a:xfrm>
                            <a:off x="0" y="0"/>
                            <a:ext cx="1800225" cy="1543050"/>
                          </a:xfrm>
                          <a:prstGeom prst="rect">
                            <a:avLst/>
                          </a:prstGeom>
                        </pic:spPr>
                      </pic:pic>
                    </a:graphicData>
                  </a:graphic>
                </wp:inline>
              </w:drawing>
            </w:r>
          </w:p>
          <w:p w14:paraId="6E828E48" w14:textId="77777777" w:rsidR="00F0732E" w:rsidRDefault="00F0732E" w:rsidP="00F0732E">
            <w:pPr>
              <w:spacing w:line="360" w:lineRule="auto"/>
              <w:ind w:left="300"/>
              <w:textAlignment w:val="center"/>
            </w:pPr>
            <w:r>
              <w:t>A</w:t>
            </w:r>
            <w:r>
              <w:t>．物体的动能变大</w:t>
            </w:r>
            <w:r>
              <w:rPr>
                <w:rFonts w:hint="eastAsia"/>
              </w:rPr>
              <w:tab/>
            </w:r>
            <w:r>
              <w:rPr>
                <w:rFonts w:hint="eastAsia"/>
              </w:rPr>
              <w:tab/>
            </w:r>
            <w:r>
              <w:rPr>
                <w:rFonts w:hint="eastAsia"/>
              </w:rPr>
              <w:tab/>
            </w:r>
            <w:r>
              <w:rPr>
                <w:rFonts w:hint="eastAsia"/>
              </w:rPr>
              <w:tab/>
            </w:r>
            <w:r>
              <w:rPr>
                <w:rFonts w:hint="eastAsia"/>
              </w:rPr>
              <w:tab/>
            </w:r>
            <w:r>
              <w:t>B</w:t>
            </w:r>
            <w:r>
              <w:t>．图中定滑轮可以看成省力杠杆</w:t>
            </w:r>
          </w:p>
          <w:p w14:paraId="21994CA8" w14:textId="77777777" w:rsidR="00F0732E" w:rsidRDefault="00F0732E" w:rsidP="00F0732E">
            <w:pPr>
              <w:spacing w:line="360" w:lineRule="auto"/>
              <w:ind w:left="300"/>
              <w:textAlignment w:val="center"/>
            </w:pPr>
            <w:r>
              <w:t>C</w:t>
            </w:r>
            <w:r>
              <w:t>．小明对地面的压强为</w:t>
            </w:r>
            <w:r>
              <w:t>75Pa</w:t>
            </w:r>
            <w:r>
              <w:rPr>
                <w:rFonts w:hint="eastAsia"/>
              </w:rPr>
              <w:tab/>
            </w:r>
            <w:r>
              <w:rPr>
                <w:rFonts w:hint="eastAsia"/>
              </w:rPr>
              <w:tab/>
            </w:r>
            <w:r>
              <w:rPr>
                <w:rFonts w:hint="eastAsia"/>
              </w:rPr>
              <w:tab/>
            </w:r>
            <w:r>
              <w:t>D</w:t>
            </w:r>
            <w:r>
              <w:t>．滑轮组的机械效率为</w:t>
            </w:r>
            <w:r>
              <w:t>70%</w:t>
            </w:r>
          </w:p>
          <w:p w14:paraId="111E7D1C"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D</w:t>
            </w:r>
          </w:p>
          <w:p w14:paraId="59B257DD" w14:textId="77777777" w:rsidR="00F0732E" w:rsidRDefault="00F0732E" w:rsidP="00F0732E">
            <w:pPr>
              <w:shd w:val="clear" w:color="auto" w:fill="F2F2F2"/>
              <w:spacing w:line="360" w:lineRule="auto"/>
              <w:jc w:val="left"/>
              <w:textAlignment w:val="center"/>
              <w:rPr>
                <w:color w:val="FF0000"/>
              </w:rPr>
            </w:pPr>
            <w:r>
              <w:rPr>
                <w:color w:val="FF0000"/>
              </w:rPr>
              <w:t>【详解】</w:t>
            </w:r>
          </w:p>
          <w:p w14:paraId="29E19812" w14:textId="77777777" w:rsidR="00F0732E" w:rsidRDefault="00F0732E" w:rsidP="00F0732E">
            <w:pPr>
              <w:shd w:val="clear" w:color="auto" w:fill="F2F2F2"/>
              <w:spacing w:line="360" w:lineRule="auto"/>
              <w:textAlignment w:val="center"/>
              <w:rPr>
                <w:color w:val="FF0000"/>
              </w:rPr>
            </w:pPr>
            <w:r>
              <w:rPr>
                <w:color w:val="FF0000"/>
              </w:rPr>
              <w:t>A</w:t>
            </w:r>
            <w:r>
              <w:rPr>
                <w:color w:val="FF0000"/>
              </w:rPr>
              <w:t>．动能大小与质量和速度有关，物体匀速上升过程中质量和速度均不变，故动能不变，故</w:t>
            </w:r>
            <w:r>
              <w:rPr>
                <w:color w:val="FF0000"/>
              </w:rPr>
              <w:t>A</w:t>
            </w:r>
            <w:r>
              <w:rPr>
                <w:color w:val="FF0000"/>
              </w:rPr>
              <w:t>不符合题意；</w:t>
            </w:r>
          </w:p>
          <w:p w14:paraId="4E93BBC3" w14:textId="77777777" w:rsidR="00F0732E" w:rsidRDefault="00F0732E" w:rsidP="00F0732E">
            <w:pPr>
              <w:shd w:val="clear" w:color="auto" w:fill="F2F2F2"/>
              <w:spacing w:line="360" w:lineRule="auto"/>
              <w:textAlignment w:val="center"/>
              <w:rPr>
                <w:color w:val="FF0000"/>
              </w:rPr>
            </w:pPr>
            <w:r>
              <w:rPr>
                <w:color w:val="FF0000"/>
              </w:rPr>
              <w:t>B</w:t>
            </w:r>
            <w:r>
              <w:rPr>
                <w:color w:val="FF0000"/>
              </w:rPr>
              <w:t>．图中定滑轮不省力也不费力，其作用是</w:t>
            </w:r>
            <w:proofErr w:type="gramStart"/>
            <w:r>
              <w:rPr>
                <w:color w:val="FF0000"/>
              </w:rPr>
              <w:t>改为力</w:t>
            </w:r>
            <w:proofErr w:type="gramEnd"/>
            <w:r>
              <w:rPr>
                <w:color w:val="FF0000"/>
              </w:rPr>
              <w:t>的方向，可以看成等臂杠杆，故</w:t>
            </w:r>
            <w:r>
              <w:rPr>
                <w:color w:val="FF0000"/>
              </w:rPr>
              <w:t>B</w:t>
            </w:r>
            <w:r>
              <w:rPr>
                <w:color w:val="FF0000"/>
              </w:rPr>
              <w:t>不符合题意；</w:t>
            </w:r>
          </w:p>
          <w:p w14:paraId="1496FDC9" w14:textId="77777777" w:rsidR="00F0732E" w:rsidRDefault="00F0732E" w:rsidP="00F0732E">
            <w:pPr>
              <w:shd w:val="clear" w:color="auto" w:fill="F2F2F2"/>
              <w:spacing w:line="360" w:lineRule="auto"/>
              <w:textAlignment w:val="center"/>
              <w:rPr>
                <w:color w:val="FF0000"/>
              </w:rPr>
            </w:pPr>
            <w:r>
              <w:rPr>
                <w:color w:val="FF0000"/>
              </w:rPr>
              <w:t>C</w:t>
            </w:r>
            <w:r>
              <w:rPr>
                <w:color w:val="FF0000"/>
              </w:rPr>
              <w:t>．小明对地面的压力为</w:t>
            </w:r>
            <w:r>
              <w:rPr>
                <w:color w:val="FF0000"/>
              </w:rPr>
              <w:object w:dxaOrig="3220" w:dyaOrig="334" w14:anchorId="36332D17">
                <v:shape id="_x0000_i1111" type="#_x0000_t75" alt="eqId95b489e4d6ad132905147ca691b4a816" style="width:160.9pt;height:16.9pt" o:ole="">
                  <v:imagedata r:id="rId113" o:title="eqId95b489e4d6ad132905147ca691b4a816"/>
                </v:shape>
                <o:OLEObject Type="Embed" ProgID="Equation.DSMT4" ShapeID="_x0000_i1111" DrawAspect="Content" ObjectID="_1802004806" r:id="rId114"/>
              </w:object>
            </w:r>
          </w:p>
          <w:p w14:paraId="7F92C89B" w14:textId="77777777" w:rsidR="00F0732E" w:rsidRDefault="00F0732E" w:rsidP="00F0732E">
            <w:pPr>
              <w:shd w:val="clear" w:color="auto" w:fill="F2F2F2"/>
              <w:spacing w:line="360" w:lineRule="auto"/>
              <w:textAlignment w:val="center"/>
              <w:rPr>
                <w:color w:val="FF0000"/>
              </w:rPr>
            </w:pPr>
            <w:r>
              <w:rPr>
                <w:color w:val="FF0000"/>
              </w:rPr>
              <w:t>压强为</w:t>
            </w:r>
            <w:r>
              <w:rPr>
                <w:color w:val="FF0000"/>
              </w:rPr>
              <w:object w:dxaOrig="3132" w:dyaOrig="568" w14:anchorId="64558A4B">
                <v:shape id="_x0000_i1112" type="#_x0000_t75" alt="eqId9a5627cf05604f22faa586397748982e" style="width:156.75pt;height:28.5pt" o:ole="">
                  <v:imagedata r:id="rId115" o:title="eqId9a5627cf05604f22faa586397748982e"/>
                </v:shape>
                <o:OLEObject Type="Embed" ProgID="Equation.DSMT4" ShapeID="_x0000_i1112" DrawAspect="Content" ObjectID="_1802004807" r:id="rId116"/>
              </w:object>
            </w:r>
          </w:p>
          <w:p w14:paraId="3D26D22D" w14:textId="77777777" w:rsidR="00F0732E" w:rsidRDefault="00F0732E" w:rsidP="00F0732E">
            <w:pPr>
              <w:shd w:val="clear" w:color="auto" w:fill="F2F2F2"/>
              <w:spacing w:line="360" w:lineRule="auto"/>
              <w:textAlignment w:val="center"/>
              <w:rPr>
                <w:color w:val="FF0000"/>
              </w:rPr>
            </w:pPr>
            <w:r>
              <w:rPr>
                <w:color w:val="FF0000"/>
              </w:rPr>
              <w:t>故</w:t>
            </w:r>
            <w:r>
              <w:rPr>
                <w:color w:val="FF0000"/>
              </w:rPr>
              <w:t>C</w:t>
            </w:r>
            <w:r>
              <w:rPr>
                <w:color w:val="FF0000"/>
              </w:rPr>
              <w:t>不符合题意；</w:t>
            </w:r>
          </w:p>
          <w:p w14:paraId="1559E988" w14:textId="77777777" w:rsidR="00F0732E" w:rsidRDefault="00F0732E" w:rsidP="00F0732E">
            <w:pPr>
              <w:shd w:val="clear" w:color="auto" w:fill="F2F2F2"/>
              <w:spacing w:line="360" w:lineRule="auto"/>
              <w:textAlignment w:val="center"/>
              <w:rPr>
                <w:color w:val="FF0000"/>
              </w:rPr>
            </w:pPr>
            <w:r>
              <w:rPr>
                <w:color w:val="FF0000"/>
              </w:rPr>
              <w:t>D</w:t>
            </w:r>
            <w:r>
              <w:rPr>
                <w:color w:val="FF0000"/>
              </w:rPr>
              <w:t>．如图所示，</w:t>
            </w:r>
            <w:r>
              <w:rPr>
                <w:color w:val="FF0000"/>
              </w:rPr>
              <w:t>2</w:t>
            </w:r>
            <w:r>
              <w:rPr>
                <w:color w:val="FF0000"/>
              </w:rPr>
              <w:t>段绳子承担重物，滑轮组的机械效率为</w:t>
            </w:r>
            <w:r>
              <w:rPr>
                <w:color w:val="FF0000"/>
              </w:rPr>
              <w:object w:dxaOrig="4769" w:dyaOrig="634" w14:anchorId="40A74F44">
                <v:shape id="_x0000_i1113" type="#_x0000_t75" alt="eqIdd901791ecb51ed41e80a8c0d9bc1fe1d" style="width:238.5pt;height:31.9pt" o:ole="">
                  <v:imagedata r:id="rId117" o:title="eqIdd901791ecb51ed41e80a8c0d9bc1fe1d"/>
                </v:shape>
                <o:OLEObject Type="Embed" ProgID="Equation.DSMT4" ShapeID="_x0000_i1113" DrawAspect="Content" ObjectID="_1802004808" r:id="rId118"/>
              </w:object>
            </w:r>
          </w:p>
          <w:p w14:paraId="3560D070" w14:textId="77777777" w:rsidR="00F0732E" w:rsidRDefault="00F0732E" w:rsidP="00F0732E">
            <w:pPr>
              <w:shd w:val="clear" w:color="auto" w:fill="F2F2F2"/>
              <w:spacing w:line="360" w:lineRule="auto"/>
              <w:textAlignment w:val="center"/>
              <w:rPr>
                <w:color w:val="FF0000"/>
              </w:rPr>
            </w:pPr>
            <w:r>
              <w:rPr>
                <w:color w:val="FF0000"/>
              </w:rPr>
              <w:t>故</w:t>
            </w:r>
            <w:r>
              <w:rPr>
                <w:color w:val="FF0000"/>
              </w:rPr>
              <w:t>D</w:t>
            </w:r>
            <w:r>
              <w:rPr>
                <w:color w:val="FF0000"/>
              </w:rPr>
              <w:t>符合题意。</w:t>
            </w:r>
          </w:p>
          <w:p w14:paraId="5E291DD8" w14:textId="77777777" w:rsidR="00F0732E" w:rsidRDefault="00F0732E" w:rsidP="00F0732E">
            <w:pPr>
              <w:shd w:val="clear" w:color="auto" w:fill="F2F2F2"/>
              <w:spacing w:line="360" w:lineRule="auto"/>
              <w:textAlignment w:val="center"/>
              <w:rPr>
                <w:color w:val="FF0000"/>
              </w:rPr>
            </w:pPr>
            <w:r>
              <w:rPr>
                <w:color w:val="FF0000"/>
              </w:rPr>
              <w:t>故选</w:t>
            </w:r>
            <w:r>
              <w:rPr>
                <w:color w:val="FF0000"/>
              </w:rPr>
              <w:t>D</w:t>
            </w:r>
            <w:r>
              <w:rPr>
                <w:color w:val="FF0000"/>
              </w:rPr>
              <w:t>。</w:t>
            </w:r>
          </w:p>
          <w:p w14:paraId="6A6ADA68"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t>4．（2024·安徽·</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在探究</w:t>
            </w:r>
            <w:r>
              <w:t>“</w:t>
            </w:r>
            <w:r>
              <w:t>滑动摩擦力大小与什么因素有关</w:t>
            </w:r>
            <w:r>
              <w:t>”</w:t>
            </w:r>
            <w:r>
              <w:t>的实验中，两次水平拉动同一个物块在同一水平面上做匀速直线运动，根据记录的数据描绘出两次物块的</w:t>
            </w:r>
            <w:r>
              <w:rPr>
                <w:rFonts w:eastAsia="Times New Roman"/>
                <w:i/>
              </w:rPr>
              <w:t>s</w:t>
            </w:r>
            <w:r>
              <w:t>-</w:t>
            </w:r>
            <w:r>
              <w:rPr>
                <w:rFonts w:eastAsia="Times New Roman"/>
                <w:i/>
              </w:rPr>
              <w:t>t</w:t>
            </w:r>
            <w:r>
              <w:t>图像，如图所示。根据图像下列分析正确的是（　　）</w:t>
            </w:r>
          </w:p>
          <w:p w14:paraId="2049BA0D" w14:textId="77777777" w:rsidR="00F0732E" w:rsidRDefault="00F0732E" w:rsidP="00F0732E">
            <w:pPr>
              <w:spacing w:line="360" w:lineRule="auto"/>
              <w:jc w:val="left"/>
              <w:textAlignment w:val="center"/>
            </w:pPr>
            <w:r>
              <w:rPr>
                <w:rFonts w:eastAsia="Times New Roman"/>
                <w:noProof/>
                <w:kern w:val="0"/>
                <w:sz w:val="24"/>
              </w:rPr>
              <w:lastRenderedPageBreak/>
              <w:drawing>
                <wp:inline distT="0" distB="0" distL="114300" distR="114300" wp14:anchorId="45868D76" wp14:editId="55EDD27D">
                  <wp:extent cx="2257425" cy="2047875"/>
                  <wp:effectExtent l="0" t="0" r="9525" b="9525"/>
                  <wp:docPr id="16" name="图片 16" descr="@@@710a1270-0c90-458a-b75a-39afe8b83a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10a1270-0c90-458a-b75a-39afe8b83ab0"/>
                          <pic:cNvPicPr>
                            <a:picLocks noChangeAspect="1"/>
                          </pic:cNvPicPr>
                        </pic:nvPicPr>
                        <pic:blipFill>
                          <a:blip r:embed="rId119"/>
                          <a:stretch>
                            <a:fillRect/>
                          </a:stretch>
                        </pic:blipFill>
                        <pic:spPr>
                          <a:xfrm>
                            <a:off x="0" y="0"/>
                            <a:ext cx="2257425" cy="2047875"/>
                          </a:xfrm>
                          <a:prstGeom prst="rect">
                            <a:avLst/>
                          </a:prstGeom>
                        </pic:spPr>
                      </pic:pic>
                    </a:graphicData>
                  </a:graphic>
                </wp:inline>
              </w:drawing>
            </w:r>
          </w:p>
          <w:p w14:paraId="47733846" w14:textId="77777777" w:rsidR="00F0732E" w:rsidRDefault="00F0732E" w:rsidP="00F0732E">
            <w:pPr>
              <w:spacing w:line="360" w:lineRule="auto"/>
              <w:ind w:left="300"/>
              <w:jc w:val="left"/>
              <w:textAlignment w:val="center"/>
            </w:pPr>
            <w:r>
              <w:t>A</w:t>
            </w:r>
            <w:r>
              <w:t>．两次物块运动的速度之比为</w:t>
            </w:r>
            <w:r>
              <w:t>1:2</w:t>
            </w:r>
            <w:r>
              <w:rPr>
                <w:rFonts w:hint="eastAsia"/>
              </w:rPr>
              <w:tab/>
            </w:r>
            <w:r>
              <w:rPr>
                <w:rFonts w:hint="eastAsia"/>
              </w:rPr>
              <w:tab/>
            </w:r>
            <w:r>
              <w:rPr>
                <w:rFonts w:hint="eastAsia"/>
              </w:rPr>
              <w:tab/>
            </w:r>
            <w:r>
              <w:t>B</w:t>
            </w:r>
            <w:r>
              <w:t>．两次物块所受的摩擦力大小关系：</w:t>
            </w:r>
            <w:r>
              <w:object w:dxaOrig="615" w:dyaOrig="314" w14:anchorId="6D98AC62">
                <v:shape id="_x0000_i1114" type="#_x0000_t75" alt="eqId4b3692c80c29c2c826633992a9a37d78" style="width:30.75pt;height:15.75pt" o:ole="">
                  <v:imagedata r:id="rId120" o:title="eqId4b3692c80c29c2c826633992a9a37d78"/>
                </v:shape>
                <o:OLEObject Type="Embed" ProgID="Equation.DSMT4" ShapeID="_x0000_i1114" DrawAspect="Content" ObjectID="_1802004809" r:id="rId121"/>
              </w:object>
            </w:r>
          </w:p>
          <w:p w14:paraId="2A42AE12" w14:textId="77777777" w:rsidR="00F0732E" w:rsidRDefault="00F0732E" w:rsidP="00F0732E">
            <w:pPr>
              <w:spacing w:line="360" w:lineRule="auto"/>
              <w:ind w:left="300"/>
              <w:jc w:val="left"/>
              <w:textAlignment w:val="center"/>
            </w:pPr>
            <w:r>
              <w:t>C</w:t>
            </w:r>
            <w:r>
              <w:t>．两次物块所受的摩擦力大小关系：</w:t>
            </w:r>
            <w:r>
              <w:object w:dxaOrig="492" w:dyaOrig="316" w14:anchorId="151A0CC9">
                <v:shape id="_x0000_i1115" type="#_x0000_t75" alt="eqIdaf6a1a656d86c2c13f4610259dd3b08b" style="width:24.75pt;height:15.75pt" o:ole="">
                  <v:imagedata r:id="rId122" o:title="eqIdaf6a1a656d86c2c13f4610259dd3b08b"/>
                </v:shape>
                <o:OLEObject Type="Embed" ProgID="Equation.DSMT4" ShapeID="_x0000_i1115" DrawAspect="Content" ObjectID="_1802004810" r:id="rId123"/>
              </w:object>
            </w:r>
            <w:r>
              <w:t xml:space="preserve"> </w:t>
            </w:r>
            <w:r>
              <w:rPr>
                <w:rFonts w:hint="eastAsia"/>
              </w:rPr>
              <w:tab/>
            </w:r>
            <w:r>
              <w:t>D</w:t>
            </w:r>
            <w:r>
              <w:t>．在</w:t>
            </w:r>
            <w:r>
              <w:t>0~8s</w:t>
            </w:r>
            <w:r>
              <w:t>内两次拉力对物块做的功：</w:t>
            </w:r>
            <w:r>
              <w:object w:dxaOrig="704" w:dyaOrig="318" w14:anchorId="23694520">
                <v:shape id="_x0000_i1116" type="#_x0000_t75" alt="eqIda50963f54651bd26baffc44d8cd87f06" style="width:35.25pt;height:15.75pt" o:ole="">
                  <v:imagedata r:id="rId124" o:title="eqIda50963f54651bd26baffc44d8cd87f06"/>
                </v:shape>
                <o:OLEObject Type="Embed" ProgID="Equation.DSMT4" ShapeID="_x0000_i1116" DrawAspect="Content" ObjectID="_1802004811" r:id="rId125"/>
              </w:object>
            </w:r>
          </w:p>
          <w:p w14:paraId="5B1CBDCE"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C</w:t>
            </w:r>
          </w:p>
          <w:p w14:paraId="78AA7CCC" w14:textId="77777777" w:rsidR="00F0732E" w:rsidRDefault="00F0732E" w:rsidP="00F0732E">
            <w:pPr>
              <w:shd w:val="clear" w:color="auto" w:fill="F2F2F2"/>
              <w:spacing w:line="360" w:lineRule="auto"/>
              <w:jc w:val="left"/>
              <w:textAlignment w:val="center"/>
              <w:rPr>
                <w:color w:val="FF0000"/>
              </w:rPr>
            </w:pPr>
            <w:r>
              <w:rPr>
                <w:color w:val="FF0000"/>
              </w:rPr>
              <w:t>【详解】</w:t>
            </w:r>
            <w:r>
              <w:rPr>
                <w:color w:val="FF0000"/>
              </w:rPr>
              <w:t>A</w:t>
            </w:r>
            <w:r>
              <w:rPr>
                <w:color w:val="FF0000"/>
              </w:rPr>
              <w:t>．由图像得，两次物块都做匀速直线运动，运动相同路程，所用时间之比为</w:t>
            </w:r>
            <w:r>
              <w:rPr>
                <w:color w:val="FF0000"/>
              </w:rPr>
              <w:t>1:2</w:t>
            </w:r>
            <w:r>
              <w:rPr>
                <w:color w:val="FF0000"/>
              </w:rPr>
              <w:t>，由</w:t>
            </w:r>
            <w:r>
              <w:rPr>
                <w:color w:val="FF0000"/>
              </w:rPr>
              <w:object w:dxaOrig="492" w:dyaOrig="543" w14:anchorId="188DA8C1">
                <v:shape id="_x0000_i1117" type="#_x0000_t75" alt="eqIdece1af0605776533e8742e97c39eb4c1" style="width:24.75pt;height:27pt" o:ole="">
                  <v:imagedata r:id="rId126" o:title="eqIdece1af0605776533e8742e97c39eb4c1"/>
                </v:shape>
                <o:OLEObject Type="Embed" ProgID="Equation.DSMT4" ShapeID="_x0000_i1117" DrawAspect="Content" ObjectID="_1802004812" r:id="rId127"/>
              </w:object>
            </w:r>
            <w:r>
              <w:rPr>
                <w:color w:val="FF0000"/>
              </w:rPr>
              <w:t>得，速度之比为</w:t>
            </w:r>
            <w:r>
              <w:rPr>
                <w:color w:val="FF0000"/>
              </w:rPr>
              <w:t>2:1</w:t>
            </w:r>
            <w:r>
              <w:rPr>
                <w:color w:val="FF0000"/>
              </w:rPr>
              <w:t>，故</w:t>
            </w:r>
            <w:r>
              <w:rPr>
                <w:color w:val="FF0000"/>
              </w:rPr>
              <w:t>A</w:t>
            </w:r>
            <w:r>
              <w:rPr>
                <w:color w:val="FF0000"/>
              </w:rPr>
              <w:t>错误；</w:t>
            </w:r>
          </w:p>
          <w:p w14:paraId="3F828CB4" w14:textId="77777777" w:rsidR="00F0732E" w:rsidRDefault="00F0732E" w:rsidP="00F0732E">
            <w:pPr>
              <w:shd w:val="clear" w:color="auto" w:fill="F2F2F2"/>
              <w:spacing w:line="360" w:lineRule="auto"/>
              <w:jc w:val="left"/>
              <w:textAlignment w:val="center"/>
              <w:rPr>
                <w:color w:val="FF0000"/>
              </w:rPr>
            </w:pPr>
            <w:r>
              <w:rPr>
                <w:color w:val="FF0000"/>
              </w:rPr>
              <w:t>BC</w:t>
            </w:r>
            <w:r>
              <w:rPr>
                <w:color w:val="FF0000"/>
              </w:rPr>
              <w:t>．两次物块对水平面的压力相同，接触面粗糙程度不变，所受的摩擦力大小不变，则所受的摩擦力大小关系为</w:t>
            </w:r>
            <w:r>
              <w:rPr>
                <w:color w:val="FF0000"/>
              </w:rPr>
              <w:object w:dxaOrig="492" w:dyaOrig="316" w14:anchorId="0D8FBC93">
                <v:shape id="_x0000_i1118" type="#_x0000_t75" alt="eqIdaf6a1a656d86c2c13f4610259dd3b08b" style="width:24.75pt;height:15.75pt" o:ole="">
                  <v:imagedata r:id="rId122" o:title="eqIdaf6a1a656d86c2c13f4610259dd3b08b"/>
                </v:shape>
                <o:OLEObject Type="Embed" ProgID="Equation.DSMT4" ShapeID="_x0000_i1118" DrawAspect="Content" ObjectID="_1802004813" r:id="rId128"/>
              </w:object>
            </w:r>
          </w:p>
          <w:p w14:paraId="0E5CB321" w14:textId="77777777" w:rsidR="00F0732E" w:rsidRDefault="00F0732E" w:rsidP="00F0732E">
            <w:pPr>
              <w:spacing w:line="360" w:lineRule="auto"/>
              <w:jc w:val="left"/>
              <w:textAlignment w:val="center"/>
              <w:rPr>
                <w:color w:val="FF0000"/>
              </w:rPr>
            </w:pPr>
            <w:r>
              <w:rPr>
                <w:color w:val="FF0000"/>
              </w:rPr>
              <w:t>故</w:t>
            </w:r>
            <w:r>
              <w:rPr>
                <w:color w:val="FF0000"/>
              </w:rPr>
              <w:t>B</w:t>
            </w:r>
            <w:r>
              <w:rPr>
                <w:color w:val="FF0000"/>
              </w:rPr>
              <w:t>错误，</w:t>
            </w:r>
            <w:r>
              <w:rPr>
                <w:color w:val="FF0000"/>
              </w:rPr>
              <w:t>C</w:t>
            </w:r>
            <w:r>
              <w:rPr>
                <w:color w:val="FF0000"/>
              </w:rPr>
              <w:t>正确；</w:t>
            </w:r>
          </w:p>
          <w:p w14:paraId="1550B562" w14:textId="77777777" w:rsidR="00F0732E" w:rsidRDefault="00F0732E" w:rsidP="00F0732E">
            <w:pPr>
              <w:spacing w:line="360" w:lineRule="auto"/>
              <w:jc w:val="left"/>
              <w:textAlignment w:val="center"/>
              <w:rPr>
                <w:color w:val="FF0000"/>
              </w:rPr>
            </w:pPr>
            <w:r>
              <w:rPr>
                <w:color w:val="FF0000"/>
              </w:rPr>
              <w:t>D</w:t>
            </w:r>
            <w:r>
              <w:rPr>
                <w:color w:val="FF0000"/>
              </w:rPr>
              <w:t>．由二力平衡条件得，两次运动中，物块受到的拉力相同，均等于摩擦力大小。在</w:t>
            </w:r>
            <w:r>
              <w:rPr>
                <w:color w:val="FF0000"/>
              </w:rPr>
              <w:t>0~8s</w:t>
            </w:r>
            <w:r>
              <w:rPr>
                <w:color w:val="FF0000"/>
              </w:rPr>
              <w:t>内，第一次物块运动的距离较长，由</w:t>
            </w:r>
            <w:r>
              <w:rPr>
                <w:color w:val="FF0000"/>
              </w:rPr>
              <w:object w:dxaOrig="685" w:dyaOrig="241" w14:anchorId="5E41F951">
                <v:shape id="_x0000_i1119" type="#_x0000_t75" alt="eqIdd680be8aed08faf32a07c0d6905d2771" style="width:34.15pt;height:12pt" o:ole="">
                  <v:imagedata r:id="rId129" o:title="eqIdd680be8aed08faf32a07c0d6905d2771"/>
                </v:shape>
                <o:OLEObject Type="Embed" ProgID="Equation.DSMT4" ShapeID="_x0000_i1119" DrawAspect="Content" ObjectID="_1802004814" r:id="rId130"/>
              </w:object>
            </w:r>
            <w:r>
              <w:rPr>
                <w:color w:val="FF0000"/>
              </w:rPr>
              <w:t>得，两次拉力对物块做的功</w:t>
            </w:r>
            <w:r>
              <w:rPr>
                <w:color w:val="FF0000"/>
              </w:rPr>
              <w:object w:dxaOrig="704" w:dyaOrig="318" w14:anchorId="24066ED2">
                <v:shape id="_x0000_i1120" type="#_x0000_t75" alt="eqId28d1329ae31a5eaf8a64c69245864340" style="width:35.25pt;height:15.75pt" o:ole="">
                  <v:imagedata r:id="rId131" o:title="eqId28d1329ae31a5eaf8a64c69245864340"/>
                </v:shape>
                <o:OLEObject Type="Embed" ProgID="Equation.DSMT4" ShapeID="_x0000_i1120" DrawAspect="Content" ObjectID="_1802004815" r:id="rId132"/>
              </w:object>
            </w:r>
          </w:p>
          <w:p w14:paraId="544B3383" w14:textId="77777777" w:rsidR="00F0732E" w:rsidRDefault="00F0732E" w:rsidP="00F0732E">
            <w:pPr>
              <w:spacing w:line="360" w:lineRule="auto"/>
              <w:jc w:val="left"/>
              <w:textAlignment w:val="center"/>
              <w:rPr>
                <w:color w:val="FF0000"/>
              </w:rPr>
            </w:pPr>
            <w:r>
              <w:rPr>
                <w:color w:val="FF0000"/>
              </w:rPr>
              <w:t>故</w:t>
            </w:r>
            <w:r>
              <w:rPr>
                <w:color w:val="FF0000"/>
              </w:rPr>
              <w:t>D</w:t>
            </w:r>
            <w:r>
              <w:rPr>
                <w:color w:val="FF0000"/>
              </w:rPr>
              <w:t>错误。</w:t>
            </w:r>
          </w:p>
          <w:p w14:paraId="64040A4B" w14:textId="77777777" w:rsidR="00F0732E" w:rsidRDefault="00F0732E" w:rsidP="00F0732E">
            <w:pPr>
              <w:spacing w:line="360" w:lineRule="auto"/>
              <w:jc w:val="left"/>
              <w:textAlignment w:val="center"/>
              <w:rPr>
                <w:color w:val="FF0000"/>
              </w:rPr>
            </w:pPr>
            <w:r>
              <w:rPr>
                <w:color w:val="FF0000"/>
              </w:rPr>
              <w:t>故选</w:t>
            </w:r>
            <w:r>
              <w:rPr>
                <w:color w:val="FF0000"/>
              </w:rPr>
              <w:t>C</w:t>
            </w:r>
            <w:r>
              <w:rPr>
                <w:color w:val="FF0000"/>
              </w:rPr>
              <w:t>。</w:t>
            </w:r>
          </w:p>
          <w:p w14:paraId="0A0BDA0F" w14:textId="77777777" w:rsidR="00F0732E" w:rsidRDefault="00F0732E" w:rsidP="00F0732E">
            <w:pPr>
              <w:spacing w:line="360" w:lineRule="auto"/>
              <w:textAlignment w:val="center"/>
            </w:pPr>
            <w:r>
              <w:rPr>
                <w:rFonts w:ascii="华文中宋" w:eastAsia="华文中宋" w:hAnsi="华文中宋" w:cs="华文中宋" w:hint="eastAsia"/>
                <w:b/>
                <w:bCs/>
                <w:color w:val="CE26D4"/>
                <w:szCs w:val="21"/>
              </w:rPr>
              <w:t>5．（2024·陕西西安·二模）</w:t>
            </w:r>
            <w:r>
              <w:t>2023</w:t>
            </w:r>
            <w:r>
              <w:t>年</w:t>
            </w:r>
            <w:r>
              <w:t>12</w:t>
            </w:r>
            <w:r>
              <w:t>月</w:t>
            </w:r>
            <w:r>
              <w:t>1</w:t>
            </w:r>
            <w:r>
              <w:t>日，我校组织水火箭大赛。如图</w:t>
            </w:r>
            <w:r>
              <w:t>1</w:t>
            </w:r>
            <w:r>
              <w:t>为物理老师自制的水火箭结构示意图。如图</w:t>
            </w:r>
            <w:r>
              <w:t>2</w:t>
            </w:r>
            <w:r>
              <w:t>为使用打气筒向水火箭内不断打气示意图，当水面上方压强增大到一定程度时，会使水向下喷出，从而使水火箭升空。结合材料，你认为以下说法错误的是（　　）</w:t>
            </w:r>
          </w:p>
          <w:p w14:paraId="03B919C4" w14:textId="77777777" w:rsidR="00F0732E" w:rsidRDefault="00F0732E" w:rsidP="00F0732E">
            <w:pPr>
              <w:spacing w:line="360" w:lineRule="auto"/>
              <w:jc w:val="left"/>
              <w:textAlignment w:val="center"/>
            </w:pPr>
            <w:r>
              <w:rPr>
                <w:rFonts w:eastAsia="Times New Roman"/>
                <w:noProof/>
                <w:kern w:val="0"/>
                <w:sz w:val="24"/>
              </w:rPr>
              <w:lastRenderedPageBreak/>
              <w:drawing>
                <wp:inline distT="0" distB="0" distL="114300" distR="114300" wp14:anchorId="1FB0F176" wp14:editId="622BEC7E">
                  <wp:extent cx="2200275" cy="1895475"/>
                  <wp:effectExtent l="0" t="0" r="9525" b="9525"/>
                  <wp:docPr id="17" name="图片 17" descr="@@@637aac4c-e641-48cc-ba83-05740e69a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37aac4c-e641-48cc-ba83-05740e69a278"/>
                          <pic:cNvPicPr>
                            <a:picLocks noChangeAspect="1"/>
                          </pic:cNvPicPr>
                        </pic:nvPicPr>
                        <pic:blipFill>
                          <a:blip r:embed="rId133"/>
                          <a:stretch>
                            <a:fillRect/>
                          </a:stretch>
                        </pic:blipFill>
                        <pic:spPr>
                          <a:xfrm>
                            <a:off x="0" y="0"/>
                            <a:ext cx="2200275" cy="1895475"/>
                          </a:xfrm>
                          <a:prstGeom prst="rect">
                            <a:avLst/>
                          </a:prstGeom>
                        </pic:spPr>
                      </pic:pic>
                    </a:graphicData>
                  </a:graphic>
                </wp:inline>
              </w:drawing>
            </w:r>
          </w:p>
          <w:p w14:paraId="6F1E1D09" w14:textId="77777777" w:rsidR="00F0732E" w:rsidRDefault="00F0732E" w:rsidP="00F0732E">
            <w:pPr>
              <w:spacing w:line="360" w:lineRule="auto"/>
              <w:ind w:left="300"/>
              <w:jc w:val="left"/>
              <w:textAlignment w:val="center"/>
            </w:pPr>
            <w:r>
              <w:t>A</w:t>
            </w:r>
            <w:r>
              <w:t>．利用打气筒向水火箭内打气，水火箭中空气的内能增大</w:t>
            </w:r>
          </w:p>
          <w:p w14:paraId="714CE23F" w14:textId="77777777" w:rsidR="00F0732E" w:rsidRDefault="00F0732E" w:rsidP="00F0732E">
            <w:pPr>
              <w:spacing w:line="360" w:lineRule="auto"/>
              <w:ind w:left="300"/>
              <w:jc w:val="left"/>
              <w:textAlignment w:val="center"/>
            </w:pPr>
            <w:r>
              <w:t>B</w:t>
            </w:r>
            <w:r>
              <w:t>．打气筒将空气压入水火箭内的能量转化过程与汽油机的压缩冲程相同</w:t>
            </w:r>
          </w:p>
          <w:p w14:paraId="2D906E05" w14:textId="77777777" w:rsidR="00F0732E" w:rsidRDefault="00F0732E" w:rsidP="00F0732E">
            <w:pPr>
              <w:spacing w:line="360" w:lineRule="auto"/>
              <w:ind w:left="300"/>
              <w:jc w:val="left"/>
              <w:textAlignment w:val="center"/>
            </w:pPr>
            <w:r>
              <w:t>C</w:t>
            </w:r>
            <w:r>
              <w:t>．水向下喷出会使水火箭升空是由于力的作用是相互的</w:t>
            </w:r>
          </w:p>
          <w:p w14:paraId="18D97549" w14:textId="77777777" w:rsidR="00F0732E" w:rsidRDefault="00F0732E" w:rsidP="00F0732E">
            <w:pPr>
              <w:spacing w:line="360" w:lineRule="auto"/>
              <w:ind w:left="300"/>
              <w:jc w:val="left"/>
              <w:textAlignment w:val="center"/>
            </w:pPr>
            <w:r>
              <w:t>D</w:t>
            </w:r>
            <w:r>
              <w:t>．水火箭加速升空阶段机械能一定在增大</w:t>
            </w:r>
          </w:p>
          <w:p w14:paraId="69751F39"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D</w:t>
            </w:r>
          </w:p>
          <w:p w14:paraId="4D3BC644" w14:textId="77777777" w:rsidR="00F0732E" w:rsidRDefault="00F0732E" w:rsidP="00F0732E">
            <w:pPr>
              <w:shd w:val="clear" w:color="auto" w:fill="F2F2F2"/>
              <w:spacing w:line="360" w:lineRule="auto"/>
              <w:jc w:val="left"/>
              <w:textAlignment w:val="center"/>
              <w:rPr>
                <w:color w:val="FF0000"/>
              </w:rPr>
            </w:pPr>
            <w:r>
              <w:rPr>
                <w:color w:val="FF0000"/>
              </w:rPr>
              <w:t>【详解】</w:t>
            </w:r>
            <w:r>
              <w:rPr>
                <w:color w:val="FF0000"/>
              </w:rPr>
              <w:t>A</w:t>
            </w:r>
            <w:r>
              <w:rPr>
                <w:color w:val="FF0000"/>
              </w:rPr>
              <w:t>．利用打气筒向水火箭内打气的过程中，压缩筒内空气做功，水火箭中空气的内能在增大，故</w:t>
            </w:r>
            <w:r>
              <w:rPr>
                <w:color w:val="FF0000"/>
              </w:rPr>
              <w:t>A</w:t>
            </w:r>
            <w:r>
              <w:rPr>
                <w:color w:val="FF0000"/>
              </w:rPr>
              <w:t>正确，不符合题意；</w:t>
            </w:r>
          </w:p>
          <w:p w14:paraId="09320283" w14:textId="77777777" w:rsidR="00F0732E" w:rsidRDefault="00F0732E" w:rsidP="00F0732E">
            <w:pPr>
              <w:shd w:val="clear" w:color="auto" w:fill="F2F2F2"/>
              <w:spacing w:line="360" w:lineRule="auto"/>
              <w:jc w:val="left"/>
              <w:textAlignment w:val="center"/>
              <w:rPr>
                <w:color w:val="FF0000"/>
              </w:rPr>
            </w:pPr>
            <w:r>
              <w:rPr>
                <w:color w:val="FF0000"/>
              </w:rPr>
              <w:t>B</w:t>
            </w:r>
            <w:r>
              <w:rPr>
                <w:color w:val="FF0000"/>
              </w:rPr>
              <w:t>．向打气筒内打气的过程是机械能转化为内能，汽油机的压缩冲程中机械能转化为内能；能量转化方式是相同的，故</w:t>
            </w:r>
            <w:r>
              <w:rPr>
                <w:color w:val="FF0000"/>
              </w:rPr>
              <w:t>B</w:t>
            </w:r>
            <w:r>
              <w:rPr>
                <w:color w:val="FF0000"/>
              </w:rPr>
              <w:t>正确，不符合题意；</w:t>
            </w:r>
          </w:p>
          <w:p w14:paraId="5E970CF7" w14:textId="77777777" w:rsidR="00F0732E" w:rsidRDefault="00F0732E" w:rsidP="00F0732E">
            <w:pPr>
              <w:shd w:val="clear" w:color="auto" w:fill="F2F2F2"/>
              <w:spacing w:line="360" w:lineRule="auto"/>
              <w:jc w:val="left"/>
              <w:textAlignment w:val="center"/>
              <w:rPr>
                <w:color w:val="FF0000"/>
              </w:rPr>
            </w:pPr>
            <w:r>
              <w:rPr>
                <w:color w:val="FF0000"/>
              </w:rPr>
              <w:t>C</w:t>
            </w:r>
            <w:r>
              <w:rPr>
                <w:color w:val="FF0000"/>
              </w:rPr>
              <w:t>．水火箭向下喷水，给水一个向下的力，由于物体间力的作用是相互的，水给水火箭一个向上的力，使水火箭升空，故</w:t>
            </w:r>
            <w:r>
              <w:rPr>
                <w:color w:val="FF0000"/>
              </w:rPr>
              <w:t>C</w:t>
            </w:r>
            <w:r>
              <w:rPr>
                <w:color w:val="FF0000"/>
              </w:rPr>
              <w:t>正确，不符合题意；</w:t>
            </w:r>
          </w:p>
          <w:p w14:paraId="63D95478" w14:textId="77777777" w:rsidR="00F0732E" w:rsidRDefault="00F0732E" w:rsidP="00F0732E">
            <w:pPr>
              <w:shd w:val="clear" w:color="auto" w:fill="F2F2F2"/>
              <w:spacing w:line="360" w:lineRule="auto"/>
              <w:jc w:val="left"/>
              <w:textAlignment w:val="center"/>
              <w:rPr>
                <w:color w:val="FF0000"/>
              </w:rPr>
            </w:pPr>
            <w:r>
              <w:rPr>
                <w:color w:val="FF0000"/>
              </w:rPr>
              <w:t>D</w:t>
            </w:r>
            <w:r>
              <w:rPr>
                <w:color w:val="FF0000"/>
              </w:rPr>
              <w:t>．水火箭加速升空阶段，向下不断喷水，质量变小，高度和速度都变大，则动能和势能的变化无法判断，所以机械能的变化也无法判断，故</w:t>
            </w:r>
            <w:r>
              <w:rPr>
                <w:color w:val="FF0000"/>
              </w:rPr>
              <w:t>D</w:t>
            </w:r>
            <w:r>
              <w:rPr>
                <w:color w:val="FF0000"/>
              </w:rPr>
              <w:t>错误，符合题意。</w:t>
            </w:r>
          </w:p>
          <w:p w14:paraId="238A5949" w14:textId="77777777" w:rsidR="00F0732E" w:rsidRDefault="00F0732E" w:rsidP="00F0732E">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D900942"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t>6．（2024·河南驻马店·</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如图所示，在水平桌面上，一个质量</w:t>
            </w:r>
            <w:r>
              <w:object w:dxaOrig="915" w:dyaOrig="282" w14:anchorId="25D63253">
                <v:shape id="_x0000_i1121" type="#_x0000_t75" alt="eqId5791b88f5448708771f5c2d265c3c197" style="width:45.75pt;height:14.25pt" o:ole="">
                  <v:imagedata r:id="rId134" o:title="eqId5791b88f5448708771f5c2d265c3c197"/>
                </v:shape>
                <o:OLEObject Type="Embed" ProgID="Equation.DSMT4" ShapeID="_x0000_i1121" DrawAspect="Content" ObjectID="_1802004816" r:id="rId135"/>
              </w:object>
            </w:r>
            <w:r>
              <w:t>的物体</w:t>
            </w:r>
            <w:r>
              <w:t>P</w:t>
            </w:r>
            <w:r>
              <w:t>，通过一个定滑轮和一个动滑轮与三个总质量</w:t>
            </w:r>
            <w:r>
              <w:object w:dxaOrig="967" w:dyaOrig="271" w14:anchorId="2555714C">
                <v:shape id="_x0000_i1122" type="#_x0000_t75" alt="eqId1b880d3b31b0f795b52ec3409f96a119" style="width:48.4pt;height:13.5pt" o:ole="">
                  <v:imagedata r:id="rId136" o:title="eqId1b880d3b31b0f795b52ec3409f96a119"/>
                </v:shape>
                <o:OLEObject Type="Embed" ProgID="Equation.DSMT4" ShapeID="_x0000_i1122" DrawAspect="Content" ObjectID="_1802004817" r:id="rId137"/>
              </w:object>
            </w:r>
            <w:proofErr w:type="gramStart"/>
            <w:r>
              <w:t>的钩码相连</w:t>
            </w:r>
            <w:proofErr w:type="gramEnd"/>
            <w:r>
              <w:t>，动滑轮重</w:t>
            </w:r>
            <w:r>
              <w:object w:dxaOrig="334" w:dyaOrig="245" w14:anchorId="59E82D9A">
                <v:shape id="_x0000_i1123" type="#_x0000_t75" alt="eqIdd11bb27b4019a666bcc06ef45e56bb8f" style="width:16.9pt;height:12.4pt" o:ole="">
                  <v:imagedata r:id="rId138" o:title="eqIdd11bb27b4019a666bcc06ef45e56bb8f"/>
                </v:shape>
                <o:OLEObject Type="Embed" ProgID="Equation.DSMT4" ShapeID="_x0000_i1123" DrawAspect="Content" ObjectID="_1802004818" r:id="rId139"/>
              </w:object>
            </w:r>
            <w:r>
              <w:t>，绳子的质量以及绳与滑轮间的摩擦均可忽略不计，并且物体</w:t>
            </w:r>
            <w:r>
              <w:t>P</w:t>
            </w:r>
            <w:r>
              <w:t>以</w:t>
            </w:r>
            <w:r>
              <w:object w:dxaOrig="721" w:dyaOrig="245" w14:anchorId="3B2A413E">
                <v:shape id="_x0000_i1124" type="#_x0000_t75" alt="eqId7f83ca0d94c9ee912bbccde1bf934087" style="width:36pt;height:12.4pt" o:ole="">
                  <v:imagedata r:id="rId140" o:title="eqId7f83ca0d94c9ee912bbccde1bf934087"/>
                </v:shape>
                <o:OLEObject Type="Embed" ProgID="Equation.DSMT4" ShapeID="_x0000_i1124" DrawAspect="Content" ObjectID="_1802004819" r:id="rId141"/>
              </w:object>
            </w:r>
            <w:r>
              <w:t>的速度向右做匀速直线运动（</w:t>
            </w:r>
            <w:r>
              <w:rPr>
                <w:rFonts w:eastAsia="Times New Roman"/>
                <w:i/>
              </w:rPr>
              <w:t>g</w:t>
            </w:r>
            <w:r>
              <w:t>取</w:t>
            </w:r>
            <w:r>
              <w:object w:dxaOrig="792" w:dyaOrig="287" w14:anchorId="5F15A843">
                <v:shape id="_x0000_i1125" type="#_x0000_t75" alt="eqId02dd93c106dd0363a09e3d5a716f9dc3" style="width:39.75pt;height:14.25pt" o:ole="">
                  <v:imagedata r:id="rId142" o:title="eqId02dd93c106dd0363a09e3d5a716f9dc3"/>
                </v:shape>
                <o:OLEObject Type="Embed" ProgID="Equation.DSMT4" ShapeID="_x0000_i1125" DrawAspect="Content" ObjectID="_1802004820" r:id="rId143"/>
              </w:object>
            </w:r>
            <w:r>
              <w:t>）。下列说法正确的是（</w:t>
            </w:r>
            <w:r>
              <w:rPr>
                <w:rFonts w:eastAsia="Times New Roman"/>
                <w:kern w:val="0"/>
                <w:sz w:val="24"/>
              </w:rPr>
              <w:t>    </w:t>
            </w:r>
            <w:r>
              <w:t>）</w:t>
            </w:r>
          </w:p>
          <w:p w14:paraId="69BFE43E" w14:textId="77777777" w:rsidR="00F0732E" w:rsidRDefault="00F0732E" w:rsidP="00F0732E">
            <w:pPr>
              <w:spacing w:line="360" w:lineRule="auto"/>
              <w:jc w:val="left"/>
              <w:textAlignment w:val="center"/>
            </w:pPr>
            <w:r>
              <w:rPr>
                <w:rFonts w:eastAsia="Times New Roman"/>
                <w:noProof/>
                <w:kern w:val="0"/>
                <w:sz w:val="24"/>
              </w:rPr>
              <w:lastRenderedPageBreak/>
              <w:drawing>
                <wp:inline distT="0" distB="0" distL="114300" distR="114300" wp14:anchorId="4A1C998E" wp14:editId="463BB91F">
                  <wp:extent cx="1447800" cy="1400175"/>
                  <wp:effectExtent l="0" t="0" r="0" b="9525"/>
                  <wp:docPr id="18" name="图片 18" descr="@@@ba021ad3-50a3-4112-a8b0-94d03820df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a021ad3-50a3-4112-a8b0-94d03820df32"/>
                          <pic:cNvPicPr>
                            <a:picLocks noChangeAspect="1"/>
                          </pic:cNvPicPr>
                        </pic:nvPicPr>
                        <pic:blipFill>
                          <a:blip r:embed="rId144"/>
                          <a:stretch>
                            <a:fillRect/>
                          </a:stretch>
                        </pic:blipFill>
                        <pic:spPr>
                          <a:xfrm>
                            <a:off x="0" y="0"/>
                            <a:ext cx="1447800" cy="1400175"/>
                          </a:xfrm>
                          <a:prstGeom prst="rect">
                            <a:avLst/>
                          </a:prstGeom>
                        </pic:spPr>
                      </pic:pic>
                    </a:graphicData>
                  </a:graphic>
                </wp:inline>
              </w:drawing>
            </w:r>
          </w:p>
          <w:p w14:paraId="01A4125E" w14:textId="77777777" w:rsidR="00F0732E" w:rsidRDefault="00F0732E" w:rsidP="00F0732E">
            <w:pPr>
              <w:spacing w:line="360" w:lineRule="auto"/>
              <w:ind w:left="300"/>
              <w:jc w:val="left"/>
              <w:textAlignment w:val="center"/>
            </w:pPr>
            <w:r>
              <w:t>A</w:t>
            </w:r>
            <w:r>
              <w:t>．物体</w:t>
            </w:r>
            <w:r>
              <w:t>P</w:t>
            </w:r>
            <w:r>
              <w:t>受到水平向左的摩擦力大小为</w:t>
            </w:r>
            <w:r>
              <w:object w:dxaOrig="334" w:dyaOrig="254" w14:anchorId="5CE4E9C8">
                <v:shape id="_x0000_i1126" type="#_x0000_t75" alt="eqIdae35254e7926e0d911c2ccfb73eee5b0" style="width:16.9pt;height:12.75pt" o:ole="">
                  <v:imagedata r:id="rId145" o:title="eqIdae35254e7926e0d911c2ccfb73eee5b0"/>
                </v:shape>
                <o:OLEObject Type="Embed" ProgID="Equation.DSMT4" ShapeID="_x0000_i1126" DrawAspect="Content" ObjectID="_1802004821" r:id="rId146"/>
              </w:object>
            </w:r>
          </w:p>
          <w:p w14:paraId="0E614C96" w14:textId="77777777" w:rsidR="00F0732E" w:rsidRDefault="00F0732E" w:rsidP="00F0732E">
            <w:pPr>
              <w:spacing w:line="360" w:lineRule="auto"/>
              <w:ind w:left="300"/>
              <w:jc w:val="left"/>
              <w:textAlignment w:val="center"/>
            </w:pPr>
            <w:r>
              <w:t>B</w:t>
            </w:r>
            <w:r>
              <w:t>．绳子拉力对物体</w:t>
            </w:r>
            <w:r>
              <w:t>P</w:t>
            </w:r>
            <w:r>
              <w:t>做功的功率为</w:t>
            </w:r>
            <w:r>
              <w:object w:dxaOrig="545" w:dyaOrig="244" w14:anchorId="54E97685">
                <v:shape id="_x0000_i1127" type="#_x0000_t75" alt="eqId93eab1c371f881eae7e2fc694a6da5a5" style="width:27.4pt;height:12.4pt" o:ole="">
                  <v:imagedata r:id="rId147" o:title="eqId93eab1c371f881eae7e2fc694a6da5a5"/>
                </v:shape>
                <o:OLEObject Type="Embed" ProgID="Equation.DSMT4" ShapeID="_x0000_i1127" DrawAspect="Content" ObjectID="_1802004822" r:id="rId148"/>
              </w:object>
            </w:r>
          </w:p>
          <w:p w14:paraId="45C3BEF4" w14:textId="77777777" w:rsidR="00F0732E" w:rsidRDefault="00F0732E" w:rsidP="00F0732E">
            <w:pPr>
              <w:spacing w:line="360" w:lineRule="auto"/>
              <w:ind w:left="300"/>
              <w:jc w:val="left"/>
              <w:textAlignment w:val="center"/>
            </w:pPr>
            <w:r>
              <w:t>C</w:t>
            </w:r>
            <w:r>
              <w:t>．</w:t>
            </w:r>
            <w:r>
              <w:object w:dxaOrig="246" w:dyaOrig="246" w14:anchorId="1B74B67E">
                <v:shape id="_x0000_i1128" type="#_x0000_t75" alt="eqIde4c1f9c14db1a10006f079739ffa690d" style="width:12.4pt;height:12.4pt" o:ole="">
                  <v:imagedata r:id="rId149" o:title="eqIde4c1f9c14db1a10006f079739ffa690d"/>
                </v:shape>
                <o:OLEObject Type="Embed" ProgID="Equation.DSMT4" ShapeID="_x0000_i1128" DrawAspect="Content" ObjectID="_1802004823" r:id="rId150"/>
              </w:object>
            </w:r>
            <w:proofErr w:type="gramStart"/>
            <w:r>
              <w:t>内钩码重力</w:t>
            </w:r>
            <w:proofErr w:type="gramEnd"/>
            <w:r>
              <w:t>所做的功为</w:t>
            </w:r>
            <w:r>
              <w:object w:dxaOrig="228" w:dyaOrig="263" w14:anchorId="6789C202">
                <v:shape id="_x0000_i1129" type="#_x0000_t75" alt="eqId234059045669b2769cbf8541c32c751c" style="width:11.25pt;height:13.15pt" o:ole="">
                  <v:imagedata r:id="rId151" o:title="eqId234059045669b2769cbf8541c32c751c"/>
                </v:shape>
                <o:OLEObject Type="Embed" ProgID="Equation.DSMT4" ShapeID="_x0000_i1129" DrawAspect="Content" ObjectID="_1802004824" r:id="rId152"/>
              </w:object>
            </w:r>
          </w:p>
          <w:p w14:paraId="01817F48" w14:textId="77777777" w:rsidR="00F0732E" w:rsidRDefault="00F0732E" w:rsidP="00F0732E">
            <w:pPr>
              <w:spacing w:line="360" w:lineRule="auto"/>
              <w:ind w:left="300"/>
              <w:jc w:val="left"/>
              <w:textAlignment w:val="center"/>
            </w:pPr>
            <w:r>
              <w:t>D</w:t>
            </w:r>
            <w:r>
              <w:t>．若使物体</w:t>
            </w:r>
            <w:r>
              <w:t>P</w:t>
            </w:r>
            <w:r>
              <w:t>水平向左匀速运动，需施加向左的拉力</w:t>
            </w:r>
            <w:r>
              <w:object w:dxaOrig="334" w:dyaOrig="250" w14:anchorId="2AE4B672">
                <v:shape id="_x0000_i1130" type="#_x0000_t75" alt="eqId4d9ed9c0aea5ce5e8281464342ec7952" style="width:16.9pt;height:12.4pt" o:ole="">
                  <v:imagedata r:id="rId153" o:title="eqId4d9ed9c0aea5ce5e8281464342ec7952"/>
                </v:shape>
                <o:OLEObject Type="Embed" ProgID="Equation.DSMT4" ShapeID="_x0000_i1130" DrawAspect="Content" ObjectID="_1802004825" r:id="rId154"/>
              </w:object>
            </w:r>
          </w:p>
          <w:p w14:paraId="5FFCA6D9"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B</w:t>
            </w:r>
          </w:p>
          <w:p w14:paraId="7A99CDCA" w14:textId="77777777" w:rsidR="00F0732E" w:rsidRDefault="00F0732E" w:rsidP="00F0732E">
            <w:pPr>
              <w:shd w:val="clear" w:color="auto" w:fill="F2F2F2"/>
              <w:spacing w:line="360" w:lineRule="auto"/>
              <w:jc w:val="left"/>
              <w:textAlignment w:val="center"/>
              <w:rPr>
                <w:color w:val="FF0000"/>
              </w:rPr>
            </w:pPr>
            <w:r>
              <w:rPr>
                <w:color w:val="FF0000"/>
              </w:rPr>
              <w:t>【详解】</w:t>
            </w:r>
            <w:r>
              <w:rPr>
                <w:color w:val="FF0000"/>
              </w:rPr>
              <w:t>A</w:t>
            </w:r>
            <w:r>
              <w:rPr>
                <w:color w:val="FF0000"/>
              </w:rPr>
              <w:t>．物体</w:t>
            </w:r>
            <w:r>
              <w:rPr>
                <w:color w:val="FF0000"/>
              </w:rPr>
              <w:t>P</w:t>
            </w:r>
            <w:r>
              <w:rPr>
                <w:color w:val="FF0000"/>
              </w:rPr>
              <w:t>向右匀速直线运动时，受到绳子的拉力和向左的摩擦力的作用，这两个力是一对平衡力。</w:t>
            </w:r>
            <w:proofErr w:type="gramStart"/>
            <w:r>
              <w:rPr>
                <w:color w:val="FF0000"/>
              </w:rPr>
              <w:t>钩码的</w:t>
            </w:r>
            <w:proofErr w:type="gramEnd"/>
            <w:r>
              <w:rPr>
                <w:color w:val="FF0000"/>
              </w:rPr>
              <w:t>重力</w:t>
            </w:r>
            <w:r>
              <w:rPr>
                <w:color w:val="FF0000"/>
              </w:rPr>
              <w:object w:dxaOrig="2833" w:dyaOrig="327" w14:anchorId="23380696">
                <v:shape id="_x0000_i1131" type="#_x0000_t75" alt="eqId3497086273ff9f9ceb8038e6963ed090" style="width:141.75pt;height:16.5pt" o:ole="">
                  <v:imagedata r:id="rId155" o:title="eqId3497086273ff9f9ceb8038e6963ed090"/>
                </v:shape>
                <o:OLEObject Type="Embed" ProgID="Equation.DSMT4" ShapeID="_x0000_i1131" DrawAspect="Content" ObjectID="_1802004826" r:id="rId156"/>
              </w:object>
            </w:r>
          </w:p>
          <w:p w14:paraId="7978A674" w14:textId="77777777" w:rsidR="00F0732E" w:rsidRDefault="00F0732E" w:rsidP="00F0732E">
            <w:pPr>
              <w:spacing w:line="360" w:lineRule="auto"/>
              <w:jc w:val="left"/>
              <w:textAlignment w:val="center"/>
              <w:rPr>
                <w:color w:val="FF0000"/>
              </w:rPr>
            </w:pPr>
            <w:r>
              <w:rPr>
                <w:color w:val="FF0000"/>
              </w:rPr>
              <w:t>动滑轮的重力</w:t>
            </w:r>
            <w:r>
              <w:rPr>
                <w:color w:val="FF0000"/>
              </w:rPr>
              <w:object w:dxaOrig="774" w:dyaOrig="324" w14:anchorId="376173CC">
                <v:shape id="_x0000_i1132" type="#_x0000_t75" alt="eqId262dc90b57494b7eb8f4bf1628b5f5a4" style="width:38.65pt;height:16.15pt" o:ole="">
                  <v:imagedata r:id="rId157" o:title="eqId262dc90b57494b7eb8f4bf1628b5f5a4"/>
                </v:shape>
                <o:OLEObject Type="Embed" ProgID="Equation.DSMT4" ShapeID="_x0000_i1132" DrawAspect="Content" ObjectID="_1802004827" r:id="rId158"/>
              </w:object>
            </w:r>
            <w:r>
              <w:rPr>
                <w:color w:val="FF0000"/>
              </w:rPr>
              <w:t>，所以</w:t>
            </w:r>
            <w:proofErr w:type="gramStart"/>
            <w:r>
              <w:rPr>
                <w:color w:val="FF0000"/>
              </w:rPr>
              <w:t>钩码及</w:t>
            </w:r>
            <w:proofErr w:type="gramEnd"/>
            <w:r>
              <w:rPr>
                <w:color w:val="FF0000"/>
              </w:rPr>
              <w:t>动滑轮的总重</w:t>
            </w:r>
            <w:r>
              <w:rPr>
                <w:color w:val="FF0000"/>
              </w:rPr>
              <w:object w:dxaOrig="2587" w:dyaOrig="316" w14:anchorId="30A421A4">
                <v:shape id="_x0000_i1133" type="#_x0000_t75" alt="eqIde5b162366b6e7725f68253677fc32d3d" style="width:129.4pt;height:15.75pt" o:ole="">
                  <v:imagedata r:id="rId159" o:title="eqIde5b162366b6e7725f68253677fc32d3d"/>
                </v:shape>
                <o:OLEObject Type="Embed" ProgID="Equation.DSMT4" ShapeID="_x0000_i1133" DrawAspect="Content" ObjectID="_1802004828" r:id="rId160"/>
              </w:object>
            </w:r>
          </w:p>
          <w:p w14:paraId="2496BBE2" w14:textId="77777777" w:rsidR="00F0732E" w:rsidRDefault="00F0732E" w:rsidP="00F0732E">
            <w:pPr>
              <w:spacing w:line="360" w:lineRule="auto"/>
              <w:jc w:val="left"/>
              <w:textAlignment w:val="center"/>
              <w:rPr>
                <w:color w:val="FF0000"/>
              </w:rPr>
            </w:pPr>
            <w:r>
              <w:rPr>
                <w:color w:val="FF0000"/>
              </w:rPr>
              <w:t>图示滑轮组承重绳子为</w:t>
            </w:r>
            <w:r>
              <w:rPr>
                <w:color w:val="FF0000"/>
              </w:rPr>
              <w:t>2</w:t>
            </w:r>
            <w:r>
              <w:rPr>
                <w:color w:val="FF0000"/>
              </w:rPr>
              <w:t>根，不计绳重及摩擦力时，绳子的拉力</w:t>
            </w:r>
            <w:r>
              <w:rPr>
                <w:color w:val="FF0000"/>
              </w:rPr>
              <w:object w:dxaOrig="2146" w:dyaOrig="539" w14:anchorId="23AB63D3">
                <v:shape id="_x0000_i1134" type="#_x0000_t75" alt="eqId868dba2544efebd5d8c6b354cb388dbb" style="width:107.25pt;height:27pt" o:ole="">
                  <v:imagedata r:id="rId161" o:title="eqId868dba2544efebd5d8c6b354cb388dbb"/>
                </v:shape>
                <o:OLEObject Type="Embed" ProgID="Equation.DSMT4" ShapeID="_x0000_i1134" DrawAspect="Content" ObjectID="_1802004829" r:id="rId162"/>
              </w:object>
            </w:r>
          </w:p>
          <w:p w14:paraId="45B29DCD" w14:textId="77777777" w:rsidR="00F0732E" w:rsidRDefault="00F0732E" w:rsidP="00F0732E">
            <w:pPr>
              <w:spacing w:line="360" w:lineRule="auto"/>
              <w:jc w:val="left"/>
              <w:textAlignment w:val="center"/>
              <w:rPr>
                <w:color w:val="FF0000"/>
              </w:rPr>
            </w:pPr>
            <w:r>
              <w:rPr>
                <w:color w:val="FF0000"/>
              </w:rPr>
              <w:t>所以</w:t>
            </w:r>
            <w:r>
              <w:rPr>
                <w:color w:val="FF0000"/>
              </w:rPr>
              <w:t>P</w:t>
            </w:r>
            <w:r>
              <w:rPr>
                <w:color w:val="FF0000"/>
              </w:rPr>
              <w:t>受到的摩擦力为</w:t>
            </w:r>
            <w:r>
              <w:rPr>
                <w:color w:val="FF0000"/>
              </w:rPr>
              <w:object w:dxaOrig="1073" w:dyaOrig="278" w14:anchorId="012167EE">
                <v:shape id="_x0000_i1135" type="#_x0000_t75" alt="eqIdbb02c06fdab4f1f0c4ef30d85fa35fee" style="width:53.65pt;height:13.9pt" o:ole="">
                  <v:imagedata r:id="rId163" o:title="eqIdbb02c06fdab4f1f0c4ef30d85fa35fee"/>
                </v:shape>
                <o:OLEObject Type="Embed" ProgID="Equation.DSMT4" ShapeID="_x0000_i1135" DrawAspect="Content" ObjectID="_1802004830" r:id="rId164"/>
              </w:object>
            </w:r>
          </w:p>
          <w:p w14:paraId="705C8CFF" w14:textId="77777777" w:rsidR="00F0732E" w:rsidRDefault="00F0732E" w:rsidP="00F0732E">
            <w:pPr>
              <w:spacing w:line="360" w:lineRule="auto"/>
              <w:jc w:val="left"/>
              <w:textAlignment w:val="center"/>
              <w:rPr>
                <w:color w:val="FF0000"/>
              </w:rPr>
            </w:pPr>
            <w:r>
              <w:rPr>
                <w:color w:val="FF0000"/>
              </w:rPr>
              <w:t>方向水平向左，故</w:t>
            </w:r>
            <w:r>
              <w:rPr>
                <w:color w:val="FF0000"/>
              </w:rPr>
              <w:t>A</w:t>
            </w:r>
            <w:r>
              <w:rPr>
                <w:color w:val="FF0000"/>
              </w:rPr>
              <w:t>错误；</w:t>
            </w:r>
          </w:p>
          <w:p w14:paraId="299A1670" w14:textId="77777777" w:rsidR="00F0732E" w:rsidRDefault="00F0732E" w:rsidP="00F0732E">
            <w:pPr>
              <w:spacing w:line="360" w:lineRule="auto"/>
              <w:jc w:val="left"/>
              <w:textAlignment w:val="center"/>
              <w:rPr>
                <w:color w:val="FF0000"/>
              </w:rPr>
            </w:pPr>
            <w:r>
              <w:rPr>
                <w:color w:val="FF0000"/>
              </w:rPr>
              <w:t>B</w:t>
            </w:r>
            <w:r>
              <w:rPr>
                <w:color w:val="FF0000"/>
              </w:rPr>
              <w:t>．此时拉力做功的功率</w:t>
            </w:r>
            <w:r>
              <w:rPr>
                <w:color w:val="FF0000"/>
              </w:rPr>
              <w:object w:dxaOrig="3537" w:dyaOrig="549" w14:anchorId="799CB381">
                <v:shape id="_x0000_i1136" type="#_x0000_t75" alt="eqId87911a3074a6789399715651dc059a26" style="width:177pt;height:27.4pt" o:ole="">
                  <v:imagedata r:id="rId165" o:title="eqId87911a3074a6789399715651dc059a26"/>
                </v:shape>
                <o:OLEObject Type="Embed" ProgID="Equation.DSMT4" ShapeID="_x0000_i1136" DrawAspect="Content" ObjectID="_1802004831" r:id="rId166"/>
              </w:object>
            </w:r>
          </w:p>
          <w:p w14:paraId="175B8DA6" w14:textId="77777777" w:rsidR="00F0732E" w:rsidRDefault="00F0732E" w:rsidP="00F0732E">
            <w:pPr>
              <w:spacing w:line="360" w:lineRule="auto"/>
              <w:jc w:val="left"/>
              <w:textAlignment w:val="center"/>
              <w:rPr>
                <w:color w:val="FF0000"/>
              </w:rPr>
            </w:pPr>
            <w:r>
              <w:rPr>
                <w:color w:val="FF0000"/>
              </w:rPr>
              <w:t>故</w:t>
            </w:r>
            <w:r>
              <w:rPr>
                <w:color w:val="FF0000"/>
              </w:rPr>
              <w:t>B</w:t>
            </w:r>
            <w:r>
              <w:rPr>
                <w:color w:val="FF0000"/>
              </w:rPr>
              <w:t>正确；</w:t>
            </w:r>
          </w:p>
          <w:p w14:paraId="2E55CD4E" w14:textId="77777777" w:rsidR="00F0732E" w:rsidRDefault="00F0732E" w:rsidP="00F0732E">
            <w:pPr>
              <w:spacing w:line="360" w:lineRule="auto"/>
              <w:jc w:val="left"/>
              <w:textAlignment w:val="center"/>
              <w:rPr>
                <w:color w:val="FF0000"/>
              </w:rPr>
            </w:pPr>
            <w:r>
              <w:rPr>
                <w:color w:val="FF0000"/>
              </w:rPr>
              <w:t>C</w:t>
            </w:r>
            <w:r>
              <w:rPr>
                <w:color w:val="FF0000"/>
              </w:rPr>
              <w:t>．</w:t>
            </w:r>
            <w:r>
              <w:rPr>
                <w:color w:val="FF0000"/>
              </w:rPr>
              <w:object w:dxaOrig="246" w:dyaOrig="246" w14:anchorId="0B9F55DA">
                <v:shape id="_x0000_i1137" type="#_x0000_t75" alt="eqIde4c1f9c14db1a10006f079739ffa690d" style="width:12.4pt;height:12.4pt" o:ole="">
                  <v:imagedata r:id="rId149" o:title="eqIde4c1f9c14db1a10006f079739ffa690d"/>
                </v:shape>
                <o:OLEObject Type="Embed" ProgID="Equation.DSMT4" ShapeID="_x0000_i1137" DrawAspect="Content" ObjectID="_1802004832" r:id="rId167"/>
              </w:object>
            </w:r>
            <w:r>
              <w:rPr>
                <w:color w:val="FF0000"/>
              </w:rPr>
              <w:t>内拉力移动的距离</w:t>
            </w:r>
            <w:r>
              <w:rPr>
                <w:color w:val="FF0000"/>
              </w:rPr>
              <w:object w:dxaOrig="2392" w:dyaOrig="248" w14:anchorId="7AAD401E">
                <v:shape id="_x0000_i1138" type="#_x0000_t75" alt="eqId58c021672344bab2e91b3680a3f1274d" style="width:119.65pt;height:12.4pt" o:ole="">
                  <v:imagedata r:id="rId168" o:title="eqId58c021672344bab2e91b3680a3f1274d"/>
                </v:shape>
                <o:OLEObject Type="Embed" ProgID="Equation.DSMT4" ShapeID="_x0000_i1138" DrawAspect="Content" ObjectID="_1802004833" r:id="rId169"/>
              </w:object>
            </w:r>
          </w:p>
          <w:p w14:paraId="2CB2056D" w14:textId="77777777" w:rsidR="00F0732E" w:rsidRDefault="00F0732E" w:rsidP="00F0732E">
            <w:pPr>
              <w:spacing w:line="360" w:lineRule="auto"/>
              <w:jc w:val="left"/>
              <w:textAlignment w:val="center"/>
              <w:rPr>
                <w:color w:val="FF0000"/>
              </w:rPr>
            </w:pPr>
            <w:proofErr w:type="gramStart"/>
            <w:r>
              <w:rPr>
                <w:color w:val="FF0000"/>
              </w:rPr>
              <w:t>钩码下降</w:t>
            </w:r>
            <w:proofErr w:type="gramEnd"/>
            <w:r>
              <w:rPr>
                <w:color w:val="FF0000"/>
              </w:rPr>
              <w:t>的高度</w:t>
            </w:r>
            <w:r>
              <w:rPr>
                <w:color w:val="FF0000"/>
              </w:rPr>
              <w:object w:dxaOrig="2235" w:dyaOrig="548" w14:anchorId="6381BA61">
                <v:shape id="_x0000_i1139" type="#_x0000_t75" alt="eqId225ccff80d2ae49577f1842bbfd54a38" style="width:111.75pt;height:27.4pt" o:ole="">
                  <v:imagedata r:id="rId170" o:title="eqId225ccff80d2ae49577f1842bbfd54a38"/>
                </v:shape>
                <o:OLEObject Type="Embed" ProgID="Equation.DSMT4" ShapeID="_x0000_i1139" DrawAspect="Content" ObjectID="_1802004834" r:id="rId171"/>
              </w:object>
            </w:r>
          </w:p>
          <w:p w14:paraId="4486E324" w14:textId="77777777" w:rsidR="00F0732E" w:rsidRDefault="00F0732E" w:rsidP="00F0732E">
            <w:pPr>
              <w:spacing w:line="360" w:lineRule="auto"/>
              <w:jc w:val="left"/>
              <w:textAlignment w:val="center"/>
              <w:rPr>
                <w:color w:val="FF0000"/>
              </w:rPr>
            </w:pPr>
            <w:r>
              <w:rPr>
                <w:color w:val="FF0000"/>
              </w:rPr>
              <w:object w:dxaOrig="246" w:dyaOrig="246" w14:anchorId="02D80245">
                <v:shape id="_x0000_i1140" type="#_x0000_t75" alt="eqIde4c1f9c14db1a10006f079739ffa690d" style="width:12.4pt;height:12.4pt" o:ole="">
                  <v:imagedata r:id="rId149" o:title="eqIde4c1f9c14db1a10006f079739ffa690d"/>
                </v:shape>
                <o:OLEObject Type="Embed" ProgID="Equation.DSMT4" ShapeID="_x0000_i1140" DrawAspect="Content" ObjectID="_1802004835" r:id="rId172"/>
              </w:object>
            </w:r>
            <w:r>
              <w:rPr>
                <w:color w:val="FF0000"/>
              </w:rPr>
              <w:t>内</w:t>
            </w:r>
            <w:proofErr w:type="gramStart"/>
            <w:r>
              <w:rPr>
                <w:color w:val="FF0000"/>
              </w:rPr>
              <w:t>克服钩码重力</w:t>
            </w:r>
            <w:proofErr w:type="gramEnd"/>
            <w:r>
              <w:rPr>
                <w:color w:val="FF0000"/>
              </w:rPr>
              <w:t>所做的功</w:t>
            </w:r>
            <w:r>
              <w:rPr>
                <w:color w:val="FF0000"/>
              </w:rPr>
              <w:object w:dxaOrig="2339" w:dyaOrig="253" w14:anchorId="33DBBB2D">
                <v:shape id="_x0000_i1141" type="#_x0000_t75" alt="eqId1c8acf2853892d7191dd0a166a2931f1" style="width:117pt;height:12.75pt" o:ole="">
                  <v:imagedata r:id="rId173" o:title="eqId1c8acf2853892d7191dd0a166a2931f1"/>
                </v:shape>
                <o:OLEObject Type="Embed" ProgID="Equation.DSMT4" ShapeID="_x0000_i1141" DrawAspect="Content" ObjectID="_1802004836" r:id="rId174"/>
              </w:object>
            </w:r>
          </w:p>
          <w:p w14:paraId="05C4ACEE" w14:textId="77777777" w:rsidR="00F0732E" w:rsidRDefault="00F0732E" w:rsidP="00F0732E">
            <w:pPr>
              <w:spacing w:line="360" w:lineRule="auto"/>
              <w:jc w:val="left"/>
              <w:textAlignment w:val="center"/>
              <w:rPr>
                <w:color w:val="FF0000"/>
              </w:rPr>
            </w:pPr>
            <w:r>
              <w:rPr>
                <w:color w:val="FF0000"/>
              </w:rPr>
              <w:t>故</w:t>
            </w:r>
            <w:r>
              <w:rPr>
                <w:color w:val="FF0000"/>
              </w:rPr>
              <w:t>C</w:t>
            </w:r>
            <w:r>
              <w:rPr>
                <w:color w:val="FF0000"/>
              </w:rPr>
              <w:t>错误；</w:t>
            </w:r>
          </w:p>
          <w:p w14:paraId="652AD98F" w14:textId="77777777" w:rsidR="00F0732E" w:rsidRDefault="00F0732E" w:rsidP="00F0732E">
            <w:pPr>
              <w:spacing w:line="360" w:lineRule="auto"/>
              <w:jc w:val="left"/>
              <w:textAlignment w:val="center"/>
              <w:rPr>
                <w:color w:val="FF0000"/>
              </w:rPr>
            </w:pPr>
            <w:r>
              <w:rPr>
                <w:color w:val="FF0000"/>
              </w:rPr>
              <w:t>D</w:t>
            </w:r>
            <w:r>
              <w:rPr>
                <w:color w:val="FF0000"/>
              </w:rPr>
              <w:t>．</w:t>
            </w:r>
            <w:r>
              <w:rPr>
                <w:color w:val="FF0000"/>
              </w:rPr>
              <w:t>P</w:t>
            </w:r>
            <w:r>
              <w:rPr>
                <w:color w:val="FF0000"/>
              </w:rPr>
              <w:t>向左匀速直线运动时，压力不变，接触面的粗䊁程度不变，所受的摩擦力大小不变，方向水平向右，此时</w:t>
            </w:r>
            <w:r>
              <w:rPr>
                <w:color w:val="FF0000"/>
              </w:rPr>
              <w:t>P</w:t>
            </w:r>
            <w:r>
              <w:rPr>
                <w:color w:val="FF0000"/>
              </w:rPr>
              <w:t>受到水平向左的拉力和水平向右的绳子的拉力及摩擦力的作用。水平向左的拉力</w:t>
            </w:r>
            <w:r>
              <w:rPr>
                <w:color w:val="FF0000"/>
              </w:rPr>
              <w:object w:dxaOrig="2376" w:dyaOrig="327" w14:anchorId="0FA88A57">
                <v:shape id="_x0000_i1142" type="#_x0000_t75" alt="eqIdbd101d5f3fd148e22cbd5697f4a54213" style="width:118.9pt;height:16.5pt" o:ole="">
                  <v:imagedata r:id="rId175" o:title="eqIdbd101d5f3fd148e22cbd5697f4a54213"/>
                </v:shape>
                <o:OLEObject Type="Embed" ProgID="Equation.DSMT4" ShapeID="_x0000_i1142" DrawAspect="Content" ObjectID="_1802004837" r:id="rId176"/>
              </w:object>
            </w:r>
          </w:p>
          <w:p w14:paraId="37E93E82" w14:textId="77777777" w:rsidR="00F0732E" w:rsidRDefault="00F0732E" w:rsidP="00F0732E">
            <w:pPr>
              <w:spacing w:line="360" w:lineRule="auto"/>
              <w:jc w:val="left"/>
              <w:textAlignment w:val="center"/>
              <w:rPr>
                <w:color w:val="FF0000"/>
              </w:rPr>
            </w:pPr>
            <w:r>
              <w:rPr>
                <w:color w:val="FF0000"/>
              </w:rPr>
              <w:t>故</w:t>
            </w:r>
            <w:r>
              <w:rPr>
                <w:color w:val="FF0000"/>
              </w:rPr>
              <w:t>D</w:t>
            </w:r>
            <w:r>
              <w:rPr>
                <w:color w:val="FF0000"/>
              </w:rPr>
              <w:t>错误。</w:t>
            </w:r>
          </w:p>
          <w:p w14:paraId="0A0FC8DD" w14:textId="77777777" w:rsidR="00F0732E" w:rsidRDefault="00F0732E" w:rsidP="00F0732E">
            <w:pPr>
              <w:spacing w:line="360" w:lineRule="auto"/>
              <w:jc w:val="left"/>
              <w:textAlignment w:val="center"/>
              <w:rPr>
                <w:color w:val="FF0000"/>
              </w:rPr>
            </w:pPr>
            <w:r>
              <w:rPr>
                <w:color w:val="FF0000"/>
              </w:rPr>
              <w:t>故选</w:t>
            </w:r>
            <w:r>
              <w:rPr>
                <w:color w:val="FF0000"/>
              </w:rPr>
              <w:t>B</w:t>
            </w:r>
            <w:r>
              <w:rPr>
                <w:color w:val="FF0000"/>
              </w:rPr>
              <w:t>。</w:t>
            </w:r>
          </w:p>
          <w:p w14:paraId="1A996C47"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lastRenderedPageBreak/>
              <w:t>7．（2024·安徽·</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如图所示，弹簧左端固定在竖直墙壁上，原长在</w:t>
            </w:r>
            <w:r>
              <w:rPr>
                <w:rFonts w:eastAsia="Times New Roman"/>
                <w:i/>
              </w:rPr>
              <w:t>A</w:t>
            </w:r>
            <w:r>
              <w:t>位置，用一个轻质小球把弹簧向左压缩到</w:t>
            </w:r>
            <w:r>
              <w:rPr>
                <w:rFonts w:eastAsia="Times New Roman"/>
                <w:i/>
              </w:rPr>
              <w:t>B</w:t>
            </w:r>
            <w:r>
              <w:t>，松开手后，小球向右运动把水平桌面</w:t>
            </w:r>
            <w:r>
              <w:rPr>
                <w:rFonts w:eastAsia="Times New Roman"/>
                <w:i/>
              </w:rPr>
              <w:t>C</w:t>
            </w:r>
            <w:r>
              <w:t>处泡沫推到</w:t>
            </w:r>
            <w:r>
              <w:rPr>
                <w:rFonts w:eastAsia="Times New Roman"/>
                <w:i/>
              </w:rPr>
              <w:t>D</w:t>
            </w:r>
            <w:r>
              <w:t>处静止，下列关于能量或能量转化分析不正确的是（　　）</w:t>
            </w:r>
          </w:p>
          <w:p w14:paraId="0ADB96CB" w14:textId="77777777" w:rsidR="00F0732E" w:rsidRDefault="00F0732E" w:rsidP="00F0732E">
            <w:pPr>
              <w:spacing w:line="360" w:lineRule="auto"/>
              <w:jc w:val="left"/>
              <w:textAlignment w:val="center"/>
            </w:pPr>
            <w:r>
              <w:rPr>
                <w:rFonts w:eastAsia="Times New Roman"/>
                <w:noProof/>
                <w:kern w:val="0"/>
                <w:sz w:val="24"/>
              </w:rPr>
              <w:drawing>
                <wp:inline distT="0" distB="0" distL="114300" distR="114300" wp14:anchorId="7C39C09C" wp14:editId="4E9F2585">
                  <wp:extent cx="2581275" cy="695325"/>
                  <wp:effectExtent l="0" t="0" r="9525" b="9525"/>
                  <wp:docPr id="19" name="图片 19" descr="@@@c77c58ce-5f4d-4fdc-a347-721ab2a45c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77c58ce-5f4d-4fdc-a347-721ab2a45ce5"/>
                          <pic:cNvPicPr>
                            <a:picLocks noChangeAspect="1"/>
                          </pic:cNvPicPr>
                        </pic:nvPicPr>
                        <pic:blipFill>
                          <a:blip r:embed="rId177"/>
                          <a:stretch>
                            <a:fillRect/>
                          </a:stretch>
                        </pic:blipFill>
                        <pic:spPr>
                          <a:xfrm>
                            <a:off x="0" y="0"/>
                            <a:ext cx="2581275" cy="695325"/>
                          </a:xfrm>
                          <a:prstGeom prst="rect">
                            <a:avLst/>
                          </a:prstGeom>
                        </pic:spPr>
                      </pic:pic>
                    </a:graphicData>
                  </a:graphic>
                </wp:inline>
              </w:drawing>
            </w:r>
          </w:p>
          <w:p w14:paraId="2534A9A9" w14:textId="77777777" w:rsidR="00F0732E" w:rsidRDefault="00F0732E" w:rsidP="00F0732E">
            <w:pPr>
              <w:spacing w:line="360" w:lineRule="auto"/>
              <w:ind w:left="300"/>
              <w:jc w:val="left"/>
              <w:textAlignment w:val="center"/>
            </w:pPr>
            <w:r>
              <w:t>A</w:t>
            </w:r>
            <w:r>
              <w:t>．弹簧从</w:t>
            </w:r>
            <w:r>
              <w:rPr>
                <w:rFonts w:eastAsia="Times New Roman"/>
                <w:i/>
              </w:rPr>
              <w:t>B</w:t>
            </w:r>
            <w:r>
              <w:t>恢复到</w:t>
            </w:r>
            <w:r>
              <w:rPr>
                <w:rFonts w:eastAsia="Times New Roman"/>
                <w:i/>
              </w:rPr>
              <w:t>A</w:t>
            </w:r>
            <w:r>
              <w:t>时刻弹性势能最大</w:t>
            </w:r>
          </w:p>
          <w:p w14:paraId="705D8FE8" w14:textId="77777777" w:rsidR="00F0732E" w:rsidRDefault="00F0732E" w:rsidP="00F0732E">
            <w:pPr>
              <w:spacing w:line="360" w:lineRule="auto"/>
              <w:ind w:left="300"/>
              <w:jc w:val="left"/>
              <w:textAlignment w:val="center"/>
            </w:pPr>
            <w:r>
              <w:t>B</w:t>
            </w:r>
            <w:r>
              <w:t>．小球从</w:t>
            </w:r>
            <w:r>
              <w:rPr>
                <w:rFonts w:eastAsia="Times New Roman"/>
                <w:i/>
              </w:rPr>
              <w:t>B</w:t>
            </w:r>
            <w:r>
              <w:t>到</w:t>
            </w:r>
            <w:r>
              <w:rPr>
                <w:rFonts w:eastAsia="Times New Roman"/>
                <w:i/>
              </w:rPr>
              <w:t>A</w:t>
            </w:r>
            <w:r>
              <w:t>是弹簧弹性势能转化为小球的动能</w:t>
            </w:r>
          </w:p>
          <w:p w14:paraId="5066BD7A" w14:textId="77777777" w:rsidR="00F0732E" w:rsidRDefault="00F0732E" w:rsidP="00F0732E">
            <w:pPr>
              <w:spacing w:line="360" w:lineRule="auto"/>
              <w:ind w:left="300"/>
              <w:jc w:val="left"/>
              <w:textAlignment w:val="center"/>
            </w:pPr>
            <w:r>
              <w:t>C</w:t>
            </w:r>
            <w:r>
              <w:t>．小球在</w:t>
            </w:r>
            <w:r>
              <w:rPr>
                <w:rFonts w:eastAsia="Times New Roman"/>
                <w:i/>
              </w:rPr>
              <w:t>A</w:t>
            </w:r>
            <w:r>
              <w:t>处的动能大于转化给泡沫的动能</w:t>
            </w:r>
          </w:p>
          <w:p w14:paraId="107FD773" w14:textId="77777777" w:rsidR="00F0732E" w:rsidRDefault="00F0732E" w:rsidP="00F0732E">
            <w:pPr>
              <w:spacing w:line="360" w:lineRule="auto"/>
              <w:ind w:left="300"/>
              <w:jc w:val="left"/>
              <w:textAlignment w:val="center"/>
            </w:pPr>
            <w:r>
              <w:t>D</w:t>
            </w:r>
            <w:r>
              <w:t>．若不考虑摩擦等阻力，小球和泡沫都能做匀速直线运动</w:t>
            </w:r>
          </w:p>
          <w:p w14:paraId="1379205C"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A</w:t>
            </w:r>
          </w:p>
          <w:p w14:paraId="28DB2B23" w14:textId="77777777" w:rsidR="00F0732E" w:rsidRDefault="00F0732E" w:rsidP="00F0732E">
            <w:pPr>
              <w:shd w:val="clear" w:color="auto" w:fill="F2F2F2"/>
              <w:spacing w:line="360" w:lineRule="auto"/>
              <w:jc w:val="left"/>
              <w:textAlignment w:val="center"/>
              <w:rPr>
                <w:color w:val="FF0000"/>
              </w:rPr>
            </w:pPr>
            <w:r>
              <w:rPr>
                <w:color w:val="FF0000"/>
              </w:rPr>
              <w:t>【详解】</w:t>
            </w:r>
            <w:r>
              <w:rPr>
                <w:color w:val="FF0000"/>
              </w:rPr>
              <w:t>A</w:t>
            </w:r>
            <w:r>
              <w:rPr>
                <w:color w:val="FF0000"/>
              </w:rPr>
              <w:t>．弹簧原长在</w:t>
            </w:r>
            <w:r>
              <w:rPr>
                <w:rFonts w:eastAsia="Times New Roman"/>
                <w:i/>
                <w:color w:val="FF0000"/>
              </w:rPr>
              <w:t>A</w:t>
            </w:r>
            <w:r>
              <w:rPr>
                <w:color w:val="FF0000"/>
              </w:rPr>
              <w:t>位置，弹簧从</w:t>
            </w:r>
            <w:r>
              <w:rPr>
                <w:rFonts w:eastAsia="Times New Roman"/>
                <w:i/>
                <w:color w:val="FF0000"/>
              </w:rPr>
              <w:t>B</w:t>
            </w:r>
            <w:r>
              <w:rPr>
                <w:color w:val="FF0000"/>
              </w:rPr>
              <w:t>恢复到</w:t>
            </w:r>
            <w:r>
              <w:rPr>
                <w:rFonts w:eastAsia="Times New Roman"/>
                <w:i/>
                <w:color w:val="FF0000"/>
              </w:rPr>
              <w:t>A</w:t>
            </w:r>
            <w:r>
              <w:rPr>
                <w:color w:val="FF0000"/>
              </w:rPr>
              <w:t>时，弹簧的伸长长度为</w:t>
            </w:r>
            <w:r>
              <w:rPr>
                <w:color w:val="FF0000"/>
              </w:rPr>
              <w:t>0</w:t>
            </w:r>
            <w:r>
              <w:rPr>
                <w:color w:val="FF0000"/>
              </w:rPr>
              <w:t>，此时弹性势能为</w:t>
            </w:r>
            <w:r>
              <w:rPr>
                <w:color w:val="FF0000"/>
              </w:rPr>
              <w:t>0</w:t>
            </w:r>
            <w:r>
              <w:rPr>
                <w:color w:val="FF0000"/>
              </w:rPr>
              <w:t>，故</w:t>
            </w:r>
            <w:r>
              <w:rPr>
                <w:color w:val="FF0000"/>
              </w:rPr>
              <w:t>A</w:t>
            </w:r>
            <w:r>
              <w:rPr>
                <w:color w:val="FF0000"/>
              </w:rPr>
              <w:t>错误，符合题意；</w:t>
            </w:r>
          </w:p>
          <w:p w14:paraId="7B129CA7" w14:textId="77777777" w:rsidR="00F0732E" w:rsidRDefault="00F0732E" w:rsidP="00F0732E">
            <w:pPr>
              <w:shd w:val="clear" w:color="auto" w:fill="F2F2F2"/>
              <w:spacing w:line="360" w:lineRule="auto"/>
              <w:jc w:val="left"/>
              <w:textAlignment w:val="center"/>
              <w:rPr>
                <w:color w:val="FF0000"/>
              </w:rPr>
            </w:pPr>
            <w:r>
              <w:rPr>
                <w:color w:val="FF0000"/>
              </w:rPr>
              <w:t>B</w:t>
            </w:r>
            <w:r>
              <w:rPr>
                <w:color w:val="FF0000"/>
              </w:rPr>
              <w:t>．小球在</w:t>
            </w:r>
            <w:r>
              <w:rPr>
                <w:rFonts w:eastAsia="Times New Roman"/>
                <w:i/>
                <w:color w:val="FF0000"/>
              </w:rPr>
              <w:t>B</w:t>
            </w:r>
            <w:r>
              <w:rPr>
                <w:color w:val="FF0000"/>
              </w:rPr>
              <w:t>位置形变量最大，到</w:t>
            </w:r>
            <w:r>
              <w:rPr>
                <w:rFonts w:eastAsia="Times New Roman"/>
                <w:i/>
                <w:color w:val="FF0000"/>
              </w:rPr>
              <w:t>A</w:t>
            </w:r>
            <w:r>
              <w:rPr>
                <w:color w:val="FF0000"/>
              </w:rPr>
              <w:t>时，弹性势能为</w:t>
            </w:r>
            <w:r>
              <w:rPr>
                <w:color w:val="FF0000"/>
              </w:rPr>
              <w:t>0</w:t>
            </w:r>
            <w:r>
              <w:rPr>
                <w:color w:val="FF0000"/>
              </w:rPr>
              <w:t>，从</w:t>
            </w:r>
            <w:r>
              <w:rPr>
                <w:rFonts w:eastAsia="Times New Roman"/>
                <w:i/>
                <w:color w:val="FF0000"/>
              </w:rPr>
              <w:t>B</w:t>
            </w:r>
            <w:r>
              <w:rPr>
                <w:color w:val="FF0000"/>
              </w:rPr>
              <w:t>到</w:t>
            </w:r>
            <w:r>
              <w:rPr>
                <w:rFonts w:eastAsia="Times New Roman"/>
                <w:i/>
                <w:color w:val="FF0000"/>
              </w:rPr>
              <w:t>A</w:t>
            </w:r>
            <w:r>
              <w:rPr>
                <w:color w:val="FF0000"/>
              </w:rPr>
              <w:t>是弹簧弹性势能转化为小球的动能，故</w:t>
            </w:r>
            <w:r>
              <w:rPr>
                <w:color w:val="FF0000"/>
              </w:rPr>
              <w:t>B</w:t>
            </w:r>
            <w:r>
              <w:rPr>
                <w:color w:val="FF0000"/>
              </w:rPr>
              <w:t>正确，不符合题意；</w:t>
            </w:r>
          </w:p>
          <w:p w14:paraId="1410A2B0" w14:textId="77777777" w:rsidR="00F0732E" w:rsidRDefault="00F0732E" w:rsidP="00F0732E">
            <w:pPr>
              <w:shd w:val="clear" w:color="auto" w:fill="F2F2F2"/>
              <w:spacing w:line="360" w:lineRule="auto"/>
              <w:jc w:val="left"/>
              <w:textAlignment w:val="center"/>
              <w:rPr>
                <w:color w:val="FF0000"/>
              </w:rPr>
            </w:pPr>
            <w:r>
              <w:rPr>
                <w:color w:val="FF0000"/>
              </w:rPr>
              <w:t>C</w:t>
            </w:r>
            <w:r>
              <w:rPr>
                <w:color w:val="FF0000"/>
              </w:rPr>
              <w:t>．当小球与</w:t>
            </w:r>
            <w:r>
              <w:rPr>
                <w:rFonts w:eastAsia="Times New Roman"/>
                <w:i/>
                <w:color w:val="FF0000"/>
              </w:rPr>
              <w:t>A</w:t>
            </w:r>
            <w:r>
              <w:rPr>
                <w:color w:val="FF0000"/>
              </w:rPr>
              <w:t>处的</w:t>
            </w:r>
            <w:r>
              <w:rPr>
                <w:rFonts w:eastAsia="Times New Roman"/>
                <w:i/>
                <w:color w:val="FF0000"/>
              </w:rPr>
              <w:t>C</w:t>
            </w:r>
            <w:r>
              <w:rPr>
                <w:color w:val="FF0000"/>
              </w:rPr>
              <w:t>处泡沫接触时，要克服与桌面的摩擦力做功，消耗一部分动能，故小球在</w:t>
            </w:r>
            <w:r>
              <w:rPr>
                <w:rFonts w:eastAsia="Times New Roman"/>
                <w:i/>
                <w:color w:val="FF0000"/>
              </w:rPr>
              <w:t>A</w:t>
            </w:r>
            <w:r>
              <w:rPr>
                <w:color w:val="FF0000"/>
              </w:rPr>
              <w:t>处的动能大于转化给泡沫的动能，故</w:t>
            </w:r>
            <w:r>
              <w:rPr>
                <w:color w:val="FF0000"/>
              </w:rPr>
              <w:t>C</w:t>
            </w:r>
            <w:r>
              <w:rPr>
                <w:color w:val="FF0000"/>
              </w:rPr>
              <w:t>正确，不符合题意；</w:t>
            </w:r>
          </w:p>
          <w:p w14:paraId="5D3E02B1" w14:textId="77777777" w:rsidR="00F0732E" w:rsidRDefault="00F0732E" w:rsidP="00F0732E">
            <w:pPr>
              <w:shd w:val="clear" w:color="auto" w:fill="F2F2F2"/>
              <w:spacing w:line="360" w:lineRule="auto"/>
              <w:jc w:val="left"/>
              <w:textAlignment w:val="center"/>
              <w:rPr>
                <w:color w:val="FF0000"/>
              </w:rPr>
            </w:pPr>
            <w:r>
              <w:rPr>
                <w:color w:val="FF0000"/>
              </w:rPr>
              <w:t>D</w:t>
            </w:r>
            <w:r>
              <w:rPr>
                <w:color w:val="FF0000"/>
              </w:rPr>
              <w:t>．若不考虑摩擦等阻力，小球和泡沫在水平方向上不受力的作用，由牛顿第一定律，小球和泡沫都能做匀速直线运动，故</w:t>
            </w:r>
            <w:r>
              <w:rPr>
                <w:color w:val="FF0000"/>
              </w:rPr>
              <w:t>D</w:t>
            </w:r>
            <w:r>
              <w:rPr>
                <w:color w:val="FF0000"/>
              </w:rPr>
              <w:t>正确，不符合题意。</w:t>
            </w:r>
          </w:p>
          <w:p w14:paraId="2EFA2874" w14:textId="77777777" w:rsidR="00F0732E" w:rsidRDefault="00F0732E" w:rsidP="00F0732E">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4DEEB00C" w14:textId="77777777" w:rsidR="00F0732E" w:rsidRDefault="00F0732E" w:rsidP="00F0732E">
            <w:pPr>
              <w:spacing w:line="360" w:lineRule="auto"/>
              <w:textAlignment w:val="center"/>
            </w:pPr>
            <w:r>
              <w:rPr>
                <w:rFonts w:ascii="华文中宋" w:eastAsia="华文中宋" w:hAnsi="华文中宋" w:cs="华文中宋" w:hint="eastAsia"/>
                <w:b/>
                <w:bCs/>
                <w:color w:val="CE26D4"/>
                <w:szCs w:val="21"/>
              </w:rPr>
              <w:t>8．（2024·安徽合肥·</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如图所示是皮球从高处下落到水平地面不断弹起前进的过程中，每隔相等时间曝光一次所得到的照片，皮球在</w:t>
            </w:r>
            <w:r>
              <w:t>1</w:t>
            </w:r>
            <w:r>
              <w:t>、</w:t>
            </w:r>
            <w:r>
              <w:t>2</w:t>
            </w:r>
            <w:r>
              <w:t>位置的高度一样。下面说法正确的是（　　）</w:t>
            </w:r>
          </w:p>
          <w:p w14:paraId="58E4A841" w14:textId="77777777" w:rsidR="00F0732E" w:rsidRDefault="00F0732E" w:rsidP="00F0732E">
            <w:pPr>
              <w:spacing w:line="360" w:lineRule="auto"/>
              <w:textAlignment w:val="center"/>
            </w:pPr>
            <w:r>
              <w:rPr>
                <w:rFonts w:eastAsia="Times New Roman"/>
                <w:noProof/>
                <w:kern w:val="0"/>
                <w:sz w:val="24"/>
              </w:rPr>
              <w:drawing>
                <wp:inline distT="0" distB="0" distL="114300" distR="114300" wp14:anchorId="4A6F3B1A" wp14:editId="283B41D8">
                  <wp:extent cx="1847850" cy="1314450"/>
                  <wp:effectExtent l="0" t="0" r="0" b="0"/>
                  <wp:docPr id="20" name="图片 20" descr="@@@82d2c6c2-f398-40b3-8479-55f10197a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82d2c6c2-f398-40b3-8479-55f10197ae75"/>
                          <pic:cNvPicPr>
                            <a:picLocks noChangeAspect="1"/>
                          </pic:cNvPicPr>
                        </pic:nvPicPr>
                        <pic:blipFill>
                          <a:blip r:embed="rId178"/>
                          <a:stretch>
                            <a:fillRect/>
                          </a:stretch>
                        </pic:blipFill>
                        <pic:spPr>
                          <a:xfrm>
                            <a:off x="0" y="0"/>
                            <a:ext cx="1847850" cy="1314450"/>
                          </a:xfrm>
                          <a:prstGeom prst="rect">
                            <a:avLst/>
                          </a:prstGeom>
                        </pic:spPr>
                      </pic:pic>
                    </a:graphicData>
                  </a:graphic>
                </wp:inline>
              </w:drawing>
            </w:r>
            <w:r>
              <w:rPr>
                <w:rFonts w:eastAsia="Times New Roman"/>
                <w:kern w:val="0"/>
                <w:sz w:val="24"/>
              </w:rPr>
              <w:t>  </w:t>
            </w:r>
          </w:p>
          <w:p w14:paraId="5717B508" w14:textId="77777777" w:rsidR="00F0732E" w:rsidRDefault="00F0732E" w:rsidP="00F0732E">
            <w:pPr>
              <w:spacing w:line="360" w:lineRule="auto"/>
              <w:ind w:left="300"/>
              <w:textAlignment w:val="center"/>
            </w:pPr>
            <w:r>
              <w:t>A</w:t>
            </w:r>
            <w:r>
              <w:t>．皮球运动时，机械能保持不变</w:t>
            </w:r>
            <w:r>
              <w:rPr>
                <w:rFonts w:hint="eastAsia"/>
              </w:rPr>
              <w:tab/>
            </w:r>
            <w:r>
              <w:rPr>
                <w:rFonts w:hint="eastAsia"/>
              </w:rPr>
              <w:tab/>
            </w:r>
            <w:r>
              <w:rPr>
                <w:rFonts w:hint="eastAsia"/>
              </w:rPr>
              <w:tab/>
            </w:r>
            <w:r>
              <w:t>B</w:t>
            </w:r>
            <w:r>
              <w:t>．皮球在</w:t>
            </w:r>
            <w:r>
              <w:t>3</w:t>
            </w:r>
            <w:r>
              <w:t>位置时动能为</w:t>
            </w:r>
            <w:r>
              <w:t>0</w:t>
            </w:r>
          </w:p>
          <w:p w14:paraId="4388D191" w14:textId="77777777" w:rsidR="00F0732E" w:rsidRDefault="00F0732E" w:rsidP="00F0732E">
            <w:pPr>
              <w:spacing w:line="360" w:lineRule="auto"/>
              <w:ind w:left="300"/>
              <w:textAlignment w:val="center"/>
            </w:pPr>
            <w:r>
              <w:t>C</w:t>
            </w:r>
            <w:r>
              <w:t>．皮球在</w:t>
            </w:r>
            <w:r>
              <w:t>1</w:t>
            </w:r>
            <w:r>
              <w:t>位置的动能比</w:t>
            </w:r>
            <w:r>
              <w:t>2</w:t>
            </w:r>
            <w:r>
              <w:t>位置大</w:t>
            </w:r>
          </w:p>
          <w:p w14:paraId="72DC8376" w14:textId="77777777" w:rsidR="00F0732E" w:rsidRDefault="00F0732E" w:rsidP="00F0732E">
            <w:pPr>
              <w:spacing w:line="360" w:lineRule="auto"/>
              <w:ind w:left="300"/>
              <w:textAlignment w:val="center"/>
            </w:pPr>
            <w:r>
              <w:lastRenderedPageBreak/>
              <w:t>D</w:t>
            </w:r>
            <w:r>
              <w:t>．皮球在</w:t>
            </w:r>
            <w:r>
              <w:t>3</w:t>
            </w:r>
            <w:r>
              <w:t>位置时，如果</w:t>
            </w:r>
            <w:proofErr w:type="gramStart"/>
            <w:r>
              <w:t>所有力都</w:t>
            </w:r>
            <w:proofErr w:type="gramEnd"/>
            <w:r>
              <w:t>消失，将水平向左匀速直线运动</w:t>
            </w:r>
          </w:p>
          <w:p w14:paraId="10AC3344"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D</w:t>
            </w:r>
          </w:p>
          <w:p w14:paraId="393772AC" w14:textId="77777777" w:rsidR="00F0732E" w:rsidRDefault="00F0732E" w:rsidP="00F0732E">
            <w:pPr>
              <w:shd w:val="clear" w:color="auto" w:fill="F2F2F2"/>
              <w:spacing w:line="360" w:lineRule="auto"/>
              <w:jc w:val="left"/>
              <w:textAlignment w:val="center"/>
              <w:rPr>
                <w:color w:val="FF0000"/>
              </w:rPr>
            </w:pPr>
            <w:r>
              <w:rPr>
                <w:color w:val="FF0000"/>
              </w:rPr>
              <w:t>【详解】</w:t>
            </w:r>
          </w:p>
          <w:p w14:paraId="1F370874" w14:textId="77777777" w:rsidR="00F0732E" w:rsidRDefault="00F0732E" w:rsidP="00F0732E">
            <w:pPr>
              <w:shd w:val="clear" w:color="auto" w:fill="F2F2F2"/>
              <w:spacing w:line="360" w:lineRule="auto"/>
              <w:textAlignment w:val="center"/>
              <w:rPr>
                <w:color w:val="FF0000"/>
              </w:rPr>
            </w:pPr>
            <w:r>
              <w:rPr>
                <w:color w:val="FF0000"/>
              </w:rPr>
              <w:t>AC</w:t>
            </w:r>
            <w:r>
              <w:rPr>
                <w:color w:val="FF0000"/>
              </w:rPr>
              <w:t>．如图所示，皮球运动时，由于和地面撞击及空气摩擦，后面跳起的高度变小，表明存在机械能的损失，即机械能在变小，</w:t>
            </w:r>
            <w:r>
              <w:rPr>
                <w:color w:val="FF0000"/>
              </w:rPr>
              <w:t>2</w:t>
            </w:r>
            <w:r>
              <w:rPr>
                <w:color w:val="FF0000"/>
              </w:rPr>
              <w:t>位置的机械能要大于</w:t>
            </w:r>
            <w:r>
              <w:rPr>
                <w:color w:val="FF0000"/>
              </w:rPr>
              <w:t>1</w:t>
            </w:r>
            <w:r>
              <w:rPr>
                <w:color w:val="FF0000"/>
              </w:rPr>
              <w:t>位置的机械能，而高度相同，即重力势能相同，质量不变，</w:t>
            </w:r>
            <w:r>
              <w:rPr>
                <w:color w:val="FF0000"/>
              </w:rPr>
              <w:t>1</w:t>
            </w:r>
            <w:r>
              <w:rPr>
                <w:color w:val="FF0000"/>
              </w:rPr>
              <w:t>位置的动能小于</w:t>
            </w:r>
            <w:r>
              <w:rPr>
                <w:color w:val="FF0000"/>
              </w:rPr>
              <w:t>2</w:t>
            </w:r>
            <w:r>
              <w:rPr>
                <w:color w:val="FF0000"/>
              </w:rPr>
              <w:t>位置。故</w:t>
            </w:r>
            <w:r>
              <w:rPr>
                <w:color w:val="FF0000"/>
              </w:rPr>
              <w:t>AC</w:t>
            </w:r>
            <w:r>
              <w:rPr>
                <w:color w:val="FF0000"/>
              </w:rPr>
              <w:t>错误；</w:t>
            </w:r>
          </w:p>
          <w:p w14:paraId="1D4C070F" w14:textId="77777777" w:rsidR="00F0732E" w:rsidRDefault="00F0732E" w:rsidP="00F0732E">
            <w:pPr>
              <w:shd w:val="clear" w:color="auto" w:fill="F2F2F2"/>
              <w:spacing w:line="360" w:lineRule="auto"/>
              <w:textAlignment w:val="center"/>
              <w:rPr>
                <w:color w:val="FF0000"/>
              </w:rPr>
            </w:pPr>
            <w:r>
              <w:rPr>
                <w:color w:val="FF0000"/>
              </w:rPr>
              <w:t>BD</w:t>
            </w:r>
            <w:r>
              <w:rPr>
                <w:color w:val="FF0000"/>
              </w:rPr>
              <w:t>．皮球在</w:t>
            </w:r>
            <w:r>
              <w:rPr>
                <w:color w:val="FF0000"/>
              </w:rPr>
              <w:t>3</w:t>
            </w:r>
            <w:r>
              <w:rPr>
                <w:color w:val="FF0000"/>
              </w:rPr>
              <w:t>位置时向上的速度为</w:t>
            </w:r>
            <w:r>
              <w:rPr>
                <w:color w:val="FF0000"/>
              </w:rPr>
              <w:t>0</w:t>
            </w:r>
            <w:r>
              <w:rPr>
                <w:color w:val="FF0000"/>
              </w:rPr>
              <w:t>，但向左的速度不为</w:t>
            </w:r>
            <w:r>
              <w:rPr>
                <w:color w:val="FF0000"/>
              </w:rPr>
              <w:t>0</w:t>
            </w:r>
            <w:r>
              <w:rPr>
                <w:color w:val="FF0000"/>
              </w:rPr>
              <w:t>，故动能不为</w:t>
            </w:r>
            <w:r>
              <w:rPr>
                <w:color w:val="FF0000"/>
              </w:rPr>
              <w:t>0</w:t>
            </w:r>
            <w:r>
              <w:rPr>
                <w:color w:val="FF0000"/>
              </w:rPr>
              <w:t>，如果在</w:t>
            </w:r>
            <w:r>
              <w:rPr>
                <w:color w:val="FF0000"/>
              </w:rPr>
              <w:t>3</w:t>
            </w:r>
            <w:r>
              <w:rPr>
                <w:color w:val="FF0000"/>
              </w:rPr>
              <w:t>位置，</w:t>
            </w:r>
            <w:proofErr w:type="gramStart"/>
            <w:r>
              <w:rPr>
                <w:color w:val="FF0000"/>
              </w:rPr>
              <w:t>所有力都</w:t>
            </w:r>
            <w:proofErr w:type="gramEnd"/>
            <w:r>
              <w:rPr>
                <w:color w:val="FF0000"/>
              </w:rPr>
              <w:t>消失，由于惯性，将水平向左匀速直线运动，故</w:t>
            </w:r>
            <w:r>
              <w:rPr>
                <w:color w:val="FF0000"/>
              </w:rPr>
              <w:t>B</w:t>
            </w:r>
            <w:r>
              <w:rPr>
                <w:color w:val="FF0000"/>
              </w:rPr>
              <w:t>错误，</w:t>
            </w:r>
            <w:r>
              <w:rPr>
                <w:color w:val="FF0000"/>
              </w:rPr>
              <w:t>D</w:t>
            </w:r>
            <w:r>
              <w:rPr>
                <w:color w:val="FF0000"/>
              </w:rPr>
              <w:t>正确。</w:t>
            </w:r>
          </w:p>
          <w:p w14:paraId="08B797C7" w14:textId="77777777" w:rsidR="00F0732E" w:rsidRDefault="00F0732E" w:rsidP="00F0732E">
            <w:pPr>
              <w:shd w:val="clear" w:color="auto" w:fill="F2F2F2"/>
              <w:spacing w:line="360" w:lineRule="auto"/>
              <w:textAlignment w:val="center"/>
              <w:rPr>
                <w:color w:val="FF0000"/>
              </w:rPr>
            </w:pPr>
            <w:r>
              <w:rPr>
                <w:color w:val="FF0000"/>
              </w:rPr>
              <w:t>故选</w:t>
            </w:r>
            <w:r>
              <w:rPr>
                <w:color w:val="FF0000"/>
              </w:rPr>
              <w:t>D</w:t>
            </w:r>
            <w:r>
              <w:rPr>
                <w:color w:val="FF0000"/>
              </w:rPr>
              <w:t>。</w:t>
            </w:r>
          </w:p>
          <w:p w14:paraId="06467228" w14:textId="77777777" w:rsidR="00F0732E" w:rsidRDefault="00F0732E" w:rsidP="00F0732E">
            <w:pPr>
              <w:jc w:val="center"/>
              <w:textAlignment w:val="center"/>
              <w:rPr>
                <w:rFonts w:ascii="黑体" w:eastAsia="黑体" w:hAnsi="黑体" w:cs="黑体" w:hint="eastAsia"/>
                <w:b/>
                <w:sz w:val="30"/>
              </w:rPr>
            </w:pPr>
          </w:p>
          <w:p w14:paraId="5796193C" w14:textId="77777777" w:rsidR="00F0732E" w:rsidRDefault="00F0732E" w:rsidP="00F0732E">
            <w:pPr>
              <w:jc w:val="left"/>
              <w:textAlignment w:val="center"/>
              <w:rPr>
                <w:rFonts w:ascii="宋体" w:hAnsi="宋体" w:cs="宋体" w:hint="eastAsia"/>
                <w:b/>
              </w:rPr>
            </w:pPr>
            <w:r>
              <w:rPr>
                <w:rFonts w:ascii="宋体" w:hAnsi="宋体" w:cs="宋体"/>
                <w:b/>
              </w:rPr>
              <w:t>二、多选题</w:t>
            </w:r>
          </w:p>
          <w:p w14:paraId="3452EF2F"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t>9．（多选）（23-24</w:t>
            </w:r>
            <w:proofErr w:type="gramStart"/>
            <w:r>
              <w:rPr>
                <w:rFonts w:ascii="华文中宋" w:eastAsia="华文中宋" w:hAnsi="华文中宋" w:cs="华文中宋" w:hint="eastAsia"/>
                <w:b/>
                <w:bCs/>
                <w:color w:val="CE26D4"/>
                <w:szCs w:val="21"/>
              </w:rPr>
              <w:t>九</w:t>
            </w:r>
            <w:proofErr w:type="gramEnd"/>
            <w:r>
              <w:rPr>
                <w:rFonts w:ascii="华文中宋" w:eastAsia="华文中宋" w:hAnsi="华文中宋" w:cs="华文中宋" w:hint="eastAsia"/>
                <w:b/>
                <w:bCs/>
                <w:color w:val="CE26D4"/>
                <w:szCs w:val="21"/>
              </w:rPr>
              <w:t>年级下·河南·开学考试）</w:t>
            </w:r>
            <w:r>
              <w:t>如图所示，分别用相同的滑轮把重力相同的两物体在相同时间内匀速提升相同的高度（</w:t>
            </w:r>
            <w:r>
              <w:object w:dxaOrig="809" w:dyaOrig="334" w14:anchorId="4FCFDFAE">
                <v:shape id="_x0000_i1143" type="#_x0000_t75" alt="eqId7172d63f6c0a3f9609fb7d3e933af683" style="width:40.5pt;height:16.9pt" o:ole="">
                  <v:imagedata r:id="rId179" o:title="eqId7172d63f6c0a3f9609fb7d3e933af683"/>
                </v:shape>
                <o:OLEObject Type="Embed" ProgID="Equation.DSMT4" ShapeID="_x0000_i1143" DrawAspect="Content" ObjectID="_1802004838" r:id="rId180"/>
              </w:object>
            </w:r>
            <w:r>
              <w:t>），不计</w:t>
            </w:r>
            <w:proofErr w:type="gramStart"/>
            <w:r>
              <w:t>绳</w:t>
            </w:r>
            <w:proofErr w:type="gramEnd"/>
            <w:r>
              <w:t>重和摩擦。所用拉力</w:t>
            </w:r>
            <w:r>
              <w:object w:dxaOrig="281" w:dyaOrig="316" w14:anchorId="74C4F943">
                <v:shape id="_x0000_i1144" type="#_x0000_t75" alt="eqIdfada26ca38429e07be9cbadf41464ac1" style="width:13.9pt;height:15.75pt" o:ole="">
                  <v:imagedata r:id="rId181" o:title="eqIdfada26ca38429e07be9cbadf41464ac1"/>
                </v:shape>
                <o:OLEObject Type="Embed" ProgID="Equation.DSMT4" ShapeID="_x0000_i1144" DrawAspect="Content" ObjectID="_1802004839" r:id="rId182"/>
              </w:object>
            </w:r>
            <w:r>
              <w:t>、</w:t>
            </w:r>
            <w:r>
              <w:object w:dxaOrig="299" w:dyaOrig="316" w14:anchorId="439B847D">
                <v:shape id="_x0000_i1145" type="#_x0000_t75" alt="eqId830211daa0f561ef00fb58f1af22c9db" style="width:15pt;height:15.75pt" o:ole="">
                  <v:imagedata r:id="rId183" o:title="eqId830211daa0f561ef00fb58f1af22c9db"/>
                </v:shape>
                <o:OLEObject Type="Embed" ProgID="Equation.DSMT4" ShapeID="_x0000_i1145" DrawAspect="Content" ObjectID="_1802004840" r:id="rId184"/>
              </w:object>
            </w:r>
            <w:r>
              <w:t>，拉力做功</w:t>
            </w:r>
            <w:r>
              <w:object w:dxaOrig="316" w:dyaOrig="316" w14:anchorId="403680B5">
                <v:shape id="_x0000_i1146" type="#_x0000_t75" alt="eqId28770fdfef8423c4876e95afce769053" style="width:15.75pt;height:15.75pt" o:ole="">
                  <v:imagedata r:id="rId185" o:title="eqId28770fdfef8423c4876e95afce769053"/>
                </v:shape>
                <o:OLEObject Type="Embed" ProgID="Equation.DSMT4" ShapeID="_x0000_i1146" DrawAspect="Content" ObjectID="_1802004841" r:id="rId186"/>
              </w:object>
            </w:r>
            <w:r>
              <w:t>、</w:t>
            </w:r>
            <w:r>
              <w:object w:dxaOrig="316" w:dyaOrig="316" w14:anchorId="05F47CAB">
                <v:shape id="_x0000_i1147" type="#_x0000_t75" alt="eqId684afe202edae0e22b7648a87dfee512" style="width:15.75pt;height:15.75pt" o:ole="">
                  <v:imagedata r:id="rId187" o:title="eqId684afe202edae0e22b7648a87dfee512"/>
                </v:shape>
                <o:OLEObject Type="Embed" ProgID="Equation.DSMT4" ShapeID="_x0000_i1147" DrawAspect="Content" ObjectID="_1802004842" r:id="rId188"/>
              </w:object>
            </w:r>
            <w:r>
              <w:t>，拉力做功的功率</w:t>
            </w:r>
            <w:r>
              <w:object w:dxaOrig="264" w:dyaOrig="316" w14:anchorId="0F5F6897">
                <v:shape id="_x0000_i1148" type="#_x0000_t75" alt="eqId066307d1f3cd2b6e8c959e0603442869" style="width:13.15pt;height:15.75pt" o:ole="">
                  <v:imagedata r:id="rId189" o:title="eqId066307d1f3cd2b6e8c959e0603442869"/>
                </v:shape>
                <o:OLEObject Type="Embed" ProgID="Equation.DSMT4" ShapeID="_x0000_i1148" DrawAspect="Content" ObjectID="_1802004843" r:id="rId190"/>
              </w:object>
            </w:r>
            <w:r>
              <w:t>、</w:t>
            </w:r>
            <w:r>
              <w:object w:dxaOrig="281" w:dyaOrig="321" w14:anchorId="5A3C32BC">
                <v:shape id="_x0000_i1149" type="#_x0000_t75" alt="eqId71c5d1f38e9df85598cbcba9babfe8e4" style="width:13.9pt;height:16.15pt" o:ole="">
                  <v:imagedata r:id="rId191" o:title="eqId71c5d1f38e9df85598cbcba9babfe8e4"/>
                </v:shape>
                <o:OLEObject Type="Embed" ProgID="Equation.DSMT4" ShapeID="_x0000_i1149" DrawAspect="Content" ObjectID="_1802004844" r:id="rId192"/>
              </w:object>
            </w:r>
            <w:r>
              <w:t>，两个滑轮的机械效率</w:t>
            </w:r>
            <w:r>
              <w:object w:dxaOrig="264" w:dyaOrig="316" w14:anchorId="527333E2">
                <v:shape id="_x0000_i1150" type="#_x0000_t75" alt="eqIdf0c455ead53cf178fc74b7b95c7adbcf" style="width:13.15pt;height:15.75pt" o:ole="">
                  <v:imagedata r:id="rId193" o:title="eqIdf0c455ead53cf178fc74b7b95c7adbcf"/>
                </v:shape>
                <o:OLEObject Type="Embed" ProgID="Equation.DSMT4" ShapeID="_x0000_i1150" DrawAspect="Content" ObjectID="_1802004845" r:id="rId194"/>
              </w:object>
            </w:r>
            <w:r>
              <w:t>、</w:t>
            </w:r>
            <w:r>
              <w:object w:dxaOrig="281" w:dyaOrig="321" w14:anchorId="289A39EC">
                <v:shape id="_x0000_i1151" type="#_x0000_t75" alt="eqId959d7cec64b6e56152c44af5a9d62437" style="width:13.9pt;height:16.15pt" o:ole="">
                  <v:imagedata r:id="rId195" o:title="eqId959d7cec64b6e56152c44af5a9d62437"/>
                </v:shape>
                <o:OLEObject Type="Embed" ProgID="Equation.DSMT4" ShapeID="_x0000_i1151" DrawAspect="Content" ObjectID="_1802004846" r:id="rId196"/>
              </w:object>
            </w:r>
            <w:r>
              <w:t>，以下判断正确的是（</w:t>
            </w:r>
            <w:r>
              <w:rPr>
                <w:rFonts w:eastAsia="Times New Roman"/>
                <w:kern w:val="0"/>
                <w:sz w:val="24"/>
              </w:rPr>
              <w:t>    </w:t>
            </w:r>
            <w:r>
              <w:t>）</w:t>
            </w:r>
          </w:p>
          <w:p w14:paraId="6CAEB67D" w14:textId="77777777" w:rsidR="00F0732E" w:rsidRDefault="00F0732E" w:rsidP="00F0732E">
            <w:pPr>
              <w:spacing w:line="360" w:lineRule="auto"/>
              <w:jc w:val="left"/>
              <w:textAlignment w:val="center"/>
            </w:pPr>
            <w:r>
              <w:rPr>
                <w:rFonts w:eastAsia="Times New Roman"/>
                <w:noProof/>
                <w:kern w:val="0"/>
                <w:sz w:val="24"/>
              </w:rPr>
              <w:drawing>
                <wp:inline distT="0" distB="0" distL="114300" distR="114300" wp14:anchorId="0459B671" wp14:editId="00B8BEA8">
                  <wp:extent cx="1533525" cy="1552575"/>
                  <wp:effectExtent l="0" t="0" r="9525" b="9525"/>
                  <wp:docPr id="21" name="图片 21" descr="@@@48d9161d-4670-49a6-898d-ad8c92ad27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8d9161d-4670-49a6-898d-ad8c92ad27ec"/>
                          <pic:cNvPicPr>
                            <a:picLocks noChangeAspect="1"/>
                          </pic:cNvPicPr>
                        </pic:nvPicPr>
                        <pic:blipFill>
                          <a:blip r:embed="rId197"/>
                          <a:stretch>
                            <a:fillRect/>
                          </a:stretch>
                        </pic:blipFill>
                        <pic:spPr>
                          <a:xfrm>
                            <a:off x="0" y="0"/>
                            <a:ext cx="1533525" cy="1552575"/>
                          </a:xfrm>
                          <a:prstGeom prst="rect">
                            <a:avLst/>
                          </a:prstGeom>
                        </pic:spPr>
                      </pic:pic>
                    </a:graphicData>
                  </a:graphic>
                </wp:inline>
              </w:drawing>
            </w:r>
          </w:p>
          <w:p w14:paraId="059BC024" w14:textId="77777777" w:rsidR="00F0732E" w:rsidRDefault="00F0732E" w:rsidP="00F0732E">
            <w:pPr>
              <w:tabs>
                <w:tab w:val="left" w:pos="2078"/>
                <w:tab w:val="left" w:pos="4156"/>
                <w:tab w:val="left" w:pos="6234"/>
              </w:tabs>
              <w:spacing w:line="360" w:lineRule="auto"/>
              <w:ind w:left="300"/>
              <w:jc w:val="left"/>
              <w:textAlignment w:val="center"/>
            </w:pPr>
            <w:r>
              <w:t>A</w:t>
            </w:r>
            <w:r>
              <w:t>．</w:t>
            </w:r>
            <w:r>
              <w:object w:dxaOrig="686" w:dyaOrig="316" w14:anchorId="3FACDDE3">
                <v:shape id="_x0000_i1152" type="#_x0000_t75" alt="eqIdcf3f04961e49fe82ddd115481347f226" style="width:34.15pt;height:15.75pt" o:ole="">
                  <v:imagedata r:id="rId198" o:title="eqIdcf3f04961e49fe82ddd115481347f226"/>
                </v:shape>
                <o:OLEObject Type="Embed" ProgID="Equation.DSMT4" ShapeID="_x0000_i1152" DrawAspect="Content" ObjectID="_1802004847" r:id="rId199"/>
              </w:object>
            </w:r>
            <w:r>
              <w:tab/>
              <w:t>B</w:t>
            </w:r>
            <w:r>
              <w:t>．</w:t>
            </w:r>
            <w:r>
              <w:object w:dxaOrig="791" w:dyaOrig="314" w14:anchorId="65C92E6C">
                <v:shape id="_x0000_i1153" type="#_x0000_t75" alt="eqId66f311288a640fea33c54a16507d1ad3" style="width:39.4pt;height:15.75pt" o:ole="">
                  <v:imagedata r:id="rId200" o:title="eqId66f311288a640fea33c54a16507d1ad3"/>
                </v:shape>
                <o:OLEObject Type="Embed" ProgID="Equation.DSMT4" ShapeID="_x0000_i1153" DrawAspect="Content" ObjectID="_1802004848" r:id="rId201"/>
              </w:object>
            </w:r>
            <w:r>
              <w:tab/>
              <w:t>C</w:t>
            </w:r>
            <w:r>
              <w:t>．</w:t>
            </w:r>
            <w:r>
              <w:object w:dxaOrig="704" w:dyaOrig="320" w14:anchorId="7206C0B8">
                <v:shape id="_x0000_i1154" type="#_x0000_t75" alt="eqId3f80eeefb4a47c9dfa15d21115c6a36d" style="width:35.25pt;height:16.15pt" o:ole="">
                  <v:imagedata r:id="rId202" o:title="eqId3f80eeefb4a47c9dfa15d21115c6a36d"/>
                </v:shape>
                <o:OLEObject Type="Embed" ProgID="Equation.DSMT4" ShapeID="_x0000_i1154" DrawAspect="Content" ObjectID="_1802004849" r:id="rId203"/>
              </w:object>
            </w:r>
            <w:r>
              <w:tab/>
              <w:t>D</w:t>
            </w:r>
            <w:r>
              <w:t>．</w:t>
            </w:r>
            <w:r>
              <w:object w:dxaOrig="721" w:dyaOrig="314" w14:anchorId="081C4ABC">
                <v:shape id="_x0000_i1155" type="#_x0000_t75" alt="eqId63ad55637535e61065d9a9ed35ac6acc" style="width:36pt;height:15.75pt" o:ole="">
                  <v:imagedata r:id="rId204" o:title="eqId63ad55637535e61065d9a9ed35ac6acc"/>
                </v:shape>
                <o:OLEObject Type="Embed" ProgID="Equation.DSMT4" ShapeID="_x0000_i1155" DrawAspect="Content" ObjectID="_1802004850" r:id="rId205"/>
              </w:object>
            </w:r>
          </w:p>
          <w:p w14:paraId="4326D9C1"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CD</w:t>
            </w:r>
          </w:p>
          <w:p w14:paraId="447C8F30" w14:textId="77777777" w:rsidR="00F0732E" w:rsidRDefault="00F0732E" w:rsidP="00F0732E">
            <w:pPr>
              <w:shd w:val="clear" w:color="auto" w:fill="F2F2F2"/>
              <w:spacing w:line="360" w:lineRule="auto"/>
              <w:jc w:val="left"/>
              <w:textAlignment w:val="center"/>
              <w:rPr>
                <w:color w:val="FF0000"/>
              </w:rPr>
            </w:pPr>
            <w:r>
              <w:rPr>
                <w:color w:val="FF0000"/>
              </w:rPr>
              <w:t>【详解】</w:t>
            </w:r>
            <w:r>
              <w:rPr>
                <w:color w:val="FF0000"/>
              </w:rPr>
              <w:t>A</w:t>
            </w:r>
            <w:r>
              <w:rPr>
                <w:color w:val="FF0000"/>
              </w:rPr>
              <w:t>．由定滑轮的使用特点可知，不计</w:t>
            </w:r>
            <w:proofErr w:type="gramStart"/>
            <w:r>
              <w:rPr>
                <w:color w:val="FF0000"/>
              </w:rPr>
              <w:t>绳</w:t>
            </w:r>
            <w:proofErr w:type="gramEnd"/>
            <w:r>
              <w:rPr>
                <w:color w:val="FF0000"/>
              </w:rPr>
              <w:t>重和摩擦时，有</w:t>
            </w:r>
            <w:r>
              <w:rPr>
                <w:color w:val="FF0000"/>
              </w:rPr>
              <w:object w:dxaOrig="598" w:dyaOrig="305" w14:anchorId="406BB363">
                <v:shape id="_x0000_i1156" type="#_x0000_t75" alt="eqId14de38014a4a0db54851788e795f7443" style="width:30pt;height:15.4pt" o:ole="">
                  <v:imagedata r:id="rId206" o:title="eqId14de38014a4a0db54851788e795f7443"/>
                </v:shape>
                <o:OLEObject Type="Embed" ProgID="Equation.DSMT4" ShapeID="_x0000_i1156" DrawAspect="Content" ObjectID="_1802004851" r:id="rId207"/>
              </w:object>
            </w:r>
            <w:r>
              <w:rPr>
                <w:color w:val="FF0000"/>
              </w:rPr>
              <w:t>，由动滑轮的使用特点可知，不计</w:t>
            </w:r>
            <w:proofErr w:type="gramStart"/>
            <w:r>
              <w:rPr>
                <w:color w:val="FF0000"/>
              </w:rPr>
              <w:t>绳</w:t>
            </w:r>
            <w:proofErr w:type="gramEnd"/>
            <w:r>
              <w:rPr>
                <w:color w:val="FF0000"/>
              </w:rPr>
              <w:t>重和摩擦时，有</w:t>
            </w:r>
            <w:r>
              <w:rPr>
                <w:color w:val="FF0000"/>
              </w:rPr>
              <w:object w:dxaOrig="1178" w:dyaOrig="560" w14:anchorId="7ECDB36E">
                <v:shape id="_x0000_i1157" type="#_x0000_t75" alt="eqId0249754fd52ca6717c12a4373a1fb104" style="width:58.9pt;height:28.15pt" o:ole="">
                  <v:imagedata r:id="rId208" o:title="eqId0249754fd52ca6717c12a4373a1fb104"/>
                </v:shape>
                <o:OLEObject Type="Embed" ProgID="Equation.DSMT4" ShapeID="_x0000_i1157" DrawAspect="Content" ObjectID="_1802004852" r:id="rId209"/>
              </w:object>
            </w:r>
          </w:p>
          <w:p w14:paraId="798E089D" w14:textId="77777777" w:rsidR="00F0732E" w:rsidRDefault="00F0732E" w:rsidP="00F0732E">
            <w:pPr>
              <w:shd w:val="clear" w:color="auto" w:fill="F2F2F2"/>
              <w:spacing w:line="360" w:lineRule="auto"/>
              <w:textAlignment w:val="center"/>
              <w:rPr>
                <w:color w:val="FF0000"/>
              </w:rPr>
            </w:pPr>
            <w:r>
              <w:rPr>
                <w:color w:val="FF0000"/>
              </w:rPr>
              <w:t>又因为</w:t>
            </w:r>
            <w:r>
              <w:rPr>
                <w:color w:val="FF0000"/>
              </w:rPr>
              <w:object w:dxaOrig="827" w:dyaOrig="328" w14:anchorId="34697454">
                <v:shape id="_x0000_i1158" type="#_x0000_t75" alt="eqId93670c3dc5099dc12d7753e3160596a9" style="width:41.25pt;height:16.5pt" o:ole="">
                  <v:imagedata r:id="rId210" o:title="eqId93670c3dc5099dc12d7753e3160596a9"/>
                </v:shape>
                <o:OLEObject Type="Embed" ProgID="Equation.DSMT4" ShapeID="_x0000_i1158" DrawAspect="Content" ObjectID="_1802004853" r:id="rId211"/>
              </w:object>
            </w:r>
            <w:r>
              <w:rPr>
                <w:color w:val="FF0000"/>
              </w:rPr>
              <w:t>，则</w:t>
            </w:r>
            <w:r>
              <w:rPr>
                <w:color w:val="FF0000"/>
              </w:rPr>
              <w:object w:dxaOrig="1548" w:dyaOrig="559" w14:anchorId="4CA08D9C">
                <v:shape id="_x0000_i1159" type="#_x0000_t75" alt="eqIdd3a8feae2ef23abb3f2dada5001779bd" style="width:77.25pt;height:28.15pt" o:ole="">
                  <v:imagedata r:id="rId212" o:title="eqIdd3a8feae2ef23abb3f2dada5001779bd"/>
                </v:shape>
                <o:OLEObject Type="Embed" ProgID="Equation.DSMT4" ShapeID="_x0000_i1159" DrawAspect="Content" ObjectID="_1802004854" r:id="rId213"/>
              </w:object>
            </w:r>
          </w:p>
          <w:p w14:paraId="58ED699E" w14:textId="77777777" w:rsidR="00F0732E" w:rsidRDefault="00F0732E" w:rsidP="00F0732E">
            <w:pPr>
              <w:shd w:val="clear" w:color="auto" w:fill="F2F2F2"/>
              <w:spacing w:line="360" w:lineRule="auto"/>
              <w:textAlignment w:val="center"/>
              <w:rPr>
                <w:color w:val="FF0000"/>
              </w:rPr>
            </w:pPr>
            <w:r>
              <w:rPr>
                <w:color w:val="FF0000"/>
              </w:rPr>
              <w:t>则拉力</w:t>
            </w:r>
            <w:r>
              <w:rPr>
                <w:color w:val="FF0000"/>
              </w:rPr>
              <w:object w:dxaOrig="651" w:dyaOrig="308" w14:anchorId="4665845F">
                <v:shape id="_x0000_i1160" type="#_x0000_t75" alt="eqIdbf88599697c17287201ff35fbb0db884" style="width:32.65pt;height:15.4pt" o:ole="">
                  <v:imagedata r:id="rId214" o:title="eqIdbf88599697c17287201ff35fbb0db884"/>
                </v:shape>
                <o:OLEObject Type="Embed" ProgID="Equation.DSMT4" ShapeID="_x0000_i1160" DrawAspect="Content" ObjectID="_1802004855" r:id="rId215"/>
              </w:object>
            </w:r>
            <w:r>
              <w:rPr>
                <w:color w:val="FF0000"/>
              </w:rPr>
              <w:t>，故</w:t>
            </w:r>
            <w:r>
              <w:rPr>
                <w:color w:val="FF0000"/>
              </w:rPr>
              <w:t>A</w:t>
            </w:r>
            <w:r>
              <w:rPr>
                <w:color w:val="FF0000"/>
              </w:rPr>
              <w:t>错误；</w:t>
            </w:r>
          </w:p>
          <w:p w14:paraId="26F9B289" w14:textId="77777777" w:rsidR="00F0732E" w:rsidRDefault="00F0732E" w:rsidP="00F0732E">
            <w:pPr>
              <w:spacing w:line="360" w:lineRule="auto"/>
              <w:jc w:val="left"/>
              <w:textAlignment w:val="center"/>
              <w:rPr>
                <w:color w:val="FF0000"/>
              </w:rPr>
            </w:pPr>
            <w:r>
              <w:rPr>
                <w:color w:val="FF0000"/>
              </w:rPr>
              <w:t>B</w:t>
            </w:r>
            <w:r>
              <w:rPr>
                <w:color w:val="FF0000"/>
              </w:rPr>
              <w:t>．由于</w:t>
            </w:r>
            <w:proofErr w:type="gramStart"/>
            <w:r>
              <w:rPr>
                <w:color w:val="FF0000"/>
              </w:rPr>
              <w:t>乙需要</w:t>
            </w:r>
            <w:proofErr w:type="gramEnd"/>
            <w:r>
              <w:rPr>
                <w:color w:val="FF0000"/>
              </w:rPr>
              <w:t>克服动滑轮重力做功，所以使用动滑轮做的总功较多，即</w:t>
            </w:r>
            <w:r>
              <w:rPr>
                <w:color w:val="FF0000"/>
              </w:rPr>
              <w:object w:dxaOrig="791" w:dyaOrig="316" w14:anchorId="3F93FD2A">
                <v:shape id="_x0000_i1161" type="#_x0000_t75" alt="eqIde476849e2c1764c67b94850a360161c5" style="width:39.4pt;height:15.75pt" o:ole="">
                  <v:imagedata r:id="rId216" o:title="eqIde476849e2c1764c67b94850a360161c5"/>
                </v:shape>
                <o:OLEObject Type="Embed" ProgID="Equation.DSMT4" ShapeID="_x0000_i1161" DrawAspect="Content" ObjectID="_1802004856" r:id="rId217"/>
              </w:object>
            </w:r>
            <w:r>
              <w:rPr>
                <w:color w:val="FF0000"/>
              </w:rPr>
              <w:t>，故</w:t>
            </w:r>
            <w:r>
              <w:rPr>
                <w:color w:val="FF0000"/>
              </w:rPr>
              <w:t>B</w:t>
            </w:r>
            <w:r>
              <w:rPr>
                <w:color w:val="FF0000"/>
              </w:rPr>
              <w:t>错误；</w:t>
            </w:r>
          </w:p>
          <w:p w14:paraId="5442E6F8" w14:textId="77777777" w:rsidR="00F0732E" w:rsidRDefault="00F0732E" w:rsidP="00F0732E">
            <w:pPr>
              <w:spacing w:line="360" w:lineRule="auto"/>
              <w:jc w:val="left"/>
              <w:textAlignment w:val="center"/>
              <w:rPr>
                <w:color w:val="FF0000"/>
              </w:rPr>
            </w:pPr>
            <w:r>
              <w:rPr>
                <w:color w:val="FF0000"/>
              </w:rPr>
              <w:lastRenderedPageBreak/>
              <w:t>C</w:t>
            </w:r>
            <w:r>
              <w:rPr>
                <w:color w:val="FF0000"/>
              </w:rPr>
              <w:t>．由于</w:t>
            </w:r>
            <w:r>
              <w:rPr>
                <w:color w:val="FF0000"/>
              </w:rPr>
              <w:object w:dxaOrig="791" w:dyaOrig="316" w14:anchorId="2B640721">
                <v:shape id="_x0000_i1162" type="#_x0000_t75" alt="eqIde476849e2c1764c67b94850a360161c5" style="width:39.4pt;height:15.75pt" o:ole="">
                  <v:imagedata r:id="rId216" o:title="eqIde476849e2c1764c67b94850a360161c5"/>
                </v:shape>
                <o:OLEObject Type="Embed" ProgID="Equation.DSMT4" ShapeID="_x0000_i1162" DrawAspect="Content" ObjectID="_1802004857" r:id="rId218"/>
              </w:object>
            </w:r>
            <w:r>
              <w:rPr>
                <w:color w:val="FF0000"/>
              </w:rPr>
              <w:t>，又因为</w:t>
            </w:r>
            <w:r>
              <w:rPr>
                <w:color w:val="FF0000"/>
              </w:rPr>
              <w:object w:dxaOrig="615" w:dyaOrig="321" w14:anchorId="377252C8">
                <v:shape id="_x0000_i1163" type="#_x0000_t75" alt="eqIdd38b810109ce4610a56b4315cf3897d2" style="width:30.75pt;height:16.15pt" o:ole="">
                  <v:imagedata r:id="rId219" o:title="eqIdd38b810109ce4610a56b4315cf3897d2"/>
                </v:shape>
                <o:OLEObject Type="Embed" ProgID="Equation.DSMT4" ShapeID="_x0000_i1163" DrawAspect="Content" ObjectID="_1802004858" r:id="rId220"/>
              </w:object>
            </w:r>
            <w:r>
              <w:rPr>
                <w:color w:val="FF0000"/>
              </w:rPr>
              <w:t>，由</w:t>
            </w:r>
            <w:r>
              <w:rPr>
                <w:color w:val="FF0000"/>
              </w:rPr>
              <w:object w:dxaOrig="703" w:dyaOrig="461" w14:anchorId="37DE9BAC">
                <v:shape id="_x0000_i1164" type="#_x0000_t75" alt="eqId5c3710274f8d58c90612ba3006262429" style="width:35.25pt;height:22.9pt" o:ole="">
                  <v:imagedata r:id="rId36" o:title="eqId5c3710274f8d58c90612ba3006262429"/>
                </v:shape>
                <o:OLEObject Type="Embed" ProgID="Equation.DSMT4" ShapeID="_x0000_i1164" DrawAspect="Content" ObjectID="_1802004859" r:id="rId221"/>
              </w:object>
            </w:r>
            <w:r>
              <w:rPr>
                <w:color w:val="FF0000"/>
              </w:rPr>
              <w:t>可知，</w:t>
            </w:r>
            <w:r>
              <w:rPr>
                <w:color w:val="FF0000"/>
              </w:rPr>
              <w:object w:dxaOrig="704" w:dyaOrig="320" w14:anchorId="7206E73A">
                <v:shape id="_x0000_i1165" type="#_x0000_t75" alt="eqId3f80eeefb4a47c9dfa15d21115c6a36d" style="width:35.25pt;height:16.15pt" o:ole="">
                  <v:imagedata r:id="rId202" o:title="eqId3f80eeefb4a47c9dfa15d21115c6a36d"/>
                </v:shape>
                <o:OLEObject Type="Embed" ProgID="Equation.DSMT4" ShapeID="_x0000_i1165" DrawAspect="Content" ObjectID="_1802004860" r:id="rId222"/>
              </w:object>
            </w:r>
            <w:r>
              <w:rPr>
                <w:color w:val="FF0000"/>
              </w:rPr>
              <w:t>，故</w:t>
            </w:r>
            <w:r>
              <w:rPr>
                <w:color w:val="FF0000"/>
              </w:rPr>
              <w:t>C</w:t>
            </w:r>
            <w:r>
              <w:rPr>
                <w:color w:val="FF0000"/>
              </w:rPr>
              <w:t>正确；</w:t>
            </w:r>
          </w:p>
          <w:p w14:paraId="25A39096" w14:textId="77777777" w:rsidR="00F0732E" w:rsidRDefault="00F0732E" w:rsidP="00F0732E">
            <w:pPr>
              <w:spacing w:line="360" w:lineRule="auto"/>
              <w:jc w:val="left"/>
              <w:textAlignment w:val="center"/>
              <w:rPr>
                <w:color w:val="FF0000"/>
              </w:rPr>
            </w:pPr>
            <w:r>
              <w:rPr>
                <w:color w:val="FF0000"/>
              </w:rPr>
              <w:t>D</w:t>
            </w:r>
            <w:r>
              <w:rPr>
                <w:color w:val="FF0000"/>
              </w:rPr>
              <w:t>．因为两物体重力相同，提升相同的高度，所以甲、乙的有用功相同，又因为</w:t>
            </w:r>
            <w:r>
              <w:rPr>
                <w:color w:val="FF0000"/>
              </w:rPr>
              <w:object w:dxaOrig="791" w:dyaOrig="316" w14:anchorId="0DE1A2CB">
                <v:shape id="_x0000_i1166" type="#_x0000_t75" alt="eqIde476849e2c1764c67b94850a360161c5" style="width:39.4pt;height:15.75pt" o:ole="">
                  <v:imagedata r:id="rId216" o:title="eqIde476849e2c1764c67b94850a360161c5"/>
                </v:shape>
                <o:OLEObject Type="Embed" ProgID="Equation.DSMT4" ShapeID="_x0000_i1166" DrawAspect="Content" ObjectID="_1802004861" r:id="rId223"/>
              </w:object>
            </w:r>
            <w:r>
              <w:rPr>
                <w:color w:val="FF0000"/>
              </w:rPr>
              <w:t>，由</w:t>
            </w:r>
            <w:r>
              <w:rPr>
                <w:color w:val="FF0000"/>
              </w:rPr>
              <w:object w:dxaOrig="1355" w:dyaOrig="632" w14:anchorId="242F1001">
                <v:shape id="_x0000_i1167" type="#_x0000_t75" alt="eqId91736589983e81b33f140099ead65315" style="width:67.9pt;height:31.5pt" o:ole="">
                  <v:imagedata r:id="rId224" o:title="eqId91736589983e81b33f140099ead65315"/>
                </v:shape>
                <o:OLEObject Type="Embed" ProgID="Equation.DSMT4" ShapeID="_x0000_i1167" DrawAspect="Content" ObjectID="_1802004862" r:id="rId225"/>
              </w:object>
            </w:r>
            <w:r>
              <w:rPr>
                <w:color w:val="FF0000"/>
              </w:rPr>
              <w:t>可知，</w:t>
            </w:r>
            <w:r>
              <w:rPr>
                <w:color w:val="FF0000"/>
              </w:rPr>
              <w:object w:dxaOrig="721" w:dyaOrig="314" w14:anchorId="3C85AA10">
                <v:shape id="_x0000_i1168" type="#_x0000_t75" alt="eqId63ad55637535e61065d9a9ed35ac6acc" style="width:36pt;height:15.75pt" o:ole="">
                  <v:imagedata r:id="rId204" o:title="eqId63ad55637535e61065d9a9ed35ac6acc"/>
                </v:shape>
                <o:OLEObject Type="Embed" ProgID="Equation.DSMT4" ShapeID="_x0000_i1168" DrawAspect="Content" ObjectID="_1802004863" r:id="rId226"/>
              </w:object>
            </w:r>
            <w:r>
              <w:rPr>
                <w:color w:val="FF0000"/>
              </w:rPr>
              <w:t>，故</w:t>
            </w:r>
            <w:r>
              <w:rPr>
                <w:color w:val="FF0000"/>
              </w:rPr>
              <w:t>D</w:t>
            </w:r>
            <w:r>
              <w:rPr>
                <w:color w:val="FF0000"/>
              </w:rPr>
              <w:t>正确。</w:t>
            </w:r>
          </w:p>
          <w:p w14:paraId="0EEE91D4" w14:textId="77777777" w:rsidR="00F0732E" w:rsidRDefault="00F0732E" w:rsidP="00F0732E">
            <w:pPr>
              <w:spacing w:line="360" w:lineRule="auto"/>
              <w:jc w:val="left"/>
              <w:textAlignment w:val="center"/>
              <w:rPr>
                <w:color w:val="FF0000"/>
              </w:rPr>
            </w:pPr>
            <w:r>
              <w:rPr>
                <w:color w:val="FF0000"/>
              </w:rPr>
              <w:t>故选</w:t>
            </w:r>
            <w:r>
              <w:rPr>
                <w:color w:val="FF0000"/>
              </w:rPr>
              <w:t>CD</w:t>
            </w:r>
            <w:r>
              <w:rPr>
                <w:color w:val="FF0000"/>
              </w:rPr>
              <w:t>。</w:t>
            </w:r>
          </w:p>
          <w:p w14:paraId="715D227E"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t>10．（多选）（2024·辽宁沈阳·模拟预测）</w:t>
            </w:r>
            <w:r>
              <w:t>用如图甲所示的装置提升重物</w:t>
            </w:r>
            <w:r>
              <w:rPr>
                <w:rFonts w:eastAsia="Times New Roman"/>
                <w:i/>
              </w:rPr>
              <w:t>A</w:t>
            </w:r>
            <w:r>
              <w:t>，</w:t>
            </w:r>
            <w:r>
              <w:rPr>
                <w:rFonts w:eastAsia="Times New Roman"/>
                <w:i/>
              </w:rPr>
              <w:t>A</w:t>
            </w:r>
            <w:r>
              <w:t>的重力为</w:t>
            </w:r>
            <w:r>
              <w:t>360N</w:t>
            </w:r>
            <w:r>
              <w:t>，底面积为</w:t>
            </w:r>
            <w:r>
              <w:object w:dxaOrig="598" w:dyaOrig="279" w14:anchorId="6EDA0E63">
                <v:shape id="_x0000_i1169" type="#_x0000_t75" alt="eqIdd3421dd1513dbc010131c971f69eaa14" style="width:30pt;height:13.9pt" o:ole="">
                  <v:imagedata r:id="rId227" o:title="eqIdd3421dd1513dbc010131c971f69eaa14"/>
                </v:shape>
                <o:OLEObject Type="Embed" ProgID="Equation.DSMT4" ShapeID="_x0000_i1169" DrawAspect="Content" ObjectID="_1802004864" r:id="rId228"/>
              </w:object>
            </w:r>
            <w:r>
              <w:t>，施加的拉力</w:t>
            </w:r>
            <w:r>
              <w:rPr>
                <w:rFonts w:eastAsia="Times New Roman"/>
                <w:i/>
              </w:rPr>
              <w:t>F</w:t>
            </w:r>
            <w:r>
              <w:t>随时间变化关系如图乙所示，</w:t>
            </w:r>
            <w:r>
              <w:rPr>
                <w:rFonts w:eastAsia="Times New Roman"/>
                <w:i/>
              </w:rPr>
              <w:t>A</w:t>
            </w:r>
            <w:r>
              <w:t>上升的速度</w:t>
            </w:r>
            <w:r>
              <w:rPr>
                <w:rFonts w:eastAsia="Times New Roman"/>
                <w:i/>
              </w:rPr>
              <w:t>v</w:t>
            </w:r>
            <w:r>
              <w:t>随时间变化关系如图丙所示。（忽略</w:t>
            </w:r>
            <w:proofErr w:type="gramStart"/>
            <w:r>
              <w:t>绳</w:t>
            </w:r>
            <w:proofErr w:type="gramEnd"/>
            <w:r>
              <w:t>重和摩擦）下列结论正确的是（　　）</w:t>
            </w:r>
          </w:p>
          <w:p w14:paraId="1D01299F" w14:textId="77777777" w:rsidR="00F0732E" w:rsidRDefault="00F0732E" w:rsidP="00F0732E">
            <w:pPr>
              <w:spacing w:line="360" w:lineRule="auto"/>
              <w:jc w:val="left"/>
              <w:textAlignment w:val="center"/>
            </w:pPr>
            <w:r>
              <w:rPr>
                <w:rFonts w:eastAsia="Times New Roman"/>
                <w:noProof/>
                <w:kern w:val="0"/>
                <w:sz w:val="24"/>
              </w:rPr>
              <w:drawing>
                <wp:inline distT="0" distB="0" distL="114300" distR="114300" wp14:anchorId="4A76EFF3" wp14:editId="4FE00A9B">
                  <wp:extent cx="4124325" cy="1657350"/>
                  <wp:effectExtent l="0" t="0" r="9525" b="0"/>
                  <wp:docPr id="22" name="图片 22" descr="@@@106311cc-2250-470c-9ca3-ef2d923f0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06311cc-2250-470c-9ca3-ef2d923f0e70"/>
                          <pic:cNvPicPr>
                            <a:picLocks noChangeAspect="1"/>
                          </pic:cNvPicPr>
                        </pic:nvPicPr>
                        <pic:blipFill>
                          <a:blip r:embed="rId229"/>
                          <a:stretch>
                            <a:fillRect/>
                          </a:stretch>
                        </pic:blipFill>
                        <pic:spPr>
                          <a:xfrm>
                            <a:off x="0" y="0"/>
                            <a:ext cx="4124325" cy="1657350"/>
                          </a:xfrm>
                          <a:prstGeom prst="rect">
                            <a:avLst/>
                          </a:prstGeom>
                        </pic:spPr>
                      </pic:pic>
                    </a:graphicData>
                  </a:graphic>
                </wp:inline>
              </w:drawing>
            </w:r>
          </w:p>
          <w:p w14:paraId="50A67753" w14:textId="77777777" w:rsidR="00F0732E" w:rsidRDefault="00F0732E" w:rsidP="00F0732E">
            <w:pPr>
              <w:spacing w:line="360" w:lineRule="auto"/>
              <w:ind w:left="380"/>
              <w:jc w:val="left"/>
              <w:textAlignment w:val="center"/>
            </w:pPr>
            <w:r>
              <w:t>A</w:t>
            </w:r>
            <w:r>
              <w:t>．物体匀速上升时拉力</w:t>
            </w:r>
            <w:r>
              <w:rPr>
                <w:rFonts w:eastAsia="Times New Roman"/>
                <w:i/>
              </w:rPr>
              <w:t>F</w:t>
            </w:r>
            <w:r>
              <w:t>的功率为</w:t>
            </w:r>
            <w:r>
              <w:t>40W</w:t>
            </w:r>
            <w:r>
              <w:rPr>
                <w:rFonts w:hint="eastAsia"/>
              </w:rPr>
              <w:tab/>
            </w:r>
            <w:r>
              <w:rPr>
                <w:rFonts w:hint="eastAsia"/>
              </w:rPr>
              <w:tab/>
            </w:r>
            <w:r>
              <w:t>B</w:t>
            </w:r>
            <w:r>
              <w:t>．动滑轮的重力为</w:t>
            </w:r>
            <w:r>
              <w:t>40N</w:t>
            </w:r>
          </w:p>
          <w:p w14:paraId="1D3C9EB2" w14:textId="77777777" w:rsidR="00F0732E" w:rsidRDefault="00F0732E" w:rsidP="00F0732E">
            <w:pPr>
              <w:spacing w:line="360" w:lineRule="auto"/>
              <w:ind w:left="380"/>
              <w:jc w:val="left"/>
              <w:textAlignment w:val="center"/>
            </w:pPr>
            <w:r>
              <w:t>C</w:t>
            </w:r>
            <w:r>
              <w:t>．</w:t>
            </w:r>
            <w:r>
              <w:t>2~3s</w:t>
            </w:r>
            <w:r>
              <w:t>时，此装置的机械效率为</w:t>
            </w:r>
            <w:r>
              <w:t>90%</w:t>
            </w:r>
            <w:r>
              <w:rPr>
                <w:rFonts w:hint="eastAsia"/>
              </w:rPr>
              <w:tab/>
            </w:r>
            <w:r>
              <w:rPr>
                <w:rFonts w:hint="eastAsia"/>
              </w:rPr>
              <w:tab/>
            </w:r>
            <w:r>
              <w:t>D</w:t>
            </w:r>
            <w:r>
              <w:t>．</w:t>
            </w:r>
            <w:r>
              <w:t>0.5s</w:t>
            </w:r>
            <w:r>
              <w:t>时，物体</w:t>
            </w:r>
            <w:r>
              <w:t>A</w:t>
            </w:r>
            <w:r>
              <w:t>对地面的压强为</w:t>
            </w:r>
            <w:r>
              <w:object w:dxaOrig="844" w:dyaOrig="285" w14:anchorId="3E66DF5B">
                <v:shape id="_x0000_i1170" type="#_x0000_t75" alt="eqId1f924b3d212726076cff4fb7a77769dc" style="width:42.4pt;height:14.25pt" o:ole="">
                  <v:imagedata r:id="rId230" o:title="eqId1f924b3d212726076cff4fb7a77769dc"/>
                </v:shape>
                <o:OLEObject Type="Embed" ProgID="Equation.DSMT4" ShapeID="_x0000_i1170" DrawAspect="Content" ObjectID="_1802004865" r:id="rId231"/>
              </w:object>
            </w:r>
          </w:p>
          <w:p w14:paraId="39A0C996"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BCD</w:t>
            </w:r>
          </w:p>
          <w:p w14:paraId="68625ECD" w14:textId="77777777" w:rsidR="00F0732E" w:rsidRDefault="00F0732E" w:rsidP="00F0732E">
            <w:pPr>
              <w:shd w:val="clear" w:color="auto" w:fill="F2F2F2"/>
              <w:spacing w:line="360" w:lineRule="auto"/>
              <w:jc w:val="left"/>
              <w:textAlignment w:val="center"/>
              <w:rPr>
                <w:color w:val="FF0000"/>
              </w:rPr>
            </w:pPr>
            <w:r>
              <w:rPr>
                <w:color w:val="FF0000"/>
              </w:rPr>
              <w:t>【详解】</w:t>
            </w:r>
            <w:r>
              <w:rPr>
                <w:color w:val="FF0000"/>
              </w:rPr>
              <w:t>A</w:t>
            </w:r>
            <w:r>
              <w:rPr>
                <w:color w:val="FF0000"/>
              </w:rPr>
              <w:t>．由图丙可知，物体在</w:t>
            </w:r>
            <w:r>
              <w:rPr>
                <w:color w:val="FF0000"/>
              </w:rPr>
              <w:t>2~3s</w:t>
            </w:r>
            <w:r>
              <w:rPr>
                <w:color w:val="FF0000"/>
              </w:rPr>
              <w:t>时匀速上升，由图乙可知，物体匀速上升时拉力</w:t>
            </w:r>
            <w:r>
              <w:rPr>
                <w:i/>
                <w:color w:val="FF0000"/>
              </w:rPr>
              <w:t>F</w:t>
            </w:r>
            <w:r>
              <w:rPr>
                <w:color w:val="FF0000"/>
              </w:rPr>
              <w:t>=200N</w:t>
            </w:r>
            <w:r>
              <w:rPr>
                <w:color w:val="FF0000"/>
              </w:rPr>
              <w:t>，由图甲可知绳子承重段数为</w:t>
            </w:r>
            <w:r>
              <w:rPr>
                <w:color w:val="FF0000"/>
              </w:rPr>
              <w:t>2</w:t>
            </w:r>
            <w:r>
              <w:rPr>
                <w:color w:val="FF0000"/>
              </w:rPr>
              <w:t>，则绳子</w:t>
            </w:r>
            <w:proofErr w:type="gramStart"/>
            <w:r>
              <w:rPr>
                <w:color w:val="FF0000"/>
              </w:rPr>
              <w:t>自由端</w:t>
            </w:r>
            <w:proofErr w:type="gramEnd"/>
            <w:r>
              <w:rPr>
                <w:color w:val="FF0000"/>
              </w:rPr>
              <w:t>移动的速度为</w:t>
            </w:r>
            <w:r>
              <w:rPr>
                <w:i/>
                <w:color w:val="FF0000"/>
              </w:rPr>
              <w:t>v</w:t>
            </w:r>
            <w:r>
              <w:rPr>
                <w:color w:val="FF0000"/>
              </w:rPr>
              <w:t>=2×0.2m/s=0.4m/s</w:t>
            </w:r>
          </w:p>
          <w:p w14:paraId="20DBBA1D" w14:textId="77777777" w:rsidR="00F0732E" w:rsidRDefault="00F0732E" w:rsidP="00F0732E">
            <w:pPr>
              <w:spacing w:line="360" w:lineRule="auto"/>
              <w:jc w:val="left"/>
              <w:textAlignment w:val="center"/>
              <w:rPr>
                <w:color w:val="FF0000"/>
              </w:rPr>
            </w:pPr>
            <w:r>
              <w:rPr>
                <w:color w:val="FF0000"/>
              </w:rPr>
              <w:t>由</w:t>
            </w:r>
            <w:r>
              <w:rPr>
                <w:color w:val="FF0000"/>
              </w:rPr>
              <w:object w:dxaOrig="651" w:dyaOrig="252" w14:anchorId="0B937569">
                <v:shape id="_x0000_i1171" type="#_x0000_t75" alt="eqId48d9b3d72324fa325dabc9a6484b8b31" style="width:32.65pt;height:12.75pt" o:ole="">
                  <v:imagedata r:id="rId232" o:title="eqId48d9b3d72324fa325dabc9a6484b8b31"/>
                </v:shape>
                <o:OLEObject Type="Embed" ProgID="Equation.DSMT4" ShapeID="_x0000_i1171" DrawAspect="Content" ObjectID="_1802004866" r:id="rId233"/>
              </w:object>
            </w:r>
            <w:r>
              <w:rPr>
                <w:color w:val="FF0000"/>
              </w:rPr>
              <w:t>可得，拉力功率</w:t>
            </w:r>
            <w:r>
              <w:rPr>
                <w:color w:val="FF0000"/>
              </w:rPr>
              <w:object w:dxaOrig="2798" w:dyaOrig="250" w14:anchorId="330BFE55">
                <v:shape id="_x0000_i1172" type="#_x0000_t75" alt="eqIdd768d9757d792c271ee3b35fd5b49783" style="width:139.9pt;height:12.4pt" o:ole="">
                  <v:imagedata r:id="rId234" o:title="eqIdd768d9757d792c271ee3b35fd5b49783"/>
                </v:shape>
                <o:OLEObject Type="Embed" ProgID="Equation.DSMT4" ShapeID="_x0000_i1172" DrawAspect="Content" ObjectID="_1802004867" r:id="rId235"/>
              </w:object>
            </w:r>
          </w:p>
          <w:p w14:paraId="287FA3A2" w14:textId="77777777" w:rsidR="00F0732E" w:rsidRDefault="00F0732E" w:rsidP="00F0732E">
            <w:pPr>
              <w:spacing w:line="360" w:lineRule="auto"/>
              <w:jc w:val="left"/>
              <w:textAlignment w:val="center"/>
              <w:rPr>
                <w:color w:val="FF0000"/>
              </w:rPr>
            </w:pPr>
            <w:r>
              <w:rPr>
                <w:color w:val="FF0000"/>
              </w:rPr>
              <w:t>故</w:t>
            </w:r>
            <w:r>
              <w:rPr>
                <w:color w:val="FF0000"/>
              </w:rPr>
              <w:t>A</w:t>
            </w:r>
            <w:r>
              <w:rPr>
                <w:color w:val="FF0000"/>
              </w:rPr>
              <w:t>错误；</w:t>
            </w:r>
          </w:p>
          <w:p w14:paraId="43B54110" w14:textId="77777777" w:rsidR="00F0732E" w:rsidRDefault="00F0732E" w:rsidP="00F0732E">
            <w:pPr>
              <w:shd w:val="clear" w:color="auto" w:fill="F2F2F2"/>
              <w:spacing w:line="360" w:lineRule="auto"/>
              <w:jc w:val="left"/>
              <w:textAlignment w:val="center"/>
              <w:rPr>
                <w:color w:val="FF0000"/>
              </w:rPr>
            </w:pPr>
            <w:r>
              <w:rPr>
                <w:color w:val="FF0000"/>
              </w:rPr>
              <w:t>B</w:t>
            </w:r>
            <w:r>
              <w:rPr>
                <w:color w:val="FF0000"/>
              </w:rPr>
              <w:t>．忽略</w:t>
            </w:r>
            <w:proofErr w:type="gramStart"/>
            <w:r>
              <w:rPr>
                <w:color w:val="FF0000"/>
              </w:rPr>
              <w:t>绳</w:t>
            </w:r>
            <w:proofErr w:type="gramEnd"/>
            <w:r>
              <w:rPr>
                <w:color w:val="FF0000"/>
              </w:rPr>
              <w:t>重和摩擦，物体匀速上升时拉力</w:t>
            </w:r>
            <w:r>
              <w:rPr>
                <w:i/>
                <w:color w:val="FF0000"/>
              </w:rPr>
              <w:t>F</w:t>
            </w:r>
            <w:r>
              <w:rPr>
                <w:color w:val="FF0000"/>
              </w:rPr>
              <w:t>=200N</w:t>
            </w:r>
            <w:r>
              <w:rPr>
                <w:color w:val="FF0000"/>
              </w:rPr>
              <w:t>，由</w:t>
            </w:r>
            <w:r>
              <w:rPr>
                <w:color w:val="FF0000"/>
              </w:rPr>
              <w:object w:dxaOrig="1513" w:dyaOrig="539" w14:anchorId="6E28DDC4">
                <v:shape id="_x0000_i1173" type="#_x0000_t75" alt="eqIde7c74f9fd2aa7d8fe290b450b13a1735" style="width:75.75pt;height:27pt" o:ole="">
                  <v:imagedata r:id="rId236" o:title="eqIde7c74f9fd2aa7d8fe290b450b13a1735"/>
                </v:shape>
                <o:OLEObject Type="Embed" ProgID="Equation.DSMT4" ShapeID="_x0000_i1173" DrawAspect="Content" ObjectID="_1802004868" r:id="rId237"/>
              </w:object>
            </w:r>
          </w:p>
          <w:p w14:paraId="1B8DDA08" w14:textId="77777777" w:rsidR="00F0732E" w:rsidRDefault="00F0732E" w:rsidP="00F0732E">
            <w:pPr>
              <w:spacing w:line="360" w:lineRule="auto"/>
              <w:jc w:val="left"/>
              <w:textAlignment w:val="center"/>
              <w:rPr>
                <w:color w:val="FF0000"/>
              </w:rPr>
            </w:pPr>
            <w:r>
              <w:rPr>
                <w:color w:val="FF0000"/>
              </w:rPr>
              <w:t>可得，动滑轮重力</w:t>
            </w:r>
            <w:r>
              <w:rPr>
                <w:color w:val="FF0000"/>
              </w:rPr>
              <w:object w:dxaOrig="3484" w:dyaOrig="330" w14:anchorId="30D08EB5">
                <v:shape id="_x0000_i1174" type="#_x0000_t75" alt="eqId4131b0977d6cd8004d36d7a69e44fec4" style="width:174.4pt;height:16.5pt" o:ole="">
                  <v:imagedata r:id="rId238" o:title="eqId4131b0977d6cd8004d36d7a69e44fec4"/>
                </v:shape>
                <o:OLEObject Type="Embed" ProgID="Equation.DSMT4" ShapeID="_x0000_i1174" DrawAspect="Content" ObjectID="_1802004869" r:id="rId239"/>
              </w:object>
            </w:r>
          </w:p>
          <w:p w14:paraId="2BF228DE" w14:textId="77777777" w:rsidR="00F0732E" w:rsidRDefault="00F0732E" w:rsidP="00F0732E">
            <w:pPr>
              <w:spacing w:line="360" w:lineRule="auto"/>
              <w:jc w:val="left"/>
              <w:textAlignment w:val="center"/>
              <w:rPr>
                <w:color w:val="FF0000"/>
              </w:rPr>
            </w:pPr>
            <w:r>
              <w:rPr>
                <w:color w:val="FF0000"/>
              </w:rPr>
              <w:t>故</w:t>
            </w:r>
            <w:r>
              <w:rPr>
                <w:color w:val="FF0000"/>
              </w:rPr>
              <w:t>B</w:t>
            </w:r>
            <w:r>
              <w:rPr>
                <w:color w:val="FF0000"/>
              </w:rPr>
              <w:t>正确；</w:t>
            </w:r>
          </w:p>
          <w:p w14:paraId="04169CD3" w14:textId="77777777" w:rsidR="00F0732E" w:rsidRDefault="00F0732E" w:rsidP="00F0732E">
            <w:pPr>
              <w:spacing w:line="360" w:lineRule="auto"/>
              <w:jc w:val="left"/>
              <w:textAlignment w:val="center"/>
              <w:rPr>
                <w:color w:val="FF0000"/>
              </w:rPr>
            </w:pPr>
            <w:r>
              <w:rPr>
                <w:color w:val="FF0000"/>
              </w:rPr>
              <w:t>C</w:t>
            </w:r>
            <w:r>
              <w:rPr>
                <w:color w:val="FF0000"/>
              </w:rPr>
              <w:t>．由</w:t>
            </w:r>
            <w:r>
              <w:rPr>
                <w:color w:val="FF0000"/>
              </w:rPr>
              <w:object w:dxaOrig="1478" w:dyaOrig="633" w14:anchorId="4BFF7BD0">
                <v:shape id="_x0000_i1175" type="#_x0000_t75" alt="eqId97366b1bf30af9eafbb1a2b2a82b4228" style="width:73.9pt;height:31.5pt" o:ole="">
                  <v:imagedata r:id="rId240" o:title="eqId97366b1bf30af9eafbb1a2b2a82b4228"/>
                </v:shape>
                <o:OLEObject Type="Embed" ProgID="Equation.DSMT4" ShapeID="_x0000_i1175" DrawAspect="Content" ObjectID="_1802004870" r:id="rId241"/>
              </w:object>
            </w:r>
          </w:p>
          <w:p w14:paraId="728B0BC3" w14:textId="77777777" w:rsidR="00F0732E" w:rsidRDefault="00F0732E" w:rsidP="00F0732E">
            <w:pPr>
              <w:spacing w:line="360" w:lineRule="auto"/>
              <w:jc w:val="left"/>
              <w:textAlignment w:val="center"/>
              <w:rPr>
                <w:color w:val="FF0000"/>
              </w:rPr>
            </w:pPr>
            <w:r>
              <w:rPr>
                <w:color w:val="FF0000"/>
              </w:rPr>
              <w:t>可得，</w:t>
            </w:r>
            <w:r>
              <w:rPr>
                <w:color w:val="FF0000"/>
              </w:rPr>
              <w:t>2</w:t>
            </w:r>
            <w:r>
              <w:rPr>
                <w:color w:val="FF0000"/>
              </w:rPr>
              <w:t>～</w:t>
            </w:r>
            <w:r>
              <w:rPr>
                <w:color w:val="FF0000"/>
              </w:rPr>
              <w:t>3s</w:t>
            </w:r>
            <w:r>
              <w:rPr>
                <w:color w:val="FF0000"/>
              </w:rPr>
              <w:t>时，此装置的机械效率为</w:t>
            </w:r>
            <w:r>
              <w:rPr>
                <w:color w:val="FF0000"/>
              </w:rPr>
              <w:object w:dxaOrig="7409" w:dyaOrig="633" w14:anchorId="233DAE09">
                <v:shape id="_x0000_i1176" type="#_x0000_t75" alt="eqIdb2ea7980da680dbb4f959e23eafe3380" style="width:370.5pt;height:31.5pt" o:ole="">
                  <v:imagedata r:id="rId242" o:title="eqIdb2ea7980da680dbb4f959e23eafe3380"/>
                </v:shape>
                <o:OLEObject Type="Embed" ProgID="Equation.DSMT4" ShapeID="_x0000_i1176" DrawAspect="Content" ObjectID="_1802004871" r:id="rId243"/>
              </w:object>
            </w:r>
          </w:p>
          <w:p w14:paraId="5B4F321F" w14:textId="77777777" w:rsidR="00F0732E" w:rsidRDefault="00F0732E" w:rsidP="00F0732E">
            <w:pPr>
              <w:spacing w:line="360" w:lineRule="auto"/>
              <w:jc w:val="left"/>
              <w:textAlignment w:val="center"/>
              <w:rPr>
                <w:color w:val="FF0000"/>
              </w:rPr>
            </w:pPr>
            <w:r>
              <w:rPr>
                <w:color w:val="FF0000"/>
              </w:rPr>
              <w:t>故</w:t>
            </w:r>
            <w:r>
              <w:rPr>
                <w:color w:val="FF0000"/>
              </w:rPr>
              <w:t>C</w:t>
            </w:r>
            <w:r>
              <w:rPr>
                <w:color w:val="FF0000"/>
              </w:rPr>
              <w:t>正确；</w:t>
            </w:r>
          </w:p>
          <w:p w14:paraId="0842B9E3" w14:textId="77777777" w:rsidR="00F0732E" w:rsidRDefault="00F0732E" w:rsidP="00F0732E">
            <w:pPr>
              <w:spacing w:line="360" w:lineRule="auto"/>
              <w:jc w:val="left"/>
              <w:textAlignment w:val="center"/>
              <w:rPr>
                <w:color w:val="FF0000"/>
              </w:rPr>
            </w:pPr>
            <w:r>
              <w:rPr>
                <w:color w:val="FF0000"/>
              </w:rPr>
              <w:t>D</w:t>
            </w:r>
            <w:r>
              <w:rPr>
                <w:color w:val="FF0000"/>
              </w:rPr>
              <w:t>．由图乙可知，</w:t>
            </w:r>
            <w:r>
              <w:rPr>
                <w:color w:val="FF0000"/>
              </w:rPr>
              <w:t>0.5s</w:t>
            </w:r>
            <w:r>
              <w:rPr>
                <w:color w:val="FF0000"/>
              </w:rPr>
              <w:t>时拉力为</w:t>
            </w:r>
            <w:r>
              <w:rPr>
                <w:color w:val="FF0000"/>
              </w:rPr>
              <w:t>150N</w:t>
            </w:r>
            <w:r>
              <w:rPr>
                <w:color w:val="FF0000"/>
              </w:rPr>
              <w:t>，物体受到竖直向上的拉力为</w:t>
            </w:r>
            <w:r>
              <w:rPr>
                <w:color w:val="FF0000"/>
              </w:rPr>
              <w:object w:dxaOrig="3379" w:dyaOrig="330" w14:anchorId="104A5016">
                <v:shape id="_x0000_i1177" type="#_x0000_t75" alt="eqIda178cffd631204e81fd52178a358f5b4" style="width:169.15pt;height:16.5pt" o:ole="">
                  <v:imagedata r:id="rId244" o:title="eqIda178cffd631204e81fd52178a358f5b4"/>
                </v:shape>
                <o:OLEObject Type="Embed" ProgID="Equation.DSMT4" ShapeID="_x0000_i1177" DrawAspect="Content" ObjectID="_1802004872" r:id="rId245"/>
              </w:object>
            </w:r>
          </w:p>
          <w:p w14:paraId="02E1FF27" w14:textId="77777777" w:rsidR="00F0732E" w:rsidRDefault="00F0732E" w:rsidP="00F0732E">
            <w:pPr>
              <w:spacing w:line="360" w:lineRule="auto"/>
              <w:jc w:val="left"/>
              <w:textAlignment w:val="center"/>
              <w:rPr>
                <w:color w:val="FF0000"/>
              </w:rPr>
            </w:pPr>
            <w:r>
              <w:rPr>
                <w:color w:val="FF0000"/>
              </w:rPr>
              <w:t>物体对地面的压力为</w:t>
            </w:r>
            <w:r>
              <w:rPr>
                <w:color w:val="FF0000"/>
              </w:rPr>
              <w:object w:dxaOrig="2358" w:dyaOrig="316" w14:anchorId="0DEF140B">
                <v:shape id="_x0000_i1178" type="#_x0000_t75" alt="eqId1c19e6cda35e5c2c5b1d243484d3f7a3" style="width:117.75pt;height:15.75pt" o:ole="">
                  <v:imagedata r:id="rId246" o:title="eqId1c19e6cda35e5c2c5b1d243484d3f7a3"/>
                </v:shape>
                <o:OLEObject Type="Embed" ProgID="Equation.DSMT4" ShapeID="_x0000_i1178" DrawAspect="Content" ObjectID="_1802004873" r:id="rId247"/>
              </w:object>
            </w:r>
          </w:p>
          <w:p w14:paraId="33062BCC" w14:textId="77777777" w:rsidR="00F0732E" w:rsidRDefault="00F0732E" w:rsidP="00F0732E">
            <w:pPr>
              <w:spacing w:line="360" w:lineRule="auto"/>
              <w:jc w:val="left"/>
              <w:textAlignment w:val="center"/>
              <w:rPr>
                <w:color w:val="FF0000"/>
              </w:rPr>
            </w:pPr>
            <w:r>
              <w:rPr>
                <w:color w:val="FF0000"/>
              </w:rPr>
              <w:t>由</w:t>
            </w:r>
            <w:r>
              <w:rPr>
                <w:color w:val="FF0000"/>
              </w:rPr>
              <w:object w:dxaOrig="615" w:dyaOrig="537" w14:anchorId="27E09861">
                <v:shape id="_x0000_i1179" type="#_x0000_t75" alt="eqId415487f06bc66fb34830444dbaf42c22" style="width:30.75pt;height:27pt" o:ole="">
                  <v:imagedata r:id="rId248" o:title="eqId415487f06bc66fb34830444dbaf42c22"/>
                </v:shape>
                <o:OLEObject Type="Embed" ProgID="Equation.DSMT4" ShapeID="_x0000_i1179" DrawAspect="Content" ObjectID="_1802004874" r:id="rId249"/>
              </w:object>
            </w:r>
            <w:r>
              <w:rPr>
                <w:color w:val="FF0000"/>
              </w:rPr>
              <w:t>可得，物体</w:t>
            </w:r>
            <w:r>
              <w:rPr>
                <w:color w:val="FF0000"/>
              </w:rPr>
              <w:t>A</w:t>
            </w:r>
            <w:r>
              <w:rPr>
                <w:color w:val="FF0000"/>
              </w:rPr>
              <w:t>对地面的压强为</w:t>
            </w:r>
            <w:r>
              <w:rPr>
                <w:color w:val="FF0000"/>
              </w:rPr>
              <w:object w:dxaOrig="2939" w:dyaOrig="566" w14:anchorId="6E42856C">
                <v:shape id="_x0000_i1180" type="#_x0000_t75" alt="eqId3a1ba30400e06fd45abb014e530e62ef" style="width:147pt;height:28.15pt" o:ole="">
                  <v:imagedata r:id="rId250" o:title="eqId3a1ba30400e06fd45abb014e530e62ef"/>
                </v:shape>
                <o:OLEObject Type="Embed" ProgID="Equation.DSMT4" ShapeID="_x0000_i1180" DrawAspect="Content" ObjectID="_1802004875" r:id="rId251"/>
              </w:object>
            </w:r>
          </w:p>
          <w:p w14:paraId="0ECB0689" w14:textId="77777777" w:rsidR="00F0732E" w:rsidRDefault="00F0732E" w:rsidP="00F0732E">
            <w:pPr>
              <w:spacing w:line="360" w:lineRule="auto"/>
              <w:jc w:val="left"/>
              <w:textAlignment w:val="center"/>
              <w:rPr>
                <w:color w:val="FF0000"/>
              </w:rPr>
            </w:pPr>
            <w:r>
              <w:rPr>
                <w:color w:val="FF0000"/>
              </w:rPr>
              <w:t>故</w:t>
            </w:r>
            <w:r>
              <w:rPr>
                <w:color w:val="FF0000"/>
              </w:rPr>
              <w:t>D</w:t>
            </w:r>
            <w:r>
              <w:rPr>
                <w:color w:val="FF0000"/>
              </w:rPr>
              <w:t>正确。</w:t>
            </w:r>
          </w:p>
          <w:p w14:paraId="1DC65C96" w14:textId="77777777" w:rsidR="00F0732E" w:rsidRDefault="00F0732E" w:rsidP="00F0732E">
            <w:pPr>
              <w:spacing w:line="360" w:lineRule="auto"/>
              <w:jc w:val="left"/>
              <w:textAlignment w:val="center"/>
              <w:rPr>
                <w:color w:val="FF0000"/>
              </w:rPr>
            </w:pPr>
            <w:r>
              <w:rPr>
                <w:color w:val="FF0000"/>
              </w:rPr>
              <w:t>故选</w:t>
            </w:r>
            <w:r>
              <w:rPr>
                <w:color w:val="FF0000"/>
              </w:rPr>
              <w:t>BCD</w:t>
            </w:r>
            <w:r>
              <w:rPr>
                <w:color w:val="FF0000"/>
              </w:rPr>
              <w:t>。</w:t>
            </w:r>
          </w:p>
          <w:p w14:paraId="5DDA9D6A" w14:textId="77777777" w:rsidR="00F0732E" w:rsidRDefault="00F0732E" w:rsidP="00F0732E">
            <w:pPr>
              <w:jc w:val="center"/>
              <w:textAlignment w:val="center"/>
              <w:rPr>
                <w:rFonts w:ascii="黑体" w:eastAsia="黑体" w:hAnsi="黑体" w:cs="黑体" w:hint="eastAsia"/>
                <w:b/>
                <w:sz w:val="30"/>
              </w:rPr>
            </w:pPr>
          </w:p>
          <w:p w14:paraId="26D5CAD2" w14:textId="77777777" w:rsidR="00F0732E" w:rsidRDefault="00F0732E" w:rsidP="00F0732E">
            <w:pPr>
              <w:jc w:val="left"/>
              <w:textAlignment w:val="center"/>
              <w:rPr>
                <w:rFonts w:ascii="宋体" w:hAnsi="宋体" w:cs="宋体" w:hint="eastAsia"/>
                <w:b/>
              </w:rPr>
            </w:pPr>
            <w:r>
              <w:rPr>
                <w:rFonts w:ascii="宋体" w:hAnsi="宋体" w:cs="宋体"/>
                <w:b/>
              </w:rPr>
              <w:t>三、填空题</w:t>
            </w:r>
          </w:p>
          <w:p w14:paraId="72D28F8F"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t>11．（2024·陕西西安·二模）</w:t>
            </w:r>
            <w:r>
              <w:t>如图所示为掉在地上的弹性小球在地面上弹跳的频闪照片。弹性小球从</w:t>
            </w:r>
            <w:r>
              <w:rPr>
                <w:rFonts w:eastAsia="Times New Roman"/>
                <w:i/>
              </w:rPr>
              <w:t>A</w:t>
            </w:r>
            <w:r>
              <w:t>点下落至</w:t>
            </w:r>
            <w:r>
              <w:rPr>
                <w:rFonts w:eastAsia="Times New Roman"/>
                <w:i/>
              </w:rPr>
              <w:t>B</w:t>
            </w:r>
            <w:r>
              <w:t>点的过程中，它的</w:t>
            </w:r>
            <w:r>
              <w:rPr>
                <w:rFonts w:eastAsia="Times New Roman"/>
                <w:u w:val="single"/>
              </w:rPr>
              <w:t xml:space="preserve">           </w:t>
            </w:r>
            <w:r>
              <w:t>转化为动能；弹性小球从</w:t>
            </w:r>
            <w:r>
              <w:rPr>
                <w:rFonts w:eastAsia="Times New Roman"/>
                <w:i/>
              </w:rPr>
              <w:t>B</w:t>
            </w:r>
            <w:r>
              <w:t>点上升至</w:t>
            </w:r>
            <w:r>
              <w:rPr>
                <w:rFonts w:eastAsia="Times New Roman"/>
                <w:i/>
              </w:rPr>
              <w:t>C</w:t>
            </w:r>
            <w:r>
              <w:t>点又开始下落，小球在</w:t>
            </w:r>
            <w:r>
              <w:rPr>
                <w:rFonts w:eastAsia="Times New Roman"/>
                <w:i/>
              </w:rPr>
              <w:t>B</w:t>
            </w:r>
            <w:r>
              <w:t>点的机械能</w:t>
            </w:r>
            <w:r>
              <w:rPr>
                <w:rFonts w:eastAsia="Times New Roman"/>
                <w:u w:val="single"/>
              </w:rPr>
              <w:t xml:space="preserve">           </w:t>
            </w:r>
            <w:r>
              <w:t>（选填</w:t>
            </w:r>
            <w:proofErr w:type="gramStart"/>
            <w:r>
              <w:t>“</w:t>
            </w:r>
            <w:proofErr w:type="gramEnd"/>
            <w:r>
              <w:t>大于</w:t>
            </w:r>
            <w:r>
              <w:t>“</w:t>
            </w:r>
            <w:r>
              <w:t>小于</w:t>
            </w:r>
            <w:r>
              <w:t>”</w:t>
            </w:r>
            <w:r>
              <w:t>或</w:t>
            </w:r>
            <w:r>
              <w:t>“</w:t>
            </w:r>
            <w:r>
              <w:t>等于</w:t>
            </w:r>
            <w:r>
              <w:t>”</w:t>
            </w:r>
            <w:r>
              <w:t>）它在</w:t>
            </w:r>
            <w:r>
              <w:rPr>
                <w:rFonts w:eastAsia="Times New Roman"/>
                <w:i/>
              </w:rPr>
              <w:t>C</w:t>
            </w:r>
            <w:r>
              <w:t>点的机械能。小球到达</w:t>
            </w:r>
            <w:r>
              <w:rPr>
                <w:rFonts w:eastAsia="Times New Roman"/>
                <w:i/>
              </w:rPr>
              <w:t>C</w:t>
            </w:r>
            <w:r>
              <w:t>点时，若所受外力消失，小球将保持</w:t>
            </w:r>
            <w:r>
              <w:rPr>
                <w:rFonts w:eastAsia="Times New Roman"/>
                <w:u w:val="single"/>
              </w:rPr>
              <w:t xml:space="preserve">           </w:t>
            </w:r>
            <w:r>
              <w:t>状态。</w:t>
            </w:r>
          </w:p>
          <w:p w14:paraId="12DA66C6" w14:textId="77777777" w:rsidR="00F0732E" w:rsidRDefault="00F0732E" w:rsidP="00F0732E">
            <w:pPr>
              <w:spacing w:line="360" w:lineRule="auto"/>
              <w:jc w:val="left"/>
              <w:textAlignment w:val="center"/>
            </w:pPr>
            <w:r>
              <w:rPr>
                <w:rFonts w:eastAsia="Times New Roman"/>
                <w:noProof/>
                <w:kern w:val="0"/>
                <w:sz w:val="24"/>
              </w:rPr>
              <w:drawing>
                <wp:inline distT="0" distB="0" distL="114300" distR="114300" wp14:anchorId="6103ACA1" wp14:editId="650291E6">
                  <wp:extent cx="1657350" cy="1333500"/>
                  <wp:effectExtent l="0" t="0" r="0" b="0"/>
                  <wp:docPr id="23" name="图片 23" descr="@@@aa6a66bf-2f76-4019-ad65-7abe4dcca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a6a66bf-2f76-4019-ad65-7abe4dcca730"/>
                          <pic:cNvPicPr>
                            <a:picLocks noChangeAspect="1"/>
                          </pic:cNvPicPr>
                        </pic:nvPicPr>
                        <pic:blipFill>
                          <a:blip r:embed="rId252"/>
                          <a:stretch>
                            <a:fillRect/>
                          </a:stretch>
                        </pic:blipFill>
                        <pic:spPr>
                          <a:xfrm>
                            <a:off x="0" y="0"/>
                            <a:ext cx="1657350" cy="1333500"/>
                          </a:xfrm>
                          <a:prstGeom prst="rect">
                            <a:avLst/>
                          </a:prstGeom>
                        </pic:spPr>
                      </pic:pic>
                    </a:graphicData>
                  </a:graphic>
                </wp:inline>
              </w:drawing>
            </w:r>
          </w:p>
          <w:p w14:paraId="5FA57D4A"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重力势能</w:t>
            </w:r>
            <w:r>
              <w:rPr>
                <w:color w:val="FF0000"/>
              </w:rPr>
              <w:t xml:space="preserve">     </w:t>
            </w:r>
            <w:r>
              <w:rPr>
                <w:color w:val="FF0000"/>
              </w:rPr>
              <w:t>大于</w:t>
            </w:r>
            <w:r>
              <w:rPr>
                <w:color w:val="FF0000"/>
              </w:rPr>
              <w:t xml:space="preserve">     </w:t>
            </w:r>
            <w:r>
              <w:rPr>
                <w:color w:val="FF0000"/>
              </w:rPr>
              <w:t>匀速直线运动</w:t>
            </w:r>
          </w:p>
          <w:p w14:paraId="6AC46509" w14:textId="77777777" w:rsidR="00F0732E" w:rsidRDefault="00F0732E" w:rsidP="00F0732E">
            <w:pPr>
              <w:shd w:val="clear" w:color="auto" w:fill="F2F2F2"/>
              <w:spacing w:line="360" w:lineRule="auto"/>
              <w:jc w:val="left"/>
              <w:textAlignment w:val="center"/>
              <w:rPr>
                <w:color w:val="FF0000"/>
              </w:rPr>
            </w:pPr>
            <w:r>
              <w:rPr>
                <w:color w:val="FF0000"/>
              </w:rPr>
              <w:t>【详解】</w:t>
            </w:r>
            <w:r>
              <w:rPr>
                <w:color w:val="FF0000"/>
              </w:rPr>
              <w:t>[1]</w:t>
            </w:r>
            <w:r>
              <w:rPr>
                <w:color w:val="FF0000"/>
              </w:rPr>
              <w:t>弹性小球从</w:t>
            </w:r>
            <w:r>
              <w:rPr>
                <w:rFonts w:eastAsia="Times New Roman"/>
                <w:i/>
                <w:color w:val="FF0000"/>
              </w:rPr>
              <w:t>A</w:t>
            </w:r>
            <w:r>
              <w:rPr>
                <w:color w:val="FF0000"/>
              </w:rPr>
              <w:t>点下落至</w:t>
            </w:r>
            <w:r>
              <w:rPr>
                <w:rFonts w:eastAsia="Times New Roman"/>
                <w:i/>
                <w:color w:val="FF0000"/>
              </w:rPr>
              <w:t>B</w:t>
            </w:r>
            <w:r>
              <w:rPr>
                <w:color w:val="FF0000"/>
              </w:rPr>
              <w:t>点的过程中，它的高度减小，重力势能减小，速度增大，动能增大，重力势能转化为动能。</w:t>
            </w:r>
          </w:p>
          <w:p w14:paraId="0B64EC5B" w14:textId="77777777" w:rsidR="00F0732E" w:rsidRDefault="00F0732E" w:rsidP="00F0732E">
            <w:pPr>
              <w:shd w:val="clear" w:color="auto" w:fill="F2F2F2"/>
              <w:spacing w:line="360" w:lineRule="auto"/>
              <w:jc w:val="left"/>
              <w:textAlignment w:val="center"/>
              <w:rPr>
                <w:color w:val="FF0000"/>
              </w:rPr>
            </w:pPr>
            <w:r>
              <w:rPr>
                <w:color w:val="FF0000"/>
              </w:rPr>
              <w:t>[2]</w:t>
            </w:r>
            <w:r>
              <w:rPr>
                <w:color w:val="FF0000"/>
              </w:rPr>
              <w:t>小球弹起的最大高度越来越小，说明在运动的过程中，由于空气阻力等原因，它的机械能不断减小，所以，小球在</w:t>
            </w:r>
            <w:r>
              <w:rPr>
                <w:rFonts w:eastAsia="Times New Roman"/>
                <w:i/>
                <w:color w:val="FF0000"/>
              </w:rPr>
              <w:t>B</w:t>
            </w:r>
            <w:r>
              <w:rPr>
                <w:color w:val="FF0000"/>
              </w:rPr>
              <w:t>点的机械能大于它在</w:t>
            </w:r>
            <w:r>
              <w:rPr>
                <w:rFonts w:eastAsia="Times New Roman"/>
                <w:i/>
                <w:color w:val="FF0000"/>
              </w:rPr>
              <w:t>C</w:t>
            </w:r>
            <w:r>
              <w:rPr>
                <w:color w:val="FF0000"/>
              </w:rPr>
              <w:t>点的机械能。</w:t>
            </w:r>
          </w:p>
          <w:p w14:paraId="39CC09B2" w14:textId="77777777" w:rsidR="00F0732E" w:rsidRDefault="00F0732E" w:rsidP="00F0732E">
            <w:pPr>
              <w:shd w:val="clear" w:color="auto" w:fill="F2F2F2"/>
              <w:spacing w:line="360" w:lineRule="auto"/>
              <w:jc w:val="left"/>
              <w:textAlignment w:val="center"/>
              <w:rPr>
                <w:color w:val="FF0000"/>
              </w:rPr>
            </w:pPr>
            <w:r>
              <w:rPr>
                <w:color w:val="FF0000"/>
              </w:rPr>
              <w:t>[3]</w:t>
            </w:r>
            <w:r>
              <w:rPr>
                <w:color w:val="FF0000"/>
              </w:rPr>
              <w:t>小球到达</w:t>
            </w:r>
            <w:r>
              <w:rPr>
                <w:rFonts w:eastAsia="Times New Roman"/>
                <w:i/>
                <w:color w:val="FF0000"/>
              </w:rPr>
              <w:t>C</w:t>
            </w:r>
            <w:r>
              <w:rPr>
                <w:color w:val="FF0000"/>
              </w:rPr>
              <w:t>点时，不再向上运动，但是仍具有水平向前的速度，若所受外力消失，小球将保持匀速直线运动状态。</w:t>
            </w:r>
          </w:p>
          <w:p w14:paraId="639CB2B3" w14:textId="77777777" w:rsidR="00F0732E" w:rsidRDefault="00F0732E" w:rsidP="00F0732E">
            <w:pPr>
              <w:jc w:val="center"/>
              <w:textAlignment w:val="center"/>
              <w:rPr>
                <w:rFonts w:ascii="黑体" w:eastAsia="黑体" w:hAnsi="黑体" w:cs="黑体" w:hint="eastAsia"/>
                <w:b/>
                <w:sz w:val="30"/>
              </w:rPr>
            </w:pPr>
          </w:p>
          <w:p w14:paraId="0D807058" w14:textId="77777777" w:rsidR="00F0732E" w:rsidRDefault="00F0732E" w:rsidP="00F0732E">
            <w:pPr>
              <w:jc w:val="left"/>
              <w:textAlignment w:val="center"/>
              <w:rPr>
                <w:rFonts w:ascii="宋体" w:hAnsi="宋体" w:cs="宋体" w:hint="eastAsia"/>
                <w:b/>
              </w:rPr>
            </w:pPr>
            <w:r>
              <w:rPr>
                <w:rFonts w:ascii="宋体" w:hAnsi="宋体" w:cs="宋体"/>
                <w:b/>
              </w:rPr>
              <w:t>四、综合题</w:t>
            </w:r>
          </w:p>
          <w:p w14:paraId="1362A85A"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lastRenderedPageBreak/>
              <w:t>12．（2024·安徽阜阳·</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国庆节期间，小华一家去黄山旅游，图甲是他们爬山的照片，图乙是小华将要爬到山顶的一段山路的简化图，小华用时</w:t>
            </w:r>
            <w:r>
              <w:t>5min</w:t>
            </w:r>
            <w:r>
              <w:t>通过平整的路段</w:t>
            </w:r>
            <w:r>
              <w:rPr>
                <w:rFonts w:eastAsia="Times New Roman"/>
                <w:i/>
              </w:rPr>
              <w:t>AB</w:t>
            </w:r>
            <w:r>
              <w:t>，再经过</w:t>
            </w:r>
            <w:r>
              <w:t>10 min</w:t>
            </w:r>
            <w:r>
              <w:t>通过陡峭的上坡路</w:t>
            </w:r>
            <w:r>
              <w:rPr>
                <w:rFonts w:eastAsia="Times New Roman"/>
                <w:i/>
              </w:rPr>
              <w:t>BC</w:t>
            </w:r>
            <w:r>
              <w:t>到达山顶，已知</w:t>
            </w:r>
            <w:proofErr w:type="gramStart"/>
            <w:r>
              <w:t>小华重</w:t>
            </w:r>
            <w:proofErr w:type="gramEnd"/>
            <w:r>
              <w:t>500N</w:t>
            </w:r>
            <w:r>
              <w:t>，</w:t>
            </w:r>
            <w:r>
              <w:rPr>
                <w:rFonts w:eastAsia="Times New Roman"/>
                <w:i/>
              </w:rPr>
              <w:t>AB</w:t>
            </w:r>
            <w:r>
              <w:t>段的长度为</w:t>
            </w:r>
            <w:r>
              <w:t>240m</w:t>
            </w:r>
            <w:r>
              <w:t>，</w:t>
            </w:r>
            <w:r>
              <w:rPr>
                <w:rFonts w:eastAsia="Times New Roman"/>
                <w:i/>
              </w:rPr>
              <w:t>BC</w:t>
            </w:r>
            <w:r>
              <w:t>两点的高度差为</w:t>
            </w:r>
            <w:r>
              <w:t>120m</w:t>
            </w:r>
            <w:r>
              <w:t>。求：</w:t>
            </w:r>
          </w:p>
          <w:p w14:paraId="4AE14A01" w14:textId="77777777" w:rsidR="00F0732E" w:rsidRDefault="00F0732E" w:rsidP="00F0732E">
            <w:pPr>
              <w:spacing w:line="360" w:lineRule="auto"/>
              <w:jc w:val="left"/>
              <w:textAlignment w:val="center"/>
            </w:pPr>
            <w:r>
              <w:t>（</w:t>
            </w:r>
            <w:r>
              <w:t>1</w:t>
            </w:r>
            <w:r>
              <w:t>）小华通过</w:t>
            </w:r>
            <w:r>
              <w:rPr>
                <w:rFonts w:eastAsia="Times New Roman"/>
                <w:i/>
              </w:rPr>
              <w:t>AB</w:t>
            </w:r>
            <w:r>
              <w:t>段的平均速度；</w:t>
            </w:r>
          </w:p>
          <w:p w14:paraId="3FE0E2E1" w14:textId="77777777" w:rsidR="00F0732E" w:rsidRDefault="00F0732E" w:rsidP="00F0732E">
            <w:pPr>
              <w:spacing w:line="360" w:lineRule="auto"/>
              <w:jc w:val="left"/>
              <w:textAlignment w:val="center"/>
            </w:pPr>
            <w:r>
              <w:t>（</w:t>
            </w:r>
            <w:r>
              <w:t>2</w:t>
            </w:r>
            <w:r>
              <w:t>）小华从</w:t>
            </w:r>
            <w:r>
              <w:rPr>
                <w:rFonts w:eastAsia="Times New Roman"/>
                <w:i/>
              </w:rPr>
              <w:t>B</w:t>
            </w:r>
            <w:r>
              <w:t>点到</w:t>
            </w:r>
            <w:r>
              <w:rPr>
                <w:rFonts w:eastAsia="Times New Roman"/>
                <w:i/>
              </w:rPr>
              <w:t>C</w:t>
            </w:r>
            <w:r>
              <w:t>点，克服自身所受的重力做的功和做功的功率。</w:t>
            </w:r>
          </w:p>
          <w:p w14:paraId="316C9566" w14:textId="77777777" w:rsidR="00F0732E" w:rsidRDefault="00F0732E" w:rsidP="00F0732E">
            <w:pPr>
              <w:spacing w:line="360" w:lineRule="auto"/>
              <w:jc w:val="left"/>
              <w:textAlignment w:val="center"/>
            </w:pPr>
            <w:r>
              <w:rPr>
                <w:rFonts w:eastAsia="Times New Roman"/>
                <w:noProof/>
                <w:kern w:val="0"/>
                <w:sz w:val="24"/>
              </w:rPr>
              <w:drawing>
                <wp:inline distT="0" distB="0" distL="114300" distR="114300" wp14:anchorId="2EA41699" wp14:editId="6803B097">
                  <wp:extent cx="3095625" cy="1257300"/>
                  <wp:effectExtent l="0" t="0" r="9525" b="0"/>
                  <wp:docPr id="24" name="图片 24" descr="@@@97154698-6c98-44d8-b2d9-520fb198e3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7154698-6c98-44d8-b2d9-520fb198e3bc"/>
                          <pic:cNvPicPr>
                            <a:picLocks noChangeAspect="1"/>
                          </pic:cNvPicPr>
                        </pic:nvPicPr>
                        <pic:blipFill>
                          <a:blip r:embed="rId253"/>
                          <a:stretch>
                            <a:fillRect/>
                          </a:stretch>
                        </pic:blipFill>
                        <pic:spPr>
                          <a:xfrm>
                            <a:off x="0" y="0"/>
                            <a:ext cx="3095625" cy="1257300"/>
                          </a:xfrm>
                          <a:prstGeom prst="rect">
                            <a:avLst/>
                          </a:prstGeom>
                        </pic:spPr>
                      </pic:pic>
                    </a:graphicData>
                  </a:graphic>
                </wp:inline>
              </w:drawing>
            </w:r>
          </w:p>
          <w:p w14:paraId="2DAC44B8"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0.8m/s</w:t>
            </w:r>
            <w:r>
              <w:rPr>
                <w:color w:val="FF0000"/>
              </w:rPr>
              <w:t>；（</w:t>
            </w:r>
            <w:r>
              <w:rPr>
                <w:color w:val="FF0000"/>
              </w:rPr>
              <w:t>2</w:t>
            </w:r>
            <w:r>
              <w:rPr>
                <w:color w:val="FF0000"/>
              </w:rPr>
              <w:t>）</w:t>
            </w:r>
            <w:r>
              <w:rPr>
                <w:color w:val="FF0000"/>
              </w:rPr>
              <w:t>6×10</w:t>
            </w:r>
            <w:r>
              <w:rPr>
                <w:color w:val="FF0000"/>
                <w:vertAlign w:val="superscript"/>
              </w:rPr>
              <w:t>4</w:t>
            </w:r>
            <w:r>
              <w:rPr>
                <w:color w:val="FF0000"/>
              </w:rPr>
              <w:t>J</w:t>
            </w:r>
            <w:r>
              <w:rPr>
                <w:color w:val="FF0000"/>
              </w:rPr>
              <w:t>，</w:t>
            </w:r>
            <w:r>
              <w:rPr>
                <w:color w:val="FF0000"/>
              </w:rPr>
              <w:t>100W</w:t>
            </w:r>
          </w:p>
          <w:p w14:paraId="44D51871" w14:textId="77777777" w:rsidR="00F0732E" w:rsidRDefault="00F0732E" w:rsidP="00F0732E">
            <w:pPr>
              <w:shd w:val="clear" w:color="auto" w:fill="F2F2F2"/>
              <w:spacing w:line="360" w:lineRule="auto"/>
              <w:jc w:val="left"/>
              <w:textAlignment w:val="center"/>
              <w:rPr>
                <w:color w:val="FF0000"/>
              </w:rPr>
            </w:pPr>
            <w:r>
              <w:rPr>
                <w:color w:val="FF0000"/>
              </w:rPr>
              <w:t>【详解】解：（</w:t>
            </w:r>
            <w:r>
              <w:rPr>
                <w:color w:val="FF0000"/>
              </w:rPr>
              <w:t>1</w:t>
            </w:r>
            <w:r>
              <w:rPr>
                <w:color w:val="FF0000"/>
              </w:rPr>
              <w:t>）小华通过</w:t>
            </w:r>
            <w:r>
              <w:rPr>
                <w:rFonts w:eastAsia="Times New Roman"/>
                <w:i/>
                <w:color w:val="FF0000"/>
              </w:rPr>
              <w:t>AB</w:t>
            </w:r>
            <w:r>
              <w:rPr>
                <w:color w:val="FF0000"/>
              </w:rPr>
              <w:t>段的平均速度为</w:t>
            </w:r>
            <w:r>
              <w:rPr>
                <w:color w:val="FF0000"/>
              </w:rPr>
              <w:object w:dxaOrig="2516" w:dyaOrig="593" w14:anchorId="09056551">
                <v:shape id="_x0000_i1181" type="#_x0000_t75" alt="eqIdfd3cb1d90d7a13a1f748ef11a46ef0d5" style="width:125.65pt;height:29.65pt" o:ole="">
                  <v:imagedata r:id="rId254" o:title="eqIdfd3cb1d90d7a13a1f748ef11a46ef0d5"/>
                </v:shape>
                <o:OLEObject Type="Embed" ProgID="Equation.DSMT4" ShapeID="_x0000_i1181" DrawAspect="Content" ObjectID="_1802004876" r:id="rId255"/>
              </w:object>
            </w:r>
          </w:p>
          <w:p w14:paraId="3E177979" w14:textId="77777777" w:rsidR="00F0732E" w:rsidRDefault="00F0732E" w:rsidP="00F0732E">
            <w:pPr>
              <w:shd w:val="clear" w:color="auto" w:fill="F2F2F2"/>
              <w:spacing w:line="360" w:lineRule="auto"/>
              <w:textAlignment w:val="center"/>
              <w:rPr>
                <w:color w:val="FF0000"/>
              </w:rPr>
            </w:pPr>
            <w:r>
              <w:rPr>
                <w:color w:val="FF0000"/>
              </w:rPr>
              <w:t>（</w:t>
            </w:r>
            <w:r>
              <w:rPr>
                <w:color w:val="FF0000"/>
              </w:rPr>
              <w:t>2</w:t>
            </w:r>
            <w:r>
              <w:rPr>
                <w:color w:val="FF0000"/>
              </w:rPr>
              <w:t>）小华从</w:t>
            </w:r>
            <w:r>
              <w:rPr>
                <w:rFonts w:eastAsia="Times New Roman"/>
                <w:i/>
                <w:color w:val="FF0000"/>
              </w:rPr>
              <w:t>B</w:t>
            </w:r>
            <w:r>
              <w:rPr>
                <w:color w:val="FF0000"/>
              </w:rPr>
              <w:t>点到</w:t>
            </w:r>
            <w:r>
              <w:rPr>
                <w:rFonts w:eastAsia="Times New Roman"/>
                <w:i/>
                <w:color w:val="FF0000"/>
              </w:rPr>
              <w:t>C</w:t>
            </w:r>
            <w:r>
              <w:rPr>
                <w:color w:val="FF0000"/>
              </w:rPr>
              <w:t>点，克服自身所受的重力做的功为</w:t>
            </w:r>
            <w:r>
              <w:rPr>
                <w:color w:val="FF0000"/>
              </w:rPr>
              <w:object w:dxaOrig="3238" w:dyaOrig="356" w14:anchorId="2F0C8940">
                <v:shape id="_x0000_i1182" type="#_x0000_t75" alt="eqIdc92343bfb26720fb77d2beb8b79a8061" style="width:162pt;height:17.65pt" o:ole="">
                  <v:imagedata r:id="rId256" o:title="eqIdc92343bfb26720fb77d2beb8b79a8061"/>
                </v:shape>
                <o:OLEObject Type="Embed" ProgID="Equation.DSMT4" ShapeID="_x0000_i1182" DrawAspect="Content" ObjectID="_1802004877" r:id="rId257"/>
              </w:object>
            </w:r>
          </w:p>
          <w:p w14:paraId="259BE94E" w14:textId="77777777" w:rsidR="00F0732E" w:rsidRDefault="00F0732E" w:rsidP="00F0732E">
            <w:pPr>
              <w:shd w:val="clear" w:color="auto" w:fill="F2F2F2"/>
              <w:spacing w:line="360" w:lineRule="auto"/>
              <w:textAlignment w:val="center"/>
              <w:rPr>
                <w:color w:val="FF0000"/>
              </w:rPr>
            </w:pPr>
            <w:r>
              <w:rPr>
                <w:color w:val="FF0000"/>
              </w:rPr>
              <w:t>克服重力做功的功率为</w:t>
            </w:r>
            <w:r>
              <w:rPr>
                <w:color w:val="FF0000"/>
              </w:rPr>
              <w:object w:dxaOrig="2692" w:dyaOrig="633" w14:anchorId="0EFA3844">
                <v:shape id="_x0000_i1183" type="#_x0000_t75" alt="eqIdcc29df9e64122c4f53f1572071eba818" style="width:134.65pt;height:31.5pt" o:ole="">
                  <v:imagedata r:id="rId258" o:title="eqIdcc29df9e64122c4f53f1572071eba818"/>
                </v:shape>
                <o:OLEObject Type="Embed" ProgID="Equation.DSMT4" ShapeID="_x0000_i1183" DrawAspect="Content" ObjectID="_1802004878" r:id="rId259"/>
              </w:object>
            </w:r>
          </w:p>
          <w:p w14:paraId="695220B6" w14:textId="77777777" w:rsidR="00F0732E" w:rsidRDefault="00F0732E" w:rsidP="00F0732E">
            <w:pPr>
              <w:shd w:val="clear" w:color="auto" w:fill="F2F2F2"/>
              <w:spacing w:line="360" w:lineRule="auto"/>
              <w:jc w:val="left"/>
              <w:textAlignment w:val="center"/>
              <w:rPr>
                <w:color w:val="FF0000"/>
              </w:rPr>
            </w:pPr>
            <w:r>
              <w:rPr>
                <w:color w:val="FF0000"/>
              </w:rPr>
              <w:t>答：（</w:t>
            </w:r>
            <w:r>
              <w:rPr>
                <w:color w:val="FF0000"/>
              </w:rPr>
              <w:t>1</w:t>
            </w:r>
            <w:r>
              <w:rPr>
                <w:color w:val="FF0000"/>
              </w:rPr>
              <w:t>）小华通过</w:t>
            </w:r>
            <w:r>
              <w:rPr>
                <w:rFonts w:eastAsia="Times New Roman"/>
                <w:i/>
                <w:color w:val="FF0000"/>
              </w:rPr>
              <w:t>AB</w:t>
            </w:r>
            <w:r>
              <w:rPr>
                <w:color w:val="FF0000"/>
              </w:rPr>
              <w:t>段的平均速度为</w:t>
            </w:r>
            <w:r>
              <w:rPr>
                <w:color w:val="FF0000"/>
              </w:rPr>
              <w:t>0.8m/s</w:t>
            </w:r>
            <w:r>
              <w:rPr>
                <w:color w:val="FF0000"/>
              </w:rPr>
              <w:t>；</w:t>
            </w:r>
          </w:p>
          <w:p w14:paraId="0EBDDBFC" w14:textId="77777777" w:rsidR="00F0732E" w:rsidRDefault="00F0732E" w:rsidP="00F0732E">
            <w:pPr>
              <w:shd w:val="clear" w:color="auto" w:fill="F2F2F2"/>
              <w:spacing w:line="360" w:lineRule="auto"/>
              <w:textAlignment w:val="center"/>
              <w:rPr>
                <w:color w:val="FF0000"/>
              </w:rPr>
            </w:pPr>
            <w:r>
              <w:rPr>
                <w:color w:val="FF0000"/>
              </w:rPr>
              <w:t>（</w:t>
            </w:r>
            <w:r>
              <w:rPr>
                <w:color w:val="FF0000"/>
              </w:rPr>
              <w:t>2</w:t>
            </w:r>
            <w:r>
              <w:rPr>
                <w:color w:val="FF0000"/>
              </w:rPr>
              <w:t>）小华从</w:t>
            </w:r>
            <w:r>
              <w:rPr>
                <w:rFonts w:eastAsia="Times New Roman"/>
                <w:i/>
                <w:color w:val="FF0000"/>
              </w:rPr>
              <w:t>B</w:t>
            </w:r>
            <w:r>
              <w:rPr>
                <w:color w:val="FF0000"/>
              </w:rPr>
              <w:t>点到</w:t>
            </w:r>
            <w:r>
              <w:rPr>
                <w:rFonts w:eastAsia="Times New Roman"/>
                <w:i/>
                <w:color w:val="FF0000"/>
              </w:rPr>
              <w:t>C</w:t>
            </w:r>
            <w:r>
              <w:rPr>
                <w:color w:val="FF0000"/>
              </w:rPr>
              <w:t>点，克服自身所受的重力做的功和做功的功率分别为</w:t>
            </w:r>
            <w:r>
              <w:rPr>
                <w:color w:val="FF0000"/>
              </w:rPr>
              <w:t>6×10</w:t>
            </w:r>
            <w:r>
              <w:rPr>
                <w:color w:val="FF0000"/>
                <w:vertAlign w:val="superscript"/>
              </w:rPr>
              <w:t>4</w:t>
            </w:r>
            <w:r>
              <w:rPr>
                <w:color w:val="FF0000"/>
              </w:rPr>
              <w:t>J</w:t>
            </w:r>
            <w:r>
              <w:rPr>
                <w:color w:val="FF0000"/>
              </w:rPr>
              <w:t>和</w:t>
            </w:r>
            <w:r>
              <w:rPr>
                <w:color w:val="FF0000"/>
              </w:rPr>
              <w:t>100W</w:t>
            </w:r>
            <w:r>
              <w:rPr>
                <w:color w:val="FF0000"/>
              </w:rPr>
              <w:t>。</w:t>
            </w:r>
          </w:p>
          <w:p w14:paraId="24ACFB4F" w14:textId="77777777" w:rsidR="00F0732E" w:rsidRDefault="00F0732E" w:rsidP="00F0732E">
            <w:pPr>
              <w:spacing w:line="360" w:lineRule="auto"/>
              <w:textAlignment w:val="center"/>
            </w:pPr>
            <w:r>
              <w:rPr>
                <w:rFonts w:ascii="华文中宋" w:eastAsia="华文中宋" w:hAnsi="华文中宋" w:cs="华文中宋" w:hint="eastAsia"/>
                <w:b/>
                <w:bCs/>
                <w:color w:val="CE26D4"/>
                <w:szCs w:val="21"/>
              </w:rPr>
              <w:t>13．（2024·陕西西安·</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 xml:space="preserve">2023 </w:t>
            </w:r>
            <w:r>
              <w:t>年，我国干旱灾害造成</w:t>
            </w:r>
            <w:r>
              <w:t xml:space="preserve">2097.4 </w:t>
            </w:r>
            <w:proofErr w:type="gramStart"/>
            <w:r>
              <w:t>万人次</w:t>
            </w:r>
            <w:proofErr w:type="gramEnd"/>
            <w:r>
              <w:t>不同程度受灾，农作物受灾面积</w:t>
            </w:r>
            <w:r>
              <w:t>3803.7</w:t>
            </w:r>
            <w:r>
              <w:t>千公顷，各地都在积极抽水抗旱。如图所示是某村临时搭建的抽水抗旱情景及示意图，水泵的流量为</w:t>
            </w:r>
            <w:r>
              <w:t>18 t/h</w:t>
            </w:r>
            <w:r>
              <w:t>（每小时流出管口的水的量），抽水高度</w:t>
            </w:r>
            <w:r>
              <w:t xml:space="preserve"> </w:t>
            </w:r>
            <w:r>
              <w:rPr>
                <w:rFonts w:eastAsia="Times New Roman"/>
                <w:i/>
              </w:rPr>
              <w:t>H</w:t>
            </w:r>
            <w:r>
              <w:t xml:space="preserve"> </w:t>
            </w:r>
            <w:r>
              <w:t>为</w:t>
            </w:r>
            <w:r>
              <w:t xml:space="preserve">6m </w:t>
            </w:r>
            <w:r>
              <w:t>。求：</w:t>
            </w:r>
            <w:r>
              <w:t xml:space="preserve"> </w:t>
            </w:r>
            <w:r>
              <w:object w:dxaOrig="1284" w:dyaOrig="357" w14:anchorId="304D3E47">
                <v:shape id="_x0000_i1184" type="#_x0000_t75" alt="eqIdde81480d1fd8aec9126b41ab6c822a23" style="width:64.15pt;height:18pt" o:ole="">
                  <v:imagedata r:id="rId260" o:title="eqIdde81480d1fd8aec9126b41ab6c822a23"/>
                </v:shape>
                <o:OLEObject Type="Embed" ProgID="Equation.DSMT4" ShapeID="_x0000_i1184" DrawAspect="Content" ObjectID="_1802004879" r:id="rId261"/>
              </w:object>
            </w:r>
          </w:p>
          <w:p w14:paraId="1B31D859" w14:textId="77777777" w:rsidR="00F0732E" w:rsidRDefault="00F0732E" w:rsidP="00F0732E">
            <w:pPr>
              <w:spacing w:line="360" w:lineRule="auto"/>
              <w:textAlignment w:val="center"/>
            </w:pPr>
            <w:r>
              <w:t>（</w:t>
            </w:r>
            <w:r>
              <w:t>1</w:t>
            </w:r>
            <w:r>
              <w:t>）水泵抽水时，水的动能和</w:t>
            </w:r>
            <w:r>
              <w:rPr>
                <w:rFonts w:eastAsia="Times New Roman"/>
                <w:u w:val="single"/>
              </w:rPr>
              <w:t xml:space="preserve">      </w:t>
            </w:r>
            <w:r>
              <w:t>能增大，刚开始抽水时，管内的水面升高，水泵</w:t>
            </w:r>
            <w:r>
              <w:t xml:space="preserve">A </w:t>
            </w:r>
            <w:r>
              <w:t>点受到水的压力</w:t>
            </w:r>
            <w:r>
              <w:rPr>
                <w:rFonts w:eastAsia="Times New Roman"/>
                <w:u w:val="single"/>
              </w:rPr>
              <w:t xml:space="preserve">      </w:t>
            </w:r>
            <w:r>
              <w:t>；</w:t>
            </w:r>
          </w:p>
          <w:p w14:paraId="62458F38" w14:textId="77777777" w:rsidR="00F0732E" w:rsidRDefault="00F0732E" w:rsidP="00F0732E">
            <w:pPr>
              <w:spacing w:line="360" w:lineRule="auto"/>
              <w:textAlignment w:val="center"/>
            </w:pPr>
            <w:r>
              <w:t>（</w:t>
            </w:r>
            <w:r>
              <w:t>2</w:t>
            </w:r>
            <w:r>
              <w:t>）该机械装置所做有用功的功率为多少？</w:t>
            </w:r>
            <w:r>
              <w:t>(      )</w:t>
            </w:r>
          </w:p>
          <w:p w14:paraId="21943CB9" w14:textId="77777777" w:rsidR="00F0732E" w:rsidRDefault="00F0732E" w:rsidP="00F0732E">
            <w:pPr>
              <w:spacing w:line="360" w:lineRule="auto"/>
              <w:textAlignment w:val="center"/>
            </w:pPr>
            <w:r>
              <w:t>（</w:t>
            </w:r>
            <w:r>
              <w:t>3</w:t>
            </w:r>
            <w:r>
              <w:t>）带动水泵的动力为电力，每小时耗电</w:t>
            </w:r>
            <w:r>
              <w:t xml:space="preserve"> </w:t>
            </w:r>
            <w:r>
              <w:object w:dxaOrig="862" w:dyaOrig="279" w14:anchorId="1E5AFEC4">
                <v:shape id="_x0000_i1185" type="#_x0000_t75" alt="eqIdd50c6630dfe1deca2ed1fef63a480e85" style="width:43.15pt;height:13.9pt" o:ole="">
                  <v:imagedata r:id="rId262" o:title="eqIdd50c6630dfe1deca2ed1fef63a480e85"/>
                </v:shape>
                <o:OLEObject Type="Embed" ProgID="Equation.DSMT4" ShapeID="_x0000_i1185" DrawAspect="Content" ObjectID="_1802004880" r:id="rId263"/>
              </w:object>
            </w:r>
            <w:r>
              <w:t>。则整个机械装置的效率为多少？</w:t>
            </w:r>
            <w:r>
              <w:t>(      )</w:t>
            </w:r>
          </w:p>
          <w:p w14:paraId="4EEA55D4" w14:textId="77777777" w:rsidR="00F0732E" w:rsidRDefault="00F0732E" w:rsidP="00F0732E">
            <w:pPr>
              <w:spacing w:line="360" w:lineRule="auto"/>
              <w:jc w:val="left"/>
              <w:textAlignment w:val="center"/>
            </w:pPr>
            <w:r>
              <w:rPr>
                <w:rFonts w:eastAsia="Times New Roman"/>
                <w:noProof/>
                <w:kern w:val="0"/>
                <w:sz w:val="24"/>
              </w:rPr>
              <w:lastRenderedPageBreak/>
              <w:drawing>
                <wp:inline distT="0" distB="0" distL="114300" distR="114300" wp14:anchorId="709A75DB" wp14:editId="70A84D10">
                  <wp:extent cx="3420110" cy="1745615"/>
                  <wp:effectExtent l="0" t="0" r="8890" b="6985"/>
                  <wp:docPr id="25" name="图片 25" descr="@@@82198651-d248-4703-9309-5b4c41ac8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82198651-d248-4703-9309-5b4c41ac86e1"/>
                          <pic:cNvPicPr>
                            <a:picLocks noChangeAspect="1"/>
                          </pic:cNvPicPr>
                        </pic:nvPicPr>
                        <pic:blipFill>
                          <a:blip r:embed="rId264"/>
                          <a:stretch>
                            <a:fillRect/>
                          </a:stretch>
                        </pic:blipFill>
                        <pic:spPr>
                          <a:xfrm>
                            <a:off x="0" y="0"/>
                            <a:ext cx="3420110" cy="1745615"/>
                          </a:xfrm>
                          <a:prstGeom prst="rect">
                            <a:avLst/>
                          </a:prstGeom>
                        </pic:spPr>
                      </pic:pic>
                    </a:graphicData>
                  </a:graphic>
                </wp:inline>
              </w:drawing>
            </w:r>
          </w:p>
          <w:p w14:paraId="0EEB90F1"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重力势</w:t>
            </w:r>
            <w:r>
              <w:rPr>
                <w:color w:val="FF0000"/>
              </w:rPr>
              <w:t xml:space="preserve">     </w:t>
            </w:r>
            <w:r>
              <w:rPr>
                <w:color w:val="FF0000"/>
              </w:rPr>
              <w:t>变大</w:t>
            </w:r>
            <w:r>
              <w:rPr>
                <w:color w:val="FF0000"/>
              </w:rPr>
              <w:t xml:space="preserve">     </w:t>
            </w:r>
            <w:r>
              <w:rPr>
                <w:color w:val="FF0000"/>
              </w:rPr>
              <w:object w:dxaOrig="598" w:dyaOrig="252" w14:anchorId="23EC57EE">
                <v:shape id="_x0000_i1186" type="#_x0000_t75" alt="eqIdbfe9d78ff59250639ad40ce685c35429" style="width:30pt;height:12.75pt" o:ole="">
                  <v:imagedata r:id="rId265" o:title="eqIdbfe9d78ff59250639ad40ce685c35429"/>
                </v:shape>
                <o:OLEObject Type="Embed" ProgID="Equation.DSMT4" ShapeID="_x0000_i1186" DrawAspect="Content" ObjectID="_1802004881" r:id="rId266"/>
              </w:object>
            </w:r>
            <w:r>
              <w:rPr>
                <w:color w:val="FF0000"/>
              </w:rPr>
              <w:t xml:space="preserve">     </w:t>
            </w:r>
            <w:r>
              <w:rPr>
                <w:color w:val="FF0000"/>
              </w:rPr>
              <w:object w:dxaOrig="439" w:dyaOrig="240" w14:anchorId="3CF61E2D">
                <v:shape id="_x0000_i1187" type="#_x0000_t75" alt="eqIdf51efd0ca4b6c3d42afdc6b8feb330a1" style="width:22.15pt;height:12pt" o:ole="">
                  <v:imagedata r:id="rId267" o:title="eqIdf51efd0ca4b6c3d42afdc6b8feb330a1"/>
                </v:shape>
                <o:OLEObject Type="Embed" ProgID="Equation.DSMT4" ShapeID="_x0000_i1187" DrawAspect="Content" ObjectID="_1802004882" r:id="rId268"/>
              </w:object>
            </w:r>
          </w:p>
          <w:p w14:paraId="7E2428BE" w14:textId="77777777" w:rsidR="00F0732E" w:rsidRDefault="00F0732E" w:rsidP="00F0732E">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 xml:space="preserve">[1][2] </w:t>
            </w:r>
            <w:r>
              <w:rPr>
                <w:color w:val="FF0000"/>
              </w:rPr>
              <w:t>水泵抽水时，水的高度上升，重力势能增大；刚开始抽水时，管内的水面升高，根据</w:t>
            </w:r>
            <w:r>
              <w:rPr>
                <w:color w:val="FF0000"/>
              </w:rPr>
              <w:object w:dxaOrig="774" w:dyaOrig="275" w14:anchorId="48F08096">
                <v:shape id="_x0000_i1188" type="#_x0000_t75" alt="eqId4a1515878ecd7c5ad8a55f46e58d62b9" style="width:38.65pt;height:13.9pt" o:ole="">
                  <v:imagedata r:id="rId269" o:title="eqId4a1515878ecd7c5ad8a55f46e58d62b9"/>
                </v:shape>
                <o:OLEObject Type="Embed" ProgID="Equation.DSMT4" ShapeID="_x0000_i1188" DrawAspect="Content" ObjectID="_1802004883" r:id="rId270"/>
              </w:object>
            </w:r>
            <w:r>
              <w:rPr>
                <w:color w:val="FF0000"/>
              </w:rPr>
              <w:t>可知水泵</w:t>
            </w:r>
            <w:r>
              <w:rPr>
                <w:rFonts w:eastAsia="Times New Roman"/>
                <w:i/>
                <w:color w:val="FF0000"/>
              </w:rPr>
              <w:t>A</w:t>
            </w:r>
            <w:r>
              <w:rPr>
                <w:color w:val="FF0000"/>
              </w:rPr>
              <w:t xml:space="preserve"> </w:t>
            </w:r>
            <w:r>
              <w:rPr>
                <w:color w:val="FF0000"/>
              </w:rPr>
              <w:t>点受到水的压强变大，则压力变大。</w:t>
            </w:r>
          </w:p>
          <w:p w14:paraId="4C3BEDE5" w14:textId="77777777" w:rsidR="00F0732E" w:rsidRDefault="00F0732E" w:rsidP="00F0732E">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 xml:space="preserve">[3] </w:t>
            </w:r>
            <w:r>
              <w:rPr>
                <w:color w:val="FF0000"/>
              </w:rPr>
              <w:t>水泵的流量为</w:t>
            </w:r>
            <w:r>
              <w:rPr>
                <w:color w:val="FF0000"/>
              </w:rPr>
              <w:t>18 t/h</w:t>
            </w:r>
            <w:r>
              <w:rPr>
                <w:color w:val="FF0000"/>
              </w:rPr>
              <w:t>，则每小时抽水的重力为</w:t>
            </w:r>
            <w:r>
              <w:rPr>
                <w:color w:val="FF0000"/>
              </w:rPr>
              <w:object w:dxaOrig="3572" w:dyaOrig="317" w14:anchorId="4D81C4F8">
                <v:shape id="_x0000_i1189" type="#_x0000_t75" alt="eqId17d1b6311251c651e26aa7b9085fbb81" style="width:178.5pt;height:15.75pt" o:ole="">
                  <v:imagedata r:id="rId271" o:title="eqId17d1b6311251c651e26aa7b9085fbb81"/>
                </v:shape>
                <o:OLEObject Type="Embed" ProgID="Equation.DSMT4" ShapeID="_x0000_i1189" DrawAspect="Content" ObjectID="_1802004884" r:id="rId272"/>
              </w:object>
            </w:r>
          </w:p>
          <w:p w14:paraId="3222412F" w14:textId="77777777" w:rsidR="00F0732E" w:rsidRDefault="00F0732E" w:rsidP="00F0732E">
            <w:pPr>
              <w:shd w:val="clear" w:color="auto" w:fill="F2F2F2"/>
              <w:spacing w:line="360" w:lineRule="auto"/>
              <w:jc w:val="left"/>
              <w:textAlignment w:val="center"/>
              <w:rPr>
                <w:color w:val="FF0000"/>
              </w:rPr>
            </w:pPr>
            <w:r>
              <w:rPr>
                <w:color w:val="FF0000"/>
              </w:rPr>
              <w:t>抽水高度</w:t>
            </w:r>
            <w:r>
              <w:rPr>
                <w:color w:val="FF0000"/>
              </w:rPr>
              <w:t xml:space="preserve"> </w:t>
            </w:r>
            <w:r>
              <w:rPr>
                <w:rFonts w:eastAsia="Times New Roman"/>
                <w:i/>
                <w:color w:val="FF0000"/>
              </w:rPr>
              <w:t>H</w:t>
            </w:r>
            <w:r>
              <w:rPr>
                <w:color w:val="FF0000"/>
              </w:rPr>
              <w:t xml:space="preserve"> </w:t>
            </w:r>
            <w:r>
              <w:rPr>
                <w:color w:val="FF0000"/>
              </w:rPr>
              <w:t>为</w:t>
            </w:r>
            <w:r>
              <w:rPr>
                <w:color w:val="FF0000"/>
              </w:rPr>
              <w:t>6m</w:t>
            </w:r>
            <w:r>
              <w:rPr>
                <w:color w:val="FF0000"/>
              </w:rPr>
              <w:t>，则所做有用功为</w:t>
            </w:r>
            <w:r>
              <w:rPr>
                <w:color w:val="FF0000"/>
              </w:rPr>
              <w:object w:dxaOrig="3396" w:dyaOrig="350" w14:anchorId="066E4D11">
                <v:shape id="_x0000_i1190" type="#_x0000_t75" alt="eqId94905d25adbe38bf5ae8f379a5c8d9ef" style="width:169.9pt;height:17.65pt" o:ole="">
                  <v:imagedata r:id="rId273" o:title="eqId94905d25adbe38bf5ae8f379a5c8d9ef"/>
                </v:shape>
                <o:OLEObject Type="Embed" ProgID="Equation.DSMT4" ShapeID="_x0000_i1190" DrawAspect="Content" ObjectID="_1802004885" r:id="rId274"/>
              </w:object>
            </w:r>
          </w:p>
          <w:p w14:paraId="672B7D7E" w14:textId="77777777" w:rsidR="00F0732E" w:rsidRDefault="00F0732E" w:rsidP="00F0732E">
            <w:pPr>
              <w:shd w:val="clear" w:color="auto" w:fill="F2F2F2"/>
              <w:spacing w:line="360" w:lineRule="auto"/>
              <w:textAlignment w:val="center"/>
              <w:rPr>
                <w:color w:val="FF0000"/>
              </w:rPr>
            </w:pPr>
            <w:r>
              <w:rPr>
                <w:color w:val="FF0000"/>
              </w:rPr>
              <w:t>则该机械装置所做有用功的功率为</w:t>
            </w:r>
            <w:r>
              <w:rPr>
                <w:color w:val="FF0000"/>
              </w:rPr>
              <w:object w:dxaOrig="2604" w:dyaOrig="580" w14:anchorId="508F3907">
                <v:shape id="_x0000_i1191" type="#_x0000_t75" alt="eqIdabad32d59a922c0c9e0b207f35ace7d1" style="width:130.15pt;height:28.9pt" o:ole="">
                  <v:imagedata r:id="rId275" o:title="eqIdabad32d59a922c0c9e0b207f35ace7d1"/>
                </v:shape>
                <o:OLEObject Type="Embed" ProgID="Equation.DSMT4" ShapeID="_x0000_i1191" DrawAspect="Content" ObjectID="_1802004886" r:id="rId276"/>
              </w:object>
            </w:r>
          </w:p>
          <w:p w14:paraId="0A7A2750" w14:textId="77777777" w:rsidR="00F0732E" w:rsidRDefault="00F0732E" w:rsidP="00F0732E">
            <w:pPr>
              <w:shd w:val="clear" w:color="auto" w:fill="F2F2F2"/>
              <w:spacing w:line="360" w:lineRule="auto"/>
              <w:textAlignment w:val="center"/>
              <w:rPr>
                <w:color w:val="FF0000"/>
              </w:rPr>
            </w:pPr>
            <w:r>
              <w:rPr>
                <w:color w:val="FF0000"/>
              </w:rPr>
              <w:t>（</w:t>
            </w:r>
            <w:r>
              <w:rPr>
                <w:color w:val="FF0000"/>
              </w:rPr>
              <w:t>3</w:t>
            </w:r>
            <w:r>
              <w:rPr>
                <w:color w:val="FF0000"/>
              </w:rPr>
              <w:t>）</w:t>
            </w:r>
            <w:r>
              <w:rPr>
                <w:color w:val="FF0000"/>
              </w:rPr>
              <w:t xml:space="preserve">[4] </w:t>
            </w:r>
            <w:r>
              <w:rPr>
                <w:color w:val="FF0000"/>
              </w:rPr>
              <w:t>整个机械装置的效率为</w:t>
            </w:r>
            <w:r>
              <w:rPr>
                <w:color w:val="FF0000"/>
              </w:rPr>
              <w:object w:dxaOrig="3062" w:dyaOrig="653" w14:anchorId="218B8FB2">
                <v:shape id="_x0000_i1192" type="#_x0000_t75" alt="eqIdef5ea724ed4f94a0a0aea41fd035c4bf" style="width:153pt;height:32.65pt" o:ole="">
                  <v:imagedata r:id="rId277" o:title="eqIdef5ea724ed4f94a0a0aea41fd035c4bf"/>
                </v:shape>
                <o:OLEObject Type="Embed" ProgID="Equation.DSMT4" ShapeID="_x0000_i1192" DrawAspect="Content" ObjectID="_1802004887" r:id="rId278"/>
              </w:object>
            </w:r>
          </w:p>
          <w:p w14:paraId="0B42E80E" w14:textId="77777777" w:rsidR="00F0732E" w:rsidRDefault="00F0732E" w:rsidP="00F0732E">
            <w:pPr>
              <w:jc w:val="center"/>
              <w:textAlignment w:val="center"/>
              <w:rPr>
                <w:rFonts w:ascii="黑体" w:eastAsia="黑体" w:hAnsi="黑体" w:cs="黑体" w:hint="eastAsia"/>
                <w:b/>
                <w:sz w:val="30"/>
              </w:rPr>
            </w:pPr>
          </w:p>
          <w:p w14:paraId="20CD1936" w14:textId="77777777" w:rsidR="00F0732E" w:rsidRDefault="00F0732E" w:rsidP="00F0732E">
            <w:pPr>
              <w:jc w:val="left"/>
              <w:textAlignment w:val="center"/>
              <w:rPr>
                <w:rFonts w:ascii="宋体" w:hAnsi="宋体" w:cs="宋体" w:hint="eastAsia"/>
                <w:b/>
              </w:rPr>
            </w:pPr>
            <w:r>
              <w:rPr>
                <w:rFonts w:ascii="宋体" w:hAnsi="宋体" w:cs="宋体"/>
                <w:b/>
              </w:rPr>
              <w:t>五、计算题</w:t>
            </w:r>
          </w:p>
          <w:p w14:paraId="774CE1F7" w14:textId="77777777" w:rsidR="00F0732E" w:rsidRDefault="00F0732E" w:rsidP="00F0732E">
            <w:pPr>
              <w:spacing w:line="360" w:lineRule="auto"/>
              <w:textAlignment w:val="center"/>
            </w:pPr>
            <w:r>
              <w:rPr>
                <w:rFonts w:ascii="华文中宋" w:eastAsia="华文中宋" w:hAnsi="华文中宋" w:cs="华文中宋" w:hint="eastAsia"/>
                <w:b/>
                <w:bCs/>
                <w:color w:val="CE26D4"/>
                <w:szCs w:val="21"/>
              </w:rPr>
              <w:t>14．（2024·陕西西安·</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2023</w:t>
            </w:r>
            <w:r>
              <w:t>年</w:t>
            </w:r>
            <w:r>
              <w:t>12</w:t>
            </w:r>
            <w:r>
              <w:t>月</w:t>
            </w:r>
            <w:r>
              <w:t>18</w:t>
            </w:r>
            <w:r>
              <w:t>日，陕西佛坪抽水蓄能电站前期项目开工仪式在陕西佛坪县举行。抽水蓄能电站原理示意图如图所示，用电低谷时（如深夜），电站利用电网多余电能把水从下水库抽到上水库中储存起来；用电高峰时，再利用上水库中的水发电。</w:t>
            </w:r>
          </w:p>
          <w:p w14:paraId="5B85A728" w14:textId="77777777" w:rsidR="00F0732E" w:rsidRDefault="00F0732E" w:rsidP="00F0732E">
            <w:pPr>
              <w:spacing w:line="360" w:lineRule="auto"/>
              <w:textAlignment w:val="center"/>
            </w:pPr>
            <w:r>
              <w:rPr>
                <w:rFonts w:eastAsia="Times New Roman"/>
                <w:noProof/>
                <w:kern w:val="0"/>
                <w:sz w:val="24"/>
              </w:rPr>
              <w:drawing>
                <wp:inline distT="0" distB="0" distL="114300" distR="114300" wp14:anchorId="03A15E6B" wp14:editId="60AFEF3C">
                  <wp:extent cx="3248025" cy="895350"/>
                  <wp:effectExtent l="0" t="0" r="9525" b="0"/>
                  <wp:docPr id="26" name="图片 26" descr="@@@86f4e501-e610-4835-8684-ff22048b20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86f4e501-e610-4835-8684-ff22048b20dd"/>
                          <pic:cNvPicPr>
                            <a:picLocks noChangeAspect="1"/>
                          </pic:cNvPicPr>
                        </pic:nvPicPr>
                        <pic:blipFill>
                          <a:blip r:embed="rId279"/>
                          <a:stretch>
                            <a:fillRect/>
                          </a:stretch>
                        </pic:blipFill>
                        <pic:spPr>
                          <a:xfrm>
                            <a:off x="0" y="0"/>
                            <a:ext cx="3248025" cy="895350"/>
                          </a:xfrm>
                          <a:prstGeom prst="rect">
                            <a:avLst/>
                          </a:prstGeom>
                        </pic:spPr>
                      </pic:pic>
                    </a:graphicData>
                  </a:graphic>
                </wp:inline>
              </w:drawing>
            </w:r>
          </w:p>
          <w:p w14:paraId="316A8F0F" w14:textId="77777777" w:rsidR="00F0732E" w:rsidRDefault="00F0732E" w:rsidP="00F0732E">
            <w:pPr>
              <w:spacing w:line="360" w:lineRule="auto"/>
              <w:textAlignment w:val="center"/>
            </w:pPr>
            <w:r>
              <w:t>（</w:t>
            </w:r>
            <w:r>
              <w:t>1</w:t>
            </w:r>
            <w:r>
              <w:t>）蓄能时，水被抽到上水库中，电能转化为水的</w:t>
            </w:r>
            <w:r>
              <w:t>_____________</w:t>
            </w:r>
            <w:r>
              <w:t>能。发电机的工作原理是</w:t>
            </w:r>
            <w:r>
              <w:t>______</w:t>
            </w:r>
            <w:r>
              <w:t>；</w:t>
            </w:r>
          </w:p>
          <w:p w14:paraId="5FFF1102" w14:textId="77777777" w:rsidR="00F0732E" w:rsidRDefault="00F0732E" w:rsidP="00F0732E">
            <w:pPr>
              <w:spacing w:line="360" w:lineRule="auto"/>
              <w:textAlignment w:val="center"/>
            </w:pPr>
            <w:r>
              <w:t>（</w:t>
            </w:r>
            <w:r>
              <w:t>2</w:t>
            </w:r>
            <w:r>
              <w:t>）发电时，若该电站上水库可用于发电的库容量为</w:t>
            </w:r>
            <w:r>
              <w:object w:dxaOrig="826" w:dyaOrig="273" w14:anchorId="02146474">
                <v:shape id="_x0000_i1193" type="#_x0000_t75" alt="eqId973c37b71e150faf2d47eda7dc0a1804" style="width:41.25pt;height:13.5pt" o:ole="">
                  <v:imagedata r:id="rId280" o:title="eqId973c37b71e150faf2d47eda7dc0a1804"/>
                </v:shape>
                <o:OLEObject Type="Embed" ProgID="Equation.DSMT4" ShapeID="_x0000_i1193" DrawAspect="Content" ObjectID="_1802004888" r:id="rId281"/>
              </w:object>
            </w:r>
            <w:r>
              <w:t>，上下水库平均水位差为</w:t>
            </w:r>
            <w:r>
              <w:object w:dxaOrig="545" w:dyaOrig="242" w14:anchorId="635E5FE0">
                <v:shape id="_x0000_i1194" type="#_x0000_t75" alt="eqIdce3fedeef066be493469797b2ccae39f" style="width:27.4pt;height:12pt" o:ole="">
                  <v:imagedata r:id="rId282" o:title="eqIdce3fedeef066be493469797b2ccae39f"/>
                </v:shape>
                <o:OLEObject Type="Embed" ProgID="Equation.DSMT4" ShapeID="_x0000_i1194" DrawAspect="Content" ObjectID="_1802004889" r:id="rId283"/>
              </w:object>
            </w:r>
            <w:r>
              <w:t>。上水库中可用于发电的水流到下水库，水的重力做功是多少？（水的密度为</w:t>
            </w:r>
            <w:r>
              <w:object w:dxaOrig="1566" w:dyaOrig="317" w14:anchorId="3690F4E3">
                <v:shape id="_x0000_i1195" type="#_x0000_t75" alt="eqId64dfd2d7cd7a87df5f3748bc51f786b1" style="width:78.4pt;height:15.75pt" o:ole="">
                  <v:imagedata r:id="rId284" o:title="eqId64dfd2d7cd7a87df5f3748bc51f786b1"/>
                </v:shape>
                <o:OLEObject Type="Embed" ProgID="Equation.DSMT4" ShapeID="_x0000_i1195" DrawAspect="Content" ObjectID="_1802004890" r:id="rId285"/>
              </w:object>
            </w:r>
            <w:r>
              <w:t>取</w:t>
            </w:r>
            <w:r>
              <w:object w:dxaOrig="792" w:dyaOrig="287" w14:anchorId="720F7124">
                <v:shape id="_x0000_i1196" type="#_x0000_t75" alt="eqId02dd93c106dd0363a09e3d5a716f9dc3" style="width:39.75pt;height:14.25pt" o:ole="">
                  <v:imagedata r:id="rId142" o:title="eqId02dd93c106dd0363a09e3d5a716f9dc3"/>
                </v:shape>
                <o:OLEObject Type="Embed" ProgID="Equation.DSMT4" ShapeID="_x0000_i1196" DrawAspect="Content" ObjectID="_1802004891" r:id="rId286"/>
              </w:object>
            </w:r>
            <w:r>
              <w:t>）</w:t>
            </w:r>
          </w:p>
          <w:p w14:paraId="573C5C68" w14:textId="77777777" w:rsidR="00F0732E" w:rsidRDefault="00F0732E" w:rsidP="00F0732E">
            <w:pPr>
              <w:spacing w:line="360" w:lineRule="auto"/>
              <w:textAlignment w:val="center"/>
            </w:pPr>
            <w:r>
              <w:t>（</w:t>
            </w:r>
            <w:r>
              <w:t>3</w:t>
            </w:r>
            <w:r>
              <w:t>）该电站设计年平均发电量</w:t>
            </w:r>
            <w:r>
              <w:object w:dxaOrig="1161" w:dyaOrig="285" w14:anchorId="5574799F">
                <v:shape id="_x0000_i1197" type="#_x0000_t75" alt="eqId218547919ed548d5614d02be8db9764d" style="width:58.15pt;height:14.25pt" o:ole="">
                  <v:imagedata r:id="rId287" o:title="eqId218547919ed548d5614d02be8db9764d"/>
                </v:shape>
                <o:OLEObject Type="Embed" ProgID="Equation.DSMT4" ShapeID="_x0000_i1197" DrawAspect="Content" ObjectID="_1802004892" r:id="rId288"/>
              </w:object>
            </w:r>
            <w:r>
              <w:t>，如果一年的平均发电量由热电转换效率为</w:t>
            </w:r>
            <w:r>
              <w:t>30%</w:t>
            </w:r>
            <w:r>
              <w:t>的热电厂来提供，需</w:t>
            </w:r>
            <w:r>
              <w:lastRenderedPageBreak/>
              <w:t>要消耗多少</w:t>
            </w:r>
            <w:r>
              <w:object w:dxaOrig="281" w:dyaOrig="281" w14:anchorId="706AB93A">
                <v:shape id="_x0000_i1198" type="#_x0000_t75" alt="eqId24f7c4a8558eff6427d22b6c0c855721" style="width:13.9pt;height:13.9pt" o:ole="">
                  <v:imagedata r:id="rId289" o:title="eqId24f7c4a8558eff6427d22b6c0c855721"/>
                </v:shape>
                <o:OLEObject Type="Embed" ProgID="Equation.DSMT4" ShapeID="_x0000_i1198" DrawAspect="Content" ObjectID="_1802004893" r:id="rId290"/>
              </w:object>
            </w:r>
            <w:r>
              <w:t>煤？（煤的热值</w:t>
            </w:r>
            <w:r>
              <w:object w:dxaOrig="1531" w:dyaOrig="316" w14:anchorId="4950D88F">
                <v:shape id="_x0000_i1199" type="#_x0000_t75" alt="eqId0071881bda9db083bbc296dfc77c7820" style="width:76.5pt;height:15.75pt" o:ole="">
                  <v:imagedata r:id="rId291" o:title="eqId0071881bda9db083bbc296dfc77c7820"/>
                </v:shape>
                <o:OLEObject Type="Embed" ProgID="Equation.DSMT4" ShapeID="_x0000_i1199" DrawAspect="Content" ObjectID="_1802004894" r:id="rId292"/>
              </w:object>
            </w:r>
            <w:r>
              <w:t>）</w:t>
            </w:r>
          </w:p>
          <w:p w14:paraId="41B1E416" w14:textId="77777777" w:rsidR="00F0732E" w:rsidRDefault="00F0732E" w:rsidP="00F0732E">
            <w:pPr>
              <w:spacing w:line="360" w:lineRule="auto"/>
              <w:textAlignment w:val="center"/>
            </w:pPr>
            <w:r>
              <w:t>（</w:t>
            </w:r>
            <w:r>
              <w:t>4</w:t>
            </w:r>
            <w:r>
              <w:t>）若该电站用铝导线对外供电，输送功率为</w:t>
            </w:r>
            <w:r>
              <w:object w:dxaOrig="774" w:dyaOrig="249" w14:anchorId="3D90D4C5">
                <v:shape id="_x0000_i1200" type="#_x0000_t75" alt="eqIda9eb79d2e894ef0e437502569ae650ea" style="width:38.65pt;height:12.4pt" o:ole="">
                  <v:imagedata r:id="rId293" o:title="eqIda9eb79d2e894ef0e437502569ae650ea"/>
                </v:shape>
                <o:OLEObject Type="Embed" ProgID="Equation.DSMT4" ShapeID="_x0000_i1200" DrawAspect="Content" ObjectID="_1802004895" r:id="rId294"/>
              </w:object>
            </w:r>
            <w:r>
              <w:t>，下表是有关供电数据：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73"/>
              <w:gridCol w:w="1290"/>
              <w:gridCol w:w="1946"/>
              <w:gridCol w:w="2156"/>
            </w:tblGrid>
            <w:tr w:rsidR="00F0732E" w14:paraId="668293A1" w14:textId="77777777" w:rsidTr="00A34C91">
              <w:tc>
                <w:tcPr>
                  <w:tcW w:w="14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8805D1" w14:textId="77777777" w:rsidR="00F0732E" w:rsidRDefault="00F0732E" w:rsidP="00F0732E">
                  <w:pPr>
                    <w:spacing w:line="360" w:lineRule="auto"/>
                    <w:textAlignment w:val="center"/>
                  </w:pPr>
                  <w:r>
                    <w:t>输电电压</w:t>
                  </w:r>
                  <w:r>
                    <w:t>/</w:t>
                  </w:r>
                  <w:r>
                    <w:object w:dxaOrig="334" w:dyaOrig="250" w14:anchorId="783F55D7">
                      <v:shape id="_x0000_i1201" type="#_x0000_t75" alt="eqIdc7f6cef38c2ed4349417fed473532962" style="width:16.9pt;height:12.4pt" o:ole="">
                        <v:imagedata r:id="rId295" o:title="eqIdc7f6cef38c2ed4349417fed473532962"/>
                      </v:shape>
                      <o:OLEObject Type="Embed" ProgID="Equation.DSMT4" ShapeID="_x0000_i1201" DrawAspect="Content" ObjectID="_1802004896" r:id="rId296"/>
                    </w:objec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541D5B" w14:textId="77777777" w:rsidR="00F0732E" w:rsidRDefault="00F0732E" w:rsidP="00F0732E">
                  <w:pPr>
                    <w:spacing w:line="360" w:lineRule="auto"/>
                    <w:textAlignment w:val="center"/>
                  </w:pPr>
                  <w:r>
                    <w:t>线路电流</w:t>
                  </w:r>
                  <w:r>
                    <w:t>/A</w:t>
                  </w:r>
                </w:p>
              </w:tc>
              <w:tc>
                <w:tcPr>
                  <w:tcW w:w="19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F7249D" w14:textId="77777777" w:rsidR="00F0732E" w:rsidRDefault="00F0732E" w:rsidP="00F0732E">
                  <w:pPr>
                    <w:spacing w:line="360" w:lineRule="auto"/>
                    <w:textAlignment w:val="center"/>
                  </w:pPr>
                  <w:r>
                    <w:t>导线横截面积</w:t>
                  </w:r>
                  <w:r>
                    <w:t>/</w:t>
                  </w:r>
                  <w:r>
                    <w:object w:dxaOrig="387" w:dyaOrig="293" w14:anchorId="30CD15DD">
                      <v:shape id="_x0000_i1202" type="#_x0000_t75" alt="eqId6e31351d7b971bda5c97c662fc71103a" style="width:19.5pt;height:14.65pt" o:ole="">
                        <v:imagedata r:id="rId297" o:title="eqId6e31351d7b971bda5c97c662fc71103a"/>
                      </v:shape>
                      <o:OLEObject Type="Embed" ProgID="Equation.DSMT4" ShapeID="_x0000_i1202" DrawAspect="Content" ObjectID="_1802004897" r:id="rId298"/>
                    </w:object>
                  </w:r>
                </w:p>
              </w:tc>
              <w:tc>
                <w:tcPr>
                  <w:tcW w:w="21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44A533" w14:textId="77777777" w:rsidR="00F0732E" w:rsidRDefault="00F0732E" w:rsidP="00F0732E">
                  <w:pPr>
                    <w:spacing w:line="360" w:lineRule="auto"/>
                    <w:textAlignment w:val="center"/>
                  </w:pPr>
                  <w:r>
                    <w:t>输电线损耗功率</w:t>
                  </w:r>
                  <w:r>
                    <w:t>/</w:t>
                  </w:r>
                  <w:r>
                    <w:object w:dxaOrig="387" w:dyaOrig="245" w14:anchorId="46CC8365">
                      <v:shape id="_x0000_i1203" type="#_x0000_t75" alt="eqIdcd19d09830b3de69e50d03744cab425f" style="width:19.5pt;height:12.4pt" o:ole="">
                        <v:imagedata r:id="rId299" o:title="eqIdcd19d09830b3de69e50d03744cab425f"/>
                      </v:shape>
                      <o:OLEObject Type="Embed" ProgID="Equation.DSMT4" ShapeID="_x0000_i1203" DrawAspect="Content" ObjectID="_1802004898" r:id="rId300"/>
                    </w:object>
                  </w:r>
                </w:p>
              </w:tc>
            </w:tr>
            <w:tr w:rsidR="00F0732E" w14:paraId="7F2095BE" w14:textId="77777777" w:rsidTr="00A34C91">
              <w:tc>
                <w:tcPr>
                  <w:tcW w:w="14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667C3A" w14:textId="77777777" w:rsidR="00F0732E" w:rsidRDefault="00F0732E" w:rsidP="00F0732E">
                  <w:pPr>
                    <w:spacing w:line="360" w:lineRule="auto"/>
                    <w:textAlignment w:val="center"/>
                  </w:pPr>
                  <w:r>
                    <w:t>55</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B896C3" w14:textId="77777777" w:rsidR="00F0732E" w:rsidRDefault="00F0732E" w:rsidP="00F0732E">
                  <w:pPr>
                    <w:spacing w:line="360" w:lineRule="auto"/>
                    <w:textAlignment w:val="center"/>
                  </w:pPr>
                  <w:r>
                    <w:t>20</w:t>
                  </w:r>
                </w:p>
              </w:tc>
              <w:tc>
                <w:tcPr>
                  <w:tcW w:w="19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7C7A94" w14:textId="77777777" w:rsidR="00F0732E" w:rsidRDefault="00F0732E" w:rsidP="00F0732E">
                  <w:pPr>
                    <w:spacing w:line="360" w:lineRule="auto"/>
                    <w:textAlignment w:val="center"/>
                  </w:pPr>
                  <w:r>
                    <w:t>1</w:t>
                  </w:r>
                </w:p>
              </w:tc>
              <w:tc>
                <w:tcPr>
                  <w:tcW w:w="21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73B09" w14:textId="77777777" w:rsidR="00F0732E" w:rsidRDefault="00F0732E" w:rsidP="00F0732E">
                  <w:pPr>
                    <w:spacing w:line="360" w:lineRule="auto"/>
                    <w:textAlignment w:val="center"/>
                  </w:pPr>
                  <w:r>
                    <w:t>32</w:t>
                  </w:r>
                </w:p>
              </w:tc>
            </w:tr>
            <w:tr w:rsidR="00F0732E" w14:paraId="2A09C991" w14:textId="77777777" w:rsidTr="00A34C91">
              <w:tc>
                <w:tcPr>
                  <w:tcW w:w="14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1D932F" w14:textId="77777777" w:rsidR="00F0732E" w:rsidRDefault="00F0732E" w:rsidP="00F0732E">
                  <w:pPr>
                    <w:spacing w:line="360" w:lineRule="auto"/>
                    <w:textAlignment w:val="center"/>
                  </w:pPr>
                  <w:r>
                    <w:t>55</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A440FA" w14:textId="77777777" w:rsidR="00F0732E" w:rsidRDefault="00F0732E" w:rsidP="00F0732E">
                  <w:pPr>
                    <w:spacing w:line="360" w:lineRule="auto"/>
                    <w:textAlignment w:val="center"/>
                  </w:pPr>
                  <w:r>
                    <w:t>20</w:t>
                  </w:r>
                </w:p>
              </w:tc>
              <w:tc>
                <w:tcPr>
                  <w:tcW w:w="19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5D7490" w14:textId="77777777" w:rsidR="00F0732E" w:rsidRDefault="00F0732E" w:rsidP="00F0732E">
                  <w:pPr>
                    <w:spacing w:line="360" w:lineRule="auto"/>
                    <w:textAlignment w:val="center"/>
                  </w:pPr>
                  <w:r>
                    <w:t>10</w:t>
                  </w:r>
                </w:p>
              </w:tc>
              <w:tc>
                <w:tcPr>
                  <w:tcW w:w="21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4D8591" w14:textId="77777777" w:rsidR="00F0732E" w:rsidRDefault="00F0732E" w:rsidP="00F0732E">
                  <w:pPr>
                    <w:spacing w:line="360" w:lineRule="auto"/>
                    <w:textAlignment w:val="center"/>
                  </w:pPr>
                  <w:r>
                    <w:t>3.2</w:t>
                  </w:r>
                </w:p>
              </w:tc>
            </w:tr>
            <w:tr w:rsidR="00F0732E" w14:paraId="13CAE442" w14:textId="77777777" w:rsidTr="00A34C91">
              <w:tc>
                <w:tcPr>
                  <w:tcW w:w="14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869ADD" w14:textId="77777777" w:rsidR="00F0732E" w:rsidRDefault="00F0732E" w:rsidP="00F0732E">
                  <w:pPr>
                    <w:spacing w:line="360" w:lineRule="auto"/>
                    <w:textAlignment w:val="center"/>
                  </w:pPr>
                  <w:r>
                    <w:t>220</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EFEC4C" w14:textId="77777777" w:rsidR="00F0732E" w:rsidRDefault="00F0732E" w:rsidP="00F0732E">
                  <w:pPr>
                    <w:spacing w:line="360" w:lineRule="auto"/>
                    <w:textAlignment w:val="center"/>
                  </w:pPr>
                </w:p>
              </w:tc>
              <w:tc>
                <w:tcPr>
                  <w:tcW w:w="19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48FB8B" w14:textId="77777777" w:rsidR="00F0732E" w:rsidRDefault="00F0732E" w:rsidP="00F0732E">
                  <w:pPr>
                    <w:spacing w:line="360" w:lineRule="auto"/>
                    <w:textAlignment w:val="center"/>
                  </w:pPr>
                  <w:r>
                    <w:t>1</w:t>
                  </w:r>
                </w:p>
              </w:tc>
              <w:tc>
                <w:tcPr>
                  <w:tcW w:w="21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E6FED5" w14:textId="77777777" w:rsidR="00F0732E" w:rsidRDefault="00F0732E" w:rsidP="00F0732E">
                  <w:pPr>
                    <w:spacing w:line="360" w:lineRule="auto"/>
                    <w:textAlignment w:val="center"/>
                  </w:pPr>
                  <w:r>
                    <w:t>2</w:t>
                  </w:r>
                </w:p>
              </w:tc>
            </w:tr>
          </w:tbl>
          <w:p w14:paraId="69A37843" w14:textId="77777777" w:rsidR="00F0732E" w:rsidRDefault="00F0732E" w:rsidP="00F0732E">
            <w:pPr>
              <w:spacing w:line="360" w:lineRule="auto"/>
              <w:textAlignment w:val="center"/>
            </w:pPr>
            <w:r>
              <w:t>①</w:t>
            </w:r>
            <w:r>
              <w:t>输电电压为</w:t>
            </w:r>
            <w:r>
              <w:object w:dxaOrig="651" w:dyaOrig="248" w14:anchorId="2ED997CD">
                <v:shape id="_x0000_i1204" type="#_x0000_t75" alt="eqId665a97a6ac2c88a30a196f72bc62ac7c" style="width:32.65pt;height:12.4pt" o:ole="">
                  <v:imagedata r:id="rId301" o:title="eqId665a97a6ac2c88a30a196f72bc62ac7c"/>
                </v:shape>
                <o:OLEObject Type="Embed" ProgID="Equation.DSMT4" ShapeID="_x0000_i1204" DrawAspect="Content" ObjectID="_1802004899" r:id="rId302"/>
              </w:object>
            </w:r>
            <w:r>
              <w:t>时，线路电流是多大？</w:t>
            </w:r>
          </w:p>
          <w:p w14:paraId="3F499CB3" w14:textId="77777777" w:rsidR="00F0732E" w:rsidRDefault="00F0732E" w:rsidP="00F0732E">
            <w:pPr>
              <w:spacing w:line="360" w:lineRule="auto"/>
              <w:textAlignment w:val="center"/>
            </w:pPr>
            <w:r>
              <w:t>②</w:t>
            </w:r>
            <w:r>
              <w:t>由表可知，减小输电线路损耗的办法有使用横截面积大的导线和</w:t>
            </w:r>
            <w:r>
              <w:t>_______________</w:t>
            </w:r>
            <w:r>
              <w:t>。</w:t>
            </w:r>
          </w:p>
          <w:p w14:paraId="060D4A42"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1</w:t>
            </w:r>
            <w:r>
              <w:rPr>
                <w:color w:val="FF0000"/>
              </w:rPr>
              <w:t>）重力势能，电磁感应；（</w:t>
            </w:r>
            <w:r>
              <w:rPr>
                <w:color w:val="FF0000"/>
              </w:rPr>
              <w:t>2</w:t>
            </w:r>
            <w:r>
              <w:rPr>
                <w:color w:val="FF0000"/>
              </w:rPr>
              <w:t>）</w:t>
            </w:r>
            <w:r>
              <w:rPr>
                <w:color w:val="FF0000"/>
              </w:rPr>
              <w:object w:dxaOrig="756" w:dyaOrig="282" w14:anchorId="6CA172B4">
                <v:shape id="_x0000_i1205" type="#_x0000_t75" alt="eqId13d1f9c157cfcd7d4a988276ada6366d" style="width:37.9pt;height:14.25pt" o:ole="">
                  <v:imagedata r:id="rId303" o:title="eqId13d1f9c157cfcd7d4a988276ada6366d"/>
                </v:shape>
                <o:OLEObject Type="Embed" ProgID="Equation.DSMT4" ShapeID="_x0000_i1205" DrawAspect="Content" ObjectID="_1802004900" r:id="rId304"/>
              </w:object>
            </w:r>
            <w:r>
              <w:rPr>
                <w:color w:val="FF0000"/>
              </w:rPr>
              <w:t>；（</w:t>
            </w:r>
            <w:r>
              <w:rPr>
                <w:color w:val="FF0000"/>
              </w:rPr>
              <w:t>3</w:t>
            </w:r>
            <w:r>
              <w:rPr>
                <w:color w:val="FF0000"/>
              </w:rPr>
              <w:t>）</w:t>
            </w:r>
            <w:r>
              <w:rPr>
                <w:color w:val="FF0000"/>
              </w:rPr>
              <w:object w:dxaOrig="809" w:dyaOrig="313" w14:anchorId="08BA5E6D">
                <v:shape id="_x0000_i1206" type="#_x0000_t75" alt="eqIdbca8fc8b80aab98481f288ac430e24d0" style="width:40.5pt;height:15.75pt" o:ole="">
                  <v:imagedata r:id="rId305" o:title="eqIdbca8fc8b80aab98481f288ac430e24d0"/>
                </v:shape>
                <o:OLEObject Type="Embed" ProgID="Equation.DSMT4" ShapeID="_x0000_i1206" DrawAspect="Content" ObjectID="_1802004901" r:id="rId306"/>
              </w:object>
            </w:r>
            <w:r>
              <w:rPr>
                <w:color w:val="FF0000"/>
              </w:rPr>
              <w:t>；（</w:t>
            </w:r>
            <w:r>
              <w:rPr>
                <w:color w:val="FF0000"/>
              </w:rPr>
              <w:t>4</w:t>
            </w:r>
            <w:r>
              <w:rPr>
                <w:color w:val="FF0000"/>
              </w:rPr>
              <w:t>）</w:t>
            </w:r>
            <w:r>
              <w:rPr>
                <w:color w:val="FF0000"/>
              </w:rPr>
              <w:t>5A</w:t>
            </w:r>
            <w:r>
              <w:rPr>
                <w:color w:val="FF0000"/>
              </w:rPr>
              <w:t>，提高输电电压</w:t>
            </w:r>
          </w:p>
          <w:p w14:paraId="46E6878A" w14:textId="77777777" w:rsidR="00F0732E" w:rsidRDefault="00F0732E" w:rsidP="00F0732E">
            <w:pPr>
              <w:shd w:val="clear" w:color="auto" w:fill="F2F2F2"/>
              <w:spacing w:line="360" w:lineRule="auto"/>
              <w:jc w:val="left"/>
              <w:textAlignment w:val="center"/>
              <w:rPr>
                <w:color w:val="FF0000"/>
              </w:rPr>
            </w:pPr>
            <w:r>
              <w:rPr>
                <w:color w:val="FF0000"/>
              </w:rPr>
              <w:t>【详解】解：（</w:t>
            </w:r>
            <w:r>
              <w:rPr>
                <w:color w:val="FF0000"/>
              </w:rPr>
              <w:t>1</w:t>
            </w:r>
            <w:r>
              <w:rPr>
                <w:color w:val="FF0000"/>
              </w:rPr>
              <w:t>）蓄能时，水被抽到上水库中，水的高度变高，电能转化为水的重力势能。发电机的工作原理是电磁感应，将机械能转化为电能。</w:t>
            </w:r>
          </w:p>
          <w:p w14:paraId="14EA9081" w14:textId="77777777" w:rsidR="00F0732E" w:rsidRDefault="00F0732E" w:rsidP="00F0732E">
            <w:pPr>
              <w:shd w:val="clear" w:color="auto" w:fill="F2F2F2"/>
              <w:spacing w:line="360" w:lineRule="auto"/>
              <w:jc w:val="left"/>
              <w:textAlignment w:val="center"/>
              <w:rPr>
                <w:color w:val="FF0000"/>
              </w:rPr>
            </w:pPr>
            <w:r>
              <w:rPr>
                <w:color w:val="FF0000"/>
              </w:rPr>
              <w:t>（</w:t>
            </w:r>
            <w:r>
              <w:rPr>
                <w:color w:val="FF0000"/>
              </w:rPr>
              <w:t>2</w:t>
            </w:r>
            <w:r>
              <w:rPr>
                <w:color w:val="FF0000"/>
              </w:rPr>
              <w:t>）水的重力做功</w:t>
            </w:r>
            <w:r>
              <w:rPr>
                <w:color w:val="FF0000"/>
              </w:rPr>
              <w:object w:dxaOrig="5913" w:dyaOrig="314" w14:anchorId="70C538F6">
                <v:shape id="_x0000_i1207" type="#_x0000_t75" alt="eqId6e2db5ad37300526ea2e508b13b825ee" style="width:295.5pt;height:15.75pt" o:ole="">
                  <v:imagedata r:id="rId307" o:title="eqId6e2db5ad37300526ea2e508b13b825ee"/>
                </v:shape>
                <o:OLEObject Type="Embed" ProgID="Equation.DSMT4" ShapeID="_x0000_i1207" DrawAspect="Content" ObjectID="_1802004902" r:id="rId308"/>
              </w:object>
            </w:r>
          </w:p>
          <w:p w14:paraId="05B65067" w14:textId="77777777" w:rsidR="00F0732E" w:rsidRDefault="00F0732E" w:rsidP="00F0732E">
            <w:pPr>
              <w:shd w:val="clear" w:color="auto" w:fill="F2F2F2"/>
              <w:spacing w:line="360" w:lineRule="auto"/>
              <w:textAlignment w:val="center"/>
              <w:rPr>
                <w:color w:val="FF0000"/>
              </w:rPr>
            </w:pPr>
            <w:r>
              <w:rPr>
                <w:color w:val="FF0000"/>
              </w:rPr>
              <w:t>（</w:t>
            </w:r>
            <w:r>
              <w:rPr>
                <w:color w:val="FF0000"/>
              </w:rPr>
              <w:t>3</w:t>
            </w:r>
            <w:r>
              <w:rPr>
                <w:color w:val="FF0000"/>
              </w:rPr>
              <w:t>）年平均发电量</w:t>
            </w:r>
            <w:r>
              <w:rPr>
                <w:color w:val="FF0000"/>
              </w:rPr>
              <w:object w:dxaOrig="4100" w:dyaOrig="283" w14:anchorId="59272C81">
                <v:shape id="_x0000_i1208" type="#_x0000_t75" alt="eqId8fd004e1b65f63aa9f2409707380ce90" style="width:205.15pt;height:14.25pt" o:ole="">
                  <v:imagedata r:id="rId309" o:title="eqId8fd004e1b65f63aa9f2409707380ce90"/>
                </v:shape>
                <o:OLEObject Type="Embed" ProgID="Equation.DSMT4" ShapeID="_x0000_i1208" DrawAspect="Content" ObjectID="_1802004903" r:id="rId310"/>
              </w:object>
            </w:r>
          </w:p>
          <w:p w14:paraId="3E3720FC" w14:textId="77777777" w:rsidR="00F0732E" w:rsidRDefault="00F0732E" w:rsidP="00F0732E">
            <w:pPr>
              <w:spacing w:line="360" w:lineRule="auto"/>
              <w:jc w:val="left"/>
              <w:textAlignment w:val="center"/>
              <w:rPr>
                <w:color w:val="FF0000"/>
              </w:rPr>
            </w:pPr>
            <w:r>
              <w:rPr>
                <w:color w:val="FF0000"/>
              </w:rPr>
              <w:t>需要消耗煤的质量</w:t>
            </w:r>
            <w:r>
              <w:rPr>
                <w:color w:val="FF0000"/>
              </w:rPr>
              <w:object w:dxaOrig="3502" w:dyaOrig="862" w14:anchorId="4EE32382">
                <v:shape id="_x0000_i1209" type="#_x0000_t75" alt="eqId4512ce81dc77bc3fe89e4218a4cec39c" style="width:175.15pt;height:43.15pt" o:ole="">
                  <v:imagedata r:id="rId311" o:title="eqId4512ce81dc77bc3fe89e4218a4cec39c"/>
                </v:shape>
                <o:OLEObject Type="Embed" ProgID="Equation.DSMT4" ShapeID="_x0000_i1209" DrawAspect="Content" ObjectID="_1802004904" r:id="rId312"/>
              </w:object>
            </w:r>
          </w:p>
          <w:p w14:paraId="63F94BC5" w14:textId="77777777" w:rsidR="00F0732E" w:rsidRDefault="00F0732E" w:rsidP="00F0732E">
            <w:pPr>
              <w:spacing w:line="360" w:lineRule="auto"/>
              <w:jc w:val="left"/>
              <w:textAlignment w:val="center"/>
              <w:rPr>
                <w:color w:val="FF0000"/>
              </w:rPr>
            </w:pPr>
            <w:r>
              <w:rPr>
                <w:color w:val="FF0000"/>
              </w:rPr>
              <w:t>（</w:t>
            </w:r>
            <w:r>
              <w:rPr>
                <w:color w:val="FF0000"/>
              </w:rPr>
              <w:t>4</w:t>
            </w:r>
            <w:r>
              <w:rPr>
                <w:color w:val="FF0000"/>
              </w:rPr>
              <w:t>）输电电压为</w:t>
            </w:r>
            <w:r>
              <w:rPr>
                <w:color w:val="FF0000"/>
              </w:rPr>
              <w:object w:dxaOrig="651" w:dyaOrig="248" w14:anchorId="7AD61979">
                <v:shape id="_x0000_i1210" type="#_x0000_t75" alt="eqId665a97a6ac2c88a30a196f72bc62ac7c" style="width:32.65pt;height:12.4pt" o:ole="">
                  <v:imagedata r:id="rId301" o:title="eqId665a97a6ac2c88a30a196f72bc62ac7c"/>
                </v:shape>
                <o:OLEObject Type="Embed" ProgID="Equation.DSMT4" ShapeID="_x0000_i1210" DrawAspect="Content" ObjectID="_1802004905" r:id="rId313"/>
              </w:object>
            </w:r>
            <w:r>
              <w:rPr>
                <w:color w:val="FF0000"/>
              </w:rPr>
              <w:t>时，线路电流</w:t>
            </w:r>
            <w:r>
              <w:rPr>
                <w:color w:val="FF0000"/>
              </w:rPr>
              <w:object w:dxaOrig="2005" w:dyaOrig="546" w14:anchorId="029C42B4">
                <v:shape id="_x0000_i1211" type="#_x0000_t75" alt="eqId8a1a8ea1fb6a33eab582fb29d9ed9c7f" style="width:100.15pt;height:27.4pt" o:ole="">
                  <v:imagedata r:id="rId314" o:title="eqId8a1a8ea1fb6a33eab582fb29d9ed9c7f"/>
                </v:shape>
                <o:OLEObject Type="Embed" ProgID="Equation.DSMT4" ShapeID="_x0000_i1211" DrawAspect="Content" ObjectID="_1802004906" r:id="rId315"/>
              </w:object>
            </w:r>
          </w:p>
          <w:p w14:paraId="6DDCB7CE" w14:textId="77777777" w:rsidR="00F0732E" w:rsidRDefault="00F0732E" w:rsidP="00F0732E">
            <w:pPr>
              <w:spacing w:line="360" w:lineRule="auto"/>
              <w:jc w:val="left"/>
              <w:textAlignment w:val="center"/>
              <w:rPr>
                <w:color w:val="FF0000"/>
              </w:rPr>
            </w:pPr>
            <w:r>
              <w:rPr>
                <w:color w:val="FF0000"/>
              </w:rPr>
              <w:t>由表中信息可知，导线横截面积都为</w:t>
            </w:r>
            <w:r>
              <w:rPr>
                <w:color w:val="FF0000"/>
              </w:rPr>
              <w:t>1</w:t>
            </w:r>
            <w:r>
              <w:rPr>
                <w:color w:val="FF0000"/>
              </w:rPr>
              <w:object w:dxaOrig="387" w:dyaOrig="293" w14:anchorId="3FB79DBA">
                <v:shape id="_x0000_i1212" type="#_x0000_t75" alt="eqId6e31351d7b971bda5c97c662fc71103a" style="width:19.5pt;height:14.65pt" o:ole="">
                  <v:imagedata r:id="rId297" o:title="eqId6e31351d7b971bda5c97c662fc71103a"/>
                </v:shape>
                <o:OLEObject Type="Embed" ProgID="Equation.DSMT4" ShapeID="_x0000_i1212" DrawAspect="Content" ObjectID="_1802004907" r:id="rId316"/>
              </w:object>
            </w:r>
            <w:r>
              <w:rPr>
                <w:color w:val="FF0000"/>
              </w:rPr>
              <w:t>时，输电电压为</w:t>
            </w:r>
            <w:r>
              <w:rPr>
                <w:color w:val="FF0000"/>
              </w:rPr>
              <w:t>55kV</w:t>
            </w:r>
            <w:r>
              <w:rPr>
                <w:color w:val="FF0000"/>
              </w:rPr>
              <w:t>时，输电线损耗功率为</w:t>
            </w:r>
            <w:r>
              <w:rPr>
                <w:color w:val="FF0000"/>
              </w:rPr>
              <w:t>32kW</w:t>
            </w:r>
            <w:r>
              <w:rPr>
                <w:color w:val="FF0000"/>
              </w:rPr>
              <w:t>，输电电压为</w:t>
            </w:r>
            <w:r>
              <w:rPr>
                <w:color w:val="FF0000"/>
              </w:rPr>
              <w:t>220kV</w:t>
            </w:r>
            <w:r>
              <w:rPr>
                <w:color w:val="FF0000"/>
              </w:rPr>
              <w:t>时，输电线损耗功率为</w:t>
            </w:r>
            <w:r>
              <w:rPr>
                <w:color w:val="FF0000"/>
              </w:rPr>
              <w:t>2kW</w:t>
            </w:r>
            <w:r>
              <w:rPr>
                <w:color w:val="FF0000"/>
              </w:rPr>
              <w:t>，所以减小输电线路损耗的办法之一是提高输电电压。</w:t>
            </w:r>
          </w:p>
          <w:p w14:paraId="4784419D" w14:textId="77777777" w:rsidR="00F0732E" w:rsidRDefault="00F0732E" w:rsidP="00F0732E">
            <w:pPr>
              <w:spacing w:line="360" w:lineRule="auto"/>
              <w:jc w:val="left"/>
              <w:textAlignment w:val="center"/>
              <w:rPr>
                <w:color w:val="FF0000"/>
              </w:rPr>
            </w:pPr>
            <w:r>
              <w:rPr>
                <w:color w:val="FF0000"/>
              </w:rPr>
              <w:t>答：（</w:t>
            </w:r>
            <w:r>
              <w:rPr>
                <w:color w:val="FF0000"/>
              </w:rPr>
              <w:t>1</w:t>
            </w:r>
            <w:r>
              <w:rPr>
                <w:color w:val="FF0000"/>
              </w:rPr>
              <w:t>）电能转化为水的重力势能，发电机的原理是电磁感应；</w:t>
            </w:r>
          </w:p>
          <w:p w14:paraId="37D5ED8A" w14:textId="77777777" w:rsidR="00F0732E" w:rsidRDefault="00F0732E" w:rsidP="00F0732E">
            <w:pPr>
              <w:spacing w:line="360" w:lineRule="auto"/>
              <w:jc w:val="left"/>
              <w:textAlignment w:val="center"/>
              <w:rPr>
                <w:color w:val="FF0000"/>
              </w:rPr>
            </w:pPr>
            <w:r>
              <w:rPr>
                <w:color w:val="FF0000"/>
              </w:rPr>
              <w:t>（</w:t>
            </w:r>
            <w:r>
              <w:rPr>
                <w:color w:val="FF0000"/>
              </w:rPr>
              <w:t>2</w:t>
            </w:r>
            <w:r>
              <w:rPr>
                <w:color w:val="FF0000"/>
              </w:rPr>
              <w:t>）水的重力做功</w:t>
            </w:r>
            <w:r>
              <w:rPr>
                <w:color w:val="FF0000"/>
              </w:rPr>
              <w:object w:dxaOrig="756" w:dyaOrig="282" w14:anchorId="022AB41B">
                <v:shape id="_x0000_i1213" type="#_x0000_t75" alt="eqId13d1f9c157cfcd7d4a988276ada6366d" style="width:37.9pt;height:14.25pt" o:ole="">
                  <v:imagedata r:id="rId303" o:title="eqId13d1f9c157cfcd7d4a988276ada6366d"/>
                </v:shape>
                <o:OLEObject Type="Embed" ProgID="Equation.DSMT4" ShapeID="_x0000_i1213" DrawAspect="Content" ObjectID="_1802004908" r:id="rId317"/>
              </w:object>
            </w:r>
            <w:r>
              <w:rPr>
                <w:color w:val="FF0000"/>
              </w:rPr>
              <w:t>；</w:t>
            </w:r>
          </w:p>
          <w:p w14:paraId="2506A83E" w14:textId="77777777" w:rsidR="00F0732E" w:rsidRDefault="00F0732E" w:rsidP="00F0732E">
            <w:pPr>
              <w:spacing w:line="360" w:lineRule="auto"/>
              <w:jc w:val="left"/>
              <w:textAlignment w:val="center"/>
              <w:rPr>
                <w:color w:val="FF0000"/>
              </w:rPr>
            </w:pPr>
            <w:r>
              <w:rPr>
                <w:color w:val="FF0000"/>
              </w:rPr>
              <w:t>（</w:t>
            </w:r>
            <w:r>
              <w:rPr>
                <w:color w:val="FF0000"/>
              </w:rPr>
              <w:t>3</w:t>
            </w:r>
            <w:r>
              <w:rPr>
                <w:color w:val="FF0000"/>
              </w:rPr>
              <w:t>）需要消耗</w:t>
            </w:r>
            <w:r>
              <w:rPr>
                <w:color w:val="FF0000"/>
              </w:rPr>
              <w:object w:dxaOrig="809" w:dyaOrig="313" w14:anchorId="3B4C1785">
                <v:shape id="_x0000_i1214" type="#_x0000_t75" alt="eqIdbca8fc8b80aab98481f288ac430e24d0" style="width:40.5pt;height:15.75pt" o:ole="">
                  <v:imagedata r:id="rId305" o:title="eqIdbca8fc8b80aab98481f288ac430e24d0"/>
                </v:shape>
                <o:OLEObject Type="Embed" ProgID="Equation.DSMT4" ShapeID="_x0000_i1214" DrawAspect="Content" ObjectID="_1802004909" r:id="rId318"/>
              </w:object>
            </w:r>
            <w:r>
              <w:rPr>
                <w:color w:val="FF0000"/>
              </w:rPr>
              <w:t>煤；</w:t>
            </w:r>
          </w:p>
          <w:p w14:paraId="0B711596" w14:textId="77777777" w:rsidR="00F0732E" w:rsidRDefault="00F0732E" w:rsidP="00F0732E">
            <w:pPr>
              <w:spacing w:line="360" w:lineRule="auto"/>
              <w:jc w:val="left"/>
              <w:textAlignment w:val="center"/>
              <w:rPr>
                <w:color w:val="FF0000"/>
              </w:rPr>
            </w:pPr>
            <w:r>
              <w:rPr>
                <w:color w:val="FF0000"/>
              </w:rPr>
              <w:t>（</w:t>
            </w:r>
            <w:r>
              <w:rPr>
                <w:color w:val="FF0000"/>
              </w:rPr>
              <w:t>4</w:t>
            </w:r>
            <w:r>
              <w:rPr>
                <w:color w:val="FF0000"/>
              </w:rPr>
              <w:t>）输电电压为</w:t>
            </w:r>
            <w:r>
              <w:rPr>
                <w:color w:val="FF0000"/>
              </w:rPr>
              <w:object w:dxaOrig="651" w:dyaOrig="248" w14:anchorId="712F2D7F">
                <v:shape id="_x0000_i1215" type="#_x0000_t75" alt="eqId665a97a6ac2c88a30a196f72bc62ac7c" style="width:32.65pt;height:12.4pt" o:ole="">
                  <v:imagedata r:id="rId301" o:title="eqId665a97a6ac2c88a30a196f72bc62ac7c"/>
                </v:shape>
                <o:OLEObject Type="Embed" ProgID="Equation.DSMT4" ShapeID="_x0000_i1215" DrawAspect="Content" ObjectID="_1802004910" r:id="rId319"/>
              </w:object>
            </w:r>
            <w:r>
              <w:rPr>
                <w:color w:val="FF0000"/>
              </w:rPr>
              <w:t>时，线路电流为</w:t>
            </w:r>
            <w:r>
              <w:rPr>
                <w:color w:val="FF0000"/>
              </w:rPr>
              <w:t>5A</w:t>
            </w:r>
            <w:r>
              <w:rPr>
                <w:color w:val="FF0000"/>
              </w:rPr>
              <w:t>，减小输电线路损耗的办法之一是提高输电电压。</w:t>
            </w:r>
          </w:p>
          <w:p w14:paraId="0C55E4C7"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t>15．（2024·黑龙江哈尔滨·</w:t>
            </w:r>
            <w:proofErr w:type="gramStart"/>
            <w:r>
              <w:rPr>
                <w:rFonts w:ascii="华文中宋" w:eastAsia="华文中宋" w:hAnsi="华文中宋" w:cs="华文中宋" w:hint="eastAsia"/>
                <w:b/>
                <w:bCs/>
                <w:color w:val="CE26D4"/>
                <w:szCs w:val="21"/>
              </w:rPr>
              <w:t>一</w:t>
            </w:r>
            <w:proofErr w:type="gramEnd"/>
            <w:r>
              <w:rPr>
                <w:rFonts w:ascii="华文中宋" w:eastAsia="华文中宋" w:hAnsi="华文中宋" w:cs="华文中宋" w:hint="eastAsia"/>
                <w:b/>
                <w:bCs/>
                <w:color w:val="CE26D4"/>
                <w:szCs w:val="21"/>
              </w:rPr>
              <w:t>模）</w:t>
            </w:r>
            <w:r>
              <w:t>电动汽车是绿色环保型交通工具，它的特征是效率高、噪声小、无废气排放、无油污，如图所示为淮安市某景区电动观光车，该车技术参数如表所示。</w:t>
            </w:r>
          </w:p>
          <w:p w14:paraId="56364C21" w14:textId="77777777" w:rsidR="00F0732E" w:rsidRDefault="00F0732E" w:rsidP="00F0732E">
            <w:pPr>
              <w:spacing w:line="360" w:lineRule="auto"/>
              <w:jc w:val="left"/>
              <w:textAlignment w:val="center"/>
            </w:pPr>
            <w:r>
              <w:t>（</w:t>
            </w:r>
            <w:r>
              <w:t>1</w:t>
            </w:r>
            <w:r>
              <w:t>）观光车静止在水平地面上，空载时对地面的压强是多大？（</w:t>
            </w:r>
            <w:r>
              <w:rPr>
                <w:rFonts w:eastAsia="Times New Roman"/>
                <w:i/>
              </w:rPr>
              <w:t>g</w:t>
            </w:r>
            <w:r>
              <w:t>取</w:t>
            </w:r>
            <w:r>
              <w:t>10N/kg</w:t>
            </w:r>
            <w:r>
              <w:t>）</w:t>
            </w:r>
          </w:p>
          <w:p w14:paraId="7C1383C6" w14:textId="77777777" w:rsidR="00F0732E" w:rsidRDefault="00F0732E" w:rsidP="00F0732E">
            <w:pPr>
              <w:spacing w:line="360" w:lineRule="auto"/>
              <w:jc w:val="left"/>
              <w:textAlignment w:val="center"/>
            </w:pPr>
            <w:r>
              <w:lastRenderedPageBreak/>
              <w:t>（</w:t>
            </w:r>
            <w:r>
              <w:t>2</w:t>
            </w:r>
            <w:r>
              <w:t>）观光车的电动机以额定功率工作</w:t>
            </w:r>
            <w:r>
              <w:t>0.5h</w:t>
            </w:r>
            <w:r>
              <w:t>，消耗多少电能？</w:t>
            </w:r>
          </w:p>
          <w:p w14:paraId="13B33174" w14:textId="77777777" w:rsidR="00F0732E" w:rsidRDefault="00F0732E" w:rsidP="00F0732E">
            <w:pPr>
              <w:spacing w:line="360" w:lineRule="auto"/>
              <w:jc w:val="left"/>
              <w:textAlignment w:val="center"/>
            </w:pPr>
            <w:r>
              <w:t>（</w:t>
            </w:r>
            <w:r>
              <w:t>3</w:t>
            </w:r>
            <w:r>
              <w:t>）在题（</w:t>
            </w:r>
            <w:r>
              <w:t>2</w:t>
            </w:r>
            <w:r>
              <w:t>）条件下，观光车受到的牵引力为</w:t>
            </w:r>
            <w:r>
              <w:t>320N</w:t>
            </w:r>
            <w:r>
              <w:t>，运动路程为</w:t>
            </w:r>
            <w:r>
              <w:t>18km</w:t>
            </w:r>
            <w:r>
              <w:t>，在该过程中牵引力做多少功？电能转化为机械能的效率是多少？</w:t>
            </w:r>
          </w:p>
          <w:p w14:paraId="5C7CDF9E" w14:textId="77777777" w:rsidR="00F0732E" w:rsidRDefault="00F0732E" w:rsidP="00F0732E">
            <w:pPr>
              <w:spacing w:line="360" w:lineRule="auto"/>
              <w:jc w:val="left"/>
              <w:textAlignment w:val="center"/>
            </w:pPr>
            <w:r>
              <w:rPr>
                <w:rFonts w:eastAsia="Times New Roman"/>
                <w:noProof/>
                <w:kern w:val="0"/>
                <w:sz w:val="24"/>
              </w:rPr>
              <w:drawing>
                <wp:inline distT="0" distB="0" distL="114300" distR="114300" wp14:anchorId="5879ABC2" wp14:editId="4EBF1EF2">
                  <wp:extent cx="2200275" cy="1790700"/>
                  <wp:effectExtent l="0" t="0" r="9525" b="0"/>
                  <wp:docPr id="664624624" name="图片 664624624" descr="@@@410ac8f5-4d0d-4fa3-b5e2-b41cfd711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410ac8f5-4d0d-4fa3-b5e2-b41cfd71100c"/>
                          <pic:cNvPicPr>
                            <a:picLocks noChangeAspect="1"/>
                          </pic:cNvPicPr>
                        </pic:nvPicPr>
                        <pic:blipFill>
                          <a:blip r:embed="rId320"/>
                          <a:stretch>
                            <a:fillRect/>
                          </a:stretch>
                        </pic:blipFill>
                        <pic:spPr>
                          <a:xfrm>
                            <a:off x="0" y="0"/>
                            <a:ext cx="2200275" cy="179070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600"/>
              <w:gridCol w:w="987"/>
            </w:tblGrid>
            <w:tr w:rsidR="00F0732E" w14:paraId="61F69093" w14:textId="77777777" w:rsidTr="00A34C91">
              <w:tc>
                <w:tcPr>
                  <w:tcW w:w="3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9B9E3E" w14:textId="77777777" w:rsidR="00F0732E" w:rsidRDefault="00F0732E" w:rsidP="00F0732E">
                  <w:pPr>
                    <w:spacing w:line="360" w:lineRule="auto"/>
                    <w:jc w:val="center"/>
                    <w:textAlignment w:val="center"/>
                  </w:pPr>
                  <w:r>
                    <w:t>空载质量</w:t>
                  </w:r>
                </w:p>
              </w:tc>
              <w:tc>
                <w:tcPr>
                  <w:tcW w:w="9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12954E" w14:textId="77777777" w:rsidR="00F0732E" w:rsidRDefault="00F0732E" w:rsidP="00F0732E">
                  <w:pPr>
                    <w:spacing w:line="360" w:lineRule="auto"/>
                    <w:jc w:val="center"/>
                    <w:textAlignment w:val="center"/>
                  </w:pPr>
                  <w:r>
                    <w:t>1080kg</w:t>
                  </w:r>
                </w:p>
              </w:tc>
            </w:tr>
            <w:tr w:rsidR="00F0732E" w14:paraId="14FD8380" w14:textId="77777777" w:rsidTr="00A34C91">
              <w:tc>
                <w:tcPr>
                  <w:tcW w:w="3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153CEE" w14:textId="77777777" w:rsidR="00F0732E" w:rsidRDefault="00F0732E" w:rsidP="00F0732E">
                  <w:pPr>
                    <w:spacing w:line="360" w:lineRule="auto"/>
                    <w:jc w:val="center"/>
                    <w:textAlignment w:val="center"/>
                  </w:pPr>
                  <w:r>
                    <w:t>空载时轮胎与水平地面的总接触面积</w:t>
                  </w:r>
                </w:p>
              </w:tc>
              <w:tc>
                <w:tcPr>
                  <w:tcW w:w="9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CF5506" w14:textId="77777777" w:rsidR="00F0732E" w:rsidRDefault="00F0732E" w:rsidP="00F0732E">
                  <w:pPr>
                    <w:spacing w:line="360" w:lineRule="auto"/>
                    <w:jc w:val="center"/>
                    <w:textAlignment w:val="center"/>
                  </w:pPr>
                  <w:r>
                    <w:t>1000cm</w:t>
                  </w:r>
                  <w:r>
                    <w:rPr>
                      <w:vertAlign w:val="superscript"/>
                    </w:rPr>
                    <w:t>2</w:t>
                  </w:r>
                </w:p>
              </w:tc>
            </w:tr>
            <w:tr w:rsidR="00F0732E" w14:paraId="4498D8CF" w14:textId="77777777" w:rsidTr="00A34C91">
              <w:tc>
                <w:tcPr>
                  <w:tcW w:w="3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AA8171" w14:textId="77777777" w:rsidR="00F0732E" w:rsidRDefault="00F0732E" w:rsidP="00F0732E">
                  <w:pPr>
                    <w:spacing w:line="360" w:lineRule="auto"/>
                    <w:jc w:val="center"/>
                    <w:textAlignment w:val="center"/>
                  </w:pPr>
                  <w:r>
                    <w:t>电动机的额定功率</w:t>
                  </w:r>
                </w:p>
              </w:tc>
              <w:tc>
                <w:tcPr>
                  <w:tcW w:w="9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34B1E2" w14:textId="77777777" w:rsidR="00F0732E" w:rsidRDefault="00F0732E" w:rsidP="00F0732E">
                  <w:pPr>
                    <w:spacing w:line="360" w:lineRule="auto"/>
                    <w:jc w:val="center"/>
                    <w:textAlignment w:val="center"/>
                  </w:pPr>
                  <w:r>
                    <w:t>4kW</w:t>
                  </w:r>
                </w:p>
              </w:tc>
            </w:tr>
          </w:tbl>
          <w:p w14:paraId="36C24F65"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108000Pa</w:t>
            </w:r>
            <w:r>
              <w:rPr>
                <w:color w:val="FF0000"/>
              </w:rPr>
              <w:t>；（</w:t>
            </w:r>
            <w:r>
              <w:rPr>
                <w:color w:val="FF0000"/>
              </w:rPr>
              <w:t>2</w:t>
            </w:r>
            <w:r>
              <w:rPr>
                <w:color w:val="FF0000"/>
              </w:rPr>
              <w:t>）</w:t>
            </w:r>
            <w:r>
              <w:rPr>
                <w:color w:val="FF0000"/>
              </w:rPr>
              <w:t>7.2×10</w:t>
            </w:r>
            <w:r>
              <w:rPr>
                <w:color w:val="FF0000"/>
                <w:vertAlign w:val="superscript"/>
              </w:rPr>
              <w:t>6</w:t>
            </w:r>
            <w:r>
              <w:rPr>
                <w:color w:val="FF0000"/>
              </w:rPr>
              <w:t>J</w:t>
            </w:r>
            <w:r>
              <w:rPr>
                <w:color w:val="FF0000"/>
              </w:rPr>
              <w:t>；（</w:t>
            </w:r>
            <w:r>
              <w:rPr>
                <w:color w:val="FF0000"/>
              </w:rPr>
              <w:t>3</w:t>
            </w:r>
            <w:r>
              <w:rPr>
                <w:color w:val="FF0000"/>
              </w:rPr>
              <w:t>）</w:t>
            </w:r>
            <w:r>
              <w:rPr>
                <w:color w:val="FF0000"/>
              </w:rPr>
              <w:t>5.76×10</w:t>
            </w:r>
            <w:r>
              <w:rPr>
                <w:color w:val="FF0000"/>
                <w:vertAlign w:val="superscript"/>
              </w:rPr>
              <w:t>6</w:t>
            </w:r>
            <w:r>
              <w:rPr>
                <w:color w:val="FF0000"/>
              </w:rPr>
              <w:t>J</w:t>
            </w:r>
            <w:r>
              <w:rPr>
                <w:color w:val="FF0000"/>
              </w:rPr>
              <w:t>；</w:t>
            </w:r>
            <w:r>
              <w:rPr>
                <w:color w:val="FF0000"/>
              </w:rPr>
              <w:t>80%</w:t>
            </w:r>
          </w:p>
          <w:p w14:paraId="576CB97F" w14:textId="77777777" w:rsidR="00F0732E" w:rsidRDefault="00F0732E" w:rsidP="00F0732E">
            <w:pPr>
              <w:shd w:val="clear" w:color="auto" w:fill="F2F2F2"/>
              <w:spacing w:line="360" w:lineRule="auto"/>
              <w:jc w:val="left"/>
              <w:textAlignment w:val="center"/>
              <w:rPr>
                <w:color w:val="FF0000"/>
              </w:rPr>
            </w:pPr>
            <w:r>
              <w:rPr>
                <w:color w:val="FF0000"/>
              </w:rPr>
              <w:t>【详解】解：（</w:t>
            </w:r>
            <w:r>
              <w:rPr>
                <w:color w:val="FF0000"/>
              </w:rPr>
              <w:t>1</w:t>
            </w:r>
            <w:r>
              <w:rPr>
                <w:color w:val="FF0000"/>
              </w:rPr>
              <w:t>）由受力分析可知，观光车静止在水平地面上，空载时对地面的压力为</w:t>
            </w:r>
          </w:p>
          <w:p w14:paraId="011514E2" w14:textId="77777777" w:rsidR="00F0732E" w:rsidRDefault="00F0732E" w:rsidP="00F0732E">
            <w:pPr>
              <w:shd w:val="clear" w:color="auto" w:fill="F2F2F2"/>
              <w:spacing w:line="360" w:lineRule="auto"/>
              <w:jc w:val="left"/>
              <w:textAlignment w:val="center"/>
              <w:rPr>
                <w:color w:val="FF0000"/>
              </w:rPr>
            </w:pPr>
            <w:r>
              <w:rPr>
                <w:i/>
                <w:color w:val="FF0000"/>
              </w:rPr>
              <w:t>F</w:t>
            </w:r>
            <w:r>
              <w:rPr>
                <w:color w:val="FF0000"/>
              </w:rPr>
              <w:t>=</w:t>
            </w:r>
            <w:r>
              <w:rPr>
                <w:i/>
                <w:color w:val="FF0000"/>
              </w:rPr>
              <w:t>G</w:t>
            </w:r>
            <w:r>
              <w:rPr>
                <w:color w:val="FF0000"/>
              </w:rPr>
              <w:t>=</w:t>
            </w:r>
            <w:r>
              <w:rPr>
                <w:i/>
                <w:color w:val="FF0000"/>
              </w:rPr>
              <w:t>mg</w:t>
            </w:r>
            <w:r>
              <w:rPr>
                <w:color w:val="FF0000"/>
              </w:rPr>
              <w:t>=1080kg×10N/kg=10800N</w:t>
            </w:r>
          </w:p>
          <w:p w14:paraId="20CECA1E" w14:textId="77777777" w:rsidR="00F0732E" w:rsidRDefault="00F0732E" w:rsidP="00F0732E">
            <w:pPr>
              <w:spacing w:line="360" w:lineRule="auto"/>
              <w:jc w:val="left"/>
              <w:textAlignment w:val="center"/>
              <w:rPr>
                <w:color w:val="FF0000"/>
              </w:rPr>
            </w:pPr>
            <w:r>
              <w:rPr>
                <w:color w:val="FF0000"/>
              </w:rPr>
              <w:t>轮胎与地面的接触面积为</w:t>
            </w:r>
            <w:r>
              <w:rPr>
                <w:i/>
                <w:color w:val="FF0000"/>
              </w:rPr>
              <w:t>S</w:t>
            </w:r>
            <w:r>
              <w:rPr>
                <w:color w:val="FF0000"/>
              </w:rPr>
              <w:t>=1000cm</w:t>
            </w:r>
            <w:r>
              <w:rPr>
                <w:color w:val="FF0000"/>
                <w:vertAlign w:val="superscript"/>
              </w:rPr>
              <w:t>2</w:t>
            </w:r>
            <w:r>
              <w:rPr>
                <w:color w:val="FF0000"/>
              </w:rPr>
              <w:t>=0.1m</w:t>
            </w:r>
            <w:r>
              <w:rPr>
                <w:color w:val="FF0000"/>
                <w:vertAlign w:val="superscript"/>
              </w:rPr>
              <w:t>2</w:t>
            </w:r>
          </w:p>
          <w:p w14:paraId="382C943A" w14:textId="77777777" w:rsidR="00F0732E" w:rsidRDefault="00F0732E" w:rsidP="00F0732E">
            <w:pPr>
              <w:spacing w:line="360" w:lineRule="auto"/>
              <w:jc w:val="left"/>
              <w:textAlignment w:val="center"/>
              <w:rPr>
                <w:color w:val="FF0000"/>
              </w:rPr>
            </w:pPr>
            <w:r>
              <w:rPr>
                <w:color w:val="FF0000"/>
              </w:rPr>
              <w:t>故空载时对地面的压强为</w:t>
            </w:r>
            <w:r>
              <w:rPr>
                <w:color w:val="FF0000"/>
              </w:rPr>
              <w:object w:dxaOrig="2763" w:dyaOrig="542" w14:anchorId="39F14C5C">
                <v:shape id="_x0000_i1216" type="#_x0000_t75" alt="eqId62bb5d56fca4a5a48314a14884a82d53" style="width:138pt;height:27pt" o:ole="">
                  <v:imagedata r:id="rId321" o:title="eqId62bb5d56fca4a5a48314a14884a82d53"/>
                </v:shape>
                <o:OLEObject Type="Embed" ProgID="Equation.DSMT4" ShapeID="_x0000_i1216" DrawAspect="Content" ObjectID="_1802004911" r:id="rId322"/>
              </w:object>
            </w:r>
          </w:p>
          <w:p w14:paraId="213F444F" w14:textId="77777777" w:rsidR="00F0732E" w:rsidRDefault="00F0732E" w:rsidP="00F0732E">
            <w:pPr>
              <w:shd w:val="clear" w:color="auto" w:fill="F2F2F2"/>
              <w:spacing w:line="360" w:lineRule="auto"/>
              <w:jc w:val="left"/>
              <w:textAlignment w:val="center"/>
              <w:rPr>
                <w:color w:val="FF0000"/>
              </w:rPr>
            </w:pPr>
            <w:r>
              <w:rPr>
                <w:color w:val="FF0000"/>
              </w:rPr>
              <w:t>（</w:t>
            </w:r>
            <w:r>
              <w:rPr>
                <w:color w:val="FF0000"/>
              </w:rPr>
              <w:t>2</w:t>
            </w:r>
            <w:r>
              <w:rPr>
                <w:color w:val="FF0000"/>
              </w:rPr>
              <w:t>）由表中数据可知，电动机的额定功率为</w:t>
            </w:r>
            <w:r>
              <w:rPr>
                <w:i/>
                <w:color w:val="FF0000"/>
              </w:rPr>
              <w:t>P</w:t>
            </w:r>
            <w:r>
              <w:rPr>
                <w:color w:val="FF0000"/>
              </w:rPr>
              <w:t>=4000W</w:t>
            </w:r>
            <w:r>
              <w:rPr>
                <w:color w:val="FF0000"/>
              </w:rPr>
              <w:t>，故电动机以额定功率工作</w:t>
            </w:r>
            <w:r>
              <w:rPr>
                <w:color w:val="FF0000"/>
              </w:rPr>
              <w:t>0.5h</w:t>
            </w:r>
            <w:r>
              <w:rPr>
                <w:color w:val="FF0000"/>
              </w:rPr>
              <w:t>，消耗的电能为</w:t>
            </w:r>
          </w:p>
          <w:p w14:paraId="132C5495" w14:textId="77777777" w:rsidR="00F0732E" w:rsidRDefault="00F0732E" w:rsidP="00F0732E">
            <w:pPr>
              <w:shd w:val="clear" w:color="auto" w:fill="F2F2F2"/>
              <w:spacing w:line="360" w:lineRule="auto"/>
              <w:jc w:val="left"/>
              <w:textAlignment w:val="center"/>
              <w:rPr>
                <w:color w:val="FF0000"/>
              </w:rPr>
            </w:pPr>
            <w:r>
              <w:rPr>
                <w:i/>
                <w:color w:val="FF0000"/>
              </w:rPr>
              <w:t>W</w:t>
            </w:r>
            <w:r>
              <w:rPr>
                <w:color w:val="FF0000"/>
              </w:rPr>
              <w:t>=</w:t>
            </w:r>
            <w:r>
              <w:rPr>
                <w:i/>
                <w:color w:val="FF0000"/>
              </w:rPr>
              <w:t>Pt</w:t>
            </w:r>
            <w:r>
              <w:rPr>
                <w:color w:val="FF0000"/>
              </w:rPr>
              <w:t>=4000W×0.5×3600s=7.2×10</w:t>
            </w:r>
            <w:r>
              <w:rPr>
                <w:color w:val="FF0000"/>
                <w:vertAlign w:val="superscript"/>
              </w:rPr>
              <w:t>6</w:t>
            </w:r>
            <w:r>
              <w:rPr>
                <w:color w:val="FF0000"/>
              </w:rPr>
              <w:t>J</w:t>
            </w:r>
          </w:p>
          <w:p w14:paraId="26B58F5A" w14:textId="77777777" w:rsidR="00F0732E" w:rsidRDefault="00F0732E" w:rsidP="00F0732E">
            <w:pPr>
              <w:spacing w:line="360" w:lineRule="auto"/>
              <w:jc w:val="left"/>
              <w:textAlignment w:val="center"/>
              <w:rPr>
                <w:color w:val="FF0000"/>
              </w:rPr>
            </w:pPr>
            <w:r>
              <w:rPr>
                <w:color w:val="FF0000"/>
              </w:rPr>
              <w:t>（</w:t>
            </w:r>
            <w:r>
              <w:rPr>
                <w:color w:val="FF0000"/>
              </w:rPr>
              <w:t>3</w:t>
            </w:r>
            <w:r>
              <w:rPr>
                <w:color w:val="FF0000"/>
              </w:rPr>
              <w:t>）由题意可知，该过程中牵引力做功为</w:t>
            </w:r>
            <w:r>
              <w:rPr>
                <w:i/>
                <w:color w:val="FF0000"/>
              </w:rPr>
              <w:t>W</w:t>
            </w:r>
            <w:r>
              <w:rPr>
                <w:i/>
                <w:color w:val="FF0000"/>
                <w:vertAlign w:val="subscript"/>
              </w:rPr>
              <w:t>牵</w:t>
            </w:r>
            <w:r>
              <w:rPr>
                <w:color w:val="FF0000"/>
              </w:rPr>
              <w:t>=</w:t>
            </w:r>
            <w:r>
              <w:rPr>
                <w:i/>
                <w:color w:val="FF0000"/>
              </w:rPr>
              <w:t>F</w:t>
            </w:r>
            <w:r>
              <w:rPr>
                <w:i/>
                <w:color w:val="FF0000"/>
                <w:vertAlign w:val="subscript"/>
              </w:rPr>
              <w:t>牵</w:t>
            </w:r>
            <w:r>
              <w:rPr>
                <w:i/>
                <w:color w:val="FF0000"/>
                <w:vertAlign w:val="subscript"/>
              </w:rPr>
              <w:t>s</w:t>
            </w:r>
            <w:r>
              <w:rPr>
                <w:color w:val="FF0000"/>
              </w:rPr>
              <w:t>=320N×18000m=5.76×10</w:t>
            </w:r>
            <w:r>
              <w:rPr>
                <w:color w:val="FF0000"/>
                <w:vertAlign w:val="superscript"/>
              </w:rPr>
              <w:t>6</w:t>
            </w:r>
            <w:r>
              <w:rPr>
                <w:color w:val="FF0000"/>
              </w:rPr>
              <w:t>J</w:t>
            </w:r>
          </w:p>
          <w:p w14:paraId="1E494484" w14:textId="77777777" w:rsidR="00F0732E" w:rsidRDefault="00F0732E" w:rsidP="00F0732E">
            <w:pPr>
              <w:spacing w:line="360" w:lineRule="auto"/>
              <w:jc w:val="left"/>
              <w:textAlignment w:val="center"/>
              <w:rPr>
                <w:color w:val="FF0000"/>
              </w:rPr>
            </w:pPr>
            <w:r>
              <w:rPr>
                <w:color w:val="FF0000"/>
              </w:rPr>
              <w:t>电能转化为机械能的效率为</w:t>
            </w:r>
            <w:r>
              <w:rPr>
                <w:color w:val="FF0000"/>
              </w:rPr>
              <w:object w:dxaOrig="3731" w:dyaOrig="580" w14:anchorId="790B3C8F">
                <v:shape id="_x0000_i1217" type="#_x0000_t75" alt="eqIdb9db7c3b8a00f91962972e31d0328c08" style="width:186.4pt;height:28.9pt" o:ole="">
                  <v:imagedata r:id="rId323" o:title="eqIdb9db7c3b8a00f91962972e31d0328c08"/>
                </v:shape>
                <o:OLEObject Type="Embed" ProgID="Equation.DSMT4" ShapeID="_x0000_i1217" DrawAspect="Content" ObjectID="_1802004912" r:id="rId324"/>
              </w:object>
            </w:r>
          </w:p>
          <w:p w14:paraId="7BD6471A" w14:textId="77777777" w:rsidR="00F0732E" w:rsidRDefault="00F0732E" w:rsidP="00F0732E">
            <w:pPr>
              <w:spacing w:line="360" w:lineRule="auto"/>
              <w:jc w:val="left"/>
              <w:textAlignment w:val="center"/>
              <w:rPr>
                <w:color w:val="FF0000"/>
              </w:rPr>
            </w:pPr>
            <w:r>
              <w:rPr>
                <w:color w:val="FF0000"/>
              </w:rPr>
              <w:t>答：（</w:t>
            </w:r>
            <w:r>
              <w:rPr>
                <w:color w:val="FF0000"/>
              </w:rPr>
              <w:t>1</w:t>
            </w:r>
            <w:r>
              <w:rPr>
                <w:color w:val="FF0000"/>
              </w:rPr>
              <w:t>）空载时对地面的压强是</w:t>
            </w:r>
            <w:r>
              <w:rPr>
                <w:color w:val="FF0000"/>
              </w:rPr>
              <w:t>108000Pa</w:t>
            </w:r>
            <w:r>
              <w:rPr>
                <w:color w:val="FF0000"/>
              </w:rPr>
              <w:t>；</w:t>
            </w:r>
          </w:p>
          <w:p w14:paraId="6672B7C4" w14:textId="77777777" w:rsidR="00F0732E" w:rsidRDefault="00F0732E" w:rsidP="00F0732E">
            <w:pPr>
              <w:spacing w:line="360" w:lineRule="auto"/>
              <w:jc w:val="left"/>
              <w:textAlignment w:val="center"/>
              <w:rPr>
                <w:color w:val="FF0000"/>
              </w:rPr>
            </w:pPr>
            <w:r>
              <w:rPr>
                <w:color w:val="FF0000"/>
              </w:rPr>
              <w:t>（</w:t>
            </w:r>
            <w:r>
              <w:rPr>
                <w:color w:val="FF0000"/>
              </w:rPr>
              <w:t>2</w:t>
            </w:r>
            <w:r>
              <w:rPr>
                <w:color w:val="FF0000"/>
              </w:rPr>
              <w:t>）消耗的电能为</w:t>
            </w:r>
            <w:r>
              <w:rPr>
                <w:color w:val="FF0000"/>
              </w:rPr>
              <w:t>7.2×10</w:t>
            </w:r>
            <w:r>
              <w:rPr>
                <w:color w:val="FF0000"/>
                <w:vertAlign w:val="superscript"/>
              </w:rPr>
              <w:t>6</w:t>
            </w:r>
            <w:r>
              <w:rPr>
                <w:color w:val="FF0000"/>
              </w:rPr>
              <w:t>J</w:t>
            </w:r>
            <w:r>
              <w:rPr>
                <w:color w:val="FF0000"/>
              </w:rPr>
              <w:t>；</w:t>
            </w:r>
          </w:p>
          <w:p w14:paraId="39000A7B" w14:textId="209CD14F" w:rsidR="00311EEE" w:rsidRPr="00F0732E" w:rsidRDefault="00F0732E" w:rsidP="00F0732E">
            <w:pPr>
              <w:spacing w:line="360" w:lineRule="auto"/>
              <w:jc w:val="left"/>
              <w:textAlignment w:val="center"/>
              <w:rPr>
                <w:rFonts w:hint="eastAsia"/>
                <w:color w:val="FF0000"/>
              </w:rPr>
            </w:pPr>
            <w:r>
              <w:rPr>
                <w:color w:val="FF0000"/>
              </w:rPr>
              <w:t>（</w:t>
            </w:r>
            <w:r>
              <w:rPr>
                <w:color w:val="FF0000"/>
              </w:rPr>
              <w:t>3</w:t>
            </w:r>
            <w:r>
              <w:rPr>
                <w:color w:val="FF0000"/>
              </w:rPr>
              <w:t>）此过程中牵引力做的功为</w:t>
            </w:r>
            <w:r>
              <w:rPr>
                <w:color w:val="FF0000"/>
              </w:rPr>
              <w:t>5.76×10</w:t>
            </w:r>
            <w:r>
              <w:rPr>
                <w:color w:val="FF0000"/>
                <w:vertAlign w:val="superscript"/>
              </w:rPr>
              <w:t>6</w:t>
            </w:r>
            <w:r>
              <w:rPr>
                <w:color w:val="FF0000"/>
              </w:rPr>
              <w:t>J</w:t>
            </w:r>
            <w:r>
              <w:rPr>
                <w:color w:val="FF0000"/>
              </w:rPr>
              <w:t>，电能转化为机械能的效率为</w:t>
            </w:r>
            <w:r>
              <w:rPr>
                <w:color w:val="FF0000"/>
              </w:rPr>
              <w:t>80%</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143EB6C" w14:textId="77777777" w:rsidR="00F0732E" w:rsidRDefault="00F0732E" w:rsidP="00F0732E">
            <w:pPr>
              <w:jc w:val="left"/>
              <w:textAlignment w:val="center"/>
              <w:rPr>
                <w:rFonts w:ascii="宋体" w:hAnsi="宋体" w:cs="宋体" w:hint="eastAsia"/>
                <w:b/>
              </w:rPr>
            </w:pPr>
            <w:r>
              <w:rPr>
                <w:rFonts w:ascii="宋体" w:hAnsi="宋体" w:cs="宋体"/>
                <w:b/>
              </w:rPr>
              <w:t>一、单选题</w:t>
            </w:r>
          </w:p>
          <w:p w14:paraId="25AB483B"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lastRenderedPageBreak/>
              <w:t>1．（2023·四川绵阳·</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2023</w:t>
            </w:r>
            <w:r>
              <w:t>年</w:t>
            </w:r>
            <w:r>
              <w:t>5</w:t>
            </w:r>
            <w:r>
              <w:t>月</w:t>
            </w:r>
            <w:r>
              <w:t>30</w:t>
            </w:r>
            <w:r>
              <w:t>日，神舟十六号载人飞船发射成功。在飞船从发射塔加速上升的过程中，第四次执行任务的航天员景海鹏的（　　）</w:t>
            </w:r>
          </w:p>
          <w:p w14:paraId="36FEC98A" w14:textId="77777777" w:rsidR="00F0732E" w:rsidRDefault="00F0732E" w:rsidP="00F0732E">
            <w:pPr>
              <w:tabs>
                <w:tab w:val="left" w:pos="4156"/>
              </w:tabs>
              <w:spacing w:line="360" w:lineRule="auto"/>
              <w:ind w:left="300"/>
              <w:jc w:val="left"/>
              <w:textAlignment w:val="center"/>
            </w:pPr>
            <w:r>
              <w:t>A</w:t>
            </w:r>
            <w:r>
              <w:t>．动能增大，重力势能增大</w:t>
            </w:r>
            <w:r>
              <w:tab/>
              <w:t>B</w:t>
            </w:r>
            <w:r>
              <w:t>．动能增大，重力势能不变</w:t>
            </w:r>
          </w:p>
          <w:p w14:paraId="67868AC2" w14:textId="77777777" w:rsidR="00F0732E" w:rsidRDefault="00F0732E" w:rsidP="00F0732E">
            <w:pPr>
              <w:tabs>
                <w:tab w:val="left" w:pos="4156"/>
              </w:tabs>
              <w:spacing w:line="360" w:lineRule="auto"/>
              <w:ind w:left="300"/>
              <w:jc w:val="left"/>
              <w:textAlignment w:val="center"/>
            </w:pPr>
            <w:r>
              <w:t>C</w:t>
            </w:r>
            <w:r>
              <w:t>．动能不变，重力势能减小</w:t>
            </w:r>
            <w:r>
              <w:tab/>
              <w:t>D</w:t>
            </w:r>
            <w:r>
              <w:t>．动能不变，重力势能不变</w:t>
            </w:r>
          </w:p>
          <w:p w14:paraId="2F8631E8"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A</w:t>
            </w:r>
          </w:p>
          <w:p w14:paraId="4A356DAB" w14:textId="77777777" w:rsidR="00F0732E" w:rsidRDefault="00F0732E" w:rsidP="00F0732E">
            <w:pPr>
              <w:shd w:val="clear" w:color="auto" w:fill="F2F2F2"/>
              <w:spacing w:line="360" w:lineRule="auto"/>
              <w:jc w:val="left"/>
              <w:textAlignment w:val="center"/>
              <w:rPr>
                <w:color w:val="FF0000"/>
              </w:rPr>
            </w:pPr>
            <w:r>
              <w:rPr>
                <w:color w:val="FF0000"/>
              </w:rPr>
              <w:t>【详解】航天员景</w:t>
            </w:r>
            <w:proofErr w:type="gramStart"/>
            <w:r>
              <w:rPr>
                <w:color w:val="FF0000"/>
              </w:rPr>
              <w:t>海鹏随飞船</w:t>
            </w:r>
            <w:proofErr w:type="gramEnd"/>
            <w:r>
              <w:rPr>
                <w:color w:val="FF0000"/>
              </w:rPr>
              <w:t>加速上升时，质量不变，速度增大，他的动能增大，他的高度增大，他的重力势能增大，故</w:t>
            </w:r>
            <w:r>
              <w:rPr>
                <w:color w:val="FF0000"/>
              </w:rPr>
              <w:t>A</w:t>
            </w:r>
            <w:r>
              <w:rPr>
                <w:color w:val="FF0000"/>
              </w:rPr>
              <w:t>符合题意，</w:t>
            </w:r>
            <w:r>
              <w:rPr>
                <w:color w:val="FF0000"/>
              </w:rPr>
              <w:t>BCD</w:t>
            </w:r>
            <w:r>
              <w:rPr>
                <w:color w:val="FF0000"/>
              </w:rPr>
              <w:t>不符合题意。</w:t>
            </w:r>
          </w:p>
          <w:p w14:paraId="7EBD1188" w14:textId="77777777" w:rsidR="00F0732E" w:rsidRDefault="00F0732E" w:rsidP="00F0732E">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6569B7F"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t>2．（2023·江苏盐城·</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小华利用橡皮筋和</w:t>
            </w:r>
            <w:proofErr w:type="gramStart"/>
            <w:r>
              <w:t>钩码制作</w:t>
            </w:r>
            <w:proofErr w:type="gramEnd"/>
            <w:r>
              <w:t>了如图所示的</w:t>
            </w:r>
            <w:r>
              <w:t>“</w:t>
            </w:r>
            <w:r>
              <w:t>魔罐</w:t>
            </w:r>
            <w:r>
              <w:t>”</w:t>
            </w:r>
            <w:r>
              <w:t>。在水平地面上用手将它推出，滚动一段时间后，它能自动折返。</w:t>
            </w:r>
            <w:r>
              <w:t>“</w:t>
            </w:r>
            <w:r>
              <w:t>魔罐</w:t>
            </w:r>
            <w:r>
              <w:t>”</w:t>
            </w:r>
            <w:r>
              <w:t>被推出后向前滚动的过程中（　　）</w:t>
            </w:r>
          </w:p>
          <w:p w14:paraId="3398322D" w14:textId="77777777" w:rsidR="00F0732E" w:rsidRDefault="00F0732E" w:rsidP="00F0732E">
            <w:pPr>
              <w:spacing w:line="360" w:lineRule="auto"/>
              <w:jc w:val="left"/>
              <w:textAlignment w:val="center"/>
            </w:pPr>
            <w:r>
              <w:rPr>
                <w:rFonts w:eastAsia="Times New Roman"/>
                <w:noProof/>
                <w:kern w:val="0"/>
                <w:sz w:val="24"/>
              </w:rPr>
              <w:drawing>
                <wp:inline distT="0" distB="0" distL="114300" distR="114300" wp14:anchorId="33210A8F" wp14:editId="159EE9F1">
                  <wp:extent cx="1028700" cy="523875"/>
                  <wp:effectExtent l="0" t="0" r="0" b="9525"/>
                  <wp:docPr id="28" name="图片 28" descr="@@@53ef4335-5c6e-4602-9972-0f5a0d456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3ef4335-5c6e-4602-9972-0f5a0d45606b"/>
                          <pic:cNvPicPr>
                            <a:picLocks noChangeAspect="1"/>
                          </pic:cNvPicPr>
                        </pic:nvPicPr>
                        <pic:blipFill>
                          <a:blip r:embed="rId325"/>
                          <a:stretch>
                            <a:fillRect/>
                          </a:stretch>
                        </pic:blipFill>
                        <pic:spPr>
                          <a:xfrm>
                            <a:off x="0" y="0"/>
                            <a:ext cx="1028700" cy="523875"/>
                          </a:xfrm>
                          <a:prstGeom prst="rect">
                            <a:avLst/>
                          </a:prstGeom>
                        </pic:spPr>
                      </pic:pic>
                    </a:graphicData>
                  </a:graphic>
                </wp:inline>
              </w:drawing>
            </w:r>
          </w:p>
          <w:p w14:paraId="70C9B66C" w14:textId="77777777" w:rsidR="00F0732E" w:rsidRDefault="00F0732E" w:rsidP="00F0732E">
            <w:pPr>
              <w:tabs>
                <w:tab w:val="left" w:pos="4156"/>
              </w:tabs>
              <w:spacing w:line="360" w:lineRule="auto"/>
              <w:ind w:left="300"/>
              <w:jc w:val="left"/>
              <w:textAlignment w:val="center"/>
            </w:pPr>
            <w:r>
              <w:t>A</w:t>
            </w:r>
            <w:r>
              <w:t>．动能转化为弹性势能</w:t>
            </w:r>
            <w:r>
              <w:tab/>
              <w:t>B</w:t>
            </w:r>
            <w:r>
              <w:t>．弹性势能转化为动能</w:t>
            </w:r>
          </w:p>
          <w:p w14:paraId="0568316B" w14:textId="77777777" w:rsidR="00F0732E" w:rsidRDefault="00F0732E" w:rsidP="00F0732E">
            <w:pPr>
              <w:tabs>
                <w:tab w:val="left" w:pos="4156"/>
              </w:tabs>
              <w:spacing w:line="360" w:lineRule="auto"/>
              <w:ind w:left="300"/>
              <w:jc w:val="left"/>
              <w:textAlignment w:val="center"/>
            </w:pPr>
            <w:r>
              <w:t>C</w:t>
            </w:r>
            <w:r>
              <w:t>．重力势能转化为弹性势能</w:t>
            </w:r>
            <w:r>
              <w:tab/>
              <w:t>D</w:t>
            </w:r>
            <w:r>
              <w:t>．弹性势能转化为重力势能</w:t>
            </w:r>
          </w:p>
          <w:p w14:paraId="093C83CE"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A</w:t>
            </w:r>
          </w:p>
          <w:p w14:paraId="71993692" w14:textId="77777777" w:rsidR="00F0732E" w:rsidRDefault="00F0732E" w:rsidP="00F0732E">
            <w:pPr>
              <w:shd w:val="clear" w:color="auto" w:fill="F2F2F2"/>
              <w:spacing w:line="360" w:lineRule="auto"/>
              <w:jc w:val="left"/>
              <w:textAlignment w:val="center"/>
              <w:rPr>
                <w:color w:val="FF0000"/>
              </w:rPr>
            </w:pPr>
            <w:r>
              <w:rPr>
                <w:color w:val="FF0000"/>
              </w:rPr>
              <w:t>【详解】</w:t>
            </w:r>
            <w:r>
              <w:rPr>
                <w:color w:val="FF0000"/>
              </w:rPr>
              <w:t>“</w:t>
            </w:r>
            <w:r>
              <w:rPr>
                <w:color w:val="FF0000"/>
              </w:rPr>
              <w:t>魔罐</w:t>
            </w:r>
            <w:r>
              <w:rPr>
                <w:color w:val="FF0000"/>
              </w:rPr>
              <w:t>”</w:t>
            </w:r>
            <w:r>
              <w:rPr>
                <w:color w:val="FF0000"/>
              </w:rPr>
              <w:t>被推出后向前滚动的过程中，速度变小，同时</w:t>
            </w:r>
            <w:proofErr w:type="gramStart"/>
            <w:r>
              <w:rPr>
                <w:color w:val="FF0000"/>
              </w:rPr>
              <w:t>魔</w:t>
            </w:r>
            <w:proofErr w:type="gramEnd"/>
            <w:r>
              <w:rPr>
                <w:color w:val="FF0000"/>
              </w:rPr>
              <w:t>罐内的</w:t>
            </w:r>
            <w:proofErr w:type="gramStart"/>
            <w:r>
              <w:rPr>
                <w:color w:val="FF0000"/>
              </w:rPr>
              <w:t>金属块随魔盒</w:t>
            </w:r>
            <w:proofErr w:type="gramEnd"/>
            <w:r>
              <w:rPr>
                <w:color w:val="FF0000"/>
              </w:rPr>
              <w:t>一起转动，把橡皮筋拧紧，动能转化为橡皮筋弹性势能；</w:t>
            </w:r>
            <w:proofErr w:type="gramStart"/>
            <w:r>
              <w:rPr>
                <w:color w:val="FF0000"/>
              </w:rPr>
              <w:t>魔罐开始</w:t>
            </w:r>
            <w:proofErr w:type="gramEnd"/>
            <w:r>
              <w:rPr>
                <w:color w:val="FF0000"/>
              </w:rPr>
              <w:t>向回滚动，橡皮筋弹性势能转化为动能；</w:t>
            </w:r>
            <w:r>
              <w:rPr>
                <w:color w:val="FF0000"/>
              </w:rPr>
              <w:t>“</w:t>
            </w:r>
            <w:r>
              <w:rPr>
                <w:color w:val="FF0000"/>
              </w:rPr>
              <w:t>魔罐</w:t>
            </w:r>
            <w:r>
              <w:rPr>
                <w:color w:val="FF0000"/>
              </w:rPr>
              <w:t>”</w:t>
            </w:r>
            <w:r>
              <w:rPr>
                <w:color w:val="FF0000"/>
              </w:rPr>
              <w:t>滚动的过程中，</w:t>
            </w:r>
            <w:r>
              <w:rPr>
                <w:color w:val="FF0000"/>
              </w:rPr>
              <w:t>“</w:t>
            </w:r>
            <w:r>
              <w:rPr>
                <w:color w:val="FF0000"/>
              </w:rPr>
              <w:t>魔罐</w:t>
            </w:r>
            <w:r>
              <w:rPr>
                <w:color w:val="FF0000"/>
              </w:rPr>
              <w:t>”</w:t>
            </w:r>
            <w:r>
              <w:rPr>
                <w:color w:val="FF0000"/>
              </w:rPr>
              <w:t>的质量不变，高度不变，重力势能不变，故</w:t>
            </w:r>
            <w:r>
              <w:rPr>
                <w:color w:val="FF0000"/>
              </w:rPr>
              <w:t>A</w:t>
            </w:r>
            <w:r>
              <w:rPr>
                <w:color w:val="FF0000"/>
              </w:rPr>
              <w:t>符合题意，</w:t>
            </w:r>
            <w:r>
              <w:rPr>
                <w:color w:val="FF0000"/>
              </w:rPr>
              <w:t>BCD</w:t>
            </w:r>
            <w:r>
              <w:rPr>
                <w:color w:val="FF0000"/>
              </w:rPr>
              <w:t>不符合题意。</w:t>
            </w:r>
          </w:p>
          <w:p w14:paraId="1DCF7CD9" w14:textId="77777777" w:rsidR="00F0732E" w:rsidRDefault="00F0732E" w:rsidP="00F0732E">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BF54369"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t>3．（2023·湖北襄阳·</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如图所示是足球从</w:t>
            </w:r>
            <w:r>
              <w:object w:dxaOrig="211" w:dyaOrig="211" w14:anchorId="13F245F0">
                <v:shape id="_x0000_i1325" type="#_x0000_t75" alt="eqId5963abe8f421bd99a2aaa94831a951e9" style="width:10.5pt;height:10.5pt" o:ole="">
                  <v:imagedata r:id="rId326" o:title="eqId5963abe8f421bd99a2aaa94831a951e9"/>
                </v:shape>
                <o:OLEObject Type="Embed" ProgID="Equation.DSMT4" ShapeID="_x0000_i1325" DrawAspect="Content" ObjectID="_1802004913" r:id="rId327"/>
              </w:object>
            </w:r>
            <w:r>
              <w:t>处落到地面后反复弹起落下的示意图，图中虚线为足球的运动轨迹。以下说法正确的是（　　）</w:t>
            </w:r>
          </w:p>
          <w:p w14:paraId="4B27DDEC" w14:textId="77777777" w:rsidR="00F0732E" w:rsidRDefault="00F0732E" w:rsidP="00F0732E">
            <w:pPr>
              <w:spacing w:line="360" w:lineRule="auto"/>
              <w:jc w:val="left"/>
              <w:textAlignment w:val="center"/>
            </w:pPr>
            <w:r>
              <w:rPr>
                <w:rFonts w:eastAsia="Times New Roman"/>
                <w:noProof/>
                <w:kern w:val="0"/>
                <w:sz w:val="24"/>
              </w:rPr>
              <w:drawing>
                <wp:inline distT="0" distB="0" distL="114300" distR="114300" wp14:anchorId="0C817BCD" wp14:editId="5E771241">
                  <wp:extent cx="1876425" cy="1152525"/>
                  <wp:effectExtent l="0" t="0" r="9525" b="9525"/>
                  <wp:docPr id="29" name="图片 29" descr="@@@63019100-32fb-47b4-b91a-25268f7d61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63019100-32fb-47b4-b91a-25268f7d614d"/>
                          <pic:cNvPicPr>
                            <a:picLocks noChangeAspect="1"/>
                          </pic:cNvPicPr>
                        </pic:nvPicPr>
                        <pic:blipFill>
                          <a:blip r:embed="rId328"/>
                          <a:stretch>
                            <a:fillRect/>
                          </a:stretch>
                        </pic:blipFill>
                        <pic:spPr>
                          <a:xfrm>
                            <a:off x="0" y="0"/>
                            <a:ext cx="1876425" cy="1152525"/>
                          </a:xfrm>
                          <a:prstGeom prst="rect">
                            <a:avLst/>
                          </a:prstGeom>
                        </pic:spPr>
                      </pic:pic>
                    </a:graphicData>
                  </a:graphic>
                </wp:inline>
              </w:drawing>
            </w:r>
          </w:p>
          <w:p w14:paraId="53798B36" w14:textId="77777777" w:rsidR="00F0732E" w:rsidRDefault="00F0732E" w:rsidP="00F0732E">
            <w:pPr>
              <w:spacing w:line="360" w:lineRule="auto"/>
              <w:ind w:left="300"/>
              <w:jc w:val="left"/>
              <w:textAlignment w:val="center"/>
            </w:pPr>
            <w:r>
              <w:t>A</w:t>
            </w:r>
            <w:r>
              <w:t>．从</w:t>
            </w:r>
            <w:r>
              <w:t>A</w:t>
            </w:r>
            <w:r>
              <w:t>点到</w:t>
            </w:r>
            <w:r>
              <w:t>E</w:t>
            </w:r>
            <w:r>
              <w:t>点的过程中机械能守恒</w:t>
            </w:r>
          </w:p>
          <w:p w14:paraId="78DE86B5" w14:textId="77777777" w:rsidR="00F0732E" w:rsidRDefault="00F0732E" w:rsidP="00F0732E">
            <w:pPr>
              <w:spacing w:line="360" w:lineRule="auto"/>
              <w:ind w:left="300"/>
              <w:jc w:val="left"/>
              <w:textAlignment w:val="center"/>
            </w:pPr>
            <w:r>
              <w:t>B</w:t>
            </w:r>
            <w:r>
              <w:t>．从</w:t>
            </w:r>
            <w:r>
              <w:t>C</w:t>
            </w:r>
            <w:r>
              <w:t>点到</w:t>
            </w:r>
            <w:r>
              <w:t>D</w:t>
            </w:r>
            <w:r>
              <w:t>点的过程中重力势能在变大</w:t>
            </w:r>
          </w:p>
          <w:p w14:paraId="0BE2C3C5" w14:textId="77777777" w:rsidR="00F0732E" w:rsidRDefault="00F0732E" w:rsidP="00F0732E">
            <w:pPr>
              <w:spacing w:line="360" w:lineRule="auto"/>
              <w:ind w:left="300"/>
              <w:jc w:val="left"/>
              <w:textAlignment w:val="center"/>
            </w:pPr>
            <w:r>
              <w:t>C</w:t>
            </w:r>
            <w:r>
              <w:t>．从</w:t>
            </w:r>
            <w:r>
              <w:t>D</w:t>
            </w:r>
            <w:r>
              <w:t>点到</w:t>
            </w:r>
            <w:r>
              <w:t>E</w:t>
            </w:r>
            <w:r>
              <w:t>点的过程中弹性势能变大</w:t>
            </w:r>
          </w:p>
          <w:p w14:paraId="157D1358" w14:textId="77777777" w:rsidR="00F0732E" w:rsidRDefault="00F0732E" w:rsidP="00F0732E">
            <w:pPr>
              <w:spacing w:line="360" w:lineRule="auto"/>
              <w:ind w:left="300"/>
              <w:jc w:val="left"/>
              <w:textAlignment w:val="center"/>
            </w:pPr>
            <w:r>
              <w:lastRenderedPageBreak/>
              <w:t>D</w:t>
            </w:r>
            <w:r>
              <w:t>．足球在整个运动过程中机械能逐渐减小</w:t>
            </w:r>
          </w:p>
          <w:p w14:paraId="7A5BC1F9"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D</w:t>
            </w:r>
          </w:p>
          <w:p w14:paraId="2D2D77B4" w14:textId="77777777" w:rsidR="00F0732E" w:rsidRDefault="00F0732E" w:rsidP="00F0732E">
            <w:pPr>
              <w:shd w:val="clear" w:color="auto" w:fill="F2F2F2"/>
              <w:spacing w:line="360" w:lineRule="auto"/>
              <w:jc w:val="left"/>
              <w:textAlignment w:val="center"/>
              <w:rPr>
                <w:color w:val="FF0000"/>
              </w:rPr>
            </w:pPr>
            <w:r>
              <w:rPr>
                <w:color w:val="FF0000"/>
              </w:rPr>
              <w:t>【详解】</w:t>
            </w:r>
            <w:r>
              <w:rPr>
                <w:color w:val="FF0000"/>
              </w:rPr>
              <w:t>AD</w:t>
            </w:r>
            <w:r>
              <w:rPr>
                <w:color w:val="FF0000"/>
              </w:rPr>
              <w:t>．小球向右运动过程中，弹起的高度逐渐减小，这是因为小球受到空气阻力的作用会损失一部分机械能，同时与地面碰撞时也会损失一部分机械能，即小球的机械能不守恒，故</w:t>
            </w:r>
            <w:r>
              <w:rPr>
                <w:color w:val="FF0000"/>
              </w:rPr>
              <w:t>A</w:t>
            </w:r>
            <w:r>
              <w:rPr>
                <w:color w:val="FF0000"/>
              </w:rPr>
              <w:t>错误、</w:t>
            </w:r>
            <w:r>
              <w:rPr>
                <w:color w:val="FF0000"/>
              </w:rPr>
              <w:t>D</w:t>
            </w:r>
            <w:r>
              <w:rPr>
                <w:color w:val="FF0000"/>
              </w:rPr>
              <w:t>正确；</w:t>
            </w:r>
          </w:p>
          <w:p w14:paraId="4455ECD0" w14:textId="77777777" w:rsidR="00F0732E" w:rsidRDefault="00F0732E" w:rsidP="00F0732E">
            <w:pPr>
              <w:shd w:val="clear" w:color="auto" w:fill="F2F2F2"/>
              <w:spacing w:line="360" w:lineRule="auto"/>
              <w:jc w:val="left"/>
              <w:textAlignment w:val="center"/>
              <w:rPr>
                <w:color w:val="FF0000"/>
              </w:rPr>
            </w:pPr>
            <w:r>
              <w:rPr>
                <w:color w:val="FF0000"/>
              </w:rPr>
              <w:t>B</w:t>
            </w:r>
            <w:r>
              <w:rPr>
                <w:color w:val="FF0000"/>
              </w:rPr>
              <w:t>．从</w:t>
            </w:r>
            <w:r>
              <w:rPr>
                <w:rFonts w:eastAsia="Times New Roman"/>
                <w:i/>
                <w:color w:val="FF0000"/>
              </w:rPr>
              <w:t>C</w:t>
            </w:r>
            <w:r>
              <w:rPr>
                <w:color w:val="FF0000"/>
              </w:rPr>
              <w:t>点到</w:t>
            </w:r>
            <w:r>
              <w:rPr>
                <w:rFonts w:eastAsia="Times New Roman"/>
                <w:i/>
                <w:color w:val="FF0000"/>
              </w:rPr>
              <w:t>D</w:t>
            </w:r>
            <w:r>
              <w:rPr>
                <w:color w:val="FF0000"/>
              </w:rPr>
              <w:t>点的过程中，小球的质量不变，高度变小，重力势能变小，故</w:t>
            </w:r>
            <w:r>
              <w:rPr>
                <w:color w:val="FF0000"/>
              </w:rPr>
              <w:t>B</w:t>
            </w:r>
            <w:r>
              <w:rPr>
                <w:color w:val="FF0000"/>
              </w:rPr>
              <w:t>错误；</w:t>
            </w:r>
          </w:p>
          <w:p w14:paraId="2F6AB8C9" w14:textId="77777777" w:rsidR="00F0732E" w:rsidRDefault="00F0732E" w:rsidP="00F0732E">
            <w:pPr>
              <w:shd w:val="clear" w:color="auto" w:fill="F2F2F2"/>
              <w:spacing w:line="360" w:lineRule="auto"/>
              <w:jc w:val="left"/>
              <w:textAlignment w:val="center"/>
              <w:rPr>
                <w:color w:val="FF0000"/>
              </w:rPr>
            </w:pPr>
            <w:r>
              <w:rPr>
                <w:color w:val="FF0000"/>
              </w:rPr>
              <w:t>C</w:t>
            </w:r>
            <w:r>
              <w:rPr>
                <w:color w:val="FF0000"/>
              </w:rPr>
              <w:t>．</w:t>
            </w:r>
            <w:r>
              <w:rPr>
                <w:rFonts w:eastAsia="Times New Roman"/>
                <w:i/>
                <w:color w:val="FF0000"/>
              </w:rPr>
              <w:t>D</w:t>
            </w:r>
            <w:r>
              <w:rPr>
                <w:color w:val="FF0000"/>
              </w:rPr>
              <w:t>点到</w:t>
            </w:r>
            <w:r>
              <w:rPr>
                <w:rFonts w:eastAsia="Times New Roman"/>
                <w:i/>
                <w:color w:val="FF0000"/>
              </w:rPr>
              <w:t>E</w:t>
            </w:r>
            <w:r>
              <w:rPr>
                <w:color w:val="FF0000"/>
              </w:rPr>
              <w:t>点的过程中，小球的弹性形变程度变小，弹性势能变小，弹性势能转化为动能，故</w:t>
            </w:r>
            <w:r>
              <w:rPr>
                <w:color w:val="FF0000"/>
              </w:rPr>
              <w:t>C</w:t>
            </w:r>
            <w:r>
              <w:rPr>
                <w:color w:val="FF0000"/>
              </w:rPr>
              <w:t>错误。</w:t>
            </w:r>
          </w:p>
          <w:p w14:paraId="2C3FCCF7" w14:textId="77777777" w:rsidR="00F0732E" w:rsidRDefault="00F0732E" w:rsidP="00F0732E">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26A6E052"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t>4．（2023·海南·</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4</w:t>
            </w:r>
            <w:r>
              <w:t>月</w:t>
            </w:r>
            <w:r>
              <w:t>26</w:t>
            </w:r>
            <w:r>
              <w:t>日我省举行了首届中学生自制水火箭比赛。参赛选手对水火箭打气，拉开气阀，水向下喷出，水火箭一飞冲天。在水火箭上升过程中，下列说法正确的是（　　）</w:t>
            </w:r>
          </w:p>
          <w:p w14:paraId="6AF8734B" w14:textId="77777777" w:rsidR="00F0732E" w:rsidRDefault="00F0732E" w:rsidP="00F0732E">
            <w:pPr>
              <w:spacing w:line="360" w:lineRule="auto"/>
              <w:jc w:val="left"/>
              <w:textAlignment w:val="center"/>
            </w:pPr>
            <w:r>
              <w:rPr>
                <w:rFonts w:eastAsia="Times New Roman"/>
                <w:noProof/>
                <w:kern w:val="0"/>
                <w:sz w:val="24"/>
              </w:rPr>
              <w:drawing>
                <wp:inline distT="0" distB="0" distL="114300" distR="114300" wp14:anchorId="19043CF4" wp14:editId="52A32159">
                  <wp:extent cx="2933700" cy="990600"/>
                  <wp:effectExtent l="0" t="0" r="0" b="0"/>
                  <wp:docPr id="30" name="图片 30" descr="@@@5a87d25e-117c-4538-bd38-bfb30f923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5a87d25e-117c-4538-bd38-bfb30f923e83"/>
                          <pic:cNvPicPr>
                            <a:picLocks noChangeAspect="1"/>
                          </pic:cNvPicPr>
                        </pic:nvPicPr>
                        <pic:blipFill>
                          <a:blip r:embed="rId329"/>
                          <a:stretch>
                            <a:fillRect/>
                          </a:stretch>
                        </pic:blipFill>
                        <pic:spPr>
                          <a:xfrm>
                            <a:off x="0" y="0"/>
                            <a:ext cx="2933700" cy="990600"/>
                          </a:xfrm>
                          <a:prstGeom prst="rect">
                            <a:avLst/>
                          </a:prstGeom>
                        </pic:spPr>
                      </pic:pic>
                    </a:graphicData>
                  </a:graphic>
                </wp:inline>
              </w:drawing>
            </w:r>
          </w:p>
          <w:p w14:paraId="586BE55A" w14:textId="77777777" w:rsidR="00F0732E" w:rsidRDefault="00F0732E" w:rsidP="00F0732E">
            <w:pPr>
              <w:spacing w:line="360" w:lineRule="auto"/>
              <w:ind w:left="300"/>
              <w:jc w:val="left"/>
              <w:textAlignment w:val="center"/>
            </w:pPr>
            <w:r>
              <w:t>A</w:t>
            </w:r>
            <w:r>
              <w:t>．水火箭能起飞是受到水对它向上的推力</w:t>
            </w:r>
          </w:p>
          <w:p w14:paraId="3E4A971F" w14:textId="77777777" w:rsidR="00F0732E" w:rsidRDefault="00F0732E" w:rsidP="00F0732E">
            <w:pPr>
              <w:spacing w:line="360" w:lineRule="auto"/>
              <w:ind w:left="300"/>
              <w:jc w:val="left"/>
              <w:textAlignment w:val="center"/>
            </w:pPr>
            <w:r>
              <w:t>B</w:t>
            </w:r>
            <w:r>
              <w:t>．水火箭受到的重力不变</w:t>
            </w:r>
          </w:p>
          <w:p w14:paraId="4E94498B" w14:textId="77777777" w:rsidR="00F0732E" w:rsidRDefault="00F0732E" w:rsidP="00F0732E">
            <w:pPr>
              <w:spacing w:line="360" w:lineRule="auto"/>
              <w:ind w:left="300"/>
              <w:jc w:val="left"/>
              <w:textAlignment w:val="center"/>
            </w:pPr>
            <w:r>
              <w:t>C</w:t>
            </w:r>
            <w:r>
              <w:t>．水火箭的动能一直增大</w:t>
            </w:r>
          </w:p>
          <w:p w14:paraId="29D625B3" w14:textId="77777777" w:rsidR="00F0732E" w:rsidRDefault="00F0732E" w:rsidP="00F0732E">
            <w:pPr>
              <w:spacing w:line="360" w:lineRule="auto"/>
              <w:ind w:left="300"/>
              <w:jc w:val="left"/>
              <w:textAlignment w:val="center"/>
            </w:pPr>
            <w:r>
              <w:t>D</w:t>
            </w:r>
            <w:r>
              <w:t>．水火箭的重力势能一直增大</w:t>
            </w:r>
          </w:p>
          <w:p w14:paraId="17711374"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A</w:t>
            </w:r>
          </w:p>
          <w:p w14:paraId="6804114B" w14:textId="77777777" w:rsidR="00F0732E" w:rsidRDefault="00F0732E" w:rsidP="00F0732E">
            <w:pPr>
              <w:shd w:val="clear" w:color="auto" w:fill="F2F2F2"/>
              <w:spacing w:line="360" w:lineRule="auto"/>
              <w:jc w:val="left"/>
              <w:textAlignment w:val="center"/>
              <w:rPr>
                <w:color w:val="FF0000"/>
              </w:rPr>
            </w:pPr>
            <w:r>
              <w:rPr>
                <w:color w:val="FF0000"/>
              </w:rPr>
              <w:t>【详解】</w:t>
            </w:r>
            <w:r>
              <w:rPr>
                <w:color w:val="FF0000"/>
              </w:rPr>
              <w:t>A</w:t>
            </w:r>
            <w:r>
              <w:rPr>
                <w:color w:val="FF0000"/>
              </w:rPr>
              <w:t>．拉开气阀，水向下喷出时，水会对火箭产生一个反作用力，故水火箭能一飞冲天，故</w:t>
            </w:r>
            <w:r>
              <w:rPr>
                <w:color w:val="FF0000"/>
              </w:rPr>
              <w:t>A</w:t>
            </w:r>
            <w:r>
              <w:rPr>
                <w:color w:val="FF0000"/>
              </w:rPr>
              <w:t>正确；</w:t>
            </w:r>
          </w:p>
          <w:p w14:paraId="7F18675F" w14:textId="77777777" w:rsidR="00F0732E" w:rsidRDefault="00F0732E" w:rsidP="00F0732E">
            <w:pPr>
              <w:shd w:val="clear" w:color="auto" w:fill="F2F2F2"/>
              <w:spacing w:line="360" w:lineRule="auto"/>
              <w:jc w:val="left"/>
              <w:textAlignment w:val="center"/>
              <w:rPr>
                <w:color w:val="FF0000"/>
              </w:rPr>
            </w:pPr>
            <w:r>
              <w:rPr>
                <w:color w:val="FF0000"/>
              </w:rPr>
              <w:t>B</w:t>
            </w:r>
            <w:r>
              <w:rPr>
                <w:color w:val="FF0000"/>
              </w:rPr>
              <w:t>．水不断向下喷，水火箭的质量发生改变，故水火箭受到的重力会改变，故</w:t>
            </w:r>
            <w:r>
              <w:rPr>
                <w:color w:val="FF0000"/>
              </w:rPr>
              <w:t>B</w:t>
            </w:r>
            <w:r>
              <w:rPr>
                <w:color w:val="FF0000"/>
              </w:rPr>
              <w:t>错误；</w:t>
            </w:r>
          </w:p>
          <w:p w14:paraId="6642B4C0" w14:textId="77777777" w:rsidR="00F0732E" w:rsidRDefault="00F0732E" w:rsidP="00F0732E">
            <w:pPr>
              <w:shd w:val="clear" w:color="auto" w:fill="F2F2F2"/>
              <w:spacing w:line="360" w:lineRule="auto"/>
              <w:jc w:val="left"/>
              <w:textAlignment w:val="center"/>
              <w:rPr>
                <w:color w:val="FF0000"/>
              </w:rPr>
            </w:pPr>
            <w:r>
              <w:rPr>
                <w:color w:val="FF0000"/>
              </w:rPr>
              <w:t>CD</w:t>
            </w:r>
            <w:r>
              <w:rPr>
                <w:color w:val="FF0000"/>
              </w:rPr>
              <w:t>．水火箭向上升的时候，它的质量及高度速度都会发生变化，故无法确定它的动能、重力势能的变化情况，故</w:t>
            </w:r>
            <w:r>
              <w:rPr>
                <w:color w:val="FF0000"/>
              </w:rPr>
              <w:t>CD</w:t>
            </w:r>
            <w:r>
              <w:rPr>
                <w:color w:val="FF0000"/>
              </w:rPr>
              <w:t>错误。</w:t>
            </w:r>
          </w:p>
          <w:p w14:paraId="281D12BA" w14:textId="77777777" w:rsidR="00F0732E" w:rsidRDefault="00F0732E" w:rsidP="00F0732E">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7E642F66"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t>5．（2023·江苏南通·</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如图所示，从空中落下的排球先后在草地和水泥地面上弹起，你认为排球运动的轨迹最有可能的是（　　）</w:t>
            </w:r>
          </w:p>
          <w:p w14:paraId="647B6758" w14:textId="77777777" w:rsidR="00F0732E" w:rsidRDefault="00F0732E" w:rsidP="00F0732E">
            <w:pPr>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574342D3" wp14:editId="4A677D48">
                  <wp:extent cx="1504950" cy="819150"/>
                  <wp:effectExtent l="0" t="0" r="0" b="0"/>
                  <wp:docPr id="31" name="图片 31" descr="@@@d9d5e6a6-773d-4fb7-8d50-ece32cfbc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9d5e6a6-773d-4fb7-8d50-ece32cfbc02a"/>
                          <pic:cNvPicPr>
                            <a:picLocks noChangeAspect="1"/>
                          </pic:cNvPicPr>
                        </pic:nvPicPr>
                        <pic:blipFill>
                          <a:blip r:embed="rId330"/>
                          <a:stretch>
                            <a:fillRect/>
                          </a:stretch>
                        </pic:blipFill>
                        <pic:spPr>
                          <a:xfrm>
                            <a:off x="0" y="0"/>
                            <a:ext cx="1504950" cy="819150"/>
                          </a:xfrm>
                          <a:prstGeom prst="rect">
                            <a:avLst/>
                          </a:prstGeom>
                        </pic:spPr>
                      </pic:pic>
                    </a:graphicData>
                  </a:graphic>
                </wp:inline>
              </w:drawing>
            </w:r>
            <w:r>
              <w:rPr>
                <w:rFonts w:eastAsia="Times New Roman"/>
                <w:kern w:val="0"/>
                <w:sz w:val="24"/>
              </w:rPr>
              <w:t>  </w:t>
            </w:r>
            <w:r>
              <w:tab/>
              <w:t>B</w:t>
            </w:r>
            <w:r>
              <w:t>．</w:t>
            </w:r>
            <w:r>
              <w:rPr>
                <w:rFonts w:eastAsia="Times New Roman"/>
                <w:noProof/>
                <w:kern w:val="0"/>
                <w:sz w:val="24"/>
              </w:rPr>
              <w:drawing>
                <wp:inline distT="0" distB="0" distL="114300" distR="114300" wp14:anchorId="7F3E0AD2" wp14:editId="0A320810">
                  <wp:extent cx="1657350" cy="885825"/>
                  <wp:effectExtent l="0" t="0" r="0" b="9525"/>
                  <wp:docPr id="32" name="图片 32" descr="@@@b27b353f-67b5-45d1-a650-237d6e8cb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b27b353f-67b5-45d1-a650-237d6e8cbcd6"/>
                          <pic:cNvPicPr>
                            <a:picLocks noChangeAspect="1"/>
                          </pic:cNvPicPr>
                        </pic:nvPicPr>
                        <pic:blipFill>
                          <a:blip r:embed="rId331"/>
                          <a:stretch>
                            <a:fillRect/>
                          </a:stretch>
                        </pic:blipFill>
                        <pic:spPr>
                          <a:xfrm>
                            <a:off x="0" y="0"/>
                            <a:ext cx="1657350" cy="885825"/>
                          </a:xfrm>
                          <a:prstGeom prst="rect">
                            <a:avLst/>
                          </a:prstGeom>
                        </pic:spPr>
                      </pic:pic>
                    </a:graphicData>
                  </a:graphic>
                </wp:inline>
              </w:drawing>
            </w:r>
            <w:r>
              <w:rPr>
                <w:rFonts w:eastAsia="Times New Roman"/>
                <w:kern w:val="0"/>
                <w:sz w:val="24"/>
              </w:rPr>
              <w:t>  </w:t>
            </w:r>
          </w:p>
          <w:p w14:paraId="6D388E95" w14:textId="77777777" w:rsidR="00F0732E" w:rsidRDefault="00F0732E" w:rsidP="00F0732E">
            <w:pPr>
              <w:tabs>
                <w:tab w:val="left" w:pos="4156"/>
              </w:tabs>
              <w:spacing w:line="360" w:lineRule="auto"/>
              <w:ind w:left="300"/>
              <w:jc w:val="left"/>
              <w:textAlignment w:val="center"/>
            </w:pPr>
            <w:r>
              <w:lastRenderedPageBreak/>
              <w:t>C</w:t>
            </w:r>
            <w:r>
              <w:t>．</w:t>
            </w:r>
            <w:r>
              <w:rPr>
                <w:rFonts w:eastAsia="Times New Roman"/>
                <w:noProof/>
                <w:kern w:val="0"/>
                <w:sz w:val="24"/>
              </w:rPr>
              <w:drawing>
                <wp:inline distT="0" distB="0" distL="114300" distR="114300" wp14:anchorId="3C6C0556" wp14:editId="17157E93">
                  <wp:extent cx="1371600" cy="733425"/>
                  <wp:effectExtent l="0" t="0" r="0" b="9525"/>
                  <wp:docPr id="33" name="图片 33" descr="@@@80910c4a-d06a-48e9-a6aa-426f44f8e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80910c4a-d06a-48e9-a6aa-426f44f8e248"/>
                          <pic:cNvPicPr>
                            <a:picLocks noChangeAspect="1"/>
                          </pic:cNvPicPr>
                        </pic:nvPicPr>
                        <pic:blipFill>
                          <a:blip r:embed="rId332"/>
                          <a:stretch>
                            <a:fillRect/>
                          </a:stretch>
                        </pic:blipFill>
                        <pic:spPr>
                          <a:xfrm>
                            <a:off x="0" y="0"/>
                            <a:ext cx="1371600" cy="733425"/>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114300" distR="114300" wp14:anchorId="2EA58813" wp14:editId="1F61FCFF">
                  <wp:extent cx="1285875" cy="819150"/>
                  <wp:effectExtent l="0" t="0" r="9525" b="0"/>
                  <wp:docPr id="34" name="图片 34" descr="@@@984a41c8-8817-40e3-af3a-7ae9aa4f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984a41c8-8817-40e3-af3a-7ae9aa4f1493"/>
                          <pic:cNvPicPr>
                            <a:picLocks noChangeAspect="1"/>
                          </pic:cNvPicPr>
                        </pic:nvPicPr>
                        <pic:blipFill>
                          <a:blip r:embed="rId333"/>
                          <a:stretch>
                            <a:fillRect/>
                          </a:stretch>
                        </pic:blipFill>
                        <pic:spPr>
                          <a:xfrm>
                            <a:off x="0" y="0"/>
                            <a:ext cx="1285875" cy="819150"/>
                          </a:xfrm>
                          <a:prstGeom prst="rect">
                            <a:avLst/>
                          </a:prstGeom>
                        </pic:spPr>
                      </pic:pic>
                    </a:graphicData>
                  </a:graphic>
                </wp:inline>
              </w:drawing>
            </w:r>
            <w:r>
              <w:rPr>
                <w:rFonts w:eastAsia="Times New Roman"/>
                <w:kern w:val="0"/>
                <w:sz w:val="24"/>
              </w:rPr>
              <w:t>  </w:t>
            </w:r>
          </w:p>
          <w:p w14:paraId="2DC2CE62"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A</w:t>
            </w:r>
          </w:p>
          <w:p w14:paraId="257460F1" w14:textId="77777777" w:rsidR="00F0732E" w:rsidRDefault="00F0732E" w:rsidP="00F0732E">
            <w:pPr>
              <w:shd w:val="clear" w:color="auto" w:fill="F2F2F2"/>
              <w:spacing w:line="360" w:lineRule="auto"/>
              <w:jc w:val="left"/>
              <w:textAlignment w:val="center"/>
              <w:rPr>
                <w:color w:val="FF0000"/>
              </w:rPr>
            </w:pPr>
            <w:r>
              <w:rPr>
                <w:color w:val="FF0000"/>
              </w:rPr>
              <w:t>【详解】从空中落下的排球先后在草地和水泥地面上弹起，由于草地松软，撞击时损失的机械能较多，弹起的高度比原来的高度低较多，当第二次从水泥地上弹起时，水泥地坚硬，撞击损失的能量较少，反弹后最大高度降低较小，但一定比草地上反弹最大高度小，故</w:t>
            </w:r>
            <w:r>
              <w:rPr>
                <w:color w:val="FF0000"/>
              </w:rPr>
              <w:t>A</w:t>
            </w:r>
            <w:r>
              <w:rPr>
                <w:color w:val="FF0000"/>
              </w:rPr>
              <w:t>符合题意，</w:t>
            </w:r>
            <w:r>
              <w:rPr>
                <w:color w:val="FF0000"/>
              </w:rPr>
              <w:t>BCD</w:t>
            </w:r>
            <w:r>
              <w:rPr>
                <w:color w:val="FF0000"/>
              </w:rPr>
              <w:t>不符合题意。</w:t>
            </w:r>
          </w:p>
          <w:p w14:paraId="7CB7C122" w14:textId="77777777" w:rsidR="00F0732E" w:rsidRDefault="00F0732E" w:rsidP="00F0732E">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0792F69" w14:textId="77777777" w:rsidR="00F0732E" w:rsidRDefault="00F0732E" w:rsidP="00F0732E">
            <w:pPr>
              <w:spacing w:line="360" w:lineRule="auto"/>
              <w:textAlignment w:val="center"/>
            </w:pPr>
            <w:r>
              <w:rPr>
                <w:rFonts w:ascii="华文中宋" w:eastAsia="华文中宋" w:hAnsi="华文中宋" w:cs="华文中宋" w:hint="eastAsia"/>
                <w:b/>
                <w:bCs/>
                <w:color w:val="CE26D4"/>
                <w:szCs w:val="21"/>
              </w:rPr>
              <w:t>6．（多选）（2023·辽宁鞍山·</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踢毽，起源于汉代，至今已有两千多年的历史。毽子离脚后竖直向上运动过程中（考虑空气阻力），以下分析正确的是（　　）</w:t>
            </w:r>
          </w:p>
          <w:p w14:paraId="341CA4F0" w14:textId="77777777" w:rsidR="00F0732E" w:rsidRDefault="00F0732E" w:rsidP="00F0732E">
            <w:pPr>
              <w:spacing w:line="360" w:lineRule="auto"/>
              <w:textAlignment w:val="center"/>
            </w:pPr>
            <w:r>
              <w:rPr>
                <w:rFonts w:eastAsia="Times New Roman"/>
                <w:noProof/>
                <w:kern w:val="0"/>
                <w:sz w:val="24"/>
              </w:rPr>
              <w:drawing>
                <wp:inline distT="0" distB="0" distL="114300" distR="114300" wp14:anchorId="0D33900B" wp14:editId="0E299B77">
                  <wp:extent cx="952500" cy="1819275"/>
                  <wp:effectExtent l="0" t="0" r="0" b="9525"/>
                  <wp:docPr id="35" name="图片 35" descr="@@@3370b919-6498-4558-a848-b7f905814d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3370b919-6498-4558-a848-b7f905814dc2"/>
                          <pic:cNvPicPr>
                            <a:picLocks noChangeAspect="1"/>
                          </pic:cNvPicPr>
                        </pic:nvPicPr>
                        <pic:blipFill>
                          <a:blip r:embed="rId334"/>
                          <a:stretch>
                            <a:fillRect/>
                          </a:stretch>
                        </pic:blipFill>
                        <pic:spPr>
                          <a:xfrm>
                            <a:off x="0" y="0"/>
                            <a:ext cx="952500" cy="1819275"/>
                          </a:xfrm>
                          <a:prstGeom prst="rect">
                            <a:avLst/>
                          </a:prstGeom>
                        </pic:spPr>
                      </pic:pic>
                    </a:graphicData>
                  </a:graphic>
                </wp:inline>
              </w:drawing>
            </w:r>
          </w:p>
          <w:p w14:paraId="49F06434" w14:textId="77777777" w:rsidR="00F0732E" w:rsidRDefault="00F0732E" w:rsidP="00F0732E">
            <w:pPr>
              <w:spacing w:line="360" w:lineRule="auto"/>
              <w:ind w:left="300"/>
              <w:textAlignment w:val="center"/>
            </w:pPr>
            <w:r>
              <w:t>A</w:t>
            </w:r>
            <w:r>
              <w:t>．毽子运动过程中机械能守恒</w:t>
            </w:r>
          </w:p>
          <w:p w14:paraId="2640F0A4" w14:textId="77777777" w:rsidR="00F0732E" w:rsidRDefault="00F0732E" w:rsidP="00F0732E">
            <w:pPr>
              <w:spacing w:line="360" w:lineRule="auto"/>
              <w:ind w:left="300"/>
              <w:textAlignment w:val="center"/>
            </w:pPr>
            <w:r>
              <w:t>B</w:t>
            </w:r>
            <w:r>
              <w:t>．毽子在最高点时受平衡力作用</w:t>
            </w:r>
          </w:p>
          <w:p w14:paraId="245C7D93" w14:textId="77777777" w:rsidR="00F0732E" w:rsidRDefault="00F0732E" w:rsidP="00F0732E">
            <w:pPr>
              <w:spacing w:line="360" w:lineRule="auto"/>
              <w:ind w:left="300"/>
              <w:textAlignment w:val="center"/>
            </w:pPr>
            <w:r>
              <w:t>C</w:t>
            </w:r>
            <w:r>
              <w:t>．毽子受到合力方向竖直向下</w:t>
            </w:r>
          </w:p>
          <w:p w14:paraId="0B4A3A83" w14:textId="77777777" w:rsidR="00F0732E" w:rsidRDefault="00F0732E" w:rsidP="00F0732E">
            <w:pPr>
              <w:spacing w:line="360" w:lineRule="auto"/>
              <w:ind w:left="300"/>
              <w:textAlignment w:val="center"/>
            </w:pPr>
            <w:r>
              <w:t>D</w:t>
            </w:r>
            <w:r>
              <w:t>．若所受外力消失，毽子将做匀速直线运动</w:t>
            </w:r>
          </w:p>
          <w:p w14:paraId="39B3595B"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CD</w:t>
            </w:r>
          </w:p>
          <w:p w14:paraId="3077C084" w14:textId="77777777" w:rsidR="00F0732E" w:rsidRDefault="00F0732E" w:rsidP="00F0732E">
            <w:pPr>
              <w:shd w:val="clear" w:color="auto" w:fill="F2F2F2"/>
              <w:spacing w:line="360" w:lineRule="auto"/>
              <w:jc w:val="left"/>
              <w:textAlignment w:val="center"/>
              <w:rPr>
                <w:color w:val="FF0000"/>
              </w:rPr>
            </w:pPr>
            <w:r>
              <w:rPr>
                <w:color w:val="FF0000"/>
              </w:rPr>
              <w:t>【详解】</w:t>
            </w:r>
          </w:p>
          <w:p w14:paraId="7D21543A" w14:textId="77777777" w:rsidR="00F0732E" w:rsidRDefault="00F0732E" w:rsidP="00F0732E">
            <w:pPr>
              <w:shd w:val="clear" w:color="auto" w:fill="F2F2F2"/>
              <w:spacing w:line="360" w:lineRule="auto"/>
              <w:textAlignment w:val="center"/>
              <w:rPr>
                <w:color w:val="FF0000"/>
              </w:rPr>
            </w:pPr>
            <w:r>
              <w:rPr>
                <w:color w:val="FF0000"/>
              </w:rPr>
              <w:t>A</w:t>
            </w:r>
            <w:r>
              <w:rPr>
                <w:color w:val="FF0000"/>
              </w:rPr>
              <w:t>．毽子在整个运动过程中，由于受到空气阻力的作用，有部分机械能转化为内能，所以机械能不守恒，故</w:t>
            </w:r>
            <w:r>
              <w:rPr>
                <w:color w:val="FF0000"/>
              </w:rPr>
              <w:object w:dxaOrig="211" w:dyaOrig="211" w14:anchorId="5071D67D">
                <v:shape id="_x0000_i1326" type="#_x0000_t75" alt="eqId5963abe8f421bd99a2aaa94831a951e9" style="width:10.5pt;height:10.5pt" o:ole="">
                  <v:imagedata r:id="rId326" o:title="eqId5963abe8f421bd99a2aaa94831a951e9"/>
                </v:shape>
                <o:OLEObject Type="Embed" ProgID="Equation.DSMT4" ShapeID="_x0000_i1326" DrawAspect="Content" ObjectID="_1802004914" r:id="rId335"/>
              </w:object>
            </w:r>
            <w:r>
              <w:rPr>
                <w:color w:val="FF0000"/>
              </w:rPr>
              <w:t>错误；</w:t>
            </w:r>
          </w:p>
          <w:p w14:paraId="02A931D4" w14:textId="77777777" w:rsidR="00F0732E" w:rsidRDefault="00F0732E" w:rsidP="00F0732E">
            <w:pPr>
              <w:shd w:val="clear" w:color="auto" w:fill="F2F2F2"/>
              <w:spacing w:line="360" w:lineRule="auto"/>
              <w:textAlignment w:val="center"/>
              <w:rPr>
                <w:color w:val="FF0000"/>
              </w:rPr>
            </w:pPr>
            <w:r>
              <w:rPr>
                <w:color w:val="FF0000"/>
              </w:rPr>
              <w:t>B</w:t>
            </w:r>
            <w:r>
              <w:rPr>
                <w:color w:val="FF0000"/>
              </w:rPr>
              <w:t>．毽子上升到最高点时，不能保持静止，所以此时毽子受力不平衡，故</w:t>
            </w:r>
            <w:r>
              <w:rPr>
                <w:color w:val="FF0000"/>
              </w:rPr>
              <w:t>B</w:t>
            </w:r>
            <w:r>
              <w:rPr>
                <w:color w:val="FF0000"/>
              </w:rPr>
              <w:t>错误；</w:t>
            </w:r>
          </w:p>
          <w:p w14:paraId="2FE95620" w14:textId="77777777" w:rsidR="00F0732E" w:rsidRDefault="00F0732E" w:rsidP="00F0732E">
            <w:pPr>
              <w:shd w:val="clear" w:color="auto" w:fill="F2F2F2"/>
              <w:spacing w:line="360" w:lineRule="auto"/>
              <w:textAlignment w:val="center"/>
              <w:rPr>
                <w:color w:val="FF0000"/>
              </w:rPr>
            </w:pPr>
            <w:r>
              <w:rPr>
                <w:color w:val="FF0000"/>
              </w:rPr>
              <w:t>C</w:t>
            </w:r>
            <w:r>
              <w:rPr>
                <w:color w:val="FF0000"/>
              </w:rPr>
              <w:t>．毽子在上升过程中受到竖直向下的重力和竖直向下的空气阻力，合力方向向下，故</w:t>
            </w:r>
            <w:r>
              <w:rPr>
                <w:color w:val="FF0000"/>
              </w:rPr>
              <w:t>C</w:t>
            </w:r>
            <w:r>
              <w:rPr>
                <w:color w:val="FF0000"/>
              </w:rPr>
              <w:t>正确；</w:t>
            </w:r>
          </w:p>
          <w:p w14:paraId="2599E7BD" w14:textId="77777777" w:rsidR="00F0732E" w:rsidRDefault="00F0732E" w:rsidP="00F0732E">
            <w:pPr>
              <w:shd w:val="clear" w:color="auto" w:fill="F2F2F2"/>
              <w:spacing w:line="360" w:lineRule="auto"/>
              <w:textAlignment w:val="center"/>
              <w:rPr>
                <w:color w:val="FF0000"/>
              </w:rPr>
            </w:pPr>
            <w:r>
              <w:rPr>
                <w:color w:val="FF0000"/>
              </w:rPr>
              <w:t>D</w:t>
            </w:r>
            <w:r>
              <w:rPr>
                <w:color w:val="FF0000"/>
              </w:rPr>
              <w:t>．毽子在运动过程中，若所受外力突然消失，根据牛顿第一定律可知，毽子将做匀速直线运动，故</w:t>
            </w:r>
            <w:r>
              <w:rPr>
                <w:color w:val="FF0000"/>
              </w:rPr>
              <w:t>D</w:t>
            </w:r>
            <w:r>
              <w:rPr>
                <w:color w:val="FF0000"/>
              </w:rPr>
              <w:t>正确。</w:t>
            </w:r>
          </w:p>
          <w:p w14:paraId="1C5C0D89" w14:textId="77777777" w:rsidR="00F0732E" w:rsidRDefault="00F0732E" w:rsidP="00F0732E">
            <w:pPr>
              <w:shd w:val="clear" w:color="auto" w:fill="F2F2F2"/>
              <w:spacing w:line="360" w:lineRule="auto"/>
              <w:textAlignment w:val="center"/>
              <w:rPr>
                <w:color w:val="FF0000"/>
              </w:rPr>
            </w:pPr>
            <w:r>
              <w:rPr>
                <w:color w:val="FF0000"/>
              </w:rPr>
              <w:lastRenderedPageBreak/>
              <w:t>故选</w:t>
            </w:r>
            <w:r>
              <w:rPr>
                <w:color w:val="FF0000"/>
              </w:rPr>
              <w:t>CD</w:t>
            </w:r>
            <w:r>
              <w:rPr>
                <w:color w:val="FF0000"/>
              </w:rPr>
              <w:t>。</w:t>
            </w:r>
          </w:p>
          <w:p w14:paraId="12800C60" w14:textId="77777777" w:rsidR="00F0732E" w:rsidRDefault="00F0732E" w:rsidP="00F0732E">
            <w:pPr>
              <w:jc w:val="center"/>
              <w:textAlignment w:val="center"/>
              <w:rPr>
                <w:rFonts w:ascii="黑体" w:eastAsia="黑体" w:hAnsi="黑体" w:cs="黑体" w:hint="eastAsia"/>
                <w:b/>
                <w:sz w:val="30"/>
              </w:rPr>
            </w:pPr>
          </w:p>
          <w:p w14:paraId="55677CEA" w14:textId="77777777" w:rsidR="00F0732E" w:rsidRDefault="00F0732E" w:rsidP="00F0732E">
            <w:pPr>
              <w:jc w:val="left"/>
              <w:textAlignment w:val="center"/>
              <w:rPr>
                <w:rFonts w:ascii="宋体" w:hAnsi="宋体" w:cs="宋体" w:hint="eastAsia"/>
                <w:b/>
              </w:rPr>
            </w:pPr>
            <w:r>
              <w:rPr>
                <w:rFonts w:ascii="宋体" w:hAnsi="宋体" w:cs="宋体"/>
                <w:b/>
              </w:rPr>
              <w:t>二、填空题</w:t>
            </w:r>
          </w:p>
          <w:p w14:paraId="7E300621"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t>7．（2023·四川绵阳·</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w:t>
            </w:r>
            <w:r>
              <w:t>单臂哑铃划船</w:t>
            </w:r>
            <w:r>
              <w:t>”</w:t>
            </w:r>
            <w:r>
              <w:t>运动能充分训练背阔肌。训练时，按照如图所示姿势，提升、放下哑铃为</w:t>
            </w:r>
            <w:r>
              <w:t>1</w:t>
            </w:r>
            <w:r>
              <w:t>次动作。已知哑铃质量</w:t>
            </w:r>
            <w:r>
              <w:t>15kg</w:t>
            </w:r>
            <w:r>
              <w:t>，训练者</w:t>
            </w:r>
            <w:r>
              <w:t>60s</w:t>
            </w:r>
            <w:r>
              <w:t>完成一组训练，每组</w:t>
            </w:r>
            <w:r>
              <w:t>12</w:t>
            </w:r>
            <w:r>
              <w:t>次动作，每次提升哑铃的竖直高度是</w:t>
            </w:r>
            <w:r>
              <w:t>30cm</w:t>
            </w:r>
            <w:r>
              <w:t>。则训练者在</w:t>
            </w:r>
            <w:r>
              <w:t>1</w:t>
            </w:r>
            <w:r>
              <w:t>次提升哑铃过程中做功是</w:t>
            </w:r>
            <w:r>
              <w:rPr>
                <w:rFonts w:eastAsia="Times New Roman"/>
                <w:u w:val="single"/>
              </w:rPr>
              <w:t xml:space="preserve">         </w:t>
            </w:r>
            <w:r>
              <w:t>J</w:t>
            </w:r>
            <w:r>
              <w:t>，完成一组训练过程中提升哑铃做功的功率是</w:t>
            </w:r>
            <w:r>
              <w:rPr>
                <w:rFonts w:eastAsia="Times New Roman"/>
                <w:u w:val="single"/>
              </w:rPr>
              <w:t xml:space="preserve">         </w:t>
            </w:r>
            <w:r>
              <w:t>W</w:t>
            </w:r>
            <w:r>
              <w:t>。（</w:t>
            </w:r>
            <w:r>
              <w:rPr>
                <w:rFonts w:eastAsia="Times New Roman"/>
                <w:i/>
              </w:rPr>
              <w:t>g</w:t>
            </w:r>
            <w:r>
              <w:t>取</w:t>
            </w:r>
            <w:r>
              <w:t>10N/kg</w:t>
            </w:r>
            <w:r>
              <w:t>）</w:t>
            </w:r>
          </w:p>
          <w:p w14:paraId="13681A20" w14:textId="77777777" w:rsidR="00F0732E" w:rsidRDefault="00F0732E" w:rsidP="00F0732E">
            <w:pPr>
              <w:spacing w:line="360" w:lineRule="auto"/>
              <w:jc w:val="left"/>
              <w:textAlignment w:val="center"/>
            </w:pPr>
            <w:r>
              <w:rPr>
                <w:rFonts w:eastAsia="Times New Roman"/>
                <w:noProof/>
                <w:kern w:val="0"/>
                <w:sz w:val="24"/>
              </w:rPr>
              <w:drawing>
                <wp:inline distT="0" distB="0" distL="114300" distR="114300" wp14:anchorId="6D3DD0CF" wp14:editId="77809852">
                  <wp:extent cx="2543175" cy="1143000"/>
                  <wp:effectExtent l="0" t="0" r="9525" b="0"/>
                  <wp:docPr id="36" name="图片 36" descr="@@@b6f27465-95f0-4200-8ec1-64d2fb130f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6f27465-95f0-4200-8ec1-64d2fb130f96"/>
                          <pic:cNvPicPr>
                            <a:picLocks noChangeAspect="1"/>
                          </pic:cNvPicPr>
                        </pic:nvPicPr>
                        <pic:blipFill>
                          <a:blip r:embed="rId336"/>
                          <a:stretch>
                            <a:fillRect/>
                          </a:stretch>
                        </pic:blipFill>
                        <pic:spPr>
                          <a:xfrm>
                            <a:off x="0" y="0"/>
                            <a:ext cx="2543175" cy="1143000"/>
                          </a:xfrm>
                          <a:prstGeom prst="rect">
                            <a:avLst/>
                          </a:prstGeom>
                        </pic:spPr>
                      </pic:pic>
                    </a:graphicData>
                  </a:graphic>
                </wp:inline>
              </w:drawing>
            </w:r>
          </w:p>
          <w:p w14:paraId="1BBEF41A"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 xml:space="preserve">     45     9</w:t>
            </w:r>
          </w:p>
          <w:p w14:paraId="07A73EF3" w14:textId="77777777" w:rsidR="00F0732E" w:rsidRDefault="00F0732E" w:rsidP="00F0732E">
            <w:pPr>
              <w:shd w:val="clear" w:color="auto" w:fill="F2F2F2"/>
              <w:spacing w:line="360" w:lineRule="auto"/>
              <w:jc w:val="left"/>
              <w:textAlignment w:val="center"/>
              <w:rPr>
                <w:color w:val="FF0000"/>
              </w:rPr>
            </w:pPr>
            <w:r>
              <w:rPr>
                <w:color w:val="FF0000"/>
              </w:rPr>
              <w:t>【详解】</w:t>
            </w:r>
            <w:r>
              <w:rPr>
                <w:color w:val="FF0000"/>
              </w:rPr>
              <w:t>[1]</w:t>
            </w:r>
            <w:r>
              <w:rPr>
                <w:color w:val="FF0000"/>
              </w:rPr>
              <w:t>训练者在</w:t>
            </w:r>
            <w:r>
              <w:rPr>
                <w:color w:val="FF0000"/>
              </w:rPr>
              <w:t>1</w:t>
            </w:r>
            <w:r>
              <w:rPr>
                <w:color w:val="FF0000"/>
              </w:rPr>
              <w:t>次提升哑铃过程中做功是</w:t>
            </w:r>
            <w:r>
              <w:rPr>
                <w:color w:val="FF0000"/>
              </w:rPr>
              <w:object w:dxaOrig="4259" w:dyaOrig="321" w14:anchorId="3A3E4C22">
                <v:shape id="_x0000_i1327" type="#_x0000_t75" alt="eqIdadd555ce867bb8c80fb367ba20a43b14" style="width:213pt;height:16.15pt" o:ole="">
                  <v:imagedata r:id="rId337" o:title="eqIdadd555ce867bb8c80fb367ba20a43b14"/>
                </v:shape>
                <o:OLEObject Type="Embed" ProgID="Equation.DSMT4" ShapeID="_x0000_i1327" DrawAspect="Content" ObjectID="_1802004915" r:id="rId338"/>
              </w:object>
            </w:r>
          </w:p>
          <w:p w14:paraId="362697EA" w14:textId="77777777" w:rsidR="00F0732E" w:rsidRDefault="00F0732E" w:rsidP="00F0732E">
            <w:pPr>
              <w:spacing w:line="360" w:lineRule="auto"/>
              <w:jc w:val="left"/>
              <w:textAlignment w:val="center"/>
              <w:rPr>
                <w:color w:val="FF0000"/>
              </w:rPr>
            </w:pPr>
            <w:r>
              <w:rPr>
                <w:color w:val="FF0000"/>
              </w:rPr>
              <w:t>[2]</w:t>
            </w:r>
            <w:r>
              <w:rPr>
                <w:color w:val="FF0000"/>
              </w:rPr>
              <w:t>完成一组训练过程中提升哑铃做的功为</w:t>
            </w:r>
            <w:r>
              <w:rPr>
                <w:color w:val="FF0000"/>
              </w:rPr>
              <w:object w:dxaOrig="2252" w:dyaOrig="321" w14:anchorId="02FB7C36">
                <v:shape id="_x0000_i1328" type="#_x0000_t75" alt="eqId6f5b0f19e0bd03ce1a9f823a5b4d993b" style="width:112.5pt;height:16.15pt" o:ole="">
                  <v:imagedata r:id="rId339" o:title="eqId6f5b0f19e0bd03ce1a9f823a5b4d993b"/>
                </v:shape>
                <o:OLEObject Type="Embed" ProgID="Equation.DSMT4" ShapeID="_x0000_i1328" DrawAspect="Content" ObjectID="_1802004916" r:id="rId340"/>
              </w:object>
            </w:r>
          </w:p>
          <w:p w14:paraId="019EC939" w14:textId="77777777" w:rsidR="00F0732E" w:rsidRDefault="00F0732E" w:rsidP="00F0732E">
            <w:pPr>
              <w:spacing w:line="360" w:lineRule="auto"/>
              <w:jc w:val="left"/>
              <w:textAlignment w:val="center"/>
              <w:rPr>
                <w:color w:val="FF0000"/>
              </w:rPr>
            </w:pPr>
            <w:r>
              <w:rPr>
                <w:color w:val="FF0000"/>
              </w:rPr>
              <w:t>完成一组训练过程中提升哑铃做功的功率是</w:t>
            </w:r>
            <w:r>
              <w:rPr>
                <w:color w:val="FF0000"/>
              </w:rPr>
              <w:object w:dxaOrig="1829" w:dyaOrig="559" w14:anchorId="04D8DE84">
                <v:shape id="_x0000_i1329" type="#_x0000_t75" alt="eqId34b2d70e436c6f12c4e0626c1fa102aa" style="width:91.5pt;height:28.15pt" o:ole="">
                  <v:imagedata r:id="rId341" o:title="eqId34b2d70e436c6f12c4e0626c1fa102aa"/>
                </v:shape>
                <o:OLEObject Type="Embed" ProgID="Equation.DSMT4" ShapeID="_x0000_i1329" DrawAspect="Content" ObjectID="_1802004917" r:id="rId342"/>
              </w:object>
            </w:r>
          </w:p>
          <w:p w14:paraId="439A41AF"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t>8．（2023·青海西宁·</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如图所示，工人用</w:t>
            </w:r>
            <w:r>
              <w:t>300N</w:t>
            </w:r>
            <w:r>
              <w:t>的拉力，在</w:t>
            </w:r>
            <w:r>
              <w:t>12s</w:t>
            </w:r>
            <w:r>
              <w:t>内将重为</w:t>
            </w:r>
            <w:r>
              <w:t>480N</w:t>
            </w:r>
            <w:r>
              <w:t>的物体竖直向上匀速提升了</w:t>
            </w:r>
            <w:r>
              <w:t>2m</w:t>
            </w:r>
            <w:r>
              <w:t>。此过程中拉力</w:t>
            </w:r>
            <w:r>
              <w:rPr>
                <w:i/>
              </w:rPr>
              <w:t>F</w:t>
            </w:r>
            <w:r>
              <w:t>所做的有用功为</w:t>
            </w:r>
            <w:r>
              <w:rPr>
                <w:rFonts w:eastAsia="Times New Roman"/>
                <w:i/>
                <w:u w:val="single"/>
              </w:rPr>
              <w:t xml:space="preserve">           </w:t>
            </w:r>
            <w:r>
              <w:t>J</w:t>
            </w:r>
            <w:r>
              <w:t>，滑轮组的机械效率为</w:t>
            </w:r>
            <w:r>
              <w:rPr>
                <w:rFonts w:eastAsia="Times New Roman"/>
                <w:u w:val="single"/>
              </w:rPr>
              <w:t xml:space="preserve">           </w:t>
            </w:r>
            <w:r>
              <w:t>，拉力做功的功率为</w:t>
            </w:r>
            <w:r>
              <w:rPr>
                <w:rFonts w:eastAsia="Times New Roman"/>
                <w:u w:val="single"/>
              </w:rPr>
              <w:t xml:space="preserve">           </w:t>
            </w:r>
            <w:r>
              <w:t>W</w:t>
            </w:r>
            <w:r>
              <w:t>。</w:t>
            </w:r>
          </w:p>
          <w:p w14:paraId="0FD6B656" w14:textId="77777777" w:rsidR="00F0732E" w:rsidRDefault="00F0732E" w:rsidP="00F0732E">
            <w:pPr>
              <w:spacing w:line="360" w:lineRule="auto"/>
              <w:jc w:val="left"/>
              <w:textAlignment w:val="center"/>
            </w:pPr>
            <w:r>
              <w:rPr>
                <w:rFonts w:eastAsia="Times New Roman"/>
                <w:noProof/>
                <w:kern w:val="0"/>
                <w:sz w:val="24"/>
              </w:rPr>
              <w:drawing>
                <wp:inline distT="0" distB="0" distL="114300" distR="114300" wp14:anchorId="1B607D33" wp14:editId="5FAFC74C">
                  <wp:extent cx="971550" cy="1647825"/>
                  <wp:effectExtent l="0" t="0" r="0" b="9525"/>
                  <wp:docPr id="37" name="图片 37" descr="@@@cbcbcba3-4fba-452d-b900-f85818ec5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cbcbcba3-4fba-452d-b900-f85818ec5335"/>
                          <pic:cNvPicPr>
                            <a:picLocks noChangeAspect="1"/>
                          </pic:cNvPicPr>
                        </pic:nvPicPr>
                        <pic:blipFill>
                          <a:blip r:embed="rId343"/>
                          <a:stretch>
                            <a:fillRect/>
                          </a:stretch>
                        </pic:blipFill>
                        <pic:spPr>
                          <a:xfrm>
                            <a:off x="0" y="0"/>
                            <a:ext cx="971550" cy="1647825"/>
                          </a:xfrm>
                          <a:prstGeom prst="rect">
                            <a:avLst/>
                          </a:prstGeom>
                        </pic:spPr>
                      </pic:pic>
                    </a:graphicData>
                  </a:graphic>
                </wp:inline>
              </w:drawing>
            </w:r>
          </w:p>
          <w:p w14:paraId="3B1DC56D"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 xml:space="preserve">     960     80%     100</w:t>
            </w:r>
          </w:p>
          <w:p w14:paraId="002BCBAE" w14:textId="77777777" w:rsidR="00F0732E" w:rsidRDefault="00F0732E" w:rsidP="00F0732E">
            <w:pPr>
              <w:shd w:val="clear" w:color="auto" w:fill="F2F2F2"/>
              <w:spacing w:line="360" w:lineRule="auto"/>
              <w:jc w:val="left"/>
              <w:textAlignment w:val="center"/>
              <w:rPr>
                <w:color w:val="FF0000"/>
              </w:rPr>
            </w:pPr>
            <w:r>
              <w:rPr>
                <w:color w:val="FF0000"/>
              </w:rPr>
              <w:t>【详解】</w:t>
            </w:r>
            <w:r>
              <w:rPr>
                <w:color w:val="FF0000"/>
              </w:rPr>
              <w:t>[1]</w:t>
            </w:r>
            <w:r>
              <w:rPr>
                <w:color w:val="FF0000"/>
              </w:rPr>
              <w:t>有用功为</w:t>
            </w:r>
            <w:r>
              <w:rPr>
                <w:rFonts w:eastAsia="Times New Roman"/>
                <w:i/>
                <w:color w:val="FF0000"/>
              </w:rPr>
              <w:t>W</w:t>
            </w:r>
            <w:r>
              <w:rPr>
                <w:rFonts w:ascii="宋体" w:hAnsi="宋体" w:cs="宋体"/>
                <w:i/>
                <w:color w:val="FF0000"/>
                <w:vertAlign w:val="subscript"/>
              </w:rPr>
              <w:t>有</w:t>
            </w:r>
            <w:r>
              <w:rPr>
                <w:color w:val="FF0000"/>
              </w:rPr>
              <w:t>＝</w:t>
            </w:r>
            <w:proofErr w:type="spellStart"/>
            <w:r>
              <w:rPr>
                <w:rFonts w:eastAsia="Times New Roman"/>
                <w:i/>
                <w:color w:val="FF0000"/>
              </w:rPr>
              <w:t>Gh</w:t>
            </w:r>
            <w:proofErr w:type="spellEnd"/>
            <w:r>
              <w:rPr>
                <w:color w:val="FF0000"/>
              </w:rPr>
              <w:t>＝</w:t>
            </w:r>
            <w:r>
              <w:rPr>
                <w:color w:val="FF0000"/>
              </w:rPr>
              <w:t>480N×2m</w:t>
            </w:r>
            <w:r>
              <w:rPr>
                <w:color w:val="FF0000"/>
              </w:rPr>
              <w:t>＝</w:t>
            </w:r>
            <w:r>
              <w:rPr>
                <w:color w:val="FF0000"/>
              </w:rPr>
              <w:t>960J</w:t>
            </w:r>
          </w:p>
          <w:p w14:paraId="2B3186F6" w14:textId="77777777" w:rsidR="00F0732E" w:rsidRDefault="00F0732E" w:rsidP="00F0732E">
            <w:pPr>
              <w:shd w:val="clear" w:color="auto" w:fill="F2F2F2"/>
              <w:spacing w:line="360" w:lineRule="auto"/>
              <w:jc w:val="left"/>
              <w:textAlignment w:val="center"/>
              <w:rPr>
                <w:color w:val="FF0000"/>
              </w:rPr>
            </w:pPr>
            <w:r>
              <w:rPr>
                <w:color w:val="FF0000"/>
              </w:rPr>
              <w:t>[2]</w:t>
            </w:r>
            <w:r>
              <w:rPr>
                <w:color w:val="FF0000"/>
              </w:rPr>
              <w:t>由图知</w:t>
            </w:r>
            <w:r>
              <w:rPr>
                <w:rFonts w:eastAsia="Times New Roman"/>
                <w:i/>
                <w:color w:val="FF0000"/>
              </w:rPr>
              <w:t>n</w:t>
            </w:r>
            <w:r>
              <w:rPr>
                <w:color w:val="FF0000"/>
              </w:rPr>
              <w:t>＝</w:t>
            </w:r>
            <w:r>
              <w:rPr>
                <w:color w:val="FF0000"/>
              </w:rPr>
              <w:t>2</w:t>
            </w:r>
            <w:r>
              <w:rPr>
                <w:color w:val="FF0000"/>
              </w:rPr>
              <w:t>，拉力</w:t>
            </w:r>
            <w:r>
              <w:rPr>
                <w:rFonts w:eastAsia="Times New Roman"/>
                <w:i/>
                <w:color w:val="FF0000"/>
              </w:rPr>
              <w:t>F</w:t>
            </w:r>
            <w:r>
              <w:rPr>
                <w:color w:val="FF0000"/>
              </w:rPr>
              <w:t>移动的距离</w:t>
            </w:r>
            <w:r>
              <w:rPr>
                <w:rFonts w:eastAsia="Times New Roman"/>
                <w:i/>
                <w:color w:val="FF0000"/>
              </w:rPr>
              <w:t>s</w:t>
            </w:r>
            <w:r>
              <w:rPr>
                <w:color w:val="FF0000"/>
              </w:rPr>
              <w:t>＝</w:t>
            </w:r>
            <w:r>
              <w:rPr>
                <w:color w:val="FF0000"/>
              </w:rPr>
              <w:t>3</w:t>
            </w:r>
            <w:r>
              <w:rPr>
                <w:rFonts w:eastAsia="Times New Roman"/>
                <w:i/>
                <w:color w:val="FF0000"/>
              </w:rPr>
              <w:t>h</w:t>
            </w:r>
            <w:r>
              <w:rPr>
                <w:color w:val="FF0000"/>
              </w:rPr>
              <w:t>＝</w:t>
            </w:r>
            <w:r>
              <w:rPr>
                <w:color w:val="FF0000"/>
              </w:rPr>
              <w:t>2×2m</w:t>
            </w:r>
            <w:r>
              <w:rPr>
                <w:color w:val="FF0000"/>
              </w:rPr>
              <w:t>＝</w:t>
            </w:r>
            <w:r>
              <w:rPr>
                <w:color w:val="FF0000"/>
              </w:rPr>
              <w:t>4m</w:t>
            </w:r>
          </w:p>
          <w:p w14:paraId="2613606A" w14:textId="77777777" w:rsidR="00F0732E" w:rsidRDefault="00F0732E" w:rsidP="00F0732E">
            <w:pPr>
              <w:shd w:val="clear" w:color="auto" w:fill="F2F2F2"/>
              <w:spacing w:line="360" w:lineRule="auto"/>
              <w:jc w:val="left"/>
              <w:textAlignment w:val="center"/>
              <w:rPr>
                <w:color w:val="FF0000"/>
              </w:rPr>
            </w:pPr>
            <w:r>
              <w:rPr>
                <w:color w:val="FF0000"/>
              </w:rPr>
              <w:lastRenderedPageBreak/>
              <w:t>拉力</w:t>
            </w:r>
            <w:r>
              <w:rPr>
                <w:rFonts w:eastAsia="Times New Roman"/>
                <w:i/>
                <w:color w:val="FF0000"/>
              </w:rPr>
              <w:t>F</w:t>
            </w:r>
            <w:r>
              <w:rPr>
                <w:color w:val="FF0000"/>
              </w:rPr>
              <w:t>所做的总功为</w:t>
            </w:r>
            <w:r>
              <w:rPr>
                <w:rFonts w:eastAsia="Times New Roman"/>
                <w:i/>
                <w:color w:val="FF0000"/>
              </w:rPr>
              <w:t>W</w:t>
            </w:r>
            <w:r>
              <w:rPr>
                <w:rFonts w:ascii="宋体" w:hAnsi="宋体" w:cs="宋体"/>
                <w:i/>
                <w:color w:val="FF0000"/>
                <w:vertAlign w:val="subscript"/>
              </w:rPr>
              <w:t>总</w:t>
            </w:r>
            <w:r>
              <w:rPr>
                <w:color w:val="FF0000"/>
              </w:rPr>
              <w:t>＝</w:t>
            </w:r>
            <w:r>
              <w:rPr>
                <w:rFonts w:eastAsia="Times New Roman"/>
                <w:i/>
                <w:color w:val="FF0000"/>
              </w:rPr>
              <w:t>Fs</w:t>
            </w:r>
            <w:r>
              <w:rPr>
                <w:color w:val="FF0000"/>
              </w:rPr>
              <w:t>＝</w:t>
            </w:r>
            <w:r>
              <w:rPr>
                <w:color w:val="FF0000"/>
              </w:rPr>
              <w:t>300N×4m</w:t>
            </w:r>
            <w:r>
              <w:rPr>
                <w:color w:val="FF0000"/>
              </w:rPr>
              <w:t>＝</w:t>
            </w:r>
            <w:r>
              <w:rPr>
                <w:color w:val="FF0000"/>
              </w:rPr>
              <w:t>1200J</w:t>
            </w:r>
          </w:p>
          <w:p w14:paraId="50668A97" w14:textId="77777777" w:rsidR="00F0732E" w:rsidRDefault="00F0732E" w:rsidP="00F0732E">
            <w:pPr>
              <w:spacing w:line="360" w:lineRule="auto"/>
              <w:jc w:val="left"/>
              <w:textAlignment w:val="center"/>
              <w:rPr>
                <w:color w:val="FF0000"/>
              </w:rPr>
            </w:pPr>
            <w:r>
              <w:rPr>
                <w:color w:val="FF0000"/>
              </w:rPr>
              <w:t>滑轮组的机械效率为</w:t>
            </w:r>
            <w:r>
              <w:rPr>
                <w:color w:val="FF0000"/>
              </w:rPr>
              <w:object w:dxaOrig="2041" w:dyaOrig="632" w14:anchorId="0EDD1898">
                <v:shape id="_x0000_i1330" type="#_x0000_t75" alt="eqId7a35e3998e2288850628d04be305bef5" style="width:102pt;height:31.5pt" o:ole="">
                  <v:imagedata r:id="rId344" o:title="eqId7a35e3998e2288850628d04be305bef5"/>
                </v:shape>
                <o:OLEObject Type="Embed" ProgID="Equation.DSMT4" ShapeID="_x0000_i1330" DrawAspect="Content" ObjectID="_1802004918" r:id="rId345"/>
              </w:object>
            </w:r>
          </w:p>
          <w:p w14:paraId="08DF92A8" w14:textId="77777777" w:rsidR="00F0732E" w:rsidRDefault="00F0732E" w:rsidP="00F0732E">
            <w:pPr>
              <w:spacing w:line="360" w:lineRule="auto"/>
              <w:jc w:val="left"/>
              <w:textAlignment w:val="center"/>
            </w:pPr>
            <w:r>
              <w:rPr>
                <w:color w:val="FF0000"/>
              </w:rPr>
              <w:t>[3]</w:t>
            </w:r>
            <w:r>
              <w:rPr>
                <w:color w:val="FF0000"/>
              </w:rPr>
              <w:t>拉力做功的功率为</w:t>
            </w:r>
            <w:r>
              <w:rPr>
                <w:color w:val="FF0000"/>
              </w:rPr>
              <w:object w:dxaOrig="2199" w:dyaOrig="566" w14:anchorId="530530E3">
                <v:shape id="_x0000_i1331" type="#_x0000_t75" alt="eqId320024177da8bee6b35ed6d84a3d879f" style="width:109.9pt;height:28.15pt" o:ole="">
                  <v:imagedata r:id="rId346" o:title="eqId320024177da8bee6b35ed6d84a3d879f"/>
                </v:shape>
                <o:OLEObject Type="Embed" ProgID="Equation.DSMT4" ShapeID="_x0000_i1331" DrawAspect="Content" ObjectID="_1802004919" r:id="rId347"/>
              </w:object>
            </w:r>
          </w:p>
          <w:p w14:paraId="0409FBAB"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t>9．（2023·辽宁鞍山·</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某工人用竖直方向的滑轮组，把重</w:t>
            </w:r>
            <w:r>
              <w:object w:dxaOrig="545" w:dyaOrig="252" w14:anchorId="09314F78">
                <v:shape id="_x0000_i1332" type="#_x0000_t75" alt="eqId4366f8c0fe7e501ed4c4ab4342060fa6" style="width:27.4pt;height:12.75pt" o:ole="">
                  <v:imagedata r:id="rId348" o:title="eqId4366f8c0fe7e501ed4c4ab4342060fa6"/>
                </v:shape>
                <o:OLEObject Type="Embed" ProgID="Equation.DSMT4" ShapeID="_x0000_i1332" DrawAspect="Content" ObjectID="_1802004920" r:id="rId349"/>
              </w:object>
            </w:r>
            <w:r>
              <w:t>的物体沿竖直方向以</w:t>
            </w:r>
            <w:r>
              <w:object w:dxaOrig="562" w:dyaOrig="228" w14:anchorId="43C2660A">
                <v:shape id="_x0000_i1333" type="#_x0000_t75" alt="eqId73e023b6fe6595a738a117e13481c2c3" style="width:28.15pt;height:11.25pt" o:ole="">
                  <v:imagedata r:id="rId350" o:title="eqId73e023b6fe6595a738a117e13481c2c3"/>
                </v:shape>
                <o:OLEObject Type="Embed" ProgID="Equation.DSMT4" ShapeID="_x0000_i1333" DrawAspect="Content" ObjectID="_1802004921" r:id="rId351"/>
              </w:object>
            </w:r>
            <w:r>
              <w:t>的速度匀速提升，所用拉力为</w:t>
            </w:r>
            <w:r>
              <w:object w:dxaOrig="545" w:dyaOrig="254" w14:anchorId="13D1775C">
                <v:shape id="_x0000_i1334" type="#_x0000_t75" alt="eqId7ea5f8a000ba465d095e49fe09ccb47d" style="width:27.4pt;height:12.75pt" o:ole="">
                  <v:imagedata r:id="rId352" o:title="eqId7ea5f8a000ba465d095e49fe09ccb47d"/>
                </v:shape>
                <o:OLEObject Type="Embed" ProgID="Equation.DSMT4" ShapeID="_x0000_i1334" DrawAspect="Content" ObjectID="_1802004922" r:id="rId353"/>
              </w:object>
            </w:r>
            <w:r>
              <w:t>，滑轮组的机械效率为</w:t>
            </w:r>
            <w:r>
              <w:object w:dxaOrig="439" w:dyaOrig="249" w14:anchorId="65DCC336">
                <v:shape id="_x0000_i1335" type="#_x0000_t75" alt="eqIdfbb00d558e456638de8ff1788db5a8d4" style="width:22.15pt;height:12.4pt" o:ole="">
                  <v:imagedata r:id="rId354" o:title="eqIdfbb00d558e456638de8ff1788db5a8d4"/>
                </v:shape>
                <o:OLEObject Type="Embed" ProgID="Equation.DSMT4" ShapeID="_x0000_i1335" DrawAspect="Content" ObjectID="_1802004923" r:id="rId355"/>
              </w:object>
            </w:r>
            <w:r>
              <w:t>（忽略摩擦及绳重），则该滑轮组与动滑轮相连的绳子段数为</w:t>
            </w:r>
            <w:r>
              <w:rPr>
                <w:rFonts w:eastAsia="Times New Roman"/>
                <w:u w:val="single"/>
              </w:rPr>
              <w:t xml:space="preserve">           </w:t>
            </w:r>
            <w:r>
              <w:t>段，拉力的功率为</w:t>
            </w:r>
            <w:r>
              <w:rPr>
                <w:rFonts w:eastAsia="Times New Roman"/>
                <w:u w:val="single"/>
              </w:rPr>
              <w:t xml:space="preserve">           </w:t>
            </w:r>
            <w:r>
              <w:t>W</w:t>
            </w:r>
            <w:r>
              <w:t>；当匀速提升重</w:t>
            </w:r>
            <w:r>
              <w:object w:dxaOrig="492" w:dyaOrig="225" w14:anchorId="6139D0B2">
                <v:shape id="_x0000_i1336" type="#_x0000_t75" alt="eqIdcc6dd6dc53093d841d43e5536c24ba8a" style="width:24.75pt;height:11.25pt" o:ole="">
                  <v:imagedata r:id="rId356" o:title="eqIdcc6dd6dc53093d841d43e5536c24ba8a"/>
                </v:shape>
                <o:OLEObject Type="Embed" ProgID="Equation.DSMT4" ShapeID="_x0000_i1336" DrawAspect="Content" ObjectID="_1802004924" r:id="rId357"/>
              </w:object>
            </w:r>
            <w:r>
              <w:t>的物体时，拉力大小为</w:t>
            </w:r>
            <w:r>
              <w:rPr>
                <w:rFonts w:eastAsia="Times New Roman"/>
                <w:u w:val="single"/>
              </w:rPr>
              <w:t xml:space="preserve">           </w:t>
            </w:r>
            <w:r>
              <w:object w:dxaOrig="228" w:dyaOrig="255" w14:anchorId="020833F4">
                <v:shape id="_x0000_i1337" type="#_x0000_t75" alt="eqIdcad135b14c9dcd83eab6618d7694c7b0" style="width:11.25pt;height:12.75pt" o:ole="">
                  <v:imagedata r:id="rId358" o:title="eqIdcad135b14c9dcd83eab6618d7694c7b0"/>
                </v:shape>
                <o:OLEObject Type="Embed" ProgID="Equation.DSMT4" ShapeID="_x0000_i1337" DrawAspect="Content" ObjectID="_1802004925" r:id="rId359"/>
              </w:object>
            </w:r>
            <w:r>
              <w:t>。</w:t>
            </w:r>
          </w:p>
          <w:p w14:paraId="0E089149"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 xml:space="preserve">     3     150     300</w:t>
            </w:r>
          </w:p>
          <w:p w14:paraId="79BA5FE7" w14:textId="77777777" w:rsidR="00F0732E" w:rsidRDefault="00F0732E" w:rsidP="00F0732E">
            <w:pPr>
              <w:shd w:val="clear" w:color="auto" w:fill="F2F2F2"/>
              <w:spacing w:line="360" w:lineRule="auto"/>
              <w:jc w:val="left"/>
              <w:textAlignment w:val="center"/>
              <w:rPr>
                <w:color w:val="FF0000"/>
              </w:rPr>
            </w:pPr>
            <w:r>
              <w:rPr>
                <w:color w:val="FF0000"/>
              </w:rPr>
              <w:t>【详解】</w:t>
            </w:r>
            <w:r>
              <w:rPr>
                <w:color w:val="FF0000"/>
              </w:rPr>
              <w:t>[1]</w:t>
            </w:r>
            <w:r>
              <w:rPr>
                <w:color w:val="FF0000"/>
              </w:rPr>
              <w:t>滑轮组的机械效率</w:t>
            </w:r>
            <w:r>
              <w:rPr>
                <w:color w:val="FF0000"/>
              </w:rPr>
              <w:object w:dxaOrig="2006" w:dyaOrig="633" w14:anchorId="0FBDD1B7">
                <v:shape id="_x0000_i1338" type="#_x0000_t75" alt="eqId34a6f8c431ad32b1359c465cb388e33d" style="width:100.15pt;height:31.5pt" o:ole="">
                  <v:imagedata r:id="rId360" o:title="eqId34a6f8c431ad32b1359c465cb388e33d"/>
                </v:shape>
                <o:OLEObject Type="Embed" ProgID="Equation.DSMT4" ShapeID="_x0000_i1338" DrawAspect="Content" ObjectID="_1802004926" r:id="rId361"/>
              </w:object>
            </w:r>
          </w:p>
          <w:p w14:paraId="7DFE1E92" w14:textId="77777777" w:rsidR="00F0732E" w:rsidRDefault="00F0732E" w:rsidP="00F0732E">
            <w:pPr>
              <w:spacing w:line="360" w:lineRule="auto"/>
              <w:jc w:val="left"/>
              <w:textAlignment w:val="center"/>
              <w:rPr>
                <w:color w:val="FF0000"/>
              </w:rPr>
            </w:pPr>
            <w:r>
              <w:rPr>
                <w:color w:val="FF0000"/>
              </w:rPr>
              <w:t>该滑轮组与动滑轮相连的绳子段数</w:t>
            </w:r>
            <w:r>
              <w:rPr>
                <w:color w:val="FF0000"/>
              </w:rPr>
              <w:object w:dxaOrig="2270" w:dyaOrig="580" w14:anchorId="00230432">
                <v:shape id="_x0000_i1339" type="#_x0000_t75" alt="eqIdffb12a24ec29428d4a540b8ae72fd262" style="width:113.65pt;height:28.9pt" o:ole="">
                  <v:imagedata r:id="rId362" o:title="eqIdffb12a24ec29428d4a540b8ae72fd262"/>
                </v:shape>
                <o:OLEObject Type="Embed" ProgID="Equation.DSMT4" ShapeID="_x0000_i1339" DrawAspect="Content" ObjectID="_1802004927" r:id="rId363"/>
              </w:object>
            </w:r>
          </w:p>
          <w:p w14:paraId="18E7B869" w14:textId="77777777" w:rsidR="00F0732E" w:rsidRDefault="00F0732E" w:rsidP="00F0732E">
            <w:pPr>
              <w:spacing w:line="360" w:lineRule="auto"/>
              <w:jc w:val="left"/>
              <w:textAlignment w:val="center"/>
              <w:rPr>
                <w:color w:val="FF0000"/>
              </w:rPr>
            </w:pPr>
            <w:r>
              <w:rPr>
                <w:color w:val="FF0000"/>
              </w:rPr>
              <w:t>[2]</w:t>
            </w:r>
            <w:r>
              <w:rPr>
                <w:color w:val="FF0000"/>
              </w:rPr>
              <w:t>拉力的速度</w:t>
            </w:r>
            <w:r>
              <w:rPr>
                <w:color w:val="FF0000"/>
              </w:rPr>
              <w:object w:dxaOrig="2534" w:dyaOrig="330" w14:anchorId="5A64AACF">
                <v:shape id="_x0000_i1340" type="#_x0000_t75" alt="eqId924ad5be1c7767e071fdc4b9a0f1a669" style="width:126.75pt;height:16.5pt" o:ole="">
                  <v:imagedata r:id="rId364" o:title="eqId924ad5be1c7767e071fdc4b9a0f1a669"/>
                </v:shape>
                <o:OLEObject Type="Embed" ProgID="Equation.DSMT4" ShapeID="_x0000_i1340" DrawAspect="Content" ObjectID="_1802004928" r:id="rId365"/>
              </w:object>
            </w:r>
          </w:p>
          <w:p w14:paraId="0C9A40E1" w14:textId="77777777" w:rsidR="00F0732E" w:rsidRDefault="00F0732E" w:rsidP="00F0732E">
            <w:pPr>
              <w:spacing w:line="360" w:lineRule="auto"/>
              <w:jc w:val="left"/>
              <w:textAlignment w:val="center"/>
              <w:rPr>
                <w:color w:val="FF0000"/>
              </w:rPr>
            </w:pPr>
            <w:r>
              <w:rPr>
                <w:color w:val="FF0000"/>
              </w:rPr>
              <w:t>拉力的功率</w:t>
            </w:r>
            <w:r>
              <w:rPr>
                <w:color w:val="FF0000"/>
              </w:rPr>
              <w:object w:dxaOrig="3273" w:dyaOrig="492" w14:anchorId="62F9AD53">
                <v:shape id="_x0000_i1341" type="#_x0000_t75" alt="eqIdd7f012a30ec457469a3bc2b30f86d3ea" style="width:163.5pt;height:24.75pt" o:ole="">
                  <v:imagedata r:id="rId366" o:title="eqIdd7f012a30ec457469a3bc2b30f86d3ea"/>
                </v:shape>
                <o:OLEObject Type="Embed" ProgID="Equation.DSMT4" ShapeID="_x0000_i1341" DrawAspect="Content" ObjectID="_1802004929" r:id="rId367"/>
              </w:object>
            </w:r>
          </w:p>
          <w:p w14:paraId="14B7BC13" w14:textId="77777777" w:rsidR="00F0732E" w:rsidRDefault="00F0732E" w:rsidP="00F0732E">
            <w:pPr>
              <w:spacing w:line="360" w:lineRule="auto"/>
              <w:jc w:val="left"/>
              <w:textAlignment w:val="center"/>
              <w:rPr>
                <w:color w:val="FF0000"/>
              </w:rPr>
            </w:pPr>
            <w:r>
              <w:rPr>
                <w:color w:val="FF0000"/>
              </w:rPr>
              <w:t>[3]</w:t>
            </w:r>
            <w:r>
              <w:rPr>
                <w:color w:val="FF0000"/>
              </w:rPr>
              <w:t>忽略摩擦及绳重，根据</w:t>
            </w:r>
            <w:r>
              <w:rPr>
                <w:color w:val="FF0000"/>
              </w:rPr>
              <w:object w:dxaOrig="1442" w:dyaOrig="563" w14:anchorId="1F7B477C">
                <v:shape id="_x0000_i1342" type="#_x0000_t75" alt="eqId464d449d6a494bab18e9bc4237b68ce2" style="width:1in;height:28.15pt" o:ole="">
                  <v:imagedata r:id="rId368" o:title="eqId464d449d6a494bab18e9bc4237b68ce2"/>
                </v:shape>
                <o:OLEObject Type="Embed" ProgID="Equation.DSMT4" ShapeID="_x0000_i1342" DrawAspect="Content" ObjectID="_1802004930" r:id="rId369"/>
              </w:object>
            </w:r>
            <w:r>
              <w:rPr>
                <w:color w:val="FF0000"/>
              </w:rPr>
              <w:t>得到动滑轮的重力</w:t>
            </w:r>
            <w:r>
              <w:rPr>
                <w:color w:val="FF0000"/>
              </w:rPr>
              <w:object w:dxaOrig="3449" w:dyaOrig="330" w14:anchorId="57721CF6">
                <v:shape id="_x0000_i1343" type="#_x0000_t75" alt="eqIdac1ffd8d8b4fdbc2e86012d81a7387be" style="width:172.5pt;height:16.5pt" o:ole="">
                  <v:imagedata r:id="rId370" o:title="eqIdac1ffd8d8b4fdbc2e86012d81a7387be"/>
                </v:shape>
                <o:OLEObject Type="Embed" ProgID="Equation.DSMT4" ShapeID="_x0000_i1343" DrawAspect="Content" ObjectID="_1802004931" r:id="rId371"/>
              </w:object>
            </w:r>
          </w:p>
          <w:p w14:paraId="67B6F18D" w14:textId="77777777" w:rsidR="00F0732E" w:rsidRDefault="00F0732E" w:rsidP="00F0732E">
            <w:pPr>
              <w:spacing w:line="360" w:lineRule="auto"/>
              <w:jc w:val="left"/>
              <w:textAlignment w:val="center"/>
              <w:rPr>
                <w:color w:val="FF0000"/>
              </w:rPr>
            </w:pPr>
            <w:r>
              <w:rPr>
                <w:color w:val="FF0000"/>
              </w:rPr>
              <w:t>当匀速提升重</w:t>
            </w:r>
            <w:r>
              <w:rPr>
                <w:color w:val="FF0000"/>
              </w:rPr>
              <w:object w:dxaOrig="492" w:dyaOrig="225" w14:anchorId="4FCDFD0E">
                <v:shape id="_x0000_i1344" type="#_x0000_t75" alt="eqIdcc6dd6dc53093d841d43e5536c24ba8a" style="width:24.75pt;height:11.25pt" o:ole="">
                  <v:imagedata r:id="rId356" o:title="eqIdcc6dd6dc53093d841d43e5536c24ba8a"/>
                </v:shape>
                <o:OLEObject Type="Embed" ProgID="Equation.DSMT4" ShapeID="_x0000_i1344" DrawAspect="Content" ObjectID="_1802004932" r:id="rId372"/>
              </w:object>
            </w:r>
            <w:r>
              <w:rPr>
                <w:color w:val="FF0000"/>
              </w:rPr>
              <w:t>的物体时，拉力大小</w:t>
            </w:r>
            <w:r>
              <w:rPr>
                <w:color w:val="FF0000"/>
              </w:rPr>
              <w:object w:dxaOrig="3960" w:dyaOrig="541" w14:anchorId="2C71ED4F">
                <v:shape id="_x0000_i1345" type="#_x0000_t75" alt="eqIdb62f136ab3c08cc751e6f1b9024436b9" style="width:198pt;height:27pt" o:ole="">
                  <v:imagedata r:id="rId373" o:title="eqIdb62f136ab3c08cc751e6f1b9024436b9"/>
                </v:shape>
                <o:OLEObject Type="Embed" ProgID="Equation.DSMT4" ShapeID="_x0000_i1345" DrawAspect="Content" ObjectID="_1802004933" r:id="rId374"/>
              </w:object>
            </w:r>
          </w:p>
          <w:p w14:paraId="705DA774"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t>10．（2023·山东德州·</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如图所示，小王用弹簧测力计水平拉动木块，使同一木块先后以速度</w:t>
            </w:r>
            <w:r>
              <w:object w:dxaOrig="193" w:dyaOrig="311" w14:anchorId="29A9C6C5">
                <v:shape id="_x0000_i1346" type="#_x0000_t75" alt="eqIdf44c235d8b49207ad3f2d77dc5d6cf20" style="width:9.75pt;height:15.4pt" o:ole="">
                  <v:imagedata r:id="rId101" o:title="eqIdf44c235d8b49207ad3f2d77dc5d6cf20"/>
                </v:shape>
                <o:OLEObject Type="Embed" ProgID="Equation.DSMT4" ShapeID="_x0000_i1346" DrawAspect="Content" ObjectID="_1802004934" r:id="rId375"/>
              </w:object>
            </w:r>
            <w:r>
              <w:t>和</w:t>
            </w:r>
            <w:r>
              <w:object w:dxaOrig="211" w:dyaOrig="319" w14:anchorId="713B2996">
                <v:shape id="_x0000_i1347" type="#_x0000_t75" alt="eqId814f55724f7ee57bd395eb3b95393c68" style="width:10.5pt;height:16.15pt" o:ole="">
                  <v:imagedata r:id="rId376" o:title="eqId814f55724f7ee57bd395eb3b95393c68"/>
                </v:shape>
                <o:OLEObject Type="Embed" ProgID="Equation.DSMT4" ShapeID="_x0000_i1347" DrawAspect="Content" ObjectID="_1802004935" r:id="rId377"/>
              </w:object>
            </w:r>
            <w:r>
              <w:t>沿同一水平木板匀速直线滑动相同的距离，且</w:t>
            </w:r>
            <w:r>
              <w:object w:dxaOrig="580" w:dyaOrig="316" w14:anchorId="05B75E46">
                <v:shape id="_x0000_i1348" type="#_x0000_t75" alt="eqId9400955a9c7ad18355b999694eff83ce" style="width:28.9pt;height:15.75pt" o:ole="">
                  <v:imagedata r:id="rId378" o:title="eqId9400955a9c7ad18355b999694eff83ce"/>
                </v:shape>
                <o:OLEObject Type="Embed" ProgID="Equation.DSMT4" ShapeID="_x0000_i1348" DrawAspect="Content" ObjectID="_1802004936" r:id="rId379"/>
              </w:object>
            </w:r>
            <w:r>
              <w:t>，则第一次木块所受的摩擦力</w:t>
            </w:r>
            <w:r>
              <w:rPr>
                <w:rFonts w:eastAsia="Times New Roman"/>
                <w:u w:val="single"/>
              </w:rPr>
              <w:t xml:space="preserve">      </w:t>
            </w:r>
            <w:r>
              <w:t>第二次木块所受的摩擦力；第一次拉力做的功</w:t>
            </w:r>
            <w:r>
              <w:rPr>
                <w:rFonts w:eastAsia="Times New Roman"/>
                <w:u w:val="single"/>
              </w:rPr>
              <w:t xml:space="preserve">      </w:t>
            </w:r>
            <w:r>
              <w:t>第二次拉力做的功。（均选填</w:t>
            </w:r>
            <w:r>
              <w:t>“</w:t>
            </w:r>
            <w:r>
              <w:t>大于</w:t>
            </w:r>
            <w:r>
              <w:t>”</w:t>
            </w:r>
            <w:r>
              <w:t>、</w:t>
            </w:r>
            <w:r>
              <w:t>“</w:t>
            </w:r>
            <w:r>
              <w:t>小于</w:t>
            </w:r>
            <w:r>
              <w:t>”</w:t>
            </w:r>
            <w:r>
              <w:t>或</w:t>
            </w:r>
            <w:r>
              <w:t>“</w:t>
            </w:r>
            <w:r>
              <w:t>等于</w:t>
            </w:r>
            <w:r>
              <w:t>”</w:t>
            </w:r>
            <w:r>
              <w:t>）</w:t>
            </w:r>
          </w:p>
          <w:p w14:paraId="53EE094C" w14:textId="77777777" w:rsidR="00F0732E" w:rsidRDefault="00F0732E" w:rsidP="00F0732E">
            <w:pPr>
              <w:spacing w:line="360" w:lineRule="auto"/>
              <w:jc w:val="left"/>
              <w:textAlignment w:val="center"/>
            </w:pPr>
            <w:r>
              <w:rPr>
                <w:rFonts w:eastAsia="Times New Roman"/>
                <w:noProof/>
                <w:kern w:val="0"/>
                <w:sz w:val="24"/>
              </w:rPr>
              <w:drawing>
                <wp:inline distT="0" distB="0" distL="114300" distR="114300" wp14:anchorId="757D8A2B" wp14:editId="6C2A9279">
                  <wp:extent cx="1857375" cy="809625"/>
                  <wp:effectExtent l="0" t="0" r="9525" b="9525"/>
                  <wp:docPr id="38" name="图片 38" descr="@@@eebb56bd-f770-48e8-a9cf-30db019c71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eebb56bd-f770-48e8-a9cf-30db019c71c5"/>
                          <pic:cNvPicPr>
                            <a:picLocks noChangeAspect="1"/>
                          </pic:cNvPicPr>
                        </pic:nvPicPr>
                        <pic:blipFill>
                          <a:blip r:embed="rId380"/>
                          <a:stretch>
                            <a:fillRect/>
                          </a:stretch>
                        </pic:blipFill>
                        <pic:spPr>
                          <a:xfrm>
                            <a:off x="0" y="0"/>
                            <a:ext cx="1857375" cy="809625"/>
                          </a:xfrm>
                          <a:prstGeom prst="rect">
                            <a:avLst/>
                          </a:prstGeom>
                        </pic:spPr>
                      </pic:pic>
                    </a:graphicData>
                  </a:graphic>
                </wp:inline>
              </w:drawing>
            </w:r>
            <w:r>
              <w:rPr>
                <w:rFonts w:eastAsia="Times New Roman"/>
                <w:kern w:val="0"/>
                <w:sz w:val="24"/>
              </w:rPr>
              <w:t>  </w:t>
            </w:r>
          </w:p>
          <w:p w14:paraId="6DE781B2" w14:textId="77777777" w:rsidR="00F0732E" w:rsidRDefault="00F0732E" w:rsidP="00F0732E">
            <w:pPr>
              <w:shd w:val="clear" w:color="auto" w:fill="F2F2F2"/>
              <w:spacing w:line="360" w:lineRule="auto"/>
              <w:jc w:val="left"/>
              <w:textAlignment w:val="center"/>
              <w:rPr>
                <w:color w:val="FF0000"/>
              </w:rPr>
            </w:pPr>
            <w:r>
              <w:rPr>
                <w:color w:val="FF0000"/>
              </w:rPr>
              <w:t>【答案】</w:t>
            </w:r>
            <w:proofErr w:type="gramStart"/>
            <w:r>
              <w:rPr>
                <w:color w:val="FF0000"/>
              </w:rPr>
              <w:t xml:space="preserve">     </w:t>
            </w:r>
            <w:r>
              <w:rPr>
                <w:color w:val="FF0000"/>
              </w:rPr>
              <w:t>等于</w:t>
            </w:r>
            <w:r>
              <w:rPr>
                <w:color w:val="FF0000"/>
              </w:rPr>
              <w:t xml:space="preserve">     </w:t>
            </w:r>
            <w:r>
              <w:rPr>
                <w:color w:val="FF0000"/>
              </w:rPr>
              <w:t>等于</w:t>
            </w:r>
            <w:proofErr w:type="gramEnd"/>
          </w:p>
          <w:p w14:paraId="656788BE" w14:textId="77777777" w:rsidR="00F0732E" w:rsidRDefault="00F0732E" w:rsidP="00F0732E">
            <w:pPr>
              <w:shd w:val="clear" w:color="auto" w:fill="F2F2F2"/>
              <w:spacing w:line="360" w:lineRule="auto"/>
              <w:jc w:val="left"/>
              <w:textAlignment w:val="center"/>
              <w:rPr>
                <w:i/>
                <w:color w:val="FF0000"/>
              </w:rPr>
            </w:pPr>
            <w:r>
              <w:rPr>
                <w:color w:val="FF0000"/>
              </w:rPr>
              <w:t>【详解】</w:t>
            </w:r>
            <w:r>
              <w:rPr>
                <w:color w:val="FF0000"/>
              </w:rPr>
              <w:t>[1]</w:t>
            </w:r>
            <w:r>
              <w:rPr>
                <w:color w:val="FF0000"/>
              </w:rPr>
              <w:t>由于木块对水平木板的压力不变，接触面的粗糙程度不变，所以木块受到的摩擦力不变，即</w:t>
            </w:r>
            <w:r>
              <w:rPr>
                <w:i/>
                <w:color w:val="FF0000"/>
              </w:rPr>
              <w:t>f</w:t>
            </w:r>
            <w:r>
              <w:rPr>
                <w:i/>
                <w:color w:val="FF0000"/>
                <w:vertAlign w:val="subscript"/>
              </w:rPr>
              <w:t>1</w:t>
            </w:r>
            <w:r>
              <w:rPr>
                <w:color w:val="FF0000"/>
              </w:rPr>
              <w:t>=</w:t>
            </w:r>
            <w:r>
              <w:rPr>
                <w:i/>
                <w:color w:val="FF0000"/>
              </w:rPr>
              <w:t>f</w:t>
            </w:r>
            <w:r>
              <w:rPr>
                <w:i/>
                <w:color w:val="FF0000"/>
                <w:vertAlign w:val="subscript"/>
              </w:rPr>
              <w:t>2</w:t>
            </w:r>
            <w:r>
              <w:rPr>
                <w:i/>
                <w:color w:val="FF0000"/>
                <w:vertAlign w:val="subscript"/>
              </w:rPr>
              <w:t>。</w:t>
            </w:r>
          </w:p>
          <w:p w14:paraId="4FF5BD42" w14:textId="77777777" w:rsidR="00F0732E" w:rsidRDefault="00F0732E" w:rsidP="00F0732E">
            <w:pPr>
              <w:shd w:val="clear" w:color="auto" w:fill="F2F2F2"/>
              <w:spacing w:line="360" w:lineRule="auto"/>
              <w:jc w:val="left"/>
              <w:textAlignment w:val="center"/>
              <w:rPr>
                <w:color w:val="FF0000"/>
              </w:rPr>
            </w:pPr>
            <w:r>
              <w:rPr>
                <w:color w:val="FF0000"/>
              </w:rPr>
              <w:t>[2]</w:t>
            </w:r>
            <w:r>
              <w:rPr>
                <w:color w:val="FF0000"/>
              </w:rPr>
              <w:t>而木块两次沿同一水平木板匀速直线滑动相同的距离，木块受平衡力作用，所以两次木块受到的拉力和摩擦力大小相等，则两次木块受到的拉力相等，即</w:t>
            </w:r>
            <w:r>
              <w:rPr>
                <w:i/>
                <w:color w:val="FF0000"/>
              </w:rPr>
              <w:t>F</w:t>
            </w:r>
            <w:r>
              <w:rPr>
                <w:i/>
                <w:color w:val="FF0000"/>
                <w:vertAlign w:val="subscript"/>
              </w:rPr>
              <w:t>1</w:t>
            </w:r>
            <w:r>
              <w:rPr>
                <w:color w:val="FF0000"/>
              </w:rPr>
              <w:t>=</w:t>
            </w:r>
            <w:r>
              <w:rPr>
                <w:i/>
                <w:color w:val="FF0000"/>
              </w:rPr>
              <w:t>F</w:t>
            </w:r>
            <w:r>
              <w:rPr>
                <w:i/>
                <w:color w:val="FF0000"/>
                <w:vertAlign w:val="subscript"/>
              </w:rPr>
              <w:t>2</w:t>
            </w:r>
            <w:r>
              <w:rPr>
                <w:color w:val="FF0000"/>
              </w:rPr>
              <w:t>，由</w:t>
            </w:r>
            <w:r>
              <w:rPr>
                <w:i/>
                <w:color w:val="FF0000"/>
              </w:rPr>
              <w:t>W</w:t>
            </w:r>
            <w:r>
              <w:rPr>
                <w:color w:val="FF0000"/>
              </w:rPr>
              <w:t>=</w:t>
            </w:r>
            <w:r>
              <w:rPr>
                <w:i/>
                <w:color w:val="FF0000"/>
              </w:rPr>
              <w:t>Fs</w:t>
            </w:r>
            <w:r>
              <w:rPr>
                <w:color w:val="FF0000"/>
              </w:rPr>
              <w:t>可得，第一次拉力做的功和第二次拉力做的功相</w:t>
            </w:r>
            <w:r>
              <w:rPr>
                <w:color w:val="FF0000"/>
              </w:rPr>
              <w:lastRenderedPageBreak/>
              <w:t>等。</w:t>
            </w:r>
          </w:p>
          <w:p w14:paraId="216A7DD2"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t>11．（2023·西藏·</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2023</w:t>
            </w:r>
            <w:r>
              <w:t>年</w:t>
            </w:r>
            <w:r>
              <w:t>5</w:t>
            </w:r>
            <w:r>
              <w:t>月</w:t>
            </w:r>
            <w:r>
              <w:t>30</w:t>
            </w:r>
            <w:r>
              <w:t>日上午</w:t>
            </w:r>
            <w:r>
              <w:t>9</w:t>
            </w:r>
            <w:r>
              <w:t>时</w:t>
            </w:r>
            <w:r>
              <w:t>31</w:t>
            </w:r>
            <w:r>
              <w:t>分，搭载神舟十六号载人飞船的长征二号</w:t>
            </w:r>
            <w:r>
              <w:t>F</w:t>
            </w:r>
            <w:r>
              <w:t>遥十六运载火箭成功发射。飞船在上升过程中，它的重力势能越来越</w:t>
            </w:r>
            <w:r>
              <w:rPr>
                <w:rFonts w:eastAsia="Times New Roman"/>
                <w:u w:val="single"/>
              </w:rPr>
              <w:t xml:space="preserve">      </w:t>
            </w:r>
            <w:r>
              <w:t>，飞船进入预定轨道后航天员的画面信息是通过</w:t>
            </w:r>
            <w:r>
              <w:rPr>
                <w:rFonts w:eastAsia="Times New Roman"/>
                <w:u w:val="single"/>
              </w:rPr>
              <w:t xml:space="preserve">      </w:t>
            </w:r>
            <w:r>
              <w:t>传回到地面指挥中心的。</w:t>
            </w:r>
          </w:p>
          <w:p w14:paraId="0D69A9E6" w14:textId="77777777" w:rsidR="00F0732E" w:rsidRDefault="00F0732E" w:rsidP="00F0732E">
            <w:pPr>
              <w:spacing w:line="360" w:lineRule="auto"/>
              <w:jc w:val="left"/>
              <w:textAlignment w:val="center"/>
            </w:pPr>
            <w:r>
              <w:rPr>
                <w:rFonts w:eastAsia="Times New Roman"/>
                <w:noProof/>
                <w:kern w:val="0"/>
                <w:sz w:val="24"/>
              </w:rPr>
              <w:drawing>
                <wp:inline distT="0" distB="0" distL="114300" distR="114300" wp14:anchorId="384219BA" wp14:editId="5AE1D274">
                  <wp:extent cx="1476375" cy="1876425"/>
                  <wp:effectExtent l="0" t="0" r="9525" b="9525"/>
                  <wp:docPr id="40" name="图片 40" descr="@@@e9976212-6135-4081-8d39-0be8a86aa5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9976212-6135-4081-8d39-0be8a86aa51b"/>
                          <pic:cNvPicPr>
                            <a:picLocks noChangeAspect="1"/>
                          </pic:cNvPicPr>
                        </pic:nvPicPr>
                        <pic:blipFill>
                          <a:blip r:embed="rId381"/>
                          <a:stretch>
                            <a:fillRect/>
                          </a:stretch>
                        </pic:blipFill>
                        <pic:spPr>
                          <a:xfrm>
                            <a:off x="0" y="0"/>
                            <a:ext cx="1476375" cy="1876425"/>
                          </a:xfrm>
                          <a:prstGeom prst="rect">
                            <a:avLst/>
                          </a:prstGeom>
                        </pic:spPr>
                      </pic:pic>
                    </a:graphicData>
                  </a:graphic>
                </wp:inline>
              </w:drawing>
            </w:r>
            <w:r>
              <w:rPr>
                <w:rFonts w:eastAsia="Times New Roman"/>
                <w:kern w:val="0"/>
                <w:sz w:val="24"/>
              </w:rPr>
              <w:t>  </w:t>
            </w:r>
          </w:p>
          <w:p w14:paraId="29A79068"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大</w:t>
            </w:r>
            <w:r>
              <w:rPr>
                <w:color w:val="FF0000"/>
              </w:rPr>
              <w:t xml:space="preserve">     </w:t>
            </w:r>
            <w:r>
              <w:rPr>
                <w:color w:val="FF0000"/>
              </w:rPr>
              <w:t>电磁波</w:t>
            </w:r>
          </w:p>
          <w:p w14:paraId="1C5BB3EF" w14:textId="77777777" w:rsidR="00F0732E" w:rsidRDefault="00F0732E" w:rsidP="00F0732E">
            <w:pPr>
              <w:shd w:val="clear" w:color="auto" w:fill="F2F2F2"/>
              <w:spacing w:line="360" w:lineRule="auto"/>
              <w:jc w:val="left"/>
              <w:textAlignment w:val="center"/>
              <w:rPr>
                <w:color w:val="FF0000"/>
              </w:rPr>
            </w:pPr>
            <w:r>
              <w:rPr>
                <w:color w:val="FF0000"/>
              </w:rPr>
              <w:t>【详解】</w:t>
            </w:r>
            <w:r>
              <w:rPr>
                <w:color w:val="FF0000"/>
              </w:rPr>
              <w:t>[1]</w:t>
            </w:r>
            <w:r>
              <w:rPr>
                <w:color w:val="FF0000"/>
              </w:rPr>
              <w:t>飞船在上升过程中，高度越来越高，质量不变，所以它的重力势能越来越大。</w:t>
            </w:r>
          </w:p>
          <w:p w14:paraId="05129C9D" w14:textId="77777777" w:rsidR="00F0732E" w:rsidRDefault="00F0732E" w:rsidP="00F0732E">
            <w:pPr>
              <w:shd w:val="clear" w:color="auto" w:fill="F2F2F2"/>
              <w:spacing w:line="360" w:lineRule="auto"/>
              <w:jc w:val="left"/>
              <w:textAlignment w:val="center"/>
              <w:rPr>
                <w:color w:val="FF0000"/>
              </w:rPr>
            </w:pPr>
            <w:r>
              <w:rPr>
                <w:color w:val="FF0000"/>
              </w:rPr>
              <w:t>[2]</w:t>
            </w:r>
            <w:r>
              <w:rPr>
                <w:color w:val="FF0000"/>
              </w:rPr>
              <w:t>电磁波可以在真空中传播，飞船进入预定轨道后航天员的画面信息是通过电磁波传回到地面指挥中心的。</w:t>
            </w:r>
          </w:p>
          <w:p w14:paraId="360EDCC5"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t>12．（2023·四川攀枝花·</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如图所示，质量为</w:t>
            </w:r>
            <w:r>
              <w:object w:dxaOrig="492" w:dyaOrig="285" w14:anchorId="66A863CB">
                <v:shape id="_x0000_i1349" type="#_x0000_t75" alt="eqId57714942d1b235ccb7013357a0b8cc92" style="width:24.75pt;height:14.25pt" o:ole="">
                  <v:imagedata r:id="rId382" o:title="eqId57714942d1b235ccb7013357a0b8cc92"/>
                </v:shape>
                <o:OLEObject Type="Embed" ProgID="Equation.DSMT4" ShapeID="_x0000_i1349" DrawAspect="Content" ObjectID="_1802004937" r:id="rId383"/>
              </w:object>
            </w:r>
            <w:r>
              <w:t>的工人通过滑轮组用</w:t>
            </w:r>
            <w:r>
              <w:object w:dxaOrig="528" w:dyaOrig="251" w14:anchorId="65093DB5">
                <v:shape id="_x0000_i1350" type="#_x0000_t75" alt="eqId9d29b99cbf74eea00eec6e6d99664918" style="width:26.25pt;height:12.4pt" o:ole="">
                  <v:imagedata r:id="rId384" o:title="eqId9d29b99cbf74eea00eec6e6d99664918"/>
                </v:shape>
                <o:OLEObject Type="Embed" ProgID="Equation.DSMT4" ShapeID="_x0000_i1350" DrawAspect="Content" ObjectID="_1802004938" r:id="rId385"/>
              </w:object>
            </w:r>
            <w:r>
              <w:t>的竖直拉力在</w:t>
            </w:r>
            <w:r>
              <w:object w:dxaOrig="246" w:dyaOrig="246" w14:anchorId="2E91363A">
                <v:shape id="_x0000_i1351" type="#_x0000_t75" alt="eqIddc9f6524582d60e8a4ccbe45abf7713e" style="width:12.4pt;height:12.4pt" o:ole="">
                  <v:imagedata r:id="rId386" o:title="eqIddc9f6524582d60e8a4ccbe45abf7713e"/>
                </v:shape>
                <o:OLEObject Type="Embed" ProgID="Equation.DSMT4" ShapeID="_x0000_i1351" DrawAspect="Content" ObjectID="_1802004939" r:id="rId387"/>
              </w:object>
            </w:r>
            <w:r>
              <w:t>内将重为</w:t>
            </w:r>
            <w:r>
              <w:object w:dxaOrig="528" w:dyaOrig="251" w14:anchorId="13DA1103">
                <v:shape id="_x0000_i1352" type="#_x0000_t75" alt="eqIde9259b68900d7b406345ad2913d09d2e" style="width:26.25pt;height:12.4pt" o:ole="">
                  <v:imagedata r:id="rId388" o:title="eqIde9259b68900d7b406345ad2913d09d2e"/>
                </v:shape>
                <o:OLEObject Type="Embed" ProgID="Equation.DSMT4" ShapeID="_x0000_i1352" DrawAspect="Content" ObjectID="_1802004940" r:id="rId389"/>
              </w:object>
            </w:r>
            <w:r>
              <w:t>的重物匀速提升</w:t>
            </w:r>
            <w:r>
              <w:object w:dxaOrig="334" w:dyaOrig="227" w14:anchorId="2FCB4D93">
                <v:shape id="_x0000_i1353" type="#_x0000_t75" alt="eqIdf71a41641aa0d0e45a3c03d3d2c1196b" style="width:16.9pt;height:11.25pt" o:ole="">
                  <v:imagedata r:id="rId390" o:title="eqIdf71a41641aa0d0e45a3c03d3d2c1196b"/>
                </v:shape>
                <o:OLEObject Type="Embed" ProgID="Equation.DSMT4" ShapeID="_x0000_i1353" DrawAspect="Content" ObjectID="_1802004941" r:id="rId391"/>
              </w:object>
            </w:r>
            <w:r>
              <w:t>。已知工人双脚与地面的接触面积为</w:t>
            </w:r>
            <w:r>
              <w:object w:dxaOrig="721" w:dyaOrig="288" w14:anchorId="256BBDB2">
                <v:shape id="_x0000_i1354" type="#_x0000_t75" alt="eqId75529358d8479534bb097a53862cb682" style="width:36pt;height:14.25pt" o:ole="">
                  <v:imagedata r:id="rId392" o:title="eqId75529358d8479534bb097a53862cb682"/>
                </v:shape>
                <o:OLEObject Type="Embed" ProgID="Equation.DSMT4" ShapeID="_x0000_i1354" DrawAspect="Content" ObjectID="_1802004942" r:id="rId393"/>
              </w:object>
            </w:r>
            <w:r>
              <w:t>，</w:t>
            </w:r>
            <w:r>
              <w:object w:dxaOrig="193" w:dyaOrig="217" w14:anchorId="31591F78">
                <v:shape id="_x0000_i1355" type="#_x0000_t75" alt="eqId276509f01529d982ab21e479a4619268" style="width:9.75pt;height:10.9pt" o:ole="">
                  <v:imagedata r:id="rId394" o:title="eqId276509f01529d982ab21e479a4619268"/>
                </v:shape>
                <o:OLEObject Type="Embed" ProgID="Equation.DSMT4" ShapeID="_x0000_i1355" DrawAspect="Content" ObjectID="_1802004943" r:id="rId395"/>
              </w:object>
            </w:r>
            <w:r>
              <w:t>取</w:t>
            </w:r>
            <w:r>
              <w:object w:dxaOrig="792" w:dyaOrig="287" w14:anchorId="43191536">
                <v:shape id="_x0000_i1356" type="#_x0000_t75" alt="eqId02dd93c106dd0363a09e3d5a716f9dc3" style="width:39.75pt;height:14.25pt" o:ole="">
                  <v:imagedata r:id="rId142" o:title="eqId02dd93c106dd0363a09e3d5a716f9dc3"/>
                </v:shape>
                <o:OLEObject Type="Embed" ProgID="Equation.DSMT4" ShapeID="_x0000_i1356" DrawAspect="Content" ObjectID="_1802004944" r:id="rId396"/>
              </w:object>
            </w:r>
            <w:r>
              <w:t>，</w:t>
            </w:r>
            <w:proofErr w:type="gramStart"/>
            <w:r>
              <w:t>则工人</w:t>
            </w:r>
            <w:proofErr w:type="gramEnd"/>
            <w:r>
              <w:t>所做的功为</w:t>
            </w:r>
            <w:r>
              <w:rPr>
                <w:rFonts w:eastAsia="Times New Roman"/>
                <w:u w:val="single"/>
              </w:rPr>
              <w:t xml:space="preserve">      </w:t>
            </w:r>
            <w:r>
              <w:object w:dxaOrig="140" w:dyaOrig="217" w14:anchorId="344F918F">
                <v:shape id="_x0000_i1357" type="#_x0000_t75" alt="eqIda1014476ec8ee6f9275aa9802066dc37" style="width:7.15pt;height:10.9pt" o:ole="">
                  <v:imagedata r:id="rId397" o:title="eqIda1014476ec8ee6f9275aa9802066dc37"/>
                </v:shape>
                <o:OLEObject Type="Embed" ProgID="Equation.DSMT4" ShapeID="_x0000_i1357" DrawAspect="Content" ObjectID="_1802004945" r:id="rId398"/>
              </w:object>
            </w:r>
            <w:r>
              <w:t>、做功的功率为</w:t>
            </w:r>
            <w:r>
              <w:rPr>
                <w:rFonts w:eastAsia="Times New Roman"/>
                <w:u w:val="single"/>
              </w:rPr>
              <w:t xml:space="preserve">      </w:t>
            </w:r>
            <w:r>
              <w:object w:dxaOrig="281" w:dyaOrig="238" w14:anchorId="6B8FE5BA">
                <v:shape id="_x0000_i1358" type="#_x0000_t75" alt="eqId811ddb62dded70f279710ae6c0fdbb80" style="width:13.9pt;height:12pt" o:ole="">
                  <v:imagedata r:id="rId399" o:title="eqId811ddb62dded70f279710ae6c0fdbb80"/>
                </v:shape>
                <o:OLEObject Type="Embed" ProgID="Equation.DSMT4" ShapeID="_x0000_i1358" DrawAspect="Content" ObjectID="_1802004946" r:id="rId400"/>
              </w:object>
            </w:r>
            <w:r>
              <w:t>、对地面的压强为</w:t>
            </w:r>
            <w:r>
              <w:rPr>
                <w:rFonts w:eastAsia="Times New Roman"/>
                <w:u w:val="single"/>
              </w:rPr>
              <w:t xml:space="preserve">      </w:t>
            </w:r>
            <w:r>
              <w:object w:dxaOrig="299" w:dyaOrig="221" w14:anchorId="0A6CF50E">
                <v:shape id="_x0000_i1359" type="#_x0000_t75" alt="eqId501ac320d90eea554d83e8324c9d2cdf" style="width:15pt;height:10.9pt" o:ole="">
                  <v:imagedata r:id="rId401" o:title="eqId501ac320d90eea554d83e8324c9d2cdf"/>
                </v:shape>
                <o:OLEObject Type="Embed" ProgID="Equation.DSMT4" ShapeID="_x0000_i1359" DrawAspect="Content" ObjectID="_1802004947" r:id="rId402"/>
              </w:object>
            </w:r>
            <w:r>
              <w:t>，该滑轮组的机械效率为</w:t>
            </w:r>
            <w:r>
              <w:rPr>
                <w:rFonts w:eastAsia="Times New Roman"/>
                <w:u w:val="single"/>
              </w:rPr>
              <w:t xml:space="preserve">      </w:t>
            </w:r>
            <w:r>
              <w:t>。</w:t>
            </w:r>
          </w:p>
          <w:p w14:paraId="73385212" w14:textId="77777777" w:rsidR="00F0732E" w:rsidRDefault="00F0732E" w:rsidP="00F0732E">
            <w:pPr>
              <w:spacing w:line="360" w:lineRule="auto"/>
              <w:jc w:val="left"/>
              <w:textAlignment w:val="center"/>
            </w:pPr>
            <w:r>
              <w:rPr>
                <w:rFonts w:eastAsia="Times New Roman"/>
                <w:noProof/>
                <w:kern w:val="0"/>
                <w:sz w:val="24"/>
              </w:rPr>
              <w:drawing>
                <wp:inline distT="0" distB="0" distL="114300" distR="114300" wp14:anchorId="24539CD6" wp14:editId="36B47869">
                  <wp:extent cx="904875" cy="1724025"/>
                  <wp:effectExtent l="0" t="0" r="9525" b="9525"/>
                  <wp:docPr id="41" name="图片 41" descr="@@@ea61f3f9-ae0e-4000-997a-f1bf8b1ad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ea61f3f9-ae0e-4000-997a-f1bf8b1ade99"/>
                          <pic:cNvPicPr>
                            <a:picLocks noChangeAspect="1"/>
                          </pic:cNvPicPr>
                        </pic:nvPicPr>
                        <pic:blipFill>
                          <a:blip r:embed="rId403"/>
                          <a:stretch>
                            <a:fillRect/>
                          </a:stretch>
                        </pic:blipFill>
                        <pic:spPr>
                          <a:xfrm>
                            <a:off x="0" y="0"/>
                            <a:ext cx="904875" cy="1724025"/>
                          </a:xfrm>
                          <a:prstGeom prst="rect">
                            <a:avLst/>
                          </a:prstGeom>
                        </pic:spPr>
                      </pic:pic>
                    </a:graphicData>
                  </a:graphic>
                </wp:inline>
              </w:drawing>
            </w:r>
            <w:r>
              <w:rPr>
                <w:rFonts w:eastAsia="Times New Roman"/>
                <w:kern w:val="0"/>
                <w:sz w:val="24"/>
              </w:rPr>
              <w:t>  </w:t>
            </w:r>
          </w:p>
          <w:p w14:paraId="52B17AF1"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 xml:space="preserve">     400     100     1.5×10</w:t>
            </w:r>
            <w:r>
              <w:rPr>
                <w:color w:val="FF0000"/>
                <w:vertAlign w:val="superscript"/>
              </w:rPr>
              <w:t>4</w:t>
            </w:r>
            <w:r>
              <w:rPr>
                <w:color w:val="FF0000"/>
              </w:rPr>
              <w:t xml:space="preserve">     75%</w:t>
            </w:r>
          </w:p>
          <w:p w14:paraId="7DC659DF" w14:textId="77777777" w:rsidR="00F0732E" w:rsidRDefault="00F0732E" w:rsidP="00F0732E">
            <w:pPr>
              <w:shd w:val="clear" w:color="auto" w:fill="F2F2F2"/>
              <w:spacing w:line="360" w:lineRule="auto"/>
              <w:jc w:val="left"/>
              <w:textAlignment w:val="center"/>
              <w:rPr>
                <w:color w:val="FF0000"/>
              </w:rPr>
            </w:pPr>
            <w:r>
              <w:rPr>
                <w:color w:val="FF0000"/>
              </w:rPr>
              <w:t>【详解】</w:t>
            </w:r>
            <w:r>
              <w:rPr>
                <w:color w:val="FF0000"/>
              </w:rPr>
              <w:t>[1]</w:t>
            </w:r>
            <w:r>
              <w:rPr>
                <w:color w:val="FF0000"/>
              </w:rPr>
              <w:t>由图可知，承担物重的绳子有</w:t>
            </w:r>
            <w:r>
              <w:rPr>
                <w:color w:val="FF0000"/>
              </w:rPr>
              <w:t>2</w:t>
            </w:r>
            <w:r>
              <w:rPr>
                <w:color w:val="FF0000"/>
              </w:rPr>
              <w:t>股，工人所做的功为</w:t>
            </w:r>
            <w:r>
              <w:rPr>
                <w:rFonts w:eastAsia="Times New Roman"/>
                <w:i/>
                <w:color w:val="FF0000"/>
              </w:rPr>
              <w:t>W</w:t>
            </w:r>
            <w:r>
              <w:rPr>
                <w:rFonts w:ascii="宋体" w:hAnsi="宋体" w:cs="宋体"/>
                <w:i/>
                <w:color w:val="FF0000"/>
                <w:vertAlign w:val="subscript"/>
              </w:rPr>
              <w:t>总</w:t>
            </w:r>
            <w:r>
              <w:rPr>
                <w:color w:val="FF0000"/>
              </w:rPr>
              <w:t>=</w:t>
            </w:r>
            <w:r>
              <w:rPr>
                <w:rFonts w:eastAsia="Times New Roman"/>
                <w:i/>
                <w:color w:val="FF0000"/>
              </w:rPr>
              <w:t>Fs</w:t>
            </w:r>
            <w:r>
              <w:rPr>
                <w:color w:val="FF0000"/>
              </w:rPr>
              <w:t>=</w:t>
            </w:r>
            <w:proofErr w:type="spellStart"/>
            <w:r>
              <w:rPr>
                <w:rFonts w:eastAsia="Times New Roman"/>
                <w:i/>
                <w:color w:val="FF0000"/>
              </w:rPr>
              <w:t>F</w:t>
            </w:r>
            <w:r>
              <w:rPr>
                <w:color w:val="FF0000"/>
              </w:rPr>
              <w:t>×</w:t>
            </w:r>
            <w:r>
              <w:rPr>
                <w:rFonts w:eastAsia="Times New Roman"/>
                <w:i/>
                <w:color w:val="FF0000"/>
              </w:rPr>
              <w:t>nh</w:t>
            </w:r>
            <w:proofErr w:type="spellEnd"/>
            <w:r>
              <w:rPr>
                <w:color w:val="FF0000"/>
              </w:rPr>
              <w:t>=100N×2×2m=400J</w:t>
            </w:r>
          </w:p>
          <w:p w14:paraId="3D72B68C" w14:textId="77777777" w:rsidR="00F0732E" w:rsidRDefault="00F0732E" w:rsidP="00F0732E">
            <w:pPr>
              <w:spacing w:line="360" w:lineRule="auto"/>
              <w:jc w:val="left"/>
              <w:textAlignment w:val="center"/>
              <w:rPr>
                <w:color w:val="FF0000"/>
              </w:rPr>
            </w:pPr>
            <w:r>
              <w:rPr>
                <w:color w:val="FF0000"/>
              </w:rPr>
              <w:t>[2]</w:t>
            </w:r>
            <w:r>
              <w:rPr>
                <w:color w:val="FF0000"/>
              </w:rPr>
              <w:t>做功的功率</w:t>
            </w:r>
            <w:r>
              <w:rPr>
                <w:color w:val="FF0000"/>
              </w:rPr>
              <w:object w:dxaOrig="2111" w:dyaOrig="558" w14:anchorId="1101BD88">
                <v:shape id="_x0000_i1360" type="#_x0000_t75" alt="eqId3b2a22286a072ca430bc274b0b52650c" style="width:105.4pt;height:27.75pt" o:ole="">
                  <v:imagedata r:id="rId404" o:title="eqId3b2a22286a072ca430bc274b0b52650c"/>
                </v:shape>
                <o:OLEObject Type="Embed" ProgID="Equation.DSMT4" ShapeID="_x0000_i1360" DrawAspect="Content" ObjectID="_1802004948" r:id="rId405"/>
              </w:object>
            </w:r>
          </w:p>
          <w:p w14:paraId="74D2007B" w14:textId="77777777" w:rsidR="00F0732E" w:rsidRDefault="00F0732E" w:rsidP="00F0732E">
            <w:pPr>
              <w:spacing w:line="360" w:lineRule="auto"/>
              <w:jc w:val="left"/>
              <w:textAlignment w:val="center"/>
              <w:rPr>
                <w:color w:val="FF0000"/>
              </w:rPr>
            </w:pPr>
            <w:r>
              <w:rPr>
                <w:color w:val="FF0000"/>
              </w:rPr>
              <w:t>[3]</w:t>
            </w:r>
            <w:r>
              <w:rPr>
                <w:color w:val="FF0000"/>
              </w:rPr>
              <w:t>工人的重力</w:t>
            </w:r>
            <w:r>
              <w:rPr>
                <w:rFonts w:eastAsia="Times New Roman"/>
                <w:i/>
                <w:color w:val="FF0000"/>
              </w:rPr>
              <w:t>G</w:t>
            </w:r>
            <w:r>
              <w:rPr>
                <w:rFonts w:ascii="宋体" w:hAnsi="宋体" w:cs="宋体"/>
                <w:i/>
                <w:color w:val="FF0000"/>
                <w:vertAlign w:val="subscript"/>
              </w:rPr>
              <w:t>人</w:t>
            </w:r>
            <w:r>
              <w:rPr>
                <w:color w:val="FF0000"/>
              </w:rPr>
              <w:t>=</w:t>
            </w:r>
            <w:r>
              <w:rPr>
                <w:rFonts w:eastAsia="Times New Roman"/>
                <w:i/>
                <w:color w:val="FF0000"/>
              </w:rPr>
              <w:t>mg</w:t>
            </w:r>
            <w:r>
              <w:rPr>
                <w:color w:val="FF0000"/>
              </w:rPr>
              <w:t>=70kg×10N/kg=700N</w:t>
            </w:r>
          </w:p>
          <w:p w14:paraId="376976E7" w14:textId="77777777" w:rsidR="00F0732E" w:rsidRDefault="00F0732E" w:rsidP="00F0732E">
            <w:pPr>
              <w:spacing w:line="360" w:lineRule="auto"/>
              <w:jc w:val="left"/>
              <w:textAlignment w:val="center"/>
              <w:rPr>
                <w:color w:val="FF0000"/>
              </w:rPr>
            </w:pPr>
            <w:r>
              <w:rPr>
                <w:color w:val="FF0000"/>
              </w:rPr>
              <w:t>根据力的作用是相互的以及力的平衡可得对地面的压力</w:t>
            </w:r>
            <w:r>
              <w:rPr>
                <w:rFonts w:eastAsia="Times New Roman"/>
                <w:i/>
                <w:color w:val="FF0000"/>
              </w:rPr>
              <w:t>F</w:t>
            </w:r>
            <w:r>
              <w:rPr>
                <w:rFonts w:ascii="宋体" w:hAnsi="宋体" w:cs="宋体"/>
                <w:i/>
                <w:color w:val="FF0000"/>
                <w:vertAlign w:val="subscript"/>
              </w:rPr>
              <w:t>压</w:t>
            </w:r>
            <w:r>
              <w:rPr>
                <w:color w:val="FF0000"/>
              </w:rPr>
              <w:t>=</w:t>
            </w:r>
            <w:r>
              <w:rPr>
                <w:i/>
                <w:color w:val="FF0000"/>
              </w:rPr>
              <w:t>G</w:t>
            </w:r>
            <w:r>
              <w:rPr>
                <w:i/>
                <w:color w:val="FF0000"/>
                <w:vertAlign w:val="subscript"/>
              </w:rPr>
              <w:t>人</w:t>
            </w:r>
            <w:r>
              <w:rPr>
                <w:color w:val="FF0000"/>
              </w:rPr>
              <w:t>-</w:t>
            </w:r>
            <w:r>
              <w:rPr>
                <w:rFonts w:eastAsia="Times New Roman"/>
                <w:i/>
                <w:color w:val="FF0000"/>
              </w:rPr>
              <w:t>F</w:t>
            </w:r>
            <w:r>
              <w:rPr>
                <w:color w:val="FF0000"/>
              </w:rPr>
              <w:t>=700N-100N=600N</w:t>
            </w:r>
          </w:p>
          <w:p w14:paraId="64035E72" w14:textId="77777777" w:rsidR="00F0732E" w:rsidRDefault="00F0732E" w:rsidP="00F0732E">
            <w:pPr>
              <w:spacing w:line="360" w:lineRule="auto"/>
              <w:jc w:val="left"/>
              <w:textAlignment w:val="center"/>
              <w:rPr>
                <w:color w:val="FF0000"/>
              </w:rPr>
            </w:pPr>
            <w:r>
              <w:rPr>
                <w:color w:val="FF0000"/>
              </w:rPr>
              <w:lastRenderedPageBreak/>
              <w:t>对地面的压强为</w:t>
            </w:r>
            <w:r>
              <w:rPr>
                <w:color w:val="FF0000"/>
              </w:rPr>
              <w:object w:dxaOrig="3168" w:dyaOrig="558" w14:anchorId="0AD0BAAA">
                <v:shape id="_x0000_i1361" type="#_x0000_t75" alt="eqId0879bffc785114bfd1e12def69828e63" style="width:158.25pt;height:27.75pt" o:ole="">
                  <v:imagedata r:id="rId406" o:title="eqId0879bffc785114bfd1e12def69828e63"/>
                </v:shape>
                <o:OLEObject Type="Embed" ProgID="Equation.DSMT4" ShapeID="_x0000_i1361" DrawAspect="Content" ObjectID="_1802004949" r:id="rId407"/>
              </w:object>
            </w:r>
          </w:p>
          <w:p w14:paraId="704B3625" w14:textId="77777777" w:rsidR="00F0732E" w:rsidRDefault="00F0732E" w:rsidP="00F0732E">
            <w:pPr>
              <w:spacing w:line="360" w:lineRule="auto"/>
              <w:jc w:val="left"/>
              <w:textAlignment w:val="center"/>
              <w:rPr>
                <w:color w:val="FF0000"/>
              </w:rPr>
            </w:pPr>
            <w:r>
              <w:rPr>
                <w:color w:val="FF0000"/>
              </w:rPr>
              <w:t>[4]</w:t>
            </w:r>
            <w:r>
              <w:rPr>
                <w:color w:val="FF0000"/>
              </w:rPr>
              <w:t>有用功</w:t>
            </w:r>
            <w:r>
              <w:rPr>
                <w:rFonts w:eastAsia="Times New Roman"/>
                <w:i/>
                <w:color w:val="FF0000"/>
              </w:rPr>
              <w:t>W</w:t>
            </w:r>
            <w:r>
              <w:rPr>
                <w:rFonts w:ascii="宋体" w:hAnsi="宋体" w:cs="宋体"/>
                <w:i/>
                <w:color w:val="FF0000"/>
                <w:vertAlign w:val="subscript"/>
              </w:rPr>
              <w:t>有</w:t>
            </w:r>
            <w:r>
              <w:rPr>
                <w:color w:val="FF0000"/>
              </w:rPr>
              <w:t>=</w:t>
            </w:r>
            <w:proofErr w:type="spellStart"/>
            <w:r>
              <w:rPr>
                <w:rFonts w:eastAsia="Times New Roman"/>
                <w:i/>
                <w:color w:val="FF0000"/>
              </w:rPr>
              <w:t>Gh</w:t>
            </w:r>
            <w:proofErr w:type="spellEnd"/>
            <w:r>
              <w:rPr>
                <w:color w:val="FF0000"/>
              </w:rPr>
              <w:t>=150N×2m=300J</w:t>
            </w:r>
          </w:p>
          <w:p w14:paraId="10691784" w14:textId="77777777" w:rsidR="00F0732E" w:rsidRDefault="00F0732E" w:rsidP="00F0732E">
            <w:pPr>
              <w:spacing w:line="360" w:lineRule="auto"/>
              <w:jc w:val="left"/>
              <w:textAlignment w:val="center"/>
              <w:rPr>
                <w:color w:val="FF0000"/>
              </w:rPr>
            </w:pPr>
            <w:r>
              <w:rPr>
                <w:color w:val="FF0000"/>
              </w:rPr>
              <w:t>该滑轮组的机械效率</w:t>
            </w:r>
            <w:r>
              <w:rPr>
                <w:color w:val="FF0000"/>
              </w:rPr>
              <w:object w:dxaOrig="3238" w:dyaOrig="634" w14:anchorId="0495BE57">
                <v:shape id="_x0000_i1362" type="#_x0000_t75" alt="eqId4b9832a74adea71e4a07ead17ac40742" style="width:162pt;height:31.9pt" o:ole="">
                  <v:imagedata r:id="rId408" o:title="eqId4b9832a74adea71e4a07ead17ac40742"/>
                </v:shape>
                <o:OLEObject Type="Embed" ProgID="Equation.DSMT4" ShapeID="_x0000_i1362" DrawAspect="Content" ObjectID="_1802004950" r:id="rId409"/>
              </w:object>
            </w:r>
          </w:p>
          <w:p w14:paraId="2AB7CFFD"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t>13．（2023·山东聊城·</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如图所示，是为了搬运建筑材料而使用的简单机械。此滑轮组在</w:t>
            </w:r>
            <w:r>
              <w:t>1min</w:t>
            </w:r>
            <w:r>
              <w:t>内将一批建材匀速提升了</w:t>
            </w:r>
            <w:r>
              <w:t>12m</w:t>
            </w:r>
            <w:r>
              <w:t>，此过程中滑轮组的机械效率是</w:t>
            </w:r>
            <w:r>
              <w:t>75%</w:t>
            </w:r>
            <w:r>
              <w:t>，钢丝绳拉力</w:t>
            </w:r>
            <w:r>
              <w:rPr>
                <w:rFonts w:eastAsia="Times New Roman"/>
                <w:i/>
              </w:rPr>
              <w:t>F</w:t>
            </w:r>
            <w:r>
              <w:t>所做的功是</w:t>
            </w:r>
            <w:r>
              <w:object w:dxaOrig="862" w:dyaOrig="281" w14:anchorId="7FB3B404">
                <v:shape id="_x0000_i1363" type="#_x0000_t75" alt="eqId0ee893d1b5eb797beee6e6b0d04411a8" style="width:43.15pt;height:13.9pt" o:ole="">
                  <v:imagedata r:id="rId410" o:title="eqId0ee893d1b5eb797beee6e6b0d04411a8"/>
                </v:shape>
                <o:OLEObject Type="Embed" ProgID="Equation.DSMT4" ShapeID="_x0000_i1363" DrawAspect="Content" ObjectID="_1802004951" r:id="rId411"/>
              </w:object>
            </w:r>
            <w:r>
              <w:t>。则这批建材所受的重力是</w:t>
            </w:r>
            <w:r>
              <w:rPr>
                <w:rFonts w:eastAsia="Times New Roman"/>
                <w:u w:val="single"/>
              </w:rPr>
              <w:t xml:space="preserve">      </w:t>
            </w:r>
            <w:r>
              <w:t>N</w:t>
            </w:r>
            <w:r>
              <w:t>，拉力</w:t>
            </w:r>
            <w:r>
              <w:rPr>
                <w:rFonts w:eastAsia="Times New Roman"/>
                <w:i/>
              </w:rPr>
              <w:t>F</w:t>
            </w:r>
            <w:r>
              <w:t>的功率是</w:t>
            </w:r>
            <w:r>
              <w:rPr>
                <w:rFonts w:eastAsia="Times New Roman"/>
                <w:u w:val="single"/>
              </w:rPr>
              <w:t xml:space="preserve">      </w:t>
            </w:r>
            <w:r>
              <w:t>W</w:t>
            </w:r>
            <w:r>
              <w:t>。</w:t>
            </w:r>
          </w:p>
          <w:p w14:paraId="68B2D6C1" w14:textId="77777777" w:rsidR="00F0732E" w:rsidRDefault="00F0732E" w:rsidP="00F0732E">
            <w:pPr>
              <w:spacing w:line="360" w:lineRule="auto"/>
              <w:jc w:val="left"/>
              <w:textAlignment w:val="center"/>
            </w:pPr>
            <w:r>
              <w:rPr>
                <w:rFonts w:eastAsia="Times New Roman"/>
                <w:noProof/>
                <w:kern w:val="0"/>
                <w:sz w:val="24"/>
              </w:rPr>
              <w:drawing>
                <wp:inline distT="0" distB="0" distL="114300" distR="114300" wp14:anchorId="447C369A" wp14:editId="6C477F58">
                  <wp:extent cx="1590675" cy="1943100"/>
                  <wp:effectExtent l="0" t="0" r="9525" b="0"/>
                  <wp:docPr id="42" name="图片 42" descr="@@@ab7bca7a-7af6-41ae-ae51-f91250cbde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ab7bca7a-7af6-41ae-ae51-f91250cbde4d"/>
                          <pic:cNvPicPr>
                            <a:picLocks noChangeAspect="1"/>
                          </pic:cNvPicPr>
                        </pic:nvPicPr>
                        <pic:blipFill>
                          <a:blip r:embed="rId412"/>
                          <a:stretch>
                            <a:fillRect/>
                          </a:stretch>
                        </pic:blipFill>
                        <pic:spPr>
                          <a:xfrm>
                            <a:off x="0" y="0"/>
                            <a:ext cx="1590675" cy="1943100"/>
                          </a:xfrm>
                          <a:prstGeom prst="rect">
                            <a:avLst/>
                          </a:prstGeom>
                        </pic:spPr>
                      </pic:pic>
                    </a:graphicData>
                  </a:graphic>
                </wp:inline>
              </w:drawing>
            </w:r>
            <w:r>
              <w:rPr>
                <w:rFonts w:eastAsia="Times New Roman"/>
                <w:kern w:val="0"/>
                <w:sz w:val="24"/>
              </w:rPr>
              <w:t>  </w:t>
            </w:r>
          </w:p>
          <w:p w14:paraId="2FE58CA5"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 xml:space="preserve">     4500     1200</w:t>
            </w:r>
          </w:p>
          <w:p w14:paraId="14516A50" w14:textId="77777777" w:rsidR="00F0732E" w:rsidRDefault="00F0732E" w:rsidP="00F0732E">
            <w:pPr>
              <w:shd w:val="clear" w:color="auto" w:fill="F2F2F2"/>
              <w:spacing w:line="360" w:lineRule="auto"/>
              <w:jc w:val="left"/>
              <w:textAlignment w:val="center"/>
              <w:rPr>
                <w:color w:val="FF0000"/>
              </w:rPr>
            </w:pPr>
            <w:r>
              <w:rPr>
                <w:color w:val="FF0000"/>
              </w:rPr>
              <w:t>【详解】</w:t>
            </w:r>
            <w:r>
              <w:rPr>
                <w:color w:val="FF0000"/>
              </w:rPr>
              <w:t>[1]</w:t>
            </w:r>
            <w:r>
              <w:rPr>
                <w:color w:val="FF0000"/>
              </w:rPr>
              <w:t>拉力做的有用功</w:t>
            </w:r>
            <w:r>
              <w:rPr>
                <w:rFonts w:eastAsia="Times New Roman"/>
                <w:i/>
                <w:color w:val="FF0000"/>
              </w:rPr>
              <w:t>W</w:t>
            </w:r>
            <w:r>
              <w:rPr>
                <w:rFonts w:ascii="宋体" w:hAnsi="宋体" w:cs="宋体"/>
                <w:i/>
                <w:color w:val="FF0000"/>
                <w:vertAlign w:val="subscript"/>
              </w:rPr>
              <w:t>有</w:t>
            </w:r>
            <w:r>
              <w:rPr>
                <w:color w:val="FF0000"/>
              </w:rPr>
              <w:t>=</w:t>
            </w:r>
            <w:proofErr w:type="spellStart"/>
            <w:r>
              <w:rPr>
                <w:rFonts w:eastAsia="Times New Roman"/>
                <w:i/>
                <w:color w:val="FF0000"/>
              </w:rPr>
              <w:t>η</w:t>
            </w:r>
            <w:r>
              <w:rPr>
                <w:color w:val="FF0000"/>
              </w:rPr>
              <w:t>×</w:t>
            </w:r>
            <w:r>
              <w:rPr>
                <w:rFonts w:eastAsia="Times New Roman"/>
                <w:i/>
                <w:color w:val="FF0000"/>
              </w:rPr>
              <w:t>W</w:t>
            </w:r>
            <w:proofErr w:type="spellEnd"/>
            <w:r>
              <w:rPr>
                <w:rFonts w:ascii="宋体" w:hAnsi="宋体" w:cs="宋体"/>
                <w:i/>
                <w:color w:val="FF0000"/>
                <w:vertAlign w:val="subscript"/>
              </w:rPr>
              <w:t>总</w:t>
            </w:r>
            <w:r>
              <w:rPr>
                <w:color w:val="FF0000"/>
              </w:rPr>
              <w:t>=75%×7.2×10</w:t>
            </w:r>
            <w:r>
              <w:rPr>
                <w:color w:val="FF0000"/>
                <w:vertAlign w:val="superscript"/>
              </w:rPr>
              <w:t>4</w:t>
            </w:r>
            <w:r>
              <w:rPr>
                <w:color w:val="FF0000"/>
              </w:rPr>
              <w:t>J=5.4×10</w:t>
            </w:r>
            <w:r>
              <w:rPr>
                <w:color w:val="FF0000"/>
                <w:vertAlign w:val="superscript"/>
              </w:rPr>
              <w:t>4</w:t>
            </w:r>
            <w:r>
              <w:rPr>
                <w:color w:val="FF0000"/>
              </w:rPr>
              <w:t>J</w:t>
            </w:r>
          </w:p>
          <w:p w14:paraId="126846C6" w14:textId="77777777" w:rsidR="00F0732E" w:rsidRDefault="00F0732E" w:rsidP="00F0732E">
            <w:pPr>
              <w:shd w:val="clear" w:color="auto" w:fill="F2F2F2"/>
              <w:spacing w:line="360" w:lineRule="auto"/>
              <w:jc w:val="left"/>
              <w:textAlignment w:val="center"/>
              <w:rPr>
                <w:color w:val="FF0000"/>
              </w:rPr>
            </w:pPr>
            <w:r>
              <w:rPr>
                <w:color w:val="FF0000"/>
              </w:rPr>
              <w:t>由</w:t>
            </w:r>
            <w:r>
              <w:rPr>
                <w:rFonts w:eastAsia="Times New Roman"/>
                <w:i/>
                <w:color w:val="FF0000"/>
              </w:rPr>
              <w:t>W</w:t>
            </w:r>
            <w:r>
              <w:rPr>
                <w:rFonts w:ascii="宋体" w:hAnsi="宋体" w:cs="宋体"/>
                <w:i/>
                <w:color w:val="FF0000"/>
                <w:vertAlign w:val="subscript"/>
              </w:rPr>
              <w:t>有</w:t>
            </w:r>
            <w:r>
              <w:rPr>
                <w:color w:val="FF0000"/>
              </w:rPr>
              <w:t>=</w:t>
            </w:r>
            <w:proofErr w:type="spellStart"/>
            <w:r>
              <w:rPr>
                <w:rFonts w:eastAsia="Times New Roman"/>
                <w:i/>
                <w:color w:val="FF0000"/>
              </w:rPr>
              <w:t>Gh</w:t>
            </w:r>
            <w:proofErr w:type="spellEnd"/>
            <w:r>
              <w:rPr>
                <w:color w:val="FF0000"/>
              </w:rPr>
              <w:t>可得这批建材所受的重力</w:t>
            </w:r>
            <w:r>
              <w:rPr>
                <w:color w:val="FF0000"/>
              </w:rPr>
              <w:object w:dxaOrig="2604" w:dyaOrig="583" w14:anchorId="2C0E084C">
                <v:shape id="_x0000_i1364" type="#_x0000_t75" alt="eqId7046682feefd9bf3297ca456ff46c3bb" style="width:130.15pt;height:29.25pt" o:ole="">
                  <v:imagedata r:id="rId413" o:title="eqId7046682feefd9bf3297ca456ff46c3bb"/>
                </v:shape>
                <o:OLEObject Type="Embed" ProgID="Equation.DSMT4" ShapeID="_x0000_i1364" DrawAspect="Content" ObjectID="_1802004952" r:id="rId414"/>
              </w:object>
            </w:r>
          </w:p>
          <w:p w14:paraId="456FC6E3" w14:textId="77777777" w:rsidR="00F0732E" w:rsidRDefault="00F0732E" w:rsidP="00F0732E">
            <w:pPr>
              <w:shd w:val="clear" w:color="auto" w:fill="F2F2F2"/>
              <w:spacing w:line="360" w:lineRule="auto"/>
              <w:jc w:val="left"/>
              <w:textAlignment w:val="center"/>
              <w:rPr>
                <w:color w:val="FF0000"/>
              </w:rPr>
            </w:pPr>
            <w:r>
              <w:rPr>
                <w:color w:val="FF0000"/>
              </w:rPr>
              <w:t>[2]</w:t>
            </w:r>
            <w:r>
              <w:rPr>
                <w:color w:val="FF0000"/>
              </w:rPr>
              <w:t>拉力</w:t>
            </w:r>
            <w:r>
              <w:rPr>
                <w:rFonts w:eastAsia="Times New Roman"/>
                <w:i/>
                <w:color w:val="FF0000"/>
              </w:rPr>
              <w:t>F</w:t>
            </w:r>
            <w:r>
              <w:rPr>
                <w:color w:val="FF0000"/>
              </w:rPr>
              <w:t>的功率</w:t>
            </w:r>
            <w:r>
              <w:rPr>
                <w:color w:val="FF0000"/>
              </w:rPr>
              <w:object w:dxaOrig="2604" w:dyaOrig="583" w14:anchorId="3161156A">
                <v:shape id="_x0000_i1365" type="#_x0000_t75" alt="eqIdd262559a8c86f8e48a1446eeb2adc54e" style="width:130.15pt;height:29.25pt" o:ole="">
                  <v:imagedata r:id="rId415" o:title="eqIdd262559a8c86f8e48a1446eeb2adc54e"/>
                </v:shape>
                <o:OLEObject Type="Embed" ProgID="Equation.DSMT4" ShapeID="_x0000_i1365" DrawAspect="Content" ObjectID="_1802004953" r:id="rId416"/>
              </w:object>
            </w:r>
          </w:p>
          <w:p w14:paraId="6C2DCBB4"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t>14．（2023·陕西·</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w:t>
            </w:r>
            <w:r>
              <w:t>阳光动力</w:t>
            </w:r>
            <w:r>
              <w:t>2</w:t>
            </w:r>
            <w:r>
              <w:t>号</w:t>
            </w:r>
            <w:r>
              <w:t>”</w:t>
            </w:r>
            <w:r>
              <w:t>是实现首次环球飞行的太阳能飞机。该飞机利用机身表面安装的光伏电池将太阳能转化为电能，这些电能可直接驱动飞机的电动机工作，还可同时给机载电池充电。该飞机质量为</w:t>
            </w:r>
            <w:r>
              <w:t>2500kg</w:t>
            </w:r>
            <w:r>
              <w:t>，平均飞行速度为</w:t>
            </w:r>
            <w:r>
              <w:t>75km/h</w:t>
            </w:r>
            <w:r>
              <w:t>，飞机搭载</w:t>
            </w:r>
            <w:r>
              <w:t>4</w:t>
            </w:r>
            <w:r>
              <w:t>个电动机用于驱动螺旋桨旋转，每个电动机的功率为</w:t>
            </w:r>
            <w:r>
              <w:t>13.5kW</w:t>
            </w:r>
            <w:r>
              <w:t>，其工作效率为</w:t>
            </w:r>
            <w:r>
              <w:t>90%</w:t>
            </w:r>
            <w:r>
              <w:t>。光伏电池经</w:t>
            </w:r>
            <w:r>
              <w:t>10h</w:t>
            </w:r>
            <w:r>
              <w:t>正常光照后，可为飞机提供</w:t>
            </w:r>
            <w:r>
              <w:t>340kW·h</w:t>
            </w:r>
            <w:r>
              <w:t>电能，这些电能只用来充电时，刚好可将机载电池从</w:t>
            </w:r>
            <w:r>
              <w:t>0</w:t>
            </w:r>
            <w:proofErr w:type="gramStart"/>
            <w:r>
              <w:t>充至</w:t>
            </w:r>
            <w:proofErr w:type="gramEnd"/>
            <w:r>
              <w:t>100%</w:t>
            </w:r>
            <w:proofErr w:type="gramStart"/>
            <w:r>
              <w:t>满电状态</w:t>
            </w:r>
            <w:proofErr w:type="gramEnd"/>
            <w:r>
              <w:t>。请完成下列问题。</w:t>
            </w:r>
          </w:p>
          <w:p w14:paraId="33EC9F0B" w14:textId="77777777" w:rsidR="00F0732E" w:rsidRDefault="00F0732E" w:rsidP="00F0732E">
            <w:pPr>
              <w:spacing w:line="360" w:lineRule="auto"/>
              <w:jc w:val="left"/>
              <w:textAlignment w:val="center"/>
            </w:pPr>
            <w:r>
              <w:t>（</w:t>
            </w:r>
            <w:r>
              <w:t>1</w:t>
            </w:r>
            <w:r>
              <w:t>）电动机工作时将</w:t>
            </w:r>
            <w:r>
              <w:rPr>
                <w:rFonts w:eastAsia="Times New Roman"/>
                <w:u w:val="single"/>
              </w:rPr>
              <w:t xml:space="preserve">      </w:t>
            </w:r>
            <w:r>
              <w:t>能转化为</w:t>
            </w:r>
            <w:r>
              <w:rPr>
                <w:rFonts w:eastAsia="Times New Roman"/>
                <w:u w:val="single"/>
              </w:rPr>
              <w:t xml:space="preserve">        </w:t>
            </w:r>
            <w:r>
              <w:t>能。</w:t>
            </w:r>
          </w:p>
          <w:p w14:paraId="179E3D25" w14:textId="77777777" w:rsidR="00F0732E" w:rsidRDefault="00F0732E" w:rsidP="00F0732E">
            <w:pPr>
              <w:spacing w:line="360" w:lineRule="auto"/>
              <w:jc w:val="left"/>
              <w:textAlignment w:val="center"/>
            </w:pPr>
            <w:r>
              <w:t>（</w:t>
            </w:r>
            <w:r>
              <w:t>2</w:t>
            </w:r>
            <w:r>
              <w:t>）飞机停放在水平地面上时，飞机支撑架与水平地面的总接触面积为</w:t>
            </w:r>
            <w:r>
              <w:t>0.2m</w:t>
            </w:r>
            <w:r>
              <w:rPr>
                <w:vertAlign w:val="superscript"/>
              </w:rPr>
              <w:t>2</w:t>
            </w:r>
            <w:r>
              <w:t>，则飞机对地面的压强是多少？（</w:t>
            </w:r>
            <w:r>
              <w:rPr>
                <w:rFonts w:eastAsia="Times New Roman"/>
                <w:i/>
              </w:rPr>
              <w:t>g</w:t>
            </w:r>
            <w:r>
              <w:t>取</w:t>
            </w:r>
            <w:r>
              <w:t>10N/kg</w:t>
            </w:r>
            <w:r>
              <w:t>）</w:t>
            </w:r>
            <w:r>
              <w:rPr>
                <w:rFonts w:eastAsia="Times New Roman"/>
                <w:u w:val="single"/>
              </w:rPr>
              <w:t xml:space="preserve">      </w:t>
            </w:r>
          </w:p>
          <w:p w14:paraId="2C9C673F" w14:textId="77777777" w:rsidR="00F0732E" w:rsidRDefault="00F0732E" w:rsidP="00F0732E">
            <w:pPr>
              <w:spacing w:line="360" w:lineRule="auto"/>
              <w:jc w:val="left"/>
              <w:textAlignment w:val="center"/>
            </w:pPr>
            <w:r>
              <w:t>（</w:t>
            </w:r>
            <w:r>
              <w:t>3</w:t>
            </w:r>
            <w:r>
              <w:t>）若光伏电池将太阳能转化为电能的效率为</w:t>
            </w:r>
            <w:r>
              <w:t>24%</w:t>
            </w:r>
            <w:r>
              <w:t>，则将机载电池从</w:t>
            </w:r>
            <w:r>
              <w:t>0</w:t>
            </w:r>
            <w:proofErr w:type="gramStart"/>
            <w:r>
              <w:t>充至</w:t>
            </w:r>
            <w:proofErr w:type="gramEnd"/>
            <w:r>
              <w:t>100%</w:t>
            </w:r>
            <w:proofErr w:type="gramStart"/>
            <w:r>
              <w:t>满电状态</w:t>
            </w:r>
            <w:proofErr w:type="gramEnd"/>
            <w:r>
              <w:t>，所需要的太阳能是多少？</w:t>
            </w:r>
            <w:r>
              <w:rPr>
                <w:rFonts w:eastAsia="Times New Roman"/>
                <w:u w:val="single"/>
              </w:rPr>
              <w:t xml:space="preserve">      </w:t>
            </w:r>
          </w:p>
          <w:p w14:paraId="07319536" w14:textId="77777777" w:rsidR="00F0732E" w:rsidRDefault="00F0732E" w:rsidP="00F0732E">
            <w:pPr>
              <w:spacing w:line="360" w:lineRule="auto"/>
              <w:jc w:val="left"/>
              <w:textAlignment w:val="center"/>
            </w:pPr>
            <w:r>
              <w:lastRenderedPageBreak/>
              <w:t>（</w:t>
            </w:r>
            <w:r>
              <w:t>4</w:t>
            </w:r>
            <w:r>
              <w:t>）机载电池充满电时，飞机从甲地出发，以最大功率飞往相距</w:t>
            </w:r>
            <w:r>
              <w:t>750km</w:t>
            </w:r>
            <w:r>
              <w:t>的乙地，飞行过程中光照正常，且当天光照时长不低于</w:t>
            </w:r>
            <w:r>
              <w:t>10h</w:t>
            </w:r>
            <w:r>
              <w:t>，根据飞行安全要求，飞机降落时机载电池剩余电能不低于总量的</w:t>
            </w:r>
            <w:r>
              <w:t>20%</w:t>
            </w:r>
            <w:r>
              <w:t>，飞机是否能按要求到达乙地？</w:t>
            </w:r>
            <w:r>
              <w:rPr>
                <w:rFonts w:eastAsia="Times New Roman"/>
                <w:u w:val="single"/>
              </w:rPr>
              <w:t xml:space="preserve">      </w:t>
            </w:r>
          </w:p>
          <w:p w14:paraId="1435EA5F" w14:textId="77777777" w:rsidR="00F0732E" w:rsidRDefault="00F0732E" w:rsidP="00F0732E">
            <w:pPr>
              <w:spacing w:line="360" w:lineRule="auto"/>
              <w:jc w:val="left"/>
              <w:textAlignment w:val="center"/>
            </w:pPr>
            <w:r>
              <w:rPr>
                <w:rFonts w:eastAsia="Times New Roman"/>
                <w:noProof/>
                <w:kern w:val="0"/>
                <w:sz w:val="24"/>
              </w:rPr>
              <w:drawing>
                <wp:inline distT="0" distB="0" distL="114300" distR="114300" wp14:anchorId="0DED452A" wp14:editId="628308D7">
                  <wp:extent cx="1619250" cy="809625"/>
                  <wp:effectExtent l="0" t="0" r="0" b="9525"/>
                  <wp:docPr id="43" name="图片 43" descr="@@@01810ea1-8eb5-4d61-9f18-7345ffbb8b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01810ea1-8eb5-4d61-9f18-7345ffbb8b6c"/>
                          <pic:cNvPicPr>
                            <a:picLocks noChangeAspect="1"/>
                          </pic:cNvPicPr>
                        </pic:nvPicPr>
                        <pic:blipFill>
                          <a:blip r:embed="rId417"/>
                          <a:stretch>
                            <a:fillRect/>
                          </a:stretch>
                        </pic:blipFill>
                        <pic:spPr>
                          <a:xfrm>
                            <a:off x="0" y="0"/>
                            <a:ext cx="1619250" cy="809625"/>
                          </a:xfrm>
                          <a:prstGeom prst="rect">
                            <a:avLst/>
                          </a:prstGeom>
                        </pic:spPr>
                      </pic:pic>
                    </a:graphicData>
                  </a:graphic>
                </wp:inline>
              </w:drawing>
            </w:r>
            <w:r>
              <w:rPr>
                <w:rFonts w:eastAsia="Times New Roman"/>
                <w:kern w:val="0"/>
                <w:sz w:val="24"/>
              </w:rPr>
              <w:t>  </w:t>
            </w:r>
          </w:p>
          <w:p w14:paraId="736D095D"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电</w:t>
            </w:r>
            <w:r>
              <w:rPr>
                <w:color w:val="FF0000"/>
              </w:rPr>
              <w:t xml:space="preserve">     </w:t>
            </w:r>
            <w:r>
              <w:rPr>
                <w:color w:val="FF0000"/>
              </w:rPr>
              <w:t>机械</w:t>
            </w:r>
            <w:proofErr w:type="gramStart"/>
            <w:r>
              <w:rPr>
                <w:color w:val="FF0000"/>
              </w:rPr>
              <w:t xml:space="preserve">     </w:t>
            </w:r>
            <w:r>
              <w:rPr>
                <w:color w:val="FF0000"/>
              </w:rPr>
              <w:object w:dxaOrig="1073" w:dyaOrig="283" w14:anchorId="747F5A1F">
                <v:shape id="_x0000_i1366" type="#_x0000_t75" alt="eqId09d5afd0aaf49def31d8a2ac945fb2e1" style="width:53.65pt;height:14.25pt" o:ole="">
                  <v:imagedata r:id="rId418" o:title="eqId09d5afd0aaf49def31d8a2ac945fb2e1"/>
                </v:shape>
                <o:OLEObject Type="Embed" ProgID="Equation.DSMT4" ShapeID="_x0000_i1366" DrawAspect="Content" ObjectID="_1802004954" r:id="rId419"/>
              </w:object>
            </w:r>
            <w:r>
              <w:rPr>
                <w:color w:val="FF0000"/>
              </w:rPr>
              <w:t xml:space="preserve">     </w:t>
            </w:r>
            <w:proofErr w:type="gramEnd"/>
            <w:r>
              <w:rPr>
                <w:color w:val="FF0000"/>
              </w:rPr>
              <w:object w:dxaOrig="844" w:dyaOrig="277" w14:anchorId="54B15690">
                <v:shape id="_x0000_i1367" type="#_x0000_t75" alt="eqId3e0a1615ad2952f9c676ec6cd6904b6f" style="width:42.4pt;height:13.9pt" o:ole="">
                  <v:imagedata r:id="rId420" o:title="eqId3e0a1615ad2952f9c676ec6cd6904b6f"/>
                </v:shape>
                <o:OLEObject Type="Embed" ProgID="Equation.DSMT4" ShapeID="_x0000_i1367" DrawAspect="Content" ObjectID="_1802004955" r:id="rId421"/>
              </w:object>
            </w:r>
            <w:r>
              <w:rPr>
                <w:color w:val="FF0000"/>
              </w:rPr>
              <w:t xml:space="preserve">     </w:t>
            </w:r>
            <w:r>
              <w:rPr>
                <w:color w:val="FF0000"/>
              </w:rPr>
              <w:t>能</w:t>
            </w:r>
          </w:p>
          <w:p w14:paraId="390D203C" w14:textId="77777777" w:rsidR="00F0732E" w:rsidRDefault="00F0732E" w:rsidP="00F0732E">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电动机工作原理是通电导体在磁场中受力的作用，工作时是消耗电能，转化为机械能。</w:t>
            </w:r>
          </w:p>
          <w:p w14:paraId="479A638E" w14:textId="77777777" w:rsidR="00F0732E" w:rsidRDefault="00F0732E" w:rsidP="00F0732E">
            <w:pPr>
              <w:shd w:val="clear" w:color="auto" w:fill="F2F2F2"/>
              <w:spacing w:line="360" w:lineRule="auto"/>
              <w:jc w:val="left"/>
              <w:textAlignment w:val="center"/>
              <w:rPr>
                <w:color w:val="FF0000"/>
              </w:rPr>
            </w:pPr>
            <w:r>
              <w:rPr>
                <w:color w:val="FF0000"/>
              </w:rPr>
              <w:t>[2]</w:t>
            </w:r>
            <w:r>
              <w:rPr>
                <w:color w:val="FF0000"/>
              </w:rPr>
              <w:t>电动机工作时将电能转化为机械能。</w:t>
            </w:r>
          </w:p>
          <w:p w14:paraId="08EA1C8D" w14:textId="77777777" w:rsidR="00F0732E" w:rsidRDefault="00F0732E" w:rsidP="00F0732E">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飞机的重力</w:t>
            </w:r>
            <w:r>
              <w:rPr>
                <w:color w:val="FF0000"/>
              </w:rPr>
              <w:object w:dxaOrig="3432" w:dyaOrig="316" w14:anchorId="3252C388">
                <v:shape id="_x0000_i1368" type="#_x0000_t75" alt="eqId34e86dcccf728aa30d6edfb7617bce78" style="width:171.75pt;height:15.75pt" o:ole="">
                  <v:imagedata r:id="rId422" o:title="eqId34e86dcccf728aa30d6edfb7617bce78"/>
                </v:shape>
                <o:OLEObject Type="Embed" ProgID="Equation.DSMT4" ShapeID="_x0000_i1368" DrawAspect="Content" ObjectID="_1802004956" r:id="rId423"/>
              </w:object>
            </w:r>
          </w:p>
          <w:p w14:paraId="1855F829" w14:textId="77777777" w:rsidR="00F0732E" w:rsidRDefault="00F0732E" w:rsidP="00F0732E">
            <w:pPr>
              <w:spacing w:line="360" w:lineRule="auto"/>
              <w:jc w:val="left"/>
              <w:textAlignment w:val="center"/>
              <w:rPr>
                <w:color w:val="FF0000"/>
              </w:rPr>
            </w:pPr>
            <w:r>
              <w:rPr>
                <w:color w:val="FF0000"/>
              </w:rPr>
              <w:t>飞机对地面的压强</w:t>
            </w:r>
            <w:r>
              <w:rPr>
                <w:color w:val="FF0000"/>
              </w:rPr>
              <w:object w:dxaOrig="3344" w:dyaOrig="581" w14:anchorId="2C23FD7E">
                <v:shape id="_x0000_i1369" type="#_x0000_t75" alt="eqId036e40284879ca82fd1be8182e873d4a" style="width:167.25pt;height:28.9pt" o:ole="">
                  <v:imagedata r:id="rId424" o:title="eqId036e40284879ca82fd1be8182e873d4a"/>
                </v:shape>
                <o:OLEObject Type="Embed" ProgID="Equation.DSMT4" ShapeID="_x0000_i1369" DrawAspect="Content" ObjectID="_1802004957" r:id="rId425"/>
              </w:object>
            </w:r>
          </w:p>
          <w:p w14:paraId="351DF371" w14:textId="77777777" w:rsidR="00F0732E" w:rsidRDefault="00F0732E" w:rsidP="00F0732E">
            <w:pPr>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机载电池从</w:t>
            </w:r>
            <w:r>
              <w:rPr>
                <w:color w:val="FF0000"/>
              </w:rPr>
              <w:t>0</w:t>
            </w:r>
            <w:proofErr w:type="gramStart"/>
            <w:r>
              <w:rPr>
                <w:color w:val="FF0000"/>
              </w:rPr>
              <w:t>充至</w:t>
            </w:r>
            <w:proofErr w:type="gramEnd"/>
            <w:r>
              <w:rPr>
                <w:color w:val="FF0000"/>
              </w:rPr>
              <w:t>100%</w:t>
            </w:r>
            <w:proofErr w:type="gramStart"/>
            <w:r>
              <w:rPr>
                <w:color w:val="FF0000"/>
              </w:rPr>
              <w:t>满电状态</w:t>
            </w:r>
            <w:proofErr w:type="gramEnd"/>
            <w:r>
              <w:rPr>
                <w:color w:val="FF0000"/>
              </w:rPr>
              <w:t>需要的太阳能</w:t>
            </w:r>
            <w:r>
              <w:rPr>
                <w:color w:val="FF0000"/>
              </w:rPr>
              <w:object w:dxaOrig="3361" w:dyaOrig="632" w14:anchorId="7BC09061">
                <v:shape id="_x0000_i1370" type="#_x0000_t75" alt="eqIdda2879fe5eece348c746e6107d4a5075" style="width:168pt;height:31.5pt" o:ole="">
                  <v:imagedata r:id="rId426" o:title="eqIdda2879fe5eece348c746e6107d4a5075"/>
                </v:shape>
                <o:OLEObject Type="Embed" ProgID="Equation.DSMT4" ShapeID="_x0000_i1370" DrawAspect="Content" ObjectID="_1802004958" r:id="rId427"/>
              </w:object>
            </w:r>
          </w:p>
          <w:p w14:paraId="591118E1" w14:textId="77777777" w:rsidR="00F0732E" w:rsidRDefault="00F0732E" w:rsidP="00F0732E">
            <w:pPr>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由</w:t>
            </w:r>
            <w:r>
              <w:rPr>
                <w:color w:val="FF0000"/>
              </w:rPr>
              <w:object w:dxaOrig="492" w:dyaOrig="543" w14:anchorId="256FCFA0">
                <v:shape id="_x0000_i1371" type="#_x0000_t75" alt="eqIdece1af0605776533e8742e97c39eb4c1" style="width:24.75pt;height:27pt" o:ole="">
                  <v:imagedata r:id="rId428" o:title="eqIdece1af0605776533e8742e97c39eb4c1"/>
                </v:shape>
                <o:OLEObject Type="Embed" ProgID="Equation.DSMT4" ShapeID="_x0000_i1371" DrawAspect="Content" ObjectID="_1802004959" r:id="rId429"/>
              </w:object>
            </w:r>
            <w:r>
              <w:rPr>
                <w:color w:val="FF0000"/>
              </w:rPr>
              <w:t>得，飞机从甲地飞到乙地的时间</w:t>
            </w:r>
            <w:r>
              <w:rPr>
                <w:color w:val="FF0000"/>
              </w:rPr>
              <w:object w:dxaOrig="1971" w:dyaOrig="542" w14:anchorId="4D7D06AA">
                <v:shape id="_x0000_i1372" type="#_x0000_t75" alt="eqId029a62c4fb0c27c348f552c158f9fe3b" style="width:98.65pt;height:27pt" o:ole="">
                  <v:imagedata r:id="rId430" o:title="eqId029a62c4fb0c27c348f552c158f9fe3b"/>
                </v:shape>
                <o:OLEObject Type="Embed" ProgID="Equation.DSMT4" ShapeID="_x0000_i1372" DrawAspect="Content" ObjectID="_1802004960" r:id="rId431"/>
              </w:object>
            </w:r>
          </w:p>
          <w:p w14:paraId="7FF45FFA" w14:textId="77777777" w:rsidR="00F0732E" w:rsidRDefault="00F0732E" w:rsidP="00F0732E">
            <w:pPr>
              <w:spacing w:line="360" w:lineRule="auto"/>
              <w:jc w:val="left"/>
              <w:textAlignment w:val="center"/>
              <w:rPr>
                <w:color w:val="FF0000"/>
              </w:rPr>
            </w:pPr>
            <w:r>
              <w:rPr>
                <w:color w:val="FF0000"/>
              </w:rPr>
              <w:t>飞机飞行需要的机械能</w:t>
            </w:r>
            <w:r>
              <w:rPr>
                <w:color w:val="FF0000"/>
              </w:rPr>
              <w:object w:dxaOrig="3449" w:dyaOrig="330" w14:anchorId="507583EB">
                <v:shape id="_x0000_i1373" type="#_x0000_t75" alt="eqId4e643b6d604b6f5b82b32f2f81ccee42" style="width:172.5pt;height:16.5pt" o:ole="">
                  <v:imagedata r:id="rId432" o:title="eqId4e643b6d604b6f5b82b32f2f81ccee42"/>
                </v:shape>
                <o:OLEObject Type="Embed" ProgID="Equation.DSMT4" ShapeID="_x0000_i1373" DrawAspect="Content" ObjectID="_1802004961" r:id="rId433"/>
              </w:object>
            </w:r>
          </w:p>
          <w:p w14:paraId="5D12FDC5" w14:textId="77777777" w:rsidR="00F0732E" w:rsidRDefault="00F0732E" w:rsidP="00F0732E">
            <w:pPr>
              <w:spacing w:line="360" w:lineRule="auto"/>
              <w:jc w:val="left"/>
              <w:textAlignment w:val="center"/>
              <w:rPr>
                <w:color w:val="FF0000"/>
              </w:rPr>
            </w:pPr>
            <w:r>
              <w:rPr>
                <w:color w:val="FF0000"/>
              </w:rPr>
              <w:t>电动机需消耗的电能</w:t>
            </w:r>
            <w:r>
              <w:rPr>
                <w:color w:val="FF0000"/>
              </w:rPr>
              <w:object w:dxaOrig="3150" w:dyaOrig="619" w14:anchorId="4752B83F">
                <v:shape id="_x0000_i1374" type="#_x0000_t75" alt="eqId748187c1daf9555f599691eff32d52e5" style="width:157.5pt;height:31.15pt" o:ole="">
                  <v:imagedata r:id="rId434" o:title="eqId748187c1daf9555f599691eff32d52e5"/>
                </v:shape>
                <o:OLEObject Type="Embed" ProgID="Equation.DSMT4" ShapeID="_x0000_i1374" DrawAspect="Content" ObjectID="_1802004962" r:id="rId435"/>
              </w:object>
            </w:r>
          </w:p>
          <w:p w14:paraId="3C9E4376" w14:textId="77777777" w:rsidR="00F0732E" w:rsidRDefault="00F0732E" w:rsidP="00F0732E">
            <w:pPr>
              <w:spacing w:line="360" w:lineRule="auto"/>
              <w:jc w:val="left"/>
              <w:textAlignment w:val="center"/>
              <w:rPr>
                <w:color w:val="FF0000"/>
              </w:rPr>
            </w:pPr>
            <w:r>
              <w:rPr>
                <w:color w:val="FF0000"/>
              </w:rPr>
              <w:t>本次飞行中，电池可以提供的总电能</w:t>
            </w:r>
            <w:r>
              <w:rPr>
                <w:color w:val="FF0000"/>
              </w:rPr>
              <w:object w:dxaOrig="3502" w:dyaOrig="317" w14:anchorId="4B73159D">
                <v:shape id="_x0000_i1375" type="#_x0000_t75" alt="eqIdfc035561f8d965f0a91a78bf4343d014" style="width:175.15pt;height:15.75pt" o:ole="">
                  <v:imagedata r:id="rId436" o:title="eqIdfc035561f8d965f0a91a78bf4343d014"/>
                </v:shape>
                <o:OLEObject Type="Embed" ProgID="Equation.DSMT4" ShapeID="_x0000_i1375" DrawAspect="Content" ObjectID="_1802004963" r:id="rId437"/>
              </w:object>
            </w:r>
          </w:p>
          <w:p w14:paraId="1E8ED7FE" w14:textId="77777777" w:rsidR="00F0732E" w:rsidRDefault="00F0732E" w:rsidP="00F0732E">
            <w:pPr>
              <w:spacing w:line="360" w:lineRule="auto"/>
              <w:jc w:val="left"/>
              <w:textAlignment w:val="center"/>
              <w:rPr>
                <w:color w:val="FF0000"/>
              </w:rPr>
            </w:pPr>
            <w:r>
              <w:rPr>
                <w:color w:val="FF0000"/>
              </w:rPr>
              <w:t>降落时，电池剩余电能</w:t>
            </w:r>
            <w:r>
              <w:rPr>
                <w:color w:val="FF0000"/>
              </w:rPr>
              <w:object w:dxaOrig="3520" w:dyaOrig="329" w14:anchorId="191101E0">
                <v:shape id="_x0000_i1376" type="#_x0000_t75" alt="eqId2d1046ea8f40db478edf3d5517ddcf23" style="width:175.9pt;height:16.5pt" o:ole="">
                  <v:imagedata r:id="rId438" o:title="eqId2d1046ea8f40db478edf3d5517ddcf23"/>
                </v:shape>
                <o:OLEObject Type="Embed" ProgID="Equation.DSMT4" ShapeID="_x0000_i1376" DrawAspect="Content" ObjectID="_1802004964" r:id="rId439"/>
              </w:object>
            </w:r>
          </w:p>
          <w:p w14:paraId="6900E1BE" w14:textId="77777777" w:rsidR="00F0732E" w:rsidRDefault="00F0732E" w:rsidP="00F0732E">
            <w:pPr>
              <w:spacing w:line="360" w:lineRule="auto"/>
              <w:jc w:val="left"/>
              <w:textAlignment w:val="center"/>
              <w:rPr>
                <w:color w:val="FF0000"/>
              </w:rPr>
            </w:pPr>
            <w:r>
              <w:rPr>
                <w:color w:val="FF0000"/>
              </w:rPr>
              <w:t>机载电池总电能的</w:t>
            </w:r>
            <w:r>
              <w:rPr>
                <w:color w:val="FF0000"/>
              </w:rPr>
              <w:t>20%</w:t>
            </w:r>
            <w:r>
              <w:rPr>
                <w:color w:val="FF0000"/>
              </w:rPr>
              <w:object w:dxaOrig="3062" w:dyaOrig="356" w14:anchorId="3C81C00C">
                <v:shape id="_x0000_i1377" type="#_x0000_t75" alt="eqId27c452ad360b37878f815c15636fd8d9" style="width:153pt;height:17.65pt" o:ole="">
                  <v:imagedata r:id="rId440" o:title="eqId27c452ad360b37878f815c15636fd8d9"/>
                </v:shape>
                <o:OLEObject Type="Embed" ProgID="Equation.DSMT4" ShapeID="_x0000_i1377" DrawAspect="Content" ObjectID="_1802004965" r:id="rId441"/>
              </w:object>
            </w:r>
          </w:p>
          <w:p w14:paraId="61E1383F" w14:textId="77777777" w:rsidR="00F0732E" w:rsidRDefault="00F0732E" w:rsidP="00F0732E">
            <w:pPr>
              <w:spacing w:line="360" w:lineRule="auto"/>
              <w:jc w:val="left"/>
              <w:textAlignment w:val="center"/>
              <w:rPr>
                <w:color w:val="FF0000"/>
              </w:rPr>
            </w:pPr>
            <w:r>
              <w:rPr>
                <w:color w:val="FF0000"/>
              </w:rPr>
              <w:t>由于</w:t>
            </w:r>
            <w:r>
              <w:rPr>
                <w:color w:val="FF0000"/>
              </w:rPr>
              <w:object w:dxaOrig="1108" w:dyaOrig="356" w14:anchorId="58B165BF">
                <v:shape id="_x0000_i1378" type="#_x0000_t75" alt="eqIda3e04e86a9e27ff4861e5a1644fd4893" style="width:55.5pt;height:17.65pt" o:ole="">
                  <v:imagedata r:id="rId442" o:title="eqIda3e04e86a9e27ff4861e5a1644fd4893"/>
                </v:shape>
                <o:OLEObject Type="Embed" ProgID="Equation.DSMT4" ShapeID="_x0000_i1378" DrawAspect="Content" ObjectID="_1802004966" r:id="rId443"/>
              </w:object>
            </w:r>
            <w:r>
              <w:rPr>
                <w:color w:val="FF0000"/>
              </w:rPr>
              <w:t>，所以飞机能按要求从甲地飞到乙地</w:t>
            </w:r>
            <w:r>
              <w:rPr>
                <w:rFonts w:ascii="MS Gothic" w:eastAsia="MS Gothic" w:hAnsi="MS Gothic" w:cs="MS Gothic"/>
                <w:color w:val="FF0000"/>
              </w:rPr>
              <w:t>。</w:t>
            </w:r>
          </w:p>
          <w:p w14:paraId="1837BD41" w14:textId="77777777" w:rsidR="00F0732E" w:rsidRDefault="00F0732E" w:rsidP="00F0732E">
            <w:pPr>
              <w:jc w:val="center"/>
              <w:textAlignment w:val="center"/>
              <w:rPr>
                <w:rFonts w:ascii="黑体" w:eastAsia="黑体" w:hAnsi="黑体" w:cs="黑体" w:hint="eastAsia"/>
                <w:b/>
                <w:sz w:val="30"/>
              </w:rPr>
            </w:pPr>
          </w:p>
          <w:p w14:paraId="2D641D76" w14:textId="77777777" w:rsidR="00F0732E" w:rsidRDefault="00F0732E" w:rsidP="00F0732E">
            <w:pPr>
              <w:jc w:val="left"/>
              <w:textAlignment w:val="center"/>
              <w:rPr>
                <w:rFonts w:ascii="宋体" w:hAnsi="宋体" w:cs="宋体" w:hint="eastAsia"/>
                <w:b/>
              </w:rPr>
            </w:pPr>
            <w:r>
              <w:rPr>
                <w:rFonts w:ascii="宋体" w:hAnsi="宋体" w:cs="宋体"/>
                <w:b/>
              </w:rPr>
              <w:t>三、计算题</w:t>
            </w:r>
          </w:p>
          <w:p w14:paraId="74CB1034"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t>15．（2023·辽宁盘锦·</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某品牌的柴油车进行性能测试，该车在</w:t>
            </w:r>
            <w:r>
              <w:object w:dxaOrig="633" w:dyaOrig="250" w14:anchorId="289944FA">
                <v:shape id="_x0000_i1379" type="#_x0000_t75" alt="eqId9e04d26e3e343265a5b6db97000af265" style="width:31.5pt;height:12.4pt" o:ole="">
                  <v:imagedata r:id="rId444" o:title="eqId9e04d26e3e343265a5b6db97000af265"/>
                </v:shape>
                <o:OLEObject Type="Embed" ProgID="Equation.DSMT4" ShapeID="_x0000_i1379" DrawAspect="Content" ObjectID="_1802004967" r:id="rId445"/>
              </w:object>
            </w:r>
            <w:r>
              <w:t>的牵引力驱动下，沿平直路面以</w:t>
            </w:r>
            <w:r>
              <w:object w:dxaOrig="668" w:dyaOrig="249" w14:anchorId="1AF7F693">
                <v:shape id="_x0000_i1380" type="#_x0000_t75" alt="eqId70335d30e98c28a1795bfaa9e1d1fbad" style="width:33.4pt;height:12.4pt" o:ole="">
                  <v:imagedata r:id="rId446" o:title="eqId70335d30e98c28a1795bfaa9e1d1fbad"/>
                </v:shape>
                <o:OLEObject Type="Embed" ProgID="Equation.DSMT4" ShapeID="_x0000_i1380" DrawAspect="Content" ObjectID="_1802004968" r:id="rId447"/>
              </w:object>
            </w:r>
            <w:r>
              <w:t>的速度匀速行驶了</w:t>
            </w:r>
            <w:r>
              <w:object w:dxaOrig="580" w:dyaOrig="250" w14:anchorId="35BB3161">
                <v:shape id="_x0000_i1381" type="#_x0000_t75" alt="eqId156a2b52645333bac457bc5924951e99" style="width:28.9pt;height:12.4pt" o:ole="">
                  <v:imagedata r:id="rId448" o:title="eqId156a2b52645333bac457bc5924951e99"/>
                </v:shape>
                <o:OLEObject Type="Embed" ProgID="Equation.DSMT4" ShapeID="_x0000_i1381" DrawAspect="Content" ObjectID="_1802004969" r:id="rId449"/>
              </w:object>
            </w:r>
            <w:r>
              <w:t>，消耗了</w:t>
            </w:r>
            <w:r>
              <w:object w:dxaOrig="457" w:dyaOrig="248" w14:anchorId="6962371E">
                <v:shape id="_x0000_i1382" type="#_x0000_t75" alt="eqIdc22e50d29a0978962c510bade5f7bf4f" style="width:22.9pt;height:12.4pt" o:ole="">
                  <v:imagedata r:id="rId450" o:title="eqIdc22e50d29a0978962c510bade5f7bf4f"/>
                </v:shape>
                <o:OLEObject Type="Embed" ProgID="Equation.DSMT4" ShapeID="_x0000_i1382" DrawAspect="Content" ObjectID="_1802004970" r:id="rId451"/>
              </w:object>
            </w:r>
            <w:r>
              <w:t>柴油</w:t>
            </w:r>
            <w:r>
              <w:object w:dxaOrig="2023" w:dyaOrig="357" w14:anchorId="77E974C7">
                <v:shape id="_x0000_i1383" type="#_x0000_t75" alt="eqId9405934a9cbdbdd1cd6ddeb16e9c8a12" style="width:101.25pt;height:18pt" o:ole="">
                  <v:imagedata r:id="rId452" o:title="eqId9405934a9cbdbdd1cd6ddeb16e9c8a12"/>
                </v:shape>
                <o:OLEObject Type="Embed" ProgID="Equation.DSMT4" ShapeID="_x0000_i1383" DrawAspect="Content" ObjectID="_1802004971" r:id="rId453"/>
              </w:object>
            </w:r>
            <w:r>
              <w:t>，</w:t>
            </w:r>
            <w:r>
              <w:object w:dxaOrig="1864" w:dyaOrig="357" w14:anchorId="5231F24C">
                <v:shape id="_x0000_i1384" type="#_x0000_t75" alt="eqIde50dd264fa158a2ad97140ac001d2c3b" style="width:93.4pt;height:18pt" o:ole="">
                  <v:imagedata r:id="rId454" o:title="eqIde50dd264fa158a2ad97140ac001d2c3b"/>
                </v:shape>
                <o:OLEObject Type="Embed" ProgID="Equation.DSMT4" ShapeID="_x0000_i1384" DrawAspect="Content" ObjectID="_1802004972" r:id="rId455"/>
              </w:object>
            </w:r>
            <w:r>
              <w:t>。在此次</w:t>
            </w:r>
            <w:proofErr w:type="gramStart"/>
            <w:r>
              <w:t>路测过程</w:t>
            </w:r>
            <w:proofErr w:type="gramEnd"/>
            <w:r>
              <w:t>中，求：</w:t>
            </w:r>
          </w:p>
          <w:p w14:paraId="2D39A104" w14:textId="77777777" w:rsidR="00F0732E" w:rsidRDefault="00F0732E" w:rsidP="00F0732E">
            <w:pPr>
              <w:spacing w:line="360" w:lineRule="auto"/>
              <w:jc w:val="left"/>
              <w:textAlignment w:val="center"/>
            </w:pPr>
            <w:r>
              <w:lastRenderedPageBreak/>
              <w:t>（</w:t>
            </w:r>
            <w:r>
              <w:t>1</w:t>
            </w:r>
            <w:r>
              <w:t>）消耗柴油的质量；</w:t>
            </w:r>
          </w:p>
          <w:p w14:paraId="16E2CF54" w14:textId="77777777" w:rsidR="00F0732E" w:rsidRDefault="00F0732E" w:rsidP="00F0732E">
            <w:pPr>
              <w:spacing w:line="360" w:lineRule="auto"/>
              <w:jc w:val="left"/>
              <w:textAlignment w:val="center"/>
            </w:pPr>
            <w:r>
              <w:t>（</w:t>
            </w:r>
            <w:r>
              <w:t>2</w:t>
            </w:r>
            <w:r>
              <w:t>）牵引力功率；</w:t>
            </w:r>
          </w:p>
          <w:p w14:paraId="163877D3" w14:textId="77777777" w:rsidR="00F0732E" w:rsidRDefault="00F0732E" w:rsidP="00F0732E">
            <w:pPr>
              <w:spacing w:line="360" w:lineRule="auto"/>
              <w:jc w:val="left"/>
              <w:textAlignment w:val="center"/>
            </w:pPr>
            <w:r>
              <w:t>（</w:t>
            </w:r>
            <w:r>
              <w:t>3</w:t>
            </w:r>
            <w:r>
              <w:t>）柴油机效率。</w:t>
            </w:r>
          </w:p>
          <w:p w14:paraId="0F5996DF"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545" w:dyaOrig="279" w14:anchorId="61293F20">
                <v:shape id="_x0000_i1385" type="#_x0000_t75" alt="eqIda42ff963a6db448e284c20565df7dd46" style="width:27.4pt;height:13.9pt" o:ole="">
                  <v:imagedata r:id="rId456" o:title="eqIda42ff963a6db448e284c20565df7dd46"/>
                </v:shape>
                <o:OLEObject Type="Embed" ProgID="Equation.DSMT4" ShapeID="_x0000_i1385" DrawAspect="Content" ObjectID="_1802004973" r:id="rId457"/>
              </w:object>
            </w:r>
            <w:r>
              <w:rPr>
                <w:color w:val="FF0000"/>
              </w:rPr>
              <w:t>；（</w:t>
            </w:r>
            <w:r>
              <w:rPr>
                <w:color w:val="FF0000"/>
              </w:rPr>
              <w:t>2</w:t>
            </w:r>
            <w:r>
              <w:rPr>
                <w:color w:val="FF0000"/>
              </w:rPr>
              <w:t>）</w:t>
            </w:r>
            <w:r>
              <w:rPr>
                <w:color w:val="FF0000"/>
              </w:rPr>
              <w:object w:dxaOrig="808" w:dyaOrig="252" w14:anchorId="06678F96">
                <v:shape id="_x0000_i1386" type="#_x0000_t75" alt="eqId9d9072a92c90810b908291e1fc48073a" style="width:40.5pt;height:12.75pt" o:ole="">
                  <v:imagedata r:id="rId458" o:title="eqId9d9072a92c90810b908291e1fc48073a"/>
                </v:shape>
                <o:OLEObject Type="Embed" ProgID="Equation.DSMT4" ShapeID="_x0000_i1386" DrawAspect="Content" ObjectID="_1802004974" r:id="rId459"/>
              </w:object>
            </w:r>
            <w:r>
              <w:rPr>
                <w:color w:val="FF0000"/>
              </w:rPr>
              <w:t>；（</w:t>
            </w:r>
            <w:r>
              <w:rPr>
                <w:color w:val="FF0000"/>
              </w:rPr>
              <w:t>3</w:t>
            </w:r>
            <w:r>
              <w:rPr>
                <w:color w:val="FF0000"/>
              </w:rPr>
              <w:t>）</w:t>
            </w:r>
            <w:r>
              <w:rPr>
                <w:color w:val="FF0000"/>
              </w:rPr>
              <w:object w:dxaOrig="457" w:dyaOrig="248" w14:anchorId="4DFC229E">
                <v:shape id="_x0000_i1387" type="#_x0000_t75" alt="eqId2d0797a4e8f5cb2a7746ce2e4ea4e81f" style="width:22.9pt;height:12.4pt" o:ole="">
                  <v:imagedata r:id="rId460" o:title="eqId2d0797a4e8f5cb2a7746ce2e4ea4e81f"/>
                </v:shape>
                <o:OLEObject Type="Embed" ProgID="Equation.DSMT4" ShapeID="_x0000_i1387" DrawAspect="Content" ObjectID="_1802004975" r:id="rId461"/>
              </w:object>
            </w:r>
          </w:p>
          <w:p w14:paraId="7AFDABD8" w14:textId="77777777" w:rsidR="00F0732E" w:rsidRDefault="00F0732E" w:rsidP="00F0732E">
            <w:pPr>
              <w:shd w:val="clear" w:color="auto" w:fill="F2F2F2"/>
              <w:spacing w:line="360" w:lineRule="auto"/>
              <w:jc w:val="left"/>
              <w:textAlignment w:val="center"/>
              <w:rPr>
                <w:color w:val="FF0000"/>
              </w:rPr>
            </w:pPr>
            <w:r>
              <w:rPr>
                <w:color w:val="FF0000"/>
              </w:rPr>
              <w:t>【详解】解：（</w:t>
            </w:r>
            <w:r>
              <w:rPr>
                <w:color w:val="FF0000"/>
              </w:rPr>
              <w:t>1</w:t>
            </w:r>
            <w:r>
              <w:rPr>
                <w:color w:val="FF0000"/>
              </w:rPr>
              <w:t>）消耗柴油的质量</w:t>
            </w:r>
            <w:r>
              <w:rPr>
                <w:color w:val="FF0000"/>
              </w:rPr>
              <w:object w:dxaOrig="4329" w:dyaOrig="356" w14:anchorId="5CC8D8EB">
                <v:shape id="_x0000_i1388" type="#_x0000_t75" alt="eqId768f8694fb52a253797d504fe5138b58" style="width:216.4pt;height:17.65pt" o:ole="">
                  <v:imagedata r:id="rId462" o:title="eqId768f8694fb52a253797d504fe5138b58"/>
                </v:shape>
                <o:OLEObject Type="Embed" ProgID="Equation.DSMT4" ShapeID="_x0000_i1388" DrawAspect="Content" ObjectID="_1802004976" r:id="rId463"/>
              </w:object>
            </w:r>
          </w:p>
          <w:p w14:paraId="70B67E91" w14:textId="77777777" w:rsidR="00F0732E" w:rsidRDefault="00F0732E" w:rsidP="00F0732E">
            <w:pPr>
              <w:spacing w:line="360" w:lineRule="auto"/>
              <w:jc w:val="left"/>
              <w:textAlignment w:val="center"/>
              <w:rPr>
                <w:color w:val="FF0000"/>
              </w:rPr>
            </w:pPr>
            <w:r>
              <w:rPr>
                <w:color w:val="FF0000"/>
              </w:rPr>
              <w:t>（</w:t>
            </w:r>
            <w:r>
              <w:rPr>
                <w:color w:val="FF0000"/>
              </w:rPr>
              <w:t>2</w:t>
            </w:r>
            <w:r>
              <w:rPr>
                <w:color w:val="FF0000"/>
              </w:rPr>
              <w:t>）牵引力功率</w:t>
            </w:r>
            <w:r>
              <w:rPr>
                <w:color w:val="FF0000"/>
              </w:rPr>
              <w:object w:dxaOrig="4048" w:dyaOrig="540" w14:anchorId="2036A130">
                <v:shape id="_x0000_i1389" type="#_x0000_t75" alt="eqIdd9227bd952420466c5f3859ce5714769" style="width:202.5pt;height:27pt" o:ole="">
                  <v:imagedata r:id="rId464" o:title="eqIdd9227bd952420466c5f3859ce5714769"/>
                </v:shape>
                <o:OLEObject Type="Embed" ProgID="Equation.DSMT4" ShapeID="_x0000_i1389" DrawAspect="Content" ObjectID="_1802004977" r:id="rId465"/>
              </w:object>
            </w:r>
          </w:p>
          <w:p w14:paraId="24227FAE" w14:textId="77777777" w:rsidR="00F0732E" w:rsidRDefault="00F0732E" w:rsidP="00F0732E">
            <w:pPr>
              <w:spacing w:line="360" w:lineRule="auto"/>
              <w:jc w:val="left"/>
              <w:textAlignment w:val="center"/>
              <w:rPr>
                <w:color w:val="FF0000"/>
              </w:rPr>
            </w:pPr>
            <w:r>
              <w:rPr>
                <w:color w:val="FF0000"/>
              </w:rPr>
              <w:t>（</w:t>
            </w:r>
            <w:r>
              <w:rPr>
                <w:color w:val="FF0000"/>
              </w:rPr>
              <w:t>3</w:t>
            </w:r>
            <w:r>
              <w:rPr>
                <w:color w:val="FF0000"/>
              </w:rPr>
              <w:t>）柴油机做有用功</w:t>
            </w:r>
            <w:r>
              <w:rPr>
                <w:color w:val="FF0000"/>
              </w:rPr>
              <w:object w:dxaOrig="3432" w:dyaOrig="356" w14:anchorId="6AD284E7">
                <v:shape id="_x0000_i1390" type="#_x0000_t75" alt="eqId3e9d697ac45c597c56c65a1650d3dc76" style="width:171.75pt;height:17.65pt" o:ole="">
                  <v:imagedata r:id="rId466" o:title="eqId3e9d697ac45c597c56c65a1650d3dc76"/>
                </v:shape>
                <o:OLEObject Type="Embed" ProgID="Equation.DSMT4" ShapeID="_x0000_i1390" DrawAspect="Content" ObjectID="_1802004978" r:id="rId467"/>
              </w:object>
            </w:r>
          </w:p>
          <w:p w14:paraId="5A890B8E" w14:textId="77777777" w:rsidR="00F0732E" w:rsidRDefault="00F0732E" w:rsidP="00F0732E">
            <w:pPr>
              <w:spacing w:line="360" w:lineRule="auto"/>
              <w:jc w:val="left"/>
              <w:textAlignment w:val="center"/>
              <w:rPr>
                <w:color w:val="FF0000"/>
              </w:rPr>
            </w:pPr>
            <w:r>
              <w:rPr>
                <w:color w:val="FF0000"/>
              </w:rPr>
              <w:t>柴油完全燃烧放出的热量</w:t>
            </w:r>
            <w:r>
              <w:rPr>
                <w:color w:val="FF0000"/>
              </w:rPr>
              <w:object w:dxaOrig="4171" w:dyaOrig="356" w14:anchorId="29418349">
                <v:shape id="_x0000_i1391" type="#_x0000_t75" alt="eqId3b54a775c40145a6a1d1694bd593b286" style="width:208.5pt;height:17.65pt" o:ole="">
                  <v:imagedata r:id="rId468" o:title="eqId3b54a775c40145a6a1d1694bd593b286"/>
                </v:shape>
                <o:OLEObject Type="Embed" ProgID="Equation.DSMT4" ShapeID="_x0000_i1391" DrawAspect="Content" ObjectID="_1802004979" r:id="rId469"/>
              </w:object>
            </w:r>
          </w:p>
          <w:p w14:paraId="568D1C27" w14:textId="77777777" w:rsidR="00F0732E" w:rsidRDefault="00F0732E" w:rsidP="00F0732E">
            <w:pPr>
              <w:spacing w:line="360" w:lineRule="auto"/>
              <w:jc w:val="left"/>
              <w:textAlignment w:val="center"/>
              <w:rPr>
                <w:color w:val="FF0000"/>
              </w:rPr>
            </w:pPr>
            <w:r>
              <w:rPr>
                <w:color w:val="FF0000"/>
              </w:rPr>
              <w:t>柴油机效率</w:t>
            </w:r>
            <w:r>
              <w:rPr>
                <w:color w:val="FF0000"/>
              </w:rPr>
              <w:object w:dxaOrig="3097" w:dyaOrig="645" w14:anchorId="51565A9D">
                <v:shape id="_x0000_i1392" type="#_x0000_t75" alt="eqId3eb2ceff5082dc1f780cb755f1edfdad" style="width:154.9pt;height:32.25pt" o:ole="">
                  <v:imagedata r:id="rId470" o:title="eqId3eb2ceff5082dc1f780cb755f1edfdad"/>
                </v:shape>
                <o:OLEObject Type="Embed" ProgID="Equation.DSMT4" ShapeID="_x0000_i1392" DrawAspect="Content" ObjectID="_1802004980" r:id="rId471"/>
              </w:object>
            </w:r>
          </w:p>
          <w:p w14:paraId="7E7DEEA3" w14:textId="77777777" w:rsidR="00F0732E" w:rsidRDefault="00F0732E" w:rsidP="00F0732E">
            <w:pPr>
              <w:spacing w:line="360" w:lineRule="auto"/>
              <w:jc w:val="left"/>
              <w:textAlignment w:val="center"/>
              <w:rPr>
                <w:color w:val="FF0000"/>
              </w:rPr>
            </w:pPr>
            <w:r>
              <w:rPr>
                <w:color w:val="FF0000"/>
              </w:rPr>
              <w:t>答：（</w:t>
            </w:r>
            <w:r>
              <w:rPr>
                <w:color w:val="FF0000"/>
              </w:rPr>
              <w:t>1</w:t>
            </w:r>
            <w:r>
              <w:rPr>
                <w:color w:val="FF0000"/>
              </w:rPr>
              <w:t>）消耗柴油的质量是</w:t>
            </w:r>
            <w:r>
              <w:rPr>
                <w:color w:val="FF0000"/>
              </w:rPr>
              <w:object w:dxaOrig="545" w:dyaOrig="279" w14:anchorId="78DF23BB">
                <v:shape id="_x0000_i1393" type="#_x0000_t75" alt="eqIde70d8edf0c55333c89869cfdeeaa151b" style="width:27.4pt;height:13.9pt" o:ole="">
                  <v:imagedata r:id="rId472" o:title="eqIde70d8edf0c55333c89869cfdeeaa151b"/>
                </v:shape>
                <o:OLEObject Type="Embed" ProgID="Equation.DSMT4" ShapeID="_x0000_i1393" DrawAspect="Content" ObjectID="_1802004981" r:id="rId473"/>
              </w:object>
            </w:r>
            <w:r>
              <w:rPr>
                <w:color w:val="FF0000"/>
              </w:rPr>
              <w:t>；</w:t>
            </w:r>
          </w:p>
          <w:p w14:paraId="4038E7B0" w14:textId="77777777" w:rsidR="00F0732E" w:rsidRDefault="00F0732E" w:rsidP="00F0732E">
            <w:pPr>
              <w:spacing w:line="360" w:lineRule="auto"/>
              <w:jc w:val="left"/>
              <w:textAlignment w:val="center"/>
              <w:rPr>
                <w:color w:val="FF0000"/>
              </w:rPr>
            </w:pPr>
            <w:r>
              <w:rPr>
                <w:color w:val="FF0000"/>
              </w:rPr>
              <w:t>（</w:t>
            </w:r>
            <w:r>
              <w:rPr>
                <w:color w:val="FF0000"/>
              </w:rPr>
              <w:t>2</w:t>
            </w:r>
            <w:r>
              <w:rPr>
                <w:color w:val="FF0000"/>
              </w:rPr>
              <w:t>）牵引力的功率是</w:t>
            </w:r>
            <w:r>
              <w:rPr>
                <w:color w:val="FF0000"/>
              </w:rPr>
              <w:object w:dxaOrig="808" w:dyaOrig="252" w14:anchorId="236AAFF3">
                <v:shape id="_x0000_i1394" type="#_x0000_t75" alt="eqId9d9072a92c90810b908291e1fc48073a" style="width:40.5pt;height:12.75pt" o:ole="">
                  <v:imagedata r:id="rId458" o:title="eqId9d9072a92c90810b908291e1fc48073a"/>
                </v:shape>
                <o:OLEObject Type="Embed" ProgID="Equation.DSMT4" ShapeID="_x0000_i1394" DrawAspect="Content" ObjectID="_1802004982" r:id="rId474"/>
              </w:object>
            </w:r>
            <w:r>
              <w:rPr>
                <w:color w:val="FF0000"/>
              </w:rPr>
              <w:t>；</w:t>
            </w:r>
          </w:p>
          <w:p w14:paraId="621D2A2B" w14:textId="77777777" w:rsidR="00F0732E" w:rsidRDefault="00F0732E" w:rsidP="00F0732E">
            <w:pPr>
              <w:spacing w:line="360" w:lineRule="auto"/>
              <w:jc w:val="left"/>
              <w:textAlignment w:val="center"/>
              <w:rPr>
                <w:color w:val="FF0000"/>
              </w:rPr>
            </w:pPr>
            <w:r>
              <w:rPr>
                <w:color w:val="FF0000"/>
              </w:rPr>
              <w:t>（</w:t>
            </w:r>
            <w:r>
              <w:rPr>
                <w:color w:val="FF0000"/>
              </w:rPr>
              <w:t>3</w:t>
            </w:r>
            <w:r>
              <w:rPr>
                <w:color w:val="FF0000"/>
              </w:rPr>
              <w:t>）柴油机的效率是</w:t>
            </w:r>
            <w:r>
              <w:rPr>
                <w:color w:val="FF0000"/>
              </w:rPr>
              <w:object w:dxaOrig="457" w:dyaOrig="248" w14:anchorId="4EECD039">
                <v:shape id="_x0000_i1395" type="#_x0000_t75" alt="eqId2d0797a4e8f5cb2a7746ce2e4ea4e81f" style="width:22.9pt;height:12.4pt" o:ole="">
                  <v:imagedata r:id="rId460" o:title="eqId2d0797a4e8f5cb2a7746ce2e4ea4e81f"/>
                </v:shape>
                <o:OLEObject Type="Embed" ProgID="Equation.DSMT4" ShapeID="_x0000_i1395" DrawAspect="Content" ObjectID="_1802004983" r:id="rId475"/>
              </w:object>
            </w:r>
            <w:r>
              <w:rPr>
                <w:color w:val="FF0000"/>
              </w:rPr>
              <w:t>。</w:t>
            </w:r>
          </w:p>
          <w:p w14:paraId="13E7AEA8"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t>16．（2023·山东淄博·</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淄博城区东部快速路建设正在进行，施工现场一台起重机将质量为</w:t>
            </w:r>
            <w:r>
              <w:t>1800kg</w:t>
            </w:r>
            <w:r>
              <w:t>的重物以</w:t>
            </w:r>
            <w:r>
              <w:t>0.1m/s</w:t>
            </w:r>
            <w:r>
              <w:t>的速度竖直匀速提升一定高度，用时</w:t>
            </w:r>
            <w:r>
              <w:t>60s</w:t>
            </w:r>
            <w:r>
              <w:t>，所做的额外功是</w:t>
            </w:r>
            <w:r>
              <w:t>7.2×10</w:t>
            </w:r>
            <w:r>
              <w:rPr>
                <w:vertAlign w:val="superscript"/>
              </w:rPr>
              <w:t>4</w:t>
            </w:r>
            <w:r>
              <w:t>J</w:t>
            </w:r>
            <w:r>
              <w:t>。</w:t>
            </w:r>
            <w:r>
              <w:rPr>
                <w:rFonts w:eastAsia="Times New Roman"/>
                <w:i/>
              </w:rPr>
              <w:t>g</w:t>
            </w:r>
            <w:r>
              <w:t>取</w:t>
            </w:r>
            <w:r>
              <w:t>10N/kg</w:t>
            </w:r>
            <w:r>
              <w:t>）求：</w:t>
            </w:r>
          </w:p>
          <w:p w14:paraId="3A242040" w14:textId="77777777" w:rsidR="00F0732E" w:rsidRDefault="00F0732E" w:rsidP="00F0732E">
            <w:pPr>
              <w:spacing w:line="360" w:lineRule="auto"/>
              <w:jc w:val="left"/>
              <w:textAlignment w:val="center"/>
            </w:pPr>
            <w:r>
              <w:t>（</w:t>
            </w:r>
            <w:r>
              <w:t>1</w:t>
            </w:r>
            <w:r>
              <w:t>）起重机做功的功率；</w:t>
            </w:r>
          </w:p>
          <w:p w14:paraId="16F5FA17" w14:textId="77777777" w:rsidR="00F0732E" w:rsidRDefault="00F0732E" w:rsidP="00F0732E">
            <w:pPr>
              <w:spacing w:line="360" w:lineRule="auto"/>
              <w:jc w:val="left"/>
              <w:textAlignment w:val="center"/>
            </w:pPr>
            <w:r>
              <w:t>（</w:t>
            </w:r>
            <w:r>
              <w:t>2</w:t>
            </w:r>
            <w:r>
              <w:t>）起重机的机械效率。</w:t>
            </w:r>
          </w:p>
          <w:p w14:paraId="7587F8BA"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703" w:dyaOrig="252" w14:anchorId="6DFCF777">
                <v:shape id="_x0000_i1396" type="#_x0000_t75" alt="eqId727eee886dae6df81c8f3e66b71df75e" style="width:35.25pt;height:12.75pt" o:ole="">
                  <v:imagedata r:id="rId476" o:title="eqId727eee886dae6df81c8f3e66b71df75e"/>
                </v:shape>
                <o:OLEObject Type="Embed" ProgID="Equation.DSMT4" ShapeID="_x0000_i1396" DrawAspect="Content" ObjectID="_1802004984" r:id="rId477"/>
              </w:object>
            </w:r>
            <w:r>
              <w:rPr>
                <w:color w:val="FF0000"/>
              </w:rPr>
              <w:t>；（</w:t>
            </w:r>
            <w:r>
              <w:rPr>
                <w:color w:val="FF0000"/>
              </w:rPr>
              <w:t>2</w:t>
            </w:r>
            <w:r>
              <w:rPr>
                <w:color w:val="FF0000"/>
              </w:rPr>
              <w:t>）</w:t>
            </w:r>
            <w:r>
              <w:rPr>
                <w:color w:val="FF0000"/>
              </w:rPr>
              <w:object w:dxaOrig="457" w:dyaOrig="248" w14:anchorId="1CAE8B7D">
                <v:shape id="_x0000_i1397" type="#_x0000_t75" alt="eqId5068f0071646a5294e8e5339ef2f486f" style="width:22.9pt;height:12.4pt" o:ole="">
                  <v:imagedata r:id="rId478" o:title="eqId5068f0071646a5294e8e5339ef2f486f"/>
                </v:shape>
                <o:OLEObject Type="Embed" ProgID="Equation.DSMT4" ShapeID="_x0000_i1397" DrawAspect="Content" ObjectID="_1802004985" r:id="rId479"/>
              </w:object>
            </w:r>
          </w:p>
          <w:p w14:paraId="7C5DF67F" w14:textId="77777777" w:rsidR="00F0732E" w:rsidRDefault="00F0732E" w:rsidP="00F0732E">
            <w:pPr>
              <w:shd w:val="clear" w:color="auto" w:fill="F2F2F2"/>
              <w:spacing w:line="360" w:lineRule="auto"/>
              <w:jc w:val="left"/>
              <w:textAlignment w:val="center"/>
              <w:rPr>
                <w:color w:val="FF0000"/>
              </w:rPr>
            </w:pPr>
            <w:r>
              <w:rPr>
                <w:color w:val="FF0000"/>
              </w:rPr>
              <w:t>【详解】解：（</w:t>
            </w:r>
            <w:r>
              <w:rPr>
                <w:color w:val="FF0000"/>
              </w:rPr>
              <w:t>1</w:t>
            </w:r>
            <w:r>
              <w:rPr>
                <w:color w:val="FF0000"/>
              </w:rPr>
              <w:t>）重物被提升的距离</w:t>
            </w:r>
            <w:r>
              <w:rPr>
                <w:rFonts w:eastAsia="Times New Roman"/>
                <w:i/>
                <w:color w:val="FF0000"/>
              </w:rPr>
              <w:t>h</w:t>
            </w:r>
            <w:r>
              <w:rPr>
                <w:color w:val="FF0000"/>
              </w:rPr>
              <w:t>=</w:t>
            </w:r>
            <w:proofErr w:type="spellStart"/>
            <w:r>
              <w:rPr>
                <w:rFonts w:eastAsia="Times New Roman"/>
                <w:i/>
                <w:color w:val="FF0000"/>
              </w:rPr>
              <w:t>vt</w:t>
            </w:r>
            <w:proofErr w:type="spellEnd"/>
            <w:r>
              <w:rPr>
                <w:color w:val="FF0000"/>
              </w:rPr>
              <w:t>=0.1m/s×60s=6m</w:t>
            </w:r>
          </w:p>
          <w:p w14:paraId="3BC65AF3" w14:textId="77777777" w:rsidR="00F0732E" w:rsidRDefault="00F0732E" w:rsidP="00F0732E">
            <w:pPr>
              <w:spacing w:line="360" w:lineRule="auto"/>
              <w:jc w:val="left"/>
              <w:textAlignment w:val="center"/>
              <w:rPr>
                <w:color w:val="FF0000"/>
              </w:rPr>
            </w:pPr>
            <w:r>
              <w:rPr>
                <w:color w:val="FF0000"/>
              </w:rPr>
              <w:t>起重机对重物做的功</w:t>
            </w:r>
            <w:r>
              <w:rPr>
                <w:color w:val="FF0000"/>
              </w:rPr>
              <w:object w:dxaOrig="4752" w:dyaOrig="356" w14:anchorId="6F2A0C9B">
                <v:shape id="_x0000_i1398" type="#_x0000_t75" alt="eqIdd8402129710008ca12a99a5a1e1bc421" style="width:237.75pt;height:17.65pt" o:ole="">
                  <v:imagedata r:id="rId480" o:title="eqIdd8402129710008ca12a99a5a1e1bc421"/>
                </v:shape>
                <o:OLEObject Type="Embed" ProgID="Equation.DSMT4" ShapeID="_x0000_i1398" DrawAspect="Content" ObjectID="_1802004986" r:id="rId481"/>
              </w:object>
            </w:r>
          </w:p>
          <w:p w14:paraId="439BFD03" w14:textId="77777777" w:rsidR="00F0732E" w:rsidRDefault="00F0732E" w:rsidP="00F0732E">
            <w:pPr>
              <w:spacing w:line="360" w:lineRule="auto"/>
              <w:jc w:val="left"/>
              <w:textAlignment w:val="center"/>
              <w:rPr>
                <w:color w:val="FF0000"/>
              </w:rPr>
            </w:pPr>
            <w:r>
              <w:rPr>
                <w:color w:val="FF0000"/>
              </w:rPr>
              <w:t>起重机做功的功率</w:t>
            </w:r>
            <w:r>
              <w:rPr>
                <w:color w:val="FF0000"/>
              </w:rPr>
              <w:object w:dxaOrig="3678" w:dyaOrig="580" w14:anchorId="3B327A1D">
                <v:shape id="_x0000_i1399" type="#_x0000_t75" alt="eqId1410f1891b962637621efc73a60b2e62" style="width:183.75pt;height:28.9pt" o:ole="">
                  <v:imagedata r:id="rId482" o:title="eqId1410f1891b962637621efc73a60b2e62"/>
                </v:shape>
                <o:OLEObject Type="Embed" ProgID="Equation.DSMT4" ShapeID="_x0000_i1399" DrawAspect="Content" ObjectID="_1802004987" r:id="rId483"/>
              </w:object>
            </w:r>
          </w:p>
          <w:p w14:paraId="524622AC" w14:textId="77777777" w:rsidR="00F0732E" w:rsidRDefault="00F0732E" w:rsidP="00F0732E">
            <w:pPr>
              <w:spacing w:line="360" w:lineRule="auto"/>
              <w:jc w:val="left"/>
              <w:textAlignment w:val="center"/>
              <w:rPr>
                <w:color w:val="FF0000"/>
              </w:rPr>
            </w:pPr>
            <w:r>
              <w:rPr>
                <w:color w:val="FF0000"/>
              </w:rPr>
              <w:t>（</w:t>
            </w:r>
            <w:r>
              <w:rPr>
                <w:color w:val="FF0000"/>
              </w:rPr>
              <w:t>2</w:t>
            </w:r>
            <w:r>
              <w:rPr>
                <w:color w:val="FF0000"/>
              </w:rPr>
              <w:t>）起重机的机械效率</w:t>
            </w:r>
            <w:r>
              <w:rPr>
                <w:color w:val="FF0000"/>
              </w:rPr>
              <w:object w:dxaOrig="5297" w:dyaOrig="647" w14:anchorId="1A838247">
                <v:shape id="_x0000_i1400" type="#_x0000_t75" alt="eqId5a0a36d7c0c6daa749a93981a885b543" style="width:264.75pt;height:32.25pt" o:ole="">
                  <v:imagedata r:id="rId484" o:title="eqId5a0a36d7c0c6daa749a93981a885b543"/>
                </v:shape>
                <o:OLEObject Type="Embed" ProgID="Equation.DSMT4" ShapeID="_x0000_i1400" DrawAspect="Content" ObjectID="_1802004988" r:id="rId485"/>
              </w:object>
            </w:r>
          </w:p>
          <w:p w14:paraId="67ACFE5E" w14:textId="77777777" w:rsidR="00F0732E" w:rsidRDefault="00F0732E" w:rsidP="00F0732E">
            <w:pPr>
              <w:spacing w:line="360" w:lineRule="auto"/>
              <w:jc w:val="left"/>
              <w:textAlignment w:val="center"/>
              <w:rPr>
                <w:color w:val="FF0000"/>
              </w:rPr>
            </w:pPr>
            <w:r>
              <w:rPr>
                <w:color w:val="FF0000"/>
              </w:rPr>
              <w:t>答：（</w:t>
            </w:r>
            <w:r>
              <w:rPr>
                <w:color w:val="FF0000"/>
              </w:rPr>
              <w:t>1</w:t>
            </w:r>
            <w:r>
              <w:rPr>
                <w:color w:val="FF0000"/>
              </w:rPr>
              <w:t>）起重机做功的功率</w:t>
            </w:r>
            <w:r>
              <w:rPr>
                <w:color w:val="FF0000"/>
              </w:rPr>
              <w:t>3000W</w:t>
            </w:r>
            <w:r>
              <w:rPr>
                <w:color w:val="FF0000"/>
              </w:rPr>
              <w:t>；</w:t>
            </w:r>
          </w:p>
          <w:p w14:paraId="72A74CD6" w14:textId="77777777" w:rsidR="00F0732E" w:rsidRDefault="00F0732E" w:rsidP="00F0732E">
            <w:pPr>
              <w:spacing w:line="360" w:lineRule="auto"/>
              <w:jc w:val="left"/>
              <w:textAlignment w:val="center"/>
              <w:rPr>
                <w:color w:val="FF0000"/>
              </w:rPr>
            </w:pPr>
            <w:r>
              <w:rPr>
                <w:color w:val="FF0000"/>
              </w:rPr>
              <w:t>（</w:t>
            </w:r>
            <w:r>
              <w:rPr>
                <w:color w:val="FF0000"/>
              </w:rPr>
              <w:t>2</w:t>
            </w:r>
            <w:r>
              <w:rPr>
                <w:color w:val="FF0000"/>
              </w:rPr>
              <w:t>）起重机的机械效率</w:t>
            </w:r>
            <w:r>
              <w:rPr>
                <w:color w:val="FF0000"/>
              </w:rPr>
              <w:t>60%</w:t>
            </w:r>
            <w:r>
              <w:rPr>
                <w:color w:val="FF0000"/>
              </w:rPr>
              <w:t>。</w:t>
            </w:r>
          </w:p>
          <w:p w14:paraId="173BB524"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t>17．（2023·山东德州·</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今年一季度，我国汽车出口量全球第一，电动汽车贡献非常大。如图所示</w:t>
            </w:r>
            <w:r>
              <w:lastRenderedPageBreak/>
              <w:t>为某型号电动汽车运动的</w:t>
            </w:r>
            <w:r>
              <w:object w:dxaOrig="422" w:dyaOrig="205" w14:anchorId="4229AC2B">
                <v:shape id="_x0000_i1401" type="#_x0000_t75" alt="eqIdd1552707683293dcf684d101dd09b5c9" style="width:21pt;height:10.15pt" o:ole="">
                  <v:imagedata r:id="rId486" o:title="eqIdd1552707683293dcf684d101dd09b5c9"/>
                </v:shape>
                <o:OLEObject Type="Embed" ProgID="Equation.DSMT4" ShapeID="_x0000_i1401" DrawAspect="Content" ObjectID="_1802004989" r:id="rId487"/>
              </w:object>
            </w:r>
            <w:r>
              <w:t>图像，它在第</w:t>
            </w:r>
            <w:r>
              <w:t>10</w:t>
            </w:r>
            <w:r>
              <w:t>秒时速度达到</w:t>
            </w:r>
            <w:r>
              <w:object w:dxaOrig="580" w:dyaOrig="243" w14:anchorId="53BEC74F">
                <v:shape id="_x0000_i1402" type="#_x0000_t75" alt="eqId94a1526b18fcdfb4d54e1602ea71eb4e" style="width:28.9pt;height:12pt" o:ole="">
                  <v:imagedata r:id="rId488" o:title="eqId94a1526b18fcdfb4d54e1602ea71eb4e"/>
                </v:shape>
                <o:OLEObject Type="Embed" ProgID="Equation.DSMT4" ShapeID="_x0000_i1402" DrawAspect="Content" ObjectID="_1802004990" r:id="rId489"/>
              </w:object>
            </w:r>
            <w:r>
              <w:t>，然后以</w:t>
            </w:r>
            <w:r>
              <w:object w:dxaOrig="580" w:dyaOrig="243" w14:anchorId="58F10BCC">
                <v:shape id="_x0000_i1403" type="#_x0000_t75" alt="eqId94a1526b18fcdfb4d54e1602ea71eb4e" style="width:28.9pt;height:12pt" o:ole="">
                  <v:imagedata r:id="rId488" o:title="eqId94a1526b18fcdfb4d54e1602ea71eb4e"/>
                </v:shape>
                <o:OLEObject Type="Embed" ProgID="Equation.DSMT4" ShapeID="_x0000_i1403" DrawAspect="Content" ObjectID="_1802004991" r:id="rId490"/>
              </w:object>
            </w:r>
            <w:r>
              <w:t>的速度做匀速直线运动。已知该车质量为</w:t>
            </w:r>
            <w:r>
              <w:object w:dxaOrig="387" w:dyaOrig="253" w14:anchorId="325E72BE">
                <v:shape id="_x0000_i1404" type="#_x0000_t75" alt="eqIde36516b71f2cc0b9969d008902dd2532" style="width:19.5pt;height:12.75pt" o:ole="">
                  <v:imagedata r:id="rId491" o:title="eqIde36516b71f2cc0b9969d008902dd2532"/>
                </v:shape>
                <o:OLEObject Type="Embed" ProgID="Equation.DSMT4" ShapeID="_x0000_i1404" DrawAspect="Content" ObjectID="_1802004992" r:id="rId492"/>
              </w:object>
            </w:r>
            <w:r>
              <w:t>，以</w:t>
            </w:r>
            <w:r>
              <w:object w:dxaOrig="580" w:dyaOrig="243" w14:anchorId="6C64B07F">
                <v:shape id="_x0000_i1405" type="#_x0000_t75" alt="eqId94a1526b18fcdfb4d54e1602ea71eb4e" style="width:28.9pt;height:12pt" o:ole="">
                  <v:imagedata r:id="rId488" o:title="eqId94a1526b18fcdfb4d54e1602ea71eb4e"/>
                </v:shape>
                <o:OLEObject Type="Embed" ProgID="Equation.DSMT4" ShapeID="_x0000_i1405" DrawAspect="Content" ObjectID="_1802004993" r:id="rId493"/>
              </w:object>
            </w:r>
            <w:r>
              <w:t>的速度运动时所受阻力为该车重力的</w:t>
            </w:r>
            <w:r>
              <w:t>0.1</w:t>
            </w:r>
            <w:r>
              <w:t>倍，</w:t>
            </w:r>
            <w:r>
              <w:object w:dxaOrig="1038" w:dyaOrig="276" w14:anchorId="6DD3F14B">
                <v:shape id="_x0000_i1406" type="#_x0000_t75" alt="eqId01f4c7754d554988f7451b975442209a" style="width:51.75pt;height:13.9pt" o:ole="">
                  <v:imagedata r:id="rId494" o:title="eqId01f4c7754d554988f7451b975442209a"/>
                </v:shape>
                <o:OLEObject Type="Embed" ProgID="Equation.DSMT4" ShapeID="_x0000_i1406" DrawAspect="Content" ObjectID="_1802004994" r:id="rId495"/>
              </w:object>
            </w:r>
            <w:r>
              <w:t>，不计机械摩擦。</w:t>
            </w:r>
          </w:p>
          <w:p w14:paraId="68A0E23E" w14:textId="77777777" w:rsidR="00F0732E" w:rsidRDefault="00F0732E" w:rsidP="00F0732E">
            <w:pPr>
              <w:spacing w:line="360" w:lineRule="auto"/>
              <w:jc w:val="left"/>
              <w:textAlignment w:val="center"/>
            </w:pPr>
            <w:r>
              <w:rPr>
                <w:rFonts w:eastAsia="Times New Roman"/>
                <w:noProof/>
                <w:kern w:val="0"/>
                <w:sz w:val="24"/>
              </w:rPr>
              <w:drawing>
                <wp:inline distT="0" distB="0" distL="114300" distR="114300" wp14:anchorId="57F6FCDE" wp14:editId="394FA58B">
                  <wp:extent cx="1514475" cy="952500"/>
                  <wp:effectExtent l="0" t="0" r="9525" b="0"/>
                  <wp:docPr id="44" name="图片 44" descr="@@@b5f2c13e-134d-4ce5-8ea3-c9f241f05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b5f2c13e-134d-4ce5-8ea3-c9f241f05a7c"/>
                          <pic:cNvPicPr>
                            <a:picLocks noChangeAspect="1"/>
                          </pic:cNvPicPr>
                        </pic:nvPicPr>
                        <pic:blipFill>
                          <a:blip r:embed="rId496"/>
                          <a:stretch>
                            <a:fillRect/>
                          </a:stretch>
                        </pic:blipFill>
                        <pic:spPr>
                          <a:xfrm>
                            <a:off x="0" y="0"/>
                            <a:ext cx="1514475" cy="952500"/>
                          </a:xfrm>
                          <a:prstGeom prst="rect">
                            <a:avLst/>
                          </a:prstGeom>
                        </pic:spPr>
                      </pic:pic>
                    </a:graphicData>
                  </a:graphic>
                </wp:inline>
              </w:drawing>
            </w:r>
            <w:r>
              <w:rPr>
                <w:rFonts w:eastAsia="Times New Roman"/>
                <w:kern w:val="0"/>
                <w:sz w:val="24"/>
              </w:rPr>
              <w:t>  </w:t>
            </w:r>
          </w:p>
          <w:p w14:paraId="7F145F41" w14:textId="77777777" w:rsidR="00F0732E" w:rsidRDefault="00F0732E" w:rsidP="00F0732E">
            <w:pPr>
              <w:spacing w:line="360" w:lineRule="auto"/>
              <w:jc w:val="left"/>
              <w:textAlignment w:val="center"/>
            </w:pPr>
            <w:r>
              <w:t>（</w:t>
            </w:r>
            <w:r>
              <w:t>1</w:t>
            </w:r>
            <w:r>
              <w:t>）已知物体运动的</w:t>
            </w:r>
            <w:r>
              <w:object w:dxaOrig="422" w:dyaOrig="205" w14:anchorId="76DCBF81">
                <v:shape id="_x0000_i1407" type="#_x0000_t75" alt="eqIdd1552707683293dcf684d101dd09b5c9" style="width:21pt;height:10.15pt" o:ole="">
                  <v:imagedata r:id="rId486" o:title="eqIdd1552707683293dcf684d101dd09b5c9"/>
                </v:shape>
                <o:OLEObject Type="Embed" ProgID="Equation.DSMT4" ShapeID="_x0000_i1407" DrawAspect="Content" ObjectID="_1802004995" r:id="rId497"/>
              </w:object>
            </w:r>
            <w:r>
              <w:t>图像与时间轴围成的面积大小等于路程的大小。则在</w:t>
            </w:r>
            <w:r>
              <w:object w:dxaOrig="651" w:dyaOrig="246" w14:anchorId="0DABC269">
                <v:shape id="_x0000_i1408" type="#_x0000_t75" alt="eqId3c9d1ac4c63c253ccfd7cfe566475224" style="width:32.65pt;height:12.4pt" o:ole="">
                  <v:imagedata r:id="rId498" o:title="eqId3c9d1ac4c63c253ccfd7cfe566475224"/>
                </v:shape>
                <o:OLEObject Type="Embed" ProgID="Equation.DSMT4" ShapeID="_x0000_i1408" DrawAspect="Content" ObjectID="_1802004996" r:id="rId499"/>
              </w:object>
            </w:r>
            <w:r>
              <w:t>内，该车通过的路程与</w:t>
            </w:r>
            <w:r>
              <w:object w:dxaOrig="457" w:dyaOrig="212" w14:anchorId="114DE414">
                <v:shape id="_x0000_i1409" type="#_x0000_t75" alt="eqIdc2e5f7c44d51c04d6a1f79b29cf33156" style="width:22.9pt;height:10.5pt" o:ole="">
                  <v:imagedata r:id="rId500" o:title="eqIdc2e5f7c44d51c04d6a1f79b29cf33156"/>
                </v:shape>
                <o:OLEObject Type="Embed" ProgID="Equation.DSMT4" ShapeID="_x0000_i1409" DrawAspect="Content" ObjectID="_1802004997" r:id="rId501"/>
              </w:object>
            </w:r>
            <w:r>
              <w:t>的关系为？</w:t>
            </w:r>
          </w:p>
          <w:p w14:paraId="4B972EAF" w14:textId="77777777" w:rsidR="00F0732E" w:rsidRDefault="00F0732E" w:rsidP="00F0732E">
            <w:pPr>
              <w:spacing w:line="360" w:lineRule="auto"/>
              <w:jc w:val="left"/>
              <w:textAlignment w:val="center"/>
            </w:pPr>
            <w:r>
              <w:t>（</w:t>
            </w:r>
            <w:r>
              <w:t>2</w:t>
            </w:r>
            <w:r>
              <w:t>）该汽车以</w:t>
            </w:r>
            <w:r>
              <w:object w:dxaOrig="580" w:dyaOrig="243" w14:anchorId="74339400">
                <v:shape id="_x0000_i1410" type="#_x0000_t75" alt="eqId94a1526b18fcdfb4d54e1602ea71eb4e" style="width:28.9pt;height:12pt" o:ole="">
                  <v:imagedata r:id="rId488" o:title="eqId94a1526b18fcdfb4d54e1602ea71eb4e"/>
                </v:shape>
                <o:OLEObject Type="Embed" ProgID="Equation.DSMT4" ShapeID="_x0000_i1410" DrawAspect="Content" ObjectID="_1802004998" r:id="rId502"/>
              </w:object>
            </w:r>
            <w:r>
              <w:t>的速度匀速直线行驶了</w:t>
            </w:r>
            <w:r>
              <w:object w:dxaOrig="334" w:dyaOrig="245" w14:anchorId="79C1C1CD">
                <v:shape id="_x0000_i1411" type="#_x0000_t75" alt="eqId7f48ee171e5a03b420bf718fde62dcb1" style="width:16.9pt;height:12.4pt" o:ole="">
                  <v:imagedata r:id="rId503" o:title="eqId7f48ee171e5a03b420bf718fde62dcb1"/>
                </v:shape>
                <o:OLEObject Type="Embed" ProgID="Equation.DSMT4" ShapeID="_x0000_i1411" DrawAspect="Content" ObjectID="_1802004999" r:id="rId504"/>
              </w:object>
            </w:r>
            <w:r>
              <w:t>，该过程中加在电动机上的电压为</w:t>
            </w:r>
            <w:r>
              <w:object w:dxaOrig="545" w:dyaOrig="246" w14:anchorId="1934D4C7">
                <v:shape id="_x0000_i1412" type="#_x0000_t75" alt="eqId553b627e1cc275e56d7f30f3ef0c1872" style="width:27.4pt;height:12.4pt" o:ole="">
                  <v:imagedata r:id="rId505" o:title="eqId553b627e1cc275e56d7f30f3ef0c1872"/>
                </v:shape>
                <o:OLEObject Type="Embed" ProgID="Equation.DSMT4" ShapeID="_x0000_i1412" DrawAspect="Content" ObjectID="_1802005000" r:id="rId506"/>
              </w:object>
            </w:r>
            <w:r>
              <w:t>，通过的电流为</w:t>
            </w:r>
            <w:r>
              <w:object w:dxaOrig="527" w:dyaOrig="250" w14:anchorId="1AD3A126">
                <v:shape id="_x0000_i1413" type="#_x0000_t75" alt="eqId80eea2c3c9f6534461113a3ae07a1352" style="width:26.25pt;height:12.4pt" o:ole="">
                  <v:imagedata r:id="rId507" o:title="eqId80eea2c3c9f6534461113a3ae07a1352"/>
                </v:shape>
                <o:OLEObject Type="Embed" ProgID="Equation.DSMT4" ShapeID="_x0000_i1413" DrawAspect="Content" ObjectID="_1802005001" r:id="rId508"/>
              </w:object>
            </w:r>
            <w:r>
              <w:t>，求电动机的效率为多少？</w:t>
            </w:r>
          </w:p>
          <w:p w14:paraId="01E6C2F9" w14:textId="77777777" w:rsidR="00F0732E" w:rsidRDefault="00F0732E" w:rsidP="00F0732E">
            <w:pPr>
              <w:spacing w:line="360" w:lineRule="auto"/>
              <w:jc w:val="left"/>
              <w:textAlignment w:val="center"/>
            </w:pPr>
            <w:r>
              <w:t>（</w:t>
            </w:r>
            <w:r>
              <w:t>3</w:t>
            </w:r>
            <w:r>
              <w:t>）求该车电动机的线圈电阻是多少？</w:t>
            </w:r>
          </w:p>
          <w:p w14:paraId="0CD2844E"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1</w:t>
            </w:r>
            <w:r>
              <w:rPr>
                <w:color w:val="FF0000"/>
              </w:rPr>
              <w:t>）大于；（</w:t>
            </w:r>
            <w:r>
              <w:rPr>
                <w:color w:val="FF0000"/>
              </w:rPr>
              <w:t>2</w:t>
            </w:r>
            <w:r>
              <w:rPr>
                <w:color w:val="FF0000"/>
              </w:rPr>
              <w:t>）</w:t>
            </w:r>
            <w:r>
              <w:rPr>
                <w:color w:val="FF0000"/>
              </w:rPr>
              <w:t>72%</w:t>
            </w:r>
            <w:r>
              <w:rPr>
                <w:color w:val="FF0000"/>
              </w:rPr>
              <w:t>；（</w:t>
            </w:r>
            <w:r>
              <w:rPr>
                <w:color w:val="FF0000"/>
              </w:rPr>
              <w:t>3</w:t>
            </w:r>
            <w:r>
              <w:rPr>
                <w:color w:val="FF0000"/>
              </w:rPr>
              <w:t>）</w:t>
            </w:r>
            <w:r>
              <w:rPr>
                <w:color w:val="FF0000"/>
              </w:rPr>
              <w:t>1.4Ω</w:t>
            </w:r>
          </w:p>
          <w:p w14:paraId="032A6082" w14:textId="77777777" w:rsidR="00F0732E" w:rsidRDefault="00F0732E" w:rsidP="00F0732E">
            <w:pPr>
              <w:shd w:val="clear" w:color="auto" w:fill="F2F2F2"/>
              <w:spacing w:line="360" w:lineRule="auto"/>
              <w:jc w:val="left"/>
              <w:textAlignment w:val="center"/>
              <w:rPr>
                <w:color w:val="FF0000"/>
              </w:rPr>
            </w:pPr>
            <w:r>
              <w:rPr>
                <w:color w:val="FF0000"/>
              </w:rPr>
              <w:t>【详解】解：（</w:t>
            </w:r>
            <w:r>
              <w:rPr>
                <w:color w:val="FF0000"/>
              </w:rPr>
              <w:t>1</w:t>
            </w:r>
            <w:r>
              <w:rPr>
                <w:color w:val="FF0000"/>
              </w:rPr>
              <w:t>）因为物体运动的</w:t>
            </w:r>
            <w:r>
              <w:rPr>
                <w:color w:val="FF0000"/>
              </w:rPr>
              <w:object w:dxaOrig="422" w:dyaOrig="205" w14:anchorId="43D9F3E3">
                <v:shape id="_x0000_i1414" type="#_x0000_t75" alt="eqIdd1552707683293dcf684d101dd09b5c9" style="width:21pt;height:10.15pt" o:ole="">
                  <v:imagedata r:id="rId486" o:title="eqIdd1552707683293dcf684d101dd09b5c9"/>
                </v:shape>
                <o:OLEObject Type="Embed" ProgID="Equation.DSMT4" ShapeID="_x0000_i1414" DrawAspect="Content" ObjectID="_1802005002" r:id="rId509"/>
              </w:object>
            </w:r>
            <w:r>
              <w:rPr>
                <w:color w:val="FF0000"/>
              </w:rPr>
              <w:t>图像与时间轴围成的面积大小等于路程的大小，由图可知三角形</w:t>
            </w:r>
            <w:r>
              <w:rPr>
                <w:color w:val="FF0000"/>
              </w:rPr>
              <w:object w:dxaOrig="474" w:dyaOrig="250" w14:anchorId="1B6E3770">
                <v:shape id="_x0000_i1415" type="#_x0000_t75" alt="eqIde4819c39c281427826e1b3f7a4c2b720" style="width:23.65pt;height:12.4pt" o:ole="">
                  <v:imagedata r:id="rId510" o:title="eqIde4819c39c281427826e1b3f7a4c2b720"/>
                </v:shape>
                <o:OLEObject Type="Embed" ProgID="Equation.DSMT4" ShapeID="_x0000_i1415" DrawAspect="Content" ObjectID="_1802005003" r:id="rId511"/>
              </w:object>
            </w:r>
            <w:r>
              <w:rPr>
                <w:color w:val="FF0000"/>
              </w:rPr>
              <w:t>面积为</w:t>
            </w:r>
            <w:r>
              <w:rPr>
                <w:color w:val="FF0000"/>
              </w:rPr>
              <w:object w:dxaOrig="2128" w:dyaOrig="543" w14:anchorId="6E5193B5">
                <v:shape id="_x0000_i1416" type="#_x0000_t75" alt="eqIdf826a9ceda0356ade05822d9117569d2" style="width:106.5pt;height:27pt" o:ole="">
                  <v:imagedata r:id="rId512" o:title="eqIdf826a9ceda0356ade05822d9117569d2"/>
                </v:shape>
                <o:OLEObject Type="Embed" ProgID="Equation.DSMT4" ShapeID="_x0000_i1416" DrawAspect="Content" ObjectID="_1802005004" r:id="rId513"/>
              </w:object>
            </w:r>
          </w:p>
          <w:p w14:paraId="0BC5203B" w14:textId="77777777" w:rsidR="00F0732E" w:rsidRDefault="00F0732E" w:rsidP="00F0732E">
            <w:pPr>
              <w:spacing w:line="360" w:lineRule="auto"/>
              <w:jc w:val="left"/>
              <w:textAlignment w:val="center"/>
              <w:rPr>
                <w:color w:val="FF0000"/>
              </w:rPr>
            </w:pPr>
            <w:r>
              <w:rPr>
                <w:color w:val="FF0000"/>
              </w:rPr>
              <w:t>该车通过的图形面积大于三角形</w:t>
            </w:r>
            <w:r>
              <w:rPr>
                <w:color w:val="FF0000"/>
              </w:rPr>
              <w:object w:dxaOrig="474" w:dyaOrig="250" w14:anchorId="4A9C86A8">
                <v:shape id="_x0000_i1417" type="#_x0000_t75" alt="eqIde4819c39c281427826e1b3f7a4c2b720" style="width:23.65pt;height:12.4pt" o:ole="">
                  <v:imagedata r:id="rId510" o:title="eqIde4819c39c281427826e1b3f7a4c2b720"/>
                </v:shape>
                <o:OLEObject Type="Embed" ProgID="Equation.DSMT4" ShapeID="_x0000_i1417" DrawAspect="Content" ObjectID="_1802005005" r:id="rId514"/>
              </w:object>
            </w:r>
            <w:r>
              <w:rPr>
                <w:color w:val="FF0000"/>
              </w:rPr>
              <w:t>的面积，所以该车通过的路程大于</w:t>
            </w:r>
            <w:r>
              <w:rPr>
                <w:color w:val="FF0000"/>
              </w:rPr>
              <w:object w:dxaOrig="457" w:dyaOrig="212" w14:anchorId="71E6B744">
                <v:shape id="_x0000_i1418" type="#_x0000_t75" alt="eqIdc2e5f7c44d51c04d6a1f79b29cf33156" style="width:22.9pt;height:10.5pt" o:ole="">
                  <v:imagedata r:id="rId500" o:title="eqIdc2e5f7c44d51c04d6a1f79b29cf33156"/>
                </v:shape>
                <o:OLEObject Type="Embed" ProgID="Equation.DSMT4" ShapeID="_x0000_i1418" DrawAspect="Content" ObjectID="_1802005006" r:id="rId515"/>
              </w:object>
            </w:r>
            <w:r>
              <w:rPr>
                <w:color w:val="FF0000"/>
              </w:rPr>
              <w:t>。</w:t>
            </w:r>
          </w:p>
          <w:p w14:paraId="247226D2" w14:textId="77777777" w:rsidR="00F0732E" w:rsidRDefault="00F0732E" w:rsidP="00F0732E">
            <w:pPr>
              <w:spacing w:line="360" w:lineRule="auto"/>
              <w:jc w:val="left"/>
              <w:textAlignment w:val="center"/>
              <w:rPr>
                <w:color w:val="FF0000"/>
              </w:rPr>
            </w:pPr>
            <w:r>
              <w:rPr>
                <w:rFonts w:eastAsia="Times New Roman"/>
                <w:noProof/>
                <w:color w:val="FF0000"/>
                <w:kern w:val="0"/>
                <w:sz w:val="24"/>
              </w:rPr>
              <w:drawing>
                <wp:inline distT="0" distB="0" distL="114300" distR="114300" wp14:anchorId="3F8E979E" wp14:editId="5C5B653C">
                  <wp:extent cx="1495425" cy="952500"/>
                  <wp:effectExtent l="0" t="0" r="9525" b="0"/>
                  <wp:docPr id="45" name="图片 45" descr="@@@c6d802d9-6aec-43be-a880-bbefc2711a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c6d802d9-6aec-43be-a880-bbefc2711aac"/>
                          <pic:cNvPicPr>
                            <a:picLocks noChangeAspect="1"/>
                          </pic:cNvPicPr>
                        </pic:nvPicPr>
                        <pic:blipFill>
                          <a:blip r:embed="rId516"/>
                          <a:stretch>
                            <a:fillRect/>
                          </a:stretch>
                        </pic:blipFill>
                        <pic:spPr>
                          <a:xfrm>
                            <a:off x="0" y="0"/>
                            <a:ext cx="1495425" cy="952500"/>
                          </a:xfrm>
                          <a:prstGeom prst="rect">
                            <a:avLst/>
                          </a:prstGeom>
                        </pic:spPr>
                      </pic:pic>
                    </a:graphicData>
                  </a:graphic>
                </wp:inline>
              </w:drawing>
            </w:r>
            <w:r>
              <w:rPr>
                <w:rFonts w:eastAsia="Times New Roman"/>
                <w:color w:val="FF0000"/>
                <w:kern w:val="0"/>
                <w:sz w:val="24"/>
              </w:rPr>
              <w:t>  </w:t>
            </w:r>
          </w:p>
          <w:p w14:paraId="4A481060" w14:textId="77777777" w:rsidR="00F0732E" w:rsidRDefault="00F0732E" w:rsidP="00F0732E">
            <w:pPr>
              <w:spacing w:line="360" w:lineRule="auto"/>
              <w:jc w:val="left"/>
              <w:textAlignment w:val="center"/>
              <w:rPr>
                <w:color w:val="FF0000"/>
              </w:rPr>
            </w:pPr>
            <w:r>
              <w:rPr>
                <w:color w:val="FF0000"/>
              </w:rPr>
              <w:t>（</w:t>
            </w:r>
            <w:r>
              <w:rPr>
                <w:color w:val="FF0000"/>
              </w:rPr>
              <w:t>2</w:t>
            </w:r>
            <w:r>
              <w:rPr>
                <w:color w:val="FF0000"/>
              </w:rPr>
              <w:t>）根据二力平衡知识，汽车匀速直线运动时受到的牵引力</w:t>
            </w:r>
            <w:r>
              <w:rPr>
                <w:color w:val="FF0000"/>
              </w:rPr>
              <w:object w:dxaOrig="5438" w:dyaOrig="353" w14:anchorId="3B119C8C">
                <v:shape id="_x0000_i1419" type="#_x0000_t75" alt="eqId0f999a0a4be8fe46f075fe878c0b5e22" style="width:271.9pt;height:17.65pt" o:ole="">
                  <v:imagedata r:id="rId517" o:title="eqId0f999a0a4be8fe46f075fe878c0b5e22"/>
                </v:shape>
                <o:OLEObject Type="Embed" ProgID="Equation.DSMT4" ShapeID="_x0000_i1419" DrawAspect="Content" ObjectID="_1802005007" r:id="rId518"/>
              </w:object>
            </w:r>
          </w:p>
          <w:p w14:paraId="49A906DF" w14:textId="77777777" w:rsidR="00F0732E" w:rsidRDefault="00F0732E" w:rsidP="00F0732E">
            <w:pPr>
              <w:spacing w:line="360" w:lineRule="auto"/>
              <w:jc w:val="left"/>
              <w:textAlignment w:val="center"/>
              <w:rPr>
                <w:color w:val="FF0000"/>
              </w:rPr>
            </w:pPr>
            <w:r>
              <w:rPr>
                <w:color w:val="FF0000"/>
              </w:rPr>
              <w:t>根据</w:t>
            </w:r>
            <w:r>
              <w:rPr>
                <w:color w:val="FF0000"/>
              </w:rPr>
              <w:object w:dxaOrig="492" w:dyaOrig="543" w14:anchorId="2DAF6F9E">
                <v:shape id="_x0000_i1420" type="#_x0000_t75" alt="eqIdece1af0605776533e8742e97c39eb4c1" style="width:24.75pt;height:27pt" o:ole="">
                  <v:imagedata r:id="rId428" o:title="eqIdece1af0605776533e8742e97c39eb4c1"/>
                </v:shape>
                <o:OLEObject Type="Embed" ProgID="Equation.DSMT4" ShapeID="_x0000_i1420" DrawAspect="Content" ObjectID="_1802005008" r:id="rId519"/>
              </w:object>
            </w:r>
            <w:r>
              <w:rPr>
                <w:color w:val="FF0000"/>
              </w:rPr>
              <w:t>，汽车</w:t>
            </w:r>
            <w:r>
              <w:rPr>
                <w:color w:val="FF0000"/>
              </w:rPr>
              <w:object w:dxaOrig="334" w:dyaOrig="245" w14:anchorId="3E59C230">
                <v:shape id="_x0000_i1421" type="#_x0000_t75" alt="eqId7f48ee171e5a03b420bf718fde62dcb1" style="width:16.9pt;height:12.4pt" o:ole="">
                  <v:imagedata r:id="rId503" o:title="eqId7f48ee171e5a03b420bf718fde62dcb1"/>
                </v:shape>
                <o:OLEObject Type="Embed" ProgID="Equation.DSMT4" ShapeID="_x0000_i1421" DrawAspect="Content" ObjectID="_1802005009" r:id="rId520"/>
              </w:object>
            </w:r>
            <w:r>
              <w:rPr>
                <w:color w:val="FF0000"/>
              </w:rPr>
              <w:t>行驶的路程</w:t>
            </w:r>
            <w:r>
              <w:rPr>
                <w:color w:val="FF0000"/>
              </w:rPr>
              <w:object w:dxaOrig="2411" w:dyaOrig="248" w14:anchorId="147B7159">
                <v:shape id="_x0000_i1422" type="#_x0000_t75" alt="eqIde6ce54352971a0e85768a473f8f682e9" style="width:120.4pt;height:12.4pt" o:ole="">
                  <v:imagedata r:id="rId521" o:title="eqIde6ce54352971a0e85768a473f8f682e9"/>
                </v:shape>
                <o:OLEObject Type="Embed" ProgID="Equation.DSMT4" ShapeID="_x0000_i1422" DrawAspect="Content" ObjectID="_1802005010" r:id="rId522"/>
              </w:object>
            </w:r>
          </w:p>
          <w:p w14:paraId="7479643D" w14:textId="77777777" w:rsidR="00F0732E" w:rsidRDefault="00F0732E" w:rsidP="00F0732E">
            <w:pPr>
              <w:spacing w:line="360" w:lineRule="auto"/>
              <w:jc w:val="left"/>
              <w:textAlignment w:val="center"/>
              <w:rPr>
                <w:color w:val="FF0000"/>
              </w:rPr>
            </w:pPr>
            <w:r>
              <w:rPr>
                <w:color w:val="FF0000"/>
              </w:rPr>
              <w:t>汽车牵引力做功即为有用功</w:t>
            </w:r>
            <w:r>
              <w:rPr>
                <w:color w:val="FF0000"/>
              </w:rPr>
              <w:object w:dxaOrig="4136" w:dyaOrig="352" w14:anchorId="5EB828DD">
                <v:shape id="_x0000_i1423" type="#_x0000_t75" alt="eqId7b6403b95edb2d05d9b774ed7b973a0f" style="width:206.65pt;height:17.65pt" o:ole="">
                  <v:imagedata r:id="rId523" o:title="eqId7b6403b95edb2d05d9b774ed7b973a0f"/>
                </v:shape>
                <o:OLEObject Type="Embed" ProgID="Equation.DSMT4" ShapeID="_x0000_i1423" DrawAspect="Content" ObjectID="_1802005011" r:id="rId524"/>
              </w:object>
            </w:r>
          </w:p>
          <w:p w14:paraId="70076015" w14:textId="77777777" w:rsidR="00F0732E" w:rsidRDefault="00F0732E" w:rsidP="00F0732E">
            <w:pPr>
              <w:spacing w:line="360" w:lineRule="auto"/>
              <w:jc w:val="left"/>
              <w:textAlignment w:val="center"/>
              <w:rPr>
                <w:color w:val="FF0000"/>
              </w:rPr>
            </w:pPr>
            <w:r>
              <w:rPr>
                <w:color w:val="FF0000"/>
              </w:rPr>
              <w:t>消耗的电能即为总功</w:t>
            </w:r>
            <w:r>
              <w:rPr>
                <w:color w:val="FF0000"/>
              </w:rPr>
              <w:object w:dxaOrig="3924" w:dyaOrig="337" w14:anchorId="5A0495B4">
                <v:shape id="_x0000_i1424" type="#_x0000_t75" alt="eqId4fbaec72daf30c01341e2e1cf4011a5f" style="width:196.15pt;height:16.9pt" o:ole="">
                  <v:imagedata r:id="rId525" o:title="eqId4fbaec72daf30c01341e2e1cf4011a5f"/>
                </v:shape>
                <o:OLEObject Type="Embed" ProgID="Equation.DSMT4" ShapeID="_x0000_i1424" DrawAspect="Content" ObjectID="_1802005012" r:id="rId526"/>
              </w:object>
            </w:r>
          </w:p>
          <w:p w14:paraId="65FE036E" w14:textId="77777777" w:rsidR="00F0732E" w:rsidRDefault="00F0732E" w:rsidP="00F0732E">
            <w:pPr>
              <w:spacing w:line="360" w:lineRule="auto"/>
              <w:jc w:val="left"/>
              <w:textAlignment w:val="center"/>
              <w:rPr>
                <w:color w:val="FF0000"/>
              </w:rPr>
            </w:pPr>
            <w:r>
              <w:rPr>
                <w:color w:val="FF0000"/>
              </w:rPr>
              <w:t>电动机的效率</w:t>
            </w:r>
            <w:r>
              <w:rPr>
                <w:color w:val="FF0000"/>
              </w:rPr>
              <w:object w:dxaOrig="2358" w:dyaOrig="649" w14:anchorId="7CEFF80C">
                <v:shape id="_x0000_i1425" type="#_x0000_t75" alt="eqId63c9725f0774492b58210bec7de8a625" style="width:117.75pt;height:32.65pt" o:ole="">
                  <v:imagedata r:id="rId527" o:title="eqId63c9725f0774492b58210bec7de8a625"/>
                </v:shape>
                <o:OLEObject Type="Embed" ProgID="Equation.DSMT4" ShapeID="_x0000_i1425" DrawAspect="Content" ObjectID="_1802005013" r:id="rId528"/>
              </w:object>
            </w:r>
          </w:p>
          <w:p w14:paraId="5CD69243" w14:textId="77777777" w:rsidR="00F0732E" w:rsidRDefault="00F0732E" w:rsidP="00F0732E">
            <w:pPr>
              <w:spacing w:line="360" w:lineRule="auto"/>
              <w:jc w:val="left"/>
              <w:textAlignment w:val="center"/>
              <w:rPr>
                <w:color w:val="FF0000"/>
              </w:rPr>
            </w:pPr>
            <w:r>
              <w:rPr>
                <w:color w:val="FF0000"/>
              </w:rPr>
              <w:t>（</w:t>
            </w:r>
            <w:r>
              <w:rPr>
                <w:color w:val="FF0000"/>
              </w:rPr>
              <w:t>3</w:t>
            </w:r>
            <w:r>
              <w:rPr>
                <w:color w:val="FF0000"/>
              </w:rPr>
              <w:t>）由题意可知，不计机械摩擦损失，电动机线圈产生的热量即为额外功</w:t>
            </w:r>
          </w:p>
          <w:p w14:paraId="2EB6057C" w14:textId="77777777" w:rsidR="00F0732E" w:rsidRDefault="00F0732E" w:rsidP="00F0732E">
            <w:pPr>
              <w:shd w:val="clear" w:color="auto" w:fill="F2F2F2"/>
              <w:spacing w:line="360" w:lineRule="auto"/>
              <w:jc w:val="left"/>
              <w:textAlignment w:val="center"/>
              <w:rPr>
                <w:color w:val="FF0000"/>
              </w:rPr>
            </w:pPr>
            <w:r>
              <w:rPr>
                <w:color w:val="FF0000"/>
              </w:rPr>
              <w:object w:dxaOrig="4505" w:dyaOrig="352" w14:anchorId="1D0BE683">
                <v:shape id="_x0000_i1426" type="#_x0000_t75" alt="eqIdb09288d9514ff2ae7c30d58ca5f8f5b1" style="width:225.4pt;height:17.65pt" o:ole="">
                  <v:imagedata r:id="rId529" o:title="eqIdb09288d9514ff2ae7c30d58ca5f8f5b1"/>
                </v:shape>
                <o:OLEObject Type="Embed" ProgID="Equation.DSMT4" ShapeID="_x0000_i1426" DrawAspect="Content" ObjectID="_1802005014" r:id="rId530"/>
              </w:object>
            </w:r>
          </w:p>
          <w:p w14:paraId="17FD242A" w14:textId="77777777" w:rsidR="00F0732E" w:rsidRDefault="00F0732E" w:rsidP="00F0732E">
            <w:pPr>
              <w:spacing w:line="360" w:lineRule="auto"/>
              <w:jc w:val="left"/>
              <w:textAlignment w:val="center"/>
              <w:rPr>
                <w:color w:val="FF0000"/>
              </w:rPr>
            </w:pPr>
            <w:r>
              <w:rPr>
                <w:color w:val="FF0000"/>
              </w:rPr>
              <w:lastRenderedPageBreak/>
              <w:t>由焦耳定律</w:t>
            </w:r>
            <w:r>
              <w:rPr>
                <w:color w:val="FF0000"/>
              </w:rPr>
              <w:object w:dxaOrig="703" w:dyaOrig="278" w14:anchorId="6C96F6B2">
                <v:shape id="_x0000_i1427" type="#_x0000_t75" alt="eqId375ef653724aa183fabcccb45b9b507d" style="width:35.25pt;height:13.9pt" o:ole="">
                  <v:imagedata r:id="rId531" o:title="eqId375ef653724aa183fabcccb45b9b507d"/>
                </v:shape>
                <o:OLEObject Type="Embed" ProgID="Equation.DSMT4" ShapeID="_x0000_i1427" DrawAspect="Content" ObjectID="_1802005015" r:id="rId532"/>
              </w:object>
            </w:r>
            <w:r>
              <w:rPr>
                <w:color w:val="FF0000"/>
              </w:rPr>
              <w:t>得，电动机线圈电阻</w:t>
            </w:r>
            <w:r>
              <w:rPr>
                <w:color w:val="FF0000"/>
              </w:rPr>
              <w:object w:dxaOrig="2728" w:dyaOrig="690" w14:anchorId="7682F2F6">
                <v:shape id="_x0000_i1428" type="#_x0000_t75" alt="eqIdc68c2d32924880d9f102f9dfe4786b17" style="width:136.5pt;height:34.5pt" o:ole="">
                  <v:imagedata r:id="rId533" o:title="eqIdc68c2d32924880d9f102f9dfe4786b17"/>
                </v:shape>
                <o:OLEObject Type="Embed" ProgID="Equation.DSMT4" ShapeID="_x0000_i1428" DrawAspect="Content" ObjectID="_1802005016" r:id="rId534"/>
              </w:object>
            </w:r>
          </w:p>
          <w:p w14:paraId="656128FC" w14:textId="77777777" w:rsidR="00F0732E" w:rsidRDefault="00F0732E" w:rsidP="00F0732E">
            <w:pPr>
              <w:spacing w:line="360" w:lineRule="auto"/>
              <w:jc w:val="left"/>
              <w:textAlignment w:val="center"/>
              <w:rPr>
                <w:color w:val="FF0000"/>
              </w:rPr>
            </w:pPr>
            <w:r>
              <w:rPr>
                <w:color w:val="FF0000"/>
              </w:rPr>
              <w:t>答：（</w:t>
            </w:r>
            <w:r>
              <w:rPr>
                <w:color w:val="FF0000"/>
              </w:rPr>
              <w:t>1</w:t>
            </w:r>
            <w:r>
              <w:rPr>
                <w:color w:val="FF0000"/>
              </w:rPr>
              <w:t>）该车通过的路程大于</w:t>
            </w:r>
            <w:r>
              <w:rPr>
                <w:color w:val="FF0000"/>
              </w:rPr>
              <w:object w:dxaOrig="457" w:dyaOrig="212" w14:anchorId="18AFC194">
                <v:shape id="_x0000_i1429" type="#_x0000_t75" alt="eqIdc2e5f7c44d51c04d6a1f79b29cf33156" style="width:22.9pt;height:10.5pt" o:ole="">
                  <v:imagedata r:id="rId500" o:title="eqIdc2e5f7c44d51c04d6a1f79b29cf33156"/>
                </v:shape>
                <o:OLEObject Type="Embed" ProgID="Equation.DSMT4" ShapeID="_x0000_i1429" DrawAspect="Content" ObjectID="_1802005017" r:id="rId535"/>
              </w:object>
            </w:r>
            <w:r>
              <w:rPr>
                <w:color w:val="FF0000"/>
              </w:rPr>
              <w:t>；</w:t>
            </w:r>
          </w:p>
          <w:p w14:paraId="5B6E418F" w14:textId="77777777" w:rsidR="00F0732E" w:rsidRDefault="00F0732E" w:rsidP="00F0732E">
            <w:pPr>
              <w:spacing w:line="360" w:lineRule="auto"/>
              <w:jc w:val="left"/>
              <w:textAlignment w:val="center"/>
              <w:rPr>
                <w:color w:val="FF0000"/>
              </w:rPr>
            </w:pPr>
            <w:r>
              <w:rPr>
                <w:color w:val="FF0000"/>
              </w:rPr>
              <w:t>（</w:t>
            </w:r>
            <w:r>
              <w:rPr>
                <w:color w:val="FF0000"/>
              </w:rPr>
              <w:t>2</w:t>
            </w:r>
            <w:r>
              <w:rPr>
                <w:color w:val="FF0000"/>
              </w:rPr>
              <w:t>）电动机的效率为</w:t>
            </w:r>
            <w:r>
              <w:rPr>
                <w:color w:val="FF0000"/>
              </w:rPr>
              <w:t>72%</w:t>
            </w:r>
            <w:r>
              <w:rPr>
                <w:color w:val="FF0000"/>
              </w:rPr>
              <w:t>；</w:t>
            </w:r>
          </w:p>
          <w:p w14:paraId="2FD5E803" w14:textId="77777777" w:rsidR="00F0732E" w:rsidRDefault="00F0732E" w:rsidP="00F0732E">
            <w:pPr>
              <w:spacing w:line="360" w:lineRule="auto"/>
              <w:jc w:val="left"/>
              <w:textAlignment w:val="center"/>
              <w:rPr>
                <w:color w:val="FF0000"/>
              </w:rPr>
            </w:pPr>
            <w:r>
              <w:rPr>
                <w:color w:val="FF0000"/>
              </w:rPr>
              <w:t>（</w:t>
            </w:r>
            <w:r>
              <w:rPr>
                <w:color w:val="FF0000"/>
              </w:rPr>
              <w:t>3</w:t>
            </w:r>
            <w:r>
              <w:rPr>
                <w:color w:val="FF0000"/>
              </w:rPr>
              <w:t>）该车电动机的线圈电阻是</w:t>
            </w:r>
            <w:r>
              <w:rPr>
                <w:color w:val="FF0000"/>
              </w:rPr>
              <w:t>1.4Ω</w:t>
            </w:r>
            <w:r>
              <w:rPr>
                <w:color w:val="FF0000"/>
              </w:rPr>
              <w:t>。</w:t>
            </w:r>
          </w:p>
          <w:p w14:paraId="3C32857F"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t>18．（2023·山东威海·</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五一假期，小明和爸爸自驾到海边游玩，小轿车不慎陷入水平沙滩无法行驶，请来救援车帮忙，如图甲所示，救援</w:t>
            </w:r>
            <w:proofErr w:type="gramStart"/>
            <w:r>
              <w:t>车固定</w:t>
            </w:r>
            <w:proofErr w:type="gramEnd"/>
            <w:r>
              <w:t>不动，利用绞盘、绳子、轻质滑轮将车拉出沙滩。若小轿车的质量为</w:t>
            </w:r>
            <w:r>
              <w:object w:dxaOrig="369" w:dyaOrig="237" w14:anchorId="29A20822">
                <v:shape id="_x0000_i1430" type="#_x0000_t75" alt="eqIdd718dd0a811f9fdf495cef71a8816ec7" style="width:18.4pt;height:12pt" o:ole="">
                  <v:imagedata r:id="rId536" o:title="eqIdd718dd0a811f9fdf495cef71a8816ec7"/>
                </v:shape>
                <o:OLEObject Type="Embed" ProgID="Equation.DSMT4" ShapeID="_x0000_i1430" DrawAspect="Content" ObjectID="_1802005018" r:id="rId537"/>
              </w:object>
            </w:r>
            <w:r>
              <w:t>，轮胎底部与沙滩接触的总面积为</w:t>
            </w:r>
            <w:r>
              <w:object w:dxaOrig="562" w:dyaOrig="285" w14:anchorId="481ED120">
                <v:shape id="_x0000_i1431" type="#_x0000_t75" alt="eqIdffe2e40ce0039eb7fe6f566b52deac20" style="width:28.15pt;height:14.25pt" o:ole="">
                  <v:imagedata r:id="rId538" o:title="eqIdffe2e40ce0039eb7fe6f566b52deac20"/>
                </v:shape>
                <o:OLEObject Type="Embed" ProgID="Equation.DSMT4" ShapeID="_x0000_i1431" DrawAspect="Content" ObjectID="_1802005019" r:id="rId539"/>
              </w:object>
            </w:r>
            <w:r>
              <w:t>，整个拉动过程中小轿车移动的速度随时间变化的</w:t>
            </w:r>
            <w:proofErr w:type="gramStart"/>
            <w:r>
              <w:t>图象</w:t>
            </w:r>
            <w:proofErr w:type="gramEnd"/>
            <w:r>
              <w:t>如图乙所示，其中小轿车被匀速拉动时绞盘的拉力</w:t>
            </w:r>
            <w:r>
              <w:rPr>
                <w:rFonts w:eastAsia="Times New Roman"/>
                <w:i/>
              </w:rPr>
              <w:t>F</w:t>
            </w:r>
            <w:r>
              <w:t>恒为：</w:t>
            </w:r>
            <w:r>
              <w:object w:dxaOrig="791" w:dyaOrig="285" w14:anchorId="61498B1F">
                <v:shape id="_x0000_i1432" type="#_x0000_t75" alt="eqId626ddaca20e423e3eb9ee6693fca6e37" style="width:39.4pt;height:14.25pt" o:ole="">
                  <v:imagedata r:id="rId540" o:title="eqId626ddaca20e423e3eb9ee6693fca6e37"/>
                </v:shape>
                <o:OLEObject Type="Embed" ProgID="Equation.DSMT4" ShapeID="_x0000_i1432" DrawAspect="Content" ObjectID="_1802005020" r:id="rId541"/>
              </w:object>
            </w:r>
            <w:r>
              <w:t>。（</w:t>
            </w:r>
            <w:r>
              <w:object w:dxaOrig="1038" w:dyaOrig="276" w14:anchorId="5D6AFD93">
                <v:shape id="_x0000_i1433" type="#_x0000_t75" alt="eqId01f4c7754d554988f7451b975442209a" style="width:51.75pt;height:13.9pt" o:ole="">
                  <v:imagedata r:id="rId494" o:title="eqId01f4c7754d554988f7451b975442209a"/>
                </v:shape>
                <o:OLEObject Type="Embed" ProgID="Equation.DSMT4" ShapeID="_x0000_i1433" DrawAspect="Content" ObjectID="_1802005021" r:id="rId542"/>
              </w:object>
            </w:r>
            <w:r>
              <w:t>）求：</w:t>
            </w:r>
          </w:p>
          <w:p w14:paraId="79381AC5" w14:textId="77777777" w:rsidR="00F0732E" w:rsidRDefault="00F0732E" w:rsidP="00F0732E">
            <w:pPr>
              <w:spacing w:line="360" w:lineRule="auto"/>
              <w:jc w:val="left"/>
              <w:textAlignment w:val="center"/>
            </w:pPr>
            <w:r>
              <w:t>（</w:t>
            </w:r>
            <w:r>
              <w:t>1</w:t>
            </w:r>
            <w:r>
              <w:t>）小轿车静止时对沙滩的压强是多少？</w:t>
            </w:r>
          </w:p>
          <w:p w14:paraId="7867FC43" w14:textId="77777777" w:rsidR="00F0732E" w:rsidRDefault="00F0732E" w:rsidP="00F0732E">
            <w:pPr>
              <w:spacing w:line="360" w:lineRule="auto"/>
              <w:jc w:val="left"/>
              <w:textAlignment w:val="center"/>
            </w:pPr>
            <w:r>
              <w:t>（</w:t>
            </w:r>
            <w:r>
              <w:t>2</w:t>
            </w:r>
            <w:r>
              <w:t>）小轿车被匀速拉动通过的路程是多少？在此过程中滑轮的机械效率为</w:t>
            </w:r>
            <w:r>
              <w:t>90%</w:t>
            </w:r>
            <w:r>
              <w:t>，则小轿车受到的拉力做功的功率是多少？（滑轮轮轴处摩擦不可忽略）</w:t>
            </w:r>
          </w:p>
          <w:p w14:paraId="48458A8E" w14:textId="77777777" w:rsidR="00F0732E" w:rsidRDefault="00F0732E" w:rsidP="00F0732E">
            <w:pPr>
              <w:spacing w:line="360" w:lineRule="auto"/>
              <w:jc w:val="left"/>
              <w:textAlignment w:val="center"/>
            </w:pPr>
            <w:r>
              <w:rPr>
                <w:rFonts w:eastAsia="Times New Roman"/>
                <w:noProof/>
                <w:kern w:val="0"/>
                <w:sz w:val="24"/>
              </w:rPr>
              <w:drawing>
                <wp:inline distT="0" distB="0" distL="114300" distR="114300" wp14:anchorId="39478AA9" wp14:editId="089F4366">
                  <wp:extent cx="3562350" cy="1247775"/>
                  <wp:effectExtent l="0" t="0" r="0" b="9525"/>
                  <wp:docPr id="46" name="图片 46" descr="@@@ba1355fd-77af-45fb-8f57-b88896187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ba1355fd-77af-45fb-8f57-b88896187346"/>
                          <pic:cNvPicPr>
                            <a:picLocks noChangeAspect="1"/>
                          </pic:cNvPicPr>
                        </pic:nvPicPr>
                        <pic:blipFill>
                          <a:blip r:embed="rId543"/>
                          <a:stretch>
                            <a:fillRect/>
                          </a:stretch>
                        </pic:blipFill>
                        <pic:spPr>
                          <a:xfrm>
                            <a:off x="0" y="0"/>
                            <a:ext cx="3562350" cy="1247775"/>
                          </a:xfrm>
                          <a:prstGeom prst="rect">
                            <a:avLst/>
                          </a:prstGeom>
                        </pic:spPr>
                      </pic:pic>
                    </a:graphicData>
                  </a:graphic>
                </wp:inline>
              </w:drawing>
            </w:r>
            <w:r>
              <w:rPr>
                <w:rFonts w:eastAsia="Times New Roman"/>
                <w:kern w:val="0"/>
                <w:sz w:val="24"/>
              </w:rPr>
              <w:t>  </w:t>
            </w:r>
          </w:p>
          <w:p w14:paraId="2EE138F0"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844" w:dyaOrig="279" w14:anchorId="6C8EDE05">
                <v:shape id="_x0000_i1434" type="#_x0000_t75" alt="eqId371a1fdefe9ddea3fe732246495b22a3" style="width:42.4pt;height:13.9pt" o:ole="">
                  <v:imagedata r:id="rId544" o:title="eqId371a1fdefe9ddea3fe732246495b22a3"/>
                </v:shape>
                <o:OLEObject Type="Embed" ProgID="Equation.DSMT4" ShapeID="_x0000_i1434" DrawAspect="Content" ObjectID="_1802005022" r:id="rId545"/>
              </w:object>
            </w:r>
            <w:r>
              <w:rPr>
                <w:color w:val="FF0000"/>
              </w:rPr>
              <w:t>；（</w:t>
            </w:r>
            <w:r>
              <w:rPr>
                <w:color w:val="FF0000"/>
              </w:rPr>
              <w:t>2</w:t>
            </w:r>
            <w:r>
              <w:rPr>
                <w:color w:val="FF0000"/>
              </w:rPr>
              <w:t>）</w:t>
            </w:r>
            <w:r>
              <w:rPr>
                <w:color w:val="FF0000"/>
              </w:rPr>
              <w:t>5m</w:t>
            </w:r>
            <w:r>
              <w:rPr>
                <w:color w:val="FF0000"/>
              </w:rPr>
              <w:t>，</w:t>
            </w:r>
            <w:r>
              <w:rPr>
                <w:color w:val="FF0000"/>
              </w:rPr>
              <w:t>1800W</w:t>
            </w:r>
          </w:p>
          <w:p w14:paraId="11521061" w14:textId="77777777" w:rsidR="00F0732E" w:rsidRDefault="00F0732E" w:rsidP="00F0732E">
            <w:pPr>
              <w:shd w:val="clear" w:color="auto" w:fill="F2F2F2"/>
              <w:spacing w:line="360" w:lineRule="auto"/>
              <w:jc w:val="left"/>
              <w:textAlignment w:val="center"/>
              <w:rPr>
                <w:color w:val="FF0000"/>
              </w:rPr>
            </w:pPr>
            <w:r>
              <w:rPr>
                <w:color w:val="FF0000"/>
              </w:rPr>
              <w:t>【详解】解：（</w:t>
            </w:r>
            <w:r>
              <w:rPr>
                <w:color w:val="FF0000"/>
              </w:rPr>
              <w:t>1</w:t>
            </w:r>
            <w:r>
              <w:rPr>
                <w:color w:val="FF0000"/>
              </w:rPr>
              <w:t>）小轿车静止时对沙滩的压力为</w:t>
            </w:r>
            <w:r>
              <w:rPr>
                <w:color w:val="FF0000"/>
              </w:rPr>
              <w:object w:dxaOrig="4294" w:dyaOrig="342" w14:anchorId="3FE85C0E">
                <v:shape id="_x0000_i1435" type="#_x0000_t75" alt="eqIdc0904ba68255c7ebac7a8bf0976d104b" style="width:214.9pt;height:17.25pt" o:ole="">
                  <v:imagedata r:id="rId546" o:title="eqIdc0904ba68255c7ebac7a8bf0976d104b"/>
                </v:shape>
                <o:OLEObject Type="Embed" ProgID="Equation.DSMT4" ShapeID="_x0000_i1435" DrawAspect="Content" ObjectID="_1802005023" r:id="rId547"/>
              </w:object>
            </w:r>
          </w:p>
          <w:p w14:paraId="144B0DC4" w14:textId="77777777" w:rsidR="00F0732E" w:rsidRDefault="00F0732E" w:rsidP="00F0732E">
            <w:pPr>
              <w:spacing w:line="360" w:lineRule="auto"/>
              <w:jc w:val="left"/>
              <w:textAlignment w:val="center"/>
              <w:rPr>
                <w:color w:val="FF0000"/>
              </w:rPr>
            </w:pPr>
            <w:r>
              <w:rPr>
                <w:color w:val="FF0000"/>
              </w:rPr>
              <w:t>小轿车静止时对沙滩的压强为</w:t>
            </w:r>
            <w:r>
              <w:rPr>
                <w:color w:val="FF0000"/>
              </w:rPr>
              <w:object w:dxaOrig="2833" w:dyaOrig="582" w14:anchorId="502050D6">
                <v:shape id="_x0000_i1436" type="#_x0000_t75" alt="eqIde999f570739a7e57963099e298870952" style="width:141.75pt;height:29.25pt" o:ole="">
                  <v:imagedata r:id="rId548" o:title="eqIde999f570739a7e57963099e298870952"/>
                </v:shape>
                <o:OLEObject Type="Embed" ProgID="Equation.DSMT4" ShapeID="_x0000_i1436" DrawAspect="Content" ObjectID="_1802005024" r:id="rId549"/>
              </w:object>
            </w:r>
          </w:p>
          <w:p w14:paraId="1E5BD858" w14:textId="77777777" w:rsidR="00F0732E" w:rsidRDefault="00F0732E" w:rsidP="00F0732E">
            <w:pPr>
              <w:spacing w:line="360" w:lineRule="auto"/>
              <w:jc w:val="left"/>
              <w:textAlignment w:val="center"/>
              <w:rPr>
                <w:color w:val="FF0000"/>
              </w:rPr>
            </w:pPr>
            <w:r>
              <w:rPr>
                <w:color w:val="FF0000"/>
              </w:rPr>
              <w:t>（</w:t>
            </w:r>
            <w:r>
              <w:rPr>
                <w:color w:val="FF0000"/>
              </w:rPr>
              <w:t>2</w:t>
            </w:r>
            <w:r>
              <w:rPr>
                <w:color w:val="FF0000"/>
              </w:rPr>
              <w:t>）如图乙所示，</w:t>
            </w:r>
            <w:r>
              <w:rPr>
                <w:color w:val="FF0000"/>
              </w:rPr>
              <w:object w:dxaOrig="738" w:dyaOrig="250" w14:anchorId="02CA1416">
                <v:shape id="_x0000_i1437" type="#_x0000_t75" alt="eqId4eab541d1f6a6cbc2eb8c352a9612987" style="width:36.75pt;height:12.4pt" o:ole="">
                  <v:imagedata r:id="rId550" o:title="eqId4eab541d1f6a6cbc2eb8c352a9612987"/>
                </v:shape>
                <o:OLEObject Type="Embed" ProgID="Equation.DSMT4" ShapeID="_x0000_i1437" DrawAspect="Content" ObjectID="_1802005025" r:id="rId551"/>
              </w:object>
            </w:r>
            <w:r>
              <w:rPr>
                <w:color w:val="FF0000"/>
              </w:rPr>
              <w:t>小轿车被匀速拉动通过的路程是</w:t>
            </w:r>
            <w:r>
              <w:rPr>
                <w:color w:val="FF0000"/>
              </w:rPr>
              <w:object w:dxaOrig="2376" w:dyaOrig="316" w14:anchorId="1D714A83">
                <v:shape id="_x0000_i1438" type="#_x0000_t75" alt="eqId4d4b8012401bd1370962afb637ec35cc" style="width:118.9pt;height:15.75pt" o:ole="">
                  <v:imagedata r:id="rId552" o:title="eqId4d4b8012401bd1370962afb637ec35cc"/>
                </v:shape>
                <o:OLEObject Type="Embed" ProgID="Equation.DSMT4" ShapeID="_x0000_i1438" DrawAspect="Content" ObjectID="_1802005026" r:id="rId553"/>
              </w:object>
            </w:r>
          </w:p>
          <w:p w14:paraId="44876E07" w14:textId="77777777" w:rsidR="00F0732E" w:rsidRDefault="00F0732E" w:rsidP="00F0732E">
            <w:pPr>
              <w:spacing w:line="360" w:lineRule="auto"/>
              <w:jc w:val="left"/>
              <w:textAlignment w:val="center"/>
              <w:rPr>
                <w:color w:val="FF0000"/>
              </w:rPr>
            </w:pPr>
            <w:r>
              <w:rPr>
                <w:color w:val="FF0000"/>
              </w:rPr>
              <w:t>绳子</w:t>
            </w:r>
            <w:proofErr w:type="gramStart"/>
            <w:r>
              <w:rPr>
                <w:color w:val="FF0000"/>
              </w:rPr>
              <w:t>自由端</w:t>
            </w:r>
            <w:proofErr w:type="gramEnd"/>
            <w:r>
              <w:rPr>
                <w:color w:val="FF0000"/>
              </w:rPr>
              <w:t>移动的距离为</w:t>
            </w:r>
            <w:r>
              <w:rPr>
                <w:color w:val="FF0000"/>
              </w:rPr>
              <w:object w:dxaOrig="2041" w:dyaOrig="318" w14:anchorId="1E44581D">
                <v:shape id="_x0000_i1439" type="#_x0000_t75" alt="eqId6fdd39df07ee48c51a1c2e53f7c9c664" style="width:102pt;height:15.75pt" o:ole="">
                  <v:imagedata r:id="rId554" o:title="eqId6fdd39df07ee48c51a1c2e53f7c9c664"/>
                </v:shape>
                <o:OLEObject Type="Embed" ProgID="Equation.DSMT4" ShapeID="_x0000_i1439" DrawAspect="Content" ObjectID="_1802005027" r:id="rId555"/>
              </w:object>
            </w:r>
          </w:p>
          <w:p w14:paraId="1A94D604" w14:textId="77777777" w:rsidR="00F0732E" w:rsidRDefault="00F0732E" w:rsidP="00F0732E">
            <w:pPr>
              <w:spacing w:line="360" w:lineRule="auto"/>
              <w:jc w:val="left"/>
              <w:textAlignment w:val="center"/>
              <w:rPr>
                <w:color w:val="FF0000"/>
              </w:rPr>
            </w:pPr>
            <w:r>
              <w:rPr>
                <w:color w:val="FF0000"/>
              </w:rPr>
              <w:t>拉力做的总功为</w:t>
            </w:r>
            <w:r>
              <w:rPr>
                <w:color w:val="FF0000"/>
              </w:rPr>
              <w:object w:dxaOrig="3220" w:dyaOrig="343" w14:anchorId="3EF516D1">
                <v:shape id="_x0000_i1440" type="#_x0000_t75" alt="eqId9abd09c9f65d4bc735fefd8b6b31dd2f" style="width:160.9pt;height:17.25pt" o:ole="">
                  <v:imagedata r:id="rId556" o:title="eqId9abd09c9f65d4bc735fefd8b6b31dd2f"/>
                </v:shape>
                <o:OLEObject Type="Embed" ProgID="Equation.DSMT4" ShapeID="_x0000_i1440" DrawAspect="Content" ObjectID="_1802005028" r:id="rId557"/>
              </w:object>
            </w:r>
          </w:p>
          <w:p w14:paraId="5AE31844" w14:textId="77777777" w:rsidR="00F0732E" w:rsidRDefault="00F0732E" w:rsidP="00F0732E">
            <w:pPr>
              <w:spacing w:line="360" w:lineRule="auto"/>
              <w:jc w:val="left"/>
              <w:textAlignment w:val="center"/>
              <w:rPr>
                <w:color w:val="FF0000"/>
              </w:rPr>
            </w:pPr>
            <w:r>
              <w:rPr>
                <w:color w:val="FF0000"/>
              </w:rPr>
              <w:t>根据</w:t>
            </w:r>
            <w:r>
              <w:rPr>
                <w:color w:val="FF0000"/>
              </w:rPr>
              <w:object w:dxaOrig="738" w:dyaOrig="567" w14:anchorId="5B79384D">
                <v:shape id="_x0000_i1441" type="#_x0000_t75" alt="eqId2b9c741ad50b8557aaad68681d57ec26" style="width:36.75pt;height:28.5pt" o:ole="">
                  <v:imagedata r:id="rId558" o:title="eqId2b9c741ad50b8557aaad68681d57ec26"/>
                </v:shape>
                <o:OLEObject Type="Embed" ProgID="Equation.DSMT4" ShapeID="_x0000_i1441" DrawAspect="Content" ObjectID="_1802005029" r:id="rId559"/>
              </w:object>
            </w:r>
            <w:r>
              <w:rPr>
                <w:color w:val="FF0000"/>
              </w:rPr>
              <w:t>得有用功为</w:t>
            </w:r>
            <w:r>
              <w:rPr>
                <w:color w:val="FF0000"/>
              </w:rPr>
              <w:object w:dxaOrig="3502" w:dyaOrig="342" w14:anchorId="5471BCC9">
                <v:shape id="_x0000_i1442" type="#_x0000_t75" alt="eqId097a52b64f4a3eda9b84517c522a552c" style="width:175.15pt;height:17.25pt" o:ole="">
                  <v:imagedata r:id="rId560" o:title="eqId097a52b64f4a3eda9b84517c522a552c"/>
                </v:shape>
                <o:OLEObject Type="Embed" ProgID="Equation.DSMT4" ShapeID="_x0000_i1442" DrawAspect="Content" ObjectID="_1802005030" r:id="rId561"/>
              </w:object>
            </w:r>
          </w:p>
          <w:p w14:paraId="5526C71D" w14:textId="77777777" w:rsidR="00F0732E" w:rsidRDefault="00F0732E" w:rsidP="00F0732E">
            <w:pPr>
              <w:spacing w:line="360" w:lineRule="auto"/>
              <w:jc w:val="left"/>
              <w:textAlignment w:val="center"/>
              <w:rPr>
                <w:color w:val="FF0000"/>
              </w:rPr>
            </w:pPr>
            <w:r>
              <w:rPr>
                <w:color w:val="FF0000"/>
              </w:rPr>
              <w:t>小轿车受到的拉力做功的功率</w:t>
            </w:r>
            <w:r>
              <w:rPr>
                <w:color w:val="FF0000"/>
              </w:rPr>
              <w:object w:dxaOrig="2728" w:dyaOrig="582" w14:anchorId="2A644A8E">
                <v:shape id="_x0000_i1443" type="#_x0000_t75" alt="eqId6716440f83a48d179cd9fadcddfef195" style="width:136.5pt;height:29.25pt" o:ole="">
                  <v:imagedata r:id="rId562" o:title="eqId6716440f83a48d179cd9fadcddfef195"/>
                </v:shape>
                <o:OLEObject Type="Embed" ProgID="Equation.DSMT4" ShapeID="_x0000_i1443" DrawAspect="Content" ObjectID="_1802005031" r:id="rId563"/>
              </w:object>
            </w:r>
          </w:p>
          <w:p w14:paraId="4BB17847" w14:textId="77777777" w:rsidR="00F0732E" w:rsidRDefault="00F0732E" w:rsidP="00F0732E">
            <w:pPr>
              <w:spacing w:line="360" w:lineRule="auto"/>
              <w:jc w:val="left"/>
              <w:textAlignment w:val="center"/>
              <w:rPr>
                <w:color w:val="FF0000"/>
              </w:rPr>
            </w:pPr>
            <w:r>
              <w:rPr>
                <w:color w:val="FF0000"/>
              </w:rPr>
              <w:t>答：（</w:t>
            </w:r>
            <w:r>
              <w:rPr>
                <w:color w:val="FF0000"/>
              </w:rPr>
              <w:t>1</w:t>
            </w:r>
            <w:r>
              <w:rPr>
                <w:color w:val="FF0000"/>
              </w:rPr>
              <w:t>）小轿车静止时对沙滩的压强是</w:t>
            </w:r>
            <w:r>
              <w:rPr>
                <w:color w:val="FF0000"/>
              </w:rPr>
              <w:object w:dxaOrig="844" w:dyaOrig="279" w14:anchorId="648CF3C3">
                <v:shape id="_x0000_i1444" type="#_x0000_t75" alt="eqId371a1fdefe9ddea3fe732246495b22a3" style="width:42.4pt;height:13.9pt" o:ole="">
                  <v:imagedata r:id="rId544" o:title="eqId371a1fdefe9ddea3fe732246495b22a3"/>
                </v:shape>
                <o:OLEObject Type="Embed" ProgID="Equation.DSMT4" ShapeID="_x0000_i1444" DrawAspect="Content" ObjectID="_1802005032" r:id="rId564"/>
              </w:object>
            </w:r>
            <w:r>
              <w:rPr>
                <w:color w:val="FF0000"/>
              </w:rPr>
              <w:t>；</w:t>
            </w:r>
          </w:p>
          <w:p w14:paraId="72602657" w14:textId="77777777" w:rsidR="00F0732E" w:rsidRDefault="00F0732E" w:rsidP="00F0732E">
            <w:pPr>
              <w:spacing w:line="360" w:lineRule="auto"/>
              <w:jc w:val="left"/>
              <w:textAlignment w:val="center"/>
              <w:rPr>
                <w:color w:val="FF0000"/>
              </w:rPr>
            </w:pPr>
            <w:r>
              <w:rPr>
                <w:color w:val="FF0000"/>
              </w:rPr>
              <w:lastRenderedPageBreak/>
              <w:t>（</w:t>
            </w:r>
            <w:r>
              <w:rPr>
                <w:color w:val="FF0000"/>
              </w:rPr>
              <w:t>2</w:t>
            </w:r>
            <w:r>
              <w:rPr>
                <w:color w:val="FF0000"/>
              </w:rPr>
              <w:t>）小轿车被匀速拉动通过的路程是</w:t>
            </w:r>
            <w:r>
              <w:rPr>
                <w:color w:val="FF0000"/>
              </w:rPr>
              <w:object w:dxaOrig="334" w:dyaOrig="250" w14:anchorId="0E70794D">
                <v:shape id="_x0000_i1445" type="#_x0000_t75" alt="eqId585c0b361a3e508f3dbb27a40b2dad5e" style="width:16.9pt;height:12.4pt" o:ole="">
                  <v:imagedata r:id="rId565" o:title="eqId585c0b361a3e508f3dbb27a40b2dad5e"/>
                </v:shape>
                <o:OLEObject Type="Embed" ProgID="Equation.DSMT4" ShapeID="_x0000_i1445" DrawAspect="Content" ObjectID="_1802005033" r:id="rId566"/>
              </w:object>
            </w:r>
            <w:r>
              <w:rPr>
                <w:color w:val="FF0000"/>
              </w:rPr>
              <w:t>；小轿车受到的拉力做功的功率是</w:t>
            </w:r>
            <w:r>
              <w:rPr>
                <w:color w:val="FF0000"/>
              </w:rPr>
              <w:object w:dxaOrig="685" w:dyaOrig="250" w14:anchorId="0BEA4350">
                <v:shape id="_x0000_i1446" type="#_x0000_t75" alt="eqId19c47bb3421ff16f9224d570c3b35daf" style="width:34.15pt;height:12.4pt" o:ole="">
                  <v:imagedata r:id="rId567" o:title="eqId19c47bb3421ff16f9224d570c3b35daf"/>
                </v:shape>
                <o:OLEObject Type="Embed" ProgID="Equation.DSMT4" ShapeID="_x0000_i1446" DrawAspect="Content" ObjectID="_1802005034" r:id="rId568"/>
              </w:object>
            </w:r>
            <w:r>
              <w:rPr>
                <w:color w:val="FF0000"/>
              </w:rPr>
              <w:t>。</w:t>
            </w:r>
          </w:p>
          <w:p w14:paraId="6DABBCAE"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t>19．（2023·江苏南通·</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如图所示，小明的质量为</w:t>
            </w:r>
            <w:r>
              <w:t>60kg</w:t>
            </w:r>
            <w:r>
              <w:t>，他在</w:t>
            </w:r>
            <w:r>
              <w:t>30s</w:t>
            </w:r>
            <w:r>
              <w:t>内完成了</w:t>
            </w:r>
            <w:r>
              <w:t>10</w:t>
            </w:r>
            <w:r>
              <w:t>个引体向上，每次重心上升</w:t>
            </w:r>
            <w:r>
              <w:t>50cm</w:t>
            </w:r>
            <w:r>
              <w:t>，</w:t>
            </w:r>
            <w:r>
              <w:rPr>
                <w:rFonts w:eastAsia="Times New Roman"/>
                <w:i/>
              </w:rPr>
              <w:t>g</w:t>
            </w:r>
            <w:r>
              <w:t>取</w:t>
            </w:r>
            <w:r>
              <w:t>10N/kg</w:t>
            </w:r>
            <w:r>
              <w:t>。求：</w:t>
            </w:r>
          </w:p>
          <w:p w14:paraId="707260C2" w14:textId="77777777" w:rsidR="00F0732E" w:rsidRDefault="00F0732E" w:rsidP="00F0732E">
            <w:pPr>
              <w:spacing w:line="360" w:lineRule="auto"/>
              <w:jc w:val="left"/>
              <w:textAlignment w:val="center"/>
            </w:pPr>
            <w:r>
              <w:t>（</w:t>
            </w:r>
            <w:r>
              <w:t>1</w:t>
            </w:r>
            <w:r>
              <w:t>）小明所受重力的大小；</w:t>
            </w:r>
          </w:p>
          <w:p w14:paraId="6EF6F4ED" w14:textId="77777777" w:rsidR="00F0732E" w:rsidRDefault="00F0732E" w:rsidP="00F0732E">
            <w:pPr>
              <w:spacing w:line="360" w:lineRule="auto"/>
              <w:jc w:val="left"/>
              <w:textAlignment w:val="center"/>
            </w:pPr>
            <w:r>
              <w:t>（</w:t>
            </w:r>
            <w:r>
              <w:t>2</w:t>
            </w:r>
            <w:r>
              <w:t>）完成一个引体向上克服重力做的功；</w:t>
            </w:r>
          </w:p>
          <w:p w14:paraId="131F0B15" w14:textId="77777777" w:rsidR="00F0732E" w:rsidRDefault="00F0732E" w:rsidP="00F0732E">
            <w:pPr>
              <w:spacing w:line="360" w:lineRule="auto"/>
              <w:jc w:val="left"/>
              <w:textAlignment w:val="center"/>
            </w:pPr>
            <w:r>
              <w:t>（</w:t>
            </w:r>
            <w:r>
              <w:t>3</w:t>
            </w:r>
            <w:r>
              <w:t>）</w:t>
            </w:r>
            <w:r>
              <w:t>30s</w:t>
            </w:r>
            <w:r>
              <w:t>内克服重力做功的功率。</w:t>
            </w:r>
          </w:p>
          <w:p w14:paraId="28F8D629" w14:textId="77777777" w:rsidR="00F0732E" w:rsidRDefault="00F0732E" w:rsidP="00F0732E">
            <w:pPr>
              <w:spacing w:line="360" w:lineRule="auto"/>
              <w:jc w:val="left"/>
              <w:textAlignment w:val="center"/>
            </w:pPr>
            <w:r>
              <w:rPr>
                <w:rFonts w:eastAsia="Times New Roman"/>
                <w:noProof/>
                <w:kern w:val="0"/>
                <w:sz w:val="24"/>
              </w:rPr>
              <w:drawing>
                <wp:inline distT="0" distB="0" distL="114300" distR="114300" wp14:anchorId="60E956E7" wp14:editId="72B7B441">
                  <wp:extent cx="1828800" cy="1695450"/>
                  <wp:effectExtent l="0" t="0" r="0" b="0"/>
                  <wp:docPr id="47" name="图片 47" descr="@@@ab8187dc-220c-46a3-be69-07599956f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ab8187dc-220c-46a3-be69-07599956f449"/>
                          <pic:cNvPicPr>
                            <a:picLocks noChangeAspect="1"/>
                          </pic:cNvPicPr>
                        </pic:nvPicPr>
                        <pic:blipFill>
                          <a:blip r:embed="rId569"/>
                          <a:stretch>
                            <a:fillRect/>
                          </a:stretch>
                        </pic:blipFill>
                        <pic:spPr>
                          <a:xfrm>
                            <a:off x="0" y="0"/>
                            <a:ext cx="1828800" cy="1695450"/>
                          </a:xfrm>
                          <a:prstGeom prst="rect">
                            <a:avLst/>
                          </a:prstGeom>
                        </pic:spPr>
                      </pic:pic>
                    </a:graphicData>
                  </a:graphic>
                </wp:inline>
              </w:drawing>
            </w:r>
            <w:r>
              <w:rPr>
                <w:rFonts w:eastAsia="Times New Roman"/>
                <w:kern w:val="0"/>
                <w:sz w:val="24"/>
              </w:rPr>
              <w:t>  </w:t>
            </w:r>
          </w:p>
          <w:p w14:paraId="6D3C98D7"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600N</w:t>
            </w:r>
            <w:r>
              <w:rPr>
                <w:color w:val="FF0000"/>
              </w:rPr>
              <w:t>；（</w:t>
            </w:r>
            <w:r>
              <w:rPr>
                <w:color w:val="FF0000"/>
              </w:rPr>
              <w:t>2</w:t>
            </w:r>
            <w:r>
              <w:rPr>
                <w:color w:val="FF0000"/>
              </w:rPr>
              <w:t>）</w:t>
            </w:r>
            <w:r>
              <w:rPr>
                <w:color w:val="FF0000"/>
              </w:rPr>
              <w:t>300J</w:t>
            </w:r>
            <w:r>
              <w:rPr>
                <w:color w:val="FF0000"/>
              </w:rPr>
              <w:t>；（</w:t>
            </w:r>
            <w:r>
              <w:rPr>
                <w:color w:val="FF0000"/>
              </w:rPr>
              <w:t>3</w:t>
            </w:r>
            <w:r>
              <w:rPr>
                <w:color w:val="FF0000"/>
              </w:rPr>
              <w:t>）</w:t>
            </w:r>
            <w:r>
              <w:rPr>
                <w:color w:val="FF0000"/>
              </w:rPr>
              <w:t>100W</w:t>
            </w:r>
          </w:p>
          <w:p w14:paraId="48C067EA" w14:textId="77777777" w:rsidR="00F0732E" w:rsidRDefault="00F0732E" w:rsidP="00F0732E">
            <w:pPr>
              <w:shd w:val="clear" w:color="auto" w:fill="F2F2F2"/>
              <w:spacing w:line="360" w:lineRule="auto"/>
              <w:jc w:val="left"/>
              <w:textAlignment w:val="center"/>
              <w:rPr>
                <w:color w:val="FF0000"/>
              </w:rPr>
            </w:pPr>
            <w:r>
              <w:rPr>
                <w:color w:val="FF0000"/>
              </w:rPr>
              <w:t>【详解】解：（</w:t>
            </w:r>
            <w:r>
              <w:rPr>
                <w:color w:val="FF0000"/>
              </w:rPr>
              <w:t>1</w:t>
            </w:r>
            <w:r>
              <w:rPr>
                <w:color w:val="FF0000"/>
              </w:rPr>
              <w:t>）小明所受的重力为</w:t>
            </w:r>
            <w:r>
              <w:rPr>
                <w:rFonts w:eastAsia="Times New Roman"/>
                <w:i/>
                <w:color w:val="FF0000"/>
              </w:rPr>
              <w:t>G</w:t>
            </w:r>
            <w:r>
              <w:rPr>
                <w:color w:val="FF0000"/>
              </w:rPr>
              <w:t>=</w:t>
            </w:r>
            <w:r>
              <w:rPr>
                <w:rFonts w:eastAsia="Times New Roman"/>
                <w:i/>
                <w:color w:val="FF0000"/>
              </w:rPr>
              <w:t>mg</w:t>
            </w:r>
            <w:r>
              <w:rPr>
                <w:color w:val="FF0000"/>
              </w:rPr>
              <w:t>=60kg×10N/kg=600N</w:t>
            </w:r>
          </w:p>
          <w:p w14:paraId="185F66EF" w14:textId="77777777" w:rsidR="00F0732E" w:rsidRDefault="00F0732E" w:rsidP="00F0732E">
            <w:pPr>
              <w:spacing w:line="360" w:lineRule="auto"/>
              <w:jc w:val="left"/>
              <w:textAlignment w:val="center"/>
              <w:rPr>
                <w:color w:val="FF0000"/>
              </w:rPr>
            </w:pPr>
            <w:r>
              <w:rPr>
                <w:color w:val="FF0000"/>
              </w:rPr>
              <w:t>（</w:t>
            </w:r>
            <w:r>
              <w:rPr>
                <w:color w:val="FF0000"/>
              </w:rPr>
              <w:t>2</w:t>
            </w:r>
            <w:r>
              <w:rPr>
                <w:color w:val="FF0000"/>
              </w:rPr>
              <w:t>）完成一个引体向上克服重力做的功为</w:t>
            </w:r>
            <w:r>
              <w:rPr>
                <w:rFonts w:eastAsia="Times New Roman"/>
                <w:i/>
                <w:color w:val="FF0000"/>
              </w:rPr>
              <w:t>W</w:t>
            </w:r>
            <w:r>
              <w:rPr>
                <w:color w:val="FF0000"/>
              </w:rPr>
              <w:t>=</w:t>
            </w:r>
            <w:proofErr w:type="spellStart"/>
            <w:r>
              <w:rPr>
                <w:rFonts w:eastAsia="Times New Roman"/>
                <w:i/>
                <w:color w:val="FF0000"/>
              </w:rPr>
              <w:t>Gh</w:t>
            </w:r>
            <w:proofErr w:type="spellEnd"/>
            <w:r>
              <w:rPr>
                <w:color w:val="FF0000"/>
              </w:rPr>
              <w:t>=600N×0.5m=300J</w:t>
            </w:r>
          </w:p>
          <w:p w14:paraId="1EFC9A05" w14:textId="77777777" w:rsidR="00F0732E" w:rsidRDefault="00F0732E" w:rsidP="00F0732E">
            <w:pPr>
              <w:spacing w:line="360" w:lineRule="auto"/>
              <w:jc w:val="left"/>
              <w:textAlignment w:val="center"/>
              <w:rPr>
                <w:color w:val="FF0000"/>
              </w:rPr>
            </w:pPr>
            <w:r>
              <w:rPr>
                <w:color w:val="FF0000"/>
              </w:rPr>
              <w:t>（</w:t>
            </w:r>
            <w:r>
              <w:rPr>
                <w:color w:val="FF0000"/>
              </w:rPr>
              <w:t>3</w:t>
            </w:r>
            <w:r>
              <w:rPr>
                <w:color w:val="FF0000"/>
              </w:rPr>
              <w:t>）</w:t>
            </w:r>
            <w:r>
              <w:rPr>
                <w:color w:val="FF0000"/>
              </w:rPr>
              <w:t>30s</w:t>
            </w:r>
            <w:r>
              <w:rPr>
                <w:color w:val="FF0000"/>
              </w:rPr>
              <w:t>内克服重力做的功为</w:t>
            </w:r>
            <w:r>
              <w:rPr>
                <w:rFonts w:eastAsia="Times New Roman"/>
                <w:i/>
                <w:color w:val="FF0000"/>
              </w:rPr>
              <w:t>W</w:t>
            </w:r>
            <w:r>
              <w:rPr>
                <w:rFonts w:ascii="宋体" w:hAnsi="宋体" w:cs="宋体"/>
                <w:i/>
                <w:color w:val="FF0000"/>
                <w:vertAlign w:val="subscript"/>
              </w:rPr>
              <w:t>总</w:t>
            </w:r>
            <w:r>
              <w:rPr>
                <w:color w:val="FF0000"/>
              </w:rPr>
              <w:t>=10</w:t>
            </w:r>
            <w:r>
              <w:rPr>
                <w:rFonts w:eastAsia="Times New Roman"/>
                <w:i/>
                <w:color w:val="FF0000"/>
              </w:rPr>
              <w:t>W</w:t>
            </w:r>
            <w:r>
              <w:rPr>
                <w:color w:val="FF0000"/>
              </w:rPr>
              <w:t>=10×300J=3000J</w:t>
            </w:r>
          </w:p>
          <w:p w14:paraId="5BAD7853" w14:textId="77777777" w:rsidR="00F0732E" w:rsidRDefault="00F0732E" w:rsidP="00F0732E">
            <w:pPr>
              <w:spacing w:line="360" w:lineRule="auto"/>
              <w:jc w:val="left"/>
              <w:textAlignment w:val="center"/>
              <w:rPr>
                <w:color w:val="FF0000"/>
              </w:rPr>
            </w:pPr>
            <w:r>
              <w:rPr>
                <w:color w:val="FF0000"/>
              </w:rPr>
              <w:t>30s</w:t>
            </w:r>
            <w:r>
              <w:rPr>
                <w:color w:val="FF0000"/>
              </w:rPr>
              <w:t>内克服重力做功的功率为</w:t>
            </w:r>
            <w:r>
              <w:rPr>
                <w:color w:val="FF0000"/>
              </w:rPr>
              <w:object w:dxaOrig="2146" w:dyaOrig="559" w14:anchorId="3524FA5A">
                <v:shape id="_x0000_i1447" type="#_x0000_t75" alt="eqIdad03278dee9c4687821d9d146f58b07b" style="width:107.25pt;height:28.15pt" o:ole="">
                  <v:imagedata r:id="rId570" o:title="eqIdad03278dee9c4687821d9d146f58b07b"/>
                </v:shape>
                <o:OLEObject Type="Embed" ProgID="Equation.DSMT4" ShapeID="_x0000_i1447" DrawAspect="Content" ObjectID="_1802005035" r:id="rId571"/>
              </w:object>
            </w:r>
          </w:p>
          <w:p w14:paraId="28EDDF12" w14:textId="77777777" w:rsidR="00F0732E" w:rsidRDefault="00F0732E" w:rsidP="00F0732E">
            <w:pPr>
              <w:spacing w:line="360" w:lineRule="auto"/>
              <w:jc w:val="left"/>
              <w:textAlignment w:val="center"/>
              <w:rPr>
                <w:color w:val="FF0000"/>
              </w:rPr>
            </w:pPr>
            <w:r>
              <w:rPr>
                <w:color w:val="FF0000"/>
              </w:rPr>
              <w:t>答：（</w:t>
            </w:r>
            <w:r>
              <w:rPr>
                <w:color w:val="FF0000"/>
              </w:rPr>
              <w:t>1</w:t>
            </w:r>
            <w:r>
              <w:rPr>
                <w:color w:val="FF0000"/>
              </w:rPr>
              <w:t>）小明所受重力为</w:t>
            </w:r>
            <w:r>
              <w:rPr>
                <w:color w:val="FF0000"/>
              </w:rPr>
              <w:t>600N</w:t>
            </w:r>
            <w:r>
              <w:rPr>
                <w:color w:val="FF0000"/>
              </w:rPr>
              <w:t>；</w:t>
            </w:r>
          </w:p>
          <w:p w14:paraId="489383FD" w14:textId="77777777" w:rsidR="00F0732E" w:rsidRDefault="00F0732E" w:rsidP="00F0732E">
            <w:pPr>
              <w:spacing w:line="360" w:lineRule="auto"/>
              <w:jc w:val="left"/>
              <w:textAlignment w:val="center"/>
              <w:rPr>
                <w:color w:val="FF0000"/>
              </w:rPr>
            </w:pPr>
            <w:r>
              <w:rPr>
                <w:color w:val="FF0000"/>
              </w:rPr>
              <w:t>（</w:t>
            </w:r>
            <w:r>
              <w:rPr>
                <w:color w:val="FF0000"/>
              </w:rPr>
              <w:t>2</w:t>
            </w:r>
            <w:r>
              <w:rPr>
                <w:color w:val="FF0000"/>
              </w:rPr>
              <w:t>）完成一个引体向上克服重力做的功为</w:t>
            </w:r>
            <w:r>
              <w:rPr>
                <w:color w:val="FF0000"/>
              </w:rPr>
              <w:t>300J</w:t>
            </w:r>
            <w:r>
              <w:rPr>
                <w:color w:val="FF0000"/>
              </w:rPr>
              <w:t>；</w:t>
            </w:r>
          </w:p>
          <w:p w14:paraId="5E3B6191" w14:textId="77777777" w:rsidR="00F0732E" w:rsidRDefault="00F0732E" w:rsidP="00F0732E">
            <w:pPr>
              <w:spacing w:line="360" w:lineRule="auto"/>
              <w:jc w:val="left"/>
              <w:textAlignment w:val="center"/>
              <w:rPr>
                <w:color w:val="FF0000"/>
              </w:rPr>
            </w:pPr>
            <w:r>
              <w:rPr>
                <w:color w:val="FF0000"/>
              </w:rPr>
              <w:t>（</w:t>
            </w:r>
            <w:r>
              <w:rPr>
                <w:color w:val="FF0000"/>
              </w:rPr>
              <w:t>3</w:t>
            </w:r>
            <w:r>
              <w:rPr>
                <w:color w:val="FF0000"/>
              </w:rPr>
              <w:t>）</w:t>
            </w:r>
            <w:r>
              <w:rPr>
                <w:color w:val="FF0000"/>
              </w:rPr>
              <w:t>30s</w:t>
            </w:r>
            <w:r>
              <w:rPr>
                <w:color w:val="FF0000"/>
              </w:rPr>
              <w:t>内克服重力做功的功率为</w:t>
            </w:r>
            <w:r>
              <w:rPr>
                <w:color w:val="FF0000"/>
              </w:rPr>
              <w:t>100W</w:t>
            </w:r>
            <w:r>
              <w:rPr>
                <w:color w:val="FF0000"/>
              </w:rPr>
              <w:t>。</w:t>
            </w:r>
          </w:p>
          <w:p w14:paraId="271ADDA8" w14:textId="77777777" w:rsidR="00F0732E" w:rsidRDefault="00F0732E" w:rsidP="00F0732E">
            <w:pPr>
              <w:spacing w:line="360" w:lineRule="auto"/>
              <w:jc w:val="left"/>
              <w:textAlignment w:val="center"/>
            </w:pPr>
            <w:r>
              <w:rPr>
                <w:rFonts w:ascii="华文中宋" w:eastAsia="华文中宋" w:hAnsi="华文中宋" w:cs="华文中宋" w:hint="eastAsia"/>
                <w:b/>
                <w:bCs/>
                <w:color w:val="CE26D4"/>
                <w:szCs w:val="21"/>
              </w:rPr>
              <w:t>20．（2023·湖南娄底·</w:t>
            </w:r>
            <w:proofErr w:type="gramStart"/>
            <w:r>
              <w:rPr>
                <w:rFonts w:ascii="华文中宋" w:eastAsia="华文中宋" w:hAnsi="华文中宋" w:cs="华文中宋" w:hint="eastAsia"/>
                <w:b/>
                <w:bCs/>
                <w:color w:val="CE26D4"/>
                <w:szCs w:val="21"/>
              </w:rPr>
              <w:t>中考真题</w:t>
            </w:r>
            <w:proofErr w:type="gramEnd"/>
            <w:r>
              <w:rPr>
                <w:rFonts w:ascii="华文中宋" w:eastAsia="华文中宋" w:hAnsi="华文中宋" w:cs="华文中宋" w:hint="eastAsia"/>
                <w:b/>
                <w:bCs/>
                <w:color w:val="CE26D4"/>
                <w:szCs w:val="21"/>
              </w:rPr>
              <w:t>）</w:t>
            </w:r>
            <w:r>
              <w:t>如图所示是一台手扶双轮压路机，质量为</w:t>
            </w:r>
            <w:r>
              <w:t>550kg</w:t>
            </w:r>
            <w:r>
              <w:t>，水箱容积为</w:t>
            </w:r>
            <w:r>
              <w:t>15L</w:t>
            </w:r>
            <w:r>
              <w:t>。在一次压路作业中，以</w:t>
            </w:r>
            <w:r>
              <w:t>0.2m/s</w:t>
            </w:r>
            <w:r>
              <w:t>的速度在水平路面上匀速行驶</w:t>
            </w:r>
            <w:r>
              <w:t>10min</w:t>
            </w:r>
            <w:r>
              <w:t>，行驶过程中受到的平均阻力是总重的</w:t>
            </w:r>
            <w:r>
              <w:t>0.4</w:t>
            </w:r>
            <w:r>
              <w:t>倍。求：（</w:t>
            </w:r>
            <w:r>
              <w:rPr>
                <w:rFonts w:eastAsia="Times New Roman"/>
                <w:i/>
              </w:rPr>
              <w:t>g</w:t>
            </w:r>
            <w:r>
              <w:t>取</w:t>
            </w:r>
            <w:r>
              <w:t>10N/kg</w:t>
            </w:r>
            <w:r>
              <w:t>，柴油的热值取</w:t>
            </w:r>
            <w:r>
              <w:t>4×10</w:t>
            </w:r>
            <w:r>
              <w:rPr>
                <w:vertAlign w:val="superscript"/>
              </w:rPr>
              <w:t>7</w:t>
            </w:r>
            <w:r>
              <w:t>J/kg</w:t>
            </w:r>
            <w:r>
              <w:t>）</w:t>
            </w:r>
          </w:p>
          <w:p w14:paraId="4CB631AC" w14:textId="77777777" w:rsidR="00F0732E" w:rsidRDefault="00F0732E" w:rsidP="00F0732E">
            <w:pPr>
              <w:spacing w:line="360" w:lineRule="auto"/>
              <w:jc w:val="left"/>
              <w:textAlignment w:val="center"/>
            </w:pPr>
            <w:r>
              <w:t>（</w:t>
            </w:r>
            <w:r>
              <w:t>1</w:t>
            </w:r>
            <w:r>
              <w:t>）压路机在这次压路作业中运动的距离是多少？</w:t>
            </w:r>
          </w:p>
          <w:p w14:paraId="049C83CE" w14:textId="77777777" w:rsidR="00F0732E" w:rsidRDefault="00F0732E" w:rsidP="00F0732E">
            <w:pPr>
              <w:spacing w:line="360" w:lineRule="auto"/>
              <w:jc w:val="left"/>
              <w:textAlignment w:val="center"/>
            </w:pPr>
            <w:r>
              <w:t>（</w:t>
            </w:r>
            <w:r>
              <w:t>2</w:t>
            </w:r>
            <w:r>
              <w:t>）压路机静止在水平路面上时，与地面的接触面积为</w:t>
            </w:r>
            <w:r>
              <w:t>0.02m</w:t>
            </w:r>
            <w:r>
              <w:rPr>
                <w:vertAlign w:val="superscript"/>
              </w:rPr>
              <w:t>2</w:t>
            </w:r>
            <w:r>
              <w:t>，该压路机对路面的压强是多少？</w:t>
            </w:r>
          </w:p>
          <w:p w14:paraId="03793408" w14:textId="77777777" w:rsidR="00F0732E" w:rsidRDefault="00F0732E" w:rsidP="00F0732E">
            <w:pPr>
              <w:spacing w:line="360" w:lineRule="auto"/>
              <w:jc w:val="left"/>
              <w:textAlignment w:val="center"/>
            </w:pPr>
            <w:r>
              <w:t>（</w:t>
            </w:r>
            <w:r>
              <w:t>3</w:t>
            </w:r>
            <w:r>
              <w:t>）压路机在这次压路作业中牵引力做的功是多少？</w:t>
            </w:r>
          </w:p>
          <w:p w14:paraId="5BCDC13D" w14:textId="77777777" w:rsidR="00F0732E" w:rsidRDefault="00F0732E" w:rsidP="00F0732E">
            <w:pPr>
              <w:spacing w:line="360" w:lineRule="auto"/>
              <w:jc w:val="left"/>
              <w:textAlignment w:val="center"/>
            </w:pPr>
            <w:r>
              <w:t>（</w:t>
            </w:r>
            <w:r>
              <w:t>4</w:t>
            </w:r>
            <w:r>
              <w:t>）若发动机效率为</w:t>
            </w:r>
            <w:r>
              <w:t>30%</w:t>
            </w:r>
            <w:r>
              <w:t>，这次作业要消耗多少千克柴油？</w:t>
            </w:r>
          </w:p>
          <w:p w14:paraId="7F7B330C" w14:textId="77777777" w:rsidR="00F0732E" w:rsidRDefault="00F0732E" w:rsidP="00F0732E">
            <w:pPr>
              <w:spacing w:line="360" w:lineRule="auto"/>
              <w:jc w:val="left"/>
              <w:textAlignment w:val="center"/>
            </w:pPr>
            <w:r>
              <w:t>（</w:t>
            </w:r>
            <w:r>
              <w:t>5</w:t>
            </w:r>
            <w:r>
              <w:t>）水箱装满水是为了降低发动机的温度，确保发动机正常工作，当满水箱的水从</w:t>
            </w:r>
            <w:r>
              <w:t>20℃</w:t>
            </w:r>
            <w:r>
              <w:t>上升到</w:t>
            </w:r>
            <w:r>
              <w:t>80℃</w:t>
            </w:r>
            <w:r>
              <w:t>可以吸收多</w:t>
            </w:r>
            <w:r>
              <w:lastRenderedPageBreak/>
              <w:t>少热量？水的比热容为</w:t>
            </w:r>
            <w:r>
              <w:t>4.2×10</w:t>
            </w:r>
            <w:r>
              <w:rPr>
                <w:vertAlign w:val="superscript"/>
              </w:rPr>
              <w:t>3</w:t>
            </w:r>
            <w:r>
              <w:t>J/(kg•℃)</w:t>
            </w:r>
            <w:r>
              <w:t>。</w:t>
            </w:r>
          </w:p>
          <w:p w14:paraId="34625729" w14:textId="77777777" w:rsidR="00F0732E" w:rsidRDefault="00F0732E" w:rsidP="00F0732E">
            <w:pPr>
              <w:spacing w:line="360" w:lineRule="auto"/>
              <w:jc w:val="left"/>
              <w:textAlignment w:val="center"/>
            </w:pPr>
            <w:r>
              <w:rPr>
                <w:rFonts w:eastAsia="Times New Roman"/>
                <w:noProof/>
                <w:kern w:val="0"/>
                <w:sz w:val="24"/>
              </w:rPr>
              <w:drawing>
                <wp:inline distT="0" distB="0" distL="114300" distR="114300" wp14:anchorId="0C8B27BD" wp14:editId="51803688">
                  <wp:extent cx="1495425" cy="1381125"/>
                  <wp:effectExtent l="0" t="0" r="9525" b="9525"/>
                  <wp:docPr id="48" name="图片 48" descr="@@@fadb3da6-5e86-4383-96c5-b98370e36e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fadb3da6-5e86-4383-96c5-b98370e36ebb"/>
                          <pic:cNvPicPr>
                            <a:picLocks noChangeAspect="1"/>
                          </pic:cNvPicPr>
                        </pic:nvPicPr>
                        <pic:blipFill>
                          <a:blip r:embed="rId572"/>
                          <a:stretch>
                            <a:fillRect/>
                          </a:stretch>
                        </pic:blipFill>
                        <pic:spPr>
                          <a:xfrm>
                            <a:off x="0" y="0"/>
                            <a:ext cx="1495425" cy="1381125"/>
                          </a:xfrm>
                          <a:prstGeom prst="rect">
                            <a:avLst/>
                          </a:prstGeom>
                        </pic:spPr>
                      </pic:pic>
                    </a:graphicData>
                  </a:graphic>
                </wp:inline>
              </w:drawing>
            </w:r>
            <w:r>
              <w:rPr>
                <w:rFonts w:eastAsia="Times New Roman"/>
                <w:kern w:val="0"/>
                <w:sz w:val="24"/>
              </w:rPr>
              <w:t>  </w:t>
            </w:r>
          </w:p>
          <w:p w14:paraId="3BB686DA" w14:textId="77777777" w:rsidR="00F0732E" w:rsidRDefault="00F0732E" w:rsidP="00F0732E">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120m</w:t>
            </w:r>
            <w:r>
              <w:rPr>
                <w:color w:val="FF0000"/>
              </w:rPr>
              <w:t>；（</w:t>
            </w:r>
            <w:r>
              <w:rPr>
                <w:color w:val="FF0000"/>
              </w:rPr>
              <w:t>2</w:t>
            </w:r>
            <w:r>
              <w:rPr>
                <w:color w:val="FF0000"/>
              </w:rPr>
              <w:t>）</w:t>
            </w:r>
            <w:r>
              <w:rPr>
                <w:color w:val="FF0000"/>
              </w:rPr>
              <w:t>2.825×10</w:t>
            </w:r>
            <w:r>
              <w:rPr>
                <w:color w:val="FF0000"/>
                <w:vertAlign w:val="superscript"/>
              </w:rPr>
              <w:t>5</w:t>
            </w:r>
            <w:r>
              <w:rPr>
                <w:color w:val="FF0000"/>
              </w:rPr>
              <w:t>Pa</w:t>
            </w:r>
            <w:r>
              <w:rPr>
                <w:color w:val="FF0000"/>
              </w:rPr>
              <w:t>；（</w:t>
            </w:r>
            <w:r>
              <w:rPr>
                <w:color w:val="FF0000"/>
              </w:rPr>
              <w:t>3</w:t>
            </w:r>
            <w:r>
              <w:rPr>
                <w:color w:val="FF0000"/>
              </w:rPr>
              <w:t>）</w:t>
            </w:r>
            <w:r>
              <w:rPr>
                <w:color w:val="FF0000"/>
              </w:rPr>
              <w:t>2.712×10</w:t>
            </w:r>
            <w:r>
              <w:rPr>
                <w:color w:val="FF0000"/>
                <w:vertAlign w:val="superscript"/>
              </w:rPr>
              <w:t>5</w:t>
            </w:r>
            <w:r>
              <w:rPr>
                <w:color w:val="FF0000"/>
              </w:rPr>
              <w:t>J</w:t>
            </w:r>
            <w:r>
              <w:rPr>
                <w:color w:val="FF0000"/>
              </w:rPr>
              <w:t>；（</w:t>
            </w:r>
            <w:r>
              <w:rPr>
                <w:color w:val="FF0000"/>
              </w:rPr>
              <w:t>4</w:t>
            </w:r>
            <w:r>
              <w:rPr>
                <w:color w:val="FF0000"/>
              </w:rPr>
              <w:t>）</w:t>
            </w:r>
            <w:r>
              <w:rPr>
                <w:color w:val="FF0000"/>
              </w:rPr>
              <w:t>0.0226</w:t>
            </w:r>
            <w:r>
              <w:rPr>
                <w:color w:val="FF0000"/>
              </w:rPr>
              <w:t>千克；（</w:t>
            </w:r>
            <w:r>
              <w:rPr>
                <w:color w:val="FF0000"/>
              </w:rPr>
              <w:t>5</w:t>
            </w:r>
            <w:r>
              <w:rPr>
                <w:color w:val="FF0000"/>
              </w:rPr>
              <w:t>）</w:t>
            </w:r>
            <w:r>
              <w:rPr>
                <w:color w:val="FF0000"/>
              </w:rPr>
              <w:t>3.78×10</w:t>
            </w:r>
            <w:r>
              <w:rPr>
                <w:color w:val="FF0000"/>
                <w:vertAlign w:val="superscript"/>
              </w:rPr>
              <w:t>6</w:t>
            </w:r>
            <w:r>
              <w:rPr>
                <w:color w:val="FF0000"/>
              </w:rPr>
              <w:t>J</w:t>
            </w:r>
          </w:p>
          <w:p w14:paraId="6460338F" w14:textId="77777777" w:rsidR="00F0732E" w:rsidRDefault="00F0732E" w:rsidP="00F0732E">
            <w:pPr>
              <w:shd w:val="clear" w:color="auto" w:fill="F2F2F2"/>
              <w:spacing w:line="360" w:lineRule="auto"/>
              <w:jc w:val="left"/>
              <w:textAlignment w:val="center"/>
              <w:rPr>
                <w:color w:val="FF0000"/>
              </w:rPr>
            </w:pPr>
            <w:r>
              <w:rPr>
                <w:color w:val="FF0000"/>
              </w:rPr>
              <w:t>【详解】解：（</w:t>
            </w:r>
            <w:r>
              <w:rPr>
                <w:color w:val="FF0000"/>
              </w:rPr>
              <w:t>1</w:t>
            </w:r>
            <w:r>
              <w:rPr>
                <w:color w:val="FF0000"/>
              </w:rPr>
              <w:t>）根据速度公式得，压路机在这次压路作业中运动的距离是</w:t>
            </w:r>
            <w:r>
              <w:rPr>
                <w:rFonts w:eastAsia="Times New Roman"/>
                <w:i/>
                <w:color w:val="FF0000"/>
              </w:rPr>
              <w:t>s</w:t>
            </w:r>
            <w:r>
              <w:rPr>
                <w:color w:val="FF0000"/>
              </w:rPr>
              <w:t>=</w:t>
            </w:r>
            <w:proofErr w:type="spellStart"/>
            <w:r>
              <w:rPr>
                <w:rFonts w:eastAsia="Times New Roman"/>
                <w:i/>
                <w:color w:val="FF0000"/>
              </w:rPr>
              <w:t>vt</w:t>
            </w:r>
            <w:proofErr w:type="spellEnd"/>
            <w:r>
              <w:rPr>
                <w:color w:val="FF0000"/>
              </w:rPr>
              <w:t>=0.2m/s×10×60s=120m</w:t>
            </w:r>
          </w:p>
          <w:p w14:paraId="59A6D109" w14:textId="77777777" w:rsidR="00F0732E" w:rsidRDefault="00F0732E" w:rsidP="00F0732E">
            <w:pPr>
              <w:spacing w:line="360" w:lineRule="auto"/>
              <w:jc w:val="left"/>
              <w:textAlignment w:val="center"/>
              <w:rPr>
                <w:color w:val="FF0000"/>
              </w:rPr>
            </w:pPr>
            <w:r>
              <w:rPr>
                <w:color w:val="FF0000"/>
              </w:rPr>
              <w:t>（</w:t>
            </w:r>
            <w:r>
              <w:rPr>
                <w:color w:val="FF0000"/>
              </w:rPr>
              <w:t>2</w:t>
            </w:r>
            <w:r>
              <w:rPr>
                <w:color w:val="FF0000"/>
              </w:rPr>
              <w:t>）根据密度公式得，水箱中水的质量</w:t>
            </w:r>
            <w:r>
              <w:rPr>
                <w:rFonts w:eastAsia="Times New Roman"/>
                <w:i/>
                <w:color w:val="FF0000"/>
              </w:rPr>
              <w:t>m</w:t>
            </w:r>
            <w:r>
              <w:rPr>
                <w:rFonts w:ascii="宋体" w:hAnsi="宋体" w:cs="宋体"/>
                <w:i/>
                <w:color w:val="FF0000"/>
                <w:vertAlign w:val="subscript"/>
              </w:rPr>
              <w:t>水</w:t>
            </w:r>
            <w:r>
              <w:rPr>
                <w:color w:val="FF0000"/>
              </w:rPr>
              <w:t>=</w:t>
            </w:r>
            <w:proofErr w:type="spellStart"/>
            <w:r>
              <w:rPr>
                <w:rFonts w:eastAsia="Times New Roman"/>
                <w:i/>
                <w:color w:val="FF0000"/>
              </w:rPr>
              <w:t>ρV</w:t>
            </w:r>
            <w:proofErr w:type="spellEnd"/>
            <w:r>
              <w:rPr>
                <w:color w:val="FF0000"/>
              </w:rPr>
              <w:t>=1g/cm</w:t>
            </w:r>
            <w:r>
              <w:rPr>
                <w:color w:val="FF0000"/>
                <w:vertAlign w:val="superscript"/>
              </w:rPr>
              <w:t>3</w:t>
            </w:r>
            <w:r>
              <w:rPr>
                <w:color w:val="FF0000"/>
              </w:rPr>
              <w:t>×15×10</w:t>
            </w:r>
            <w:r>
              <w:rPr>
                <w:color w:val="FF0000"/>
                <w:vertAlign w:val="superscript"/>
              </w:rPr>
              <w:t>3</w:t>
            </w:r>
            <w:r>
              <w:rPr>
                <w:color w:val="FF0000"/>
              </w:rPr>
              <w:t>cm=15000g=15kg</w:t>
            </w:r>
          </w:p>
          <w:p w14:paraId="6FAE292C" w14:textId="77777777" w:rsidR="00F0732E" w:rsidRDefault="00F0732E" w:rsidP="00F0732E">
            <w:pPr>
              <w:spacing w:line="360" w:lineRule="auto"/>
              <w:jc w:val="left"/>
              <w:textAlignment w:val="center"/>
              <w:rPr>
                <w:color w:val="FF0000"/>
              </w:rPr>
            </w:pPr>
            <w:r>
              <w:rPr>
                <w:color w:val="FF0000"/>
              </w:rPr>
              <w:t>则水箱中水的重力</w:t>
            </w:r>
            <w:r>
              <w:rPr>
                <w:rFonts w:eastAsia="Times New Roman"/>
                <w:i/>
                <w:color w:val="FF0000"/>
              </w:rPr>
              <w:t>G</w:t>
            </w:r>
            <w:r>
              <w:rPr>
                <w:rFonts w:ascii="宋体" w:hAnsi="宋体" w:cs="宋体"/>
                <w:i/>
                <w:color w:val="FF0000"/>
                <w:vertAlign w:val="subscript"/>
              </w:rPr>
              <w:t>水</w:t>
            </w:r>
            <w:r>
              <w:rPr>
                <w:color w:val="FF0000"/>
              </w:rPr>
              <w:t>=</w:t>
            </w:r>
            <w:r>
              <w:rPr>
                <w:rFonts w:eastAsia="Times New Roman"/>
                <w:i/>
                <w:color w:val="FF0000"/>
              </w:rPr>
              <w:t>m</w:t>
            </w:r>
            <w:r>
              <w:rPr>
                <w:rFonts w:ascii="宋体" w:hAnsi="宋体" w:cs="宋体"/>
                <w:i/>
                <w:color w:val="FF0000"/>
                <w:vertAlign w:val="subscript"/>
              </w:rPr>
              <w:t>水</w:t>
            </w:r>
            <w:r>
              <w:rPr>
                <w:rFonts w:eastAsia="Times New Roman"/>
                <w:i/>
                <w:color w:val="FF0000"/>
              </w:rPr>
              <w:t>g</w:t>
            </w:r>
            <w:r>
              <w:rPr>
                <w:color w:val="FF0000"/>
              </w:rPr>
              <w:t>=15kg×10N/kg=150N</w:t>
            </w:r>
          </w:p>
          <w:p w14:paraId="076E7433" w14:textId="77777777" w:rsidR="00F0732E" w:rsidRDefault="00F0732E" w:rsidP="00F0732E">
            <w:pPr>
              <w:spacing w:line="360" w:lineRule="auto"/>
              <w:jc w:val="left"/>
              <w:textAlignment w:val="center"/>
              <w:rPr>
                <w:color w:val="FF0000"/>
              </w:rPr>
            </w:pPr>
            <w:r>
              <w:rPr>
                <w:color w:val="FF0000"/>
              </w:rPr>
              <w:t>压路机的重力为</w:t>
            </w:r>
            <w:r>
              <w:rPr>
                <w:rFonts w:eastAsia="Times New Roman"/>
                <w:i/>
                <w:color w:val="FF0000"/>
              </w:rPr>
              <w:t>G</w:t>
            </w:r>
            <w:r>
              <w:rPr>
                <w:rFonts w:ascii="宋体" w:hAnsi="宋体" w:cs="宋体"/>
                <w:i/>
                <w:color w:val="FF0000"/>
                <w:vertAlign w:val="subscript"/>
              </w:rPr>
              <w:t>压路机</w:t>
            </w:r>
            <w:r>
              <w:rPr>
                <w:color w:val="FF0000"/>
              </w:rPr>
              <w:t>=</w:t>
            </w:r>
            <w:r>
              <w:rPr>
                <w:rFonts w:eastAsia="Times New Roman"/>
                <w:i/>
                <w:color w:val="FF0000"/>
              </w:rPr>
              <w:t>m</w:t>
            </w:r>
            <w:r>
              <w:rPr>
                <w:rFonts w:ascii="宋体" w:hAnsi="宋体" w:cs="宋体"/>
                <w:i/>
                <w:color w:val="FF0000"/>
                <w:vertAlign w:val="subscript"/>
              </w:rPr>
              <w:t>压路机</w:t>
            </w:r>
            <w:r>
              <w:rPr>
                <w:rFonts w:eastAsia="Times New Roman"/>
                <w:i/>
                <w:color w:val="FF0000"/>
              </w:rPr>
              <w:t>g</w:t>
            </w:r>
            <w:r>
              <w:rPr>
                <w:color w:val="FF0000"/>
              </w:rPr>
              <w:t>=550kg×10N/kg=5500N</w:t>
            </w:r>
          </w:p>
          <w:p w14:paraId="336C7BB4" w14:textId="77777777" w:rsidR="00F0732E" w:rsidRDefault="00F0732E" w:rsidP="00F0732E">
            <w:pPr>
              <w:spacing w:line="360" w:lineRule="auto"/>
              <w:jc w:val="left"/>
              <w:textAlignment w:val="center"/>
              <w:rPr>
                <w:color w:val="FF0000"/>
              </w:rPr>
            </w:pPr>
            <w:r>
              <w:rPr>
                <w:color w:val="FF0000"/>
              </w:rPr>
              <w:t>压路机静止时对水平地面的压力等于自身的重力加上水的重力</w:t>
            </w:r>
            <w:r>
              <w:rPr>
                <w:rFonts w:eastAsia="Times New Roman"/>
                <w:i/>
                <w:color w:val="FF0000"/>
              </w:rPr>
              <w:t>F</w:t>
            </w:r>
            <w:r>
              <w:rPr>
                <w:color w:val="FF0000"/>
              </w:rPr>
              <w:t>=</w:t>
            </w:r>
            <w:r>
              <w:rPr>
                <w:rFonts w:eastAsia="Times New Roman"/>
                <w:i/>
                <w:color w:val="FF0000"/>
              </w:rPr>
              <w:t>G</w:t>
            </w:r>
            <w:r>
              <w:rPr>
                <w:rFonts w:ascii="宋体" w:hAnsi="宋体" w:cs="宋体"/>
                <w:i/>
                <w:color w:val="FF0000"/>
                <w:vertAlign w:val="subscript"/>
              </w:rPr>
              <w:t>压路机</w:t>
            </w:r>
            <w:r>
              <w:rPr>
                <w:color w:val="FF0000"/>
              </w:rPr>
              <w:t>+</w:t>
            </w:r>
            <w:r>
              <w:rPr>
                <w:rFonts w:eastAsia="Times New Roman"/>
                <w:i/>
                <w:color w:val="FF0000"/>
              </w:rPr>
              <w:t>G</w:t>
            </w:r>
            <w:r>
              <w:rPr>
                <w:rFonts w:ascii="宋体" w:hAnsi="宋体" w:cs="宋体"/>
                <w:i/>
                <w:color w:val="FF0000"/>
                <w:vertAlign w:val="subscript"/>
              </w:rPr>
              <w:t>水</w:t>
            </w:r>
            <w:r>
              <w:rPr>
                <w:color w:val="FF0000"/>
              </w:rPr>
              <w:t>=5500N+150N=5650N</w:t>
            </w:r>
          </w:p>
          <w:p w14:paraId="63D2848D" w14:textId="77777777" w:rsidR="00F0732E" w:rsidRDefault="00F0732E" w:rsidP="00F0732E">
            <w:pPr>
              <w:spacing w:line="360" w:lineRule="auto"/>
              <w:jc w:val="left"/>
              <w:textAlignment w:val="center"/>
              <w:rPr>
                <w:color w:val="FF0000"/>
              </w:rPr>
            </w:pPr>
            <w:r>
              <w:rPr>
                <w:color w:val="FF0000"/>
              </w:rPr>
              <w:t>该压路机对水平地面的压强</w:t>
            </w:r>
            <w:r>
              <w:rPr>
                <w:color w:val="FF0000"/>
              </w:rPr>
              <w:object w:dxaOrig="2833" w:dyaOrig="540" w14:anchorId="66A52190">
                <v:shape id="_x0000_i1448" type="#_x0000_t75" alt="eqId89bd6496d858fac11de1bb3a488f5f27" style="width:141.75pt;height:27pt" o:ole="">
                  <v:imagedata r:id="rId573" o:title="eqId89bd6496d858fac11de1bb3a488f5f27"/>
                </v:shape>
                <o:OLEObject Type="Embed" ProgID="Equation.DSMT4" ShapeID="_x0000_i1448" DrawAspect="Content" ObjectID="_1802005036" r:id="rId574"/>
              </w:object>
            </w:r>
          </w:p>
          <w:p w14:paraId="1E33FF19" w14:textId="77777777" w:rsidR="00F0732E" w:rsidRDefault="00F0732E" w:rsidP="00F0732E">
            <w:pPr>
              <w:spacing w:line="360" w:lineRule="auto"/>
              <w:jc w:val="left"/>
              <w:textAlignment w:val="center"/>
              <w:rPr>
                <w:color w:val="FF0000"/>
              </w:rPr>
            </w:pPr>
            <w:r>
              <w:rPr>
                <w:color w:val="FF0000"/>
              </w:rPr>
              <w:t>（</w:t>
            </w:r>
            <w:r>
              <w:rPr>
                <w:color w:val="FF0000"/>
              </w:rPr>
              <w:t>3</w:t>
            </w:r>
            <w:r>
              <w:rPr>
                <w:color w:val="FF0000"/>
              </w:rPr>
              <w:t>）压路机匀速前进时处于平衡状态，受到的牵引力和阻力是一对平衡力，二力大小相等，即</w:t>
            </w:r>
          </w:p>
          <w:p w14:paraId="4BCE2ECF" w14:textId="77777777" w:rsidR="00F0732E" w:rsidRDefault="00F0732E" w:rsidP="00F0732E">
            <w:pPr>
              <w:shd w:val="clear" w:color="auto" w:fill="F2F2F2"/>
              <w:spacing w:line="360" w:lineRule="auto"/>
              <w:jc w:val="left"/>
              <w:textAlignment w:val="center"/>
              <w:rPr>
                <w:color w:val="FF0000"/>
              </w:rPr>
            </w:pPr>
            <w:r>
              <w:rPr>
                <w:rFonts w:eastAsia="Times New Roman"/>
                <w:i/>
                <w:color w:val="FF0000"/>
              </w:rPr>
              <w:t>F</w:t>
            </w:r>
            <w:r>
              <w:rPr>
                <w:rFonts w:ascii="宋体" w:hAnsi="宋体" w:cs="宋体"/>
                <w:i/>
                <w:color w:val="FF0000"/>
                <w:vertAlign w:val="subscript"/>
              </w:rPr>
              <w:t>牵</w:t>
            </w:r>
            <w:r>
              <w:rPr>
                <w:color w:val="FF0000"/>
              </w:rPr>
              <w:t>=</w:t>
            </w:r>
            <w:r>
              <w:rPr>
                <w:rFonts w:eastAsia="Times New Roman"/>
                <w:i/>
                <w:color w:val="FF0000"/>
              </w:rPr>
              <w:t>f</w:t>
            </w:r>
            <w:r>
              <w:rPr>
                <w:color w:val="FF0000"/>
              </w:rPr>
              <w:t>=0.4</w:t>
            </w:r>
            <w:r>
              <w:rPr>
                <w:rFonts w:eastAsia="Times New Roman"/>
                <w:i/>
                <w:color w:val="FF0000"/>
              </w:rPr>
              <w:t>G</w:t>
            </w:r>
            <w:r>
              <w:rPr>
                <w:rFonts w:ascii="宋体" w:hAnsi="宋体" w:cs="宋体"/>
                <w:i/>
                <w:color w:val="FF0000"/>
                <w:vertAlign w:val="subscript"/>
              </w:rPr>
              <w:t>总</w:t>
            </w:r>
            <w:r>
              <w:rPr>
                <w:color w:val="FF0000"/>
              </w:rPr>
              <w:t>=0.4×5650N=2260N</w:t>
            </w:r>
          </w:p>
          <w:p w14:paraId="3FE6950A" w14:textId="77777777" w:rsidR="00F0732E" w:rsidRDefault="00F0732E" w:rsidP="00F0732E">
            <w:pPr>
              <w:spacing w:line="360" w:lineRule="auto"/>
              <w:jc w:val="left"/>
              <w:textAlignment w:val="center"/>
              <w:rPr>
                <w:color w:val="FF0000"/>
              </w:rPr>
            </w:pPr>
            <w:r>
              <w:rPr>
                <w:color w:val="FF0000"/>
              </w:rPr>
              <w:t>压路机做的功</w:t>
            </w:r>
            <w:r>
              <w:rPr>
                <w:rFonts w:eastAsia="Times New Roman"/>
                <w:i/>
                <w:color w:val="FF0000"/>
              </w:rPr>
              <w:t>W</w:t>
            </w:r>
            <w:r>
              <w:rPr>
                <w:color w:val="FF0000"/>
              </w:rPr>
              <w:t>=</w:t>
            </w:r>
            <w:r>
              <w:rPr>
                <w:rFonts w:eastAsia="Times New Roman"/>
                <w:i/>
                <w:color w:val="FF0000"/>
              </w:rPr>
              <w:t>F</w:t>
            </w:r>
            <w:r>
              <w:rPr>
                <w:rFonts w:ascii="宋体" w:hAnsi="宋体" w:cs="宋体"/>
                <w:i/>
                <w:color w:val="FF0000"/>
                <w:vertAlign w:val="subscript"/>
              </w:rPr>
              <w:t>牵</w:t>
            </w:r>
            <w:r>
              <w:rPr>
                <w:rFonts w:eastAsia="Times New Roman"/>
                <w:i/>
                <w:color w:val="FF0000"/>
              </w:rPr>
              <w:t>s</w:t>
            </w:r>
            <w:r>
              <w:rPr>
                <w:color w:val="FF0000"/>
              </w:rPr>
              <w:t>=2260N×120m=2.712×10</w:t>
            </w:r>
            <w:r>
              <w:rPr>
                <w:color w:val="FF0000"/>
                <w:vertAlign w:val="superscript"/>
              </w:rPr>
              <w:t>5</w:t>
            </w:r>
            <w:r>
              <w:rPr>
                <w:color w:val="FF0000"/>
              </w:rPr>
              <w:t>J</w:t>
            </w:r>
          </w:p>
          <w:p w14:paraId="0BF0724F" w14:textId="77777777" w:rsidR="00F0732E" w:rsidRDefault="00F0732E" w:rsidP="00F0732E">
            <w:pPr>
              <w:spacing w:line="360" w:lineRule="auto"/>
              <w:jc w:val="left"/>
              <w:textAlignment w:val="center"/>
              <w:rPr>
                <w:color w:val="FF0000"/>
              </w:rPr>
            </w:pPr>
            <w:r>
              <w:rPr>
                <w:color w:val="FF0000"/>
              </w:rPr>
              <w:t>（</w:t>
            </w:r>
            <w:r>
              <w:rPr>
                <w:color w:val="FF0000"/>
              </w:rPr>
              <w:t>4</w:t>
            </w:r>
            <w:r>
              <w:rPr>
                <w:color w:val="FF0000"/>
              </w:rPr>
              <w:t>）柴油完全燃烧释放的热量</w:t>
            </w:r>
            <w:r>
              <w:rPr>
                <w:color w:val="FF0000"/>
              </w:rPr>
              <w:object w:dxaOrig="3132" w:dyaOrig="621" w14:anchorId="68058D77">
                <v:shape id="_x0000_i1449" type="#_x0000_t75" alt="eqId10d92be4afcfac73d73b7ef16160736c" style="width:156.75pt;height:31.15pt" o:ole="">
                  <v:imagedata r:id="rId575" o:title="eqId10d92be4afcfac73d73b7ef16160736c"/>
                </v:shape>
                <o:OLEObject Type="Embed" ProgID="Equation.DSMT4" ShapeID="_x0000_i1449" DrawAspect="Content" ObjectID="_1802005037" r:id="rId576"/>
              </w:object>
            </w:r>
          </w:p>
          <w:p w14:paraId="225DF3BA" w14:textId="77777777" w:rsidR="00F0732E" w:rsidRDefault="00F0732E" w:rsidP="00F0732E">
            <w:pPr>
              <w:shd w:val="clear" w:color="auto" w:fill="F2F2F2"/>
              <w:spacing w:line="360" w:lineRule="auto"/>
              <w:jc w:val="left"/>
              <w:textAlignment w:val="center"/>
              <w:rPr>
                <w:color w:val="FF0000"/>
              </w:rPr>
            </w:pPr>
            <w:r>
              <w:rPr>
                <w:color w:val="FF0000"/>
              </w:rPr>
              <w:t>由</w:t>
            </w:r>
            <w:r>
              <w:rPr>
                <w:rFonts w:eastAsia="Times New Roman"/>
                <w:i/>
                <w:color w:val="FF0000"/>
              </w:rPr>
              <w:t>Q</w:t>
            </w:r>
            <w:r>
              <w:rPr>
                <w:rFonts w:ascii="宋体" w:hAnsi="宋体" w:cs="宋体"/>
                <w:i/>
                <w:color w:val="FF0000"/>
                <w:vertAlign w:val="subscript"/>
              </w:rPr>
              <w:t>放</w:t>
            </w:r>
            <w:r>
              <w:rPr>
                <w:color w:val="FF0000"/>
              </w:rPr>
              <w:t>=</w:t>
            </w:r>
            <w:proofErr w:type="spellStart"/>
            <w:r>
              <w:rPr>
                <w:rFonts w:eastAsia="Times New Roman"/>
                <w:i/>
                <w:color w:val="FF0000"/>
              </w:rPr>
              <w:t>mq</w:t>
            </w:r>
            <w:proofErr w:type="spellEnd"/>
            <w:r>
              <w:rPr>
                <w:color w:val="FF0000"/>
              </w:rPr>
              <w:t>可得，消耗柴油的质量</w:t>
            </w:r>
            <w:r>
              <w:rPr>
                <w:color w:val="FF0000"/>
              </w:rPr>
              <w:object w:dxaOrig="2992" w:dyaOrig="645" w14:anchorId="38110D9C">
                <v:shape id="_x0000_i1450" type="#_x0000_t75" alt="eqId6637b33b31baf3de5a9c812ac9aeb31c" style="width:149.65pt;height:32.25pt" o:ole="">
                  <v:imagedata r:id="rId577" o:title="eqId6637b33b31baf3de5a9c812ac9aeb31c"/>
                </v:shape>
                <o:OLEObject Type="Embed" ProgID="Equation.DSMT4" ShapeID="_x0000_i1450" DrawAspect="Content" ObjectID="_1802005038" r:id="rId578"/>
              </w:object>
            </w:r>
          </w:p>
          <w:p w14:paraId="095BF4CD" w14:textId="77777777" w:rsidR="00F0732E" w:rsidRDefault="00F0732E" w:rsidP="00F0732E">
            <w:pPr>
              <w:spacing w:line="360" w:lineRule="auto"/>
              <w:jc w:val="left"/>
              <w:textAlignment w:val="center"/>
              <w:rPr>
                <w:color w:val="FF0000"/>
              </w:rPr>
            </w:pPr>
            <w:r>
              <w:rPr>
                <w:color w:val="FF0000"/>
              </w:rPr>
              <w:t>（</w:t>
            </w:r>
            <w:r>
              <w:rPr>
                <w:color w:val="FF0000"/>
              </w:rPr>
              <w:t>5</w:t>
            </w:r>
            <w:r>
              <w:rPr>
                <w:color w:val="FF0000"/>
              </w:rPr>
              <w:t>）水吸收的热量</w:t>
            </w:r>
            <w:r>
              <w:rPr>
                <w:rFonts w:eastAsia="Times New Roman"/>
                <w:i/>
                <w:color w:val="FF0000"/>
              </w:rPr>
              <w:t>Q</w:t>
            </w:r>
            <w:r>
              <w:rPr>
                <w:color w:val="FF0000"/>
              </w:rPr>
              <w:t>=</w:t>
            </w:r>
            <w:proofErr w:type="spellStart"/>
            <w:r>
              <w:rPr>
                <w:rFonts w:eastAsia="Times New Roman"/>
                <w:i/>
                <w:color w:val="FF0000"/>
              </w:rPr>
              <w:t>cm</w:t>
            </w:r>
            <w:r>
              <w:rPr>
                <w:color w:val="FF0000"/>
              </w:rPr>
              <w:t>Δ</w:t>
            </w:r>
            <w:r>
              <w:rPr>
                <w:rFonts w:eastAsia="Times New Roman"/>
                <w:i/>
                <w:color w:val="FF0000"/>
              </w:rPr>
              <w:t>t</w:t>
            </w:r>
            <w:proofErr w:type="spellEnd"/>
            <w:r>
              <w:rPr>
                <w:color w:val="FF0000"/>
              </w:rPr>
              <w:t>=4.2×10</w:t>
            </w:r>
            <w:r>
              <w:rPr>
                <w:color w:val="FF0000"/>
                <w:vertAlign w:val="superscript"/>
              </w:rPr>
              <w:t>3</w:t>
            </w:r>
            <w:r>
              <w:rPr>
                <w:color w:val="FF0000"/>
              </w:rPr>
              <w:t>J/(kg•℃)×15kg×(80℃-20℃)=3.78×10</w:t>
            </w:r>
            <w:r>
              <w:rPr>
                <w:color w:val="FF0000"/>
                <w:vertAlign w:val="superscript"/>
              </w:rPr>
              <w:t>6</w:t>
            </w:r>
            <w:r>
              <w:rPr>
                <w:color w:val="FF0000"/>
              </w:rPr>
              <w:t>J</w:t>
            </w:r>
          </w:p>
          <w:p w14:paraId="27CB01DD" w14:textId="77777777" w:rsidR="00F0732E" w:rsidRDefault="00F0732E" w:rsidP="00F0732E">
            <w:pPr>
              <w:spacing w:line="360" w:lineRule="auto"/>
              <w:jc w:val="left"/>
              <w:textAlignment w:val="center"/>
              <w:rPr>
                <w:color w:val="FF0000"/>
              </w:rPr>
            </w:pPr>
            <w:r>
              <w:rPr>
                <w:color w:val="FF0000"/>
              </w:rPr>
              <w:t>答：（</w:t>
            </w:r>
            <w:r>
              <w:rPr>
                <w:color w:val="FF0000"/>
              </w:rPr>
              <w:t>1</w:t>
            </w:r>
            <w:r>
              <w:rPr>
                <w:color w:val="FF0000"/>
              </w:rPr>
              <w:t>）压路机在这次压路作业中运动的距离是</w:t>
            </w:r>
            <w:r>
              <w:rPr>
                <w:color w:val="FF0000"/>
              </w:rPr>
              <w:t>120m</w:t>
            </w:r>
            <w:r>
              <w:rPr>
                <w:color w:val="FF0000"/>
              </w:rPr>
              <w:t>；</w:t>
            </w:r>
          </w:p>
          <w:p w14:paraId="32134743" w14:textId="77777777" w:rsidR="00F0732E" w:rsidRDefault="00F0732E" w:rsidP="00F0732E">
            <w:pPr>
              <w:spacing w:line="360" w:lineRule="auto"/>
              <w:jc w:val="left"/>
              <w:textAlignment w:val="center"/>
              <w:rPr>
                <w:color w:val="FF0000"/>
              </w:rPr>
            </w:pPr>
            <w:r>
              <w:rPr>
                <w:color w:val="FF0000"/>
              </w:rPr>
              <w:t>（</w:t>
            </w:r>
            <w:r>
              <w:rPr>
                <w:color w:val="FF0000"/>
              </w:rPr>
              <w:t>2</w:t>
            </w:r>
            <w:r>
              <w:rPr>
                <w:color w:val="FF0000"/>
              </w:rPr>
              <w:t>）该压路机对路面的压强是</w:t>
            </w:r>
            <w:r>
              <w:rPr>
                <w:color w:val="FF0000"/>
              </w:rPr>
              <w:t>2.825×10</w:t>
            </w:r>
            <w:r>
              <w:rPr>
                <w:color w:val="FF0000"/>
                <w:vertAlign w:val="superscript"/>
              </w:rPr>
              <w:t>5</w:t>
            </w:r>
            <w:r>
              <w:rPr>
                <w:color w:val="FF0000"/>
              </w:rPr>
              <w:t>Pa</w:t>
            </w:r>
            <w:r>
              <w:rPr>
                <w:color w:val="FF0000"/>
              </w:rPr>
              <w:t>；</w:t>
            </w:r>
          </w:p>
          <w:p w14:paraId="28A1B639" w14:textId="77777777" w:rsidR="00F0732E" w:rsidRDefault="00F0732E" w:rsidP="00F0732E">
            <w:pPr>
              <w:spacing w:line="360" w:lineRule="auto"/>
              <w:jc w:val="left"/>
              <w:textAlignment w:val="center"/>
              <w:rPr>
                <w:color w:val="FF0000"/>
              </w:rPr>
            </w:pPr>
            <w:r>
              <w:rPr>
                <w:color w:val="FF0000"/>
              </w:rPr>
              <w:t>（</w:t>
            </w:r>
            <w:r>
              <w:rPr>
                <w:color w:val="FF0000"/>
              </w:rPr>
              <w:t>3</w:t>
            </w:r>
            <w:r>
              <w:rPr>
                <w:color w:val="FF0000"/>
              </w:rPr>
              <w:t>）压路机在这次压路作业中牵引力做的功是</w:t>
            </w:r>
            <w:r>
              <w:rPr>
                <w:color w:val="FF0000"/>
              </w:rPr>
              <w:t>2.712×10</w:t>
            </w:r>
            <w:r>
              <w:rPr>
                <w:color w:val="FF0000"/>
                <w:vertAlign w:val="superscript"/>
              </w:rPr>
              <w:t>5</w:t>
            </w:r>
            <w:r>
              <w:rPr>
                <w:color w:val="FF0000"/>
              </w:rPr>
              <w:t>J</w:t>
            </w:r>
            <w:r>
              <w:rPr>
                <w:color w:val="FF0000"/>
              </w:rPr>
              <w:t>；</w:t>
            </w:r>
          </w:p>
          <w:p w14:paraId="5ED87D39" w14:textId="77777777" w:rsidR="00F0732E" w:rsidRDefault="00F0732E" w:rsidP="00F0732E">
            <w:pPr>
              <w:spacing w:line="360" w:lineRule="auto"/>
              <w:jc w:val="left"/>
              <w:textAlignment w:val="center"/>
              <w:rPr>
                <w:color w:val="FF0000"/>
              </w:rPr>
            </w:pPr>
            <w:r>
              <w:rPr>
                <w:color w:val="FF0000"/>
              </w:rPr>
              <w:t>（</w:t>
            </w:r>
            <w:r>
              <w:rPr>
                <w:color w:val="FF0000"/>
              </w:rPr>
              <w:t>4</w:t>
            </w:r>
            <w:r>
              <w:rPr>
                <w:color w:val="FF0000"/>
              </w:rPr>
              <w:t>）若发动机效率为</w:t>
            </w:r>
            <w:r>
              <w:rPr>
                <w:color w:val="FF0000"/>
              </w:rPr>
              <w:t>30%</w:t>
            </w:r>
            <w:r>
              <w:rPr>
                <w:color w:val="FF0000"/>
              </w:rPr>
              <w:t>，这次作业要消耗</w:t>
            </w:r>
            <w:r>
              <w:rPr>
                <w:color w:val="FF0000"/>
              </w:rPr>
              <w:t>0.0226</w:t>
            </w:r>
            <w:r>
              <w:rPr>
                <w:color w:val="FF0000"/>
              </w:rPr>
              <w:t>千克柴油；</w:t>
            </w:r>
          </w:p>
          <w:p w14:paraId="47B80859" w14:textId="256117E3" w:rsidR="00311EEE" w:rsidRPr="00F0732E" w:rsidRDefault="00F0732E" w:rsidP="00F0732E">
            <w:pPr>
              <w:spacing w:line="360" w:lineRule="auto"/>
              <w:jc w:val="left"/>
              <w:textAlignment w:val="center"/>
              <w:rPr>
                <w:rFonts w:hint="eastAsia"/>
                <w:color w:val="FF0000"/>
              </w:rPr>
            </w:pPr>
            <w:r>
              <w:rPr>
                <w:color w:val="FF0000"/>
              </w:rPr>
              <w:t>（</w:t>
            </w:r>
            <w:r>
              <w:rPr>
                <w:color w:val="FF0000"/>
              </w:rPr>
              <w:t>5</w:t>
            </w:r>
            <w:r>
              <w:rPr>
                <w:color w:val="FF0000"/>
              </w:rPr>
              <w:t>）当满水箱的水从</w:t>
            </w:r>
            <w:r>
              <w:rPr>
                <w:color w:val="FF0000"/>
              </w:rPr>
              <w:t>20℃</w:t>
            </w:r>
            <w:r>
              <w:rPr>
                <w:color w:val="FF0000"/>
              </w:rPr>
              <w:t>上升到</w:t>
            </w:r>
            <w:r>
              <w:rPr>
                <w:color w:val="FF0000"/>
              </w:rPr>
              <w:t>80℃</w:t>
            </w:r>
            <w:r>
              <w:rPr>
                <w:color w:val="FF0000"/>
              </w:rPr>
              <w:t>可以吸收的热量是</w:t>
            </w:r>
            <w:r>
              <w:rPr>
                <w:color w:val="FF0000"/>
              </w:rPr>
              <w:t>3.78×10</w:t>
            </w:r>
            <w:r>
              <w:rPr>
                <w:color w:val="FF0000"/>
                <w:vertAlign w:val="superscript"/>
              </w:rPr>
              <w:t>6</w:t>
            </w:r>
            <w:r>
              <w:rPr>
                <w:color w:val="FF0000"/>
              </w:rPr>
              <w:t>J</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579"/>
      <w:headerReference w:type="default" r:id="rId580"/>
      <w:footerReference w:type="even" r:id="rId581"/>
      <w:footerReference w:type="default" r:id="rId582"/>
      <w:headerReference w:type="first" r:id="rId583"/>
      <w:footerReference w:type="first" r:id="rId58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065F7" w14:textId="77777777" w:rsidR="006A6E74" w:rsidRDefault="006A6E74">
      <w:r>
        <w:separator/>
      </w:r>
    </w:p>
  </w:endnote>
  <w:endnote w:type="continuationSeparator" w:id="0">
    <w:p w14:paraId="3EA81D25" w14:textId="77777777" w:rsidR="006A6E74" w:rsidRDefault="006A6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CJK HK">
    <w:altName w:val="Calibri"/>
    <w:charset w:val="00"/>
    <w:family w:val="swiss"/>
    <w:pitch w:val="default"/>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4B3A3" w14:textId="77777777" w:rsidR="006A6E74" w:rsidRDefault="006A6E74">
      <w:r>
        <w:separator/>
      </w:r>
    </w:p>
  </w:footnote>
  <w:footnote w:type="continuationSeparator" w:id="0">
    <w:p w14:paraId="5AD6AB6F" w14:textId="77777777" w:rsidR="006A6E74" w:rsidRDefault="006A6E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60A75"/>
    <w:rsid w:val="00566D2B"/>
    <w:rsid w:val="005A7A01"/>
    <w:rsid w:val="006A6E74"/>
    <w:rsid w:val="00784821"/>
    <w:rsid w:val="007D6C9A"/>
    <w:rsid w:val="00872B3A"/>
    <w:rsid w:val="00872FCD"/>
    <w:rsid w:val="008F2D55"/>
    <w:rsid w:val="00B02614"/>
    <w:rsid w:val="00BF3FDF"/>
    <w:rsid w:val="00D65809"/>
    <w:rsid w:val="00F0732E"/>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qFormat="1"/>
    <w:lsdException w:name="footer" w:uiPriority="99" w:qFormat="1"/>
    <w:lsdException w:name="caption" w:semiHidden="1" w:unhideWhenUsed="1" w:qFormat="1"/>
    <w:lsdException w:name="page number" w:qFormat="1"/>
    <w:lsdException w:name="Title" w:uiPriority="10" w:qFormat="1"/>
    <w:lsdException w:name="Default Paragraph Font" w:semiHidden="1" w:qFormat="1"/>
    <w:lsdException w:name="Body Text" w:uiPriority="1" w:qFormat="1"/>
    <w:lsdException w:name="Subtitle" w:qFormat="1"/>
    <w:lsdException w:name="Date" w:uiPriority="99"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F0732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0732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0732E"/>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F0732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qFormat/>
    <w:rsid w:val="008F2D55"/>
    <w:rPr>
      <w:kern w:val="2"/>
      <w:sz w:val="18"/>
      <w:szCs w:val="24"/>
    </w:rPr>
  </w:style>
  <w:style w:type="paragraph" w:customStyle="1" w:styleId="TableText">
    <w:name w:val="Table Text"/>
    <w:basedOn w:val="a"/>
    <w:semiHidden/>
    <w:qFormat/>
    <w:rsid w:val="00BF3FDF"/>
    <w:rPr>
      <w:rFonts w:ascii="宋体" w:hAnsi="宋体" w:cs="宋体"/>
      <w:sz w:val="19"/>
      <w:szCs w:val="19"/>
      <w:lang w:eastAsia="en-US"/>
    </w:rPr>
  </w:style>
  <w:style w:type="table" w:customStyle="1" w:styleId="TableNormal0">
    <w:name w:val="Table Normal_0"/>
    <w:semiHidden/>
    <w:unhideWhenUsed/>
    <w:qFormat/>
    <w:rsid w:val="00BF3FDF"/>
    <w:rPr>
      <w:rFonts w:asciiTheme="minorHAnsi" w:eastAsiaTheme="minorEastAsia" w:hAnsiTheme="minorHAnsi" w:cstheme="minorBidi"/>
      <w:lang w:eastAsia="en-US"/>
    </w:rPr>
    <w:tblPr>
      <w:tblCellMar>
        <w:top w:w="0" w:type="dxa"/>
        <w:left w:w="0" w:type="dxa"/>
        <w:bottom w:w="0" w:type="dxa"/>
        <w:right w:w="0" w:type="dxa"/>
      </w:tblCellMar>
    </w:tblPr>
  </w:style>
  <w:style w:type="paragraph" w:styleId="a9">
    <w:name w:val="Plain Text"/>
    <w:basedOn w:val="a"/>
    <w:link w:val="aa"/>
    <w:qFormat/>
    <w:rsid w:val="00BF3FDF"/>
    <w:rPr>
      <w:rFonts w:ascii="宋体" w:hAnsi="Courier New" w:cs="Courier New"/>
      <w:szCs w:val="21"/>
    </w:rPr>
  </w:style>
  <w:style w:type="character" w:customStyle="1" w:styleId="aa">
    <w:name w:val="纯文本 字符"/>
    <w:basedOn w:val="a0"/>
    <w:link w:val="a9"/>
    <w:qFormat/>
    <w:rsid w:val="00BF3FDF"/>
    <w:rPr>
      <w:rFonts w:ascii="宋体" w:hAnsi="Courier New" w:cs="Courier New"/>
      <w:kern w:val="2"/>
      <w:sz w:val="21"/>
      <w:szCs w:val="21"/>
    </w:rPr>
  </w:style>
  <w:style w:type="paragraph" w:styleId="ab">
    <w:name w:val="Normal (Web)"/>
    <w:basedOn w:val="a"/>
    <w:uiPriority w:val="99"/>
    <w:unhideWhenUsed/>
    <w:qFormat/>
    <w:rsid w:val="00BF3FDF"/>
    <w:pPr>
      <w:widowControl/>
      <w:spacing w:before="100" w:beforeAutospacing="1" w:after="100" w:afterAutospacing="1"/>
      <w:jc w:val="left"/>
    </w:pPr>
    <w:rPr>
      <w:rFonts w:ascii="宋体" w:hAnsi="宋体" w:cs="宋体"/>
      <w:kern w:val="0"/>
      <w:sz w:val="24"/>
    </w:rPr>
  </w:style>
  <w:style w:type="character" w:customStyle="1" w:styleId="10">
    <w:name w:val="标题 1 字符"/>
    <w:basedOn w:val="a0"/>
    <w:link w:val="1"/>
    <w:uiPriority w:val="9"/>
    <w:qFormat/>
    <w:rsid w:val="00F0732E"/>
    <w:rPr>
      <w:b/>
      <w:bCs/>
      <w:kern w:val="44"/>
      <w:sz w:val="44"/>
      <w:szCs w:val="44"/>
    </w:rPr>
  </w:style>
  <w:style w:type="character" w:customStyle="1" w:styleId="20">
    <w:name w:val="标题 2 字符"/>
    <w:basedOn w:val="a0"/>
    <w:link w:val="2"/>
    <w:uiPriority w:val="9"/>
    <w:qFormat/>
    <w:rsid w:val="00F0732E"/>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sid w:val="00F0732E"/>
    <w:rPr>
      <w:b/>
      <w:bCs/>
      <w:kern w:val="2"/>
      <w:sz w:val="32"/>
      <w:szCs w:val="32"/>
    </w:rPr>
  </w:style>
  <w:style w:type="character" w:customStyle="1" w:styleId="40">
    <w:name w:val="标题 4 字符"/>
    <w:basedOn w:val="a0"/>
    <w:link w:val="4"/>
    <w:uiPriority w:val="9"/>
    <w:qFormat/>
    <w:rsid w:val="00F0732E"/>
    <w:rPr>
      <w:rFonts w:asciiTheme="majorHAnsi" w:eastAsiaTheme="majorEastAsia" w:hAnsiTheme="majorHAnsi" w:cstheme="majorBidi"/>
      <w:b/>
      <w:bCs/>
      <w:kern w:val="2"/>
      <w:sz w:val="28"/>
      <w:szCs w:val="28"/>
    </w:rPr>
  </w:style>
  <w:style w:type="paragraph" w:styleId="ac">
    <w:name w:val="Body Text"/>
    <w:basedOn w:val="a"/>
    <w:link w:val="ad"/>
    <w:uiPriority w:val="1"/>
    <w:qFormat/>
    <w:rsid w:val="00F0732E"/>
    <w:pPr>
      <w:autoSpaceDE w:val="0"/>
      <w:autoSpaceDN w:val="0"/>
      <w:jc w:val="left"/>
    </w:pPr>
    <w:rPr>
      <w:rFonts w:ascii="Noto Sans CJK HK" w:eastAsia="Noto Sans CJK HK" w:hAnsi="Noto Sans CJK HK" w:cs="Noto Sans CJK HK"/>
      <w:kern w:val="0"/>
      <w:szCs w:val="21"/>
    </w:rPr>
  </w:style>
  <w:style w:type="character" w:customStyle="1" w:styleId="ad">
    <w:name w:val="正文文本 字符"/>
    <w:basedOn w:val="a0"/>
    <w:link w:val="ac"/>
    <w:uiPriority w:val="1"/>
    <w:qFormat/>
    <w:rsid w:val="00F0732E"/>
    <w:rPr>
      <w:rFonts w:ascii="Noto Sans CJK HK" w:eastAsia="Noto Sans CJK HK" w:hAnsi="Noto Sans CJK HK" w:cs="Noto Sans CJK HK"/>
      <w:sz w:val="21"/>
      <w:szCs w:val="21"/>
    </w:rPr>
  </w:style>
  <w:style w:type="paragraph" w:styleId="ae">
    <w:name w:val="Date"/>
    <w:basedOn w:val="a"/>
    <w:next w:val="a"/>
    <w:link w:val="af"/>
    <w:uiPriority w:val="99"/>
    <w:unhideWhenUsed/>
    <w:qFormat/>
    <w:rsid w:val="00F0732E"/>
    <w:pPr>
      <w:ind w:leftChars="2500" w:left="100"/>
    </w:pPr>
    <w:rPr>
      <w:rFonts w:asciiTheme="minorHAnsi" w:eastAsiaTheme="minorEastAsia" w:hAnsiTheme="minorHAnsi" w:cstheme="minorBidi"/>
      <w:szCs w:val="22"/>
    </w:rPr>
  </w:style>
  <w:style w:type="character" w:customStyle="1" w:styleId="af">
    <w:name w:val="日期 字符"/>
    <w:basedOn w:val="a0"/>
    <w:link w:val="ae"/>
    <w:uiPriority w:val="99"/>
    <w:qFormat/>
    <w:rsid w:val="00F0732E"/>
    <w:rPr>
      <w:rFonts w:asciiTheme="minorHAnsi" w:eastAsiaTheme="minorEastAsia" w:hAnsiTheme="minorHAnsi" w:cstheme="minorBidi"/>
      <w:kern w:val="2"/>
      <w:sz w:val="21"/>
      <w:szCs w:val="22"/>
    </w:rPr>
  </w:style>
  <w:style w:type="paragraph" w:styleId="af0">
    <w:name w:val="Balloon Text"/>
    <w:basedOn w:val="a"/>
    <w:link w:val="af1"/>
    <w:uiPriority w:val="99"/>
    <w:unhideWhenUsed/>
    <w:qFormat/>
    <w:rsid w:val="00F0732E"/>
    <w:rPr>
      <w:sz w:val="18"/>
      <w:szCs w:val="18"/>
    </w:rPr>
  </w:style>
  <w:style w:type="character" w:customStyle="1" w:styleId="af1">
    <w:name w:val="批注框文本 字符"/>
    <w:basedOn w:val="a0"/>
    <w:link w:val="af0"/>
    <w:uiPriority w:val="99"/>
    <w:qFormat/>
    <w:rsid w:val="00F0732E"/>
    <w:rPr>
      <w:kern w:val="2"/>
      <w:sz w:val="18"/>
      <w:szCs w:val="18"/>
    </w:rPr>
  </w:style>
  <w:style w:type="paragraph" w:styleId="TOC1">
    <w:name w:val="toc 1"/>
    <w:basedOn w:val="a"/>
    <w:next w:val="a"/>
    <w:uiPriority w:val="39"/>
    <w:unhideWhenUsed/>
    <w:qFormat/>
    <w:rsid w:val="00F0732E"/>
    <w:rPr>
      <w:szCs w:val="22"/>
    </w:rPr>
  </w:style>
  <w:style w:type="paragraph" w:styleId="HTML">
    <w:name w:val="HTML Preformatted"/>
    <w:basedOn w:val="a"/>
    <w:link w:val="HTML0"/>
    <w:qFormat/>
    <w:rsid w:val="00F073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qFormat/>
    <w:rsid w:val="00F0732E"/>
    <w:rPr>
      <w:rFonts w:ascii="宋体" w:hAnsi="宋体" w:cs="宋体"/>
      <w:sz w:val="24"/>
      <w:szCs w:val="24"/>
    </w:rPr>
  </w:style>
  <w:style w:type="paragraph" w:styleId="af2">
    <w:name w:val="Title"/>
    <w:basedOn w:val="a"/>
    <w:next w:val="a"/>
    <w:link w:val="af3"/>
    <w:uiPriority w:val="10"/>
    <w:qFormat/>
    <w:rsid w:val="00F0732E"/>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2"/>
    <w:uiPriority w:val="10"/>
    <w:qFormat/>
    <w:rsid w:val="00F0732E"/>
    <w:rPr>
      <w:rFonts w:asciiTheme="majorHAnsi" w:eastAsiaTheme="majorEastAsia" w:hAnsiTheme="majorHAnsi" w:cstheme="majorBidi"/>
      <w:b/>
      <w:bCs/>
      <w:kern w:val="2"/>
      <w:sz w:val="32"/>
      <w:szCs w:val="32"/>
    </w:rPr>
  </w:style>
  <w:style w:type="character" w:styleId="af4">
    <w:name w:val="Hyperlink"/>
    <w:basedOn w:val="a0"/>
    <w:uiPriority w:val="99"/>
    <w:unhideWhenUsed/>
    <w:qFormat/>
    <w:rsid w:val="00F0732E"/>
    <w:rPr>
      <w:color w:val="0000FF"/>
      <w:u w:val="single"/>
    </w:rPr>
  </w:style>
  <w:style w:type="character" w:customStyle="1" w:styleId="a4">
    <w:name w:val="页脚 字符"/>
    <w:basedOn w:val="a0"/>
    <w:link w:val="a3"/>
    <w:uiPriority w:val="99"/>
    <w:qFormat/>
    <w:rsid w:val="00F0732E"/>
    <w:rPr>
      <w:kern w:val="2"/>
      <w:sz w:val="18"/>
      <w:szCs w:val="24"/>
    </w:rPr>
  </w:style>
  <w:style w:type="paragraph" w:styleId="af5">
    <w:name w:val="List Paragraph"/>
    <w:basedOn w:val="a"/>
    <w:uiPriority w:val="34"/>
    <w:qFormat/>
    <w:rsid w:val="00F0732E"/>
    <w:pPr>
      <w:ind w:firstLineChars="200" w:firstLine="420"/>
    </w:pPr>
    <w:rPr>
      <w:szCs w:val="22"/>
    </w:rPr>
  </w:style>
  <w:style w:type="character" w:styleId="af6">
    <w:name w:val="Placeholder Text"/>
    <w:basedOn w:val="a0"/>
    <w:uiPriority w:val="99"/>
    <w:semiHidden/>
    <w:qFormat/>
    <w:rsid w:val="00F0732E"/>
    <w:rPr>
      <w:color w:val="808080"/>
    </w:rPr>
  </w:style>
  <w:style w:type="paragraph" w:styleId="af7">
    <w:name w:val="No Spacing"/>
    <w:link w:val="af8"/>
    <w:uiPriority w:val="1"/>
    <w:qFormat/>
    <w:rsid w:val="00F0732E"/>
    <w:rPr>
      <w:rFonts w:asciiTheme="minorHAnsi" w:eastAsiaTheme="minorEastAsia" w:hAnsiTheme="minorHAnsi" w:cstheme="minorBidi"/>
      <w:sz w:val="22"/>
      <w:szCs w:val="22"/>
    </w:rPr>
  </w:style>
  <w:style w:type="character" w:customStyle="1" w:styleId="af8">
    <w:name w:val="无间隔 字符"/>
    <w:basedOn w:val="a0"/>
    <w:link w:val="af7"/>
    <w:uiPriority w:val="1"/>
    <w:qFormat/>
    <w:rsid w:val="00F0732E"/>
    <w:rPr>
      <w:rFonts w:asciiTheme="minorHAnsi" w:eastAsiaTheme="minorEastAsia" w:hAnsiTheme="minorHAnsi" w:cstheme="minorBidi"/>
      <w:sz w:val="22"/>
      <w:szCs w:val="22"/>
    </w:rPr>
  </w:style>
  <w:style w:type="paragraph" w:customStyle="1" w:styleId="af00">
    <w:name w:val="af0"/>
    <w:qFormat/>
    <w:rsid w:val="00F0732E"/>
    <w:rPr>
      <w:rFonts w:eastAsiaTheme="minorEastAsia" w:hAnsiTheme="minorHAnsi" w:cstheme="minorBidi"/>
      <w:kern w:val="2"/>
      <w:sz w:val="21"/>
      <w:szCs w:val="22"/>
    </w:rPr>
  </w:style>
  <w:style w:type="paragraph" w:customStyle="1" w:styleId="11">
    <w:name w:val="列表段落1"/>
    <w:basedOn w:val="a"/>
    <w:qFormat/>
    <w:rsid w:val="00F0732E"/>
    <w:pPr>
      <w:ind w:firstLineChars="200" w:firstLine="420"/>
      <w:jc w:val="left"/>
    </w:pPr>
    <w:rPr>
      <w:rFonts w:ascii="宋体" w:hAnsi="宋体" w:cs="宋体"/>
      <w:szCs w:val="21"/>
    </w:rPr>
  </w:style>
  <w:style w:type="character" w:customStyle="1" w:styleId="15">
    <w:name w:val="15"/>
    <w:basedOn w:val="a0"/>
    <w:qFormat/>
    <w:rsid w:val="00F0732E"/>
    <w:rPr>
      <w:rFonts w:ascii="Calibri" w:hAnsi="Calibri" w:cs="Calibri" w:hint="default"/>
      <w:i/>
    </w:rPr>
  </w:style>
  <w:style w:type="paragraph" w:customStyle="1" w:styleId="paragraph">
    <w:name w:val="paragraph"/>
    <w:basedOn w:val="a"/>
    <w:semiHidden/>
    <w:qFormat/>
    <w:rsid w:val="00F0732E"/>
    <w:pPr>
      <w:widowControl/>
      <w:spacing w:before="100" w:beforeAutospacing="1" w:after="100" w:afterAutospacing="1"/>
      <w:jc w:val="left"/>
    </w:pPr>
    <w:rPr>
      <w:rFonts w:ascii="等线" w:eastAsia="等线" w:hAnsi="等线"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4.wmf"/><Relationship Id="rId21" Type="http://schemas.openxmlformats.org/officeDocument/2006/relationships/oleObject" Target="embeddings/oleObject5.bin"/><Relationship Id="rId324" Type="http://schemas.openxmlformats.org/officeDocument/2006/relationships/oleObject" Target="embeddings/oleObject150.bin"/><Relationship Id="rId531" Type="http://schemas.openxmlformats.org/officeDocument/2006/relationships/image" Target="media/image271.wmf"/><Relationship Id="rId170" Type="http://schemas.openxmlformats.org/officeDocument/2006/relationships/image" Target="media/image91.wmf"/><Relationship Id="rId268" Type="http://schemas.openxmlformats.org/officeDocument/2006/relationships/oleObject" Target="embeddings/oleObject120.bin"/><Relationship Id="rId475" Type="http://schemas.openxmlformats.org/officeDocument/2006/relationships/oleObject" Target="embeddings/oleObject221.bin"/><Relationship Id="rId32" Type="http://schemas.openxmlformats.org/officeDocument/2006/relationships/image" Target="media/image15.wmf"/><Relationship Id="rId128" Type="http://schemas.openxmlformats.org/officeDocument/2006/relationships/oleObject" Target="embeddings/oleObject51.bin"/><Relationship Id="rId335" Type="http://schemas.openxmlformats.org/officeDocument/2006/relationships/oleObject" Target="embeddings/oleObject152.bin"/><Relationship Id="rId542" Type="http://schemas.openxmlformats.org/officeDocument/2006/relationships/oleObject" Target="embeddings/oleObject259.bin"/><Relationship Id="rId181" Type="http://schemas.openxmlformats.org/officeDocument/2006/relationships/image" Target="media/image97.wmf"/><Relationship Id="rId402" Type="http://schemas.openxmlformats.org/officeDocument/2006/relationships/oleObject" Target="embeddings/oleObject185.bin"/><Relationship Id="rId279" Type="http://schemas.openxmlformats.org/officeDocument/2006/relationships/image" Target="media/image146.png"/><Relationship Id="rId486" Type="http://schemas.openxmlformats.org/officeDocument/2006/relationships/image" Target="media/image252.wmf"/><Relationship Id="rId43" Type="http://schemas.openxmlformats.org/officeDocument/2006/relationships/image" Target="media/image21.wmf"/><Relationship Id="rId139" Type="http://schemas.openxmlformats.org/officeDocument/2006/relationships/oleObject" Target="embeddings/oleObject56.bin"/><Relationship Id="rId346" Type="http://schemas.openxmlformats.org/officeDocument/2006/relationships/image" Target="media/image182.wmf"/><Relationship Id="rId553" Type="http://schemas.openxmlformats.org/officeDocument/2006/relationships/oleObject" Target="embeddings/oleObject264.bin"/><Relationship Id="rId192" Type="http://schemas.openxmlformats.org/officeDocument/2006/relationships/oleObject" Target="embeddings/oleObject82.bin"/><Relationship Id="rId206" Type="http://schemas.openxmlformats.org/officeDocument/2006/relationships/image" Target="media/image110.wmf"/><Relationship Id="rId413" Type="http://schemas.openxmlformats.org/officeDocument/2006/relationships/image" Target="media/image216.wmf"/><Relationship Id="rId497" Type="http://schemas.openxmlformats.org/officeDocument/2006/relationships/oleObject" Target="embeddings/oleObject233.bin"/><Relationship Id="rId357" Type="http://schemas.openxmlformats.org/officeDocument/2006/relationships/oleObject" Target="embeddings/oleObject162.bin"/><Relationship Id="rId54" Type="http://schemas.openxmlformats.org/officeDocument/2006/relationships/image" Target="media/image27.png"/><Relationship Id="rId217" Type="http://schemas.openxmlformats.org/officeDocument/2006/relationships/oleObject" Target="embeddings/oleObject94.bin"/><Relationship Id="rId564" Type="http://schemas.openxmlformats.org/officeDocument/2006/relationships/oleObject" Target="embeddings/oleObject270.bin"/><Relationship Id="rId424" Type="http://schemas.openxmlformats.org/officeDocument/2006/relationships/image" Target="media/image222.wmf"/><Relationship Id="rId270" Type="http://schemas.openxmlformats.org/officeDocument/2006/relationships/oleObject" Target="embeddings/oleObject121.bin"/><Relationship Id="rId65" Type="http://schemas.openxmlformats.org/officeDocument/2006/relationships/image" Target="media/image33.wmf"/><Relationship Id="rId130" Type="http://schemas.openxmlformats.org/officeDocument/2006/relationships/oleObject" Target="embeddings/oleObject52.bin"/><Relationship Id="rId368" Type="http://schemas.openxmlformats.org/officeDocument/2006/relationships/image" Target="media/image193.wmf"/><Relationship Id="rId575" Type="http://schemas.openxmlformats.org/officeDocument/2006/relationships/image" Target="media/image293.wmf"/><Relationship Id="rId228" Type="http://schemas.openxmlformats.org/officeDocument/2006/relationships/oleObject" Target="embeddings/oleObject102.bin"/><Relationship Id="rId435" Type="http://schemas.openxmlformats.org/officeDocument/2006/relationships/oleObject" Target="embeddings/oleObject200.bin"/><Relationship Id="rId281" Type="http://schemas.openxmlformats.org/officeDocument/2006/relationships/oleObject" Target="embeddings/oleObject126.bin"/><Relationship Id="rId502" Type="http://schemas.openxmlformats.org/officeDocument/2006/relationships/oleObject" Target="embeddings/oleObject236.bin"/><Relationship Id="rId76" Type="http://schemas.openxmlformats.org/officeDocument/2006/relationships/image" Target="media/image42.wmf"/><Relationship Id="rId141" Type="http://schemas.openxmlformats.org/officeDocument/2006/relationships/oleObject" Target="embeddings/oleObject57.bin"/><Relationship Id="rId379" Type="http://schemas.openxmlformats.org/officeDocument/2006/relationships/oleObject" Target="embeddings/oleObject174.bin"/><Relationship Id="rId586" Type="http://schemas.openxmlformats.org/officeDocument/2006/relationships/theme" Target="theme/theme1.xml"/><Relationship Id="rId7" Type="http://schemas.openxmlformats.org/officeDocument/2006/relationships/footnotes" Target="footnotes.xml"/><Relationship Id="rId239" Type="http://schemas.openxmlformats.org/officeDocument/2006/relationships/oleObject" Target="embeddings/oleObject107.bin"/><Relationship Id="rId446" Type="http://schemas.openxmlformats.org/officeDocument/2006/relationships/image" Target="media/image233.wmf"/><Relationship Id="rId250" Type="http://schemas.openxmlformats.org/officeDocument/2006/relationships/image" Target="media/image130.wmf"/><Relationship Id="rId292" Type="http://schemas.openxmlformats.org/officeDocument/2006/relationships/oleObject" Target="embeddings/oleObject132.bin"/><Relationship Id="rId306" Type="http://schemas.openxmlformats.org/officeDocument/2006/relationships/oleObject" Target="embeddings/oleObject139.bin"/><Relationship Id="rId488" Type="http://schemas.openxmlformats.org/officeDocument/2006/relationships/image" Target="media/image253.wmf"/><Relationship Id="rId45" Type="http://schemas.openxmlformats.org/officeDocument/2006/relationships/image" Target="media/image22.wmf"/><Relationship Id="rId87" Type="http://schemas.openxmlformats.org/officeDocument/2006/relationships/image" Target="media/image49.wmf"/><Relationship Id="rId110" Type="http://schemas.openxmlformats.org/officeDocument/2006/relationships/image" Target="media/image59.png"/><Relationship Id="rId348" Type="http://schemas.openxmlformats.org/officeDocument/2006/relationships/image" Target="media/image183.wmf"/><Relationship Id="rId513" Type="http://schemas.openxmlformats.org/officeDocument/2006/relationships/oleObject" Target="embeddings/oleObject242.bin"/><Relationship Id="rId555" Type="http://schemas.openxmlformats.org/officeDocument/2006/relationships/oleObject" Target="embeddings/oleObject265.bin"/><Relationship Id="rId152" Type="http://schemas.openxmlformats.org/officeDocument/2006/relationships/oleObject" Target="embeddings/oleObject62.bin"/><Relationship Id="rId194" Type="http://schemas.openxmlformats.org/officeDocument/2006/relationships/oleObject" Target="embeddings/oleObject83.bin"/><Relationship Id="rId208" Type="http://schemas.openxmlformats.org/officeDocument/2006/relationships/image" Target="media/image111.wmf"/><Relationship Id="rId415" Type="http://schemas.openxmlformats.org/officeDocument/2006/relationships/image" Target="media/image217.wmf"/><Relationship Id="rId457" Type="http://schemas.openxmlformats.org/officeDocument/2006/relationships/oleObject" Target="embeddings/oleObject211.bin"/><Relationship Id="rId261" Type="http://schemas.openxmlformats.org/officeDocument/2006/relationships/oleObject" Target="embeddings/oleObject117.bin"/><Relationship Id="rId499" Type="http://schemas.openxmlformats.org/officeDocument/2006/relationships/oleObject" Target="embeddings/oleObject234.bin"/><Relationship Id="rId14" Type="http://schemas.openxmlformats.org/officeDocument/2006/relationships/image" Target="media/image5.wmf"/><Relationship Id="rId56" Type="http://schemas.openxmlformats.org/officeDocument/2006/relationships/oleObject" Target="embeddings/oleObject20.bin"/><Relationship Id="rId317" Type="http://schemas.openxmlformats.org/officeDocument/2006/relationships/oleObject" Target="embeddings/oleObject146.bin"/><Relationship Id="rId359" Type="http://schemas.openxmlformats.org/officeDocument/2006/relationships/oleObject" Target="embeddings/oleObject163.bin"/><Relationship Id="rId524" Type="http://schemas.openxmlformats.org/officeDocument/2006/relationships/oleObject" Target="embeddings/oleObject249.bin"/><Relationship Id="rId566" Type="http://schemas.openxmlformats.org/officeDocument/2006/relationships/oleObject" Target="embeddings/oleObject271.bin"/><Relationship Id="rId98" Type="http://schemas.openxmlformats.org/officeDocument/2006/relationships/oleObject" Target="embeddings/oleObject38.bin"/><Relationship Id="rId121" Type="http://schemas.openxmlformats.org/officeDocument/2006/relationships/oleObject" Target="embeddings/oleObject47.bin"/><Relationship Id="rId163" Type="http://schemas.openxmlformats.org/officeDocument/2006/relationships/image" Target="media/image88.wmf"/><Relationship Id="rId219" Type="http://schemas.openxmlformats.org/officeDocument/2006/relationships/image" Target="media/image116.wmf"/><Relationship Id="rId370" Type="http://schemas.openxmlformats.org/officeDocument/2006/relationships/image" Target="media/image194.wmf"/><Relationship Id="rId426" Type="http://schemas.openxmlformats.org/officeDocument/2006/relationships/image" Target="media/image223.wmf"/><Relationship Id="rId230" Type="http://schemas.openxmlformats.org/officeDocument/2006/relationships/image" Target="media/image120.wmf"/><Relationship Id="rId468" Type="http://schemas.openxmlformats.org/officeDocument/2006/relationships/image" Target="media/image244.wmf"/><Relationship Id="rId25" Type="http://schemas.openxmlformats.org/officeDocument/2006/relationships/oleObject" Target="embeddings/oleObject7.bin"/><Relationship Id="rId67" Type="http://schemas.openxmlformats.org/officeDocument/2006/relationships/image" Target="media/image34.png"/><Relationship Id="rId272" Type="http://schemas.openxmlformats.org/officeDocument/2006/relationships/oleObject" Target="embeddings/oleObject122.bin"/><Relationship Id="rId328" Type="http://schemas.openxmlformats.org/officeDocument/2006/relationships/image" Target="media/image169.png"/><Relationship Id="rId535" Type="http://schemas.openxmlformats.org/officeDocument/2006/relationships/oleObject" Target="embeddings/oleObject255.bin"/><Relationship Id="rId577" Type="http://schemas.openxmlformats.org/officeDocument/2006/relationships/image" Target="media/image294.wmf"/><Relationship Id="rId132" Type="http://schemas.openxmlformats.org/officeDocument/2006/relationships/oleObject" Target="embeddings/oleObject53.bin"/><Relationship Id="rId174" Type="http://schemas.openxmlformats.org/officeDocument/2006/relationships/oleObject" Target="embeddings/oleObject74.bin"/><Relationship Id="rId381" Type="http://schemas.openxmlformats.org/officeDocument/2006/relationships/image" Target="media/image199.png"/><Relationship Id="rId241" Type="http://schemas.openxmlformats.org/officeDocument/2006/relationships/oleObject" Target="embeddings/oleObject108.bin"/><Relationship Id="rId437" Type="http://schemas.openxmlformats.org/officeDocument/2006/relationships/oleObject" Target="embeddings/oleObject201.bin"/><Relationship Id="rId479" Type="http://schemas.openxmlformats.org/officeDocument/2006/relationships/oleObject" Target="embeddings/oleObject223.bin"/><Relationship Id="rId36" Type="http://schemas.openxmlformats.org/officeDocument/2006/relationships/image" Target="media/image17.wmf"/><Relationship Id="rId283" Type="http://schemas.openxmlformats.org/officeDocument/2006/relationships/oleObject" Target="embeddings/oleObject127.bin"/><Relationship Id="rId339" Type="http://schemas.openxmlformats.org/officeDocument/2006/relationships/image" Target="media/image178.wmf"/><Relationship Id="rId490" Type="http://schemas.openxmlformats.org/officeDocument/2006/relationships/oleObject" Target="embeddings/oleObject229.bin"/><Relationship Id="rId504" Type="http://schemas.openxmlformats.org/officeDocument/2006/relationships/oleObject" Target="embeddings/oleObject237.bin"/><Relationship Id="rId546" Type="http://schemas.openxmlformats.org/officeDocument/2006/relationships/image" Target="media/image278.wmf"/><Relationship Id="rId78" Type="http://schemas.openxmlformats.org/officeDocument/2006/relationships/image" Target="media/image43.wmf"/><Relationship Id="rId101" Type="http://schemas.openxmlformats.org/officeDocument/2006/relationships/image" Target="media/image54.wmf"/><Relationship Id="rId143" Type="http://schemas.openxmlformats.org/officeDocument/2006/relationships/oleObject" Target="embeddings/oleObject58.bin"/><Relationship Id="rId185" Type="http://schemas.openxmlformats.org/officeDocument/2006/relationships/image" Target="media/image99.wmf"/><Relationship Id="rId350" Type="http://schemas.openxmlformats.org/officeDocument/2006/relationships/image" Target="media/image184.wmf"/><Relationship Id="rId406" Type="http://schemas.openxmlformats.org/officeDocument/2006/relationships/image" Target="media/image212.wmf"/><Relationship Id="rId9" Type="http://schemas.openxmlformats.org/officeDocument/2006/relationships/image" Target="media/image1.png"/><Relationship Id="rId210" Type="http://schemas.openxmlformats.org/officeDocument/2006/relationships/image" Target="media/image112.wmf"/><Relationship Id="rId392" Type="http://schemas.openxmlformats.org/officeDocument/2006/relationships/image" Target="media/image205.wmf"/><Relationship Id="rId448" Type="http://schemas.openxmlformats.org/officeDocument/2006/relationships/image" Target="media/image234.wmf"/><Relationship Id="rId252" Type="http://schemas.openxmlformats.org/officeDocument/2006/relationships/image" Target="media/image131.png"/><Relationship Id="rId294" Type="http://schemas.openxmlformats.org/officeDocument/2006/relationships/oleObject" Target="embeddings/oleObject133.bin"/><Relationship Id="rId308" Type="http://schemas.openxmlformats.org/officeDocument/2006/relationships/oleObject" Target="embeddings/oleObject140.bin"/><Relationship Id="rId515" Type="http://schemas.openxmlformats.org/officeDocument/2006/relationships/oleObject" Target="embeddings/oleObject244.bin"/><Relationship Id="rId47" Type="http://schemas.openxmlformats.org/officeDocument/2006/relationships/image" Target="media/image23.wmf"/><Relationship Id="rId89" Type="http://schemas.openxmlformats.org/officeDocument/2006/relationships/image" Target="media/image50.wmf"/><Relationship Id="rId112" Type="http://schemas.openxmlformats.org/officeDocument/2006/relationships/image" Target="media/image61.png"/><Relationship Id="rId154" Type="http://schemas.openxmlformats.org/officeDocument/2006/relationships/oleObject" Target="embeddings/oleObject63.bin"/><Relationship Id="rId361" Type="http://schemas.openxmlformats.org/officeDocument/2006/relationships/oleObject" Target="embeddings/oleObject164.bin"/><Relationship Id="rId557" Type="http://schemas.openxmlformats.org/officeDocument/2006/relationships/oleObject" Target="embeddings/oleObject266.bin"/><Relationship Id="rId196" Type="http://schemas.openxmlformats.org/officeDocument/2006/relationships/oleObject" Target="embeddings/oleObject84.bin"/><Relationship Id="rId417" Type="http://schemas.openxmlformats.org/officeDocument/2006/relationships/image" Target="media/image218.png"/><Relationship Id="rId459" Type="http://schemas.openxmlformats.org/officeDocument/2006/relationships/oleObject" Target="embeddings/oleObject212.bin"/><Relationship Id="rId16" Type="http://schemas.openxmlformats.org/officeDocument/2006/relationships/image" Target="media/image6.wmf"/><Relationship Id="rId221" Type="http://schemas.openxmlformats.org/officeDocument/2006/relationships/oleObject" Target="embeddings/oleObject97.bin"/><Relationship Id="rId263" Type="http://schemas.openxmlformats.org/officeDocument/2006/relationships/oleObject" Target="embeddings/oleObject118.bin"/><Relationship Id="rId319" Type="http://schemas.openxmlformats.org/officeDocument/2006/relationships/oleObject" Target="embeddings/oleObject148.bin"/><Relationship Id="rId470" Type="http://schemas.openxmlformats.org/officeDocument/2006/relationships/image" Target="media/image245.wmf"/><Relationship Id="rId526" Type="http://schemas.openxmlformats.org/officeDocument/2006/relationships/oleObject" Target="embeddings/oleObject250.bin"/><Relationship Id="rId58" Type="http://schemas.openxmlformats.org/officeDocument/2006/relationships/oleObject" Target="embeddings/oleObject21.bin"/><Relationship Id="rId123" Type="http://schemas.openxmlformats.org/officeDocument/2006/relationships/oleObject" Target="embeddings/oleObject48.bin"/><Relationship Id="rId330" Type="http://schemas.openxmlformats.org/officeDocument/2006/relationships/image" Target="media/image171.png"/><Relationship Id="rId568" Type="http://schemas.openxmlformats.org/officeDocument/2006/relationships/oleObject" Target="embeddings/oleObject272.bin"/><Relationship Id="rId165" Type="http://schemas.openxmlformats.org/officeDocument/2006/relationships/image" Target="media/image89.wmf"/><Relationship Id="rId372" Type="http://schemas.openxmlformats.org/officeDocument/2006/relationships/oleObject" Target="embeddings/oleObject170.bin"/><Relationship Id="rId428" Type="http://schemas.openxmlformats.org/officeDocument/2006/relationships/image" Target="media/image224.wmf"/><Relationship Id="rId232" Type="http://schemas.openxmlformats.org/officeDocument/2006/relationships/image" Target="media/image121.wmf"/><Relationship Id="rId274" Type="http://schemas.openxmlformats.org/officeDocument/2006/relationships/oleObject" Target="embeddings/oleObject123.bin"/><Relationship Id="rId481" Type="http://schemas.openxmlformats.org/officeDocument/2006/relationships/oleObject" Target="embeddings/oleObject224.bin"/><Relationship Id="rId27" Type="http://schemas.openxmlformats.org/officeDocument/2006/relationships/oleObject" Target="embeddings/oleObject8.bin"/><Relationship Id="rId69" Type="http://schemas.openxmlformats.org/officeDocument/2006/relationships/image" Target="media/image36.png"/><Relationship Id="rId134" Type="http://schemas.openxmlformats.org/officeDocument/2006/relationships/image" Target="media/image73.wmf"/><Relationship Id="rId537" Type="http://schemas.openxmlformats.org/officeDocument/2006/relationships/oleObject" Target="embeddings/oleObject256.bin"/><Relationship Id="rId579" Type="http://schemas.openxmlformats.org/officeDocument/2006/relationships/header" Target="header1.xml"/><Relationship Id="rId80" Type="http://schemas.openxmlformats.org/officeDocument/2006/relationships/image" Target="media/image44.wmf"/><Relationship Id="rId176" Type="http://schemas.openxmlformats.org/officeDocument/2006/relationships/oleObject" Target="embeddings/oleObject75.bin"/><Relationship Id="rId341" Type="http://schemas.openxmlformats.org/officeDocument/2006/relationships/image" Target="media/image179.wmf"/><Relationship Id="rId383" Type="http://schemas.openxmlformats.org/officeDocument/2006/relationships/oleObject" Target="embeddings/oleObject175.bin"/><Relationship Id="rId439" Type="http://schemas.openxmlformats.org/officeDocument/2006/relationships/oleObject" Target="embeddings/oleObject202.bin"/><Relationship Id="rId201" Type="http://schemas.openxmlformats.org/officeDocument/2006/relationships/oleObject" Target="embeddings/oleObject86.bin"/><Relationship Id="rId243" Type="http://schemas.openxmlformats.org/officeDocument/2006/relationships/oleObject" Target="embeddings/oleObject109.bin"/><Relationship Id="rId285" Type="http://schemas.openxmlformats.org/officeDocument/2006/relationships/oleObject" Target="embeddings/oleObject128.bin"/><Relationship Id="rId450" Type="http://schemas.openxmlformats.org/officeDocument/2006/relationships/image" Target="media/image235.wmf"/><Relationship Id="rId506" Type="http://schemas.openxmlformats.org/officeDocument/2006/relationships/oleObject" Target="embeddings/oleObject238.bin"/><Relationship Id="rId38" Type="http://schemas.openxmlformats.org/officeDocument/2006/relationships/image" Target="media/image18.wmf"/><Relationship Id="rId103" Type="http://schemas.openxmlformats.org/officeDocument/2006/relationships/image" Target="media/image55.wmf"/><Relationship Id="rId310" Type="http://schemas.openxmlformats.org/officeDocument/2006/relationships/oleObject" Target="embeddings/oleObject141.bin"/><Relationship Id="rId492" Type="http://schemas.openxmlformats.org/officeDocument/2006/relationships/oleObject" Target="embeddings/oleObject230.bin"/><Relationship Id="rId548" Type="http://schemas.openxmlformats.org/officeDocument/2006/relationships/image" Target="media/image279.wmf"/><Relationship Id="rId91" Type="http://schemas.openxmlformats.org/officeDocument/2006/relationships/image" Target="media/image51.wmf"/><Relationship Id="rId145" Type="http://schemas.openxmlformats.org/officeDocument/2006/relationships/image" Target="media/image79.wmf"/><Relationship Id="rId187" Type="http://schemas.openxmlformats.org/officeDocument/2006/relationships/image" Target="media/image100.wmf"/><Relationship Id="rId352" Type="http://schemas.openxmlformats.org/officeDocument/2006/relationships/image" Target="media/image185.wmf"/><Relationship Id="rId394" Type="http://schemas.openxmlformats.org/officeDocument/2006/relationships/image" Target="media/image206.wmf"/><Relationship Id="rId408" Type="http://schemas.openxmlformats.org/officeDocument/2006/relationships/image" Target="media/image213.wmf"/><Relationship Id="rId212" Type="http://schemas.openxmlformats.org/officeDocument/2006/relationships/image" Target="media/image113.wmf"/><Relationship Id="rId254" Type="http://schemas.openxmlformats.org/officeDocument/2006/relationships/image" Target="media/image133.wmf"/><Relationship Id="rId49" Type="http://schemas.openxmlformats.org/officeDocument/2006/relationships/image" Target="media/image24.wmf"/><Relationship Id="rId114" Type="http://schemas.openxmlformats.org/officeDocument/2006/relationships/oleObject" Target="embeddings/oleObject44.bin"/><Relationship Id="rId296" Type="http://schemas.openxmlformats.org/officeDocument/2006/relationships/oleObject" Target="embeddings/oleObject134.bin"/><Relationship Id="rId461" Type="http://schemas.openxmlformats.org/officeDocument/2006/relationships/oleObject" Target="embeddings/oleObject213.bin"/><Relationship Id="rId517" Type="http://schemas.openxmlformats.org/officeDocument/2006/relationships/image" Target="media/image265.wmf"/><Relationship Id="rId559" Type="http://schemas.openxmlformats.org/officeDocument/2006/relationships/oleObject" Target="embeddings/oleObject267.bin"/><Relationship Id="rId60" Type="http://schemas.openxmlformats.org/officeDocument/2006/relationships/oleObject" Target="embeddings/oleObject22.bin"/><Relationship Id="rId156" Type="http://schemas.openxmlformats.org/officeDocument/2006/relationships/oleObject" Target="embeddings/oleObject64.bin"/><Relationship Id="rId198" Type="http://schemas.openxmlformats.org/officeDocument/2006/relationships/image" Target="media/image106.wmf"/><Relationship Id="rId321" Type="http://schemas.openxmlformats.org/officeDocument/2006/relationships/image" Target="media/image165.wmf"/><Relationship Id="rId363" Type="http://schemas.openxmlformats.org/officeDocument/2006/relationships/oleObject" Target="embeddings/oleObject165.bin"/><Relationship Id="rId419" Type="http://schemas.openxmlformats.org/officeDocument/2006/relationships/oleObject" Target="embeddings/oleObject192.bin"/><Relationship Id="rId570" Type="http://schemas.openxmlformats.org/officeDocument/2006/relationships/image" Target="media/image290.wmf"/><Relationship Id="rId223" Type="http://schemas.openxmlformats.org/officeDocument/2006/relationships/oleObject" Target="embeddings/oleObject99.bin"/><Relationship Id="rId430" Type="http://schemas.openxmlformats.org/officeDocument/2006/relationships/image" Target="media/image225.wmf"/><Relationship Id="rId18" Type="http://schemas.openxmlformats.org/officeDocument/2006/relationships/image" Target="media/image7.wmf"/><Relationship Id="rId265" Type="http://schemas.openxmlformats.org/officeDocument/2006/relationships/image" Target="media/image139.wmf"/><Relationship Id="rId472" Type="http://schemas.openxmlformats.org/officeDocument/2006/relationships/image" Target="media/image246.wmf"/><Relationship Id="rId528" Type="http://schemas.openxmlformats.org/officeDocument/2006/relationships/oleObject" Target="embeddings/oleObject251.bin"/><Relationship Id="rId125" Type="http://schemas.openxmlformats.org/officeDocument/2006/relationships/oleObject" Target="embeddings/oleObject49.bin"/><Relationship Id="rId167" Type="http://schemas.openxmlformats.org/officeDocument/2006/relationships/oleObject" Target="embeddings/oleObject70.bin"/><Relationship Id="rId332" Type="http://schemas.openxmlformats.org/officeDocument/2006/relationships/image" Target="media/image173.png"/><Relationship Id="rId374" Type="http://schemas.openxmlformats.org/officeDocument/2006/relationships/oleObject" Target="embeddings/oleObject171.bin"/><Relationship Id="rId581" Type="http://schemas.openxmlformats.org/officeDocument/2006/relationships/footer" Target="footer1.xml"/><Relationship Id="rId71" Type="http://schemas.openxmlformats.org/officeDocument/2006/relationships/image" Target="media/image38.png"/><Relationship Id="rId234" Type="http://schemas.openxmlformats.org/officeDocument/2006/relationships/image" Target="media/image122.wmf"/><Relationship Id="rId2" Type="http://schemas.openxmlformats.org/officeDocument/2006/relationships/customXml" Target="../customXml/item2.xml"/><Relationship Id="rId29" Type="http://schemas.openxmlformats.org/officeDocument/2006/relationships/image" Target="media/image13.wmf"/><Relationship Id="rId276" Type="http://schemas.openxmlformats.org/officeDocument/2006/relationships/oleObject" Target="embeddings/oleObject124.bin"/><Relationship Id="rId441" Type="http://schemas.openxmlformats.org/officeDocument/2006/relationships/oleObject" Target="embeddings/oleObject203.bin"/><Relationship Id="rId483" Type="http://schemas.openxmlformats.org/officeDocument/2006/relationships/oleObject" Target="embeddings/oleObject225.bin"/><Relationship Id="rId539" Type="http://schemas.openxmlformats.org/officeDocument/2006/relationships/oleObject" Target="embeddings/oleObject257.bin"/><Relationship Id="rId40" Type="http://schemas.openxmlformats.org/officeDocument/2006/relationships/image" Target="media/image19.wmf"/><Relationship Id="rId136" Type="http://schemas.openxmlformats.org/officeDocument/2006/relationships/image" Target="media/image74.wmf"/><Relationship Id="rId178" Type="http://schemas.openxmlformats.org/officeDocument/2006/relationships/image" Target="media/image95.png"/><Relationship Id="rId301" Type="http://schemas.openxmlformats.org/officeDocument/2006/relationships/image" Target="media/image157.wmf"/><Relationship Id="rId343" Type="http://schemas.openxmlformats.org/officeDocument/2006/relationships/image" Target="media/image180.png"/><Relationship Id="rId550" Type="http://schemas.openxmlformats.org/officeDocument/2006/relationships/image" Target="media/image280.wmf"/><Relationship Id="rId82" Type="http://schemas.openxmlformats.org/officeDocument/2006/relationships/image" Target="media/image45.png"/><Relationship Id="rId203" Type="http://schemas.openxmlformats.org/officeDocument/2006/relationships/oleObject" Target="embeddings/oleObject87.bin"/><Relationship Id="rId385" Type="http://schemas.openxmlformats.org/officeDocument/2006/relationships/oleObject" Target="embeddings/oleObject176.bin"/><Relationship Id="rId245" Type="http://schemas.openxmlformats.org/officeDocument/2006/relationships/oleObject" Target="embeddings/oleObject110.bin"/><Relationship Id="rId287" Type="http://schemas.openxmlformats.org/officeDocument/2006/relationships/image" Target="media/image150.wmf"/><Relationship Id="rId410" Type="http://schemas.openxmlformats.org/officeDocument/2006/relationships/image" Target="media/image214.wmf"/><Relationship Id="rId452" Type="http://schemas.openxmlformats.org/officeDocument/2006/relationships/image" Target="media/image236.wmf"/><Relationship Id="rId494" Type="http://schemas.openxmlformats.org/officeDocument/2006/relationships/image" Target="media/image255.wmf"/><Relationship Id="rId508" Type="http://schemas.openxmlformats.org/officeDocument/2006/relationships/oleObject" Target="embeddings/oleObject239.bin"/><Relationship Id="rId105" Type="http://schemas.openxmlformats.org/officeDocument/2006/relationships/image" Target="media/image56.wmf"/><Relationship Id="rId147" Type="http://schemas.openxmlformats.org/officeDocument/2006/relationships/image" Target="media/image80.wmf"/><Relationship Id="rId312" Type="http://schemas.openxmlformats.org/officeDocument/2006/relationships/oleObject" Target="embeddings/oleObject142.bin"/><Relationship Id="rId354" Type="http://schemas.openxmlformats.org/officeDocument/2006/relationships/image" Target="media/image186.wmf"/><Relationship Id="rId51" Type="http://schemas.openxmlformats.org/officeDocument/2006/relationships/image" Target="media/image25.png"/><Relationship Id="rId93" Type="http://schemas.openxmlformats.org/officeDocument/2006/relationships/oleObject" Target="embeddings/oleObject34.bin"/><Relationship Id="rId189" Type="http://schemas.openxmlformats.org/officeDocument/2006/relationships/image" Target="media/image101.wmf"/><Relationship Id="rId396" Type="http://schemas.openxmlformats.org/officeDocument/2006/relationships/oleObject" Target="embeddings/oleObject182.bin"/><Relationship Id="rId561" Type="http://schemas.openxmlformats.org/officeDocument/2006/relationships/oleObject" Target="embeddings/oleObject268.bin"/><Relationship Id="rId214" Type="http://schemas.openxmlformats.org/officeDocument/2006/relationships/image" Target="media/image114.wmf"/><Relationship Id="rId256" Type="http://schemas.openxmlformats.org/officeDocument/2006/relationships/image" Target="media/image134.wmf"/><Relationship Id="rId298" Type="http://schemas.openxmlformats.org/officeDocument/2006/relationships/oleObject" Target="embeddings/oleObject135.bin"/><Relationship Id="rId421" Type="http://schemas.openxmlformats.org/officeDocument/2006/relationships/oleObject" Target="embeddings/oleObject193.bin"/><Relationship Id="rId463" Type="http://schemas.openxmlformats.org/officeDocument/2006/relationships/oleObject" Target="embeddings/oleObject214.bin"/><Relationship Id="rId519" Type="http://schemas.openxmlformats.org/officeDocument/2006/relationships/oleObject" Target="embeddings/oleObject246.bin"/><Relationship Id="rId116" Type="http://schemas.openxmlformats.org/officeDocument/2006/relationships/oleObject" Target="embeddings/oleObject45.bin"/><Relationship Id="rId158" Type="http://schemas.openxmlformats.org/officeDocument/2006/relationships/oleObject" Target="embeddings/oleObject65.bin"/><Relationship Id="rId323" Type="http://schemas.openxmlformats.org/officeDocument/2006/relationships/image" Target="media/image166.wmf"/><Relationship Id="rId530" Type="http://schemas.openxmlformats.org/officeDocument/2006/relationships/oleObject" Target="embeddings/oleObject252.bin"/><Relationship Id="rId20" Type="http://schemas.openxmlformats.org/officeDocument/2006/relationships/image" Target="media/image8.wmf"/><Relationship Id="rId62" Type="http://schemas.openxmlformats.org/officeDocument/2006/relationships/oleObject" Target="embeddings/oleObject23.bin"/><Relationship Id="rId365" Type="http://schemas.openxmlformats.org/officeDocument/2006/relationships/oleObject" Target="embeddings/oleObject166.bin"/><Relationship Id="rId572" Type="http://schemas.openxmlformats.org/officeDocument/2006/relationships/image" Target="media/image291.jpeg"/><Relationship Id="rId225" Type="http://schemas.openxmlformats.org/officeDocument/2006/relationships/oleObject" Target="embeddings/oleObject100.bin"/><Relationship Id="rId267" Type="http://schemas.openxmlformats.org/officeDocument/2006/relationships/image" Target="media/image140.wmf"/><Relationship Id="rId432" Type="http://schemas.openxmlformats.org/officeDocument/2006/relationships/image" Target="media/image226.wmf"/><Relationship Id="rId474" Type="http://schemas.openxmlformats.org/officeDocument/2006/relationships/oleObject" Target="embeddings/oleObject220.bin"/><Relationship Id="rId127" Type="http://schemas.openxmlformats.org/officeDocument/2006/relationships/oleObject" Target="embeddings/oleObject50.bin"/><Relationship Id="rId31" Type="http://schemas.openxmlformats.org/officeDocument/2006/relationships/image" Target="media/image14.png"/><Relationship Id="rId73" Type="http://schemas.openxmlformats.org/officeDocument/2006/relationships/image" Target="media/image40.png"/><Relationship Id="rId169" Type="http://schemas.openxmlformats.org/officeDocument/2006/relationships/oleObject" Target="embeddings/oleObject71.bin"/><Relationship Id="rId334" Type="http://schemas.openxmlformats.org/officeDocument/2006/relationships/image" Target="media/image175.png"/><Relationship Id="rId376" Type="http://schemas.openxmlformats.org/officeDocument/2006/relationships/image" Target="media/image196.wmf"/><Relationship Id="rId541" Type="http://schemas.openxmlformats.org/officeDocument/2006/relationships/oleObject" Target="embeddings/oleObject258.bin"/><Relationship Id="rId583" Type="http://schemas.openxmlformats.org/officeDocument/2006/relationships/header" Target="header3.xml"/><Relationship Id="rId4" Type="http://schemas.openxmlformats.org/officeDocument/2006/relationships/styles" Target="styles.xml"/><Relationship Id="rId180" Type="http://schemas.openxmlformats.org/officeDocument/2006/relationships/oleObject" Target="embeddings/oleObject76.bin"/><Relationship Id="rId236" Type="http://schemas.openxmlformats.org/officeDocument/2006/relationships/image" Target="media/image123.wmf"/><Relationship Id="rId278" Type="http://schemas.openxmlformats.org/officeDocument/2006/relationships/oleObject" Target="embeddings/oleObject125.bin"/><Relationship Id="rId401" Type="http://schemas.openxmlformats.org/officeDocument/2006/relationships/image" Target="media/image209.wmf"/><Relationship Id="rId443" Type="http://schemas.openxmlformats.org/officeDocument/2006/relationships/oleObject" Target="embeddings/oleObject204.bin"/><Relationship Id="rId303" Type="http://schemas.openxmlformats.org/officeDocument/2006/relationships/image" Target="media/image158.wmf"/><Relationship Id="rId485" Type="http://schemas.openxmlformats.org/officeDocument/2006/relationships/oleObject" Target="embeddings/oleObject226.bin"/><Relationship Id="rId42" Type="http://schemas.openxmlformats.org/officeDocument/2006/relationships/image" Target="media/image20.png"/><Relationship Id="rId84" Type="http://schemas.openxmlformats.org/officeDocument/2006/relationships/image" Target="media/image47.png"/><Relationship Id="rId138" Type="http://schemas.openxmlformats.org/officeDocument/2006/relationships/image" Target="media/image75.wmf"/><Relationship Id="rId345" Type="http://schemas.openxmlformats.org/officeDocument/2006/relationships/oleObject" Target="embeddings/oleObject156.bin"/><Relationship Id="rId387" Type="http://schemas.openxmlformats.org/officeDocument/2006/relationships/oleObject" Target="embeddings/oleObject177.bin"/><Relationship Id="rId510" Type="http://schemas.openxmlformats.org/officeDocument/2006/relationships/image" Target="media/image262.wmf"/><Relationship Id="rId552" Type="http://schemas.openxmlformats.org/officeDocument/2006/relationships/image" Target="media/image281.wmf"/><Relationship Id="rId191" Type="http://schemas.openxmlformats.org/officeDocument/2006/relationships/image" Target="media/image102.wmf"/><Relationship Id="rId205" Type="http://schemas.openxmlformats.org/officeDocument/2006/relationships/oleObject" Target="embeddings/oleObject88.bin"/><Relationship Id="rId247" Type="http://schemas.openxmlformats.org/officeDocument/2006/relationships/oleObject" Target="embeddings/oleObject111.bin"/><Relationship Id="rId412" Type="http://schemas.openxmlformats.org/officeDocument/2006/relationships/image" Target="media/image215.png"/><Relationship Id="rId107" Type="http://schemas.openxmlformats.org/officeDocument/2006/relationships/oleObject" Target="embeddings/oleObject43.bin"/><Relationship Id="rId289" Type="http://schemas.openxmlformats.org/officeDocument/2006/relationships/image" Target="media/image151.wmf"/><Relationship Id="rId454" Type="http://schemas.openxmlformats.org/officeDocument/2006/relationships/image" Target="media/image237.wmf"/><Relationship Id="rId496" Type="http://schemas.openxmlformats.org/officeDocument/2006/relationships/image" Target="media/image256.png"/><Relationship Id="rId11" Type="http://schemas.openxmlformats.org/officeDocument/2006/relationships/image" Target="media/image3.png"/><Relationship Id="rId53" Type="http://schemas.openxmlformats.org/officeDocument/2006/relationships/oleObject" Target="embeddings/oleObject19.bin"/><Relationship Id="rId149" Type="http://schemas.openxmlformats.org/officeDocument/2006/relationships/image" Target="media/image81.wmf"/><Relationship Id="rId314" Type="http://schemas.openxmlformats.org/officeDocument/2006/relationships/image" Target="media/image163.wmf"/><Relationship Id="rId356" Type="http://schemas.openxmlformats.org/officeDocument/2006/relationships/image" Target="media/image187.wmf"/><Relationship Id="rId398" Type="http://schemas.openxmlformats.org/officeDocument/2006/relationships/oleObject" Target="embeddings/oleObject183.bin"/><Relationship Id="rId521" Type="http://schemas.openxmlformats.org/officeDocument/2006/relationships/image" Target="media/image266.wmf"/><Relationship Id="rId563" Type="http://schemas.openxmlformats.org/officeDocument/2006/relationships/oleObject" Target="embeddings/oleObject269.bin"/><Relationship Id="rId95" Type="http://schemas.openxmlformats.org/officeDocument/2006/relationships/oleObject" Target="embeddings/oleObject36.bin"/><Relationship Id="rId160" Type="http://schemas.openxmlformats.org/officeDocument/2006/relationships/oleObject" Target="embeddings/oleObject66.bin"/><Relationship Id="rId216" Type="http://schemas.openxmlformats.org/officeDocument/2006/relationships/image" Target="media/image115.wmf"/><Relationship Id="rId423" Type="http://schemas.openxmlformats.org/officeDocument/2006/relationships/oleObject" Target="embeddings/oleObject194.bin"/><Relationship Id="rId258" Type="http://schemas.openxmlformats.org/officeDocument/2006/relationships/image" Target="media/image135.wmf"/><Relationship Id="rId465" Type="http://schemas.openxmlformats.org/officeDocument/2006/relationships/oleObject" Target="embeddings/oleObject215.bin"/><Relationship Id="rId22" Type="http://schemas.openxmlformats.org/officeDocument/2006/relationships/image" Target="media/image9.wmf"/><Relationship Id="rId64" Type="http://schemas.openxmlformats.org/officeDocument/2006/relationships/oleObject" Target="embeddings/oleObject24.bin"/><Relationship Id="rId118" Type="http://schemas.openxmlformats.org/officeDocument/2006/relationships/oleObject" Target="embeddings/oleObject46.bin"/><Relationship Id="rId325" Type="http://schemas.openxmlformats.org/officeDocument/2006/relationships/image" Target="media/image167.png"/><Relationship Id="rId367" Type="http://schemas.openxmlformats.org/officeDocument/2006/relationships/oleObject" Target="embeddings/oleObject167.bin"/><Relationship Id="rId532" Type="http://schemas.openxmlformats.org/officeDocument/2006/relationships/oleObject" Target="embeddings/oleObject253.bin"/><Relationship Id="rId574" Type="http://schemas.openxmlformats.org/officeDocument/2006/relationships/oleObject" Target="embeddings/oleObject274.bin"/><Relationship Id="rId171" Type="http://schemas.openxmlformats.org/officeDocument/2006/relationships/oleObject" Target="embeddings/oleObject72.bin"/><Relationship Id="rId227" Type="http://schemas.openxmlformats.org/officeDocument/2006/relationships/image" Target="media/image118.wmf"/><Relationship Id="rId269" Type="http://schemas.openxmlformats.org/officeDocument/2006/relationships/image" Target="media/image141.wmf"/><Relationship Id="rId434" Type="http://schemas.openxmlformats.org/officeDocument/2006/relationships/image" Target="media/image227.wmf"/><Relationship Id="rId476" Type="http://schemas.openxmlformats.org/officeDocument/2006/relationships/image" Target="media/image247.wmf"/><Relationship Id="rId33" Type="http://schemas.openxmlformats.org/officeDocument/2006/relationships/oleObject" Target="embeddings/oleObject10.bin"/><Relationship Id="rId129" Type="http://schemas.openxmlformats.org/officeDocument/2006/relationships/image" Target="media/image70.wmf"/><Relationship Id="rId280" Type="http://schemas.openxmlformats.org/officeDocument/2006/relationships/image" Target="media/image147.wmf"/><Relationship Id="rId336" Type="http://schemas.openxmlformats.org/officeDocument/2006/relationships/image" Target="media/image176.png"/><Relationship Id="rId501" Type="http://schemas.openxmlformats.org/officeDocument/2006/relationships/oleObject" Target="embeddings/oleObject235.bin"/><Relationship Id="rId543" Type="http://schemas.openxmlformats.org/officeDocument/2006/relationships/image" Target="media/image276.png"/><Relationship Id="rId75" Type="http://schemas.openxmlformats.org/officeDocument/2006/relationships/oleObject" Target="embeddings/oleObject26.bin"/><Relationship Id="rId140" Type="http://schemas.openxmlformats.org/officeDocument/2006/relationships/image" Target="media/image76.wmf"/><Relationship Id="rId182" Type="http://schemas.openxmlformats.org/officeDocument/2006/relationships/oleObject" Target="embeddings/oleObject77.bin"/><Relationship Id="rId378" Type="http://schemas.openxmlformats.org/officeDocument/2006/relationships/image" Target="media/image197.wmf"/><Relationship Id="rId403" Type="http://schemas.openxmlformats.org/officeDocument/2006/relationships/image" Target="media/image210.png"/><Relationship Id="rId585" Type="http://schemas.openxmlformats.org/officeDocument/2006/relationships/fontTable" Target="fontTable.xml"/><Relationship Id="rId6" Type="http://schemas.openxmlformats.org/officeDocument/2006/relationships/webSettings" Target="webSettings.xml"/><Relationship Id="rId238" Type="http://schemas.openxmlformats.org/officeDocument/2006/relationships/image" Target="media/image124.wmf"/><Relationship Id="rId445" Type="http://schemas.openxmlformats.org/officeDocument/2006/relationships/oleObject" Target="embeddings/oleObject205.bin"/><Relationship Id="rId487" Type="http://schemas.openxmlformats.org/officeDocument/2006/relationships/oleObject" Target="embeddings/oleObject227.bin"/><Relationship Id="rId291" Type="http://schemas.openxmlformats.org/officeDocument/2006/relationships/image" Target="media/image152.wmf"/><Relationship Id="rId305" Type="http://schemas.openxmlformats.org/officeDocument/2006/relationships/image" Target="media/image159.wmf"/><Relationship Id="rId347" Type="http://schemas.openxmlformats.org/officeDocument/2006/relationships/oleObject" Target="embeddings/oleObject157.bin"/><Relationship Id="rId512" Type="http://schemas.openxmlformats.org/officeDocument/2006/relationships/image" Target="media/image263.wmf"/><Relationship Id="rId44" Type="http://schemas.openxmlformats.org/officeDocument/2006/relationships/oleObject" Target="embeddings/oleObject15.bin"/><Relationship Id="rId86" Type="http://schemas.openxmlformats.org/officeDocument/2006/relationships/oleObject" Target="embeddings/oleObject30.bin"/><Relationship Id="rId151" Type="http://schemas.openxmlformats.org/officeDocument/2006/relationships/image" Target="media/image82.wmf"/><Relationship Id="rId389" Type="http://schemas.openxmlformats.org/officeDocument/2006/relationships/oleObject" Target="embeddings/oleObject178.bin"/><Relationship Id="rId554" Type="http://schemas.openxmlformats.org/officeDocument/2006/relationships/image" Target="media/image282.wmf"/><Relationship Id="rId193" Type="http://schemas.openxmlformats.org/officeDocument/2006/relationships/image" Target="media/image103.wmf"/><Relationship Id="rId207" Type="http://schemas.openxmlformats.org/officeDocument/2006/relationships/oleObject" Target="embeddings/oleObject89.bin"/><Relationship Id="rId249" Type="http://schemas.openxmlformats.org/officeDocument/2006/relationships/oleObject" Target="embeddings/oleObject112.bin"/><Relationship Id="rId414" Type="http://schemas.openxmlformats.org/officeDocument/2006/relationships/oleObject" Target="embeddings/oleObject190.bin"/><Relationship Id="rId456" Type="http://schemas.openxmlformats.org/officeDocument/2006/relationships/image" Target="media/image238.wmf"/><Relationship Id="rId498" Type="http://schemas.openxmlformats.org/officeDocument/2006/relationships/image" Target="media/image257.wmf"/><Relationship Id="rId13" Type="http://schemas.openxmlformats.org/officeDocument/2006/relationships/oleObject" Target="embeddings/oleObject1.bin"/><Relationship Id="rId109" Type="http://schemas.openxmlformats.org/officeDocument/2006/relationships/image" Target="media/image58.png"/><Relationship Id="rId260" Type="http://schemas.openxmlformats.org/officeDocument/2006/relationships/image" Target="media/image136.wmf"/><Relationship Id="rId316" Type="http://schemas.openxmlformats.org/officeDocument/2006/relationships/oleObject" Target="embeddings/oleObject145.bin"/><Relationship Id="rId523" Type="http://schemas.openxmlformats.org/officeDocument/2006/relationships/image" Target="media/image267.wmf"/><Relationship Id="rId55" Type="http://schemas.openxmlformats.org/officeDocument/2006/relationships/image" Target="media/image28.wmf"/><Relationship Id="rId97" Type="http://schemas.openxmlformats.org/officeDocument/2006/relationships/image" Target="media/image52.wmf"/><Relationship Id="rId120" Type="http://schemas.openxmlformats.org/officeDocument/2006/relationships/image" Target="media/image66.wmf"/><Relationship Id="rId358" Type="http://schemas.openxmlformats.org/officeDocument/2006/relationships/image" Target="media/image188.wmf"/><Relationship Id="rId565" Type="http://schemas.openxmlformats.org/officeDocument/2006/relationships/image" Target="media/image287.wmf"/><Relationship Id="rId162" Type="http://schemas.openxmlformats.org/officeDocument/2006/relationships/oleObject" Target="embeddings/oleObject67.bin"/><Relationship Id="rId218" Type="http://schemas.openxmlformats.org/officeDocument/2006/relationships/oleObject" Target="embeddings/oleObject95.bin"/><Relationship Id="rId425" Type="http://schemas.openxmlformats.org/officeDocument/2006/relationships/oleObject" Target="embeddings/oleObject195.bin"/><Relationship Id="rId467" Type="http://schemas.openxmlformats.org/officeDocument/2006/relationships/oleObject" Target="embeddings/oleObject216.bin"/><Relationship Id="rId271" Type="http://schemas.openxmlformats.org/officeDocument/2006/relationships/image" Target="media/image142.wmf"/><Relationship Id="rId24" Type="http://schemas.openxmlformats.org/officeDocument/2006/relationships/image" Target="media/image10.wmf"/><Relationship Id="rId66" Type="http://schemas.openxmlformats.org/officeDocument/2006/relationships/oleObject" Target="embeddings/oleObject25.bin"/><Relationship Id="rId131" Type="http://schemas.openxmlformats.org/officeDocument/2006/relationships/image" Target="media/image71.wmf"/><Relationship Id="rId327" Type="http://schemas.openxmlformats.org/officeDocument/2006/relationships/oleObject" Target="embeddings/oleObject151.bin"/><Relationship Id="rId369" Type="http://schemas.openxmlformats.org/officeDocument/2006/relationships/oleObject" Target="embeddings/oleObject168.bin"/><Relationship Id="rId534" Type="http://schemas.openxmlformats.org/officeDocument/2006/relationships/oleObject" Target="embeddings/oleObject254.bin"/><Relationship Id="rId576" Type="http://schemas.openxmlformats.org/officeDocument/2006/relationships/oleObject" Target="embeddings/oleObject275.bin"/><Relationship Id="rId173" Type="http://schemas.openxmlformats.org/officeDocument/2006/relationships/image" Target="media/image92.wmf"/><Relationship Id="rId229" Type="http://schemas.openxmlformats.org/officeDocument/2006/relationships/image" Target="media/image119.png"/><Relationship Id="rId380" Type="http://schemas.openxmlformats.org/officeDocument/2006/relationships/image" Target="media/image198.png"/><Relationship Id="rId436" Type="http://schemas.openxmlformats.org/officeDocument/2006/relationships/image" Target="media/image228.wmf"/><Relationship Id="rId240" Type="http://schemas.openxmlformats.org/officeDocument/2006/relationships/image" Target="media/image125.wmf"/><Relationship Id="rId478" Type="http://schemas.openxmlformats.org/officeDocument/2006/relationships/image" Target="media/image248.wmf"/><Relationship Id="rId35" Type="http://schemas.openxmlformats.org/officeDocument/2006/relationships/oleObject" Target="embeddings/oleObject11.bin"/><Relationship Id="rId77" Type="http://schemas.openxmlformats.org/officeDocument/2006/relationships/oleObject" Target="embeddings/oleObject27.bin"/><Relationship Id="rId100" Type="http://schemas.openxmlformats.org/officeDocument/2006/relationships/oleObject" Target="embeddings/oleObject39.bin"/><Relationship Id="rId282" Type="http://schemas.openxmlformats.org/officeDocument/2006/relationships/image" Target="media/image148.wmf"/><Relationship Id="rId338" Type="http://schemas.openxmlformats.org/officeDocument/2006/relationships/oleObject" Target="embeddings/oleObject153.bin"/><Relationship Id="rId503" Type="http://schemas.openxmlformats.org/officeDocument/2006/relationships/image" Target="media/image259.wmf"/><Relationship Id="rId545" Type="http://schemas.openxmlformats.org/officeDocument/2006/relationships/oleObject" Target="embeddings/oleObject260.bin"/><Relationship Id="rId8" Type="http://schemas.openxmlformats.org/officeDocument/2006/relationships/endnotes" Target="endnotes.xml"/><Relationship Id="rId142" Type="http://schemas.openxmlformats.org/officeDocument/2006/relationships/image" Target="media/image77.wmf"/><Relationship Id="rId184" Type="http://schemas.openxmlformats.org/officeDocument/2006/relationships/oleObject" Target="embeddings/oleObject78.bin"/><Relationship Id="rId391" Type="http://schemas.openxmlformats.org/officeDocument/2006/relationships/oleObject" Target="embeddings/oleObject179.bin"/><Relationship Id="rId405" Type="http://schemas.openxmlformats.org/officeDocument/2006/relationships/oleObject" Target="embeddings/oleObject186.bin"/><Relationship Id="rId447" Type="http://schemas.openxmlformats.org/officeDocument/2006/relationships/oleObject" Target="embeddings/oleObject206.bin"/><Relationship Id="rId251" Type="http://schemas.openxmlformats.org/officeDocument/2006/relationships/oleObject" Target="embeddings/oleObject113.bin"/><Relationship Id="rId489" Type="http://schemas.openxmlformats.org/officeDocument/2006/relationships/oleObject" Target="embeddings/oleObject228.bin"/><Relationship Id="rId46" Type="http://schemas.openxmlformats.org/officeDocument/2006/relationships/oleObject" Target="embeddings/oleObject16.bin"/><Relationship Id="rId293" Type="http://schemas.openxmlformats.org/officeDocument/2006/relationships/image" Target="media/image153.wmf"/><Relationship Id="rId307" Type="http://schemas.openxmlformats.org/officeDocument/2006/relationships/image" Target="media/image160.wmf"/><Relationship Id="rId349" Type="http://schemas.openxmlformats.org/officeDocument/2006/relationships/oleObject" Target="embeddings/oleObject158.bin"/><Relationship Id="rId514" Type="http://schemas.openxmlformats.org/officeDocument/2006/relationships/oleObject" Target="embeddings/oleObject243.bin"/><Relationship Id="rId556" Type="http://schemas.openxmlformats.org/officeDocument/2006/relationships/image" Target="media/image283.wmf"/><Relationship Id="rId88" Type="http://schemas.openxmlformats.org/officeDocument/2006/relationships/oleObject" Target="embeddings/oleObject31.bin"/><Relationship Id="rId111" Type="http://schemas.openxmlformats.org/officeDocument/2006/relationships/image" Target="media/image60.png"/><Relationship Id="rId153" Type="http://schemas.openxmlformats.org/officeDocument/2006/relationships/image" Target="media/image83.wmf"/><Relationship Id="rId195" Type="http://schemas.openxmlformats.org/officeDocument/2006/relationships/image" Target="media/image104.wmf"/><Relationship Id="rId209" Type="http://schemas.openxmlformats.org/officeDocument/2006/relationships/oleObject" Target="embeddings/oleObject90.bin"/><Relationship Id="rId360" Type="http://schemas.openxmlformats.org/officeDocument/2006/relationships/image" Target="media/image189.wmf"/><Relationship Id="rId416" Type="http://schemas.openxmlformats.org/officeDocument/2006/relationships/oleObject" Target="embeddings/oleObject191.bin"/><Relationship Id="rId220" Type="http://schemas.openxmlformats.org/officeDocument/2006/relationships/oleObject" Target="embeddings/oleObject96.bin"/><Relationship Id="rId458" Type="http://schemas.openxmlformats.org/officeDocument/2006/relationships/image" Target="media/image239.wmf"/><Relationship Id="rId15" Type="http://schemas.openxmlformats.org/officeDocument/2006/relationships/oleObject" Target="embeddings/oleObject2.bin"/><Relationship Id="rId57" Type="http://schemas.openxmlformats.org/officeDocument/2006/relationships/image" Target="media/image29.wmf"/><Relationship Id="rId262" Type="http://schemas.openxmlformats.org/officeDocument/2006/relationships/image" Target="media/image137.wmf"/><Relationship Id="rId318" Type="http://schemas.openxmlformats.org/officeDocument/2006/relationships/oleObject" Target="embeddings/oleObject147.bin"/><Relationship Id="rId525" Type="http://schemas.openxmlformats.org/officeDocument/2006/relationships/image" Target="media/image268.wmf"/><Relationship Id="rId567" Type="http://schemas.openxmlformats.org/officeDocument/2006/relationships/image" Target="media/image288.wmf"/><Relationship Id="rId99" Type="http://schemas.openxmlformats.org/officeDocument/2006/relationships/image" Target="media/image53.wmf"/><Relationship Id="rId122" Type="http://schemas.openxmlformats.org/officeDocument/2006/relationships/image" Target="media/image67.wmf"/><Relationship Id="rId164" Type="http://schemas.openxmlformats.org/officeDocument/2006/relationships/oleObject" Target="embeddings/oleObject68.bin"/><Relationship Id="rId371" Type="http://schemas.openxmlformats.org/officeDocument/2006/relationships/oleObject" Target="embeddings/oleObject169.bin"/><Relationship Id="rId427" Type="http://schemas.openxmlformats.org/officeDocument/2006/relationships/oleObject" Target="embeddings/oleObject196.bin"/><Relationship Id="rId469" Type="http://schemas.openxmlformats.org/officeDocument/2006/relationships/oleObject" Target="embeddings/oleObject217.bin"/><Relationship Id="rId26" Type="http://schemas.openxmlformats.org/officeDocument/2006/relationships/image" Target="media/image11.wmf"/><Relationship Id="rId231" Type="http://schemas.openxmlformats.org/officeDocument/2006/relationships/oleObject" Target="embeddings/oleObject103.bin"/><Relationship Id="rId273" Type="http://schemas.openxmlformats.org/officeDocument/2006/relationships/image" Target="media/image143.wmf"/><Relationship Id="rId329" Type="http://schemas.openxmlformats.org/officeDocument/2006/relationships/image" Target="media/image170.png"/><Relationship Id="rId480" Type="http://schemas.openxmlformats.org/officeDocument/2006/relationships/image" Target="media/image249.wmf"/><Relationship Id="rId536" Type="http://schemas.openxmlformats.org/officeDocument/2006/relationships/image" Target="media/image273.wmf"/><Relationship Id="rId68" Type="http://schemas.openxmlformats.org/officeDocument/2006/relationships/image" Target="media/image35.png"/><Relationship Id="rId133" Type="http://schemas.openxmlformats.org/officeDocument/2006/relationships/image" Target="media/image72.png"/><Relationship Id="rId175" Type="http://schemas.openxmlformats.org/officeDocument/2006/relationships/image" Target="media/image93.wmf"/><Relationship Id="rId340" Type="http://schemas.openxmlformats.org/officeDocument/2006/relationships/oleObject" Target="embeddings/oleObject154.bin"/><Relationship Id="rId578" Type="http://schemas.openxmlformats.org/officeDocument/2006/relationships/oleObject" Target="embeddings/oleObject276.bin"/><Relationship Id="rId200" Type="http://schemas.openxmlformats.org/officeDocument/2006/relationships/image" Target="media/image107.wmf"/><Relationship Id="rId382" Type="http://schemas.openxmlformats.org/officeDocument/2006/relationships/image" Target="media/image200.wmf"/><Relationship Id="rId438" Type="http://schemas.openxmlformats.org/officeDocument/2006/relationships/image" Target="media/image229.wmf"/><Relationship Id="rId242" Type="http://schemas.openxmlformats.org/officeDocument/2006/relationships/image" Target="media/image126.wmf"/><Relationship Id="rId284" Type="http://schemas.openxmlformats.org/officeDocument/2006/relationships/image" Target="media/image149.wmf"/><Relationship Id="rId491" Type="http://schemas.openxmlformats.org/officeDocument/2006/relationships/image" Target="media/image254.wmf"/><Relationship Id="rId505" Type="http://schemas.openxmlformats.org/officeDocument/2006/relationships/image" Target="media/image260.wmf"/><Relationship Id="rId37" Type="http://schemas.openxmlformats.org/officeDocument/2006/relationships/oleObject" Target="embeddings/oleObject12.bin"/><Relationship Id="rId79" Type="http://schemas.openxmlformats.org/officeDocument/2006/relationships/oleObject" Target="embeddings/oleObject28.bin"/><Relationship Id="rId102" Type="http://schemas.openxmlformats.org/officeDocument/2006/relationships/oleObject" Target="embeddings/oleObject40.bin"/><Relationship Id="rId144" Type="http://schemas.openxmlformats.org/officeDocument/2006/relationships/image" Target="media/image78.png"/><Relationship Id="rId547" Type="http://schemas.openxmlformats.org/officeDocument/2006/relationships/oleObject" Target="embeddings/oleObject261.bin"/><Relationship Id="rId90" Type="http://schemas.openxmlformats.org/officeDocument/2006/relationships/oleObject" Target="embeddings/oleObject32.bin"/><Relationship Id="rId186" Type="http://schemas.openxmlformats.org/officeDocument/2006/relationships/oleObject" Target="embeddings/oleObject79.bin"/><Relationship Id="rId351" Type="http://schemas.openxmlformats.org/officeDocument/2006/relationships/oleObject" Target="embeddings/oleObject159.bin"/><Relationship Id="rId393" Type="http://schemas.openxmlformats.org/officeDocument/2006/relationships/oleObject" Target="embeddings/oleObject180.bin"/><Relationship Id="rId407" Type="http://schemas.openxmlformats.org/officeDocument/2006/relationships/oleObject" Target="embeddings/oleObject187.bin"/><Relationship Id="rId449" Type="http://schemas.openxmlformats.org/officeDocument/2006/relationships/oleObject" Target="embeddings/oleObject207.bin"/><Relationship Id="rId211" Type="http://schemas.openxmlformats.org/officeDocument/2006/relationships/oleObject" Target="embeddings/oleObject91.bin"/><Relationship Id="rId253" Type="http://schemas.openxmlformats.org/officeDocument/2006/relationships/image" Target="media/image132.png"/><Relationship Id="rId295" Type="http://schemas.openxmlformats.org/officeDocument/2006/relationships/image" Target="media/image154.wmf"/><Relationship Id="rId309" Type="http://schemas.openxmlformats.org/officeDocument/2006/relationships/image" Target="media/image161.wmf"/><Relationship Id="rId460" Type="http://schemas.openxmlformats.org/officeDocument/2006/relationships/image" Target="media/image240.wmf"/><Relationship Id="rId516" Type="http://schemas.openxmlformats.org/officeDocument/2006/relationships/image" Target="media/image264.png"/><Relationship Id="rId48" Type="http://schemas.openxmlformats.org/officeDocument/2006/relationships/oleObject" Target="embeddings/oleObject17.bin"/><Relationship Id="rId113" Type="http://schemas.openxmlformats.org/officeDocument/2006/relationships/image" Target="media/image62.wmf"/><Relationship Id="rId320" Type="http://schemas.openxmlformats.org/officeDocument/2006/relationships/image" Target="media/image164.png"/><Relationship Id="rId558" Type="http://schemas.openxmlformats.org/officeDocument/2006/relationships/image" Target="media/image284.wmf"/><Relationship Id="rId155" Type="http://schemas.openxmlformats.org/officeDocument/2006/relationships/image" Target="media/image84.wmf"/><Relationship Id="rId197" Type="http://schemas.openxmlformats.org/officeDocument/2006/relationships/image" Target="media/image105.png"/><Relationship Id="rId362" Type="http://schemas.openxmlformats.org/officeDocument/2006/relationships/image" Target="media/image190.wmf"/><Relationship Id="rId418" Type="http://schemas.openxmlformats.org/officeDocument/2006/relationships/image" Target="media/image219.wmf"/><Relationship Id="rId222" Type="http://schemas.openxmlformats.org/officeDocument/2006/relationships/oleObject" Target="embeddings/oleObject98.bin"/><Relationship Id="rId264" Type="http://schemas.openxmlformats.org/officeDocument/2006/relationships/image" Target="media/image138.png"/><Relationship Id="rId471" Type="http://schemas.openxmlformats.org/officeDocument/2006/relationships/oleObject" Target="embeddings/oleObject218.bin"/><Relationship Id="rId17" Type="http://schemas.openxmlformats.org/officeDocument/2006/relationships/oleObject" Target="embeddings/oleObject3.bin"/><Relationship Id="rId59" Type="http://schemas.openxmlformats.org/officeDocument/2006/relationships/image" Target="media/image30.wmf"/><Relationship Id="rId124" Type="http://schemas.openxmlformats.org/officeDocument/2006/relationships/image" Target="media/image68.wmf"/><Relationship Id="rId527" Type="http://schemas.openxmlformats.org/officeDocument/2006/relationships/image" Target="media/image269.wmf"/><Relationship Id="rId569" Type="http://schemas.openxmlformats.org/officeDocument/2006/relationships/image" Target="media/image289.png"/><Relationship Id="rId70" Type="http://schemas.openxmlformats.org/officeDocument/2006/relationships/image" Target="media/image37.png"/><Relationship Id="rId166" Type="http://schemas.openxmlformats.org/officeDocument/2006/relationships/oleObject" Target="embeddings/oleObject69.bin"/><Relationship Id="rId331" Type="http://schemas.openxmlformats.org/officeDocument/2006/relationships/image" Target="media/image172.png"/><Relationship Id="rId373" Type="http://schemas.openxmlformats.org/officeDocument/2006/relationships/image" Target="media/image195.wmf"/><Relationship Id="rId429" Type="http://schemas.openxmlformats.org/officeDocument/2006/relationships/oleObject" Target="embeddings/oleObject197.bin"/><Relationship Id="rId580" Type="http://schemas.openxmlformats.org/officeDocument/2006/relationships/header" Target="header2.xml"/><Relationship Id="rId1" Type="http://schemas.openxmlformats.org/officeDocument/2006/relationships/customXml" Target="../customXml/item1.xml"/><Relationship Id="rId233" Type="http://schemas.openxmlformats.org/officeDocument/2006/relationships/oleObject" Target="embeddings/oleObject104.bin"/><Relationship Id="rId440" Type="http://schemas.openxmlformats.org/officeDocument/2006/relationships/image" Target="media/image230.wmf"/><Relationship Id="rId28" Type="http://schemas.openxmlformats.org/officeDocument/2006/relationships/image" Target="media/image12.png"/><Relationship Id="rId275" Type="http://schemas.openxmlformats.org/officeDocument/2006/relationships/image" Target="media/image144.wmf"/><Relationship Id="rId300" Type="http://schemas.openxmlformats.org/officeDocument/2006/relationships/oleObject" Target="embeddings/oleObject136.bin"/><Relationship Id="rId482" Type="http://schemas.openxmlformats.org/officeDocument/2006/relationships/image" Target="media/image250.wmf"/><Relationship Id="rId538" Type="http://schemas.openxmlformats.org/officeDocument/2006/relationships/image" Target="media/image274.wmf"/><Relationship Id="rId81" Type="http://schemas.openxmlformats.org/officeDocument/2006/relationships/oleObject" Target="embeddings/oleObject29.bin"/><Relationship Id="rId135" Type="http://schemas.openxmlformats.org/officeDocument/2006/relationships/oleObject" Target="embeddings/oleObject54.bin"/><Relationship Id="rId177" Type="http://schemas.openxmlformats.org/officeDocument/2006/relationships/image" Target="media/image94.png"/><Relationship Id="rId342" Type="http://schemas.openxmlformats.org/officeDocument/2006/relationships/oleObject" Target="embeddings/oleObject155.bin"/><Relationship Id="rId384" Type="http://schemas.openxmlformats.org/officeDocument/2006/relationships/image" Target="media/image201.wmf"/><Relationship Id="rId202" Type="http://schemas.openxmlformats.org/officeDocument/2006/relationships/image" Target="media/image108.wmf"/><Relationship Id="rId244" Type="http://schemas.openxmlformats.org/officeDocument/2006/relationships/image" Target="media/image127.wmf"/><Relationship Id="rId39" Type="http://schemas.openxmlformats.org/officeDocument/2006/relationships/oleObject" Target="embeddings/oleObject13.bin"/><Relationship Id="rId286" Type="http://schemas.openxmlformats.org/officeDocument/2006/relationships/oleObject" Target="embeddings/oleObject129.bin"/><Relationship Id="rId451" Type="http://schemas.openxmlformats.org/officeDocument/2006/relationships/oleObject" Target="embeddings/oleObject208.bin"/><Relationship Id="rId493" Type="http://schemas.openxmlformats.org/officeDocument/2006/relationships/oleObject" Target="embeddings/oleObject231.bin"/><Relationship Id="rId507" Type="http://schemas.openxmlformats.org/officeDocument/2006/relationships/image" Target="media/image261.wmf"/><Relationship Id="rId549" Type="http://schemas.openxmlformats.org/officeDocument/2006/relationships/oleObject" Target="embeddings/oleObject262.bin"/><Relationship Id="rId50" Type="http://schemas.openxmlformats.org/officeDocument/2006/relationships/oleObject" Target="embeddings/oleObject18.bin"/><Relationship Id="rId104" Type="http://schemas.openxmlformats.org/officeDocument/2006/relationships/oleObject" Target="embeddings/oleObject41.bin"/><Relationship Id="rId146" Type="http://schemas.openxmlformats.org/officeDocument/2006/relationships/oleObject" Target="embeddings/oleObject59.bin"/><Relationship Id="rId188" Type="http://schemas.openxmlformats.org/officeDocument/2006/relationships/oleObject" Target="embeddings/oleObject80.bin"/><Relationship Id="rId311" Type="http://schemas.openxmlformats.org/officeDocument/2006/relationships/image" Target="media/image162.wmf"/><Relationship Id="rId353" Type="http://schemas.openxmlformats.org/officeDocument/2006/relationships/oleObject" Target="embeddings/oleObject160.bin"/><Relationship Id="rId395" Type="http://schemas.openxmlformats.org/officeDocument/2006/relationships/oleObject" Target="embeddings/oleObject181.bin"/><Relationship Id="rId409" Type="http://schemas.openxmlformats.org/officeDocument/2006/relationships/oleObject" Target="embeddings/oleObject188.bin"/><Relationship Id="rId560" Type="http://schemas.openxmlformats.org/officeDocument/2006/relationships/image" Target="media/image285.wmf"/><Relationship Id="rId92" Type="http://schemas.openxmlformats.org/officeDocument/2006/relationships/oleObject" Target="embeddings/oleObject33.bin"/><Relationship Id="rId213" Type="http://schemas.openxmlformats.org/officeDocument/2006/relationships/oleObject" Target="embeddings/oleObject92.bin"/><Relationship Id="rId420" Type="http://schemas.openxmlformats.org/officeDocument/2006/relationships/image" Target="media/image220.wmf"/><Relationship Id="rId255" Type="http://schemas.openxmlformats.org/officeDocument/2006/relationships/oleObject" Target="embeddings/oleObject114.bin"/><Relationship Id="rId297" Type="http://schemas.openxmlformats.org/officeDocument/2006/relationships/image" Target="media/image155.wmf"/><Relationship Id="rId462" Type="http://schemas.openxmlformats.org/officeDocument/2006/relationships/image" Target="media/image241.wmf"/><Relationship Id="rId518" Type="http://schemas.openxmlformats.org/officeDocument/2006/relationships/oleObject" Target="embeddings/oleObject245.bin"/><Relationship Id="rId115" Type="http://schemas.openxmlformats.org/officeDocument/2006/relationships/image" Target="media/image63.wmf"/><Relationship Id="rId157" Type="http://schemas.openxmlformats.org/officeDocument/2006/relationships/image" Target="media/image85.wmf"/><Relationship Id="rId322" Type="http://schemas.openxmlformats.org/officeDocument/2006/relationships/oleObject" Target="embeddings/oleObject149.bin"/><Relationship Id="rId364" Type="http://schemas.openxmlformats.org/officeDocument/2006/relationships/image" Target="media/image191.wmf"/><Relationship Id="rId61" Type="http://schemas.openxmlformats.org/officeDocument/2006/relationships/image" Target="media/image31.wmf"/><Relationship Id="rId199" Type="http://schemas.openxmlformats.org/officeDocument/2006/relationships/oleObject" Target="embeddings/oleObject85.bin"/><Relationship Id="rId571" Type="http://schemas.openxmlformats.org/officeDocument/2006/relationships/oleObject" Target="embeddings/oleObject273.bin"/><Relationship Id="rId19" Type="http://schemas.openxmlformats.org/officeDocument/2006/relationships/oleObject" Target="embeddings/oleObject4.bin"/><Relationship Id="rId224" Type="http://schemas.openxmlformats.org/officeDocument/2006/relationships/image" Target="media/image117.wmf"/><Relationship Id="rId266" Type="http://schemas.openxmlformats.org/officeDocument/2006/relationships/oleObject" Target="embeddings/oleObject119.bin"/><Relationship Id="rId431" Type="http://schemas.openxmlformats.org/officeDocument/2006/relationships/oleObject" Target="embeddings/oleObject198.bin"/><Relationship Id="rId473" Type="http://schemas.openxmlformats.org/officeDocument/2006/relationships/oleObject" Target="embeddings/oleObject219.bin"/><Relationship Id="rId529" Type="http://schemas.openxmlformats.org/officeDocument/2006/relationships/image" Target="media/image270.wmf"/><Relationship Id="rId30" Type="http://schemas.openxmlformats.org/officeDocument/2006/relationships/oleObject" Target="embeddings/oleObject9.bin"/><Relationship Id="rId126" Type="http://schemas.openxmlformats.org/officeDocument/2006/relationships/image" Target="media/image69.wmf"/><Relationship Id="rId168" Type="http://schemas.openxmlformats.org/officeDocument/2006/relationships/image" Target="media/image90.wmf"/><Relationship Id="rId333" Type="http://schemas.openxmlformats.org/officeDocument/2006/relationships/image" Target="media/image174.png"/><Relationship Id="rId540" Type="http://schemas.openxmlformats.org/officeDocument/2006/relationships/image" Target="media/image275.wmf"/><Relationship Id="rId72" Type="http://schemas.openxmlformats.org/officeDocument/2006/relationships/image" Target="media/image39.png"/><Relationship Id="rId375" Type="http://schemas.openxmlformats.org/officeDocument/2006/relationships/oleObject" Target="embeddings/oleObject172.bin"/><Relationship Id="rId582" Type="http://schemas.openxmlformats.org/officeDocument/2006/relationships/footer" Target="footer2.xml"/><Relationship Id="rId3" Type="http://schemas.openxmlformats.org/officeDocument/2006/relationships/customXml" Target="../customXml/item3.xml"/><Relationship Id="rId235" Type="http://schemas.openxmlformats.org/officeDocument/2006/relationships/oleObject" Target="embeddings/oleObject105.bin"/><Relationship Id="rId277" Type="http://schemas.openxmlformats.org/officeDocument/2006/relationships/image" Target="media/image145.wmf"/><Relationship Id="rId400" Type="http://schemas.openxmlformats.org/officeDocument/2006/relationships/oleObject" Target="embeddings/oleObject184.bin"/><Relationship Id="rId442" Type="http://schemas.openxmlformats.org/officeDocument/2006/relationships/image" Target="media/image231.wmf"/><Relationship Id="rId484" Type="http://schemas.openxmlformats.org/officeDocument/2006/relationships/image" Target="media/image251.wmf"/><Relationship Id="rId137" Type="http://schemas.openxmlformats.org/officeDocument/2006/relationships/oleObject" Target="embeddings/oleObject55.bin"/><Relationship Id="rId302" Type="http://schemas.openxmlformats.org/officeDocument/2006/relationships/oleObject" Target="embeddings/oleObject137.bin"/><Relationship Id="rId344" Type="http://schemas.openxmlformats.org/officeDocument/2006/relationships/image" Target="media/image181.wmf"/><Relationship Id="rId41" Type="http://schemas.openxmlformats.org/officeDocument/2006/relationships/oleObject" Target="embeddings/oleObject14.bin"/><Relationship Id="rId83" Type="http://schemas.openxmlformats.org/officeDocument/2006/relationships/image" Target="media/image46.png"/><Relationship Id="rId179" Type="http://schemas.openxmlformats.org/officeDocument/2006/relationships/image" Target="media/image96.wmf"/><Relationship Id="rId386" Type="http://schemas.openxmlformats.org/officeDocument/2006/relationships/image" Target="media/image202.wmf"/><Relationship Id="rId551" Type="http://schemas.openxmlformats.org/officeDocument/2006/relationships/oleObject" Target="embeddings/oleObject263.bin"/><Relationship Id="rId190" Type="http://schemas.openxmlformats.org/officeDocument/2006/relationships/oleObject" Target="embeddings/oleObject81.bin"/><Relationship Id="rId204" Type="http://schemas.openxmlformats.org/officeDocument/2006/relationships/image" Target="media/image109.wmf"/><Relationship Id="rId246" Type="http://schemas.openxmlformats.org/officeDocument/2006/relationships/image" Target="media/image128.wmf"/><Relationship Id="rId288" Type="http://schemas.openxmlformats.org/officeDocument/2006/relationships/oleObject" Target="embeddings/oleObject130.bin"/><Relationship Id="rId411" Type="http://schemas.openxmlformats.org/officeDocument/2006/relationships/oleObject" Target="embeddings/oleObject189.bin"/><Relationship Id="rId453" Type="http://schemas.openxmlformats.org/officeDocument/2006/relationships/oleObject" Target="embeddings/oleObject209.bin"/><Relationship Id="rId509" Type="http://schemas.openxmlformats.org/officeDocument/2006/relationships/oleObject" Target="embeddings/oleObject240.bin"/><Relationship Id="rId106" Type="http://schemas.openxmlformats.org/officeDocument/2006/relationships/oleObject" Target="embeddings/oleObject42.bin"/><Relationship Id="rId313" Type="http://schemas.openxmlformats.org/officeDocument/2006/relationships/oleObject" Target="embeddings/oleObject143.bin"/><Relationship Id="rId495" Type="http://schemas.openxmlformats.org/officeDocument/2006/relationships/oleObject" Target="embeddings/oleObject232.bin"/><Relationship Id="rId10" Type="http://schemas.openxmlformats.org/officeDocument/2006/relationships/image" Target="media/image2.png"/><Relationship Id="rId52" Type="http://schemas.openxmlformats.org/officeDocument/2006/relationships/image" Target="media/image26.wmf"/><Relationship Id="rId94" Type="http://schemas.openxmlformats.org/officeDocument/2006/relationships/oleObject" Target="embeddings/oleObject35.bin"/><Relationship Id="rId148" Type="http://schemas.openxmlformats.org/officeDocument/2006/relationships/oleObject" Target="embeddings/oleObject60.bin"/><Relationship Id="rId355" Type="http://schemas.openxmlformats.org/officeDocument/2006/relationships/oleObject" Target="embeddings/oleObject161.bin"/><Relationship Id="rId397" Type="http://schemas.openxmlformats.org/officeDocument/2006/relationships/image" Target="media/image207.wmf"/><Relationship Id="rId520" Type="http://schemas.openxmlformats.org/officeDocument/2006/relationships/oleObject" Target="embeddings/oleObject247.bin"/><Relationship Id="rId562" Type="http://schemas.openxmlformats.org/officeDocument/2006/relationships/image" Target="media/image286.wmf"/><Relationship Id="rId215" Type="http://schemas.openxmlformats.org/officeDocument/2006/relationships/oleObject" Target="embeddings/oleObject93.bin"/><Relationship Id="rId257" Type="http://schemas.openxmlformats.org/officeDocument/2006/relationships/oleObject" Target="embeddings/oleObject115.bin"/><Relationship Id="rId422" Type="http://schemas.openxmlformats.org/officeDocument/2006/relationships/image" Target="media/image221.wmf"/><Relationship Id="rId464" Type="http://schemas.openxmlformats.org/officeDocument/2006/relationships/image" Target="media/image242.wmf"/><Relationship Id="rId299" Type="http://schemas.openxmlformats.org/officeDocument/2006/relationships/image" Target="media/image156.wmf"/><Relationship Id="rId63" Type="http://schemas.openxmlformats.org/officeDocument/2006/relationships/image" Target="media/image32.wmf"/><Relationship Id="rId159" Type="http://schemas.openxmlformats.org/officeDocument/2006/relationships/image" Target="media/image86.wmf"/><Relationship Id="rId366" Type="http://schemas.openxmlformats.org/officeDocument/2006/relationships/image" Target="media/image192.wmf"/><Relationship Id="rId573" Type="http://schemas.openxmlformats.org/officeDocument/2006/relationships/image" Target="media/image292.wmf"/><Relationship Id="rId226" Type="http://schemas.openxmlformats.org/officeDocument/2006/relationships/oleObject" Target="embeddings/oleObject101.bin"/><Relationship Id="rId433" Type="http://schemas.openxmlformats.org/officeDocument/2006/relationships/oleObject" Target="embeddings/oleObject199.bin"/><Relationship Id="rId74" Type="http://schemas.openxmlformats.org/officeDocument/2006/relationships/image" Target="media/image41.wmf"/><Relationship Id="rId377" Type="http://schemas.openxmlformats.org/officeDocument/2006/relationships/oleObject" Target="embeddings/oleObject173.bin"/><Relationship Id="rId500" Type="http://schemas.openxmlformats.org/officeDocument/2006/relationships/image" Target="media/image258.wmf"/><Relationship Id="rId584" Type="http://schemas.openxmlformats.org/officeDocument/2006/relationships/footer" Target="footer3.xml"/><Relationship Id="rId5" Type="http://schemas.openxmlformats.org/officeDocument/2006/relationships/settings" Target="settings.xml"/><Relationship Id="rId237" Type="http://schemas.openxmlformats.org/officeDocument/2006/relationships/oleObject" Target="embeddings/oleObject106.bin"/><Relationship Id="rId444" Type="http://schemas.openxmlformats.org/officeDocument/2006/relationships/image" Target="media/image232.wmf"/><Relationship Id="rId290" Type="http://schemas.openxmlformats.org/officeDocument/2006/relationships/oleObject" Target="embeddings/oleObject131.bin"/><Relationship Id="rId304" Type="http://schemas.openxmlformats.org/officeDocument/2006/relationships/oleObject" Target="embeddings/oleObject138.bin"/><Relationship Id="rId388" Type="http://schemas.openxmlformats.org/officeDocument/2006/relationships/image" Target="media/image203.wmf"/><Relationship Id="rId511" Type="http://schemas.openxmlformats.org/officeDocument/2006/relationships/oleObject" Target="embeddings/oleObject241.bin"/><Relationship Id="rId85" Type="http://schemas.openxmlformats.org/officeDocument/2006/relationships/image" Target="media/image48.wmf"/><Relationship Id="rId150" Type="http://schemas.openxmlformats.org/officeDocument/2006/relationships/oleObject" Target="embeddings/oleObject61.bin"/><Relationship Id="rId248" Type="http://schemas.openxmlformats.org/officeDocument/2006/relationships/image" Target="media/image129.wmf"/><Relationship Id="rId455" Type="http://schemas.openxmlformats.org/officeDocument/2006/relationships/oleObject" Target="embeddings/oleObject210.bin"/><Relationship Id="rId12" Type="http://schemas.openxmlformats.org/officeDocument/2006/relationships/image" Target="media/image4.wmf"/><Relationship Id="rId108" Type="http://schemas.openxmlformats.org/officeDocument/2006/relationships/image" Target="media/image57.png"/><Relationship Id="rId315" Type="http://schemas.openxmlformats.org/officeDocument/2006/relationships/oleObject" Target="embeddings/oleObject144.bin"/><Relationship Id="rId522" Type="http://schemas.openxmlformats.org/officeDocument/2006/relationships/oleObject" Target="embeddings/oleObject248.bin"/><Relationship Id="rId96" Type="http://schemas.openxmlformats.org/officeDocument/2006/relationships/oleObject" Target="embeddings/oleObject37.bin"/><Relationship Id="rId161" Type="http://schemas.openxmlformats.org/officeDocument/2006/relationships/image" Target="media/image87.wmf"/><Relationship Id="rId399" Type="http://schemas.openxmlformats.org/officeDocument/2006/relationships/image" Target="media/image208.wmf"/><Relationship Id="rId259" Type="http://schemas.openxmlformats.org/officeDocument/2006/relationships/oleObject" Target="embeddings/oleObject116.bin"/><Relationship Id="rId466" Type="http://schemas.openxmlformats.org/officeDocument/2006/relationships/image" Target="media/image243.wmf"/><Relationship Id="rId23" Type="http://schemas.openxmlformats.org/officeDocument/2006/relationships/oleObject" Target="embeddings/oleObject6.bin"/><Relationship Id="rId119" Type="http://schemas.openxmlformats.org/officeDocument/2006/relationships/image" Target="media/image65.png"/><Relationship Id="rId326" Type="http://schemas.openxmlformats.org/officeDocument/2006/relationships/image" Target="media/image168.wmf"/><Relationship Id="rId533" Type="http://schemas.openxmlformats.org/officeDocument/2006/relationships/image" Target="media/image272.wmf"/><Relationship Id="rId172" Type="http://schemas.openxmlformats.org/officeDocument/2006/relationships/oleObject" Target="embeddings/oleObject73.bin"/><Relationship Id="rId477" Type="http://schemas.openxmlformats.org/officeDocument/2006/relationships/oleObject" Target="embeddings/oleObject222.bin"/><Relationship Id="rId337" Type="http://schemas.openxmlformats.org/officeDocument/2006/relationships/image" Target="media/image177.wmf"/><Relationship Id="rId34" Type="http://schemas.openxmlformats.org/officeDocument/2006/relationships/image" Target="media/image16.wmf"/><Relationship Id="rId544" Type="http://schemas.openxmlformats.org/officeDocument/2006/relationships/image" Target="media/image277.wmf"/><Relationship Id="rId183" Type="http://schemas.openxmlformats.org/officeDocument/2006/relationships/image" Target="media/image98.wmf"/><Relationship Id="rId390" Type="http://schemas.openxmlformats.org/officeDocument/2006/relationships/image" Target="media/image204.wmf"/><Relationship Id="rId404" Type="http://schemas.openxmlformats.org/officeDocument/2006/relationships/image" Target="media/image211.wmf"/></Relationships>
</file>

<file path=word/_rels/header2.xml.rels><?xml version="1.0" encoding="UTF-8" standalone="yes"?>
<Relationships xmlns="http://schemas.openxmlformats.org/package/2006/relationships"><Relationship Id="rId1" Type="http://schemas.openxmlformats.org/officeDocument/2006/relationships/image" Target="media/image29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43</Pages>
  <Words>4892</Words>
  <Characters>27888</Characters>
  <Application>Microsoft Office Word</Application>
  <DocSecurity>0</DocSecurity>
  <Lines>232</Lines>
  <Paragraphs>65</Paragraphs>
  <ScaleCrop>false</ScaleCrop>
  <Company/>
  <LinksUpToDate>false</LinksUpToDate>
  <CharactersWithSpaces>32715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2025-02-25T08:01:00Z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