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13FEF29" w14:textId="77777777" w:rsidR="00374948" w:rsidRDefault="00374948" w:rsidP="00374948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0" w:name="_Toc32503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：节约能源与绿水化学</w:t>
            </w:r>
            <w:bookmarkEnd w:id="0"/>
          </w:p>
          <w:p w14:paraId="1CC6E405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解答此类题型时，需要注意以下几个方面：</w:t>
            </w:r>
          </w:p>
          <w:p w14:paraId="15264B6B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）需要了解能源的分类，分清楚那些能源是可以再生的，那些是不可以再生的；</w:t>
            </w:r>
          </w:p>
          <w:p w14:paraId="7927F2CD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）从生态上看，需要了解能源对环境的影响，学会如何保护环境。</w:t>
            </w:r>
          </w:p>
          <w:p w14:paraId="0C9AA5C0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b/>
                <w:bCs/>
                <w:color w:val="C00000"/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【特别提示】能源的分类</w:t>
            </w:r>
          </w:p>
          <w:p w14:paraId="23D57338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）可再生能源：水能、风能、电能、潮汐能、太阳能等；</w:t>
            </w:r>
          </w:p>
          <w:p w14:paraId="4EB1F539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）不可再生能源：煤、石油、天然气、核能等。</w:t>
            </w:r>
          </w:p>
          <w:p w14:paraId="1C19694C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【典例</w:t>
            </w:r>
            <w:r>
              <w:rPr>
                <w:rFonts w:hint="eastAsia"/>
                <w:b/>
                <w:bCs/>
                <w:color w:val="CE26D4"/>
              </w:rPr>
              <w:t>1</w:t>
            </w:r>
            <w:r>
              <w:rPr>
                <w:rFonts w:hint="eastAsia"/>
                <w:b/>
                <w:bCs/>
                <w:color w:val="CE26D4"/>
              </w:rPr>
              <w:t>】（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·辽宁·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《</w:t>
            </w:r>
            <w:r>
              <w:t>2050</w:t>
            </w:r>
            <w:r>
              <w:t>年世界与中国能源展望》中提出，全球能源结构正在向多元、清洁、低碳转变。下图是不同年份中世界能源占比结构图，请回答下列问题</w:t>
            </w:r>
          </w:p>
          <w:p w14:paraId="15E93711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D4D4BF" wp14:editId="4AF28A6A">
                  <wp:extent cx="5276215" cy="1244600"/>
                  <wp:effectExtent l="0" t="0" r="635" b="12700"/>
                  <wp:docPr id="12" name="图片 12" descr="@@@6d4a83be-402d-411b-94b5-57003feb74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d4a83be-402d-411b-94b5-57003feb748c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44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EF25255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比较</w:t>
            </w:r>
            <w:r>
              <w:t>2015</w:t>
            </w:r>
            <w:r>
              <w:t>、</w:t>
            </w:r>
            <w:r>
              <w:t>2030</w:t>
            </w:r>
            <w:r>
              <w:t>、</w:t>
            </w:r>
            <w:r>
              <w:t>2050</w:t>
            </w:r>
            <w:r>
              <w:t>年能源结构。化石能源占比日益减少的是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214D417A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lastRenderedPageBreak/>
              <w:t>(2)</w:t>
            </w:r>
            <w:r>
              <w:t>天然气是比较清洁的能源，其主要成分燃烧的化学方程式为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2BD59A72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人们正在利用和开发的新能源有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(</w:t>
            </w:r>
            <w:r>
              <w:t>写一种</w:t>
            </w:r>
            <w:r>
              <w:t>)</w:t>
            </w:r>
            <w:r>
              <w:t>。</w:t>
            </w:r>
          </w:p>
          <w:p w14:paraId="3C92D8F0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减少</w:t>
            </w:r>
            <w:r>
              <w:t>CO</w:t>
            </w:r>
            <w:r>
              <w:rPr>
                <w:vertAlign w:val="subscript"/>
              </w:rPr>
              <w:t>2</w:t>
            </w:r>
            <w:r>
              <w:t>排放已成为全球共识。下列做法符合低碳理念的是</w:t>
            </w:r>
            <w:r>
              <w:t>_____(</w:t>
            </w:r>
            <w:r>
              <w:t>填字母</w:t>
            </w:r>
            <w:r>
              <w:t>)</w:t>
            </w:r>
            <w:r>
              <w:t>。</w:t>
            </w:r>
          </w:p>
          <w:p w14:paraId="68993AA3" w14:textId="77777777" w:rsidR="00374948" w:rsidRDefault="00374948" w:rsidP="00374948">
            <w:pPr>
              <w:tabs>
                <w:tab w:val="left" w:pos="2771"/>
                <w:tab w:val="left" w:pos="5541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．随手关灯</w:t>
            </w:r>
            <w:r>
              <w:tab/>
              <w:t>B</w:t>
            </w:r>
            <w:r>
              <w:t>．节约用纸</w:t>
            </w:r>
            <w:r>
              <w:tab/>
              <w:t>C</w:t>
            </w:r>
            <w:r>
              <w:t>．多使用一次性木筷</w:t>
            </w:r>
          </w:p>
          <w:p w14:paraId="596B7C0B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t>煤炭、石油</w:t>
            </w:r>
          </w:p>
          <w:p w14:paraId="0B82A35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(2)</w:t>
            </w:r>
            <w:r>
              <w:rPr>
                <w:color w:val="FF0000"/>
              </w:rPr>
              <w:object w:dxaOrig="2376" w:dyaOrig="673" w14:anchorId="159A541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de87e2aefc14ea9e4bf4a1c10e88cd10" style="width:118.9pt;height:33.75pt" o:ole="">
                  <v:imagedata r:id="rId10" o:title="eqIdde87e2aefc14ea9e4bf4a1c10e88cd10"/>
                </v:shape>
                <o:OLEObject Type="Embed" ProgID="Equation.DSMT4" ShapeID="_x0000_i1025" DrawAspect="Content" ObjectID="_1802086382" r:id="rId11"/>
              </w:object>
            </w:r>
          </w:p>
          <w:p w14:paraId="2DC1F9C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(3)</w:t>
            </w:r>
            <w:r>
              <w:rPr>
                <w:color w:val="FF0000"/>
              </w:rPr>
              <w:t>太阳能或水能或风能或地热能或潮汐能等（合理即可）</w:t>
            </w:r>
          </w:p>
          <w:p w14:paraId="0599379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</w:t>
            </w:r>
            <w:proofErr w:type="gramStart"/>
            <w:r>
              <w:rPr>
                <w:color w:val="FF0000"/>
              </w:rPr>
              <w:t>4)AB</w:t>
            </w:r>
            <w:proofErr w:type="gramEnd"/>
          </w:p>
          <w:p w14:paraId="61F5867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）根据图示比较</w:t>
            </w:r>
            <w:r>
              <w:rPr>
                <w:color w:val="FF0000"/>
              </w:rPr>
              <w:t>2015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2030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2050</w:t>
            </w:r>
            <w:r>
              <w:rPr>
                <w:color w:val="FF0000"/>
              </w:rPr>
              <w:t xml:space="preserve">年能源结构。化石能源占比日益减少的是煤炭和石油；　　　　</w:t>
            </w:r>
          </w:p>
          <w:p w14:paraId="2333BC47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）天然气的主要成分是甲烷，甲烷与氧气点燃生成二氧化碳和水，该反应的化学方程式为：</w:t>
            </w:r>
            <w:r>
              <w:rPr>
                <w:color w:val="FF0000"/>
              </w:rPr>
              <w:object w:dxaOrig="2392" w:dyaOrig="674" w14:anchorId="5C99C38F">
                <v:shape id="_x0000_i1026" type="#_x0000_t75" alt="eqId20d888611a6c468ccc69dc7b1c842877" style="width:119.65pt;height:33.75pt" o:ole="">
                  <v:imagedata r:id="rId12" o:title="eqId20d888611a6c468ccc69dc7b1c842877"/>
                </v:shape>
                <o:OLEObject Type="Embed" ProgID="Equation.DSMT4" ShapeID="_x0000_i1026" DrawAspect="Content" ObjectID="_1802086383" r:id="rId13"/>
              </w:object>
            </w:r>
            <w:r>
              <w:rPr>
                <w:color w:val="FF0000"/>
              </w:rPr>
              <w:t>；</w:t>
            </w:r>
          </w:p>
          <w:p w14:paraId="12CAA2B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 xml:space="preserve">）人们正在利用和开发的新能源有太阳能、水能、风能、地热能、潮汐能等（合理即可）；　　　　</w:t>
            </w:r>
          </w:p>
          <w:p w14:paraId="02D240A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、随手关灯，有利于节能减排，符合低碳理念，符合题意；</w:t>
            </w:r>
          </w:p>
          <w:p w14:paraId="5706C9D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、节约用纸，有利于节能减排，符合低碳理念，符合题意；</w:t>
            </w:r>
          </w:p>
          <w:p w14:paraId="3A792288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、多使用一次性木筷，会能增加树木的砍伐，从而减少二氧化碳的消耗，不符合低碳理念，不符合题意；</w:t>
            </w:r>
          </w:p>
          <w:p w14:paraId="542E907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。</w:t>
            </w:r>
          </w:p>
          <w:p w14:paraId="19686BD7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1-1</w:t>
            </w:r>
            <w:r>
              <w:rPr>
                <w:rFonts w:hint="eastAsia"/>
              </w:rPr>
              <w:t>】</w:t>
            </w:r>
            <w:r>
              <w:t>水是生命之源，我们应该惜水如金。小</w:t>
            </w:r>
            <w:proofErr w:type="gramStart"/>
            <w:r>
              <w:t>医</w:t>
            </w:r>
            <w:proofErr w:type="gramEnd"/>
            <w:r>
              <w:t>同学洗完手，没有关紧水龙头就离开了（如图），看到这种现象，你的做法是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，如果这个水龙头每分钟流失</w:t>
            </w:r>
            <w:r>
              <w:t>50mL</w:t>
            </w:r>
            <w:r>
              <w:t>的水，那么</w:t>
            </w:r>
            <w:r>
              <w:t>10</w:t>
            </w:r>
            <w:r>
              <w:t>小时流失水的质量是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kg</w:t>
            </w:r>
            <w:r>
              <w:t>。</w:t>
            </w:r>
          </w:p>
          <w:p w14:paraId="55FDC556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B4D4FB" wp14:editId="155B7E2C">
                  <wp:extent cx="1484630" cy="1224915"/>
                  <wp:effectExtent l="0" t="0" r="1270" b="13335"/>
                  <wp:docPr id="100003" name="图片 100003" descr="@@@630842fb-e03c-414f-a26c-720490b10b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630842fb-e03c-414f-a26c-720490b10b8b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0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850DC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提醒小</w:t>
            </w:r>
            <w:proofErr w:type="gramStart"/>
            <w:r>
              <w:rPr>
                <w:color w:val="FF0000"/>
              </w:rPr>
              <w:t>医</w:t>
            </w:r>
            <w:proofErr w:type="gramEnd"/>
            <w:r>
              <w:rPr>
                <w:color w:val="FF0000"/>
              </w:rPr>
              <w:t>回去关紧水龙头</w:t>
            </w:r>
            <w:r>
              <w:rPr>
                <w:color w:val="FF0000"/>
              </w:rPr>
              <w:t xml:space="preserve">     30</w:t>
            </w:r>
          </w:p>
          <w:p w14:paraId="1F92A88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看到小</w:t>
            </w:r>
            <w:proofErr w:type="gramStart"/>
            <w:r>
              <w:rPr>
                <w:color w:val="FF0000"/>
              </w:rPr>
              <w:t>医</w:t>
            </w:r>
            <w:proofErr w:type="gramEnd"/>
            <w:r>
              <w:rPr>
                <w:color w:val="FF0000"/>
              </w:rPr>
              <w:t>同学洗完手，没有关紧水龙头就离开了，为了节约用水，可以提醒小</w:t>
            </w:r>
            <w:proofErr w:type="gramStart"/>
            <w:r>
              <w:rPr>
                <w:color w:val="FF0000"/>
              </w:rPr>
              <w:t>医</w:t>
            </w:r>
            <w:proofErr w:type="gramEnd"/>
            <w:r>
              <w:rPr>
                <w:color w:val="FF0000"/>
              </w:rPr>
              <w:t>回去关紧水龙头，或前去关紧水龙头。</w:t>
            </w:r>
          </w:p>
          <w:p w14:paraId="5857AA5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[2]10h</w:t>
            </w:r>
            <w:r>
              <w:rPr>
                <w:color w:val="FF0000"/>
              </w:rPr>
              <w:t>将流失水的体积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=50mL/min×60min×10=30000mL=30000cm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=0.03m</w:t>
            </w:r>
            <w:r>
              <w:rPr>
                <w:color w:val="FF0000"/>
                <w:vertAlign w:val="superscript"/>
              </w:rPr>
              <w:t>3</w:t>
            </w:r>
          </w:p>
          <w:p w14:paraId="362DC183" w14:textId="77777777" w:rsidR="00374948" w:rsidRDefault="00374948" w:rsidP="0037494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 w:dxaOrig="615" w:dyaOrig="537" w14:anchorId="11F03BCA">
                <v:shape id="_x0000_i1027" type="#_x0000_t75" alt="eqIda3e8b5e08812f92622f79e7b17a5a78d" style="width:30.75pt;height:27pt" o:ole="">
                  <v:imagedata r:id="rId15" o:title="eqIda3e8b5e08812f92622f79e7b17a5a78d"/>
                </v:shape>
                <o:OLEObject Type="Embed" ProgID="Equation.DSMT4" ShapeID="_x0000_i1027" DrawAspect="Content" ObjectID="_1802086384" r:id="rId16"/>
              </w:object>
            </w:r>
            <w:r>
              <w:rPr>
                <w:color w:val="FF0000"/>
              </w:rPr>
              <w:t>可得流失水的质量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ρV</w:t>
            </w:r>
            <w:proofErr w:type="spellEnd"/>
            <w:r>
              <w:rPr>
                <w:color w:val="FF0000"/>
              </w:rPr>
              <w:t>=1.0×10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kg/m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×0.03m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=30kg</w:t>
            </w:r>
          </w:p>
          <w:p w14:paraId="1465A180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2022·</w:t>
            </w:r>
            <w:r>
              <w:t>黑龙江齐齐哈尔</w:t>
            </w:r>
            <w:r>
              <w:t>·</w:t>
            </w:r>
            <w:r>
              <w:t>二模）如图所示，油电混合动力型汽车主要由汽油发动机、电动机和动力电池组成。汽车的内置电脑可以自动选择牵引方式带动车辆运行。其中发动机牵引方式能发挥纯发动机汽车在除霜、制冷、爬坡、续航里程长等方面的优势；而电动机牵引方式则具有噪音小、零排放、频繁启动和制动时能耗小等纯电动汽车的优势。这种汽车不</w:t>
            </w:r>
            <w:proofErr w:type="gramStart"/>
            <w:r>
              <w:t>需要像纯电动汽车</w:t>
            </w:r>
            <w:proofErr w:type="gramEnd"/>
            <w:r>
              <w:t>一样将它的动力电池接到电源插座上去充电，因为它在减速制动时电动机作为发电机使用，将一部分动能转化为电能，实现对电池的充电。这种汽车还整合了发动机和电动机的工作优势，热效率提高了</w:t>
            </w:r>
            <w:r>
              <w:t>10%</w:t>
            </w:r>
            <w:r>
              <w:t>左右，废气排放量可改善</w:t>
            </w:r>
            <w:r>
              <w:object w:dxaOrig="439" w:dyaOrig="253" w14:anchorId="48326B01">
                <v:shape id="_x0000_i1028" type="#_x0000_t75" alt="eqIdee6dc6cf991200a495e96d643749054d" style="width:22.15pt;height:12.75pt" o:ole="">
                  <v:imagedata r:id="rId17" o:title="eqIdee6dc6cf991200a495e96d643749054d"/>
                </v:shape>
                <o:OLEObject Type="Embed" ProgID="Equation.DSMT4" ShapeID="_x0000_i1028" DrawAspect="Content" ObjectID="_1802086385" r:id="rId18"/>
              </w:object>
            </w:r>
            <w:r>
              <w:t>以上。</w:t>
            </w:r>
          </w:p>
          <w:p w14:paraId="19F155FD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204216B" wp14:editId="2382F1FF">
                  <wp:extent cx="3152775" cy="1590675"/>
                  <wp:effectExtent l="0" t="0" r="9525" b="9525"/>
                  <wp:docPr id="100005" name="图片 100005" descr="@@@99c7b161-820b-4a55-b3d1-9af09e1b9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9c7b161-820b-4a55-b3d1-9af09e1b942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C7E03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）通常在出远门高速公路上行驶时，内置电脑会将车辆自动切换到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牵引方式（选填</w:t>
            </w:r>
            <w:r>
              <w:t>“</w:t>
            </w:r>
            <w:r>
              <w:t>电动机</w:t>
            </w:r>
            <w:r>
              <w:t>”</w:t>
            </w:r>
            <w:r>
              <w:t>或</w:t>
            </w:r>
            <w:r>
              <w:t>“</w:t>
            </w:r>
            <w:r>
              <w:t>发动机</w:t>
            </w:r>
            <w:r>
              <w:t>”</w:t>
            </w:r>
            <w:r>
              <w:t>），这种方式的优点之一是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4FB0E48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）在减速制动时，混合动力型汽车的动能转化为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能和电能；此时，电动机作为发电机使用，它发电的原理是电磁感应，这个原理是物理学家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发现的。</w:t>
            </w:r>
          </w:p>
          <w:p w14:paraId="5E5FCE26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）这种新式汽车整合了发动机和电动机的工作优势，热效率提高了、废气排放量少了。这样给人们生活带来的好处有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（写出一点即可）。</w:t>
            </w:r>
          </w:p>
          <w:p w14:paraId="1C747A8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发动机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续航里程长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内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法拉第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环保</w:t>
            </w:r>
          </w:p>
          <w:p w14:paraId="3B8D1DA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发动机牵引方式能发挥纯发动机汽车在除霜、制冷、爬坡、续航里程长等方面的优势；而电动机牵引方式则具有噪音小、零排放、频繁启动和制动时能耗小等纯电动汽车的优势。因此通常在出远门高速公路上行驶时，内置电脑会将车辆自动切换到发动机牵引方式，这种方式的优点之一是续航里程长。</w:t>
            </w:r>
          </w:p>
          <w:p w14:paraId="2FB85C2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出远门高速公路上行驶时，发动机牵引方式能发挥纯发动机汽车在除霜、制冷、爬坡、续航里程长等方面的优势，这种方式的优点之一是续航里程长。</w:t>
            </w:r>
          </w:p>
          <w:p w14:paraId="4EB30F2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在减速制动时，混合动力型汽车的动能一部分克服摩擦做功转化为内能，另一部分通过发电机转化为电能。</w:t>
            </w:r>
          </w:p>
          <w:p w14:paraId="4658B7E9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[4]</w:t>
            </w:r>
            <w:r>
              <w:rPr>
                <w:color w:val="FF0000"/>
              </w:rPr>
              <w:t>电动机作为发电机使用，它发电的原理是电磁感应，这个原理是物理学家法拉第发现的。</w:t>
            </w:r>
          </w:p>
          <w:p w14:paraId="54944BB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这种新式汽车整合了发动机和电动机的工作优势，热效率提高了、废气排放量少了。这样给人们生活带来的好处是环保。</w:t>
            </w:r>
          </w:p>
          <w:p w14:paraId="5828D4A3" w14:textId="77777777" w:rsidR="00374948" w:rsidRDefault="00374948" w:rsidP="00374948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</w:p>
          <w:p w14:paraId="31725D6A" w14:textId="77777777" w:rsidR="00374948" w:rsidRDefault="00374948" w:rsidP="00374948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</w:p>
          <w:p w14:paraId="0B766A14" w14:textId="77777777" w:rsidR="00374948" w:rsidRDefault="00374948" w:rsidP="00374948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" w:name="_Toc16355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题型突破二：怎样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接生活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常识与科学应用</w:t>
            </w:r>
            <w:bookmarkEnd w:id="1"/>
          </w:p>
          <w:p w14:paraId="58D02814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解答此类题型时，需要多观察生活中的物理现象和化学现象，并学会用所学习过的物理、化学知识解释生活中的物理、化学现象。</w:t>
            </w:r>
          </w:p>
          <w:p w14:paraId="449E648D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2023·</w:t>
            </w:r>
            <w:r>
              <w:t>河北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）下列对生产生活中做法的解释正确的是</w:t>
            </w:r>
          </w:p>
          <w:p w14:paraId="0B845489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．用冰块给饮料降温</w:t>
            </w:r>
            <w:r>
              <w:t>——</w:t>
            </w:r>
            <w:r>
              <w:t>升华吸热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</w:p>
          <w:p w14:paraId="6EABC10B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．食品包装中充氮气</w:t>
            </w:r>
            <w:r>
              <w:t>——</w:t>
            </w:r>
            <w:r>
              <w:t>氮气化学性质活泼</w:t>
            </w:r>
          </w:p>
          <w:p w14:paraId="4E19A274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．汽车轮胎上做成凹凸不平的花纹</w:t>
            </w:r>
            <w:r>
              <w:t>——</w:t>
            </w:r>
            <w:r>
              <w:t>减小摩擦</w:t>
            </w:r>
          </w:p>
          <w:p w14:paraId="487A25DD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．稀有气体用于制作霓虹灯</w:t>
            </w:r>
            <w:r>
              <w:t>——</w:t>
            </w:r>
            <w:r>
              <w:t>通电时发出不同颜色的光</w:t>
            </w:r>
          </w:p>
          <w:p w14:paraId="110B747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F7ECEC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、用冰块给饮料降温</w:t>
            </w:r>
            <w:r>
              <w:rPr>
                <w:color w:val="FF0000"/>
              </w:rPr>
              <w:t>——</w:t>
            </w:r>
            <w:r>
              <w:rPr>
                <w:color w:val="FF0000"/>
              </w:rPr>
              <w:t>熔化吸热。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不正确；</w:t>
            </w:r>
          </w:p>
          <w:p w14:paraId="3ECF2C7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、食品包装中充氮气</w:t>
            </w:r>
            <w:r>
              <w:rPr>
                <w:color w:val="FF0000"/>
              </w:rPr>
              <w:t>——</w:t>
            </w:r>
            <w:r>
              <w:rPr>
                <w:color w:val="FF0000"/>
              </w:rPr>
              <w:t>氮气化学性质不活泼。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不正确；</w:t>
            </w:r>
          </w:p>
          <w:p w14:paraId="2CEA97D8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、汽车轮胎上做成凹凸不平的花纹</w:t>
            </w:r>
            <w:r>
              <w:rPr>
                <w:color w:val="FF0000"/>
              </w:rPr>
              <w:t>——</w:t>
            </w:r>
            <w:r>
              <w:rPr>
                <w:color w:val="FF0000"/>
              </w:rPr>
              <w:t>增大摩擦。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不正确；</w:t>
            </w:r>
          </w:p>
          <w:p w14:paraId="3ED00A8B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、由于稀有气体通电时能发出不同颜色的光，所以稀有气体用于制作霓虹灯。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4E313E8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综上所述：选择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5237A3B1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2-1</w:t>
            </w:r>
            <w:r>
              <w:rPr>
                <w:rFonts w:hint="eastAsia"/>
              </w:rPr>
              <w:t>】</w:t>
            </w:r>
            <w:r>
              <w:t>下列关于厨房里的厨具或现象的分析，错误的是（　　）</w:t>
            </w:r>
          </w:p>
          <w:p w14:paraId="3B8FAC6C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．厨房油锅起火时可用锅盖</w:t>
            </w:r>
            <w:proofErr w:type="gramStart"/>
            <w:r>
              <w:t>盖</w:t>
            </w:r>
            <w:proofErr w:type="gramEnd"/>
            <w:r>
              <w:t>灭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．菜刀用完后洗净擦干，是为了防锈</w:t>
            </w:r>
          </w:p>
          <w:p w14:paraId="11D66D06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．将菜刀磨得锋利是为了增大压力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．瓶盖起子开瓶盖时是省力杠杆</w:t>
            </w:r>
          </w:p>
          <w:p w14:paraId="6A21451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196448E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．燃烧需要氧气，阻断空气后就会熄灭，故厨房油锅起火时可用锅盖</w:t>
            </w:r>
            <w:proofErr w:type="gramStart"/>
            <w:r>
              <w:rPr>
                <w:color w:val="FF0000"/>
              </w:rPr>
              <w:t>盖</w:t>
            </w:r>
            <w:proofErr w:type="gramEnd"/>
            <w:r>
              <w:rPr>
                <w:color w:val="FF0000"/>
              </w:rPr>
              <w:t>灭，故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374D1BE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．铁在潮湿的环境中容易生锈，菜刀用完后洗净擦干，减小了表面的水分，可以起到防锈作用，故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24338AC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．压强与压力和受力面积有关，将菜刀磨得锋利是为了增大压强，故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错误，符合题意；</w:t>
            </w:r>
          </w:p>
          <w:p w14:paraId="685F36A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．瓶盖起子开瓶盖时动力臂大于阻力臂，可以省力，是省力杠杆，故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27BF858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97220A5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2-2</w:t>
            </w:r>
            <w:r>
              <w:rPr>
                <w:rFonts w:hint="eastAsia"/>
              </w:rPr>
              <w:t>】</w:t>
            </w:r>
            <w:r>
              <w:t>（河北衡水）对如图所示实验的分析，正确的是（　　）</w:t>
            </w:r>
          </w:p>
          <w:p w14:paraId="2A5B5846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8A7B4E" wp14:editId="68A95DF6">
                  <wp:extent cx="4219575" cy="1200150"/>
                  <wp:effectExtent l="0" t="0" r="9525" b="0"/>
                  <wp:docPr id="100007" name="图片 100007" descr="@@@4aa2c646-ba8b-4bf0-a96c-c50b99e17c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4aa2c646-ba8b-4bf0-a96c-c50b99e17c3d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63280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．甲：松手后小车向相反方向运动，说明异名磁极相互排斥</w:t>
            </w:r>
          </w:p>
          <w:p w14:paraId="3EDC0D66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．乙：从纸条上方吹气纸条向上飘，说明流速越大的位置压强越小</w:t>
            </w:r>
          </w:p>
          <w:p w14:paraId="1AFAE50A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．丙：玻璃片上出现水珠，</w:t>
            </w:r>
            <w:proofErr w:type="gramStart"/>
            <w:r>
              <w:t>说明水</w:t>
            </w:r>
            <w:proofErr w:type="gramEnd"/>
            <w:r>
              <w:t>是由氢元素和氧元素组成的</w:t>
            </w:r>
          </w:p>
          <w:p w14:paraId="26316216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．丁：将点燃的木条放入瓶内观察到木条熄灭，说明瓶内的气体为二氧化碳</w:t>
            </w:r>
          </w:p>
          <w:p w14:paraId="4F8CBB5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4FBA7C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．甲图中两磁铁相邻的磁极相同，松手后小车向相反方向运动，说明同名磁极相互排斥，故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5619AA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．流体压强与流速有关，流速大的位置压强小，从纸条上方吹气纸条向上飘，是由上方空气流动快，压强小，故实验说明流速越大的位置压强越小，故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C779699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．玻璃片上出现水珠，是热的水蒸气遇到冷玻璃液化形成的，无法</w:t>
            </w:r>
            <w:proofErr w:type="gramStart"/>
            <w:r>
              <w:rPr>
                <w:color w:val="FF0000"/>
              </w:rPr>
              <w:t>说明水</w:t>
            </w:r>
            <w:proofErr w:type="gramEnd"/>
            <w:r>
              <w:rPr>
                <w:color w:val="FF0000"/>
              </w:rPr>
              <w:t>的组成成分，故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2D9247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空气的主要成分是氮气和氧气，可燃物燃烧需要氧气，氮气和二氧化碳均不支持燃烧，将点燃的木条放入瓶内观察到木条熄灭，说明瓶内的氧气不足，主要气体可能为氮气，也可能是二氧化碳等其它不支持燃烧的气体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F584AC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93ACAC8" w14:textId="77777777" w:rsidR="00374948" w:rsidRDefault="00374948" w:rsidP="00374948">
            <w:pPr>
              <w:widowControl/>
              <w:jc w:val="left"/>
              <w:outlineLvl w:val="0"/>
              <w:rPr>
                <w:rFonts w:ascii="宋体" w:hAnsi="宋体" w:cs="宋体" w:hint="eastAsia"/>
                <w:kern w:val="0"/>
                <w:sz w:val="24"/>
              </w:rPr>
            </w:pPr>
          </w:p>
          <w:p w14:paraId="3F82347F" w14:textId="77777777" w:rsidR="00374948" w:rsidRDefault="00374948" w:rsidP="00374948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2" w:name="_Toc3235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题型突破三：怎样解物态变化与化学变化类问题</w:t>
            </w:r>
            <w:bookmarkEnd w:id="2"/>
          </w:p>
          <w:p w14:paraId="0124BDD0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解答此类题型时，需要注意分清楚物态变化和化学变化的区别。</w:t>
            </w:r>
          </w:p>
          <w:p w14:paraId="79928796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【特别提示】物态变化和化学变化的区别</w:t>
            </w:r>
          </w:p>
          <w:p w14:paraId="05687A16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）物态变化：物质从一种状态变成另一种状态，但物质的种类是不会发生改变的；</w:t>
            </w:r>
          </w:p>
          <w:p w14:paraId="14204EEC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）化学变化：物质在发生变化时，从一种物质变成了另一种物质。</w:t>
            </w:r>
          </w:p>
          <w:p w14:paraId="36807EAA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（河北唐山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模）下列实验过程中发生了化学变化的是</w:t>
            </w:r>
          </w:p>
          <w:p w14:paraId="7A880BCF" w14:textId="77777777" w:rsidR="00374948" w:rsidRDefault="00374948" w:rsidP="0037494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．蜡烛燃烧</w:t>
            </w:r>
            <w:r>
              <w:tab/>
              <w:t>B</w:t>
            </w:r>
            <w:r>
              <w:t>．干冰升华</w:t>
            </w:r>
            <w:r>
              <w:tab/>
              <w:t>C</w:t>
            </w:r>
            <w:r>
              <w:t>．影子形成</w:t>
            </w:r>
            <w:r>
              <w:tab/>
              <w:t>D</w:t>
            </w:r>
            <w:r>
              <w:t>．</w:t>
            </w:r>
            <w:proofErr w:type="gramStart"/>
            <w:r>
              <w:t>滚摆上升</w:t>
            </w:r>
            <w:proofErr w:type="gramEnd"/>
          </w:p>
          <w:p w14:paraId="5039EC0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59217F4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、蜡烛燃烧生成二氧化碳和水，属于化学变化，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51C5E0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、干冰升华是由固态变为气态，只是状态的改变，属于物理变化，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错；</w:t>
            </w:r>
          </w:p>
          <w:p w14:paraId="5C4FCB7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、影子形成过程没有新物质生成，属于物理变化，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错；</w:t>
            </w:r>
          </w:p>
          <w:p w14:paraId="7C3E8D57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、</w:t>
            </w:r>
            <w:proofErr w:type="gramStart"/>
            <w:r>
              <w:rPr>
                <w:color w:val="FF0000"/>
              </w:rPr>
              <w:t>滚摆上升</w:t>
            </w:r>
            <w:proofErr w:type="gramEnd"/>
            <w:r>
              <w:rPr>
                <w:color w:val="FF0000"/>
              </w:rPr>
              <w:t>只是位置的移动，属于物理变化，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错。</w:t>
            </w:r>
          </w:p>
          <w:p w14:paraId="06C14A6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404F23CF" w14:textId="77777777" w:rsidR="00374948" w:rsidRDefault="00374948" w:rsidP="00374948">
            <w:pPr>
              <w:spacing w:line="360" w:lineRule="auto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3-1</w:t>
            </w:r>
            <w:r>
              <w:rPr>
                <w:rFonts w:hint="eastAsia"/>
              </w:rPr>
              <w:t>】</w:t>
            </w:r>
            <w:r>
              <w:t>湾</w:t>
            </w:r>
            <w:proofErr w:type="gramStart"/>
            <w:r>
              <w:t>湾</w:t>
            </w:r>
            <w:proofErr w:type="gramEnd"/>
            <w:r>
              <w:t>不小心把碘酒洒在衣服上，结果衣服变蓝色，衣服上可能沾有（　　）</w:t>
            </w:r>
          </w:p>
          <w:p w14:paraId="371D9B5C" w14:textId="77777777" w:rsidR="00374948" w:rsidRDefault="00374948" w:rsidP="00374948">
            <w:pPr>
              <w:tabs>
                <w:tab w:val="left" w:pos="2771"/>
                <w:tab w:val="left" w:pos="5541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．小苏打</w:t>
            </w:r>
            <w:r>
              <w:tab/>
              <w:t>B</w:t>
            </w:r>
            <w:r>
              <w:t>．淀粉</w:t>
            </w:r>
            <w:r>
              <w:tab/>
              <w:t>C</w:t>
            </w:r>
            <w:r>
              <w:t>．沙子</w:t>
            </w:r>
          </w:p>
          <w:p w14:paraId="05DDE62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CD21AF7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【详解】淀粉有遇碘变蓝的特性，不小心把碘酒洒在衣服上，结果衣服变蓝色，衣服上可能沾有淀粉，淀粉遇碘变蓝色。故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不符合题意。</w:t>
            </w:r>
          </w:p>
          <w:p w14:paraId="1361383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3B58E10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3-2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2023·</w:t>
            </w:r>
            <w:r>
              <w:t>河北廊坊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模）对图中所示实验分析不合理的是（　　）</w:t>
            </w:r>
          </w:p>
          <w:p w14:paraId="3717C29F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86A5AC" wp14:editId="7C8E8242">
                  <wp:extent cx="5276215" cy="1381125"/>
                  <wp:effectExtent l="0" t="0" r="635" b="9525"/>
                  <wp:docPr id="100009" name="图片 100009" descr="@@@8592a42d-3040-4c10-adce-33a7f22b36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8592a42d-3040-4c10-adce-33a7f22b364a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8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21A31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．甲：测力计示数与</w:t>
            </w:r>
            <w:proofErr w:type="gramStart"/>
            <w:r>
              <w:t>钩码重</w:t>
            </w:r>
            <w:proofErr w:type="gramEnd"/>
            <w:r>
              <w:t>相等，说明使用定滑轮不能省力但可以改变力的方向</w:t>
            </w:r>
          </w:p>
          <w:p w14:paraId="710387C4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．乙：用丝绸摩擦过的两根玻璃棒靠近后，一根远离，说明同种电荷互相排斥</w:t>
            </w:r>
          </w:p>
          <w:p w14:paraId="2F7C4C5C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．丙：左边试管中的铁钉先锈蚀，右边试管中的铁钉后锈蚀，说明氯化钠能加快铁的锈蚀</w:t>
            </w:r>
          </w:p>
          <w:p w14:paraId="4E8A3D76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．丁：振荡后软</w:t>
            </w:r>
            <w:proofErr w:type="gramStart"/>
            <w:r>
              <w:t>塑料瓶变瘪</w:t>
            </w:r>
            <w:proofErr w:type="gramEnd"/>
            <w:r>
              <w:t>，说明二氧化碳与氢氧化钠发生了反应</w:t>
            </w:r>
          </w:p>
          <w:p w14:paraId="2864C21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C77C21B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．图甲中滑轮是定滑轮，发现弹簧测力计示数</w:t>
            </w:r>
            <w:proofErr w:type="gramStart"/>
            <w:r>
              <w:rPr>
                <w:color w:val="FF0000"/>
              </w:rPr>
              <w:t>等于钩码的</w:t>
            </w:r>
            <w:proofErr w:type="gramEnd"/>
            <w:r>
              <w:rPr>
                <w:color w:val="FF0000"/>
              </w:rPr>
              <w:t>重力，说明定滑轮不能省力，但可以改变力的方向，故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595E4B0B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．图乙中，用丝绸摩擦过的两根玻璃棒带有同种电荷，靠近后，一根远离，说明同种电荷互相排斥，故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1171B88B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．图丙中，左边试管中的铁钉先锈蚀，右边试管中的铁钉后锈蚀，说明氯化钠能加快铁的锈蚀，氯化钠与</w:t>
            </w:r>
            <w:proofErr w:type="gramStart"/>
            <w:r>
              <w:rPr>
                <w:color w:val="FF0000"/>
              </w:rPr>
              <w:t>铁构成</w:t>
            </w:r>
            <w:proofErr w:type="gramEnd"/>
            <w:r>
              <w:rPr>
                <w:color w:val="FF0000"/>
              </w:rPr>
              <w:t>了原电池，氯化钠是强电解质，铁里的杂质与</w:t>
            </w:r>
            <w:proofErr w:type="gramStart"/>
            <w:r>
              <w:rPr>
                <w:color w:val="FF0000"/>
              </w:rPr>
              <w:t>铁形成</w:t>
            </w:r>
            <w:proofErr w:type="gramEnd"/>
            <w:r>
              <w:rPr>
                <w:color w:val="FF0000"/>
              </w:rPr>
              <w:t>电极，加速导致铁的吸氧腐蚀，故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正确，不符合题意；</w:t>
            </w:r>
          </w:p>
          <w:p w14:paraId="52C17447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图丁</w:t>
            </w:r>
            <w:proofErr w:type="gramEnd"/>
            <w:r>
              <w:rPr>
                <w:color w:val="FF0000"/>
              </w:rPr>
              <w:t>中，振荡后软</w:t>
            </w:r>
            <w:proofErr w:type="gramStart"/>
            <w:r>
              <w:rPr>
                <w:color w:val="FF0000"/>
              </w:rPr>
              <w:t>塑料瓶变瘪</w:t>
            </w:r>
            <w:proofErr w:type="gramEnd"/>
            <w:r>
              <w:rPr>
                <w:color w:val="FF0000"/>
              </w:rPr>
              <w:t>，也可能是二氧化碳能溶于水，且能与水发生化学反应，装置内气体压强也会变小，故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错误，符合题意。</w:t>
            </w:r>
          </w:p>
          <w:p w14:paraId="628FB409" w14:textId="3AFFD157" w:rsidR="00311EEE" w:rsidRP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1B4319E" w14:textId="77777777" w:rsidR="00374948" w:rsidRDefault="00374948" w:rsidP="00374948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3" w:name="_Toc21386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题型突破四：分子动理论</w:t>
            </w:r>
            <w:bookmarkEnd w:id="3"/>
          </w:p>
          <w:p w14:paraId="58E06578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解答此类题型时，需要掌握分子动理论的内容，并会用分子动理论观点解释生活中物理现象。</w:t>
            </w:r>
          </w:p>
          <w:p w14:paraId="33A19C17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b/>
                <w:bCs/>
                <w:color w:val="C00000"/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【特别提示】分子动理论的内容</w:t>
            </w:r>
          </w:p>
          <w:p w14:paraId="59EDDC9F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）物质是有大量的分子、原子、离子构成；</w:t>
            </w:r>
          </w:p>
          <w:p w14:paraId="1535976E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）分子在永不停歇的做无规则运动；</w:t>
            </w:r>
          </w:p>
          <w:p w14:paraId="43FF1E5E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）分子间存在相互作用的引力和斥力。</w:t>
            </w:r>
          </w:p>
          <w:p w14:paraId="2D3CD9F6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如图所示，在量筒里装一半清水，用细管在水的下面注入硫酸铜的水溶液。此时可以看到无色的清水与蓝色硫酸铜溶液之间明显的界面。静放几天，界面就逐渐变得模糊不清了，这种现象可以说明</w:t>
            </w:r>
          </w:p>
          <w:p w14:paraId="128275BB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61E5B7" wp14:editId="4EB65574">
                  <wp:extent cx="571500" cy="771525"/>
                  <wp:effectExtent l="0" t="0" r="0" b="9525"/>
                  <wp:docPr id="13" name="图片 13" descr="@@@e2df5cda-5957-4b56-8cb7-ba3b8c9f2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e2df5cda-5957-4b56-8cb7-ba3b8c9f21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B45BA" w14:textId="77777777" w:rsidR="00374948" w:rsidRDefault="00374948" w:rsidP="0037494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．分子在不停地做无规则运动</w:t>
            </w:r>
            <w:r>
              <w:tab/>
              <w:t>B</w:t>
            </w:r>
            <w:r>
              <w:t>．分子有一定的质量</w:t>
            </w:r>
          </w:p>
          <w:p w14:paraId="29DEAC4A" w14:textId="77777777" w:rsidR="00374948" w:rsidRDefault="00374948" w:rsidP="0037494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．分子间没有相互作用力</w:t>
            </w:r>
            <w:r>
              <w:tab/>
              <w:t>D</w:t>
            </w:r>
            <w:r>
              <w:t>．分子有一定的大小</w:t>
            </w:r>
          </w:p>
          <w:p w14:paraId="5E8463C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17F5B64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【详解】在量筒里装入的清水和蓝色的硫酸铜溶液之间有明显的界面，静置几天后，界面变模糊了，这属于扩散现象，说明一切物体分子都在永不停息地做无规则运动和分子间有间隔。</w:t>
            </w:r>
          </w:p>
          <w:p w14:paraId="485E462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综上所述：选择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63B59B15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4-1</w:t>
            </w:r>
            <w:r>
              <w:rPr>
                <w:rFonts w:hint="eastAsia"/>
              </w:rPr>
              <w:t>】</w:t>
            </w:r>
            <w:r>
              <w:t>（河北</w:t>
            </w:r>
            <w:r>
              <w:t>·</w:t>
            </w:r>
            <w:r>
              <w:t>模拟预测）下列推理正确的是（　　）</w:t>
            </w:r>
          </w:p>
          <w:p w14:paraId="490B63D2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．氧化物都含有氧元素，则含有氧元素的物质一定是氧化物</w:t>
            </w:r>
          </w:p>
          <w:p w14:paraId="55015E68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．同种元素的原子质子数相同，则质子数相同的原子一定是同种元素</w:t>
            </w:r>
          </w:p>
          <w:p w14:paraId="308FA3EF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．带异种电荷的两个物体相互吸引，则相互吸引的两个物体一定带异种电荷</w:t>
            </w:r>
          </w:p>
          <w:p w14:paraId="1190CDBC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．物体温度升高内能增加，则物体内能增加温度一定升高</w:t>
            </w:r>
          </w:p>
          <w:p w14:paraId="7B316AD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31DC366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．氧化物是指含有两种元素，其中一种元素是氧元素的化合物，因此氧化物一定含有氧元素，但含有</w:t>
            </w:r>
            <w:r>
              <w:rPr>
                <w:color w:val="FF0000"/>
              </w:rPr>
              <w:lastRenderedPageBreak/>
              <w:t>氧元素的化合物不一定是氧化物，故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8211E0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．质子数相同肯定是同一种元素，质子数相同、中子数不同的两种原子互为同位素，故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598B083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．根据带电体的有吸引轻小物体的性质，一个物体可能不带电，故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5C69C2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．内能是组成物体所有分子动能和势能的总和，如果内能的增加是由于分子势能的增加导致的，那么物体的温度是不变的，比如零度的</w:t>
            </w:r>
            <w:proofErr w:type="gramStart"/>
            <w:r>
              <w:rPr>
                <w:color w:val="FF0000"/>
              </w:rPr>
              <w:t>冰变成</w:t>
            </w:r>
            <w:proofErr w:type="gramEnd"/>
            <w:r>
              <w:rPr>
                <w:color w:val="FF0000"/>
              </w:rPr>
              <w:t>零度的水；有时分子势能的增加大于分子动能的减小，物体内能增加了，但温度反而降低，故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F61D8F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7CD502D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4-2</w:t>
            </w:r>
            <w:r>
              <w:rPr>
                <w:rFonts w:hint="eastAsia"/>
              </w:rPr>
              <w:t>】</w:t>
            </w:r>
            <w:r>
              <w:t>小天和小任同学围绕</w:t>
            </w:r>
            <w:proofErr w:type="gramStart"/>
            <w:r>
              <w:t>着分子</w:t>
            </w:r>
            <w:proofErr w:type="gramEnd"/>
            <w:r>
              <w:t>动理论进行了如下探究活动．</w:t>
            </w:r>
          </w:p>
          <w:p w14:paraId="3A899D19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读了一段文字：草叶上的一颗小露珠含有</w:t>
            </w:r>
            <w:r>
              <w:t>10</w:t>
            </w:r>
            <w:r>
              <w:rPr>
                <w:vertAlign w:val="superscript"/>
              </w:rPr>
              <w:t>21</w:t>
            </w:r>
            <w:r>
              <w:t>个水分子，假如有一个微小动物，每秒钟可以喝去</w:t>
            </w:r>
            <w:r>
              <w:t>1</w:t>
            </w:r>
            <w:r>
              <w:t>万个水分子，需用</w:t>
            </w:r>
            <w:r>
              <w:t>32</w:t>
            </w:r>
            <w:r>
              <w:t>亿年才能喝完这滴水！</w:t>
            </w:r>
          </w:p>
          <w:p w14:paraId="4C5C9E40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将一滴蓝墨水滴入盛有水的玻璃杯中，现象如图甲所示．</w:t>
            </w:r>
          </w:p>
          <w:p w14:paraId="182FD2BF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先用刀把一根细保险丝切成两段，再使两段保险丝平滑的切面紧密接触并挤压，然后在其一端挂一个物体，并将物体吊了起来，如图乙所示．</w:t>
            </w:r>
          </w:p>
          <w:p w14:paraId="7DB4A686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在注射器中充满水，用手指封闭注射器开口，推压注射器活塞，水的体积没有变小，如图丙所示．</w:t>
            </w:r>
          </w:p>
          <w:p w14:paraId="16656B47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3F910EB" wp14:editId="450ACFAD">
                  <wp:extent cx="4476750" cy="1400175"/>
                  <wp:effectExtent l="0" t="0" r="0" b="9525"/>
                  <wp:docPr id="100011" name="图片 100011" descr="@@@bcec8eba-240f-457c-a017-bb20b208e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bcec8eba-240f-457c-a017-bb20b208e57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13B5D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分析</w:t>
            </w:r>
            <w:r>
              <w:t>①</w:t>
            </w:r>
            <w:r>
              <w:t>可知：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  <w:r>
              <w:t xml:space="preserve"> </w:t>
            </w:r>
            <w:r>
              <w:t>．</w:t>
            </w:r>
          </w:p>
          <w:p w14:paraId="34DF3DF2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</w:p>
          <w:p w14:paraId="73583A9D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分析</w:t>
            </w:r>
            <w:r>
              <w:t>②</w:t>
            </w:r>
            <w:r>
              <w:t>可知：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  <w:r>
              <w:t>．</w:t>
            </w:r>
          </w:p>
          <w:p w14:paraId="1ACD80BD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分析</w:t>
            </w:r>
            <w:r>
              <w:t>③④</w:t>
            </w:r>
            <w:r>
              <w:t>可知：</w:t>
            </w:r>
            <w:r>
              <w:rPr>
                <w:rFonts w:eastAsia="Times New Roman"/>
                <w:u w:val="single"/>
              </w:rPr>
              <w:t xml:space="preserve">                     </w:t>
            </w:r>
            <w:r>
              <w:t>．</w:t>
            </w:r>
          </w:p>
          <w:p w14:paraId="58D0951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物质是由大量分子构成的，且分子体积很小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分子在不停地做无规则运动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分子间存在相互作用的引力和斥力</w:t>
            </w:r>
          </w:p>
          <w:p w14:paraId="54F5A48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 xml:space="preserve"> (1)</w:t>
            </w:r>
            <w:r>
              <w:rPr>
                <w:color w:val="FF0000"/>
              </w:rPr>
              <w:t>草叶上的一颗小露珠含有</w:t>
            </w:r>
            <w:r>
              <w:rPr>
                <w:color w:val="FF0000"/>
              </w:rPr>
              <w:t>10</w:t>
            </w:r>
            <w:r>
              <w:rPr>
                <w:color w:val="FF0000"/>
                <w:vertAlign w:val="superscript"/>
              </w:rPr>
              <w:t>21</w:t>
            </w:r>
            <w:r>
              <w:rPr>
                <w:color w:val="FF0000"/>
              </w:rPr>
              <w:t>个水分子，说明了物质是由分子组成的．</w:t>
            </w:r>
            <w:r>
              <w:rPr>
                <w:color w:val="FF0000"/>
              </w:rPr>
              <w:t>(2)</w:t>
            </w:r>
            <w:r>
              <w:rPr>
                <w:color w:val="FF0000"/>
              </w:rPr>
              <w:t>将一滴蓝墨水滴入盛有水的玻璃怀中，发现盛水的玻璃杯变成蓝色的，这是扩散现象，说明了墨水分子在永不停息地做无规则运动，所以整杯水可以全部被染色．</w:t>
            </w:r>
            <w:r>
              <w:rPr>
                <w:color w:val="FF0000"/>
              </w:rPr>
              <w:t>(3)</w:t>
            </w:r>
            <w:r>
              <w:rPr>
                <w:color w:val="FF0000"/>
              </w:rPr>
              <w:t>保险丝平滑的切面紧密接触，由于分子的吸引而吸附在一起并且能将物体吊起来，</w:t>
            </w:r>
            <w:r>
              <w:rPr>
                <w:color w:val="FF0000"/>
              </w:rPr>
              <w:lastRenderedPageBreak/>
              <w:t>说明了分子间有引力．用手指封闭注射器开口，推压注射器活塞，水的体积没有变小，说明了分子间存在斥力，很难被压缩．</w:t>
            </w:r>
          </w:p>
          <w:p w14:paraId="6EB56F7C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点睛：分子动理论的基本观点：物质是由分子组成的；分子在永不停息地做无规则运动；分子间存在引力和斥力；分子间存在空隙．</w:t>
            </w:r>
          </w:p>
          <w:p w14:paraId="4182DAD6" w14:textId="77777777" w:rsidR="00374948" w:rsidRDefault="00374948" w:rsidP="00374948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54122812" w14:textId="77777777" w:rsidR="00374948" w:rsidRDefault="00374948" w:rsidP="00374948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4" w:name="_Toc9297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题型突破五：物质的分类</w:t>
            </w:r>
            <w:bookmarkEnd w:id="4"/>
          </w:p>
          <w:p w14:paraId="57981CB2" w14:textId="77777777" w:rsidR="00374948" w:rsidRDefault="00374948" w:rsidP="00374948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解答此类题型时，需要注意题中是按什么样的形式进行划分，是从物理角度还是从化学角度进行的。</w:t>
            </w:r>
          </w:p>
          <w:p w14:paraId="0191B08F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河北邢台</w:t>
            </w:r>
            <w:r>
              <w:t>·</w:t>
            </w:r>
            <w:r>
              <w:t>模拟预测）对如图的有关分析不正确的是</w:t>
            </w:r>
          </w:p>
          <w:p w14:paraId="4D2F13E6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CE048D" wp14:editId="5C9173DB">
                  <wp:extent cx="5276215" cy="838200"/>
                  <wp:effectExtent l="0" t="0" r="635" b="0"/>
                  <wp:docPr id="14" name="图片 14" descr="@@@7f73f567-1fad-47af-9518-a353c52885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7f73f567-1fad-47af-9518-a353c528853e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38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B3001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．图甲：左侧试管反应剧烈，说明二氧化锰作催化剂比氧化铁作催化剂对反应速率影响大</w:t>
            </w:r>
          </w:p>
          <w:p w14:paraId="080D6651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．图乙：对比</w:t>
            </w:r>
            <w:r>
              <w:t>a</w:t>
            </w:r>
            <w:r>
              <w:t>和</w:t>
            </w:r>
            <w:r>
              <w:t>b</w:t>
            </w:r>
            <w:r>
              <w:t>中海绵形变程度，说明压力的作用效果与受力面积有关</w:t>
            </w:r>
          </w:p>
          <w:p w14:paraId="051ADDA3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．图丙：铜片上的白磷燃烧，铜片上的红磷和水中的白磷都不燃烧，说明燃烧需要温度达到可燃物的着火点、接触空气</w:t>
            </w:r>
          </w:p>
          <w:p w14:paraId="72B57022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：松手后小卡片转动，说明不在同一直线上的两个力不是平衡力</w:t>
            </w:r>
          </w:p>
          <w:p w14:paraId="359BB1D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【答案】</w:t>
            </w:r>
            <w:r>
              <w:t>A</w:t>
            </w:r>
          </w:p>
          <w:p w14:paraId="3102C87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【详解】</w:t>
            </w:r>
          </w:p>
          <w:p w14:paraId="52D0857F" w14:textId="77777777" w:rsidR="00374948" w:rsidRDefault="00374948" w:rsidP="00374948">
            <w:pPr>
              <w:shd w:val="clear" w:color="auto" w:fill="F2F2F2"/>
              <w:spacing w:line="360" w:lineRule="auto"/>
              <w:textAlignment w:val="center"/>
            </w:pPr>
            <w:r>
              <w:t xml:space="preserve">A. </w:t>
            </w:r>
            <w:r>
              <w:t>对比实验，必须控制变量唯一性，当只有一个条件不同时，才可对比出该条件对实验结果是否有影响。图甲中过氧化氢溶液的浓度不相同，不能说明二氧化锰作催化剂比氧化铁作催化剂对反应速率影响大，此选项错误；</w:t>
            </w:r>
          </w:p>
          <w:p w14:paraId="249E28F0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 xml:space="preserve">B. </w:t>
            </w:r>
            <w:r>
              <w:t>图乙：对比</w:t>
            </w:r>
            <w:r>
              <w:t>a</w:t>
            </w:r>
            <w:r>
              <w:t>和</w:t>
            </w:r>
            <w:r>
              <w:t>b</w:t>
            </w:r>
            <w:r>
              <w:t>中海绵形变程度，说明压力的作用效果与受力面积有关，此选项正确；</w:t>
            </w:r>
          </w:p>
          <w:p w14:paraId="629543D2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 xml:space="preserve">C. </w:t>
            </w:r>
            <w:r>
              <w:t>燃烧需要同时满足三个条件：物质是可燃物、温度达到着火点、与氧气接触。图丙：铜片上的白磷燃烧，铜片上的红磷不燃烧，说明燃烧需要温度达到可燃物的着火点。铜片上的白磷燃烧，而水中的白磷不燃烧，说明燃烧需要接触空气，此选项正确；</w:t>
            </w:r>
          </w:p>
          <w:p w14:paraId="1357B7D1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 xml:space="preserve">D. </w:t>
            </w:r>
            <w:r>
              <w:t>图丁：松手后小卡片转动，说明不在同一直线上的两个力不是平衡力，此选项正确。</w:t>
            </w:r>
          </w:p>
          <w:p w14:paraId="27338F50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故选</w:t>
            </w:r>
            <w:r>
              <w:t>A</w:t>
            </w:r>
            <w:r>
              <w:t>。</w:t>
            </w:r>
          </w:p>
          <w:p w14:paraId="000DC75C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5-1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2021·</w:t>
            </w:r>
            <w:r>
              <w:t>河北唐山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模）分类是一种常用的学习方法。下列分类正确的是（　　）</w:t>
            </w:r>
          </w:p>
          <w:p w14:paraId="2BA5B8FD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．晶体：铁、金刚石、玻璃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．弹力：压力、拉力、摩擦力</w:t>
            </w:r>
          </w:p>
          <w:p w14:paraId="0FB68DF8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．氮肥：硫酸铵、碳酸氢铵、尿素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．由分子构成的物质：</w:t>
            </w:r>
            <w:r>
              <w:t>CuSO</w:t>
            </w:r>
            <w:r>
              <w:rPr>
                <w:vertAlign w:val="subscript"/>
              </w:rPr>
              <w:t>4</w:t>
            </w:r>
            <w:r>
              <w:t>、</w:t>
            </w:r>
            <w:r>
              <w:t>NaCl</w:t>
            </w:r>
            <w:r>
              <w:t>、</w:t>
            </w:r>
            <w:r>
              <w:t>HCl</w:t>
            </w:r>
          </w:p>
          <w:p w14:paraId="69710BD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【答案】</w:t>
            </w:r>
            <w:r>
              <w:t>C</w:t>
            </w:r>
          </w:p>
          <w:p w14:paraId="30E0A33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【详解】</w:t>
            </w:r>
            <w:r>
              <w:t>A</w:t>
            </w:r>
            <w:r>
              <w:t>．有固定熔点的固体叫做晶体，铁、金刚石属于晶体；而玻璃没有固定的熔点，属于非晶体，故</w:t>
            </w:r>
            <w:r>
              <w:t>A</w:t>
            </w:r>
            <w:r>
              <w:t>错误；</w:t>
            </w:r>
          </w:p>
          <w:p w14:paraId="34E1E92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B</w:t>
            </w:r>
            <w:r>
              <w:t>．常见的压力、拉力都是发生弹性形变而产生的力，即压力、拉力属于弹力，但摩擦力不属于弹力，故</w:t>
            </w:r>
            <w:r>
              <w:t>B</w:t>
            </w:r>
            <w:r>
              <w:t>错误；</w:t>
            </w:r>
          </w:p>
          <w:p w14:paraId="59B9EF7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C</w:t>
            </w:r>
            <w:r>
              <w:t>．硫酸铵、碳酸氢铵、尿素都含氮、磷、钾元素中的氮元素，均属于氮肥，故</w:t>
            </w:r>
            <w:r>
              <w:t>C</w:t>
            </w:r>
            <w:r>
              <w:t>正确；</w:t>
            </w:r>
          </w:p>
          <w:p w14:paraId="4D242C2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D</w:t>
            </w:r>
            <w:r>
              <w:t>．硫酸铜是由铜离子与硫酸根离子构成的，氯化钠是由钠离子与氯离子构成的，故</w:t>
            </w:r>
            <w:r>
              <w:t>D</w:t>
            </w:r>
            <w:r>
              <w:t>错误。</w:t>
            </w:r>
          </w:p>
          <w:p w14:paraId="7FBDB28B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故选</w:t>
            </w:r>
            <w:r>
              <w:t>C</w:t>
            </w:r>
            <w:r>
              <w:t>。</w:t>
            </w:r>
          </w:p>
          <w:p w14:paraId="2B77866B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5-2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2021·</w:t>
            </w:r>
            <w:r>
              <w:t>河北保定</w:t>
            </w:r>
            <w:r>
              <w:t>·</w:t>
            </w:r>
            <w:r>
              <w:t>二模）下列有关物质分类的说法正确的是（　　）</w:t>
            </w:r>
          </w:p>
          <w:p w14:paraId="236C7D88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．氧化铜、三氧化二铁、碳都属于黑色固体</w:t>
            </w:r>
          </w:p>
          <w:p w14:paraId="141888E6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t>SO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 xml:space="preserve"> KMnO</w:t>
            </w:r>
            <w:r>
              <w:rPr>
                <w:vertAlign w:val="subscript"/>
              </w:rPr>
              <w:t>4</w:t>
            </w:r>
            <w:r>
              <w:t>、</w:t>
            </w:r>
            <w:r>
              <w:t>CO</w:t>
            </w:r>
            <w:r>
              <w:t>都是氧化物</w:t>
            </w:r>
          </w:p>
          <w:p w14:paraId="0C48A5C4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．空气、蒸馏水、不锈钢都属于混合物</w:t>
            </w:r>
          </w:p>
          <w:p w14:paraId="5A0C0B3F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．扳手、钳子、剪铁皮的剪子都是省力杠杆</w:t>
            </w:r>
          </w:p>
          <w:p w14:paraId="1B184ED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【答案】</w:t>
            </w:r>
            <w:r>
              <w:t>D</w:t>
            </w:r>
          </w:p>
          <w:p w14:paraId="0E94AD7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【详解】</w:t>
            </w:r>
            <w:r>
              <w:t>A</w:t>
            </w:r>
            <w:r>
              <w:t>．氧化铜是黑色固体，三氧化二铁是红棕色固体，碳是黑色固体，故</w:t>
            </w:r>
            <w:r>
              <w:t>A</w:t>
            </w:r>
            <w:r>
              <w:t>错误；</w:t>
            </w:r>
          </w:p>
          <w:p w14:paraId="78CEE27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B</w:t>
            </w:r>
            <w:r>
              <w:t>．氧化物是由两种元素组成，且其中一种是氧元素，</w:t>
            </w:r>
            <w:r>
              <w:t>KMnO</w:t>
            </w:r>
            <w:r>
              <w:rPr>
                <w:vertAlign w:val="subscript"/>
              </w:rPr>
              <w:t>4</w:t>
            </w:r>
            <w:r>
              <w:t>由三种元素组成，所以不是氧化物，故</w:t>
            </w:r>
            <w:r>
              <w:t>B</w:t>
            </w:r>
            <w:r>
              <w:t>错误；</w:t>
            </w:r>
          </w:p>
          <w:p w14:paraId="33D34A0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C</w:t>
            </w:r>
            <w:r>
              <w:t>．空气和不锈钢是混合物，但是蒸馏水是纯净物，故</w:t>
            </w:r>
            <w:r>
              <w:t>C</w:t>
            </w:r>
            <w:r>
              <w:t>错误；</w:t>
            </w:r>
          </w:p>
          <w:p w14:paraId="4BCB8AA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D</w:t>
            </w:r>
            <w:r>
              <w:t>．扳手、钳子、剪铁皮的剪子，这三种工具的动力臂都大于阻力臂，所以是省力杠杆，故</w:t>
            </w:r>
            <w:r>
              <w:t>D</w:t>
            </w:r>
            <w:r>
              <w:t>正确。</w:t>
            </w:r>
          </w:p>
          <w:p w14:paraId="5A9293D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故选</w:t>
            </w:r>
            <w:r>
              <w:t>D</w:t>
            </w:r>
            <w:r>
              <w:t>。</w:t>
            </w:r>
          </w:p>
          <w:p w14:paraId="443E65EA" w14:textId="77777777" w:rsidR="00374948" w:rsidRDefault="00374948" w:rsidP="00374948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28D88E70" w14:textId="77777777" w:rsidR="00374948" w:rsidRDefault="00374948" w:rsidP="00374948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5" w:name="_Toc31415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题型突破六：观察现象与总结规律</w:t>
            </w:r>
            <w:bookmarkEnd w:id="5"/>
          </w:p>
          <w:p w14:paraId="16DD1CA8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】</w:t>
            </w:r>
            <w:r>
              <w:t>分类是认识和研究问题的重要方法之一。下列有关物质的分类正确的是</w:t>
            </w:r>
          </w:p>
          <w:p w14:paraId="3BA114D3" w14:textId="77777777" w:rsidR="00374948" w:rsidRDefault="00374948" w:rsidP="0037494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．纯碱和烧碱都是碱</w:t>
            </w:r>
            <w:r>
              <w:tab/>
              <w:t>B</w:t>
            </w:r>
            <w:r>
              <w:t>．指甲剪和开瓶器都是费力杠杆</w:t>
            </w:r>
          </w:p>
          <w:p w14:paraId="2DA8BA8B" w14:textId="77777777" w:rsidR="00374948" w:rsidRDefault="00374948" w:rsidP="0037494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．汽水和白酒都是混合物</w:t>
            </w:r>
            <w:r>
              <w:tab/>
              <w:t>D</w:t>
            </w:r>
            <w:r>
              <w:t>．煤和电都是一次能源</w:t>
            </w:r>
          </w:p>
          <w:p w14:paraId="3D0942C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754D0A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、纯碱是碳酸钠的俗称，碳酸钠属于盐，烧碱是氢氧化钠的俗称，氢氧化钠属于碱，分类不正确，不符合题意；</w:t>
            </w:r>
          </w:p>
          <w:p w14:paraId="7BD534C9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、指甲剪和开瓶器在使用过程中，都是动力臂大于阻力臂，都属于省力杠杆，分类不正确，不符合题意；</w:t>
            </w:r>
          </w:p>
          <w:p w14:paraId="3D5703F9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、汽水和白酒中都含有多种物质，都属于混合物，分类正确，符合题意；</w:t>
            </w:r>
          </w:p>
          <w:p w14:paraId="4E403229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、煤是化石燃料，属于一次能源，电是消耗一次能源得到的，属于二次能源，分类不正确，不符合题意。</w:t>
            </w:r>
          </w:p>
          <w:p w14:paraId="0FD12C69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66A15FA1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6-1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2021·</w:t>
            </w:r>
            <w:r>
              <w:t>河北保定</w:t>
            </w:r>
            <w:r>
              <w:t>·</w:t>
            </w:r>
            <w:r>
              <w:t>二模）对下图所示实验的分析不正确的是（　　）</w:t>
            </w:r>
          </w:p>
          <w:p w14:paraId="57DE9920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168235" wp14:editId="218E0971">
                  <wp:extent cx="4781550" cy="1590675"/>
                  <wp:effectExtent l="0" t="0" r="0" b="9525"/>
                  <wp:docPr id="100013" name="图片 100013" descr="@@@d5b48860-1d23-433b-8e64-0dab71d896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5b48860-1d23-433b-8e64-0dab71d896a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54136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．甲图：说明白磷的着火点比红磷低</w:t>
            </w:r>
          </w:p>
          <w:p w14:paraId="0BC36D44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．乙图：若有气泡生成，说明氢氧化钠溶液已经变质</w:t>
            </w:r>
          </w:p>
          <w:p w14:paraId="63438977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．丙图：是研究电磁感应现象</w:t>
            </w:r>
          </w:p>
          <w:p w14:paraId="30FD8A2D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．丁图：是研究电流周围存在磁场</w:t>
            </w:r>
          </w:p>
          <w:p w14:paraId="09AAA21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217FEC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．相同温度下，白磷燃烧，红磷不燃烧，说明白磷的着火点比红磷的低，故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1D94FBC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．将稀盐酸滴入溶液中时，若产生了气泡说明稀盐酸和碳酸钠反应，</w:t>
            </w:r>
            <w:proofErr w:type="gramStart"/>
            <w:r>
              <w:rPr>
                <w:color w:val="FF0000"/>
              </w:rPr>
              <w:t>即氢氧化钠</w:t>
            </w:r>
            <w:proofErr w:type="gramEnd"/>
            <w:r>
              <w:rPr>
                <w:color w:val="FF0000"/>
              </w:rPr>
              <w:t>吸收空气中的二氧化碳变质，故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778B7D5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．在闭合回路中，一段导体在做切割磁感线运动时，会产生感应电流，所以此图为研究电磁感应现象的装置，故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3D539AF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图丁</w:t>
            </w:r>
            <w:proofErr w:type="gramEnd"/>
            <w:r>
              <w:rPr>
                <w:color w:val="FF0000"/>
              </w:rPr>
              <w:t>是研究通电导体在磁场中是否受到力的作用，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4B6BD59C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02EE9525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6-2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2022·</w:t>
            </w:r>
            <w:r>
              <w:t>浙江杭州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模）死海因其高盐度出名，</w:t>
            </w:r>
            <w:proofErr w:type="gramStart"/>
            <w:r>
              <w:t>海里没有</w:t>
            </w:r>
            <w:proofErr w:type="gramEnd"/>
            <w:r>
              <w:t>鱼虾、水草，甚至连海边也寸草不生。美国科学家对其十分好奇，乘船到死海，做了一个实验：（如图）他们将一件黑色礼服用钢丝固定，放入死海中，两年后取出，发现衣服表面挂满了白色盐晶。经检测，晶体中的成分主要包含氯化钠、氯化钙、氯化钾等。</w:t>
            </w:r>
          </w:p>
          <w:p w14:paraId="15DC6D42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）鱼虾、水草等生物随河水到死海后会死亡的主要原因是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4583506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）将衣服</w:t>
            </w:r>
            <w:proofErr w:type="gramStart"/>
            <w:r>
              <w:t>表面盐晶溶于</w:t>
            </w:r>
            <w:proofErr w:type="gramEnd"/>
            <w:r>
              <w:t>水，加入饱和碳酸钠溶液，将出现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现象。</w:t>
            </w:r>
          </w:p>
          <w:p w14:paraId="06F712EE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3</w:t>
            </w:r>
            <w:r>
              <w:t>）死海中盐类的质量分数始终保持在</w:t>
            </w:r>
            <w:r>
              <w:t>25%</w:t>
            </w:r>
            <w:r>
              <w:t>左右不再升高，试分析原因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F9DEF94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）黑色礼服上的白色盐晶，在这两年中经历的最主要过程是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78FCE6AA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．凝固</w:t>
            </w:r>
            <w:r>
              <w:rPr>
                <w:rFonts w:eastAsia="Times New Roman"/>
                <w:kern w:val="0"/>
                <w:sz w:val="24"/>
              </w:rPr>
              <w:t>            </w:t>
            </w:r>
            <w:r>
              <w:t>B</w:t>
            </w:r>
            <w:r>
              <w:t>．蒸发</w:t>
            </w:r>
            <w:r>
              <w:rPr>
                <w:rFonts w:eastAsia="Times New Roman"/>
                <w:kern w:val="0"/>
                <w:sz w:val="24"/>
              </w:rPr>
              <w:t>              </w:t>
            </w:r>
            <w:r>
              <w:t>C</w:t>
            </w:r>
            <w:r>
              <w:t>．结晶</w:t>
            </w:r>
            <w:r>
              <w:rPr>
                <w:rFonts w:eastAsia="Times New Roman"/>
                <w:kern w:val="0"/>
                <w:sz w:val="24"/>
              </w:rPr>
              <w:t>              </w:t>
            </w:r>
            <w:r>
              <w:t>D</w:t>
            </w:r>
            <w:r>
              <w:t>．升华</w:t>
            </w:r>
          </w:p>
          <w:p w14:paraId="192A0929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）轮船从附近河流驶入死海，轮船浸入水中的深度将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或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7CAE380B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0CF3E3" wp14:editId="48F54260">
                  <wp:extent cx="1781175" cy="1371600"/>
                  <wp:effectExtent l="0" t="0" r="9525" b="0"/>
                  <wp:docPr id="100015" name="图片 100015" descr="@@@c992e429-9fcf-41a3-8b13-47c3536b0cd0n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c992e429-9fcf-41a3-8b13-47c3536b0cd0null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8E92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细胞液的浓度小于死海溶液的浓度，细胞失水死亡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白色沉淀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死海中的</w:t>
            </w:r>
            <w:proofErr w:type="gramStart"/>
            <w:r>
              <w:rPr>
                <w:color w:val="FF0000"/>
              </w:rPr>
              <w:t>盐达到</w:t>
            </w:r>
            <w:proofErr w:type="gramEnd"/>
            <w:r>
              <w:rPr>
                <w:color w:val="FF0000"/>
              </w:rPr>
              <w:t>饱和，无法再继续溶解</w:t>
            </w:r>
            <w:r>
              <w:rPr>
                <w:color w:val="FF0000"/>
              </w:rPr>
              <w:t xml:space="preserve">     C     </w:t>
            </w:r>
            <w:r>
              <w:rPr>
                <w:color w:val="FF0000"/>
              </w:rPr>
              <w:t>变小</w:t>
            </w:r>
          </w:p>
          <w:p w14:paraId="650500B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鱼虾、水草等生物细胞液的浓度远远低于死海溶液的浓度，会造成细胞严重失水，导致死亡。</w:t>
            </w:r>
          </w:p>
          <w:p w14:paraId="0BF84E6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海水中的氯化钙会和碳酸钠反应产生碳酸钙白色沉淀。</w:t>
            </w:r>
          </w:p>
          <w:p w14:paraId="4FE3D56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死海中的</w:t>
            </w:r>
            <w:proofErr w:type="gramStart"/>
            <w:r>
              <w:rPr>
                <w:color w:val="FF0000"/>
              </w:rPr>
              <w:t>盐达到</w:t>
            </w:r>
            <w:proofErr w:type="gramEnd"/>
            <w:r>
              <w:rPr>
                <w:color w:val="FF0000"/>
              </w:rPr>
              <w:t>饱和，无法再继续溶解的情况下，溶液质量分数不再升高。</w:t>
            </w:r>
          </w:p>
          <w:p w14:paraId="727E950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晶体从海水中析出附着在礼服上的过程是结晶，故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不符合题意。故选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DD86C4F" w14:textId="2F0F74CC" w:rsidR="00311EEE" w:rsidRP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因为轮船始终漂浮在水面，所受浮力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船</w:t>
            </w:r>
            <w:r>
              <w:rPr>
                <w:color w:val="FF0000"/>
              </w:rPr>
              <w:t>，大小不变，进入死海后由于海水密度变大，根据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ρ</w:t>
            </w:r>
            <w:r>
              <w:rPr>
                <w:color w:val="FF0000"/>
              </w:rPr>
              <w:t>g</w:t>
            </w:r>
            <w:r>
              <w:rPr>
                <w:rFonts w:eastAsia="Times New Roman"/>
                <w:i/>
                <w:color w:val="FF0000"/>
              </w:rPr>
              <w:t>V</w:t>
            </w:r>
            <w:proofErr w:type="spellEnd"/>
            <w:r>
              <w:rPr>
                <w:rFonts w:ascii="宋体" w:hAnsi="宋体" w:cs="宋体"/>
                <w:i/>
                <w:color w:val="FF0000"/>
                <w:vertAlign w:val="subscript"/>
              </w:rPr>
              <w:t>排</w:t>
            </w:r>
            <w:r>
              <w:rPr>
                <w:color w:val="FF0000"/>
              </w:rPr>
              <w:t>可知轮船排开海水的体积变小，则轮船浸入水中的深度变小。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1946A98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．（</w:t>
            </w:r>
            <w:r>
              <w:t>2023·</w:t>
            </w:r>
            <w:r>
              <w:t>河北廊坊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模）关于科学知识的应用，下列做法合理的是（　　）</w:t>
            </w:r>
          </w:p>
          <w:p w14:paraId="75CA1126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．紫外线具有杀菌作用，医院里的病房用紫外线灯灭菌</w:t>
            </w:r>
          </w:p>
          <w:p w14:paraId="6400C707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．甲醛有防腐作用，可用于延长某些食品的保质期</w:t>
            </w:r>
          </w:p>
          <w:p w14:paraId="0CE04ADC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．使用化肥和农药能增加农产品的产量，应大力提倡</w:t>
            </w:r>
          </w:p>
          <w:p w14:paraId="13A4A24E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．电路中的保险丝熔断后，更换更粗的保险丝</w:t>
            </w:r>
          </w:p>
          <w:p w14:paraId="2DF34FA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【答案】</w:t>
            </w:r>
            <w:r>
              <w:t>A</w:t>
            </w:r>
          </w:p>
          <w:p w14:paraId="6A43477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【详解】</w:t>
            </w:r>
            <w:r>
              <w:t>A</w:t>
            </w:r>
            <w:r>
              <w:t>．因为紫外线可以杀菌，所以医院里的病房用紫外线灯灭菌，故</w:t>
            </w:r>
            <w:r>
              <w:t>A</w:t>
            </w:r>
            <w:r>
              <w:t>符合题意；</w:t>
            </w:r>
          </w:p>
          <w:p w14:paraId="3219172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B</w:t>
            </w:r>
            <w:r>
              <w:t>．甲醛有毒，不能用甲醛水溶液浸泡海鲜产品来延长食品保质期，故</w:t>
            </w:r>
            <w:r>
              <w:t>B</w:t>
            </w:r>
            <w:r>
              <w:t>不符合题意；</w:t>
            </w:r>
          </w:p>
          <w:p w14:paraId="079A80E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C</w:t>
            </w:r>
            <w:r>
              <w:t>．大量使用农药、化肥会造成水体污染等环境问题，要合理使用，故</w:t>
            </w:r>
            <w:r>
              <w:t>C</w:t>
            </w:r>
            <w:r>
              <w:t>不符合题意；</w:t>
            </w:r>
          </w:p>
          <w:p w14:paraId="4D50AF5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D</w:t>
            </w:r>
            <w:r>
              <w:t>．保险丝熔断后不能换用较粗的保险丝，原因是更粗的保险丝熔化时的电流较大，起不到保护电路的作用，故</w:t>
            </w:r>
            <w:r>
              <w:lastRenderedPageBreak/>
              <w:t>D</w:t>
            </w:r>
            <w:r>
              <w:t>不符合题意。</w:t>
            </w:r>
          </w:p>
          <w:p w14:paraId="2B63224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故选</w:t>
            </w:r>
            <w:r>
              <w:t>A</w:t>
            </w:r>
            <w:r>
              <w:t>。</w:t>
            </w:r>
          </w:p>
          <w:p w14:paraId="1527B652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．（</w:t>
            </w:r>
            <w:r>
              <w:t>2023·</w:t>
            </w:r>
            <w:r>
              <w:t>广西河池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模）下列关于能源的说法正确的是（　　）</w:t>
            </w:r>
          </w:p>
          <w:p w14:paraId="2F8A332B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．太阳能是裂变释放出的能量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．天然气是一种清洁的能源，人类可以无尽地开发利用</w:t>
            </w:r>
          </w:p>
          <w:p w14:paraId="63D9C81E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．电能是最重要的二次能源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．汽油可以作为</w:t>
            </w:r>
            <w:r>
              <w:t>“</w:t>
            </w:r>
            <w:r>
              <w:t>玉兔号</w:t>
            </w:r>
            <w:r>
              <w:t>”</w:t>
            </w:r>
            <w:r>
              <w:t>在月球上的工作能源</w:t>
            </w:r>
          </w:p>
          <w:p w14:paraId="34DF1C6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【答案】</w:t>
            </w:r>
            <w:r>
              <w:t>C</w:t>
            </w:r>
          </w:p>
          <w:p w14:paraId="6E50D49C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【详解】</w:t>
            </w:r>
            <w:r>
              <w:t>A</w:t>
            </w:r>
            <w:r>
              <w:t>．太阳能是利用核聚变释放的能量，故</w:t>
            </w:r>
            <w:r>
              <w:t>A</w:t>
            </w:r>
            <w:r>
              <w:t>错误；</w:t>
            </w:r>
          </w:p>
          <w:p w14:paraId="2DF94BE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B</w:t>
            </w:r>
            <w:r>
              <w:t>．天然气是</w:t>
            </w:r>
            <w:r>
              <w:t>―</w:t>
            </w:r>
            <w:r>
              <w:t>种清洁的能源，由于天然气属于不可再生能源，所以人类不可以无尽地开发利用，故</w:t>
            </w:r>
            <w:r>
              <w:t>B</w:t>
            </w:r>
            <w:r>
              <w:t>错误；</w:t>
            </w:r>
          </w:p>
          <w:p w14:paraId="4FE2824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C</w:t>
            </w:r>
            <w:r>
              <w:t>．电能是通过一次能源的消耗才能得到，是最重要的二次能源，故</w:t>
            </w:r>
            <w:r>
              <w:t>C</w:t>
            </w:r>
            <w:r>
              <w:t>正确；</w:t>
            </w:r>
          </w:p>
          <w:p w14:paraId="3FAC22E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D</w:t>
            </w:r>
            <w:r>
              <w:t>．燃料燃烧需要氧气的助燃，月球上是真空状态，汽油无法燃烧，所以汽油不能作为</w:t>
            </w:r>
            <w:r>
              <w:t>“</w:t>
            </w:r>
            <w:r>
              <w:t>玉兔号</w:t>
            </w:r>
            <w:r>
              <w:t>”</w:t>
            </w:r>
            <w:r>
              <w:t>在月球上的工作能源，故</w:t>
            </w:r>
            <w:r>
              <w:t>D</w:t>
            </w:r>
            <w:r>
              <w:t>错误。</w:t>
            </w:r>
          </w:p>
          <w:p w14:paraId="49C3B43C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故选</w:t>
            </w:r>
            <w:r>
              <w:t>D</w:t>
            </w:r>
            <w:r>
              <w:t>。</w:t>
            </w:r>
          </w:p>
          <w:p w14:paraId="73E6441A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．（</w:t>
            </w:r>
            <w:r>
              <w:t>2023·</w:t>
            </w:r>
            <w:r>
              <w:t>河北沧州</w:t>
            </w:r>
            <w:r>
              <w:t>·</w:t>
            </w:r>
            <w:r>
              <w:t>二模）分类和归纳是行之有效、简单易行的科学方法，下列说法正确的是（　　）</w:t>
            </w:r>
          </w:p>
          <w:p w14:paraId="63CF7F45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．复合材料：玻璃钢、碳纤维、合金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．测量质量的工具：台秤、电子秤、弹簧测力计</w:t>
            </w:r>
          </w:p>
          <w:p w14:paraId="2A527493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．等臂杠杆：天平、跷跷板、定滑轮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．复合肥：硝酸钾、磷酸二氢铵、尿素</w:t>
            </w:r>
          </w:p>
          <w:p w14:paraId="384F049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【答案】</w:t>
            </w:r>
            <w:r>
              <w:t>C</w:t>
            </w:r>
          </w:p>
          <w:p w14:paraId="4A6F0E5C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【详解】</w:t>
            </w:r>
            <w:r>
              <w:t>A</w:t>
            </w:r>
            <w:r>
              <w:t>．复核材料由两种或两种以上不同性质的材料，通过物理化学原理结合在一起组成的材料，碳纤维指的是含碳量在</w:t>
            </w:r>
            <w:r>
              <w:object w:dxaOrig="439" w:dyaOrig="253" w14:anchorId="5A1B012C">
                <v:shape id="_x0000_i1033" type="#_x0000_t75" alt="eqId844e58a32eb3d7ba653daeef4397f924" style="width:22.15pt;height:12.75pt" o:ole="">
                  <v:imagedata r:id="rId27" o:title="eqId844e58a32eb3d7ba653daeef4397f924"/>
                </v:shape>
                <o:OLEObject Type="Embed" ProgID="Equation.DSMT4" ShapeID="_x0000_i1033" DrawAspect="Content" ObjectID="_1802086386" r:id="rId28"/>
              </w:object>
            </w:r>
            <w:r>
              <w:t>以上的高强度的高模量纤维，碳纤维是复合材料，合金不是，故</w:t>
            </w:r>
            <w:r>
              <w:t>A</w:t>
            </w:r>
            <w:r>
              <w:t>错误；</w:t>
            </w:r>
          </w:p>
          <w:p w14:paraId="2186B78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B</w:t>
            </w:r>
            <w:r>
              <w:t>．弹簧测力计是测量力的大小的工具，故</w:t>
            </w:r>
            <w:r>
              <w:t>B</w:t>
            </w:r>
            <w:r>
              <w:t>错误；</w:t>
            </w:r>
          </w:p>
          <w:p w14:paraId="483BF3FC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C</w:t>
            </w:r>
            <w:r>
              <w:t>．等臂杠杆是动力臂与阻力臂相等的杠杆，天平、跷跷板属于等臂杠杆，定滑轮工作</w:t>
            </w:r>
            <w:proofErr w:type="gramStart"/>
            <w:r>
              <w:t>时以轴为</w:t>
            </w:r>
            <w:proofErr w:type="gramEnd"/>
            <w:r>
              <w:t>支点，半径为力臂，相当于可以连续转动的等臂杠杆，故</w:t>
            </w:r>
            <w:r>
              <w:t>C</w:t>
            </w:r>
            <w:r>
              <w:t>正确。</w:t>
            </w:r>
          </w:p>
          <w:p w14:paraId="3F0BF5F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D</w:t>
            </w:r>
            <w:r>
              <w:t>．复合肥是指含有氮磷钾中的两种或两种以上营养元素的化肥，尿素不属于复合肥，故</w:t>
            </w:r>
            <w:r>
              <w:t>D</w:t>
            </w:r>
            <w:r>
              <w:t>错误。</w:t>
            </w:r>
          </w:p>
          <w:p w14:paraId="48E8FD3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故选</w:t>
            </w:r>
            <w:r>
              <w:t>C</w:t>
            </w:r>
            <w:r>
              <w:t>。</w:t>
            </w:r>
          </w:p>
          <w:p w14:paraId="2D4829E9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．（</w:t>
            </w:r>
            <w:r>
              <w:t>2023·</w:t>
            </w:r>
            <w:r>
              <w:t>河北石家庄</w:t>
            </w:r>
            <w:r>
              <w:t>·</w:t>
            </w:r>
            <w:r>
              <w:t>三模）对如图所示的实验分析不正确的是（　　）</w:t>
            </w:r>
          </w:p>
          <w:p w14:paraId="447CA92F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A9EFA41" wp14:editId="3FF39463">
                  <wp:extent cx="5276215" cy="1050925"/>
                  <wp:effectExtent l="0" t="0" r="635" b="15875"/>
                  <wp:docPr id="22" name="图片 22" descr="@@@4d771423-e307-453e-bfb5-41f220273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4d771423-e307-453e-bfb5-41f22027325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5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D734C3C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．图甲实验可以观察到面粉的爆炸</w:t>
            </w:r>
          </w:p>
          <w:p w14:paraId="4B4083AC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</w:t>
            </w:r>
            <w:proofErr w:type="gramStart"/>
            <w:r>
              <w:t>乙说明</w:t>
            </w:r>
            <w:proofErr w:type="gramEnd"/>
            <w:r>
              <w:t>电流一定时，匝数越多，电磁铁磁性越强</w:t>
            </w:r>
          </w:p>
          <w:p w14:paraId="05082A4A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．图丙实验小气球涨大一定说明二氧化碳与氢氧化钠溶液反应</w:t>
            </w:r>
          </w:p>
          <w:p w14:paraId="254B1354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实验可以研究电磁感应现象</w:t>
            </w:r>
          </w:p>
          <w:p w14:paraId="4C314B1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【答案】</w:t>
            </w:r>
            <w:r>
              <w:t>C</w:t>
            </w:r>
          </w:p>
          <w:p w14:paraId="1A19A4F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【详解】</w:t>
            </w:r>
            <w:r>
              <w:t>A</w:t>
            </w:r>
            <w:r>
              <w:t>．鼓气后面粉剧烈燃烧会引起爆炸，故</w:t>
            </w:r>
            <w:r>
              <w:t>A</w:t>
            </w:r>
            <w:r>
              <w:t>正确，不符合题意；</w:t>
            </w:r>
          </w:p>
          <w:p w14:paraId="64D97C4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B</w:t>
            </w:r>
            <w:r>
              <w:t>．两个线圈串联电流相等，而匝数多的吸引的铁屑越多，说明磁性越强，图</w:t>
            </w:r>
            <w:proofErr w:type="gramStart"/>
            <w:r>
              <w:t>乙说明</w:t>
            </w:r>
            <w:proofErr w:type="gramEnd"/>
            <w:r>
              <w:t>电流一定时，匝数越多，电磁铁磁性越强，故</w:t>
            </w:r>
            <w:r>
              <w:t>B</w:t>
            </w:r>
            <w:r>
              <w:t>正确，不符合题意；</w:t>
            </w:r>
          </w:p>
          <w:p w14:paraId="0680A72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C</w:t>
            </w:r>
            <w:r>
              <w:t>．图丙实验小气球涨大，是由于瓶内压强小于外界大气压，原因是内部的二氧化碳减少，可能是与氢氧化钠溶液反应消耗了，也可以是二氧化碳溶解于水中，使得内部压强减小，故不一定说明二氧化碳与氢氧化钠溶液反应，故</w:t>
            </w:r>
            <w:r>
              <w:t>C</w:t>
            </w:r>
            <w:r>
              <w:t>错误，符合题意；</w:t>
            </w:r>
          </w:p>
          <w:p w14:paraId="1098447B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实验是闭合电路的部分导体在磁场中做切割磁感线运动时，导体中会产生电流，这是电磁感应现象，故</w:t>
            </w:r>
            <w:r>
              <w:t>D</w:t>
            </w:r>
            <w:r>
              <w:t>正确，不符合题意。</w:t>
            </w:r>
          </w:p>
          <w:p w14:paraId="3C87CB98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故选</w:t>
            </w:r>
            <w:r>
              <w:t>C</w:t>
            </w:r>
            <w:r>
              <w:t>。</w:t>
            </w:r>
          </w:p>
          <w:p w14:paraId="409A66CD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．（</w:t>
            </w:r>
            <w:r>
              <w:t>2021·</w:t>
            </w:r>
            <w:r>
              <w:t>黑龙江哈尔滨</w:t>
            </w:r>
            <w:r>
              <w:t>·</w:t>
            </w:r>
            <w:r>
              <w:t>模拟预测）下列过程中只发生物理变化的是（　　）</w:t>
            </w:r>
          </w:p>
          <w:p w14:paraId="7E66A57A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906EB5" wp14:editId="05F4004E">
                  <wp:extent cx="1355090" cy="909955"/>
                  <wp:effectExtent l="0" t="0" r="16510" b="4445"/>
                  <wp:docPr id="23" name="图片 23" descr="@@@b3fd8d67-7684-49ac-ac17-30263d00e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3fd8d67-7684-49ac-ac17-30263d00e21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090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BC6F33" wp14:editId="6402E093">
                  <wp:extent cx="1441450" cy="960755"/>
                  <wp:effectExtent l="0" t="0" r="6350" b="10795"/>
                  <wp:docPr id="24" name="图片 24" descr="@@@19cacd7d-98da-4d75-99ab-d1ab55bd6a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19cacd7d-98da-4d75-99ab-d1ab55bd6a9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6E5AB7" wp14:editId="6D9B0D39">
                  <wp:extent cx="1552575" cy="956945"/>
                  <wp:effectExtent l="0" t="0" r="9525" b="14605"/>
                  <wp:docPr id="25" name="图片 25" descr="@@@a7b55b9b-0152-4db7-b27a-c960be9b6b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a7b55b9b-0152-4db7-b27a-c960be9b6bba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572F60" wp14:editId="5BC176D3">
                  <wp:extent cx="1393190" cy="929005"/>
                  <wp:effectExtent l="0" t="0" r="16510" b="4445"/>
                  <wp:docPr id="26" name="图片 26" descr="@@@d51478db-2ddd-4364-ac9c-37a9e90bad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d51478db-2ddd-4364-ac9c-37a9e90bad1a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745D0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食物变质</w:t>
            </w:r>
            <w:r>
              <w:rPr>
                <w:rFonts w:hint="eastAsia"/>
              </w:rPr>
              <w:t xml:space="preserve">        </w:t>
            </w:r>
            <w:r>
              <w:t>B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冰川融化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钢铁冶炼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火柴燃烧</w:t>
            </w:r>
          </w:p>
          <w:p w14:paraId="3D6E0638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0F15B0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．食物变质，发生化学反应，此时有新物质生成</w:t>
            </w:r>
            <w:r>
              <w:rPr>
                <w:color w:val="FF0000"/>
              </w:rPr>
              <w:t>,</w:t>
            </w:r>
            <w:r>
              <w:rPr>
                <w:color w:val="FF0000"/>
              </w:rPr>
              <w:t>所以属于化学变化，故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063DD65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．冰川融化，没有新物质生成，所以是物理变化，故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符合题意；</w:t>
            </w:r>
          </w:p>
          <w:p w14:paraId="0D5577D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．钢铁冶炼加热过程中，发生化学反应，此时有新物质生成，所以属于化学变化，故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22E2521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．火柴燃烧，本质是火柴与氧气发生化学反应的过程，此时有新物质生成，所以属于化学变化，故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5F73E29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7BC7C6F0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．（</w:t>
            </w:r>
            <w:r>
              <w:t>2023·</w:t>
            </w:r>
            <w:r>
              <w:t>河北邯郸</w:t>
            </w:r>
            <w:r>
              <w:t>·</w:t>
            </w:r>
            <w:r>
              <w:t>二模）下列对如图所示实验的分析正确的是（　　）</w:t>
            </w:r>
          </w:p>
          <w:p w14:paraId="3A27E577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7F86DB9" wp14:editId="0096095C">
                  <wp:extent cx="5276215" cy="1424940"/>
                  <wp:effectExtent l="0" t="0" r="635" b="3810"/>
                  <wp:docPr id="82240718" name="图片 82240718" descr="@@@ab473d83-5602-4748-b041-9e9598eec3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ab473d83-5602-4748-b041-9e9598eec3bb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79ADEDF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．甲：集气瓶中的水可以用沙子代替</w:t>
            </w:r>
          </w:p>
          <w:p w14:paraId="7B64E647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．乙：证明二氧化碳与水发生了反应</w:t>
            </w:r>
          </w:p>
          <w:p w14:paraId="68E326C1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．丙：证明了大气压的存在</w:t>
            </w:r>
          </w:p>
          <w:p w14:paraId="6D52A8C8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．丁：说明压力一定时，压力的作用效果与受力面积有关</w:t>
            </w:r>
          </w:p>
          <w:p w14:paraId="1721E55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A68D90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．甲实验中硫和氧气反应生成二氧化硫，二氧化硫易溶于水，而不溶于沙子，所以集气瓶中的水不可以用沙子代替，故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35BD7BB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．乙实验缺少对照实验，没有检验干燥的二氧化碳能否使石蕊变色，所以不能证明二氧化碳与水发生了反应，故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570257C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．丙实验装满水的杯子倒扣在硬纸板上，水没有漏出，证明了大气压的存在，故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5A5AC5F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图丁</w:t>
            </w:r>
            <w:proofErr w:type="gramEnd"/>
            <w:r>
              <w:rPr>
                <w:color w:val="FF0000"/>
              </w:rPr>
              <w:t>中，压力和受力面积都不相同，不能证明压力的作用效果与受力面积有关，故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76945E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CAACEEF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．初中各学科之间有着密切的联系，化学、生物学、地理学中也有物理知识的广泛应用，下列说法中错误的是（　　）</w:t>
            </w:r>
          </w:p>
          <w:p w14:paraId="4FD18CE0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6F1B5E9" wp14:editId="51DC7AEB">
                  <wp:extent cx="5276215" cy="1555115"/>
                  <wp:effectExtent l="0" t="0" r="635" b="6985"/>
                  <wp:docPr id="28" name="图片 28" descr="@@@8a793e78-1113-4b42-858d-8f622dd0f1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8a793e78-1113-4b42-858d-8f622dd0f17b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55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6565A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．甲图中，在蒸馏水的制备中水的内能是通过热传递的方式增大的</w:t>
            </w:r>
          </w:p>
          <w:p w14:paraId="34FB8088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．乙图中，向下排空气法收集氢气是利用氢气比空气密度小的性质</w:t>
            </w:r>
          </w:p>
          <w:p w14:paraId="2F7E9FF9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．丙图中，肱二头肌在向上牵引桡骨转动的过程中没有做功</w:t>
            </w:r>
          </w:p>
          <w:p w14:paraId="27CBE0A3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．丁图中，海陆风形成的原因之一是海水的比热容比砂石大</w:t>
            </w:r>
          </w:p>
          <w:p w14:paraId="5375842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C</w:t>
            </w:r>
          </w:p>
          <w:p w14:paraId="5E5B120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．甲图中，在蒸馏水的制备中，是用酒精灯加热烧瓶中的水，这是通过热传递的方式增大水的内能，故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66CF4BD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．乙图中，向下排空气法收集氢气是利用氢气比空气密度小的性质，排出的是空气，故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399C706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．丙图中，肱二头肌在向上牵引桡骨转动的过程中，对桡骨有作用力，并且在力的方向上有移动距离，这过程有做功，故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错误，符合题意；</w:t>
            </w:r>
          </w:p>
          <w:p w14:paraId="4190492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丁图中，海陆风形成的原因之一是海水的比热容比砂石大，海水的温度变化量较小，海水上方的空气温度较低，陆地上方的空气温度较高，陆地上方的空气更多地往空中移动，从而形成海陆风，从海洋吹向陆地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57541A9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08BF0A3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．（</w:t>
            </w:r>
            <w:r>
              <w:t>2023·</w:t>
            </w:r>
            <w:r>
              <w:t>江苏无锡</w:t>
            </w:r>
            <w:r>
              <w:t>·</w:t>
            </w:r>
            <w:r>
              <w:t>三模）初中各学科之间有着密切的联系，化学、生物学中也有物理知识的广泛运用，下列说法错误的是（　　）</w:t>
            </w:r>
          </w:p>
          <w:p w14:paraId="239B6D64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647575" wp14:editId="32FAD0D6">
                  <wp:extent cx="5276215" cy="1499235"/>
                  <wp:effectExtent l="0" t="0" r="635" b="5715"/>
                  <wp:docPr id="100017" name="图片 100017" descr="@@@aced3d03-9cd4-4693-b8cd-ee97f4ee6a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ced3d03-9cd4-4693-b8cd-ee97f4ee6a8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99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CC05671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．图甲中蒸馏水的制备利用了水的汽化及水蒸气的液化</w:t>
            </w:r>
          </w:p>
          <w:p w14:paraId="19C100F9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．图乙中向下排空气法收集氢气利用了氢气密度比空气密度大的性质</w:t>
            </w:r>
          </w:p>
          <w:p w14:paraId="1C4F14B8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．图丙中吸气时胸腔容积扩大肺部扩张，肺内气压变小，外界气体被吸入</w:t>
            </w:r>
          </w:p>
          <w:p w14:paraId="20DA9C87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中鱼在水中向前游动过程中主要利用了自身摆动时与水的相互作用</w:t>
            </w:r>
          </w:p>
          <w:p w14:paraId="7DB3BE08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38E34A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．甲图中，水变成水蒸气是汽化过程，水蒸气变成水是液化过程，故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3188207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．乙图中，向下排空气法收集氢气是利用氢气的密度比空气的密度小的性质，故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错误，符合题意；</w:t>
            </w:r>
          </w:p>
          <w:p w14:paraId="4E52A86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．图丙中，吸气时胸腔容积扩大肺部扩张，肺内气压变小，外界气体在大气压的作用下被吸入，故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正确，不符合题意；</w:t>
            </w:r>
          </w:p>
          <w:p w14:paraId="54129D0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．丁图中，鱼主要是利用了尾部和躯干部的摆动与水的相互作用在水中游泳，故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691FF9A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ABA48A7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lastRenderedPageBreak/>
              <w:t>9</w:t>
            </w:r>
            <w:r>
              <w:t>．（</w:t>
            </w:r>
            <w:r>
              <w:t>2023·</w:t>
            </w:r>
            <w:r>
              <w:t>河北邯郸</w:t>
            </w:r>
            <w:r>
              <w:t>·</w:t>
            </w:r>
            <w:r>
              <w:t>二模）分类法是一种行之有效、简单易行的科学方法。某同学用如图所示形式对所学知识进行分类，其中</w:t>
            </w:r>
            <w:proofErr w:type="gramStart"/>
            <w:r>
              <w:t>甲包括乙</w:t>
            </w:r>
            <w:proofErr w:type="gramEnd"/>
            <w:r>
              <w:t>、丙、丁，下列各组中错误的是</w:t>
            </w:r>
            <w:r>
              <w:t xml:space="preserve"> </w:t>
            </w:r>
            <w:r>
              <w:t>（　　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870"/>
              <w:gridCol w:w="2340"/>
            </w:tblGrid>
            <w:tr w:rsidR="00374948" w14:paraId="19146439" w14:textId="77777777" w:rsidTr="00B12941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81EA3D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选项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03E926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甲</w:t>
                  </w:r>
                </w:p>
              </w:tc>
              <w:tc>
                <w:tcPr>
                  <w:tcW w:w="23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14191E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乙、丙、丁</w:t>
                  </w:r>
                </w:p>
              </w:tc>
            </w:tr>
            <w:tr w:rsidR="00374948" w14:paraId="567E1936" w14:textId="77777777" w:rsidTr="00B12941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55ADC2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7B727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碱</w:t>
                  </w:r>
                </w:p>
              </w:tc>
              <w:tc>
                <w:tcPr>
                  <w:tcW w:w="23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3A3E8A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烧碱、纯碱、熟石灰</w:t>
                  </w:r>
                </w:p>
              </w:tc>
            </w:tr>
            <w:tr w:rsidR="00374948" w14:paraId="6E076788" w14:textId="77777777" w:rsidTr="00B12941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9A07CE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2A45D9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导体</w:t>
                  </w:r>
                </w:p>
              </w:tc>
              <w:tc>
                <w:tcPr>
                  <w:tcW w:w="23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C671C6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石墨、人体、大地</w:t>
                  </w:r>
                </w:p>
              </w:tc>
            </w:tr>
            <w:tr w:rsidR="00374948" w14:paraId="31716283" w14:textId="77777777" w:rsidTr="00B12941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1BCBDC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C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688FB7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晶体</w:t>
                  </w:r>
                </w:p>
              </w:tc>
              <w:tc>
                <w:tcPr>
                  <w:tcW w:w="23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5E1C53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铝、海波、冰</w:t>
                  </w:r>
                </w:p>
              </w:tc>
            </w:tr>
            <w:tr w:rsidR="00374948" w14:paraId="77D41920" w14:textId="77777777" w:rsidTr="00B12941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DD0491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D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052BBB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混合物</w:t>
                  </w:r>
                </w:p>
              </w:tc>
              <w:tc>
                <w:tcPr>
                  <w:tcW w:w="23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6B84D8" w14:textId="77777777" w:rsidR="00374948" w:rsidRDefault="00374948" w:rsidP="00374948">
                  <w:pPr>
                    <w:spacing w:line="360" w:lineRule="auto"/>
                    <w:jc w:val="center"/>
                    <w:textAlignment w:val="center"/>
                  </w:pPr>
                  <w:r>
                    <w:t>空气、石油、生理盐水</w:t>
                  </w:r>
                </w:p>
              </w:tc>
            </w:tr>
          </w:tbl>
          <w:p w14:paraId="1ED4C57B" w14:textId="77777777" w:rsidR="00374948" w:rsidRDefault="00374948" w:rsidP="0037494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2A7895" wp14:editId="0760D9FA">
                  <wp:extent cx="1114425" cy="1304925"/>
                  <wp:effectExtent l="0" t="0" r="9525" b="9525"/>
                  <wp:docPr id="100019" name="图片 100019" descr="@@@0153e86a-a407-42eb-8eb9-3fc8d4981b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0153e86a-a407-42eb-8eb9-3fc8d4981b4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A</w:t>
            </w:r>
            <w:r>
              <w:t>．</w:t>
            </w:r>
            <w:r>
              <w:t>A</w:t>
            </w:r>
            <w:r>
              <w:tab/>
              <w:t>B</w:t>
            </w:r>
            <w:r>
              <w:t>．</w:t>
            </w:r>
            <w:r>
              <w:t>B</w:t>
            </w:r>
            <w:r>
              <w:tab/>
              <w:t>C</w:t>
            </w:r>
            <w:r>
              <w:t>．</w:t>
            </w:r>
            <w:r>
              <w:t>C</w:t>
            </w:r>
            <w:r>
              <w:tab/>
              <w:t>D</w:t>
            </w:r>
            <w:r>
              <w:t>．</w:t>
            </w:r>
            <w:r>
              <w:t>D</w:t>
            </w:r>
          </w:p>
          <w:p w14:paraId="63A8C60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5CC25CF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．烧碱、熟石灰都是碱，纯碱是盐，故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错误，符合题意；</w:t>
            </w:r>
          </w:p>
          <w:p w14:paraId="2775B98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．石墨、人体、大地都容易导电，都是导体，故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6A5AB67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．铝、海波、冰都有固定的熔点，都是晶体，故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正确，不符合题意；</w:t>
            </w:r>
          </w:p>
          <w:p w14:paraId="35181329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．空气、石油、生理盐水都是由两种或两种以上的物质组成的，是混合物，故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77A3CA6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6197FE2C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．（</w:t>
            </w:r>
            <w:r>
              <w:t>2021·</w:t>
            </w:r>
            <w:r>
              <w:t>河北张家口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模）下列分类正确的是（　　）</w:t>
            </w:r>
          </w:p>
          <w:p w14:paraId="1EFEBF78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．甲烷、乙醇、二氧化碳都是有机物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．水银、石墨、小苏打</w:t>
            </w:r>
            <w:proofErr w:type="gramStart"/>
            <w:r>
              <w:t>粉都是</w:t>
            </w:r>
            <w:proofErr w:type="gramEnd"/>
            <w:r>
              <w:t>导体</w:t>
            </w:r>
          </w:p>
          <w:p w14:paraId="2E041E22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．核能、地热能、潮汐能都是可再生能源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．冰、海波、固态水银都是晶体</w:t>
            </w:r>
          </w:p>
          <w:p w14:paraId="6F04D96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8149F68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．二氧化碳虽然是含有碳化合物，但是性质与无机物相似，属于无机物，故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A3416B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．水银、石墨是导体，小苏打</w:t>
            </w:r>
            <w:proofErr w:type="gramStart"/>
            <w:r>
              <w:rPr>
                <w:color w:val="FF0000"/>
              </w:rPr>
              <w:t>粉属于</w:t>
            </w:r>
            <w:proofErr w:type="gramEnd"/>
            <w:r>
              <w:rPr>
                <w:color w:val="FF0000"/>
              </w:rPr>
              <w:t>盐，是绝缘体，故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错误。</w:t>
            </w:r>
          </w:p>
          <w:p w14:paraId="7B597F8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．潮汐能和地热能等可以在自然界里源源不断地得到，是可再生能源，核能属于不可再生能源，故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37ECF6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．冰、海波、固态水银都有固定的熔点，属于晶体，故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2E6E55B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0EF9861D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lastRenderedPageBreak/>
              <w:t>11</w:t>
            </w:r>
            <w:r>
              <w:t>．（</w:t>
            </w:r>
            <w:r>
              <w:t>2021·</w:t>
            </w:r>
            <w:r>
              <w:t>河北邯郸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模）对如图所示实验的分析不正确的是（　　）</w:t>
            </w:r>
          </w:p>
          <w:p w14:paraId="159AC6E7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9970A3D" wp14:editId="22708567">
                  <wp:extent cx="5276215" cy="1141730"/>
                  <wp:effectExtent l="0" t="0" r="635" b="1270"/>
                  <wp:docPr id="100021" name="图片 100021" descr="@@@9e86eef6-97f2-460d-a033-4a8ca135e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9e86eef6-97f2-460d-a033-4a8ca135e96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14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D4084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．甲：火柴梗的</w:t>
            </w:r>
            <w:r>
              <w:rPr>
                <w:rFonts w:eastAsia="Times New Roman"/>
                <w:i/>
              </w:rPr>
              <w:t>a</w:t>
            </w:r>
            <w:r>
              <w:t>点最先炭化，说明火焰的外焰温度最高</w:t>
            </w:r>
          </w:p>
          <w:p w14:paraId="7630F56C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．乙：冷却后析出晶体，说明硝酸钾的溶解度随温度的降低而减小</w:t>
            </w:r>
          </w:p>
          <w:p w14:paraId="4F44189C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．丙：将玻璃杯中装满水，用硬纸片盖住，倒置杯子，纸片不掉，可以说明大气压的存在</w:t>
            </w:r>
          </w:p>
          <w:p w14:paraId="0270F390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．丁：玻璃棒和吸管相互吸引，说明它们一定带异种电荷</w:t>
            </w:r>
          </w:p>
          <w:p w14:paraId="423C9B7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A24773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．甲：酒精灯温度高的部位最先炭化，所以甲实验中火柴梗的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点最先炭化，说明火焰的外焰温度更高，故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53FDCA0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．乙：硝酸钾溶解度随着温度升高而增大，随着温度降低而减小，故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4A3B401C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．丙：硬纸片受到水对它向下的压力和外界大气压对它向上的压力，由于大气压强大于水对纸片向下的压强，所以纸片不会掉下来，故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5E175167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．丁：毛皮摩擦过的玻璃棒带正电，吸管右端被吸引，根据电荷</w:t>
            </w:r>
            <w:proofErr w:type="gramStart"/>
            <w:r>
              <w:rPr>
                <w:color w:val="FF0000"/>
              </w:rPr>
              <w:t>间规律</w:t>
            </w:r>
            <w:proofErr w:type="gramEnd"/>
            <w:r>
              <w:rPr>
                <w:color w:val="FF0000"/>
              </w:rPr>
              <w:t>以及带电体具有吸引轻小物体的性质，说明吸管带负电，或者吸管不带电，故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3F9AD77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2483A5C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．（</w:t>
            </w:r>
            <w:r>
              <w:t>2023·</w:t>
            </w:r>
            <w:r>
              <w:t>河北唐山</w:t>
            </w:r>
            <w:r>
              <w:t>·</w:t>
            </w:r>
            <w:r>
              <w:t>二模）设计实验进行探究是学习与创新的重要途径。下列实验设计存在问题的是（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17F39E43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1BA7F95" wp14:editId="7ABD55AF">
                  <wp:extent cx="5067300" cy="1438275"/>
                  <wp:effectExtent l="0" t="0" r="0" b="9525"/>
                  <wp:docPr id="100023" name="图片 100023" descr="@@@b2aafa7f-6037-4b0e-9bf2-a28be0e4fe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b2aafa7f-6037-4b0e-9bf2-a28be0e4fe25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80B24B6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．甲实验：探究可燃物的燃烧条件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．乙实验：探究气压随高度的变化</w:t>
            </w:r>
          </w:p>
          <w:p w14:paraId="5E8C590B" w14:textId="77777777" w:rsidR="00374948" w:rsidRDefault="00374948" w:rsidP="00374948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．丙实验：探究空气中氧气的体积分数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．丁实验：探究通电导体产生热量与电阻的关系</w:t>
            </w:r>
          </w:p>
          <w:p w14:paraId="4940EFC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B3CB8DB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．图中实验，试管中的白磷能燃烧，试管中的红磷不能燃烧，水中的白磷不能燃烧；试管中的白磷能</w:t>
            </w:r>
            <w:r>
              <w:rPr>
                <w:color w:val="FF0000"/>
              </w:rPr>
              <w:lastRenderedPageBreak/>
              <w:t>与氧气接触，温度能达到着火点，水中的白磷不能与氧气接触，温度没有达到红磷的着火点；可得出燃烧需要与氧气接触，且温度达到着火点，该实验能实现与其对应的实验目的，故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438C8F89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．图中装置的高度发生变化，外界的气压发生变化，液柱的高度会发生变化，该装置能完成实验探究，故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026B5CC8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．在氧气中充足时，硫粉燃烧生成二氧化硫气体，在氧气中不足时，硫粉燃烧生成一氧化硫气体，水能吸收生成的二氧化硫，但不能吸收生成的一氧化硫，因此不能用来测定空气中氧气含量，故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6BD3083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．探究通电导体产生热量与电阻的关系时，需要控制电流、通电时间相同，所以两个阻值不同的电阻要串联接入电路中，该装置能完成实验探究，故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19F03D7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071FFD4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．（</w:t>
            </w:r>
            <w:r>
              <w:t>2022·</w:t>
            </w:r>
            <w:r>
              <w:t>安徽</w:t>
            </w:r>
            <w:r>
              <w:t>·</w:t>
            </w:r>
            <w:r>
              <w:t>模拟预测）发射神舟十三号飞船的运载火箭主要用偏二甲</w:t>
            </w:r>
            <w:proofErr w:type="gramStart"/>
            <w:r>
              <w:t>肼</w:t>
            </w:r>
            <w:proofErr w:type="gramEnd"/>
            <w:r>
              <w:t>（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H</w:t>
            </w:r>
            <w:r>
              <w:rPr>
                <w:vertAlign w:val="subscript"/>
              </w:rPr>
              <w:t>8</w:t>
            </w:r>
            <w:r>
              <w:t>N</w:t>
            </w:r>
            <w:r>
              <w:rPr>
                <w:vertAlign w:val="subscript"/>
              </w:rPr>
              <w:t>2</w:t>
            </w:r>
            <w:r>
              <w:t>）作为燃料、四氧化二氨（</w:t>
            </w:r>
            <w:r>
              <w:t>N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）作为氧化剂，它们的化学反应方程式为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H</w:t>
            </w:r>
            <w:r>
              <w:rPr>
                <w:vertAlign w:val="subscript"/>
              </w:rPr>
              <w:t>8</w:t>
            </w:r>
            <w:r>
              <w:t>N</w:t>
            </w:r>
            <w:r>
              <w:rPr>
                <w:vertAlign w:val="subscript"/>
              </w:rPr>
              <w:t>2</w:t>
            </w:r>
            <w:r>
              <w:t>+2N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==2CO</w:t>
            </w:r>
            <w:r>
              <w:rPr>
                <w:vertAlign w:val="subscript"/>
              </w:rPr>
              <w:t>2</w:t>
            </w:r>
            <w:r>
              <w:t>+4H</w:t>
            </w:r>
            <w:r>
              <w:rPr>
                <w:vertAlign w:val="subscript"/>
              </w:rPr>
              <w:t>2</w:t>
            </w:r>
            <w:r>
              <w:t>O+3N</w:t>
            </w:r>
            <w:r>
              <w:rPr>
                <w:vertAlign w:val="subscript"/>
              </w:rPr>
              <w:t>2</w:t>
            </w:r>
            <w:r>
              <w:t>。请推断用这两种物质</w:t>
            </w:r>
            <w:proofErr w:type="gramStart"/>
            <w:r>
              <w:t>当做</w:t>
            </w:r>
            <w:proofErr w:type="gramEnd"/>
            <w:r>
              <w:t>运载火箭推进剂可能的原因是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2070317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【答案】偏二甲</w:t>
            </w:r>
            <w:proofErr w:type="gramStart"/>
            <w:r>
              <w:rPr>
                <w:color w:val="FF0000"/>
              </w:rPr>
              <w:t>肼</w:t>
            </w:r>
            <w:proofErr w:type="gramEnd"/>
            <w:r>
              <w:rPr>
                <w:color w:val="FF0000"/>
              </w:rPr>
              <w:t>的热值大这两种物质反应后的生成物污染小</w:t>
            </w:r>
          </w:p>
          <w:p w14:paraId="0B25BC8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【详解】运载火箭主要用偏二甲</w:t>
            </w:r>
            <w:proofErr w:type="gramStart"/>
            <w:r>
              <w:rPr>
                <w:color w:val="FF0000"/>
              </w:rPr>
              <w:t>肼</w:t>
            </w:r>
            <w:proofErr w:type="gramEnd"/>
            <w:r>
              <w:rPr>
                <w:color w:val="FF0000"/>
              </w:rPr>
              <w:t>作为燃料，因为偏二甲</w:t>
            </w:r>
            <w:proofErr w:type="gramStart"/>
            <w:r>
              <w:rPr>
                <w:color w:val="FF0000"/>
              </w:rPr>
              <w:t>肼</w:t>
            </w:r>
            <w:proofErr w:type="gramEnd"/>
            <w:r>
              <w:rPr>
                <w:color w:val="FF0000"/>
              </w:rPr>
              <w:t>的热值大，与质量相同的其它物质相比，完全燃烧较大。由化学方程式可知，这两种物质反应后的生成物污染小。</w:t>
            </w:r>
          </w:p>
          <w:p w14:paraId="41BF5AC5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．（</w:t>
            </w:r>
            <w:r>
              <w:t>2022·</w:t>
            </w:r>
            <w:r>
              <w:t>北京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模）请阅读《二氧化碳助力北京冬奥会实现制冰自由》并回答。</w:t>
            </w:r>
          </w:p>
          <w:p w14:paraId="650A0078" w14:textId="77777777" w:rsidR="00374948" w:rsidRDefault="00374948" w:rsidP="00374948">
            <w:pPr>
              <w:spacing w:line="360" w:lineRule="auto"/>
              <w:jc w:val="center"/>
              <w:textAlignment w:val="center"/>
            </w:pPr>
            <w:r>
              <w:t>二氧化碳助力北京冬奥会实现制冰自由</w:t>
            </w:r>
          </w:p>
          <w:p w14:paraId="4BC0F1AE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刚刚结束的北京冬奥会是首届完全实现</w:t>
            </w:r>
            <w:r>
              <w:t>“</w:t>
            </w:r>
            <w:r>
              <w:t>碳中和</w:t>
            </w:r>
            <w:r>
              <w:t>”</w:t>
            </w:r>
            <w:r>
              <w:t>的绿色冬季奥运会。现代绿色制冷技术的应用是实现</w:t>
            </w:r>
            <w:proofErr w:type="gramStart"/>
            <w:r>
              <w:t>冬奥会零碳排放</w:t>
            </w:r>
            <w:proofErr w:type="gramEnd"/>
            <w:r>
              <w:t>的关键，二氧化碳跨临界直冷制冰技术是绿色制冷技术的代表作，国家速滑馆是世界上首</w:t>
            </w:r>
            <w:proofErr w:type="gramStart"/>
            <w:r>
              <w:t>个</w:t>
            </w:r>
            <w:proofErr w:type="gramEnd"/>
            <w:r>
              <w:t>采用该技术的大型冰雪运动场馆（如图所示）。</w:t>
            </w:r>
          </w:p>
          <w:p w14:paraId="4404843E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8D239E" wp14:editId="5D9C46C7">
                  <wp:extent cx="1647825" cy="1028700"/>
                  <wp:effectExtent l="0" t="0" r="9525" b="0"/>
                  <wp:docPr id="100025" name="图片 100025" descr="@@@05ba772d-dccf-42d0-88d3-5fff1c8ef2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05ba772d-dccf-42d0-88d3-5fff1c8ef2bf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204CE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超临界二氧化碳是一种液态的二氧化碳，是在一定的温度和压强下，液态跟气态的界面突然消失，形成的一种新的状态。它兼具气态和液态的部分性质，而且还有新的性质，超临界二氧化碳的传热能力十分优秀，并且密度高于其它制冷剂，</w:t>
            </w:r>
            <w:proofErr w:type="gramStart"/>
            <w:r>
              <w:t>这让跨临界</w:t>
            </w:r>
            <w:proofErr w:type="gramEnd"/>
            <w:r>
              <w:t>二氧化碳制冷系统的体积可以更小，系统的效率也可以更高。国家速滑</w:t>
            </w:r>
            <w:proofErr w:type="gramStart"/>
            <w:r>
              <w:t>馆正是</w:t>
            </w:r>
            <w:proofErr w:type="gramEnd"/>
            <w:r>
              <w:t>使用了跨临界二氧化碳制冷机组。制冷循环步骤大致如下：</w:t>
            </w:r>
          </w:p>
          <w:p w14:paraId="718F3B35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lastRenderedPageBreak/>
              <w:t>1</w:t>
            </w:r>
            <w:r>
              <w:t>）二氧化碳气体被吸入压缩机，经过压缩机提升压力将二氧化碳压缩成高温、高压的超临界流体；</w:t>
            </w:r>
          </w:p>
          <w:p w14:paraId="1EDF6182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）高温二氧化碳流体被</w:t>
            </w:r>
            <w:proofErr w:type="gramStart"/>
            <w:r>
              <w:t>送入热</w:t>
            </w:r>
            <w:proofErr w:type="gramEnd"/>
            <w:r>
              <w:t>回收器，流过被冷水包裹的管道，加热冷水的同时被逐级降温。降温后的液态二氧化碳通过节流阀膨胀，压力迅速降低，同时温度随之大幅降低，达到</w:t>
            </w:r>
            <w:r>
              <w:object w:dxaOrig="563" w:dyaOrig="248" w14:anchorId="5908CC59">
                <v:shape id="_x0000_i1034" type="#_x0000_t75" alt="eqId8b3ee57b9d71d700e78f43ed84d11e86" style="width:28.15pt;height:12.4pt" o:ole="">
                  <v:imagedata r:id="rId41" o:title="eqId8b3ee57b9d71d700e78f43ed84d11e86"/>
                </v:shape>
                <o:OLEObject Type="Embed" ProgID="Equation.DSMT4" ShapeID="_x0000_i1034" DrawAspect="Content" ObjectID="_1802086387" r:id="rId42"/>
              </w:object>
            </w:r>
            <w:r>
              <w:t>；然后经过液体</w:t>
            </w:r>
            <w:proofErr w:type="gramStart"/>
            <w:r>
              <w:t>循环泵被均匀</w:t>
            </w:r>
            <w:proofErr w:type="gramEnd"/>
            <w:r>
              <w:t>输送到埋设在场馆冰面之下的蒸发盘管中，给冰面提供所需的低温；</w:t>
            </w:r>
          </w:p>
          <w:p w14:paraId="7AAC7870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）蒸发后的二氧化碳再进入压缩机中进行下一次循环；</w:t>
            </w:r>
          </w:p>
          <w:p w14:paraId="45955414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管道中的冷水加热后温度可以达到</w:t>
            </w:r>
            <w:r>
              <w:t>50</w:t>
            </w:r>
            <w:r>
              <w:t>～</w:t>
            </w:r>
            <w:r>
              <w:t>70℃</w:t>
            </w:r>
            <w:r>
              <w:t>，这部分水将被送往场馆用于运动员生活用水、融冰池融冰以及冰面维护浇水，大幅度减少了电力消耗，一年可节省约</w:t>
            </w:r>
            <w:r>
              <w:t>200</w:t>
            </w:r>
            <w:r>
              <w:t>万度电；以前人们采用氟利昂制冷，相比氟利昂产生的温室效应，二氧化碳跨临界直冷制冰技术只是它的四千分之一。因此，使用二氧化碳跨临界直冷制冰技术来取代使用氟利昂制冷技术，能大量减少温室气体排放。</w:t>
            </w:r>
          </w:p>
          <w:p w14:paraId="0CC7529E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请根据上述材料，回答下列问题：</w:t>
            </w:r>
          </w:p>
          <w:p w14:paraId="55B93896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）国家</w:t>
            </w:r>
            <w:proofErr w:type="gramStart"/>
            <w:r>
              <w:t>速滑馆制冰</w:t>
            </w:r>
            <w:proofErr w:type="gramEnd"/>
            <w:r>
              <w:t>技术中，被压缩成高温高压的二氧化碳有两种降温方式，分别是：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DBCAD61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）写出两条利用二氧化碳制冰的优点：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0A5448B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流过被冷水包裹的管道，加热冷水的同时被逐级降温；通过节流阀膨胀，其压力迅速降低，温度随之大幅度降低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节能；环保</w:t>
            </w:r>
          </w:p>
          <w:p w14:paraId="5E77671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 xml:space="preserve">[1] </w:t>
            </w:r>
            <w:r>
              <w:rPr>
                <w:color w:val="FF0000"/>
              </w:rPr>
              <w:t>由材料可知，被压缩成高温高压的二氧化碳有两种降温方式，一种是：高温二氧化碳流体被</w:t>
            </w:r>
            <w:proofErr w:type="gramStart"/>
            <w:r>
              <w:rPr>
                <w:color w:val="FF0000"/>
              </w:rPr>
              <w:t>送入热</w:t>
            </w:r>
            <w:proofErr w:type="gramEnd"/>
            <w:r>
              <w:rPr>
                <w:color w:val="FF0000"/>
              </w:rPr>
              <w:t>回收器，流过被冷水包裹的管道，加热冷水的同时被逐级降温；另一种是：降温后的液态二氧化碳通过节流阀膨胀，压力迅速降低，同时温度随之大幅降低。</w:t>
            </w:r>
          </w:p>
          <w:p w14:paraId="39000A7B" w14:textId="5B1CD1E8" w:rsidR="00311EEE" w:rsidRP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材料中说，管道中的冷水加热后温度可以达到</w:t>
            </w:r>
            <w:r>
              <w:rPr>
                <w:color w:val="FF0000"/>
              </w:rPr>
              <w:t>50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70℃</w:t>
            </w:r>
            <w:r>
              <w:rPr>
                <w:color w:val="FF0000"/>
              </w:rPr>
              <w:t>，这部分水将被送往场馆用于运动员生活用水、融冰池融冰以及冰面维护浇水，大幅度减少了电力消耗，因此可以节能；使用二氧化碳跨临界直冷制冰技术来取代使用氟利昂制冷技术，能大量减少温室气体排放，具有环保的优点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0930941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．（</w:t>
            </w:r>
            <w:r>
              <w:t>2021·</w:t>
            </w:r>
            <w:r>
              <w:t>江苏徐州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）今年</w:t>
            </w:r>
            <w:r>
              <w:t>5</w:t>
            </w:r>
            <w:r>
              <w:t>月</w:t>
            </w:r>
            <w:r>
              <w:t>15</w:t>
            </w:r>
            <w:r>
              <w:t>日，我国首辆火星探测车</w:t>
            </w:r>
            <w:r>
              <w:t>“</w:t>
            </w:r>
            <w:r>
              <w:t>祝融号</w:t>
            </w:r>
            <w:r>
              <w:t>”</w:t>
            </w:r>
            <w:r>
              <w:t>成功降落在火星表面，它将开展一系列科学探究活动</w:t>
            </w:r>
            <w:r>
              <w:t>.</w:t>
            </w:r>
            <w:r>
              <w:t>下列探究不属于</w:t>
            </w:r>
            <w:r>
              <w:t>“</w:t>
            </w:r>
            <w:r>
              <w:t>祝融号</w:t>
            </w:r>
            <w:r>
              <w:t>”</w:t>
            </w:r>
            <w:r>
              <w:t>探究任务的是（　　）</w:t>
            </w:r>
          </w:p>
          <w:p w14:paraId="13D6CCCC" w14:textId="77777777" w:rsidR="00374948" w:rsidRDefault="00374948" w:rsidP="0037494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．火星命名的缘由</w:t>
            </w:r>
            <w:r>
              <w:tab/>
              <w:t>B</w:t>
            </w:r>
            <w:r>
              <w:t>．火星磁场的变化</w:t>
            </w:r>
          </w:p>
          <w:p w14:paraId="327B5AD8" w14:textId="77777777" w:rsidR="00374948" w:rsidRDefault="00374948" w:rsidP="0037494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．火星土壤中存在水的证据</w:t>
            </w:r>
            <w:r>
              <w:tab/>
              <w:t>D</w:t>
            </w:r>
            <w:r>
              <w:t>．稀薄大气对火星表面的影响</w:t>
            </w:r>
          </w:p>
          <w:p w14:paraId="4158D4C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07E8AF7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祝融号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降落在火星表面将进行一系列的探究活动，希望在一个火星年，能够对火星的地形地貌、空间，还有它的次表层雷达的探测数据全覆盖，包括火星磁场的变化、火星土壤中存在水的证据、稀薄大气对火星表面</w:t>
            </w:r>
            <w:r>
              <w:rPr>
                <w:color w:val="FF0000"/>
              </w:rPr>
              <w:lastRenderedPageBreak/>
              <w:t>的影响等等有关火星的资源数据，而火星命名的缘由是因为用天文望远镜观测到的火星，是通红的，像燃烧的火球，故这不属于探究任务，故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04A12149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34869CF3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．（</w:t>
            </w:r>
            <w:r>
              <w:t>2021·</w:t>
            </w:r>
            <w:r>
              <w:t>浙江嘉兴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）科学实验既要操作规范，又要保障安全，下列实验操作中符合要求的是（　　）</w:t>
            </w:r>
          </w:p>
          <w:p w14:paraId="2B3FEF4B" w14:textId="77777777" w:rsidR="00374948" w:rsidRDefault="00374948" w:rsidP="0037494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5B510EA1" wp14:editId="4FAB16D8">
                  <wp:extent cx="584200" cy="1071245"/>
                  <wp:effectExtent l="0" t="0" r="6350" b="1460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</w:t>
            </w:r>
            <w:r>
              <w:rPr>
                <w:noProof/>
              </w:rPr>
              <w:drawing>
                <wp:inline distT="0" distB="0" distL="114300" distR="114300" wp14:anchorId="71984CEF" wp14:editId="7ACC5F50">
                  <wp:extent cx="1559560" cy="859155"/>
                  <wp:effectExtent l="0" t="0" r="2540" b="1714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560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114300" distR="114300" wp14:anchorId="0D716EE3" wp14:editId="53B7A074">
                  <wp:extent cx="1200150" cy="962025"/>
                  <wp:effectExtent l="0" t="0" r="0" b="952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46935F80" wp14:editId="1EC397C8">
                  <wp:extent cx="1423035" cy="979170"/>
                  <wp:effectExtent l="0" t="0" r="5715" b="1143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035" cy="9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BE1FE" w14:textId="77777777" w:rsidR="00374948" w:rsidRDefault="00374948" w:rsidP="0037494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．移走蒸发皿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t>．使用测电笔</w:t>
            </w:r>
            <w:r>
              <w:rPr>
                <w:rFonts w:hint="eastAsia"/>
              </w:rPr>
              <w:tab/>
              <w:t xml:space="preserve">  </w:t>
            </w:r>
            <w:r>
              <w:rPr>
                <w:rFonts w:hint="eastAsia"/>
              </w:rPr>
              <w:tab/>
            </w:r>
            <w:r>
              <w:t>C</w:t>
            </w:r>
            <w:r>
              <w:t>．夹持试管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ab/>
              <w:t>D</w:t>
            </w:r>
            <w:r>
              <w:t>．添加砝码</w:t>
            </w:r>
          </w:p>
          <w:p w14:paraId="7EA9ADA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4E76E9F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．直接用手移走加热中的蒸发皿，容易发生烫伤，操作不安全，故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不符合要求；</w:t>
            </w:r>
          </w:p>
          <w:p w14:paraId="42FA283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．使用试电笔时手指要接触试电笔的金属笔尾，试电笔才能形成闭合回路，氖管才会发光，图中操作不规范，故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不符合要求；</w:t>
            </w:r>
          </w:p>
          <w:p w14:paraId="11E548A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．用试管夹夹取试管，操作规范且安全，故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符合要求；</w:t>
            </w:r>
          </w:p>
          <w:p w14:paraId="2422035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．用天平测物体质量时，增减砝码必须使用镊子，不能用手直接拿砝码，避免砝码因污染腐蚀导致测量结果不准确，图中直接用手拿砝码，操作不规范，故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不符合要求。</w:t>
            </w:r>
          </w:p>
          <w:p w14:paraId="47E803E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AEB0EE3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．（</w:t>
            </w:r>
            <w:r>
              <w:t>2023·</w:t>
            </w:r>
            <w:r>
              <w:t>江苏南京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）下列测量工具的使用操作正确的是（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6A6DD01" w14:textId="77777777" w:rsidR="00374948" w:rsidRDefault="00374948" w:rsidP="0037494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A284CF" wp14:editId="05CDD909">
                  <wp:extent cx="800100" cy="1771650"/>
                  <wp:effectExtent l="0" t="0" r="0" b="0"/>
                  <wp:docPr id="33" name="图片 33" descr="@@@18313a64-c6bb-47dd-a025-ec679ebe31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18313a64-c6bb-47dd-a025-ec679ebe316d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50BEDF5" wp14:editId="75B4B8FA">
                  <wp:extent cx="1666875" cy="752475"/>
                  <wp:effectExtent l="0" t="0" r="9525" b="9525"/>
                  <wp:docPr id="34" name="图片 34" descr="@@@cf34489e-77fc-4180-b1cc-a042758ad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cf34489e-77fc-4180-b1cc-a042758ad150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293B05" wp14:editId="15C9ED62">
                  <wp:extent cx="847725" cy="1257300"/>
                  <wp:effectExtent l="0" t="0" r="9525" b="0"/>
                  <wp:docPr id="35" name="图片 35" descr="@@@3d21e49e-1661-4297-b663-26d2c1311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3d21e49e-1661-4297-b663-26d2c131132a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A495C6" wp14:editId="0B12D095">
                  <wp:extent cx="742950" cy="1600200"/>
                  <wp:effectExtent l="0" t="0" r="0" b="0"/>
                  <wp:docPr id="36" name="图片 36" descr="@@@c96e50cb-4a42-401c-8b11-8173ab4a3f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c96e50cb-4a42-401c-8b11-8173ab4a3f78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92E3B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35EF501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．用温度计测量液体温度时，</w:t>
            </w:r>
            <w:proofErr w:type="gramStart"/>
            <w:r>
              <w:rPr>
                <w:color w:val="FF0000"/>
              </w:rPr>
              <w:t>玻璃泡要浸没</w:t>
            </w:r>
            <w:proofErr w:type="gramEnd"/>
            <w:r>
              <w:rPr>
                <w:color w:val="FF0000"/>
              </w:rPr>
              <w:t>在液体中且不能接触容器底或容器壁，故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38E1821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．用天平测量质量时，要先把游码移到标尺左端的零刻度线处，再调节平衡螺母使天平平衡，故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E47809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．量筒读数时，视线要与液面最低处相平，故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81E2150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．使用弹簧测力计时，要使弹簧的伸长方向与被测量的力在同一直线上，故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6F0D3D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2FFB36B8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．（</w:t>
            </w:r>
            <w:r>
              <w:t>2022·</w:t>
            </w:r>
            <w:r>
              <w:t>浙江绍兴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）科学研究常采用转换、模型、等效替代和控制变量等方法。下列实验中采用等效替代的是（　　）</w:t>
            </w:r>
          </w:p>
          <w:p w14:paraId="536F0E5A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D89D26" wp14:editId="70119D68">
                  <wp:extent cx="1466850" cy="847725"/>
                  <wp:effectExtent l="0" t="0" r="0" b="9525"/>
                  <wp:docPr id="37" name="图片 37" descr="@@@1cec486d-472e-4f97-8217-cccb2d9de9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1cec486d-472e-4f97-8217-cccb2d9de9ec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ED0A07B" wp14:editId="54A978B5">
                  <wp:extent cx="1017270" cy="723900"/>
                  <wp:effectExtent l="0" t="0" r="11430" b="0"/>
                  <wp:docPr id="38" name="图片 38" descr="@@@896e1585-1604-476d-be39-37069e6e63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896e1585-1604-476d-be39-37069e6e63ca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27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88927F" wp14:editId="0668C458">
                  <wp:extent cx="1560830" cy="1024890"/>
                  <wp:effectExtent l="0" t="0" r="1270" b="3810"/>
                  <wp:docPr id="40" name="图片 40" descr="@@@2760cfbe-d929-47bf-a5c8-09fd2a5885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2760cfbe-d929-47bf-a5c8-09fd2a58857d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30" cy="102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410BE7" wp14:editId="66729600">
                  <wp:extent cx="1221740" cy="832485"/>
                  <wp:effectExtent l="0" t="0" r="16510" b="5715"/>
                  <wp:docPr id="41" name="图片 41" descr="@@@887340d4-e5e4-48ef-a290-3d6f14c3a3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887340d4-e5e4-48ef-a290-3d6f14c3a31c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83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686E8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．探究平面镜成像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．探究种子萌发的条件</w:t>
            </w:r>
          </w:p>
          <w:p w14:paraId="51F267EB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．用石蕊试液判断酸碱性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．模拟泥石流的形成</w:t>
            </w:r>
          </w:p>
          <w:p w14:paraId="5B8982F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4571A9A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．平面镜成像实验中，用一个完全一样的蜡烛去代替蜡烛所成的像，用于比较物和像的大小关系，故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符合题意；</w:t>
            </w:r>
          </w:p>
          <w:p w14:paraId="34862B6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．探究种子萌发条件的实验要设置对照组，故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1A3D0AE8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．用石蕊试液判断酸碱性是通过溶液的颜色来判断溶液酸碱性，故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32D827FF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．用模型来模拟泥石流的形成，运用了模型法，故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2983209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2685976C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．（</w:t>
            </w:r>
            <w:r>
              <w:t>2022·</w:t>
            </w:r>
            <w:r>
              <w:t>浙江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）科学研究中，人们通过一定的科学方法，建立一个适当的模型来代替和反映客观对象，并通过研究这个模型来揭示客观对象的形态、特征和本质。下列分析正确的是（　　）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4F16C38" wp14:editId="4CD1819A">
                  <wp:extent cx="4649470" cy="1325880"/>
                  <wp:effectExtent l="0" t="0" r="17780" b="7620"/>
                  <wp:docPr id="100027" name="图片 100027" descr="@@@7ab42619-aa84-430d-82b3-111b20d702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7ab42619-aa84-430d-82b3-111b20d702a9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947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ED2EA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①</w:t>
            </w:r>
            <w:r>
              <w:t>揭示单侧光对生长素分布的影响，</w:t>
            </w:r>
            <w:proofErr w:type="gramStart"/>
            <w:r>
              <w:t>向光侧生长素</w:t>
            </w:r>
            <w:proofErr w:type="gramEnd"/>
            <w:r>
              <w:t>多，生长快</w:t>
            </w:r>
          </w:p>
          <w:p w14:paraId="49BE3C31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②</w:t>
            </w:r>
            <w:r>
              <w:t>用磁感线描述条形磁体周围的磁场分布，越</w:t>
            </w:r>
            <w:proofErr w:type="gramStart"/>
            <w:r>
              <w:t>密表示</w:t>
            </w:r>
            <w:proofErr w:type="gramEnd"/>
            <w:r>
              <w:t>磁场越弱</w:t>
            </w:r>
          </w:p>
          <w:p w14:paraId="2217EDE8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③</w:t>
            </w:r>
            <w:r>
              <w:t>是原子结构模型，中央是原子核，核外是绕核高速运动的电子</w:t>
            </w:r>
          </w:p>
          <w:p w14:paraId="0B0EA969" w14:textId="77777777" w:rsidR="00374948" w:rsidRDefault="00374948" w:rsidP="00374948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④</w:t>
            </w:r>
            <w:r>
              <w:t>描述地球绕日公转，地轴始终呈倾斜状态，箭头表示公转方向</w:t>
            </w:r>
          </w:p>
          <w:p w14:paraId="4C85E99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485F8539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．单侧光引起背光侧生长素分布多，生长快；</w:t>
            </w:r>
            <w:proofErr w:type="gramStart"/>
            <w:r>
              <w:rPr>
                <w:color w:val="FF0000"/>
              </w:rPr>
              <w:t>向光侧生长素</w:t>
            </w:r>
            <w:proofErr w:type="gramEnd"/>
            <w:r>
              <w:rPr>
                <w:color w:val="FF0000"/>
              </w:rPr>
              <w:t>分布少，生长慢，故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386B21A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．磁感线越疏的地方表示磁场强度越弱，磁感线越密的地方表示磁场强度越强，故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16B537B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．图</w:t>
            </w: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是原子核式结构模型，原子核居于原子中心，带负电的电子围绕带正电的原子核分层高速旋转，故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7D6E6CD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．地球绕日公转时自西向东，而图中的箭头表示的是地球自转的方向，故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051BE0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AF3272C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．（</w:t>
            </w:r>
            <w:r>
              <w:t>2022·</w:t>
            </w:r>
            <w:r>
              <w:t>浙江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）白鹤滩水电站装机容量位列全球第二，年平均发电量达</w:t>
            </w:r>
            <w:r>
              <w:t>624</w:t>
            </w:r>
            <w:r>
              <w:t>亿千瓦时，这些能量来自大坝拦截的水所具有的（　　）</w:t>
            </w:r>
          </w:p>
          <w:p w14:paraId="4D3291A9" w14:textId="77777777" w:rsidR="00374948" w:rsidRDefault="00374948" w:rsidP="0037494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．机械能</w:t>
            </w:r>
            <w:r>
              <w:tab/>
              <w:t>B</w:t>
            </w:r>
            <w:r>
              <w:t>．内能</w:t>
            </w:r>
            <w:r>
              <w:tab/>
              <w:t>C</w:t>
            </w:r>
            <w:r>
              <w:t>．化学能</w:t>
            </w:r>
            <w:r>
              <w:tab/>
              <w:t>D</w:t>
            </w:r>
            <w:r>
              <w:t>．电能</w:t>
            </w:r>
          </w:p>
          <w:p w14:paraId="280ACF98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41CAD3D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【详解】水从高处流下时，质量较大，高度也较大，机械能很大，冲击水轮机带动发电机转动发电，所以这些能量来自大坝拦截的水所具有的机械能。故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1D2D758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7401E1FA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．（</w:t>
            </w:r>
            <w:r>
              <w:t>2022·</w:t>
            </w:r>
            <w:r>
              <w:t>贵州铜仁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）（</w:t>
            </w:r>
            <w:r>
              <w:t>1</w:t>
            </w:r>
            <w:r>
              <w:t>）凡在道路上通行的车辆驾驶人、行人、乘车人以及在道路上进行与交通有关活动的人员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必须</w:t>
            </w:r>
            <w:r>
              <w:t>”</w:t>
            </w:r>
            <w:r>
              <w:t>或</w:t>
            </w:r>
            <w:r>
              <w:t>“</w:t>
            </w:r>
            <w:r>
              <w:t>有时</w:t>
            </w:r>
            <w:r>
              <w:t>”</w:t>
            </w:r>
            <w:r>
              <w:t>）遵守《中华人民共和国道路交通安全法》；当你和爸爸外出聚会，爸爸喝完</w:t>
            </w:r>
            <w:proofErr w:type="gramStart"/>
            <w:r>
              <w:t>酒后要</w:t>
            </w:r>
            <w:proofErr w:type="gramEnd"/>
            <w:r>
              <w:t>驾车回家，你应该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（选填序号）；</w:t>
            </w:r>
          </w:p>
          <w:p w14:paraId="0747274A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为坚决阻止其驾车</w:t>
            </w:r>
          </w:p>
          <w:p w14:paraId="4FBAF1E9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为劝诫其系好安全带</w:t>
            </w:r>
          </w:p>
          <w:p w14:paraId="51DF620B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）在炎热的夏天，为防溺水以下做法正确的是</w:t>
            </w:r>
            <w:r>
              <w:t>(    )</w:t>
            </w:r>
          </w:p>
          <w:p w14:paraId="01C11724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可以私自下河（水）游泳</w:t>
            </w:r>
          </w:p>
          <w:p w14:paraId="67A17D11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可以擅自与他人结伴游泳</w:t>
            </w:r>
          </w:p>
          <w:p w14:paraId="3947EFD6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不到不熟悉的水域游泳</w:t>
            </w:r>
          </w:p>
          <w:p w14:paraId="17C8BC7C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不到无安全设施的游泳馆游泳</w:t>
            </w:r>
          </w:p>
          <w:p w14:paraId="0AF3AF6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必须</w:t>
            </w:r>
            <w:r>
              <w:rPr>
                <w:color w:val="FF0000"/>
              </w:rPr>
              <w:t xml:space="preserve">     ①     ③④</w:t>
            </w:r>
          </w:p>
          <w:p w14:paraId="419D9BEC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在道路上通行的车辆驾驶人、行人、乘车人以及在道路上进行与交通有关活动的人员必须遵守《中华人民共和国道路交通安全法》，否则容易发生交通事故。</w:t>
            </w:r>
          </w:p>
          <w:p w14:paraId="567396D5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《中华人民共和国道路交通安全法》规定禁止酒驾，所以此时应该坚决阻止其驾车。</w:t>
            </w:r>
          </w:p>
          <w:p w14:paraId="2B6E4B0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为防溺水，禁止私自下河（水）游泳，不能擅自与他人结伴游泳，要在游泳馆，并存在安全员的情况下</w:t>
            </w:r>
            <w:r>
              <w:rPr>
                <w:color w:val="FF0000"/>
              </w:rPr>
              <w:lastRenderedPageBreak/>
              <w:t>游泳，故</w:t>
            </w:r>
            <w:r>
              <w:rPr>
                <w:color w:val="FF0000"/>
              </w:rPr>
              <w:t>③④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①②</w:t>
            </w:r>
            <w:r>
              <w:rPr>
                <w:color w:val="FF0000"/>
              </w:rPr>
              <w:t>错误。</w:t>
            </w:r>
          </w:p>
          <w:p w14:paraId="41407F9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③④</w:t>
            </w:r>
            <w:r>
              <w:rPr>
                <w:color w:val="FF0000"/>
              </w:rPr>
              <w:t>。</w:t>
            </w:r>
          </w:p>
          <w:p w14:paraId="626AB078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．（</w:t>
            </w:r>
            <w:r>
              <w:t>2021·</w:t>
            </w:r>
            <w:r>
              <w:t>浙江嘉兴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）带着移居火星生活，实现人类真正走出地球的梦想，</w:t>
            </w:r>
            <w:r>
              <w:t>“</w:t>
            </w:r>
            <w:r>
              <w:t>天问一号</w:t>
            </w:r>
            <w:r>
              <w:t>”</w:t>
            </w:r>
            <w:r>
              <w:t>火星探测器于</w:t>
            </w:r>
            <w:r>
              <w:t>2020</w:t>
            </w:r>
            <w:r>
              <w:t>年</w:t>
            </w:r>
            <w:r>
              <w:t>7</w:t>
            </w:r>
            <w:r>
              <w:t>月</w:t>
            </w:r>
            <w:r>
              <w:t>23</w:t>
            </w:r>
            <w:r>
              <w:t>日发射，历时</w:t>
            </w:r>
            <w:r>
              <w:t>10</w:t>
            </w:r>
            <w:r>
              <w:t>个月，于</w:t>
            </w:r>
            <w:r>
              <w:t>2021</w:t>
            </w:r>
            <w:r>
              <w:t>年</w:t>
            </w:r>
            <w:r>
              <w:t>5</w:t>
            </w:r>
            <w:r>
              <w:t>月</w:t>
            </w:r>
            <w:r>
              <w:t>15</w:t>
            </w:r>
            <w:r>
              <w:t>日成功在火星着陆（如图）。中国成为第</w:t>
            </w:r>
            <w:r>
              <w:t>3</w:t>
            </w:r>
            <w:r>
              <w:t>个触摸这颗红色星球的国家！</w:t>
            </w:r>
          </w:p>
          <w:p w14:paraId="3200E0C8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1C65C1F2" wp14:editId="06CE21F5">
                  <wp:extent cx="2533650" cy="1466850"/>
                  <wp:effectExtent l="0" t="0" r="0" b="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C35CA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“</w:t>
            </w:r>
            <w:r>
              <w:t>天问一号</w:t>
            </w:r>
            <w:r>
              <w:t>”</w:t>
            </w:r>
            <w:r>
              <w:t>火星探测器由</w:t>
            </w:r>
            <w:r>
              <w:t>“</w:t>
            </w:r>
            <w:r>
              <w:t>长征五号</w:t>
            </w:r>
            <w:r>
              <w:t>”</w:t>
            </w:r>
            <w:r>
              <w:t>运载火箭担任发射任务。几乎所有火箭发射都选择朝东方向是因为地球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，使火箭在地面未发射之前，已经具有了一个向东的速度，从而节省推进剂。</w:t>
            </w:r>
          </w:p>
          <w:p w14:paraId="5D687E1E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）本次探测的几个重要任务之一是寻找火星上是否存在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，以回答</w:t>
            </w:r>
            <w:r>
              <w:t>“</w:t>
            </w:r>
            <w:r>
              <w:t>火星是否存在支持生命的环境</w:t>
            </w:r>
            <w:r>
              <w:t>”</w:t>
            </w:r>
            <w:r>
              <w:t>。</w:t>
            </w:r>
          </w:p>
          <w:p w14:paraId="0CBB28C8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）假如能成功移居火星，我们会比在地球上跳得更高，树木会长得更高，原因是火星的质量比地球小，其重力加速度</w:t>
            </w:r>
            <w:r>
              <w:object w:dxaOrig="211" w:dyaOrig="264" w14:anchorId="5310B15B">
                <v:shape id="_x0000_i1037" type="#_x0000_t75" alt="eqId0c254ed04315a98521201780ff9937f0" style="width:10.5pt;height:13.15pt" o:ole="">
                  <v:imagedata r:id="rId57" o:title="eqId0c254ed04315a98521201780ff9937f0"/>
                </v:shape>
                <o:OLEObject Type="Embed" ProgID="Equation.DSMT4" ShapeID="_x0000_i1037" DrawAspect="Content" ObjectID="_1802086388" r:id="rId58"/>
              </w:object>
            </w:r>
            <w:r>
              <w:t>比地球上的重力加速度</w:t>
            </w:r>
            <w:r>
              <w:object w:dxaOrig="193" w:dyaOrig="217" w14:anchorId="4270CF5E">
                <v:shape id="_x0000_i1038" type="#_x0000_t75" alt="eqId276509f01529d982ab21e479a4619268" style="width:9.75pt;height:10.9pt" o:ole="">
                  <v:imagedata r:id="rId59" o:title="eqId276509f01529d982ab21e479a4619268"/>
                </v:shape>
                <o:OLEObject Type="Embed" ProgID="Equation.DSMT4" ShapeID="_x0000_i1038" DrawAspect="Content" ObjectID="_1802086389" r:id="rId60"/>
              </w:object>
            </w:r>
            <w:r>
              <w:t>（</w:t>
            </w:r>
            <w:r>
              <w:t>9.8</w:t>
            </w:r>
            <w:r>
              <w:t>牛</w:t>
            </w:r>
            <w:r>
              <w:t>/</w:t>
            </w:r>
            <w:r>
              <w:t>千克）也小的缘故。若质量为</w:t>
            </w:r>
            <w:r>
              <w:t>240</w:t>
            </w:r>
            <w:r>
              <w:t>千克的</w:t>
            </w:r>
            <w:r>
              <w:t>“</w:t>
            </w:r>
            <w:r>
              <w:t>祝融号</w:t>
            </w:r>
            <w:r>
              <w:t>”</w:t>
            </w:r>
            <w:r>
              <w:t>在火星上受到的重力为</w:t>
            </w:r>
            <w:r>
              <w:t>902.4</w:t>
            </w:r>
            <w:r>
              <w:t>牛，则火星上的加速度</w:t>
            </w:r>
            <w:r>
              <w:object w:dxaOrig="211" w:dyaOrig="264" w14:anchorId="7CD024C8">
                <v:shape id="_x0000_i1039" type="#_x0000_t75" alt="eqId0c254ed04315a98521201780ff9937f0" style="width:10.5pt;height:13.15pt" o:ole="">
                  <v:imagedata r:id="rId57" o:title="eqId0c254ed04315a98521201780ff9937f0"/>
                </v:shape>
                <o:OLEObject Type="Embed" ProgID="Equation.DSMT4" ShapeID="_x0000_i1039" DrawAspect="Content" ObjectID="_1802086390" r:id="rId61"/>
              </w:object>
            </w:r>
            <w:r>
              <w:t>大小为多少？</w:t>
            </w:r>
            <w:r>
              <w:t>(        )</w:t>
            </w:r>
          </w:p>
          <w:p w14:paraId="03183902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自西向东自转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水</w:t>
            </w:r>
            <w:r>
              <w:rPr>
                <w:color w:val="FF0000"/>
              </w:rPr>
              <w:t xml:space="preserve">     3.76N/kg</w:t>
            </w:r>
          </w:p>
          <w:p w14:paraId="534FA59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因为地球自西向东自转，所以在地球上的物体都有一个向东的速度，所以向东发射，可以节省推进剂。</w:t>
            </w:r>
          </w:p>
          <w:p w14:paraId="31917877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水是生命之源，所以能否支持生命存在，只需要寻找火星上是否存在水。</w:t>
            </w:r>
          </w:p>
          <w:p w14:paraId="34C7447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根据重力的计算公式</w:t>
            </w:r>
            <w:r>
              <w:rPr>
                <w:color w:val="FF0000"/>
              </w:rPr>
              <w:object w:dxaOrig="703" w:dyaOrig="278" w14:anchorId="5820127A">
                <v:shape id="_x0000_i1040" type="#_x0000_t75" alt="eqIdae48d09e2b20a354246a2a72637fc39a" style="width:35.25pt;height:13.9pt" o:ole="">
                  <v:imagedata r:id="rId62" o:title="eqIdae48d09e2b20a354246a2a72637fc39a"/>
                </v:shape>
                <o:OLEObject Type="Embed" ProgID="Equation.DSMT4" ShapeID="_x0000_i1040" DrawAspect="Content" ObjectID="_1802086391" r:id="rId63"/>
              </w:object>
            </w:r>
            <w:r>
              <w:rPr>
                <w:color w:val="FF0000"/>
              </w:rPr>
              <w:t>可得</w:t>
            </w:r>
          </w:p>
          <w:p w14:paraId="5B99B3BC" w14:textId="77777777" w:rsidR="00374948" w:rsidRDefault="00374948" w:rsidP="00374948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87" w:dyaOrig="580" w14:anchorId="6171BC0B">
                <v:shape id="_x0000_i1041" type="#_x0000_t75" alt="eqIdab386a50ad7c2990cbd74d5c5c4b12e4" style="width:129.4pt;height:28.9pt" o:ole="">
                  <v:imagedata r:id="rId64" o:title="eqIdab386a50ad7c2990cbd74d5c5c4b12e4"/>
                </v:shape>
                <o:OLEObject Type="Embed" ProgID="Equation.DSMT4" ShapeID="_x0000_i1041" DrawAspect="Content" ObjectID="_1802086392" r:id="rId65"/>
              </w:object>
            </w:r>
          </w:p>
          <w:p w14:paraId="329129D6" w14:textId="77777777" w:rsidR="00374948" w:rsidRDefault="00374948" w:rsidP="0037494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答：火星上的重力加速度大小为</w:t>
            </w:r>
            <w:r>
              <w:rPr>
                <w:color w:val="FF0000"/>
              </w:rPr>
              <w:t>3.76N/kg</w:t>
            </w:r>
            <w:r>
              <w:rPr>
                <w:color w:val="FF0000"/>
              </w:rPr>
              <w:t>。</w:t>
            </w:r>
          </w:p>
          <w:p w14:paraId="05FEB7DC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．（</w:t>
            </w:r>
            <w:r>
              <w:t>2022·</w:t>
            </w:r>
            <w:r>
              <w:t>浙江台州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）铝箔轻巧，导电性好，能做许多科学实验。</w:t>
            </w:r>
          </w:p>
          <w:p w14:paraId="17E0207B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F95A98" wp14:editId="75154199">
                  <wp:extent cx="1828800" cy="1133475"/>
                  <wp:effectExtent l="0" t="0" r="0" b="9525"/>
                  <wp:docPr id="100031" name="图片 100031" descr="@@@23ada5fa-501e-499b-b64e-25e78112e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3ada5fa-501e-499b-b64e-25e78112e176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AD2F2" w14:textId="77777777" w:rsidR="00374948" w:rsidRDefault="00374948" w:rsidP="00374948">
            <w:pPr>
              <w:spacing w:line="360" w:lineRule="auto"/>
              <w:jc w:val="center"/>
              <w:textAlignment w:val="center"/>
            </w:pPr>
            <w:r>
              <w:lastRenderedPageBreak/>
              <w:t>实验</w:t>
            </w:r>
            <w:r>
              <w:t>1</w:t>
            </w:r>
            <w:r>
              <w:t>：</w:t>
            </w:r>
            <w:r>
              <w:t>“</w:t>
            </w:r>
            <w:r>
              <w:t>铝箔小火箭</w:t>
            </w:r>
            <w:r>
              <w:t>”</w:t>
            </w:r>
          </w:p>
          <w:p w14:paraId="2D8B5399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将铝箔卷成筒状，上端封闭并装入一截火柴头，下端开口并装上尾翼，制成小火箭。将小火箭套在发射架上，加热其上端，如图甲所示。</w:t>
            </w:r>
            <w:proofErr w:type="gramStart"/>
            <w:r>
              <w:t>稍后小</w:t>
            </w:r>
            <w:proofErr w:type="gramEnd"/>
            <w:r>
              <w:t>火箭就会射到空中。</w:t>
            </w:r>
          </w:p>
          <w:p w14:paraId="5512EB93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）小火箭与发射架不能套得太紧，否则会因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力太大，难以起飞；</w:t>
            </w:r>
          </w:p>
          <w:p w14:paraId="51E43BD2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）火柴头燃尽后，空中的小火箭还能继续上升，这是因为小火箭具有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BD7C3D3" w14:textId="77777777" w:rsidR="00374948" w:rsidRDefault="00374948" w:rsidP="00374948">
            <w:pPr>
              <w:spacing w:line="360" w:lineRule="auto"/>
              <w:jc w:val="center"/>
              <w:textAlignment w:val="center"/>
            </w:pPr>
            <w:r>
              <w:t>实验</w:t>
            </w:r>
            <w:r>
              <w:t>2</w:t>
            </w:r>
            <w:r>
              <w:t>：</w:t>
            </w:r>
            <w:r>
              <w:t>“</w:t>
            </w:r>
            <w:r>
              <w:t>铝箔秋千</w:t>
            </w:r>
            <w:r>
              <w:t>”</w:t>
            </w:r>
          </w:p>
          <w:p w14:paraId="5F805C01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折一个</w:t>
            </w:r>
            <w:r>
              <w:t>U</w:t>
            </w:r>
            <w:r>
              <w:t>形铝箔框，其两端通过回形针与干电池两端相连，置于磁铁上方，如图乙所示。通电时，铝箔框就会朝一个方向摆动；</w:t>
            </w:r>
          </w:p>
          <w:p w14:paraId="5A5670D9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）通电摆动时，电能转化为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能和内能；</w:t>
            </w:r>
          </w:p>
          <w:p w14:paraId="4134108B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）若要改变铝箔框通电时的摆动方向，请写出一种方法：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056B8AED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摩擦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惯性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机械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改变电流的方向</w:t>
            </w:r>
          </w:p>
          <w:p w14:paraId="09BD6531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若小火箭与发射架套得太紧，压力太大，摩擦力太大，火箭难以起飞。</w:t>
            </w:r>
          </w:p>
          <w:p w14:paraId="41DFBA07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火柴头燃尽后，空中的小火箭还能继续上升，因为小火箭由于惯性保持原来的运动状态，继续运动。</w:t>
            </w:r>
          </w:p>
          <w:p w14:paraId="3EF08558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通电时，铝箔框就会朝一个方向摆动，原理是通电导线在磁场中受到了力的作用，将电能转化为机械能和内能。</w:t>
            </w:r>
          </w:p>
          <w:p w14:paraId="2C3862E7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若要改变铝箔框通电时的摆动方向，通电导线运动的方向与电流的方向和磁场的方向有关，故可以改变电流的方向，也可以改变磁场的方向。</w:t>
            </w:r>
          </w:p>
          <w:p w14:paraId="0A36FAE8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．（</w:t>
            </w:r>
            <w:r>
              <w:t>2022·</w:t>
            </w:r>
            <w:r>
              <w:t>浙江宁波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）电动汽车正在走进千家万户。高速公路上有一平直路段</w:t>
            </w:r>
            <w:r>
              <w:rPr>
                <w:rFonts w:eastAsia="Times New Roman"/>
                <w:i/>
              </w:rPr>
              <w:t>AB</w:t>
            </w:r>
            <w:r>
              <w:t>，相距</w:t>
            </w:r>
            <w:r>
              <w:t>5km</w:t>
            </w:r>
            <w:r>
              <w:t>，一辆电动汽车从</w:t>
            </w:r>
            <w:r>
              <w:rPr>
                <w:rFonts w:eastAsia="Times New Roman"/>
                <w:i/>
              </w:rPr>
              <w:t>A</w:t>
            </w:r>
            <w:r>
              <w:t>地匀速运动到</w:t>
            </w:r>
            <w:r>
              <w:rPr>
                <w:rFonts w:eastAsia="Times New Roman"/>
                <w:i/>
              </w:rPr>
              <w:t>B</w:t>
            </w:r>
            <w:r>
              <w:t>地用时</w:t>
            </w:r>
            <w:r>
              <w:t>0.05h</w:t>
            </w:r>
            <w:r>
              <w:t>，这一行程中电动汽车的平均能耗为</w:t>
            </w:r>
            <w:r>
              <w:object w:dxaOrig="1284" w:dyaOrig="246" w14:anchorId="6347D726">
                <v:shape id="_x0000_i1042" type="#_x0000_t75" alt="eqIdde3d4fcfe299be33d5c4e5086843a9cf" style="width:64.15pt;height:12.4pt" o:ole="">
                  <v:imagedata r:id="rId67" o:title="eqIdde3d4fcfe299be33d5c4e5086843a9cf"/>
                </v:shape>
                <o:OLEObject Type="Embed" ProgID="Equation.DSMT4" ShapeID="_x0000_i1042" DrawAspect="Content" ObjectID="_1802086393" r:id="rId68"/>
              </w:object>
            </w:r>
            <w:r>
              <w:t>。</w:t>
            </w:r>
          </w:p>
          <w:p w14:paraId="7A445897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）从</w:t>
            </w:r>
            <w:r>
              <w:rPr>
                <w:rFonts w:eastAsia="Times New Roman"/>
                <w:i/>
              </w:rPr>
              <w:t>A</w:t>
            </w:r>
            <w:r>
              <w:t>地到</w:t>
            </w:r>
            <w:r>
              <w:rPr>
                <w:rFonts w:eastAsia="Times New Roman"/>
                <w:i/>
              </w:rPr>
              <w:t>B</w:t>
            </w:r>
            <w:r>
              <w:t>地，电动汽车的速度为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km/h</w:t>
            </w:r>
            <w:r>
              <w:t>；</w:t>
            </w:r>
          </w:p>
          <w:p w14:paraId="2B078F8B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）从</w:t>
            </w:r>
            <w:r>
              <w:rPr>
                <w:rFonts w:eastAsia="Times New Roman"/>
                <w:i/>
              </w:rPr>
              <w:t>A</w:t>
            </w:r>
            <w:r>
              <w:t>地到</w:t>
            </w:r>
            <w:r>
              <w:rPr>
                <w:rFonts w:eastAsia="Times New Roman"/>
                <w:i/>
              </w:rPr>
              <w:t>B</w:t>
            </w:r>
            <w:r>
              <w:t>地，电动汽车消耗的电能为</w:t>
            </w:r>
            <w:r>
              <w:rPr>
                <w:rFonts w:eastAsia="Times New Roman"/>
                <w:u w:val="single"/>
              </w:rPr>
              <w:t xml:space="preserve">      </w:t>
            </w:r>
            <w:proofErr w:type="spellStart"/>
            <w:r>
              <w:t>kW•h</w:t>
            </w:r>
            <w:proofErr w:type="spellEnd"/>
            <w:r>
              <w:t>；</w:t>
            </w:r>
          </w:p>
          <w:p w14:paraId="5C1A968B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）不同能源的单位能耗的碳排放量不同，其中电能的</w:t>
            </w:r>
            <w:r>
              <w:t>CO</w:t>
            </w:r>
            <w:r>
              <w:rPr>
                <w:vertAlign w:val="subscript"/>
              </w:rPr>
              <w:t>2</w:t>
            </w:r>
            <w:r>
              <w:t>排放系数为：</w:t>
            </w:r>
            <w:r>
              <w:object w:dxaOrig="1214" w:dyaOrig="281" w14:anchorId="5615AEE3">
                <v:shape id="_x0000_i1043" type="#_x0000_t75" alt="eqId5aa544698f407440bb4d8fe1b9891a68" style="width:60.75pt;height:13.9pt" o:ole="">
                  <v:imagedata r:id="rId69" o:title="eqId5aa544698f407440bb4d8fe1b9891a68"/>
                </v:shape>
                <o:OLEObject Type="Embed" ProgID="Equation.DSMT4" ShapeID="_x0000_i1043" DrawAspect="Content" ObjectID="_1802086394" r:id="rId70"/>
              </w:object>
            </w:r>
            <w:r>
              <w:t xml:space="preserve"> </w:t>
            </w:r>
            <w:r>
              <w:t>（消耗</w:t>
            </w:r>
            <w:r>
              <w:object w:dxaOrig="685" w:dyaOrig="250" w14:anchorId="18E30B64">
                <v:shape id="_x0000_i1044" type="#_x0000_t75" alt="eqIdf533a08990934661755bd21f9f500cd7" style="width:34.15pt;height:12.4pt" o:ole="">
                  <v:imagedata r:id="rId71" o:title="eqIdf533a08990934661755bd21f9f500cd7"/>
                </v:shape>
                <o:OLEObject Type="Embed" ProgID="Equation.DSMT4" ShapeID="_x0000_i1044" DrawAspect="Content" ObjectID="_1802086395" r:id="rId72"/>
              </w:object>
            </w:r>
            <w:r>
              <w:t>的电能相当于排放</w:t>
            </w:r>
            <w:r>
              <w:t>1.00kg</w:t>
            </w:r>
            <w:r>
              <w:t>的</w:t>
            </w:r>
            <w:r>
              <w:t>CO</w:t>
            </w:r>
            <w:r>
              <w:rPr>
                <w:vertAlign w:val="subscript"/>
              </w:rPr>
              <w:t>2</w:t>
            </w:r>
            <w:r>
              <w:t>）。求汽车从</w:t>
            </w:r>
            <w:r>
              <w:rPr>
                <w:rFonts w:eastAsia="Times New Roman"/>
                <w:i/>
              </w:rPr>
              <w:t>A</w:t>
            </w:r>
            <w:r>
              <w:t>地到</w:t>
            </w:r>
            <w:r>
              <w:rPr>
                <w:rFonts w:eastAsia="Times New Roman"/>
                <w:i/>
              </w:rPr>
              <w:t>B</w:t>
            </w:r>
            <w:r>
              <w:t>地消耗的电能相当于排放多少千克的碳元素？</w:t>
            </w:r>
            <w:r>
              <w:t>(        )</w:t>
            </w:r>
          </w:p>
          <w:p w14:paraId="030E448A" w14:textId="77777777" w:rsidR="00374948" w:rsidRDefault="00374948" w:rsidP="00374948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）从</w:t>
            </w:r>
            <w:r>
              <w:rPr>
                <w:rFonts w:eastAsia="Times New Roman"/>
                <w:i/>
              </w:rPr>
              <w:t>A</w:t>
            </w:r>
            <w:r>
              <w:t>地到</w:t>
            </w:r>
            <w:r>
              <w:rPr>
                <w:rFonts w:eastAsia="Times New Roman"/>
                <w:i/>
              </w:rPr>
              <w:t>B</w:t>
            </w:r>
            <w:r>
              <w:t>地的行程中，电动汽车消耗电能的</w:t>
            </w:r>
            <w:r>
              <w:t>75%</w:t>
            </w:r>
            <w:r>
              <w:t>用于驱动车轮推动汽车前进，求汽车受到的阻力大小。</w:t>
            </w:r>
            <w:r>
              <w:t>(        )</w:t>
            </w:r>
          </w:p>
          <w:p w14:paraId="55682724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100km/h     </w:t>
            </w:r>
            <w:r>
              <w:rPr>
                <w:color w:val="FF0000"/>
              </w:rPr>
              <w:object w:dxaOrig="826" w:dyaOrig="249" w14:anchorId="5938B565">
                <v:shape id="_x0000_i1045" type="#_x0000_t75" alt="eqIdc96f17e14f237de2408a03722639f462" style="width:41.25pt;height:12.4pt" o:ole="">
                  <v:imagedata r:id="rId73" o:title="eqIdc96f17e14f237de2408a03722639f462"/>
                </v:shape>
                <o:OLEObject Type="Embed" ProgID="Equation.DSMT4" ShapeID="_x0000_i1045" DrawAspect="Content" ObjectID="_1802086396" r:id="rId74"/>
              </w:object>
            </w:r>
            <w:r>
              <w:rPr>
                <w:color w:val="FF0000"/>
              </w:rPr>
              <w:t xml:space="preserve">     1.1</w:t>
            </w:r>
            <w:r>
              <w:rPr>
                <w:color w:val="FF0000"/>
              </w:rPr>
              <w:t>千克</w:t>
            </w:r>
            <w:r>
              <w:rPr>
                <w:color w:val="FF0000"/>
              </w:rPr>
              <w:t xml:space="preserve">     594N</w:t>
            </w:r>
          </w:p>
          <w:p w14:paraId="17B27516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地到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地，电动汽车的速度为</w:t>
            </w:r>
          </w:p>
          <w:p w14:paraId="344291C7" w14:textId="77777777" w:rsidR="00374948" w:rsidRDefault="00374948" w:rsidP="00374948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82" w:dyaOrig="545" w14:anchorId="6F93DB20">
                <v:shape id="_x0000_i1046" type="#_x0000_t75" alt="eqIddcdeaf155a902fe426ccaac61c252249" style="width:109.15pt;height:27.4pt" o:ole="">
                  <v:imagedata r:id="rId75" o:title="eqIddcdeaf155a902fe426ccaac61c252249"/>
                </v:shape>
                <o:OLEObject Type="Embed" ProgID="Equation.DSMT4" ShapeID="_x0000_i1046" DrawAspect="Content" ObjectID="_1802086397" r:id="rId76"/>
              </w:object>
            </w:r>
          </w:p>
          <w:p w14:paraId="78DF4F63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地到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地，电动汽车消耗的电能为</w:t>
            </w:r>
          </w:p>
          <w:p w14:paraId="29F58FD6" w14:textId="77777777" w:rsidR="00374948" w:rsidRDefault="00374948" w:rsidP="00374948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03" w:dyaOrig="246" w14:anchorId="164A48FF">
                <v:shape id="_x0000_i1047" type="#_x0000_t75" alt="eqId6782b971b6cb0b1ad9152c824f4deaf5" style="width:160.15pt;height:12.4pt" o:ole="">
                  <v:imagedata r:id="rId77" o:title="eqId6782b971b6cb0b1ad9152c824f4deaf5"/>
                </v:shape>
                <o:OLEObject Type="Embed" ProgID="Equation.DSMT4" ShapeID="_x0000_i1047" DrawAspect="Content" ObjectID="_1802086398" r:id="rId78"/>
              </w:object>
            </w:r>
          </w:p>
          <w:p w14:paraId="4C9BDCC8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）汽车从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地到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地消耗的电能相当于排放碳元素为</w:t>
            </w:r>
          </w:p>
          <w:p w14:paraId="1271CEE8" w14:textId="77777777" w:rsidR="00374948" w:rsidRDefault="00374948" w:rsidP="00374948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660" w:dyaOrig="580" w14:anchorId="3ADF278B">
                <v:shape id="_x0000_i1048" type="#_x0000_t75" alt="eqId98fd5d8f7ff8dba6575484421e3297d2" style="width:183pt;height:28.9pt" o:ole="">
                  <v:imagedata r:id="rId79" o:title="eqId98fd5d8f7ff8dba6575484421e3297d2"/>
                </v:shape>
                <o:OLEObject Type="Embed" ProgID="Equation.DSMT4" ShapeID="_x0000_i1048" DrawAspect="Content" ObjectID="_1802086399" r:id="rId80"/>
              </w:object>
            </w:r>
          </w:p>
          <w:p w14:paraId="331B637D" w14:textId="77777777" w:rsidR="00374948" w:rsidRDefault="00374948" w:rsidP="0037494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）汽车运动的有用功为</w:t>
            </w:r>
          </w:p>
          <w:p w14:paraId="3CC477A5" w14:textId="77777777" w:rsidR="00374948" w:rsidRDefault="00374948" w:rsidP="00374948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280" w:dyaOrig="352" w14:anchorId="1DFCCF39">
                <v:shape id="_x0000_i1049" type="#_x0000_t75" alt="eqId59acc1370d33be10932262473f8e4f74" style="width:264pt;height:17.65pt" o:ole="">
                  <v:imagedata r:id="rId81" o:title="eqId59acc1370d33be10932262473f8e4f74"/>
                </v:shape>
                <o:OLEObject Type="Embed" ProgID="Equation.DSMT4" ShapeID="_x0000_i1049" DrawAspect="Content" ObjectID="_1802086400" r:id="rId82"/>
              </w:object>
            </w:r>
          </w:p>
          <w:p w14:paraId="582EC87C" w14:textId="77777777" w:rsidR="00374948" w:rsidRDefault="00374948" w:rsidP="0037494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</w:p>
          <w:p w14:paraId="15CE2B32" w14:textId="77777777" w:rsidR="00374948" w:rsidRDefault="00374948" w:rsidP="00374948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334" w14:anchorId="06A67B60">
                <v:shape id="_x0000_i1050" type="#_x0000_t75" alt="eqId79ab6050fb01751c784614a514341b8f" style="width:39.4pt;height:16.9pt" o:ole="">
                  <v:imagedata r:id="rId83" o:title="eqId79ab6050fb01751c784614a514341b8f"/>
                </v:shape>
                <o:OLEObject Type="Embed" ProgID="Equation.DSMT4" ShapeID="_x0000_i1050" DrawAspect="Content" ObjectID="_1802086401" r:id="rId84"/>
              </w:object>
            </w:r>
          </w:p>
          <w:p w14:paraId="215BD117" w14:textId="77777777" w:rsidR="00374948" w:rsidRDefault="00374948" w:rsidP="0037494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</w:p>
          <w:p w14:paraId="5A713479" w14:textId="77777777" w:rsidR="00374948" w:rsidRDefault="00374948" w:rsidP="00374948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748" w:dyaOrig="580" w14:anchorId="3BD7D829">
                <v:shape id="_x0000_i1051" type="#_x0000_t75" alt="eqId65ec07969bd8eb725f3ff9c1431ef9af" style="width:187.5pt;height:28.9pt" o:ole="">
                  <v:imagedata r:id="rId85" o:title="eqId65ec07969bd8eb725f3ff9c1431ef9af"/>
                </v:shape>
                <o:OLEObject Type="Embed" ProgID="Equation.DSMT4" ShapeID="_x0000_i1051" DrawAspect="Content" ObjectID="_1802086402" r:id="rId86"/>
              </w:object>
            </w:r>
          </w:p>
          <w:p w14:paraId="43F6ECFC" w14:textId="77777777" w:rsidR="00374948" w:rsidRDefault="00374948" w:rsidP="0037494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汽车匀速运动时阻力与牵引力相等</w:t>
            </w:r>
          </w:p>
          <w:p w14:paraId="72EE5004" w14:textId="77777777" w:rsidR="00374948" w:rsidRDefault="00374948" w:rsidP="00374948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67" w:dyaOrig="281" w14:anchorId="628C5EE8">
                <v:shape id="_x0000_i1052" type="#_x0000_t75" alt="eqIda2784a1675a3829de882dedd6f0f128c" style="width:63.4pt;height:13.9pt" o:ole="">
                  <v:imagedata r:id="rId87" o:title="eqIda2784a1675a3829de882dedd6f0f128c"/>
                </v:shape>
                <o:OLEObject Type="Embed" ProgID="Equation.DSMT4" ShapeID="_x0000_i1052" DrawAspect="Content" ObjectID="_1802086403" r:id="rId88"/>
              </w:object>
            </w:r>
          </w:p>
          <w:p w14:paraId="3B80ACC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地到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地，电动汽车的速度为</w:t>
            </w:r>
            <w:r>
              <w:rPr>
                <w:color w:val="FF0000"/>
              </w:rPr>
              <w:t>100km/h</w:t>
            </w:r>
            <w:r>
              <w:rPr>
                <w:color w:val="FF0000"/>
              </w:rPr>
              <w:t>；</w:t>
            </w:r>
          </w:p>
          <w:p w14:paraId="52721E58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地到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地，电动汽车消耗的电能为</w:t>
            </w:r>
            <w:r>
              <w:rPr>
                <w:color w:val="FF0000"/>
              </w:rPr>
              <w:object w:dxaOrig="826" w:dyaOrig="249" w14:anchorId="3E21C518">
                <v:shape id="_x0000_i1053" type="#_x0000_t75" alt="eqIdc96f17e14f237de2408a03722639f462" style="width:41.25pt;height:12.4pt" o:ole="">
                  <v:imagedata r:id="rId73" o:title="eqIdc96f17e14f237de2408a03722639f462"/>
                </v:shape>
                <o:OLEObject Type="Embed" ProgID="Equation.DSMT4" ShapeID="_x0000_i1053" DrawAspect="Content" ObjectID="_1802086404" r:id="rId89"/>
              </w:object>
            </w:r>
            <w:r>
              <w:rPr>
                <w:color w:val="FF0000"/>
              </w:rPr>
              <w:t>；</w:t>
            </w:r>
          </w:p>
          <w:p w14:paraId="7F03090E" w14:textId="77777777" w:rsid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）汽车从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地到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地消耗的电能相当于排放</w:t>
            </w:r>
            <w:r>
              <w:rPr>
                <w:color w:val="FF0000"/>
              </w:rPr>
              <w:t>1.1</w:t>
            </w:r>
            <w:r>
              <w:rPr>
                <w:color w:val="FF0000"/>
              </w:rPr>
              <w:t>千克的碳元素；</w:t>
            </w:r>
          </w:p>
          <w:p w14:paraId="47B80859" w14:textId="71667384" w:rsidR="00311EEE" w:rsidRPr="00374948" w:rsidRDefault="00374948" w:rsidP="0037494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）汽车受到的阻力大小为</w:t>
            </w:r>
            <w:r>
              <w:rPr>
                <w:color w:val="FF0000"/>
              </w:rPr>
              <w:t>594N</w:t>
            </w:r>
            <w:r>
              <w:rPr>
                <w:color w:val="FF0000"/>
              </w:rP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even" r:id="rId90"/>
      <w:headerReference w:type="default" r:id="rId91"/>
      <w:footerReference w:type="even" r:id="rId92"/>
      <w:footerReference w:type="default" r:id="rId93"/>
      <w:headerReference w:type="first" r:id="rId94"/>
      <w:footerReference w:type="first" r:id="rId9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2B9B7" w14:textId="77777777" w:rsidR="000523D1" w:rsidRDefault="000523D1">
      <w:r>
        <w:separator/>
      </w:r>
    </w:p>
  </w:endnote>
  <w:endnote w:type="continuationSeparator" w:id="0">
    <w:p w14:paraId="3F0245B2" w14:textId="77777777" w:rsidR="000523D1" w:rsidRDefault="00052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CED83" w14:textId="77777777" w:rsidR="000523D1" w:rsidRDefault="000523D1">
      <w:r>
        <w:separator/>
      </w:r>
    </w:p>
  </w:footnote>
  <w:footnote w:type="continuationSeparator" w:id="0">
    <w:p w14:paraId="667AF6AD" w14:textId="77777777" w:rsidR="000523D1" w:rsidRDefault="00052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523D1"/>
    <w:rsid w:val="00096CBB"/>
    <w:rsid w:val="00156426"/>
    <w:rsid w:val="00311EEE"/>
    <w:rsid w:val="00374948"/>
    <w:rsid w:val="00560A75"/>
    <w:rsid w:val="00566D2B"/>
    <w:rsid w:val="005A7A01"/>
    <w:rsid w:val="00784821"/>
    <w:rsid w:val="007D6C9A"/>
    <w:rsid w:val="00872FCD"/>
    <w:rsid w:val="008F2D55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374948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qFormat/>
    <w:rsid w:val="00374948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image" Target="media/image9.png"/><Relationship Id="rId42" Type="http://schemas.openxmlformats.org/officeDocument/2006/relationships/oleObject" Target="embeddings/oleObject6.bin"/><Relationship Id="rId47" Type="http://schemas.openxmlformats.org/officeDocument/2006/relationships/image" Target="media/image33.png"/><Relationship Id="rId63" Type="http://schemas.openxmlformats.org/officeDocument/2006/relationships/oleObject" Target="embeddings/oleObject10.bin"/><Relationship Id="rId68" Type="http://schemas.openxmlformats.org/officeDocument/2006/relationships/oleObject" Target="embeddings/oleObject12.bin"/><Relationship Id="rId84" Type="http://schemas.openxmlformats.org/officeDocument/2006/relationships/oleObject" Target="embeddings/oleObject20.bin"/><Relationship Id="rId89" Type="http://schemas.openxmlformats.org/officeDocument/2006/relationships/oleObject" Target="embeddings/oleObject23.bin"/><Relationship Id="rId16" Type="http://schemas.openxmlformats.org/officeDocument/2006/relationships/oleObject" Target="embeddings/oleObject3.bin"/><Relationship Id="rId11" Type="http://schemas.openxmlformats.org/officeDocument/2006/relationships/oleObject" Target="embeddings/oleObject1.bin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39.png"/><Relationship Id="rId58" Type="http://schemas.openxmlformats.org/officeDocument/2006/relationships/oleObject" Target="embeddings/oleObject7.bin"/><Relationship Id="rId74" Type="http://schemas.openxmlformats.org/officeDocument/2006/relationships/oleObject" Target="embeddings/oleObject15.bin"/><Relationship Id="rId79" Type="http://schemas.openxmlformats.org/officeDocument/2006/relationships/image" Target="media/image54.wmf"/><Relationship Id="rId5" Type="http://schemas.openxmlformats.org/officeDocument/2006/relationships/settings" Target="settings.xml"/><Relationship Id="rId90" Type="http://schemas.openxmlformats.org/officeDocument/2006/relationships/header" Target="header1.xml"/><Relationship Id="rId95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wmf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46.wmf"/><Relationship Id="rId69" Type="http://schemas.openxmlformats.org/officeDocument/2006/relationships/image" Target="media/image49.wmf"/><Relationship Id="rId80" Type="http://schemas.openxmlformats.org/officeDocument/2006/relationships/oleObject" Target="embeddings/oleObject18.bin"/><Relationship Id="rId85" Type="http://schemas.openxmlformats.org/officeDocument/2006/relationships/image" Target="media/image57.wmf"/><Relationship Id="rId3" Type="http://schemas.openxmlformats.org/officeDocument/2006/relationships/customXml" Target="../customXml/item3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2.png"/><Relationship Id="rId59" Type="http://schemas.openxmlformats.org/officeDocument/2006/relationships/image" Target="media/image44.wmf"/><Relationship Id="rId67" Type="http://schemas.openxmlformats.org/officeDocument/2006/relationships/image" Target="media/image48.wmf"/><Relationship Id="rId20" Type="http://schemas.openxmlformats.org/officeDocument/2006/relationships/image" Target="media/image8.png"/><Relationship Id="rId41" Type="http://schemas.openxmlformats.org/officeDocument/2006/relationships/image" Target="media/image28.wmf"/><Relationship Id="rId54" Type="http://schemas.openxmlformats.org/officeDocument/2006/relationships/image" Target="media/image40.png"/><Relationship Id="rId62" Type="http://schemas.openxmlformats.org/officeDocument/2006/relationships/image" Target="media/image45.wmf"/><Relationship Id="rId70" Type="http://schemas.openxmlformats.org/officeDocument/2006/relationships/oleObject" Target="embeddings/oleObject13.bin"/><Relationship Id="rId75" Type="http://schemas.openxmlformats.org/officeDocument/2006/relationships/image" Target="media/image52.wmf"/><Relationship Id="rId83" Type="http://schemas.openxmlformats.org/officeDocument/2006/relationships/image" Target="media/image56.wmf"/><Relationship Id="rId88" Type="http://schemas.openxmlformats.org/officeDocument/2006/relationships/oleObject" Target="embeddings/oleObject22.bin"/><Relationship Id="rId91" Type="http://schemas.openxmlformats.org/officeDocument/2006/relationships/header" Target="header2.xm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11.png"/><Relationship Id="rId28" Type="http://schemas.openxmlformats.org/officeDocument/2006/relationships/oleObject" Target="embeddings/oleObject5.bin"/><Relationship Id="rId36" Type="http://schemas.openxmlformats.org/officeDocument/2006/relationships/image" Target="media/image23.png"/><Relationship Id="rId49" Type="http://schemas.openxmlformats.org/officeDocument/2006/relationships/image" Target="media/image35.png"/><Relationship Id="rId57" Type="http://schemas.openxmlformats.org/officeDocument/2006/relationships/image" Target="media/image43.wmf"/><Relationship Id="rId10" Type="http://schemas.openxmlformats.org/officeDocument/2006/relationships/image" Target="media/image2.wmf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oleObject" Target="embeddings/oleObject8.bin"/><Relationship Id="rId65" Type="http://schemas.openxmlformats.org/officeDocument/2006/relationships/oleObject" Target="embeddings/oleObject11.bin"/><Relationship Id="rId73" Type="http://schemas.openxmlformats.org/officeDocument/2006/relationships/image" Target="media/image51.wmf"/><Relationship Id="rId78" Type="http://schemas.openxmlformats.org/officeDocument/2006/relationships/oleObject" Target="embeddings/oleObject17.bin"/><Relationship Id="rId81" Type="http://schemas.openxmlformats.org/officeDocument/2006/relationships/image" Target="media/image55.wmf"/><Relationship Id="rId86" Type="http://schemas.openxmlformats.org/officeDocument/2006/relationships/oleObject" Target="embeddings/oleObject21.bin"/><Relationship Id="rId94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oleObject" Target="embeddings/oleObject16.bin"/><Relationship Id="rId97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50.wmf"/><Relationship Id="rId92" Type="http://schemas.openxmlformats.org/officeDocument/2006/relationships/footer" Target="footer1.xml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2.png"/><Relationship Id="rId40" Type="http://schemas.openxmlformats.org/officeDocument/2006/relationships/image" Target="media/image27.jpeg"/><Relationship Id="rId45" Type="http://schemas.openxmlformats.org/officeDocument/2006/relationships/image" Target="media/image31.png"/><Relationship Id="rId66" Type="http://schemas.openxmlformats.org/officeDocument/2006/relationships/image" Target="media/image47.png"/><Relationship Id="rId87" Type="http://schemas.openxmlformats.org/officeDocument/2006/relationships/image" Target="media/image58.wmf"/><Relationship Id="rId61" Type="http://schemas.openxmlformats.org/officeDocument/2006/relationships/oleObject" Target="embeddings/oleObject9.bin"/><Relationship Id="rId82" Type="http://schemas.openxmlformats.org/officeDocument/2006/relationships/oleObject" Target="embeddings/oleObject19.bin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30" Type="http://schemas.openxmlformats.org/officeDocument/2006/relationships/image" Target="media/image17.jpeg"/><Relationship Id="rId35" Type="http://schemas.openxmlformats.org/officeDocument/2006/relationships/image" Target="media/image22.png"/><Relationship Id="rId56" Type="http://schemas.openxmlformats.org/officeDocument/2006/relationships/image" Target="media/image42.png"/><Relationship Id="rId77" Type="http://schemas.openxmlformats.org/officeDocument/2006/relationships/image" Target="media/image53.wmf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oleObject" Target="embeddings/oleObject14.bin"/><Relationship Id="rId93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2766</Words>
  <Characters>15770</Characters>
  <Application>Microsoft Office Word</Application>
  <DocSecurity>0</DocSecurity>
  <Lines>131</Lines>
  <Paragraphs>36</Paragraphs>
  <ScaleCrop>false</ScaleCrop>
  <Company/>
  <LinksUpToDate>false</LinksUpToDate>
  <CharactersWithSpaces>18500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2025-02-26T06:46:00Z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