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5E1249C" w14:textId="77777777" w:rsidR="0073346A" w:rsidRDefault="0073346A" w:rsidP="0073346A">
            <w:pPr>
              <w:spacing w:line="360" w:lineRule="auto"/>
              <w:ind w:left="315" w:hanging="315"/>
              <w:jc w:val="left"/>
              <w:textAlignment w:val="center"/>
            </w:pPr>
            <w:r>
              <w:rPr>
                <w:rFonts w:hint="eastAsia"/>
              </w:rPr>
              <w:t>1</w:t>
            </w:r>
            <w:r>
              <w:t>．</w:t>
            </w:r>
            <w:r>
              <w:rPr>
                <w:rFonts w:ascii="宋体" w:hAnsi="宋体" w:cs="宋体" w:hint="eastAsia"/>
                <w:b/>
                <w:bCs/>
                <w:color w:val="00B050"/>
                <w:szCs w:val="21"/>
              </w:rPr>
              <w:t>（2024·黑龙江牡丹江·</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一辆质量为</w:t>
            </w:r>
            <w:r>
              <w:t>40t</w:t>
            </w:r>
            <w:r>
              <w:t>的坦克，履带和地面接触的总面积为</w:t>
            </w:r>
            <w:r>
              <w:object w:dxaOrig="405" w:dyaOrig="270" w14:anchorId="6FB7A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2855b121461c00840649bf3ecf4991" style="width:20.25pt;height:13.5pt" o:ole="">
                  <v:imagedata r:id="rId9" o:title="eqIdec2855b121461c00840649bf3ecf4991"/>
                </v:shape>
                <o:OLEObject Type="Embed" ProgID="Equation.DSMT4" ShapeID="_x0000_i1025" DrawAspect="Content" ObjectID="_1801638252" r:id="rId10"/>
              </w:object>
            </w:r>
            <w:r>
              <w:t>，静止时对水平地面的压强是</w:t>
            </w:r>
            <w:r>
              <w:rPr>
                <w:rFonts w:eastAsia="Times New Roman"/>
                <w:u w:val="single"/>
              </w:rPr>
              <w:t xml:space="preserve">           </w:t>
            </w:r>
            <w:r>
              <w:t>Pa</w:t>
            </w:r>
            <w:r>
              <w:t>，宽大的履带是通过</w:t>
            </w:r>
            <w:r>
              <w:rPr>
                <w:rFonts w:eastAsia="Times New Roman"/>
                <w:u w:val="single"/>
              </w:rPr>
              <w:t xml:space="preserve">           </w:t>
            </w:r>
            <w:r>
              <w:t>的方法减小对地面的压强。</w:t>
            </w:r>
          </w:p>
          <w:p w14:paraId="49462A78"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object w:dxaOrig="585" w:dyaOrig="270" w14:anchorId="729ECEB9">
                <v:shape id="_x0000_i1026" type="#_x0000_t75" alt="eqIdedfd32d4ad4fe1066f22326b62dc2e54" style="width:29.25pt;height:13.5pt" o:ole="">
                  <v:imagedata r:id="rId11" o:title="eqIdedfd32d4ad4fe1066f22326b62dc2e54"/>
                </v:shape>
                <o:OLEObject Type="Embed" ProgID="Equation.DSMT4" ShapeID="_x0000_i1026" DrawAspect="Content" ObjectID="_1801638253" r:id="rId12"/>
              </w:object>
            </w:r>
            <w:r>
              <w:rPr>
                <w:color w:val="FF0000"/>
              </w:rPr>
              <w:t xml:space="preserve">     </w:t>
            </w:r>
            <w:r>
              <w:rPr>
                <w:color w:val="FF0000"/>
              </w:rPr>
              <w:t>增大受力面积</w:t>
            </w:r>
          </w:p>
          <w:p w14:paraId="23D82778"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质量为</w:t>
            </w:r>
            <w:r>
              <w:rPr>
                <w:color w:val="FF0000"/>
              </w:rPr>
              <w:t>40t</w:t>
            </w:r>
            <w:r>
              <w:rPr>
                <w:color w:val="FF0000"/>
              </w:rPr>
              <w:t>的坦克的重力为</w:t>
            </w:r>
          </w:p>
          <w:p w14:paraId="366EF352"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3315" w:dyaOrig="315" w14:anchorId="516D7B7A">
                <v:shape id="_x0000_i1027" type="#_x0000_t75" alt="eqIdd89d9d3f78cfad432e5cb9d76dc38366" style="width:165.75pt;height:15.75pt" o:ole="">
                  <v:imagedata r:id="rId13" o:title="eqIdd89d9d3f78cfad432e5cb9d76dc38366"/>
                </v:shape>
                <o:OLEObject Type="Embed" ProgID="Equation.DSMT4" ShapeID="_x0000_i1027" DrawAspect="Content" ObjectID="_1801638254" r:id="rId14"/>
              </w:object>
            </w:r>
          </w:p>
          <w:p w14:paraId="59796AA0" w14:textId="77777777" w:rsidR="0073346A" w:rsidRDefault="0073346A" w:rsidP="0073346A">
            <w:pPr>
              <w:shd w:val="clear" w:color="auto" w:fill="F2F2F2"/>
              <w:spacing w:line="360" w:lineRule="auto"/>
              <w:ind w:left="315"/>
              <w:jc w:val="left"/>
              <w:textAlignment w:val="center"/>
              <w:rPr>
                <w:color w:val="FF0000"/>
              </w:rPr>
            </w:pPr>
            <w:r>
              <w:rPr>
                <w:color w:val="FF0000"/>
              </w:rPr>
              <w:t>静止时坦克对水平地面的压力为</w:t>
            </w:r>
          </w:p>
          <w:p w14:paraId="21FC742A"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1515" w:dyaOrig="285" w14:anchorId="7026E34A">
                <v:shape id="_x0000_i1028" type="#_x0000_t75" alt="eqId9b7784ba54340495411c74e2c4c393f0" style="width:75.75pt;height:14.25pt" o:ole="">
                  <v:imagedata r:id="rId15" o:title="eqId9b7784ba54340495411c74e2c4c393f0"/>
                </v:shape>
                <o:OLEObject Type="Embed" ProgID="Equation.DSMT4" ShapeID="_x0000_i1028" DrawAspect="Content" ObjectID="_1801638255" r:id="rId16"/>
              </w:object>
            </w:r>
          </w:p>
          <w:p w14:paraId="6D012248" w14:textId="77777777" w:rsidR="0073346A" w:rsidRDefault="0073346A" w:rsidP="0073346A">
            <w:pPr>
              <w:shd w:val="clear" w:color="auto" w:fill="F2F2F2"/>
              <w:spacing w:line="360" w:lineRule="auto"/>
              <w:ind w:left="315"/>
              <w:jc w:val="left"/>
              <w:textAlignment w:val="center"/>
              <w:rPr>
                <w:color w:val="FF0000"/>
              </w:rPr>
            </w:pPr>
            <w:r>
              <w:rPr>
                <w:color w:val="FF0000"/>
              </w:rPr>
              <w:t>静止时对水平地面的压强为</w:t>
            </w:r>
          </w:p>
          <w:p w14:paraId="5F8D18BE"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2535" w:dyaOrig="585" w14:anchorId="1EEA8446">
                <v:shape id="_x0000_i1029" type="#_x0000_t75" alt="eqId3443b27864dcc28492fd181eb3ba183e" style="width:126.75pt;height:29.25pt" o:ole="">
                  <v:imagedata r:id="rId17" o:title="eqId3443b27864dcc28492fd181eb3ba183e"/>
                </v:shape>
                <o:OLEObject Type="Embed" ProgID="Equation.DSMT4" ShapeID="_x0000_i1029" DrawAspect="Content" ObjectID="_1801638256" r:id="rId18"/>
              </w:object>
            </w:r>
          </w:p>
          <w:p w14:paraId="42FB2324" w14:textId="77777777" w:rsidR="0073346A" w:rsidRDefault="0073346A" w:rsidP="0073346A">
            <w:pPr>
              <w:shd w:val="clear" w:color="auto" w:fill="F2F2F2"/>
              <w:spacing w:line="360" w:lineRule="auto"/>
              <w:ind w:left="315"/>
              <w:jc w:val="left"/>
              <w:textAlignment w:val="center"/>
              <w:rPr>
                <w:color w:val="FF0000"/>
              </w:rPr>
            </w:pPr>
            <w:r>
              <w:rPr>
                <w:color w:val="FF0000"/>
              </w:rPr>
              <w:t>[2]</w:t>
            </w:r>
            <w:r>
              <w:rPr>
                <w:color w:val="FF0000"/>
              </w:rPr>
              <w:t>宽大的履带是在压力一定时，通过增大受力面积来减小对地面的压强的。</w:t>
            </w:r>
          </w:p>
          <w:p w14:paraId="5EC3D7DA" w14:textId="44FB865B" w:rsidR="0073346A" w:rsidRDefault="0073346A" w:rsidP="0073346A">
            <w:pPr>
              <w:spacing w:line="360" w:lineRule="auto"/>
              <w:ind w:left="315" w:hanging="315"/>
              <w:jc w:val="left"/>
              <w:textAlignment w:val="center"/>
            </w:pPr>
            <w:r>
              <w:rPr>
                <w:rFonts w:hint="eastAsia"/>
              </w:rPr>
              <w:t>2</w:t>
            </w:r>
            <w:r>
              <w:t>．</w:t>
            </w:r>
            <w:r>
              <w:rPr>
                <w:rFonts w:ascii="宋体" w:hAnsi="宋体" w:cs="宋体" w:hint="eastAsia"/>
                <w:b/>
                <w:bCs/>
                <w:color w:val="00B050"/>
                <w:szCs w:val="21"/>
              </w:rPr>
              <w:t>（2024·江苏常州·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如图所示，甲、乙两支完全相同的试管内分别装有质量相等的不同液体，甲试管倾斜、乙试管竖直，两试管内液面相平，甲试管内的液体密度为</w:t>
            </w:r>
            <w:r>
              <w:object w:dxaOrig="270" w:dyaOrig="285" w14:anchorId="7B9A5544">
                <v:shape id="_x0000_i1035" type="#_x0000_t75" alt="eqIdb69f6491b97f9bfb4374112173317d3b" style="width:13.5pt;height:14.25pt" o:ole="">
                  <v:imagedata r:id="rId19" o:title="eqIdb69f6491b97f9bfb4374112173317d3b"/>
                </v:shape>
                <o:OLEObject Type="Embed" ProgID="Equation.DSMT4" ShapeID="_x0000_i1035" DrawAspect="Content" ObjectID="_1801638257" r:id="rId20"/>
              </w:object>
            </w:r>
            <w:r>
              <w:t>，液体对试管底部的压强为</w:t>
            </w:r>
            <w:r>
              <w:object w:dxaOrig="300" w:dyaOrig="315" w14:anchorId="6AC60923">
                <v:shape id="_x0000_i1036" type="#_x0000_t75" alt="eqId40b0fe78176b0893630e2baaf0ee4179" style="width:15pt;height:15.75pt" o:ole="">
                  <v:imagedata r:id="rId21" o:title="eqId40b0fe78176b0893630e2baaf0ee4179"/>
                </v:shape>
                <o:OLEObject Type="Embed" ProgID="Equation.DSMT4" ShapeID="_x0000_i1036" DrawAspect="Content" ObjectID="_1801638258" r:id="rId22"/>
              </w:object>
            </w:r>
            <w:r>
              <w:t>；乙试管内的液体密度为</w:t>
            </w:r>
            <w:r>
              <w:object w:dxaOrig="300" w:dyaOrig="315" w14:anchorId="4A59723C">
                <v:shape id="_x0000_i1037" type="#_x0000_t75" alt="eqId13d0a44c49af428e283eb34b9815af44" style="width:15pt;height:15.75pt" o:ole="">
                  <v:imagedata r:id="rId23" o:title="eqId13d0a44c49af428e283eb34b9815af44"/>
                </v:shape>
                <o:OLEObject Type="Embed" ProgID="Equation.DSMT4" ShapeID="_x0000_i1037" DrawAspect="Content" ObjectID="_1801638259" r:id="rId24"/>
              </w:object>
            </w:r>
            <w:r>
              <w:t>，液体对试管底部的压强为</w:t>
            </w:r>
            <w:r>
              <w:object w:dxaOrig="300" w:dyaOrig="315" w14:anchorId="64803EA3">
                <v:shape id="_x0000_i1038" type="#_x0000_t75" alt="eqId956e2ec892a6414f4b51e50ecbb9efff" style="width:15pt;height:15.75pt" o:ole="">
                  <v:imagedata r:id="rId25" o:title="eqId956e2ec892a6414f4b51e50ecbb9efff"/>
                </v:shape>
                <o:OLEObject Type="Embed" ProgID="Equation.DSMT4" ShapeID="_x0000_i1038" DrawAspect="Content" ObjectID="_1801638260" r:id="rId26"/>
              </w:object>
            </w:r>
            <w:r>
              <w:t>，则</w:t>
            </w:r>
            <w:r>
              <w:object w:dxaOrig="270" w:dyaOrig="285" w14:anchorId="26EFE110">
                <v:shape id="_x0000_i1039" type="#_x0000_t75" alt="eqIdb69f6491b97f9bfb4374112173317d3b" style="width:13.5pt;height:14.25pt" o:ole="">
                  <v:imagedata r:id="rId19" o:title="eqIdb69f6491b97f9bfb4374112173317d3b"/>
                </v:shape>
                <o:OLEObject Type="Embed" ProgID="Equation.DSMT4" ShapeID="_x0000_i1039" DrawAspect="Content" ObjectID="_1801638261" r:id="rId27"/>
              </w:object>
            </w:r>
            <w:r>
              <w:rPr>
                <w:rFonts w:eastAsia="Times New Roman"/>
                <w:u w:val="single"/>
              </w:rPr>
              <w:t xml:space="preserve">           </w:t>
            </w:r>
            <w:r>
              <w:object w:dxaOrig="300" w:dyaOrig="315" w14:anchorId="5B99E13A">
                <v:shape id="_x0000_i1040" type="#_x0000_t75" alt="eqId13d0a44c49af428e283eb34b9815af44" style="width:15pt;height:15.75pt" o:ole="">
                  <v:imagedata r:id="rId23" o:title="eqId13d0a44c49af428e283eb34b9815af44"/>
                </v:shape>
                <o:OLEObject Type="Embed" ProgID="Equation.DSMT4" ShapeID="_x0000_i1040" DrawAspect="Content" ObjectID="_1801638262" r:id="rId28"/>
              </w:object>
            </w:r>
            <w:r>
              <w:t>，</w:t>
            </w:r>
            <w:r>
              <w:object w:dxaOrig="300" w:dyaOrig="315" w14:anchorId="396253AC">
                <v:shape id="_x0000_i1041" type="#_x0000_t75" alt="eqId40b0fe78176b0893630e2baaf0ee4179" style="width:15pt;height:15.75pt" o:ole="">
                  <v:imagedata r:id="rId21" o:title="eqId40b0fe78176b0893630e2baaf0ee4179"/>
                </v:shape>
                <o:OLEObject Type="Embed" ProgID="Equation.DSMT4" ShapeID="_x0000_i1041" DrawAspect="Content" ObjectID="_1801638263" r:id="rId29"/>
              </w:object>
            </w:r>
            <w:r>
              <w:rPr>
                <w:rFonts w:eastAsia="Times New Roman"/>
                <w:u w:val="single"/>
              </w:rPr>
              <w:t xml:space="preserve">           </w:t>
            </w:r>
            <w:r>
              <w:object w:dxaOrig="300" w:dyaOrig="315" w14:anchorId="0C30D304">
                <v:shape id="_x0000_i1042" type="#_x0000_t75" alt="eqId956e2ec892a6414f4b51e50ecbb9efff" style="width:15pt;height:15.75pt" o:ole="">
                  <v:imagedata r:id="rId25" o:title="eqId956e2ec892a6414f4b51e50ecbb9efff"/>
                </v:shape>
                <o:OLEObject Type="Embed" ProgID="Equation.DSMT4" ShapeID="_x0000_i1042" DrawAspect="Content" ObjectID="_1801638264" r:id="rId30"/>
              </w:object>
            </w:r>
            <w:r>
              <w:t>。</w:t>
            </w:r>
          </w:p>
          <w:p w14:paraId="1A3CAC07" w14:textId="34BC9CDC" w:rsidR="0073346A" w:rsidRDefault="0073346A" w:rsidP="0073346A">
            <w:pPr>
              <w:spacing w:line="360" w:lineRule="auto"/>
              <w:ind w:left="315"/>
              <w:jc w:val="center"/>
              <w:textAlignment w:val="center"/>
            </w:pPr>
            <w:r>
              <w:rPr>
                <w:rFonts w:eastAsia="Times New Roman"/>
                <w:noProof/>
                <w:kern w:val="0"/>
                <w:sz w:val="24"/>
              </w:rPr>
              <w:lastRenderedPageBreak/>
              <w:drawing>
                <wp:inline distT="0" distB="0" distL="0" distR="0" wp14:anchorId="481BF8A6" wp14:editId="4E49C080">
                  <wp:extent cx="1471930" cy="1295400"/>
                  <wp:effectExtent l="0" t="0" r="0" b="0"/>
                  <wp:docPr id="1739182337" name="图片 2" descr="@@@86918a0b-ee08-4849-8a37-ee04e108c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86918a0b-ee08-4849-8a37-ee04e108cf5a"/>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71930" cy="1295400"/>
                          </a:xfrm>
                          <a:prstGeom prst="rect">
                            <a:avLst/>
                          </a:prstGeom>
                          <a:noFill/>
                          <a:ln>
                            <a:noFill/>
                          </a:ln>
                        </pic:spPr>
                      </pic:pic>
                    </a:graphicData>
                  </a:graphic>
                </wp:inline>
              </w:drawing>
            </w:r>
          </w:p>
          <w:p w14:paraId="24A03640"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 xml:space="preserve">     &lt;     &lt;</w:t>
            </w:r>
          </w:p>
          <w:p w14:paraId="314E0773"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[1][2]</w:t>
            </w:r>
            <w:r>
              <w:rPr>
                <w:color w:val="FF0000"/>
              </w:rPr>
              <w:t>由图可知，甲容器中的液体体积要比乙容器大，因液体质量相同，由</w:t>
            </w:r>
            <w:r>
              <w:rPr>
                <w:color w:val="FF0000"/>
              </w:rPr>
              <w:object w:dxaOrig="615" w:dyaOrig="540" w14:anchorId="741EDAFB">
                <v:shape id="_x0000_i1044" type="#_x0000_t75" alt="eqIda3e8b5e08812f92622f79e7b17a5a78d" style="width:30.75pt;height:27pt" o:ole="">
                  <v:imagedata r:id="rId32" o:title="eqIda3e8b5e08812f92622f79e7b17a5a78d"/>
                </v:shape>
                <o:OLEObject Type="Embed" ProgID="Equation.DSMT4" ShapeID="_x0000_i1044" DrawAspect="Content" ObjectID="_1801638265" r:id="rId33"/>
              </w:object>
            </w:r>
            <w:r>
              <w:rPr>
                <w:color w:val="FF0000"/>
              </w:rPr>
              <w:t>可知甲液体的密度比乙液体密度小，即</w:t>
            </w:r>
          </w:p>
          <w:p w14:paraId="19808439" w14:textId="77777777" w:rsidR="0073346A" w:rsidRDefault="0073346A" w:rsidP="0073346A">
            <w:pPr>
              <w:shd w:val="clear" w:color="auto" w:fill="F2F2F2"/>
              <w:spacing w:line="360" w:lineRule="auto"/>
              <w:ind w:left="315"/>
              <w:jc w:val="center"/>
              <w:textAlignment w:val="center"/>
              <w:rPr>
                <w:color w:val="FF0000"/>
              </w:rPr>
            </w:pPr>
            <w:r>
              <w:rPr>
                <w:rFonts w:eastAsia="Times New Roman"/>
                <w:i/>
                <w:color w:val="FF0000"/>
              </w:rPr>
              <w:t>ρ</w:t>
            </w:r>
            <w:r>
              <w:rPr>
                <w:rFonts w:ascii="宋体" w:hAnsi="宋体" w:cs="宋体"/>
                <w:i/>
                <w:color w:val="FF0000"/>
                <w:vertAlign w:val="subscript"/>
              </w:rPr>
              <w:t>甲</w:t>
            </w:r>
            <w:r>
              <w:rPr>
                <w:color w:val="FF0000"/>
              </w:rPr>
              <w:t>&lt;</w:t>
            </w:r>
            <w:r>
              <w:rPr>
                <w:rFonts w:eastAsia="Times New Roman"/>
                <w:i/>
                <w:color w:val="FF0000"/>
              </w:rPr>
              <w:t>ρ</w:t>
            </w:r>
            <w:r>
              <w:rPr>
                <w:rFonts w:ascii="宋体" w:hAnsi="宋体" w:cs="宋体"/>
                <w:i/>
                <w:color w:val="FF0000"/>
                <w:vertAlign w:val="subscript"/>
              </w:rPr>
              <w:t>乙</w:t>
            </w:r>
          </w:p>
          <w:p w14:paraId="725D3015" w14:textId="77777777" w:rsidR="0073346A" w:rsidRDefault="0073346A" w:rsidP="0073346A">
            <w:pPr>
              <w:shd w:val="clear" w:color="auto" w:fill="F2F2F2"/>
              <w:spacing w:line="360" w:lineRule="auto"/>
              <w:ind w:left="315"/>
              <w:jc w:val="left"/>
              <w:textAlignment w:val="center"/>
              <w:rPr>
                <w:color w:val="FF0000"/>
              </w:rPr>
            </w:pPr>
            <w:r>
              <w:rPr>
                <w:color w:val="FF0000"/>
              </w:rPr>
              <w:t>因为两试管中液面等高，由液体压强公式</w:t>
            </w:r>
            <w:r>
              <w:rPr>
                <w:rFonts w:eastAsia="Times New Roman"/>
                <w:i/>
                <w:color w:val="FF0000"/>
              </w:rPr>
              <w:t>p=</w:t>
            </w:r>
            <w:proofErr w:type="spellStart"/>
            <w:r>
              <w:rPr>
                <w:rFonts w:eastAsia="Times New Roman"/>
                <w:i/>
                <w:color w:val="FF0000"/>
              </w:rPr>
              <w:t>ρgh</w:t>
            </w:r>
            <w:proofErr w:type="spellEnd"/>
            <w:r>
              <w:rPr>
                <w:color w:val="FF0000"/>
              </w:rPr>
              <w:t>可知</w:t>
            </w:r>
          </w:p>
          <w:p w14:paraId="7C0A8A5D" w14:textId="77777777" w:rsidR="0073346A" w:rsidRDefault="0073346A" w:rsidP="0073346A">
            <w:pPr>
              <w:shd w:val="clear" w:color="auto" w:fill="F2F2F2"/>
              <w:spacing w:line="360" w:lineRule="auto"/>
              <w:ind w:left="315"/>
              <w:jc w:val="center"/>
              <w:textAlignment w:val="center"/>
              <w:rPr>
                <w:color w:val="FF0000"/>
              </w:rPr>
            </w:pPr>
            <w:r>
              <w:rPr>
                <w:rFonts w:eastAsia="Times New Roman"/>
                <w:i/>
                <w:color w:val="FF0000"/>
              </w:rPr>
              <w:t>p</w:t>
            </w:r>
            <w:r>
              <w:rPr>
                <w:rFonts w:ascii="宋体" w:hAnsi="宋体" w:cs="宋体"/>
                <w:i/>
                <w:color w:val="FF0000"/>
                <w:vertAlign w:val="subscript"/>
              </w:rPr>
              <w:t>甲</w:t>
            </w:r>
            <w:r>
              <w:rPr>
                <w:color w:val="FF0000"/>
              </w:rPr>
              <w:t>&lt;</w:t>
            </w:r>
            <w:r>
              <w:rPr>
                <w:rFonts w:eastAsia="Times New Roman"/>
                <w:i/>
                <w:color w:val="FF0000"/>
              </w:rPr>
              <w:t>p</w:t>
            </w:r>
            <w:r>
              <w:rPr>
                <w:rFonts w:ascii="宋体" w:hAnsi="宋体" w:cs="宋体"/>
                <w:i/>
                <w:color w:val="FF0000"/>
                <w:vertAlign w:val="subscript"/>
              </w:rPr>
              <w:t>乙</w:t>
            </w:r>
          </w:p>
          <w:p w14:paraId="2236DA9F" w14:textId="37FF66F6" w:rsidR="0073346A" w:rsidRDefault="0073346A" w:rsidP="0073346A">
            <w:pPr>
              <w:spacing w:line="360" w:lineRule="auto"/>
              <w:ind w:left="315" w:hanging="315"/>
              <w:jc w:val="left"/>
              <w:textAlignment w:val="center"/>
            </w:pPr>
            <w:r>
              <w:rPr>
                <w:rFonts w:hint="eastAsia"/>
              </w:rPr>
              <w:t>3</w:t>
            </w:r>
            <w:r>
              <w:t>．</w:t>
            </w:r>
            <w:r>
              <w:rPr>
                <w:rFonts w:ascii="宋体" w:hAnsi="宋体" w:cs="宋体" w:hint="eastAsia"/>
                <w:b/>
                <w:bCs/>
                <w:color w:val="00B050"/>
                <w:szCs w:val="21"/>
              </w:rPr>
              <w:t>（2024·山东青岛·</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下列实例中，能利用流体压强与流速的关系解释的是（　　）</w:t>
            </w:r>
          </w:p>
          <w:p w14:paraId="2D6DC381" w14:textId="17B0C7E0"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7FD150BB" wp14:editId="624D65DD">
                  <wp:extent cx="4824730" cy="914400"/>
                  <wp:effectExtent l="0" t="0" r="0" b="0"/>
                  <wp:docPr id="1715875731" name="图片 3" descr="@@@d15bfe7a-00b3-4a92-8236-58ed523ea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15bfe7a-00b3-4a92-8236-58ed523eab8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24730" cy="914400"/>
                          </a:xfrm>
                          <a:prstGeom prst="rect">
                            <a:avLst/>
                          </a:prstGeom>
                          <a:noFill/>
                          <a:ln>
                            <a:noFill/>
                          </a:ln>
                        </pic:spPr>
                      </pic:pic>
                    </a:graphicData>
                  </a:graphic>
                </wp:inline>
              </w:drawing>
            </w:r>
          </w:p>
          <w:p w14:paraId="66F1F91D" w14:textId="77777777" w:rsidR="0073346A" w:rsidRDefault="0073346A" w:rsidP="0073346A">
            <w:pPr>
              <w:tabs>
                <w:tab w:val="left" w:pos="4156"/>
              </w:tabs>
              <w:spacing w:line="360" w:lineRule="auto"/>
              <w:ind w:left="315"/>
              <w:jc w:val="left"/>
              <w:textAlignment w:val="center"/>
            </w:pPr>
            <w:r>
              <w:t>A</w:t>
            </w:r>
            <w:r>
              <w:t>．拦河坝上窄下</w:t>
            </w:r>
            <w:proofErr w:type="gramStart"/>
            <w:r>
              <w:t>宽更加</w:t>
            </w:r>
            <w:proofErr w:type="gramEnd"/>
            <w:r>
              <w:t>稳固</w:t>
            </w:r>
            <w:r>
              <w:tab/>
              <w:t>B</w:t>
            </w:r>
            <w:r>
              <w:t>．用活塞式抽水机抽水</w:t>
            </w:r>
          </w:p>
          <w:p w14:paraId="6BEEB1C9" w14:textId="77777777" w:rsidR="0073346A" w:rsidRDefault="0073346A" w:rsidP="0073346A">
            <w:pPr>
              <w:tabs>
                <w:tab w:val="left" w:pos="4156"/>
              </w:tabs>
              <w:spacing w:line="360" w:lineRule="auto"/>
              <w:ind w:left="315"/>
              <w:jc w:val="left"/>
              <w:textAlignment w:val="center"/>
            </w:pPr>
            <w:r>
              <w:t>C</w:t>
            </w:r>
            <w:r>
              <w:t>．飞机机翼上</w:t>
            </w:r>
            <w:proofErr w:type="gramStart"/>
            <w:r>
              <w:t>凸</w:t>
            </w:r>
            <w:proofErr w:type="gramEnd"/>
            <w:r>
              <w:t>下平获得升力</w:t>
            </w:r>
            <w:r>
              <w:tab/>
              <w:t>D</w:t>
            </w:r>
            <w:r>
              <w:t>．船只利用船闸在上下游之间往返</w:t>
            </w:r>
          </w:p>
          <w:p w14:paraId="3F276D92"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C</w:t>
            </w:r>
          </w:p>
          <w:p w14:paraId="66A35620"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．根据</w:t>
            </w:r>
            <w:r>
              <w:rPr>
                <w:color w:val="FF0000"/>
              </w:rPr>
              <w:object w:dxaOrig="945" w:dyaOrig="330" w14:anchorId="1C130F18">
                <v:shape id="_x0000_i1056" type="#_x0000_t75" alt="eqId4a1515878ecd7c5ad8a55f46e58d62b9" style="width:47.25pt;height:16.5pt" o:ole="">
                  <v:imagedata r:id="rId35" o:title="eqId4a1515878ecd7c5ad8a55f46e58d62b9"/>
                </v:shape>
                <o:OLEObject Type="Embed" ProgID="Equation.DSMT4" ShapeID="_x0000_i1056" DrawAspect="Content" ObjectID="_1801638266" r:id="rId36"/>
              </w:object>
            </w:r>
            <w:r>
              <w:rPr>
                <w:color w:val="FF0000"/>
              </w:rPr>
              <w:t>可知，河水越深压强越大，拦河坝上窄下</w:t>
            </w:r>
            <w:proofErr w:type="gramStart"/>
            <w:r>
              <w:rPr>
                <w:color w:val="FF0000"/>
              </w:rPr>
              <w:t>宽更加</w:t>
            </w:r>
            <w:proofErr w:type="gramEnd"/>
            <w:r>
              <w:rPr>
                <w:color w:val="FF0000"/>
              </w:rPr>
              <w:t>稳固，故</w:t>
            </w:r>
            <w:r>
              <w:rPr>
                <w:color w:val="FF0000"/>
              </w:rPr>
              <w:t>A</w:t>
            </w:r>
            <w:r>
              <w:rPr>
                <w:color w:val="FF0000"/>
              </w:rPr>
              <w:t>不符合题意；</w:t>
            </w:r>
          </w:p>
          <w:p w14:paraId="232BEC88" w14:textId="77777777" w:rsidR="0073346A" w:rsidRDefault="0073346A" w:rsidP="0073346A">
            <w:pPr>
              <w:shd w:val="clear" w:color="auto" w:fill="F2F2F2"/>
              <w:spacing w:line="360" w:lineRule="auto"/>
              <w:ind w:left="315"/>
              <w:jc w:val="left"/>
              <w:textAlignment w:val="center"/>
              <w:rPr>
                <w:color w:val="FF0000"/>
              </w:rPr>
            </w:pPr>
            <w:r>
              <w:rPr>
                <w:color w:val="FF0000"/>
              </w:rPr>
              <w:t>B</w:t>
            </w:r>
            <w:r>
              <w:rPr>
                <w:color w:val="FF0000"/>
              </w:rPr>
              <w:t>．活塞式抽水机抽水是利用了大气压强的原理，故</w:t>
            </w:r>
            <w:r>
              <w:rPr>
                <w:color w:val="FF0000"/>
              </w:rPr>
              <w:t>B</w:t>
            </w:r>
            <w:r>
              <w:rPr>
                <w:color w:val="FF0000"/>
              </w:rPr>
              <w:t>不符合题意；</w:t>
            </w:r>
          </w:p>
          <w:p w14:paraId="671DEE40" w14:textId="77777777" w:rsidR="0073346A" w:rsidRDefault="0073346A" w:rsidP="0073346A">
            <w:pPr>
              <w:shd w:val="clear" w:color="auto" w:fill="F2F2F2"/>
              <w:spacing w:line="360" w:lineRule="auto"/>
              <w:ind w:left="315"/>
              <w:jc w:val="left"/>
              <w:textAlignment w:val="center"/>
              <w:rPr>
                <w:color w:val="FF0000"/>
              </w:rPr>
            </w:pPr>
            <w:r>
              <w:rPr>
                <w:color w:val="FF0000"/>
              </w:rPr>
              <w:t>C</w:t>
            </w:r>
            <w:r>
              <w:rPr>
                <w:color w:val="FF0000"/>
              </w:rPr>
              <w:t>．在流体中，流速越大的位置压强越小，飞机机翼上</w:t>
            </w:r>
            <w:proofErr w:type="gramStart"/>
            <w:r>
              <w:rPr>
                <w:color w:val="FF0000"/>
              </w:rPr>
              <w:t>凸</w:t>
            </w:r>
            <w:proofErr w:type="gramEnd"/>
            <w:r>
              <w:rPr>
                <w:color w:val="FF0000"/>
              </w:rPr>
              <w:t>下平，上面压强小，下面压强大，产生了压强差，从而获得升力，故</w:t>
            </w:r>
            <w:r>
              <w:rPr>
                <w:color w:val="FF0000"/>
              </w:rPr>
              <w:t>C</w:t>
            </w:r>
            <w:r>
              <w:rPr>
                <w:color w:val="FF0000"/>
              </w:rPr>
              <w:t>符合题意；</w:t>
            </w:r>
          </w:p>
          <w:p w14:paraId="024A0D15" w14:textId="77777777" w:rsidR="0073346A" w:rsidRDefault="0073346A" w:rsidP="0073346A">
            <w:pPr>
              <w:shd w:val="clear" w:color="auto" w:fill="F2F2F2"/>
              <w:spacing w:line="360" w:lineRule="auto"/>
              <w:ind w:left="315"/>
              <w:jc w:val="left"/>
              <w:textAlignment w:val="center"/>
              <w:rPr>
                <w:color w:val="FF0000"/>
              </w:rPr>
            </w:pPr>
            <w:r>
              <w:rPr>
                <w:color w:val="FF0000"/>
              </w:rPr>
              <w:t>D</w:t>
            </w:r>
            <w:r>
              <w:rPr>
                <w:color w:val="FF0000"/>
              </w:rPr>
              <w:t>．船只利用船闸在上下游之间往返是利用了连通器的原理，上端开口下端连通，故</w:t>
            </w:r>
            <w:r>
              <w:rPr>
                <w:color w:val="FF0000"/>
              </w:rPr>
              <w:t>D</w:t>
            </w:r>
            <w:r>
              <w:rPr>
                <w:color w:val="FF0000"/>
              </w:rPr>
              <w:t>不符合题意。</w:t>
            </w:r>
          </w:p>
          <w:p w14:paraId="6DE48D75" w14:textId="77777777" w:rsidR="0073346A" w:rsidRDefault="0073346A" w:rsidP="0073346A">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7051CFE0" w14:textId="79F0272B" w:rsidR="0073346A" w:rsidRDefault="0073346A" w:rsidP="0073346A">
            <w:pPr>
              <w:spacing w:line="360" w:lineRule="auto"/>
              <w:ind w:left="315" w:hanging="315"/>
              <w:jc w:val="left"/>
              <w:textAlignment w:val="center"/>
            </w:pPr>
            <w:r>
              <w:rPr>
                <w:rFonts w:hint="eastAsia"/>
              </w:rPr>
              <w:t>4</w:t>
            </w:r>
            <w:r>
              <w:t>．</w:t>
            </w:r>
            <w:r>
              <w:rPr>
                <w:rFonts w:ascii="宋体" w:hAnsi="宋体" w:cs="宋体" w:hint="eastAsia"/>
                <w:b/>
                <w:bCs/>
                <w:color w:val="00B050"/>
                <w:szCs w:val="21"/>
              </w:rPr>
              <w:t>（2024·山东日照·</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）（多选）</w:t>
            </w:r>
            <w:r>
              <w:t>如图甲所示，</w:t>
            </w:r>
            <w:proofErr w:type="gramStart"/>
            <w:r>
              <w:t>将一底面积</w:t>
            </w:r>
            <w:proofErr w:type="gramEnd"/>
            <w:r>
              <w:t>为</w:t>
            </w:r>
            <w:r>
              <w:object w:dxaOrig="675" w:dyaOrig="270" w14:anchorId="2268B806">
                <v:shape id="_x0000_i1059" type="#_x0000_t75" alt="eqId1ce55f1b879828aac0f06a9fc6465568" style="width:33.75pt;height:13.5pt" o:ole="">
                  <v:imagedata r:id="rId37" o:title="eqId1ce55f1b879828aac0f06a9fc6465568"/>
                </v:shape>
                <o:OLEObject Type="Embed" ProgID="Equation.DSMT4" ShapeID="_x0000_i1059" DrawAspect="Content" ObjectID="_1801638267" r:id="rId38"/>
              </w:object>
            </w:r>
            <w:r>
              <w:t>的长方体木块用细线系在一个空容器的底部，然后向容器中缓慢加水，直到木块的上表面与液面相平．木块底部受到水的压强</w:t>
            </w:r>
            <w:r>
              <w:rPr>
                <w:rFonts w:eastAsia="Times New Roman"/>
                <w:i/>
              </w:rPr>
              <w:t>p</w:t>
            </w:r>
            <w:r>
              <w:t>随容器中水的深度</w:t>
            </w:r>
            <w:r>
              <w:rPr>
                <w:rFonts w:eastAsia="Times New Roman"/>
                <w:i/>
              </w:rPr>
              <w:t>h</w:t>
            </w:r>
            <w:r>
              <w:t>的变化规律如图乙所示。下列说法正确的是（</w:t>
            </w:r>
            <w:r>
              <w:object w:dxaOrig="1125" w:dyaOrig="285" w14:anchorId="26689433">
                <v:shape id="_x0000_i1060" type="#_x0000_t75" alt="eqIdc90580e3b200a6082deac81d35951eaa" style="width:56.25pt;height:14.25pt" o:ole="">
                  <v:imagedata r:id="rId39" o:title="eqIdc90580e3b200a6082deac81d35951eaa"/>
                </v:shape>
                <o:OLEObject Type="Embed" ProgID="Equation.DSMT4" ShapeID="_x0000_i1060" DrawAspect="Content" ObjectID="_1801638268" r:id="rId40"/>
              </w:object>
            </w:r>
            <w:r>
              <w:t>，</w:t>
            </w:r>
            <w:r>
              <w:object w:dxaOrig="1815" w:dyaOrig="360" w14:anchorId="150A3016">
                <v:shape id="_x0000_i1061" type="#_x0000_t75" alt="eqId1334371401b6aa86a4c52f80d9cb355f" style="width:90.75pt;height:18pt" o:ole="">
                  <v:imagedata r:id="rId41" o:title="eqId1334371401b6aa86a4c52f80d9cb355f"/>
                </v:shape>
                <o:OLEObject Type="Embed" ProgID="Equation.DSMT4" ShapeID="_x0000_i1061" DrawAspect="Content" ObjectID="_1801638269" r:id="rId42"/>
              </w:object>
            </w:r>
            <w:r>
              <w:t>）（　　）</w:t>
            </w:r>
          </w:p>
          <w:p w14:paraId="0DA0CAE0" w14:textId="2FAD70C0" w:rsidR="0073346A" w:rsidRDefault="0073346A" w:rsidP="0073346A">
            <w:pPr>
              <w:spacing w:line="360" w:lineRule="auto"/>
              <w:ind w:left="315"/>
              <w:jc w:val="center"/>
              <w:textAlignment w:val="center"/>
            </w:pPr>
            <w:r>
              <w:rPr>
                <w:rFonts w:eastAsia="Times New Roman"/>
                <w:noProof/>
                <w:kern w:val="0"/>
                <w:sz w:val="24"/>
              </w:rPr>
              <w:lastRenderedPageBreak/>
              <w:drawing>
                <wp:inline distT="0" distB="0" distL="0" distR="0" wp14:anchorId="42E38160" wp14:editId="7A9286E1">
                  <wp:extent cx="2667000" cy="1310005"/>
                  <wp:effectExtent l="0" t="0" r="0" b="4445"/>
                  <wp:docPr id="1988488484" name="图片 4" descr="@@@d4cf86a9-9987-402f-acd6-8d8fded8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4cf86a9-9987-402f-acd6-8d8fded8287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67000" cy="1310005"/>
                          </a:xfrm>
                          <a:prstGeom prst="rect">
                            <a:avLst/>
                          </a:prstGeom>
                          <a:noFill/>
                          <a:ln>
                            <a:noFill/>
                          </a:ln>
                        </pic:spPr>
                      </pic:pic>
                    </a:graphicData>
                  </a:graphic>
                </wp:inline>
              </w:drawing>
            </w:r>
          </w:p>
          <w:p w14:paraId="6C93A8A6" w14:textId="77777777" w:rsidR="0073346A" w:rsidRDefault="0073346A" w:rsidP="0073346A">
            <w:pPr>
              <w:tabs>
                <w:tab w:val="left" w:pos="4156"/>
              </w:tabs>
              <w:spacing w:line="360" w:lineRule="auto"/>
              <w:ind w:left="315"/>
              <w:jc w:val="left"/>
              <w:textAlignment w:val="center"/>
            </w:pPr>
            <w:r>
              <w:t>A</w:t>
            </w:r>
            <w:r>
              <w:t>．木块的重力是</w:t>
            </w:r>
            <w:r>
              <w:t>24N</w:t>
            </w:r>
            <w:r>
              <w:tab/>
              <w:t>B</w:t>
            </w:r>
            <w:r>
              <w:t>．木块的体积是</w:t>
            </w:r>
            <w:r>
              <w:object w:dxaOrig="780" w:dyaOrig="270" w14:anchorId="2CE7215C">
                <v:shape id="_x0000_i1063" type="#_x0000_t75" alt="eqId03a77016c1631c64a3fba8b7fb4a0401" style="width:39pt;height:13.5pt" o:ole="">
                  <v:imagedata r:id="rId44" o:title="eqId03a77016c1631c64a3fba8b7fb4a0401"/>
                </v:shape>
                <o:OLEObject Type="Embed" ProgID="Equation.DSMT4" ShapeID="_x0000_i1063" DrawAspect="Content" ObjectID="_1801638270" r:id="rId45"/>
              </w:object>
            </w:r>
          </w:p>
          <w:p w14:paraId="77B9C7C3" w14:textId="77777777" w:rsidR="0073346A" w:rsidRDefault="0073346A" w:rsidP="0073346A">
            <w:pPr>
              <w:tabs>
                <w:tab w:val="left" w:pos="4156"/>
              </w:tabs>
              <w:spacing w:line="360" w:lineRule="auto"/>
              <w:ind w:left="315"/>
              <w:jc w:val="left"/>
              <w:textAlignment w:val="center"/>
            </w:pPr>
            <w:r>
              <w:t>C</w:t>
            </w:r>
            <w:r>
              <w:t>．木块完全浸没后受到的浮力是</w:t>
            </w:r>
            <w:r>
              <w:t>40N</w:t>
            </w:r>
            <w:r>
              <w:tab/>
              <w:t>D</w:t>
            </w:r>
            <w:r>
              <w:t>．木块的密度是</w:t>
            </w:r>
            <w:r>
              <w:object w:dxaOrig="1350" w:dyaOrig="315" w14:anchorId="39F785F6">
                <v:shape id="_x0000_i1064" type="#_x0000_t75" alt="eqId0edefaa918112e1ff22257a89ce1a2f3" style="width:67.5pt;height:15.75pt" o:ole="">
                  <v:imagedata r:id="rId46" o:title="eqId0edefaa918112e1ff22257a89ce1a2f3"/>
                </v:shape>
                <o:OLEObject Type="Embed" ProgID="Equation.DSMT4" ShapeID="_x0000_i1064" DrawAspect="Content" ObjectID="_1801638271" r:id="rId47"/>
              </w:object>
            </w:r>
          </w:p>
          <w:p w14:paraId="2D316D91"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AC</w:t>
            </w:r>
          </w:p>
          <w:p w14:paraId="5C45128A" w14:textId="77777777" w:rsidR="0073346A" w:rsidRDefault="0073346A" w:rsidP="0073346A">
            <w:pPr>
              <w:shd w:val="clear" w:color="auto" w:fill="F2F2F2"/>
              <w:spacing w:line="360" w:lineRule="auto"/>
              <w:ind w:left="315"/>
              <w:jc w:val="left"/>
              <w:textAlignment w:val="center"/>
              <w:rPr>
                <w:i/>
                <w:color w:val="FF0000"/>
              </w:rPr>
            </w:pPr>
            <w:r>
              <w:rPr>
                <w:color w:val="FF0000"/>
              </w:rPr>
              <w:t>【详解】</w:t>
            </w:r>
            <w:r>
              <w:rPr>
                <w:color w:val="FF0000"/>
              </w:rPr>
              <w:t>A</w:t>
            </w:r>
            <w:r>
              <w:rPr>
                <w:color w:val="FF0000"/>
              </w:rPr>
              <w:t>．由图像知，容器中水的深度在</w:t>
            </w:r>
            <w:r>
              <w:rPr>
                <w:color w:val="FF0000"/>
              </w:rPr>
              <w:t>6cm</w:t>
            </w:r>
            <w:r>
              <w:rPr>
                <w:color w:val="FF0000"/>
              </w:rPr>
              <w:t>时，木块刚好漂浮，细线对木块没有拉力，当容器中水的深度超过</w:t>
            </w:r>
            <w:r>
              <w:rPr>
                <w:color w:val="FF0000"/>
              </w:rPr>
              <w:t>18cm</w:t>
            </w:r>
            <w:r>
              <w:rPr>
                <w:color w:val="FF0000"/>
              </w:rPr>
              <w:t>时，细线对木块产生拉力且逐渐变大，所以在</w:t>
            </w:r>
            <w:r>
              <w:rPr>
                <w:i/>
                <w:color w:val="FF0000"/>
              </w:rPr>
              <w:t>AB</w:t>
            </w:r>
            <w:r>
              <w:rPr>
                <w:color w:val="FF0000"/>
              </w:rPr>
              <w:t>过程中细线对物体没有拉力；由图像知，容器中水的深度在</w:t>
            </w:r>
            <w:r>
              <w:rPr>
                <w:color w:val="FF0000"/>
              </w:rPr>
              <w:t>6cm</w:t>
            </w:r>
            <w:r>
              <w:rPr>
                <w:color w:val="FF0000"/>
              </w:rPr>
              <w:t>时，木块刚好漂浮，此时水对木块下表面的压强是</w:t>
            </w:r>
            <w:r>
              <w:rPr>
                <w:color w:val="FF0000"/>
              </w:rPr>
              <w:t>600Pa</w:t>
            </w:r>
            <w:r>
              <w:rPr>
                <w:color w:val="FF0000"/>
              </w:rPr>
              <w:t>，由压强公式</w:t>
            </w:r>
            <w:r>
              <w:rPr>
                <w:color w:val="FF0000"/>
              </w:rPr>
              <w:object w:dxaOrig="735" w:dyaOrig="645" w14:anchorId="67DB0967">
                <v:shape id="_x0000_i1065" type="#_x0000_t75" alt="eqIde512e223efc50cd873f7d5b0e9896c8e" style="width:36.75pt;height:32.25pt" o:ole="">
                  <v:imagedata r:id="rId48" o:title="eqIde512e223efc50cd873f7d5b0e9896c8e"/>
                </v:shape>
                <o:OLEObject Type="Embed" ProgID="Equation.DSMT4" ShapeID="_x0000_i1065" DrawAspect="Content" ObjectID="_1801638272" r:id="rId49"/>
              </w:object>
            </w:r>
            <w:r>
              <w:rPr>
                <w:color w:val="FF0000"/>
              </w:rPr>
              <w:t>得，木块下表面受到水的压力为</w:t>
            </w:r>
          </w:p>
          <w:p w14:paraId="60E5212E" w14:textId="77777777" w:rsidR="0073346A" w:rsidRDefault="0073346A" w:rsidP="0073346A">
            <w:pPr>
              <w:spacing w:line="360" w:lineRule="auto"/>
              <w:ind w:left="315"/>
              <w:jc w:val="left"/>
              <w:textAlignment w:val="center"/>
              <w:rPr>
                <w:i/>
                <w:color w:val="FF0000"/>
              </w:rPr>
            </w:pPr>
            <w:r>
              <w:rPr>
                <w:i/>
                <w:color w:val="FF0000"/>
              </w:rPr>
              <w:t>F</w:t>
            </w:r>
            <w:r>
              <w:rPr>
                <w:color w:val="FF0000"/>
              </w:rPr>
              <w:t>=</w:t>
            </w:r>
            <w:proofErr w:type="spellStart"/>
            <w:r>
              <w:rPr>
                <w:i/>
                <w:color w:val="FF0000"/>
              </w:rPr>
              <w:t>pS</w:t>
            </w:r>
            <w:proofErr w:type="spellEnd"/>
            <w:r>
              <w:rPr>
                <w:color w:val="FF0000"/>
              </w:rPr>
              <w:t>=600Pa×0.04m</w:t>
            </w:r>
            <w:r>
              <w:rPr>
                <w:i/>
                <w:color w:val="FF0000"/>
                <w:vertAlign w:val="superscript"/>
              </w:rPr>
              <w:t>2</w:t>
            </w:r>
            <w:r>
              <w:rPr>
                <w:color w:val="FF0000"/>
              </w:rPr>
              <w:t>=24N</w:t>
            </w:r>
            <w:r>
              <w:rPr>
                <w:color w:val="FF0000"/>
              </w:rPr>
              <w:t>此时木块刚好漂浮，根据浮力产生的原因得</w:t>
            </w:r>
          </w:p>
          <w:p w14:paraId="5136D4E0" w14:textId="77777777" w:rsidR="0073346A" w:rsidRDefault="0073346A" w:rsidP="0073346A">
            <w:pPr>
              <w:spacing w:line="360" w:lineRule="auto"/>
              <w:ind w:left="315"/>
              <w:jc w:val="left"/>
              <w:textAlignment w:val="center"/>
              <w:rPr>
                <w:i/>
                <w:color w:val="FF0000"/>
              </w:rPr>
            </w:pPr>
            <w:r>
              <w:rPr>
                <w:i/>
                <w:color w:val="FF0000"/>
              </w:rPr>
              <w:t>F</w:t>
            </w:r>
            <w:r>
              <w:rPr>
                <w:i/>
                <w:color w:val="FF0000"/>
                <w:vertAlign w:val="subscript"/>
              </w:rPr>
              <w:t>浮</w:t>
            </w:r>
            <w:r>
              <w:rPr>
                <w:color w:val="FF0000"/>
              </w:rPr>
              <w:t>=</w:t>
            </w:r>
            <w:r>
              <w:rPr>
                <w:i/>
                <w:color w:val="FF0000"/>
              </w:rPr>
              <w:t>F</w:t>
            </w:r>
            <w:r>
              <w:rPr>
                <w:color w:val="FF0000"/>
              </w:rPr>
              <w:t>=24N</w:t>
            </w:r>
            <w:r>
              <w:rPr>
                <w:color w:val="FF0000"/>
              </w:rPr>
              <w:t>根据漂浮条件得，木块的重力</w:t>
            </w:r>
          </w:p>
          <w:p w14:paraId="3F91762F" w14:textId="77777777" w:rsidR="0073346A" w:rsidRDefault="0073346A" w:rsidP="0073346A">
            <w:pPr>
              <w:shd w:val="clear" w:color="auto" w:fill="F2F2F2"/>
              <w:spacing w:line="360" w:lineRule="auto"/>
              <w:ind w:left="315"/>
              <w:jc w:val="center"/>
              <w:textAlignment w:val="center"/>
              <w:rPr>
                <w:color w:val="FF0000"/>
              </w:rPr>
            </w:pPr>
            <w:r>
              <w:rPr>
                <w:i/>
                <w:color w:val="FF0000"/>
              </w:rPr>
              <w:t>G</w:t>
            </w:r>
            <w:r>
              <w:rPr>
                <w:color w:val="FF0000"/>
              </w:rPr>
              <w:t>=</w:t>
            </w:r>
            <w:r>
              <w:rPr>
                <w:i/>
                <w:color w:val="FF0000"/>
              </w:rPr>
              <w:t>F</w:t>
            </w:r>
            <w:r>
              <w:rPr>
                <w:i/>
                <w:color w:val="FF0000"/>
                <w:vertAlign w:val="subscript"/>
              </w:rPr>
              <w:t>浮</w:t>
            </w:r>
            <w:r>
              <w:rPr>
                <w:color w:val="FF0000"/>
              </w:rPr>
              <w:t>=24N</w:t>
            </w:r>
          </w:p>
          <w:p w14:paraId="4A6FB6A0" w14:textId="77777777" w:rsidR="0073346A" w:rsidRDefault="0073346A" w:rsidP="0073346A">
            <w:pPr>
              <w:shd w:val="clear" w:color="auto" w:fill="F2F2F2"/>
              <w:spacing w:line="360" w:lineRule="auto"/>
              <w:ind w:left="315"/>
              <w:jc w:val="left"/>
              <w:textAlignment w:val="center"/>
              <w:rPr>
                <w:color w:val="FF0000"/>
              </w:rPr>
            </w:pPr>
            <w:r>
              <w:rPr>
                <w:color w:val="FF0000"/>
              </w:rPr>
              <w:t>故</w:t>
            </w:r>
            <w:r>
              <w:rPr>
                <w:color w:val="FF0000"/>
              </w:rPr>
              <w:t>A</w:t>
            </w:r>
            <w:r>
              <w:rPr>
                <w:color w:val="FF0000"/>
              </w:rPr>
              <w:t>正确；</w:t>
            </w:r>
          </w:p>
          <w:p w14:paraId="3ABDF1E4" w14:textId="77777777" w:rsidR="0073346A" w:rsidRDefault="0073346A" w:rsidP="0073346A">
            <w:pPr>
              <w:shd w:val="clear" w:color="auto" w:fill="F2F2F2"/>
              <w:spacing w:line="360" w:lineRule="auto"/>
              <w:ind w:left="315"/>
              <w:jc w:val="left"/>
              <w:textAlignment w:val="center"/>
              <w:rPr>
                <w:color w:val="FF0000"/>
              </w:rPr>
            </w:pPr>
            <w:r>
              <w:rPr>
                <w:color w:val="FF0000"/>
              </w:rPr>
              <w:t>C</w:t>
            </w:r>
            <w:r>
              <w:rPr>
                <w:color w:val="FF0000"/>
              </w:rPr>
              <w:t>．由图像知，当容器中水的深度是</w:t>
            </w:r>
            <w:r>
              <w:rPr>
                <w:color w:val="FF0000"/>
              </w:rPr>
              <w:t>22cm</w:t>
            </w:r>
            <w:r>
              <w:rPr>
                <w:color w:val="FF0000"/>
              </w:rPr>
              <w:t>时，木块刚好浸没，木块下表面受到水的压强是</w:t>
            </w:r>
            <w:r>
              <w:rPr>
                <w:color w:val="FF0000"/>
              </w:rPr>
              <w:t>1000Pa</w:t>
            </w:r>
            <w:r>
              <w:rPr>
                <w:color w:val="FF0000"/>
              </w:rPr>
              <w:t>，由压强公式得，此时木块下表面受到水的压力为</w:t>
            </w:r>
          </w:p>
          <w:p w14:paraId="23F58289" w14:textId="77777777" w:rsidR="0073346A" w:rsidRDefault="0073346A" w:rsidP="0073346A">
            <w:pPr>
              <w:spacing w:line="360" w:lineRule="auto"/>
              <w:ind w:left="315"/>
              <w:jc w:val="left"/>
              <w:textAlignment w:val="center"/>
              <w:rPr>
                <w:color w:val="FF0000"/>
              </w:rPr>
            </w:pPr>
            <w:r>
              <w:rPr>
                <w:i/>
                <w:color w:val="FF0000"/>
              </w:rPr>
              <w:t>F'</w:t>
            </w:r>
            <w:r>
              <w:rPr>
                <w:color w:val="FF0000"/>
              </w:rPr>
              <w:t>=</w:t>
            </w:r>
            <w:proofErr w:type="spellStart"/>
            <w:r>
              <w:rPr>
                <w:i/>
                <w:color w:val="FF0000"/>
              </w:rPr>
              <w:t>p'S</w:t>
            </w:r>
            <w:proofErr w:type="spellEnd"/>
            <w:r>
              <w:rPr>
                <w:color w:val="FF0000"/>
              </w:rPr>
              <w:t>=1000Pa×0.04m</w:t>
            </w:r>
            <w:r>
              <w:rPr>
                <w:i/>
                <w:color w:val="FF0000"/>
                <w:vertAlign w:val="superscript"/>
              </w:rPr>
              <w:t>2</w:t>
            </w:r>
            <w:r>
              <w:rPr>
                <w:color w:val="FF0000"/>
              </w:rPr>
              <w:t>=40N</w:t>
            </w:r>
            <w:r>
              <w:rPr>
                <w:color w:val="FF0000"/>
              </w:rPr>
              <w:t>根据浮力产生的原因得</w:t>
            </w:r>
          </w:p>
          <w:p w14:paraId="1C9D78EB" w14:textId="77777777" w:rsidR="0073346A" w:rsidRDefault="0073346A" w:rsidP="0073346A">
            <w:pPr>
              <w:shd w:val="clear" w:color="auto" w:fill="F2F2F2"/>
              <w:spacing w:line="360" w:lineRule="auto"/>
              <w:ind w:left="315"/>
              <w:jc w:val="center"/>
              <w:textAlignment w:val="center"/>
              <w:rPr>
                <w:color w:val="FF0000"/>
              </w:rPr>
            </w:pPr>
            <w:r>
              <w:rPr>
                <w:i/>
                <w:color w:val="FF0000"/>
              </w:rPr>
              <w:t>F'</w:t>
            </w:r>
            <w:r>
              <w:rPr>
                <w:i/>
                <w:color w:val="FF0000"/>
                <w:vertAlign w:val="subscript"/>
              </w:rPr>
              <w:t>浮</w:t>
            </w:r>
            <w:r>
              <w:rPr>
                <w:color w:val="FF0000"/>
              </w:rPr>
              <w:t>=</w:t>
            </w:r>
            <w:r>
              <w:rPr>
                <w:i/>
                <w:color w:val="FF0000"/>
              </w:rPr>
              <w:t>F'</w:t>
            </w:r>
            <w:r>
              <w:rPr>
                <w:color w:val="FF0000"/>
              </w:rPr>
              <w:t>=40N</w:t>
            </w:r>
          </w:p>
          <w:p w14:paraId="60349D38" w14:textId="77777777" w:rsidR="0073346A" w:rsidRDefault="0073346A" w:rsidP="0073346A">
            <w:pPr>
              <w:shd w:val="clear" w:color="auto" w:fill="F2F2F2"/>
              <w:spacing w:line="360" w:lineRule="auto"/>
              <w:ind w:left="315"/>
              <w:jc w:val="left"/>
              <w:textAlignment w:val="center"/>
              <w:rPr>
                <w:color w:val="FF0000"/>
              </w:rPr>
            </w:pPr>
            <w:r>
              <w:rPr>
                <w:color w:val="FF0000"/>
              </w:rPr>
              <w:t>故</w:t>
            </w:r>
            <w:r>
              <w:rPr>
                <w:color w:val="FF0000"/>
              </w:rPr>
              <w:t>C</w:t>
            </w:r>
            <w:r>
              <w:rPr>
                <w:color w:val="FF0000"/>
              </w:rPr>
              <w:t>正确；</w:t>
            </w:r>
          </w:p>
          <w:p w14:paraId="5D8062FB" w14:textId="77777777" w:rsidR="0073346A" w:rsidRDefault="0073346A" w:rsidP="0073346A">
            <w:pPr>
              <w:shd w:val="clear" w:color="auto" w:fill="F2F2F2"/>
              <w:spacing w:line="360" w:lineRule="auto"/>
              <w:ind w:left="315"/>
              <w:jc w:val="left"/>
              <w:textAlignment w:val="center"/>
              <w:rPr>
                <w:i/>
                <w:color w:val="FF0000"/>
              </w:rPr>
            </w:pPr>
            <w:r>
              <w:rPr>
                <w:color w:val="FF0000"/>
              </w:rPr>
              <w:t>B</w:t>
            </w:r>
            <w:r>
              <w:rPr>
                <w:color w:val="FF0000"/>
              </w:rPr>
              <w:t>．由</w:t>
            </w:r>
            <w:r>
              <w:rPr>
                <w:i/>
                <w:color w:val="FF0000"/>
              </w:rPr>
              <w:t>F</w:t>
            </w:r>
            <w:r>
              <w:rPr>
                <w:i/>
                <w:color w:val="FF0000"/>
                <w:vertAlign w:val="subscript"/>
              </w:rPr>
              <w:t>浮</w:t>
            </w:r>
            <w:r>
              <w:rPr>
                <w:color w:val="FF0000"/>
              </w:rPr>
              <w:t>=</w:t>
            </w:r>
            <w:r>
              <w:rPr>
                <w:i/>
                <w:color w:val="FF0000"/>
              </w:rPr>
              <w:t>ρ</w:t>
            </w:r>
            <w:r>
              <w:rPr>
                <w:i/>
                <w:color w:val="FF0000"/>
                <w:vertAlign w:val="subscript"/>
              </w:rPr>
              <w:t>水</w:t>
            </w:r>
            <w:proofErr w:type="spellStart"/>
            <w:r>
              <w:rPr>
                <w:i/>
                <w:color w:val="FF0000"/>
              </w:rPr>
              <w:t>gV</w:t>
            </w:r>
            <w:proofErr w:type="spellEnd"/>
            <w:r>
              <w:rPr>
                <w:i/>
                <w:color w:val="FF0000"/>
                <w:vertAlign w:val="subscript"/>
              </w:rPr>
              <w:t>排</w:t>
            </w:r>
            <w:r>
              <w:rPr>
                <w:color w:val="FF0000"/>
              </w:rPr>
              <w:t>可知，木块的体积为</w:t>
            </w:r>
          </w:p>
          <w:p w14:paraId="216217C5"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4770" w:dyaOrig="630" w14:anchorId="5904A8DB">
                <v:shape id="_x0000_i1066" type="#_x0000_t75" alt="eqId0d1df6fa232d1fab8845012b4deed34e" style="width:238.5pt;height:31.5pt" o:ole="">
                  <v:imagedata r:id="rId50" o:title="eqId0d1df6fa232d1fab8845012b4deed34e"/>
                </v:shape>
                <o:OLEObject Type="Embed" ProgID="Equation.DSMT4" ShapeID="_x0000_i1066" DrawAspect="Content" ObjectID="_1801638273" r:id="rId51"/>
              </w:object>
            </w:r>
          </w:p>
          <w:p w14:paraId="4B369936" w14:textId="77777777" w:rsidR="0073346A" w:rsidRDefault="0073346A" w:rsidP="0073346A">
            <w:pPr>
              <w:shd w:val="clear" w:color="auto" w:fill="F2F2F2"/>
              <w:spacing w:line="360" w:lineRule="auto"/>
              <w:ind w:left="315"/>
              <w:jc w:val="left"/>
              <w:textAlignment w:val="center"/>
              <w:rPr>
                <w:color w:val="FF0000"/>
              </w:rPr>
            </w:pPr>
            <w:r>
              <w:rPr>
                <w:color w:val="FF0000"/>
              </w:rPr>
              <w:t>故</w:t>
            </w:r>
            <w:r>
              <w:rPr>
                <w:color w:val="FF0000"/>
              </w:rPr>
              <w:t>B</w:t>
            </w:r>
            <w:r>
              <w:rPr>
                <w:color w:val="FF0000"/>
              </w:rPr>
              <w:t>错误；</w:t>
            </w:r>
          </w:p>
          <w:p w14:paraId="08A092C0" w14:textId="77777777" w:rsidR="0073346A" w:rsidRDefault="0073346A" w:rsidP="0073346A">
            <w:pPr>
              <w:shd w:val="clear" w:color="auto" w:fill="F2F2F2"/>
              <w:spacing w:line="360" w:lineRule="auto"/>
              <w:ind w:left="315"/>
              <w:jc w:val="left"/>
              <w:textAlignment w:val="center"/>
              <w:rPr>
                <w:color w:val="FF0000"/>
              </w:rPr>
            </w:pPr>
            <w:r>
              <w:rPr>
                <w:color w:val="FF0000"/>
              </w:rPr>
              <w:t>D</w:t>
            </w:r>
            <w:r>
              <w:rPr>
                <w:color w:val="FF0000"/>
              </w:rPr>
              <w:t>．由</w:t>
            </w:r>
          </w:p>
          <w:p w14:paraId="132A72F8" w14:textId="77777777" w:rsidR="0073346A" w:rsidRDefault="0073346A" w:rsidP="0073346A">
            <w:pPr>
              <w:spacing w:line="360" w:lineRule="auto"/>
              <w:ind w:left="315"/>
              <w:jc w:val="left"/>
              <w:textAlignment w:val="center"/>
              <w:rPr>
                <w:color w:val="FF0000"/>
              </w:rPr>
            </w:pPr>
            <w:r>
              <w:rPr>
                <w:i/>
                <w:color w:val="FF0000"/>
              </w:rPr>
              <w:t>G</w:t>
            </w:r>
            <w:r>
              <w:rPr>
                <w:color w:val="FF0000"/>
              </w:rPr>
              <w:t>=</w:t>
            </w:r>
            <w:r>
              <w:rPr>
                <w:i/>
                <w:color w:val="FF0000"/>
              </w:rPr>
              <w:t>mg</w:t>
            </w:r>
            <w:r>
              <w:rPr>
                <w:color w:val="FF0000"/>
              </w:rPr>
              <w:t>=</w:t>
            </w:r>
            <w:proofErr w:type="spellStart"/>
            <w:r>
              <w:rPr>
                <w:i/>
                <w:color w:val="FF0000"/>
              </w:rPr>
              <w:t>ρVg</w:t>
            </w:r>
            <w:proofErr w:type="spellEnd"/>
            <w:r>
              <w:rPr>
                <w:color w:val="FF0000"/>
              </w:rPr>
              <w:t>可得，木块的密度为</w:t>
            </w:r>
          </w:p>
          <w:p w14:paraId="5E8955CE"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4200" w:dyaOrig="585" w14:anchorId="22CEBDBD">
                <v:shape id="_x0000_i1067" type="#_x0000_t75" alt="eqId65bd547fa17ea08f6dcfb1ab5ee31976" style="width:210pt;height:29.25pt" o:ole="">
                  <v:imagedata r:id="rId52" o:title="eqId65bd547fa17ea08f6dcfb1ab5ee31976"/>
                </v:shape>
                <o:OLEObject Type="Embed" ProgID="Equation.DSMT4" ShapeID="_x0000_i1067" DrawAspect="Content" ObjectID="_1801638274" r:id="rId53"/>
              </w:object>
            </w:r>
          </w:p>
          <w:p w14:paraId="55ADA523" w14:textId="77777777" w:rsidR="0073346A" w:rsidRDefault="0073346A" w:rsidP="0073346A">
            <w:pPr>
              <w:shd w:val="clear" w:color="auto" w:fill="F2F2F2"/>
              <w:spacing w:line="360" w:lineRule="auto"/>
              <w:ind w:left="315"/>
              <w:jc w:val="left"/>
              <w:textAlignment w:val="center"/>
              <w:rPr>
                <w:color w:val="FF0000"/>
              </w:rPr>
            </w:pPr>
            <w:r>
              <w:rPr>
                <w:color w:val="FF0000"/>
              </w:rPr>
              <w:t>故</w:t>
            </w:r>
            <w:r>
              <w:rPr>
                <w:color w:val="FF0000"/>
              </w:rPr>
              <w:t>D</w:t>
            </w:r>
            <w:r>
              <w:rPr>
                <w:color w:val="FF0000"/>
              </w:rPr>
              <w:t>错误。</w:t>
            </w:r>
          </w:p>
          <w:p w14:paraId="01A51FBD" w14:textId="77777777" w:rsidR="0073346A" w:rsidRDefault="0073346A" w:rsidP="0073346A">
            <w:pPr>
              <w:shd w:val="clear" w:color="auto" w:fill="F2F2F2"/>
              <w:spacing w:line="360" w:lineRule="auto"/>
              <w:ind w:left="315"/>
              <w:jc w:val="left"/>
              <w:textAlignment w:val="center"/>
              <w:rPr>
                <w:color w:val="FF0000"/>
              </w:rPr>
            </w:pPr>
            <w:r>
              <w:rPr>
                <w:color w:val="FF0000"/>
              </w:rPr>
              <w:t>故选</w:t>
            </w:r>
            <w:r>
              <w:rPr>
                <w:color w:val="FF0000"/>
              </w:rPr>
              <w:t>AC</w:t>
            </w:r>
            <w:r>
              <w:rPr>
                <w:color w:val="FF0000"/>
              </w:rPr>
              <w:t>。</w:t>
            </w:r>
          </w:p>
          <w:p w14:paraId="2F50D222" w14:textId="745C9EDA" w:rsidR="0073346A" w:rsidRDefault="0073346A" w:rsidP="0073346A">
            <w:pPr>
              <w:spacing w:line="360" w:lineRule="auto"/>
              <w:ind w:left="315" w:hanging="315"/>
              <w:jc w:val="left"/>
              <w:textAlignment w:val="center"/>
            </w:pPr>
            <w:r>
              <w:rPr>
                <w:rFonts w:hint="eastAsia"/>
              </w:rPr>
              <w:t>5</w:t>
            </w:r>
            <w:r>
              <w:t>．</w:t>
            </w:r>
            <w:r>
              <w:rPr>
                <w:rFonts w:ascii="宋体" w:hAnsi="宋体" w:cs="宋体" w:hint="eastAsia"/>
                <w:b/>
                <w:bCs/>
                <w:color w:val="00B050"/>
                <w:szCs w:val="21"/>
              </w:rPr>
              <w:t>（2024·青海西宁·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w:t>
            </w:r>
            <w:r>
              <w:t>福建舰</w:t>
            </w:r>
            <w:r>
              <w:t>”</w:t>
            </w:r>
            <w:r>
              <w:t>是我国完全自主设计建造的航空母舰，满载排水量为</w:t>
            </w:r>
            <w:r>
              <w:t>8</w:t>
            </w:r>
            <w:r>
              <w:t>万吨。在海上航行时，水下</w:t>
            </w:r>
            <w:r>
              <w:t>10m</w:t>
            </w:r>
            <w:r>
              <w:t>处海水对舰体的压强为</w:t>
            </w:r>
            <w:r>
              <w:rPr>
                <w:rFonts w:eastAsia="Times New Roman"/>
                <w:u w:val="single"/>
              </w:rPr>
              <w:t xml:space="preserve">      </w:t>
            </w:r>
            <w:r>
              <w:t>Pa</w:t>
            </w:r>
            <w:r>
              <w:t>；满载时</w:t>
            </w:r>
            <w:r>
              <w:t>“</w:t>
            </w:r>
            <w:r>
              <w:t>福建舰</w:t>
            </w:r>
            <w:r>
              <w:t>”</w:t>
            </w:r>
            <w:r>
              <w:t>受到的浮力为</w:t>
            </w:r>
            <w:r>
              <w:rPr>
                <w:rFonts w:eastAsia="Times New Roman"/>
                <w:u w:val="single"/>
              </w:rPr>
              <w:t xml:space="preserve">      </w:t>
            </w:r>
            <w:r>
              <w:t>N</w:t>
            </w:r>
            <w:r>
              <w:t>（海水密度</w:t>
            </w:r>
            <w:r>
              <w:rPr>
                <w:rFonts w:eastAsia="Times New Roman"/>
                <w:i/>
              </w:rPr>
              <w:t>ρ</w:t>
            </w:r>
            <w:r>
              <w:t>取</w:t>
            </w:r>
            <w:r>
              <w:object w:dxaOrig="1245" w:dyaOrig="315" w14:anchorId="1B94FCFB">
                <v:shape id="_x0000_i1077" type="#_x0000_t75" alt="eqId9b4adeebfda973edcdb9e2eefb40a6c6" style="width:62.25pt;height:15.75pt" o:ole="">
                  <v:imagedata r:id="rId54" o:title="eqId9b4adeebfda973edcdb9e2eefb40a6c6"/>
                </v:shape>
                <o:OLEObject Type="Embed" ProgID="Equation.DSMT4" ShapeID="_x0000_i1077" DrawAspect="Content" ObjectID="_1801638275" r:id="rId55"/>
              </w:object>
            </w:r>
            <w:r>
              <w:t>，</w:t>
            </w:r>
            <w:r>
              <w:rPr>
                <w:rFonts w:eastAsia="Times New Roman"/>
                <w:i/>
              </w:rPr>
              <w:t>g</w:t>
            </w:r>
            <w:r>
              <w:t>取</w:t>
            </w:r>
            <w:r>
              <w:t>10N/kg</w:t>
            </w:r>
            <w:r>
              <w:t>）；假如</w:t>
            </w:r>
            <w:r>
              <w:t>“</w:t>
            </w:r>
            <w:r>
              <w:t>福建舰</w:t>
            </w:r>
            <w:r>
              <w:t>”</w:t>
            </w:r>
            <w:r>
              <w:t>从密度大的海域驶入密度小的海域，浮力</w:t>
            </w:r>
            <w:r>
              <w:rPr>
                <w:rFonts w:eastAsia="Times New Roman"/>
                <w:u w:val="single"/>
              </w:rPr>
              <w:t xml:space="preserve">      </w:t>
            </w:r>
            <w:r>
              <w:t>（选填</w:t>
            </w:r>
            <w:r>
              <w:t>“</w:t>
            </w:r>
            <w:r>
              <w:t>增大</w:t>
            </w:r>
            <w:r>
              <w:t>”“</w:t>
            </w:r>
            <w:r>
              <w:t>不变</w:t>
            </w:r>
            <w:r>
              <w:t>”</w:t>
            </w:r>
            <w:r>
              <w:t>或</w:t>
            </w:r>
            <w:r>
              <w:t>“</w:t>
            </w:r>
            <w:r>
              <w:t>减小</w:t>
            </w:r>
            <w:r>
              <w:t>”</w:t>
            </w:r>
            <w:r>
              <w:t>）。</w:t>
            </w:r>
          </w:p>
          <w:p w14:paraId="4A9A4183" w14:textId="77777777" w:rsidR="0073346A" w:rsidRDefault="0073346A" w:rsidP="0073346A">
            <w:pPr>
              <w:shd w:val="clear" w:color="auto" w:fill="F2F2F2"/>
              <w:spacing w:line="360" w:lineRule="auto"/>
              <w:ind w:left="315"/>
              <w:jc w:val="left"/>
              <w:textAlignment w:val="center"/>
              <w:rPr>
                <w:color w:val="FF0000"/>
              </w:rPr>
            </w:pPr>
            <w:r>
              <w:rPr>
                <w:color w:val="FF0000"/>
              </w:rPr>
              <w:t>【答案】</w:t>
            </w:r>
            <w:proofErr w:type="gramStart"/>
            <w:r>
              <w:rPr>
                <w:color w:val="FF0000"/>
              </w:rPr>
              <w:t xml:space="preserve">     </w:t>
            </w:r>
            <w:r>
              <w:rPr>
                <w:color w:val="FF0000"/>
              </w:rPr>
              <w:object w:dxaOrig="540" w:dyaOrig="285" w14:anchorId="3DB9EFD7">
                <v:shape id="_x0000_i1078" type="#_x0000_t75" alt="eqId1e53a268244b58e62c8a202a49d293a2" style="width:27pt;height:14.25pt" o:ole="">
                  <v:imagedata r:id="rId56" o:title="eqId1e53a268244b58e62c8a202a49d293a2"/>
                </v:shape>
                <o:OLEObject Type="Embed" ProgID="Equation.DSMT4" ShapeID="_x0000_i1078" DrawAspect="Content" ObjectID="_1801638276" r:id="rId57"/>
              </w:object>
            </w:r>
            <w:r>
              <w:rPr>
                <w:color w:val="FF0000"/>
              </w:rPr>
              <w:t xml:space="preserve">     </w:t>
            </w:r>
            <w:proofErr w:type="gramEnd"/>
            <w:r>
              <w:rPr>
                <w:color w:val="FF0000"/>
              </w:rPr>
              <w:object w:dxaOrig="585" w:dyaOrig="270" w14:anchorId="2132EFF6">
                <v:shape id="_x0000_i1079" type="#_x0000_t75" alt="eqId7137bd2babc24cba7bc028b4ec1cf592" style="width:29.25pt;height:13.5pt" o:ole="">
                  <v:imagedata r:id="rId58" o:title="eqId7137bd2babc24cba7bc028b4ec1cf592"/>
                </v:shape>
                <o:OLEObject Type="Embed" ProgID="Equation.DSMT4" ShapeID="_x0000_i1079" DrawAspect="Content" ObjectID="_1801638277" r:id="rId59"/>
              </w:object>
            </w:r>
            <w:r>
              <w:rPr>
                <w:color w:val="FF0000"/>
              </w:rPr>
              <w:t xml:space="preserve">     </w:t>
            </w:r>
            <w:r>
              <w:rPr>
                <w:color w:val="FF0000"/>
              </w:rPr>
              <w:t>不变</w:t>
            </w:r>
          </w:p>
          <w:p w14:paraId="1AD00C4B"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水下</w:t>
            </w:r>
            <w:r>
              <w:rPr>
                <w:color w:val="FF0000"/>
              </w:rPr>
              <w:t>10m</w:t>
            </w:r>
            <w:r>
              <w:rPr>
                <w:color w:val="FF0000"/>
              </w:rPr>
              <w:t>处海水对舰体的压强为</w:t>
            </w:r>
          </w:p>
          <w:p w14:paraId="3A745A96"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4410" w:dyaOrig="315" w14:anchorId="3A2C7693">
                <v:shape id="_x0000_i1080" type="#_x0000_t75" alt="eqId29020dd0e8731bf2fa6fbf5866e7d8b3" style="width:220.5pt;height:15.75pt" o:ole="">
                  <v:imagedata r:id="rId60" o:title="eqId29020dd0e8731bf2fa6fbf5866e7d8b3"/>
                </v:shape>
                <o:OLEObject Type="Embed" ProgID="Equation.DSMT4" ShapeID="_x0000_i1080" DrawAspect="Content" ObjectID="_1801638278" r:id="rId61"/>
              </w:object>
            </w:r>
          </w:p>
          <w:p w14:paraId="1CC3EEF5" w14:textId="77777777" w:rsidR="0073346A" w:rsidRDefault="0073346A" w:rsidP="0073346A">
            <w:pPr>
              <w:shd w:val="clear" w:color="auto" w:fill="F2F2F2"/>
              <w:spacing w:line="360" w:lineRule="auto"/>
              <w:ind w:left="315"/>
              <w:jc w:val="left"/>
              <w:textAlignment w:val="center"/>
              <w:rPr>
                <w:color w:val="FF0000"/>
              </w:rPr>
            </w:pPr>
            <w:r>
              <w:rPr>
                <w:color w:val="FF0000"/>
              </w:rPr>
              <w:t>[2]</w:t>
            </w:r>
            <w:r>
              <w:rPr>
                <w:color w:val="FF0000"/>
              </w:rPr>
              <w:t>满载时</w:t>
            </w:r>
            <w:r>
              <w:rPr>
                <w:color w:val="FF0000"/>
              </w:rPr>
              <w:t>“</w:t>
            </w:r>
            <w:r>
              <w:rPr>
                <w:color w:val="FF0000"/>
              </w:rPr>
              <w:t>福建舰</w:t>
            </w:r>
            <w:r>
              <w:rPr>
                <w:color w:val="FF0000"/>
              </w:rPr>
              <w:t>”</w:t>
            </w:r>
            <w:r>
              <w:rPr>
                <w:color w:val="FF0000"/>
              </w:rPr>
              <w:t>受到的浮力为</w:t>
            </w:r>
          </w:p>
          <w:p w14:paraId="23B2E4E7"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4485" w:dyaOrig="360" w14:anchorId="56CDC6CF">
                <v:shape id="_x0000_i1081" type="#_x0000_t75" alt="eqId692167fbe33c3de531c79fb9afd16ee5" style="width:224.25pt;height:18pt" o:ole="">
                  <v:imagedata r:id="rId62" o:title="eqId692167fbe33c3de531c79fb9afd16ee5"/>
                </v:shape>
                <o:OLEObject Type="Embed" ProgID="Equation.DSMT4" ShapeID="_x0000_i1081" DrawAspect="Content" ObjectID="_1801638279" r:id="rId63"/>
              </w:object>
            </w:r>
          </w:p>
          <w:p w14:paraId="628FB409" w14:textId="204704BD" w:rsidR="00311EEE" w:rsidRPr="0073346A" w:rsidRDefault="0073346A" w:rsidP="0073346A">
            <w:pPr>
              <w:shd w:val="clear" w:color="auto" w:fill="F2F2F2"/>
              <w:spacing w:line="360" w:lineRule="auto"/>
              <w:ind w:left="315"/>
              <w:jc w:val="left"/>
              <w:textAlignment w:val="center"/>
              <w:rPr>
                <w:rFonts w:hint="eastAsia"/>
                <w:color w:val="FF0000"/>
              </w:rPr>
            </w:pPr>
            <w:r>
              <w:rPr>
                <w:color w:val="FF0000"/>
              </w:rPr>
              <w:t>[3]</w:t>
            </w:r>
            <w:r>
              <w:rPr>
                <w:color w:val="FF0000"/>
              </w:rPr>
              <w:t>该舰从密度大的海域驶入密度小的海域后，仍然处于漂浮状态，自身的重力不变，由于物体漂浮时浮力等于自身的重力，所以受到的浮力不变。</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95BC9AF" w14:textId="77777777" w:rsidR="0073346A" w:rsidRDefault="0073346A" w:rsidP="0073346A">
            <w:pPr>
              <w:spacing w:line="360" w:lineRule="auto"/>
              <w:ind w:left="315" w:hanging="315"/>
              <w:jc w:val="left"/>
              <w:textAlignment w:val="center"/>
            </w:pPr>
            <w:r>
              <w:t>1</w:t>
            </w:r>
            <w:r>
              <w:t>．</w:t>
            </w:r>
            <w:r>
              <w:rPr>
                <w:rFonts w:ascii="宋体" w:hAnsi="宋体" w:cs="宋体" w:hint="eastAsia"/>
                <w:b/>
                <w:bCs/>
                <w:color w:val="00B050"/>
                <w:szCs w:val="21"/>
              </w:rPr>
              <w:t>（2024·黑龙江齐齐哈尔·</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在探究</w:t>
            </w:r>
            <w:r>
              <w:t>“</w:t>
            </w:r>
            <w:r>
              <w:t>影响压力作用效果的因素</w:t>
            </w:r>
            <w:r>
              <w:t>”</w:t>
            </w:r>
            <w:r>
              <w:t>实验中，实验小组利用小桌、砝码、海绵、沙子等器材在水平台面上进行探究。</w:t>
            </w:r>
          </w:p>
          <w:p w14:paraId="71550587" w14:textId="446ABDEC"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693C5AF6" wp14:editId="4EADBF59">
                  <wp:extent cx="5281930" cy="1228725"/>
                  <wp:effectExtent l="0" t="0" r="0" b="9525"/>
                  <wp:docPr id="522586889" name="图片 6" descr="@@@a5283cad-7fef-404e-8fa9-ee330a101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5283cad-7fef-404e-8fa9-ee330a1018e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81930" cy="1228725"/>
                          </a:xfrm>
                          <a:prstGeom prst="rect">
                            <a:avLst/>
                          </a:prstGeom>
                          <a:noFill/>
                          <a:ln>
                            <a:noFill/>
                          </a:ln>
                        </pic:spPr>
                      </pic:pic>
                    </a:graphicData>
                  </a:graphic>
                </wp:inline>
              </w:drawing>
            </w:r>
          </w:p>
          <w:p w14:paraId="65C20CC5" w14:textId="77777777" w:rsidR="0073346A" w:rsidRDefault="0073346A" w:rsidP="0073346A">
            <w:pPr>
              <w:spacing w:line="360" w:lineRule="auto"/>
              <w:ind w:left="315"/>
              <w:jc w:val="left"/>
              <w:textAlignment w:val="center"/>
            </w:pPr>
            <w:r>
              <w:t>（</w:t>
            </w:r>
            <w:r>
              <w:t>1</w:t>
            </w:r>
            <w:r>
              <w:t>）实验中压力的作用效果是通过海绵</w:t>
            </w:r>
            <w:r>
              <w:rPr>
                <w:rFonts w:eastAsia="Times New Roman"/>
                <w:u w:val="single"/>
              </w:rPr>
              <w:t xml:space="preserve">      </w:t>
            </w:r>
            <w:r>
              <w:t>来体现的，</w:t>
            </w:r>
            <w:r>
              <w:rPr>
                <w:rFonts w:eastAsia="Times New Roman"/>
                <w:u w:val="single"/>
              </w:rPr>
              <w:t xml:space="preserve">      </w:t>
            </w:r>
            <w:r>
              <w:t>（选填</w:t>
            </w:r>
            <w:r>
              <w:t>“</w:t>
            </w:r>
            <w:r>
              <w:t>可以</w:t>
            </w:r>
            <w:r>
              <w:t>”</w:t>
            </w:r>
            <w:r>
              <w:t>或</w:t>
            </w:r>
            <w:r>
              <w:t>“</w:t>
            </w:r>
            <w:r>
              <w:t>不可以</w:t>
            </w:r>
            <w:r>
              <w:t>”</w:t>
            </w:r>
            <w:r>
              <w:t>）用木板代替海绵来完成实验；</w:t>
            </w:r>
          </w:p>
          <w:p w14:paraId="6070BDCD" w14:textId="77777777" w:rsidR="0073346A" w:rsidRDefault="0073346A" w:rsidP="0073346A">
            <w:pPr>
              <w:spacing w:line="360" w:lineRule="auto"/>
              <w:ind w:left="315"/>
              <w:jc w:val="left"/>
              <w:textAlignment w:val="center"/>
            </w:pPr>
            <w:r>
              <w:t>（</w:t>
            </w:r>
            <w:r>
              <w:t>2</w:t>
            </w:r>
            <w:r>
              <w:t>）比较图</w:t>
            </w:r>
            <w:r>
              <w:t>1</w:t>
            </w:r>
            <w:r>
              <w:t>、图</w:t>
            </w:r>
            <w:r>
              <w:t>2</w:t>
            </w:r>
            <w:r>
              <w:t>所示的实验现象，将小桌分别正立放在海绵上，这样做的目的是为了控制</w:t>
            </w:r>
            <w:r>
              <w:rPr>
                <w:rFonts w:eastAsia="Times New Roman"/>
                <w:u w:val="single"/>
              </w:rPr>
              <w:t xml:space="preserve">      </w:t>
            </w:r>
            <w:r>
              <w:t>相同；改变压力的大小，可以得出结论：</w:t>
            </w:r>
            <w:r>
              <w:rPr>
                <w:rFonts w:eastAsia="Times New Roman"/>
                <w:u w:val="single"/>
              </w:rPr>
              <w:t xml:space="preserve">      </w:t>
            </w:r>
            <w:r>
              <w:t>；</w:t>
            </w:r>
          </w:p>
          <w:p w14:paraId="602E5250" w14:textId="77777777" w:rsidR="0073346A" w:rsidRDefault="0073346A" w:rsidP="0073346A">
            <w:pPr>
              <w:spacing w:line="360" w:lineRule="auto"/>
              <w:ind w:left="315"/>
              <w:jc w:val="left"/>
              <w:textAlignment w:val="center"/>
            </w:pPr>
            <w:r>
              <w:t>（</w:t>
            </w:r>
            <w:r>
              <w:t>3</w:t>
            </w:r>
            <w:r>
              <w:t>）比较图</w:t>
            </w:r>
            <w:r>
              <w:t>2</w:t>
            </w:r>
            <w:r>
              <w:t>、图</w:t>
            </w:r>
            <w:r>
              <w:t>3</w:t>
            </w:r>
            <w:r>
              <w:t>所示实验的现象可以得出另一结论，下列实例中，可用此结论解释的是：</w:t>
            </w:r>
            <w:r>
              <w:rPr>
                <w:rFonts w:eastAsia="Times New Roman"/>
                <w:u w:val="single"/>
              </w:rPr>
              <w:t xml:space="preserve">      </w:t>
            </w:r>
            <w:r>
              <w:t>；</w:t>
            </w:r>
          </w:p>
          <w:p w14:paraId="6C18B607" w14:textId="77777777" w:rsidR="0073346A" w:rsidRDefault="0073346A" w:rsidP="0073346A">
            <w:pPr>
              <w:spacing w:line="360" w:lineRule="auto"/>
              <w:ind w:left="315"/>
              <w:jc w:val="left"/>
              <w:textAlignment w:val="center"/>
            </w:pPr>
            <w:r>
              <w:lastRenderedPageBreak/>
              <w:t>A</w:t>
            </w:r>
            <w:r>
              <w:t>．书包的背带做的很宽</w:t>
            </w:r>
            <w:r>
              <w:rPr>
                <w:rFonts w:eastAsia="Times New Roman"/>
                <w:kern w:val="0"/>
                <w:sz w:val="24"/>
              </w:rPr>
              <w:t>    </w:t>
            </w:r>
            <w:r>
              <w:t>B</w:t>
            </w:r>
            <w:r>
              <w:t>．严禁货车超载</w:t>
            </w:r>
          </w:p>
          <w:p w14:paraId="0B0C2B20" w14:textId="77777777" w:rsidR="0073346A" w:rsidRDefault="0073346A" w:rsidP="0073346A">
            <w:pPr>
              <w:spacing w:line="360" w:lineRule="auto"/>
              <w:ind w:left="315"/>
              <w:jc w:val="left"/>
              <w:textAlignment w:val="center"/>
            </w:pPr>
            <w:r>
              <w:t>（</w:t>
            </w:r>
            <w:r>
              <w:t>4</w:t>
            </w:r>
            <w:r>
              <w:t>）图</w:t>
            </w:r>
            <w:r>
              <w:t>3</w:t>
            </w:r>
            <w:r>
              <w:t>中桌面对海绵的压强为</w:t>
            </w:r>
            <w:r>
              <w:object w:dxaOrig="240" w:dyaOrig="315" w14:anchorId="4B7A8E12">
                <v:shape id="_x0000_i1088" type="#_x0000_t75" alt="eqId8be646cd52d7f2f1714e7542e75810f2" style="width:12pt;height:15.75pt" o:ole="">
                  <v:imagedata r:id="rId65" o:title="eqId8be646cd52d7f2f1714e7542e75810f2"/>
                </v:shape>
                <o:OLEObject Type="Embed" ProgID="Equation.DSMT4" ShapeID="_x0000_i1088" DrawAspect="Content" ObjectID="_1801638280" r:id="rId66"/>
              </w:object>
            </w:r>
            <w:r>
              <w:t>，</w:t>
            </w:r>
            <w:proofErr w:type="gramStart"/>
            <w:r>
              <w:t>小航将</w:t>
            </w:r>
            <w:proofErr w:type="gramEnd"/>
            <w:r>
              <w:t>图</w:t>
            </w:r>
            <w:r>
              <w:t>3</w:t>
            </w:r>
            <w:r>
              <w:t>中的小桌、砝码平放在表面平整的沙子上，静止时如图</w:t>
            </w:r>
            <w:r>
              <w:t>4</w:t>
            </w:r>
            <w:r>
              <w:t>所示，桌面对沙子的压强为</w:t>
            </w:r>
            <w:r>
              <w:object w:dxaOrig="270" w:dyaOrig="315" w14:anchorId="37A9284C">
                <v:shape id="_x0000_i1089" type="#_x0000_t75" alt="eqIdadad9633b73dfbbb3d84b4f15979e99e" style="width:13.5pt;height:15.75pt" o:ole="">
                  <v:imagedata r:id="rId67" o:title="eqIdadad9633b73dfbbb3d84b4f15979e99e"/>
                </v:shape>
                <o:OLEObject Type="Embed" ProgID="Equation.DSMT4" ShapeID="_x0000_i1089" DrawAspect="Content" ObjectID="_1801638281" r:id="rId68"/>
              </w:object>
            </w:r>
            <w:r>
              <w:t>，则</w:t>
            </w:r>
            <w:r>
              <w:object w:dxaOrig="240" w:dyaOrig="315" w14:anchorId="6F7BCAB1">
                <v:shape id="_x0000_i1090" type="#_x0000_t75" alt="eqId8be646cd52d7f2f1714e7542e75810f2" style="width:12pt;height:15.75pt" o:ole="">
                  <v:imagedata r:id="rId65" o:title="eqId8be646cd52d7f2f1714e7542e75810f2"/>
                </v:shape>
                <o:OLEObject Type="Embed" ProgID="Equation.DSMT4" ShapeID="_x0000_i1090" DrawAspect="Content" ObjectID="_1801638282" r:id="rId69"/>
              </w:object>
            </w:r>
            <w:r>
              <w:rPr>
                <w:rFonts w:eastAsia="Times New Roman"/>
                <w:u w:val="single"/>
              </w:rPr>
              <w:t xml:space="preserve">      </w:t>
            </w:r>
            <w:r>
              <w:object w:dxaOrig="270" w:dyaOrig="315" w14:anchorId="7B1BD565">
                <v:shape id="_x0000_i1091" type="#_x0000_t75" alt="eqIdadad9633b73dfbbb3d84b4f15979e99e" style="width:13.5pt;height:15.75pt" o:ole="">
                  <v:imagedata r:id="rId67" o:title="eqIdadad9633b73dfbbb3d84b4f15979e99e"/>
                </v:shape>
                <o:OLEObject Type="Embed" ProgID="Equation.DSMT4" ShapeID="_x0000_i1091" DrawAspect="Content" ObjectID="_1801638283" r:id="rId70"/>
              </w:object>
            </w:r>
            <w:r>
              <w:t>（选填</w:t>
            </w:r>
            <w:r>
              <w:t>“&lt;”</w:t>
            </w:r>
            <w:r>
              <w:t>、</w:t>
            </w:r>
            <w:r>
              <w:t>“=”</w:t>
            </w:r>
            <w:r>
              <w:t>或</w:t>
            </w:r>
            <w:r>
              <w:t>“&gt;”</w:t>
            </w:r>
            <w:r>
              <w:t>）；</w:t>
            </w:r>
          </w:p>
          <w:p w14:paraId="6CDF1269" w14:textId="77777777" w:rsidR="0073346A" w:rsidRDefault="0073346A" w:rsidP="0073346A">
            <w:pPr>
              <w:spacing w:line="360" w:lineRule="auto"/>
              <w:ind w:left="315"/>
              <w:jc w:val="left"/>
              <w:textAlignment w:val="center"/>
            </w:pPr>
            <w:r>
              <w:t>（</w:t>
            </w:r>
            <w:r>
              <w:t>5</w:t>
            </w:r>
            <w:r>
              <w:t>）小</w:t>
            </w:r>
            <w:proofErr w:type="gramStart"/>
            <w:r>
              <w:t>彬</w:t>
            </w:r>
            <w:proofErr w:type="gramEnd"/>
            <w:r>
              <w:t>选用质地均匀的长方体物块</w:t>
            </w:r>
            <w:r>
              <w:rPr>
                <w:rFonts w:eastAsia="Times New Roman"/>
                <w:i/>
              </w:rPr>
              <w:t>A</w:t>
            </w:r>
            <w:r>
              <w:t>代替小桌进行探究，如图</w:t>
            </w:r>
            <w:r>
              <w:t>5</w:t>
            </w:r>
            <w:r>
              <w:t>所示，将物块</w:t>
            </w:r>
            <w:r>
              <w:rPr>
                <w:rFonts w:eastAsia="Times New Roman"/>
                <w:i/>
              </w:rPr>
              <w:t>A</w:t>
            </w:r>
            <w:r>
              <w:t>沿竖直虚线方向切成大小不同的两部分。将左边部分移开后，发现剩余部分对海绵的压力作用效果没有发生变化，由此他得出结论：压力的作用效果和受力面积无关。你认为他在探究过程中存在的问题是：</w:t>
            </w:r>
            <w:r>
              <w:rPr>
                <w:rFonts w:eastAsia="Times New Roman"/>
                <w:u w:val="single"/>
              </w:rPr>
              <w:t xml:space="preserve">      </w:t>
            </w:r>
            <w:r>
              <w:t>。</w:t>
            </w:r>
          </w:p>
          <w:p w14:paraId="44D2314B"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被压下的深浅</w:t>
            </w:r>
            <w:r>
              <w:rPr>
                <w:color w:val="FF0000"/>
              </w:rPr>
              <w:t xml:space="preserve">     </w:t>
            </w:r>
            <w:r>
              <w:rPr>
                <w:color w:val="FF0000"/>
              </w:rPr>
              <w:t>不可以</w:t>
            </w:r>
            <w:r>
              <w:rPr>
                <w:color w:val="FF0000"/>
              </w:rPr>
              <w:t xml:space="preserve">     </w:t>
            </w:r>
            <w:r>
              <w:rPr>
                <w:color w:val="FF0000"/>
              </w:rPr>
              <w:t>受力面积</w:t>
            </w:r>
            <w:r>
              <w:rPr>
                <w:color w:val="FF0000"/>
              </w:rPr>
              <w:t xml:space="preserve">     </w:t>
            </w:r>
            <w:r>
              <w:rPr>
                <w:color w:val="FF0000"/>
              </w:rPr>
              <w:t>受力面积相同时，压力越大，压力的作用效果越明显</w:t>
            </w:r>
            <w:r>
              <w:rPr>
                <w:color w:val="FF0000"/>
              </w:rPr>
              <w:t xml:space="preserve">     A     =     </w:t>
            </w:r>
            <w:r>
              <w:rPr>
                <w:color w:val="FF0000"/>
              </w:rPr>
              <w:t>没有控制压力的大小相同</w:t>
            </w:r>
          </w:p>
          <w:p w14:paraId="4EB9DA7E"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[1][2]</w:t>
            </w:r>
            <w:r>
              <w:rPr>
                <w:color w:val="FF0000"/>
              </w:rPr>
              <w:t>根据转换法，图中压力的作用效果是通过海绵的凹陷程度来体现的，由于木板的形变不明显，所以不可以用木板代替海绵来完成实验。</w:t>
            </w:r>
          </w:p>
          <w:p w14:paraId="4B000238"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2</w:t>
            </w:r>
            <w:r>
              <w:rPr>
                <w:color w:val="FF0000"/>
              </w:rPr>
              <w:t>）</w:t>
            </w:r>
            <w:r>
              <w:rPr>
                <w:color w:val="FF0000"/>
              </w:rPr>
              <w:t>[3][4]</w:t>
            </w:r>
            <w:r>
              <w:rPr>
                <w:color w:val="FF0000"/>
              </w:rPr>
              <w:t>比较图</w:t>
            </w:r>
            <w:r>
              <w:rPr>
                <w:color w:val="FF0000"/>
              </w:rPr>
              <w:t>1</w:t>
            </w:r>
            <w:r>
              <w:rPr>
                <w:color w:val="FF0000"/>
              </w:rPr>
              <w:t>、图</w:t>
            </w:r>
            <w:r>
              <w:rPr>
                <w:color w:val="FF0000"/>
              </w:rPr>
              <w:t>2</w:t>
            </w:r>
            <w:r>
              <w:rPr>
                <w:color w:val="FF0000"/>
              </w:rPr>
              <w:t>所示的实验现象，将小桌分别正立放在海绵上，这样做的目的是为了控制受力面积大小不变，压力的大小不同，由于海绵的凹陷程度不同，</w:t>
            </w:r>
            <w:proofErr w:type="gramStart"/>
            <w:r>
              <w:rPr>
                <w:color w:val="FF0000"/>
              </w:rPr>
              <w:t>且压力</w:t>
            </w:r>
            <w:proofErr w:type="gramEnd"/>
            <w:r>
              <w:rPr>
                <w:color w:val="FF0000"/>
              </w:rPr>
              <w:t>越大海绵的凹陷程度越大，故可得结论：当受力面积相同时，压力越大，压力作用效果越显著。</w:t>
            </w:r>
          </w:p>
          <w:p w14:paraId="5A61EE24"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3</w:t>
            </w:r>
            <w:r>
              <w:rPr>
                <w:color w:val="FF0000"/>
              </w:rPr>
              <w:t>）</w:t>
            </w:r>
            <w:r>
              <w:rPr>
                <w:color w:val="FF0000"/>
              </w:rPr>
              <w:t>[5]</w:t>
            </w:r>
            <w:r>
              <w:rPr>
                <w:color w:val="FF0000"/>
              </w:rPr>
              <w:t>分析比较图</w:t>
            </w:r>
            <w:r>
              <w:rPr>
                <w:color w:val="FF0000"/>
              </w:rPr>
              <w:t>2</w:t>
            </w:r>
            <w:r>
              <w:rPr>
                <w:color w:val="FF0000"/>
              </w:rPr>
              <w:t>、图</w:t>
            </w:r>
            <w:r>
              <w:rPr>
                <w:color w:val="FF0000"/>
              </w:rPr>
              <w:t>3</w:t>
            </w:r>
            <w:r>
              <w:rPr>
                <w:color w:val="FF0000"/>
              </w:rPr>
              <w:t>的实验现象知道，两图的压力大小不变，受力面积的大小不同，海绵的凹陷程度不同，且受力面积越小海绵的凹陷程度越大，故可得结论：当压力相同时，受力面积越小，压力作用效果越显著。</w:t>
            </w:r>
          </w:p>
          <w:p w14:paraId="79F9C613" w14:textId="77777777" w:rsidR="0073346A" w:rsidRDefault="0073346A" w:rsidP="0073346A">
            <w:pPr>
              <w:shd w:val="clear" w:color="auto" w:fill="F2F2F2"/>
              <w:spacing w:line="360" w:lineRule="auto"/>
              <w:ind w:left="315"/>
              <w:jc w:val="left"/>
              <w:textAlignment w:val="center"/>
              <w:rPr>
                <w:color w:val="FF0000"/>
              </w:rPr>
            </w:pPr>
            <w:r>
              <w:rPr>
                <w:color w:val="FF0000"/>
              </w:rPr>
              <w:t>A</w:t>
            </w:r>
            <w:r>
              <w:rPr>
                <w:color w:val="FF0000"/>
              </w:rPr>
              <w:t>．书包的背带做得又宽又大，这是通过增大受力面积来减少压力的作用效果，故符合题意；</w:t>
            </w:r>
          </w:p>
          <w:p w14:paraId="7E30AF6D" w14:textId="77777777" w:rsidR="0073346A" w:rsidRDefault="0073346A" w:rsidP="0073346A">
            <w:pPr>
              <w:shd w:val="clear" w:color="auto" w:fill="F2F2F2"/>
              <w:spacing w:line="360" w:lineRule="auto"/>
              <w:ind w:left="315"/>
              <w:jc w:val="left"/>
              <w:textAlignment w:val="center"/>
              <w:rPr>
                <w:color w:val="FF0000"/>
              </w:rPr>
            </w:pPr>
            <w:r>
              <w:rPr>
                <w:color w:val="FF0000"/>
              </w:rPr>
              <w:t>B</w:t>
            </w:r>
            <w:r>
              <w:rPr>
                <w:color w:val="FF0000"/>
              </w:rPr>
              <w:t>．交通管理部门规定，严禁货车超载，通过减小压力来减小压强，故不符合题意。</w:t>
            </w:r>
          </w:p>
          <w:p w14:paraId="2CC6D16D" w14:textId="77777777" w:rsidR="0073346A" w:rsidRDefault="0073346A" w:rsidP="0073346A">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625CFA91"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4</w:t>
            </w:r>
            <w:r>
              <w:rPr>
                <w:color w:val="FF0000"/>
              </w:rPr>
              <w:t>）</w:t>
            </w:r>
            <w:r>
              <w:rPr>
                <w:color w:val="FF0000"/>
              </w:rPr>
              <w:t>[6]</w:t>
            </w:r>
            <w:r>
              <w:rPr>
                <w:color w:val="FF0000"/>
              </w:rPr>
              <w:t>压强大小</w:t>
            </w:r>
            <w:proofErr w:type="gramStart"/>
            <w:r>
              <w:rPr>
                <w:color w:val="FF0000"/>
              </w:rPr>
              <w:t>跟压力</w:t>
            </w:r>
            <w:proofErr w:type="gramEnd"/>
            <w:r>
              <w:rPr>
                <w:color w:val="FF0000"/>
              </w:rPr>
              <w:t>大小和受力面积大小有关，图</w:t>
            </w:r>
            <w:r>
              <w:rPr>
                <w:color w:val="FF0000"/>
              </w:rPr>
              <w:t>3</w:t>
            </w:r>
            <w:r>
              <w:rPr>
                <w:color w:val="FF0000"/>
              </w:rPr>
              <w:t>和图</w:t>
            </w:r>
            <w:r>
              <w:rPr>
                <w:color w:val="FF0000"/>
              </w:rPr>
              <w:t>4</w:t>
            </w:r>
            <w:proofErr w:type="gramStart"/>
            <w:r>
              <w:rPr>
                <w:color w:val="FF0000"/>
              </w:rPr>
              <w:t>两图压力</w:t>
            </w:r>
            <w:proofErr w:type="gramEnd"/>
            <w:r>
              <w:rPr>
                <w:color w:val="FF0000"/>
              </w:rPr>
              <w:t>相同，受力面积相同，由</w:t>
            </w:r>
            <w:r>
              <w:rPr>
                <w:color w:val="FF0000"/>
              </w:rPr>
              <w:object w:dxaOrig="735" w:dyaOrig="645" w14:anchorId="75D66F83">
                <v:shape id="_x0000_i1092" type="#_x0000_t75" alt="eqIde512e223efc50cd873f7d5b0e9896c8e" style="width:36.75pt;height:32.25pt" o:ole="">
                  <v:imagedata r:id="rId48" o:title="eqIde512e223efc50cd873f7d5b0e9896c8e"/>
                </v:shape>
                <o:OLEObject Type="Embed" ProgID="Equation.DSMT4" ShapeID="_x0000_i1092" DrawAspect="Content" ObjectID="_1801638284" r:id="rId71"/>
              </w:object>
            </w:r>
            <w:r>
              <w:rPr>
                <w:color w:val="FF0000"/>
              </w:rPr>
              <w:t xml:space="preserve"> </w:t>
            </w:r>
            <w:r>
              <w:rPr>
                <w:color w:val="FF0000"/>
              </w:rPr>
              <w:t>知道，压强相同，即</w:t>
            </w:r>
          </w:p>
          <w:p w14:paraId="240580D1"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720" w:dyaOrig="315" w14:anchorId="3E80DD1D">
                <v:shape id="_x0000_i1093" type="#_x0000_t75" alt="eqIdc2553114269a96d345f088820f5c5e11" style="width:36pt;height:15.75pt" o:ole="">
                  <v:imagedata r:id="rId72" o:title="eqIdc2553114269a96d345f088820f5c5e11"/>
                </v:shape>
                <o:OLEObject Type="Embed" ProgID="Equation.DSMT4" ShapeID="_x0000_i1093" DrawAspect="Content" ObjectID="_1801638285" r:id="rId73"/>
              </w:object>
            </w:r>
          </w:p>
          <w:p w14:paraId="022B9A3C"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5</w:t>
            </w:r>
            <w:r>
              <w:rPr>
                <w:color w:val="FF0000"/>
              </w:rPr>
              <w:t>）</w:t>
            </w:r>
            <w:r>
              <w:rPr>
                <w:color w:val="FF0000"/>
              </w:rPr>
              <w:t>[7]</w:t>
            </w:r>
            <w:r>
              <w:rPr>
                <w:color w:val="FF0000"/>
              </w:rPr>
              <w:t>为了探究压力的作用效果与受力面积的关系，应保持压力相等，改变受力面积，观察泡沫的凹陷程度；小</w:t>
            </w:r>
            <w:proofErr w:type="gramStart"/>
            <w:r>
              <w:rPr>
                <w:color w:val="FF0000"/>
              </w:rPr>
              <w:t>明同学</w:t>
            </w:r>
            <w:proofErr w:type="gramEnd"/>
            <w:r>
              <w:rPr>
                <w:color w:val="FF0000"/>
              </w:rPr>
              <w:t>在探究</w:t>
            </w:r>
            <w:r>
              <w:rPr>
                <w:color w:val="FF0000"/>
              </w:rPr>
              <w:t>“</w:t>
            </w:r>
            <w:r>
              <w:rPr>
                <w:color w:val="FF0000"/>
              </w:rPr>
              <w:t>压力的作用效果与受力面积的关系</w:t>
            </w:r>
            <w:r>
              <w:rPr>
                <w:color w:val="FF0000"/>
              </w:rPr>
              <w:t>”</w:t>
            </w:r>
            <w:r>
              <w:rPr>
                <w:color w:val="FF0000"/>
              </w:rPr>
              <w:t>时，将物块沿竖直方向切成大小不同的两块，这样两块对泡沫的压力不同，小明可以改变物块</w:t>
            </w:r>
            <w:r>
              <w:rPr>
                <w:color w:val="FF0000"/>
              </w:rPr>
              <w:t>A</w:t>
            </w:r>
            <w:r>
              <w:rPr>
                <w:color w:val="FF0000"/>
              </w:rPr>
              <w:t>的放置方向，从而改变物块对底面压力的受力面积，同时保持了压力不变，可用于探究</w:t>
            </w:r>
            <w:r>
              <w:rPr>
                <w:color w:val="FF0000"/>
              </w:rPr>
              <w:t>“</w:t>
            </w:r>
            <w:r>
              <w:rPr>
                <w:color w:val="FF0000"/>
              </w:rPr>
              <w:t>压力的作用效果与受力面积的关系</w:t>
            </w:r>
            <w:r>
              <w:rPr>
                <w:color w:val="FF0000"/>
              </w:rPr>
              <w:t>”</w:t>
            </w:r>
            <w:r>
              <w:rPr>
                <w:color w:val="FF0000"/>
              </w:rPr>
              <w:t>。</w:t>
            </w:r>
          </w:p>
          <w:p w14:paraId="5DC8AE23" w14:textId="77777777" w:rsidR="0073346A" w:rsidRDefault="0073346A" w:rsidP="0073346A">
            <w:pPr>
              <w:spacing w:line="360" w:lineRule="auto"/>
              <w:ind w:left="315" w:hanging="315"/>
              <w:jc w:val="left"/>
              <w:textAlignment w:val="center"/>
            </w:pPr>
            <w:r>
              <w:lastRenderedPageBreak/>
              <w:t>2</w:t>
            </w:r>
            <w:r>
              <w:t>．</w:t>
            </w:r>
            <w:r>
              <w:rPr>
                <w:rFonts w:ascii="宋体" w:hAnsi="宋体" w:cs="宋体" w:hint="eastAsia"/>
                <w:b/>
                <w:bCs/>
                <w:color w:val="00B050"/>
                <w:szCs w:val="21"/>
              </w:rPr>
              <w:t>（23-24</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年级下·云南曲靖·期中）</w:t>
            </w:r>
            <w:r>
              <w:t>小红利用小桌、海绵、</w:t>
            </w:r>
            <w:proofErr w:type="gramStart"/>
            <w:r>
              <w:t>钩码等</w:t>
            </w:r>
            <w:proofErr w:type="gramEnd"/>
            <w:r>
              <w:t>器材探究</w:t>
            </w:r>
            <w:r>
              <w:t>“</w:t>
            </w:r>
            <w:r>
              <w:t>影响压力作用效果的因素</w:t>
            </w:r>
            <w:r>
              <w:t>”</w:t>
            </w:r>
            <w:r>
              <w:t>实验，如图所示：</w:t>
            </w:r>
          </w:p>
          <w:p w14:paraId="76CD5359" w14:textId="37DEBA9A"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70AF8A5B" wp14:editId="7B322B22">
                  <wp:extent cx="5100955" cy="666750"/>
                  <wp:effectExtent l="0" t="0" r="4445" b="0"/>
                  <wp:docPr id="96528872" name="图片 5" descr="@@@bd8cba43-eb88-4b07-a569-e4367d698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d8cba43-eb88-4b07-a569-e4367d698f4a"/>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100955" cy="666750"/>
                          </a:xfrm>
                          <a:prstGeom prst="rect">
                            <a:avLst/>
                          </a:prstGeom>
                          <a:noFill/>
                          <a:ln>
                            <a:noFill/>
                          </a:ln>
                        </pic:spPr>
                      </pic:pic>
                    </a:graphicData>
                  </a:graphic>
                </wp:inline>
              </w:drawing>
            </w:r>
          </w:p>
          <w:p w14:paraId="3E037DFC" w14:textId="77777777" w:rsidR="0073346A" w:rsidRDefault="0073346A" w:rsidP="0073346A">
            <w:pPr>
              <w:spacing w:line="360" w:lineRule="auto"/>
              <w:ind w:left="315"/>
              <w:jc w:val="left"/>
              <w:textAlignment w:val="center"/>
            </w:pPr>
            <w:r>
              <w:t>(1)</w:t>
            </w:r>
            <w:r>
              <w:t>实验中，她是通过观察海绵的</w:t>
            </w:r>
            <w:r>
              <w:rPr>
                <w:rFonts w:eastAsia="Times New Roman"/>
                <w:u w:val="single"/>
              </w:rPr>
              <w:t xml:space="preserve">       </w:t>
            </w:r>
            <w:r>
              <w:t>来比较压力作用效果的；</w:t>
            </w:r>
          </w:p>
          <w:p w14:paraId="270501BE" w14:textId="77777777" w:rsidR="0073346A" w:rsidRDefault="0073346A" w:rsidP="0073346A">
            <w:pPr>
              <w:spacing w:line="360" w:lineRule="auto"/>
              <w:ind w:left="315"/>
              <w:jc w:val="left"/>
              <w:textAlignment w:val="center"/>
            </w:pPr>
            <w:r>
              <w:t>(2)</w:t>
            </w:r>
            <w:r>
              <w:t>比较</w:t>
            </w:r>
            <w:r>
              <w:rPr>
                <w:rFonts w:eastAsia="Times New Roman"/>
                <w:u w:val="single"/>
              </w:rPr>
              <w:t xml:space="preserve">       </w:t>
            </w:r>
            <w:r>
              <w:t>两图，可初步得到：受力面积相同时，压力越</w:t>
            </w:r>
            <w:r>
              <w:rPr>
                <w:rFonts w:eastAsia="Times New Roman"/>
                <w:u w:val="single"/>
              </w:rPr>
              <w:t xml:space="preserve">       </w:t>
            </w:r>
            <w:r>
              <w:t>，压力作用效果越明显；</w:t>
            </w:r>
          </w:p>
          <w:p w14:paraId="06209DA9" w14:textId="77777777" w:rsidR="0073346A" w:rsidRDefault="0073346A" w:rsidP="0073346A">
            <w:pPr>
              <w:spacing w:line="360" w:lineRule="auto"/>
              <w:ind w:left="315"/>
              <w:jc w:val="left"/>
              <w:textAlignment w:val="center"/>
            </w:pPr>
            <w:r>
              <w:t>(3)</w:t>
            </w:r>
            <w:r>
              <w:t>通过实验小</w:t>
            </w:r>
            <w:proofErr w:type="gramStart"/>
            <w:r>
              <w:t>红发现</w:t>
            </w:r>
            <w:proofErr w:type="gramEnd"/>
            <w:r>
              <w:t>坦克设计成履带的原因可用</w:t>
            </w:r>
            <w:r>
              <w:rPr>
                <w:rFonts w:eastAsia="Times New Roman"/>
                <w:u w:val="single"/>
              </w:rPr>
              <w:t xml:space="preserve">       </w:t>
            </w:r>
            <w:r>
              <w:t>两图实验所得结论解释；</w:t>
            </w:r>
          </w:p>
          <w:p w14:paraId="2C4D0262" w14:textId="77777777" w:rsidR="0073346A" w:rsidRDefault="0073346A" w:rsidP="0073346A">
            <w:pPr>
              <w:spacing w:line="360" w:lineRule="auto"/>
              <w:ind w:left="315"/>
              <w:jc w:val="left"/>
              <w:textAlignment w:val="center"/>
            </w:pPr>
            <w:r>
              <w:t>(4)</w:t>
            </w:r>
            <w:r>
              <w:t>仅将丙图的海绵换</w:t>
            </w:r>
            <w:proofErr w:type="gramStart"/>
            <w:r>
              <w:t>成丁图</w:t>
            </w:r>
            <w:proofErr w:type="gramEnd"/>
            <w:r>
              <w:t>的木板，则小桌对木板和海绵的压强</w:t>
            </w:r>
            <w:r>
              <w:rPr>
                <w:rFonts w:eastAsia="Times New Roman"/>
                <w:u w:val="single"/>
              </w:rPr>
              <w:t xml:space="preserve">       </w:t>
            </w:r>
            <w:r>
              <w:t>（选填</w:t>
            </w:r>
            <w:r>
              <w:t>“</w:t>
            </w:r>
            <w:r>
              <w:t>相等</w:t>
            </w:r>
            <w:r>
              <w:t>”</w:t>
            </w:r>
            <w:r>
              <w:t>或</w:t>
            </w:r>
            <w:r>
              <w:t>“</w:t>
            </w:r>
            <w:r>
              <w:t>不等</w:t>
            </w:r>
            <w:r>
              <w:t>”</w:t>
            </w:r>
            <w:r>
              <w:t>）；</w:t>
            </w:r>
          </w:p>
          <w:p w14:paraId="216146F7" w14:textId="77777777" w:rsidR="0073346A" w:rsidRDefault="0073346A" w:rsidP="0073346A">
            <w:pPr>
              <w:spacing w:line="360" w:lineRule="auto"/>
              <w:ind w:left="315"/>
              <w:jc w:val="left"/>
              <w:textAlignment w:val="center"/>
            </w:pPr>
            <w:r>
              <w:t>(5)</w:t>
            </w:r>
            <w:r>
              <w:t>为了使实验现象更加明显，可选择质量较大的砝码或更柔软的</w:t>
            </w:r>
            <w:r>
              <w:rPr>
                <w:rFonts w:eastAsia="Times New Roman"/>
                <w:u w:val="single"/>
              </w:rPr>
              <w:t xml:space="preserve">       </w:t>
            </w:r>
            <w:r>
              <w:t>进行实验；</w:t>
            </w:r>
          </w:p>
          <w:p w14:paraId="2BEC31A5" w14:textId="77777777" w:rsidR="0073346A" w:rsidRDefault="0073346A" w:rsidP="0073346A">
            <w:pPr>
              <w:spacing w:line="360" w:lineRule="auto"/>
              <w:ind w:left="315"/>
              <w:jc w:val="left"/>
              <w:textAlignment w:val="center"/>
            </w:pPr>
            <w:r>
              <w:t>(6)</w:t>
            </w:r>
            <w:r>
              <w:t>质量分布均匀的同一长方体用以下三种不同的方法切去一半（图戊），分别留下序号为</w:t>
            </w:r>
            <w:r>
              <w:t>①②③</w:t>
            </w:r>
            <w:r>
              <w:t>的三个半块保持原有位置静止。三个半块对桌面的压力（选填</w:t>
            </w:r>
            <w:r>
              <w:t>“</w:t>
            </w:r>
            <w:r>
              <w:t>相等</w:t>
            </w:r>
            <w:r>
              <w:t>”</w:t>
            </w:r>
            <w:r>
              <w:t>或</w:t>
            </w:r>
            <w:r>
              <w:t>“</w:t>
            </w:r>
            <w:r>
              <w:t>不等</w:t>
            </w:r>
            <w:r>
              <w:t>”</w:t>
            </w:r>
            <w:r>
              <w:t>），对桌面的压强最大的是</w:t>
            </w:r>
            <w:r>
              <w:rPr>
                <w:rFonts w:eastAsia="Times New Roman"/>
                <w:u w:val="single"/>
              </w:rPr>
              <w:t xml:space="preserve">       </w:t>
            </w:r>
            <w:r>
              <w:t>（选填</w:t>
            </w:r>
            <w:r>
              <w:t>“①”“②”</w:t>
            </w:r>
            <w:r>
              <w:t>或</w:t>
            </w:r>
            <w:r>
              <w:t>“③”</w:t>
            </w:r>
            <w:r>
              <w:t>）。</w:t>
            </w:r>
          </w:p>
          <w:p w14:paraId="1F395E76"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(1)</w:t>
            </w:r>
            <w:r>
              <w:rPr>
                <w:color w:val="FF0000"/>
              </w:rPr>
              <w:t>凹陷程度</w:t>
            </w:r>
          </w:p>
          <w:p w14:paraId="76E98E56" w14:textId="77777777" w:rsidR="0073346A" w:rsidRDefault="0073346A" w:rsidP="0073346A">
            <w:pPr>
              <w:shd w:val="clear" w:color="auto" w:fill="F2F2F2"/>
              <w:spacing w:line="360" w:lineRule="auto"/>
              <w:ind w:left="315"/>
              <w:jc w:val="left"/>
              <w:textAlignment w:val="center"/>
              <w:rPr>
                <w:color w:val="FF0000"/>
              </w:rPr>
            </w:pPr>
            <w:r>
              <w:rPr>
                <w:color w:val="FF0000"/>
              </w:rPr>
              <w:t xml:space="preserve">(2)     </w:t>
            </w:r>
            <w:r>
              <w:rPr>
                <w:color w:val="FF0000"/>
              </w:rPr>
              <w:t>甲、乙</w:t>
            </w:r>
            <w:r>
              <w:rPr>
                <w:color w:val="FF0000"/>
              </w:rPr>
              <w:t xml:space="preserve">     </w:t>
            </w:r>
            <w:r>
              <w:rPr>
                <w:color w:val="FF0000"/>
              </w:rPr>
              <w:t>大</w:t>
            </w:r>
          </w:p>
          <w:p w14:paraId="79065F4B" w14:textId="77777777" w:rsidR="0073346A" w:rsidRDefault="0073346A" w:rsidP="0073346A">
            <w:pPr>
              <w:shd w:val="clear" w:color="auto" w:fill="F2F2F2"/>
              <w:spacing w:line="360" w:lineRule="auto"/>
              <w:ind w:left="315"/>
              <w:jc w:val="left"/>
              <w:textAlignment w:val="center"/>
              <w:rPr>
                <w:color w:val="FF0000"/>
              </w:rPr>
            </w:pPr>
            <w:r>
              <w:rPr>
                <w:color w:val="FF0000"/>
              </w:rPr>
              <w:t>(3)</w:t>
            </w:r>
            <w:r>
              <w:rPr>
                <w:color w:val="FF0000"/>
              </w:rPr>
              <w:t>乙、丙</w:t>
            </w:r>
          </w:p>
          <w:p w14:paraId="0482A960" w14:textId="77777777" w:rsidR="0073346A" w:rsidRDefault="0073346A" w:rsidP="0073346A">
            <w:pPr>
              <w:shd w:val="clear" w:color="auto" w:fill="F2F2F2"/>
              <w:spacing w:line="360" w:lineRule="auto"/>
              <w:ind w:left="315"/>
              <w:jc w:val="left"/>
              <w:textAlignment w:val="center"/>
              <w:rPr>
                <w:color w:val="FF0000"/>
              </w:rPr>
            </w:pPr>
            <w:r>
              <w:rPr>
                <w:color w:val="FF0000"/>
              </w:rPr>
              <w:t>(4)</w:t>
            </w:r>
            <w:r>
              <w:rPr>
                <w:color w:val="FF0000"/>
              </w:rPr>
              <w:t>相等</w:t>
            </w:r>
          </w:p>
          <w:p w14:paraId="23A8755C" w14:textId="77777777" w:rsidR="0073346A" w:rsidRDefault="0073346A" w:rsidP="0073346A">
            <w:pPr>
              <w:shd w:val="clear" w:color="auto" w:fill="F2F2F2"/>
              <w:spacing w:line="360" w:lineRule="auto"/>
              <w:ind w:left="315"/>
              <w:jc w:val="left"/>
              <w:textAlignment w:val="center"/>
              <w:rPr>
                <w:color w:val="FF0000"/>
              </w:rPr>
            </w:pPr>
            <w:r>
              <w:rPr>
                <w:color w:val="FF0000"/>
              </w:rPr>
              <w:t>(5)</w:t>
            </w:r>
            <w:r>
              <w:rPr>
                <w:color w:val="FF0000"/>
              </w:rPr>
              <w:t>海绵</w:t>
            </w:r>
          </w:p>
          <w:p w14:paraId="10AB07B7" w14:textId="77777777" w:rsidR="0073346A" w:rsidRDefault="0073346A" w:rsidP="0073346A">
            <w:pPr>
              <w:shd w:val="clear" w:color="auto" w:fill="F2F2F2"/>
              <w:spacing w:line="360" w:lineRule="auto"/>
              <w:ind w:left="315"/>
              <w:jc w:val="left"/>
              <w:textAlignment w:val="center"/>
              <w:rPr>
                <w:color w:val="FF0000"/>
              </w:rPr>
            </w:pPr>
            <w:r>
              <w:rPr>
                <w:color w:val="FF0000"/>
              </w:rPr>
              <w:t xml:space="preserve">(6)     </w:t>
            </w:r>
            <w:r>
              <w:rPr>
                <w:color w:val="FF0000"/>
              </w:rPr>
              <w:t>相等</w:t>
            </w:r>
            <w:r>
              <w:rPr>
                <w:color w:val="FF0000"/>
              </w:rPr>
              <w:t xml:space="preserve">     ③</w:t>
            </w:r>
          </w:p>
          <w:p w14:paraId="0C53C14A"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）实验中运用转换法，通过观察海绵的凹陷程度来比较压力作用效果的。</w:t>
            </w:r>
          </w:p>
          <w:p w14:paraId="042AE424"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2</w:t>
            </w:r>
            <w:r>
              <w:rPr>
                <w:color w:val="FF0000"/>
              </w:rPr>
              <w:t>）</w:t>
            </w:r>
            <w:r>
              <w:rPr>
                <w:color w:val="FF0000"/>
              </w:rPr>
              <w:t>[1][2]</w:t>
            </w:r>
            <w:r>
              <w:rPr>
                <w:color w:val="FF0000"/>
              </w:rPr>
              <w:t>要探究压力的作用效果与压力之间的关系，需要控制受力面积相同，因此选择甲、乙两实验，且受力面积相同时，压力越大，压力作用效果越明显。</w:t>
            </w:r>
          </w:p>
          <w:p w14:paraId="7C7EEBA7"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3</w:t>
            </w:r>
            <w:r>
              <w:rPr>
                <w:color w:val="FF0000"/>
              </w:rPr>
              <w:t>）坦克设计成履带是当压力一定时，通过增大受力面积来减小压力的作用效果，因此探究实验需要控制压力相同，受力面积不同，可选择乙、丙两图进行实验的结论。</w:t>
            </w:r>
          </w:p>
          <w:p w14:paraId="2C2356D0"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4</w:t>
            </w:r>
            <w:r>
              <w:rPr>
                <w:color w:val="FF0000"/>
              </w:rPr>
              <w:t>）仅将丙图的海绵换</w:t>
            </w:r>
            <w:proofErr w:type="gramStart"/>
            <w:r>
              <w:rPr>
                <w:color w:val="FF0000"/>
              </w:rPr>
              <w:t>成丁图</w:t>
            </w:r>
            <w:proofErr w:type="gramEnd"/>
            <w:r>
              <w:rPr>
                <w:color w:val="FF0000"/>
              </w:rPr>
              <w:t>的木板，由于压力和受力面积不变，则压强不变，即小桌对木板和海绵的压强相等。</w:t>
            </w:r>
          </w:p>
          <w:p w14:paraId="62C627D3"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5</w:t>
            </w:r>
            <w:r>
              <w:rPr>
                <w:color w:val="FF0000"/>
              </w:rPr>
              <w:t>）为了使实验现象更加明显，即使海绵额凹陷程度越大，可选择质量较大的砝码或更柔软的海绵进行实验。</w:t>
            </w:r>
          </w:p>
          <w:p w14:paraId="66F2C7AE"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6</w:t>
            </w:r>
            <w:r>
              <w:rPr>
                <w:color w:val="FF0000"/>
              </w:rPr>
              <w:t>）用以下三种不同的方法切去一半，则</w:t>
            </w:r>
            <w:r>
              <w:rPr>
                <w:color w:val="FF0000"/>
              </w:rPr>
              <w:t>①②③</w:t>
            </w:r>
            <w:r>
              <w:rPr>
                <w:color w:val="FF0000"/>
              </w:rPr>
              <w:t>的三个半块对水平面的压力大小相等，</w:t>
            </w:r>
            <w:r>
              <w:rPr>
                <w:color w:val="FF0000"/>
              </w:rPr>
              <w:t>③</w:t>
            </w:r>
            <w:r>
              <w:rPr>
                <w:color w:val="FF0000"/>
              </w:rPr>
              <w:t>方式中的受力面积最小，则压强最大。</w:t>
            </w:r>
          </w:p>
          <w:p w14:paraId="2255B99A" w14:textId="77777777" w:rsidR="0073346A" w:rsidRDefault="0073346A" w:rsidP="0073346A">
            <w:pPr>
              <w:spacing w:line="360" w:lineRule="auto"/>
              <w:ind w:left="315" w:hanging="315"/>
              <w:jc w:val="left"/>
              <w:textAlignment w:val="center"/>
            </w:pPr>
            <w:r>
              <w:rPr>
                <w:rFonts w:hint="eastAsia"/>
              </w:rPr>
              <w:lastRenderedPageBreak/>
              <w:t>3</w:t>
            </w:r>
            <w:r>
              <w:t>．</w:t>
            </w:r>
            <w:r>
              <w:rPr>
                <w:rFonts w:ascii="宋体" w:hAnsi="宋体" w:cs="宋体" w:hint="eastAsia"/>
                <w:b/>
                <w:bCs/>
                <w:color w:val="00B050"/>
                <w:szCs w:val="21"/>
              </w:rPr>
              <w:t>（2024·山东青岛·</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黄海海平面是中国高程系统唯一基准面，在青岛的黄海海滨矗立着一座</w:t>
            </w:r>
            <w:r>
              <w:t>“</w:t>
            </w:r>
            <w:r>
              <w:t>中华人民共和国水准零点</w:t>
            </w:r>
            <w:r>
              <w:t>”</w:t>
            </w:r>
            <w:r>
              <w:t>雕塑，标志着</w:t>
            </w:r>
            <w:r>
              <w:t>“</w:t>
            </w:r>
            <w:r>
              <w:t>高度从这里开始</w:t>
            </w:r>
            <w:r>
              <w:t>”</w:t>
            </w:r>
            <w:r>
              <w:t>，这座雕塑高</w:t>
            </w:r>
            <w:r>
              <w:t>6m</w:t>
            </w:r>
            <w:r>
              <w:t>，质量约为</w:t>
            </w:r>
            <w:r>
              <w:t>10t</w:t>
            </w:r>
            <w:r>
              <w:t>，它的四个支脚处在同一水平面上，每个支脚与地面的接触面积约为</w:t>
            </w:r>
            <w:r>
              <w:t>250cm</w:t>
            </w:r>
            <w:r>
              <w:rPr>
                <w:vertAlign w:val="superscript"/>
              </w:rPr>
              <w:t>2</w:t>
            </w:r>
            <w:r>
              <w:t>，它对地面的压强大约是（　　）</w:t>
            </w:r>
          </w:p>
          <w:p w14:paraId="4DBE184C" w14:textId="51D729F7"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6B2907C0" wp14:editId="1496E093">
                  <wp:extent cx="1100455" cy="847725"/>
                  <wp:effectExtent l="0" t="0" r="4445" b="9525"/>
                  <wp:docPr id="1543727023" name="图片 10" descr="@@@14d920e4-78fa-4811-ba1f-8308d929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14d920e4-78fa-4811-ba1f-8308d929e07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100455" cy="847725"/>
                          </a:xfrm>
                          <a:prstGeom prst="rect">
                            <a:avLst/>
                          </a:prstGeom>
                          <a:noFill/>
                          <a:ln>
                            <a:noFill/>
                          </a:ln>
                        </pic:spPr>
                      </pic:pic>
                    </a:graphicData>
                  </a:graphic>
                </wp:inline>
              </w:drawing>
            </w:r>
          </w:p>
          <w:p w14:paraId="10B6F3CE" w14:textId="77777777" w:rsidR="0073346A" w:rsidRDefault="0073346A" w:rsidP="0073346A">
            <w:pPr>
              <w:tabs>
                <w:tab w:val="left" w:pos="2078"/>
                <w:tab w:val="left" w:pos="4156"/>
                <w:tab w:val="left" w:pos="6234"/>
              </w:tabs>
              <w:spacing w:line="360" w:lineRule="auto"/>
              <w:ind w:left="315"/>
              <w:jc w:val="left"/>
              <w:textAlignment w:val="center"/>
            </w:pPr>
            <w:r>
              <w:t>A</w:t>
            </w:r>
            <w:r>
              <w:t>．</w:t>
            </w:r>
            <w:r>
              <w:object w:dxaOrig="840" w:dyaOrig="285" w14:anchorId="201B36BB">
                <v:shape id="_x0000_i1104" type="#_x0000_t75" alt="eqIde3d261b511da4b2b7a162e44a1195b4c" style="width:42pt;height:14.25pt" o:ole="">
                  <v:imagedata r:id="rId76" o:title="eqIde3d261b511da4b2b7a162e44a1195b4c"/>
                </v:shape>
                <o:OLEObject Type="Embed" ProgID="Equation.DSMT4" ShapeID="_x0000_i1104" DrawAspect="Content" ObjectID="_1801638286" r:id="rId77"/>
              </w:object>
            </w:r>
            <w:r>
              <w:tab/>
              <w:t>B</w:t>
            </w:r>
            <w:r>
              <w:t>．</w:t>
            </w:r>
            <w:r>
              <w:object w:dxaOrig="795" w:dyaOrig="270" w14:anchorId="4F0F5FA7">
                <v:shape id="_x0000_i1105" type="#_x0000_t75" alt="eqId81ab731d0668b701d15ad26bf54b6b2c" style="width:39.75pt;height:13.5pt" o:ole="">
                  <v:imagedata r:id="rId78" o:title="eqId81ab731d0668b701d15ad26bf54b6b2c"/>
                </v:shape>
                <o:OLEObject Type="Embed" ProgID="Equation.DSMT4" ShapeID="_x0000_i1105" DrawAspect="Content" ObjectID="_1801638287" r:id="rId79"/>
              </w:object>
            </w:r>
            <w:r>
              <w:tab/>
              <w:t>C</w:t>
            </w:r>
            <w:r>
              <w:t>．</w:t>
            </w:r>
            <w:r>
              <w:object w:dxaOrig="825" w:dyaOrig="285" w14:anchorId="1BD55A98">
                <v:shape id="_x0000_i1106" type="#_x0000_t75" alt="eqId2d33a6434e46e1ed87c7a7779e3e5215" style="width:41.25pt;height:14.25pt" o:ole="">
                  <v:imagedata r:id="rId80" o:title="eqId2d33a6434e46e1ed87c7a7779e3e5215"/>
                </v:shape>
                <o:OLEObject Type="Embed" ProgID="Equation.DSMT4" ShapeID="_x0000_i1106" DrawAspect="Content" ObjectID="_1801638288" r:id="rId81"/>
              </w:object>
            </w:r>
            <w:r>
              <w:tab/>
              <w:t>D</w:t>
            </w:r>
            <w:r>
              <w:t>．</w:t>
            </w:r>
            <w:r>
              <w:object w:dxaOrig="810" w:dyaOrig="285" w14:anchorId="63013349">
                <v:shape id="_x0000_i1107" type="#_x0000_t75" alt="eqId2ff6fb93815ab885959773953a897776" style="width:40.5pt;height:14.25pt" o:ole="">
                  <v:imagedata r:id="rId82" o:title="eqId2ff6fb93815ab885959773953a897776"/>
                </v:shape>
                <o:OLEObject Type="Embed" ProgID="Equation.DSMT4" ShapeID="_x0000_i1107" DrawAspect="Content" ObjectID="_1801638289" r:id="rId83"/>
              </w:object>
            </w:r>
          </w:p>
          <w:p w14:paraId="55B3D14B"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B</w:t>
            </w:r>
          </w:p>
          <w:p w14:paraId="6E711192" w14:textId="77777777" w:rsidR="0073346A" w:rsidRDefault="0073346A" w:rsidP="0073346A">
            <w:pPr>
              <w:shd w:val="clear" w:color="auto" w:fill="F2F2F2"/>
              <w:spacing w:line="360" w:lineRule="auto"/>
              <w:ind w:left="315"/>
              <w:jc w:val="left"/>
              <w:textAlignment w:val="center"/>
              <w:rPr>
                <w:color w:val="FF0000"/>
              </w:rPr>
            </w:pPr>
            <w:r>
              <w:rPr>
                <w:color w:val="FF0000"/>
              </w:rPr>
              <w:t>【详解】雕塑的重力为</w:t>
            </w:r>
          </w:p>
          <w:p w14:paraId="02BBFA64"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3585" w:dyaOrig="315" w14:anchorId="40196EF5">
                <v:shape id="_x0000_i1108" type="#_x0000_t75" alt="eqId9b505d84463f7565071986cffa013e98" style="width:179.25pt;height:15.75pt" o:ole="">
                  <v:imagedata r:id="rId84" o:title="eqId9b505d84463f7565071986cffa013e98"/>
                </v:shape>
                <o:OLEObject Type="Embed" ProgID="Equation.DSMT4" ShapeID="_x0000_i1108" DrawAspect="Content" ObjectID="_1801638290" r:id="rId85"/>
              </w:object>
            </w:r>
          </w:p>
          <w:p w14:paraId="0081749F" w14:textId="77777777" w:rsidR="0073346A" w:rsidRDefault="0073346A" w:rsidP="0073346A">
            <w:pPr>
              <w:shd w:val="clear" w:color="auto" w:fill="F2F2F2"/>
              <w:spacing w:line="360" w:lineRule="auto"/>
              <w:ind w:left="315"/>
              <w:jc w:val="left"/>
              <w:textAlignment w:val="center"/>
              <w:rPr>
                <w:color w:val="FF0000"/>
              </w:rPr>
            </w:pPr>
            <w:r>
              <w:rPr>
                <w:color w:val="FF0000"/>
              </w:rPr>
              <w:t>雕塑对地面的压力等于其自身的重力，则雕塑对地面的压强为</w:t>
            </w:r>
          </w:p>
          <w:p w14:paraId="0163A447"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3555" w:dyaOrig="570" w14:anchorId="2AC27503">
                <v:shape id="_x0000_i1109" type="#_x0000_t75" alt="eqId1b784f71c2fb5dfdafe074269ed57353" style="width:177.75pt;height:28.5pt" o:ole="">
                  <v:imagedata r:id="rId86" o:title="eqId1b784f71c2fb5dfdafe074269ed57353"/>
                </v:shape>
                <o:OLEObject Type="Embed" ProgID="Equation.DSMT4" ShapeID="_x0000_i1109" DrawAspect="Content" ObjectID="_1801638291" r:id="rId87"/>
              </w:object>
            </w:r>
          </w:p>
          <w:p w14:paraId="66A1D7DB" w14:textId="77777777" w:rsidR="0073346A" w:rsidRDefault="0073346A" w:rsidP="0073346A">
            <w:pPr>
              <w:shd w:val="clear" w:color="auto" w:fill="F2F2F2"/>
              <w:spacing w:line="360" w:lineRule="auto"/>
              <w:ind w:left="315"/>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69E2CFBE" w14:textId="77777777" w:rsidR="0073346A" w:rsidRDefault="0073346A" w:rsidP="0073346A">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3D48A09D" w14:textId="77777777" w:rsidR="0073346A" w:rsidRDefault="0073346A" w:rsidP="0073346A">
            <w:pPr>
              <w:spacing w:line="360" w:lineRule="auto"/>
              <w:ind w:left="315" w:hanging="315"/>
              <w:jc w:val="left"/>
              <w:textAlignment w:val="center"/>
            </w:pPr>
            <w:r>
              <w:rPr>
                <w:rFonts w:hint="eastAsia"/>
              </w:rPr>
              <w:t>3</w:t>
            </w:r>
            <w:r>
              <w:t>．</w:t>
            </w:r>
            <w:r>
              <w:rPr>
                <w:rFonts w:ascii="宋体" w:hAnsi="宋体" w:cs="宋体" w:hint="eastAsia"/>
                <w:b/>
                <w:bCs/>
                <w:color w:val="00B050"/>
                <w:szCs w:val="21"/>
              </w:rPr>
              <w:t>（2024·江苏淮安·</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无人机在许多领域发挥着重要的作用。如图所示为某型号无人机，整机质量为</w:t>
            </w:r>
            <w:r>
              <w:object w:dxaOrig="390" w:dyaOrig="285" w14:anchorId="010FBCED">
                <v:shape id="_x0000_i1110" type="#_x0000_t75" alt="eqIda48b085c806c60cb4e70a47c07770b6f" style="width:19.5pt;height:14.25pt" o:ole="">
                  <v:imagedata r:id="rId88" o:title="eqIda48b085c806c60cb4e70a47c07770b6f"/>
                </v:shape>
                <o:OLEObject Type="Embed" ProgID="Equation.DSMT4" ShapeID="_x0000_i1110" DrawAspect="Content" ObjectID="_1801638292" r:id="rId89"/>
              </w:object>
            </w:r>
            <w:r>
              <w:t>，静止时两起落架与地面的总接触面积为</w:t>
            </w:r>
            <w:r>
              <w:object w:dxaOrig="690" w:dyaOrig="285" w14:anchorId="53CF727D">
                <v:shape id="_x0000_i1111" type="#_x0000_t75" alt="eqIdd42b7c2a4593074009be9b645edbbf59" style="width:34.5pt;height:14.25pt" o:ole="">
                  <v:imagedata r:id="rId90" o:title="eqIdd42b7c2a4593074009be9b645edbbf59"/>
                </v:shape>
                <o:OLEObject Type="Embed" ProgID="Equation.DSMT4" ShapeID="_x0000_i1111" DrawAspect="Content" ObjectID="_1801638293" r:id="rId91"/>
              </w:object>
            </w:r>
            <w:r>
              <w:t>。（</w:t>
            </w:r>
            <w:r>
              <w:rPr>
                <w:rFonts w:eastAsia="Times New Roman"/>
                <w:i/>
              </w:rPr>
              <w:t>g</w:t>
            </w:r>
            <w:r>
              <w:t>取</w:t>
            </w:r>
            <w:r>
              <w:object w:dxaOrig="690" w:dyaOrig="270" w14:anchorId="58680D8F">
                <v:shape id="_x0000_i1112" type="#_x0000_t75" alt="eqId3a981217274f9014e52b973282b0b5ad" style="width:34.5pt;height:13.5pt" o:ole="">
                  <v:imagedata r:id="rId92" o:title="eqId3a981217274f9014e52b973282b0b5ad"/>
                </v:shape>
                <o:OLEObject Type="Embed" ProgID="Equation.DSMT4" ShapeID="_x0000_i1112" DrawAspect="Content" ObjectID="_1801638294" r:id="rId93"/>
              </w:object>
            </w:r>
            <w:r>
              <w:t>）</w:t>
            </w:r>
          </w:p>
          <w:p w14:paraId="264672CA" w14:textId="59946CDE"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2ADD1EB0" wp14:editId="4BABB04A">
                  <wp:extent cx="1843405" cy="1119505"/>
                  <wp:effectExtent l="0" t="0" r="4445" b="4445"/>
                  <wp:docPr id="1149263117" name="图片 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689bb53-91de-4fc2-8dab-30c438db1abf"/>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843405" cy="1119505"/>
                          </a:xfrm>
                          <a:prstGeom prst="rect">
                            <a:avLst/>
                          </a:prstGeom>
                          <a:noFill/>
                          <a:ln>
                            <a:noFill/>
                          </a:ln>
                        </pic:spPr>
                      </pic:pic>
                    </a:graphicData>
                  </a:graphic>
                </wp:inline>
              </w:drawing>
            </w:r>
          </w:p>
          <w:p w14:paraId="77AE7B5B" w14:textId="77777777" w:rsidR="0073346A" w:rsidRDefault="0073346A" w:rsidP="0073346A">
            <w:pPr>
              <w:spacing w:line="360" w:lineRule="auto"/>
              <w:ind w:left="315"/>
              <w:jc w:val="left"/>
              <w:textAlignment w:val="center"/>
            </w:pPr>
            <w:r>
              <w:t>(1)</w:t>
            </w:r>
            <w:r>
              <w:t>画出无人机所受重力的示意图（</w:t>
            </w:r>
            <w:r>
              <w:rPr>
                <w:rFonts w:eastAsia="Times New Roman"/>
                <w:i/>
              </w:rPr>
              <w:t>O</w:t>
            </w:r>
            <w:r>
              <w:t>点为重心）；</w:t>
            </w:r>
          </w:p>
          <w:p w14:paraId="7BBF594D" w14:textId="77777777" w:rsidR="0073346A" w:rsidRDefault="0073346A" w:rsidP="0073346A">
            <w:pPr>
              <w:spacing w:line="360" w:lineRule="auto"/>
              <w:ind w:left="315"/>
              <w:jc w:val="left"/>
              <w:textAlignment w:val="center"/>
            </w:pPr>
            <w:r>
              <w:t>(2)</w:t>
            </w:r>
            <w:r>
              <w:t>求无人机空载时受到的重力大小；</w:t>
            </w:r>
          </w:p>
          <w:p w14:paraId="76D1D9ED" w14:textId="77777777" w:rsidR="0073346A" w:rsidRDefault="0073346A" w:rsidP="0073346A">
            <w:pPr>
              <w:spacing w:line="360" w:lineRule="auto"/>
              <w:ind w:left="315"/>
              <w:jc w:val="left"/>
              <w:textAlignment w:val="center"/>
            </w:pPr>
            <w:r>
              <w:t>(3)</w:t>
            </w:r>
            <w:r>
              <w:t>求无人机</w:t>
            </w:r>
            <w:proofErr w:type="gramStart"/>
            <w:r>
              <w:t>空载且</w:t>
            </w:r>
            <w:proofErr w:type="gramEnd"/>
            <w:r>
              <w:t>静止在水平地面时，对地面产生的压强。</w:t>
            </w:r>
          </w:p>
          <w:p w14:paraId="6BA25C25" w14:textId="1B51934F"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(1)</w:t>
            </w:r>
            <w:r>
              <w:rPr>
                <w:rFonts w:eastAsia="Times New Roman"/>
                <w:noProof/>
                <w:color w:val="FF0000"/>
                <w:kern w:val="0"/>
                <w:sz w:val="24"/>
              </w:rPr>
              <w:drawing>
                <wp:inline distT="0" distB="0" distL="0" distR="0" wp14:anchorId="7FEF0373" wp14:editId="1DBF36F2">
                  <wp:extent cx="1657350" cy="1114425"/>
                  <wp:effectExtent l="0" t="0" r="0" b="9525"/>
                  <wp:docPr id="1520481373" name="图片 8" descr="@@@bb00b09d-91d8-405a-8806-c00b86db7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bb00b09d-91d8-405a-8806-c00b86db7fd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657350" cy="1114425"/>
                          </a:xfrm>
                          <a:prstGeom prst="rect">
                            <a:avLst/>
                          </a:prstGeom>
                          <a:noFill/>
                          <a:ln>
                            <a:noFill/>
                          </a:ln>
                        </pic:spPr>
                      </pic:pic>
                    </a:graphicData>
                  </a:graphic>
                </wp:inline>
              </w:drawing>
            </w:r>
          </w:p>
          <w:p w14:paraId="4EB5EBCE" w14:textId="77777777" w:rsidR="0073346A" w:rsidRDefault="0073346A" w:rsidP="0073346A">
            <w:pPr>
              <w:shd w:val="clear" w:color="auto" w:fill="F2F2F2"/>
              <w:spacing w:line="360" w:lineRule="auto"/>
              <w:ind w:left="315"/>
              <w:jc w:val="left"/>
              <w:textAlignment w:val="center"/>
              <w:rPr>
                <w:color w:val="FF0000"/>
              </w:rPr>
            </w:pPr>
            <w:r>
              <w:rPr>
                <w:color w:val="FF0000"/>
              </w:rPr>
              <w:lastRenderedPageBreak/>
              <w:t>(2)60N</w:t>
            </w:r>
          </w:p>
          <w:p w14:paraId="34241B1F" w14:textId="77777777" w:rsidR="0073346A" w:rsidRDefault="0073346A" w:rsidP="0073346A">
            <w:pPr>
              <w:shd w:val="clear" w:color="auto" w:fill="F2F2F2"/>
              <w:spacing w:line="360" w:lineRule="auto"/>
              <w:ind w:left="315"/>
              <w:jc w:val="left"/>
              <w:textAlignment w:val="center"/>
              <w:rPr>
                <w:color w:val="FF0000"/>
              </w:rPr>
            </w:pPr>
            <w:r>
              <w:rPr>
                <w:color w:val="FF0000"/>
              </w:rPr>
              <w:t>(3)</w:t>
            </w:r>
            <w:r>
              <w:rPr>
                <w:color w:val="FF0000"/>
              </w:rPr>
              <w:object w:dxaOrig="705" w:dyaOrig="255" w14:anchorId="0F6457DA">
                <v:shape id="_x0000_i1115" type="#_x0000_t75" alt="eqId76c852d8e93b3c2648ff1fef1fa75487" style="width:35.25pt;height:12.75pt" o:ole="">
                  <v:imagedata r:id="rId96" o:title="eqId76c852d8e93b3c2648ff1fef1fa75487"/>
                </v:shape>
                <o:OLEObject Type="Embed" ProgID="Equation.DSMT4" ShapeID="_x0000_i1115" DrawAspect="Content" ObjectID="_1801638295" r:id="rId97"/>
              </w:object>
            </w:r>
          </w:p>
          <w:p w14:paraId="68315392"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）重力的方向竖直向下，作用在重心处，作图如下：</w:t>
            </w:r>
          </w:p>
          <w:p w14:paraId="475FE3AD" w14:textId="5933BB7C" w:rsidR="0073346A" w:rsidRDefault="0073346A" w:rsidP="0073346A">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178B1074" wp14:editId="199900C5">
                  <wp:extent cx="1800225" cy="1224280"/>
                  <wp:effectExtent l="0" t="0" r="9525" b="0"/>
                  <wp:docPr id="12857157" name="图片 7" descr="@@@6a6df917-af53-459f-afa4-97fe5cbc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6a6df917-af53-459f-afa4-97fe5cbc084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800225" cy="1224280"/>
                          </a:xfrm>
                          <a:prstGeom prst="rect">
                            <a:avLst/>
                          </a:prstGeom>
                          <a:noFill/>
                          <a:ln>
                            <a:noFill/>
                          </a:ln>
                        </pic:spPr>
                      </pic:pic>
                    </a:graphicData>
                  </a:graphic>
                </wp:inline>
              </w:drawing>
            </w:r>
          </w:p>
          <w:p w14:paraId="44AE434E"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2</w:t>
            </w:r>
            <w:r>
              <w:rPr>
                <w:color w:val="FF0000"/>
              </w:rPr>
              <w:t>）无人机空载时受到的重力大小为</w:t>
            </w:r>
          </w:p>
          <w:p w14:paraId="6C58F0E8"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2715" w:dyaOrig="270" w14:anchorId="4D02E5D7">
                <v:shape id="_x0000_i1117" type="#_x0000_t75" alt="eqIddbc6688e4cf2c325e050185404f7ac21" style="width:135.75pt;height:13.5pt" o:ole="">
                  <v:imagedata r:id="rId99" o:title="eqIddbc6688e4cf2c325e050185404f7ac21"/>
                </v:shape>
                <o:OLEObject Type="Embed" ProgID="Equation.DSMT4" ShapeID="_x0000_i1117" DrawAspect="Content" ObjectID="_1801638296" r:id="rId100"/>
              </w:object>
            </w:r>
          </w:p>
          <w:p w14:paraId="2B1EF1DD"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3</w:t>
            </w:r>
            <w:r>
              <w:rPr>
                <w:color w:val="FF0000"/>
              </w:rPr>
              <w:t>）无人机</w:t>
            </w:r>
            <w:proofErr w:type="gramStart"/>
            <w:r>
              <w:rPr>
                <w:color w:val="FF0000"/>
              </w:rPr>
              <w:t>空载且</w:t>
            </w:r>
            <w:proofErr w:type="gramEnd"/>
            <w:r>
              <w:rPr>
                <w:color w:val="FF0000"/>
              </w:rPr>
              <w:t>静止在水平地面时，对地面产生的压强为</w:t>
            </w:r>
          </w:p>
          <w:p w14:paraId="5D316F3E"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2730" w:dyaOrig="540" w14:anchorId="03384FB0">
                <v:shape id="_x0000_i1118" type="#_x0000_t75" alt="eqId7c1cf49a2e3ed43b9c37ab4ab8f651df" style="width:136.5pt;height:27pt" o:ole="">
                  <v:imagedata r:id="rId101" o:title="eqId7c1cf49a2e3ed43b9c37ab4ab8f651df"/>
                </v:shape>
                <o:OLEObject Type="Embed" ProgID="Equation.DSMT4" ShapeID="_x0000_i1118" DrawAspect="Content" ObjectID="_1801638297" r:id="rId102"/>
              </w:object>
            </w:r>
          </w:p>
          <w:p w14:paraId="081F04B3" w14:textId="77777777" w:rsidR="0073346A" w:rsidRDefault="0073346A" w:rsidP="0073346A">
            <w:pPr>
              <w:spacing w:line="360" w:lineRule="auto"/>
              <w:ind w:left="315" w:hanging="315"/>
              <w:jc w:val="left"/>
              <w:textAlignment w:val="center"/>
            </w:pPr>
            <w:r>
              <w:rPr>
                <w:rFonts w:hint="eastAsia"/>
              </w:rPr>
              <w:t>5</w:t>
            </w:r>
            <w:r>
              <w:t>．</w:t>
            </w:r>
            <w:r>
              <w:rPr>
                <w:rFonts w:ascii="宋体" w:hAnsi="宋体" w:cs="宋体" w:hint="eastAsia"/>
                <w:b/>
                <w:bCs/>
                <w:color w:val="00B050"/>
                <w:szCs w:val="21"/>
              </w:rPr>
              <w:t>（2024·江苏宿迁·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如图所示，是修筑公路的压路机，下列措施为了增大压强的是（　　）</w:t>
            </w:r>
          </w:p>
          <w:p w14:paraId="29040E5C" w14:textId="597957BF"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5850503D" wp14:editId="474E156E">
                  <wp:extent cx="1704975" cy="1123950"/>
                  <wp:effectExtent l="0" t="0" r="9525" b="0"/>
                  <wp:docPr id="1141994256" name="图片 12" descr="@@@fa918dc4-6c11-4ce5-a175-cc71a555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a918dc4-6c11-4ce5-a175-cc71a555656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704975" cy="1123950"/>
                          </a:xfrm>
                          <a:prstGeom prst="rect">
                            <a:avLst/>
                          </a:prstGeom>
                          <a:noFill/>
                          <a:ln>
                            <a:noFill/>
                          </a:ln>
                        </pic:spPr>
                      </pic:pic>
                    </a:graphicData>
                  </a:graphic>
                </wp:inline>
              </w:drawing>
            </w:r>
          </w:p>
          <w:p w14:paraId="1BA7B644" w14:textId="77777777" w:rsidR="0073346A" w:rsidRDefault="0073346A" w:rsidP="0073346A">
            <w:pPr>
              <w:tabs>
                <w:tab w:val="left" w:pos="4156"/>
              </w:tabs>
              <w:spacing w:line="360" w:lineRule="auto"/>
              <w:ind w:left="315"/>
              <w:jc w:val="left"/>
              <w:textAlignment w:val="center"/>
            </w:pPr>
            <w:r>
              <w:t>A</w:t>
            </w:r>
            <w:r>
              <w:t>．碾子质量很大</w:t>
            </w:r>
            <w:r>
              <w:tab/>
              <w:t>B</w:t>
            </w:r>
            <w:r>
              <w:t>．轮胎很宽</w:t>
            </w:r>
          </w:p>
          <w:p w14:paraId="0C081630" w14:textId="77777777" w:rsidR="0073346A" w:rsidRDefault="0073346A" w:rsidP="0073346A">
            <w:pPr>
              <w:tabs>
                <w:tab w:val="left" w:pos="4156"/>
              </w:tabs>
              <w:spacing w:line="360" w:lineRule="auto"/>
              <w:ind w:left="315"/>
              <w:jc w:val="left"/>
              <w:textAlignment w:val="center"/>
            </w:pPr>
            <w:r>
              <w:t>C</w:t>
            </w:r>
            <w:r>
              <w:t>．用橡胶制作轮胎</w:t>
            </w:r>
            <w:r>
              <w:tab/>
              <w:t>D</w:t>
            </w:r>
            <w:r>
              <w:t>．向转轴加润滑油</w:t>
            </w:r>
          </w:p>
          <w:p w14:paraId="2D47EDDB"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A</w:t>
            </w:r>
          </w:p>
          <w:p w14:paraId="3B7CA9CC"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．碾子质量很大，对路面压力较大，在受力面积一定时，可以增大对路面的压强，故</w:t>
            </w:r>
            <w:r>
              <w:rPr>
                <w:color w:val="FF0000"/>
              </w:rPr>
              <w:t>A</w:t>
            </w:r>
            <w:r>
              <w:rPr>
                <w:color w:val="FF0000"/>
              </w:rPr>
              <w:t>符合题意；</w:t>
            </w:r>
          </w:p>
          <w:p w14:paraId="388ADCA3" w14:textId="77777777" w:rsidR="0073346A" w:rsidRDefault="0073346A" w:rsidP="0073346A">
            <w:pPr>
              <w:shd w:val="clear" w:color="auto" w:fill="F2F2F2"/>
              <w:spacing w:line="360" w:lineRule="auto"/>
              <w:ind w:left="315"/>
              <w:jc w:val="left"/>
              <w:textAlignment w:val="center"/>
              <w:rPr>
                <w:color w:val="FF0000"/>
              </w:rPr>
            </w:pPr>
            <w:r>
              <w:rPr>
                <w:color w:val="FF0000"/>
              </w:rPr>
              <w:t>B</w:t>
            </w:r>
            <w:r>
              <w:rPr>
                <w:color w:val="FF0000"/>
              </w:rPr>
              <w:t>．轮胎很宽，增大了受力面积，在压力一定时可以减小压强，故</w:t>
            </w:r>
            <w:r>
              <w:rPr>
                <w:color w:val="FF0000"/>
              </w:rPr>
              <w:t>B</w:t>
            </w:r>
            <w:r>
              <w:rPr>
                <w:color w:val="FF0000"/>
              </w:rPr>
              <w:t>不符合题意；</w:t>
            </w:r>
          </w:p>
          <w:p w14:paraId="423F37C6" w14:textId="77777777" w:rsidR="0073346A" w:rsidRDefault="0073346A" w:rsidP="0073346A">
            <w:pPr>
              <w:shd w:val="clear" w:color="auto" w:fill="F2F2F2"/>
              <w:spacing w:line="360" w:lineRule="auto"/>
              <w:ind w:left="315"/>
              <w:jc w:val="left"/>
              <w:textAlignment w:val="center"/>
              <w:rPr>
                <w:color w:val="FF0000"/>
              </w:rPr>
            </w:pPr>
            <w:r>
              <w:rPr>
                <w:color w:val="FF0000"/>
              </w:rPr>
              <w:t>C</w:t>
            </w:r>
            <w:r>
              <w:rPr>
                <w:color w:val="FF0000"/>
              </w:rPr>
              <w:t>．用橡胶制作轮胎，这是利用橡胶弹性好、耐磨的特性，故</w:t>
            </w:r>
            <w:r>
              <w:rPr>
                <w:color w:val="FF0000"/>
              </w:rPr>
              <w:t>C</w:t>
            </w:r>
            <w:r>
              <w:rPr>
                <w:color w:val="FF0000"/>
              </w:rPr>
              <w:t>不符合题意；</w:t>
            </w:r>
          </w:p>
          <w:p w14:paraId="0E4B899D" w14:textId="77777777" w:rsidR="0073346A" w:rsidRDefault="0073346A" w:rsidP="0073346A">
            <w:pPr>
              <w:shd w:val="clear" w:color="auto" w:fill="F2F2F2"/>
              <w:spacing w:line="360" w:lineRule="auto"/>
              <w:ind w:left="315"/>
              <w:jc w:val="left"/>
              <w:textAlignment w:val="center"/>
              <w:rPr>
                <w:color w:val="FF0000"/>
              </w:rPr>
            </w:pPr>
            <w:r>
              <w:rPr>
                <w:color w:val="FF0000"/>
              </w:rPr>
              <w:t>D</w:t>
            </w:r>
            <w:r>
              <w:rPr>
                <w:color w:val="FF0000"/>
              </w:rPr>
              <w:t>．向转轴加润滑油可以减小摩擦，故</w:t>
            </w:r>
            <w:r>
              <w:rPr>
                <w:color w:val="FF0000"/>
              </w:rPr>
              <w:t>D</w:t>
            </w:r>
            <w:r>
              <w:rPr>
                <w:color w:val="FF0000"/>
              </w:rPr>
              <w:t>不符合题意。</w:t>
            </w:r>
          </w:p>
          <w:p w14:paraId="02EB07FB" w14:textId="77777777" w:rsidR="0073346A" w:rsidRDefault="0073346A" w:rsidP="0073346A">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0D9DE7A7" w14:textId="77777777" w:rsidR="0073346A" w:rsidRDefault="0073346A" w:rsidP="0073346A">
            <w:pPr>
              <w:spacing w:line="360" w:lineRule="auto"/>
              <w:ind w:left="315" w:hanging="315"/>
              <w:jc w:val="left"/>
              <w:textAlignment w:val="center"/>
            </w:pPr>
            <w:r>
              <w:rPr>
                <w:rFonts w:hint="eastAsia"/>
              </w:rPr>
              <w:t>6</w:t>
            </w:r>
            <w:r>
              <w:t>．</w:t>
            </w:r>
            <w:r>
              <w:rPr>
                <w:rFonts w:ascii="宋体" w:hAnsi="宋体" w:cs="宋体" w:hint="eastAsia"/>
                <w:b/>
                <w:bCs/>
                <w:color w:val="00B050"/>
                <w:szCs w:val="21"/>
              </w:rPr>
              <w:t>（2024·青海·</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w:t>
            </w:r>
            <w:r>
              <w:t>“</w:t>
            </w:r>
            <w:r>
              <w:t>大国工匠</w:t>
            </w:r>
            <w:r>
              <w:t>”</w:t>
            </w:r>
            <w:r>
              <w:t>以精湛的火药雕刻技术让一件件大</w:t>
            </w:r>
            <w:r>
              <w:lastRenderedPageBreak/>
              <w:t>国重器华丽绽放。如图所示，雕刻火药时刀刃磨得锋利是为了（　　）</w:t>
            </w:r>
          </w:p>
          <w:p w14:paraId="7DCC9F60" w14:textId="55DC5A57"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1C230FBA" wp14:editId="3D3C246C">
                  <wp:extent cx="1743075" cy="1090930"/>
                  <wp:effectExtent l="0" t="0" r="9525" b="0"/>
                  <wp:docPr id="2002586628" name="图片 11" descr="@@@745fc2fa-dfec-47ee-a31a-98ec11dbd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745fc2fa-dfec-47ee-a31a-98ec11dbddc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43075" cy="1090930"/>
                          </a:xfrm>
                          <a:prstGeom prst="rect">
                            <a:avLst/>
                          </a:prstGeom>
                          <a:noFill/>
                          <a:ln>
                            <a:noFill/>
                          </a:ln>
                        </pic:spPr>
                      </pic:pic>
                    </a:graphicData>
                  </a:graphic>
                </wp:inline>
              </w:drawing>
            </w:r>
          </w:p>
          <w:p w14:paraId="2E0B0F13" w14:textId="77777777" w:rsidR="0073346A" w:rsidRDefault="0073346A" w:rsidP="0073346A">
            <w:pPr>
              <w:tabs>
                <w:tab w:val="left" w:pos="4156"/>
              </w:tabs>
              <w:spacing w:line="360" w:lineRule="auto"/>
              <w:ind w:left="315"/>
              <w:jc w:val="left"/>
              <w:textAlignment w:val="center"/>
            </w:pPr>
            <w:r>
              <w:t>A</w:t>
            </w:r>
            <w:r>
              <w:t>．减小压强</w:t>
            </w:r>
            <w:r>
              <w:tab/>
              <w:t>B</w:t>
            </w:r>
            <w:r>
              <w:t>．减小压力</w:t>
            </w:r>
          </w:p>
          <w:p w14:paraId="794E26A3" w14:textId="77777777" w:rsidR="0073346A" w:rsidRDefault="0073346A" w:rsidP="0073346A">
            <w:pPr>
              <w:tabs>
                <w:tab w:val="left" w:pos="4156"/>
              </w:tabs>
              <w:spacing w:line="360" w:lineRule="auto"/>
              <w:ind w:left="315"/>
              <w:jc w:val="left"/>
              <w:textAlignment w:val="center"/>
            </w:pPr>
            <w:r>
              <w:t>C</w:t>
            </w:r>
            <w:r>
              <w:t>．增大压强</w:t>
            </w:r>
            <w:r>
              <w:tab/>
              <w:t>D</w:t>
            </w:r>
            <w:r>
              <w:t>．增大压力</w:t>
            </w:r>
          </w:p>
          <w:p w14:paraId="462D3A25"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C</w:t>
            </w:r>
          </w:p>
          <w:p w14:paraId="501C6BE4" w14:textId="77777777" w:rsidR="0073346A" w:rsidRDefault="0073346A" w:rsidP="0073346A">
            <w:pPr>
              <w:shd w:val="clear" w:color="auto" w:fill="F2F2F2"/>
              <w:spacing w:line="360" w:lineRule="auto"/>
              <w:ind w:left="315"/>
              <w:jc w:val="left"/>
              <w:textAlignment w:val="center"/>
              <w:rPr>
                <w:color w:val="FF0000"/>
              </w:rPr>
            </w:pPr>
            <w:r>
              <w:rPr>
                <w:color w:val="FF0000"/>
              </w:rPr>
              <w:t>【详解】雕刻火药时刀刃磨得锋利是为了通过减小受力面积来增大压强，故</w:t>
            </w:r>
            <w:r>
              <w:rPr>
                <w:color w:val="FF0000"/>
              </w:rPr>
              <w:t>C</w:t>
            </w:r>
            <w:r>
              <w:rPr>
                <w:color w:val="FF0000"/>
              </w:rPr>
              <w:t>符合题意，</w:t>
            </w:r>
            <w:r>
              <w:rPr>
                <w:color w:val="FF0000"/>
              </w:rPr>
              <w:t>ABD</w:t>
            </w:r>
            <w:r>
              <w:rPr>
                <w:color w:val="FF0000"/>
              </w:rPr>
              <w:t>不符合题意。</w:t>
            </w:r>
          </w:p>
          <w:p w14:paraId="6D63EA7C" w14:textId="77777777" w:rsidR="0073346A" w:rsidRDefault="0073346A" w:rsidP="0073346A">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53917F2" w14:textId="77777777" w:rsidR="0073346A" w:rsidRDefault="0073346A" w:rsidP="0073346A">
            <w:pPr>
              <w:spacing w:line="360" w:lineRule="auto"/>
              <w:ind w:left="315" w:hanging="315"/>
              <w:jc w:val="left"/>
              <w:textAlignment w:val="center"/>
            </w:pPr>
            <w:r>
              <w:rPr>
                <w:rFonts w:hint="eastAsia"/>
              </w:rPr>
              <w:t>7</w:t>
            </w:r>
            <w:r>
              <w:t>．</w:t>
            </w:r>
            <w:r>
              <w:rPr>
                <w:rFonts w:ascii="宋体" w:hAnsi="宋体" w:cs="宋体" w:hint="eastAsia"/>
                <w:b/>
                <w:bCs/>
                <w:color w:val="00B050"/>
                <w:szCs w:val="21"/>
              </w:rPr>
              <w:t>（2024·海南·</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小海发现，他站在齐胸深的水中时感觉胸口有压迫感，爱动脑筋的他产生了疑问：液体压强究竟与哪些因素有关呢？他猜想：液体的压强与液体的多少有关。为验证猜想，他用</w:t>
            </w:r>
            <w:r>
              <w:t>U</w:t>
            </w:r>
            <w:r>
              <w:t>形管压强计进行探究。</w:t>
            </w:r>
          </w:p>
          <w:p w14:paraId="3A58723C" w14:textId="1B841BCB"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496FE197" wp14:editId="5CBF9821">
                  <wp:extent cx="5272405" cy="1219200"/>
                  <wp:effectExtent l="0" t="0" r="4445" b="0"/>
                  <wp:docPr id="1563308426" name="图片 14" descr="@@@2edae1ea-feb1-484c-8a67-9a8b8591e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2edae1ea-feb1-484c-8a67-9a8b8591e83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272405" cy="1219200"/>
                          </a:xfrm>
                          <a:prstGeom prst="rect">
                            <a:avLst/>
                          </a:prstGeom>
                          <a:noFill/>
                          <a:ln>
                            <a:noFill/>
                          </a:ln>
                        </pic:spPr>
                      </pic:pic>
                    </a:graphicData>
                  </a:graphic>
                </wp:inline>
              </w:drawing>
            </w:r>
          </w:p>
          <w:p w14:paraId="6E234109" w14:textId="77777777" w:rsidR="0073346A" w:rsidRDefault="0073346A" w:rsidP="0073346A">
            <w:pPr>
              <w:spacing w:line="360" w:lineRule="auto"/>
              <w:ind w:left="315"/>
              <w:jc w:val="left"/>
              <w:textAlignment w:val="center"/>
            </w:pPr>
            <w:r>
              <w:t>(1)</w:t>
            </w:r>
            <w:r>
              <w:t>用</w:t>
            </w:r>
            <w:r>
              <w:t>U</w:t>
            </w:r>
            <w:r>
              <w:t>形管压强计研究液体的压强，原因是金属盒上的薄膜受到的外力作用越大</w:t>
            </w:r>
            <w:r>
              <w:t>U</w:t>
            </w:r>
            <w:r>
              <w:t>形管两侧液面的高度差</w:t>
            </w:r>
            <w:r>
              <w:rPr>
                <w:rFonts w:eastAsia="Times New Roman"/>
                <w:u w:val="single"/>
              </w:rPr>
              <w:t xml:space="preserve">           </w:t>
            </w:r>
            <w:r>
              <w:t>（选填</w:t>
            </w:r>
            <w:r>
              <w:t>“</w:t>
            </w:r>
            <w:r>
              <w:t>越大</w:t>
            </w:r>
            <w:r>
              <w:t>”“</w:t>
            </w:r>
            <w:r>
              <w:t>不变</w:t>
            </w:r>
            <w:r>
              <w:t>”</w:t>
            </w:r>
            <w:r>
              <w:t>或</w:t>
            </w:r>
            <w:r>
              <w:t>“</w:t>
            </w:r>
            <w:r>
              <w:t>越小</w:t>
            </w:r>
            <w:r>
              <w:t>”</w:t>
            </w:r>
            <w:r>
              <w:t>）；</w:t>
            </w:r>
          </w:p>
          <w:p w14:paraId="5982DCEC" w14:textId="77777777" w:rsidR="0073346A" w:rsidRDefault="0073346A" w:rsidP="0073346A">
            <w:pPr>
              <w:spacing w:line="360" w:lineRule="auto"/>
              <w:ind w:left="315"/>
              <w:jc w:val="left"/>
              <w:textAlignment w:val="center"/>
            </w:pPr>
            <w:r>
              <w:t>(2)</w:t>
            </w:r>
            <w:r>
              <w:t>根据图</w:t>
            </w:r>
            <w:r>
              <w:t>①</w:t>
            </w:r>
            <w:r>
              <w:t>和</w:t>
            </w:r>
            <w:r>
              <w:t>②</w:t>
            </w:r>
            <w:r>
              <w:t>实验现象可知，在深度相同时，液体的压强与液体的多少</w:t>
            </w:r>
            <w:r>
              <w:rPr>
                <w:rFonts w:eastAsia="Times New Roman"/>
                <w:u w:val="single"/>
              </w:rPr>
              <w:t xml:space="preserve">           </w:t>
            </w:r>
            <w:r>
              <w:t>（选填</w:t>
            </w:r>
            <w:r>
              <w:t>“</w:t>
            </w:r>
            <w:r>
              <w:t>有关</w:t>
            </w:r>
            <w:r>
              <w:t>”</w:t>
            </w:r>
            <w:r>
              <w:t>或</w:t>
            </w:r>
            <w:r>
              <w:t>“</w:t>
            </w:r>
            <w:r>
              <w:t>无关</w:t>
            </w:r>
            <w:r>
              <w:t>”</w:t>
            </w:r>
            <w:r>
              <w:t>）；</w:t>
            </w:r>
          </w:p>
          <w:p w14:paraId="0C621DE2" w14:textId="77777777" w:rsidR="0073346A" w:rsidRDefault="0073346A" w:rsidP="0073346A">
            <w:pPr>
              <w:spacing w:line="360" w:lineRule="auto"/>
              <w:ind w:left="315"/>
              <w:jc w:val="left"/>
              <w:textAlignment w:val="center"/>
            </w:pPr>
            <w:r>
              <w:t>(3)</w:t>
            </w:r>
            <w:r>
              <w:t>请你猜想，液体的压强可能与</w:t>
            </w:r>
            <w:r>
              <w:rPr>
                <w:rFonts w:eastAsia="Times New Roman"/>
                <w:u w:val="single"/>
              </w:rPr>
              <w:t xml:space="preserve">           </w:t>
            </w:r>
            <w:r>
              <w:t>（只写一种因素即可）有关。为了验证你的猜想，你将选择图中的</w:t>
            </w:r>
            <w:r>
              <w:rPr>
                <w:rFonts w:eastAsia="Times New Roman"/>
                <w:u w:val="single"/>
              </w:rPr>
              <w:t xml:space="preserve">           </w:t>
            </w:r>
            <w:r>
              <w:t>和</w:t>
            </w:r>
            <w:r>
              <w:rPr>
                <w:rFonts w:eastAsia="Times New Roman"/>
                <w:u w:val="single"/>
              </w:rPr>
              <w:t xml:space="preserve">           </w:t>
            </w:r>
            <w:r>
              <w:t>进行探究（选填图中对应的序号）。通过观察实验，你得出的结论是</w:t>
            </w:r>
            <w:r>
              <w:rPr>
                <w:rFonts w:eastAsia="Times New Roman"/>
                <w:u w:val="single"/>
              </w:rPr>
              <w:t xml:space="preserve">           </w:t>
            </w:r>
            <w:r>
              <w:t>。</w:t>
            </w:r>
          </w:p>
          <w:p w14:paraId="2B2119E8"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(1)</w:t>
            </w:r>
            <w:r>
              <w:rPr>
                <w:color w:val="FF0000"/>
              </w:rPr>
              <w:t>越大</w:t>
            </w:r>
          </w:p>
          <w:p w14:paraId="2FEB929A" w14:textId="77777777" w:rsidR="0073346A" w:rsidRDefault="0073346A" w:rsidP="0073346A">
            <w:pPr>
              <w:shd w:val="clear" w:color="auto" w:fill="F2F2F2"/>
              <w:spacing w:line="360" w:lineRule="auto"/>
              <w:ind w:left="315"/>
              <w:jc w:val="left"/>
              <w:textAlignment w:val="center"/>
              <w:rPr>
                <w:color w:val="FF0000"/>
              </w:rPr>
            </w:pPr>
            <w:r>
              <w:rPr>
                <w:color w:val="FF0000"/>
              </w:rPr>
              <w:t>(2)</w:t>
            </w:r>
            <w:r>
              <w:rPr>
                <w:color w:val="FF0000"/>
              </w:rPr>
              <w:t>无关</w:t>
            </w:r>
          </w:p>
          <w:p w14:paraId="7B63F60F" w14:textId="77777777" w:rsidR="0073346A" w:rsidRDefault="0073346A" w:rsidP="0073346A">
            <w:pPr>
              <w:shd w:val="clear" w:color="auto" w:fill="F2F2F2"/>
              <w:spacing w:line="360" w:lineRule="auto"/>
              <w:ind w:left="315"/>
              <w:jc w:val="left"/>
              <w:textAlignment w:val="center"/>
              <w:rPr>
                <w:color w:val="FF0000"/>
              </w:rPr>
            </w:pPr>
            <w:r>
              <w:rPr>
                <w:color w:val="FF0000"/>
              </w:rPr>
              <w:t xml:space="preserve">(3)     </w:t>
            </w:r>
            <w:r>
              <w:rPr>
                <w:color w:val="FF0000"/>
              </w:rPr>
              <w:t>液体的密度</w:t>
            </w:r>
            <w:r>
              <w:rPr>
                <w:color w:val="FF0000"/>
              </w:rPr>
              <w:t xml:space="preserve">     ④     ⑤     </w:t>
            </w:r>
            <w:r>
              <w:rPr>
                <w:color w:val="FF0000"/>
              </w:rPr>
              <w:t>液体深度相同时，液体密度越大，液体的压强越大</w:t>
            </w:r>
          </w:p>
          <w:p w14:paraId="44E38EAA"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）液体内部压强大小通过</w:t>
            </w:r>
            <w:r>
              <w:rPr>
                <w:color w:val="FF0000"/>
              </w:rPr>
              <w:t>U</w:t>
            </w:r>
            <w:r>
              <w:rPr>
                <w:color w:val="FF0000"/>
              </w:rPr>
              <w:t>形管两侧液面高度差的大小来反映，金属盒上的薄膜受到的外力作用越大</w:t>
            </w:r>
            <w:r>
              <w:rPr>
                <w:color w:val="FF0000"/>
              </w:rPr>
              <w:t>U</w:t>
            </w:r>
            <w:r>
              <w:rPr>
                <w:color w:val="FF0000"/>
              </w:rPr>
              <w:t>形管两侧液面的高度差越大。</w:t>
            </w:r>
          </w:p>
          <w:p w14:paraId="68E4FB47"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2</w:t>
            </w:r>
            <w:r>
              <w:rPr>
                <w:color w:val="FF0000"/>
              </w:rPr>
              <w:t>）根据图</w:t>
            </w:r>
            <w:r>
              <w:rPr>
                <w:color w:val="FF0000"/>
              </w:rPr>
              <w:t>①</w:t>
            </w:r>
            <w:r>
              <w:rPr>
                <w:color w:val="FF0000"/>
              </w:rPr>
              <w:t>和</w:t>
            </w:r>
            <w:r>
              <w:rPr>
                <w:color w:val="FF0000"/>
              </w:rPr>
              <w:t>②</w:t>
            </w:r>
            <w:r>
              <w:rPr>
                <w:color w:val="FF0000"/>
              </w:rPr>
              <w:t>实验现象可知，在深度相同时，</w:t>
            </w:r>
            <w:r>
              <w:rPr>
                <w:color w:val="FF0000"/>
              </w:rPr>
              <w:t>U</w:t>
            </w:r>
            <w:r>
              <w:rPr>
                <w:color w:val="FF0000"/>
              </w:rPr>
              <w:t>形管两侧液面高度差相等，所以可知，液体的压强与</w:t>
            </w:r>
            <w:r>
              <w:rPr>
                <w:color w:val="FF0000"/>
              </w:rPr>
              <w:lastRenderedPageBreak/>
              <w:t>液体的多少无关。</w:t>
            </w:r>
          </w:p>
          <w:p w14:paraId="3388C5BC"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3</w:t>
            </w:r>
            <w:r>
              <w:rPr>
                <w:color w:val="FF0000"/>
              </w:rPr>
              <w:t>）</w:t>
            </w:r>
            <w:r>
              <w:rPr>
                <w:color w:val="FF0000"/>
              </w:rPr>
              <w:t>[1][2][3]</w:t>
            </w:r>
            <w:r>
              <w:rPr>
                <w:color w:val="FF0000"/>
              </w:rPr>
              <w:t>液体的压强可能与液体的密度有关系，为了验证这个猜想，应该保证压强计在液体中的深度相同，且液体的密度不同，所以选择图中的</w:t>
            </w:r>
            <w:r>
              <w:rPr>
                <w:color w:val="FF0000"/>
              </w:rPr>
              <w:t>④</w:t>
            </w:r>
            <w:r>
              <w:rPr>
                <w:color w:val="FF0000"/>
              </w:rPr>
              <w:t>和</w:t>
            </w:r>
            <w:r>
              <w:rPr>
                <w:color w:val="FF0000"/>
              </w:rPr>
              <w:t>⑤</w:t>
            </w:r>
            <w:r>
              <w:rPr>
                <w:color w:val="FF0000"/>
              </w:rPr>
              <w:t>进行探究，通过观察实验</w:t>
            </w:r>
            <w:r>
              <w:rPr>
                <w:color w:val="FF0000"/>
              </w:rPr>
              <w:t>④⑤</w:t>
            </w:r>
            <w:r>
              <w:rPr>
                <w:color w:val="FF0000"/>
              </w:rPr>
              <w:t>压强计两侧液面高度差，可以得出的结论是：液体深度相同时，液体密度越大，液体的压强越大。</w:t>
            </w:r>
          </w:p>
          <w:p w14:paraId="21168934" w14:textId="77777777" w:rsidR="0073346A" w:rsidRDefault="0073346A" w:rsidP="0073346A">
            <w:pPr>
              <w:spacing w:line="360" w:lineRule="auto"/>
              <w:ind w:left="315" w:hanging="315"/>
              <w:jc w:val="left"/>
              <w:textAlignment w:val="center"/>
            </w:pPr>
            <w:r>
              <w:rPr>
                <w:rFonts w:hint="eastAsia"/>
              </w:rPr>
              <w:t>8</w:t>
            </w:r>
            <w:r>
              <w:t>．</w:t>
            </w:r>
            <w:r>
              <w:rPr>
                <w:rFonts w:ascii="宋体" w:hAnsi="宋体" w:cs="宋体" w:hint="eastAsia"/>
                <w:b/>
                <w:bCs/>
                <w:color w:val="00B050"/>
                <w:szCs w:val="21"/>
              </w:rPr>
              <w:t>（2024·江苏南通·</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利用压强计探究液体内部压强与液体密度的关系。</w:t>
            </w:r>
          </w:p>
          <w:p w14:paraId="789A4370" w14:textId="73B2131F"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642E4B40" wp14:editId="247FFAA7">
                  <wp:extent cx="2062480" cy="847725"/>
                  <wp:effectExtent l="0" t="0" r="0" b="9525"/>
                  <wp:docPr id="1249932428" name="图片 13" descr="@@@64d938c0-076b-4c81-9a95-170a8b93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64d938c0-076b-4c81-9a95-170a8b93329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062480" cy="847725"/>
                          </a:xfrm>
                          <a:prstGeom prst="rect">
                            <a:avLst/>
                          </a:prstGeom>
                          <a:noFill/>
                          <a:ln>
                            <a:noFill/>
                          </a:ln>
                        </pic:spPr>
                      </pic:pic>
                    </a:graphicData>
                  </a:graphic>
                </wp:inline>
              </w:drawing>
            </w:r>
          </w:p>
          <w:p w14:paraId="511A1EB1" w14:textId="77777777" w:rsidR="0073346A" w:rsidRDefault="0073346A" w:rsidP="0073346A">
            <w:pPr>
              <w:spacing w:line="360" w:lineRule="auto"/>
              <w:ind w:left="315"/>
              <w:jc w:val="left"/>
              <w:textAlignment w:val="center"/>
            </w:pPr>
            <w:r>
              <w:t>(1)U</w:t>
            </w:r>
            <w:r>
              <w:t>形管两边液面的</w:t>
            </w:r>
            <w:r>
              <w:rPr>
                <w:rFonts w:eastAsia="Times New Roman"/>
                <w:u w:val="single"/>
              </w:rPr>
              <w:t xml:space="preserve">           </w:t>
            </w:r>
            <w:r>
              <w:t>能显示压强大小；使用前用手指轻按金属盒的橡皮膜，若</w:t>
            </w:r>
            <w:r>
              <w:t>U</w:t>
            </w:r>
            <w:r>
              <w:t>形管中液面不发生变化，说明</w:t>
            </w:r>
            <w:r>
              <w:rPr>
                <w:rFonts w:eastAsia="Times New Roman"/>
                <w:u w:val="single"/>
              </w:rPr>
              <w:t xml:space="preserve">           </w:t>
            </w:r>
            <w:r>
              <w:t>；</w:t>
            </w:r>
          </w:p>
          <w:p w14:paraId="721841A4" w14:textId="77777777" w:rsidR="0073346A" w:rsidRDefault="0073346A" w:rsidP="0073346A">
            <w:pPr>
              <w:spacing w:line="360" w:lineRule="auto"/>
              <w:ind w:left="315"/>
              <w:jc w:val="left"/>
              <w:textAlignment w:val="center"/>
            </w:pPr>
            <w:r>
              <w:t>(2)</w:t>
            </w:r>
            <w:r>
              <w:t>将金属</w:t>
            </w:r>
            <w:proofErr w:type="gramStart"/>
            <w:r>
              <w:t>盒分别</w:t>
            </w:r>
            <w:proofErr w:type="gramEnd"/>
            <w:r>
              <w:t>放入水和盐水中，如图，金属盒的橡皮</w:t>
            </w:r>
            <w:proofErr w:type="gramStart"/>
            <w:r>
              <w:t>膜受到</w:t>
            </w:r>
            <w:proofErr w:type="gramEnd"/>
            <w:r>
              <w:t>的压强分别是</w:t>
            </w:r>
            <w:r>
              <w:object w:dxaOrig="315" w:dyaOrig="330" w14:anchorId="5F09B795">
                <v:shape id="_x0000_i1141" type="#_x0000_t75" alt="eqIdbffdd24029ad5cd3b5cac07c31397534" style="width:15.75pt;height:16.5pt" o:ole="">
                  <v:imagedata r:id="rId107" o:title="eqIdbffdd24029ad5cd3b5cac07c31397534"/>
                </v:shape>
                <o:OLEObject Type="Embed" ProgID="Equation.DSMT4" ShapeID="_x0000_i1141" DrawAspect="Content" ObjectID="_1801638298" r:id="rId108"/>
              </w:object>
            </w:r>
            <w:r>
              <w:t>和</w:t>
            </w:r>
            <w:r>
              <w:object w:dxaOrig="390" w:dyaOrig="315" w14:anchorId="12D4A719">
                <v:shape id="_x0000_i1142" type="#_x0000_t75" alt="eqIdc0c163a650fc8c88fd056f3e566f1e6e" style="width:19.5pt;height:15.75pt" o:ole="">
                  <v:imagedata r:id="rId109" o:title="eqIdc0c163a650fc8c88fd056f3e566f1e6e"/>
                </v:shape>
                <o:OLEObject Type="Embed" ProgID="Equation.DSMT4" ShapeID="_x0000_i1142" DrawAspect="Content" ObjectID="_1801638299" r:id="rId110"/>
              </w:object>
            </w:r>
            <w:r>
              <w:t>，则</w:t>
            </w:r>
            <w:r>
              <w:object w:dxaOrig="315" w:dyaOrig="330" w14:anchorId="031B2701">
                <v:shape id="_x0000_i1143" type="#_x0000_t75" alt="eqIdbffdd24029ad5cd3b5cac07c31397534" style="width:15.75pt;height:16.5pt" o:ole="">
                  <v:imagedata r:id="rId107" o:title="eqIdbffdd24029ad5cd3b5cac07c31397534"/>
                </v:shape>
                <o:OLEObject Type="Embed" ProgID="Equation.DSMT4" ShapeID="_x0000_i1143" DrawAspect="Content" ObjectID="_1801638300" r:id="rId111"/>
              </w:object>
            </w:r>
            <w:r>
              <w:rPr>
                <w:rFonts w:eastAsia="Times New Roman"/>
                <w:u w:val="single"/>
              </w:rPr>
              <w:t xml:space="preserve">           </w:t>
            </w:r>
            <w:r>
              <w:object w:dxaOrig="390" w:dyaOrig="315" w14:anchorId="43B3F853">
                <v:shape id="_x0000_i1144" type="#_x0000_t75" alt="eqIdc0c163a650fc8c88fd056f3e566f1e6e" style="width:19.5pt;height:15.75pt" o:ole="">
                  <v:imagedata r:id="rId109" o:title="eqIdc0c163a650fc8c88fd056f3e566f1e6e"/>
                </v:shape>
                <o:OLEObject Type="Embed" ProgID="Equation.DSMT4" ShapeID="_x0000_i1144" DrawAspect="Content" ObjectID="_1801638301" r:id="rId112"/>
              </w:object>
            </w:r>
            <w:r>
              <w:t>，据此不能得出液体压强与液体密度的关系，原因是</w:t>
            </w:r>
            <w:r>
              <w:rPr>
                <w:rFonts w:eastAsia="Times New Roman"/>
                <w:u w:val="single"/>
              </w:rPr>
              <w:t xml:space="preserve">           </w:t>
            </w:r>
            <w:r>
              <w:t>。</w:t>
            </w:r>
          </w:p>
          <w:p w14:paraId="279B2C83"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 xml:space="preserve">(1)     </w:t>
            </w:r>
            <w:r>
              <w:rPr>
                <w:color w:val="FF0000"/>
              </w:rPr>
              <w:t>高度差</w:t>
            </w:r>
            <w:r>
              <w:rPr>
                <w:color w:val="FF0000"/>
              </w:rPr>
              <w:t xml:space="preserve">     </w:t>
            </w:r>
            <w:r>
              <w:rPr>
                <w:color w:val="FF0000"/>
              </w:rPr>
              <w:t>装置漏气</w:t>
            </w:r>
          </w:p>
          <w:p w14:paraId="070761DA" w14:textId="77777777" w:rsidR="0073346A" w:rsidRDefault="0073346A" w:rsidP="0073346A">
            <w:pPr>
              <w:shd w:val="clear" w:color="auto" w:fill="F2F2F2"/>
              <w:spacing w:line="360" w:lineRule="auto"/>
              <w:ind w:left="315"/>
              <w:jc w:val="left"/>
              <w:textAlignment w:val="center"/>
              <w:rPr>
                <w:color w:val="FF0000"/>
              </w:rPr>
            </w:pPr>
            <w:r>
              <w:rPr>
                <w:color w:val="FF0000"/>
              </w:rPr>
              <w:t xml:space="preserve">(2)     </w:t>
            </w:r>
            <w:r>
              <w:rPr>
                <w:color w:val="FF0000"/>
              </w:rPr>
              <w:t>小于</w:t>
            </w:r>
            <w:r>
              <w:rPr>
                <w:color w:val="FF0000"/>
              </w:rPr>
              <w:t xml:space="preserve">     </w:t>
            </w:r>
            <w:r>
              <w:rPr>
                <w:color w:val="FF0000"/>
              </w:rPr>
              <w:t>没有控制金属盒的橡皮</w:t>
            </w:r>
            <w:proofErr w:type="gramStart"/>
            <w:r>
              <w:rPr>
                <w:color w:val="FF0000"/>
              </w:rPr>
              <w:t>膜位于</w:t>
            </w:r>
            <w:proofErr w:type="gramEnd"/>
            <w:r>
              <w:rPr>
                <w:color w:val="FF0000"/>
              </w:rPr>
              <w:t>水和盐水中的深度相同</w:t>
            </w:r>
          </w:p>
          <w:p w14:paraId="4141ADE1"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w:t>
            </w:r>
            <w:r>
              <w:rPr>
                <w:color w:val="FF0000"/>
              </w:rPr>
              <w:t>根据转换法的思想，液体压强计是利用</w:t>
            </w:r>
            <w:r>
              <w:rPr>
                <w:color w:val="FF0000"/>
              </w:rPr>
              <w:t>U</w:t>
            </w:r>
            <w:r>
              <w:rPr>
                <w:color w:val="FF0000"/>
              </w:rPr>
              <w:t>形管两侧液面高度差来显示压强大小的，液面高度差越大，说明液体压强越大。</w:t>
            </w:r>
          </w:p>
          <w:p w14:paraId="0FB867BC" w14:textId="77777777" w:rsidR="0073346A" w:rsidRDefault="0073346A" w:rsidP="0073346A">
            <w:pPr>
              <w:shd w:val="clear" w:color="auto" w:fill="F2F2F2"/>
              <w:spacing w:line="360" w:lineRule="auto"/>
              <w:ind w:left="315"/>
              <w:jc w:val="left"/>
              <w:textAlignment w:val="center"/>
              <w:rPr>
                <w:color w:val="FF0000"/>
              </w:rPr>
            </w:pPr>
            <w:r>
              <w:rPr>
                <w:color w:val="FF0000"/>
              </w:rPr>
              <w:t>[2]</w:t>
            </w:r>
            <w:r>
              <w:rPr>
                <w:color w:val="FF0000"/>
              </w:rPr>
              <w:t>若手指轻按压强计上金属盒的橡皮膜，观察到</w:t>
            </w:r>
            <w:r>
              <w:rPr>
                <w:color w:val="FF0000"/>
              </w:rPr>
              <w:t>U</w:t>
            </w:r>
            <w:r>
              <w:rPr>
                <w:color w:val="FF0000"/>
              </w:rPr>
              <w:t>形管中液面不发生变化，说明该装置漏气，使软管中的气体和大气相通，等于大气压强，橡皮</w:t>
            </w:r>
            <w:proofErr w:type="gramStart"/>
            <w:r>
              <w:rPr>
                <w:color w:val="FF0000"/>
              </w:rPr>
              <w:t>膜受到</w:t>
            </w:r>
            <w:proofErr w:type="gramEnd"/>
            <w:r>
              <w:rPr>
                <w:color w:val="FF0000"/>
              </w:rPr>
              <w:t>压强时，软管内的气体压强不会发生变化，</w:t>
            </w:r>
            <w:r>
              <w:rPr>
                <w:color w:val="FF0000"/>
              </w:rPr>
              <w:t>U</w:t>
            </w:r>
            <w:r>
              <w:rPr>
                <w:color w:val="FF0000"/>
              </w:rPr>
              <w:t>形管中的液面就不会出现高度差。</w:t>
            </w:r>
          </w:p>
          <w:p w14:paraId="3070465A" w14:textId="77777777" w:rsidR="0073346A" w:rsidRDefault="0073346A" w:rsidP="0073346A">
            <w:pPr>
              <w:shd w:val="clear" w:color="auto" w:fill="F2F2F2"/>
              <w:spacing w:line="360" w:lineRule="auto"/>
              <w:ind w:left="315"/>
              <w:jc w:val="left"/>
              <w:textAlignment w:val="center"/>
              <w:rPr>
                <w:color w:val="FF0000"/>
              </w:rPr>
            </w:pPr>
            <w:r>
              <w:rPr>
                <w:color w:val="FF0000"/>
              </w:rPr>
              <w:t>（</w:t>
            </w:r>
            <w:r>
              <w:rPr>
                <w:color w:val="FF0000"/>
              </w:rPr>
              <w:t>2</w:t>
            </w:r>
            <w:r>
              <w:rPr>
                <w:color w:val="FF0000"/>
              </w:rPr>
              <w:t>）</w:t>
            </w:r>
            <w:r>
              <w:rPr>
                <w:color w:val="FF0000"/>
              </w:rPr>
              <w:t>[1]</w:t>
            </w:r>
            <w:r>
              <w:rPr>
                <w:color w:val="FF0000"/>
              </w:rPr>
              <w:t>将金属</w:t>
            </w:r>
            <w:proofErr w:type="gramStart"/>
            <w:r>
              <w:rPr>
                <w:color w:val="FF0000"/>
              </w:rPr>
              <w:t>盒分别</w:t>
            </w:r>
            <w:proofErr w:type="gramEnd"/>
            <w:r>
              <w:rPr>
                <w:color w:val="FF0000"/>
              </w:rPr>
              <w:t>放入水和盐水中，由图可知，金属</w:t>
            </w:r>
            <w:proofErr w:type="gramStart"/>
            <w:r>
              <w:rPr>
                <w:color w:val="FF0000"/>
              </w:rPr>
              <w:t>盒位于</w:t>
            </w:r>
            <w:proofErr w:type="gramEnd"/>
            <w:r>
              <w:rPr>
                <w:color w:val="FF0000"/>
              </w:rPr>
              <w:t>盐水中时，</w:t>
            </w:r>
            <w:r>
              <w:rPr>
                <w:color w:val="FF0000"/>
              </w:rPr>
              <w:t>U</w:t>
            </w:r>
            <w:r>
              <w:rPr>
                <w:color w:val="FF0000"/>
              </w:rPr>
              <w:t>形管两侧液面高度差更大，故金属盒的橡皮膜在盐水中受到的压强更大，即</w:t>
            </w:r>
            <w:r>
              <w:rPr>
                <w:color w:val="FF0000"/>
              </w:rPr>
              <w:object w:dxaOrig="825" w:dyaOrig="300" w14:anchorId="6A4A7360">
                <v:shape id="_x0000_i1145" type="#_x0000_t75" alt="eqId9437ac1a5e24e22468136ba610494fb4" style="width:41.25pt;height:15pt" o:ole="">
                  <v:imagedata r:id="rId113" o:title="eqId9437ac1a5e24e22468136ba610494fb4"/>
                </v:shape>
                <o:OLEObject Type="Embed" ProgID="Equation.DSMT4" ShapeID="_x0000_i1145" DrawAspect="Content" ObjectID="_1801638302" r:id="rId114"/>
              </w:object>
            </w:r>
            <w:r>
              <w:rPr>
                <w:color w:val="FF0000"/>
              </w:rPr>
              <w:t>。</w:t>
            </w:r>
          </w:p>
          <w:p w14:paraId="5E47C73B" w14:textId="77777777" w:rsidR="0073346A" w:rsidRDefault="0073346A" w:rsidP="0073346A">
            <w:pPr>
              <w:shd w:val="clear" w:color="auto" w:fill="F2F2F2"/>
              <w:spacing w:line="360" w:lineRule="auto"/>
              <w:ind w:left="315"/>
              <w:jc w:val="left"/>
              <w:textAlignment w:val="center"/>
              <w:rPr>
                <w:color w:val="FF0000"/>
              </w:rPr>
            </w:pPr>
            <w:r>
              <w:rPr>
                <w:color w:val="FF0000"/>
              </w:rPr>
              <w:t>[2]</w:t>
            </w:r>
            <w:r>
              <w:rPr>
                <w:color w:val="FF0000"/>
              </w:rPr>
              <w:t>将金属</w:t>
            </w:r>
            <w:proofErr w:type="gramStart"/>
            <w:r>
              <w:rPr>
                <w:color w:val="FF0000"/>
              </w:rPr>
              <w:t>盒分别</w:t>
            </w:r>
            <w:proofErr w:type="gramEnd"/>
            <w:r>
              <w:rPr>
                <w:color w:val="FF0000"/>
              </w:rPr>
              <w:t>放入水和盐水中，没有说明金属盒的橡皮</w:t>
            </w:r>
            <w:proofErr w:type="gramStart"/>
            <w:r>
              <w:rPr>
                <w:color w:val="FF0000"/>
              </w:rPr>
              <w:t>膜位于</w:t>
            </w:r>
            <w:proofErr w:type="gramEnd"/>
            <w:r>
              <w:rPr>
                <w:color w:val="FF0000"/>
              </w:rPr>
              <w:t>水和盐水中的深度相同，即没有控制金属盒的橡皮</w:t>
            </w:r>
            <w:proofErr w:type="gramStart"/>
            <w:r>
              <w:rPr>
                <w:color w:val="FF0000"/>
              </w:rPr>
              <w:t>膜位于</w:t>
            </w:r>
            <w:proofErr w:type="gramEnd"/>
            <w:r>
              <w:rPr>
                <w:color w:val="FF0000"/>
              </w:rPr>
              <w:t>水和盐水中的深度相同，故不能得出液体压强与液体密度的关系。</w:t>
            </w:r>
          </w:p>
          <w:p w14:paraId="20F35760" w14:textId="77777777" w:rsidR="0073346A" w:rsidRDefault="0073346A" w:rsidP="0073346A">
            <w:pPr>
              <w:spacing w:line="360" w:lineRule="auto"/>
              <w:ind w:left="315" w:hanging="315"/>
              <w:jc w:val="left"/>
              <w:textAlignment w:val="center"/>
            </w:pPr>
            <w:r>
              <w:rPr>
                <w:rFonts w:hint="eastAsia"/>
              </w:rPr>
              <w:t>9</w:t>
            </w:r>
            <w:r>
              <w:t>．</w:t>
            </w:r>
            <w:r>
              <w:rPr>
                <w:rFonts w:ascii="宋体" w:hAnsi="宋体" w:cs="宋体" w:hint="eastAsia"/>
                <w:b/>
                <w:bCs/>
                <w:color w:val="00B050"/>
                <w:szCs w:val="21"/>
              </w:rPr>
              <w:t>（2024·山东济宁·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2024</w:t>
            </w:r>
            <w:r>
              <w:t>年</w:t>
            </w:r>
            <w:r>
              <w:t>4</w:t>
            </w:r>
            <w:r>
              <w:t>月</w:t>
            </w:r>
            <w:r>
              <w:t>26</w:t>
            </w:r>
            <w:r>
              <w:t>日，神舟十八号载人飞船采用自主快速交会对接模式，对接于中国空间站天和核心舱径向对接口，形成三船三舱组合体。成功对接后，以天和核心舱为参照物，神舟十八号载人飞船是</w:t>
            </w:r>
            <w:r>
              <w:rPr>
                <w:rFonts w:eastAsia="Times New Roman"/>
                <w:u w:val="single"/>
              </w:rPr>
              <w:t xml:space="preserve">      </w:t>
            </w:r>
            <w:r>
              <w:t>的；</w:t>
            </w:r>
            <w:r>
              <w:t>2020</w:t>
            </w:r>
            <w:r>
              <w:t>年</w:t>
            </w:r>
            <w:r>
              <w:t>11</w:t>
            </w:r>
            <w:r>
              <w:t>月</w:t>
            </w:r>
            <w:r>
              <w:t>10</w:t>
            </w:r>
            <w:r>
              <w:t>日，全海深载人潜水器</w:t>
            </w:r>
            <w:r>
              <w:t>“</w:t>
            </w:r>
            <w:r>
              <w:t>奋斗者</w:t>
            </w:r>
            <w:r>
              <w:t>”</w:t>
            </w:r>
            <w:r>
              <w:t>号在深潜试验中最大下潜深度达到</w:t>
            </w:r>
            <w:r>
              <w:t>10909m</w:t>
            </w:r>
            <w:r>
              <w:t>，创造了中国载人深潜新的历史。此次深潜试验中</w:t>
            </w:r>
            <w:r>
              <w:t>“</w:t>
            </w:r>
            <w:r>
              <w:t>奋斗者</w:t>
            </w:r>
            <w:r>
              <w:t>”</w:t>
            </w:r>
            <w:r>
              <w:t>号在最大下潜深度处承受海水的压强为</w:t>
            </w:r>
            <w:r>
              <w:rPr>
                <w:rFonts w:eastAsia="Times New Roman"/>
                <w:u w:val="single"/>
              </w:rPr>
              <w:t xml:space="preserve">      </w:t>
            </w:r>
            <w:r>
              <w:object w:dxaOrig="285" w:dyaOrig="255" w14:anchorId="61716DA1">
                <v:shape id="_x0000_i1153" type="#_x0000_t75" alt="eqId501ac320d90eea554d83e8324c9d2cdf" style="width:14.25pt;height:12.75pt" o:ole="">
                  <v:imagedata r:id="rId115" o:title="eqId501ac320d90eea554d83e8324c9d2cdf"/>
                </v:shape>
                <o:OLEObject Type="Embed" ProgID="Equation.DSMT4" ShapeID="_x0000_i1153" DrawAspect="Content" ObjectID="_1801638303" r:id="rId116"/>
              </w:object>
            </w:r>
            <w:r>
              <w:t>。（取</w:t>
            </w:r>
            <w:r>
              <w:object w:dxaOrig="1095" w:dyaOrig="300" w14:anchorId="5787A815">
                <v:shape id="_x0000_i1154" type="#_x0000_t75" alt="eqIdec35c310e6f4dd64629de8348b31941a" style="width:54.75pt;height:15pt" o:ole="">
                  <v:imagedata r:id="rId117" o:title="eqIdec35c310e6f4dd64629de8348b31941a"/>
                </v:shape>
                <o:OLEObject Type="Embed" ProgID="Equation.DSMT4" ShapeID="_x0000_i1154" DrawAspect="Content" ObjectID="_1801638304" r:id="rId118"/>
              </w:object>
            </w:r>
            <w:r>
              <w:t>，</w:t>
            </w:r>
            <w:r>
              <w:object w:dxaOrig="2040" w:dyaOrig="345" w14:anchorId="0A480B5E">
                <v:shape id="_x0000_i1155" type="#_x0000_t75" alt="eqId0c93ec54ab9d76c8972222d9bebdc456" style="width:102pt;height:17.25pt" o:ole="">
                  <v:imagedata r:id="rId119" o:title="eqId0c93ec54ab9d76c8972222d9bebdc456"/>
                </v:shape>
                <o:OLEObject Type="Embed" ProgID="Equation.DSMT4" ShapeID="_x0000_i1155" DrawAspect="Content" ObjectID="_1801638305" r:id="rId120"/>
              </w:object>
            </w:r>
            <w:r>
              <w:t>）</w:t>
            </w:r>
          </w:p>
          <w:p w14:paraId="326BD432" w14:textId="77777777" w:rsidR="0073346A" w:rsidRDefault="0073346A" w:rsidP="0073346A">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静止</w:t>
            </w:r>
            <w:r>
              <w:rPr>
                <w:color w:val="FF0000"/>
              </w:rPr>
              <w:t xml:space="preserve">     </w:t>
            </w:r>
            <w:r>
              <w:rPr>
                <w:color w:val="FF0000"/>
              </w:rPr>
              <w:object w:dxaOrig="1260" w:dyaOrig="285" w14:anchorId="08E8D18B">
                <v:shape id="_x0000_i1156" type="#_x0000_t75" alt="eqIde730ee04e93c6f8df53acbe8e2658c5a" style="width:63pt;height:14.25pt" o:ole="">
                  <v:imagedata r:id="rId121" o:title="eqIde730ee04e93c6f8df53acbe8e2658c5a"/>
                </v:shape>
                <o:OLEObject Type="Embed" ProgID="Equation.DSMT4" ShapeID="_x0000_i1156" DrawAspect="Content" ObjectID="_1801638306" r:id="rId122"/>
              </w:object>
            </w:r>
          </w:p>
          <w:p w14:paraId="6DB83F3A" w14:textId="77777777" w:rsidR="0073346A" w:rsidRDefault="0073346A" w:rsidP="0073346A">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以天和核心舱为参照物，神舟十八号载人飞船的位置不变，是静止的。</w:t>
            </w:r>
          </w:p>
          <w:p w14:paraId="505E95B2" w14:textId="77777777" w:rsidR="0073346A" w:rsidRDefault="0073346A" w:rsidP="0073346A">
            <w:pPr>
              <w:shd w:val="clear" w:color="auto" w:fill="F2F2F2"/>
              <w:spacing w:line="360" w:lineRule="auto"/>
              <w:ind w:left="315"/>
              <w:jc w:val="left"/>
              <w:textAlignment w:val="center"/>
              <w:rPr>
                <w:color w:val="FF0000"/>
              </w:rPr>
            </w:pPr>
            <w:r>
              <w:rPr>
                <w:color w:val="FF0000"/>
              </w:rPr>
              <w:t>[2]“</w:t>
            </w:r>
            <w:r>
              <w:rPr>
                <w:color w:val="FF0000"/>
              </w:rPr>
              <w:t>奋斗者</w:t>
            </w:r>
            <w:r>
              <w:rPr>
                <w:color w:val="FF0000"/>
              </w:rPr>
              <w:t>”</w:t>
            </w:r>
            <w:r>
              <w:rPr>
                <w:color w:val="FF0000"/>
              </w:rPr>
              <w:t>号在最大下潜深度处承受海水的压强为</w:t>
            </w:r>
          </w:p>
          <w:p w14:paraId="57A1B0CB" w14:textId="77777777" w:rsidR="0073346A" w:rsidRDefault="0073346A" w:rsidP="0073346A">
            <w:pPr>
              <w:shd w:val="clear" w:color="auto" w:fill="F2F2F2"/>
              <w:spacing w:line="360" w:lineRule="auto"/>
              <w:ind w:left="315"/>
              <w:jc w:val="center"/>
              <w:textAlignment w:val="center"/>
              <w:rPr>
                <w:color w:val="FF0000"/>
              </w:rPr>
            </w:pPr>
            <w:r>
              <w:rPr>
                <w:color w:val="FF0000"/>
              </w:rPr>
              <w:object w:dxaOrig="5878" w:dyaOrig="345" w14:anchorId="66BB8468">
                <v:shape id="_x0000_i1157" type="#_x0000_t75" alt="eqIdb0e68c151c9a1013d6c0c6a5726dfb20" style="width:294pt;height:17.25pt" o:ole="">
                  <v:imagedata r:id="rId123" o:title="eqIdb0e68c151c9a1013d6c0c6a5726dfb20"/>
                </v:shape>
                <o:OLEObject Type="Embed" ProgID="Equation.DSMT4" ShapeID="_x0000_i1157" DrawAspect="Content" ObjectID="_1801638307" r:id="rId124"/>
              </w:object>
            </w:r>
          </w:p>
          <w:p w14:paraId="7108417F" w14:textId="77777777" w:rsidR="0073346A" w:rsidRDefault="0073346A" w:rsidP="0073346A">
            <w:pPr>
              <w:spacing w:line="360" w:lineRule="auto"/>
              <w:ind w:left="420" w:hanging="420"/>
              <w:jc w:val="left"/>
              <w:textAlignment w:val="center"/>
            </w:pPr>
            <w:r>
              <w:t>1</w:t>
            </w:r>
            <w:r>
              <w:rPr>
                <w:rFonts w:hint="eastAsia"/>
              </w:rPr>
              <w:t>0</w:t>
            </w:r>
            <w:r>
              <w:rPr>
                <w:rFonts w:hint="eastAsia"/>
              </w:rPr>
              <w:t>．</w:t>
            </w:r>
            <w:r>
              <w:rPr>
                <w:rFonts w:ascii="宋体" w:hAnsi="宋体" w:cs="宋体" w:hint="eastAsia"/>
                <w:b/>
                <w:bCs/>
                <w:color w:val="00B050"/>
                <w:szCs w:val="21"/>
              </w:rPr>
              <w:t>（2024·广东广州·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某居民楼水塔液面与各楼层水龙头的竖直距离如图所示，若</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=10N/kg</w:t>
            </w:r>
            <w:r>
              <w:t>，水龙头关闭时，</w:t>
            </w:r>
            <w:r>
              <w:rPr>
                <w:rFonts w:eastAsia="Times New Roman"/>
                <w:i/>
              </w:rPr>
              <w:t>c</w:t>
            </w:r>
            <w:r>
              <w:t>处所受水的压强为（　　）</w:t>
            </w:r>
          </w:p>
          <w:p w14:paraId="64C59899" w14:textId="40596CA6"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2D36B7D" wp14:editId="750D90FC">
                  <wp:extent cx="1684655" cy="1732280"/>
                  <wp:effectExtent l="0" t="0" r="0" b="1270"/>
                  <wp:docPr id="1246210506" name="图片 15" descr="@@@3c78107d-52b1-4f78-85da-22eb47aa8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3c78107d-52b1-4f78-85da-22eb47aa8b7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684655" cy="1732280"/>
                          </a:xfrm>
                          <a:prstGeom prst="rect">
                            <a:avLst/>
                          </a:prstGeom>
                          <a:noFill/>
                          <a:ln>
                            <a:noFill/>
                          </a:ln>
                        </pic:spPr>
                      </pic:pic>
                    </a:graphicData>
                  </a:graphic>
                </wp:inline>
              </w:drawing>
            </w:r>
          </w:p>
          <w:p w14:paraId="0B7C2257" w14:textId="77777777" w:rsidR="0073346A" w:rsidRDefault="0073346A" w:rsidP="0073346A">
            <w:pPr>
              <w:tabs>
                <w:tab w:val="left" w:pos="2078"/>
                <w:tab w:val="left" w:pos="4156"/>
                <w:tab w:val="left" w:pos="6234"/>
              </w:tabs>
              <w:spacing w:line="360" w:lineRule="auto"/>
              <w:ind w:left="420"/>
              <w:jc w:val="left"/>
              <w:textAlignment w:val="center"/>
            </w:pPr>
            <w:r>
              <w:t>A</w:t>
            </w:r>
            <w:r>
              <w:t>．</w:t>
            </w:r>
            <w:r>
              <w:object w:dxaOrig="990" w:dyaOrig="270" w14:anchorId="43CF6EDB">
                <v:shape id="_x0000_i1159" type="#_x0000_t75" alt="eqId50cdbead997edd8bcd89b3bf62f1d46e" style="width:49.5pt;height:13.5pt" o:ole="">
                  <v:imagedata r:id="rId126" o:title="eqId50cdbead997edd8bcd89b3bf62f1d46e"/>
                </v:shape>
                <o:OLEObject Type="Embed" ProgID="Equation.DSMT4" ShapeID="_x0000_i1159" DrawAspect="Content" ObjectID="_1801638308" r:id="rId127"/>
              </w:object>
            </w:r>
            <w:r>
              <w:tab/>
              <w:t>B</w:t>
            </w:r>
            <w:r>
              <w:t>．</w:t>
            </w:r>
            <w:r>
              <w:object w:dxaOrig="990" w:dyaOrig="285" w14:anchorId="07DC963D">
                <v:shape id="_x0000_i1160" type="#_x0000_t75" alt="eqId1475250b121131de0379219aa1051de6" style="width:49.5pt;height:14.25pt" o:ole="">
                  <v:imagedata r:id="rId128" o:title="eqId1475250b121131de0379219aa1051de6"/>
                </v:shape>
                <o:OLEObject Type="Embed" ProgID="Equation.DSMT4" ShapeID="_x0000_i1160" DrawAspect="Content" ObjectID="_1801638309" r:id="rId129"/>
              </w:object>
            </w:r>
            <w:r>
              <w:tab/>
              <w:t>C</w:t>
            </w:r>
            <w:r>
              <w:t>．</w:t>
            </w:r>
            <w:r>
              <w:object w:dxaOrig="975" w:dyaOrig="285" w14:anchorId="347C4AFF">
                <v:shape id="_x0000_i1161" type="#_x0000_t75" alt="eqId018dda2daa29998ee075f51f84c274fd" style="width:48.75pt;height:14.25pt" o:ole="">
                  <v:imagedata r:id="rId130" o:title="eqId018dda2daa29998ee075f51f84c274fd"/>
                </v:shape>
                <o:OLEObject Type="Embed" ProgID="Equation.DSMT4" ShapeID="_x0000_i1161" DrawAspect="Content" ObjectID="_1801638310" r:id="rId131"/>
              </w:object>
            </w:r>
            <w:r>
              <w:tab/>
              <w:t>D</w:t>
            </w:r>
            <w:r>
              <w:t>．</w:t>
            </w:r>
            <w:r>
              <w:object w:dxaOrig="975" w:dyaOrig="285" w14:anchorId="1F55F241">
                <v:shape id="_x0000_i1162" type="#_x0000_t75" alt="eqIdecae22e32fa8d88a78b7f7eeddda2df5" style="width:48.75pt;height:14.25pt" o:ole="">
                  <v:imagedata r:id="rId132" o:title="eqIdecae22e32fa8d88a78b7f7eeddda2df5"/>
                </v:shape>
                <o:OLEObject Type="Embed" ProgID="Equation.DSMT4" ShapeID="_x0000_i1162" DrawAspect="Content" ObjectID="_1801638311" r:id="rId133"/>
              </w:object>
            </w:r>
          </w:p>
          <w:p w14:paraId="343E27A4"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D</w:t>
            </w:r>
          </w:p>
          <w:p w14:paraId="4F8395B8" w14:textId="77777777" w:rsidR="0073346A" w:rsidRDefault="0073346A" w:rsidP="0073346A">
            <w:pPr>
              <w:shd w:val="clear" w:color="auto" w:fill="F2F2F2"/>
              <w:spacing w:line="360" w:lineRule="auto"/>
              <w:ind w:left="420"/>
              <w:jc w:val="left"/>
              <w:textAlignment w:val="center"/>
              <w:rPr>
                <w:color w:val="FF0000"/>
              </w:rPr>
            </w:pPr>
            <w:r>
              <w:rPr>
                <w:color w:val="FF0000"/>
              </w:rPr>
              <w:t>【详解】由题图可知，水龙头关闭时，</w:t>
            </w:r>
            <w:r>
              <w:rPr>
                <w:rFonts w:eastAsia="Times New Roman"/>
                <w:i/>
                <w:color w:val="FF0000"/>
              </w:rPr>
              <w:t>c</w:t>
            </w:r>
            <w:r>
              <w:rPr>
                <w:color w:val="FF0000"/>
              </w:rPr>
              <w:t>处水的深度为</w:t>
            </w:r>
          </w:p>
          <w:p w14:paraId="06139734"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530" w:dyaOrig="240" w14:anchorId="3F3B6461">
                <v:shape id="_x0000_i1163" type="#_x0000_t75" alt="eqId4209c9dafef01a7792da3b226d9a0d44" style="width:76.5pt;height:12pt" o:ole="">
                  <v:imagedata r:id="rId134" o:title="eqId4209c9dafef01a7792da3b226d9a0d44"/>
                </v:shape>
                <o:OLEObject Type="Embed" ProgID="Equation.DSMT4" ShapeID="_x0000_i1163" DrawAspect="Content" ObjectID="_1801638312" r:id="rId135"/>
              </w:object>
            </w:r>
          </w:p>
          <w:p w14:paraId="389C53D3" w14:textId="77777777" w:rsidR="0073346A" w:rsidRDefault="0073346A" w:rsidP="0073346A">
            <w:pPr>
              <w:shd w:val="clear" w:color="auto" w:fill="F2F2F2"/>
              <w:spacing w:line="360" w:lineRule="auto"/>
              <w:ind w:left="420"/>
              <w:jc w:val="left"/>
              <w:textAlignment w:val="center"/>
              <w:rPr>
                <w:color w:val="FF0000"/>
              </w:rPr>
            </w:pPr>
            <w:r>
              <w:rPr>
                <w:color w:val="FF0000"/>
              </w:rPr>
              <w:t>所以</w:t>
            </w:r>
            <w:r>
              <w:rPr>
                <w:rFonts w:eastAsia="Times New Roman"/>
                <w:i/>
                <w:color w:val="FF0000"/>
              </w:rPr>
              <w:t>c</w:t>
            </w:r>
            <w:r>
              <w:rPr>
                <w:color w:val="FF0000"/>
              </w:rPr>
              <w:t>处水龙头所受水的压强为</w:t>
            </w:r>
          </w:p>
          <w:p w14:paraId="60488664"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275" w:dyaOrig="345" w14:anchorId="6486C2FD">
                <v:shape id="_x0000_i1164" type="#_x0000_t75" alt="eqIdf485c12e03578d6b8c4c971239f1be98" style="width:213.75pt;height:17.25pt" o:ole="">
                  <v:imagedata r:id="rId136" o:title="eqIdf485c12e03578d6b8c4c971239f1be98"/>
                </v:shape>
                <o:OLEObject Type="Embed" ProgID="Equation.DSMT4" ShapeID="_x0000_i1164" DrawAspect="Content" ObjectID="_1801638313" r:id="rId137"/>
              </w:object>
            </w:r>
          </w:p>
          <w:p w14:paraId="595881C5" w14:textId="77777777" w:rsidR="0073346A" w:rsidRDefault="0073346A" w:rsidP="0073346A">
            <w:pPr>
              <w:shd w:val="clear" w:color="auto" w:fill="F2F2F2"/>
              <w:spacing w:line="360" w:lineRule="auto"/>
              <w:ind w:left="420"/>
              <w:jc w:val="left"/>
              <w:textAlignment w:val="center"/>
              <w:rPr>
                <w:color w:val="FF0000"/>
              </w:rPr>
            </w:pPr>
            <w:r>
              <w:rPr>
                <w:color w:val="FF0000"/>
              </w:rPr>
              <w:t>故</w:t>
            </w:r>
            <w:r>
              <w:rPr>
                <w:color w:val="FF0000"/>
              </w:rPr>
              <w:t>D</w:t>
            </w:r>
            <w:r>
              <w:rPr>
                <w:color w:val="FF0000"/>
              </w:rPr>
              <w:t>符合题意，</w:t>
            </w:r>
            <w:r>
              <w:rPr>
                <w:color w:val="FF0000"/>
              </w:rPr>
              <w:t>ABC</w:t>
            </w:r>
            <w:r>
              <w:rPr>
                <w:color w:val="FF0000"/>
              </w:rPr>
              <w:t>不符合题意。</w:t>
            </w:r>
          </w:p>
          <w:p w14:paraId="33773B6F"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4A8D49A8" w14:textId="77777777" w:rsidR="0073346A" w:rsidRDefault="0073346A" w:rsidP="0073346A">
            <w:pPr>
              <w:spacing w:line="360" w:lineRule="auto"/>
              <w:ind w:left="420" w:hanging="420"/>
              <w:jc w:val="left"/>
              <w:textAlignment w:val="center"/>
            </w:pPr>
            <w:r>
              <w:rPr>
                <w:rFonts w:hint="eastAsia"/>
              </w:rPr>
              <w:t>11</w:t>
            </w:r>
            <w:r>
              <w:t>．</w:t>
            </w:r>
            <w:r>
              <w:rPr>
                <w:rFonts w:ascii="宋体" w:hAnsi="宋体" w:cs="宋体" w:hint="eastAsia"/>
                <w:b/>
                <w:bCs/>
                <w:color w:val="00B050"/>
                <w:szCs w:val="21"/>
              </w:rPr>
              <w:t>（2024·山东济南·</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济南护城河有东、西两个船闸、游船进入船闸的闸室后，能随着水面的变化在上下游之间通行，船闸利用了</w:t>
            </w:r>
            <w:r>
              <w:rPr>
                <w:rFonts w:eastAsia="Times New Roman"/>
                <w:u w:val="single"/>
              </w:rPr>
              <w:t xml:space="preserve">           </w:t>
            </w:r>
            <w:r>
              <w:t>原理。炎热的夏天，大明湖公园内明显感觉比其他地方凉爽，主要是因为水的</w:t>
            </w:r>
            <w:r>
              <w:rPr>
                <w:rFonts w:eastAsia="Times New Roman"/>
                <w:u w:val="single"/>
              </w:rPr>
              <w:t xml:space="preserve">           </w:t>
            </w:r>
            <w:r>
              <w:t>比砂石和泥土大。</w:t>
            </w:r>
          </w:p>
          <w:p w14:paraId="294F7D69" w14:textId="01E9F381"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EE29AFA" wp14:editId="002A6266">
                  <wp:extent cx="1367155" cy="847725"/>
                  <wp:effectExtent l="0" t="0" r="4445" b="9525"/>
                  <wp:docPr id="1919752470" name="图片 17" descr="@@@5b288d2b-53ca-4aaa-911f-87d7f471a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5b288d2b-53ca-4aaa-911f-87d7f471a93a"/>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367155" cy="847725"/>
                          </a:xfrm>
                          <a:prstGeom prst="rect">
                            <a:avLst/>
                          </a:prstGeom>
                          <a:noFill/>
                          <a:ln>
                            <a:noFill/>
                          </a:ln>
                        </pic:spPr>
                      </pic:pic>
                    </a:graphicData>
                  </a:graphic>
                </wp:inline>
              </w:drawing>
            </w:r>
          </w:p>
          <w:p w14:paraId="698AF4A4"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连通器</w:t>
            </w:r>
            <w:r>
              <w:rPr>
                <w:color w:val="FF0000"/>
              </w:rPr>
              <w:t xml:space="preserve">     </w:t>
            </w:r>
            <w:r>
              <w:rPr>
                <w:color w:val="FF0000"/>
              </w:rPr>
              <w:t>比热容</w:t>
            </w:r>
          </w:p>
          <w:p w14:paraId="12D82D12"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由于船闸的闸室和上、下游的底部相连通，上端开口，所以船闸和上、下游组成了连通器，故船闸利用了连通器的原理。</w:t>
            </w:r>
          </w:p>
          <w:p w14:paraId="0A45B7D3"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因为水的比热容大于砂石和泥土的比热容，相同质量的水和沙石吸收相同的热量时，水升高的温度低，所以炎热的夏季，大明湖公园内明显比其他地方凉爽很多。</w:t>
            </w:r>
          </w:p>
          <w:p w14:paraId="2FA9DA8B" w14:textId="77777777" w:rsidR="0073346A" w:rsidRDefault="0073346A" w:rsidP="0073346A">
            <w:pPr>
              <w:spacing w:line="360" w:lineRule="auto"/>
              <w:ind w:left="420" w:hanging="420"/>
              <w:jc w:val="left"/>
              <w:textAlignment w:val="center"/>
            </w:pPr>
            <w:r>
              <w:rPr>
                <w:rFonts w:hint="eastAsia"/>
              </w:rPr>
              <w:t>12</w:t>
            </w:r>
            <w:r>
              <w:t>．</w:t>
            </w:r>
            <w:r>
              <w:rPr>
                <w:rFonts w:ascii="宋体" w:hAnsi="宋体" w:cs="宋体" w:hint="eastAsia"/>
                <w:b/>
                <w:bCs/>
                <w:color w:val="00B050"/>
                <w:szCs w:val="21"/>
              </w:rPr>
              <w:t>（2024·黑龙江哈尔滨·</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如图所示的容器是</w:t>
            </w:r>
            <w:r>
              <w:rPr>
                <w:rFonts w:eastAsia="Times New Roman"/>
                <w:u w:val="single"/>
              </w:rPr>
              <w:t xml:space="preserve">          </w:t>
            </w:r>
            <w:r>
              <w:t>器。塞子拔出后各液面高低不同，以下现象中与其原理相同的是</w:t>
            </w:r>
            <w:r>
              <w:rPr>
                <w:rFonts w:eastAsia="Times New Roman"/>
                <w:u w:val="single"/>
              </w:rPr>
              <w:t xml:space="preserve">          </w:t>
            </w:r>
            <w:r>
              <w:t>（选填序号：</w:t>
            </w:r>
            <w:r>
              <w:t>①</w:t>
            </w:r>
            <w:r>
              <w:t>热气球在空中漂浮</w:t>
            </w:r>
            <w:r>
              <w:rPr>
                <w:rFonts w:eastAsia="Times New Roman"/>
                <w:kern w:val="0"/>
                <w:sz w:val="24"/>
              </w:rPr>
              <w:t>  </w:t>
            </w:r>
            <w:r>
              <w:t>②C919</w:t>
            </w:r>
            <w:r>
              <w:t>大客机在空中飞行</w:t>
            </w:r>
            <w:r>
              <w:rPr>
                <w:rFonts w:eastAsia="Times New Roman"/>
                <w:kern w:val="0"/>
                <w:sz w:val="24"/>
              </w:rPr>
              <w:t>  </w:t>
            </w:r>
            <w:r>
              <w:t>③</w:t>
            </w:r>
            <w:r>
              <w:t>中国空间站绕地球飞行）。</w:t>
            </w:r>
          </w:p>
          <w:p w14:paraId="2231C583" w14:textId="1A7C5D7D"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5660619B" wp14:editId="7E8645A2">
                  <wp:extent cx="1852930" cy="1047750"/>
                  <wp:effectExtent l="0" t="0" r="0" b="0"/>
                  <wp:docPr id="249875226" name="图片 16" descr="@@@4b0eb47a-1753-478c-8359-0b7ee7846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4b0eb47a-1753-478c-8359-0b7ee78464d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852930" cy="1047750"/>
                          </a:xfrm>
                          <a:prstGeom prst="rect">
                            <a:avLst/>
                          </a:prstGeom>
                          <a:noFill/>
                          <a:ln>
                            <a:noFill/>
                          </a:ln>
                        </pic:spPr>
                      </pic:pic>
                    </a:graphicData>
                  </a:graphic>
                </wp:inline>
              </w:drawing>
            </w:r>
          </w:p>
          <w:p w14:paraId="6A730336"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连通</w:t>
            </w:r>
            <w:r>
              <w:rPr>
                <w:color w:val="FF0000"/>
              </w:rPr>
              <w:t xml:space="preserve">     ②</w:t>
            </w:r>
          </w:p>
          <w:p w14:paraId="594F198A"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图中容器底部连通，上端开口，是连通器。</w:t>
            </w:r>
          </w:p>
          <w:p w14:paraId="4A93A4B0"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塞子拔出后，</w:t>
            </w:r>
            <w:proofErr w:type="gramStart"/>
            <w:r>
              <w:rPr>
                <w:color w:val="FF0000"/>
              </w:rPr>
              <w:t>粗管处液柱</w:t>
            </w:r>
            <w:proofErr w:type="gramEnd"/>
            <w:r>
              <w:rPr>
                <w:color w:val="FF0000"/>
              </w:rPr>
              <w:t>高</w:t>
            </w:r>
            <w:proofErr w:type="gramStart"/>
            <w:r>
              <w:rPr>
                <w:color w:val="FF0000"/>
              </w:rPr>
              <w:t>细管处液柱</w:t>
            </w:r>
            <w:proofErr w:type="gramEnd"/>
            <w:r>
              <w:rPr>
                <w:color w:val="FF0000"/>
              </w:rPr>
              <w:t>低，是因为流速大的位置压强小。</w:t>
            </w:r>
          </w:p>
          <w:p w14:paraId="1D21E0D0" w14:textId="77777777" w:rsidR="0073346A" w:rsidRDefault="0073346A" w:rsidP="0073346A">
            <w:pPr>
              <w:shd w:val="clear" w:color="auto" w:fill="F2F2F2"/>
              <w:spacing w:line="360" w:lineRule="auto"/>
              <w:ind w:left="420"/>
              <w:jc w:val="left"/>
              <w:textAlignment w:val="center"/>
              <w:rPr>
                <w:color w:val="FF0000"/>
              </w:rPr>
            </w:pPr>
            <w:r>
              <w:rPr>
                <w:color w:val="FF0000"/>
              </w:rPr>
              <w:t>①</w:t>
            </w:r>
            <w:r>
              <w:rPr>
                <w:color w:val="FF0000"/>
              </w:rPr>
              <w:t>热气球在空中漂浮，冲入密度小于空气的气体，浮力等于重力，故</w:t>
            </w:r>
            <w:r>
              <w:rPr>
                <w:color w:val="FF0000"/>
              </w:rPr>
              <w:t>①</w:t>
            </w:r>
            <w:r>
              <w:rPr>
                <w:color w:val="FF0000"/>
              </w:rPr>
              <w:t>不符合题意；</w:t>
            </w:r>
          </w:p>
          <w:p w14:paraId="37BA3C1E" w14:textId="77777777" w:rsidR="0073346A" w:rsidRDefault="0073346A" w:rsidP="0073346A">
            <w:pPr>
              <w:shd w:val="clear" w:color="auto" w:fill="F2F2F2"/>
              <w:spacing w:line="360" w:lineRule="auto"/>
              <w:ind w:left="420"/>
              <w:jc w:val="left"/>
              <w:textAlignment w:val="center"/>
              <w:rPr>
                <w:color w:val="FF0000"/>
              </w:rPr>
            </w:pPr>
            <w:r>
              <w:rPr>
                <w:color w:val="FF0000"/>
              </w:rPr>
              <w:t>②C919</w:t>
            </w:r>
            <w:r>
              <w:rPr>
                <w:color w:val="FF0000"/>
              </w:rPr>
              <w:t>大客机在空中飞行，是利用气体流速大，压强小的原理获得升力，故</w:t>
            </w:r>
            <w:r>
              <w:rPr>
                <w:color w:val="FF0000"/>
              </w:rPr>
              <w:t>②</w:t>
            </w:r>
            <w:r>
              <w:rPr>
                <w:color w:val="FF0000"/>
              </w:rPr>
              <w:t>符合题意；</w:t>
            </w:r>
          </w:p>
          <w:p w14:paraId="7EA11958" w14:textId="77777777" w:rsidR="0073346A" w:rsidRDefault="0073346A" w:rsidP="0073346A">
            <w:pPr>
              <w:shd w:val="clear" w:color="auto" w:fill="F2F2F2"/>
              <w:spacing w:line="360" w:lineRule="auto"/>
              <w:ind w:left="420"/>
              <w:jc w:val="left"/>
              <w:textAlignment w:val="center"/>
              <w:rPr>
                <w:color w:val="FF0000"/>
              </w:rPr>
            </w:pPr>
            <w:r>
              <w:rPr>
                <w:color w:val="FF0000"/>
              </w:rPr>
              <w:t>③</w:t>
            </w:r>
            <w:r>
              <w:rPr>
                <w:color w:val="FF0000"/>
              </w:rPr>
              <w:t>中国空间站绕地球飞行，受到地球引力，故</w:t>
            </w:r>
            <w:r>
              <w:rPr>
                <w:color w:val="FF0000"/>
              </w:rPr>
              <w:t>③</w:t>
            </w:r>
            <w:r>
              <w:rPr>
                <w:color w:val="FF0000"/>
              </w:rPr>
              <w:t>不符合题意。</w:t>
            </w:r>
          </w:p>
          <w:p w14:paraId="0B6E4DA9" w14:textId="77777777" w:rsidR="0073346A" w:rsidRDefault="0073346A" w:rsidP="0073346A">
            <w:pPr>
              <w:spacing w:line="360" w:lineRule="auto"/>
              <w:ind w:left="420" w:hanging="420"/>
              <w:jc w:val="left"/>
              <w:textAlignment w:val="center"/>
            </w:pPr>
            <w:r>
              <w:rPr>
                <w:rFonts w:hint="eastAsia"/>
              </w:rPr>
              <w:t>13</w:t>
            </w:r>
            <w:r>
              <w:t>．</w:t>
            </w:r>
            <w:r>
              <w:rPr>
                <w:rFonts w:ascii="宋体" w:hAnsi="宋体" w:cs="宋体" w:hint="eastAsia"/>
                <w:b/>
                <w:bCs/>
                <w:color w:val="00B050"/>
                <w:szCs w:val="21"/>
              </w:rPr>
              <w:t>（2024·内蒙古通辽·</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如图甲，小明将圆形厚壁玻璃瓶装满带颜色的水，用插有细玻璃管的橡皮塞塞紧瓶口，双手戴着隔热手套用力挤压玻璃瓶，观察到细管中水面升高，这一现象说明力可以</w:t>
            </w:r>
            <w:r>
              <w:rPr>
                <w:rFonts w:eastAsia="Times New Roman"/>
                <w:u w:val="single"/>
              </w:rPr>
              <w:t xml:space="preserve">      </w:t>
            </w:r>
            <w:r>
              <w:t>，把瓶中水倒出一部分，然后向细管内吹入少量气体，细管内水柱如图乙所示。将该装置从一楼拿到十楼，会发现细管内水面</w:t>
            </w:r>
            <w:r>
              <w:rPr>
                <w:rFonts w:eastAsia="Times New Roman"/>
                <w:u w:val="single"/>
              </w:rPr>
              <w:t xml:space="preserve">      </w:t>
            </w:r>
            <w:r>
              <w:t>（选填</w:t>
            </w:r>
            <w:r>
              <w:t>“</w:t>
            </w:r>
            <w:r>
              <w:t>上升</w:t>
            </w:r>
            <w:r>
              <w:t>”</w:t>
            </w:r>
            <w:r>
              <w:t>、</w:t>
            </w:r>
            <w:r>
              <w:t>“</w:t>
            </w:r>
            <w:r>
              <w:t>下降</w:t>
            </w:r>
            <w:r>
              <w:t>”</w:t>
            </w:r>
            <w:r>
              <w:t>或</w:t>
            </w:r>
            <w:r>
              <w:t>“</w:t>
            </w:r>
            <w:r>
              <w:t>不变</w:t>
            </w:r>
            <w:r>
              <w:t>”</w:t>
            </w:r>
            <w:r>
              <w:t>）。</w:t>
            </w:r>
          </w:p>
          <w:p w14:paraId="21A606EA" w14:textId="0271017F"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0258912" wp14:editId="5506BCCF">
                  <wp:extent cx="1262380" cy="1595755"/>
                  <wp:effectExtent l="0" t="0" r="0" b="4445"/>
                  <wp:docPr id="1373892315" name="图片 19" descr="@@@c1c6886f-bc78-4ab3-8364-3719fc695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1c6886f-bc78-4ab3-8364-3719fc695ddb"/>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262380" cy="1595755"/>
                          </a:xfrm>
                          <a:prstGeom prst="rect">
                            <a:avLst/>
                          </a:prstGeom>
                          <a:noFill/>
                          <a:ln>
                            <a:noFill/>
                          </a:ln>
                        </pic:spPr>
                      </pic:pic>
                    </a:graphicData>
                  </a:graphic>
                </wp:inline>
              </w:drawing>
            </w:r>
          </w:p>
          <w:p w14:paraId="79641386"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改变物体的形状</w:t>
            </w:r>
            <w:r>
              <w:rPr>
                <w:color w:val="FF0000"/>
              </w:rPr>
              <w:t xml:space="preserve">     </w:t>
            </w:r>
            <w:r>
              <w:rPr>
                <w:color w:val="FF0000"/>
              </w:rPr>
              <w:t>上升</w:t>
            </w:r>
          </w:p>
          <w:p w14:paraId="0F4DF7B0"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双手戴着隔热手套用力挤压玻璃瓶，玻璃管内水柱高度升高，说明玻璃瓶的形状发生了改变，</w:t>
            </w:r>
            <w:proofErr w:type="gramStart"/>
            <w:r>
              <w:rPr>
                <w:color w:val="FF0000"/>
              </w:rPr>
              <w:t>故说明</w:t>
            </w:r>
            <w:proofErr w:type="gramEnd"/>
            <w:r>
              <w:rPr>
                <w:color w:val="FF0000"/>
              </w:rPr>
              <w:t>力可以改变物体的形状。</w:t>
            </w:r>
          </w:p>
          <w:p w14:paraId="3D23E617"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将该装置从一楼拿到十楼，玻璃瓶内部的气压大小是不变的，由于大气压强随高度的增加而逐渐减小，所以玻璃瓶外部的大气压强变小，玻璃管内水柱在玻璃瓶内部的气压作用下上升。</w:t>
            </w:r>
          </w:p>
          <w:p w14:paraId="253EE151" w14:textId="77777777" w:rsidR="0073346A" w:rsidRDefault="0073346A" w:rsidP="0073346A">
            <w:pPr>
              <w:spacing w:line="360" w:lineRule="auto"/>
              <w:ind w:left="420" w:hanging="420"/>
              <w:jc w:val="left"/>
              <w:textAlignment w:val="center"/>
            </w:pPr>
            <w:r>
              <w:rPr>
                <w:rFonts w:hint="eastAsia"/>
              </w:rPr>
              <w:t>14</w:t>
            </w:r>
            <w:r>
              <w:t>．</w:t>
            </w:r>
            <w:r>
              <w:rPr>
                <w:rFonts w:ascii="宋体" w:hAnsi="宋体" w:cs="宋体" w:hint="eastAsia"/>
                <w:b/>
                <w:bCs/>
                <w:color w:val="00B050"/>
                <w:szCs w:val="21"/>
              </w:rPr>
              <w:t>（2024·宁夏·</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拔火罐具有促进血液循环、缓解肌肉疼痛等功效。如图所示，拔火罐时，用火加热玻璃</w:t>
            </w:r>
            <w:proofErr w:type="gramStart"/>
            <w:r>
              <w:t>罐内部</w:t>
            </w:r>
            <w:proofErr w:type="gramEnd"/>
            <w:r>
              <w:t>后迅速扣在皮肤上，玻璃罐在</w:t>
            </w:r>
            <w:r>
              <w:rPr>
                <w:rFonts w:eastAsia="Times New Roman"/>
                <w:u w:val="single"/>
              </w:rPr>
              <w:t xml:space="preserve">           </w:t>
            </w:r>
            <w:r>
              <w:t>的作用下</w:t>
            </w:r>
            <w:r>
              <w:t>“</w:t>
            </w:r>
            <w:r>
              <w:t>吸</w:t>
            </w:r>
            <w:r>
              <w:t>”</w:t>
            </w:r>
            <w:r>
              <w:t>在皮肤上。请列举一个生产生活中应用该原理的实例：</w:t>
            </w:r>
            <w:r>
              <w:rPr>
                <w:rFonts w:eastAsia="Times New Roman"/>
                <w:u w:val="single"/>
              </w:rPr>
              <w:t xml:space="preserve">           </w:t>
            </w:r>
            <w:r>
              <w:t>。</w:t>
            </w:r>
          </w:p>
          <w:p w14:paraId="7856958C" w14:textId="371BDFB8"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B086096" wp14:editId="5513007E">
                  <wp:extent cx="1205230" cy="833755"/>
                  <wp:effectExtent l="0" t="0" r="0" b="4445"/>
                  <wp:docPr id="813215602" name="图片 18" descr="@@@3a4c0265-3502-4f38-8ec5-9b34abad7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3a4c0265-3502-4f38-8ec5-9b34abad7c2c"/>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205230" cy="833755"/>
                          </a:xfrm>
                          <a:prstGeom prst="rect">
                            <a:avLst/>
                          </a:prstGeom>
                          <a:noFill/>
                          <a:ln>
                            <a:noFill/>
                          </a:ln>
                        </pic:spPr>
                      </pic:pic>
                    </a:graphicData>
                  </a:graphic>
                </wp:inline>
              </w:drawing>
            </w:r>
          </w:p>
          <w:p w14:paraId="2CB413BF"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大气压强</w:t>
            </w:r>
            <w:r>
              <w:rPr>
                <w:color w:val="FF0000"/>
              </w:rPr>
              <w:t xml:space="preserve">     </w:t>
            </w:r>
            <w:r>
              <w:rPr>
                <w:color w:val="FF0000"/>
              </w:rPr>
              <w:t>吸管吸饮料</w:t>
            </w:r>
          </w:p>
          <w:p w14:paraId="136651D8"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用火把拔火罐内里加热之后，拔火罐里边的空气排出去一部分，拔火罐内的气压减小，小于拔火罐外边的大气压，在大气压强的作用下，拔火罐紧紧吸住患者的皮肤，不会掉下来。</w:t>
            </w:r>
          </w:p>
          <w:p w14:paraId="575E7B92"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利用吸管来喝饮料时，我们用力吸吸管，使吸管内的气压减小，小于外界大气压，则大气压就将饮料压入吸管中，进入我们的口中，这与拔火罐的原理是相同的，都是利用了大气压的作用。</w:t>
            </w:r>
          </w:p>
          <w:p w14:paraId="76A178CC" w14:textId="77777777" w:rsidR="0073346A" w:rsidRDefault="0073346A" w:rsidP="0073346A">
            <w:pPr>
              <w:spacing w:line="360" w:lineRule="auto"/>
              <w:ind w:left="420" w:hanging="420"/>
              <w:jc w:val="left"/>
              <w:textAlignment w:val="center"/>
            </w:pPr>
            <w:r>
              <w:rPr>
                <w:rFonts w:hint="eastAsia"/>
              </w:rPr>
              <w:t>15</w:t>
            </w:r>
            <w:r>
              <w:t>．</w:t>
            </w:r>
            <w:r>
              <w:rPr>
                <w:rFonts w:ascii="宋体" w:hAnsi="宋体" w:cs="宋体" w:hint="eastAsia"/>
                <w:b/>
                <w:bCs/>
                <w:color w:val="00B050"/>
                <w:szCs w:val="21"/>
              </w:rPr>
              <w:t>（2024·云南·模拟预测）</w:t>
            </w:r>
            <w:r>
              <w:t>如图为利用实验测量大气压值，</w:t>
            </w:r>
            <w:proofErr w:type="gramStart"/>
            <w:r>
              <w:t>若当地</w:t>
            </w:r>
            <w:proofErr w:type="gramEnd"/>
            <w:r>
              <w:t>气压为一标准大气压，则图中</w:t>
            </w:r>
            <w:r>
              <w:rPr>
                <w:rFonts w:eastAsia="Times New Roman"/>
                <w:i/>
              </w:rPr>
              <w:t>h</w:t>
            </w:r>
            <w:r>
              <w:rPr>
                <w:rFonts w:eastAsia="Times New Roman"/>
                <w:i/>
                <w:vertAlign w:val="subscript"/>
              </w:rPr>
              <w:t>0</w:t>
            </w:r>
            <w:r>
              <w:t>＝</w:t>
            </w:r>
            <w:r>
              <w:rPr>
                <w:rFonts w:eastAsia="Times New Roman"/>
                <w:u w:val="single"/>
              </w:rPr>
              <w:t xml:space="preserve">        </w:t>
            </w:r>
            <w:r>
              <w:t>mm</w:t>
            </w:r>
            <w:r>
              <w:t>。实验过程中，若玻璃管的底部突然开了一个小孔，则管内水银柱的液面将</w:t>
            </w:r>
            <w:r>
              <w:rPr>
                <w:rFonts w:eastAsia="Times New Roman"/>
                <w:u w:val="single"/>
              </w:rPr>
              <w:t xml:space="preserve">        </w:t>
            </w:r>
            <w:r>
              <w:t>（选填</w:t>
            </w:r>
            <w:r>
              <w:t>“</w:t>
            </w:r>
            <w:r>
              <w:t>上升</w:t>
            </w:r>
            <w:r>
              <w:t>”“</w:t>
            </w:r>
            <w:r>
              <w:t>下降</w:t>
            </w:r>
            <w:r>
              <w:t>”</w:t>
            </w:r>
            <w:r>
              <w:t>或</w:t>
            </w:r>
            <w:r>
              <w:t>“</w:t>
            </w:r>
            <w:r>
              <w:t>不变</w:t>
            </w:r>
            <w:r>
              <w:t>”</w:t>
            </w:r>
            <w:r>
              <w:t>）。</w:t>
            </w:r>
          </w:p>
          <w:p w14:paraId="2BA41A0E" w14:textId="7B280A11"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37E3821" wp14:editId="7D58DC93">
                  <wp:extent cx="1329055" cy="1729105"/>
                  <wp:effectExtent l="0" t="0" r="4445" b="4445"/>
                  <wp:docPr id="1281353253" name="图片 21" descr="@@@c3267455-af69-45b9-b61e-94b991187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3267455-af69-45b9-b61e-94b991187c54"/>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329055" cy="1729105"/>
                          </a:xfrm>
                          <a:prstGeom prst="rect">
                            <a:avLst/>
                          </a:prstGeom>
                          <a:noFill/>
                          <a:ln>
                            <a:noFill/>
                          </a:ln>
                        </pic:spPr>
                      </pic:pic>
                    </a:graphicData>
                  </a:graphic>
                </wp:inline>
              </w:drawing>
            </w:r>
          </w:p>
          <w:p w14:paraId="51884CF2"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760     </w:t>
            </w:r>
            <w:r>
              <w:rPr>
                <w:color w:val="FF0000"/>
              </w:rPr>
              <w:t>下降</w:t>
            </w:r>
          </w:p>
          <w:p w14:paraId="74FCD327"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当地气压为一标准大气压，一个标准大气压等于</w:t>
            </w:r>
            <w:r>
              <w:rPr>
                <w:color w:val="FF0000"/>
              </w:rPr>
              <w:t>760mm</w:t>
            </w:r>
            <w:r>
              <w:rPr>
                <w:color w:val="FF0000"/>
              </w:rPr>
              <w:t>高的水银柱产生的压强，故此时玻璃管内水银柱高度</w:t>
            </w:r>
            <w:r>
              <w:rPr>
                <w:rFonts w:eastAsia="Times New Roman"/>
                <w:i/>
                <w:color w:val="FF0000"/>
              </w:rPr>
              <w:t>h</w:t>
            </w:r>
            <w:r>
              <w:rPr>
                <w:rFonts w:eastAsia="Times New Roman"/>
                <w:i/>
                <w:color w:val="FF0000"/>
                <w:vertAlign w:val="subscript"/>
              </w:rPr>
              <w:t>0</w:t>
            </w:r>
            <w:r>
              <w:rPr>
                <w:color w:val="FF0000"/>
              </w:rPr>
              <w:t>＝</w:t>
            </w:r>
            <w:r>
              <w:rPr>
                <w:color w:val="FF0000"/>
              </w:rPr>
              <w:t>760mm</w:t>
            </w:r>
            <w:r>
              <w:rPr>
                <w:color w:val="FF0000"/>
              </w:rPr>
              <w:t>。</w:t>
            </w:r>
          </w:p>
          <w:p w14:paraId="223D66F2"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[2]</w:t>
            </w:r>
            <w:r>
              <w:rPr>
                <w:color w:val="FF0000"/>
              </w:rPr>
              <w:t>若玻璃管的底部突然开了一个小孔，管内的水银与外界的大气相通，此时，管内气压等于外界大气压，管内外水银液面将相平，故管内水银柱的液面将下降。</w:t>
            </w:r>
          </w:p>
          <w:p w14:paraId="28A31B6C" w14:textId="77777777" w:rsidR="0073346A" w:rsidRDefault="0073346A" w:rsidP="0073346A">
            <w:pPr>
              <w:spacing w:line="360" w:lineRule="auto"/>
              <w:ind w:left="420" w:hanging="420"/>
              <w:jc w:val="left"/>
              <w:textAlignment w:val="center"/>
            </w:pPr>
            <w:r>
              <w:rPr>
                <w:rFonts w:hint="eastAsia"/>
              </w:rPr>
              <w:t>16</w:t>
            </w:r>
            <w:r>
              <w:t>．</w:t>
            </w:r>
            <w:r>
              <w:rPr>
                <w:rFonts w:ascii="宋体" w:hAnsi="宋体" w:cs="宋体" w:hint="eastAsia"/>
                <w:b/>
                <w:bCs/>
                <w:color w:val="00B050"/>
                <w:szCs w:val="21"/>
              </w:rPr>
              <w:t>（23-24</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年级下·福建泉州·期中）</w:t>
            </w:r>
            <w:r>
              <w:t>小庄学习大气压的知识后，想到如下图所示方法，用注射器、弹簧测力计、刻度尺等器材粗略测出大气压值。主要操作步骤如下：</w:t>
            </w:r>
          </w:p>
          <w:p w14:paraId="145FB8FB" w14:textId="6DE22E84"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5C3C1883" wp14:editId="79423E31">
                  <wp:extent cx="3281680" cy="1076325"/>
                  <wp:effectExtent l="0" t="0" r="0" b="9525"/>
                  <wp:docPr id="929306854" name="图片 20" descr="@@@52fdbc35-c9e9-4337-97fb-0cf825a1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52fdbc35-c9e9-4337-97fb-0cf825a19539"/>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281680" cy="1076325"/>
                          </a:xfrm>
                          <a:prstGeom prst="rect">
                            <a:avLst/>
                          </a:prstGeom>
                          <a:noFill/>
                          <a:ln>
                            <a:noFill/>
                          </a:ln>
                        </pic:spPr>
                      </pic:pic>
                    </a:graphicData>
                  </a:graphic>
                </wp:inline>
              </w:drawing>
            </w:r>
          </w:p>
          <w:p w14:paraId="3748383F" w14:textId="77777777" w:rsidR="0073346A" w:rsidRDefault="0073346A" w:rsidP="0073346A">
            <w:pPr>
              <w:spacing w:line="360" w:lineRule="auto"/>
              <w:ind w:left="420"/>
              <w:jc w:val="left"/>
              <w:textAlignment w:val="center"/>
            </w:pPr>
            <w:r>
              <w:t>（</w:t>
            </w:r>
            <w:r>
              <w:t>1</w:t>
            </w:r>
            <w:r>
              <w:t>）实验时，先让注射器吸入少量水，然后将活塞推入注射器底端，当注射器的小针管充满水后，再用橡皮帽封住注射器的小针管小孔。这步操作目的是</w:t>
            </w:r>
            <w:r>
              <w:rPr>
                <w:rFonts w:eastAsia="Times New Roman"/>
                <w:u w:val="single"/>
              </w:rPr>
              <w:t xml:space="preserve">           </w:t>
            </w:r>
            <w:r>
              <w:t>；</w:t>
            </w:r>
          </w:p>
          <w:p w14:paraId="68A2922A" w14:textId="77777777" w:rsidR="0073346A" w:rsidRDefault="0073346A" w:rsidP="0073346A">
            <w:pPr>
              <w:spacing w:line="360" w:lineRule="auto"/>
              <w:ind w:left="420"/>
              <w:jc w:val="left"/>
              <w:textAlignment w:val="center"/>
            </w:pPr>
            <w:r>
              <w:t>（</w:t>
            </w:r>
            <w:r>
              <w:t>2</w:t>
            </w:r>
            <w:r>
              <w:t>）水平向右慢慢地拉动注射器针筒，当</w:t>
            </w:r>
            <w:proofErr w:type="gramStart"/>
            <w:r>
              <w:t>针筒刚</w:t>
            </w:r>
            <w:proofErr w:type="gramEnd"/>
            <w:r>
              <w:t>开始滑动时，记录弹簧测力计的示数</w:t>
            </w:r>
            <w:r>
              <w:object w:dxaOrig="795" w:dyaOrig="240" w14:anchorId="08854138">
                <v:shape id="_x0000_i1187" type="#_x0000_t75" alt="eqId6a1869abd64fe559a736af94ca858764" style="width:39.75pt;height:12pt" o:ole="">
                  <v:imagedata r:id="rId144" o:title="eqId6a1869abd64fe559a736af94ca858764"/>
                </v:shape>
                <o:OLEObject Type="Embed" ProgID="Equation.DSMT4" ShapeID="_x0000_i1187" DrawAspect="Content" ObjectID="_1801638314" r:id="rId145"/>
              </w:object>
            </w:r>
            <w:r>
              <w:t>。此时活塞在水平方向主要受到</w:t>
            </w:r>
            <w:r>
              <w:rPr>
                <w:rFonts w:eastAsia="Times New Roman"/>
                <w:u w:val="single"/>
              </w:rPr>
              <w:t xml:space="preserve">           </w:t>
            </w:r>
            <w:r>
              <w:t>的拉力和</w:t>
            </w:r>
            <w:r>
              <w:rPr>
                <w:rFonts w:eastAsia="Times New Roman"/>
                <w:u w:val="single"/>
              </w:rPr>
              <w:t xml:space="preserve">           </w:t>
            </w:r>
            <w:r>
              <w:t>的压力；</w:t>
            </w:r>
          </w:p>
          <w:p w14:paraId="3FCE47D3" w14:textId="77777777" w:rsidR="0073346A" w:rsidRDefault="0073346A" w:rsidP="0073346A">
            <w:pPr>
              <w:spacing w:line="360" w:lineRule="auto"/>
              <w:ind w:left="420"/>
              <w:jc w:val="left"/>
              <w:textAlignment w:val="center"/>
            </w:pPr>
            <w:r>
              <w:t>（</w:t>
            </w:r>
            <w:r>
              <w:t>3</w:t>
            </w:r>
            <w:r>
              <w:t>）利用注射器的容积和刻度尺测出活塞的面积</w:t>
            </w:r>
            <w:r>
              <w:object w:dxaOrig="990" w:dyaOrig="270" w14:anchorId="7B23BCD5">
                <v:shape id="_x0000_i1188" type="#_x0000_t75" alt="eqIdad6d1844cd1628a9ef37a88b62b53754" style="width:49.5pt;height:13.5pt" o:ole="">
                  <v:imagedata r:id="rId146" o:title="eqIdad6d1844cd1628a9ef37a88b62b53754"/>
                </v:shape>
                <o:OLEObject Type="Embed" ProgID="Equation.DSMT4" ShapeID="_x0000_i1188" DrawAspect="Content" ObjectID="_1801638315" r:id="rId147"/>
              </w:object>
            </w:r>
            <w:r>
              <w:t>；</w:t>
            </w:r>
          </w:p>
          <w:p w14:paraId="67A63913" w14:textId="77777777" w:rsidR="0073346A" w:rsidRDefault="0073346A" w:rsidP="0073346A">
            <w:pPr>
              <w:spacing w:line="360" w:lineRule="auto"/>
              <w:ind w:left="420"/>
              <w:jc w:val="left"/>
              <w:textAlignment w:val="center"/>
            </w:pPr>
            <w:r>
              <w:t>（</w:t>
            </w:r>
            <w:r>
              <w:t>4</w:t>
            </w:r>
            <w:r>
              <w:t>）数据处理：</w:t>
            </w:r>
            <w:r>
              <w:t>①</w:t>
            </w:r>
            <w:r>
              <w:t>实验中大气对活塞产生的压力是</w:t>
            </w:r>
            <w:r>
              <w:rPr>
                <w:rFonts w:eastAsia="Times New Roman"/>
                <w:u w:val="single"/>
              </w:rPr>
              <w:t xml:space="preserve">           </w:t>
            </w:r>
            <w:r>
              <w:t>N</w:t>
            </w:r>
            <w:r>
              <w:t>；</w:t>
            </w:r>
          </w:p>
          <w:p w14:paraId="6EE87C6B" w14:textId="77777777" w:rsidR="0073346A" w:rsidRDefault="0073346A" w:rsidP="0073346A">
            <w:pPr>
              <w:spacing w:line="360" w:lineRule="auto"/>
              <w:ind w:left="420"/>
              <w:jc w:val="left"/>
              <w:textAlignment w:val="center"/>
            </w:pPr>
            <w:r>
              <w:t>②</w:t>
            </w:r>
            <w:r>
              <w:t>根据测量的数据，计算出大气压强</w:t>
            </w:r>
            <w:r>
              <w:object w:dxaOrig="375" w:dyaOrig="225" w14:anchorId="25104020">
                <v:shape id="_x0000_i1189" type="#_x0000_t75" alt="eqIddf5be1440d099f464ef46dee39de6010" style="width:18.75pt;height:11.25pt" o:ole="">
                  <v:imagedata r:id="rId148" o:title="eqIddf5be1440d099f464ef46dee39de6010"/>
                </v:shape>
                <o:OLEObject Type="Embed" ProgID="Equation.DSMT4" ShapeID="_x0000_i1189" DrawAspect="Content" ObjectID="_1801638316" r:id="rId149"/>
              </w:object>
            </w:r>
            <w:r>
              <w:rPr>
                <w:rFonts w:eastAsia="Times New Roman"/>
                <w:u w:val="single"/>
              </w:rPr>
              <w:t xml:space="preserve">           </w:t>
            </w:r>
            <w:r>
              <w:t>Pa</w:t>
            </w:r>
            <w:r>
              <w:t>；</w:t>
            </w:r>
          </w:p>
          <w:p w14:paraId="67FA1200" w14:textId="77777777" w:rsidR="0073346A" w:rsidRDefault="0073346A" w:rsidP="0073346A">
            <w:pPr>
              <w:spacing w:line="360" w:lineRule="auto"/>
              <w:ind w:left="420"/>
              <w:jc w:val="left"/>
              <w:textAlignment w:val="center"/>
            </w:pPr>
            <w:r>
              <w:t>③</w:t>
            </w:r>
            <w:r>
              <w:t>测出大气压的值比当时的实际气压</w:t>
            </w:r>
            <w:r>
              <w:object w:dxaOrig="540" w:dyaOrig="285" w14:anchorId="7B78D221">
                <v:shape id="_x0000_i1190" type="#_x0000_t75" alt="eqIde03d01140b80c4a058152f0a82a5cc61" style="width:27pt;height:14.25pt" o:ole="">
                  <v:imagedata r:id="rId150" o:title="eqIde03d01140b80c4a058152f0a82a5cc61"/>
                </v:shape>
                <o:OLEObject Type="Embed" ProgID="Equation.DSMT4" ShapeID="_x0000_i1190" DrawAspect="Content" ObjectID="_1801638317" r:id="rId151"/>
              </w:object>
            </w:r>
            <w:r>
              <w:t>大的主要原因是</w:t>
            </w:r>
            <w:r>
              <w:rPr>
                <w:rFonts w:eastAsia="Times New Roman"/>
                <w:u w:val="single"/>
              </w:rPr>
              <w:t xml:space="preserve">           </w:t>
            </w:r>
            <w:r>
              <w:t>。</w:t>
            </w:r>
          </w:p>
          <w:p w14:paraId="7F917106"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排出注射器内气体</w:t>
            </w:r>
            <w:r>
              <w:rPr>
                <w:color w:val="FF0000"/>
              </w:rPr>
              <w:t xml:space="preserve">     </w:t>
            </w:r>
            <w:r>
              <w:rPr>
                <w:color w:val="FF0000"/>
              </w:rPr>
              <w:t>弹簧测力计</w:t>
            </w:r>
            <w:r>
              <w:rPr>
                <w:color w:val="FF0000"/>
              </w:rPr>
              <w:t xml:space="preserve">     </w:t>
            </w:r>
            <w:r>
              <w:rPr>
                <w:color w:val="FF0000"/>
              </w:rPr>
              <w:t>大气</w:t>
            </w:r>
            <w:r>
              <w:rPr>
                <w:color w:val="FF0000"/>
              </w:rPr>
              <w:t xml:space="preserve">     12     </w:t>
            </w:r>
            <w:r>
              <w:rPr>
                <w:color w:val="FF0000"/>
              </w:rPr>
              <w:object w:dxaOrig="720" w:dyaOrig="285" w14:anchorId="65223944">
                <v:shape id="_x0000_i1191" type="#_x0000_t75" alt="eqId82060996070599107e4ca63ba10e05db" style="width:36pt;height:14.25pt" o:ole="">
                  <v:imagedata r:id="rId152" o:title="eqId82060996070599107e4ca63ba10e05db"/>
                </v:shape>
                <o:OLEObject Type="Embed" ProgID="Equation.DSMT4" ShapeID="_x0000_i1191" DrawAspect="Content" ObjectID="_1801638318" r:id="rId153"/>
              </w:object>
            </w:r>
            <w:r>
              <w:rPr>
                <w:color w:val="FF0000"/>
              </w:rPr>
              <w:t xml:space="preserve">     </w:t>
            </w:r>
            <w:r>
              <w:rPr>
                <w:color w:val="FF0000"/>
              </w:rPr>
              <w:t>活塞与注射器壁有摩擦</w:t>
            </w:r>
          </w:p>
          <w:p w14:paraId="09A9EA05"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实验中为了排尽注射器内的空气，并防止进气，让注射器吸入少量水，然后将活塞推入注射器底端，当注射器的小针管充满水后，再用橡皮帽封住注射器的小针管小孔。</w:t>
            </w:r>
          </w:p>
          <w:p w14:paraId="56837897"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[2][3]</w:t>
            </w:r>
            <w:r>
              <w:rPr>
                <w:color w:val="FF0000"/>
              </w:rPr>
              <w:t>根据二力平衡的知识可知，研究对象在水平方向所受的大气压力与弹簧测力计拉力大小相等。</w:t>
            </w:r>
          </w:p>
          <w:p w14:paraId="0CB60A3B"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w:t>
            </w:r>
            <w:r>
              <w:rPr>
                <w:color w:val="FF0000"/>
              </w:rPr>
              <w:t>弹簧测力计的示数到</w:t>
            </w:r>
            <w:r>
              <w:rPr>
                <w:rFonts w:eastAsia="Times New Roman"/>
                <w:i/>
                <w:color w:val="FF0000"/>
              </w:rPr>
              <w:t>F</w:t>
            </w:r>
            <w:r>
              <w:rPr>
                <w:color w:val="FF0000"/>
              </w:rPr>
              <w:t>=12N</w:t>
            </w:r>
            <w:r>
              <w:rPr>
                <w:color w:val="FF0000"/>
              </w:rPr>
              <w:t>时，注射器中的活塞刚开始滑动时，活塞受到的拉力和大气压对活塞的压力是一对平衡力，因此大气压对活塞的压力为</w:t>
            </w:r>
            <w:r>
              <w:rPr>
                <w:color w:val="FF0000"/>
              </w:rPr>
              <w:t>12N</w:t>
            </w:r>
            <w:r>
              <w:rPr>
                <w:color w:val="FF0000"/>
              </w:rPr>
              <w:t>。</w:t>
            </w:r>
          </w:p>
          <w:p w14:paraId="3EB336F3"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此时的大气压强</w:t>
            </w:r>
          </w:p>
          <w:p w14:paraId="7C4FE6FC"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580" w:dyaOrig="555" w14:anchorId="6CFBDA84">
                <v:shape id="_x0000_i1192" type="#_x0000_t75" alt="eqId436759d0a36442012ed8b31307743a60" style="width:129pt;height:27.75pt" o:ole="">
                  <v:imagedata r:id="rId154" o:title="eqId436759d0a36442012ed8b31307743a60"/>
                </v:shape>
                <o:OLEObject Type="Embed" ProgID="Equation.DSMT4" ShapeID="_x0000_i1192" DrawAspect="Content" ObjectID="_1801638319" r:id="rId155"/>
              </w:object>
            </w:r>
          </w:p>
          <w:p w14:paraId="205D422B" w14:textId="77777777" w:rsidR="0073346A" w:rsidRDefault="0073346A" w:rsidP="0073346A">
            <w:pPr>
              <w:shd w:val="clear" w:color="auto" w:fill="F2F2F2"/>
              <w:spacing w:line="360" w:lineRule="auto"/>
              <w:ind w:left="420"/>
              <w:jc w:val="left"/>
              <w:textAlignment w:val="center"/>
              <w:rPr>
                <w:color w:val="FF0000"/>
              </w:rPr>
            </w:pPr>
            <w:r>
              <w:rPr>
                <w:color w:val="FF0000"/>
              </w:rPr>
              <w:t>[3]</w:t>
            </w:r>
            <w:r>
              <w:rPr>
                <w:color w:val="FF0000"/>
              </w:rPr>
              <w:t>注射器内的空气没有排尽和拉动活塞时活塞和</w:t>
            </w:r>
            <w:proofErr w:type="gramStart"/>
            <w:r>
              <w:rPr>
                <w:color w:val="FF0000"/>
              </w:rPr>
              <w:t>筒壁间</w:t>
            </w:r>
            <w:proofErr w:type="gramEnd"/>
            <w:r>
              <w:rPr>
                <w:color w:val="FF0000"/>
              </w:rPr>
              <w:t>有摩擦都会影响拉力的大小，会使测出大气压的值比当时的实际气压</w:t>
            </w:r>
            <w:r>
              <w:rPr>
                <w:color w:val="FF0000"/>
              </w:rPr>
              <w:object w:dxaOrig="540" w:dyaOrig="285" w14:anchorId="14FADA9D">
                <v:shape id="_x0000_i1193" type="#_x0000_t75" alt="eqIde03d01140b80c4a058152f0a82a5cc61" style="width:27pt;height:14.25pt" o:ole="">
                  <v:imagedata r:id="rId150" o:title="eqIde03d01140b80c4a058152f0a82a5cc61"/>
                </v:shape>
                <o:OLEObject Type="Embed" ProgID="Equation.DSMT4" ShapeID="_x0000_i1193" DrawAspect="Content" ObjectID="_1801638320" r:id="rId156"/>
              </w:object>
            </w:r>
            <w:r>
              <w:rPr>
                <w:color w:val="FF0000"/>
              </w:rPr>
              <w:t>大。</w:t>
            </w:r>
          </w:p>
          <w:p w14:paraId="60A326A7" w14:textId="77777777" w:rsidR="0073346A" w:rsidRDefault="0073346A" w:rsidP="0073346A">
            <w:pPr>
              <w:spacing w:line="360" w:lineRule="auto"/>
              <w:ind w:left="420" w:hanging="420"/>
              <w:jc w:val="left"/>
              <w:textAlignment w:val="center"/>
            </w:pPr>
            <w:r>
              <w:rPr>
                <w:rFonts w:hint="eastAsia"/>
              </w:rPr>
              <w:t>1</w:t>
            </w:r>
            <w:r>
              <w:t>7</w:t>
            </w:r>
            <w:r>
              <w:t>．</w:t>
            </w:r>
            <w:r>
              <w:rPr>
                <w:rFonts w:ascii="宋体" w:hAnsi="宋体" w:cs="宋体" w:hint="eastAsia"/>
                <w:b/>
                <w:bCs/>
                <w:color w:val="00B050"/>
                <w:szCs w:val="21"/>
              </w:rPr>
              <w:t>（2024·陕西·</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风洞是一种检测飞行器性能的设施。如图，将飞行器固定在风洞中，通过人工产</w:t>
            </w:r>
            <w:r>
              <w:lastRenderedPageBreak/>
              <w:t>生并控制气流，模拟飞行器飞行时周围气体的流动。检测时，飞行器相对气流是</w:t>
            </w:r>
            <w:r>
              <w:rPr>
                <w:rFonts w:eastAsia="Times New Roman"/>
                <w:u w:val="single"/>
              </w:rPr>
              <w:t xml:space="preserve">       </w:t>
            </w:r>
            <w:r>
              <w:t>的，其上方气体流速大，压强</w:t>
            </w:r>
            <w:r>
              <w:rPr>
                <w:rFonts w:eastAsia="Times New Roman"/>
                <w:u w:val="single"/>
              </w:rPr>
              <w:t xml:space="preserve">       </w:t>
            </w:r>
            <w:r>
              <w:t>，从而获得向上的升力。</w:t>
            </w:r>
          </w:p>
          <w:p w14:paraId="6E0ECBE0" w14:textId="15F09F39"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4F3D93B" wp14:editId="52754E1B">
                  <wp:extent cx="1990725" cy="1100455"/>
                  <wp:effectExtent l="0" t="0" r="9525" b="4445"/>
                  <wp:docPr id="697803108" name="图片 23" descr="@@@7cf770f7-4eeb-4f34-b7f0-82b147119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7cf770f7-4eeb-4f34-b7f0-82b147119ccc"/>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990725" cy="1100455"/>
                          </a:xfrm>
                          <a:prstGeom prst="rect">
                            <a:avLst/>
                          </a:prstGeom>
                          <a:noFill/>
                          <a:ln>
                            <a:noFill/>
                          </a:ln>
                        </pic:spPr>
                      </pic:pic>
                    </a:graphicData>
                  </a:graphic>
                </wp:inline>
              </w:drawing>
            </w:r>
          </w:p>
          <w:p w14:paraId="48B05034"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运动</w:t>
            </w:r>
            <w:r>
              <w:rPr>
                <w:color w:val="FF0000"/>
              </w:rPr>
              <w:t xml:space="preserve">     </w:t>
            </w:r>
            <w:r>
              <w:rPr>
                <w:color w:val="FF0000"/>
              </w:rPr>
              <w:t>小</w:t>
            </w:r>
          </w:p>
          <w:p w14:paraId="2F01B03C"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检测时，以气流为参照物，飞行器相对气流的位置发生了变化，飞行器相对于气流是运动的；其上方气体流速大，压强小，下方气体流速小，压强大，从而形成向上的压强差和压力差，获得了向上的升力。</w:t>
            </w:r>
          </w:p>
          <w:p w14:paraId="6ED2C35D" w14:textId="77777777" w:rsidR="0073346A" w:rsidRDefault="0073346A" w:rsidP="0073346A">
            <w:pPr>
              <w:spacing w:line="360" w:lineRule="auto"/>
              <w:ind w:left="420" w:hanging="420"/>
              <w:jc w:val="left"/>
              <w:textAlignment w:val="center"/>
            </w:pPr>
            <w:r>
              <w:rPr>
                <w:rFonts w:hint="eastAsia"/>
              </w:rPr>
              <w:t>1</w:t>
            </w:r>
            <w:r>
              <w:t>8</w:t>
            </w:r>
            <w:r>
              <w:t>．</w:t>
            </w:r>
            <w:r>
              <w:rPr>
                <w:rFonts w:ascii="宋体" w:hAnsi="宋体" w:cs="宋体" w:hint="eastAsia"/>
                <w:b/>
                <w:bCs/>
                <w:color w:val="00B050"/>
                <w:szCs w:val="21"/>
              </w:rPr>
              <w:t>（2024·山东泰安·</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如图所示，在两张纸中间向下吹气，纸会相互靠拢。这个现象说明：在气体中，流速越大的位置压强越</w:t>
            </w:r>
            <w:r>
              <w:rPr>
                <w:rFonts w:eastAsia="Times New Roman"/>
                <w:u w:val="single"/>
              </w:rPr>
              <w:t xml:space="preserve">      </w:t>
            </w:r>
            <w:r>
              <w:t>（选填</w:t>
            </w:r>
            <w:r>
              <w:t>“</w:t>
            </w:r>
            <w:r>
              <w:t>大</w:t>
            </w:r>
            <w:r>
              <w:t>”</w:t>
            </w:r>
            <w:r>
              <w:t>或</w:t>
            </w:r>
            <w:r>
              <w:t>“</w:t>
            </w:r>
            <w:r>
              <w:t>小</w:t>
            </w:r>
            <w:r>
              <w:t>”</w:t>
            </w:r>
            <w:r>
              <w:t>）。</w:t>
            </w:r>
          </w:p>
          <w:p w14:paraId="269DB143" w14:textId="3A1E5C88"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9E1A5D0" wp14:editId="13878E93">
                  <wp:extent cx="609600" cy="1123950"/>
                  <wp:effectExtent l="0" t="0" r="0" b="0"/>
                  <wp:docPr id="191081201" name="图片 22" descr="@@@a5071ddc-87f6-4b99-bbf6-f9d43999a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a5071ddc-87f6-4b99-bbf6-f9d43999a872"/>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609600" cy="1123950"/>
                          </a:xfrm>
                          <a:prstGeom prst="rect">
                            <a:avLst/>
                          </a:prstGeom>
                          <a:noFill/>
                          <a:ln>
                            <a:noFill/>
                          </a:ln>
                        </pic:spPr>
                      </pic:pic>
                    </a:graphicData>
                  </a:graphic>
                </wp:inline>
              </w:drawing>
            </w:r>
          </w:p>
          <w:p w14:paraId="0AA60F2A" w14:textId="77777777" w:rsidR="0073346A" w:rsidRDefault="0073346A" w:rsidP="0073346A">
            <w:pPr>
              <w:shd w:val="clear" w:color="auto" w:fill="F2F2F2"/>
              <w:spacing w:line="360" w:lineRule="auto"/>
              <w:ind w:left="420"/>
              <w:jc w:val="left"/>
              <w:textAlignment w:val="center"/>
              <w:rPr>
                <w:color w:val="FF0000"/>
              </w:rPr>
            </w:pPr>
            <w:r>
              <w:rPr>
                <w:color w:val="FF0000"/>
              </w:rPr>
              <w:t>【答案】小</w:t>
            </w:r>
          </w:p>
          <w:p w14:paraId="1FA07E19" w14:textId="77777777" w:rsidR="0073346A" w:rsidRDefault="0073346A" w:rsidP="0073346A">
            <w:pPr>
              <w:shd w:val="clear" w:color="auto" w:fill="F2F2F2"/>
              <w:spacing w:line="360" w:lineRule="auto"/>
              <w:ind w:left="420"/>
              <w:jc w:val="left"/>
              <w:textAlignment w:val="center"/>
              <w:rPr>
                <w:color w:val="FF0000"/>
              </w:rPr>
            </w:pPr>
            <w:r>
              <w:rPr>
                <w:color w:val="FF0000"/>
              </w:rPr>
              <w:t>【详解】由于流速越大的地方压强越小，所以当向两张纸中间吹气时，中间的空气流速快，压强小，而外侧的空气流速慢，压强大，在此压强差的作用下，纸会相互靠拢。</w:t>
            </w:r>
          </w:p>
          <w:p w14:paraId="142317DF" w14:textId="77777777" w:rsidR="0073346A" w:rsidRDefault="0073346A" w:rsidP="0073346A">
            <w:pPr>
              <w:spacing w:line="360" w:lineRule="auto"/>
              <w:ind w:left="420" w:hanging="420"/>
              <w:jc w:val="left"/>
              <w:textAlignment w:val="center"/>
            </w:pPr>
            <w:r>
              <w:t>19</w:t>
            </w:r>
            <w:r>
              <w:t>．</w:t>
            </w:r>
            <w:r>
              <w:rPr>
                <w:rFonts w:ascii="宋体" w:hAnsi="宋体" w:cs="宋体" w:hint="eastAsia"/>
                <w:b/>
                <w:bCs/>
                <w:color w:val="00B050"/>
                <w:szCs w:val="21"/>
              </w:rPr>
              <w:t>（2024·四川乐山·</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如图所示，鸡蛋</w:t>
            </w:r>
            <w:proofErr w:type="gramStart"/>
            <w:r>
              <w:t>悬浮于浓盐水</w:t>
            </w:r>
            <w:proofErr w:type="gramEnd"/>
            <w:r>
              <w:t>中处于静止状态，请画出鸡蛋的受力示意图。（重心</w:t>
            </w:r>
            <w:r>
              <w:rPr>
                <w:rFonts w:eastAsia="Times New Roman"/>
                <w:i/>
              </w:rPr>
              <w:t>O</w:t>
            </w:r>
            <w:r>
              <w:t>点已标出）</w:t>
            </w:r>
          </w:p>
          <w:p w14:paraId="2157790A" w14:textId="19AE096D"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9BFC77B" wp14:editId="189B292E">
                  <wp:extent cx="866775" cy="914400"/>
                  <wp:effectExtent l="0" t="0" r="9525" b="0"/>
                  <wp:docPr id="796688287" name="图片 29" descr="@@@f22c0a00-7a81-40b6-9209-3d33a7eff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f22c0a00-7a81-40b6-9209-3d33a7eff4ac"/>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866775" cy="914400"/>
                          </a:xfrm>
                          <a:prstGeom prst="rect">
                            <a:avLst/>
                          </a:prstGeom>
                          <a:noFill/>
                          <a:ln>
                            <a:noFill/>
                          </a:ln>
                        </pic:spPr>
                      </pic:pic>
                    </a:graphicData>
                  </a:graphic>
                </wp:inline>
              </w:drawing>
            </w:r>
          </w:p>
          <w:p w14:paraId="33CB42DC" w14:textId="2840E4D1" w:rsidR="0073346A" w:rsidRDefault="0073346A" w:rsidP="0073346A">
            <w:pPr>
              <w:shd w:val="clear" w:color="auto" w:fill="F2F2F2"/>
              <w:spacing w:line="360" w:lineRule="auto"/>
              <w:ind w:left="420"/>
              <w:jc w:val="left"/>
              <w:textAlignment w:val="center"/>
              <w:rPr>
                <w:color w:val="FF0000"/>
              </w:rPr>
            </w:pPr>
            <w:r>
              <w:rPr>
                <w:color w:val="FF0000"/>
              </w:rPr>
              <w:lastRenderedPageBreak/>
              <w:t>【答案】</w:t>
            </w:r>
            <w:r>
              <w:rPr>
                <w:rFonts w:eastAsia="Times New Roman"/>
                <w:noProof/>
                <w:color w:val="FF0000"/>
                <w:kern w:val="0"/>
                <w:sz w:val="24"/>
              </w:rPr>
              <w:drawing>
                <wp:inline distT="0" distB="0" distL="0" distR="0" wp14:anchorId="4D54B4F1" wp14:editId="4BD72B0B">
                  <wp:extent cx="809625" cy="1376680"/>
                  <wp:effectExtent l="0" t="0" r="9525" b="0"/>
                  <wp:docPr id="183343309" name="图片 28" descr="@@@2cb7d0eb-eedc-4cc4-bd08-551061250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2cb7d0eb-eedc-4cc4-bd08-55106125030e"/>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809625" cy="1376680"/>
                          </a:xfrm>
                          <a:prstGeom prst="rect">
                            <a:avLst/>
                          </a:prstGeom>
                          <a:noFill/>
                          <a:ln>
                            <a:noFill/>
                          </a:ln>
                        </pic:spPr>
                      </pic:pic>
                    </a:graphicData>
                  </a:graphic>
                </wp:inline>
              </w:drawing>
            </w:r>
          </w:p>
          <w:p w14:paraId="17D0BDAD" w14:textId="77777777" w:rsidR="0073346A" w:rsidRDefault="0073346A" w:rsidP="0073346A">
            <w:pPr>
              <w:shd w:val="clear" w:color="auto" w:fill="F2F2F2"/>
              <w:spacing w:line="360" w:lineRule="auto"/>
              <w:ind w:left="420"/>
              <w:jc w:val="left"/>
              <w:textAlignment w:val="center"/>
              <w:rPr>
                <w:color w:val="FF0000"/>
              </w:rPr>
            </w:pPr>
            <w:r>
              <w:rPr>
                <w:color w:val="FF0000"/>
              </w:rPr>
              <w:t>【详解】鸡蛋所受浮力的方向是竖直向上的，从重心开始竖直向上画一条带箭头的线段表示出浮力，并标出</w:t>
            </w:r>
            <w:r>
              <w:rPr>
                <w:rFonts w:eastAsia="Times New Roman"/>
                <w:i/>
                <w:color w:val="FF0000"/>
              </w:rPr>
              <w:t>F</w:t>
            </w:r>
            <w:r>
              <w:rPr>
                <w:rFonts w:ascii="宋体" w:hAnsi="宋体" w:cs="宋体"/>
                <w:i/>
                <w:color w:val="FF0000"/>
                <w:vertAlign w:val="subscript"/>
              </w:rPr>
              <w:t>浮</w:t>
            </w:r>
            <w:r>
              <w:rPr>
                <w:color w:val="FF0000"/>
              </w:rPr>
              <w:t>；物体的重力</w:t>
            </w:r>
            <w:r>
              <w:rPr>
                <w:rFonts w:eastAsia="Times New Roman"/>
                <w:i/>
                <w:color w:val="FF0000"/>
              </w:rPr>
              <w:t>G</w:t>
            </w:r>
            <w:r>
              <w:rPr>
                <w:color w:val="FF0000"/>
              </w:rPr>
              <w:t>与浮力大小相等，方向相反，作用点都在重心，同理做出重力的示意图，如下图所示</w:t>
            </w:r>
          </w:p>
          <w:p w14:paraId="3E0961D3" w14:textId="5852BB3B" w:rsidR="0073346A" w:rsidRDefault="0073346A" w:rsidP="0073346A">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45AE53BF" wp14:editId="01E51159">
                  <wp:extent cx="733425" cy="1247775"/>
                  <wp:effectExtent l="0" t="0" r="9525" b="9525"/>
                  <wp:docPr id="47030311" name="图片 27" descr="@@@12efdef5-7ac3-40c5-8070-46d54528d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12efdef5-7ac3-40c5-8070-46d54528dfdf"/>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733425" cy="1247775"/>
                          </a:xfrm>
                          <a:prstGeom prst="rect">
                            <a:avLst/>
                          </a:prstGeom>
                          <a:noFill/>
                          <a:ln>
                            <a:noFill/>
                          </a:ln>
                        </pic:spPr>
                      </pic:pic>
                    </a:graphicData>
                  </a:graphic>
                </wp:inline>
              </w:drawing>
            </w:r>
          </w:p>
          <w:p w14:paraId="08FABC8A" w14:textId="77777777" w:rsidR="0073346A" w:rsidRDefault="0073346A" w:rsidP="0073346A">
            <w:pPr>
              <w:spacing w:line="360" w:lineRule="auto"/>
              <w:ind w:left="420" w:hanging="420"/>
              <w:jc w:val="left"/>
              <w:textAlignment w:val="center"/>
            </w:pPr>
            <w:r>
              <w:t>20</w:t>
            </w:r>
            <w:r>
              <w:t>．</w:t>
            </w:r>
            <w:r>
              <w:rPr>
                <w:rFonts w:ascii="宋体" w:hAnsi="宋体" w:cs="宋体" w:hint="eastAsia"/>
                <w:b/>
                <w:bCs/>
                <w:color w:val="00B050"/>
                <w:szCs w:val="21"/>
              </w:rPr>
              <w:t>（2024·四川遂宁·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如图所示，乒乓球漂浮在水面，请在</w:t>
            </w:r>
            <w:r>
              <w:rPr>
                <w:rFonts w:eastAsia="Times New Roman"/>
                <w:i/>
              </w:rPr>
              <w:t>O</w:t>
            </w:r>
            <w:r>
              <w:t>点画出乒乓球受到的重力</w:t>
            </w:r>
            <w:r>
              <w:rPr>
                <w:rFonts w:eastAsia="Times New Roman"/>
                <w:i/>
              </w:rPr>
              <w:t>G</w:t>
            </w:r>
            <w:r>
              <w:t>和浮力</w:t>
            </w:r>
            <w:r>
              <w:object w:dxaOrig="300" w:dyaOrig="330" w14:anchorId="4BCFAA31">
                <v:shape id="_x0000_i1210" type="#_x0000_t75" alt="eqId7f981379c4666a67b48257939444ca27" style="width:15pt;height:16.5pt" o:ole="">
                  <v:imagedata r:id="rId162" o:title="eqId7f981379c4666a67b48257939444ca27"/>
                </v:shape>
                <o:OLEObject Type="Embed" ProgID="Equation.DSMT4" ShapeID="_x0000_i1210" DrawAspect="Content" ObjectID="_1801638321" r:id="rId163"/>
              </w:object>
            </w:r>
            <w:r>
              <w:t>。</w:t>
            </w:r>
          </w:p>
          <w:p w14:paraId="161FA84B" w14:textId="38CC2E4F"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8C0F18A" wp14:editId="185B4EA7">
                  <wp:extent cx="1209675" cy="767080"/>
                  <wp:effectExtent l="0" t="0" r="9525" b="0"/>
                  <wp:docPr id="1801049091" name="图片 26" descr="@@@95bbd9b2-5046-4daf-8e27-bb9fb5efe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95bbd9b2-5046-4daf-8e27-bb9fb5efec37"/>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209675" cy="767080"/>
                          </a:xfrm>
                          <a:prstGeom prst="rect">
                            <a:avLst/>
                          </a:prstGeom>
                          <a:noFill/>
                          <a:ln>
                            <a:noFill/>
                          </a:ln>
                        </pic:spPr>
                      </pic:pic>
                    </a:graphicData>
                  </a:graphic>
                </wp:inline>
              </w:drawing>
            </w:r>
          </w:p>
          <w:p w14:paraId="5787F486" w14:textId="0C7FCD37" w:rsidR="0073346A" w:rsidRDefault="0073346A" w:rsidP="0073346A">
            <w:pPr>
              <w:shd w:val="clear" w:color="auto" w:fill="F2F2F2"/>
              <w:spacing w:line="360" w:lineRule="auto"/>
              <w:ind w:left="420"/>
              <w:jc w:val="left"/>
              <w:textAlignment w:val="center"/>
              <w:rPr>
                <w:color w:val="FF0000"/>
              </w:rPr>
            </w:pPr>
            <w:r>
              <w:rPr>
                <w:color w:val="FF0000"/>
              </w:rPr>
              <w:t>【答案】</w:t>
            </w:r>
            <w:r>
              <w:rPr>
                <w:rFonts w:eastAsia="Times New Roman"/>
                <w:noProof/>
                <w:color w:val="FF0000"/>
                <w:kern w:val="0"/>
                <w:sz w:val="24"/>
              </w:rPr>
              <w:drawing>
                <wp:inline distT="0" distB="0" distL="0" distR="0" wp14:anchorId="1CFF2FE0" wp14:editId="762C30DC">
                  <wp:extent cx="1500505" cy="1252855"/>
                  <wp:effectExtent l="0" t="0" r="4445" b="4445"/>
                  <wp:docPr id="532640396" name="图片 25" descr="@@@5489bbd0-b56a-4709-b970-f72abd631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5489bbd0-b56a-4709-b970-f72abd6312cd"/>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500505" cy="1252855"/>
                          </a:xfrm>
                          <a:prstGeom prst="rect">
                            <a:avLst/>
                          </a:prstGeom>
                          <a:noFill/>
                          <a:ln>
                            <a:noFill/>
                          </a:ln>
                        </pic:spPr>
                      </pic:pic>
                    </a:graphicData>
                  </a:graphic>
                </wp:inline>
              </w:drawing>
            </w:r>
          </w:p>
          <w:p w14:paraId="15BCAA20" w14:textId="77777777" w:rsidR="0073346A" w:rsidRDefault="0073346A" w:rsidP="0073346A">
            <w:pPr>
              <w:shd w:val="clear" w:color="auto" w:fill="F2F2F2"/>
              <w:spacing w:line="360" w:lineRule="auto"/>
              <w:ind w:left="420"/>
              <w:jc w:val="left"/>
              <w:textAlignment w:val="center"/>
              <w:rPr>
                <w:color w:val="FF0000"/>
              </w:rPr>
            </w:pPr>
            <w:r>
              <w:rPr>
                <w:color w:val="FF0000"/>
              </w:rPr>
              <w:t>【详解】乒乓球漂浮在水面上，受到的浮力等于重力，重力方向竖直向下，浮力方向竖直向上，作用点都画在</w:t>
            </w:r>
            <w:r>
              <w:rPr>
                <w:rFonts w:eastAsia="Times New Roman"/>
                <w:i/>
                <w:color w:val="FF0000"/>
              </w:rPr>
              <w:t>O</w:t>
            </w:r>
            <w:r>
              <w:rPr>
                <w:color w:val="FF0000"/>
              </w:rPr>
              <w:t>点，</w:t>
            </w:r>
            <w:proofErr w:type="gramStart"/>
            <w:r>
              <w:rPr>
                <w:color w:val="FF0000"/>
              </w:rPr>
              <w:t>故作图</w:t>
            </w:r>
            <w:proofErr w:type="gramEnd"/>
            <w:r>
              <w:rPr>
                <w:color w:val="FF0000"/>
              </w:rPr>
              <w:t>如下：</w:t>
            </w:r>
          </w:p>
          <w:p w14:paraId="01D74141" w14:textId="2DB40A8A" w:rsidR="0073346A" w:rsidRDefault="0073346A" w:rsidP="0073346A">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04DC57DB" wp14:editId="768C0F19">
                  <wp:extent cx="1595755" cy="1319530"/>
                  <wp:effectExtent l="0" t="0" r="4445" b="0"/>
                  <wp:docPr id="1387211417" name="图片 24" descr="@@@e5b9b033-867b-4b6a-978c-a83c29c6c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5b9b033-867b-4b6a-978c-a83c29c6caa5"/>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1595755" cy="1319530"/>
                          </a:xfrm>
                          <a:prstGeom prst="rect">
                            <a:avLst/>
                          </a:prstGeom>
                          <a:noFill/>
                          <a:ln>
                            <a:noFill/>
                          </a:ln>
                        </pic:spPr>
                      </pic:pic>
                    </a:graphicData>
                  </a:graphic>
                </wp:inline>
              </w:drawing>
            </w:r>
          </w:p>
          <w:p w14:paraId="381A0316" w14:textId="77777777" w:rsidR="0073346A" w:rsidRDefault="0073346A" w:rsidP="0073346A">
            <w:pPr>
              <w:spacing w:line="360" w:lineRule="auto"/>
              <w:ind w:left="420" w:hanging="420"/>
              <w:jc w:val="left"/>
              <w:textAlignment w:val="center"/>
            </w:pPr>
            <w:r>
              <w:t>2</w:t>
            </w:r>
            <w:r>
              <w:rPr>
                <w:rFonts w:hint="eastAsia"/>
              </w:rPr>
              <w:t>1</w:t>
            </w:r>
            <w:r>
              <w:t>．</w:t>
            </w:r>
            <w:r>
              <w:rPr>
                <w:rFonts w:ascii="宋体" w:hAnsi="宋体" w:cs="宋体" w:hint="eastAsia"/>
                <w:b/>
                <w:bCs/>
                <w:color w:val="00B050"/>
                <w:szCs w:val="21"/>
              </w:rPr>
              <w:t>（2024·西藏·</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w:t>
            </w:r>
            <w:r>
              <w:t>“</w:t>
            </w:r>
            <w:r>
              <w:t>探究浮力大小与哪些因素有关</w:t>
            </w:r>
            <w:r>
              <w:t>”</w:t>
            </w:r>
            <w:r>
              <w:t>的实验中，操作步骤如图所示。</w:t>
            </w:r>
          </w:p>
          <w:p w14:paraId="58F5363C" w14:textId="71468B03"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44FDAD6A" wp14:editId="475A8423">
                  <wp:extent cx="3729355" cy="1504950"/>
                  <wp:effectExtent l="0" t="0" r="4445" b="0"/>
                  <wp:docPr id="1522262965" name="图片 31" descr="@@@93e40387-ce44-4571-8f08-72053d456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93e40387-ce44-4571-8f08-72053d456c48"/>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3729355" cy="1504950"/>
                          </a:xfrm>
                          <a:prstGeom prst="rect">
                            <a:avLst/>
                          </a:prstGeom>
                          <a:noFill/>
                          <a:ln>
                            <a:noFill/>
                          </a:ln>
                        </pic:spPr>
                      </pic:pic>
                    </a:graphicData>
                  </a:graphic>
                </wp:inline>
              </w:drawing>
            </w:r>
          </w:p>
          <w:p w14:paraId="522E946E" w14:textId="77777777" w:rsidR="0073346A" w:rsidRDefault="0073346A" w:rsidP="0073346A">
            <w:pPr>
              <w:spacing w:line="360" w:lineRule="auto"/>
              <w:ind w:left="420"/>
              <w:jc w:val="left"/>
              <w:textAlignment w:val="center"/>
            </w:pPr>
            <w:r>
              <w:t>(1)</w:t>
            </w:r>
            <w:r>
              <w:t>操作乙中，物体受到的浮力为</w:t>
            </w:r>
            <w:r>
              <w:rPr>
                <w:rFonts w:eastAsia="Times New Roman"/>
                <w:u w:val="single"/>
              </w:rPr>
              <w:t xml:space="preserve">        </w:t>
            </w:r>
            <w:r>
              <w:t>N</w:t>
            </w:r>
            <w:r>
              <w:t>；</w:t>
            </w:r>
          </w:p>
          <w:p w14:paraId="60012ABB" w14:textId="77777777" w:rsidR="0073346A" w:rsidRDefault="0073346A" w:rsidP="0073346A">
            <w:pPr>
              <w:spacing w:line="360" w:lineRule="auto"/>
              <w:ind w:left="420"/>
              <w:jc w:val="left"/>
              <w:textAlignment w:val="center"/>
            </w:pPr>
            <w:r>
              <w:t>(2)</w:t>
            </w:r>
            <w:r>
              <w:t>分析比较操作甲、乙、</w:t>
            </w:r>
            <w:proofErr w:type="gramStart"/>
            <w:r>
              <w:t>丙可得出</w:t>
            </w:r>
            <w:proofErr w:type="gramEnd"/>
            <w:r>
              <w:t>的初步结论是：当液体的密度相同时，</w:t>
            </w:r>
            <w:r>
              <w:rPr>
                <w:rFonts w:eastAsia="Times New Roman"/>
                <w:u w:val="single"/>
              </w:rPr>
              <w:t xml:space="preserve">        </w:t>
            </w:r>
            <w:r>
              <w:t>越大，浸在液体中的物体受到的浮力越大；</w:t>
            </w:r>
          </w:p>
          <w:p w14:paraId="27D141EB" w14:textId="77777777" w:rsidR="0073346A" w:rsidRDefault="0073346A" w:rsidP="0073346A">
            <w:pPr>
              <w:spacing w:line="360" w:lineRule="auto"/>
              <w:ind w:left="420"/>
              <w:jc w:val="left"/>
              <w:textAlignment w:val="center"/>
            </w:pPr>
            <w:r>
              <w:t>(3)</w:t>
            </w:r>
            <w:r>
              <w:t>已知水的密度是</w:t>
            </w:r>
            <w:r>
              <w:object w:dxaOrig="1245" w:dyaOrig="315" w14:anchorId="52F28B28">
                <v:shape id="_x0000_i1222" type="#_x0000_t75" alt="eqIde98a27babbfa2eea557b8cd4c2e712b7" style="width:62.25pt;height:15.75pt" o:ole="">
                  <v:imagedata r:id="rId168" o:title="eqIde98a27babbfa2eea557b8cd4c2e712b7"/>
                </v:shape>
                <o:OLEObject Type="Embed" ProgID="Equation.DSMT4" ShapeID="_x0000_i1222" DrawAspect="Content" ObjectID="_1801638322" r:id="rId169"/>
              </w:object>
            </w:r>
            <w:r>
              <w:t>，实验所用物体的密度为</w:t>
            </w:r>
            <w:r>
              <w:rPr>
                <w:rFonts w:eastAsia="Times New Roman"/>
                <w:u w:val="single"/>
              </w:rPr>
              <w:t xml:space="preserve">        </w:t>
            </w:r>
            <w:r>
              <w:object w:dxaOrig="510" w:dyaOrig="300" w14:anchorId="3DD15A98">
                <v:shape id="_x0000_i1223" type="#_x0000_t75" alt="eqIdf510da85ef3323f59307624ca8b0d675" style="width:25.5pt;height:15pt" o:ole="">
                  <v:imagedata r:id="rId170" o:title="eqIdf510da85ef3323f59307624ca8b0d675"/>
                </v:shape>
                <o:OLEObject Type="Embed" ProgID="Equation.DSMT4" ShapeID="_x0000_i1223" DrawAspect="Content" ObjectID="_1801638323" r:id="rId171"/>
              </w:object>
            </w:r>
            <w:r>
              <w:t>；（</w:t>
            </w:r>
            <w:r>
              <w:rPr>
                <w:rFonts w:eastAsia="Times New Roman"/>
                <w:i/>
              </w:rPr>
              <w:t>g</w:t>
            </w:r>
            <w:r>
              <w:t>取</w:t>
            </w:r>
            <w:r>
              <w:t>10N/kg</w:t>
            </w:r>
            <w:r>
              <w:t>）</w:t>
            </w:r>
          </w:p>
          <w:p w14:paraId="21DAA31F" w14:textId="77777777" w:rsidR="0073346A" w:rsidRDefault="0073346A" w:rsidP="0073346A">
            <w:pPr>
              <w:spacing w:line="360" w:lineRule="auto"/>
              <w:ind w:left="420"/>
              <w:jc w:val="left"/>
              <w:textAlignment w:val="center"/>
            </w:pPr>
            <w:r>
              <w:t>(4)</w:t>
            </w:r>
            <w:r>
              <w:t>根据图中给出的信息，你还可以分析得出什么结论？（写出一条即可）</w:t>
            </w:r>
            <w:r>
              <w:rPr>
                <w:rFonts w:eastAsia="Times New Roman"/>
                <w:u w:val="single"/>
              </w:rPr>
              <w:t xml:space="preserve">        </w:t>
            </w:r>
          </w:p>
          <w:p w14:paraId="5BB0B26E"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(1)0.2</w:t>
            </w:r>
          </w:p>
          <w:p w14:paraId="24B9FB75"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物体排开液体的体积越大</w:t>
            </w:r>
          </w:p>
          <w:p w14:paraId="0DF074A6" w14:textId="77777777" w:rsidR="0073346A" w:rsidRDefault="0073346A" w:rsidP="0073346A">
            <w:pPr>
              <w:shd w:val="clear" w:color="auto" w:fill="F2F2F2"/>
              <w:spacing w:line="360" w:lineRule="auto"/>
              <w:ind w:left="420"/>
              <w:jc w:val="left"/>
              <w:textAlignment w:val="center"/>
              <w:rPr>
                <w:color w:val="FF0000"/>
              </w:rPr>
            </w:pPr>
            <w:r>
              <w:rPr>
                <w:color w:val="FF0000"/>
              </w:rPr>
              <w:t>(3)8×10</w:t>
            </w:r>
            <w:r>
              <w:rPr>
                <w:color w:val="FF0000"/>
                <w:vertAlign w:val="superscript"/>
              </w:rPr>
              <w:t>3</w:t>
            </w:r>
          </w:p>
          <w:p w14:paraId="5CB7C02C" w14:textId="77777777" w:rsidR="0073346A" w:rsidRDefault="0073346A" w:rsidP="0073346A">
            <w:pPr>
              <w:shd w:val="clear" w:color="auto" w:fill="F2F2F2"/>
              <w:spacing w:line="360" w:lineRule="auto"/>
              <w:ind w:left="420"/>
              <w:jc w:val="left"/>
              <w:textAlignment w:val="center"/>
              <w:rPr>
                <w:color w:val="FF0000"/>
              </w:rPr>
            </w:pPr>
            <w:r>
              <w:rPr>
                <w:color w:val="FF0000"/>
              </w:rPr>
              <w:t>(4)</w:t>
            </w:r>
            <w:r>
              <w:rPr>
                <w:color w:val="FF0000"/>
              </w:rPr>
              <w:t>当物体排开液体的体积相同时，液体密度越大，浸在液体中的物体受到的浮力越大</w:t>
            </w:r>
          </w:p>
          <w:p w14:paraId="105436D9"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）由甲可知，物体的重力为</w:t>
            </w:r>
            <w:r>
              <w:rPr>
                <w:color w:val="FF0000"/>
              </w:rPr>
              <w:t>4N</w:t>
            </w:r>
            <w:r>
              <w:rPr>
                <w:color w:val="FF0000"/>
              </w:rPr>
              <w:t>，由乙可知，物体在浸在水中时弹簧测力计对物体的拉力为</w:t>
            </w:r>
            <w:r>
              <w:rPr>
                <w:color w:val="FF0000"/>
              </w:rPr>
              <w:t>3.8N</w:t>
            </w:r>
            <w:r>
              <w:rPr>
                <w:color w:val="FF0000"/>
              </w:rPr>
              <w:t>，根据称重法可知，物体受到的浮力为</w:t>
            </w:r>
          </w:p>
          <w:p w14:paraId="09C8D4A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865" w:dyaOrig="330" w14:anchorId="238D43A0">
                <v:shape id="_x0000_i1224" type="#_x0000_t75" alt="eqId934a7fd94a0431e111fb0e5faf574f3f" style="width:143.25pt;height:16.5pt" o:ole="">
                  <v:imagedata r:id="rId172" o:title="eqId934a7fd94a0431e111fb0e5faf574f3f"/>
                </v:shape>
                <o:OLEObject Type="Embed" ProgID="Equation.DSMT4" ShapeID="_x0000_i1224" DrawAspect="Content" ObjectID="_1801638324" r:id="rId173"/>
              </w:object>
            </w:r>
          </w:p>
          <w:p w14:paraId="78932937"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比较操作甲、乙、丙可知，物体浸在液体中的体积越大，物体排开液体的体积越大，弹簧测力计的示数越小，说明物体受到的浮力越大，可初步得出结论：当液体密度相同时，物体排开液体的体积越大，浸在液体中的物体受到的浮力越大。</w:t>
            </w:r>
          </w:p>
          <w:p w14:paraId="40A10A4F"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3</w:t>
            </w:r>
            <w:r>
              <w:rPr>
                <w:color w:val="FF0000"/>
              </w:rPr>
              <w:t>）由丁可知，物体浸没在水中时弹簧测力计对物体的拉力为</w:t>
            </w:r>
            <w:r>
              <w:rPr>
                <w:color w:val="FF0000"/>
              </w:rPr>
              <w:t>3.5N</w:t>
            </w:r>
            <w:r>
              <w:rPr>
                <w:color w:val="FF0000"/>
              </w:rPr>
              <w:t>，根据称重法可知，物体在水中受到的浮力为</w:t>
            </w:r>
          </w:p>
          <w:p w14:paraId="7D153EC1"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865" w:dyaOrig="330" w14:anchorId="7D6812C2">
                <v:shape id="_x0000_i1225" type="#_x0000_t75" alt="eqIda0fe60a902be11b883f623b416f85ab0" style="width:143.25pt;height:16.5pt" o:ole="">
                  <v:imagedata r:id="rId174" o:title="eqIda0fe60a902be11b883f623b416f85ab0"/>
                </v:shape>
                <o:OLEObject Type="Embed" ProgID="Equation.DSMT4" ShapeID="_x0000_i1225" DrawAspect="Content" ObjectID="_1801638325" r:id="rId175"/>
              </w:object>
            </w:r>
          </w:p>
          <w:p w14:paraId="33156BF3" w14:textId="77777777" w:rsidR="0073346A" w:rsidRDefault="0073346A" w:rsidP="0073346A">
            <w:pPr>
              <w:shd w:val="clear" w:color="auto" w:fill="F2F2F2"/>
              <w:spacing w:line="360" w:lineRule="auto"/>
              <w:ind w:left="420"/>
              <w:jc w:val="left"/>
              <w:textAlignment w:val="center"/>
              <w:rPr>
                <w:color w:val="FF0000"/>
              </w:rPr>
            </w:pPr>
            <w:r>
              <w:rPr>
                <w:color w:val="FF0000"/>
              </w:rPr>
              <w:t>由阿基米德原理可知，物体的体积为</w:t>
            </w:r>
          </w:p>
          <w:p w14:paraId="57DB0A3D" w14:textId="77777777" w:rsidR="0073346A" w:rsidRDefault="0073346A" w:rsidP="0073346A">
            <w:pPr>
              <w:spacing w:line="360" w:lineRule="auto"/>
              <w:ind w:left="420"/>
              <w:jc w:val="left"/>
              <w:textAlignment w:val="center"/>
              <w:rPr>
                <w:color w:val="FF0000"/>
              </w:rPr>
            </w:pPr>
            <w:r>
              <w:rPr>
                <w:color w:val="FF0000"/>
              </w:rPr>
              <w:object w:dxaOrig="4680" w:dyaOrig="630" w14:anchorId="1CA4A12D">
                <v:shape id="_x0000_i1226" type="#_x0000_t75" alt="eqId5607df9dda4a83d7f16a88399f90d561" style="width:234pt;height:31.5pt" o:ole="">
                  <v:imagedata r:id="rId176" o:title="eqId5607df9dda4a83d7f16a88399f90d561"/>
                </v:shape>
                <o:OLEObject Type="Embed" ProgID="Equation.DSMT4" ShapeID="_x0000_i1226" DrawAspect="Content" ObjectID="_1801638326" r:id="rId177"/>
              </w:object>
            </w:r>
            <w:r>
              <w:rPr>
                <w:color w:val="FF0000"/>
              </w:rPr>
              <w:t>实验所用物体的密度为</w:t>
            </w:r>
          </w:p>
          <w:p w14:paraId="0924B283"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780" w:dyaOrig="915" w14:anchorId="72C80932">
                <v:shape id="_x0000_i1227" type="#_x0000_t75" alt="eqIdfcf2b94a42d6e5ad81107cbc7fd6453f" style="width:189pt;height:45.75pt" o:ole="">
                  <v:imagedata r:id="rId178" o:title="eqIdfcf2b94a42d6e5ad81107cbc7fd6453f"/>
                </v:shape>
                <o:OLEObject Type="Embed" ProgID="Equation.DSMT4" ShapeID="_x0000_i1227" DrawAspect="Content" ObjectID="_1801638327" r:id="rId179"/>
              </w:object>
            </w:r>
          </w:p>
          <w:p w14:paraId="5FE0F1BA"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4</w:t>
            </w:r>
            <w:r>
              <w:rPr>
                <w:color w:val="FF0000"/>
              </w:rPr>
              <w:t>）通过分析比较操作甲、丙、戊可知，当物体排开液体的体积相同时，物体液体的密度越大，弹簧测力计的示数越小，说明物体受到的浮力越大，因此可初步得出结论：当物体排开液体的体积相同时，液体密度越大，浸在液体中的物体受到的浮力越大。</w:t>
            </w:r>
          </w:p>
          <w:p w14:paraId="53A657DE" w14:textId="77777777" w:rsidR="0073346A" w:rsidRDefault="0073346A" w:rsidP="0073346A">
            <w:pPr>
              <w:spacing w:line="360" w:lineRule="auto"/>
              <w:ind w:left="420" w:hanging="420"/>
              <w:jc w:val="left"/>
              <w:textAlignment w:val="center"/>
            </w:pPr>
            <w:r>
              <w:t>2</w:t>
            </w:r>
            <w:r>
              <w:rPr>
                <w:rFonts w:hint="eastAsia"/>
              </w:rPr>
              <w:t>2</w:t>
            </w:r>
            <w:r>
              <w:t>．</w:t>
            </w:r>
            <w:r>
              <w:rPr>
                <w:rFonts w:ascii="宋体" w:hAnsi="宋体" w:cs="宋体" w:hint="eastAsia"/>
                <w:b/>
                <w:bCs/>
                <w:color w:val="00B050"/>
                <w:szCs w:val="21"/>
              </w:rPr>
              <w:t>（2024·内蒙古·</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w:t>
            </w:r>
            <w:r>
              <w:t>“</w:t>
            </w:r>
            <w:r>
              <w:t>探究浮力的大小跟哪些因素有关</w:t>
            </w:r>
            <w:r>
              <w:t>”</w:t>
            </w:r>
            <w:r>
              <w:t>的实验中，使用的器材有弹簧测力计、带盖的玻璃瓶（瓶盖的质量、体积和形变忽略不计）、柱形容器等，操作过程如下：</w:t>
            </w:r>
          </w:p>
          <w:p w14:paraId="2F85BDAF" w14:textId="4A009912"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F15B8CC" wp14:editId="67912C39">
                  <wp:extent cx="2976880" cy="1685925"/>
                  <wp:effectExtent l="0" t="0" r="0" b="9525"/>
                  <wp:docPr id="926601801" name="图片 30" descr="@@@560f08c2-5073-4298-9864-e84b31450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560f08c2-5073-4298-9864-e84b31450f47"/>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976880" cy="1685925"/>
                          </a:xfrm>
                          <a:prstGeom prst="rect">
                            <a:avLst/>
                          </a:prstGeom>
                          <a:noFill/>
                          <a:ln>
                            <a:noFill/>
                          </a:ln>
                        </pic:spPr>
                      </pic:pic>
                    </a:graphicData>
                  </a:graphic>
                </wp:inline>
              </w:drawing>
            </w:r>
          </w:p>
          <w:p w14:paraId="38CABAD7" w14:textId="77777777" w:rsidR="0073346A" w:rsidRDefault="0073346A" w:rsidP="0073346A">
            <w:pPr>
              <w:spacing w:line="360" w:lineRule="auto"/>
              <w:ind w:left="420"/>
              <w:jc w:val="left"/>
              <w:textAlignment w:val="center"/>
            </w:pPr>
            <w:r>
              <w:t>（</w:t>
            </w:r>
            <w:r>
              <w:t>1</w:t>
            </w:r>
            <w:r>
              <w:t>）在容器中装入适量的水，将玻璃瓶装满水后悬挂在弹簧测力计下，并浸入水中，如图甲所示，容器中水面上升</w:t>
            </w:r>
            <w:r>
              <w:rPr>
                <w:rFonts w:eastAsia="Times New Roman"/>
                <w:i/>
              </w:rPr>
              <w:t>h</w:t>
            </w:r>
            <w:r>
              <w:t>，弹簧测力计示数为</w:t>
            </w:r>
            <w:r>
              <w:rPr>
                <w:rFonts w:eastAsia="Times New Roman"/>
                <w:i/>
              </w:rPr>
              <w:t>F</w:t>
            </w:r>
            <w:r>
              <w:t>；</w:t>
            </w:r>
          </w:p>
          <w:p w14:paraId="546EA2E5" w14:textId="77777777" w:rsidR="0073346A" w:rsidRDefault="0073346A" w:rsidP="0073346A">
            <w:pPr>
              <w:spacing w:line="360" w:lineRule="auto"/>
              <w:ind w:left="420"/>
              <w:jc w:val="left"/>
              <w:textAlignment w:val="center"/>
            </w:pPr>
            <w:r>
              <w:t>（</w:t>
            </w:r>
            <w:r>
              <w:t>2</w:t>
            </w:r>
            <w:r>
              <w:t>）如图乙所示，将玻璃瓶浸没水中，容器中水面又上升</w:t>
            </w:r>
            <w:r>
              <w:rPr>
                <w:rFonts w:eastAsia="Times New Roman"/>
                <w:i/>
              </w:rPr>
              <w:t>h</w:t>
            </w:r>
            <w:r>
              <w:t>，弹簧测力计示数为</w:t>
            </w:r>
            <w:r>
              <w:t>0.7</w:t>
            </w:r>
            <w:r>
              <w:rPr>
                <w:rFonts w:eastAsia="Times New Roman"/>
                <w:i/>
              </w:rPr>
              <w:t>F</w:t>
            </w:r>
            <w:r>
              <w:t>，由此可知浮力的大小与</w:t>
            </w:r>
            <w:r>
              <w:rPr>
                <w:rFonts w:eastAsia="Times New Roman"/>
                <w:u w:val="single"/>
              </w:rPr>
              <w:t xml:space="preserve">           </w:t>
            </w:r>
            <w:r>
              <w:t>有关。继续增大玻璃瓶浸没的深度，弹簧测力计示数不变，说明物体所受浮力的大小与</w:t>
            </w:r>
            <w:r>
              <w:rPr>
                <w:rFonts w:eastAsia="Times New Roman"/>
                <w:u w:val="single"/>
              </w:rPr>
              <w:t xml:space="preserve">           </w:t>
            </w:r>
            <w:r>
              <w:t>无关，此过程中瓶底所受的压强大小变化情况是</w:t>
            </w:r>
            <w:r>
              <w:rPr>
                <w:rFonts w:eastAsia="Times New Roman"/>
                <w:u w:val="single"/>
              </w:rPr>
              <w:t xml:space="preserve">           </w:t>
            </w:r>
            <w:r>
              <w:t>；</w:t>
            </w:r>
          </w:p>
          <w:p w14:paraId="336C0E66" w14:textId="77777777" w:rsidR="0073346A" w:rsidRDefault="0073346A" w:rsidP="0073346A">
            <w:pPr>
              <w:spacing w:line="360" w:lineRule="auto"/>
              <w:ind w:left="420"/>
              <w:jc w:val="left"/>
              <w:textAlignment w:val="center"/>
            </w:pPr>
            <w:r>
              <w:t>（</w:t>
            </w:r>
            <w:r>
              <w:t>3</w:t>
            </w:r>
            <w:r>
              <w:t>）为探究浮力大小与物</w:t>
            </w:r>
            <w:proofErr w:type="gramStart"/>
            <w:r>
              <w:t>重是否</w:t>
            </w:r>
            <w:proofErr w:type="gramEnd"/>
            <w:r>
              <w:t>有关，将玻璃瓶中的一部分水倒出，再将玻璃瓶浸没到容器的水中，如图丙所示，弹簧测力计示数为</w:t>
            </w:r>
            <w:r>
              <w:t>0.5</w:t>
            </w:r>
            <w:r>
              <w:rPr>
                <w:rFonts w:eastAsia="Times New Roman"/>
                <w:i/>
              </w:rPr>
              <w:t>F</w:t>
            </w:r>
            <w:r>
              <w:t>。经过测量，图乙、</w:t>
            </w:r>
            <w:proofErr w:type="gramStart"/>
            <w:r>
              <w:t>丙操作</w:t>
            </w:r>
            <w:proofErr w:type="gramEnd"/>
            <w:r>
              <w:t>中玻璃瓶所受浮力均为</w:t>
            </w:r>
            <w:r>
              <w:rPr>
                <w:rFonts w:eastAsia="Times New Roman"/>
                <w:u w:val="single"/>
              </w:rPr>
              <w:t xml:space="preserve">           </w:t>
            </w:r>
            <w:r>
              <w:rPr>
                <w:rFonts w:eastAsia="Times New Roman"/>
                <w:i/>
              </w:rPr>
              <w:t>F</w:t>
            </w:r>
            <w:r>
              <w:t>，说明浮力的大小与物重无关。</w:t>
            </w:r>
          </w:p>
          <w:p w14:paraId="53712569"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物体排开液体的体积</w:t>
            </w:r>
            <w:r>
              <w:rPr>
                <w:color w:val="FF0000"/>
              </w:rPr>
              <w:t xml:space="preserve">     </w:t>
            </w:r>
            <w:r>
              <w:rPr>
                <w:color w:val="FF0000"/>
              </w:rPr>
              <w:t>深度</w:t>
            </w:r>
            <w:r>
              <w:rPr>
                <w:color w:val="FF0000"/>
              </w:rPr>
              <w:t xml:space="preserve">     </w:t>
            </w:r>
            <w:r>
              <w:rPr>
                <w:color w:val="FF0000"/>
              </w:rPr>
              <w:t>变大</w:t>
            </w:r>
            <w:r>
              <w:rPr>
                <w:color w:val="FF0000"/>
              </w:rPr>
              <w:t xml:space="preserve">     0.6</w:t>
            </w:r>
          </w:p>
          <w:p w14:paraId="36B51C7D"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2</w:t>
            </w:r>
            <w:r>
              <w:rPr>
                <w:color w:val="FF0000"/>
              </w:rPr>
              <w:t>）</w:t>
            </w:r>
            <w:r>
              <w:rPr>
                <w:color w:val="FF0000"/>
              </w:rPr>
              <w:t>[1]</w:t>
            </w:r>
            <w:r>
              <w:rPr>
                <w:color w:val="FF0000"/>
              </w:rPr>
              <w:t>图甲中玻璃瓶装满水后部分浸没水中，容器</w:t>
            </w:r>
            <w:r>
              <w:rPr>
                <w:color w:val="FF0000"/>
              </w:rPr>
              <w:t>A</w:t>
            </w:r>
            <w:r>
              <w:rPr>
                <w:color w:val="FF0000"/>
              </w:rPr>
              <w:t>中水面上升</w:t>
            </w:r>
            <w:r>
              <w:rPr>
                <w:rFonts w:eastAsia="Times New Roman"/>
                <w:i/>
                <w:color w:val="FF0000"/>
              </w:rPr>
              <w:t>h</w:t>
            </w:r>
            <w:r>
              <w:rPr>
                <w:rFonts w:eastAsia="Times New Roman"/>
                <w:i/>
                <w:color w:val="FF0000"/>
                <w:vertAlign w:val="subscript"/>
              </w:rPr>
              <w:t>1</w:t>
            </w:r>
            <w:r>
              <w:rPr>
                <w:color w:val="FF0000"/>
              </w:rPr>
              <w:t>，弹簧测力计示数为</w:t>
            </w:r>
            <w:r>
              <w:rPr>
                <w:rFonts w:eastAsia="Times New Roman"/>
                <w:i/>
                <w:color w:val="FF0000"/>
              </w:rPr>
              <w:t>F</w:t>
            </w:r>
            <w:r>
              <w:rPr>
                <w:color w:val="FF0000"/>
              </w:rPr>
              <w:t>；</w:t>
            </w:r>
            <w:proofErr w:type="gramStart"/>
            <w:r>
              <w:rPr>
                <w:color w:val="FF0000"/>
              </w:rPr>
              <w:t>图乙知玻璃瓶</w:t>
            </w:r>
            <w:proofErr w:type="gramEnd"/>
            <w:r>
              <w:rPr>
                <w:color w:val="FF0000"/>
              </w:rPr>
              <w:t>装满水后全部浸没水中，容器</w:t>
            </w:r>
            <w:r>
              <w:rPr>
                <w:color w:val="FF0000"/>
              </w:rPr>
              <w:t>A</w:t>
            </w:r>
            <w:r>
              <w:rPr>
                <w:color w:val="FF0000"/>
              </w:rPr>
              <w:t>中水面又上升</w:t>
            </w:r>
            <w:r>
              <w:rPr>
                <w:rFonts w:eastAsia="Times New Roman"/>
                <w:i/>
                <w:color w:val="FF0000"/>
              </w:rPr>
              <w:t>h</w:t>
            </w:r>
            <w:r>
              <w:rPr>
                <w:rFonts w:eastAsia="Times New Roman"/>
                <w:i/>
                <w:color w:val="FF0000"/>
                <w:vertAlign w:val="subscript"/>
              </w:rPr>
              <w:t>1</w:t>
            </w:r>
            <w:r>
              <w:rPr>
                <w:color w:val="FF0000"/>
              </w:rPr>
              <w:t>，弹簧测力计示数为</w:t>
            </w:r>
            <w:r>
              <w:rPr>
                <w:color w:val="FF0000"/>
              </w:rPr>
              <w:t>0.7</w:t>
            </w:r>
            <w:r>
              <w:rPr>
                <w:rFonts w:eastAsia="Times New Roman"/>
                <w:i/>
                <w:color w:val="FF0000"/>
              </w:rPr>
              <w:t>F</w:t>
            </w:r>
            <w:r>
              <w:rPr>
                <w:color w:val="FF0000"/>
              </w:rPr>
              <w:t>，说明排开水的体积变大，弹簧测力计的示数减小，由</w:t>
            </w:r>
          </w:p>
          <w:p w14:paraId="5D12BE1A"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示</w:t>
            </w:r>
          </w:p>
          <w:p w14:paraId="3313CB5B" w14:textId="77777777" w:rsidR="0073346A" w:rsidRDefault="0073346A" w:rsidP="0073346A">
            <w:pPr>
              <w:shd w:val="clear" w:color="auto" w:fill="F2F2F2"/>
              <w:spacing w:line="360" w:lineRule="auto"/>
              <w:ind w:left="420"/>
              <w:jc w:val="left"/>
              <w:textAlignment w:val="center"/>
              <w:rPr>
                <w:color w:val="FF0000"/>
              </w:rPr>
            </w:pPr>
            <w:r>
              <w:rPr>
                <w:color w:val="FF0000"/>
              </w:rPr>
              <w:t>可知浮力变大，即浮力的大小与物体排开液体的体积有关。</w:t>
            </w:r>
          </w:p>
          <w:p w14:paraId="196D28B8" w14:textId="77777777" w:rsidR="0073346A" w:rsidRDefault="0073346A" w:rsidP="0073346A">
            <w:pPr>
              <w:shd w:val="clear" w:color="auto" w:fill="F2F2F2"/>
              <w:spacing w:line="360" w:lineRule="auto"/>
              <w:ind w:left="420"/>
              <w:jc w:val="left"/>
              <w:textAlignment w:val="center"/>
              <w:rPr>
                <w:color w:val="FF0000"/>
              </w:rPr>
            </w:pPr>
            <w:r>
              <w:rPr>
                <w:color w:val="FF0000"/>
              </w:rPr>
              <w:t>[2][3]</w:t>
            </w:r>
            <w:r>
              <w:rPr>
                <w:color w:val="FF0000"/>
              </w:rPr>
              <w:t>物体浸没后继续增大玻璃瓶浸没的深度，弹簧测力计示数不变，由</w:t>
            </w:r>
          </w:p>
          <w:p w14:paraId="0BBFD956"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lastRenderedPageBreak/>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示</w:t>
            </w:r>
          </w:p>
          <w:p w14:paraId="5A017E73" w14:textId="77777777" w:rsidR="0073346A" w:rsidRDefault="0073346A" w:rsidP="0073346A">
            <w:pPr>
              <w:shd w:val="clear" w:color="auto" w:fill="F2F2F2"/>
              <w:spacing w:line="360" w:lineRule="auto"/>
              <w:ind w:left="420"/>
              <w:jc w:val="left"/>
              <w:textAlignment w:val="center"/>
              <w:rPr>
                <w:color w:val="FF0000"/>
              </w:rPr>
            </w:pPr>
            <w:r>
              <w:rPr>
                <w:color w:val="FF0000"/>
              </w:rPr>
              <w:t>可知浮力不变，说明物体所受浮力的大小与浸没的深度无关。此过程中瓶底的深度增加，由</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知，瓶底所受水的压强大小变大。</w:t>
            </w:r>
          </w:p>
          <w:p w14:paraId="065CE330"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w:t>
            </w:r>
            <w:r>
              <w:rPr>
                <w:color w:val="FF0000"/>
              </w:rPr>
              <w:t>图甲中玻璃瓶装满水后部分浸没水中，容器</w:t>
            </w:r>
            <w:r>
              <w:rPr>
                <w:color w:val="FF0000"/>
              </w:rPr>
              <w:t>A</w:t>
            </w:r>
            <w:r>
              <w:rPr>
                <w:color w:val="FF0000"/>
              </w:rPr>
              <w:t>中水面上升</w:t>
            </w:r>
            <w:r>
              <w:rPr>
                <w:rFonts w:eastAsia="Times New Roman"/>
                <w:i/>
                <w:color w:val="FF0000"/>
              </w:rPr>
              <w:t>h</w:t>
            </w:r>
            <w:r>
              <w:rPr>
                <w:rFonts w:eastAsia="Times New Roman"/>
                <w:i/>
                <w:color w:val="FF0000"/>
                <w:vertAlign w:val="subscript"/>
              </w:rPr>
              <w:t>1</w:t>
            </w:r>
            <w:r>
              <w:rPr>
                <w:color w:val="FF0000"/>
              </w:rPr>
              <w:t>，弹簧测力计示数为</w:t>
            </w:r>
            <w:r>
              <w:rPr>
                <w:rFonts w:eastAsia="Times New Roman"/>
                <w:i/>
                <w:color w:val="FF0000"/>
              </w:rPr>
              <w:t>F</w:t>
            </w:r>
            <w:r>
              <w:rPr>
                <w:color w:val="FF0000"/>
              </w:rPr>
              <w:t>；</w:t>
            </w:r>
            <w:proofErr w:type="gramStart"/>
            <w:r>
              <w:rPr>
                <w:color w:val="FF0000"/>
              </w:rPr>
              <w:t>图乙知玻璃瓶</w:t>
            </w:r>
            <w:proofErr w:type="gramEnd"/>
            <w:r>
              <w:rPr>
                <w:color w:val="FF0000"/>
              </w:rPr>
              <w:t>装满水后全部浸没水中，容器</w:t>
            </w:r>
            <w:r>
              <w:rPr>
                <w:color w:val="FF0000"/>
              </w:rPr>
              <w:t>A</w:t>
            </w:r>
            <w:r>
              <w:rPr>
                <w:color w:val="FF0000"/>
              </w:rPr>
              <w:t>中水面又上升</w:t>
            </w:r>
            <w:r>
              <w:rPr>
                <w:rFonts w:eastAsia="Times New Roman"/>
                <w:i/>
                <w:color w:val="FF0000"/>
              </w:rPr>
              <w:t>h</w:t>
            </w:r>
            <w:r>
              <w:rPr>
                <w:rFonts w:eastAsia="Times New Roman"/>
                <w:i/>
                <w:color w:val="FF0000"/>
                <w:vertAlign w:val="subscript"/>
              </w:rPr>
              <w:t>1</w:t>
            </w:r>
            <w:r>
              <w:rPr>
                <w:color w:val="FF0000"/>
              </w:rPr>
              <w:t>，说明</w:t>
            </w:r>
          </w:p>
          <w:p w14:paraId="34846102"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080" w:dyaOrig="540" w14:anchorId="7F5F7134">
                <v:shape id="_x0000_i1229" type="#_x0000_t75" alt="eqIde3514d557daacaa683719e200611ff87" style="width:54pt;height:27pt" o:ole="">
                  <v:imagedata r:id="rId181" o:title="eqIde3514d557daacaa683719e200611ff87"/>
                </v:shape>
                <o:OLEObject Type="Embed" ProgID="Equation.DSMT4" ShapeID="_x0000_i1229" DrawAspect="Content" ObjectID="_1801638328" r:id="rId182"/>
              </w:object>
            </w:r>
          </w:p>
          <w:p w14:paraId="558A68E2" w14:textId="77777777" w:rsidR="0073346A" w:rsidRDefault="0073346A" w:rsidP="0073346A">
            <w:pPr>
              <w:shd w:val="clear" w:color="auto" w:fill="F2F2F2"/>
              <w:spacing w:line="360" w:lineRule="auto"/>
              <w:ind w:left="420"/>
              <w:jc w:val="left"/>
              <w:textAlignment w:val="center"/>
              <w:rPr>
                <w:color w:val="FF0000"/>
              </w:rPr>
            </w:pPr>
            <w:r>
              <w:rPr>
                <w:color w:val="FF0000"/>
              </w:rPr>
              <w:t>根据</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液</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知，在液体密度一定时</w:t>
            </w:r>
          </w:p>
          <w:p w14:paraId="39E69A2B"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125" w:dyaOrig="555" w14:anchorId="0B86C4EA">
                <v:shape id="_x0000_i1230" type="#_x0000_t75" alt="eqIdc0891279521113ca9c0a929f327790eb" style="width:56.25pt;height:27.75pt" o:ole="">
                  <v:imagedata r:id="rId183" o:title="eqIdc0891279521113ca9c0a929f327790eb"/>
                </v:shape>
                <o:OLEObject Type="Embed" ProgID="Equation.DSMT4" ShapeID="_x0000_i1230" DrawAspect="Content" ObjectID="_1801638329" r:id="rId184"/>
              </w:object>
            </w:r>
          </w:p>
          <w:p w14:paraId="5EB524F5" w14:textId="77777777" w:rsidR="0073346A" w:rsidRDefault="0073346A" w:rsidP="0073346A">
            <w:pPr>
              <w:shd w:val="clear" w:color="auto" w:fill="F2F2F2"/>
              <w:spacing w:line="360" w:lineRule="auto"/>
              <w:ind w:left="420"/>
              <w:jc w:val="left"/>
              <w:textAlignment w:val="center"/>
              <w:rPr>
                <w:color w:val="FF0000"/>
              </w:rPr>
            </w:pPr>
            <w:r>
              <w:rPr>
                <w:color w:val="FF0000"/>
              </w:rPr>
              <w:t>又因为</w:t>
            </w:r>
          </w:p>
          <w:p w14:paraId="6657B3D4"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930" w:dyaOrig="330" w14:anchorId="4C3D0393">
                <v:shape id="_x0000_i1231" type="#_x0000_t75" alt="eqId5a55918c4263fe4d236a45fa53e539e6" style="width:46.5pt;height:16.5pt" o:ole="">
                  <v:imagedata r:id="rId185" o:title="eqId5a55918c4263fe4d236a45fa53e539e6"/>
                </v:shape>
                <o:OLEObject Type="Embed" ProgID="Equation.DSMT4" ShapeID="_x0000_i1231" DrawAspect="Content" ObjectID="_1801638330" r:id="rId186"/>
              </w:object>
            </w:r>
          </w:p>
          <w:p w14:paraId="4D9AAA46" w14:textId="77777777" w:rsidR="0073346A" w:rsidRDefault="0073346A" w:rsidP="0073346A">
            <w:pPr>
              <w:shd w:val="clear" w:color="auto" w:fill="F2F2F2"/>
              <w:spacing w:line="360" w:lineRule="auto"/>
              <w:ind w:left="420"/>
              <w:jc w:val="left"/>
              <w:textAlignment w:val="center"/>
              <w:rPr>
                <w:color w:val="FF0000"/>
              </w:rPr>
            </w:pPr>
            <w:r>
              <w:rPr>
                <w:color w:val="FF0000"/>
              </w:rPr>
              <w:t>且</w:t>
            </w:r>
          </w:p>
          <w:p w14:paraId="41832C9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230" w:dyaOrig="330" w14:anchorId="5BBEEB94">
                <v:shape id="_x0000_i1232" type="#_x0000_t75" alt="eqIdcb0bb84b2699e100fc69da46987c9552" style="width:61.5pt;height:16.5pt" o:ole="">
                  <v:imagedata r:id="rId187" o:title="eqIdcb0bb84b2699e100fc69da46987c9552"/>
                </v:shape>
                <o:OLEObject Type="Embed" ProgID="Equation.DSMT4" ShapeID="_x0000_i1232" DrawAspect="Content" ObjectID="_1801638331" r:id="rId188"/>
              </w:object>
            </w:r>
          </w:p>
          <w:p w14:paraId="6052DC5F" w14:textId="77777777" w:rsidR="0073346A" w:rsidRDefault="0073346A" w:rsidP="0073346A">
            <w:pPr>
              <w:shd w:val="clear" w:color="auto" w:fill="F2F2F2"/>
              <w:spacing w:line="360" w:lineRule="auto"/>
              <w:ind w:left="420"/>
              <w:jc w:val="left"/>
              <w:textAlignment w:val="center"/>
              <w:rPr>
                <w:color w:val="FF0000"/>
              </w:rPr>
            </w:pPr>
            <w:r>
              <w:rPr>
                <w:color w:val="FF0000"/>
              </w:rPr>
              <w:t>则</w:t>
            </w:r>
          </w:p>
          <w:p w14:paraId="65DD0CD7"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805" w:dyaOrig="330" w14:anchorId="46606A0D">
                <v:shape id="_x0000_i1233" type="#_x0000_t75" alt="eqId1303b03c681bb142ae4c1fcc5c8742e7" style="width:140.25pt;height:16.5pt" o:ole="">
                  <v:imagedata r:id="rId189" o:title="eqId1303b03c681bb142ae4c1fcc5c8742e7"/>
                </v:shape>
                <o:OLEObject Type="Embed" ProgID="Equation.DSMT4" ShapeID="_x0000_i1233" DrawAspect="Content" ObjectID="_1801638332" r:id="rId190"/>
              </w:object>
            </w:r>
          </w:p>
          <w:p w14:paraId="6C427642" w14:textId="77777777" w:rsidR="0073346A" w:rsidRDefault="0073346A" w:rsidP="0073346A">
            <w:pPr>
              <w:shd w:val="clear" w:color="auto" w:fill="F2F2F2"/>
              <w:spacing w:line="360" w:lineRule="auto"/>
              <w:ind w:left="420"/>
              <w:jc w:val="left"/>
              <w:textAlignment w:val="center"/>
              <w:rPr>
                <w:color w:val="FF0000"/>
              </w:rPr>
            </w:pPr>
            <w:r>
              <w:rPr>
                <w:color w:val="FF0000"/>
              </w:rPr>
              <w:t>故</w:t>
            </w:r>
          </w:p>
          <w:p w14:paraId="4CBFC03B"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325" w:dyaOrig="540" w14:anchorId="7BD15407">
                <v:shape id="_x0000_i1234" type="#_x0000_t75" alt="eqId209875c824b71a93cbf4ba3893ab8a9a" style="width:116.25pt;height:27pt" o:ole="">
                  <v:imagedata r:id="rId191" o:title="eqId209875c824b71a93cbf4ba3893ab8a9a"/>
                </v:shape>
                <o:OLEObject Type="Embed" ProgID="Equation.DSMT4" ShapeID="_x0000_i1234" DrawAspect="Content" ObjectID="_1801638333" r:id="rId192"/>
              </w:object>
            </w:r>
          </w:p>
          <w:p w14:paraId="733E73D1" w14:textId="77777777" w:rsidR="0073346A" w:rsidRDefault="0073346A" w:rsidP="0073346A">
            <w:pPr>
              <w:shd w:val="clear" w:color="auto" w:fill="F2F2F2"/>
              <w:spacing w:line="360" w:lineRule="auto"/>
              <w:ind w:left="420"/>
              <w:jc w:val="left"/>
              <w:textAlignment w:val="center"/>
              <w:rPr>
                <w:color w:val="FF0000"/>
              </w:rPr>
            </w:pPr>
            <w:r>
              <w:rPr>
                <w:color w:val="FF0000"/>
              </w:rPr>
              <w:t>所以</w:t>
            </w:r>
            <w:r>
              <w:rPr>
                <w:color w:val="FF0000"/>
              </w:rPr>
              <w:object w:dxaOrig="1005" w:dyaOrig="330" w14:anchorId="2891928C">
                <v:shape id="_x0000_i1235" type="#_x0000_t75" alt="eqIdd6c639064c827a91986071e014e1ae07" style="width:50.25pt;height:16.5pt" o:ole="">
                  <v:imagedata r:id="rId193" o:title="eqIdd6c639064c827a91986071e014e1ae07"/>
                </v:shape>
                <o:OLEObject Type="Embed" ProgID="Equation.DSMT4" ShapeID="_x0000_i1235" DrawAspect="Content" ObjectID="_1801638334" r:id="rId194"/>
              </w:object>
            </w:r>
            <w:r>
              <w:rPr>
                <w:color w:val="FF0000"/>
              </w:rPr>
              <w:t>，即</w:t>
            </w:r>
          </w:p>
          <w:p w14:paraId="3DEE17B4"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905" w:dyaOrig="330" w14:anchorId="73AFBE07">
                <v:shape id="_x0000_i1236" type="#_x0000_t75" alt="eqId82a3757d14180a49dc4876daa0e68e5f" style="width:95.25pt;height:16.5pt" o:ole="">
                  <v:imagedata r:id="rId195" o:title="eqId82a3757d14180a49dc4876daa0e68e5f"/>
                </v:shape>
                <o:OLEObject Type="Embed" ProgID="Equation.DSMT4" ShapeID="_x0000_i1236" DrawAspect="Content" ObjectID="_1801638335" r:id="rId196"/>
              </w:object>
            </w:r>
          </w:p>
          <w:p w14:paraId="72103B1D" w14:textId="77777777" w:rsidR="0073346A" w:rsidRDefault="0073346A" w:rsidP="0073346A">
            <w:pPr>
              <w:shd w:val="clear" w:color="auto" w:fill="F2F2F2"/>
              <w:spacing w:line="360" w:lineRule="auto"/>
              <w:ind w:left="420"/>
              <w:jc w:val="left"/>
              <w:textAlignment w:val="center"/>
              <w:rPr>
                <w:color w:val="FF0000"/>
              </w:rPr>
            </w:pPr>
            <w:r>
              <w:rPr>
                <w:color w:val="FF0000"/>
              </w:rPr>
              <w:t>由图乙、图丙可知，水面深度相同，玻璃瓶排开水的体积相同，所以图乙、</w:t>
            </w:r>
            <w:proofErr w:type="gramStart"/>
            <w:r>
              <w:rPr>
                <w:color w:val="FF0000"/>
              </w:rPr>
              <w:t>丙操作</w:t>
            </w:r>
            <w:proofErr w:type="gramEnd"/>
            <w:r>
              <w:rPr>
                <w:color w:val="FF0000"/>
              </w:rPr>
              <w:t>中玻璃瓶所受浮力均为</w:t>
            </w:r>
            <w:r>
              <w:rPr>
                <w:color w:val="FF0000"/>
              </w:rPr>
              <w:t>0.6</w:t>
            </w:r>
            <w:r>
              <w:rPr>
                <w:rFonts w:eastAsia="Times New Roman"/>
                <w:i/>
                <w:color w:val="FF0000"/>
              </w:rPr>
              <w:t>F</w:t>
            </w:r>
            <w:r>
              <w:rPr>
                <w:color w:val="FF0000"/>
              </w:rPr>
              <w:t>，说明浮力的大小与物重无关。</w:t>
            </w:r>
          </w:p>
          <w:p w14:paraId="3B4E92D7" w14:textId="77777777" w:rsidR="0073346A" w:rsidRDefault="0073346A" w:rsidP="0073346A">
            <w:pPr>
              <w:spacing w:line="360" w:lineRule="auto"/>
              <w:ind w:left="420" w:hanging="420"/>
              <w:jc w:val="left"/>
              <w:textAlignment w:val="center"/>
            </w:pPr>
            <w:r>
              <w:rPr>
                <w:rFonts w:hint="eastAsia"/>
              </w:rPr>
              <w:t>23</w:t>
            </w:r>
            <w:r>
              <w:t>．</w:t>
            </w:r>
            <w:r>
              <w:rPr>
                <w:rFonts w:ascii="宋体" w:hAnsi="宋体" w:cs="宋体" w:hint="eastAsia"/>
                <w:b/>
                <w:bCs/>
                <w:color w:val="00B050"/>
                <w:szCs w:val="21"/>
              </w:rPr>
              <w:t>（2024·山东德州·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小强用如图所示的实验装置验证阿基米德原理，通过调节升降台让金属块浸入盛满水的溢水杯中（金属</w:t>
            </w:r>
            <w:proofErr w:type="gramStart"/>
            <w:r>
              <w:t>块始终</w:t>
            </w:r>
            <w:proofErr w:type="gramEnd"/>
            <w:r>
              <w:t>未与容器底接触），溢出的水会流入右侧空桶中，下列说法正确的是（　　）</w:t>
            </w:r>
          </w:p>
          <w:p w14:paraId="50642755" w14:textId="31BAB1C1"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4D041FE6" wp14:editId="5B9112F5">
                  <wp:extent cx="1609725" cy="1700530"/>
                  <wp:effectExtent l="0" t="0" r="9525" b="0"/>
                  <wp:docPr id="1847031550" name="图片 33" descr="@@@12b0a41d-1617-4b4b-a6f8-0a020348a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12b0a41d-1617-4b4b-a6f8-0a020348a7cc"/>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609725" cy="1700530"/>
                          </a:xfrm>
                          <a:prstGeom prst="rect">
                            <a:avLst/>
                          </a:prstGeom>
                          <a:noFill/>
                          <a:ln>
                            <a:noFill/>
                          </a:ln>
                        </pic:spPr>
                      </pic:pic>
                    </a:graphicData>
                  </a:graphic>
                </wp:inline>
              </w:drawing>
            </w:r>
          </w:p>
          <w:p w14:paraId="2D45D0EE" w14:textId="77777777" w:rsidR="0073346A" w:rsidRDefault="0073346A" w:rsidP="0073346A">
            <w:pPr>
              <w:spacing w:line="360" w:lineRule="auto"/>
              <w:ind w:left="420"/>
              <w:jc w:val="left"/>
              <w:textAlignment w:val="center"/>
            </w:pPr>
            <w:r>
              <w:t>A</w:t>
            </w:r>
            <w:r>
              <w:t>．金属块浸入水中越深，水对溢水杯底部的压力越大</w:t>
            </w:r>
          </w:p>
          <w:p w14:paraId="6A6D0743" w14:textId="77777777" w:rsidR="0073346A" w:rsidRDefault="0073346A" w:rsidP="0073346A">
            <w:pPr>
              <w:spacing w:line="360" w:lineRule="auto"/>
              <w:ind w:left="420"/>
              <w:jc w:val="left"/>
              <w:textAlignment w:val="center"/>
            </w:pPr>
            <w:r>
              <w:t>B</w:t>
            </w:r>
            <w:r>
              <w:t>．金属块浸没在水中的深度越深，弹簧测力计</w:t>
            </w:r>
            <w:r>
              <w:t>A</w:t>
            </w:r>
            <w:r>
              <w:t>的示数越小</w:t>
            </w:r>
          </w:p>
          <w:p w14:paraId="73BC7625" w14:textId="77777777" w:rsidR="0073346A" w:rsidRDefault="0073346A" w:rsidP="0073346A">
            <w:pPr>
              <w:spacing w:line="360" w:lineRule="auto"/>
              <w:ind w:left="420"/>
              <w:jc w:val="left"/>
              <w:textAlignment w:val="center"/>
              <w:rPr>
                <w:rFonts w:eastAsia="Times New Roman"/>
                <w:i/>
              </w:rPr>
            </w:pPr>
            <w:r>
              <w:t>C</w:t>
            </w:r>
            <w:r>
              <w:t>．金属块从接触水面至浸入水中某一位置，弹簧测力计</w:t>
            </w:r>
            <w:r>
              <w:t>A</w:t>
            </w:r>
            <w:r>
              <w:t>和</w:t>
            </w:r>
            <w:r>
              <w:t>B</w:t>
            </w:r>
            <w:r>
              <w:t>的变化量</w:t>
            </w:r>
            <w:r>
              <w:t>∆</w:t>
            </w:r>
            <w:r>
              <w:rPr>
                <w:rFonts w:eastAsia="Times New Roman"/>
                <w:i/>
              </w:rPr>
              <w:t>F</w:t>
            </w:r>
            <w:r>
              <w:rPr>
                <w:rFonts w:eastAsia="Times New Roman"/>
                <w:i/>
                <w:vertAlign w:val="subscript"/>
              </w:rPr>
              <w:t>A</w:t>
            </w:r>
            <w:r>
              <w:t>=∆</w:t>
            </w:r>
            <w:r>
              <w:rPr>
                <w:rFonts w:eastAsia="Times New Roman"/>
                <w:i/>
              </w:rPr>
              <w:t>F</w:t>
            </w:r>
            <w:r>
              <w:rPr>
                <w:rFonts w:eastAsia="Times New Roman"/>
                <w:i/>
                <w:vertAlign w:val="subscript"/>
              </w:rPr>
              <w:t>B</w:t>
            </w:r>
          </w:p>
          <w:p w14:paraId="200D5D5C" w14:textId="77777777" w:rsidR="0073346A" w:rsidRDefault="0073346A" w:rsidP="0073346A">
            <w:pPr>
              <w:spacing w:line="360" w:lineRule="auto"/>
              <w:ind w:left="420"/>
              <w:jc w:val="left"/>
              <w:textAlignment w:val="center"/>
            </w:pPr>
            <w:r>
              <w:t>D</w:t>
            </w:r>
            <w:r>
              <w:t>．若实验前溢水杯中未装满水，对实验结果没有影响</w:t>
            </w:r>
          </w:p>
          <w:p w14:paraId="3BC345E6"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C</w:t>
            </w:r>
          </w:p>
          <w:p w14:paraId="4D5D5A3A"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．金属块浸入水中的深度增大时，溢水杯中水的深度不变，根据</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可知，水对溢水杯底部的压强不变，根据</w:t>
            </w:r>
            <w:r>
              <w:rPr>
                <w:rFonts w:eastAsia="Times New Roman"/>
                <w:i/>
                <w:color w:val="FF0000"/>
              </w:rPr>
              <w:t>F</w:t>
            </w:r>
            <w:r>
              <w:rPr>
                <w:color w:val="FF0000"/>
              </w:rPr>
              <w:t>=</w:t>
            </w:r>
            <w:proofErr w:type="spellStart"/>
            <w:r>
              <w:rPr>
                <w:rFonts w:eastAsia="Times New Roman"/>
                <w:i/>
                <w:color w:val="FF0000"/>
              </w:rPr>
              <w:t>pS</w:t>
            </w:r>
            <w:proofErr w:type="spellEnd"/>
            <w:r>
              <w:rPr>
                <w:color w:val="FF0000"/>
              </w:rPr>
              <w:t>可知，水对溢水杯底部的压力不变，故</w:t>
            </w:r>
            <w:r>
              <w:rPr>
                <w:color w:val="FF0000"/>
              </w:rPr>
              <w:t>A</w:t>
            </w:r>
            <w:r>
              <w:rPr>
                <w:color w:val="FF0000"/>
              </w:rPr>
              <w:t>错误；</w:t>
            </w:r>
          </w:p>
          <w:p w14:paraId="115B3C77" w14:textId="77777777" w:rsidR="0073346A" w:rsidRDefault="0073346A" w:rsidP="0073346A">
            <w:pPr>
              <w:shd w:val="clear" w:color="auto" w:fill="F2F2F2"/>
              <w:spacing w:line="360" w:lineRule="auto"/>
              <w:ind w:left="420"/>
              <w:jc w:val="left"/>
              <w:textAlignment w:val="center"/>
              <w:rPr>
                <w:color w:val="FF0000"/>
              </w:rPr>
            </w:pPr>
            <w:r>
              <w:rPr>
                <w:color w:val="FF0000"/>
              </w:rPr>
              <w:t>B</w:t>
            </w:r>
            <w:r>
              <w:rPr>
                <w:color w:val="FF0000"/>
              </w:rPr>
              <w:t>．金属块浸没在水中的深度变化时，排开水的体积不变，根据</w:t>
            </w:r>
            <w:r>
              <w:rPr>
                <w:rFonts w:eastAsia="Times New Roman"/>
                <w:i/>
                <w:color w:val="FF0000"/>
              </w:rPr>
              <w:t>F</w:t>
            </w:r>
            <w:r>
              <w:rPr>
                <w:rFonts w:ascii="宋体" w:hAnsi="宋体" w:cs="宋体"/>
                <w:i/>
                <w:color w:val="FF0000"/>
                <w:vertAlign w:val="subscript"/>
              </w:rPr>
              <w:t>浮</w:t>
            </w:r>
            <w:r>
              <w:rPr>
                <w:color w:val="FF0000"/>
              </w:rPr>
              <w:t>=</w:t>
            </w:r>
            <w:proofErr w:type="spellStart"/>
            <w:r>
              <w:rPr>
                <w:rFonts w:eastAsia="Times New Roman"/>
                <w:i/>
                <w:color w:val="FF0000"/>
              </w:rPr>
              <w:t>ρgV</w:t>
            </w:r>
            <w:proofErr w:type="spellEnd"/>
            <w:r>
              <w:rPr>
                <w:rFonts w:ascii="宋体" w:hAnsi="宋体" w:cs="宋体"/>
                <w:i/>
                <w:color w:val="FF0000"/>
                <w:vertAlign w:val="subscript"/>
              </w:rPr>
              <w:t>排</w:t>
            </w:r>
            <w:r>
              <w:rPr>
                <w:color w:val="FF0000"/>
              </w:rPr>
              <w:t>可知，受到的浮力不变，根据</w:t>
            </w:r>
          </w:p>
          <w:p w14:paraId="742B4917"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t>F</w:t>
            </w:r>
            <w:r>
              <w:rPr>
                <w:rFonts w:ascii="宋体" w:hAnsi="宋体" w:cs="宋体"/>
                <w:i/>
                <w:color w:val="FF0000"/>
                <w:vertAlign w:val="subscript"/>
              </w:rPr>
              <w:t>拉</w:t>
            </w:r>
            <w:r>
              <w:rPr>
                <w:color w:val="FF0000"/>
              </w:rPr>
              <w:t>=</w:t>
            </w:r>
            <w:r>
              <w:rPr>
                <w:rFonts w:eastAsia="Times New Roman"/>
                <w:i/>
                <w:color w:val="FF0000"/>
              </w:rPr>
              <w:t>G</w:t>
            </w:r>
            <w:r>
              <w:rPr>
                <w:rFonts w:ascii="宋体" w:hAnsi="宋体" w:cs="宋体"/>
                <w:i/>
                <w:color w:val="FF0000"/>
                <w:vertAlign w:val="subscript"/>
              </w:rPr>
              <w:t>金</w:t>
            </w:r>
            <w:r>
              <w:rPr>
                <w:color w:val="FF0000"/>
              </w:rPr>
              <w:t>-</w:t>
            </w:r>
            <w:r>
              <w:rPr>
                <w:rFonts w:eastAsia="Times New Roman"/>
                <w:i/>
                <w:color w:val="FF0000"/>
              </w:rPr>
              <w:t>F</w:t>
            </w:r>
            <w:r>
              <w:rPr>
                <w:rFonts w:ascii="宋体" w:hAnsi="宋体" w:cs="宋体"/>
                <w:i/>
                <w:color w:val="FF0000"/>
                <w:vertAlign w:val="subscript"/>
              </w:rPr>
              <w:t>浮</w:t>
            </w:r>
          </w:p>
          <w:p w14:paraId="3B9FE979" w14:textId="77777777" w:rsidR="0073346A" w:rsidRDefault="0073346A" w:rsidP="0073346A">
            <w:pPr>
              <w:shd w:val="clear" w:color="auto" w:fill="F2F2F2"/>
              <w:spacing w:line="360" w:lineRule="auto"/>
              <w:ind w:left="420"/>
              <w:jc w:val="left"/>
              <w:textAlignment w:val="center"/>
              <w:rPr>
                <w:color w:val="FF0000"/>
              </w:rPr>
            </w:pPr>
            <w:r>
              <w:rPr>
                <w:color w:val="FF0000"/>
              </w:rPr>
              <w:t>知，金属块受到的拉力不变，弹簧测力计</w:t>
            </w:r>
            <w:r>
              <w:rPr>
                <w:color w:val="FF0000"/>
              </w:rPr>
              <w:t>A</w:t>
            </w:r>
            <w:r>
              <w:rPr>
                <w:color w:val="FF0000"/>
              </w:rPr>
              <w:t>的示数不变，故</w:t>
            </w:r>
            <w:r>
              <w:rPr>
                <w:color w:val="FF0000"/>
              </w:rPr>
              <w:t>B</w:t>
            </w:r>
            <w:r>
              <w:rPr>
                <w:color w:val="FF0000"/>
              </w:rPr>
              <w:t>错误；</w:t>
            </w:r>
          </w:p>
          <w:p w14:paraId="00CC9303" w14:textId="77777777" w:rsidR="0073346A" w:rsidRDefault="0073346A" w:rsidP="0073346A">
            <w:pPr>
              <w:shd w:val="clear" w:color="auto" w:fill="F2F2F2"/>
              <w:spacing w:line="360" w:lineRule="auto"/>
              <w:ind w:left="420"/>
              <w:jc w:val="left"/>
              <w:textAlignment w:val="center"/>
              <w:rPr>
                <w:color w:val="FF0000"/>
              </w:rPr>
            </w:pPr>
            <w:r>
              <w:rPr>
                <w:color w:val="FF0000"/>
              </w:rPr>
              <w:t>C</w:t>
            </w:r>
            <w:r>
              <w:rPr>
                <w:color w:val="FF0000"/>
              </w:rPr>
              <w:t>．由图可知，弹簧测力计</w:t>
            </w:r>
            <w:r>
              <w:rPr>
                <w:color w:val="FF0000"/>
              </w:rPr>
              <w:t>A</w:t>
            </w:r>
            <w:r>
              <w:rPr>
                <w:color w:val="FF0000"/>
              </w:rPr>
              <w:t>的示数</w:t>
            </w:r>
          </w:p>
          <w:p w14:paraId="43309B94"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p>
          <w:p w14:paraId="3ACD4D2A" w14:textId="77777777" w:rsidR="0073346A" w:rsidRDefault="0073346A" w:rsidP="0073346A">
            <w:pPr>
              <w:shd w:val="clear" w:color="auto" w:fill="F2F2F2"/>
              <w:spacing w:line="360" w:lineRule="auto"/>
              <w:ind w:left="420"/>
              <w:jc w:val="left"/>
              <w:textAlignment w:val="center"/>
              <w:rPr>
                <w:color w:val="FF0000"/>
              </w:rPr>
            </w:pPr>
            <w:r>
              <w:rPr>
                <w:color w:val="FF0000"/>
              </w:rPr>
              <w:t>弹簧测力计</w:t>
            </w:r>
            <w:r>
              <w:rPr>
                <w:color w:val="FF0000"/>
              </w:rPr>
              <w:t>B</w:t>
            </w:r>
            <w:r>
              <w:rPr>
                <w:color w:val="FF0000"/>
              </w:rPr>
              <w:t>的示数</w:t>
            </w:r>
          </w:p>
          <w:p w14:paraId="711625BD"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G</w:t>
            </w:r>
            <w:r>
              <w:rPr>
                <w:rFonts w:ascii="宋体" w:hAnsi="宋体" w:cs="宋体"/>
                <w:i/>
                <w:color w:val="FF0000"/>
                <w:vertAlign w:val="subscript"/>
              </w:rPr>
              <w:t>桶</w:t>
            </w:r>
            <w:r>
              <w:rPr>
                <w:color w:val="FF0000"/>
              </w:rPr>
              <w:t>+</w:t>
            </w:r>
            <w:r>
              <w:rPr>
                <w:rFonts w:eastAsia="Times New Roman"/>
                <w:i/>
                <w:color w:val="FF0000"/>
              </w:rPr>
              <w:t>G</w:t>
            </w:r>
            <w:r>
              <w:rPr>
                <w:rFonts w:ascii="宋体" w:hAnsi="宋体" w:cs="宋体"/>
                <w:i/>
                <w:color w:val="FF0000"/>
                <w:vertAlign w:val="subscript"/>
              </w:rPr>
              <w:t>排</w:t>
            </w:r>
          </w:p>
          <w:p w14:paraId="79B2A98F" w14:textId="77777777" w:rsidR="0073346A" w:rsidRDefault="0073346A" w:rsidP="0073346A">
            <w:pPr>
              <w:shd w:val="clear" w:color="auto" w:fill="F2F2F2"/>
              <w:spacing w:line="360" w:lineRule="auto"/>
              <w:ind w:left="420"/>
              <w:jc w:val="left"/>
              <w:textAlignment w:val="center"/>
              <w:rPr>
                <w:color w:val="FF0000"/>
              </w:rPr>
            </w:pPr>
            <w:r>
              <w:rPr>
                <w:color w:val="FF0000"/>
              </w:rPr>
              <w:t>则</w:t>
            </w:r>
            <w:r>
              <w:rPr>
                <w:color w:val="FF0000"/>
              </w:rPr>
              <w:t>∆</w:t>
            </w: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color w:val="FF0000"/>
              </w:rPr>
              <w:t>∆</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G</w:t>
            </w:r>
            <w:r>
              <w:rPr>
                <w:rFonts w:ascii="宋体" w:hAnsi="宋体" w:cs="宋体"/>
                <w:i/>
                <w:color w:val="FF0000"/>
                <w:vertAlign w:val="subscript"/>
              </w:rPr>
              <w:t>排</w:t>
            </w:r>
            <w:r>
              <w:rPr>
                <w:color w:val="FF0000"/>
              </w:rPr>
              <w:t>，根据阿基米德原理可知，</w:t>
            </w:r>
            <w:r>
              <w:rPr>
                <w:color w:val="FF0000"/>
              </w:rPr>
              <w:t>∆</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rFonts w:ascii="宋体" w:hAnsi="宋体" w:cs="宋体"/>
                <w:i/>
                <w:color w:val="FF0000"/>
                <w:vertAlign w:val="subscript"/>
              </w:rPr>
              <w:t>排</w:t>
            </w:r>
            <w:r>
              <w:rPr>
                <w:color w:val="FF0000"/>
              </w:rPr>
              <w:t>，则</w:t>
            </w:r>
            <w:r>
              <w:rPr>
                <w:color w:val="FF0000"/>
              </w:rPr>
              <w:t>∆</w:t>
            </w:r>
            <w:r>
              <w:rPr>
                <w:rFonts w:eastAsia="Times New Roman"/>
                <w:i/>
                <w:color w:val="FF0000"/>
              </w:rPr>
              <w:t>F</w:t>
            </w:r>
            <w:r>
              <w:rPr>
                <w:rFonts w:eastAsia="Times New Roman"/>
                <w:i/>
                <w:color w:val="FF0000"/>
                <w:vertAlign w:val="subscript"/>
              </w:rPr>
              <w:t>A</w:t>
            </w:r>
            <w:r>
              <w:rPr>
                <w:color w:val="FF0000"/>
              </w:rPr>
              <w:t>=∆</w:t>
            </w:r>
            <w:r>
              <w:rPr>
                <w:rFonts w:eastAsia="Times New Roman"/>
                <w:i/>
                <w:color w:val="FF0000"/>
              </w:rPr>
              <w:t>F</w:t>
            </w:r>
            <w:r>
              <w:rPr>
                <w:rFonts w:eastAsia="Times New Roman"/>
                <w:i/>
                <w:color w:val="FF0000"/>
                <w:vertAlign w:val="subscript"/>
              </w:rPr>
              <w:t>B</w:t>
            </w:r>
            <w:r>
              <w:rPr>
                <w:color w:val="FF0000"/>
              </w:rPr>
              <w:t>，故</w:t>
            </w:r>
            <w:r>
              <w:rPr>
                <w:color w:val="FF0000"/>
              </w:rPr>
              <w:t>C</w:t>
            </w:r>
            <w:r>
              <w:rPr>
                <w:color w:val="FF0000"/>
              </w:rPr>
              <w:t>正确；</w:t>
            </w:r>
          </w:p>
          <w:p w14:paraId="561FD459" w14:textId="77777777" w:rsidR="0073346A" w:rsidRDefault="0073346A" w:rsidP="0073346A">
            <w:pPr>
              <w:shd w:val="clear" w:color="auto" w:fill="F2F2F2"/>
              <w:spacing w:line="360" w:lineRule="auto"/>
              <w:ind w:left="420"/>
              <w:jc w:val="left"/>
              <w:textAlignment w:val="center"/>
              <w:rPr>
                <w:color w:val="FF0000"/>
              </w:rPr>
            </w:pPr>
            <w:r>
              <w:rPr>
                <w:color w:val="FF0000"/>
              </w:rPr>
              <w:t>D</w:t>
            </w:r>
            <w:r>
              <w:rPr>
                <w:color w:val="FF0000"/>
              </w:rPr>
              <w:t>．若实验前溢水杯中未装满水，则测得的</w:t>
            </w:r>
            <w:r>
              <w:rPr>
                <w:rFonts w:eastAsia="Times New Roman"/>
                <w:i/>
                <w:color w:val="FF0000"/>
              </w:rPr>
              <w:t>F</w:t>
            </w:r>
            <w:r>
              <w:rPr>
                <w:rFonts w:ascii="宋体" w:hAnsi="宋体" w:cs="宋体"/>
                <w:i/>
                <w:color w:val="FF0000"/>
                <w:vertAlign w:val="subscript"/>
              </w:rPr>
              <w:t>浮</w:t>
            </w:r>
            <w:r>
              <w:rPr>
                <w:color w:val="FF0000"/>
              </w:rPr>
              <w:t>不变、</w:t>
            </w:r>
            <w:r>
              <w:rPr>
                <w:rFonts w:eastAsia="Times New Roman"/>
                <w:i/>
                <w:color w:val="FF0000"/>
              </w:rPr>
              <w:t>G</w:t>
            </w:r>
            <w:r>
              <w:rPr>
                <w:rFonts w:ascii="宋体" w:hAnsi="宋体" w:cs="宋体"/>
                <w:i/>
                <w:color w:val="FF0000"/>
                <w:vertAlign w:val="subscript"/>
              </w:rPr>
              <w:t>排</w:t>
            </w:r>
            <w:r>
              <w:rPr>
                <w:color w:val="FF0000"/>
              </w:rPr>
              <w:t>偏小，对实验结果有影响，故</w:t>
            </w:r>
            <w:r>
              <w:rPr>
                <w:color w:val="FF0000"/>
              </w:rPr>
              <w:t>D</w:t>
            </w:r>
            <w:r>
              <w:rPr>
                <w:color w:val="FF0000"/>
              </w:rPr>
              <w:t>错误。</w:t>
            </w:r>
          </w:p>
          <w:p w14:paraId="1E224ED9"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25379F9E" w14:textId="77777777" w:rsidR="0073346A" w:rsidRDefault="0073346A" w:rsidP="0073346A">
            <w:pPr>
              <w:spacing w:line="360" w:lineRule="auto"/>
              <w:ind w:left="420" w:hanging="420"/>
              <w:jc w:val="left"/>
              <w:textAlignment w:val="center"/>
            </w:pPr>
            <w:r>
              <w:rPr>
                <w:rFonts w:hint="eastAsia"/>
              </w:rPr>
              <w:t>24</w:t>
            </w:r>
            <w:r>
              <w:t>．</w:t>
            </w:r>
            <w:r>
              <w:rPr>
                <w:rFonts w:ascii="宋体" w:hAnsi="宋体" w:cs="宋体" w:hint="eastAsia"/>
                <w:b/>
                <w:bCs/>
                <w:color w:val="00B050"/>
                <w:szCs w:val="21"/>
              </w:rPr>
              <w:t>（2024·陕西·</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如图所示，将一个重为</w:t>
            </w:r>
            <w:r>
              <w:t>2.7N</w:t>
            </w:r>
            <w:r>
              <w:t>的实心金属块挂在弹簧测力计下端，使之浸没在水中，当测力计指针静止时，示数为</w:t>
            </w:r>
            <w:r>
              <w:t>1.7N</w:t>
            </w:r>
            <w:r>
              <w:t>。（</w:t>
            </w:r>
            <w:r>
              <w:rPr>
                <w:rFonts w:eastAsia="Times New Roman"/>
                <w:i/>
              </w:rPr>
              <w:t>g</w:t>
            </w:r>
            <w:r>
              <w:t>取</w:t>
            </w:r>
            <w:r>
              <w:object w:dxaOrig="795" w:dyaOrig="285" w14:anchorId="32488988">
                <v:shape id="_x0000_i1254" type="#_x0000_t75" alt="eqId02dd93c106dd0363a09e3d5a716f9dc3" style="width:39.75pt;height:14.25pt" o:ole="">
                  <v:imagedata r:id="rId198" o:title="eqId02dd93c106dd0363a09e3d5a716f9dc3"/>
                </v:shape>
                <o:OLEObject Type="Embed" ProgID="Equation.DSMT4" ShapeID="_x0000_i1254" DrawAspect="Content" ObjectID="_1801638336" r:id="rId199"/>
              </w:object>
            </w:r>
            <w:r>
              <w:t>，水的密度为</w:t>
            </w:r>
            <w:r>
              <w:object w:dxaOrig="1350" w:dyaOrig="315" w14:anchorId="23D0EB1E">
                <v:shape id="_x0000_i1255" type="#_x0000_t75" alt="eqIda7256efe9fcf5ea038c948b514e19b47" style="width:67.5pt;height:15.75pt" o:ole="">
                  <v:imagedata r:id="rId200" o:title="eqIda7256efe9fcf5ea038c948b514e19b47"/>
                </v:shape>
                <o:OLEObject Type="Embed" ProgID="Equation.DSMT4" ShapeID="_x0000_i1255" DrawAspect="Content" ObjectID="_1801638337" r:id="rId201"/>
              </w:object>
            </w:r>
            <w:r>
              <w:t>）</w:t>
            </w:r>
          </w:p>
          <w:p w14:paraId="61F3407F" w14:textId="3ABD3D9F"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20D8A708" wp14:editId="28157E0A">
                  <wp:extent cx="638175" cy="1143000"/>
                  <wp:effectExtent l="0" t="0" r="9525" b="0"/>
                  <wp:docPr id="1671437301" name="图片 32" descr="@@@dbe4f14b-e9a4-4100-a0b2-3be58e89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dbe4f14b-e9a4-4100-a0b2-3be58e893145"/>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638175" cy="1143000"/>
                          </a:xfrm>
                          <a:prstGeom prst="rect">
                            <a:avLst/>
                          </a:prstGeom>
                          <a:noFill/>
                          <a:ln>
                            <a:noFill/>
                          </a:ln>
                        </pic:spPr>
                      </pic:pic>
                    </a:graphicData>
                  </a:graphic>
                </wp:inline>
              </w:drawing>
            </w:r>
          </w:p>
          <w:p w14:paraId="4BFE28A5" w14:textId="77777777" w:rsidR="0073346A" w:rsidRDefault="0073346A" w:rsidP="0073346A">
            <w:pPr>
              <w:spacing w:line="360" w:lineRule="auto"/>
              <w:ind w:left="420"/>
              <w:jc w:val="left"/>
              <w:textAlignment w:val="center"/>
            </w:pPr>
            <w:r>
              <w:t>(1)</w:t>
            </w:r>
            <w:r>
              <w:t>金属块浸没在水中时，所受浮力是多少？</w:t>
            </w:r>
          </w:p>
          <w:p w14:paraId="706A19FB" w14:textId="77777777" w:rsidR="0073346A" w:rsidRDefault="0073346A" w:rsidP="0073346A">
            <w:pPr>
              <w:spacing w:line="360" w:lineRule="auto"/>
              <w:ind w:left="420"/>
              <w:jc w:val="left"/>
              <w:textAlignment w:val="center"/>
            </w:pPr>
            <w:r>
              <w:t>(2)</w:t>
            </w:r>
            <w:r>
              <w:t>金属块的体积是多少？</w:t>
            </w:r>
          </w:p>
          <w:p w14:paraId="31739C6F"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(1)1.0N</w:t>
            </w:r>
          </w:p>
          <w:p w14:paraId="3B4517AE"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object w:dxaOrig="885" w:dyaOrig="270" w14:anchorId="328C9C2C">
                <v:shape id="_x0000_i1257" type="#_x0000_t75" alt="eqId5ba469b3bfe17b8863013343b1b4183f" style="width:44.25pt;height:13.5pt" o:ole="">
                  <v:imagedata r:id="rId203" o:title="eqId5ba469b3bfe17b8863013343b1b4183f"/>
                </v:shape>
                <o:OLEObject Type="Embed" ProgID="Equation.DSMT4" ShapeID="_x0000_i1257" DrawAspect="Content" ObjectID="_1801638338" r:id="rId204"/>
              </w:object>
            </w:r>
          </w:p>
          <w:p w14:paraId="64AA4161"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）金属块浸没在水中时，所受浮力是</w:t>
            </w:r>
          </w:p>
          <w:p w14:paraId="729B17E7"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910" w:dyaOrig="330" w14:anchorId="57501BA6">
                <v:shape id="_x0000_i1258" type="#_x0000_t75" alt="eqIdea8023410834e45fca437a6a40b2441f" style="width:145.5pt;height:16.5pt" o:ole="">
                  <v:imagedata r:id="rId205" o:title="eqIdea8023410834e45fca437a6a40b2441f"/>
                </v:shape>
                <o:OLEObject Type="Embed" ProgID="Equation.DSMT4" ShapeID="_x0000_i1258" DrawAspect="Content" ObjectID="_1801638339" r:id="rId206"/>
              </w:object>
            </w:r>
          </w:p>
          <w:p w14:paraId="42F0E7D0"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）由</w:t>
            </w:r>
            <w:r>
              <w:rPr>
                <w:color w:val="FF0000"/>
              </w:rPr>
              <w:object w:dxaOrig="1155" w:dyaOrig="330" w14:anchorId="37419D13">
                <v:shape id="_x0000_i1259" type="#_x0000_t75" alt="eqId59062e395d73f58569597fd17d2656d0" style="width:57.75pt;height:16.5pt" o:ole="">
                  <v:imagedata r:id="rId207" o:title="eqId59062e395d73f58569597fd17d2656d0"/>
                </v:shape>
                <o:OLEObject Type="Embed" ProgID="Equation.DSMT4" ShapeID="_x0000_i1259" DrawAspect="Content" ObjectID="_1801638340" r:id="rId208"/>
              </w:object>
            </w:r>
            <w:r>
              <w:rPr>
                <w:color w:val="FF0000"/>
              </w:rPr>
              <w:t>得金属块的体积是</w:t>
            </w:r>
          </w:p>
          <w:p w14:paraId="2EF9E9CF"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380" w:dyaOrig="630" w14:anchorId="6B33BFB6">
                <v:shape id="_x0000_i1260" type="#_x0000_t75" alt="eqId39d30028635af161574a578051ae0107" style="width:219pt;height:31.5pt" o:ole="">
                  <v:imagedata r:id="rId209" o:title="eqId39d30028635af161574a578051ae0107"/>
                </v:shape>
                <o:OLEObject Type="Embed" ProgID="Equation.DSMT4" ShapeID="_x0000_i1260" DrawAspect="Content" ObjectID="_1801638341" r:id="rId210"/>
              </w:object>
            </w:r>
          </w:p>
          <w:p w14:paraId="0C6764DB" w14:textId="77777777" w:rsidR="0073346A" w:rsidRDefault="0073346A" w:rsidP="0073346A">
            <w:pPr>
              <w:spacing w:line="360" w:lineRule="auto"/>
              <w:ind w:left="420" w:hanging="420"/>
              <w:jc w:val="left"/>
              <w:textAlignment w:val="center"/>
            </w:pPr>
            <w:r>
              <w:rPr>
                <w:rFonts w:hint="eastAsia"/>
              </w:rPr>
              <w:t>25</w:t>
            </w:r>
            <w:r>
              <w:t>．</w:t>
            </w:r>
            <w:r>
              <w:rPr>
                <w:rFonts w:ascii="宋体" w:hAnsi="宋体" w:cs="宋体" w:hint="eastAsia"/>
                <w:b/>
                <w:bCs/>
                <w:color w:val="00B050"/>
                <w:szCs w:val="21"/>
              </w:rPr>
              <w:t>（2024·山东淄博·</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如图甲所示，水平放置的长方体容器中水深</w:t>
            </w:r>
            <w:r>
              <w:t>16cm</w:t>
            </w:r>
            <w:r>
              <w:t>，用细线将沉在容器底的圆柱体物块竖直向上匀速提升。从物块刚刚离开容器底到拉出水面的过程中，拉力</w:t>
            </w:r>
            <w:r>
              <w:rPr>
                <w:rFonts w:eastAsia="Times New Roman"/>
                <w:i/>
              </w:rPr>
              <w:t>F</w:t>
            </w:r>
            <w:r>
              <w:t>与</w:t>
            </w:r>
            <w:proofErr w:type="gramStart"/>
            <w:r>
              <w:t>物块下表面</w:t>
            </w:r>
            <w:proofErr w:type="gramEnd"/>
            <w:r>
              <w:t>到容器底的距离</w:t>
            </w:r>
            <w:r>
              <w:rPr>
                <w:rFonts w:eastAsia="Times New Roman"/>
                <w:i/>
              </w:rPr>
              <w:t>h</w:t>
            </w:r>
            <w:r>
              <w:t>的关系如图乙所示（细线的质量、体积及物块带走的水均忽略不计，</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w:t>
            </w:r>
            <w:r>
              <w:t>10N/kg</w:t>
            </w:r>
            <w:r>
              <w:t>）。求：</w:t>
            </w:r>
          </w:p>
          <w:p w14:paraId="7594DC2E" w14:textId="726E83BF"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269548EA" wp14:editId="515795AA">
                  <wp:extent cx="3057525" cy="1447800"/>
                  <wp:effectExtent l="0" t="0" r="9525" b="0"/>
                  <wp:docPr id="532760490" name="图片 35" descr="@@@f24dd66a-b7cf-4d2e-8cd9-e0c7c43a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f24dd66a-b7cf-4d2e-8cd9-e0c7c43a0cb2"/>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3057525" cy="1447800"/>
                          </a:xfrm>
                          <a:prstGeom prst="rect">
                            <a:avLst/>
                          </a:prstGeom>
                          <a:noFill/>
                          <a:ln>
                            <a:noFill/>
                          </a:ln>
                        </pic:spPr>
                      </pic:pic>
                    </a:graphicData>
                  </a:graphic>
                </wp:inline>
              </w:drawing>
            </w:r>
          </w:p>
          <w:p w14:paraId="6ACFBA82" w14:textId="77777777" w:rsidR="0073346A" w:rsidRDefault="0073346A" w:rsidP="0073346A">
            <w:pPr>
              <w:spacing w:line="360" w:lineRule="auto"/>
              <w:ind w:left="420"/>
              <w:jc w:val="left"/>
              <w:textAlignment w:val="center"/>
            </w:pPr>
            <w:r>
              <w:t>(1)</w:t>
            </w:r>
            <w:r>
              <w:t>物块浸没在水中时受到的浮力；</w:t>
            </w:r>
          </w:p>
          <w:p w14:paraId="3E32F959" w14:textId="77777777" w:rsidR="0073346A" w:rsidRDefault="0073346A" w:rsidP="0073346A">
            <w:pPr>
              <w:spacing w:line="360" w:lineRule="auto"/>
              <w:ind w:left="420"/>
              <w:jc w:val="left"/>
              <w:textAlignment w:val="center"/>
            </w:pPr>
            <w:r>
              <w:t>(2)</w:t>
            </w:r>
            <w:r>
              <w:t>物块取出后，水对容器底的压强；</w:t>
            </w:r>
          </w:p>
          <w:p w14:paraId="4494A95E" w14:textId="77777777" w:rsidR="0073346A" w:rsidRDefault="0073346A" w:rsidP="0073346A">
            <w:pPr>
              <w:spacing w:line="360" w:lineRule="auto"/>
              <w:ind w:left="420"/>
              <w:jc w:val="left"/>
              <w:textAlignment w:val="center"/>
            </w:pPr>
            <w:r>
              <w:t>(3)</w:t>
            </w:r>
            <w:r>
              <w:t>容器中水的质量。</w:t>
            </w:r>
          </w:p>
          <w:p w14:paraId="1632536B"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(1)5N</w:t>
            </w:r>
            <w:r>
              <w:rPr>
                <w:color w:val="FF0000"/>
              </w:rPr>
              <w:t>；</w:t>
            </w:r>
          </w:p>
          <w:p w14:paraId="23B6E24D" w14:textId="77777777" w:rsidR="0073346A" w:rsidRDefault="0073346A" w:rsidP="0073346A">
            <w:pPr>
              <w:shd w:val="clear" w:color="auto" w:fill="F2F2F2"/>
              <w:spacing w:line="360" w:lineRule="auto"/>
              <w:ind w:left="420"/>
              <w:jc w:val="left"/>
              <w:textAlignment w:val="center"/>
              <w:rPr>
                <w:color w:val="FF0000"/>
              </w:rPr>
            </w:pPr>
            <w:r>
              <w:rPr>
                <w:color w:val="FF0000"/>
              </w:rPr>
              <w:t>(2)1500Pa</w:t>
            </w:r>
            <w:r>
              <w:rPr>
                <w:color w:val="FF0000"/>
              </w:rPr>
              <w:t>；</w:t>
            </w:r>
          </w:p>
          <w:p w14:paraId="3A1460D1"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(3)7.5kg</w:t>
            </w:r>
          </w:p>
          <w:p w14:paraId="3AD2F849"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）由图乙可知，当</w:t>
            </w:r>
            <w:r>
              <w:rPr>
                <w:rFonts w:eastAsia="Times New Roman"/>
                <w:i/>
                <w:color w:val="FF0000"/>
              </w:rPr>
              <w:t>h</w:t>
            </w:r>
            <w:r>
              <w:rPr>
                <w:color w:val="FF0000"/>
              </w:rPr>
              <w:t>&gt;15cm</w:t>
            </w:r>
            <w:r>
              <w:rPr>
                <w:color w:val="FF0000"/>
              </w:rPr>
              <w:t>时，物块完全离开水面，物块受到的竖直向下的重力、竖直向上的拉力，处于二力平衡状态，则物块的重力</w:t>
            </w:r>
          </w:p>
          <w:p w14:paraId="4A8BD180"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215" w:dyaOrig="255" w14:anchorId="481AF4E0">
                <v:shape id="_x0000_i1270" type="#_x0000_t75" alt="eqId023b602cb4872d7edcd3893993980d06" style="width:60.75pt;height:12.75pt" o:ole="">
                  <v:imagedata r:id="rId212" o:title="eqId023b602cb4872d7edcd3893993980d06"/>
                </v:shape>
                <o:OLEObject Type="Embed" ProgID="Equation.DSMT4" ShapeID="_x0000_i1270" DrawAspect="Content" ObjectID="_1801638342" r:id="rId213"/>
              </w:object>
            </w:r>
          </w:p>
          <w:p w14:paraId="70F0F230" w14:textId="77777777" w:rsidR="0073346A" w:rsidRDefault="0073346A" w:rsidP="0073346A">
            <w:pPr>
              <w:shd w:val="clear" w:color="auto" w:fill="F2F2F2"/>
              <w:spacing w:line="360" w:lineRule="auto"/>
              <w:ind w:left="420"/>
              <w:jc w:val="left"/>
              <w:textAlignment w:val="center"/>
              <w:rPr>
                <w:color w:val="FF0000"/>
              </w:rPr>
            </w:pPr>
            <w:r>
              <w:rPr>
                <w:color w:val="FF0000"/>
              </w:rPr>
              <w:t>当</w:t>
            </w:r>
            <w:r>
              <w:rPr>
                <w:rFonts w:eastAsia="Times New Roman"/>
                <w:i/>
                <w:color w:val="FF0000"/>
              </w:rPr>
              <w:t>h</w:t>
            </w:r>
            <w:r>
              <w:rPr>
                <w:color w:val="FF0000"/>
              </w:rPr>
              <w:t>&lt;9cm</w:t>
            </w:r>
            <w:r>
              <w:rPr>
                <w:color w:val="FF0000"/>
              </w:rPr>
              <w:t>时，物块完全浸没在水中，此时拉力</w:t>
            </w:r>
            <w:r>
              <w:rPr>
                <w:rFonts w:eastAsia="Times New Roman"/>
                <w:i/>
                <w:color w:val="FF0000"/>
              </w:rPr>
              <w:t>F</w:t>
            </w:r>
            <w:r>
              <w:rPr>
                <w:color w:val="FF0000"/>
              </w:rPr>
              <w:t>=8N</w:t>
            </w:r>
            <w:r>
              <w:rPr>
                <w:color w:val="FF0000"/>
              </w:rPr>
              <w:t>，物块受到的竖直向下的重力、竖直向上的拉力、竖直向上的浮力，处于三力平衡状态，即</w:t>
            </w:r>
          </w:p>
          <w:p w14:paraId="668821B5"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020" w:dyaOrig="330" w14:anchorId="4D31143C">
                <v:shape id="_x0000_i1271" type="#_x0000_t75" alt="eqId90ec26640c17d707001d0afb06c6cf31" style="width:51pt;height:16.5pt" o:ole="">
                  <v:imagedata r:id="rId214" o:title="eqId90ec26640c17d707001d0afb06c6cf31"/>
                </v:shape>
                <o:OLEObject Type="Embed" ProgID="Equation.DSMT4" ShapeID="_x0000_i1271" DrawAspect="Content" ObjectID="_1801638343" r:id="rId215"/>
              </w:object>
            </w:r>
          </w:p>
          <w:p w14:paraId="0F8209C7" w14:textId="77777777" w:rsidR="0073346A" w:rsidRDefault="0073346A" w:rsidP="0073346A">
            <w:pPr>
              <w:shd w:val="clear" w:color="auto" w:fill="F2F2F2"/>
              <w:spacing w:line="360" w:lineRule="auto"/>
              <w:ind w:left="420"/>
              <w:jc w:val="left"/>
              <w:textAlignment w:val="center"/>
              <w:rPr>
                <w:color w:val="FF0000"/>
              </w:rPr>
            </w:pPr>
            <w:r>
              <w:rPr>
                <w:color w:val="FF0000"/>
              </w:rPr>
              <w:t>因此物块浸没在水中时受到的浮力</w:t>
            </w:r>
          </w:p>
          <w:p w14:paraId="0ABDD5C9"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520" w:dyaOrig="330" w14:anchorId="6EE219FC">
                <v:shape id="_x0000_i1272" type="#_x0000_t75" alt="eqIde423a148fdc2cf3172274f1b4e62a584" style="width:126pt;height:16.5pt" o:ole="">
                  <v:imagedata r:id="rId216" o:title="eqIde423a148fdc2cf3172274f1b4e62a584"/>
                </v:shape>
                <o:OLEObject Type="Embed" ProgID="Equation.DSMT4" ShapeID="_x0000_i1272" DrawAspect="Content" ObjectID="_1801638344" r:id="rId217"/>
              </w:object>
            </w:r>
          </w:p>
          <w:p w14:paraId="2FBF463B"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）由图乙可知，当</w:t>
            </w:r>
            <w:r>
              <w:rPr>
                <w:rFonts w:eastAsia="Times New Roman"/>
                <w:i/>
                <w:color w:val="FF0000"/>
              </w:rPr>
              <w:t>h</w:t>
            </w:r>
            <w:r>
              <w:rPr>
                <w:color w:val="FF0000"/>
              </w:rPr>
              <w:t>=15cm</w:t>
            </w:r>
            <w:r>
              <w:rPr>
                <w:color w:val="FF0000"/>
              </w:rPr>
              <w:t>时，</w:t>
            </w:r>
            <w:proofErr w:type="gramStart"/>
            <w:r>
              <w:rPr>
                <w:color w:val="FF0000"/>
              </w:rPr>
              <w:t>物块下表面</w:t>
            </w:r>
            <w:proofErr w:type="gramEnd"/>
            <w:r>
              <w:rPr>
                <w:color w:val="FF0000"/>
              </w:rPr>
              <w:t>刚好离开水面，则物块取出后，容器中水的深度</w:t>
            </w:r>
          </w:p>
          <w:p w14:paraId="57F6007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755" w:dyaOrig="390" w14:anchorId="730BD0BB">
                <v:shape id="_x0000_i1273" type="#_x0000_t75" alt="eqId8cacf2b25568b0d728633403059cfe85" style="width:87.75pt;height:19.5pt" o:ole="">
                  <v:imagedata r:id="rId218" o:title="eqId8cacf2b25568b0d728633403059cfe85"/>
                </v:shape>
                <o:OLEObject Type="Embed" ProgID="Equation.DSMT4" ShapeID="_x0000_i1273" DrawAspect="Content" ObjectID="_1801638345" r:id="rId219"/>
              </w:object>
            </w:r>
          </w:p>
          <w:p w14:paraId="137D2742" w14:textId="77777777" w:rsidR="0073346A" w:rsidRDefault="0073346A" w:rsidP="0073346A">
            <w:pPr>
              <w:shd w:val="clear" w:color="auto" w:fill="F2F2F2"/>
              <w:spacing w:line="360" w:lineRule="auto"/>
              <w:ind w:left="420"/>
              <w:jc w:val="left"/>
              <w:textAlignment w:val="center"/>
              <w:rPr>
                <w:color w:val="FF0000"/>
              </w:rPr>
            </w:pPr>
            <w:r>
              <w:rPr>
                <w:color w:val="FF0000"/>
              </w:rPr>
              <w:t>水对容器底的压强</w:t>
            </w:r>
          </w:p>
          <w:p w14:paraId="4357C7C6"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5055" w:dyaOrig="390" w14:anchorId="27537D43">
                <v:shape id="_x0000_i1274" type="#_x0000_t75" alt="eqId22658d6b4ab595bbfd51dd5d675f1911" style="width:252.75pt;height:19.5pt" o:ole="">
                  <v:imagedata r:id="rId220" o:title="eqId22658d6b4ab595bbfd51dd5d675f1911"/>
                </v:shape>
                <o:OLEObject Type="Embed" ProgID="Equation.DSMT4" ShapeID="_x0000_i1274" DrawAspect="Content" ObjectID="_1801638346" r:id="rId221"/>
              </w:object>
            </w:r>
          </w:p>
          <w:p w14:paraId="1997C4A2"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3</w:t>
            </w:r>
            <w:r>
              <w:rPr>
                <w:color w:val="FF0000"/>
              </w:rPr>
              <w:t>）根据</w:t>
            </w:r>
            <w:r>
              <w:rPr>
                <w:color w:val="FF0000"/>
              </w:rPr>
              <w:object w:dxaOrig="1155" w:dyaOrig="330" w14:anchorId="48F93966">
                <v:shape id="_x0000_i1275" type="#_x0000_t75" alt="eqIdca9aeef9be202734617f07ea6bf52278" style="width:57.75pt;height:16.5pt" o:ole="">
                  <v:imagedata r:id="rId222" o:title="eqIdca9aeef9be202734617f07ea6bf52278"/>
                </v:shape>
                <o:OLEObject Type="Embed" ProgID="Equation.DSMT4" ShapeID="_x0000_i1275" DrawAspect="Content" ObjectID="_1801638347" r:id="rId223"/>
              </w:object>
            </w:r>
            <w:r>
              <w:rPr>
                <w:color w:val="FF0000"/>
              </w:rPr>
              <w:t>可得，物块浸没时排开水的体积</w:t>
            </w:r>
          </w:p>
          <w:p w14:paraId="6E5F3C30"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395" w:dyaOrig="630" w14:anchorId="1C1BD187">
                <v:shape id="_x0000_i1276" type="#_x0000_t75" alt="eqId4a3c52e35e41d8a1a18b273bca6b4e10" style="width:219.75pt;height:31.5pt" o:ole="">
                  <v:imagedata r:id="rId224" o:title="eqId4a3c52e35e41d8a1a18b273bca6b4e10"/>
                </v:shape>
                <o:OLEObject Type="Embed" ProgID="Equation.DSMT4" ShapeID="_x0000_i1276" DrawAspect="Content" ObjectID="_1801638348" r:id="rId225"/>
              </w:object>
            </w:r>
          </w:p>
          <w:p w14:paraId="5694E643" w14:textId="77777777" w:rsidR="0073346A" w:rsidRDefault="0073346A" w:rsidP="0073346A">
            <w:pPr>
              <w:shd w:val="clear" w:color="auto" w:fill="F2F2F2"/>
              <w:spacing w:line="360" w:lineRule="auto"/>
              <w:ind w:left="420"/>
              <w:jc w:val="left"/>
              <w:textAlignment w:val="center"/>
              <w:rPr>
                <w:color w:val="FF0000"/>
              </w:rPr>
            </w:pPr>
            <w:r>
              <w:rPr>
                <w:color w:val="FF0000"/>
              </w:rPr>
              <w:t>物块浸没时与物块取出后相比，水面下降的高度</w:t>
            </w:r>
          </w:p>
          <w:p w14:paraId="295276AD"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330" w:dyaOrig="390" w14:anchorId="7241E8DA">
                <v:shape id="_x0000_i1277" type="#_x0000_t75" alt="eqIdc4d2246a827b7d2c48fa76233ec1a09a" style="width:166.5pt;height:19.5pt" o:ole="">
                  <v:imagedata r:id="rId226" o:title="eqIdc4d2246a827b7d2c48fa76233ec1a09a"/>
                </v:shape>
                <o:OLEObject Type="Embed" ProgID="Equation.DSMT4" ShapeID="_x0000_i1277" DrawAspect="Content" ObjectID="_1801638349" r:id="rId227"/>
              </w:object>
            </w:r>
          </w:p>
          <w:p w14:paraId="5B9F989F" w14:textId="77777777" w:rsidR="0073346A" w:rsidRDefault="0073346A" w:rsidP="0073346A">
            <w:pPr>
              <w:shd w:val="clear" w:color="auto" w:fill="F2F2F2"/>
              <w:spacing w:line="360" w:lineRule="auto"/>
              <w:ind w:left="420"/>
              <w:jc w:val="left"/>
              <w:textAlignment w:val="center"/>
              <w:rPr>
                <w:color w:val="FF0000"/>
              </w:rPr>
            </w:pPr>
            <w:r>
              <w:rPr>
                <w:color w:val="FF0000"/>
              </w:rPr>
              <w:t>容器的底面积</w:t>
            </w:r>
          </w:p>
          <w:p w14:paraId="14AEFA6F"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610" w:dyaOrig="585" w14:anchorId="658EF7F7">
                <v:shape id="_x0000_i1278" type="#_x0000_t75" alt="eqId475613617a9d5f083cf1ed51bc8b82dc" style="width:130.5pt;height:29.25pt" o:ole="">
                  <v:imagedata r:id="rId228" o:title="eqId475613617a9d5f083cf1ed51bc8b82dc"/>
                </v:shape>
                <o:OLEObject Type="Embed" ProgID="Equation.DSMT4" ShapeID="_x0000_i1278" DrawAspect="Content" ObjectID="_1801638350" r:id="rId229"/>
              </w:object>
            </w:r>
          </w:p>
          <w:p w14:paraId="17CA32AB" w14:textId="77777777" w:rsidR="0073346A" w:rsidRDefault="0073346A" w:rsidP="0073346A">
            <w:pPr>
              <w:shd w:val="clear" w:color="auto" w:fill="F2F2F2"/>
              <w:spacing w:line="360" w:lineRule="auto"/>
              <w:ind w:left="420"/>
              <w:jc w:val="left"/>
              <w:textAlignment w:val="center"/>
              <w:rPr>
                <w:color w:val="FF0000"/>
              </w:rPr>
            </w:pPr>
            <w:r>
              <w:rPr>
                <w:color w:val="FF0000"/>
              </w:rPr>
              <w:t>容器中水的体积</w:t>
            </w:r>
          </w:p>
          <w:p w14:paraId="43068264"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675" w:dyaOrig="390" w14:anchorId="38CBB9D7">
                <v:shape id="_x0000_i1279" type="#_x0000_t75" alt="eqId4a6596ce179d16139ba45560c87d3ab2" style="width:183.75pt;height:19.5pt" o:ole="">
                  <v:imagedata r:id="rId230" o:title="eqId4a6596ce179d16139ba45560c87d3ab2"/>
                </v:shape>
                <o:OLEObject Type="Embed" ProgID="Equation.DSMT4" ShapeID="_x0000_i1279" DrawAspect="Content" ObjectID="_1801638351" r:id="rId231"/>
              </w:object>
            </w:r>
          </w:p>
          <w:p w14:paraId="6BC51FFA" w14:textId="77777777" w:rsidR="0073346A" w:rsidRDefault="0073346A" w:rsidP="0073346A">
            <w:pPr>
              <w:shd w:val="clear" w:color="auto" w:fill="F2F2F2"/>
              <w:spacing w:line="360" w:lineRule="auto"/>
              <w:ind w:left="420"/>
              <w:jc w:val="left"/>
              <w:textAlignment w:val="center"/>
              <w:rPr>
                <w:color w:val="FF0000"/>
              </w:rPr>
            </w:pPr>
            <w:r>
              <w:rPr>
                <w:color w:val="FF0000"/>
              </w:rPr>
              <w:t>根据</w:t>
            </w:r>
            <w:r>
              <w:rPr>
                <w:color w:val="FF0000"/>
              </w:rPr>
              <w:object w:dxaOrig="615" w:dyaOrig="540" w14:anchorId="7AA53149">
                <v:shape id="_x0000_i1280" type="#_x0000_t75" alt="eqIda3e8b5e08812f92622f79e7b17a5a78d" style="width:30.75pt;height:27pt" o:ole="">
                  <v:imagedata r:id="rId32" o:title="eqIda3e8b5e08812f92622f79e7b17a5a78d"/>
                </v:shape>
                <o:OLEObject Type="Embed" ProgID="Equation.DSMT4" ShapeID="_x0000_i1280" DrawAspect="Content" ObjectID="_1801638352" r:id="rId232"/>
              </w:object>
            </w:r>
            <w:r>
              <w:rPr>
                <w:color w:val="FF0000"/>
              </w:rPr>
              <w:t>可得，容器中水的质量</w:t>
            </w:r>
          </w:p>
          <w:p w14:paraId="04689802"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440" w:dyaOrig="360" w14:anchorId="2E60C8F6">
                <v:shape id="_x0000_i1281" type="#_x0000_t75" alt="eqIdb862ac308556aa26f0d88ff88f033446" style="width:222pt;height:18pt" o:ole="">
                  <v:imagedata r:id="rId233" o:title="eqIdb862ac308556aa26f0d88ff88f033446"/>
                </v:shape>
                <o:OLEObject Type="Embed" ProgID="Equation.DSMT4" ShapeID="_x0000_i1281" DrawAspect="Content" ObjectID="_1801638353" r:id="rId234"/>
              </w:object>
            </w:r>
          </w:p>
          <w:p w14:paraId="3B9C44A4" w14:textId="77777777" w:rsidR="0073346A" w:rsidRDefault="0073346A" w:rsidP="0073346A">
            <w:pPr>
              <w:spacing w:line="360" w:lineRule="auto"/>
              <w:ind w:left="420" w:hanging="420"/>
              <w:jc w:val="left"/>
              <w:textAlignment w:val="center"/>
            </w:pPr>
            <w:r>
              <w:rPr>
                <w:rFonts w:hint="eastAsia"/>
              </w:rPr>
              <w:t>26</w:t>
            </w:r>
            <w:r>
              <w:t>．</w:t>
            </w:r>
            <w:r>
              <w:rPr>
                <w:rFonts w:ascii="宋体" w:hAnsi="宋体" w:cs="宋体" w:hint="eastAsia"/>
                <w:b/>
                <w:bCs/>
                <w:color w:val="00B050"/>
                <w:szCs w:val="21"/>
              </w:rPr>
              <w:t>（2024·四川广元·</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如图甲，一个底面积为</w:t>
            </w:r>
            <w:r>
              <w:object w:dxaOrig="690" w:dyaOrig="285" w14:anchorId="520A608E">
                <v:shape id="_x0000_i1282" type="#_x0000_t75" alt="eqIdb12d5b15f6979cd665d54fd17341fc2f" style="width:34.5pt;height:14.25pt" o:ole="">
                  <v:imagedata r:id="rId235" o:title="eqIdb12d5b15f6979cd665d54fd17341fc2f"/>
                </v:shape>
                <o:OLEObject Type="Embed" ProgID="Equation.DSMT4" ShapeID="_x0000_i1282" DrawAspect="Content" ObjectID="_1801638354" r:id="rId236"/>
              </w:object>
            </w:r>
            <w:r>
              <w:t>的薄壁圆柱形容器中盛有深度为</w:t>
            </w:r>
            <w:r>
              <w:t>40cm</w:t>
            </w:r>
            <w:r>
              <w:t>的水。</w:t>
            </w:r>
            <w:r>
              <w:lastRenderedPageBreak/>
              <w:t>电动机吊着一个底面积为</w:t>
            </w:r>
            <w:r>
              <w:object w:dxaOrig="600" w:dyaOrig="285" w14:anchorId="73270398">
                <v:shape id="_x0000_i1283" type="#_x0000_t75" alt="eqIdd3421dd1513dbc010131c971f69eaa14" style="width:30pt;height:14.25pt" o:ole="">
                  <v:imagedata r:id="rId237" o:title="eqIdd3421dd1513dbc010131c971f69eaa14"/>
                </v:shape>
                <o:OLEObject Type="Embed" ProgID="Equation.DSMT4" ShapeID="_x0000_i1283" DrawAspect="Content" ObjectID="_1801638355" r:id="rId238"/>
              </w:object>
            </w:r>
            <w:r>
              <w:t>的圆柱形金属块，从金属块底面距水面</w:t>
            </w:r>
            <w:r>
              <w:t>20cm</w:t>
            </w:r>
            <w:r>
              <w:t>高处开始竖直下降，然后进入水中，最后静止在容器底部，金属块运动过程中始终做匀速直线运动，水未溢出。整个过程中，电动机对金属块拉力的功率</w:t>
            </w:r>
            <w:r>
              <w:rPr>
                <w:rFonts w:eastAsia="Times New Roman"/>
                <w:i/>
              </w:rPr>
              <w:t>P</w:t>
            </w:r>
            <w:r>
              <w:t>与金属块运动时间</w:t>
            </w:r>
            <w:r>
              <w:rPr>
                <w:rFonts w:eastAsia="Times New Roman"/>
                <w:i/>
              </w:rPr>
              <w:t>t</w:t>
            </w:r>
            <w:r>
              <w:t>的关系如图乙。</w:t>
            </w:r>
            <w:r>
              <w:rPr>
                <w:rFonts w:eastAsia="Times New Roman"/>
                <w:i/>
              </w:rPr>
              <w:t>g</w:t>
            </w:r>
            <w:r>
              <w:t>取</w:t>
            </w:r>
            <w:r>
              <w:t>10N/kg</w:t>
            </w:r>
            <w:r>
              <w:t>，水的密度为</w:t>
            </w:r>
            <w:r>
              <w:object w:dxaOrig="1245" w:dyaOrig="315" w14:anchorId="3AC1E085">
                <v:shape id="_x0000_i1284" type="#_x0000_t75" alt="eqId07f4dfaf00e850a21729780da7ead393" style="width:62.25pt;height:15.75pt" o:ole="">
                  <v:imagedata r:id="rId239" o:title="eqId07f4dfaf00e850a21729780da7ead393"/>
                </v:shape>
                <o:OLEObject Type="Embed" ProgID="Equation.DSMT4" ShapeID="_x0000_i1284" DrawAspect="Content" ObjectID="_1801638356" r:id="rId240"/>
              </w:object>
            </w:r>
            <w:r>
              <w:t>，金属</w:t>
            </w:r>
            <w:proofErr w:type="gramStart"/>
            <w:r>
              <w:t>块下降</w:t>
            </w:r>
            <w:proofErr w:type="gramEnd"/>
            <w:r>
              <w:t>过程中受到的阻力和绳子自重不计。求：</w:t>
            </w:r>
          </w:p>
          <w:p w14:paraId="75021F17" w14:textId="77777777" w:rsidR="0073346A" w:rsidRDefault="0073346A" w:rsidP="0073346A">
            <w:pPr>
              <w:spacing w:line="360" w:lineRule="auto"/>
              <w:ind w:left="420"/>
              <w:jc w:val="left"/>
              <w:textAlignment w:val="center"/>
            </w:pPr>
            <w:r>
              <w:t>（</w:t>
            </w:r>
            <w:r>
              <w:t>1</w:t>
            </w:r>
            <w:r>
              <w:t>）金属</w:t>
            </w:r>
            <w:proofErr w:type="gramStart"/>
            <w:r>
              <w:t>块下降</w:t>
            </w:r>
            <w:proofErr w:type="gramEnd"/>
            <w:r>
              <w:t>的速度大小；</w:t>
            </w:r>
          </w:p>
          <w:p w14:paraId="6D6FBB8D" w14:textId="77777777" w:rsidR="0073346A" w:rsidRDefault="0073346A" w:rsidP="0073346A">
            <w:pPr>
              <w:spacing w:line="360" w:lineRule="auto"/>
              <w:ind w:left="420"/>
              <w:jc w:val="left"/>
              <w:textAlignment w:val="center"/>
            </w:pPr>
            <w:r>
              <w:t>（</w:t>
            </w:r>
            <w:r>
              <w:t>2</w:t>
            </w:r>
            <w:r>
              <w:t>）金属块浸没在水中时，受到的浮力大小；</w:t>
            </w:r>
          </w:p>
          <w:p w14:paraId="727AF659" w14:textId="77777777" w:rsidR="0073346A" w:rsidRDefault="0073346A" w:rsidP="0073346A">
            <w:pPr>
              <w:spacing w:line="360" w:lineRule="auto"/>
              <w:ind w:left="420"/>
              <w:jc w:val="left"/>
              <w:textAlignment w:val="center"/>
            </w:pPr>
            <w:r>
              <w:t>（</w:t>
            </w:r>
            <w:r>
              <w:t>3</w:t>
            </w:r>
            <w:r>
              <w:t>）金属块静止在容器底部时，上表面受到水的压力大小。</w:t>
            </w:r>
          </w:p>
          <w:p w14:paraId="7249A459" w14:textId="1EA425A8"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3ACF235C" wp14:editId="3E9E134F">
                  <wp:extent cx="2748280" cy="2000250"/>
                  <wp:effectExtent l="0" t="0" r="0" b="0"/>
                  <wp:docPr id="288631276" name="图片 34" descr="@@@9c757926-d561-4808-acb8-811dd50b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9c757926-d561-4808-acb8-811dd50b3988"/>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2748280" cy="2000250"/>
                          </a:xfrm>
                          <a:prstGeom prst="rect">
                            <a:avLst/>
                          </a:prstGeom>
                          <a:noFill/>
                          <a:ln>
                            <a:noFill/>
                          </a:ln>
                        </pic:spPr>
                      </pic:pic>
                    </a:graphicData>
                  </a:graphic>
                </wp:inline>
              </w:drawing>
            </w:r>
          </w:p>
          <w:p w14:paraId="0E32D974"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t>0.2m/s</w:t>
            </w:r>
            <w:r>
              <w:rPr>
                <w:color w:val="FF0000"/>
              </w:rPr>
              <w:t>；（</w:t>
            </w:r>
            <w:r>
              <w:rPr>
                <w:color w:val="FF0000"/>
              </w:rPr>
              <w:t>2</w:t>
            </w:r>
            <w:r>
              <w:rPr>
                <w:color w:val="FF0000"/>
              </w:rPr>
              <w:t>）</w:t>
            </w:r>
            <w:r>
              <w:rPr>
                <w:color w:val="FF0000"/>
              </w:rPr>
              <w:t>5N</w:t>
            </w:r>
            <w:r>
              <w:rPr>
                <w:color w:val="FF0000"/>
              </w:rPr>
              <w:t>；（</w:t>
            </w:r>
            <w:r>
              <w:rPr>
                <w:color w:val="FF0000"/>
              </w:rPr>
              <w:t>3</w:t>
            </w:r>
            <w:r>
              <w:rPr>
                <w:color w:val="FF0000"/>
              </w:rPr>
              <w:t>）</w:t>
            </w:r>
            <w:r>
              <w:rPr>
                <w:color w:val="FF0000"/>
              </w:rPr>
              <w:t>17.5N</w:t>
            </w:r>
          </w:p>
          <w:p w14:paraId="4FCCF901" w14:textId="77777777" w:rsidR="0073346A" w:rsidRDefault="0073346A" w:rsidP="0073346A">
            <w:pPr>
              <w:shd w:val="clear" w:color="auto" w:fill="F2F2F2"/>
              <w:spacing w:line="360" w:lineRule="auto"/>
              <w:ind w:left="420"/>
              <w:jc w:val="left"/>
              <w:textAlignment w:val="center"/>
              <w:rPr>
                <w:color w:val="FF0000"/>
              </w:rPr>
            </w:pPr>
            <w:r>
              <w:rPr>
                <w:color w:val="FF0000"/>
              </w:rPr>
              <w:t>【详解】解：（</w:t>
            </w:r>
            <w:r>
              <w:rPr>
                <w:color w:val="FF0000"/>
              </w:rPr>
              <w:t>1</w:t>
            </w:r>
            <w:r>
              <w:rPr>
                <w:color w:val="FF0000"/>
              </w:rPr>
              <w:t>）由乙图可知，金属块从开始下降，到下表面接触水面所用时间为</w:t>
            </w:r>
            <w:r>
              <w:rPr>
                <w:color w:val="FF0000"/>
              </w:rPr>
              <w:t>1s</w:t>
            </w:r>
            <w:r>
              <w:rPr>
                <w:color w:val="FF0000"/>
              </w:rPr>
              <w:t>，路程为</w:t>
            </w:r>
            <w:r>
              <w:rPr>
                <w:color w:val="FF0000"/>
              </w:rPr>
              <w:t>20cm=0.2m</w:t>
            </w:r>
            <w:r>
              <w:rPr>
                <w:color w:val="FF0000"/>
              </w:rPr>
              <w:t>，则金属</w:t>
            </w:r>
            <w:proofErr w:type="gramStart"/>
            <w:r>
              <w:rPr>
                <w:color w:val="FF0000"/>
              </w:rPr>
              <w:t>块下降</w:t>
            </w:r>
            <w:proofErr w:type="gramEnd"/>
            <w:r>
              <w:rPr>
                <w:color w:val="FF0000"/>
              </w:rPr>
              <w:t>的速度</w:t>
            </w:r>
          </w:p>
          <w:p w14:paraId="0579683E"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920" w:dyaOrig="600" w14:anchorId="378C607B">
                <v:shape id="_x0000_i1286" type="#_x0000_t75" alt="eqId0532c07a11c1f580a9a41bbfebfe6021" style="width:96pt;height:30pt" o:ole="">
                  <v:imagedata r:id="rId242" o:title="eqId0532c07a11c1f580a9a41bbfebfe6021"/>
                </v:shape>
                <o:OLEObject Type="Embed" ProgID="Equation.DSMT4" ShapeID="_x0000_i1286" DrawAspect="Content" ObjectID="_1801638357" r:id="rId243"/>
              </w:object>
            </w:r>
          </w:p>
          <w:p w14:paraId="1DA0D3F0"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）金属块从开始下降，到下表面接触水面，电动机对金属块的拉力等于金属块重力，则金属块重力</w:t>
            </w:r>
          </w:p>
          <w:p w14:paraId="3DEF679E"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355" w:dyaOrig="540" w14:anchorId="1F5E2348">
                <v:shape id="_x0000_i1287" type="#_x0000_t75" alt="eqId02d04cbdd9bb09906daffbfd25fdf56e" style="width:117.75pt;height:27pt" o:ole="">
                  <v:imagedata r:id="rId244" o:title="eqId02d04cbdd9bb09906daffbfd25fdf56e"/>
                </v:shape>
                <o:OLEObject Type="Embed" ProgID="Equation.DSMT4" ShapeID="_x0000_i1287" DrawAspect="Content" ObjectID="_1801638358" r:id="rId245"/>
              </w:object>
            </w:r>
          </w:p>
          <w:p w14:paraId="2466F28A" w14:textId="77777777" w:rsidR="0073346A" w:rsidRDefault="0073346A" w:rsidP="0073346A">
            <w:pPr>
              <w:shd w:val="clear" w:color="auto" w:fill="F2F2F2"/>
              <w:spacing w:line="360" w:lineRule="auto"/>
              <w:ind w:left="420"/>
              <w:jc w:val="left"/>
              <w:textAlignment w:val="center"/>
              <w:rPr>
                <w:color w:val="FF0000"/>
              </w:rPr>
            </w:pPr>
            <w:r>
              <w:rPr>
                <w:color w:val="FF0000"/>
              </w:rPr>
              <w:t>由乙图可知，金属块浸没在水中时，电动机功率为</w:t>
            </w:r>
            <w:r>
              <w:rPr>
                <w:color w:val="FF0000"/>
              </w:rPr>
              <w:t>5W</w:t>
            </w:r>
            <w:r>
              <w:rPr>
                <w:color w:val="FF0000"/>
              </w:rPr>
              <w:t>，对金属块拉力</w:t>
            </w:r>
          </w:p>
          <w:p w14:paraId="1C735F51"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040" w:dyaOrig="540" w14:anchorId="797C3767">
                <v:shape id="_x0000_i1288" type="#_x0000_t75" alt="eqIdf5f9cd768a46dc7ad369b12e90697e47" style="width:102pt;height:27pt" o:ole="">
                  <v:imagedata r:id="rId246" o:title="eqIdf5f9cd768a46dc7ad369b12e90697e47"/>
                </v:shape>
                <o:OLEObject Type="Embed" ProgID="Equation.DSMT4" ShapeID="_x0000_i1288" DrawAspect="Content" ObjectID="_1801638359" r:id="rId247"/>
              </w:object>
            </w:r>
          </w:p>
          <w:p w14:paraId="111C6F56" w14:textId="77777777" w:rsidR="0073346A" w:rsidRDefault="0073346A" w:rsidP="0073346A">
            <w:pPr>
              <w:shd w:val="clear" w:color="auto" w:fill="F2F2F2"/>
              <w:spacing w:line="360" w:lineRule="auto"/>
              <w:ind w:left="420"/>
              <w:jc w:val="left"/>
              <w:textAlignment w:val="center"/>
              <w:rPr>
                <w:color w:val="FF0000"/>
              </w:rPr>
            </w:pPr>
            <w:r>
              <w:rPr>
                <w:color w:val="FF0000"/>
              </w:rPr>
              <w:t>金属块浸没在水中时，受到的浮力</w:t>
            </w:r>
          </w:p>
          <w:p w14:paraId="0AE7DF9B"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295" w:dyaOrig="330" w14:anchorId="2D6657BD">
                <v:shape id="_x0000_i1289" type="#_x0000_t75" alt="eqIdd1f88eafa48b24b3705f0a700192c554" style="width:114.75pt;height:16.5pt" o:ole="">
                  <v:imagedata r:id="rId248" o:title="eqIdd1f88eafa48b24b3705f0a700192c554"/>
                </v:shape>
                <o:OLEObject Type="Embed" ProgID="Equation.DSMT4" ShapeID="_x0000_i1289" DrawAspect="Content" ObjectID="_1801638360" r:id="rId249"/>
              </w:object>
            </w:r>
          </w:p>
          <w:p w14:paraId="7C79FAF9"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3</w:t>
            </w:r>
            <w:r>
              <w:rPr>
                <w:color w:val="FF0000"/>
              </w:rPr>
              <w:t>）金属块浸没在水中时，物体体积等于排开水的体积</w:t>
            </w:r>
          </w:p>
          <w:p w14:paraId="6E9E0F1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5085" w:dyaOrig="630" w14:anchorId="4A40C819">
                <v:shape id="_x0000_i1290" type="#_x0000_t75" alt="eqId5c7bb71104871ee2ffeb33c3448599a8" style="width:254.25pt;height:31.5pt" o:ole="">
                  <v:imagedata r:id="rId250" o:title="eqId5c7bb71104871ee2ffeb33c3448599a8"/>
                </v:shape>
                <o:OLEObject Type="Embed" ProgID="Equation.DSMT4" ShapeID="_x0000_i1290" DrawAspect="Content" ObjectID="_1801638361" r:id="rId251"/>
              </w:object>
            </w:r>
          </w:p>
          <w:p w14:paraId="40B640F8" w14:textId="77777777" w:rsidR="0073346A" w:rsidRDefault="0073346A" w:rsidP="0073346A">
            <w:pPr>
              <w:shd w:val="clear" w:color="auto" w:fill="F2F2F2"/>
              <w:spacing w:line="360" w:lineRule="auto"/>
              <w:ind w:left="420"/>
              <w:jc w:val="left"/>
              <w:textAlignment w:val="center"/>
              <w:rPr>
                <w:color w:val="FF0000"/>
              </w:rPr>
            </w:pPr>
            <w:r>
              <w:rPr>
                <w:color w:val="FF0000"/>
              </w:rPr>
              <w:t>水面上升高度</w:t>
            </w:r>
          </w:p>
          <w:p w14:paraId="2AE752EC"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175" w:dyaOrig="645" w14:anchorId="32494A23">
                <v:shape id="_x0000_i1291" type="#_x0000_t75" alt="eqIda1eca5d4e27cd21a260d5c7c254ba408" style="width:108.75pt;height:32.25pt" o:ole="">
                  <v:imagedata r:id="rId252" o:title="eqIda1eca5d4e27cd21a260d5c7c254ba408"/>
                </v:shape>
                <o:OLEObject Type="Embed" ProgID="Equation.DSMT4" ShapeID="_x0000_i1291" DrawAspect="Content" ObjectID="_1801638362" r:id="rId253"/>
              </w:object>
            </w:r>
          </w:p>
          <w:p w14:paraId="0764DFA2" w14:textId="77777777" w:rsidR="0073346A" w:rsidRDefault="0073346A" w:rsidP="0073346A">
            <w:pPr>
              <w:shd w:val="clear" w:color="auto" w:fill="F2F2F2"/>
              <w:spacing w:line="360" w:lineRule="auto"/>
              <w:ind w:left="420"/>
              <w:jc w:val="left"/>
              <w:textAlignment w:val="center"/>
              <w:rPr>
                <w:color w:val="FF0000"/>
              </w:rPr>
            </w:pPr>
            <w:r>
              <w:rPr>
                <w:color w:val="FF0000"/>
              </w:rPr>
              <w:t>金属块高度</w:t>
            </w:r>
          </w:p>
          <w:p w14:paraId="43E410A9"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220" w:dyaOrig="645" w14:anchorId="40ADFF80">
                <v:shape id="_x0000_i1292" type="#_x0000_t75" alt="eqId29de1e6e628919c32f25e54226fc3a86" style="width:111pt;height:32.25pt" o:ole="">
                  <v:imagedata r:id="rId254" o:title="eqId29de1e6e628919c32f25e54226fc3a86"/>
                </v:shape>
                <o:OLEObject Type="Embed" ProgID="Equation.DSMT4" ShapeID="_x0000_i1292" DrawAspect="Content" ObjectID="_1801638363" r:id="rId255"/>
              </w:object>
            </w:r>
          </w:p>
          <w:p w14:paraId="1F5FEFD3" w14:textId="77777777" w:rsidR="0073346A" w:rsidRDefault="0073346A" w:rsidP="0073346A">
            <w:pPr>
              <w:shd w:val="clear" w:color="auto" w:fill="F2F2F2"/>
              <w:spacing w:line="360" w:lineRule="auto"/>
              <w:ind w:left="420"/>
              <w:jc w:val="left"/>
              <w:textAlignment w:val="center"/>
              <w:rPr>
                <w:color w:val="FF0000"/>
              </w:rPr>
            </w:pPr>
            <w:r>
              <w:rPr>
                <w:color w:val="FF0000"/>
              </w:rPr>
              <w:t>上表面到水面的距离</w:t>
            </w:r>
          </w:p>
          <w:p w14:paraId="3E802F9E"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245" w:dyaOrig="330" w14:anchorId="6E2FA2B8">
                <v:shape id="_x0000_i1293" type="#_x0000_t75" alt="eqId437c728ac53cdc211c5d0505baec83b6" style="width:212.25pt;height:16.5pt" o:ole="">
                  <v:imagedata r:id="rId256" o:title="eqId437c728ac53cdc211c5d0505baec83b6"/>
                </v:shape>
                <o:OLEObject Type="Embed" ProgID="Equation.DSMT4" ShapeID="_x0000_i1293" DrawAspect="Content" ObjectID="_1801638364" r:id="rId257"/>
              </w:object>
            </w:r>
          </w:p>
          <w:p w14:paraId="56AFA28E" w14:textId="77777777" w:rsidR="0073346A" w:rsidRDefault="0073346A" w:rsidP="0073346A">
            <w:pPr>
              <w:shd w:val="clear" w:color="auto" w:fill="F2F2F2"/>
              <w:spacing w:line="360" w:lineRule="auto"/>
              <w:ind w:left="420"/>
              <w:jc w:val="left"/>
              <w:textAlignment w:val="center"/>
              <w:rPr>
                <w:color w:val="FF0000"/>
              </w:rPr>
            </w:pPr>
            <w:r>
              <w:rPr>
                <w:color w:val="FF0000"/>
              </w:rPr>
              <w:t>上表面受到水的压强</w:t>
            </w:r>
          </w:p>
          <w:p w14:paraId="2AFBF97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095" w:dyaOrig="315" w14:anchorId="34826927">
                <v:shape id="_x0000_i1294" type="#_x0000_t75" alt="eqId2a2e90692312d50c3969e68cc58c15ff" style="width:204.75pt;height:15.75pt" o:ole="">
                  <v:imagedata r:id="rId258" o:title="eqId2a2e90692312d50c3969e68cc58c15ff"/>
                </v:shape>
                <o:OLEObject Type="Embed" ProgID="Equation.DSMT4" ShapeID="_x0000_i1294" DrawAspect="Content" ObjectID="_1801638365" r:id="rId259"/>
              </w:object>
            </w:r>
          </w:p>
          <w:p w14:paraId="1F9E99A2" w14:textId="77777777" w:rsidR="0073346A" w:rsidRDefault="0073346A" w:rsidP="0073346A">
            <w:pPr>
              <w:shd w:val="clear" w:color="auto" w:fill="F2F2F2"/>
              <w:spacing w:line="360" w:lineRule="auto"/>
              <w:ind w:left="420"/>
              <w:jc w:val="left"/>
              <w:textAlignment w:val="center"/>
              <w:rPr>
                <w:color w:val="FF0000"/>
              </w:rPr>
            </w:pPr>
            <w:r>
              <w:rPr>
                <w:color w:val="FF0000"/>
              </w:rPr>
              <w:t>上表面受到水的压力</w:t>
            </w:r>
          </w:p>
          <w:p w14:paraId="2278AD4D"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240" w:dyaOrig="345" w14:anchorId="0A08BDD6">
                <v:shape id="_x0000_i1295" type="#_x0000_t75" alt="eqId7171ca638db324f33e0c18fbafd2f191" style="width:162pt;height:17.25pt" o:ole="">
                  <v:imagedata r:id="rId260" o:title="eqId7171ca638db324f33e0c18fbafd2f191"/>
                </v:shape>
                <o:OLEObject Type="Embed" ProgID="Equation.DSMT4" ShapeID="_x0000_i1295" DrawAspect="Content" ObjectID="_1801638366" r:id="rId261"/>
              </w:object>
            </w:r>
          </w:p>
          <w:p w14:paraId="0A9D2776" w14:textId="77777777" w:rsidR="0073346A" w:rsidRDefault="0073346A" w:rsidP="0073346A">
            <w:pPr>
              <w:shd w:val="clear" w:color="auto" w:fill="F2F2F2"/>
              <w:spacing w:line="360" w:lineRule="auto"/>
              <w:ind w:left="420"/>
              <w:jc w:val="left"/>
              <w:textAlignment w:val="center"/>
              <w:rPr>
                <w:color w:val="FF0000"/>
              </w:rPr>
            </w:pPr>
            <w:r>
              <w:rPr>
                <w:color w:val="FF0000"/>
              </w:rPr>
              <w:t>答：（</w:t>
            </w:r>
            <w:r>
              <w:rPr>
                <w:color w:val="FF0000"/>
              </w:rPr>
              <w:t>1</w:t>
            </w:r>
            <w:r>
              <w:rPr>
                <w:color w:val="FF0000"/>
              </w:rPr>
              <w:t>）金属</w:t>
            </w:r>
            <w:proofErr w:type="gramStart"/>
            <w:r>
              <w:rPr>
                <w:color w:val="FF0000"/>
              </w:rPr>
              <w:t>块下降</w:t>
            </w:r>
            <w:proofErr w:type="gramEnd"/>
            <w:r>
              <w:rPr>
                <w:color w:val="FF0000"/>
              </w:rPr>
              <w:t>的速度为</w:t>
            </w:r>
            <w:r>
              <w:rPr>
                <w:color w:val="FF0000"/>
              </w:rPr>
              <w:t>0.2m/s</w:t>
            </w:r>
            <w:r>
              <w:rPr>
                <w:color w:val="FF0000"/>
              </w:rPr>
              <w:t>；</w:t>
            </w:r>
          </w:p>
          <w:p w14:paraId="49FF8E18"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）金属块浸没在水中时，受到的浮力为</w:t>
            </w:r>
            <w:r>
              <w:rPr>
                <w:color w:val="FF0000"/>
              </w:rPr>
              <w:t>5N</w:t>
            </w:r>
            <w:r>
              <w:rPr>
                <w:color w:val="FF0000"/>
              </w:rPr>
              <w:t>；</w:t>
            </w:r>
          </w:p>
          <w:p w14:paraId="6BFAF958"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3</w:t>
            </w:r>
            <w:r>
              <w:rPr>
                <w:color w:val="FF0000"/>
              </w:rPr>
              <w:t>）上表面受到水的压力为</w:t>
            </w:r>
            <w:r>
              <w:rPr>
                <w:color w:val="FF0000"/>
              </w:rPr>
              <w:t>17.5N</w:t>
            </w:r>
            <w:r>
              <w:rPr>
                <w:color w:val="FF0000"/>
              </w:rPr>
              <w:t>。</w:t>
            </w:r>
          </w:p>
          <w:p w14:paraId="6DEE75E9" w14:textId="77777777" w:rsidR="0073346A" w:rsidRDefault="0073346A" w:rsidP="0073346A">
            <w:pPr>
              <w:spacing w:line="360" w:lineRule="auto"/>
              <w:ind w:left="420" w:hanging="420"/>
              <w:jc w:val="left"/>
              <w:textAlignment w:val="center"/>
            </w:pPr>
            <w:r>
              <w:rPr>
                <w:rFonts w:hint="eastAsia"/>
              </w:rPr>
              <w:t>27</w:t>
            </w:r>
            <w:r>
              <w:t>．</w:t>
            </w:r>
            <w:r>
              <w:rPr>
                <w:rFonts w:ascii="宋体" w:hAnsi="宋体" w:cs="宋体" w:hint="eastAsia"/>
                <w:b/>
                <w:bCs/>
                <w:color w:val="00B050"/>
                <w:szCs w:val="21"/>
              </w:rPr>
              <w:t>（2024·四川巴中·</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一个体积为</w:t>
            </w:r>
            <w:r>
              <w:t>100cm</w:t>
            </w:r>
            <w:r>
              <w:rPr>
                <w:vertAlign w:val="superscript"/>
              </w:rPr>
              <w:t>3</w:t>
            </w:r>
            <w:r>
              <w:t>、质量为</w:t>
            </w:r>
            <w:r>
              <w:t>90g</w:t>
            </w:r>
            <w:r>
              <w:t>的球放入足够深的水中，静止后的状态及所受浮力大小为（</w:t>
            </w:r>
            <w:r>
              <w:rPr>
                <w:rFonts w:eastAsia="Times New Roman"/>
                <w:kern w:val="0"/>
                <w:sz w:val="24"/>
              </w:rPr>
              <w:t>   </w:t>
            </w:r>
            <w:r>
              <w:t>）</w:t>
            </w:r>
          </w:p>
          <w:p w14:paraId="702E6567" w14:textId="77777777" w:rsidR="0073346A" w:rsidRDefault="0073346A" w:rsidP="0073346A">
            <w:pPr>
              <w:tabs>
                <w:tab w:val="left" w:pos="2078"/>
                <w:tab w:val="left" w:pos="4156"/>
                <w:tab w:val="left" w:pos="6234"/>
              </w:tabs>
              <w:spacing w:line="360" w:lineRule="auto"/>
              <w:ind w:left="420"/>
              <w:jc w:val="left"/>
              <w:textAlignment w:val="center"/>
            </w:pPr>
            <w:r>
              <w:t>A</w:t>
            </w:r>
            <w:r>
              <w:t>．漂浮</w:t>
            </w:r>
            <w:r>
              <w:rPr>
                <w:rFonts w:eastAsia="Times New Roman"/>
                <w:kern w:val="0"/>
                <w:sz w:val="24"/>
              </w:rPr>
              <w:t>  </w:t>
            </w:r>
            <w:r>
              <w:t>0.9N</w:t>
            </w:r>
            <w:r>
              <w:tab/>
              <w:t>B</w:t>
            </w:r>
            <w:r>
              <w:t>．漂浮</w:t>
            </w:r>
            <w:r>
              <w:rPr>
                <w:rFonts w:eastAsia="Times New Roman"/>
                <w:kern w:val="0"/>
                <w:sz w:val="24"/>
              </w:rPr>
              <w:t>  </w:t>
            </w:r>
            <w:r>
              <w:t>1N</w:t>
            </w:r>
            <w:r>
              <w:tab/>
              <w:t>C</w:t>
            </w:r>
            <w:r>
              <w:t>．沉底</w:t>
            </w:r>
            <w:r>
              <w:rPr>
                <w:rFonts w:eastAsia="Times New Roman"/>
                <w:kern w:val="0"/>
                <w:sz w:val="24"/>
              </w:rPr>
              <w:t>  </w:t>
            </w:r>
            <w:r>
              <w:t>0.9N</w:t>
            </w:r>
            <w:r>
              <w:tab/>
              <w:t>D</w:t>
            </w:r>
            <w:r>
              <w:t>．沉底</w:t>
            </w:r>
            <w:r>
              <w:rPr>
                <w:rFonts w:eastAsia="Times New Roman"/>
                <w:kern w:val="0"/>
                <w:sz w:val="24"/>
              </w:rPr>
              <w:t>  </w:t>
            </w:r>
            <w:r>
              <w:t>1N</w:t>
            </w:r>
          </w:p>
          <w:p w14:paraId="3EF500B4"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A</w:t>
            </w:r>
          </w:p>
          <w:p w14:paraId="5828BC9A" w14:textId="77777777" w:rsidR="0073346A" w:rsidRDefault="0073346A" w:rsidP="0073346A">
            <w:pPr>
              <w:shd w:val="clear" w:color="auto" w:fill="F2F2F2"/>
              <w:spacing w:line="360" w:lineRule="auto"/>
              <w:ind w:left="420"/>
              <w:jc w:val="left"/>
              <w:textAlignment w:val="center"/>
              <w:rPr>
                <w:color w:val="FF0000"/>
              </w:rPr>
            </w:pPr>
            <w:r>
              <w:rPr>
                <w:color w:val="FF0000"/>
              </w:rPr>
              <w:t>【详解】当小球完全浸没后受到的浮力为</w:t>
            </w:r>
          </w:p>
          <w:p w14:paraId="2DD8372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5205" w:dyaOrig="360" w14:anchorId="31920C45">
                <v:shape id="_x0000_i1323" type="#_x0000_t75" alt="eqIdf6b50be6108871afa6ef852a435fdc31" style="width:260.25pt;height:18pt" o:ole="">
                  <v:imagedata r:id="rId262" o:title="eqIdf6b50be6108871afa6ef852a435fdc31"/>
                </v:shape>
                <o:OLEObject Type="Embed" ProgID="Equation.DSMT4" ShapeID="_x0000_i1323" DrawAspect="Content" ObjectID="_1801638367" r:id="rId263"/>
              </w:object>
            </w:r>
          </w:p>
          <w:p w14:paraId="5AC90A37" w14:textId="77777777" w:rsidR="0073346A" w:rsidRDefault="0073346A" w:rsidP="0073346A">
            <w:pPr>
              <w:shd w:val="clear" w:color="auto" w:fill="F2F2F2"/>
              <w:spacing w:line="360" w:lineRule="auto"/>
              <w:ind w:left="420"/>
              <w:jc w:val="left"/>
              <w:textAlignment w:val="center"/>
              <w:rPr>
                <w:color w:val="FF0000"/>
              </w:rPr>
            </w:pPr>
            <w:r>
              <w:rPr>
                <w:color w:val="FF0000"/>
              </w:rPr>
              <w:t>小球的重力为</w:t>
            </w:r>
          </w:p>
          <w:p w14:paraId="6D99D684"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360" w:dyaOrig="315" w14:anchorId="4AED7E98">
                <v:shape id="_x0000_i1324" type="#_x0000_t75" alt="eqId82a13b08b7ea7dd912a804d60aba9a59" style="width:168pt;height:15.75pt" o:ole="">
                  <v:imagedata r:id="rId264" o:title="eqId82a13b08b7ea7dd912a804d60aba9a59"/>
                </v:shape>
                <o:OLEObject Type="Embed" ProgID="Equation.DSMT4" ShapeID="_x0000_i1324" DrawAspect="Content" ObjectID="_1801638368" r:id="rId265"/>
              </w:object>
            </w:r>
          </w:p>
          <w:p w14:paraId="41C76D6E" w14:textId="77777777" w:rsidR="0073346A" w:rsidRDefault="0073346A" w:rsidP="0073346A">
            <w:pPr>
              <w:shd w:val="clear" w:color="auto" w:fill="F2F2F2"/>
              <w:spacing w:line="360" w:lineRule="auto"/>
              <w:ind w:left="420"/>
              <w:jc w:val="left"/>
              <w:textAlignment w:val="center"/>
              <w:rPr>
                <w:color w:val="FF0000"/>
              </w:rPr>
            </w:pPr>
            <w:r>
              <w:rPr>
                <w:color w:val="FF0000"/>
              </w:rPr>
              <w:t>由于</w:t>
            </w:r>
            <w:r>
              <w:rPr>
                <w:color w:val="FF0000"/>
              </w:rPr>
              <w:object w:dxaOrig="690" w:dyaOrig="315" w14:anchorId="141E6AA8">
                <v:shape id="_x0000_i1325" type="#_x0000_t75" alt="eqId7bf7e5601ab90b0ee872acd0b0271ef9" style="width:34.5pt;height:15.75pt" o:ole="">
                  <v:imagedata r:id="rId266" o:title="eqId7bf7e5601ab90b0ee872acd0b0271ef9"/>
                </v:shape>
                <o:OLEObject Type="Embed" ProgID="Equation.DSMT4" ShapeID="_x0000_i1325" DrawAspect="Content" ObjectID="_1801638369" r:id="rId267"/>
              </w:object>
            </w:r>
            <w:r>
              <w:rPr>
                <w:color w:val="FF0000"/>
              </w:rPr>
              <w:t>可知，小球会加速上浮，最终漂浮，浮力等于重力为</w:t>
            </w:r>
            <w:r>
              <w:rPr>
                <w:color w:val="FF0000"/>
              </w:rPr>
              <w:t>0.9N</w:t>
            </w:r>
            <w:r>
              <w:rPr>
                <w:color w:val="FF0000"/>
              </w:rPr>
              <w:t>，故</w:t>
            </w:r>
            <w:r>
              <w:rPr>
                <w:color w:val="FF0000"/>
              </w:rPr>
              <w:t>A</w:t>
            </w:r>
            <w:r>
              <w:rPr>
                <w:color w:val="FF0000"/>
              </w:rPr>
              <w:t>符合题意，</w:t>
            </w:r>
            <w:r>
              <w:rPr>
                <w:color w:val="FF0000"/>
              </w:rPr>
              <w:t>BCD</w:t>
            </w:r>
            <w:r>
              <w:rPr>
                <w:color w:val="FF0000"/>
              </w:rPr>
              <w:t>不符合题意。</w:t>
            </w:r>
          </w:p>
          <w:p w14:paraId="1ABDE8F5"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故选</w:t>
            </w:r>
            <w:r>
              <w:rPr>
                <w:color w:val="FF0000"/>
              </w:rPr>
              <w:t>A</w:t>
            </w:r>
            <w:r>
              <w:rPr>
                <w:color w:val="FF0000"/>
              </w:rPr>
              <w:t>。</w:t>
            </w:r>
          </w:p>
          <w:p w14:paraId="029ECA3C" w14:textId="77777777" w:rsidR="0073346A" w:rsidRDefault="0073346A" w:rsidP="0073346A">
            <w:pPr>
              <w:spacing w:line="360" w:lineRule="auto"/>
              <w:ind w:left="420" w:hanging="420"/>
              <w:jc w:val="left"/>
              <w:textAlignment w:val="center"/>
            </w:pPr>
            <w:r>
              <w:rPr>
                <w:rFonts w:hint="eastAsia"/>
              </w:rPr>
              <w:t>28</w:t>
            </w:r>
            <w:r>
              <w:t>．</w:t>
            </w:r>
            <w:r>
              <w:rPr>
                <w:rFonts w:ascii="宋体" w:hAnsi="宋体" w:cs="宋体" w:hint="eastAsia"/>
                <w:b/>
                <w:bCs/>
                <w:color w:val="00B050"/>
                <w:szCs w:val="21"/>
              </w:rPr>
              <w:t>（2024·四川内江·</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w:t>
            </w:r>
            <w:r>
              <w:t>青岛号</w:t>
            </w:r>
            <w:r>
              <w:t>”</w:t>
            </w:r>
            <w:r>
              <w:t>导弹驱逐舰从海洋驶入长江时，受到的浮力和吃水深度的变化是（</w:t>
            </w:r>
            <w:r>
              <w:rPr>
                <w:rFonts w:eastAsia="Times New Roman"/>
                <w:i/>
              </w:rPr>
              <w:t>ρ</w:t>
            </w:r>
            <w:r>
              <w:rPr>
                <w:rFonts w:ascii="宋体" w:hAnsi="宋体" w:cs="宋体"/>
                <w:i/>
                <w:vertAlign w:val="subscript"/>
              </w:rPr>
              <w:t>海水</w:t>
            </w:r>
            <w:r>
              <w:t>＞</w:t>
            </w:r>
            <w:r>
              <w:rPr>
                <w:rFonts w:eastAsia="Times New Roman"/>
                <w:i/>
              </w:rPr>
              <w:t>ρ</w:t>
            </w:r>
            <w:r>
              <w:rPr>
                <w:rFonts w:ascii="宋体" w:hAnsi="宋体" w:cs="宋体"/>
                <w:i/>
                <w:vertAlign w:val="subscript"/>
              </w:rPr>
              <w:t>水</w:t>
            </w:r>
            <w:r>
              <w:t>，忽略驱逐舰自重的变化）（　　）</w:t>
            </w:r>
          </w:p>
          <w:p w14:paraId="20C1215D" w14:textId="77777777" w:rsidR="0073346A" w:rsidRDefault="0073346A" w:rsidP="0073346A">
            <w:pPr>
              <w:tabs>
                <w:tab w:val="left" w:pos="4156"/>
              </w:tabs>
              <w:spacing w:line="360" w:lineRule="auto"/>
              <w:ind w:left="420"/>
              <w:jc w:val="left"/>
              <w:textAlignment w:val="center"/>
            </w:pPr>
            <w:r>
              <w:t>A</w:t>
            </w:r>
            <w:r>
              <w:t>．浮力变大</w:t>
            </w:r>
            <w:r>
              <w:tab/>
              <w:t>B</w:t>
            </w:r>
            <w:r>
              <w:t>．浮力不变</w:t>
            </w:r>
          </w:p>
          <w:p w14:paraId="2C299DCB" w14:textId="77777777" w:rsidR="0073346A" w:rsidRDefault="0073346A" w:rsidP="0073346A">
            <w:pPr>
              <w:tabs>
                <w:tab w:val="left" w:pos="4156"/>
              </w:tabs>
              <w:spacing w:line="360" w:lineRule="auto"/>
              <w:ind w:left="420"/>
              <w:jc w:val="left"/>
              <w:textAlignment w:val="center"/>
            </w:pPr>
            <w:r>
              <w:t>C</w:t>
            </w:r>
            <w:r>
              <w:t>．吃水深度变小</w:t>
            </w:r>
            <w:r>
              <w:tab/>
              <w:t>D</w:t>
            </w:r>
            <w:r>
              <w:t>．吃水深度不变</w:t>
            </w:r>
          </w:p>
          <w:p w14:paraId="53973748"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B</w:t>
            </w:r>
          </w:p>
          <w:p w14:paraId="6B30AA62"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．当驱逐舰从海洋驶入长江时，仍然处于漂浮状态，所以，浮力仍然等于重力，故浮力不变，故</w:t>
            </w:r>
            <w:r>
              <w:rPr>
                <w:color w:val="FF0000"/>
              </w:rPr>
              <w:t>A</w:t>
            </w:r>
            <w:r>
              <w:rPr>
                <w:color w:val="FF0000"/>
              </w:rPr>
              <w:t>不符合题意，</w:t>
            </w:r>
            <w:r>
              <w:rPr>
                <w:color w:val="FF0000"/>
              </w:rPr>
              <w:t>B</w:t>
            </w:r>
            <w:r>
              <w:rPr>
                <w:color w:val="FF0000"/>
              </w:rPr>
              <w:t>符合题意；</w:t>
            </w:r>
          </w:p>
          <w:p w14:paraId="45055AA7" w14:textId="77777777" w:rsidR="0073346A" w:rsidRDefault="0073346A" w:rsidP="0073346A">
            <w:pPr>
              <w:shd w:val="clear" w:color="auto" w:fill="F2F2F2"/>
              <w:spacing w:line="360" w:lineRule="auto"/>
              <w:ind w:left="420"/>
              <w:jc w:val="left"/>
              <w:textAlignment w:val="center"/>
              <w:rPr>
                <w:color w:val="FF0000"/>
              </w:rPr>
            </w:pPr>
            <w:r>
              <w:rPr>
                <w:color w:val="FF0000"/>
              </w:rPr>
              <w:t>CD</w:t>
            </w:r>
            <w:r>
              <w:rPr>
                <w:color w:val="FF0000"/>
              </w:rPr>
              <w:t>．由于</w:t>
            </w:r>
          </w:p>
          <w:p w14:paraId="7973859E"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t>ρ</w:t>
            </w:r>
            <w:r>
              <w:rPr>
                <w:rFonts w:ascii="宋体" w:hAnsi="宋体" w:cs="宋体"/>
                <w:i/>
                <w:color w:val="FF0000"/>
                <w:vertAlign w:val="subscript"/>
              </w:rPr>
              <w:t>海水</w:t>
            </w:r>
            <w:r>
              <w:rPr>
                <w:color w:val="FF0000"/>
              </w:rPr>
              <w:t>＞</w:t>
            </w:r>
            <w:r>
              <w:rPr>
                <w:rFonts w:eastAsia="Times New Roman"/>
                <w:i/>
                <w:color w:val="FF0000"/>
              </w:rPr>
              <w:t>ρ</w:t>
            </w:r>
            <w:r>
              <w:rPr>
                <w:rFonts w:ascii="宋体" w:hAnsi="宋体" w:cs="宋体"/>
                <w:i/>
                <w:color w:val="FF0000"/>
                <w:vertAlign w:val="subscript"/>
              </w:rPr>
              <w:t>水</w:t>
            </w:r>
          </w:p>
          <w:p w14:paraId="5FD9ED24" w14:textId="77777777" w:rsidR="0073346A" w:rsidRDefault="0073346A" w:rsidP="0073346A">
            <w:pPr>
              <w:shd w:val="clear" w:color="auto" w:fill="F2F2F2"/>
              <w:spacing w:line="360" w:lineRule="auto"/>
              <w:ind w:left="420"/>
              <w:jc w:val="left"/>
              <w:textAlignment w:val="center"/>
              <w:rPr>
                <w:color w:val="FF0000"/>
              </w:rPr>
            </w:pPr>
            <w:r>
              <w:rPr>
                <w:color w:val="FF0000"/>
              </w:rPr>
              <w:t>液体密度变小，所以排开水的体积增大，即舰船的吃水深度变大，故</w:t>
            </w:r>
            <w:r>
              <w:rPr>
                <w:color w:val="FF0000"/>
              </w:rPr>
              <w:t>CD</w:t>
            </w:r>
            <w:r>
              <w:rPr>
                <w:color w:val="FF0000"/>
              </w:rPr>
              <w:t>不符合题意。</w:t>
            </w:r>
          </w:p>
          <w:p w14:paraId="466B69E6"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2F6FDA20" w14:textId="77777777" w:rsidR="0073346A" w:rsidRDefault="0073346A" w:rsidP="0073346A">
            <w:pPr>
              <w:spacing w:line="360" w:lineRule="auto"/>
              <w:ind w:left="420" w:hanging="420"/>
              <w:jc w:val="left"/>
              <w:textAlignment w:val="center"/>
            </w:pPr>
            <w:r>
              <w:rPr>
                <w:rFonts w:hint="eastAsia"/>
              </w:rPr>
              <w:t>29</w:t>
            </w:r>
            <w:r>
              <w:t>．</w:t>
            </w:r>
            <w:r>
              <w:rPr>
                <w:rFonts w:ascii="宋体" w:hAnsi="宋体" w:cs="宋体" w:hint="eastAsia"/>
                <w:b/>
                <w:bCs/>
                <w:color w:val="00B050"/>
                <w:szCs w:val="21"/>
              </w:rPr>
              <w:t>（2024·黑龙江绥化·</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w:t>
            </w:r>
            <w:proofErr w:type="gramStart"/>
            <w:r>
              <w:t>一</w:t>
            </w:r>
            <w:proofErr w:type="gramEnd"/>
            <w:r>
              <w:t>长方体物块漂浮在水面上时，物块露出水面的体积是总体积的</w:t>
            </w:r>
            <w:r>
              <w:object w:dxaOrig="195" w:dyaOrig="540" w14:anchorId="4E078BF8">
                <v:shape id="_x0000_i1329" type="#_x0000_t75" alt="eqIdd3ffd5c35bba71ea54c28622b6cf505d" style="width:9.75pt;height:27pt" o:ole="">
                  <v:imagedata r:id="rId268" o:title="eqIdd3ffd5c35bba71ea54c28622b6cf505d"/>
                </v:shape>
                <o:OLEObject Type="Embed" ProgID="Equation.DSMT4" ShapeID="_x0000_i1329" DrawAspect="Content" ObjectID="_1801638370" r:id="rId269"/>
              </w:object>
            </w:r>
            <w:r>
              <w:t>，当它漂浮在另一液面上时，浸入液体的体积是总体积的</w:t>
            </w:r>
            <w:r>
              <w:object w:dxaOrig="210" w:dyaOrig="540" w14:anchorId="12919106">
                <v:shape id="_x0000_i1330" type="#_x0000_t75" alt="eqIdbf31876698721a199c7c53c6b320aa86" style="width:10.5pt;height:27pt" o:ole="">
                  <v:imagedata r:id="rId270" o:title="eqIdbf31876698721a199c7c53c6b320aa86"/>
                </v:shape>
                <o:OLEObject Type="Embed" ProgID="Equation.DSMT4" ShapeID="_x0000_i1330" DrawAspect="Content" ObjectID="_1801638371" r:id="rId271"/>
              </w:object>
            </w:r>
            <w:r>
              <w:t>。水和液体对</w:t>
            </w:r>
            <w:proofErr w:type="gramStart"/>
            <w:r>
              <w:t>物块下表面</w:t>
            </w:r>
            <w:proofErr w:type="gramEnd"/>
            <w:r>
              <w:t>的压强分别为</w:t>
            </w:r>
            <w:r>
              <w:object w:dxaOrig="240" w:dyaOrig="315" w14:anchorId="7575442E">
                <v:shape id="_x0000_i1331" type="#_x0000_t75" alt="eqId8be646cd52d7f2f1714e7542e75810f2" style="width:12pt;height:15.75pt" o:ole="">
                  <v:imagedata r:id="rId65" o:title="eqId8be646cd52d7f2f1714e7542e75810f2"/>
                </v:shape>
                <o:OLEObject Type="Embed" ProgID="Equation.DSMT4" ShapeID="_x0000_i1331" DrawAspect="Content" ObjectID="_1801638372" r:id="rId272"/>
              </w:object>
            </w:r>
            <w:r>
              <w:t>和</w:t>
            </w:r>
            <w:r>
              <w:object w:dxaOrig="270" w:dyaOrig="315" w14:anchorId="2EC590F9">
                <v:shape id="_x0000_i1332" type="#_x0000_t75" alt="eqIdadad9633b73dfbbb3d84b4f15979e99e" style="width:13.5pt;height:15.75pt" o:ole="">
                  <v:imagedata r:id="rId67" o:title="eqIdadad9633b73dfbbb3d84b4f15979e99e"/>
                </v:shape>
                <o:OLEObject Type="Embed" ProgID="Equation.DSMT4" ShapeID="_x0000_i1332" DrawAspect="Content" ObjectID="_1801638373" r:id="rId273"/>
              </w:object>
            </w:r>
            <w:r>
              <w:t>，则</w:t>
            </w:r>
            <w:r>
              <w:object w:dxaOrig="240" w:dyaOrig="315" w14:anchorId="6C576876">
                <v:shape id="_x0000_i1333" type="#_x0000_t75" alt="eqId8be646cd52d7f2f1714e7542e75810f2" style="width:12pt;height:15.75pt" o:ole="">
                  <v:imagedata r:id="rId65" o:title="eqId8be646cd52d7f2f1714e7542e75810f2"/>
                </v:shape>
                <o:OLEObject Type="Embed" ProgID="Equation.DSMT4" ShapeID="_x0000_i1333" DrawAspect="Content" ObjectID="_1801638374" r:id="rId274"/>
              </w:object>
            </w:r>
            <w:r>
              <w:rPr>
                <w:rFonts w:eastAsia="Times New Roman"/>
                <w:u w:val="single"/>
              </w:rPr>
              <w:t xml:space="preserve">          </w:t>
            </w:r>
            <w:r>
              <w:object w:dxaOrig="270" w:dyaOrig="315" w14:anchorId="704F660F">
                <v:shape id="_x0000_i1334" type="#_x0000_t75" alt="eqIdadad9633b73dfbbb3d84b4f15979e99e" style="width:13.5pt;height:15.75pt" o:ole="">
                  <v:imagedata r:id="rId67" o:title="eqIdadad9633b73dfbbb3d84b4f15979e99e"/>
                </v:shape>
                <o:OLEObject Type="Embed" ProgID="Equation.DSMT4" ShapeID="_x0000_i1334" DrawAspect="Content" ObjectID="_1801638375" r:id="rId275"/>
              </w:object>
            </w:r>
            <w:r>
              <w:t>（选填</w:t>
            </w:r>
            <w:r>
              <w:t>“&gt;”“=”</w:t>
            </w:r>
            <w:r>
              <w:t>或</w:t>
            </w:r>
            <w:r>
              <w:t>“&lt;”</w:t>
            </w:r>
            <w:r>
              <w:t>）。杯中液体的密度是</w:t>
            </w:r>
            <w:r>
              <w:rPr>
                <w:rFonts w:eastAsia="Times New Roman"/>
                <w:u w:val="single"/>
              </w:rPr>
              <w:t xml:space="preserve">          </w:t>
            </w:r>
            <w:r>
              <w:object w:dxaOrig="570" w:dyaOrig="315" w14:anchorId="310B3C92">
                <v:shape id="_x0000_i1335" type="#_x0000_t75" alt="eqIdad7da34ccb9dad5117d1a04015dfe90c" style="width:28.5pt;height:15.75pt" o:ole="">
                  <v:imagedata r:id="rId276" o:title="eqIdad7da34ccb9dad5117d1a04015dfe90c"/>
                </v:shape>
                <o:OLEObject Type="Embed" ProgID="Equation.DSMT4" ShapeID="_x0000_i1335" DrawAspect="Content" ObjectID="_1801638376" r:id="rId277"/>
              </w:object>
            </w:r>
            <w:r>
              <w:t>。（物块质量分布均匀，且</w:t>
            </w:r>
            <w:proofErr w:type="gramStart"/>
            <w:r>
              <w:t>不</w:t>
            </w:r>
            <w:proofErr w:type="gramEnd"/>
            <w:r>
              <w:t>吸水和另一液体）</w:t>
            </w:r>
          </w:p>
          <w:p w14:paraId="710FDD4E" w14:textId="48D54B82"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171F6EE7" wp14:editId="5CD3A642">
                  <wp:extent cx="1972945" cy="1010920"/>
                  <wp:effectExtent l="0" t="0" r="8255" b="0"/>
                  <wp:docPr id="1373987355" name="图片 38" descr="@@@1b6b6ef4-0c70-40be-849c-eed409342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1b6b6ef4-0c70-40be-849c-eed409342bc8"/>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1972945" cy="1010920"/>
                          </a:xfrm>
                          <a:prstGeom prst="rect">
                            <a:avLst/>
                          </a:prstGeom>
                          <a:noFill/>
                          <a:ln>
                            <a:noFill/>
                          </a:ln>
                        </pic:spPr>
                      </pic:pic>
                    </a:graphicData>
                  </a:graphic>
                </wp:inline>
              </w:drawing>
            </w:r>
          </w:p>
          <w:p w14:paraId="08A9F7D2"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     </w:t>
            </w:r>
            <w:r>
              <w:rPr>
                <w:color w:val="FF0000"/>
              </w:rPr>
              <w:object w:dxaOrig="735" w:dyaOrig="270" w14:anchorId="2BEE60CC">
                <v:shape id="_x0000_i1337" type="#_x0000_t75" alt="eqId610f782b80c4b5d4a9cfe1e67f228a69" style="width:36.75pt;height:13.5pt" o:ole="">
                  <v:imagedata r:id="rId279" o:title="eqId610f782b80c4b5d4a9cfe1e67f228a69"/>
                </v:shape>
                <o:OLEObject Type="Embed" ProgID="Equation.DSMT4" ShapeID="_x0000_i1337" DrawAspect="Content" ObjectID="_1801638377" r:id="rId280"/>
              </w:object>
            </w:r>
          </w:p>
          <w:p w14:paraId="7B94D7C7"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物块漂浮在水和液体中，则物块在水和液体中受到的浮力等于自身的重力，而浮力是物体上下表面受到液体对它的压力差，漂浮时，上表面的压力为</w:t>
            </w:r>
            <w:r>
              <w:rPr>
                <w:color w:val="FF0000"/>
              </w:rPr>
              <w:t>0</w:t>
            </w:r>
            <w:r>
              <w:rPr>
                <w:color w:val="FF0000"/>
              </w:rPr>
              <w:t>，则</w:t>
            </w:r>
            <w:proofErr w:type="gramStart"/>
            <w:r>
              <w:rPr>
                <w:color w:val="FF0000"/>
              </w:rPr>
              <w:t>物块下表面</w:t>
            </w:r>
            <w:proofErr w:type="gramEnd"/>
            <w:r>
              <w:rPr>
                <w:color w:val="FF0000"/>
              </w:rPr>
              <w:t>受到的压力相等，据</w:t>
            </w:r>
            <w:r>
              <w:rPr>
                <w:color w:val="FF0000"/>
              </w:rPr>
              <w:object w:dxaOrig="735" w:dyaOrig="645" w14:anchorId="73043385">
                <v:shape id="_x0000_i1338" type="#_x0000_t75" alt="eqIde512e223efc50cd873f7d5b0e9896c8e" style="width:36.75pt;height:32.25pt" o:ole="">
                  <v:imagedata r:id="rId48" o:title="eqIde512e223efc50cd873f7d5b0e9896c8e"/>
                </v:shape>
                <o:OLEObject Type="Embed" ProgID="Equation.DSMT4" ShapeID="_x0000_i1338" DrawAspect="Content" ObjectID="_1801638378" r:id="rId281"/>
              </w:object>
            </w:r>
            <w:r>
              <w:rPr>
                <w:color w:val="FF0000"/>
              </w:rPr>
              <w:t>知，水和液体对</w:t>
            </w:r>
            <w:proofErr w:type="gramStart"/>
            <w:r>
              <w:rPr>
                <w:color w:val="FF0000"/>
              </w:rPr>
              <w:t>物块下表面</w:t>
            </w:r>
            <w:proofErr w:type="gramEnd"/>
            <w:r>
              <w:rPr>
                <w:color w:val="FF0000"/>
              </w:rPr>
              <w:t>的压强相等，即</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2</w:t>
            </w:r>
            <w:r>
              <w:rPr>
                <w:color w:val="FF0000"/>
              </w:rPr>
              <w:t>。</w:t>
            </w:r>
          </w:p>
          <w:p w14:paraId="1826D8BE"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物块漂浮在水面时，排开水的体积</w:t>
            </w:r>
          </w:p>
          <w:p w14:paraId="2555B6C9"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710" w:dyaOrig="540" w14:anchorId="0339651D">
                <v:shape id="_x0000_i1339" type="#_x0000_t75" alt="eqIdec3fa79b760fba757a2bf1db6a8dbf68" style="width:85.5pt;height:27pt" o:ole="">
                  <v:imagedata r:id="rId282" o:title="eqIdec3fa79b760fba757a2bf1db6a8dbf68"/>
                </v:shape>
                <o:OLEObject Type="Embed" ProgID="Equation.DSMT4" ShapeID="_x0000_i1339" DrawAspect="Content" ObjectID="_1801638379" r:id="rId283"/>
              </w:object>
            </w:r>
          </w:p>
          <w:p w14:paraId="6451F49D"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受到的浮力</w:t>
            </w:r>
          </w:p>
          <w:p w14:paraId="372222B2"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090" w:dyaOrig="540" w14:anchorId="4BE8BD4F">
                <v:shape id="_x0000_i1340" type="#_x0000_t75" alt="eqId46fd5700ee976c45d519bc8a2dc251ea" style="width:154.5pt;height:27pt" o:ole="">
                  <v:imagedata r:id="rId284" o:title="eqId46fd5700ee976c45d519bc8a2dc251ea"/>
                </v:shape>
                <o:OLEObject Type="Embed" ProgID="Equation.DSMT4" ShapeID="_x0000_i1340" DrawAspect="Content" ObjectID="_1801638380" r:id="rId285"/>
              </w:object>
            </w:r>
          </w:p>
          <w:p w14:paraId="3399E394" w14:textId="77777777" w:rsidR="0073346A" w:rsidRDefault="0073346A" w:rsidP="0073346A">
            <w:pPr>
              <w:shd w:val="clear" w:color="auto" w:fill="F2F2F2"/>
              <w:spacing w:line="360" w:lineRule="auto"/>
              <w:ind w:left="420"/>
              <w:jc w:val="left"/>
              <w:textAlignment w:val="center"/>
              <w:rPr>
                <w:color w:val="FF0000"/>
              </w:rPr>
            </w:pPr>
            <w:r>
              <w:rPr>
                <w:color w:val="FF0000"/>
              </w:rPr>
              <w:t>物块漂浮在液体中时，排开液体的体积</w:t>
            </w:r>
          </w:p>
          <w:p w14:paraId="31BC613C"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885" w:dyaOrig="540" w14:anchorId="3AB36D3F">
                <v:shape id="_x0000_i1341" type="#_x0000_t75" alt="eqIda1708910600d8a67883b0ca284fd1815" style="width:44.25pt;height:27pt" o:ole="">
                  <v:imagedata r:id="rId286" o:title="eqIda1708910600d8a67883b0ca284fd1815"/>
                </v:shape>
                <o:OLEObject Type="Embed" ProgID="Equation.DSMT4" ShapeID="_x0000_i1341" DrawAspect="Content" ObjectID="_1801638381" r:id="rId287"/>
              </w:object>
            </w:r>
          </w:p>
          <w:p w14:paraId="22EB04AE" w14:textId="77777777" w:rsidR="0073346A" w:rsidRDefault="0073346A" w:rsidP="0073346A">
            <w:pPr>
              <w:shd w:val="clear" w:color="auto" w:fill="F2F2F2"/>
              <w:spacing w:line="360" w:lineRule="auto"/>
              <w:ind w:left="420"/>
              <w:jc w:val="left"/>
              <w:textAlignment w:val="center"/>
              <w:rPr>
                <w:color w:val="FF0000"/>
              </w:rPr>
            </w:pPr>
            <w:r>
              <w:rPr>
                <w:color w:val="FF0000"/>
              </w:rPr>
              <w:t>物块受到的浮力</w:t>
            </w:r>
          </w:p>
          <w:p w14:paraId="2D1F3E6F"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045" w:dyaOrig="540" w14:anchorId="1072E9CC">
                <v:shape id="_x0000_i1342" type="#_x0000_t75" alt="eqId7fc1160913df92c08ce12e09323c03b3" style="width:152.25pt;height:27pt" o:ole="">
                  <v:imagedata r:id="rId288" o:title="eqId7fc1160913df92c08ce12e09323c03b3"/>
                </v:shape>
                <o:OLEObject Type="Embed" ProgID="Equation.DSMT4" ShapeID="_x0000_i1342" DrawAspect="Content" ObjectID="_1801638382" r:id="rId289"/>
              </w:object>
            </w:r>
          </w:p>
          <w:p w14:paraId="22AAFD25" w14:textId="77777777" w:rsidR="0073346A" w:rsidRDefault="0073346A" w:rsidP="0073346A">
            <w:pPr>
              <w:shd w:val="clear" w:color="auto" w:fill="F2F2F2"/>
              <w:spacing w:line="360" w:lineRule="auto"/>
              <w:ind w:left="420"/>
              <w:jc w:val="left"/>
              <w:textAlignment w:val="center"/>
              <w:rPr>
                <w:color w:val="FF0000"/>
              </w:rPr>
            </w:pPr>
            <w:r>
              <w:rPr>
                <w:color w:val="FF0000"/>
              </w:rPr>
              <w:t>则有</w:t>
            </w:r>
          </w:p>
          <w:p w14:paraId="14BE3F99"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665" w:dyaOrig="540" w14:anchorId="237FFDC5">
                <v:shape id="_x0000_i1343" type="#_x0000_t75" alt="eqId508b3637082f080af3800eac0c35d1d0" style="width:83.25pt;height:27pt" o:ole="">
                  <v:imagedata r:id="rId290" o:title="eqId508b3637082f080af3800eac0c35d1d0"/>
                </v:shape>
                <o:OLEObject Type="Embed" ProgID="Equation.DSMT4" ShapeID="_x0000_i1343" DrawAspect="Content" ObjectID="_1801638383" r:id="rId291"/>
              </w:object>
            </w:r>
          </w:p>
          <w:p w14:paraId="619A8B2D" w14:textId="77777777" w:rsidR="0073346A" w:rsidRDefault="0073346A" w:rsidP="0073346A">
            <w:pPr>
              <w:shd w:val="clear" w:color="auto" w:fill="F2F2F2"/>
              <w:spacing w:line="360" w:lineRule="auto"/>
              <w:ind w:left="420"/>
              <w:jc w:val="left"/>
              <w:textAlignment w:val="center"/>
              <w:rPr>
                <w:color w:val="FF0000"/>
              </w:rPr>
            </w:pPr>
            <w:r>
              <w:rPr>
                <w:color w:val="FF0000"/>
              </w:rPr>
              <w:t>解得杯中液体的密度</w:t>
            </w:r>
          </w:p>
          <w:p w14:paraId="00DA18D7"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080" w:dyaOrig="540" w14:anchorId="00372D10">
                <v:shape id="_x0000_i1344" type="#_x0000_t75" alt="eqIdab5c9d209068114b2bb5567072bb4ba3" style="width:204pt;height:27pt" o:ole="">
                  <v:imagedata r:id="rId292" o:title="eqIdab5c9d209068114b2bb5567072bb4ba3"/>
                </v:shape>
                <o:OLEObject Type="Embed" ProgID="Equation.DSMT4" ShapeID="_x0000_i1344" DrawAspect="Content" ObjectID="_1801638384" r:id="rId293"/>
              </w:object>
            </w:r>
          </w:p>
          <w:p w14:paraId="49F79B44" w14:textId="77777777" w:rsidR="0073346A" w:rsidRDefault="0073346A" w:rsidP="0073346A">
            <w:pPr>
              <w:spacing w:line="360" w:lineRule="auto"/>
              <w:ind w:left="420" w:hanging="420"/>
              <w:jc w:val="left"/>
              <w:textAlignment w:val="center"/>
            </w:pPr>
            <w:r>
              <w:rPr>
                <w:rFonts w:hint="eastAsia"/>
              </w:rPr>
              <w:t>30</w:t>
            </w:r>
            <w:r>
              <w:t>．</w:t>
            </w:r>
            <w:r>
              <w:rPr>
                <w:rFonts w:ascii="宋体" w:hAnsi="宋体" w:cs="宋体" w:hint="eastAsia"/>
                <w:b/>
                <w:bCs/>
                <w:color w:val="00B050"/>
                <w:szCs w:val="21"/>
              </w:rPr>
              <w:t>（2024·福建·</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质量为</w:t>
            </w:r>
            <w:r>
              <w:object w:dxaOrig="285" w:dyaOrig="315" w14:anchorId="5FC85EA8">
                <v:shape id="_x0000_i1345" type="#_x0000_t75" alt="eqId26e93d8fb77f5bd2c0fc690752dfd771" style="width:14.25pt;height:15.75pt" o:ole="">
                  <v:imagedata r:id="rId294" o:title="eqId26e93d8fb77f5bd2c0fc690752dfd771"/>
                </v:shape>
                <o:OLEObject Type="Embed" ProgID="Equation.DSMT4" ShapeID="_x0000_i1345" DrawAspect="Content" ObjectID="_1801638385" r:id="rId295"/>
              </w:object>
            </w:r>
            <w:r>
              <w:t>的杯子，装入适量的水后放在水平的电子秤上，如图甲；接着把草莓轻放入水中，草莓漂浮，如图乙；然后用细针将草莓轻压入水中，如图丙；水均未溢出，</w:t>
            </w:r>
            <w:proofErr w:type="gramStart"/>
            <w:r>
              <w:t>电子秤示数</w:t>
            </w:r>
            <w:proofErr w:type="gramEnd"/>
            <w:r>
              <w:t>依次为</w:t>
            </w:r>
            <w:r>
              <w:object w:dxaOrig="270" w:dyaOrig="315" w14:anchorId="24E43471">
                <v:shape id="_x0000_i1346" type="#_x0000_t75" alt="eqId77ab1256702aef4e9f1a5eb6c12ecc96" style="width:13.5pt;height:15.75pt" o:ole="">
                  <v:imagedata r:id="rId296" o:title="eqId77ab1256702aef4e9f1a5eb6c12ecc96"/>
                </v:shape>
                <o:OLEObject Type="Embed" ProgID="Equation.DSMT4" ShapeID="_x0000_i1346" DrawAspect="Content" ObjectID="_1801638386" r:id="rId297"/>
              </w:object>
            </w:r>
            <w:r>
              <w:t>、</w:t>
            </w:r>
            <w:r>
              <w:object w:dxaOrig="285" w:dyaOrig="300" w14:anchorId="61BC9A02">
                <v:shape id="_x0000_i1347" type="#_x0000_t75" alt="eqId1fbd67f60f04c278bdd867fdb3979dfb" style="width:14.25pt;height:15pt" o:ole="">
                  <v:imagedata r:id="rId298" o:title="eqId1fbd67f60f04c278bdd867fdb3979dfb"/>
                </v:shape>
                <o:OLEObject Type="Embed" ProgID="Equation.DSMT4" ShapeID="_x0000_i1347" DrawAspect="Content" ObjectID="_1801638387" r:id="rId299"/>
              </w:object>
            </w:r>
            <w:r>
              <w:t>、</w:t>
            </w:r>
            <w:r>
              <w:object w:dxaOrig="285" w:dyaOrig="315" w14:anchorId="1B6D1918">
                <v:shape id="_x0000_i1348" type="#_x0000_t75" alt="eqId8a34aea9f11eb0421ff2b6b576a4823d" style="width:14.25pt;height:15.75pt" o:ole="">
                  <v:imagedata r:id="rId300" o:title="eqId8a34aea9f11eb0421ff2b6b576a4823d"/>
                </v:shape>
                <o:OLEObject Type="Embed" ProgID="Equation.DSMT4" ShapeID="_x0000_i1348" DrawAspect="Content" ObjectID="_1801638388" r:id="rId301"/>
              </w:object>
            </w:r>
            <w:r>
              <w:t>，不计细针体积。下列判断正确的是（　　）</w:t>
            </w:r>
          </w:p>
          <w:p w14:paraId="3B0C4B28" w14:textId="5C81A56A"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3686371" wp14:editId="63234E59">
                  <wp:extent cx="3320415" cy="1203325"/>
                  <wp:effectExtent l="0" t="0" r="0" b="0"/>
                  <wp:docPr id="398774497" name="图片 37" descr="@@@7a11cfab-c162-4b2c-bd85-18d98836b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7a11cfab-c162-4b2c-bd85-18d98836b754"/>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3320415" cy="1203325"/>
                          </a:xfrm>
                          <a:prstGeom prst="rect">
                            <a:avLst/>
                          </a:prstGeom>
                          <a:noFill/>
                          <a:ln>
                            <a:noFill/>
                          </a:ln>
                        </pic:spPr>
                      </pic:pic>
                    </a:graphicData>
                  </a:graphic>
                </wp:inline>
              </w:drawing>
            </w:r>
          </w:p>
          <w:p w14:paraId="61AC1F76" w14:textId="77777777" w:rsidR="0073346A" w:rsidRDefault="0073346A" w:rsidP="0073346A">
            <w:pPr>
              <w:tabs>
                <w:tab w:val="left" w:pos="4156"/>
              </w:tabs>
              <w:spacing w:line="360" w:lineRule="auto"/>
              <w:ind w:left="420"/>
              <w:jc w:val="left"/>
              <w:textAlignment w:val="center"/>
            </w:pPr>
            <w:r>
              <w:t>A</w:t>
            </w:r>
            <w:r>
              <w:t>．甲图中，水对杯底的压力为</w:t>
            </w:r>
            <w:r>
              <w:object w:dxaOrig="1005" w:dyaOrig="360" w14:anchorId="16BBC8F5">
                <v:shape id="_x0000_i1350" type="#_x0000_t75" alt="eqId808617f888132c2f978c2af079892921" style="width:50.25pt;height:18pt" o:ole="">
                  <v:imagedata r:id="rId303" o:title="eqId808617f888132c2f978c2af079892921"/>
                </v:shape>
                <o:OLEObject Type="Embed" ProgID="Equation.DSMT4" ShapeID="_x0000_i1350" DrawAspect="Content" ObjectID="_1801638389" r:id="rId304"/>
              </w:object>
            </w:r>
            <w:r>
              <w:tab/>
              <w:t>B</w:t>
            </w:r>
            <w:r>
              <w:t>．乙图中，草莓的质量为</w:t>
            </w:r>
            <w:r>
              <w:object w:dxaOrig="1095" w:dyaOrig="315" w14:anchorId="3D192FDA">
                <v:shape id="_x0000_i1351" type="#_x0000_t75" alt="eqIdcca7baf9cca5a99f91b78d893dc2efbf" style="width:54.75pt;height:15.75pt" o:ole="">
                  <v:imagedata r:id="rId305" o:title="eqIdcca7baf9cca5a99f91b78d893dc2efbf"/>
                </v:shape>
                <o:OLEObject Type="Embed" ProgID="Equation.DSMT4" ShapeID="_x0000_i1351" DrawAspect="Content" ObjectID="_1801638390" r:id="rId306"/>
              </w:object>
            </w:r>
          </w:p>
          <w:p w14:paraId="233FDB38" w14:textId="77777777" w:rsidR="0073346A" w:rsidRDefault="0073346A" w:rsidP="0073346A">
            <w:pPr>
              <w:tabs>
                <w:tab w:val="left" w:pos="4156"/>
              </w:tabs>
              <w:spacing w:line="360" w:lineRule="auto"/>
              <w:ind w:left="420"/>
              <w:jc w:val="left"/>
              <w:textAlignment w:val="center"/>
            </w:pPr>
            <w:r>
              <w:t>C</w:t>
            </w:r>
            <w:r>
              <w:t>．丙图中，草莓排开水的体积为</w:t>
            </w:r>
            <w:r>
              <w:object w:dxaOrig="720" w:dyaOrig="615" w14:anchorId="0A4D97AA">
                <v:shape id="_x0000_i1352" type="#_x0000_t75" alt="eqId7da1f042a327035459d6a38ab5298bb7" style="width:36pt;height:30.75pt" o:ole="">
                  <v:imagedata r:id="rId307" o:title="eqId7da1f042a327035459d6a38ab5298bb7"/>
                </v:shape>
                <o:OLEObject Type="Embed" ProgID="Equation.DSMT4" ShapeID="_x0000_i1352" DrawAspect="Content" ObjectID="_1801638391" r:id="rId308"/>
              </w:object>
            </w:r>
            <w:r>
              <w:tab/>
              <w:t>D</w:t>
            </w:r>
            <w:r>
              <w:t>．丙图中，</w:t>
            </w:r>
            <w:proofErr w:type="gramStart"/>
            <w:r>
              <w:t>细针对</w:t>
            </w:r>
            <w:proofErr w:type="gramEnd"/>
            <w:r>
              <w:t>草莓的压力为</w:t>
            </w:r>
            <w:r>
              <w:object w:dxaOrig="1440" w:dyaOrig="360" w14:anchorId="5DC00396">
                <v:shape id="_x0000_i1353" type="#_x0000_t75" alt="eqId8d7b0cccd41dbb9dcccc4779b8652ce6" style="width:1in;height:18pt" o:ole="">
                  <v:imagedata r:id="rId309" o:title="eqId8d7b0cccd41dbb9dcccc4779b8652ce6"/>
                </v:shape>
                <o:OLEObject Type="Embed" ProgID="Equation.DSMT4" ShapeID="_x0000_i1353" DrawAspect="Content" ObjectID="_1801638392" r:id="rId310"/>
              </w:object>
            </w:r>
          </w:p>
          <w:p w14:paraId="63C9B5A7"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C</w:t>
            </w:r>
          </w:p>
          <w:p w14:paraId="4C4ABE5B"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．甲图中，水的重力为</w:t>
            </w:r>
          </w:p>
          <w:p w14:paraId="6A75781B" w14:textId="77777777" w:rsidR="0073346A" w:rsidRDefault="0073346A" w:rsidP="0073346A">
            <w:pPr>
              <w:spacing w:line="360" w:lineRule="auto"/>
              <w:ind w:left="420"/>
              <w:jc w:val="left"/>
              <w:textAlignment w:val="center"/>
              <w:rPr>
                <w:color w:val="FF0000"/>
              </w:rPr>
            </w:pPr>
            <w:r>
              <w:rPr>
                <w:color w:val="FF0000"/>
              </w:rPr>
              <w:object w:dxaOrig="1500" w:dyaOrig="360" w14:anchorId="2A567F7D">
                <v:shape id="_x0000_i1354" type="#_x0000_t75" alt="eqId504bcc3a4100a02b732e42841a3b8a09" style="width:75pt;height:18pt" o:ole="">
                  <v:imagedata r:id="rId311" o:title="eqId504bcc3a4100a02b732e42841a3b8a09"/>
                </v:shape>
                <o:OLEObject Type="Embed" ProgID="Equation.DSMT4" ShapeID="_x0000_i1354" DrawAspect="Content" ObjectID="_1801638393" r:id="rId312"/>
              </w:object>
            </w:r>
            <w:r>
              <w:rPr>
                <w:color w:val="FF0000"/>
              </w:rPr>
              <w:t>由于杯子不是柱体，所以水对杯底的压力小于水的重力，即</w:t>
            </w:r>
          </w:p>
          <w:p w14:paraId="378D95DA" w14:textId="77777777" w:rsidR="0073346A" w:rsidRDefault="0073346A" w:rsidP="0073346A">
            <w:pPr>
              <w:spacing w:line="360" w:lineRule="auto"/>
              <w:ind w:left="420"/>
              <w:jc w:val="left"/>
              <w:textAlignment w:val="center"/>
              <w:rPr>
                <w:color w:val="FF0000"/>
              </w:rPr>
            </w:pPr>
            <w:r>
              <w:rPr>
                <w:color w:val="FF0000"/>
              </w:rPr>
              <w:object w:dxaOrig="1365" w:dyaOrig="360" w14:anchorId="5365AAC3">
                <v:shape id="_x0000_i1355" type="#_x0000_t75" alt="eqId1857a4c378d548ab67da34d0a67f41d3" style="width:68.25pt;height:18pt" o:ole="">
                  <v:imagedata r:id="rId313" o:title="eqId1857a4c378d548ab67da34d0a67f41d3"/>
                </v:shape>
                <o:OLEObject Type="Embed" ProgID="Equation.DSMT4" ShapeID="_x0000_i1355" DrawAspect="Content" ObjectID="_1801638394" r:id="rId314"/>
              </w:object>
            </w:r>
            <w:r>
              <w:rPr>
                <w:color w:val="FF0000"/>
              </w:rPr>
              <w:t>故</w:t>
            </w:r>
            <w:r>
              <w:rPr>
                <w:color w:val="FF0000"/>
              </w:rPr>
              <w:t>A</w:t>
            </w:r>
            <w:r>
              <w:rPr>
                <w:color w:val="FF0000"/>
              </w:rPr>
              <w:t>错误；</w:t>
            </w:r>
          </w:p>
          <w:p w14:paraId="4DBA9134" w14:textId="77777777" w:rsidR="0073346A" w:rsidRDefault="0073346A" w:rsidP="0073346A">
            <w:pPr>
              <w:spacing w:line="360" w:lineRule="auto"/>
              <w:ind w:left="420"/>
              <w:jc w:val="left"/>
              <w:textAlignment w:val="center"/>
              <w:rPr>
                <w:color w:val="FF0000"/>
              </w:rPr>
            </w:pPr>
            <w:r>
              <w:rPr>
                <w:color w:val="FF0000"/>
              </w:rPr>
              <w:lastRenderedPageBreak/>
              <w:t>B</w:t>
            </w:r>
            <w:r>
              <w:rPr>
                <w:color w:val="FF0000"/>
              </w:rPr>
              <w:t>．乙图中，草莓漂浮，受到的浮力等于草莓的重力，即</w:t>
            </w:r>
            <w:r>
              <w:rPr>
                <w:color w:val="FF0000"/>
              </w:rPr>
              <w:object w:dxaOrig="930" w:dyaOrig="360" w14:anchorId="7E54D832">
                <v:shape id="_x0000_i1356" type="#_x0000_t75" alt="eqIdf1cc7578f4478210777e92519fd24204" style="width:46.5pt;height:18pt" o:ole="">
                  <v:imagedata r:id="rId315" o:title="eqIdf1cc7578f4478210777e92519fd24204"/>
                </v:shape>
                <o:OLEObject Type="Embed" ProgID="Equation.DSMT4" ShapeID="_x0000_i1356" DrawAspect="Content" ObjectID="_1801638395" r:id="rId316"/>
              </w:object>
            </w:r>
            <w:r>
              <w:rPr>
                <w:color w:val="FF0000"/>
              </w:rPr>
              <w:t>，根据阿基米德原理可知，草莓受到的浮力等于排开水的重力，即</w:t>
            </w:r>
          </w:p>
          <w:p w14:paraId="09615CE6" w14:textId="77777777" w:rsidR="0073346A" w:rsidRDefault="0073346A" w:rsidP="0073346A">
            <w:pPr>
              <w:spacing w:line="360" w:lineRule="auto"/>
              <w:ind w:left="420"/>
              <w:jc w:val="left"/>
              <w:textAlignment w:val="center"/>
              <w:rPr>
                <w:color w:val="FF0000"/>
              </w:rPr>
            </w:pPr>
            <w:r>
              <w:rPr>
                <w:color w:val="FF0000"/>
              </w:rPr>
              <w:object w:dxaOrig="1995" w:dyaOrig="360" w14:anchorId="17F702CF">
                <v:shape id="_x0000_i1357" type="#_x0000_t75" alt="eqIdbd2cc4887be8b8835c106e61ff552351" style="width:99.75pt;height:18pt" o:ole="">
                  <v:imagedata r:id="rId317" o:title="eqIdbd2cc4887be8b8835c106e61ff552351"/>
                </v:shape>
                <o:OLEObject Type="Embed" ProgID="Equation.DSMT4" ShapeID="_x0000_i1357" DrawAspect="Content" ObjectID="_1801638396" r:id="rId318"/>
              </w:object>
            </w:r>
            <w:r>
              <w:rPr>
                <w:color w:val="FF0000"/>
              </w:rPr>
              <w:t>所以草莓的质量为</w:t>
            </w:r>
          </w:p>
          <w:p w14:paraId="77359155" w14:textId="77777777" w:rsidR="0073346A" w:rsidRDefault="0073346A" w:rsidP="0073346A">
            <w:pPr>
              <w:spacing w:line="360" w:lineRule="auto"/>
              <w:ind w:left="420"/>
              <w:jc w:val="left"/>
              <w:textAlignment w:val="center"/>
              <w:rPr>
                <w:color w:val="FF0000"/>
              </w:rPr>
            </w:pPr>
            <w:r>
              <w:rPr>
                <w:color w:val="FF0000"/>
              </w:rPr>
              <w:object w:dxaOrig="1305" w:dyaOrig="330" w14:anchorId="7A33706D">
                <v:shape id="_x0000_i1358" type="#_x0000_t75" alt="eqIdbbdc89d16a6514aa9e61b3181259ef6c" style="width:65.25pt;height:16.5pt" o:ole="">
                  <v:imagedata r:id="rId319" o:title="eqIdbbdc89d16a6514aa9e61b3181259ef6c"/>
                </v:shape>
                <o:OLEObject Type="Embed" ProgID="Equation.DSMT4" ShapeID="_x0000_i1358" DrawAspect="Content" ObjectID="_1801638397" r:id="rId320"/>
              </w:object>
            </w:r>
            <w:r>
              <w:rPr>
                <w:color w:val="FF0000"/>
              </w:rPr>
              <w:t>故</w:t>
            </w:r>
            <w:r>
              <w:rPr>
                <w:color w:val="FF0000"/>
              </w:rPr>
              <w:t>B</w:t>
            </w:r>
            <w:r>
              <w:rPr>
                <w:color w:val="FF0000"/>
              </w:rPr>
              <w:t>错误；</w:t>
            </w:r>
          </w:p>
          <w:p w14:paraId="5D156968" w14:textId="77777777" w:rsidR="0073346A" w:rsidRDefault="0073346A" w:rsidP="0073346A">
            <w:pPr>
              <w:spacing w:line="360" w:lineRule="auto"/>
              <w:ind w:left="420"/>
              <w:jc w:val="left"/>
              <w:textAlignment w:val="center"/>
              <w:rPr>
                <w:color w:val="FF0000"/>
              </w:rPr>
            </w:pPr>
            <w:r>
              <w:rPr>
                <w:color w:val="FF0000"/>
              </w:rPr>
              <w:t>C</w:t>
            </w:r>
            <w:r>
              <w:rPr>
                <w:color w:val="FF0000"/>
              </w:rPr>
              <w:t>．根据阿基米德原理可知，草莓受到的浮力</w:t>
            </w:r>
          </w:p>
          <w:p w14:paraId="19799A9E" w14:textId="77777777" w:rsidR="0073346A" w:rsidRDefault="0073346A" w:rsidP="0073346A">
            <w:pPr>
              <w:spacing w:line="360" w:lineRule="auto"/>
              <w:ind w:left="420"/>
              <w:jc w:val="left"/>
              <w:textAlignment w:val="center"/>
              <w:rPr>
                <w:color w:val="FF0000"/>
              </w:rPr>
            </w:pPr>
            <w:r>
              <w:rPr>
                <w:color w:val="FF0000"/>
              </w:rPr>
              <w:object w:dxaOrig="2025" w:dyaOrig="360" w14:anchorId="226CEC67">
                <v:shape id="_x0000_i1359" type="#_x0000_t75" alt="eqId7087e953a45fadbb4f50f1b12adbef80" style="width:101.25pt;height:18pt" o:ole="">
                  <v:imagedata r:id="rId321" o:title="eqId7087e953a45fadbb4f50f1b12adbef80"/>
                </v:shape>
                <o:OLEObject Type="Embed" ProgID="Equation.DSMT4" ShapeID="_x0000_i1359" DrawAspect="Content" ObjectID="_1801638398" r:id="rId322"/>
              </w:object>
            </w:r>
            <w:r>
              <w:rPr>
                <w:color w:val="FF0000"/>
              </w:rPr>
              <w:t>草莓浸没时排开水的体积</w:t>
            </w:r>
          </w:p>
          <w:p w14:paraId="692D5F16" w14:textId="77777777" w:rsidR="0073346A" w:rsidRDefault="0073346A" w:rsidP="0073346A">
            <w:pPr>
              <w:spacing w:line="360" w:lineRule="auto"/>
              <w:ind w:left="420"/>
              <w:jc w:val="left"/>
              <w:textAlignment w:val="center"/>
              <w:rPr>
                <w:color w:val="FF0000"/>
              </w:rPr>
            </w:pPr>
            <w:r>
              <w:rPr>
                <w:color w:val="FF0000"/>
              </w:rPr>
              <w:object w:dxaOrig="2970" w:dyaOrig="675" w14:anchorId="47B5E6FC">
                <v:shape id="_x0000_i1360" type="#_x0000_t75" alt="eqId55202332af1a7aeeac32ef799a5cb1d0" style="width:148.5pt;height:33.75pt" o:ole="">
                  <v:imagedata r:id="rId323" o:title="eqId55202332af1a7aeeac32ef799a5cb1d0"/>
                </v:shape>
                <o:OLEObject Type="Embed" ProgID="Equation.DSMT4" ShapeID="_x0000_i1360" DrawAspect="Content" ObjectID="_1801638399" r:id="rId324"/>
              </w:object>
            </w:r>
            <w:r>
              <w:rPr>
                <w:color w:val="FF0000"/>
              </w:rPr>
              <w:t>故</w:t>
            </w:r>
            <w:r>
              <w:rPr>
                <w:color w:val="FF0000"/>
              </w:rPr>
              <w:t>C</w:t>
            </w:r>
            <w:r>
              <w:rPr>
                <w:color w:val="FF0000"/>
              </w:rPr>
              <w:t>正确；</w:t>
            </w:r>
          </w:p>
          <w:p w14:paraId="0CA5B7F8" w14:textId="77777777" w:rsidR="0073346A" w:rsidRDefault="0073346A" w:rsidP="0073346A">
            <w:pPr>
              <w:spacing w:line="360" w:lineRule="auto"/>
              <w:ind w:left="420"/>
              <w:jc w:val="left"/>
              <w:textAlignment w:val="center"/>
              <w:rPr>
                <w:color w:val="FF0000"/>
              </w:rPr>
            </w:pPr>
            <w:r>
              <w:rPr>
                <w:color w:val="FF0000"/>
              </w:rPr>
              <w:t>D</w:t>
            </w:r>
            <w:r>
              <w:rPr>
                <w:color w:val="FF0000"/>
              </w:rPr>
              <w:t>．丙图中，草莓受到竖直向下的重力、竖直向上的浮力和竖直向下的细针的压力，根据力的平衡条件可知，</w:t>
            </w:r>
            <w:proofErr w:type="gramStart"/>
            <w:r>
              <w:rPr>
                <w:color w:val="FF0000"/>
              </w:rPr>
              <w:t>细针对</w:t>
            </w:r>
            <w:proofErr w:type="gramEnd"/>
            <w:r>
              <w:rPr>
                <w:color w:val="FF0000"/>
              </w:rPr>
              <w:t>草莓的压力</w:t>
            </w:r>
          </w:p>
          <w:p w14:paraId="4C8F6AED" w14:textId="77777777" w:rsidR="0073346A" w:rsidRDefault="0073346A" w:rsidP="0073346A">
            <w:pPr>
              <w:spacing w:line="360" w:lineRule="auto"/>
              <w:ind w:left="420"/>
              <w:jc w:val="left"/>
              <w:textAlignment w:val="center"/>
              <w:rPr>
                <w:color w:val="FF0000"/>
              </w:rPr>
            </w:pPr>
            <w:r>
              <w:rPr>
                <w:color w:val="FF0000"/>
              </w:rPr>
              <w:object w:dxaOrig="6030" w:dyaOrig="360" w14:anchorId="286B3AE6">
                <v:shape id="_x0000_i1361" type="#_x0000_t75" alt="eqId305af8eea7a8f4fbbd95658ec7127bb2" style="width:301.5pt;height:18pt" o:ole="">
                  <v:imagedata r:id="rId325" o:title="eqId305af8eea7a8f4fbbd95658ec7127bb2"/>
                </v:shape>
                <o:OLEObject Type="Embed" ProgID="Equation.DSMT4" ShapeID="_x0000_i1361" DrawAspect="Content" ObjectID="_1801638400" r:id="rId326"/>
              </w:object>
            </w:r>
            <w:r>
              <w:rPr>
                <w:color w:val="FF0000"/>
              </w:rPr>
              <w:t>故</w:t>
            </w:r>
            <w:r>
              <w:rPr>
                <w:color w:val="FF0000"/>
              </w:rPr>
              <w:t>D</w:t>
            </w:r>
            <w:r>
              <w:rPr>
                <w:color w:val="FF0000"/>
              </w:rPr>
              <w:t>错误。</w:t>
            </w:r>
          </w:p>
          <w:p w14:paraId="3505EB07" w14:textId="77777777" w:rsidR="0073346A" w:rsidRDefault="0073346A" w:rsidP="0073346A">
            <w:pPr>
              <w:spacing w:line="360" w:lineRule="auto"/>
              <w:ind w:left="420"/>
              <w:jc w:val="left"/>
              <w:textAlignment w:val="center"/>
              <w:rPr>
                <w:color w:val="FF0000"/>
              </w:rPr>
            </w:pPr>
            <w:r>
              <w:rPr>
                <w:color w:val="FF0000"/>
              </w:rPr>
              <w:t>故选</w:t>
            </w:r>
            <w:r>
              <w:rPr>
                <w:color w:val="FF0000"/>
              </w:rPr>
              <w:t>C</w:t>
            </w:r>
            <w:r>
              <w:rPr>
                <w:color w:val="FF0000"/>
              </w:rPr>
              <w:t>。</w:t>
            </w:r>
          </w:p>
          <w:p w14:paraId="3F1638B8" w14:textId="77777777" w:rsidR="0073346A" w:rsidRDefault="0073346A" w:rsidP="0073346A">
            <w:pPr>
              <w:spacing w:line="360" w:lineRule="auto"/>
              <w:ind w:left="420" w:hanging="420"/>
              <w:jc w:val="left"/>
              <w:textAlignment w:val="center"/>
            </w:pPr>
            <w:r>
              <w:rPr>
                <w:rFonts w:hint="eastAsia"/>
              </w:rPr>
              <w:t>31</w:t>
            </w:r>
            <w:r>
              <w:t>．</w:t>
            </w:r>
            <w:r>
              <w:rPr>
                <w:rFonts w:ascii="宋体" w:hAnsi="宋体" w:cs="宋体" w:hint="eastAsia"/>
                <w:b/>
                <w:bCs/>
                <w:color w:val="00B050"/>
                <w:szCs w:val="21"/>
              </w:rPr>
              <w:t>（2024·四川达州·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如图所示，水平桌面上两相同电子秤，上面分别放有相同的圆柱形容器，容器中装有甲、乙两种不同的液体，将体积相等的</w:t>
            </w:r>
            <w:r>
              <w:t>A</w:t>
            </w:r>
            <w:r>
              <w:t>、</w:t>
            </w:r>
            <w:r>
              <w:t>B</w:t>
            </w:r>
            <w:r>
              <w:t>两个小球分别放入液体中静止时，</w:t>
            </w:r>
            <w:r>
              <w:t>A</w:t>
            </w:r>
            <w:r>
              <w:t>球沉底、</w:t>
            </w:r>
            <w:r>
              <w:t>B</w:t>
            </w:r>
            <w:r>
              <w:t>球漂浮，此时液体深度</w:t>
            </w:r>
            <w:r>
              <w:object w:dxaOrig="690" w:dyaOrig="315" w14:anchorId="34BF4BDE">
                <v:shape id="_x0000_i1362" type="#_x0000_t75" alt="eqId6de7a467683c304784a42e8409d88251" style="width:34.5pt;height:15.75pt" o:ole="">
                  <v:imagedata r:id="rId327" o:title="eqId6de7a467683c304784a42e8409d88251"/>
                </v:shape>
                <o:OLEObject Type="Embed" ProgID="Equation.DSMT4" ShapeID="_x0000_i1362" DrawAspect="Content" ObjectID="_1801638401" r:id="rId328"/>
              </w:object>
            </w:r>
            <w:r>
              <w:t>，液体对容器底部压强相等。下列说法正确的是（　　）</w:t>
            </w:r>
          </w:p>
          <w:p w14:paraId="528AC821" w14:textId="15B73A5B"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29CE53F9" wp14:editId="6D43CB1A">
                  <wp:extent cx="1347470" cy="673735"/>
                  <wp:effectExtent l="0" t="0" r="5080" b="0"/>
                  <wp:docPr id="882655928" name="图片 36" descr="@@@5596edb9-220e-4731-8d87-af5084ecf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5596edb9-220e-4731-8d87-af5084ecf195"/>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1347470" cy="673735"/>
                          </a:xfrm>
                          <a:prstGeom prst="rect">
                            <a:avLst/>
                          </a:prstGeom>
                          <a:noFill/>
                          <a:ln>
                            <a:noFill/>
                          </a:ln>
                        </pic:spPr>
                      </pic:pic>
                    </a:graphicData>
                  </a:graphic>
                </wp:inline>
              </w:drawing>
            </w:r>
          </w:p>
          <w:p w14:paraId="312C794C" w14:textId="77777777" w:rsidR="0073346A" w:rsidRDefault="0073346A" w:rsidP="0073346A">
            <w:pPr>
              <w:spacing w:line="360" w:lineRule="auto"/>
              <w:ind w:left="420"/>
              <w:jc w:val="left"/>
              <w:textAlignment w:val="center"/>
            </w:pPr>
            <w:r>
              <w:t>A</w:t>
            </w:r>
            <w:r>
              <w:t>．液体密度</w:t>
            </w:r>
            <w:r>
              <w:object w:dxaOrig="750" w:dyaOrig="315" w14:anchorId="6B784681">
                <v:shape id="_x0000_i1364" type="#_x0000_t75" alt="eqIdb3dcd1687312cef229c49b5821ffe063" style="width:37.5pt;height:15.75pt" o:ole="">
                  <v:imagedata r:id="rId330" o:title="eqIdb3dcd1687312cef229c49b5821ffe063"/>
                </v:shape>
                <o:OLEObject Type="Embed" ProgID="Equation.DSMT4" ShapeID="_x0000_i1364" DrawAspect="Content" ObjectID="_1801638402" r:id="rId331"/>
              </w:object>
            </w:r>
          </w:p>
          <w:p w14:paraId="12363440" w14:textId="77777777" w:rsidR="0073346A" w:rsidRDefault="0073346A" w:rsidP="0073346A">
            <w:pPr>
              <w:spacing w:line="360" w:lineRule="auto"/>
              <w:ind w:left="420"/>
              <w:jc w:val="left"/>
              <w:textAlignment w:val="center"/>
            </w:pPr>
            <w:r>
              <w:t>B</w:t>
            </w:r>
            <w:r>
              <w:t>．两小球受到的浮力</w:t>
            </w:r>
            <w:r>
              <w:object w:dxaOrig="705" w:dyaOrig="315" w14:anchorId="0035B4E9">
                <v:shape id="_x0000_i1365" type="#_x0000_t75" alt="eqId911e5859a8e7d3cd8f2c1cf3a4966cf6" style="width:35.25pt;height:15.75pt" o:ole="">
                  <v:imagedata r:id="rId332" o:title="eqId911e5859a8e7d3cd8f2c1cf3a4966cf6"/>
                </v:shape>
                <o:OLEObject Type="Embed" ProgID="Equation.DSMT4" ShapeID="_x0000_i1365" DrawAspect="Content" ObjectID="_1801638403" r:id="rId333"/>
              </w:object>
            </w:r>
          </w:p>
          <w:p w14:paraId="447F3458" w14:textId="77777777" w:rsidR="0073346A" w:rsidRDefault="0073346A" w:rsidP="0073346A">
            <w:pPr>
              <w:spacing w:line="360" w:lineRule="auto"/>
              <w:ind w:left="420"/>
              <w:jc w:val="left"/>
              <w:textAlignment w:val="center"/>
            </w:pPr>
            <w:r>
              <w:t>C</w:t>
            </w:r>
            <w:r>
              <w:t>．两</w:t>
            </w:r>
            <w:proofErr w:type="gramStart"/>
            <w:r>
              <w:t>电子秤示数</w:t>
            </w:r>
            <w:proofErr w:type="gramEnd"/>
            <w:r>
              <w:t>相等</w:t>
            </w:r>
          </w:p>
          <w:p w14:paraId="5F07FD8B" w14:textId="77777777" w:rsidR="0073346A" w:rsidRDefault="0073346A" w:rsidP="0073346A">
            <w:pPr>
              <w:spacing w:line="360" w:lineRule="auto"/>
              <w:ind w:left="420"/>
              <w:jc w:val="left"/>
              <w:textAlignment w:val="center"/>
            </w:pPr>
            <w:r>
              <w:t>D</w:t>
            </w:r>
            <w:r>
              <w:t>．将</w:t>
            </w:r>
            <w:r>
              <w:t>A</w:t>
            </w:r>
            <w:r>
              <w:t>、</w:t>
            </w:r>
            <w:r>
              <w:t>B</w:t>
            </w:r>
            <w:r>
              <w:t>两个小球取出后（忽略带出的液体），左侧</w:t>
            </w:r>
            <w:proofErr w:type="gramStart"/>
            <w:r>
              <w:t>电子秤示数</w:t>
            </w:r>
            <w:proofErr w:type="gramEnd"/>
            <w:r>
              <w:t>变化较大</w:t>
            </w:r>
          </w:p>
          <w:p w14:paraId="509694B6"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D</w:t>
            </w:r>
          </w:p>
          <w:p w14:paraId="3BD3F471"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．放入小球后，液体深度</w:t>
            </w:r>
            <w:r>
              <w:rPr>
                <w:color w:val="FF0000"/>
              </w:rPr>
              <w:object w:dxaOrig="690" w:dyaOrig="315" w14:anchorId="2769ED71">
                <v:shape id="_x0000_i1366" type="#_x0000_t75" alt="eqId6de7a467683c304784a42e8409d88251" style="width:34.5pt;height:15.75pt" o:ole="">
                  <v:imagedata r:id="rId327" o:title="eqId6de7a467683c304784a42e8409d88251"/>
                </v:shape>
                <o:OLEObject Type="Embed" ProgID="Equation.DSMT4" ShapeID="_x0000_i1366" DrawAspect="Content" ObjectID="_1801638404" r:id="rId334"/>
              </w:object>
            </w:r>
            <w:r>
              <w:rPr>
                <w:color w:val="FF0000"/>
              </w:rPr>
              <w:t>，液体对容器底部压强相等，根据</w:t>
            </w:r>
            <w:r>
              <w:rPr>
                <w:color w:val="FF0000"/>
              </w:rPr>
              <w:object w:dxaOrig="945" w:dyaOrig="330" w14:anchorId="25C6D4A2">
                <v:shape id="_x0000_i1367" type="#_x0000_t75" alt="eqId4a1515878ecd7c5ad8a55f46e58d62b9" style="width:47.25pt;height:16.5pt" o:ole="">
                  <v:imagedata r:id="rId335" o:title="eqId4a1515878ecd7c5ad8a55f46e58d62b9"/>
                </v:shape>
                <o:OLEObject Type="Embed" ProgID="Equation.DSMT4" ShapeID="_x0000_i1367" DrawAspect="Content" ObjectID="_1801638405" r:id="rId336"/>
              </w:object>
            </w:r>
            <w:r>
              <w:rPr>
                <w:color w:val="FF0000"/>
              </w:rPr>
              <w:t>可知，液体密度</w:t>
            </w:r>
            <w:r>
              <w:rPr>
                <w:color w:val="FF0000"/>
              </w:rPr>
              <w:object w:dxaOrig="720" w:dyaOrig="315" w14:anchorId="57D7FEC7">
                <v:shape id="_x0000_i1368" type="#_x0000_t75" alt="eqId48e67bf67a2595ffc590358769710529" style="width:36pt;height:15.75pt" o:ole="">
                  <v:imagedata r:id="rId337" o:title="eqId48e67bf67a2595ffc590358769710529"/>
                </v:shape>
                <o:OLEObject Type="Embed" ProgID="Equation.DSMT4" ShapeID="_x0000_i1368" DrawAspect="Content" ObjectID="_1801638406" r:id="rId338"/>
              </w:object>
            </w:r>
            <w:r>
              <w:rPr>
                <w:color w:val="FF0000"/>
              </w:rPr>
              <w:t>，故</w:t>
            </w:r>
            <w:r>
              <w:rPr>
                <w:color w:val="FF0000"/>
              </w:rPr>
              <w:t>A</w:t>
            </w:r>
            <w:r>
              <w:rPr>
                <w:color w:val="FF0000"/>
              </w:rPr>
              <w:t>错误；</w:t>
            </w:r>
          </w:p>
          <w:p w14:paraId="4D556339"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B</w:t>
            </w:r>
            <w:r>
              <w:rPr>
                <w:color w:val="FF0000"/>
              </w:rPr>
              <w:t>．由图可知，</w:t>
            </w:r>
            <w:r>
              <w:rPr>
                <w:color w:val="FF0000"/>
              </w:rPr>
              <w:t>A</w:t>
            </w:r>
            <w:r>
              <w:rPr>
                <w:color w:val="FF0000"/>
              </w:rPr>
              <w:t>球在甲液体中沉底，</w:t>
            </w:r>
            <w:r>
              <w:rPr>
                <w:color w:val="FF0000"/>
              </w:rPr>
              <w:t>B</w:t>
            </w:r>
            <w:r>
              <w:rPr>
                <w:color w:val="FF0000"/>
              </w:rPr>
              <w:t>球漂浮在乙液体上，故</w:t>
            </w:r>
            <w:r>
              <w:rPr>
                <w:color w:val="FF0000"/>
              </w:rPr>
              <w:object w:dxaOrig="900" w:dyaOrig="330" w14:anchorId="1455ED6A">
                <v:shape id="_x0000_i1369" type="#_x0000_t75" alt="eqId94c6bc36e0fe6617eb9eacc5b7abcb66" style="width:45pt;height:16.5pt" o:ole="">
                  <v:imagedata r:id="rId339" o:title="eqId94c6bc36e0fe6617eb9eacc5b7abcb66"/>
                </v:shape>
                <o:OLEObject Type="Embed" ProgID="Equation.DSMT4" ShapeID="_x0000_i1369" DrawAspect="Content" ObjectID="_1801638407" r:id="rId340"/>
              </w:object>
            </w:r>
            <w:r>
              <w:rPr>
                <w:color w:val="FF0000"/>
              </w:rPr>
              <w:t>，且液体密度</w:t>
            </w:r>
            <w:r>
              <w:rPr>
                <w:color w:val="FF0000"/>
              </w:rPr>
              <w:object w:dxaOrig="720" w:dyaOrig="315" w14:anchorId="3F81BC2C">
                <v:shape id="_x0000_i1370" type="#_x0000_t75" alt="eqId48e67bf67a2595ffc590358769710529" style="width:36pt;height:15.75pt" o:ole="">
                  <v:imagedata r:id="rId337" o:title="eqId48e67bf67a2595ffc590358769710529"/>
                </v:shape>
                <o:OLEObject Type="Embed" ProgID="Equation.DSMT4" ShapeID="_x0000_i1370" DrawAspect="Content" ObjectID="_1801638408" r:id="rId341"/>
              </w:object>
            </w:r>
            <w:r>
              <w:rPr>
                <w:color w:val="FF0000"/>
              </w:rPr>
              <w:t>，根据</w:t>
            </w:r>
            <w:r>
              <w:rPr>
                <w:color w:val="FF0000"/>
              </w:rPr>
              <w:object w:dxaOrig="1155" w:dyaOrig="330" w14:anchorId="6F1CB474">
                <v:shape id="_x0000_i1371" type="#_x0000_t75" alt="eqIddbf0d100b7158b2ec6052a046f59fef6" style="width:57.75pt;height:16.5pt" o:ole="">
                  <v:imagedata r:id="rId342" o:title="eqIddbf0d100b7158b2ec6052a046f59fef6"/>
                </v:shape>
                <o:OLEObject Type="Embed" ProgID="Equation.DSMT4" ShapeID="_x0000_i1371" DrawAspect="Content" ObjectID="_1801638409" r:id="rId343"/>
              </w:object>
            </w:r>
            <w:r>
              <w:rPr>
                <w:color w:val="FF0000"/>
              </w:rPr>
              <w:t>可知，两小球受到的浮力</w:t>
            </w:r>
            <w:r>
              <w:rPr>
                <w:color w:val="FF0000"/>
              </w:rPr>
              <w:object w:dxaOrig="690" w:dyaOrig="315" w14:anchorId="3B43C97E">
                <v:shape id="_x0000_i1372" type="#_x0000_t75" alt="eqId13c1caa8eba1140a6f2fd20861a605a6" style="width:34.5pt;height:15.75pt" o:ole="">
                  <v:imagedata r:id="rId344" o:title="eqId13c1caa8eba1140a6f2fd20861a605a6"/>
                </v:shape>
                <o:OLEObject Type="Embed" ProgID="Equation.DSMT4" ShapeID="_x0000_i1372" DrawAspect="Content" ObjectID="_1801638410" r:id="rId345"/>
              </w:object>
            </w:r>
            <w:r>
              <w:rPr>
                <w:color w:val="FF0000"/>
              </w:rPr>
              <w:t>，故</w:t>
            </w:r>
            <w:r>
              <w:rPr>
                <w:color w:val="FF0000"/>
              </w:rPr>
              <w:t>B</w:t>
            </w:r>
            <w:r>
              <w:rPr>
                <w:color w:val="FF0000"/>
              </w:rPr>
              <w:t>错误；</w:t>
            </w:r>
          </w:p>
          <w:p w14:paraId="5FCC692E" w14:textId="77777777" w:rsidR="0073346A" w:rsidRDefault="0073346A" w:rsidP="0073346A">
            <w:pPr>
              <w:shd w:val="clear" w:color="auto" w:fill="F2F2F2"/>
              <w:spacing w:line="360" w:lineRule="auto"/>
              <w:ind w:left="420"/>
              <w:jc w:val="left"/>
              <w:textAlignment w:val="center"/>
              <w:rPr>
                <w:color w:val="FF0000"/>
              </w:rPr>
            </w:pPr>
            <w:r>
              <w:rPr>
                <w:color w:val="FF0000"/>
              </w:rPr>
              <w:t>C</w:t>
            </w:r>
            <w:r>
              <w:rPr>
                <w:color w:val="FF0000"/>
              </w:rPr>
              <w:t>．甲中杯底受到的压力有液体甲对杯底的压力和</w:t>
            </w:r>
            <w:r>
              <w:rPr>
                <w:color w:val="FF0000"/>
              </w:rPr>
              <w:t>A</w:t>
            </w:r>
            <w:r>
              <w:rPr>
                <w:color w:val="FF0000"/>
              </w:rPr>
              <w:t>球对杯底的压力，可表示为</w:t>
            </w:r>
          </w:p>
          <w:p w14:paraId="3FEC03FF"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005" w:dyaOrig="330" w14:anchorId="3295AA49">
                <v:shape id="_x0000_i1373" type="#_x0000_t75" alt="eqIdf970fbc952554c4af54afe4817b4e676" style="width:200.25pt;height:16.5pt" o:ole="">
                  <v:imagedata r:id="rId346" o:title="eqIdf970fbc952554c4af54afe4817b4e676"/>
                </v:shape>
                <o:OLEObject Type="Embed" ProgID="Equation.DSMT4" ShapeID="_x0000_i1373" DrawAspect="Content" ObjectID="_1801638411" r:id="rId347"/>
              </w:object>
            </w:r>
          </w:p>
          <w:p w14:paraId="5C6211E5" w14:textId="77777777" w:rsidR="0073346A" w:rsidRDefault="0073346A" w:rsidP="0073346A">
            <w:pPr>
              <w:shd w:val="clear" w:color="auto" w:fill="F2F2F2"/>
              <w:spacing w:line="360" w:lineRule="auto"/>
              <w:ind w:left="420"/>
              <w:jc w:val="left"/>
              <w:textAlignment w:val="center"/>
              <w:rPr>
                <w:color w:val="FF0000"/>
              </w:rPr>
            </w:pPr>
            <w:r>
              <w:rPr>
                <w:color w:val="FF0000"/>
              </w:rPr>
              <w:t>乙中杯底受到的压力只有液体乙对杯底的压力，可表示为</w:t>
            </w:r>
          </w:p>
          <w:p w14:paraId="39556A3D"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415" w:dyaOrig="330" w14:anchorId="32B27F3F">
                <v:shape id="_x0000_i1374" type="#_x0000_t75" alt="eqId0d149d5340d080f61eaf0c84dc234509" style="width:120.75pt;height:16.5pt" o:ole="">
                  <v:imagedata r:id="rId348" o:title="eqId0d149d5340d080f61eaf0c84dc234509"/>
                </v:shape>
                <o:OLEObject Type="Embed" ProgID="Equation.DSMT4" ShapeID="_x0000_i1374" DrawAspect="Content" ObjectID="_1801638412" r:id="rId349"/>
              </w:object>
            </w:r>
          </w:p>
          <w:p w14:paraId="1CD97D28" w14:textId="77777777" w:rsidR="0073346A" w:rsidRDefault="0073346A" w:rsidP="0073346A">
            <w:pPr>
              <w:shd w:val="clear" w:color="auto" w:fill="F2F2F2"/>
              <w:spacing w:line="360" w:lineRule="auto"/>
              <w:ind w:left="420"/>
              <w:jc w:val="left"/>
              <w:textAlignment w:val="center"/>
              <w:rPr>
                <w:color w:val="FF0000"/>
              </w:rPr>
            </w:pPr>
            <w:r>
              <w:rPr>
                <w:color w:val="FF0000"/>
              </w:rPr>
              <w:t>由于液体对容器底部压强相等，故</w:t>
            </w:r>
            <w:r>
              <w:rPr>
                <w:color w:val="FF0000"/>
              </w:rPr>
              <w:object w:dxaOrig="945" w:dyaOrig="315" w14:anchorId="04C86DBB">
                <v:shape id="_x0000_i1375" type="#_x0000_t75" alt="eqId02acba52f323811dc8347ae8b44c7346" style="width:47.25pt;height:15.75pt" o:ole="">
                  <v:imagedata r:id="rId350" o:title="eqId02acba52f323811dc8347ae8b44c7346"/>
                </v:shape>
                <o:OLEObject Type="Embed" ProgID="Equation.DSMT4" ShapeID="_x0000_i1375" DrawAspect="Content" ObjectID="_1801638413" r:id="rId351"/>
              </w:object>
            </w:r>
            <w:r>
              <w:rPr>
                <w:color w:val="FF0000"/>
              </w:rPr>
              <w:t>，则左容器中内液体和</w:t>
            </w:r>
            <w:r>
              <w:rPr>
                <w:color w:val="FF0000"/>
              </w:rPr>
              <w:t>A</w:t>
            </w:r>
            <w:r>
              <w:rPr>
                <w:color w:val="FF0000"/>
              </w:rPr>
              <w:t>球的总重力大于乙容器内液体和</w:t>
            </w:r>
            <w:r>
              <w:rPr>
                <w:color w:val="FF0000"/>
              </w:rPr>
              <w:t>B</w:t>
            </w:r>
            <w:r>
              <w:rPr>
                <w:color w:val="FF0000"/>
              </w:rPr>
              <w:t>球的总重力，容器的重力相等，则</w:t>
            </w:r>
            <w:r>
              <w:rPr>
                <w:color w:val="FF0000"/>
              </w:rPr>
              <w:object w:dxaOrig="1020" w:dyaOrig="315" w14:anchorId="18264A3F">
                <v:shape id="_x0000_i1376" type="#_x0000_t75" alt="eqIdf1695cbcbbe8bd9484afd2736952d79a" style="width:51pt;height:15.75pt" o:ole="">
                  <v:imagedata r:id="rId352" o:title="eqIdf1695cbcbbe8bd9484afd2736952d79a"/>
                </v:shape>
                <o:OLEObject Type="Embed" ProgID="Equation.DSMT4" ShapeID="_x0000_i1376" DrawAspect="Content" ObjectID="_1801638414" r:id="rId353"/>
              </w:object>
            </w:r>
            <w:r>
              <w:rPr>
                <w:color w:val="FF0000"/>
              </w:rPr>
              <w:t>，根据</w:t>
            </w:r>
            <w:r>
              <w:rPr>
                <w:color w:val="FF0000"/>
              </w:rPr>
              <w:object w:dxaOrig="615" w:dyaOrig="585" w14:anchorId="0FFB05EB">
                <v:shape id="_x0000_i1377" type="#_x0000_t75" alt="eqId252e0224f70fe945b1858bf11be20900" style="width:30.75pt;height:29.25pt" o:ole="">
                  <v:imagedata r:id="rId354" o:title="eqId252e0224f70fe945b1858bf11be20900"/>
                </v:shape>
                <o:OLEObject Type="Embed" ProgID="Equation.DSMT4" ShapeID="_x0000_i1377" DrawAspect="Content" ObjectID="_1801638415" r:id="rId355"/>
              </w:object>
            </w:r>
            <w:r>
              <w:rPr>
                <w:color w:val="FF0000"/>
              </w:rPr>
              <w:t>可知，</w:t>
            </w:r>
            <w:r>
              <w:rPr>
                <w:color w:val="FF0000"/>
              </w:rPr>
              <w:object w:dxaOrig="1035" w:dyaOrig="315" w14:anchorId="2C1EB03C">
                <v:shape id="_x0000_i1378" type="#_x0000_t75" alt="eqId0dc827db75aa9cb51c752a7968cfc082" style="width:51.75pt;height:15.75pt" o:ole="">
                  <v:imagedata r:id="rId356" o:title="eqId0dc827db75aa9cb51c752a7968cfc082"/>
                </v:shape>
                <o:OLEObject Type="Embed" ProgID="Equation.DSMT4" ShapeID="_x0000_i1378" DrawAspect="Content" ObjectID="_1801638416" r:id="rId357"/>
              </w:object>
            </w:r>
            <w:r>
              <w:rPr>
                <w:color w:val="FF0000"/>
              </w:rPr>
              <w:t>，故</w:t>
            </w:r>
            <w:proofErr w:type="gramStart"/>
            <w:r>
              <w:rPr>
                <w:color w:val="FF0000"/>
              </w:rPr>
              <w:t>左电子</w:t>
            </w:r>
            <w:proofErr w:type="gramEnd"/>
            <w:r>
              <w:rPr>
                <w:color w:val="FF0000"/>
              </w:rPr>
              <w:t>秤的示数更大，故</w:t>
            </w:r>
            <w:r>
              <w:rPr>
                <w:color w:val="FF0000"/>
              </w:rPr>
              <w:t>C</w:t>
            </w:r>
            <w:r>
              <w:rPr>
                <w:color w:val="FF0000"/>
              </w:rPr>
              <w:t>错误；</w:t>
            </w:r>
          </w:p>
          <w:p w14:paraId="5EA31696" w14:textId="77777777" w:rsidR="0073346A" w:rsidRDefault="0073346A" w:rsidP="0073346A">
            <w:pPr>
              <w:shd w:val="clear" w:color="auto" w:fill="F2F2F2"/>
              <w:spacing w:line="360" w:lineRule="auto"/>
              <w:ind w:left="420"/>
              <w:jc w:val="left"/>
              <w:textAlignment w:val="center"/>
              <w:rPr>
                <w:color w:val="FF0000"/>
              </w:rPr>
            </w:pPr>
            <w:r>
              <w:rPr>
                <w:color w:val="FF0000"/>
              </w:rPr>
              <w:t>D</w:t>
            </w:r>
            <w:r>
              <w:rPr>
                <w:color w:val="FF0000"/>
              </w:rPr>
              <w:t>．</w:t>
            </w:r>
            <w:r>
              <w:rPr>
                <w:color w:val="FF0000"/>
              </w:rPr>
              <w:t>A</w:t>
            </w:r>
            <w:r>
              <w:rPr>
                <w:color w:val="FF0000"/>
              </w:rPr>
              <w:t>球在甲液体中沉底，则</w:t>
            </w:r>
            <w:r>
              <w:rPr>
                <w:color w:val="FF0000"/>
              </w:rPr>
              <w:object w:dxaOrig="705" w:dyaOrig="315" w14:anchorId="305BB98D">
                <v:shape id="_x0000_i1379" type="#_x0000_t75" alt="eqId4841cd7ca6f78effffb37b7722795e65" style="width:35.25pt;height:15.75pt" o:ole="">
                  <v:imagedata r:id="rId358" o:title="eqId4841cd7ca6f78effffb37b7722795e65"/>
                </v:shape>
                <o:OLEObject Type="Embed" ProgID="Equation.DSMT4" ShapeID="_x0000_i1379" DrawAspect="Content" ObjectID="_1801638417" r:id="rId359"/>
              </w:object>
            </w:r>
            <w:r>
              <w:rPr>
                <w:color w:val="FF0000"/>
              </w:rPr>
              <w:t>，</w:t>
            </w:r>
            <w:r>
              <w:rPr>
                <w:color w:val="FF0000"/>
              </w:rPr>
              <w:t>B</w:t>
            </w:r>
            <w:r>
              <w:rPr>
                <w:color w:val="FF0000"/>
              </w:rPr>
              <w:t>球漂浮在乙液体上，则</w:t>
            </w:r>
            <w:r>
              <w:rPr>
                <w:color w:val="FF0000"/>
              </w:rPr>
              <w:object w:dxaOrig="705" w:dyaOrig="315" w14:anchorId="49EA2233">
                <v:shape id="_x0000_i1380" type="#_x0000_t75" alt="eqId1f839b6c9e15a4662afcb6be489da1e1" style="width:35.25pt;height:15.75pt" o:ole="">
                  <v:imagedata r:id="rId360" o:title="eqId1f839b6c9e15a4662afcb6be489da1e1"/>
                </v:shape>
                <o:OLEObject Type="Embed" ProgID="Equation.DSMT4" ShapeID="_x0000_i1380" DrawAspect="Content" ObjectID="_1801638418" r:id="rId361"/>
              </w:object>
            </w:r>
            <w:r>
              <w:rPr>
                <w:color w:val="FF0000"/>
              </w:rPr>
              <w:t>，由</w:t>
            </w:r>
            <w:r>
              <w:rPr>
                <w:color w:val="FF0000"/>
              </w:rPr>
              <w:t>A</w:t>
            </w:r>
            <w:r>
              <w:rPr>
                <w:color w:val="FF0000"/>
              </w:rPr>
              <w:t>分析可知，液体密度</w:t>
            </w:r>
            <w:r>
              <w:rPr>
                <w:color w:val="FF0000"/>
              </w:rPr>
              <w:object w:dxaOrig="720" w:dyaOrig="315" w14:anchorId="362EDF69">
                <v:shape id="_x0000_i1381" type="#_x0000_t75" alt="eqId48e67bf67a2595ffc590358769710529" style="width:36pt;height:15.75pt" o:ole="">
                  <v:imagedata r:id="rId337" o:title="eqId48e67bf67a2595ffc590358769710529"/>
                </v:shape>
                <o:OLEObject Type="Embed" ProgID="Equation.DSMT4" ShapeID="_x0000_i1381" DrawAspect="Content" ObjectID="_1801638419" r:id="rId362"/>
              </w:object>
            </w:r>
            <w:r>
              <w:rPr>
                <w:color w:val="FF0000"/>
              </w:rPr>
              <w:t>，故</w:t>
            </w:r>
            <w:r>
              <w:rPr>
                <w:color w:val="FF0000"/>
              </w:rPr>
              <w:object w:dxaOrig="690" w:dyaOrig="315" w14:anchorId="3F3D93AA">
                <v:shape id="_x0000_i1382" type="#_x0000_t75" alt="eqId6b8784d0b2b303bf210801ff1c3de921" style="width:34.5pt;height:15.75pt" o:ole="">
                  <v:imagedata r:id="rId363" o:title="eqId6b8784d0b2b303bf210801ff1c3de921"/>
                </v:shape>
                <o:OLEObject Type="Embed" ProgID="Equation.DSMT4" ShapeID="_x0000_i1382" DrawAspect="Content" ObjectID="_1801638420" r:id="rId364"/>
              </w:object>
            </w:r>
            <w:r>
              <w:rPr>
                <w:color w:val="FF0000"/>
              </w:rPr>
              <w:t>，根据</w:t>
            </w:r>
            <w:r>
              <w:rPr>
                <w:color w:val="FF0000"/>
              </w:rPr>
              <w:object w:dxaOrig="1290" w:dyaOrig="285" w14:anchorId="3856B667">
                <v:shape id="_x0000_i1383" type="#_x0000_t75" alt="eqIde1c58cc41119dba7f214270ee293c5b9" style="width:64.5pt;height:14.25pt" o:ole="">
                  <v:imagedata r:id="rId365" o:title="eqIde1c58cc41119dba7f214270ee293c5b9"/>
                </v:shape>
                <o:OLEObject Type="Embed" ProgID="Equation.DSMT4" ShapeID="_x0000_i1383" DrawAspect="Content" ObjectID="_1801638421" r:id="rId366"/>
              </w:object>
            </w:r>
            <w:r>
              <w:rPr>
                <w:color w:val="FF0000"/>
              </w:rPr>
              <w:t>可知，</w:t>
            </w:r>
            <w:r>
              <w:rPr>
                <w:color w:val="FF0000"/>
              </w:rPr>
              <w:t>A</w:t>
            </w:r>
            <w:r>
              <w:rPr>
                <w:color w:val="FF0000"/>
              </w:rPr>
              <w:t>、</w:t>
            </w:r>
            <w:r>
              <w:rPr>
                <w:color w:val="FF0000"/>
              </w:rPr>
              <w:t>B</w:t>
            </w:r>
            <w:r>
              <w:rPr>
                <w:color w:val="FF0000"/>
              </w:rPr>
              <w:t>两个小球体积的，则</w:t>
            </w:r>
            <w:r>
              <w:rPr>
                <w:color w:val="FF0000"/>
              </w:rPr>
              <w:object w:dxaOrig="735" w:dyaOrig="315" w14:anchorId="71A0587E">
                <v:shape id="_x0000_i1384" type="#_x0000_t75" alt="eqId83519871c07313b010848d18c8d12e04" style="width:36.75pt;height:15.75pt" o:ole="">
                  <v:imagedata r:id="rId367" o:title="eqId83519871c07313b010848d18c8d12e04"/>
                </v:shape>
                <o:OLEObject Type="Embed" ProgID="Equation.DSMT4" ShapeID="_x0000_i1384" DrawAspect="Content" ObjectID="_1801638422" r:id="rId368"/>
              </w:object>
            </w:r>
            <w:r>
              <w:rPr>
                <w:color w:val="FF0000"/>
              </w:rPr>
              <w:t>，故将</w:t>
            </w:r>
            <w:r>
              <w:rPr>
                <w:color w:val="FF0000"/>
              </w:rPr>
              <w:t>A</w:t>
            </w:r>
            <w:r>
              <w:rPr>
                <w:color w:val="FF0000"/>
              </w:rPr>
              <w:t>、</w:t>
            </w:r>
            <w:r>
              <w:rPr>
                <w:color w:val="FF0000"/>
              </w:rPr>
              <w:t>B</w:t>
            </w:r>
            <w:r>
              <w:rPr>
                <w:color w:val="FF0000"/>
              </w:rPr>
              <w:t>两个小球取出后（忽略带出的液体），左侧</w:t>
            </w:r>
            <w:proofErr w:type="gramStart"/>
            <w:r>
              <w:rPr>
                <w:color w:val="FF0000"/>
              </w:rPr>
              <w:t>电子秤示数</w:t>
            </w:r>
            <w:proofErr w:type="gramEnd"/>
            <w:r>
              <w:rPr>
                <w:color w:val="FF0000"/>
              </w:rPr>
              <w:t>变化较大，故</w:t>
            </w:r>
            <w:r>
              <w:rPr>
                <w:color w:val="FF0000"/>
              </w:rPr>
              <w:t>D</w:t>
            </w:r>
            <w:r>
              <w:rPr>
                <w:color w:val="FF0000"/>
              </w:rPr>
              <w:t>正确。</w:t>
            </w:r>
          </w:p>
          <w:p w14:paraId="5DD86C4F" w14:textId="39BE835B" w:rsidR="00311EEE" w:rsidRPr="0073346A" w:rsidRDefault="0073346A" w:rsidP="0073346A">
            <w:pPr>
              <w:shd w:val="clear" w:color="auto" w:fill="F2F2F2"/>
              <w:spacing w:line="360" w:lineRule="auto"/>
              <w:ind w:left="420"/>
              <w:jc w:val="left"/>
              <w:textAlignment w:val="center"/>
              <w:rPr>
                <w:rFonts w:hint="eastAsia"/>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3B3029D" w14:textId="77777777" w:rsidR="0073346A" w:rsidRDefault="0073346A" w:rsidP="0073346A">
            <w:pPr>
              <w:spacing w:line="360" w:lineRule="auto"/>
              <w:ind w:left="315" w:hanging="315"/>
              <w:jc w:val="left"/>
              <w:textAlignment w:val="center"/>
            </w:pPr>
            <w:r>
              <w:t>1</w:t>
            </w:r>
            <w:r>
              <w:t>．</w:t>
            </w:r>
            <w:r>
              <w:rPr>
                <w:rFonts w:ascii="宋体" w:hAnsi="宋体" w:cs="宋体" w:hint="eastAsia"/>
                <w:b/>
                <w:bCs/>
                <w:color w:val="00B050"/>
                <w:szCs w:val="21"/>
              </w:rPr>
              <w:t>（2024·山东威海·</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如图是用羊皮制作的锅，锅中水沸腾时水的温度始终在</w:t>
            </w:r>
            <w:r>
              <w:t>90℃</w:t>
            </w:r>
            <w:r>
              <w:t>左右，此地大气压强</w:t>
            </w:r>
            <w:r>
              <w:rPr>
                <w:rFonts w:eastAsia="Times New Roman"/>
                <w:u w:val="single"/>
              </w:rPr>
              <w:t xml:space="preserve">      </w:t>
            </w:r>
            <w:r>
              <w:t>标准大气压（选填</w:t>
            </w:r>
            <w:r>
              <w:t>“</w:t>
            </w:r>
            <w:r>
              <w:t>低于</w:t>
            </w:r>
            <w:r>
              <w:t>”“</w:t>
            </w:r>
            <w:r>
              <w:t>等于</w:t>
            </w:r>
            <w:r>
              <w:t>”“</w:t>
            </w:r>
            <w:r>
              <w:t>高于</w:t>
            </w:r>
            <w:r>
              <w:t>”</w:t>
            </w:r>
            <w:r>
              <w:t>）；羊皮</w:t>
            </w:r>
            <w:proofErr w:type="gramStart"/>
            <w:r>
              <w:t>锅不会</w:t>
            </w:r>
            <w:proofErr w:type="gramEnd"/>
            <w:r>
              <w:t>因温度过高而损坏是因为</w:t>
            </w:r>
            <w:r>
              <w:rPr>
                <w:rFonts w:eastAsia="Times New Roman"/>
                <w:u w:val="single"/>
              </w:rPr>
              <w:t xml:space="preserve">      </w:t>
            </w:r>
            <w:r>
              <w:t>。</w:t>
            </w:r>
          </w:p>
          <w:p w14:paraId="357824C4" w14:textId="105C0B96"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B0E0491" wp14:editId="0CDBF49C">
                  <wp:extent cx="714375" cy="895350"/>
                  <wp:effectExtent l="0" t="0" r="9525" b="0"/>
                  <wp:docPr id="228232980" name="图片 45" descr="@@@eca12fa7-067a-4ed7-924d-c8ee07379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eca12fa7-067a-4ed7-924d-c8ee073796f7"/>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714375" cy="895350"/>
                          </a:xfrm>
                          <a:prstGeom prst="rect">
                            <a:avLst/>
                          </a:prstGeom>
                          <a:noFill/>
                          <a:ln>
                            <a:noFill/>
                          </a:ln>
                        </pic:spPr>
                      </pic:pic>
                    </a:graphicData>
                  </a:graphic>
                </wp:inline>
              </w:drawing>
            </w:r>
          </w:p>
          <w:p w14:paraId="5D27440D"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低于</w:t>
            </w:r>
            <w:r>
              <w:rPr>
                <w:color w:val="FF0000"/>
              </w:rPr>
              <w:t xml:space="preserve">     </w:t>
            </w:r>
            <w:r>
              <w:rPr>
                <w:color w:val="FF0000"/>
              </w:rPr>
              <w:t>见解析</w:t>
            </w:r>
          </w:p>
          <w:p w14:paraId="466A8030"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气压低，水的沸点低，</w:t>
            </w:r>
            <w:r>
              <w:rPr>
                <w:color w:val="FF0000"/>
              </w:rPr>
              <w:t>1</w:t>
            </w:r>
            <w:r>
              <w:rPr>
                <w:color w:val="FF0000"/>
              </w:rPr>
              <w:t>标准大气压下水的沸点是</w:t>
            </w:r>
            <w:r>
              <w:rPr>
                <w:color w:val="FF0000"/>
              </w:rPr>
              <w:t>100℃</w:t>
            </w:r>
            <w:r>
              <w:rPr>
                <w:rFonts w:ascii="MS Mincho" w:eastAsia="MS Mincho" w:hAnsi="MS Mincho" w:cs="MS Mincho"/>
                <w:color w:val="FF0000"/>
              </w:rPr>
              <w:t>，</w:t>
            </w:r>
            <w:r>
              <w:rPr>
                <w:color w:val="FF0000"/>
              </w:rPr>
              <w:t>锅中水沸腾时水的温度始终在</w:t>
            </w:r>
            <w:r>
              <w:rPr>
                <w:color w:val="FF0000"/>
              </w:rPr>
              <w:t>90℃</w:t>
            </w:r>
            <w:r>
              <w:rPr>
                <w:color w:val="FF0000"/>
              </w:rPr>
              <w:t>左右，说明此地大气压强低于标准大气压。</w:t>
            </w:r>
          </w:p>
          <w:p w14:paraId="7EC486A1"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当水沸腾后，虽然不断吸热，但温度保持不变，羊皮</w:t>
            </w:r>
            <w:proofErr w:type="gramStart"/>
            <w:r>
              <w:rPr>
                <w:color w:val="FF0000"/>
              </w:rPr>
              <w:t>锅不会</w:t>
            </w:r>
            <w:proofErr w:type="gramEnd"/>
            <w:r>
              <w:rPr>
                <w:color w:val="FF0000"/>
              </w:rPr>
              <w:t>因温度过高而损坏。</w:t>
            </w:r>
          </w:p>
          <w:p w14:paraId="546DBC7B" w14:textId="77777777" w:rsidR="0073346A" w:rsidRDefault="0073346A" w:rsidP="0073346A">
            <w:pPr>
              <w:spacing w:line="360" w:lineRule="auto"/>
              <w:ind w:left="315" w:hanging="315"/>
              <w:jc w:val="left"/>
              <w:textAlignment w:val="center"/>
            </w:pPr>
            <w:r>
              <w:t>2</w:t>
            </w:r>
            <w:r>
              <w:t>．</w:t>
            </w:r>
            <w:r>
              <w:rPr>
                <w:rFonts w:ascii="宋体" w:hAnsi="宋体" w:cs="宋体" w:hint="eastAsia"/>
                <w:b/>
                <w:bCs/>
                <w:color w:val="00B050"/>
                <w:szCs w:val="21"/>
              </w:rPr>
              <w:t>（2024·山东泰安·</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一辆重为</w:t>
            </w:r>
            <w:r>
              <w:object w:dxaOrig="780" w:dyaOrig="285" w14:anchorId="13D22A9C">
                <v:shape id="_x0000_i1442" type="#_x0000_t75" alt="eqId6f0e3c8ff8dc5b6cd91a68bdef57b7b1" style="width:39pt;height:14.25pt" o:ole="">
                  <v:imagedata r:id="rId370" o:title="eqId6f0e3c8ff8dc5b6cd91a68bdef57b7b1"/>
                </v:shape>
                <o:OLEObject Type="Embed" ProgID="Equation.DSMT4" ShapeID="_x0000_i1442" DrawAspect="Content" ObjectID="_1801638423" r:id="rId371"/>
              </w:object>
            </w:r>
            <w:r>
              <w:t>的坦克静止在水平地面上，已知履带着地总面积为</w:t>
            </w:r>
            <w:r>
              <w:object w:dxaOrig="405" w:dyaOrig="285" w14:anchorId="00B966F0">
                <v:shape id="_x0000_i1443" type="#_x0000_t75" alt="eqId0e9897ea0f650df967b09b5b5944fea9" style="width:20.25pt;height:14.25pt" o:ole="">
                  <v:imagedata r:id="rId372" o:title="eqId0e9897ea0f650df967b09b5b5944fea9"/>
                </v:shape>
                <o:OLEObject Type="Embed" ProgID="Equation.DSMT4" ShapeID="_x0000_i1443" DrawAspect="Content" ObjectID="_1801638424" r:id="rId373"/>
              </w:object>
            </w:r>
            <w:r>
              <w:t>，它对地面的压强是</w:t>
            </w:r>
            <w:r>
              <w:rPr>
                <w:rFonts w:eastAsia="Times New Roman"/>
                <w:u w:val="single"/>
              </w:rPr>
              <w:t xml:space="preserve">           </w:t>
            </w:r>
            <w:r>
              <w:object w:dxaOrig="285" w:dyaOrig="255" w14:anchorId="63AEA481">
                <v:shape id="_x0000_i1444" type="#_x0000_t75" alt="eqId501ac320d90eea554d83e8324c9d2cdf" style="width:14.25pt;height:12.75pt" o:ole="">
                  <v:imagedata r:id="rId374" o:title="eqId501ac320d90eea554d83e8324c9d2cdf"/>
                </v:shape>
                <o:OLEObject Type="Embed" ProgID="Equation.DSMT4" ShapeID="_x0000_i1444" DrawAspect="Content" ObjectID="_1801638425" r:id="rId375"/>
              </w:object>
            </w:r>
            <w:r>
              <w:t>。</w:t>
            </w:r>
          </w:p>
          <w:p w14:paraId="10E4AD67"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【答案】</w:t>
            </w:r>
            <w:r>
              <w:rPr>
                <w:color w:val="FF0000"/>
              </w:rPr>
              <w:object w:dxaOrig="585" w:dyaOrig="270" w14:anchorId="3DE9E638">
                <v:shape id="_x0000_i1445" type="#_x0000_t75" alt="eqIdedfd32d4ad4fe1066f22326b62dc2e54" style="width:29.25pt;height:13.5pt" o:ole="">
                  <v:imagedata r:id="rId376" o:title="eqIdedfd32d4ad4fe1066f22326b62dc2e54"/>
                </v:shape>
                <o:OLEObject Type="Embed" ProgID="Equation.DSMT4" ShapeID="_x0000_i1445" DrawAspect="Content" ObjectID="_1801638426" r:id="rId377"/>
              </w:object>
            </w:r>
          </w:p>
          <w:p w14:paraId="2FDCFF6B" w14:textId="77777777" w:rsidR="0073346A" w:rsidRDefault="0073346A" w:rsidP="0073346A">
            <w:pPr>
              <w:shd w:val="clear" w:color="auto" w:fill="F2F2F2"/>
              <w:spacing w:line="360" w:lineRule="auto"/>
              <w:ind w:left="420"/>
              <w:jc w:val="left"/>
              <w:textAlignment w:val="center"/>
              <w:rPr>
                <w:color w:val="FF0000"/>
              </w:rPr>
            </w:pPr>
            <w:r>
              <w:rPr>
                <w:color w:val="FF0000"/>
              </w:rPr>
              <w:t>【详解】坦克静止在水平地面上时对地面的压力</w:t>
            </w:r>
          </w:p>
          <w:p w14:paraId="4C3F6BC9"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t>F</w:t>
            </w:r>
            <w:r>
              <w:rPr>
                <w:color w:val="FF0000"/>
              </w:rPr>
              <w:t>＝</w:t>
            </w:r>
            <w:r>
              <w:rPr>
                <w:rFonts w:eastAsia="Times New Roman"/>
                <w:i/>
                <w:color w:val="FF0000"/>
              </w:rPr>
              <w:t>G</w:t>
            </w:r>
            <w:r>
              <w:rPr>
                <w:color w:val="FF0000"/>
              </w:rPr>
              <w:t>＝</w:t>
            </w:r>
            <w:r>
              <w:rPr>
                <w:color w:val="FF0000"/>
              </w:rPr>
              <w:t>4×10</w:t>
            </w:r>
            <w:r>
              <w:rPr>
                <w:color w:val="FF0000"/>
                <w:vertAlign w:val="superscript"/>
              </w:rPr>
              <w:t>5</w:t>
            </w:r>
            <w:r>
              <w:rPr>
                <w:color w:val="FF0000"/>
              </w:rPr>
              <w:t>N</w:t>
            </w:r>
          </w:p>
          <w:p w14:paraId="3816D589" w14:textId="77777777" w:rsidR="0073346A" w:rsidRDefault="0073346A" w:rsidP="0073346A">
            <w:pPr>
              <w:shd w:val="clear" w:color="auto" w:fill="F2F2F2"/>
              <w:spacing w:line="360" w:lineRule="auto"/>
              <w:ind w:left="420"/>
              <w:jc w:val="left"/>
              <w:textAlignment w:val="center"/>
              <w:rPr>
                <w:color w:val="FF0000"/>
              </w:rPr>
            </w:pPr>
            <w:r>
              <w:rPr>
                <w:color w:val="FF0000"/>
              </w:rPr>
              <w:t>对地面的压强</w:t>
            </w:r>
          </w:p>
          <w:p w14:paraId="5F0AC89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535" w:dyaOrig="585" w14:anchorId="5131D33A">
                <v:shape id="_x0000_i1446" type="#_x0000_t75" alt="eqId3443b27864dcc28492fd181eb3ba183e" style="width:126.75pt;height:29.25pt" o:ole="">
                  <v:imagedata r:id="rId378" o:title="eqId3443b27864dcc28492fd181eb3ba183e"/>
                </v:shape>
                <o:OLEObject Type="Embed" ProgID="Equation.DSMT4" ShapeID="_x0000_i1446" DrawAspect="Content" ObjectID="_1801638427" r:id="rId379"/>
              </w:object>
            </w:r>
          </w:p>
          <w:p w14:paraId="3BBEA200" w14:textId="77777777" w:rsidR="0073346A" w:rsidRDefault="0073346A" w:rsidP="0073346A">
            <w:pPr>
              <w:spacing w:line="360" w:lineRule="auto"/>
              <w:ind w:left="315" w:hanging="315"/>
              <w:jc w:val="left"/>
              <w:textAlignment w:val="center"/>
            </w:pPr>
            <w:r>
              <w:t>3</w:t>
            </w:r>
            <w:r>
              <w:t>．</w:t>
            </w:r>
            <w:r>
              <w:rPr>
                <w:rFonts w:ascii="宋体" w:hAnsi="宋体" w:cs="宋体" w:hint="eastAsia"/>
                <w:b/>
                <w:bCs/>
                <w:color w:val="00B050"/>
                <w:szCs w:val="21"/>
              </w:rPr>
              <w:t>（2024·辽宁·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w:t>
            </w:r>
            <w:r>
              <w:t>a</w:t>
            </w:r>
            <w:r>
              <w:t>），向一个空矿泉水瓶中倒入温水，晃动几下后将水倒出，迅速拧紧瓶盖，过一会儿发现水瓶扁了，这是由于</w:t>
            </w:r>
            <w:r>
              <w:rPr>
                <w:rFonts w:eastAsia="Times New Roman"/>
                <w:u w:val="single"/>
              </w:rPr>
              <w:t xml:space="preserve">      </w:t>
            </w:r>
            <w:r>
              <w:t>的作用；如图（</w:t>
            </w:r>
            <w:r>
              <w:t>b</w:t>
            </w:r>
            <w:r>
              <w:t>），剪掉瓶底并拧去瓶盖，打开吹风机，纸条</w:t>
            </w:r>
            <w:r>
              <w:t>“</w:t>
            </w:r>
            <w:r>
              <w:t>主动</w:t>
            </w:r>
            <w:r>
              <w:t>”</w:t>
            </w:r>
            <w:r>
              <w:t>钻进瓶口，这是由于空气中流速大的位置压强</w:t>
            </w:r>
            <w:r>
              <w:rPr>
                <w:rFonts w:eastAsia="Times New Roman"/>
                <w:u w:val="single"/>
              </w:rPr>
              <w:t xml:space="preserve">      </w:t>
            </w:r>
            <w:r>
              <w:t>。</w:t>
            </w:r>
          </w:p>
          <w:p w14:paraId="1B599C9D" w14:textId="47F61FA3"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F812C96" wp14:editId="00E28383">
                  <wp:extent cx="2424430" cy="1414780"/>
                  <wp:effectExtent l="0" t="0" r="0" b="0"/>
                  <wp:docPr id="1224375655" name="图片 44" descr="@@@260b1830-f008-4ac4-a120-7f9eebb81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260b1830-f008-4ac4-a120-7f9eebb8169f"/>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2424430" cy="1414780"/>
                          </a:xfrm>
                          <a:prstGeom prst="rect">
                            <a:avLst/>
                          </a:prstGeom>
                          <a:noFill/>
                          <a:ln>
                            <a:noFill/>
                          </a:ln>
                        </pic:spPr>
                      </pic:pic>
                    </a:graphicData>
                  </a:graphic>
                </wp:inline>
              </w:drawing>
            </w:r>
          </w:p>
          <w:p w14:paraId="57D9F8DE"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大气压</w:t>
            </w:r>
            <w:r>
              <w:rPr>
                <w:color w:val="FF0000"/>
              </w:rPr>
              <w:t xml:space="preserve">     </w:t>
            </w:r>
            <w:r>
              <w:rPr>
                <w:color w:val="FF0000"/>
              </w:rPr>
              <w:t>小</w:t>
            </w:r>
          </w:p>
          <w:p w14:paraId="602D4193"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向空矿泉水瓶中倒入温水，晃动几下后将水倒出，迅速拧紧瓶盖，过一会儿倒出热水的矿泉水瓶内气体温度降低，由于热胀冷缩，使得瓶内压强小于外界大气压强，在大气压强的作用下，矿泉水瓶被压扁了，因此该现象证明了大气压强的存在。</w:t>
            </w:r>
          </w:p>
          <w:p w14:paraId="433997F1"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在气体中，流速大的位置压强小。所以打开吹风机，纸条</w:t>
            </w:r>
            <w:r>
              <w:rPr>
                <w:color w:val="FF0000"/>
              </w:rPr>
              <w:t>“</w:t>
            </w:r>
            <w:r>
              <w:rPr>
                <w:color w:val="FF0000"/>
              </w:rPr>
              <w:t>主动</w:t>
            </w:r>
            <w:r>
              <w:rPr>
                <w:color w:val="FF0000"/>
              </w:rPr>
              <w:t>”</w:t>
            </w:r>
            <w:r>
              <w:rPr>
                <w:color w:val="FF0000"/>
              </w:rPr>
              <w:t>钻进瓶口，这是由于空气中流速大的位置压强小的原因造成的。</w:t>
            </w:r>
          </w:p>
          <w:p w14:paraId="1386D5D7" w14:textId="77777777" w:rsidR="0073346A" w:rsidRDefault="0073346A" w:rsidP="0073346A">
            <w:pPr>
              <w:spacing w:line="360" w:lineRule="auto"/>
              <w:ind w:left="315" w:hanging="315"/>
              <w:jc w:val="left"/>
              <w:textAlignment w:val="center"/>
            </w:pPr>
            <w:r>
              <w:t>4</w:t>
            </w:r>
            <w:r>
              <w:t>．</w:t>
            </w:r>
            <w:r>
              <w:rPr>
                <w:rFonts w:ascii="宋体" w:hAnsi="宋体" w:cs="宋体" w:hint="eastAsia"/>
                <w:b/>
                <w:bCs/>
                <w:color w:val="00B050"/>
                <w:szCs w:val="21"/>
              </w:rPr>
              <w:t>（2024·甘肃兰州·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小雅将两个完全相同的橡胶吸盘对接后用力挤压，排出里边的空气，用力很难将它们拉开，说明吸盘外部大气压强</w:t>
            </w:r>
            <w:r>
              <w:rPr>
                <w:rFonts w:eastAsia="Times New Roman"/>
                <w:u w:val="single"/>
              </w:rPr>
              <w:t xml:space="preserve">        </w:t>
            </w:r>
            <w:r>
              <w:t>（选填</w:t>
            </w:r>
            <w:r>
              <w:t>“</w:t>
            </w:r>
            <w:r>
              <w:t>大于</w:t>
            </w:r>
            <w:r>
              <w:t>”</w:t>
            </w:r>
            <w:r>
              <w:t>或</w:t>
            </w:r>
            <w:r>
              <w:t>“</w:t>
            </w:r>
            <w:r>
              <w:t>小于</w:t>
            </w:r>
            <w:r>
              <w:t>”</w:t>
            </w:r>
            <w:r>
              <w:t>）吸盘内部气压，小雅想要将两吸盘分开，请你为小雅提供一条可行的建议：</w:t>
            </w:r>
            <w:r>
              <w:rPr>
                <w:rFonts w:eastAsia="Times New Roman"/>
                <w:u w:val="single"/>
              </w:rPr>
              <w:t xml:space="preserve">                </w:t>
            </w:r>
            <w:r>
              <w:t>。</w:t>
            </w:r>
          </w:p>
          <w:p w14:paraId="36C6520D"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大于</w:t>
            </w:r>
            <w:r>
              <w:rPr>
                <w:color w:val="FF0000"/>
              </w:rPr>
              <w:t xml:space="preserve">     </w:t>
            </w:r>
            <w:r>
              <w:rPr>
                <w:color w:val="FF0000"/>
              </w:rPr>
              <w:t>在吸盘上扎一个小孔</w:t>
            </w:r>
          </w:p>
          <w:p w14:paraId="7146985B"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将两个吸盘对接，用力挤压出空气后难以将其分开，说明吸盘内部气体压强小于大气压强，在内外压力差的作用下，很难拉开。</w:t>
            </w:r>
          </w:p>
          <w:p w14:paraId="3C4FE0E2"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若在吸盘上扎一个小孔，气体进入，吸盘内部气体压强会变大，吸盘内外气体压强差变小，压力差变小，可以轻松将两吸盘分开。</w:t>
            </w:r>
          </w:p>
          <w:p w14:paraId="5F730176" w14:textId="77777777" w:rsidR="0073346A" w:rsidRDefault="0073346A" w:rsidP="0073346A">
            <w:pPr>
              <w:spacing w:line="360" w:lineRule="auto"/>
              <w:ind w:left="315" w:hanging="315"/>
              <w:jc w:val="left"/>
              <w:textAlignment w:val="center"/>
            </w:pPr>
            <w:r>
              <w:t>5</w:t>
            </w:r>
            <w:r>
              <w:t>．</w:t>
            </w:r>
            <w:r>
              <w:rPr>
                <w:rFonts w:ascii="宋体" w:hAnsi="宋体" w:cs="宋体" w:hint="eastAsia"/>
                <w:b/>
                <w:bCs/>
                <w:color w:val="00B050"/>
                <w:szCs w:val="21"/>
              </w:rPr>
              <w:t>（2024·贵州·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如图所示，安装在雪龙</w:t>
            </w:r>
            <w:r>
              <w:t>2</w:t>
            </w:r>
            <w:r>
              <w:t>号极地考察船船头底部的破冰艏（</w:t>
            </w:r>
            <w:proofErr w:type="spellStart"/>
            <w:r>
              <w:t>shǒu</w:t>
            </w:r>
            <w:proofErr w:type="spellEnd"/>
            <w:r>
              <w:t>）是我国南极科考</w:t>
            </w:r>
            <w:r>
              <w:lastRenderedPageBreak/>
              <w:t>时的破冰利器，它犹如一把利刃，能</w:t>
            </w:r>
            <w:r>
              <w:rPr>
                <w:rFonts w:eastAsia="Times New Roman"/>
                <w:u w:val="single"/>
              </w:rPr>
              <w:t xml:space="preserve">      </w:t>
            </w:r>
            <w:r>
              <w:t>（选填</w:t>
            </w:r>
            <w:r>
              <w:t>“</w:t>
            </w:r>
            <w:r>
              <w:t>增大</w:t>
            </w:r>
            <w:r>
              <w:t>”</w:t>
            </w:r>
            <w:r>
              <w:t>或</w:t>
            </w:r>
            <w:r>
              <w:t>“</w:t>
            </w:r>
            <w:r>
              <w:t>减小</w:t>
            </w:r>
            <w:r>
              <w:t>”</w:t>
            </w:r>
            <w:r>
              <w:t>）对冰层的压强实现破冰。</w:t>
            </w:r>
          </w:p>
          <w:p w14:paraId="5A0BF105" w14:textId="669CE2B0"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19987280" wp14:editId="1AC7DFD4">
                  <wp:extent cx="3028950" cy="1319530"/>
                  <wp:effectExtent l="0" t="0" r="0" b="0"/>
                  <wp:docPr id="2066046398" name="图片 43" descr="@@@1ae8de6b-ec4f-424f-b0b9-877c82622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1ae8de6b-ec4f-424f-b0b9-877c826224cd"/>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3028950" cy="1319530"/>
                          </a:xfrm>
                          <a:prstGeom prst="rect">
                            <a:avLst/>
                          </a:prstGeom>
                          <a:noFill/>
                          <a:ln>
                            <a:noFill/>
                          </a:ln>
                        </pic:spPr>
                      </pic:pic>
                    </a:graphicData>
                  </a:graphic>
                </wp:inline>
              </w:drawing>
            </w:r>
          </w:p>
          <w:p w14:paraId="172A2EE6" w14:textId="77777777" w:rsidR="0073346A" w:rsidRDefault="0073346A" w:rsidP="0073346A">
            <w:pPr>
              <w:shd w:val="clear" w:color="auto" w:fill="F2F2F2"/>
              <w:spacing w:line="360" w:lineRule="auto"/>
              <w:ind w:left="420"/>
              <w:jc w:val="left"/>
              <w:textAlignment w:val="center"/>
              <w:rPr>
                <w:color w:val="FF0000"/>
              </w:rPr>
            </w:pPr>
            <w:r>
              <w:rPr>
                <w:color w:val="FF0000"/>
              </w:rPr>
              <w:t>【答案】增大</w:t>
            </w:r>
          </w:p>
          <w:p w14:paraId="4855FE7A" w14:textId="77777777" w:rsidR="0073346A" w:rsidRDefault="0073346A" w:rsidP="0073346A">
            <w:pPr>
              <w:shd w:val="clear" w:color="auto" w:fill="F2F2F2"/>
              <w:spacing w:line="360" w:lineRule="auto"/>
              <w:ind w:left="420"/>
              <w:jc w:val="left"/>
              <w:textAlignment w:val="center"/>
              <w:rPr>
                <w:color w:val="FF0000"/>
              </w:rPr>
            </w:pPr>
            <w:r>
              <w:rPr>
                <w:color w:val="FF0000"/>
              </w:rPr>
              <w:t>【详解】由题意知，破冰艏（</w:t>
            </w:r>
            <w:proofErr w:type="spellStart"/>
            <w:r>
              <w:rPr>
                <w:color w:val="FF0000"/>
              </w:rPr>
              <w:t>shǒu</w:t>
            </w:r>
            <w:proofErr w:type="spellEnd"/>
            <w:r>
              <w:rPr>
                <w:color w:val="FF0000"/>
              </w:rPr>
              <w:t>）是我国南极科考时的破冰利器，它犹如一把利刃，因此是通过减小受力面积来增大对冰层的压强实现破冰。</w:t>
            </w:r>
          </w:p>
          <w:p w14:paraId="26106EC1" w14:textId="77777777" w:rsidR="0073346A" w:rsidRDefault="0073346A" w:rsidP="0073346A">
            <w:pPr>
              <w:spacing w:line="360" w:lineRule="auto"/>
              <w:ind w:left="315" w:hanging="315"/>
              <w:jc w:val="left"/>
              <w:textAlignment w:val="center"/>
            </w:pPr>
            <w:r>
              <w:t>6</w:t>
            </w:r>
            <w:r>
              <w:t>．</w:t>
            </w:r>
            <w:r>
              <w:rPr>
                <w:rFonts w:ascii="宋体" w:hAnsi="宋体" w:cs="宋体" w:hint="eastAsia"/>
                <w:b/>
                <w:bCs/>
                <w:color w:val="00B050"/>
                <w:szCs w:val="21"/>
              </w:rPr>
              <w:t>（2024·重庆·</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历史上著名的马德堡半球实验证明了</w:t>
            </w:r>
            <w:r>
              <w:rPr>
                <w:rFonts w:eastAsia="Times New Roman"/>
                <w:u w:val="single"/>
              </w:rPr>
              <w:t xml:space="preserve">      </w:t>
            </w:r>
            <w:r>
              <w:t>的存在，实验中两个半球被拉开时爆发出了巨大的响声，响声是由半球及空气</w:t>
            </w:r>
            <w:r>
              <w:rPr>
                <w:rFonts w:eastAsia="Times New Roman"/>
                <w:u w:val="single"/>
              </w:rPr>
              <w:t xml:space="preserve">      </w:t>
            </w:r>
            <w:r>
              <w:t>产生的。</w:t>
            </w:r>
          </w:p>
          <w:p w14:paraId="5F75B32F"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大气压</w:t>
            </w:r>
            <w:r>
              <w:rPr>
                <w:color w:val="FF0000"/>
              </w:rPr>
              <w:t xml:space="preserve">     </w:t>
            </w:r>
            <w:r>
              <w:rPr>
                <w:color w:val="FF0000"/>
              </w:rPr>
              <w:t>振动</w:t>
            </w:r>
          </w:p>
          <w:p w14:paraId="41680072"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历史上，在德国的马德堡市广场上做过一个著名的实验，将两铜制的半球合在一起，抽出里面的空气，用两支马队向相反方向拉，半球未被拉开，从而证实了大气压的存在，这就是著名的马德堡半球实验。</w:t>
            </w:r>
          </w:p>
          <w:p w14:paraId="4DE5DE3E"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声是由物体的振动产生的，当两个半球被拉开时爆发出了巨大的响声，这是由半球及空气振动产生的。</w:t>
            </w:r>
          </w:p>
          <w:p w14:paraId="068BDFA5" w14:textId="77777777" w:rsidR="0073346A" w:rsidRDefault="0073346A" w:rsidP="0073346A">
            <w:pPr>
              <w:spacing w:line="360" w:lineRule="auto"/>
              <w:ind w:left="315" w:hanging="315"/>
              <w:jc w:val="left"/>
              <w:textAlignment w:val="center"/>
            </w:pPr>
            <w:r>
              <w:t>7</w:t>
            </w:r>
            <w:r>
              <w:t>．</w:t>
            </w:r>
            <w:r>
              <w:rPr>
                <w:rFonts w:ascii="宋体" w:hAnsi="宋体" w:cs="宋体" w:hint="eastAsia"/>
                <w:b/>
                <w:bCs/>
                <w:color w:val="00B050"/>
                <w:szCs w:val="21"/>
              </w:rPr>
              <w:t>（2024·山东东营·</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如图所示，下列四个实例中，能利用流体压强和流速关系的知识解释的是（　　）</w:t>
            </w:r>
          </w:p>
          <w:p w14:paraId="3F0F7EBB" w14:textId="37DFAA5C"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086D63A8" wp14:editId="54068FCF">
                  <wp:extent cx="4105275" cy="1266825"/>
                  <wp:effectExtent l="0" t="0" r="9525" b="9525"/>
                  <wp:docPr id="459815771" name="图片 42" descr="@@@bd9a69f6-e522-425d-bedb-8e75c42e2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bd9a69f6-e522-425d-bedb-8e75c42e2fbc"/>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4105275" cy="1266825"/>
                          </a:xfrm>
                          <a:prstGeom prst="rect">
                            <a:avLst/>
                          </a:prstGeom>
                          <a:noFill/>
                          <a:ln>
                            <a:noFill/>
                          </a:ln>
                        </pic:spPr>
                      </pic:pic>
                    </a:graphicData>
                  </a:graphic>
                </wp:inline>
              </w:drawing>
            </w:r>
          </w:p>
          <w:p w14:paraId="507D91D7" w14:textId="77777777" w:rsidR="0073346A" w:rsidRDefault="0073346A" w:rsidP="0073346A">
            <w:pPr>
              <w:spacing w:line="360" w:lineRule="auto"/>
              <w:ind w:left="420"/>
              <w:jc w:val="left"/>
              <w:textAlignment w:val="center"/>
            </w:pPr>
            <w:r>
              <w:t>A</w:t>
            </w:r>
            <w:r>
              <w:t>．甲图：拦河大坝设计成下宽上窄的形状</w:t>
            </w:r>
          </w:p>
          <w:p w14:paraId="7C50D100" w14:textId="77777777" w:rsidR="0073346A" w:rsidRDefault="0073346A" w:rsidP="0073346A">
            <w:pPr>
              <w:spacing w:line="360" w:lineRule="auto"/>
              <w:ind w:left="420"/>
              <w:jc w:val="left"/>
              <w:textAlignment w:val="center"/>
            </w:pPr>
            <w:r>
              <w:t>B</w:t>
            </w:r>
            <w:r>
              <w:t>．乙图：火车道路的铁轨下面铺放路枕</w:t>
            </w:r>
          </w:p>
          <w:p w14:paraId="436EDC6B" w14:textId="77777777" w:rsidR="0073346A" w:rsidRDefault="0073346A" w:rsidP="0073346A">
            <w:pPr>
              <w:spacing w:line="360" w:lineRule="auto"/>
              <w:ind w:left="420"/>
              <w:jc w:val="left"/>
              <w:textAlignment w:val="center"/>
            </w:pPr>
            <w:r>
              <w:t>C</w:t>
            </w:r>
            <w:r>
              <w:t>．丙图：用吸管吸饮料时，饮料顺着吸管流进嘴里</w:t>
            </w:r>
          </w:p>
          <w:p w14:paraId="0F0AD29C" w14:textId="77777777" w:rsidR="0073346A" w:rsidRDefault="0073346A" w:rsidP="0073346A">
            <w:pPr>
              <w:spacing w:line="360" w:lineRule="auto"/>
              <w:ind w:left="420"/>
              <w:jc w:val="left"/>
              <w:textAlignment w:val="center"/>
            </w:pPr>
            <w:r>
              <w:t>D</w:t>
            </w:r>
            <w:r>
              <w:t>．丁图：候车的乘客应站在安全线以外，否则可能会被</w:t>
            </w:r>
            <w:r>
              <w:t>“</w:t>
            </w:r>
            <w:r>
              <w:t>吸</w:t>
            </w:r>
            <w:r>
              <w:t>”</w:t>
            </w:r>
            <w:r>
              <w:t>向行驶的列车</w:t>
            </w:r>
          </w:p>
          <w:p w14:paraId="2D3E6711"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D</w:t>
            </w:r>
          </w:p>
          <w:p w14:paraId="4E04BA16"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．拦河大坝设计成下宽上窄的形状，是因为液体压强随深度的增加而增大，故</w:t>
            </w:r>
            <w:r>
              <w:rPr>
                <w:color w:val="FF0000"/>
              </w:rPr>
              <w:t>A</w:t>
            </w:r>
            <w:r>
              <w:rPr>
                <w:color w:val="FF0000"/>
              </w:rPr>
              <w:t>不符合题意；</w:t>
            </w:r>
          </w:p>
          <w:p w14:paraId="2663BFB3" w14:textId="77777777" w:rsidR="0073346A" w:rsidRDefault="0073346A" w:rsidP="0073346A">
            <w:pPr>
              <w:shd w:val="clear" w:color="auto" w:fill="F2F2F2"/>
              <w:spacing w:line="360" w:lineRule="auto"/>
              <w:ind w:left="420"/>
              <w:jc w:val="left"/>
              <w:textAlignment w:val="center"/>
              <w:rPr>
                <w:color w:val="FF0000"/>
              </w:rPr>
            </w:pPr>
            <w:r>
              <w:rPr>
                <w:color w:val="FF0000"/>
              </w:rPr>
              <w:t>B</w:t>
            </w:r>
            <w:r>
              <w:rPr>
                <w:color w:val="FF0000"/>
              </w:rPr>
              <w:t>．火车道路的铁轨下面铺放路枕，是通过增大受力面积来减小压强，故</w:t>
            </w:r>
            <w:r>
              <w:rPr>
                <w:color w:val="FF0000"/>
              </w:rPr>
              <w:t>B</w:t>
            </w:r>
            <w:r>
              <w:rPr>
                <w:color w:val="FF0000"/>
              </w:rPr>
              <w:t>不符合题意；</w:t>
            </w:r>
          </w:p>
          <w:p w14:paraId="5BBE0A78"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C</w:t>
            </w:r>
            <w:r>
              <w:rPr>
                <w:color w:val="FF0000"/>
              </w:rPr>
              <w:t>．用吸管吸饮料时，饮料在大气压强的作用下顺着吸管流进嘴里，故</w:t>
            </w:r>
            <w:r>
              <w:rPr>
                <w:color w:val="FF0000"/>
              </w:rPr>
              <w:t>C</w:t>
            </w:r>
            <w:r>
              <w:rPr>
                <w:color w:val="FF0000"/>
              </w:rPr>
              <w:t>不符合题意；</w:t>
            </w:r>
          </w:p>
          <w:p w14:paraId="24A492A2" w14:textId="77777777" w:rsidR="0073346A" w:rsidRDefault="0073346A" w:rsidP="0073346A">
            <w:pPr>
              <w:shd w:val="clear" w:color="auto" w:fill="F2F2F2"/>
              <w:spacing w:line="360" w:lineRule="auto"/>
              <w:ind w:left="420"/>
              <w:jc w:val="left"/>
              <w:textAlignment w:val="center"/>
              <w:rPr>
                <w:color w:val="FF0000"/>
              </w:rPr>
            </w:pPr>
            <w:r>
              <w:rPr>
                <w:color w:val="FF0000"/>
              </w:rPr>
              <w:t>D</w:t>
            </w:r>
            <w:r>
              <w:rPr>
                <w:color w:val="FF0000"/>
              </w:rPr>
              <w:t>．行驶的列车快速驶过时，列车与候车的乘客之间的空气流速变大、压强变小，因而乘客会受到指向列车的压力差，可能会被</w:t>
            </w:r>
            <w:r>
              <w:rPr>
                <w:color w:val="FF0000"/>
              </w:rPr>
              <w:t>“</w:t>
            </w:r>
            <w:r>
              <w:rPr>
                <w:color w:val="FF0000"/>
              </w:rPr>
              <w:t>吸</w:t>
            </w:r>
            <w:r>
              <w:rPr>
                <w:color w:val="FF0000"/>
              </w:rPr>
              <w:t>”</w:t>
            </w:r>
            <w:r>
              <w:rPr>
                <w:color w:val="FF0000"/>
              </w:rPr>
              <w:t>向行驶的列车，所以候车的乘客应站在安全线以外，故</w:t>
            </w:r>
            <w:r>
              <w:rPr>
                <w:color w:val="FF0000"/>
              </w:rPr>
              <w:t>D</w:t>
            </w:r>
            <w:r>
              <w:rPr>
                <w:color w:val="FF0000"/>
              </w:rPr>
              <w:t>符合题意。</w:t>
            </w:r>
          </w:p>
          <w:p w14:paraId="589A200D"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2BCC6C57" w14:textId="77777777" w:rsidR="0073346A" w:rsidRDefault="0073346A" w:rsidP="0073346A">
            <w:pPr>
              <w:spacing w:line="360" w:lineRule="auto"/>
              <w:ind w:left="315" w:hanging="315"/>
              <w:jc w:val="left"/>
              <w:textAlignment w:val="center"/>
            </w:pPr>
            <w:r>
              <w:t>8</w:t>
            </w:r>
            <w:r>
              <w:t>．</w:t>
            </w:r>
            <w:r>
              <w:rPr>
                <w:rFonts w:ascii="宋体" w:hAnsi="宋体" w:cs="宋体" w:hint="eastAsia"/>
                <w:b/>
                <w:bCs/>
                <w:color w:val="00B050"/>
                <w:szCs w:val="21"/>
              </w:rPr>
              <w:t>（2024·广东广州·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潜水艇从海水高密度区</w:t>
            </w:r>
            <w:proofErr w:type="gramStart"/>
            <w:r>
              <w:t>驶入低</w:t>
            </w:r>
            <w:proofErr w:type="gramEnd"/>
            <w:r>
              <w:t>密度区，急剧下降的过程称为</w:t>
            </w:r>
            <w:r>
              <w:t>“</w:t>
            </w:r>
            <w:r>
              <w:t>掉深</w:t>
            </w:r>
            <w:r>
              <w:t>”</w:t>
            </w:r>
            <w:r>
              <w:t>。如图，某潜水艇从</w:t>
            </w:r>
            <w:r>
              <w:rPr>
                <w:rFonts w:eastAsia="Times New Roman"/>
                <w:i/>
              </w:rPr>
              <w:t>a</w:t>
            </w:r>
            <w:r>
              <w:t>处</w:t>
            </w:r>
            <w:proofErr w:type="gramStart"/>
            <w:r>
              <w:t>驶入低</w:t>
            </w:r>
            <w:proofErr w:type="gramEnd"/>
            <w:r>
              <w:t>密度海水区，</w:t>
            </w:r>
            <w:r>
              <w:t>“</w:t>
            </w:r>
            <w:r>
              <w:t>掉深</w:t>
            </w:r>
            <w:r>
              <w:t>”</w:t>
            </w:r>
            <w:r>
              <w:t>到</w:t>
            </w:r>
            <w:r>
              <w:rPr>
                <w:rFonts w:eastAsia="Times New Roman"/>
                <w:i/>
              </w:rPr>
              <w:t>b</w:t>
            </w:r>
            <w:r>
              <w:t>处。与</w:t>
            </w:r>
            <w:r>
              <w:rPr>
                <w:rFonts w:eastAsia="Times New Roman"/>
                <w:i/>
              </w:rPr>
              <w:t>a</w:t>
            </w:r>
            <w:r>
              <w:t>处相比，潜水艇在</w:t>
            </w:r>
            <w:r>
              <w:rPr>
                <w:rFonts w:eastAsia="Times New Roman"/>
                <w:i/>
              </w:rPr>
              <w:t>b</w:t>
            </w:r>
            <w:r>
              <w:t>处（　　）</w:t>
            </w:r>
          </w:p>
          <w:p w14:paraId="5C65025F" w14:textId="7DE4C412"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794DEA0" wp14:editId="2F0AFFDD">
                  <wp:extent cx="2200275" cy="1590675"/>
                  <wp:effectExtent l="0" t="0" r="9525" b="9525"/>
                  <wp:docPr id="946508818" name="图片 41" descr="@@@297dcd5c-f46f-4cde-a50f-5ace546a6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297dcd5c-f46f-4cde-a50f-5ace546a68be"/>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2200275" cy="1590675"/>
                          </a:xfrm>
                          <a:prstGeom prst="rect">
                            <a:avLst/>
                          </a:prstGeom>
                          <a:noFill/>
                          <a:ln>
                            <a:noFill/>
                          </a:ln>
                        </pic:spPr>
                      </pic:pic>
                    </a:graphicData>
                  </a:graphic>
                </wp:inline>
              </w:drawing>
            </w:r>
          </w:p>
          <w:p w14:paraId="2A18DC44" w14:textId="77777777" w:rsidR="0073346A" w:rsidRDefault="0073346A" w:rsidP="0073346A">
            <w:pPr>
              <w:tabs>
                <w:tab w:val="left" w:pos="4156"/>
              </w:tabs>
              <w:spacing w:line="360" w:lineRule="auto"/>
              <w:ind w:left="420"/>
              <w:jc w:val="left"/>
              <w:textAlignment w:val="center"/>
            </w:pPr>
            <w:r>
              <w:t>A</w:t>
            </w:r>
            <w:r>
              <w:t>．受到浮力大小变小</w:t>
            </w:r>
            <w:r>
              <w:tab/>
              <w:t>B</w:t>
            </w:r>
            <w:r>
              <w:t>．受到浮力大小变大</w:t>
            </w:r>
          </w:p>
          <w:p w14:paraId="16C6E9CF" w14:textId="77777777" w:rsidR="0073346A" w:rsidRDefault="0073346A" w:rsidP="0073346A">
            <w:pPr>
              <w:tabs>
                <w:tab w:val="left" w:pos="4156"/>
              </w:tabs>
              <w:spacing w:line="360" w:lineRule="auto"/>
              <w:ind w:left="420"/>
              <w:jc w:val="left"/>
              <w:textAlignment w:val="center"/>
            </w:pPr>
            <w:r>
              <w:t>C</w:t>
            </w:r>
            <w:r>
              <w:t>．排开液体重力不变</w:t>
            </w:r>
            <w:r>
              <w:tab/>
              <w:t>D</w:t>
            </w:r>
            <w:r>
              <w:t>．排开液体重力变大</w:t>
            </w:r>
          </w:p>
          <w:p w14:paraId="68045A27"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A</w:t>
            </w:r>
          </w:p>
          <w:p w14:paraId="0A036D9A"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．潜水艇从海水高密度区</w:t>
            </w:r>
            <w:proofErr w:type="gramStart"/>
            <w:r>
              <w:rPr>
                <w:color w:val="FF0000"/>
              </w:rPr>
              <w:t>驶入低</w:t>
            </w:r>
            <w:proofErr w:type="gramEnd"/>
            <w:r>
              <w:rPr>
                <w:color w:val="FF0000"/>
              </w:rPr>
              <w:t>密度区，排开水的体积不变，根据</w:t>
            </w:r>
            <w:r>
              <w:rPr>
                <w:color w:val="FF0000"/>
              </w:rPr>
              <w:object w:dxaOrig="1080" w:dyaOrig="330" w14:anchorId="552D7B9D">
                <v:shape id="_x0000_i1451" type="#_x0000_t75" alt="eqIda0f5b863ff4f2ee69b518e514db726ab" style="width:54pt;height:16.5pt" o:ole="">
                  <v:imagedata r:id="rId384" o:title="eqIda0f5b863ff4f2ee69b518e514db726ab"/>
                </v:shape>
                <o:OLEObject Type="Embed" ProgID="Equation.DSMT4" ShapeID="_x0000_i1451" DrawAspect="Content" ObjectID="_1801638428" r:id="rId385"/>
              </w:object>
            </w:r>
            <w:r>
              <w:rPr>
                <w:color w:val="FF0000"/>
              </w:rPr>
              <w:t>可知，潜水艇受到的浮力变小，因此与</w:t>
            </w:r>
            <w:r>
              <w:rPr>
                <w:rFonts w:eastAsia="Times New Roman"/>
                <w:i/>
                <w:color w:val="FF0000"/>
              </w:rPr>
              <w:t>a</w:t>
            </w:r>
            <w:r>
              <w:rPr>
                <w:color w:val="FF0000"/>
              </w:rPr>
              <w:t>处相比，潜水艇在</w:t>
            </w:r>
            <w:r>
              <w:rPr>
                <w:rFonts w:eastAsia="Times New Roman"/>
                <w:i/>
                <w:color w:val="FF0000"/>
              </w:rPr>
              <w:t>b</w:t>
            </w:r>
            <w:r>
              <w:rPr>
                <w:color w:val="FF0000"/>
              </w:rPr>
              <w:t>处受到浮力大小变小，故</w:t>
            </w:r>
            <w:r>
              <w:rPr>
                <w:color w:val="FF0000"/>
              </w:rPr>
              <w:t>A</w:t>
            </w:r>
            <w:r>
              <w:rPr>
                <w:color w:val="FF0000"/>
              </w:rPr>
              <w:t>符合题意，</w:t>
            </w:r>
            <w:r>
              <w:rPr>
                <w:color w:val="FF0000"/>
              </w:rPr>
              <w:t>B</w:t>
            </w:r>
            <w:r>
              <w:rPr>
                <w:color w:val="FF0000"/>
              </w:rPr>
              <w:t>不符合题意；</w:t>
            </w:r>
          </w:p>
          <w:p w14:paraId="409061D8" w14:textId="77777777" w:rsidR="0073346A" w:rsidRDefault="0073346A" w:rsidP="0073346A">
            <w:pPr>
              <w:shd w:val="clear" w:color="auto" w:fill="F2F2F2"/>
              <w:spacing w:line="360" w:lineRule="auto"/>
              <w:ind w:left="420"/>
              <w:jc w:val="left"/>
              <w:textAlignment w:val="center"/>
              <w:rPr>
                <w:color w:val="FF0000"/>
              </w:rPr>
            </w:pPr>
            <w:r>
              <w:rPr>
                <w:color w:val="FF0000"/>
              </w:rPr>
              <w:t>CD</w:t>
            </w:r>
            <w:r>
              <w:rPr>
                <w:color w:val="FF0000"/>
              </w:rPr>
              <w:t>．根据阿基米德原理可知，物体浸在液体中受到的浮力等于其排开的液体受到的重力，由于潜水艇受到的浮力变小，所以潜水艇排开液体的重力变小，即与</w:t>
            </w:r>
            <w:r>
              <w:rPr>
                <w:rFonts w:eastAsia="Times New Roman"/>
                <w:i/>
                <w:color w:val="FF0000"/>
              </w:rPr>
              <w:t>a</w:t>
            </w:r>
            <w:r>
              <w:rPr>
                <w:color w:val="FF0000"/>
              </w:rPr>
              <w:t>处相比，潜水艇在</w:t>
            </w:r>
            <w:r>
              <w:rPr>
                <w:rFonts w:eastAsia="Times New Roman"/>
                <w:i/>
                <w:color w:val="FF0000"/>
              </w:rPr>
              <w:t>b</w:t>
            </w:r>
            <w:r>
              <w:rPr>
                <w:color w:val="FF0000"/>
              </w:rPr>
              <w:t>处排开液体重力变小，故</w:t>
            </w:r>
            <w:r>
              <w:rPr>
                <w:color w:val="FF0000"/>
              </w:rPr>
              <w:t>CD</w:t>
            </w:r>
            <w:r>
              <w:rPr>
                <w:color w:val="FF0000"/>
              </w:rPr>
              <w:t>不符合题意。</w:t>
            </w:r>
          </w:p>
          <w:p w14:paraId="7E067E72"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A2DD998" w14:textId="77777777" w:rsidR="0073346A" w:rsidRDefault="0073346A" w:rsidP="0073346A">
            <w:pPr>
              <w:spacing w:line="360" w:lineRule="auto"/>
              <w:ind w:left="315" w:hanging="315"/>
              <w:jc w:val="left"/>
              <w:textAlignment w:val="center"/>
            </w:pPr>
            <w:r>
              <w:t>9</w:t>
            </w:r>
            <w:r>
              <w:t>．</w:t>
            </w:r>
            <w:r>
              <w:rPr>
                <w:rFonts w:ascii="宋体" w:hAnsi="宋体" w:cs="宋体" w:hint="eastAsia"/>
                <w:b/>
                <w:bCs/>
                <w:color w:val="00B050"/>
                <w:szCs w:val="21"/>
              </w:rPr>
              <w:t>（2024·江西·</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下图是我国自主研发的</w:t>
            </w:r>
            <w:r>
              <w:t>“</w:t>
            </w:r>
            <w:r>
              <w:t>奋斗者</w:t>
            </w:r>
            <w:r>
              <w:t>”</w:t>
            </w:r>
            <w:r>
              <w:t>号载人潜水器，它创造了万米的载人深潜新纪录，标志着我国在大深度载人深潜领域达到世界领先水平。</w:t>
            </w:r>
            <w:r>
              <w:t>“</w:t>
            </w:r>
            <w:r>
              <w:t>奋斗者</w:t>
            </w:r>
            <w:r>
              <w:t>”</w:t>
            </w:r>
            <w:r>
              <w:t>号在万米深海处继续下潜的过程中，不考虑海水密度及潜水器体积的变化，以下说法正确的是（　　）</w:t>
            </w:r>
          </w:p>
          <w:p w14:paraId="2C017190" w14:textId="3C863731"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4CEC078F" wp14:editId="21720A89">
                  <wp:extent cx="2033905" cy="1390650"/>
                  <wp:effectExtent l="0" t="0" r="4445" b="0"/>
                  <wp:docPr id="1410005536" name="图片 40" descr="@@@271ad2bf-bf54-44d6-97d5-32505fabb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271ad2bf-bf54-44d6-97d5-32505fabb22f"/>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2033905" cy="1390650"/>
                          </a:xfrm>
                          <a:prstGeom prst="rect">
                            <a:avLst/>
                          </a:prstGeom>
                          <a:noFill/>
                          <a:ln>
                            <a:noFill/>
                          </a:ln>
                        </pic:spPr>
                      </pic:pic>
                    </a:graphicData>
                  </a:graphic>
                </wp:inline>
              </w:drawing>
            </w:r>
          </w:p>
          <w:p w14:paraId="4E6E76E1" w14:textId="77777777" w:rsidR="0073346A" w:rsidRDefault="0073346A" w:rsidP="0073346A">
            <w:pPr>
              <w:spacing w:line="360" w:lineRule="auto"/>
              <w:ind w:left="420"/>
              <w:jc w:val="left"/>
              <w:textAlignment w:val="center"/>
            </w:pPr>
            <w:r>
              <w:t>A</w:t>
            </w:r>
            <w:r>
              <w:t>．</w:t>
            </w:r>
            <w:r>
              <w:t>“</w:t>
            </w:r>
            <w:r>
              <w:t>奋斗者</w:t>
            </w:r>
            <w:r>
              <w:t>”</w:t>
            </w:r>
            <w:r>
              <w:t>号受到海水的浮力不变、压强变大</w:t>
            </w:r>
          </w:p>
          <w:p w14:paraId="7ED38035" w14:textId="77777777" w:rsidR="0073346A" w:rsidRDefault="0073346A" w:rsidP="0073346A">
            <w:pPr>
              <w:spacing w:line="360" w:lineRule="auto"/>
              <w:ind w:left="420"/>
              <w:jc w:val="left"/>
              <w:textAlignment w:val="center"/>
            </w:pPr>
            <w:r>
              <w:t>B</w:t>
            </w:r>
            <w:r>
              <w:t>．</w:t>
            </w:r>
            <w:r>
              <w:t>“</w:t>
            </w:r>
            <w:r>
              <w:t>奋斗者</w:t>
            </w:r>
            <w:r>
              <w:t>”</w:t>
            </w:r>
            <w:r>
              <w:t>号受到海水的浮力不变、压强不变</w:t>
            </w:r>
          </w:p>
          <w:p w14:paraId="12EA75BB" w14:textId="77777777" w:rsidR="0073346A" w:rsidRDefault="0073346A" w:rsidP="0073346A">
            <w:pPr>
              <w:spacing w:line="360" w:lineRule="auto"/>
              <w:ind w:left="420"/>
              <w:jc w:val="left"/>
              <w:textAlignment w:val="center"/>
            </w:pPr>
            <w:r>
              <w:t>C</w:t>
            </w:r>
            <w:r>
              <w:t>．</w:t>
            </w:r>
            <w:r>
              <w:t>“</w:t>
            </w:r>
            <w:r>
              <w:t>奋斗者</w:t>
            </w:r>
            <w:r>
              <w:t>”</w:t>
            </w:r>
            <w:r>
              <w:t>号受到海水的浮力变大、压强不变</w:t>
            </w:r>
          </w:p>
          <w:p w14:paraId="47B33FCE" w14:textId="77777777" w:rsidR="0073346A" w:rsidRDefault="0073346A" w:rsidP="0073346A">
            <w:pPr>
              <w:spacing w:line="360" w:lineRule="auto"/>
              <w:ind w:left="420"/>
              <w:jc w:val="left"/>
              <w:textAlignment w:val="center"/>
            </w:pPr>
            <w:r>
              <w:t>D</w:t>
            </w:r>
            <w:r>
              <w:t>．</w:t>
            </w:r>
            <w:r>
              <w:t>“</w:t>
            </w:r>
            <w:r>
              <w:t>奋斗者</w:t>
            </w:r>
            <w:r>
              <w:t>”</w:t>
            </w:r>
            <w:r>
              <w:t>号受到海水的浮力变大、压强变大</w:t>
            </w:r>
          </w:p>
          <w:p w14:paraId="42A39681"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A</w:t>
            </w:r>
          </w:p>
          <w:p w14:paraId="18D1B672" w14:textId="77777777" w:rsidR="0073346A" w:rsidRDefault="0073346A" w:rsidP="0073346A">
            <w:pPr>
              <w:shd w:val="clear" w:color="auto" w:fill="F2F2F2"/>
              <w:spacing w:line="360" w:lineRule="auto"/>
              <w:ind w:left="420"/>
              <w:jc w:val="left"/>
              <w:textAlignment w:val="center"/>
              <w:rPr>
                <w:color w:val="FF0000"/>
              </w:rPr>
            </w:pPr>
            <w:r>
              <w:rPr>
                <w:color w:val="FF0000"/>
              </w:rPr>
              <w:t>【详解】在万米深海处继续下潜的过程中，根据</w:t>
            </w:r>
            <w:r>
              <w:rPr>
                <w:color w:val="FF0000"/>
              </w:rPr>
              <w:object w:dxaOrig="1155" w:dyaOrig="330" w14:anchorId="15EAC468">
                <v:shape id="_x0000_i1453" type="#_x0000_t75" alt="eqIddbf0d100b7158b2ec6052a046f59fef6" style="width:57.75pt;height:16.5pt" o:ole="">
                  <v:imagedata r:id="rId342" o:title="eqIddbf0d100b7158b2ec6052a046f59fef6"/>
                </v:shape>
                <o:OLEObject Type="Embed" ProgID="Equation.DSMT4" ShapeID="_x0000_i1453" DrawAspect="Content" ObjectID="_1801638429" r:id="rId387"/>
              </w:object>
            </w:r>
            <w:r>
              <w:rPr>
                <w:color w:val="FF0000"/>
              </w:rPr>
              <w:t>和</w:t>
            </w:r>
            <w:r>
              <w:rPr>
                <w:color w:val="FF0000"/>
              </w:rPr>
              <w:object w:dxaOrig="945" w:dyaOrig="330" w14:anchorId="6A7D79E2">
                <v:shape id="_x0000_i1454" type="#_x0000_t75" alt="eqId4a1515878ecd7c5ad8a55f46e58d62b9" style="width:47.25pt;height:16.5pt" o:ole="">
                  <v:imagedata r:id="rId388" o:title="eqId4a1515878ecd7c5ad8a55f46e58d62b9"/>
                </v:shape>
                <o:OLEObject Type="Embed" ProgID="Equation.DSMT4" ShapeID="_x0000_i1454" DrawAspect="Content" ObjectID="_1801638430" r:id="rId389"/>
              </w:object>
            </w:r>
            <w:r>
              <w:rPr>
                <w:color w:val="FF0000"/>
              </w:rPr>
              <w:t>可知，</w:t>
            </w:r>
            <w:r>
              <w:rPr>
                <w:color w:val="FF0000"/>
              </w:rPr>
              <w:t>“</w:t>
            </w:r>
            <w:r>
              <w:rPr>
                <w:color w:val="FF0000"/>
              </w:rPr>
              <w:t>奋斗者</w:t>
            </w:r>
            <w:r>
              <w:rPr>
                <w:color w:val="FF0000"/>
              </w:rPr>
              <w:t>”</w:t>
            </w:r>
            <w:r>
              <w:rPr>
                <w:color w:val="FF0000"/>
              </w:rPr>
              <w:t>号排开水的体积不变，深度变大，故</w:t>
            </w:r>
            <w:r>
              <w:rPr>
                <w:color w:val="FF0000"/>
              </w:rPr>
              <w:t>“</w:t>
            </w:r>
            <w:r>
              <w:rPr>
                <w:color w:val="FF0000"/>
              </w:rPr>
              <w:t>奋斗者</w:t>
            </w:r>
            <w:r>
              <w:rPr>
                <w:color w:val="FF0000"/>
              </w:rPr>
              <w:t>”</w:t>
            </w:r>
            <w:r>
              <w:rPr>
                <w:color w:val="FF0000"/>
              </w:rPr>
              <w:t>号受到海水的浮力不变，压强变大，故</w:t>
            </w:r>
            <w:r>
              <w:rPr>
                <w:color w:val="FF0000"/>
              </w:rPr>
              <w:t>A</w:t>
            </w:r>
            <w:r>
              <w:rPr>
                <w:color w:val="FF0000"/>
              </w:rPr>
              <w:t>正确，</w:t>
            </w:r>
            <w:r>
              <w:rPr>
                <w:color w:val="FF0000"/>
              </w:rPr>
              <w:t>BCD</w:t>
            </w:r>
            <w:r>
              <w:rPr>
                <w:color w:val="FF0000"/>
              </w:rPr>
              <w:t>错误。</w:t>
            </w:r>
          </w:p>
          <w:p w14:paraId="4050F640"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7D03CFFC" w14:textId="77777777" w:rsidR="0073346A" w:rsidRDefault="0073346A" w:rsidP="0073346A">
            <w:pPr>
              <w:spacing w:line="360" w:lineRule="auto"/>
              <w:ind w:left="420" w:hanging="420"/>
              <w:jc w:val="left"/>
              <w:textAlignment w:val="center"/>
            </w:pPr>
            <w:r>
              <w:t>10</w:t>
            </w:r>
            <w:r>
              <w:t>．</w:t>
            </w:r>
            <w:r>
              <w:rPr>
                <w:rFonts w:ascii="宋体" w:hAnsi="宋体" w:cs="宋体" w:hint="eastAsia"/>
                <w:b/>
                <w:bCs/>
                <w:color w:val="00B050"/>
                <w:szCs w:val="21"/>
              </w:rPr>
              <w:t>（2024·四川自贡·</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在传统农耕文化中，劳动人民一般采用</w:t>
            </w:r>
            <w:r>
              <w:t>“</w:t>
            </w:r>
            <w:r>
              <w:t>盐水选种</w:t>
            </w:r>
            <w:r>
              <w:t>”</w:t>
            </w:r>
            <w:r>
              <w:t>的方法挑选种子，下列说法正确的是（　　）</w:t>
            </w:r>
          </w:p>
          <w:p w14:paraId="164EF57A" w14:textId="7C546E8D"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AB9C477" wp14:editId="16FDCB6E">
                  <wp:extent cx="1719580" cy="809625"/>
                  <wp:effectExtent l="0" t="0" r="0" b="9525"/>
                  <wp:docPr id="1504724321" name="图片 39" descr="@@@4a762abe-f65f-4bff-b527-112e0f35c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4a762abe-f65f-4bff-b527-112e0f35c305"/>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1719580" cy="809625"/>
                          </a:xfrm>
                          <a:prstGeom prst="rect">
                            <a:avLst/>
                          </a:prstGeom>
                          <a:noFill/>
                          <a:ln>
                            <a:noFill/>
                          </a:ln>
                        </pic:spPr>
                      </pic:pic>
                    </a:graphicData>
                  </a:graphic>
                </wp:inline>
              </w:drawing>
            </w:r>
          </w:p>
          <w:p w14:paraId="6E2C17C5" w14:textId="77777777" w:rsidR="0073346A" w:rsidRDefault="0073346A" w:rsidP="0073346A">
            <w:pPr>
              <w:spacing w:line="360" w:lineRule="auto"/>
              <w:ind w:left="420"/>
              <w:jc w:val="left"/>
              <w:textAlignment w:val="center"/>
            </w:pPr>
            <w:r>
              <w:t>A</w:t>
            </w:r>
            <w:r>
              <w:t>．种子上浮过程中盐水对种子的压强变大</w:t>
            </w:r>
          </w:p>
          <w:p w14:paraId="2C98C13A" w14:textId="77777777" w:rsidR="0073346A" w:rsidRDefault="0073346A" w:rsidP="0073346A">
            <w:pPr>
              <w:spacing w:line="360" w:lineRule="auto"/>
              <w:ind w:left="420"/>
              <w:jc w:val="left"/>
              <w:textAlignment w:val="center"/>
            </w:pPr>
            <w:r>
              <w:t>B</w:t>
            </w:r>
            <w:r>
              <w:t>．漂浮的种子受到的浮力大于自身重力</w:t>
            </w:r>
          </w:p>
          <w:p w14:paraId="7B398DD5" w14:textId="77777777" w:rsidR="0073346A" w:rsidRDefault="0073346A" w:rsidP="0073346A">
            <w:pPr>
              <w:spacing w:line="360" w:lineRule="auto"/>
              <w:ind w:left="420"/>
              <w:jc w:val="left"/>
              <w:textAlignment w:val="center"/>
            </w:pPr>
            <w:r>
              <w:t>C</w:t>
            </w:r>
            <w:r>
              <w:t>．下沉的种子密度比盐水的密度大</w:t>
            </w:r>
          </w:p>
          <w:p w14:paraId="6A031452" w14:textId="77777777" w:rsidR="0073346A" w:rsidRDefault="0073346A" w:rsidP="0073346A">
            <w:pPr>
              <w:spacing w:line="360" w:lineRule="auto"/>
              <w:ind w:left="420"/>
              <w:jc w:val="left"/>
              <w:textAlignment w:val="center"/>
            </w:pPr>
            <w:r>
              <w:t>D</w:t>
            </w:r>
            <w:r>
              <w:t>．沉底的种子只受到重力和支持力</w:t>
            </w:r>
          </w:p>
          <w:p w14:paraId="132F7604"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C</w:t>
            </w:r>
          </w:p>
          <w:p w14:paraId="1ECF4455"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．种子上浮过程中，深度变小，盐水对种子的压强变小，故</w:t>
            </w:r>
            <w:r>
              <w:rPr>
                <w:color w:val="FF0000"/>
              </w:rPr>
              <w:t>A</w:t>
            </w:r>
            <w:r>
              <w:rPr>
                <w:color w:val="FF0000"/>
              </w:rPr>
              <w:t>错误；</w:t>
            </w:r>
          </w:p>
          <w:p w14:paraId="107D324B" w14:textId="77777777" w:rsidR="0073346A" w:rsidRDefault="0073346A" w:rsidP="0073346A">
            <w:pPr>
              <w:shd w:val="clear" w:color="auto" w:fill="F2F2F2"/>
              <w:spacing w:line="360" w:lineRule="auto"/>
              <w:ind w:left="420"/>
              <w:jc w:val="left"/>
              <w:textAlignment w:val="center"/>
              <w:rPr>
                <w:color w:val="FF0000"/>
              </w:rPr>
            </w:pPr>
            <w:r>
              <w:rPr>
                <w:color w:val="FF0000"/>
              </w:rPr>
              <w:t>B</w:t>
            </w:r>
            <w:r>
              <w:rPr>
                <w:color w:val="FF0000"/>
              </w:rPr>
              <w:t>．漂浮的种子受到的浮力和重力二力平衡，大小相等，故</w:t>
            </w:r>
            <w:r>
              <w:rPr>
                <w:color w:val="FF0000"/>
              </w:rPr>
              <w:t>B</w:t>
            </w:r>
            <w:r>
              <w:rPr>
                <w:color w:val="FF0000"/>
              </w:rPr>
              <w:t>错误；</w:t>
            </w:r>
          </w:p>
          <w:p w14:paraId="2DFF30AD" w14:textId="77777777" w:rsidR="0073346A" w:rsidRDefault="0073346A" w:rsidP="0073346A">
            <w:pPr>
              <w:shd w:val="clear" w:color="auto" w:fill="F2F2F2"/>
              <w:spacing w:line="360" w:lineRule="auto"/>
              <w:ind w:left="420"/>
              <w:jc w:val="left"/>
              <w:textAlignment w:val="center"/>
              <w:rPr>
                <w:color w:val="FF0000"/>
              </w:rPr>
            </w:pPr>
            <w:r>
              <w:rPr>
                <w:color w:val="FF0000"/>
              </w:rPr>
              <w:t>C</w:t>
            </w:r>
            <w:r>
              <w:rPr>
                <w:color w:val="FF0000"/>
              </w:rPr>
              <w:t>．当种子密度大于盐水密度时，种子受到的浮力小于其重力，种子就会下沉，故</w:t>
            </w:r>
            <w:r>
              <w:rPr>
                <w:color w:val="FF0000"/>
              </w:rPr>
              <w:t>C</w:t>
            </w:r>
            <w:r>
              <w:rPr>
                <w:color w:val="FF0000"/>
              </w:rPr>
              <w:t>正确；</w:t>
            </w:r>
          </w:p>
          <w:p w14:paraId="31FB36FD" w14:textId="77777777" w:rsidR="0073346A" w:rsidRDefault="0073346A" w:rsidP="0073346A">
            <w:pPr>
              <w:shd w:val="clear" w:color="auto" w:fill="F2F2F2"/>
              <w:spacing w:line="360" w:lineRule="auto"/>
              <w:ind w:left="420"/>
              <w:jc w:val="left"/>
              <w:textAlignment w:val="center"/>
              <w:rPr>
                <w:color w:val="FF0000"/>
              </w:rPr>
            </w:pPr>
            <w:r>
              <w:rPr>
                <w:color w:val="FF0000"/>
              </w:rPr>
              <w:t>D</w:t>
            </w:r>
            <w:r>
              <w:rPr>
                <w:color w:val="FF0000"/>
              </w:rPr>
              <w:t>．沉底的种子受到浮力、重力及支持力的作用，故</w:t>
            </w:r>
            <w:r>
              <w:rPr>
                <w:color w:val="FF0000"/>
              </w:rPr>
              <w:t>D</w:t>
            </w:r>
            <w:r>
              <w:rPr>
                <w:color w:val="FF0000"/>
              </w:rPr>
              <w:t>错误。</w:t>
            </w:r>
          </w:p>
          <w:p w14:paraId="39000A7B" w14:textId="36352939" w:rsidR="00311EEE" w:rsidRPr="0073346A" w:rsidRDefault="0073346A" w:rsidP="0073346A">
            <w:pPr>
              <w:shd w:val="clear" w:color="auto" w:fill="F2F2F2"/>
              <w:spacing w:line="360" w:lineRule="auto"/>
              <w:ind w:left="420"/>
              <w:jc w:val="left"/>
              <w:textAlignment w:val="center"/>
              <w:rPr>
                <w:rFonts w:hint="eastAsia"/>
                <w:color w:val="FF0000"/>
                <w:sz w:val="30"/>
                <w:szCs w:val="30"/>
                <w:shd w:val="clear" w:color="FFFFFF" w:fill="D9D9D9"/>
              </w:rPr>
            </w:pPr>
            <w:r>
              <w:rPr>
                <w:color w:val="FF0000"/>
              </w:rPr>
              <w:lastRenderedPageBreak/>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EB0FD72" w14:textId="77777777" w:rsidR="0073346A" w:rsidRDefault="0073346A" w:rsidP="0073346A">
            <w:pPr>
              <w:spacing w:line="360" w:lineRule="auto"/>
              <w:ind w:left="420" w:hanging="420"/>
              <w:jc w:val="left"/>
              <w:textAlignment w:val="center"/>
            </w:pPr>
            <w:r>
              <w:t>11</w:t>
            </w:r>
            <w:r>
              <w:t>．</w:t>
            </w:r>
            <w:r>
              <w:rPr>
                <w:rFonts w:ascii="宋体" w:hAnsi="宋体" w:cs="宋体" w:hint="eastAsia"/>
                <w:b/>
                <w:bCs/>
                <w:color w:val="00B050"/>
                <w:szCs w:val="21"/>
              </w:rPr>
              <w:t>（2024·江苏南通·</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将新鲜度不同的甲、乙两鸡蛋放入水中，静止时的状态如图所示，下列说法正确的是（　　）</w:t>
            </w:r>
          </w:p>
          <w:p w14:paraId="46F7F4A7" w14:textId="4695E797"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02C5290F" wp14:editId="10473660">
                  <wp:extent cx="1243330" cy="676275"/>
                  <wp:effectExtent l="0" t="0" r="0" b="9525"/>
                  <wp:docPr id="520858579" name="图片 58" descr="@@@c482d99d-e6a1-4cff-98c4-995d92bb5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c482d99d-e6a1-4cff-98c4-995d92bb5af1"/>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1243330" cy="676275"/>
                          </a:xfrm>
                          <a:prstGeom prst="rect">
                            <a:avLst/>
                          </a:prstGeom>
                          <a:noFill/>
                          <a:ln>
                            <a:noFill/>
                          </a:ln>
                        </pic:spPr>
                      </pic:pic>
                    </a:graphicData>
                  </a:graphic>
                </wp:inline>
              </w:drawing>
            </w:r>
          </w:p>
          <w:p w14:paraId="31718D46" w14:textId="77777777" w:rsidR="0073346A" w:rsidRDefault="0073346A" w:rsidP="0073346A">
            <w:pPr>
              <w:tabs>
                <w:tab w:val="left" w:pos="4156"/>
              </w:tabs>
              <w:spacing w:line="360" w:lineRule="auto"/>
              <w:ind w:left="420"/>
              <w:jc w:val="left"/>
              <w:textAlignment w:val="center"/>
            </w:pPr>
            <w:r>
              <w:t>A</w:t>
            </w:r>
            <w:r>
              <w:t>．若甲、乙体积相等，</w:t>
            </w:r>
            <w:proofErr w:type="gramStart"/>
            <w:r>
              <w:t>甲受到</w:t>
            </w:r>
            <w:proofErr w:type="gramEnd"/>
            <w:r>
              <w:t>的浮力小</w:t>
            </w:r>
            <w:r>
              <w:tab/>
              <w:t>B</w:t>
            </w:r>
            <w:r>
              <w:t>．若甲、</w:t>
            </w:r>
            <w:proofErr w:type="gramStart"/>
            <w:r>
              <w:t>乙质量</w:t>
            </w:r>
            <w:proofErr w:type="gramEnd"/>
            <w:r>
              <w:t>相等，</w:t>
            </w:r>
            <w:proofErr w:type="gramStart"/>
            <w:r>
              <w:t>甲受到</w:t>
            </w:r>
            <w:proofErr w:type="gramEnd"/>
            <w:r>
              <w:t>的浮力小</w:t>
            </w:r>
          </w:p>
          <w:p w14:paraId="6C4591C4" w14:textId="77777777" w:rsidR="0073346A" w:rsidRDefault="0073346A" w:rsidP="0073346A">
            <w:pPr>
              <w:tabs>
                <w:tab w:val="left" w:pos="4156"/>
              </w:tabs>
              <w:spacing w:line="360" w:lineRule="auto"/>
              <w:ind w:left="420"/>
              <w:jc w:val="left"/>
              <w:textAlignment w:val="center"/>
            </w:pPr>
            <w:r>
              <w:t>C</w:t>
            </w:r>
            <w:r>
              <w:t>．向杯中加盐水后，</w:t>
            </w:r>
            <w:proofErr w:type="gramStart"/>
            <w:r>
              <w:t>乙受到</w:t>
            </w:r>
            <w:proofErr w:type="gramEnd"/>
            <w:r>
              <w:t>的浮力变大</w:t>
            </w:r>
            <w:r>
              <w:tab/>
              <w:t>D</w:t>
            </w:r>
            <w:r>
              <w:t>．向杯中加酒精后，</w:t>
            </w:r>
            <w:proofErr w:type="gramStart"/>
            <w:r>
              <w:t>乙受到</w:t>
            </w:r>
            <w:proofErr w:type="gramEnd"/>
            <w:r>
              <w:t>的浮力变大</w:t>
            </w:r>
          </w:p>
          <w:p w14:paraId="43F5F627"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B</w:t>
            </w:r>
          </w:p>
          <w:p w14:paraId="4DF10A03"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．若甲、乙体积相等，乙排开液体的体积小，根据公式</w:t>
            </w:r>
            <w:r>
              <w:rPr>
                <w:color w:val="FF0000"/>
              </w:rPr>
              <w:object w:dxaOrig="1155" w:dyaOrig="330" w14:anchorId="60C4E603">
                <v:shape id="_x0000_i1472" type="#_x0000_t75" alt="eqIddbf0d100b7158b2ec6052a046f59fef6" style="width:57.75pt;height:16.5pt" o:ole="">
                  <v:imagedata r:id="rId342" o:title="eqIddbf0d100b7158b2ec6052a046f59fef6"/>
                </v:shape>
                <o:OLEObject Type="Embed" ProgID="Equation.DSMT4" ShapeID="_x0000_i1472" DrawAspect="Content" ObjectID="_1801638431" r:id="rId392"/>
              </w:object>
            </w:r>
            <w:r>
              <w:rPr>
                <w:color w:val="FF0000"/>
              </w:rPr>
              <w:t>可知，</w:t>
            </w:r>
            <w:proofErr w:type="gramStart"/>
            <w:r>
              <w:rPr>
                <w:color w:val="FF0000"/>
              </w:rPr>
              <w:t>乙受到</w:t>
            </w:r>
            <w:proofErr w:type="gramEnd"/>
            <w:r>
              <w:rPr>
                <w:color w:val="FF0000"/>
              </w:rPr>
              <w:t>的浮力比甲小，故</w:t>
            </w:r>
            <w:r>
              <w:rPr>
                <w:color w:val="FF0000"/>
              </w:rPr>
              <w:t>A</w:t>
            </w:r>
            <w:r>
              <w:rPr>
                <w:color w:val="FF0000"/>
              </w:rPr>
              <w:t>错误；</w:t>
            </w:r>
          </w:p>
          <w:p w14:paraId="3319F8BF" w14:textId="77777777" w:rsidR="0073346A" w:rsidRDefault="0073346A" w:rsidP="0073346A">
            <w:pPr>
              <w:shd w:val="clear" w:color="auto" w:fill="F2F2F2"/>
              <w:spacing w:line="360" w:lineRule="auto"/>
              <w:ind w:left="420"/>
              <w:jc w:val="left"/>
              <w:textAlignment w:val="center"/>
              <w:rPr>
                <w:color w:val="FF0000"/>
              </w:rPr>
            </w:pPr>
            <w:r>
              <w:rPr>
                <w:color w:val="FF0000"/>
              </w:rPr>
              <w:t>B</w:t>
            </w:r>
            <w:r>
              <w:rPr>
                <w:color w:val="FF0000"/>
              </w:rPr>
              <w:t>．若甲、</w:t>
            </w:r>
            <w:proofErr w:type="gramStart"/>
            <w:r>
              <w:rPr>
                <w:color w:val="FF0000"/>
              </w:rPr>
              <w:t>乙质量</w:t>
            </w:r>
            <w:proofErr w:type="gramEnd"/>
            <w:r>
              <w:rPr>
                <w:color w:val="FF0000"/>
              </w:rPr>
              <w:t>相等，由</w:t>
            </w:r>
            <w:r>
              <w:rPr>
                <w:rFonts w:eastAsia="Times New Roman"/>
                <w:i/>
                <w:color w:val="FF0000"/>
              </w:rPr>
              <w:t>G</w:t>
            </w:r>
            <w:r>
              <w:rPr>
                <w:color w:val="FF0000"/>
              </w:rPr>
              <w:t>=</w:t>
            </w:r>
            <w:r>
              <w:rPr>
                <w:rFonts w:eastAsia="Times New Roman"/>
                <w:i/>
                <w:color w:val="FF0000"/>
              </w:rPr>
              <w:t>mg</w:t>
            </w:r>
            <w:r>
              <w:rPr>
                <w:color w:val="FF0000"/>
              </w:rPr>
              <w:t>可知，甲、乙重力相等，乙漂浮，浮力等于重力，甲沉底，浮力小于重力，则</w:t>
            </w:r>
            <w:proofErr w:type="gramStart"/>
            <w:r>
              <w:rPr>
                <w:color w:val="FF0000"/>
              </w:rPr>
              <w:t>甲受到</w:t>
            </w:r>
            <w:proofErr w:type="gramEnd"/>
            <w:r>
              <w:rPr>
                <w:color w:val="FF0000"/>
              </w:rPr>
              <w:t>的浮力小，故</w:t>
            </w:r>
            <w:r>
              <w:rPr>
                <w:color w:val="FF0000"/>
              </w:rPr>
              <w:t>B</w:t>
            </w:r>
            <w:r>
              <w:rPr>
                <w:color w:val="FF0000"/>
              </w:rPr>
              <w:t>正确；</w:t>
            </w:r>
          </w:p>
          <w:p w14:paraId="06688132" w14:textId="77777777" w:rsidR="0073346A" w:rsidRDefault="0073346A" w:rsidP="0073346A">
            <w:pPr>
              <w:shd w:val="clear" w:color="auto" w:fill="F2F2F2"/>
              <w:spacing w:line="360" w:lineRule="auto"/>
              <w:ind w:left="420"/>
              <w:jc w:val="left"/>
              <w:textAlignment w:val="center"/>
              <w:rPr>
                <w:color w:val="FF0000"/>
              </w:rPr>
            </w:pPr>
            <w:r>
              <w:rPr>
                <w:color w:val="FF0000"/>
              </w:rPr>
              <w:t>C</w:t>
            </w:r>
            <w:r>
              <w:rPr>
                <w:color w:val="FF0000"/>
              </w:rPr>
              <w:t>．原来乙漂浮，说明乙密度小于水的密度，加入盐水后，液体密度变大，乙密度依旧小于液体密度，仍然漂浮，</w:t>
            </w:r>
            <w:proofErr w:type="gramStart"/>
            <w:r>
              <w:rPr>
                <w:color w:val="FF0000"/>
              </w:rPr>
              <w:t>乙受到</w:t>
            </w:r>
            <w:proofErr w:type="gramEnd"/>
            <w:r>
              <w:rPr>
                <w:color w:val="FF0000"/>
              </w:rPr>
              <w:t>的浮力仍然等于重力，故</w:t>
            </w:r>
            <w:proofErr w:type="gramStart"/>
            <w:r>
              <w:rPr>
                <w:color w:val="FF0000"/>
              </w:rPr>
              <w:t>乙受到</w:t>
            </w:r>
            <w:proofErr w:type="gramEnd"/>
            <w:r>
              <w:rPr>
                <w:color w:val="FF0000"/>
              </w:rPr>
              <w:t>的浮力不变，故</w:t>
            </w:r>
            <w:r>
              <w:rPr>
                <w:color w:val="FF0000"/>
              </w:rPr>
              <w:t>C</w:t>
            </w:r>
            <w:r>
              <w:rPr>
                <w:color w:val="FF0000"/>
              </w:rPr>
              <w:t>错误；</w:t>
            </w:r>
          </w:p>
          <w:p w14:paraId="72310B6A" w14:textId="77777777" w:rsidR="0073346A" w:rsidRDefault="0073346A" w:rsidP="0073346A">
            <w:pPr>
              <w:shd w:val="clear" w:color="auto" w:fill="F2F2F2"/>
              <w:spacing w:line="360" w:lineRule="auto"/>
              <w:ind w:left="420"/>
              <w:jc w:val="left"/>
              <w:textAlignment w:val="center"/>
              <w:rPr>
                <w:color w:val="FF0000"/>
              </w:rPr>
            </w:pPr>
            <w:r>
              <w:rPr>
                <w:color w:val="FF0000"/>
              </w:rPr>
              <w:t>D</w:t>
            </w:r>
            <w:r>
              <w:rPr>
                <w:color w:val="FF0000"/>
              </w:rPr>
              <w:t>．向杯中加酒精，液体密度会变小，</w:t>
            </w:r>
            <w:proofErr w:type="gramStart"/>
            <w:r>
              <w:rPr>
                <w:color w:val="FF0000"/>
              </w:rPr>
              <w:t>乙会下沉</w:t>
            </w:r>
            <w:proofErr w:type="gramEnd"/>
            <w:r>
              <w:rPr>
                <w:color w:val="FF0000"/>
              </w:rPr>
              <w:t>一些，可能漂浮或悬浮，此时浮力仍然等于重力；也可能沉底，此时浮力小于重力，浮力变小；故</w:t>
            </w:r>
            <w:proofErr w:type="gramStart"/>
            <w:r>
              <w:rPr>
                <w:color w:val="FF0000"/>
              </w:rPr>
              <w:t>乙受到</w:t>
            </w:r>
            <w:proofErr w:type="gramEnd"/>
            <w:r>
              <w:rPr>
                <w:color w:val="FF0000"/>
              </w:rPr>
              <w:t>的浮力不会变大，故</w:t>
            </w:r>
            <w:r>
              <w:rPr>
                <w:color w:val="FF0000"/>
              </w:rPr>
              <w:t>D</w:t>
            </w:r>
            <w:r>
              <w:rPr>
                <w:color w:val="FF0000"/>
              </w:rPr>
              <w:t>错误。</w:t>
            </w:r>
          </w:p>
          <w:p w14:paraId="5E8FE0CF"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50B0566A" w14:textId="77777777" w:rsidR="0073346A" w:rsidRDefault="0073346A" w:rsidP="0073346A">
            <w:pPr>
              <w:spacing w:line="360" w:lineRule="auto"/>
              <w:ind w:left="420" w:hanging="420"/>
              <w:jc w:val="left"/>
              <w:textAlignment w:val="center"/>
            </w:pPr>
            <w:r>
              <w:t>12</w:t>
            </w:r>
            <w:r>
              <w:t>．</w:t>
            </w:r>
            <w:r>
              <w:rPr>
                <w:rFonts w:ascii="宋体" w:hAnsi="宋体" w:cs="宋体" w:hint="eastAsia"/>
                <w:b/>
                <w:bCs/>
                <w:color w:val="00B050"/>
                <w:szCs w:val="21"/>
              </w:rPr>
              <w:t>（2024·山东潍坊·</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物理兴趣小组把吸管的下端密闭并缠绕一段细铜丝（细铜丝体积忽略不计），自制一个简易密度计。如图所示，密度计分别放入</w:t>
            </w:r>
            <w:r>
              <w:rPr>
                <w:rFonts w:eastAsia="Times New Roman"/>
                <w:i/>
              </w:rPr>
              <w:t>a</w:t>
            </w:r>
            <w:r>
              <w:t>、</w:t>
            </w:r>
            <w:r>
              <w:rPr>
                <w:rFonts w:eastAsia="Times New Roman"/>
                <w:i/>
              </w:rPr>
              <w:t>b</w:t>
            </w:r>
            <w:r>
              <w:t>、</w:t>
            </w:r>
            <w:r>
              <w:rPr>
                <w:rFonts w:eastAsia="Times New Roman"/>
                <w:i/>
              </w:rPr>
              <w:t>c</w:t>
            </w:r>
            <w:r>
              <w:t>三种液体中时，均漂浮在液体中，且保持竖直姿态。密度计在三种液体中静止时，在密度计上与液面平齐处各标记一条刻线，共得到三条刻线。已知密度计在</w:t>
            </w:r>
            <w:r>
              <w:rPr>
                <w:rFonts w:eastAsia="Times New Roman"/>
                <w:i/>
              </w:rPr>
              <w:t>c</w:t>
            </w:r>
            <w:r>
              <w:t>液体中，有</w:t>
            </w:r>
            <w:r>
              <w:object w:dxaOrig="195" w:dyaOrig="525" w14:anchorId="7CB8D875">
                <v:shape id="_x0000_i1473" type="#_x0000_t75" alt="eqId6ca8b26c3ad6d892590290a2304126bd" style="width:9.75pt;height:26.25pt" o:ole="">
                  <v:imagedata r:id="rId393" o:title="eqId6ca8b26c3ad6d892590290a2304126bd"/>
                </v:shape>
                <o:OLEObject Type="Embed" ProgID="Equation.DSMT4" ShapeID="_x0000_i1473" DrawAspect="Content" ObjectID="_1801638432" r:id="rId394"/>
              </w:object>
            </w:r>
            <w:r>
              <w:t>的体积浸入液体，浸入体积为</w:t>
            </w:r>
            <w:r>
              <w:object w:dxaOrig="900" w:dyaOrig="270" w14:anchorId="5A54E967">
                <v:shape id="_x0000_i1474" type="#_x0000_t75" alt="eqIdb7e89feeb63125fbdec1454db4969638" style="width:45pt;height:13.5pt" o:ole="">
                  <v:imagedata r:id="rId395" o:title="eqIdb7e89feeb63125fbdec1454db4969638"/>
                </v:shape>
                <o:OLEObject Type="Embed" ProgID="Equation.DSMT4" ShapeID="_x0000_i1474" DrawAspect="Content" ObjectID="_1801638433" r:id="rId396"/>
              </w:object>
            </w:r>
            <w:r>
              <w:t>。三种液体密度如表格所示，下列分析正确的是（</w:t>
            </w:r>
            <w:r>
              <w:rPr>
                <w:rFonts w:eastAsia="Times New Roman"/>
                <w:kern w:val="0"/>
                <w:sz w:val="24"/>
              </w:rPr>
              <w:t>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49"/>
            </w:tblGrid>
            <w:tr w:rsidR="0073346A" w14:paraId="0D1E0610"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00BF5" w14:textId="77777777" w:rsidR="0073346A" w:rsidRDefault="0073346A" w:rsidP="0073346A">
                  <w:pPr>
                    <w:spacing w:line="288" w:lineRule="auto"/>
                    <w:jc w:val="center"/>
                    <w:textAlignment w:val="center"/>
                  </w:pPr>
                  <w:r>
                    <w:t>液体种类</w:t>
                  </w:r>
                </w:p>
              </w:tc>
              <w:tc>
                <w:tcPr>
                  <w:tcW w:w="22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077B9C" w14:textId="77777777" w:rsidR="0073346A" w:rsidRDefault="0073346A" w:rsidP="0073346A">
                  <w:pPr>
                    <w:spacing w:line="288" w:lineRule="auto"/>
                    <w:jc w:val="center"/>
                    <w:textAlignment w:val="center"/>
                  </w:pPr>
                  <w:r>
                    <w:t>液体密度</w:t>
                  </w:r>
                  <w:r>
                    <w:t>/</w:t>
                  </w:r>
                  <w:r>
                    <w:t>（</w:t>
                  </w:r>
                  <w:r>
                    <w:object w:dxaOrig="690" w:dyaOrig="315" w14:anchorId="068AF9A6">
                      <v:shape id="_x0000_i1475" type="#_x0000_t75" alt="eqId54227a69ad3322549a7ce215e468b7ce" style="width:34.5pt;height:15.75pt" o:ole="">
                        <v:imagedata r:id="rId397" o:title="eqId54227a69ad3322549a7ce215e468b7ce"/>
                      </v:shape>
                      <o:OLEObject Type="Embed" ProgID="Equation.DSMT4" ShapeID="_x0000_i1475" DrawAspect="Content" ObjectID="_1801638434" r:id="rId398"/>
                    </w:object>
                  </w:r>
                  <w:r>
                    <w:t>）</w:t>
                  </w:r>
                </w:p>
              </w:tc>
            </w:tr>
            <w:tr w:rsidR="0073346A" w14:paraId="79BD8069"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B46FD" w14:textId="77777777" w:rsidR="0073346A" w:rsidRDefault="0073346A" w:rsidP="0073346A">
                  <w:pPr>
                    <w:spacing w:line="288" w:lineRule="auto"/>
                    <w:jc w:val="center"/>
                    <w:textAlignment w:val="center"/>
                  </w:pPr>
                  <w:r>
                    <w:rPr>
                      <w:rFonts w:eastAsia="Times New Roman"/>
                      <w:i/>
                    </w:rPr>
                    <w:t>a</w:t>
                  </w:r>
                  <w:r>
                    <w:t>液体</w:t>
                  </w:r>
                </w:p>
              </w:tc>
              <w:tc>
                <w:tcPr>
                  <w:tcW w:w="22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F3413" w14:textId="77777777" w:rsidR="0073346A" w:rsidRDefault="0073346A" w:rsidP="0073346A">
                  <w:pPr>
                    <w:spacing w:line="288" w:lineRule="auto"/>
                    <w:jc w:val="left"/>
                    <w:textAlignment w:val="center"/>
                  </w:pPr>
                  <w:r>
                    <w:object w:dxaOrig="735" w:dyaOrig="285" w14:anchorId="1C9817FE">
                      <v:shape id="_x0000_i1476" type="#_x0000_t75" alt="eqId8b1c60940fe945975e28de30d3638650" style="width:36.75pt;height:14.25pt" o:ole="">
                        <v:imagedata r:id="rId399" o:title="eqId8b1c60940fe945975e28de30d3638650"/>
                      </v:shape>
                      <o:OLEObject Type="Embed" ProgID="Equation.DSMT4" ShapeID="_x0000_i1476" DrawAspect="Content" ObjectID="_1801638435" r:id="rId400"/>
                    </w:object>
                  </w:r>
                </w:p>
              </w:tc>
            </w:tr>
            <w:tr w:rsidR="0073346A" w14:paraId="246A40F7"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F42F3B" w14:textId="77777777" w:rsidR="0073346A" w:rsidRDefault="0073346A" w:rsidP="0073346A">
                  <w:pPr>
                    <w:spacing w:line="288" w:lineRule="auto"/>
                    <w:jc w:val="center"/>
                    <w:textAlignment w:val="center"/>
                  </w:pPr>
                  <w:r>
                    <w:rPr>
                      <w:rFonts w:eastAsia="Times New Roman"/>
                      <w:i/>
                    </w:rPr>
                    <w:t>b</w:t>
                  </w:r>
                  <w:r>
                    <w:t>液体</w:t>
                  </w:r>
                </w:p>
              </w:tc>
              <w:tc>
                <w:tcPr>
                  <w:tcW w:w="22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4EAA3" w14:textId="77777777" w:rsidR="0073346A" w:rsidRDefault="0073346A" w:rsidP="0073346A">
                  <w:pPr>
                    <w:spacing w:line="288" w:lineRule="auto"/>
                    <w:jc w:val="left"/>
                    <w:textAlignment w:val="center"/>
                  </w:pPr>
                  <w:r>
                    <w:object w:dxaOrig="570" w:dyaOrig="270" w14:anchorId="11DD3814">
                      <v:shape id="_x0000_i1477" type="#_x0000_t75" alt="eqId6c98b309cc93f367dc07e0513f1fead4" style="width:28.5pt;height:13.5pt" o:ole="">
                        <v:imagedata r:id="rId401" o:title="eqId6c98b309cc93f367dc07e0513f1fead4"/>
                      </v:shape>
                      <o:OLEObject Type="Embed" ProgID="Equation.DSMT4" ShapeID="_x0000_i1477" DrawAspect="Content" ObjectID="_1801638436" r:id="rId402"/>
                    </w:object>
                  </w:r>
                </w:p>
              </w:tc>
            </w:tr>
            <w:tr w:rsidR="0073346A" w14:paraId="0FABC2FA"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AFDBA" w14:textId="77777777" w:rsidR="0073346A" w:rsidRDefault="0073346A" w:rsidP="0073346A">
                  <w:pPr>
                    <w:spacing w:line="288" w:lineRule="auto"/>
                    <w:jc w:val="center"/>
                    <w:textAlignment w:val="center"/>
                  </w:pPr>
                  <w:r>
                    <w:rPr>
                      <w:rFonts w:eastAsia="Times New Roman"/>
                      <w:i/>
                    </w:rPr>
                    <w:lastRenderedPageBreak/>
                    <w:t>c</w:t>
                  </w:r>
                  <w:r>
                    <w:t>液体</w:t>
                  </w:r>
                </w:p>
              </w:tc>
              <w:tc>
                <w:tcPr>
                  <w:tcW w:w="22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F492AD" w14:textId="77777777" w:rsidR="0073346A" w:rsidRDefault="0073346A" w:rsidP="0073346A">
                  <w:pPr>
                    <w:spacing w:line="288" w:lineRule="auto"/>
                    <w:jc w:val="left"/>
                    <w:textAlignment w:val="center"/>
                  </w:pPr>
                  <w:r>
                    <w:object w:dxaOrig="585" w:dyaOrig="270" w14:anchorId="6EBD11B5">
                      <v:shape id="_x0000_i1478" type="#_x0000_t75" alt="eqId4e8de5795406934220e237edbaaa813a" style="width:29.25pt;height:13.5pt" o:ole="">
                        <v:imagedata r:id="rId403" o:title="eqId4e8de5795406934220e237edbaaa813a"/>
                      </v:shape>
                      <o:OLEObject Type="Embed" ProgID="Equation.DSMT4" ShapeID="_x0000_i1478" DrawAspect="Content" ObjectID="_1801638437" r:id="rId404"/>
                    </w:object>
                  </w:r>
                </w:p>
              </w:tc>
            </w:tr>
          </w:tbl>
          <w:p w14:paraId="4B63B947" w14:textId="24420A13"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65D40AA" wp14:editId="45956B6E">
                  <wp:extent cx="742950" cy="1176655"/>
                  <wp:effectExtent l="0" t="0" r="0" b="4445"/>
                  <wp:docPr id="208808727" name="图片 57" descr="@@@d5453509-e14d-4feb-b323-ea483400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d5453509-e14d-4feb-b323-ea4834006015"/>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742950" cy="1176655"/>
                          </a:xfrm>
                          <a:prstGeom prst="rect">
                            <a:avLst/>
                          </a:prstGeom>
                          <a:noFill/>
                          <a:ln>
                            <a:noFill/>
                          </a:ln>
                        </pic:spPr>
                      </pic:pic>
                    </a:graphicData>
                  </a:graphic>
                </wp:inline>
              </w:drawing>
            </w:r>
          </w:p>
          <w:p w14:paraId="4BC7A512" w14:textId="77777777" w:rsidR="0073346A" w:rsidRDefault="0073346A" w:rsidP="0073346A">
            <w:pPr>
              <w:spacing w:line="360" w:lineRule="auto"/>
              <w:ind w:left="420"/>
              <w:jc w:val="left"/>
              <w:textAlignment w:val="center"/>
            </w:pPr>
            <w:r>
              <w:t>A</w:t>
            </w:r>
            <w:r>
              <w:t>．三条刻线的间隔距离不相等</w:t>
            </w:r>
          </w:p>
          <w:p w14:paraId="451479EE" w14:textId="77777777" w:rsidR="0073346A" w:rsidRDefault="0073346A" w:rsidP="0073346A">
            <w:pPr>
              <w:spacing w:line="360" w:lineRule="auto"/>
              <w:ind w:left="420"/>
              <w:jc w:val="left"/>
              <w:textAlignment w:val="center"/>
            </w:pPr>
            <w:r>
              <w:t>B</w:t>
            </w:r>
            <w:r>
              <w:t>．密度计的质量为</w:t>
            </w:r>
            <w:r>
              <w:t>0.1kg</w:t>
            </w:r>
          </w:p>
          <w:p w14:paraId="3D9689DC" w14:textId="77777777" w:rsidR="0073346A" w:rsidRDefault="0073346A" w:rsidP="0073346A">
            <w:pPr>
              <w:spacing w:line="360" w:lineRule="auto"/>
              <w:ind w:left="420"/>
              <w:jc w:val="left"/>
              <w:textAlignment w:val="center"/>
            </w:pPr>
            <w:r>
              <w:t>C</w:t>
            </w:r>
            <w:r>
              <w:t>．密度计在三种液体中所受浮力不相等</w:t>
            </w:r>
          </w:p>
          <w:p w14:paraId="53339410" w14:textId="77777777" w:rsidR="0073346A" w:rsidRDefault="0073346A" w:rsidP="0073346A">
            <w:pPr>
              <w:spacing w:line="360" w:lineRule="auto"/>
              <w:ind w:left="420"/>
              <w:jc w:val="left"/>
              <w:textAlignment w:val="center"/>
            </w:pPr>
            <w:r>
              <w:t>D</w:t>
            </w:r>
            <w:r>
              <w:t>．密度计在</w:t>
            </w:r>
            <w:r>
              <w:rPr>
                <w:rFonts w:eastAsia="Times New Roman"/>
                <w:i/>
              </w:rPr>
              <w:t>b</w:t>
            </w:r>
            <w:r>
              <w:t>液体中的浸入体积为</w:t>
            </w:r>
            <w:r>
              <w:object w:dxaOrig="900" w:dyaOrig="285" w14:anchorId="2286B9F6">
                <v:shape id="_x0000_i1480" type="#_x0000_t75" alt="eqIdbd361b88df7cf76629f3dd2261c6c446" style="width:45pt;height:14.25pt" o:ole="">
                  <v:imagedata r:id="rId406" o:title="eqIdbd361b88df7cf76629f3dd2261c6c446"/>
                </v:shape>
                <o:OLEObject Type="Embed" ProgID="Equation.DSMT4" ShapeID="_x0000_i1480" DrawAspect="Content" ObjectID="_1801638438" r:id="rId407"/>
              </w:object>
            </w:r>
          </w:p>
          <w:p w14:paraId="7CC40D2A"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A</w:t>
            </w:r>
          </w:p>
          <w:p w14:paraId="0839FEEB"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．密度计分别放入</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三种液体中时，均漂浮在液体中，故密度计受到的浮力等于下表面受到的压力，漂浮状态时密度计受到的浮力都等于重力，设密度计下表面积为</w:t>
            </w:r>
            <w:r>
              <w:rPr>
                <w:rFonts w:eastAsia="Times New Roman"/>
                <w:i/>
                <w:color w:val="FF0000"/>
              </w:rPr>
              <w:t>S</w:t>
            </w:r>
            <w:r>
              <w:rPr>
                <w:color w:val="FF0000"/>
              </w:rPr>
              <w:t>，即</w:t>
            </w:r>
          </w:p>
          <w:p w14:paraId="33F53E2F"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515" w:dyaOrig="330" w14:anchorId="2598E40A">
                <v:shape id="_x0000_i1481" type="#_x0000_t75" alt="eqId6927ad9d8054931c0b4a353e4e2e084c" style="width:75.75pt;height:16.5pt" o:ole="">
                  <v:imagedata r:id="rId408" o:title="eqId6927ad9d8054931c0b4a353e4e2e084c"/>
                </v:shape>
                <o:OLEObject Type="Embed" ProgID="Equation.DSMT4" ShapeID="_x0000_i1481" DrawAspect="Content" ObjectID="_1801638439" r:id="rId409"/>
              </w:object>
            </w:r>
          </w:p>
          <w:p w14:paraId="625F6F7B" w14:textId="77777777" w:rsidR="0073346A" w:rsidRDefault="0073346A" w:rsidP="0073346A">
            <w:pPr>
              <w:shd w:val="clear" w:color="auto" w:fill="F2F2F2"/>
              <w:spacing w:line="360" w:lineRule="auto"/>
              <w:ind w:left="420"/>
              <w:jc w:val="left"/>
              <w:textAlignment w:val="center"/>
              <w:rPr>
                <w:color w:val="FF0000"/>
              </w:rPr>
            </w:pPr>
            <w:r>
              <w:rPr>
                <w:color w:val="FF0000"/>
              </w:rPr>
              <w:t>故密度计浸入液体的深度为</w:t>
            </w:r>
          </w:p>
          <w:p w14:paraId="0244BCCB"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915" w:dyaOrig="630" w14:anchorId="75712D05">
                <v:shape id="_x0000_i1482" type="#_x0000_t75" alt="eqId2a7cde24f3baba3a15822b05d66f6a27" style="width:45.75pt;height:31.5pt" o:ole="">
                  <v:imagedata r:id="rId410" o:title="eqId2a7cde24f3baba3a15822b05d66f6a27"/>
                </v:shape>
                <o:OLEObject Type="Embed" ProgID="Equation.DSMT4" ShapeID="_x0000_i1482" DrawAspect="Content" ObjectID="_1801638440" r:id="rId411"/>
              </w:object>
            </w:r>
          </w:p>
          <w:p w14:paraId="220B7BEF" w14:textId="77777777" w:rsidR="0073346A" w:rsidRDefault="0073346A" w:rsidP="0073346A">
            <w:pPr>
              <w:shd w:val="clear" w:color="auto" w:fill="F2F2F2"/>
              <w:spacing w:line="360" w:lineRule="auto"/>
              <w:ind w:left="420"/>
              <w:jc w:val="left"/>
              <w:textAlignment w:val="center"/>
              <w:rPr>
                <w:color w:val="FF0000"/>
              </w:rPr>
            </w:pPr>
            <w:r>
              <w:rPr>
                <w:color w:val="FF0000"/>
              </w:rPr>
              <w:t>由表格可知，</w:t>
            </w:r>
            <w:r>
              <w:rPr>
                <w:rFonts w:eastAsia="Times New Roman"/>
                <w:i/>
                <w:color w:val="FF0000"/>
              </w:rPr>
              <w:t>b</w:t>
            </w:r>
            <w:r>
              <w:rPr>
                <w:color w:val="FF0000"/>
              </w:rPr>
              <w:t>液体密度为</w:t>
            </w:r>
            <w:r>
              <w:rPr>
                <w:rFonts w:eastAsia="Times New Roman"/>
                <w:i/>
                <w:color w:val="FF0000"/>
              </w:rPr>
              <w:t>a</w:t>
            </w:r>
            <w:r>
              <w:rPr>
                <w:color w:val="FF0000"/>
              </w:rPr>
              <w:t>液体密度的</w:t>
            </w:r>
            <w:r>
              <w:rPr>
                <w:color w:val="FF0000"/>
              </w:rPr>
              <w:t>2</w:t>
            </w:r>
            <w:r>
              <w:rPr>
                <w:color w:val="FF0000"/>
              </w:rPr>
              <w:t>倍，</w:t>
            </w:r>
            <w:r>
              <w:rPr>
                <w:rFonts w:eastAsia="Times New Roman"/>
                <w:i/>
                <w:color w:val="FF0000"/>
              </w:rPr>
              <w:t>c</w:t>
            </w:r>
            <w:r>
              <w:rPr>
                <w:color w:val="FF0000"/>
              </w:rPr>
              <w:t>液体密度为</w:t>
            </w:r>
            <w:r>
              <w:rPr>
                <w:rFonts w:eastAsia="Times New Roman"/>
                <w:i/>
                <w:color w:val="FF0000"/>
              </w:rPr>
              <w:t>b</w:t>
            </w:r>
            <w:r>
              <w:rPr>
                <w:color w:val="FF0000"/>
              </w:rPr>
              <w:t>液体密度的</w:t>
            </w:r>
            <w:r>
              <w:rPr>
                <w:color w:val="FF0000"/>
              </w:rPr>
              <w:t>2</w:t>
            </w:r>
            <w:r>
              <w:rPr>
                <w:color w:val="FF0000"/>
              </w:rPr>
              <w:t>倍，故密度计浸入</w:t>
            </w:r>
            <w:r>
              <w:rPr>
                <w:rFonts w:eastAsia="Times New Roman"/>
                <w:i/>
                <w:color w:val="FF0000"/>
              </w:rPr>
              <w:t>a</w:t>
            </w:r>
            <w:r>
              <w:rPr>
                <w:color w:val="FF0000"/>
              </w:rPr>
              <w:t>液体的深度是浸入</w:t>
            </w:r>
            <w:r>
              <w:rPr>
                <w:rFonts w:eastAsia="Times New Roman"/>
                <w:i/>
                <w:color w:val="FF0000"/>
              </w:rPr>
              <w:t>b</w:t>
            </w:r>
            <w:r>
              <w:rPr>
                <w:color w:val="FF0000"/>
              </w:rPr>
              <w:t>液体深度的</w:t>
            </w:r>
            <w:r>
              <w:rPr>
                <w:color w:val="FF0000"/>
              </w:rPr>
              <w:t>2</w:t>
            </w:r>
            <w:r>
              <w:rPr>
                <w:color w:val="FF0000"/>
              </w:rPr>
              <w:t>倍，密度计浸入</w:t>
            </w:r>
            <w:r>
              <w:rPr>
                <w:rFonts w:eastAsia="Times New Roman"/>
                <w:i/>
                <w:color w:val="FF0000"/>
              </w:rPr>
              <w:t>b</w:t>
            </w:r>
            <w:r>
              <w:rPr>
                <w:color w:val="FF0000"/>
              </w:rPr>
              <w:t>液体的深度是浸入</w:t>
            </w:r>
            <w:r>
              <w:rPr>
                <w:rFonts w:eastAsia="Times New Roman"/>
                <w:i/>
                <w:color w:val="FF0000"/>
              </w:rPr>
              <w:t>c</w:t>
            </w:r>
            <w:r>
              <w:rPr>
                <w:color w:val="FF0000"/>
              </w:rPr>
              <w:t>液体深度的</w:t>
            </w:r>
            <w:r>
              <w:rPr>
                <w:color w:val="FF0000"/>
              </w:rPr>
              <w:t>2</w:t>
            </w:r>
            <w:r>
              <w:rPr>
                <w:color w:val="FF0000"/>
              </w:rPr>
              <w:t>倍，故三条刻线的间隔距离不相等，故</w:t>
            </w:r>
            <w:r>
              <w:rPr>
                <w:color w:val="FF0000"/>
              </w:rPr>
              <w:t>A</w:t>
            </w:r>
            <w:r>
              <w:rPr>
                <w:color w:val="FF0000"/>
              </w:rPr>
              <w:t>正确；</w:t>
            </w:r>
          </w:p>
          <w:p w14:paraId="2D9E3E8B" w14:textId="77777777" w:rsidR="0073346A" w:rsidRDefault="0073346A" w:rsidP="0073346A">
            <w:pPr>
              <w:shd w:val="clear" w:color="auto" w:fill="F2F2F2"/>
              <w:spacing w:line="360" w:lineRule="auto"/>
              <w:ind w:left="420"/>
              <w:jc w:val="left"/>
              <w:textAlignment w:val="center"/>
              <w:rPr>
                <w:color w:val="FF0000"/>
              </w:rPr>
            </w:pPr>
            <w:r>
              <w:rPr>
                <w:color w:val="FF0000"/>
              </w:rPr>
              <w:t>B</w:t>
            </w:r>
            <w:r>
              <w:rPr>
                <w:color w:val="FF0000"/>
              </w:rPr>
              <w:t>．已知密度计在</w:t>
            </w:r>
            <w:r>
              <w:rPr>
                <w:rFonts w:eastAsia="Times New Roman"/>
                <w:i/>
                <w:color w:val="FF0000"/>
              </w:rPr>
              <w:t>c</w:t>
            </w:r>
            <w:r>
              <w:rPr>
                <w:color w:val="FF0000"/>
              </w:rPr>
              <w:t>液体中，有</w:t>
            </w:r>
            <w:r>
              <w:rPr>
                <w:color w:val="FF0000"/>
              </w:rPr>
              <w:object w:dxaOrig="195" w:dyaOrig="525" w14:anchorId="11D90D68">
                <v:shape id="_x0000_i1483" type="#_x0000_t75" alt="eqId6ca8b26c3ad6d892590290a2304126bd" style="width:9.75pt;height:26.25pt" o:ole="">
                  <v:imagedata r:id="rId393" o:title="eqId6ca8b26c3ad6d892590290a2304126bd"/>
                </v:shape>
                <o:OLEObject Type="Embed" ProgID="Equation.DSMT4" ShapeID="_x0000_i1483" DrawAspect="Content" ObjectID="_1801638441" r:id="rId412"/>
              </w:object>
            </w:r>
            <w:r>
              <w:rPr>
                <w:color w:val="FF0000"/>
              </w:rPr>
              <w:t xml:space="preserve"> </w:t>
            </w:r>
            <w:r>
              <w:rPr>
                <w:color w:val="FF0000"/>
              </w:rPr>
              <w:t>的体积浸入液体，浸入体积为</w:t>
            </w:r>
            <w:r>
              <w:rPr>
                <w:color w:val="FF0000"/>
              </w:rPr>
              <w:object w:dxaOrig="900" w:dyaOrig="270" w14:anchorId="4EE41A88">
                <v:shape id="_x0000_i1484" type="#_x0000_t75" alt="eqIdb7e89feeb63125fbdec1454db4969638" style="width:45pt;height:13.5pt" o:ole="">
                  <v:imagedata r:id="rId395" o:title="eqIdb7e89feeb63125fbdec1454db4969638"/>
                </v:shape>
                <o:OLEObject Type="Embed" ProgID="Equation.DSMT4" ShapeID="_x0000_i1484" DrawAspect="Content" ObjectID="_1801638442" r:id="rId413"/>
              </w:object>
            </w:r>
            <w:r>
              <w:rPr>
                <w:color w:val="FF0000"/>
              </w:rPr>
              <w:t xml:space="preserve"> </w:t>
            </w:r>
            <w:r>
              <w:rPr>
                <w:color w:val="FF0000"/>
              </w:rPr>
              <w:t>，则</w:t>
            </w:r>
          </w:p>
          <w:p w14:paraId="2AD22640"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500" w:dyaOrig="330" w14:anchorId="1FDAC5C0">
                <v:shape id="_x0000_i1485" type="#_x0000_t75" alt="eqId3412adb00ca5f3642c5758877752bf60" style="width:75pt;height:16.5pt" o:ole="">
                  <v:imagedata r:id="rId414" o:title="eqId3412adb00ca5f3642c5758877752bf60"/>
                </v:shape>
                <o:OLEObject Type="Embed" ProgID="Equation.DSMT4" ShapeID="_x0000_i1485" DrawAspect="Content" ObjectID="_1801638443" r:id="rId415"/>
              </w:object>
            </w:r>
          </w:p>
          <w:p w14:paraId="5B12313A" w14:textId="77777777" w:rsidR="0073346A" w:rsidRDefault="0073346A" w:rsidP="0073346A">
            <w:pPr>
              <w:shd w:val="clear" w:color="auto" w:fill="F2F2F2"/>
              <w:spacing w:line="360" w:lineRule="auto"/>
              <w:ind w:left="420"/>
              <w:jc w:val="left"/>
              <w:textAlignment w:val="center"/>
              <w:rPr>
                <w:color w:val="FF0000"/>
              </w:rPr>
            </w:pPr>
            <w:r>
              <w:rPr>
                <w:color w:val="FF0000"/>
              </w:rPr>
              <w:t>则</w:t>
            </w:r>
          </w:p>
          <w:p w14:paraId="63F75EF3"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960" w:dyaOrig="345" w14:anchorId="26E11145">
                <v:shape id="_x0000_i1486" type="#_x0000_t75" alt="eqId201f766781b65fc19d6a6b2418fd38fa" style="width:198pt;height:17.25pt" o:ole="">
                  <v:imagedata r:id="rId416" o:title="eqId201f766781b65fc19d6a6b2418fd38fa"/>
                </v:shape>
                <o:OLEObject Type="Embed" ProgID="Equation.DSMT4" ShapeID="_x0000_i1486" DrawAspect="Content" ObjectID="_1801638444" r:id="rId417"/>
              </w:object>
            </w:r>
          </w:p>
          <w:p w14:paraId="24028B29" w14:textId="77777777" w:rsidR="0073346A" w:rsidRDefault="0073346A" w:rsidP="0073346A">
            <w:pPr>
              <w:shd w:val="clear" w:color="auto" w:fill="F2F2F2"/>
              <w:spacing w:line="360" w:lineRule="auto"/>
              <w:ind w:left="420"/>
              <w:jc w:val="left"/>
              <w:textAlignment w:val="center"/>
              <w:rPr>
                <w:color w:val="FF0000"/>
              </w:rPr>
            </w:pPr>
            <w:r>
              <w:rPr>
                <w:color w:val="FF0000"/>
              </w:rPr>
              <w:t>故</w:t>
            </w:r>
            <w:r>
              <w:rPr>
                <w:color w:val="FF0000"/>
              </w:rPr>
              <w:t>B</w:t>
            </w:r>
            <w:r>
              <w:rPr>
                <w:color w:val="FF0000"/>
              </w:rPr>
              <w:t>错误；</w:t>
            </w:r>
          </w:p>
          <w:p w14:paraId="10A1798A" w14:textId="77777777" w:rsidR="0073346A" w:rsidRDefault="0073346A" w:rsidP="0073346A">
            <w:pPr>
              <w:shd w:val="clear" w:color="auto" w:fill="F2F2F2"/>
              <w:spacing w:line="360" w:lineRule="auto"/>
              <w:ind w:left="420"/>
              <w:jc w:val="left"/>
              <w:textAlignment w:val="center"/>
              <w:rPr>
                <w:color w:val="FF0000"/>
              </w:rPr>
            </w:pPr>
            <w:r>
              <w:rPr>
                <w:color w:val="FF0000"/>
              </w:rPr>
              <w:t>C</w:t>
            </w:r>
            <w:r>
              <w:rPr>
                <w:color w:val="FF0000"/>
              </w:rPr>
              <w:t>．密度计分别放入</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三种液体中时，均漂浮在液体中，故密度计受到的浮力都等于重力，故密度计在三种液体中所受浮力相等，故</w:t>
            </w:r>
            <w:r>
              <w:rPr>
                <w:color w:val="FF0000"/>
              </w:rPr>
              <w:t>C</w:t>
            </w:r>
            <w:r>
              <w:rPr>
                <w:color w:val="FF0000"/>
              </w:rPr>
              <w:t>错误；</w:t>
            </w:r>
          </w:p>
          <w:p w14:paraId="1DC06E37" w14:textId="77777777" w:rsidR="0073346A" w:rsidRDefault="0073346A" w:rsidP="0073346A">
            <w:pPr>
              <w:shd w:val="clear" w:color="auto" w:fill="F2F2F2"/>
              <w:spacing w:line="360" w:lineRule="auto"/>
              <w:ind w:left="420"/>
              <w:jc w:val="left"/>
              <w:textAlignment w:val="center"/>
              <w:rPr>
                <w:color w:val="FF0000"/>
              </w:rPr>
            </w:pPr>
            <w:r>
              <w:rPr>
                <w:color w:val="FF0000"/>
              </w:rPr>
              <w:t>D</w:t>
            </w:r>
            <w:r>
              <w:rPr>
                <w:color w:val="FF0000"/>
              </w:rPr>
              <w:t>．密度计在</w:t>
            </w:r>
            <w:r>
              <w:rPr>
                <w:rFonts w:eastAsia="Times New Roman"/>
                <w:i/>
                <w:color w:val="FF0000"/>
              </w:rPr>
              <w:t>b</w:t>
            </w:r>
            <w:r>
              <w:rPr>
                <w:color w:val="FF0000"/>
              </w:rPr>
              <w:t>液体中的浸入体积为</w:t>
            </w:r>
          </w:p>
          <w:p w14:paraId="7A50E79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817" w:dyaOrig="615" w14:anchorId="23605896">
                <v:shape id="_x0000_i1487" type="#_x0000_t75" alt="eqId2dd8949c8c6722d5902f5ccff8a936b5" style="width:240.75pt;height:30.75pt" o:ole="">
                  <v:imagedata r:id="rId418" o:title="eqId2dd8949c8c6722d5902f5ccff8a936b5"/>
                </v:shape>
                <o:OLEObject Type="Embed" ProgID="Equation.DSMT4" ShapeID="_x0000_i1487" DrawAspect="Content" ObjectID="_1801638445" r:id="rId419"/>
              </w:object>
            </w:r>
          </w:p>
          <w:p w14:paraId="0CD204EC" w14:textId="77777777" w:rsidR="0073346A" w:rsidRDefault="0073346A" w:rsidP="0073346A">
            <w:pPr>
              <w:shd w:val="clear" w:color="auto" w:fill="F2F2F2"/>
              <w:spacing w:line="360" w:lineRule="auto"/>
              <w:ind w:left="420"/>
              <w:jc w:val="left"/>
              <w:textAlignment w:val="center"/>
              <w:rPr>
                <w:color w:val="FF0000"/>
              </w:rPr>
            </w:pPr>
            <w:r>
              <w:rPr>
                <w:color w:val="FF0000"/>
              </w:rPr>
              <w:t>故</w:t>
            </w:r>
            <w:r>
              <w:rPr>
                <w:color w:val="FF0000"/>
              </w:rPr>
              <w:t>D</w:t>
            </w:r>
            <w:r>
              <w:rPr>
                <w:color w:val="FF0000"/>
              </w:rPr>
              <w:t>错误。</w:t>
            </w:r>
          </w:p>
          <w:p w14:paraId="70137C84"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369CC94B" w14:textId="77777777" w:rsidR="0073346A" w:rsidRDefault="0073346A" w:rsidP="0073346A">
            <w:pPr>
              <w:spacing w:line="360" w:lineRule="auto"/>
              <w:ind w:left="420" w:hanging="420"/>
              <w:jc w:val="left"/>
              <w:textAlignment w:val="center"/>
            </w:pPr>
            <w:r>
              <w:t>13</w:t>
            </w:r>
            <w:r>
              <w:t>．</w:t>
            </w:r>
            <w:r>
              <w:rPr>
                <w:rFonts w:ascii="宋体" w:hAnsi="宋体" w:cs="宋体" w:hint="eastAsia"/>
                <w:b/>
                <w:bCs/>
                <w:color w:val="00B050"/>
                <w:szCs w:val="21"/>
              </w:rPr>
              <w:t>（2024·内蒙古赤峰·</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在《浮力》单元复习课上，学生用溢水杯和弹簧测力计测量鸡蛋的密度。如图甲，先把鸡蛋缓慢放入盛满水的溢水杯中，鸡蛋沉底，测得溢出水的重力为</w:t>
            </w:r>
            <w:r>
              <w:object w:dxaOrig="240" w:dyaOrig="315" w14:anchorId="42334823">
                <v:shape id="_x0000_i1488" type="#_x0000_t75" alt="eqId011ae6cb0cf49f6d3d19b485dc1cfc22" style="width:12pt;height:15.75pt" o:ole="">
                  <v:imagedata r:id="rId420" o:title="eqId011ae6cb0cf49f6d3d19b485dc1cfc22"/>
                </v:shape>
                <o:OLEObject Type="Embed" ProgID="Equation.DSMT4" ShapeID="_x0000_i1488" DrawAspect="Content" ObjectID="_1801638446" r:id="rId421"/>
              </w:object>
            </w:r>
            <w:r>
              <w:t>；如图乙，再把同一个鸡蛋缓慢放入盛满盐水的溢水杯中，鸡蛋漂浮，测得溢出盐水的重力为</w:t>
            </w:r>
            <w:r>
              <w:object w:dxaOrig="240" w:dyaOrig="255" w14:anchorId="446331CB">
                <v:shape id="_x0000_i1489" type="#_x0000_t75" alt="eqId86fda993d38532293724009685288b72" style="width:12pt;height:12.75pt" o:ole="">
                  <v:imagedata r:id="rId422" o:title="eqId86fda993d38532293724009685288b72"/>
                </v:shape>
                <o:OLEObject Type="Embed" ProgID="Equation.DSMT4" ShapeID="_x0000_i1489" DrawAspect="Content" ObjectID="_1801638447" r:id="rId423"/>
              </w:object>
            </w:r>
            <w:r>
              <w:t>。下列说法正确的是（　　）</w:t>
            </w:r>
          </w:p>
          <w:p w14:paraId="37E3071B" w14:textId="11901414"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2C7A12BD" wp14:editId="606609DE">
                  <wp:extent cx="2543175" cy="981075"/>
                  <wp:effectExtent l="0" t="0" r="9525" b="9525"/>
                  <wp:docPr id="1420404736" name="图片 56" descr="@@@b3997da3-e7bb-4c03-9780-b6b3f3cea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b3997da3-e7bb-4c03-9780-b6b3f3cea405"/>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2543175" cy="981075"/>
                          </a:xfrm>
                          <a:prstGeom prst="rect">
                            <a:avLst/>
                          </a:prstGeom>
                          <a:noFill/>
                          <a:ln>
                            <a:noFill/>
                          </a:ln>
                        </pic:spPr>
                      </pic:pic>
                    </a:graphicData>
                  </a:graphic>
                </wp:inline>
              </w:drawing>
            </w:r>
            <w:r>
              <w:rPr>
                <w:rFonts w:eastAsia="Times New Roman"/>
                <w:kern w:val="0"/>
                <w:sz w:val="24"/>
              </w:rPr>
              <w:t>  </w:t>
            </w:r>
          </w:p>
          <w:p w14:paraId="1B946DE1" w14:textId="77777777" w:rsidR="0073346A" w:rsidRDefault="0073346A" w:rsidP="0073346A">
            <w:pPr>
              <w:spacing w:line="360" w:lineRule="auto"/>
              <w:ind w:left="420"/>
              <w:jc w:val="left"/>
              <w:textAlignment w:val="center"/>
            </w:pPr>
            <w:r>
              <w:t>A</w:t>
            </w:r>
            <w:r>
              <w:t>．鸡蛋在水中和盐水中受到的浮力分别为</w:t>
            </w:r>
            <w:r>
              <w:object w:dxaOrig="225" w:dyaOrig="300" w14:anchorId="622D95E7">
                <v:shape id="_x0000_i1491" type="#_x0000_t75" alt="eqIdf5076289823db419f94e9c0c8f4aafd9" style="width:11.25pt;height:15pt" o:ole="">
                  <v:imagedata r:id="rId425" o:title="eqIdf5076289823db419f94e9c0c8f4aafd9"/>
                </v:shape>
                <o:OLEObject Type="Embed" ProgID="Equation.DSMT4" ShapeID="_x0000_i1491" DrawAspect="Content" ObjectID="_1801638448" r:id="rId426"/>
              </w:object>
            </w:r>
            <w:r>
              <w:t>和</w:t>
            </w:r>
            <w:r>
              <w:object w:dxaOrig="240" w:dyaOrig="330" w14:anchorId="09DCB66F">
                <v:shape id="_x0000_i1492" type="#_x0000_t75" alt="eqIda3fb78c5f885034612c0e030b920143d" style="width:12pt;height:16.5pt" o:ole="">
                  <v:imagedata r:id="rId427" o:title="eqIda3fb78c5f885034612c0e030b920143d"/>
                </v:shape>
                <o:OLEObject Type="Embed" ProgID="Equation.DSMT4" ShapeID="_x0000_i1492" DrawAspect="Content" ObjectID="_1801638449" r:id="rId428"/>
              </w:object>
            </w:r>
            <w:r>
              <w:t>，它们的关系是</w:t>
            </w:r>
            <w:r>
              <w:object w:dxaOrig="630" w:dyaOrig="315" w14:anchorId="734F68EF">
                <v:shape id="_x0000_i1493" type="#_x0000_t75" alt="eqId97aa80ddc74dcdb141eb0cefcf228512" style="width:31.5pt;height:15.75pt" o:ole="">
                  <v:imagedata r:id="rId429" o:title="eqId97aa80ddc74dcdb141eb0cefcf228512"/>
                </v:shape>
                <o:OLEObject Type="Embed" ProgID="Equation.DSMT4" ShapeID="_x0000_i1493" DrawAspect="Content" ObjectID="_1801638450" r:id="rId430"/>
              </w:object>
            </w:r>
          </w:p>
          <w:p w14:paraId="284806C3" w14:textId="77777777" w:rsidR="0073346A" w:rsidRDefault="0073346A" w:rsidP="0073346A">
            <w:pPr>
              <w:spacing w:line="360" w:lineRule="auto"/>
              <w:ind w:left="420"/>
              <w:jc w:val="left"/>
              <w:textAlignment w:val="center"/>
            </w:pPr>
            <w:r>
              <w:t>B</w:t>
            </w:r>
            <w:r>
              <w:t>．鸡蛋的体积为</w:t>
            </w:r>
            <w:r>
              <w:object w:dxaOrig="495" w:dyaOrig="630" w14:anchorId="487983E6">
                <v:shape id="_x0000_i1494" type="#_x0000_t75" alt="eqIda3d975e7828bac0faef23525dd6a062c" style="width:24.75pt;height:31.5pt" o:ole="">
                  <v:imagedata r:id="rId431" o:title="eqIda3d975e7828bac0faef23525dd6a062c"/>
                </v:shape>
                <o:OLEObject Type="Embed" ProgID="Equation.DSMT4" ShapeID="_x0000_i1494" DrawAspect="Content" ObjectID="_1801638451" r:id="rId432"/>
              </w:object>
            </w:r>
          </w:p>
          <w:p w14:paraId="6E383F41" w14:textId="77777777" w:rsidR="0073346A" w:rsidRDefault="0073346A" w:rsidP="0073346A">
            <w:pPr>
              <w:spacing w:line="360" w:lineRule="auto"/>
              <w:ind w:left="420"/>
              <w:jc w:val="left"/>
              <w:textAlignment w:val="center"/>
            </w:pPr>
            <w:r>
              <w:t>C</w:t>
            </w:r>
            <w:r>
              <w:t>．鸡蛋的密度为</w:t>
            </w:r>
            <w:r>
              <w:object w:dxaOrig="600" w:dyaOrig="600" w14:anchorId="78C5D7C2">
                <v:shape id="_x0000_i1495" type="#_x0000_t75" alt="eqIdbcb18a3aa394e81f6ec9daea229254a9" style="width:30pt;height:30pt" o:ole="">
                  <v:imagedata r:id="rId433" o:title="eqIdbcb18a3aa394e81f6ec9daea229254a9"/>
                </v:shape>
                <o:OLEObject Type="Embed" ProgID="Equation.DSMT4" ShapeID="_x0000_i1495" DrawAspect="Content" ObjectID="_1801638452" r:id="rId434"/>
              </w:object>
            </w:r>
          </w:p>
          <w:p w14:paraId="7EDF8756" w14:textId="77777777" w:rsidR="0073346A" w:rsidRDefault="0073346A" w:rsidP="0073346A">
            <w:pPr>
              <w:spacing w:line="360" w:lineRule="auto"/>
              <w:ind w:left="420"/>
              <w:jc w:val="left"/>
              <w:textAlignment w:val="center"/>
            </w:pPr>
            <w:r>
              <w:t>D</w:t>
            </w:r>
            <w:r>
              <w:t>．鸡蛋的密度为</w:t>
            </w:r>
            <w:r>
              <w:object w:dxaOrig="720" w:dyaOrig="600" w14:anchorId="58F31913">
                <v:shape id="_x0000_i1496" type="#_x0000_t75" alt="eqIdf6ff3a2d535573722514edb8174edf31" style="width:36pt;height:30pt" o:ole="">
                  <v:imagedata r:id="rId435" o:title="eqIdf6ff3a2d535573722514edb8174edf31"/>
                </v:shape>
                <o:OLEObject Type="Embed" ProgID="Equation.DSMT4" ShapeID="_x0000_i1496" DrawAspect="Content" ObjectID="_1801638453" r:id="rId436"/>
              </w:object>
            </w:r>
          </w:p>
          <w:p w14:paraId="6057EFA4"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B</w:t>
            </w:r>
          </w:p>
          <w:p w14:paraId="28915B18" w14:textId="77777777" w:rsidR="0073346A" w:rsidRDefault="0073346A" w:rsidP="0073346A">
            <w:pPr>
              <w:shd w:val="clear" w:color="auto" w:fill="F2F2F2"/>
              <w:spacing w:line="360" w:lineRule="auto"/>
              <w:ind w:left="420"/>
              <w:jc w:val="left"/>
              <w:textAlignment w:val="center"/>
              <w:rPr>
                <w:i/>
                <w:color w:val="FF0000"/>
              </w:rPr>
            </w:pPr>
            <w:r>
              <w:rPr>
                <w:color w:val="FF0000"/>
              </w:rPr>
              <w:t>【详解】</w:t>
            </w:r>
            <w:r>
              <w:rPr>
                <w:color w:val="FF0000"/>
                <w:sz w:val="23"/>
              </w:rPr>
              <w:t>A</w:t>
            </w:r>
            <w:r>
              <w:rPr>
                <w:color w:val="FF0000"/>
                <w:sz w:val="23"/>
              </w:rPr>
              <w:t>．鸡蛋在水中沉底，浮力小于重力，鸡蛋在盐水中漂浮，浮力等于重力，所以</w:t>
            </w:r>
            <w:r>
              <w:rPr>
                <w:i/>
                <w:color w:val="FF0000"/>
              </w:rPr>
              <w:t>F</w:t>
            </w:r>
            <w:r>
              <w:rPr>
                <w:i/>
                <w:color w:val="FF0000"/>
                <w:vertAlign w:val="subscript"/>
              </w:rPr>
              <w:t>1</w:t>
            </w:r>
            <w:r>
              <w:rPr>
                <w:color w:val="FF0000"/>
                <w:sz w:val="23"/>
              </w:rPr>
              <w:t>&lt;</w:t>
            </w:r>
            <w:r>
              <w:rPr>
                <w:i/>
                <w:color w:val="FF0000"/>
              </w:rPr>
              <w:t>F</w:t>
            </w:r>
            <w:r>
              <w:rPr>
                <w:i/>
                <w:color w:val="FF0000"/>
                <w:vertAlign w:val="subscript"/>
              </w:rPr>
              <w:t>2</w:t>
            </w:r>
            <w:r>
              <w:rPr>
                <w:color w:val="FF0000"/>
                <w:sz w:val="23"/>
              </w:rPr>
              <w:t>，故</w:t>
            </w:r>
            <w:r>
              <w:rPr>
                <w:color w:val="FF0000"/>
                <w:sz w:val="23"/>
              </w:rPr>
              <w:t>A</w:t>
            </w:r>
            <w:r>
              <w:rPr>
                <w:color w:val="FF0000"/>
                <w:sz w:val="23"/>
              </w:rPr>
              <w:t>错误；</w:t>
            </w:r>
          </w:p>
          <w:p w14:paraId="6B606C80" w14:textId="77777777" w:rsidR="0073346A" w:rsidRDefault="0073346A" w:rsidP="0073346A">
            <w:pPr>
              <w:shd w:val="clear" w:color="auto" w:fill="F2F2F2"/>
              <w:spacing w:line="360" w:lineRule="auto"/>
              <w:ind w:left="420"/>
              <w:jc w:val="left"/>
              <w:textAlignment w:val="center"/>
              <w:rPr>
                <w:i/>
                <w:color w:val="FF0000"/>
              </w:rPr>
            </w:pPr>
            <w:r>
              <w:rPr>
                <w:color w:val="FF0000"/>
                <w:sz w:val="23"/>
              </w:rPr>
              <w:t>B</w:t>
            </w:r>
            <w:r>
              <w:rPr>
                <w:color w:val="FF0000"/>
                <w:sz w:val="23"/>
              </w:rPr>
              <w:t>．鸡蛋在水中沉底，排开水的体积等于鸡蛋的体积，由阿基米德原理可得，鸡蛋的体积</w:t>
            </w:r>
          </w:p>
          <w:p w14:paraId="6D2F60F6" w14:textId="77777777" w:rsidR="0073346A" w:rsidRDefault="0073346A" w:rsidP="0073346A">
            <w:pPr>
              <w:spacing w:line="360" w:lineRule="auto"/>
              <w:ind w:left="420"/>
              <w:jc w:val="left"/>
              <w:textAlignment w:val="center"/>
              <w:rPr>
                <w:i/>
                <w:color w:val="FF0000"/>
              </w:rPr>
            </w:pPr>
            <w:r>
              <w:rPr>
                <w:color w:val="FF0000"/>
              </w:rPr>
              <w:object w:dxaOrig="1890" w:dyaOrig="645" w14:anchorId="0115C174">
                <v:shape id="_x0000_i1497" type="#_x0000_t75" alt="eqId1c7142d11df5a166bb085c3355b6a3a4" style="width:94.5pt;height:32.25pt" o:ole="">
                  <v:imagedata r:id="rId437" o:title="eqId1c7142d11df5a166bb085c3355b6a3a4"/>
                </v:shape>
                <o:OLEObject Type="Embed" ProgID="Equation.DSMT4" ShapeID="_x0000_i1497" DrawAspect="Content" ObjectID="_1801638454" r:id="rId438"/>
              </w:object>
            </w:r>
            <w:r>
              <w:rPr>
                <w:color w:val="FF0000"/>
                <w:sz w:val="23"/>
              </w:rPr>
              <w:t>故</w:t>
            </w:r>
            <w:r>
              <w:rPr>
                <w:color w:val="FF0000"/>
                <w:sz w:val="23"/>
              </w:rPr>
              <w:t>B</w:t>
            </w:r>
            <w:r>
              <w:rPr>
                <w:color w:val="FF0000"/>
                <w:sz w:val="23"/>
              </w:rPr>
              <w:t>正确；</w:t>
            </w:r>
          </w:p>
          <w:p w14:paraId="4DA79DF3" w14:textId="77777777" w:rsidR="0073346A" w:rsidRDefault="0073346A" w:rsidP="0073346A">
            <w:pPr>
              <w:spacing w:line="360" w:lineRule="auto"/>
              <w:ind w:left="420"/>
              <w:jc w:val="left"/>
              <w:textAlignment w:val="center"/>
              <w:rPr>
                <w:i/>
                <w:color w:val="FF0000"/>
              </w:rPr>
            </w:pPr>
            <w:r>
              <w:rPr>
                <w:color w:val="FF0000"/>
                <w:sz w:val="23"/>
              </w:rPr>
              <w:t>CD</w:t>
            </w:r>
            <w:r>
              <w:rPr>
                <w:color w:val="FF0000"/>
                <w:sz w:val="23"/>
              </w:rPr>
              <w:t>．鸡蛋在盐水中漂浮，浮力等于重力，即</w:t>
            </w:r>
          </w:p>
          <w:p w14:paraId="3263525D" w14:textId="77777777" w:rsidR="0073346A" w:rsidRDefault="0073346A" w:rsidP="0073346A">
            <w:pPr>
              <w:spacing w:line="360" w:lineRule="auto"/>
              <w:ind w:left="420"/>
              <w:jc w:val="left"/>
              <w:textAlignment w:val="center"/>
              <w:rPr>
                <w:i/>
                <w:color w:val="FF0000"/>
              </w:rPr>
            </w:pPr>
            <w:r>
              <w:rPr>
                <w:i/>
                <w:color w:val="FF0000"/>
              </w:rPr>
              <w:t>F</w:t>
            </w:r>
            <w:r>
              <w:rPr>
                <w:i/>
                <w:color w:val="FF0000"/>
                <w:vertAlign w:val="subscript"/>
              </w:rPr>
              <w:t>浮</w:t>
            </w:r>
            <w:r>
              <w:rPr>
                <w:color w:val="FF0000"/>
                <w:sz w:val="23"/>
              </w:rPr>
              <w:t>=</w:t>
            </w:r>
            <w:r>
              <w:rPr>
                <w:i/>
                <w:color w:val="FF0000"/>
              </w:rPr>
              <w:t>G</w:t>
            </w:r>
            <w:r>
              <w:rPr>
                <w:i/>
                <w:color w:val="FF0000"/>
                <w:vertAlign w:val="subscript"/>
              </w:rPr>
              <w:t>2</w:t>
            </w:r>
            <w:r>
              <w:rPr>
                <w:color w:val="FF0000"/>
                <w:sz w:val="23"/>
              </w:rPr>
              <w:t>=</w:t>
            </w:r>
            <w:r>
              <w:rPr>
                <w:i/>
                <w:color w:val="FF0000"/>
              </w:rPr>
              <w:t>G</w:t>
            </w:r>
            <w:proofErr w:type="gramStart"/>
            <w:r>
              <w:rPr>
                <w:i/>
                <w:color w:val="FF0000"/>
                <w:vertAlign w:val="subscript"/>
              </w:rPr>
              <w:t>鸡蛋</w:t>
            </w:r>
            <w:r>
              <w:rPr>
                <w:color w:val="FF0000"/>
                <w:sz w:val="23"/>
              </w:rPr>
              <w:t>鸡蛋</w:t>
            </w:r>
            <w:proofErr w:type="gramEnd"/>
            <w:r>
              <w:rPr>
                <w:color w:val="FF0000"/>
                <w:sz w:val="23"/>
              </w:rPr>
              <w:t>的质量</w:t>
            </w:r>
          </w:p>
          <w:p w14:paraId="275B8085" w14:textId="77777777" w:rsidR="0073346A" w:rsidRDefault="0073346A" w:rsidP="0073346A">
            <w:pPr>
              <w:spacing w:line="360" w:lineRule="auto"/>
              <w:ind w:left="420"/>
              <w:jc w:val="left"/>
              <w:textAlignment w:val="center"/>
              <w:rPr>
                <w:i/>
                <w:color w:val="FF0000"/>
              </w:rPr>
            </w:pPr>
            <w:r>
              <w:rPr>
                <w:color w:val="FF0000"/>
              </w:rPr>
              <w:object w:dxaOrig="1290" w:dyaOrig="600" w14:anchorId="3AAB208F">
                <v:shape id="_x0000_i1498" type="#_x0000_t75" alt="eqId75c008a08a3b3da6a7c199182159c9c7" style="width:64.5pt;height:30pt" o:ole="">
                  <v:imagedata r:id="rId439" o:title="eqId75c008a08a3b3da6a7c199182159c9c7"/>
                </v:shape>
                <o:OLEObject Type="Embed" ProgID="Equation.DSMT4" ShapeID="_x0000_i1498" DrawAspect="Content" ObjectID="_1801638455" r:id="rId440"/>
              </w:object>
            </w:r>
            <w:r>
              <w:rPr>
                <w:color w:val="FF0000"/>
                <w:sz w:val="23"/>
              </w:rPr>
              <w:t>鸡蛋的密度</w:t>
            </w:r>
          </w:p>
          <w:p w14:paraId="7C5E33C6" w14:textId="77777777" w:rsidR="0073346A" w:rsidRDefault="0073346A" w:rsidP="0073346A">
            <w:pPr>
              <w:spacing w:line="360" w:lineRule="auto"/>
              <w:ind w:left="420"/>
              <w:jc w:val="left"/>
              <w:textAlignment w:val="center"/>
              <w:rPr>
                <w:i/>
                <w:color w:val="FF0000"/>
              </w:rPr>
            </w:pPr>
            <w:r>
              <w:rPr>
                <w:color w:val="FF0000"/>
              </w:rPr>
              <w:object w:dxaOrig="1905" w:dyaOrig="1155" w14:anchorId="520CE83D">
                <v:shape id="_x0000_i1499" type="#_x0000_t75" alt="eqId1fce3bfe2a9e3218ad6cd8abd7765586" style="width:95.25pt;height:57.75pt" o:ole="">
                  <v:imagedata r:id="rId441" o:title="eqId1fce3bfe2a9e3218ad6cd8abd7765586"/>
                </v:shape>
                <o:OLEObject Type="Embed" ProgID="Equation.DSMT4" ShapeID="_x0000_i1499" DrawAspect="Content" ObjectID="_1801638456" r:id="rId442"/>
              </w:object>
            </w:r>
            <w:r>
              <w:rPr>
                <w:color w:val="FF0000"/>
                <w:sz w:val="23"/>
              </w:rPr>
              <w:t>故</w:t>
            </w:r>
            <w:r>
              <w:rPr>
                <w:color w:val="FF0000"/>
                <w:sz w:val="23"/>
              </w:rPr>
              <w:t>CD</w:t>
            </w:r>
            <w:r>
              <w:rPr>
                <w:color w:val="FF0000"/>
                <w:sz w:val="23"/>
              </w:rPr>
              <w:t>错误。</w:t>
            </w:r>
          </w:p>
          <w:p w14:paraId="44F51B61" w14:textId="77777777" w:rsidR="0073346A" w:rsidRDefault="0073346A" w:rsidP="0073346A">
            <w:pPr>
              <w:spacing w:line="360" w:lineRule="auto"/>
              <w:ind w:left="420"/>
              <w:jc w:val="left"/>
              <w:textAlignment w:val="center"/>
              <w:rPr>
                <w:i/>
                <w:color w:val="FF0000"/>
              </w:rPr>
            </w:pPr>
            <w:r>
              <w:rPr>
                <w:color w:val="FF0000"/>
                <w:sz w:val="23"/>
              </w:rPr>
              <w:lastRenderedPageBreak/>
              <w:t>故选</w:t>
            </w:r>
            <w:r>
              <w:rPr>
                <w:color w:val="FF0000"/>
                <w:sz w:val="23"/>
              </w:rPr>
              <w:t>B</w:t>
            </w:r>
            <w:r>
              <w:rPr>
                <w:color w:val="FF0000"/>
                <w:sz w:val="23"/>
              </w:rPr>
              <w:t>。</w:t>
            </w:r>
          </w:p>
          <w:p w14:paraId="0A283A2C" w14:textId="77777777" w:rsidR="0073346A" w:rsidRDefault="0073346A" w:rsidP="0073346A">
            <w:pPr>
              <w:spacing w:line="360" w:lineRule="auto"/>
              <w:ind w:left="420" w:hanging="420"/>
              <w:jc w:val="left"/>
              <w:textAlignment w:val="center"/>
            </w:pPr>
            <w:r>
              <w:t>14</w:t>
            </w:r>
            <w:r>
              <w:t>．</w:t>
            </w:r>
            <w:r>
              <w:rPr>
                <w:rFonts w:ascii="宋体" w:hAnsi="宋体" w:cs="宋体" w:hint="eastAsia"/>
                <w:b/>
                <w:bCs/>
                <w:color w:val="00B050"/>
                <w:szCs w:val="21"/>
              </w:rPr>
              <w:t>（2024·山东临沂·</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水平桌面上的两个相同的烧杯中盛有两种不同的液体，两个相同的物块在液体中静止时两液面相平，如图所示。下列选项中的物理量，相等的是（　　）</w:t>
            </w:r>
          </w:p>
          <w:p w14:paraId="444C6CF8" w14:textId="09180CED"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54364CBE" wp14:editId="60315A67">
                  <wp:extent cx="1257300" cy="762000"/>
                  <wp:effectExtent l="0" t="0" r="0" b="0"/>
                  <wp:docPr id="394347842" name="图片 55" descr="@@@419ac1d2-7b09-4d73-a45d-46a0e671e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419ac1d2-7b09-4d73-a45d-46a0e671e3ec"/>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1257300" cy="762000"/>
                          </a:xfrm>
                          <a:prstGeom prst="rect">
                            <a:avLst/>
                          </a:prstGeom>
                          <a:noFill/>
                          <a:ln>
                            <a:noFill/>
                          </a:ln>
                        </pic:spPr>
                      </pic:pic>
                    </a:graphicData>
                  </a:graphic>
                </wp:inline>
              </w:drawing>
            </w:r>
          </w:p>
          <w:p w14:paraId="42FD4EC5" w14:textId="77777777" w:rsidR="0073346A" w:rsidRDefault="0073346A" w:rsidP="0073346A">
            <w:pPr>
              <w:tabs>
                <w:tab w:val="left" w:pos="4156"/>
              </w:tabs>
              <w:spacing w:line="360" w:lineRule="auto"/>
              <w:ind w:left="420"/>
              <w:jc w:val="left"/>
              <w:textAlignment w:val="center"/>
            </w:pPr>
            <w:r>
              <w:t>A</w:t>
            </w:r>
            <w:r>
              <w:t>．两物块底部受到的压力</w:t>
            </w:r>
            <w:r>
              <w:tab/>
              <w:t>B</w:t>
            </w:r>
            <w:r>
              <w:t>．两物块排开液体的质量</w:t>
            </w:r>
          </w:p>
          <w:p w14:paraId="0AC3ABE5" w14:textId="77777777" w:rsidR="0073346A" w:rsidRDefault="0073346A" w:rsidP="0073346A">
            <w:pPr>
              <w:tabs>
                <w:tab w:val="left" w:pos="4156"/>
              </w:tabs>
              <w:spacing w:line="360" w:lineRule="auto"/>
              <w:ind w:left="420"/>
              <w:jc w:val="left"/>
              <w:textAlignment w:val="center"/>
            </w:pPr>
            <w:r>
              <w:t>C</w:t>
            </w:r>
            <w:r>
              <w:t>．两液体对烧杯底的压强</w:t>
            </w:r>
            <w:r>
              <w:tab/>
              <w:t>D</w:t>
            </w:r>
            <w:r>
              <w:t>．两烧杯对桌面的压强</w:t>
            </w:r>
          </w:p>
          <w:p w14:paraId="0FA618E1"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B</w:t>
            </w:r>
          </w:p>
          <w:p w14:paraId="72153B6A" w14:textId="77777777" w:rsidR="0073346A" w:rsidRDefault="0073346A" w:rsidP="0073346A">
            <w:pPr>
              <w:shd w:val="clear" w:color="auto" w:fill="F2F2F2"/>
              <w:spacing w:line="360" w:lineRule="auto"/>
              <w:ind w:left="420"/>
              <w:jc w:val="left"/>
              <w:textAlignment w:val="center"/>
              <w:rPr>
                <w:color w:val="FF0000"/>
              </w:rPr>
            </w:pPr>
            <w:r>
              <w:rPr>
                <w:color w:val="FF0000"/>
              </w:rPr>
              <w:t>【详解】由图可知，物块在甲、乙两杯中分别处于漂浮和悬浮状态，浮力等于自身重力，因此两个相同的物块在液体中静止时受到的浮力相等。</w:t>
            </w:r>
          </w:p>
          <w:p w14:paraId="33953CE2" w14:textId="77777777" w:rsidR="0073346A" w:rsidRDefault="0073346A" w:rsidP="0073346A">
            <w:pPr>
              <w:shd w:val="clear" w:color="auto" w:fill="F2F2F2"/>
              <w:spacing w:line="360" w:lineRule="auto"/>
              <w:ind w:left="420"/>
              <w:jc w:val="left"/>
              <w:textAlignment w:val="center"/>
              <w:rPr>
                <w:color w:val="FF0000"/>
              </w:rPr>
            </w:pPr>
            <w:r>
              <w:rPr>
                <w:color w:val="FF0000"/>
              </w:rPr>
              <w:t>A</w:t>
            </w:r>
            <w:r>
              <w:rPr>
                <w:color w:val="FF0000"/>
              </w:rPr>
              <w:t>．将两个相同的物</w:t>
            </w:r>
            <w:proofErr w:type="gramStart"/>
            <w:r>
              <w:rPr>
                <w:color w:val="FF0000"/>
              </w:rPr>
              <w:t>块分别</w:t>
            </w:r>
            <w:proofErr w:type="gramEnd"/>
            <w:r>
              <w:rPr>
                <w:color w:val="FF0000"/>
              </w:rPr>
              <w:t>放在两烧杯中，两物块受到的浮力相等，都等于物块的重力，浮力是浸在液体中的物体上下表面受到的压力差，即</w:t>
            </w:r>
            <w:r>
              <w:rPr>
                <w:color w:val="FF0000"/>
              </w:rPr>
              <w:object w:dxaOrig="1710" w:dyaOrig="330" w14:anchorId="422AF408">
                <v:shape id="_x0000_i1501" type="#_x0000_t75" alt="eqId6ef6d75978b5d7f5ebb125a6a7376bc0" style="width:85.5pt;height:16.5pt" o:ole="">
                  <v:imagedata r:id="rId444" o:title="eqId6ef6d75978b5d7f5ebb125a6a7376bc0"/>
                </v:shape>
                <o:OLEObject Type="Embed" ProgID="Equation.DSMT4" ShapeID="_x0000_i1501" DrawAspect="Content" ObjectID="_1801638457" r:id="rId445"/>
              </w:object>
            </w:r>
            <w:r>
              <w:rPr>
                <w:color w:val="FF0000"/>
              </w:rPr>
              <w:t>；物块漂浮是上表面受到的压力为零，悬浮时上表面压力不为零，两物块底部受到的压力不同，故</w:t>
            </w:r>
            <w:r>
              <w:rPr>
                <w:color w:val="FF0000"/>
              </w:rPr>
              <w:t>A</w:t>
            </w:r>
            <w:r>
              <w:rPr>
                <w:color w:val="FF0000"/>
              </w:rPr>
              <w:t>不符合题意；</w:t>
            </w:r>
          </w:p>
          <w:p w14:paraId="7F4D68D0" w14:textId="77777777" w:rsidR="0073346A" w:rsidRDefault="0073346A" w:rsidP="0073346A">
            <w:pPr>
              <w:shd w:val="clear" w:color="auto" w:fill="F2F2F2"/>
              <w:spacing w:line="360" w:lineRule="auto"/>
              <w:ind w:left="420"/>
              <w:jc w:val="left"/>
              <w:textAlignment w:val="center"/>
              <w:rPr>
                <w:color w:val="FF0000"/>
              </w:rPr>
            </w:pPr>
            <w:r>
              <w:rPr>
                <w:color w:val="FF0000"/>
              </w:rPr>
              <w:t>B</w:t>
            </w:r>
            <w:r>
              <w:rPr>
                <w:color w:val="FF0000"/>
              </w:rPr>
              <w:t>．根据阿基米德原理可知，物体受到的浮力等于其排开液体的重力，两物体受到的浮力相等，所以排开甲液体的重力等于物块排开乙液体的重力，故</w:t>
            </w:r>
            <w:r>
              <w:rPr>
                <w:color w:val="FF0000"/>
              </w:rPr>
              <w:t>B</w:t>
            </w:r>
            <w:r>
              <w:rPr>
                <w:color w:val="FF0000"/>
              </w:rPr>
              <w:t>符合题意；</w:t>
            </w:r>
          </w:p>
          <w:p w14:paraId="57BAF50A" w14:textId="77777777" w:rsidR="0073346A" w:rsidRDefault="0073346A" w:rsidP="0073346A">
            <w:pPr>
              <w:shd w:val="clear" w:color="auto" w:fill="F2F2F2"/>
              <w:spacing w:line="360" w:lineRule="auto"/>
              <w:ind w:left="420"/>
              <w:jc w:val="left"/>
              <w:textAlignment w:val="center"/>
              <w:rPr>
                <w:color w:val="FF0000"/>
              </w:rPr>
            </w:pPr>
            <w:r>
              <w:rPr>
                <w:color w:val="FF0000"/>
              </w:rPr>
              <w:t>B</w:t>
            </w:r>
            <w:r>
              <w:rPr>
                <w:color w:val="FF0000"/>
              </w:rPr>
              <w:t>．根据浮沉条件可知，物体漂浮时</w:t>
            </w:r>
            <w:r>
              <w:rPr>
                <w:color w:val="FF0000"/>
              </w:rPr>
              <w:object w:dxaOrig="915" w:dyaOrig="330" w14:anchorId="04E0BD0A">
                <v:shape id="_x0000_i1502" type="#_x0000_t75" alt="eqId8ce6458021b29d117f00b2769fab5c19" style="width:45.75pt;height:16.5pt" o:ole="">
                  <v:imagedata r:id="rId446" o:title="eqId8ce6458021b29d117f00b2769fab5c19"/>
                </v:shape>
                <o:OLEObject Type="Embed" ProgID="Equation.DSMT4" ShapeID="_x0000_i1502" DrawAspect="Content" ObjectID="_1801638458" r:id="rId447"/>
              </w:object>
            </w:r>
            <w:r>
              <w:rPr>
                <w:color w:val="FF0000"/>
              </w:rPr>
              <w:t>，物体悬浮时</w:t>
            </w:r>
            <w:r>
              <w:rPr>
                <w:color w:val="FF0000"/>
              </w:rPr>
              <w:object w:dxaOrig="915" w:dyaOrig="330" w14:anchorId="3CC0CBDA">
                <v:shape id="_x0000_i1503" type="#_x0000_t75" alt="eqIdf167ffb3fb53133d8634613a578d7ba0" style="width:45.75pt;height:16.5pt" o:ole="">
                  <v:imagedata r:id="rId448" o:title="eqIdf167ffb3fb53133d8634613a578d7ba0"/>
                </v:shape>
                <o:OLEObject Type="Embed" ProgID="Equation.DSMT4" ShapeID="_x0000_i1503" DrawAspect="Content" ObjectID="_1801638459" r:id="rId449"/>
              </w:object>
            </w:r>
            <w:r>
              <w:rPr>
                <w:color w:val="FF0000"/>
              </w:rPr>
              <w:t>，所以</w:t>
            </w:r>
            <w:r>
              <w:rPr>
                <w:color w:val="FF0000"/>
              </w:rPr>
              <w:object w:dxaOrig="900" w:dyaOrig="300" w14:anchorId="4B592BE8">
                <v:shape id="_x0000_i1504" type="#_x0000_t75" alt="eqId34004fc34109353e765581cc376159ac" style="width:45pt;height:15pt" o:ole="">
                  <v:imagedata r:id="rId450" o:title="eqId34004fc34109353e765581cc376159ac"/>
                </v:shape>
                <o:OLEObject Type="Embed" ProgID="Equation.DSMT4" ShapeID="_x0000_i1504" DrawAspect="Content" ObjectID="_1801638460" r:id="rId451"/>
              </w:object>
            </w:r>
            <w:r>
              <w:rPr>
                <w:color w:val="FF0000"/>
              </w:rPr>
              <w:t>，两杯中液面相平，根据</w:t>
            </w:r>
            <w:r>
              <w:rPr>
                <w:color w:val="FF0000"/>
              </w:rPr>
              <w:object w:dxaOrig="945" w:dyaOrig="330" w14:anchorId="36F64896">
                <v:shape id="_x0000_i1505" type="#_x0000_t75" alt="eqId4a1515878ecd7c5ad8a55f46e58d62b9" style="width:47.25pt;height:16.5pt" o:ole="">
                  <v:imagedata r:id="rId388" o:title="eqId4a1515878ecd7c5ad8a55f46e58d62b9"/>
                </v:shape>
                <o:OLEObject Type="Embed" ProgID="Equation.DSMT4" ShapeID="_x0000_i1505" DrawAspect="Content" ObjectID="_1801638461" r:id="rId452"/>
              </w:object>
            </w:r>
            <w:r>
              <w:rPr>
                <w:color w:val="FF0000"/>
              </w:rPr>
              <w:t>可知，烧杯底受到液体的压强</w:t>
            </w:r>
            <w:r>
              <w:rPr>
                <w:color w:val="FF0000"/>
              </w:rPr>
              <w:object w:dxaOrig="900" w:dyaOrig="300" w14:anchorId="214B6C26">
                <v:shape id="_x0000_i1506" type="#_x0000_t75" alt="eqId373db197e5c10e57db5b720d5a3ff74e" style="width:45pt;height:15pt" o:ole="">
                  <v:imagedata r:id="rId453" o:title="eqId373db197e5c10e57db5b720d5a3ff74e"/>
                </v:shape>
                <o:OLEObject Type="Embed" ProgID="Equation.DSMT4" ShapeID="_x0000_i1506" DrawAspect="Content" ObjectID="_1801638462" r:id="rId454"/>
              </w:object>
            </w:r>
            <w:r>
              <w:rPr>
                <w:color w:val="FF0000"/>
              </w:rPr>
              <w:t>，故</w:t>
            </w:r>
            <w:r>
              <w:rPr>
                <w:color w:val="FF0000"/>
              </w:rPr>
              <w:t>C</w:t>
            </w:r>
            <w:r>
              <w:rPr>
                <w:color w:val="FF0000"/>
              </w:rPr>
              <w:t>不符合题意；</w:t>
            </w:r>
          </w:p>
          <w:p w14:paraId="3A5755AD" w14:textId="77777777" w:rsidR="0073346A" w:rsidRDefault="0073346A" w:rsidP="0073346A">
            <w:pPr>
              <w:shd w:val="clear" w:color="auto" w:fill="F2F2F2"/>
              <w:spacing w:line="360" w:lineRule="auto"/>
              <w:ind w:left="420"/>
              <w:jc w:val="left"/>
              <w:textAlignment w:val="center"/>
              <w:rPr>
                <w:color w:val="FF0000"/>
              </w:rPr>
            </w:pPr>
            <w:r>
              <w:rPr>
                <w:color w:val="FF0000"/>
              </w:rPr>
              <w:t>D</w:t>
            </w:r>
            <w:r>
              <w:rPr>
                <w:color w:val="FF0000"/>
              </w:rPr>
              <w:t>．由图知，甲液体的体积大于乙液体的体积，</w:t>
            </w:r>
            <w:proofErr w:type="gramStart"/>
            <w:r>
              <w:rPr>
                <w:color w:val="FF0000"/>
              </w:rPr>
              <w:t>且甲液体</w:t>
            </w:r>
            <w:proofErr w:type="gramEnd"/>
            <w:r>
              <w:rPr>
                <w:color w:val="FF0000"/>
              </w:rPr>
              <w:t>的密度大于乙液体的密度，根据</w:t>
            </w:r>
            <w:r>
              <w:rPr>
                <w:color w:val="FF0000"/>
              </w:rPr>
              <w:object w:dxaOrig="705" w:dyaOrig="285" w14:anchorId="6580B67C">
                <v:shape id="_x0000_i1507" type="#_x0000_t75" alt="eqId739490a4085670515632b5b7f884f7e9" style="width:35.25pt;height:14.25pt" o:ole="">
                  <v:imagedata r:id="rId455" o:title="eqId739490a4085670515632b5b7f884f7e9"/>
                </v:shape>
                <o:OLEObject Type="Embed" ProgID="Equation.DSMT4" ShapeID="_x0000_i1507" DrawAspect="Content" ObjectID="_1801638463" r:id="rId456"/>
              </w:object>
            </w:r>
            <w:r>
              <w:rPr>
                <w:color w:val="FF0000"/>
              </w:rPr>
              <w:t>知，甲液体的质量大于乙液体的质量，又因为两物块的质量和两烧杯的质量都相同，根据</w:t>
            </w:r>
            <w:r>
              <w:rPr>
                <w:color w:val="FF0000"/>
              </w:rPr>
              <w:object w:dxaOrig="705" w:dyaOrig="285" w14:anchorId="15E5943B">
                <v:shape id="_x0000_i1508" type="#_x0000_t75" alt="eqIdae48d09e2b20a354246a2a72637fc39a" style="width:35.25pt;height:14.25pt" o:ole="">
                  <v:imagedata r:id="rId457" o:title="eqIdae48d09e2b20a354246a2a72637fc39a"/>
                </v:shape>
                <o:OLEObject Type="Embed" ProgID="Equation.DSMT4" ShapeID="_x0000_i1508" DrawAspect="Content" ObjectID="_1801638464" r:id="rId458"/>
              </w:object>
            </w:r>
            <w:r>
              <w:rPr>
                <w:color w:val="FF0000"/>
              </w:rPr>
              <w:t>知，甲容器对桌面的压力大于乙容器对桌面的压力，根据</w:t>
            </w:r>
            <w:r>
              <w:rPr>
                <w:color w:val="FF0000"/>
              </w:rPr>
              <w:object w:dxaOrig="735" w:dyaOrig="645" w14:anchorId="23746577">
                <v:shape id="_x0000_i1509" type="#_x0000_t75" alt="eqIde512e223efc50cd873f7d5b0e9896c8e" style="width:36.75pt;height:32.25pt" o:ole="">
                  <v:imagedata r:id="rId48" o:title="eqIde512e223efc50cd873f7d5b0e9896c8e"/>
                </v:shape>
                <o:OLEObject Type="Embed" ProgID="Equation.DSMT4" ShapeID="_x0000_i1509" DrawAspect="Content" ObjectID="_1801638465" r:id="rId459"/>
              </w:object>
            </w:r>
            <w:r>
              <w:rPr>
                <w:color w:val="FF0000"/>
              </w:rPr>
              <w:t>知，甲容器对桌面的压强大于乙容器对桌面的压强，故</w:t>
            </w:r>
            <w:r>
              <w:rPr>
                <w:color w:val="FF0000"/>
              </w:rPr>
              <w:t>D</w:t>
            </w:r>
            <w:r>
              <w:rPr>
                <w:color w:val="FF0000"/>
              </w:rPr>
              <w:t>不符合题意。</w:t>
            </w:r>
          </w:p>
          <w:p w14:paraId="437EADE8"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6DE271DF" w14:textId="77777777" w:rsidR="0073346A" w:rsidRDefault="0073346A" w:rsidP="0073346A">
            <w:pPr>
              <w:spacing w:line="360" w:lineRule="auto"/>
              <w:ind w:left="420" w:hanging="420"/>
              <w:jc w:val="left"/>
              <w:textAlignment w:val="center"/>
            </w:pPr>
            <w:r>
              <w:t>15</w:t>
            </w:r>
            <w:r>
              <w:t>．</w:t>
            </w:r>
            <w:r>
              <w:rPr>
                <w:rFonts w:ascii="宋体" w:hAnsi="宋体" w:cs="宋体" w:hint="eastAsia"/>
                <w:b/>
                <w:bCs/>
                <w:color w:val="00B050"/>
                <w:szCs w:val="21"/>
              </w:rPr>
              <w:t>（2024·四川达州·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如图甲所示，悬挂在弹簧测力计下的实心圆柱体</w:t>
            </w:r>
            <w:r>
              <w:t>A</w:t>
            </w:r>
            <w:r>
              <w:t>浸没在水中，将其缓慢拉出水面（忽略物体带出的水），弹簧测力计的示数</w:t>
            </w:r>
            <w:r>
              <w:rPr>
                <w:rFonts w:eastAsia="Times New Roman"/>
                <w:i/>
              </w:rPr>
              <w:t>F</w:t>
            </w:r>
            <w:r>
              <w:t>与物体上升的高度</w:t>
            </w:r>
            <w:r>
              <w:rPr>
                <w:rFonts w:eastAsia="Times New Roman"/>
                <w:i/>
              </w:rPr>
              <w:t>h</w:t>
            </w:r>
            <w:r>
              <w:t>之间的变化图像如图乙所示。然后将体积为</w:t>
            </w:r>
            <w:r>
              <w:t>2000</w:t>
            </w:r>
            <w:r>
              <w:object w:dxaOrig="390" w:dyaOrig="270" w14:anchorId="43654B64">
                <v:shape id="_x0000_i1510" type="#_x0000_t75" alt="eqId33691e3419e3f8f9c2bc36d1627b7541" style="width:19.5pt;height:13.5pt" o:ole="">
                  <v:imagedata r:id="rId460" o:title="eqId33691e3419e3f8f9c2bc36d1627b7541"/>
                </v:shape>
                <o:OLEObject Type="Embed" ProgID="Equation.DSMT4" ShapeID="_x0000_i1510" DrawAspect="Content" ObjectID="_1801638466" r:id="rId461"/>
              </w:object>
            </w:r>
            <w:r>
              <w:t>的实心物体</w:t>
            </w:r>
            <w:r>
              <w:t>B</w:t>
            </w:r>
            <w:r>
              <w:t>用细线和</w:t>
            </w:r>
            <w:r>
              <w:t>A</w:t>
            </w:r>
            <w:r>
              <w:t>连接在一起，如图丙所示放入水中，</w:t>
            </w:r>
            <w:r>
              <w:t>A</w:t>
            </w:r>
            <w:r>
              <w:t>、</w:t>
            </w:r>
            <w:r>
              <w:t>B</w:t>
            </w:r>
            <w:r>
              <w:t>刚好悬浮。细线的重力和体积忽略不计，</w:t>
            </w:r>
            <w:r>
              <w:object w:dxaOrig="1545" w:dyaOrig="360" w14:anchorId="200A07E8">
                <v:shape id="_x0000_i1511" type="#_x0000_t75" alt="eqId13b5046edd3bd407b2e4c6fa660f5c8a" style="width:77.25pt;height:18pt" o:ole="">
                  <v:imagedata r:id="rId462" o:title="eqId13b5046edd3bd407b2e4c6fa660f5c8a"/>
                </v:shape>
                <o:OLEObject Type="Embed" ProgID="Equation.DSMT4" ShapeID="_x0000_i1511" DrawAspect="Content" ObjectID="_1801638467" r:id="rId463"/>
              </w:object>
            </w:r>
            <w:r>
              <w:t>，</w:t>
            </w:r>
            <w:r>
              <w:rPr>
                <w:rFonts w:eastAsia="Times New Roman"/>
                <w:i/>
              </w:rPr>
              <w:t>g</w:t>
            </w:r>
            <w:r>
              <w:t>取</w:t>
            </w:r>
            <w:r>
              <w:t>10N/kg</w:t>
            </w:r>
            <w:r>
              <w:t>，下列说法正确的是（　　）</w:t>
            </w:r>
          </w:p>
          <w:p w14:paraId="23377AFD" w14:textId="39D642A1"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3BDE1B2F" wp14:editId="1F49759A">
                  <wp:extent cx="3329305" cy="1333500"/>
                  <wp:effectExtent l="0" t="0" r="4445" b="0"/>
                  <wp:docPr id="1524269615" name="图片 54" descr="@@@79a7acb1-da6e-40d9-8eae-fde990412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79a7acb1-da6e-40d9-8eae-fde9904121a1"/>
                          <pic:cNvPicPr>
                            <a:picLocks noChangeAspect="1" noChangeArrowheads="1"/>
                          </pic:cNvPicPr>
                        </pic:nvPicPr>
                        <pic:blipFill>
                          <a:blip r:embed="rId464" cstate="print">
                            <a:extLst>
                              <a:ext uri="{28A0092B-C50C-407E-A947-70E740481C1C}">
                                <a14:useLocalDpi xmlns:a14="http://schemas.microsoft.com/office/drawing/2010/main" val="0"/>
                              </a:ext>
                            </a:extLst>
                          </a:blip>
                          <a:srcRect/>
                          <a:stretch>
                            <a:fillRect/>
                          </a:stretch>
                        </pic:blipFill>
                        <pic:spPr bwMode="auto">
                          <a:xfrm>
                            <a:off x="0" y="0"/>
                            <a:ext cx="3329305" cy="1333500"/>
                          </a:xfrm>
                          <a:prstGeom prst="rect">
                            <a:avLst/>
                          </a:prstGeom>
                          <a:noFill/>
                          <a:ln>
                            <a:noFill/>
                          </a:ln>
                        </pic:spPr>
                      </pic:pic>
                    </a:graphicData>
                  </a:graphic>
                </wp:inline>
              </w:drawing>
            </w:r>
          </w:p>
          <w:p w14:paraId="227602DF" w14:textId="77777777" w:rsidR="0073346A" w:rsidRDefault="0073346A" w:rsidP="0073346A">
            <w:pPr>
              <w:tabs>
                <w:tab w:val="left" w:pos="4156"/>
              </w:tabs>
              <w:spacing w:line="360" w:lineRule="auto"/>
              <w:ind w:left="420"/>
              <w:jc w:val="left"/>
              <w:textAlignment w:val="center"/>
            </w:pPr>
            <w:r>
              <w:t>A</w:t>
            </w:r>
            <w:r>
              <w:t>．</w:t>
            </w:r>
            <w:r>
              <w:t>A</w:t>
            </w:r>
            <w:r>
              <w:t>浸没在水中所受浮力为</w:t>
            </w:r>
            <w:r>
              <w:t>10N</w:t>
            </w:r>
            <w:r>
              <w:tab/>
              <w:t>B</w:t>
            </w:r>
            <w:r>
              <w:t>．</w:t>
            </w:r>
            <w:r>
              <w:t>A</w:t>
            </w:r>
            <w:r>
              <w:t>的底面积为</w:t>
            </w:r>
            <w:r>
              <w:t>50</w:t>
            </w:r>
            <w:r>
              <w:object w:dxaOrig="345" w:dyaOrig="270" w14:anchorId="52C5B3FD">
                <v:shape id="_x0000_i1513" type="#_x0000_t75" alt="eqId88ce13774b09ff2edddaf21a072cf60a" style="width:17.25pt;height:13.5pt" o:ole="">
                  <v:imagedata r:id="rId465" o:title="eqId88ce13774b09ff2edddaf21a072cf60a"/>
                </v:shape>
                <o:OLEObject Type="Embed" ProgID="Equation.DSMT4" ShapeID="_x0000_i1513" DrawAspect="Content" ObjectID="_1801638468" r:id="rId466"/>
              </w:object>
            </w:r>
          </w:p>
          <w:p w14:paraId="2458D904" w14:textId="77777777" w:rsidR="0073346A" w:rsidRDefault="0073346A" w:rsidP="0073346A">
            <w:pPr>
              <w:tabs>
                <w:tab w:val="left" w:pos="4156"/>
              </w:tabs>
              <w:spacing w:line="360" w:lineRule="auto"/>
              <w:ind w:left="420"/>
              <w:jc w:val="left"/>
              <w:textAlignment w:val="center"/>
            </w:pPr>
            <w:r>
              <w:t>C</w:t>
            </w:r>
            <w:r>
              <w:t>．</w:t>
            </w:r>
            <w:r>
              <w:t>B</w:t>
            </w:r>
            <w:r>
              <w:t>的重力为</w:t>
            </w:r>
            <w:r>
              <w:t>20N</w:t>
            </w:r>
            <w:r>
              <w:tab/>
              <w:t>D</w:t>
            </w:r>
            <w:r>
              <w:t>．</w:t>
            </w:r>
            <w:r>
              <w:t>B</w:t>
            </w:r>
            <w:r>
              <w:t>的密度为</w:t>
            </w:r>
            <w:r>
              <w:object w:dxaOrig="1365" w:dyaOrig="315" w14:anchorId="0596C98E">
                <v:shape id="_x0000_i1514" type="#_x0000_t75" alt="eqId873883c22e4c985d4cd5247d208a0c4e" style="width:68.25pt;height:15.75pt" o:ole="">
                  <v:imagedata r:id="rId467" o:title="eqId873883c22e4c985d4cd5247d208a0c4e"/>
                </v:shape>
                <o:OLEObject Type="Embed" ProgID="Equation.DSMT4" ShapeID="_x0000_i1514" DrawAspect="Content" ObjectID="_1801638469" r:id="rId468"/>
              </w:object>
            </w:r>
          </w:p>
          <w:p w14:paraId="7F8A242C"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D</w:t>
            </w:r>
          </w:p>
          <w:p w14:paraId="719AB540" w14:textId="77777777" w:rsidR="0073346A" w:rsidRDefault="0073346A" w:rsidP="0073346A">
            <w:pPr>
              <w:shd w:val="clear" w:color="auto" w:fill="F2F2F2"/>
              <w:spacing w:line="360" w:lineRule="auto"/>
              <w:ind w:left="420"/>
              <w:jc w:val="left"/>
              <w:textAlignment w:val="center"/>
              <w:rPr>
                <w:i/>
                <w:color w:val="FF0000"/>
              </w:rPr>
            </w:pPr>
            <w:r>
              <w:rPr>
                <w:color w:val="FF0000"/>
              </w:rPr>
              <w:t>【详解】</w:t>
            </w:r>
            <w:r>
              <w:rPr>
                <w:color w:val="FF0000"/>
              </w:rPr>
              <w:t>A</w:t>
            </w:r>
            <w:r>
              <w:rPr>
                <w:color w:val="FF0000"/>
              </w:rPr>
              <w:t>．由乙图可知，当</w:t>
            </w:r>
            <w:r>
              <w:rPr>
                <w:i/>
                <w:color w:val="FF0000"/>
              </w:rPr>
              <w:t>h</w:t>
            </w:r>
            <w:r>
              <w:rPr>
                <w:color w:val="FF0000"/>
              </w:rPr>
              <w:t>处于</w:t>
            </w:r>
            <w:r>
              <w:rPr>
                <w:color w:val="FF0000"/>
              </w:rPr>
              <w:t>0~10cm</w:t>
            </w:r>
            <w:r>
              <w:rPr>
                <w:color w:val="FF0000"/>
              </w:rPr>
              <w:t>时，弹簧测力计的示数不变，说明圆柱体</w:t>
            </w:r>
            <w:r>
              <w:rPr>
                <w:color w:val="FF0000"/>
              </w:rPr>
              <w:t>A</w:t>
            </w:r>
            <w:r>
              <w:rPr>
                <w:color w:val="FF0000"/>
              </w:rPr>
              <w:t>未露出水面，此时弹簧测力计的示数</w:t>
            </w:r>
            <w:r>
              <w:rPr>
                <w:i/>
                <w:color w:val="FF0000"/>
              </w:rPr>
              <w:t>F</w:t>
            </w:r>
            <w:r>
              <w:rPr>
                <w:i/>
                <w:color w:val="FF0000"/>
                <w:vertAlign w:val="subscript"/>
              </w:rPr>
              <w:t>示</w:t>
            </w:r>
            <w:r>
              <w:rPr>
                <w:color w:val="FF0000"/>
              </w:rPr>
              <w:t>=5N</w:t>
            </w:r>
            <w:r>
              <w:rPr>
                <w:color w:val="FF0000"/>
              </w:rPr>
              <w:t>，当</w:t>
            </w:r>
            <w:r>
              <w:rPr>
                <w:i/>
                <w:color w:val="FF0000"/>
              </w:rPr>
              <w:t>h</w:t>
            </w:r>
            <w:r>
              <w:rPr>
                <w:color w:val="FF0000"/>
              </w:rPr>
              <w:t>处于</w:t>
            </w:r>
            <w:r>
              <w:rPr>
                <w:color w:val="FF0000"/>
              </w:rPr>
              <w:t>20cm</w:t>
            </w:r>
            <w:r>
              <w:rPr>
                <w:color w:val="FF0000"/>
              </w:rPr>
              <w:t>以上时，弹簧测力计的示数不变，说明圆柱体</w:t>
            </w:r>
            <w:r>
              <w:rPr>
                <w:color w:val="FF0000"/>
              </w:rPr>
              <w:t>A</w:t>
            </w:r>
            <w:r>
              <w:rPr>
                <w:color w:val="FF0000"/>
              </w:rPr>
              <w:t>已完全露出水面，此时弹簧测力计的示数</w:t>
            </w:r>
            <w:r>
              <w:rPr>
                <w:i/>
                <w:color w:val="FF0000"/>
              </w:rPr>
              <w:t>F</w:t>
            </w:r>
            <w:r>
              <w:rPr>
                <w:i/>
                <w:color w:val="FF0000"/>
                <w:vertAlign w:val="subscript"/>
              </w:rPr>
              <w:t>示</w:t>
            </w:r>
            <w:r>
              <w:rPr>
                <w:color w:val="FF0000"/>
              </w:rPr>
              <w:t>′=10N</w:t>
            </w:r>
            <w:r>
              <w:rPr>
                <w:color w:val="FF0000"/>
              </w:rPr>
              <w:t>，则圆柱体</w:t>
            </w:r>
            <w:r>
              <w:rPr>
                <w:color w:val="FF0000"/>
              </w:rPr>
              <w:t>A</w:t>
            </w:r>
            <w:r>
              <w:rPr>
                <w:color w:val="FF0000"/>
              </w:rPr>
              <w:t>受到的重力</w:t>
            </w:r>
          </w:p>
          <w:p w14:paraId="57284F76" w14:textId="77777777" w:rsidR="0073346A" w:rsidRDefault="0073346A" w:rsidP="0073346A">
            <w:pPr>
              <w:spacing w:line="360" w:lineRule="auto"/>
              <w:ind w:left="420"/>
              <w:jc w:val="left"/>
              <w:textAlignment w:val="center"/>
              <w:rPr>
                <w:i/>
                <w:color w:val="FF0000"/>
              </w:rPr>
            </w:pPr>
            <w:r>
              <w:rPr>
                <w:color w:val="FF0000"/>
              </w:rPr>
              <w:object w:dxaOrig="1290" w:dyaOrig="330" w14:anchorId="04BEFB7F">
                <v:shape id="_x0000_i1515" type="#_x0000_t75" alt="eqIdc21dac41a8d5cd86d10667a5bfc4421d" style="width:64.5pt;height:16.5pt" o:ole="">
                  <v:imagedata r:id="rId469" o:title="eqIdc21dac41a8d5cd86d10667a5bfc4421d"/>
                </v:shape>
                <o:OLEObject Type="Embed" ProgID="Equation.DSMT4" ShapeID="_x0000_i1515" DrawAspect="Content" ObjectID="_1801638470" r:id="rId470"/>
              </w:object>
            </w:r>
            <w:r>
              <w:rPr>
                <w:color w:val="FF0000"/>
              </w:rPr>
              <w:t>圆柱体</w:t>
            </w:r>
            <w:r>
              <w:rPr>
                <w:color w:val="FF0000"/>
              </w:rPr>
              <w:t>A</w:t>
            </w:r>
            <w:r>
              <w:rPr>
                <w:color w:val="FF0000"/>
              </w:rPr>
              <w:t>浸没在水中时受到的浮力</w:t>
            </w:r>
          </w:p>
          <w:p w14:paraId="407D3B68" w14:textId="77777777" w:rsidR="0073346A" w:rsidRDefault="0073346A" w:rsidP="0073346A">
            <w:pPr>
              <w:spacing w:line="360" w:lineRule="auto"/>
              <w:ind w:left="420"/>
              <w:jc w:val="left"/>
              <w:textAlignment w:val="center"/>
              <w:rPr>
                <w:i/>
                <w:color w:val="FF0000"/>
              </w:rPr>
            </w:pPr>
            <w:r>
              <w:rPr>
                <w:color w:val="FF0000"/>
              </w:rPr>
              <w:object w:dxaOrig="2520" w:dyaOrig="330" w14:anchorId="2DC2DF60">
                <v:shape id="_x0000_i1516" type="#_x0000_t75" alt="eqId6f86ccc95a984b94dfecdd78cbbaf686" style="width:126pt;height:16.5pt" o:ole="">
                  <v:imagedata r:id="rId471" o:title="eqId6f86ccc95a984b94dfecdd78cbbaf686"/>
                </v:shape>
                <o:OLEObject Type="Embed" ProgID="Equation.DSMT4" ShapeID="_x0000_i1516" DrawAspect="Content" ObjectID="_1801638471" r:id="rId472"/>
              </w:object>
            </w:r>
            <w:r>
              <w:rPr>
                <w:color w:val="FF0000"/>
              </w:rPr>
              <w:t>故</w:t>
            </w:r>
            <w:r>
              <w:rPr>
                <w:color w:val="FF0000"/>
              </w:rPr>
              <w:t>A</w:t>
            </w:r>
            <w:r>
              <w:rPr>
                <w:color w:val="FF0000"/>
              </w:rPr>
              <w:t>错误；</w:t>
            </w:r>
          </w:p>
          <w:p w14:paraId="1F5CE0F2" w14:textId="77777777" w:rsidR="0073346A" w:rsidRDefault="0073346A" w:rsidP="0073346A">
            <w:pPr>
              <w:spacing w:line="360" w:lineRule="auto"/>
              <w:ind w:left="420"/>
              <w:jc w:val="left"/>
              <w:textAlignment w:val="center"/>
              <w:rPr>
                <w:i/>
                <w:color w:val="FF0000"/>
              </w:rPr>
            </w:pPr>
            <w:r>
              <w:rPr>
                <w:color w:val="FF0000"/>
              </w:rPr>
              <w:t>B</w:t>
            </w:r>
            <w:r>
              <w:rPr>
                <w:color w:val="FF0000"/>
              </w:rPr>
              <w:t>．由</w:t>
            </w:r>
            <w:r>
              <w:rPr>
                <w:color w:val="FF0000"/>
              </w:rPr>
              <w:object w:dxaOrig="1140" w:dyaOrig="330" w14:anchorId="28002E1C">
                <v:shape id="_x0000_i1517" type="#_x0000_t75" alt="eqId3f91be6e3b8ba630c8d01c17a81bfaf3" style="width:57pt;height:16.5pt" o:ole="">
                  <v:imagedata r:id="rId473" o:title="eqId3f91be6e3b8ba630c8d01c17a81bfaf3"/>
                </v:shape>
                <o:OLEObject Type="Embed" ProgID="Equation.DSMT4" ShapeID="_x0000_i1517" DrawAspect="Content" ObjectID="_1801638472" r:id="rId474"/>
              </w:object>
            </w:r>
            <w:r>
              <w:rPr>
                <w:color w:val="FF0000"/>
              </w:rPr>
              <w:t>可得，圆柱体</w:t>
            </w:r>
            <w:r>
              <w:rPr>
                <w:color w:val="FF0000"/>
              </w:rPr>
              <w:t>A</w:t>
            </w:r>
            <w:r>
              <w:rPr>
                <w:color w:val="FF0000"/>
              </w:rPr>
              <w:t>的体积</w:t>
            </w:r>
          </w:p>
          <w:p w14:paraId="492E676D" w14:textId="77777777" w:rsidR="0073346A" w:rsidRDefault="0073346A" w:rsidP="0073346A">
            <w:pPr>
              <w:spacing w:line="360" w:lineRule="auto"/>
              <w:ind w:left="420"/>
              <w:jc w:val="left"/>
              <w:textAlignment w:val="center"/>
              <w:rPr>
                <w:i/>
                <w:color w:val="FF0000"/>
              </w:rPr>
            </w:pPr>
            <w:r>
              <w:rPr>
                <w:color w:val="FF0000"/>
              </w:rPr>
              <w:object w:dxaOrig="4650" w:dyaOrig="630" w14:anchorId="29F59F8C">
                <v:shape id="_x0000_i1518" type="#_x0000_t75" alt="eqId80ba1e4f4121fc26ac39d706bd889ebf" style="width:232.5pt;height:31.5pt" o:ole="">
                  <v:imagedata r:id="rId475" o:title="eqId80ba1e4f4121fc26ac39d706bd889ebf"/>
                </v:shape>
                <o:OLEObject Type="Embed" ProgID="Equation.DSMT4" ShapeID="_x0000_i1518" DrawAspect="Content" ObjectID="_1801638473" r:id="rId476"/>
              </w:object>
            </w:r>
            <w:r>
              <w:rPr>
                <w:color w:val="FF0000"/>
              </w:rPr>
              <w:t>若圆柱体</w:t>
            </w:r>
            <w:r>
              <w:rPr>
                <w:color w:val="FF0000"/>
              </w:rPr>
              <w:t>A</w:t>
            </w:r>
            <w:r>
              <w:rPr>
                <w:color w:val="FF0000"/>
              </w:rPr>
              <w:t>拉离水面时容器中的水面高度不变，则圆柱体</w:t>
            </w:r>
            <w:r>
              <w:rPr>
                <w:color w:val="FF0000"/>
              </w:rPr>
              <w:t>A</w:t>
            </w:r>
            <w:r>
              <w:rPr>
                <w:color w:val="FF0000"/>
              </w:rPr>
              <w:t>的底面积</w:t>
            </w:r>
          </w:p>
          <w:p w14:paraId="14428D54" w14:textId="77777777" w:rsidR="0073346A" w:rsidRDefault="0073346A" w:rsidP="0073346A">
            <w:pPr>
              <w:spacing w:line="360" w:lineRule="auto"/>
              <w:ind w:left="420"/>
              <w:jc w:val="left"/>
              <w:textAlignment w:val="center"/>
              <w:rPr>
                <w:i/>
                <w:color w:val="FF0000"/>
              </w:rPr>
            </w:pPr>
            <w:r>
              <w:rPr>
                <w:color w:val="FF0000"/>
              </w:rPr>
              <w:object w:dxaOrig="3750" w:dyaOrig="585" w14:anchorId="4EF67A40">
                <v:shape id="_x0000_i1519" type="#_x0000_t75" alt="eqId30a135e1ee80e9a9d2a0195a4d1725c8" style="width:187.5pt;height:29.25pt" o:ole="">
                  <v:imagedata r:id="rId477" o:title="eqId30a135e1ee80e9a9d2a0195a4d1725c8"/>
                </v:shape>
                <o:OLEObject Type="Embed" ProgID="Equation.DSMT4" ShapeID="_x0000_i1519" DrawAspect="Content" ObjectID="_1801638474" r:id="rId478"/>
              </w:object>
            </w:r>
            <w:r>
              <w:rPr>
                <w:color w:val="FF0000"/>
              </w:rPr>
              <w:t>实际圆柱体</w:t>
            </w:r>
            <w:r>
              <w:rPr>
                <w:color w:val="FF0000"/>
              </w:rPr>
              <w:t>A</w:t>
            </w:r>
            <w:r>
              <w:rPr>
                <w:color w:val="FF0000"/>
              </w:rPr>
              <w:t>拉出水面时，容器中的水面在下降，物体</w:t>
            </w:r>
            <w:r>
              <w:rPr>
                <w:color w:val="FF0000"/>
              </w:rPr>
              <w:t>A</w:t>
            </w:r>
            <w:r>
              <w:rPr>
                <w:color w:val="FF0000"/>
              </w:rPr>
              <w:t>从刚露出水面到离开水面时移动的距离与圆柱体</w:t>
            </w:r>
            <w:r>
              <w:rPr>
                <w:color w:val="FF0000"/>
              </w:rPr>
              <w:t>A</w:t>
            </w:r>
            <w:r>
              <w:rPr>
                <w:color w:val="FF0000"/>
              </w:rPr>
              <w:t>的高度不相等，故</w:t>
            </w:r>
            <w:r>
              <w:rPr>
                <w:color w:val="FF0000"/>
              </w:rPr>
              <w:t>B</w:t>
            </w:r>
            <w:r>
              <w:rPr>
                <w:color w:val="FF0000"/>
              </w:rPr>
              <w:t>错误；</w:t>
            </w:r>
          </w:p>
          <w:p w14:paraId="583482FD" w14:textId="77777777" w:rsidR="0073346A" w:rsidRDefault="0073346A" w:rsidP="0073346A">
            <w:pPr>
              <w:spacing w:line="360" w:lineRule="auto"/>
              <w:ind w:left="420"/>
              <w:jc w:val="left"/>
              <w:textAlignment w:val="center"/>
              <w:rPr>
                <w:i/>
                <w:color w:val="FF0000"/>
              </w:rPr>
            </w:pPr>
            <w:r>
              <w:rPr>
                <w:color w:val="FF0000"/>
              </w:rPr>
              <w:t>C</w:t>
            </w:r>
            <w:r>
              <w:rPr>
                <w:color w:val="FF0000"/>
              </w:rPr>
              <w:t>．将体积为</w:t>
            </w:r>
            <w:r>
              <w:rPr>
                <w:color w:val="FF0000"/>
              </w:rPr>
              <w:t>2000cm</w:t>
            </w:r>
            <w:r>
              <w:rPr>
                <w:i/>
                <w:color w:val="FF0000"/>
                <w:vertAlign w:val="superscript"/>
              </w:rPr>
              <w:t>3</w:t>
            </w:r>
            <w:r>
              <w:rPr>
                <w:color w:val="FF0000"/>
              </w:rPr>
              <w:t>的实心物体</w:t>
            </w:r>
            <w:r>
              <w:rPr>
                <w:color w:val="FF0000"/>
              </w:rPr>
              <w:t>B</w:t>
            </w:r>
            <w:r>
              <w:rPr>
                <w:color w:val="FF0000"/>
              </w:rPr>
              <w:t>用细线和</w:t>
            </w:r>
            <w:r>
              <w:rPr>
                <w:color w:val="FF0000"/>
              </w:rPr>
              <w:t>A</w:t>
            </w:r>
            <w:r>
              <w:rPr>
                <w:color w:val="FF0000"/>
              </w:rPr>
              <w:t>连接在一起，放入水中，</w:t>
            </w:r>
            <w:r>
              <w:rPr>
                <w:color w:val="FF0000"/>
              </w:rPr>
              <w:t>A</w:t>
            </w:r>
            <w:r>
              <w:rPr>
                <w:color w:val="FF0000"/>
              </w:rPr>
              <w:t>、</w:t>
            </w:r>
            <w:r>
              <w:rPr>
                <w:color w:val="FF0000"/>
              </w:rPr>
              <w:t>B</w:t>
            </w:r>
            <w:r>
              <w:rPr>
                <w:color w:val="FF0000"/>
              </w:rPr>
              <w:t>刚好悬浮，则</w:t>
            </w:r>
            <w:r>
              <w:rPr>
                <w:color w:val="FF0000"/>
              </w:rPr>
              <w:t>A</w:t>
            </w:r>
            <w:r>
              <w:rPr>
                <w:color w:val="FF0000"/>
              </w:rPr>
              <w:t>、</w:t>
            </w:r>
            <w:r>
              <w:rPr>
                <w:color w:val="FF0000"/>
              </w:rPr>
              <w:t>B</w:t>
            </w:r>
            <w:r>
              <w:rPr>
                <w:color w:val="FF0000"/>
              </w:rPr>
              <w:t>的总重力</w:t>
            </w:r>
          </w:p>
          <w:p w14:paraId="71921BF1" w14:textId="77777777" w:rsidR="0073346A" w:rsidRDefault="0073346A" w:rsidP="0073346A">
            <w:pPr>
              <w:spacing w:line="360" w:lineRule="auto"/>
              <w:ind w:left="420"/>
              <w:jc w:val="left"/>
              <w:textAlignment w:val="center"/>
              <w:rPr>
                <w:i/>
                <w:color w:val="FF0000"/>
              </w:rPr>
            </w:pPr>
            <w:r>
              <w:rPr>
                <w:color w:val="FF0000"/>
              </w:rPr>
              <w:object w:dxaOrig="8201" w:dyaOrig="390" w14:anchorId="60BCD286">
                <v:shape id="_x0000_i1520" type="#_x0000_t75" alt="eqId226af201b1cf77ff9ad4150b210b2ac6" style="width:409.9pt;height:19.5pt" o:ole="">
                  <v:imagedata r:id="rId479" o:title="eqId226af201b1cf77ff9ad4150b210b2ac6"/>
                </v:shape>
                <o:OLEObject Type="Embed" ProgID="Equation.DSMT4" ShapeID="_x0000_i1520" DrawAspect="Content" ObjectID="_1801638475" r:id="rId480"/>
              </w:object>
            </w:r>
            <w:r>
              <w:rPr>
                <w:color w:val="FF0000"/>
              </w:rPr>
              <w:t>则</w:t>
            </w:r>
            <w:r>
              <w:rPr>
                <w:color w:val="FF0000"/>
              </w:rPr>
              <w:t>B</w:t>
            </w:r>
            <w:r>
              <w:rPr>
                <w:color w:val="FF0000"/>
              </w:rPr>
              <w:t>的重力</w:t>
            </w:r>
          </w:p>
          <w:p w14:paraId="0D46EC4F" w14:textId="77777777" w:rsidR="0073346A" w:rsidRDefault="0073346A" w:rsidP="0073346A">
            <w:pPr>
              <w:spacing w:line="360" w:lineRule="auto"/>
              <w:ind w:left="420"/>
              <w:jc w:val="left"/>
              <w:textAlignment w:val="center"/>
              <w:rPr>
                <w:i/>
                <w:color w:val="FF0000"/>
              </w:rPr>
            </w:pPr>
            <w:r>
              <w:rPr>
                <w:color w:val="FF0000"/>
              </w:rPr>
              <w:object w:dxaOrig="2760" w:dyaOrig="315" w14:anchorId="46E54063">
                <v:shape id="_x0000_i1521" type="#_x0000_t75" alt="eqId4adbea7e312953fab42d20548ad498e6" style="width:138pt;height:15.75pt" o:ole="">
                  <v:imagedata r:id="rId481" o:title="eqId4adbea7e312953fab42d20548ad498e6"/>
                </v:shape>
                <o:OLEObject Type="Embed" ProgID="Equation.DSMT4" ShapeID="_x0000_i1521" DrawAspect="Content" ObjectID="_1801638476" r:id="rId482"/>
              </w:object>
            </w:r>
            <w:r>
              <w:rPr>
                <w:color w:val="FF0000"/>
              </w:rPr>
              <w:t>故</w:t>
            </w:r>
            <w:r>
              <w:rPr>
                <w:color w:val="FF0000"/>
              </w:rPr>
              <w:t>C</w:t>
            </w:r>
            <w:r>
              <w:rPr>
                <w:color w:val="FF0000"/>
              </w:rPr>
              <w:t>错误；</w:t>
            </w:r>
          </w:p>
          <w:p w14:paraId="74E43AA2" w14:textId="77777777" w:rsidR="0073346A" w:rsidRDefault="0073346A" w:rsidP="0073346A">
            <w:pPr>
              <w:spacing w:line="360" w:lineRule="auto"/>
              <w:ind w:left="420"/>
              <w:jc w:val="left"/>
              <w:textAlignment w:val="center"/>
              <w:rPr>
                <w:i/>
                <w:color w:val="FF0000"/>
              </w:rPr>
            </w:pPr>
            <w:r>
              <w:rPr>
                <w:color w:val="FF0000"/>
              </w:rPr>
              <w:t>D</w:t>
            </w:r>
            <w:r>
              <w:rPr>
                <w:color w:val="FF0000"/>
              </w:rPr>
              <w:t>．</w:t>
            </w:r>
            <w:r>
              <w:rPr>
                <w:color w:val="FF0000"/>
              </w:rPr>
              <w:t>B</w:t>
            </w:r>
            <w:r>
              <w:rPr>
                <w:color w:val="FF0000"/>
              </w:rPr>
              <w:t>的密度</w:t>
            </w:r>
          </w:p>
          <w:p w14:paraId="72AA51EF" w14:textId="77777777" w:rsidR="0073346A" w:rsidRDefault="0073346A" w:rsidP="0073346A">
            <w:pPr>
              <w:spacing w:line="360" w:lineRule="auto"/>
              <w:ind w:left="420"/>
              <w:jc w:val="left"/>
              <w:textAlignment w:val="center"/>
              <w:rPr>
                <w:i/>
                <w:color w:val="FF0000"/>
              </w:rPr>
            </w:pPr>
            <w:r>
              <w:rPr>
                <w:color w:val="FF0000"/>
              </w:rPr>
              <w:object w:dxaOrig="4860" w:dyaOrig="600" w14:anchorId="63E3EA68">
                <v:shape id="_x0000_i1522" type="#_x0000_t75" alt="eqIddd273c951e812a3a13bfab0ff9e167be" style="width:243pt;height:30pt" o:ole="">
                  <v:imagedata r:id="rId483" o:title="eqIddd273c951e812a3a13bfab0ff9e167be"/>
                </v:shape>
                <o:OLEObject Type="Embed" ProgID="Equation.DSMT4" ShapeID="_x0000_i1522" DrawAspect="Content" ObjectID="_1801638477" r:id="rId484"/>
              </w:object>
            </w:r>
            <w:r>
              <w:rPr>
                <w:color w:val="FF0000"/>
              </w:rPr>
              <w:t>故</w:t>
            </w:r>
            <w:r>
              <w:rPr>
                <w:color w:val="FF0000"/>
              </w:rPr>
              <w:t>D</w:t>
            </w:r>
            <w:r>
              <w:rPr>
                <w:color w:val="FF0000"/>
              </w:rPr>
              <w:t>正确。</w:t>
            </w:r>
          </w:p>
          <w:p w14:paraId="0B162C0C" w14:textId="77777777" w:rsidR="0073346A" w:rsidRDefault="0073346A" w:rsidP="0073346A">
            <w:pPr>
              <w:spacing w:line="360" w:lineRule="auto"/>
              <w:ind w:left="420"/>
              <w:jc w:val="left"/>
              <w:textAlignment w:val="center"/>
              <w:rPr>
                <w:i/>
                <w:color w:val="FF0000"/>
              </w:rPr>
            </w:pPr>
            <w:r>
              <w:rPr>
                <w:color w:val="FF0000"/>
              </w:rPr>
              <w:t>故选</w:t>
            </w:r>
            <w:r>
              <w:rPr>
                <w:color w:val="FF0000"/>
              </w:rPr>
              <w:t>D</w:t>
            </w:r>
            <w:r>
              <w:rPr>
                <w:color w:val="FF0000"/>
              </w:rPr>
              <w:t>。</w:t>
            </w:r>
          </w:p>
          <w:p w14:paraId="6CA48353" w14:textId="77777777" w:rsidR="0073346A" w:rsidRDefault="0073346A" w:rsidP="0073346A">
            <w:pPr>
              <w:spacing w:line="360" w:lineRule="auto"/>
              <w:ind w:left="420" w:hanging="420"/>
              <w:jc w:val="left"/>
              <w:textAlignment w:val="center"/>
            </w:pPr>
            <w:r>
              <w:lastRenderedPageBreak/>
              <w:t>16</w:t>
            </w:r>
            <w:r>
              <w:t>．</w:t>
            </w:r>
            <w:r>
              <w:rPr>
                <w:rFonts w:ascii="宋体" w:hAnsi="宋体" w:cs="宋体" w:hint="eastAsia"/>
                <w:b/>
                <w:bCs/>
                <w:color w:val="00B050"/>
                <w:szCs w:val="21"/>
              </w:rPr>
              <w:t>（2024·山东泰安·</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如图所示，质地均匀的正方体甲、乙置于水平地面上，甲、乙对地面的压强相等，甲与乙的高度关系是</w:t>
            </w:r>
            <w:r>
              <w:object w:dxaOrig="690" w:dyaOrig="315" w14:anchorId="39A48CD2">
                <v:shape id="_x0000_i1523" type="#_x0000_t75" alt="eqIded1698dc28d04ecff068c30b046d273a" style="width:34.5pt;height:15.75pt" o:ole="">
                  <v:imagedata r:id="rId485" o:title="eqIded1698dc28d04ecff068c30b046d273a"/>
                </v:shape>
                <o:OLEObject Type="Embed" ProgID="Equation.DSMT4" ShapeID="_x0000_i1523" DrawAspect="Content" ObjectID="_1801638478" r:id="rId486"/>
              </w:object>
            </w:r>
            <w:r>
              <w:t>。若在甲、乙的上部沿水平方向切</w:t>
            </w:r>
            <w:proofErr w:type="gramStart"/>
            <w:r>
              <w:t>去相同</w:t>
            </w:r>
            <w:proofErr w:type="gramEnd"/>
            <w:r>
              <w:t>的高度，剩余部分对地面的压力和压强分别为</w:t>
            </w:r>
            <w:r>
              <w:object w:dxaOrig="705" w:dyaOrig="315" w14:anchorId="78BB237C">
                <v:shape id="_x0000_i1524" type="#_x0000_t75" alt="eqId98202f79476a8a2c757addf367573cbf" style="width:35.25pt;height:15.75pt" o:ole="">
                  <v:imagedata r:id="rId487" o:title="eqId98202f79476a8a2c757addf367573cbf"/>
                </v:shape>
                <o:OLEObject Type="Embed" ProgID="Equation.DSMT4" ShapeID="_x0000_i1524" DrawAspect="Content" ObjectID="_1801638479" r:id="rId488"/>
              </w:object>
            </w:r>
            <w:r>
              <w:t>和</w:t>
            </w:r>
            <w:r>
              <w:object w:dxaOrig="705" w:dyaOrig="315" w14:anchorId="3E4D4C06">
                <v:shape id="_x0000_i1525" type="#_x0000_t75" alt="eqIdd18564fbd26cdcbebd545be6739256b1" style="width:35.25pt;height:15.75pt" o:ole="">
                  <v:imagedata r:id="rId489" o:title="eqIdd18564fbd26cdcbebd545be6739256b1"/>
                </v:shape>
                <o:OLEObject Type="Embed" ProgID="Equation.DSMT4" ShapeID="_x0000_i1525" DrawAspect="Content" ObjectID="_1801638480" r:id="rId490"/>
              </w:object>
            </w:r>
            <w:r>
              <w:t>，下列说法中（　　）</w:t>
            </w:r>
          </w:p>
          <w:p w14:paraId="7E4F057A" w14:textId="292CDFD9"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366A6550" wp14:editId="1C270076">
                  <wp:extent cx="2190750" cy="762000"/>
                  <wp:effectExtent l="0" t="0" r="0" b="0"/>
                  <wp:docPr id="686093891" name="图片 53" descr="@@@2ad31b7e-d240-4492-858b-26c480add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2ad31b7e-d240-4492-858b-26c480add145"/>
                          <pic:cNvPicPr>
                            <a:picLocks noChangeAspect="1" noChangeArrowheads="1"/>
                          </pic:cNvPicPr>
                        </pic:nvPicPr>
                        <pic:blipFill>
                          <a:blip r:embed="rId491" cstate="print">
                            <a:extLst>
                              <a:ext uri="{28A0092B-C50C-407E-A947-70E740481C1C}">
                                <a14:useLocalDpi xmlns:a14="http://schemas.microsoft.com/office/drawing/2010/main" val="0"/>
                              </a:ext>
                            </a:extLst>
                          </a:blip>
                          <a:srcRect/>
                          <a:stretch>
                            <a:fillRect/>
                          </a:stretch>
                        </pic:blipFill>
                        <pic:spPr bwMode="auto">
                          <a:xfrm>
                            <a:off x="0" y="0"/>
                            <a:ext cx="2190750" cy="762000"/>
                          </a:xfrm>
                          <a:prstGeom prst="rect">
                            <a:avLst/>
                          </a:prstGeom>
                          <a:noFill/>
                          <a:ln>
                            <a:noFill/>
                          </a:ln>
                        </pic:spPr>
                      </pic:pic>
                    </a:graphicData>
                  </a:graphic>
                </wp:inline>
              </w:drawing>
            </w:r>
          </w:p>
          <w:p w14:paraId="3892231D" w14:textId="77777777" w:rsidR="0073346A" w:rsidRDefault="0073346A" w:rsidP="0073346A">
            <w:pPr>
              <w:spacing w:line="360" w:lineRule="auto"/>
              <w:ind w:left="420"/>
              <w:jc w:val="left"/>
              <w:textAlignment w:val="center"/>
            </w:pPr>
            <w:r>
              <w:t>①</w:t>
            </w:r>
            <w:r>
              <w:object w:dxaOrig="900" w:dyaOrig="360" w14:anchorId="2ABD6D74">
                <v:shape id="_x0000_i1527" type="#_x0000_t75" alt="eqIdbf88599697c17287201ff35fbb0db884" style="width:45pt;height:18pt" o:ole="">
                  <v:imagedata r:id="rId492" o:title="eqIdbf88599697c17287201ff35fbb0db884"/>
                </v:shape>
                <o:OLEObject Type="Embed" ProgID="Equation.DSMT4" ShapeID="_x0000_i1527" DrawAspect="Content" ObjectID="_1801638481" r:id="rId493"/>
              </w:object>
            </w:r>
            <w:r>
              <w:rPr>
                <w:rFonts w:eastAsia="Times New Roman"/>
                <w:kern w:val="0"/>
                <w:sz w:val="24"/>
              </w:rPr>
              <w:t>    </w:t>
            </w:r>
            <w:r>
              <w:t>②</w:t>
            </w:r>
            <w:r>
              <w:object w:dxaOrig="750" w:dyaOrig="315" w14:anchorId="401CC83E">
                <v:shape id="_x0000_i1528" type="#_x0000_t75" alt="eqId1a647d01fdfc1a0aed7c65c81ed68023" style="width:37.5pt;height:15.75pt" o:ole="">
                  <v:imagedata r:id="rId494" o:title="eqId1a647d01fdfc1a0aed7c65c81ed68023"/>
                </v:shape>
                <o:OLEObject Type="Embed" ProgID="Equation.DSMT4" ShapeID="_x0000_i1528" DrawAspect="Content" ObjectID="_1801638482" r:id="rId495"/>
              </w:object>
            </w:r>
            <w:r>
              <w:rPr>
                <w:rFonts w:eastAsia="Times New Roman"/>
                <w:kern w:val="0"/>
                <w:sz w:val="24"/>
              </w:rPr>
              <w:t>    </w:t>
            </w:r>
            <w:r>
              <w:t>③</w:t>
            </w:r>
            <w:r>
              <w:object w:dxaOrig="690" w:dyaOrig="315" w14:anchorId="2B3AC8D8">
                <v:shape id="_x0000_i1529" type="#_x0000_t75" alt="eqId8f124d797dda3b0d2142970170471047" style="width:34.5pt;height:15.75pt" o:ole="">
                  <v:imagedata r:id="rId496" o:title="eqId8f124d797dda3b0d2142970170471047"/>
                </v:shape>
                <o:OLEObject Type="Embed" ProgID="Equation.DSMT4" ShapeID="_x0000_i1529" DrawAspect="Content" ObjectID="_1801638483" r:id="rId497"/>
              </w:object>
            </w:r>
            <w:r>
              <w:rPr>
                <w:rFonts w:eastAsia="Times New Roman"/>
                <w:kern w:val="0"/>
                <w:sz w:val="24"/>
              </w:rPr>
              <w:t>    </w:t>
            </w:r>
            <w:r>
              <w:t>④</w:t>
            </w:r>
            <w:r>
              <w:object w:dxaOrig="750" w:dyaOrig="315" w14:anchorId="0937C38A">
                <v:shape id="_x0000_i1530" type="#_x0000_t75" alt="eqIda32910a586ba81f0dd1572a37fb69f9f" style="width:37.5pt;height:15.75pt" o:ole="">
                  <v:imagedata r:id="rId498" o:title="eqIda32910a586ba81f0dd1572a37fb69f9f"/>
                </v:shape>
                <o:OLEObject Type="Embed" ProgID="Equation.DSMT4" ShapeID="_x0000_i1530" DrawAspect="Content" ObjectID="_1801638484" r:id="rId499"/>
              </w:object>
            </w:r>
          </w:p>
          <w:p w14:paraId="5959EADF" w14:textId="77777777" w:rsidR="0073346A" w:rsidRDefault="0073346A" w:rsidP="0073346A">
            <w:pPr>
              <w:tabs>
                <w:tab w:val="left" w:pos="2078"/>
                <w:tab w:val="left" w:pos="4156"/>
                <w:tab w:val="left" w:pos="6234"/>
              </w:tabs>
              <w:spacing w:line="360" w:lineRule="auto"/>
              <w:ind w:left="420"/>
              <w:jc w:val="left"/>
              <w:textAlignment w:val="center"/>
            </w:pPr>
            <w:r>
              <w:t>A</w:t>
            </w:r>
            <w:r>
              <w:t>．只有</w:t>
            </w:r>
            <w:r>
              <w:t>①④</w:t>
            </w:r>
            <w:r>
              <w:t>正确</w:t>
            </w:r>
            <w:r>
              <w:tab/>
              <w:t>B</w:t>
            </w:r>
            <w:r>
              <w:t>．只有</w:t>
            </w:r>
            <w:r>
              <w:t>①③</w:t>
            </w:r>
            <w:r>
              <w:t>正确</w:t>
            </w:r>
            <w:r>
              <w:tab/>
              <w:t>C</w:t>
            </w:r>
            <w:r>
              <w:t>．只有</w:t>
            </w:r>
            <w:r>
              <w:t>②③</w:t>
            </w:r>
            <w:r>
              <w:t>正确</w:t>
            </w:r>
            <w:r>
              <w:tab/>
              <w:t>D</w:t>
            </w:r>
            <w:r>
              <w:t>．只有</w:t>
            </w:r>
            <w:r>
              <w:t>②④</w:t>
            </w:r>
            <w:r>
              <w:t>正确</w:t>
            </w:r>
          </w:p>
          <w:p w14:paraId="699456F5"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B</w:t>
            </w:r>
          </w:p>
          <w:p w14:paraId="7AD8EF0F" w14:textId="77777777" w:rsidR="0073346A" w:rsidRDefault="0073346A" w:rsidP="0073346A">
            <w:pPr>
              <w:shd w:val="clear" w:color="auto" w:fill="F2F2F2"/>
              <w:spacing w:line="360" w:lineRule="auto"/>
              <w:ind w:left="420"/>
              <w:jc w:val="left"/>
              <w:textAlignment w:val="center"/>
              <w:rPr>
                <w:color w:val="FF0000"/>
              </w:rPr>
            </w:pPr>
            <w:r>
              <w:rPr>
                <w:color w:val="FF0000"/>
              </w:rPr>
              <w:t>【详解】甲、乙两个均匀的实心正方体分别放在水平地面上，水平地面受到的压力等于其重力，则水平地面受到的压强</w:t>
            </w:r>
          </w:p>
          <w:p w14:paraId="6F580E87"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420" w:dyaOrig="540" w14:anchorId="3B553A08">
                <v:shape id="_x0000_i1531" type="#_x0000_t75" alt="eqId7a9e1d8f84807ff32069cd8784543402" style="width:171pt;height:27pt" o:ole="">
                  <v:imagedata r:id="rId500" o:title="eqId7a9e1d8f84807ff32069cd8784543402"/>
                </v:shape>
                <o:OLEObject Type="Embed" ProgID="Equation.DSMT4" ShapeID="_x0000_i1531" DrawAspect="Content" ObjectID="_1801638485" r:id="rId501"/>
              </w:object>
            </w:r>
          </w:p>
          <w:p w14:paraId="20324974" w14:textId="77777777" w:rsidR="0073346A" w:rsidRDefault="0073346A" w:rsidP="0073346A">
            <w:pPr>
              <w:shd w:val="clear" w:color="auto" w:fill="F2F2F2"/>
              <w:spacing w:line="360" w:lineRule="auto"/>
              <w:ind w:left="420"/>
              <w:jc w:val="left"/>
              <w:textAlignment w:val="center"/>
              <w:rPr>
                <w:color w:val="FF0000"/>
              </w:rPr>
            </w:pPr>
            <w:r>
              <w:rPr>
                <w:color w:val="FF0000"/>
              </w:rPr>
              <w:t>它们对地面的压强相等，即</w:t>
            </w:r>
          </w:p>
          <w:p w14:paraId="4438BD15"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410" w:dyaOrig="315" w14:anchorId="4FA027E3">
                <v:shape id="_x0000_i1532" type="#_x0000_t75" alt="eqIdc59d7c70e851a2f7fb3c747855fb91f1" style="width:70.5pt;height:15.75pt" o:ole="">
                  <v:imagedata r:id="rId502" o:title="eqIdc59d7c70e851a2f7fb3c747855fb91f1"/>
                </v:shape>
                <o:OLEObject Type="Embed" ProgID="Equation.DSMT4" ShapeID="_x0000_i1532" DrawAspect="Content" ObjectID="_1801638486" r:id="rId503"/>
              </w:object>
            </w:r>
          </w:p>
          <w:p w14:paraId="4FBAB594" w14:textId="77777777" w:rsidR="0073346A" w:rsidRDefault="0073346A" w:rsidP="0073346A">
            <w:pPr>
              <w:shd w:val="clear" w:color="auto" w:fill="F2F2F2"/>
              <w:spacing w:line="360" w:lineRule="auto"/>
              <w:ind w:left="420"/>
              <w:jc w:val="left"/>
              <w:textAlignment w:val="center"/>
              <w:rPr>
                <w:color w:val="FF0000"/>
              </w:rPr>
            </w:pPr>
            <w:r>
              <w:rPr>
                <w:color w:val="FF0000"/>
              </w:rPr>
              <w:t>因为</w:t>
            </w:r>
            <w:r>
              <w:rPr>
                <w:rFonts w:eastAsia="Times New Roman"/>
                <w:i/>
                <w:color w:val="FF0000"/>
              </w:rPr>
              <w:t>h</w:t>
            </w:r>
            <w:r>
              <w:rPr>
                <w:rFonts w:ascii="宋体" w:hAnsi="宋体" w:cs="宋体"/>
                <w:i/>
                <w:color w:val="FF0000"/>
                <w:vertAlign w:val="subscript"/>
              </w:rPr>
              <w:t>甲</w:t>
            </w:r>
            <w:r>
              <w:rPr>
                <w:color w:val="FF0000"/>
              </w:rPr>
              <w:t xml:space="preserve"> &gt; </w:t>
            </w:r>
            <w:r>
              <w:rPr>
                <w:rFonts w:eastAsia="Times New Roman"/>
                <w:i/>
                <w:color w:val="FF0000"/>
              </w:rPr>
              <w:t>h</w:t>
            </w:r>
            <w:r>
              <w:rPr>
                <w:rFonts w:ascii="宋体" w:hAnsi="宋体" w:cs="宋体"/>
                <w:i/>
                <w:color w:val="FF0000"/>
                <w:vertAlign w:val="subscript"/>
              </w:rPr>
              <w:t>乙</w:t>
            </w:r>
            <w:r>
              <w:rPr>
                <w:color w:val="FF0000"/>
              </w:rPr>
              <w:t>，所以</w:t>
            </w:r>
            <w:r>
              <w:rPr>
                <w:rFonts w:eastAsia="Times New Roman"/>
                <w:i/>
                <w:color w:val="FF0000"/>
              </w:rPr>
              <w:t>ρ</w:t>
            </w:r>
            <w:r>
              <w:rPr>
                <w:rFonts w:ascii="宋体" w:hAnsi="宋体" w:cs="宋体"/>
                <w:i/>
                <w:color w:val="FF0000"/>
                <w:vertAlign w:val="subscript"/>
              </w:rPr>
              <w:t>甲</w:t>
            </w:r>
            <w:r>
              <w:rPr>
                <w:color w:val="FF0000"/>
              </w:rPr>
              <w:t xml:space="preserve"> &lt;</w:t>
            </w:r>
            <w:r>
              <w:rPr>
                <w:rFonts w:eastAsia="Times New Roman"/>
                <w:i/>
                <w:color w:val="FF0000"/>
              </w:rPr>
              <w:t>ρ</w:t>
            </w:r>
            <w:r>
              <w:rPr>
                <w:rFonts w:ascii="宋体" w:hAnsi="宋体" w:cs="宋体"/>
                <w:i/>
                <w:color w:val="FF0000"/>
                <w:vertAlign w:val="subscript"/>
              </w:rPr>
              <w:t>乙</w:t>
            </w:r>
            <w:r>
              <w:rPr>
                <w:color w:val="FF0000"/>
              </w:rPr>
              <w:t>，若在两个正方体的上部分别截去相同高度，甲剩余部分对水平地面的压强为</w:t>
            </w:r>
          </w:p>
          <w:p w14:paraId="48D4DEA2"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045" w:dyaOrig="360" w14:anchorId="4E270748">
                <v:shape id="_x0000_i1533" type="#_x0000_t75" alt="eqIdb194c56b474fcb7b3c312da47c5d2fe7" style="width:152.25pt;height:18pt" o:ole="">
                  <v:imagedata r:id="rId504" o:title="eqIdb194c56b474fcb7b3c312da47c5d2fe7"/>
                </v:shape>
                <o:OLEObject Type="Embed" ProgID="Equation.DSMT4" ShapeID="_x0000_i1533" DrawAspect="Content" ObjectID="_1801638487" r:id="rId505"/>
              </w:object>
            </w:r>
          </w:p>
          <w:p w14:paraId="296DCDF6" w14:textId="77777777" w:rsidR="0073346A" w:rsidRDefault="0073346A" w:rsidP="0073346A">
            <w:pPr>
              <w:shd w:val="clear" w:color="auto" w:fill="F2F2F2"/>
              <w:spacing w:line="360" w:lineRule="auto"/>
              <w:ind w:left="420"/>
              <w:jc w:val="left"/>
              <w:textAlignment w:val="center"/>
              <w:rPr>
                <w:color w:val="FF0000"/>
              </w:rPr>
            </w:pPr>
            <w:r>
              <w:rPr>
                <w:color w:val="FF0000"/>
              </w:rPr>
              <w:t>乙剩余部分对水平地面的压强为</w:t>
            </w:r>
          </w:p>
          <w:p w14:paraId="7483196D"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120" w:dyaOrig="360" w14:anchorId="4A4F2A80">
                <v:shape id="_x0000_i1534" type="#_x0000_t75" alt="eqId9d4b5e8c12eb4776b5d457ef357deff2" style="width:156pt;height:18pt" o:ole="">
                  <v:imagedata r:id="rId506" o:title="eqId9d4b5e8c12eb4776b5d457ef357deff2"/>
                </v:shape>
                <o:OLEObject Type="Embed" ProgID="Equation.DSMT4" ShapeID="_x0000_i1534" DrawAspect="Content" ObjectID="_1801638488" r:id="rId507"/>
              </w:object>
            </w:r>
          </w:p>
          <w:p w14:paraId="64735A3D" w14:textId="77777777" w:rsidR="0073346A" w:rsidRDefault="0073346A" w:rsidP="0073346A">
            <w:pPr>
              <w:shd w:val="clear" w:color="auto" w:fill="F2F2F2"/>
              <w:spacing w:line="360" w:lineRule="auto"/>
              <w:ind w:left="420"/>
              <w:jc w:val="left"/>
              <w:textAlignment w:val="center"/>
              <w:rPr>
                <w:color w:val="FF0000"/>
              </w:rPr>
            </w:pPr>
            <w:r>
              <w:rPr>
                <w:color w:val="FF0000"/>
              </w:rPr>
              <w:t>因为</w:t>
            </w:r>
            <w:r>
              <w:rPr>
                <w:rFonts w:eastAsia="Times New Roman"/>
                <w:i/>
                <w:color w:val="FF0000"/>
              </w:rPr>
              <w:t>ρ</w:t>
            </w:r>
            <w:r>
              <w:rPr>
                <w:rFonts w:ascii="宋体" w:hAnsi="宋体" w:cs="宋体"/>
                <w:i/>
                <w:color w:val="FF0000"/>
                <w:vertAlign w:val="subscript"/>
              </w:rPr>
              <w:t>甲</w:t>
            </w:r>
            <w:r>
              <w:rPr>
                <w:color w:val="FF0000"/>
              </w:rPr>
              <w:t xml:space="preserve"> &lt;</w:t>
            </w:r>
            <w:r>
              <w:rPr>
                <w:rFonts w:eastAsia="Times New Roman"/>
                <w:i/>
                <w:color w:val="FF0000"/>
              </w:rPr>
              <w:t>ρ</w:t>
            </w:r>
            <w:r>
              <w:rPr>
                <w:rFonts w:ascii="宋体" w:hAnsi="宋体" w:cs="宋体"/>
                <w:i/>
                <w:color w:val="FF0000"/>
                <w:vertAlign w:val="subscript"/>
              </w:rPr>
              <w:t>乙</w:t>
            </w:r>
            <w:r>
              <w:rPr>
                <w:color w:val="FF0000"/>
              </w:rPr>
              <w:t>，所以</w:t>
            </w:r>
          </w:p>
          <w:p w14:paraId="3859C8E0"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320" w:dyaOrig="315" w14:anchorId="5A1E4611">
                <v:shape id="_x0000_i1535" type="#_x0000_t75" alt="eqId8ec6737203f1080739f2f79ec1e8bd68" style="width:66pt;height:15.75pt" o:ole="">
                  <v:imagedata r:id="rId508" o:title="eqId8ec6737203f1080739f2f79ec1e8bd68"/>
                </v:shape>
                <o:OLEObject Type="Embed" ProgID="Equation.DSMT4" ShapeID="_x0000_i1535" DrawAspect="Content" ObjectID="_1801638489" r:id="rId509"/>
              </w:object>
            </w:r>
          </w:p>
          <w:p w14:paraId="677C16BC" w14:textId="77777777" w:rsidR="0073346A" w:rsidRDefault="0073346A" w:rsidP="0073346A">
            <w:pPr>
              <w:shd w:val="clear" w:color="auto" w:fill="F2F2F2"/>
              <w:spacing w:line="360" w:lineRule="auto"/>
              <w:ind w:left="420"/>
              <w:jc w:val="left"/>
              <w:textAlignment w:val="center"/>
              <w:rPr>
                <w:color w:val="FF0000"/>
              </w:rPr>
            </w:pPr>
            <w:r>
              <w:rPr>
                <w:color w:val="FF0000"/>
              </w:rPr>
              <w:t>又因为</w:t>
            </w:r>
          </w:p>
          <w:p w14:paraId="1E811094"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1410" w:dyaOrig="315" w14:anchorId="5672E4A6">
                <v:shape id="_x0000_i1536" type="#_x0000_t75" alt="eqIdc59d7c70e851a2f7fb3c747855fb91f1" style="width:70.5pt;height:15.75pt" o:ole="">
                  <v:imagedata r:id="rId502" o:title="eqIdc59d7c70e851a2f7fb3c747855fb91f1"/>
                </v:shape>
                <o:OLEObject Type="Embed" ProgID="Equation.DSMT4" ShapeID="_x0000_i1536" DrawAspect="Content" ObjectID="_1801638490" r:id="rId510"/>
              </w:object>
            </w:r>
          </w:p>
          <w:p w14:paraId="5865AEEB" w14:textId="77777777" w:rsidR="0073346A" w:rsidRDefault="0073346A" w:rsidP="0073346A">
            <w:pPr>
              <w:shd w:val="clear" w:color="auto" w:fill="F2F2F2"/>
              <w:spacing w:line="360" w:lineRule="auto"/>
              <w:ind w:left="420"/>
              <w:jc w:val="left"/>
              <w:textAlignment w:val="center"/>
              <w:rPr>
                <w:color w:val="FF0000"/>
              </w:rPr>
            </w:pPr>
            <w:r>
              <w:rPr>
                <w:color w:val="FF0000"/>
              </w:rPr>
              <w:t>所以</w:t>
            </w:r>
          </w:p>
          <w:p w14:paraId="4FF44D34"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835" w:dyaOrig="315" w14:anchorId="10BA926B">
                <v:shape id="_x0000_i1537" type="#_x0000_t75" alt="eqId733ae46d0052c1d2ee5ba8651f39063e" style="width:141.75pt;height:15.75pt" o:ole="">
                  <v:imagedata r:id="rId511" o:title="eqId733ae46d0052c1d2ee5ba8651f39063e"/>
                </v:shape>
                <o:OLEObject Type="Embed" ProgID="Equation.DSMT4" ShapeID="_x0000_i1537" DrawAspect="Content" ObjectID="_1801638491" r:id="rId512"/>
              </w:object>
            </w:r>
          </w:p>
          <w:p w14:paraId="6A42A9F1" w14:textId="77777777" w:rsidR="0073346A" w:rsidRDefault="0073346A" w:rsidP="0073346A">
            <w:pPr>
              <w:shd w:val="clear" w:color="auto" w:fill="F2F2F2"/>
              <w:spacing w:line="360" w:lineRule="auto"/>
              <w:ind w:left="420"/>
              <w:jc w:val="left"/>
              <w:textAlignment w:val="center"/>
              <w:rPr>
                <w:color w:val="FF0000"/>
              </w:rPr>
            </w:pPr>
            <w:r>
              <w:rPr>
                <w:color w:val="FF0000"/>
              </w:rPr>
              <w:t>即</w:t>
            </w:r>
            <w:r>
              <w:rPr>
                <w:rFonts w:eastAsia="Times New Roman"/>
                <w:i/>
                <w:color w:val="FF0000"/>
              </w:rPr>
              <w:t>p</w:t>
            </w:r>
            <w:r>
              <w:rPr>
                <w:rFonts w:ascii="宋体" w:hAnsi="宋体" w:cs="宋体"/>
                <w:i/>
                <w:color w:val="FF0000"/>
                <w:vertAlign w:val="subscript"/>
              </w:rPr>
              <w:t>甲</w:t>
            </w:r>
            <w:r>
              <w:rPr>
                <w:color w:val="FF0000"/>
              </w:rPr>
              <w:t>&gt;</w:t>
            </w:r>
            <w:r>
              <w:rPr>
                <w:rFonts w:eastAsia="Times New Roman"/>
                <w:i/>
                <w:color w:val="FF0000"/>
              </w:rPr>
              <w:t>p</w:t>
            </w:r>
            <w:r>
              <w:rPr>
                <w:rFonts w:ascii="宋体" w:hAnsi="宋体" w:cs="宋体"/>
                <w:i/>
                <w:color w:val="FF0000"/>
                <w:vertAlign w:val="subscript"/>
              </w:rPr>
              <w:t>乙</w:t>
            </w:r>
            <w:r>
              <w:rPr>
                <w:color w:val="FF0000"/>
              </w:rPr>
              <w:t>。</w:t>
            </w:r>
          </w:p>
          <w:p w14:paraId="1A7E6B87"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甲对水平地面的压力为</w:t>
            </w:r>
          </w:p>
          <w:p w14:paraId="7EEFDFDF"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t>F</w:t>
            </w:r>
            <w:r>
              <w:rPr>
                <w:rFonts w:ascii="宋体" w:hAnsi="宋体" w:cs="宋体"/>
                <w:i/>
                <w:color w:val="FF0000"/>
                <w:vertAlign w:val="subscript"/>
              </w:rPr>
              <w:t>甲</w:t>
            </w:r>
            <w:r>
              <w:rPr>
                <w:color w:val="FF0000"/>
              </w:rPr>
              <w:t>=</w:t>
            </w:r>
            <w:r>
              <w:rPr>
                <w:rFonts w:eastAsia="Times New Roman"/>
                <w:i/>
                <w:color w:val="FF0000"/>
              </w:rPr>
              <w:t>P</w:t>
            </w:r>
            <w:r>
              <w:rPr>
                <w:rFonts w:ascii="宋体" w:hAnsi="宋体" w:cs="宋体"/>
                <w:i/>
                <w:color w:val="FF0000"/>
                <w:vertAlign w:val="subscript"/>
              </w:rPr>
              <w:t>甲</w:t>
            </w:r>
            <w:r>
              <w:rPr>
                <w:rFonts w:eastAsia="Times New Roman"/>
                <w:i/>
                <w:color w:val="FF0000"/>
              </w:rPr>
              <w:t>S</w:t>
            </w:r>
            <w:r>
              <w:rPr>
                <w:rFonts w:ascii="宋体" w:hAnsi="宋体" w:cs="宋体"/>
                <w:i/>
                <w:color w:val="FF0000"/>
                <w:vertAlign w:val="subscript"/>
              </w:rPr>
              <w:t>甲</w:t>
            </w:r>
          </w:p>
          <w:p w14:paraId="536C794D" w14:textId="77777777" w:rsidR="0073346A" w:rsidRDefault="0073346A" w:rsidP="0073346A">
            <w:pPr>
              <w:shd w:val="clear" w:color="auto" w:fill="F2F2F2"/>
              <w:spacing w:line="360" w:lineRule="auto"/>
              <w:ind w:left="420"/>
              <w:jc w:val="left"/>
              <w:textAlignment w:val="center"/>
              <w:rPr>
                <w:color w:val="FF0000"/>
              </w:rPr>
            </w:pPr>
            <w:r>
              <w:rPr>
                <w:color w:val="FF0000"/>
              </w:rPr>
              <w:t>乙对水平地面的压力为</w:t>
            </w:r>
          </w:p>
          <w:p w14:paraId="03767297" w14:textId="77777777" w:rsidR="0073346A" w:rsidRDefault="0073346A" w:rsidP="0073346A">
            <w:pPr>
              <w:shd w:val="clear" w:color="auto" w:fill="F2F2F2"/>
              <w:spacing w:line="360" w:lineRule="auto"/>
              <w:ind w:left="420"/>
              <w:jc w:val="center"/>
              <w:textAlignment w:val="center"/>
              <w:rPr>
                <w:color w:val="FF0000"/>
              </w:rPr>
            </w:pPr>
            <w:r>
              <w:rPr>
                <w:rFonts w:eastAsia="Times New Roman"/>
                <w:i/>
                <w:color w:val="FF0000"/>
              </w:rPr>
              <w:t>F</w:t>
            </w:r>
            <w:r>
              <w:rPr>
                <w:rFonts w:ascii="宋体" w:hAnsi="宋体" w:cs="宋体"/>
                <w:i/>
                <w:color w:val="FF0000"/>
                <w:vertAlign w:val="subscript"/>
              </w:rPr>
              <w:t>乙</w:t>
            </w:r>
            <w:r>
              <w:rPr>
                <w:color w:val="FF0000"/>
              </w:rPr>
              <w:t>=</w:t>
            </w:r>
            <w:r>
              <w:rPr>
                <w:rFonts w:eastAsia="Times New Roman"/>
                <w:i/>
                <w:color w:val="FF0000"/>
              </w:rPr>
              <w:t>P</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乙</w:t>
            </w:r>
          </w:p>
          <w:p w14:paraId="7216C8BE" w14:textId="77777777" w:rsidR="0073346A" w:rsidRDefault="0073346A" w:rsidP="0073346A">
            <w:pPr>
              <w:shd w:val="clear" w:color="auto" w:fill="F2F2F2"/>
              <w:spacing w:line="360" w:lineRule="auto"/>
              <w:ind w:left="420"/>
              <w:jc w:val="left"/>
              <w:textAlignment w:val="center"/>
              <w:rPr>
                <w:color w:val="FF0000"/>
              </w:rPr>
            </w:pPr>
            <w:r>
              <w:rPr>
                <w:color w:val="FF0000"/>
              </w:rPr>
              <w:t>因为</w:t>
            </w:r>
            <w:r>
              <w:rPr>
                <w:rFonts w:eastAsia="Times New Roman"/>
                <w:i/>
                <w:color w:val="FF0000"/>
              </w:rPr>
              <w:t>P</w:t>
            </w:r>
            <w:r>
              <w:rPr>
                <w:rFonts w:ascii="宋体" w:hAnsi="宋体" w:cs="宋体"/>
                <w:i/>
                <w:color w:val="FF0000"/>
                <w:vertAlign w:val="subscript"/>
              </w:rPr>
              <w:t>甲</w:t>
            </w:r>
            <w:r>
              <w:rPr>
                <w:color w:val="FF0000"/>
              </w:rPr>
              <w:t>&gt;</w:t>
            </w:r>
            <w:r>
              <w:rPr>
                <w:rFonts w:eastAsia="Times New Roman"/>
                <w:i/>
                <w:color w:val="FF0000"/>
              </w:rPr>
              <w:t>P</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甲</w:t>
            </w:r>
            <w:r>
              <w:rPr>
                <w:color w:val="FF0000"/>
              </w:rPr>
              <w:t>&gt;</w:t>
            </w:r>
            <w:r>
              <w:rPr>
                <w:rFonts w:eastAsia="Times New Roman"/>
                <w:i/>
                <w:color w:val="FF0000"/>
              </w:rPr>
              <w:t>S</w:t>
            </w:r>
            <w:r>
              <w:rPr>
                <w:rFonts w:ascii="宋体" w:hAnsi="宋体" w:cs="宋体"/>
                <w:i/>
                <w:color w:val="FF0000"/>
                <w:vertAlign w:val="subscript"/>
              </w:rPr>
              <w:t>乙</w:t>
            </w:r>
            <w:r>
              <w:rPr>
                <w:color w:val="FF0000"/>
              </w:rPr>
              <w:t>，所以</w:t>
            </w:r>
            <w:r>
              <w:rPr>
                <w:rFonts w:eastAsia="Times New Roman"/>
                <w:i/>
                <w:color w:val="FF0000"/>
              </w:rPr>
              <w:t>F</w:t>
            </w:r>
            <w:r>
              <w:rPr>
                <w:rFonts w:ascii="宋体" w:hAnsi="宋体" w:cs="宋体"/>
                <w:i/>
                <w:color w:val="FF0000"/>
                <w:vertAlign w:val="subscript"/>
              </w:rPr>
              <w:t>甲</w:t>
            </w:r>
            <w:r>
              <w:rPr>
                <w:color w:val="FF0000"/>
              </w:rPr>
              <w:t>&gt;</w:t>
            </w:r>
            <w:r>
              <w:rPr>
                <w:rFonts w:eastAsia="Times New Roman"/>
                <w:i/>
                <w:color w:val="FF0000"/>
              </w:rPr>
              <w:t>F</w:t>
            </w:r>
            <w:r>
              <w:rPr>
                <w:rFonts w:ascii="宋体" w:hAnsi="宋体" w:cs="宋体"/>
                <w:i/>
                <w:color w:val="FF0000"/>
                <w:vertAlign w:val="subscript"/>
              </w:rPr>
              <w:t>乙。</w:t>
            </w:r>
            <w:r>
              <w:rPr>
                <w:color w:val="FF0000"/>
              </w:rPr>
              <w:t>综上可知，只有</w:t>
            </w:r>
            <w:r>
              <w:rPr>
                <w:color w:val="FF0000"/>
              </w:rPr>
              <w:t>①③</w:t>
            </w:r>
            <w:r>
              <w:rPr>
                <w:color w:val="FF0000"/>
              </w:rPr>
              <w:t>正确。</w:t>
            </w:r>
          </w:p>
          <w:p w14:paraId="6F202292"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EDB3D7D" w14:textId="77777777" w:rsidR="0073346A" w:rsidRDefault="0073346A" w:rsidP="0073346A">
            <w:pPr>
              <w:spacing w:line="360" w:lineRule="auto"/>
              <w:ind w:left="420" w:hanging="420"/>
              <w:jc w:val="left"/>
              <w:textAlignment w:val="center"/>
            </w:pPr>
            <w:r>
              <w:t>17</w:t>
            </w:r>
            <w:r>
              <w:t>．</w:t>
            </w:r>
            <w:r>
              <w:rPr>
                <w:rFonts w:ascii="宋体" w:hAnsi="宋体" w:cs="宋体" w:hint="eastAsia"/>
                <w:b/>
                <w:bCs/>
                <w:color w:val="00B050"/>
                <w:szCs w:val="21"/>
              </w:rPr>
              <w:t>（2024·陕西·</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小明在做</w:t>
            </w:r>
            <w:r>
              <w:t>“</w:t>
            </w:r>
            <w:r>
              <w:t>探究液体压强与哪些因素有关</w:t>
            </w:r>
            <w:r>
              <w:t>”</w:t>
            </w:r>
            <w:r>
              <w:t>的实验时，用到的压强计如图</w:t>
            </w:r>
            <w:r>
              <w:t>1</w:t>
            </w:r>
            <w:r>
              <w:t>所示；</w:t>
            </w:r>
          </w:p>
          <w:p w14:paraId="7BD2C763" w14:textId="41998B8B"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08FCBBD" wp14:editId="1231D0E1">
                  <wp:extent cx="5276850" cy="1419225"/>
                  <wp:effectExtent l="0" t="0" r="0" b="9525"/>
                  <wp:docPr id="1221990193" name="图片 52" descr="@@@2c932a99-0777-4f52-82b4-5408f8838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2c932a99-0777-4f52-82b4-5408f88389dd"/>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5276850" cy="1419225"/>
                          </a:xfrm>
                          <a:prstGeom prst="rect">
                            <a:avLst/>
                          </a:prstGeom>
                          <a:noFill/>
                          <a:ln>
                            <a:noFill/>
                          </a:ln>
                        </pic:spPr>
                      </pic:pic>
                    </a:graphicData>
                  </a:graphic>
                </wp:inline>
              </w:drawing>
            </w:r>
          </w:p>
          <w:p w14:paraId="60381F24" w14:textId="77777777" w:rsidR="0073346A" w:rsidRDefault="0073346A" w:rsidP="0073346A">
            <w:pPr>
              <w:spacing w:line="360" w:lineRule="auto"/>
              <w:ind w:left="420"/>
              <w:jc w:val="left"/>
              <w:textAlignment w:val="center"/>
            </w:pPr>
            <w:r>
              <w:t>(1)</w:t>
            </w:r>
            <w:r>
              <w:t>如图</w:t>
            </w:r>
            <w:r>
              <w:t>1</w:t>
            </w:r>
            <w:r>
              <w:t>，用手指按压探头的橡皮膜，发现</w:t>
            </w:r>
            <w:r>
              <w:t>U</w:t>
            </w:r>
            <w:r>
              <w:t>形管两侧的水面有明显高度差且升降灵活，说明该装置气密性</w:t>
            </w:r>
            <w:r>
              <w:rPr>
                <w:rFonts w:eastAsia="Times New Roman"/>
                <w:u w:val="single"/>
              </w:rPr>
              <w:t xml:space="preserve">       </w:t>
            </w:r>
            <w:r>
              <w:t>（选填</w:t>
            </w:r>
            <w:r>
              <w:t>“</w:t>
            </w:r>
            <w:r>
              <w:t>良好</w:t>
            </w:r>
            <w:r>
              <w:t>”</w:t>
            </w:r>
            <w:r>
              <w:t>或</w:t>
            </w:r>
            <w:r>
              <w:t>“</w:t>
            </w:r>
            <w:r>
              <w:t>差</w:t>
            </w:r>
            <w:r>
              <w:t>”</w:t>
            </w:r>
            <w:r>
              <w:t>），如果液体内部存在压强，将探头放入液体内部，</w:t>
            </w:r>
            <w:r>
              <w:t>U</w:t>
            </w:r>
            <w:r>
              <w:t>形管两侧水面就会产生高度差，高度差的大小反映探头</w:t>
            </w:r>
            <w:r>
              <w:rPr>
                <w:rFonts w:eastAsia="Times New Roman"/>
                <w:u w:val="single"/>
              </w:rPr>
              <w:t xml:space="preserve">       </w:t>
            </w:r>
            <w:r>
              <w:t>（选填</w:t>
            </w:r>
            <w:r>
              <w:t>“A”</w:t>
            </w:r>
            <w:r>
              <w:t>或</w:t>
            </w:r>
            <w:r>
              <w:t>“B”</w:t>
            </w:r>
            <w:r>
              <w:t>）面所受压强大小；</w:t>
            </w:r>
          </w:p>
          <w:p w14:paraId="640FA3C8" w14:textId="77777777" w:rsidR="0073346A" w:rsidRDefault="0073346A" w:rsidP="0073346A">
            <w:pPr>
              <w:spacing w:line="360" w:lineRule="auto"/>
              <w:ind w:left="420"/>
              <w:jc w:val="left"/>
              <w:textAlignment w:val="center"/>
            </w:pPr>
            <w:r>
              <w:t>(2)</w:t>
            </w:r>
            <w:r>
              <w:t>小明通过探究得出结论：在相同液体内部，同一深度</w:t>
            </w:r>
            <w:proofErr w:type="gramStart"/>
            <w:r>
              <w:t>处各个</w:t>
            </w:r>
            <w:proofErr w:type="gramEnd"/>
            <w:r>
              <w:t>方向的压强大小相等。继续探究液体内部压强与深度的关系，他改变橡皮膜浸入水中的深度</w:t>
            </w:r>
            <w:r>
              <w:rPr>
                <w:rFonts w:eastAsia="Times New Roman"/>
                <w:i/>
              </w:rPr>
              <w:t>H</w:t>
            </w:r>
            <w:r>
              <w:t>，记录</w:t>
            </w:r>
            <w:r>
              <w:t>U</w:t>
            </w:r>
            <w:r>
              <w:t>形管两侧水面的高度差</w:t>
            </w:r>
            <w:r>
              <w:rPr>
                <w:rFonts w:eastAsia="Times New Roman"/>
                <w:i/>
              </w:rPr>
              <w:t>h</w:t>
            </w:r>
            <w:r>
              <w:t>，多次实验，记录数据，如表</w:t>
            </w:r>
            <w:r>
              <w:t>1</w:t>
            </w:r>
            <w:r>
              <w:t>所示。分析数据可得出结论：在相同液体内部，深度越深，压强越</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503"/>
              <w:gridCol w:w="503"/>
              <w:gridCol w:w="608"/>
              <w:gridCol w:w="600"/>
              <w:gridCol w:w="608"/>
              <w:gridCol w:w="608"/>
              <w:gridCol w:w="608"/>
              <w:gridCol w:w="608"/>
            </w:tblGrid>
            <w:tr w:rsidR="0073346A" w14:paraId="1047ED62"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0B2B96" w14:textId="77777777" w:rsidR="0073346A" w:rsidRDefault="0073346A" w:rsidP="0073346A">
                  <w:pPr>
                    <w:spacing w:line="288" w:lineRule="auto"/>
                    <w:jc w:val="center"/>
                    <w:textAlignment w:val="center"/>
                  </w:pPr>
                  <w:r>
                    <w:t>实验次数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403F8" w14:textId="77777777" w:rsidR="0073346A" w:rsidRDefault="0073346A" w:rsidP="0073346A">
                  <w:pPr>
                    <w:spacing w:line="288"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8F8D7" w14:textId="77777777" w:rsidR="0073346A" w:rsidRDefault="0073346A" w:rsidP="0073346A">
                  <w:pPr>
                    <w:spacing w:line="288"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F2F56" w14:textId="77777777" w:rsidR="0073346A" w:rsidRDefault="0073346A" w:rsidP="0073346A">
                  <w:pPr>
                    <w:spacing w:line="288"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67F147" w14:textId="77777777" w:rsidR="0073346A" w:rsidRDefault="0073346A" w:rsidP="0073346A">
                  <w:pPr>
                    <w:spacing w:line="288"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9FEE29" w14:textId="77777777" w:rsidR="0073346A" w:rsidRDefault="0073346A" w:rsidP="0073346A">
                  <w:pPr>
                    <w:spacing w:line="288" w:lineRule="auto"/>
                    <w:jc w:val="center"/>
                    <w:textAlignment w:val="center"/>
                  </w:pPr>
                  <w:r>
                    <w:t>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06BAA" w14:textId="77777777" w:rsidR="0073346A" w:rsidRDefault="0073346A" w:rsidP="0073346A">
                  <w:pPr>
                    <w:spacing w:line="288" w:lineRule="auto"/>
                    <w:jc w:val="center"/>
                    <w:textAlignment w:val="center"/>
                  </w:pPr>
                  <w:r>
                    <w:t>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AF519D" w14:textId="77777777" w:rsidR="0073346A" w:rsidRDefault="0073346A" w:rsidP="0073346A">
                  <w:pPr>
                    <w:spacing w:line="288" w:lineRule="auto"/>
                    <w:jc w:val="center"/>
                    <w:textAlignment w:val="center"/>
                  </w:pPr>
                  <w:r>
                    <w:t>7</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DAF3C9" w14:textId="77777777" w:rsidR="0073346A" w:rsidRDefault="0073346A" w:rsidP="0073346A">
                  <w:pPr>
                    <w:spacing w:line="288" w:lineRule="auto"/>
                    <w:jc w:val="center"/>
                    <w:textAlignment w:val="center"/>
                  </w:pPr>
                  <w:r>
                    <w:t>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75AB0" w14:textId="77777777" w:rsidR="0073346A" w:rsidRDefault="0073346A" w:rsidP="0073346A">
                  <w:pPr>
                    <w:spacing w:line="288" w:lineRule="auto"/>
                    <w:jc w:val="center"/>
                    <w:textAlignment w:val="center"/>
                  </w:pPr>
                  <w:r>
                    <w:t>9</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EBE60" w14:textId="77777777" w:rsidR="0073346A" w:rsidRDefault="0073346A" w:rsidP="0073346A">
                  <w:pPr>
                    <w:spacing w:line="288" w:lineRule="auto"/>
                    <w:jc w:val="center"/>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0A1157" w14:textId="77777777" w:rsidR="0073346A" w:rsidRDefault="0073346A" w:rsidP="0073346A">
                  <w:pPr>
                    <w:spacing w:line="288" w:lineRule="auto"/>
                    <w:jc w:val="center"/>
                    <w:textAlignment w:val="center"/>
                  </w:pPr>
                  <w:r>
                    <w:t>11</w:t>
                  </w:r>
                </w:p>
              </w:tc>
            </w:tr>
            <w:tr w:rsidR="0073346A" w14:paraId="3FD24534"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A739D" w14:textId="77777777" w:rsidR="0073346A" w:rsidRDefault="0073346A" w:rsidP="0073346A">
                  <w:pPr>
                    <w:spacing w:line="288" w:lineRule="auto"/>
                    <w:jc w:val="center"/>
                    <w:textAlignment w:val="center"/>
                  </w:pPr>
                  <w:r>
                    <w:rPr>
                      <w:rFonts w:eastAsia="Times New Roman"/>
                      <w:i/>
                    </w:rPr>
                    <w:t>H</w:t>
                  </w:r>
                  <w:r>
                    <w:t>/cm</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20B8D" w14:textId="77777777" w:rsidR="0073346A" w:rsidRDefault="0073346A" w:rsidP="0073346A">
                  <w:pPr>
                    <w:spacing w:line="288" w:lineRule="auto"/>
                    <w:jc w:val="left"/>
                    <w:textAlignment w:val="center"/>
                  </w:pPr>
                  <w:r>
                    <w:t>5.0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E1FEEE" w14:textId="77777777" w:rsidR="0073346A" w:rsidRDefault="0073346A" w:rsidP="0073346A">
                  <w:pPr>
                    <w:spacing w:line="288" w:lineRule="auto"/>
                    <w:jc w:val="left"/>
                    <w:textAlignment w:val="center"/>
                  </w:pPr>
                  <w:r>
                    <w:t>6.0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DE114" w14:textId="77777777" w:rsidR="0073346A" w:rsidRDefault="0073346A" w:rsidP="0073346A">
                  <w:pPr>
                    <w:spacing w:line="288" w:lineRule="auto"/>
                    <w:jc w:val="left"/>
                    <w:textAlignment w:val="center"/>
                  </w:pPr>
                  <w:r>
                    <w:t>7.0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B09655" w14:textId="77777777" w:rsidR="0073346A" w:rsidRDefault="0073346A" w:rsidP="0073346A">
                  <w:pPr>
                    <w:spacing w:line="288" w:lineRule="auto"/>
                    <w:jc w:val="left"/>
                    <w:textAlignment w:val="center"/>
                  </w:pPr>
                  <w:r>
                    <w:t>8.0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3FB18" w14:textId="77777777" w:rsidR="0073346A" w:rsidRDefault="0073346A" w:rsidP="0073346A">
                  <w:pPr>
                    <w:spacing w:line="288" w:lineRule="auto"/>
                    <w:jc w:val="left"/>
                    <w:textAlignment w:val="center"/>
                  </w:pPr>
                  <w:r>
                    <w:t>9.0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494BF" w14:textId="77777777" w:rsidR="0073346A" w:rsidRDefault="0073346A" w:rsidP="0073346A">
                  <w:pPr>
                    <w:spacing w:line="288" w:lineRule="auto"/>
                    <w:jc w:val="left"/>
                    <w:textAlignment w:val="center"/>
                  </w:pPr>
                  <w:r>
                    <w:t>10.0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0B32BC" w14:textId="77777777" w:rsidR="0073346A" w:rsidRDefault="0073346A" w:rsidP="0073346A">
                  <w:pPr>
                    <w:spacing w:line="288" w:lineRule="auto"/>
                    <w:jc w:val="left"/>
                    <w:textAlignment w:val="center"/>
                  </w:pPr>
                  <w:r>
                    <w:t>11.0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A63DD9" w14:textId="77777777" w:rsidR="0073346A" w:rsidRDefault="0073346A" w:rsidP="0073346A">
                  <w:pPr>
                    <w:spacing w:line="288"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F88E0" w14:textId="77777777" w:rsidR="0073346A" w:rsidRDefault="0073346A" w:rsidP="0073346A">
                  <w:pPr>
                    <w:spacing w:line="288" w:lineRule="auto"/>
                    <w:jc w:val="left"/>
                    <w:textAlignment w:val="center"/>
                  </w:pPr>
                  <w:r>
                    <w:t>13.0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2A116" w14:textId="77777777" w:rsidR="0073346A" w:rsidRDefault="0073346A" w:rsidP="0073346A">
                  <w:pPr>
                    <w:spacing w:line="288" w:lineRule="auto"/>
                    <w:jc w:val="left"/>
                    <w:textAlignment w:val="center"/>
                  </w:pPr>
                  <w:r>
                    <w:t>14.0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AAD2C" w14:textId="77777777" w:rsidR="0073346A" w:rsidRDefault="0073346A" w:rsidP="0073346A">
                  <w:pPr>
                    <w:spacing w:line="288" w:lineRule="auto"/>
                    <w:jc w:val="left"/>
                    <w:textAlignment w:val="center"/>
                  </w:pPr>
                  <w:r>
                    <w:t>15.0</w:t>
                  </w:r>
                </w:p>
              </w:tc>
            </w:tr>
            <w:tr w:rsidR="0073346A" w14:paraId="061374D5"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5BC07" w14:textId="77777777" w:rsidR="0073346A" w:rsidRDefault="0073346A" w:rsidP="0073346A">
                  <w:pPr>
                    <w:spacing w:line="288" w:lineRule="auto"/>
                    <w:jc w:val="center"/>
                    <w:textAlignment w:val="center"/>
                  </w:pPr>
                  <w:r>
                    <w:rPr>
                      <w:rFonts w:eastAsia="Times New Roman"/>
                      <w:i/>
                    </w:rPr>
                    <w:t>h</w:t>
                  </w:r>
                  <w:r>
                    <w:t>/cm</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FB0DBE" w14:textId="77777777" w:rsidR="0073346A" w:rsidRDefault="0073346A" w:rsidP="0073346A">
                  <w:pPr>
                    <w:spacing w:line="288" w:lineRule="auto"/>
                    <w:jc w:val="left"/>
                    <w:textAlignment w:val="center"/>
                  </w:pPr>
                  <w:r>
                    <w:t>4.6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B0A83" w14:textId="77777777" w:rsidR="0073346A" w:rsidRDefault="0073346A" w:rsidP="0073346A">
                  <w:pPr>
                    <w:spacing w:line="288" w:lineRule="auto"/>
                    <w:jc w:val="left"/>
                    <w:textAlignment w:val="center"/>
                  </w:pPr>
                  <w:r>
                    <w:t>5.2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F3CBF" w14:textId="77777777" w:rsidR="0073346A" w:rsidRDefault="0073346A" w:rsidP="0073346A">
                  <w:pPr>
                    <w:spacing w:line="288" w:lineRule="auto"/>
                    <w:jc w:val="left"/>
                    <w:textAlignment w:val="center"/>
                  </w:pPr>
                  <w:r>
                    <w:t>6.0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A60A7" w14:textId="77777777" w:rsidR="0073346A" w:rsidRDefault="0073346A" w:rsidP="0073346A">
                  <w:pPr>
                    <w:spacing w:line="288" w:lineRule="auto"/>
                    <w:jc w:val="left"/>
                    <w:textAlignment w:val="center"/>
                  </w:pPr>
                  <w:r>
                    <w:t>6.6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CAA47C" w14:textId="77777777" w:rsidR="0073346A" w:rsidRDefault="0073346A" w:rsidP="0073346A">
                  <w:pPr>
                    <w:spacing w:line="288" w:lineRule="auto"/>
                    <w:jc w:val="left"/>
                    <w:textAlignment w:val="center"/>
                  </w:pPr>
                  <w:r>
                    <w:t>7.4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4FD45" w14:textId="77777777" w:rsidR="0073346A" w:rsidRDefault="0073346A" w:rsidP="0073346A">
                  <w:pPr>
                    <w:spacing w:line="288" w:lineRule="auto"/>
                    <w:jc w:val="left"/>
                    <w:textAlignment w:val="center"/>
                  </w:pPr>
                  <w:r>
                    <w:t>8.2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44F9D6" w14:textId="77777777" w:rsidR="0073346A" w:rsidRDefault="0073346A" w:rsidP="0073346A">
                  <w:pPr>
                    <w:spacing w:line="288" w:lineRule="auto"/>
                    <w:jc w:val="left"/>
                    <w:textAlignment w:val="center"/>
                  </w:pPr>
                  <w:r>
                    <w:t>9.0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624E" w14:textId="77777777" w:rsidR="0073346A" w:rsidRDefault="0073346A" w:rsidP="0073346A">
                  <w:pPr>
                    <w:spacing w:line="288" w:lineRule="auto"/>
                    <w:jc w:val="left"/>
                    <w:textAlignment w:val="center"/>
                  </w:pPr>
                  <w:r>
                    <w:t>9.6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522D3" w14:textId="77777777" w:rsidR="0073346A" w:rsidRDefault="0073346A" w:rsidP="0073346A">
                  <w:pPr>
                    <w:spacing w:line="288" w:lineRule="auto"/>
                    <w:jc w:val="left"/>
                    <w:textAlignment w:val="center"/>
                  </w:pPr>
                  <w:r>
                    <w:t>10.4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5E659" w14:textId="77777777" w:rsidR="0073346A" w:rsidRDefault="0073346A" w:rsidP="0073346A">
                  <w:pPr>
                    <w:spacing w:line="288" w:lineRule="auto"/>
                    <w:jc w:val="left"/>
                    <w:textAlignment w:val="center"/>
                  </w:pPr>
                  <w:r>
                    <w:t>11.2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2BB2C" w14:textId="77777777" w:rsidR="0073346A" w:rsidRDefault="0073346A" w:rsidP="0073346A">
                  <w:pPr>
                    <w:spacing w:line="288" w:lineRule="auto"/>
                    <w:jc w:val="left"/>
                    <w:textAlignment w:val="center"/>
                  </w:pPr>
                  <w:r>
                    <w:t>12.0</w:t>
                  </w:r>
                </w:p>
              </w:tc>
            </w:tr>
          </w:tbl>
          <w:p w14:paraId="3375CDCC" w14:textId="77777777" w:rsidR="0073346A" w:rsidRDefault="0073346A" w:rsidP="0073346A">
            <w:pPr>
              <w:spacing w:line="360" w:lineRule="auto"/>
              <w:ind w:left="420"/>
              <w:jc w:val="left"/>
              <w:textAlignment w:val="center"/>
            </w:pPr>
            <w:r>
              <w:t>(3)</w:t>
            </w:r>
            <w:r>
              <w:t>小明发现，虽然</w:t>
            </w:r>
            <w:r>
              <w:t>U</w:t>
            </w:r>
            <w:r>
              <w:t>形管和水槽中装入的是相同的水，但是</w:t>
            </w:r>
            <w:r>
              <w:t>U</w:t>
            </w:r>
            <w:r>
              <w:t>形管两侧水面的高度差</w:t>
            </w:r>
            <w:r>
              <w:rPr>
                <w:rFonts w:eastAsia="Times New Roman"/>
                <w:i/>
              </w:rPr>
              <w:t>h</w:t>
            </w:r>
            <w:r>
              <w:t>与探头浸入水中的深度</w:t>
            </w:r>
            <w:r>
              <w:rPr>
                <w:rFonts w:eastAsia="Times New Roman"/>
                <w:i/>
              </w:rPr>
              <w:t>H</w:t>
            </w:r>
            <w:r>
              <w:t>不相等，猜想其可能与橡皮膜发生形变有关。进一步分析数据发现，</w:t>
            </w:r>
            <w:r>
              <w:rPr>
                <w:rFonts w:eastAsia="Times New Roman"/>
                <w:i/>
              </w:rPr>
              <w:t>H</w:t>
            </w:r>
            <w:r>
              <w:t>增大时，</w:t>
            </w:r>
            <w:r>
              <w:rPr>
                <w:rFonts w:eastAsia="Times New Roman"/>
                <w:i/>
              </w:rPr>
              <w:t>h</w:t>
            </w:r>
            <w:r>
              <w:t>也随之增大，且</w:t>
            </w:r>
            <w:r>
              <w:rPr>
                <w:rFonts w:eastAsia="Times New Roman"/>
                <w:i/>
              </w:rPr>
              <w:t>h</w:t>
            </w:r>
            <w:r>
              <w:t>始终小于</w:t>
            </w:r>
            <w:r>
              <w:rPr>
                <w:rFonts w:eastAsia="Times New Roman"/>
                <w:i/>
              </w:rPr>
              <w:t>H</w:t>
            </w:r>
            <w:r>
              <w:t>。你还能从表</w:t>
            </w:r>
            <w:r>
              <w:t>1</w:t>
            </w:r>
            <w:r>
              <w:t>中发现数据变化的规律是</w:t>
            </w:r>
            <w:r>
              <w:rPr>
                <w:rFonts w:eastAsia="Times New Roman"/>
                <w:u w:val="single"/>
              </w:rPr>
              <w:t xml:space="preserve">       </w:t>
            </w:r>
            <w:r>
              <w:t>，你认为数据变化呈现这种规律的原因可能是</w:t>
            </w:r>
            <w:r>
              <w:rPr>
                <w:rFonts w:eastAsia="Times New Roman"/>
                <w:u w:val="single"/>
              </w:rPr>
              <w:t xml:space="preserve">       </w:t>
            </w:r>
            <w:r>
              <w:t>；</w:t>
            </w:r>
          </w:p>
          <w:p w14:paraId="4964CA59" w14:textId="77777777" w:rsidR="0073346A" w:rsidRDefault="0073346A" w:rsidP="0073346A">
            <w:pPr>
              <w:spacing w:line="360" w:lineRule="auto"/>
              <w:ind w:left="420"/>
              <w:jc w:val="left"/>
              <w:textAlignment w:val="center"/>
            </w:pPr>
            <w:r>
              <w:t>(4)</w:t>
            </w:r>
            <w:r>
              <w:t>小明用一根与</w:t>
            </w:r>
            <w:r>
              <w:t>U</w:t>
            </w:r>
            <w:r>
              <w:t>形管内径相等的直玻璃管替代探头，并在玻璃管上标注刻度，下端管口标为</w:t>
            </w:r>
            <w:r>
              <w:t>“0”</w:t>
            </w:r>
            <w:r>
              <w:t>刻度线。将玻璃管竖直放入水中，如图</w:t>
            </w:r>
            <w:r>
              <w:t>3</w:t>
            </w:r>
            <w:r>
              <w:t>所示，此时</w:t>
            </w:r>
            <w:r>
              <w:t>U</w:t>
            </w:r>
            <w:r>
              <w:t>形管两侧水面的高度差</w:t>
            </w:r>
            <w:r>
              <w:object w:dxaOrig="210" w:dyaOrig="315" w14:anchorId="07880CB2">
                <v:shape id="_x0000_i1539" type="#_x0000_t75" alt="eqId80b53eab97158937f92039c1e133b0f1" style="width:10.5pt;height:15.75pt" o:ole="">
                  <v:imagedata r:id="rId514" o:title="eqId80b53eab97158937f92039c1e133b0f1"/>
                </v:shape>
                <o:OLEObject Type="Embed" ProgID="Equation.DSMT4" ShapeID="_x0000_i1539" DrawAspect="Content" ObjectID="_1801638492" r:id="rId515"/>
              </w:object>
            </w:r>
            <w:r>
              <w:t>反映的是深度</w:t>
            </w:r>
            <w:r>
              <w:object w:dxaOrig="480" w:dyaOrig="315" w14:anchorId="095BC5E2">
                <v:shape id="_x0000_i1540" type="#_x0000_t75" alt="eqId13d7b7219d004a87c2643e6f577deb9a" style="width:24pt;height:15.75pt" o:ole="">
                  <v:imagedata r:id="rId516" o:title="eqId13d7b7219d004a87c2643e6f577deb9a"/>
                </v:shape>
                <o:OLEObject Type="Embed" ProgID="Equation.DSMT4" ShapeID="_x0000_i1540" DrawAspect="Content" ObjectID="_1801638493" r:id="rId517"/>
              </w:object>
            </w:r>
            <w:r>
              <w:rPr>
                <w:rFonts w:eastAsia="Times New Roman"/>
                <w:u w:val="single"/>
              </w:rPr>
              <w:t xml:space="preserve">       </w:t>
            </w:r>
            <w:r>
              <w:t>cm</w:t>
            </w:r>
            <w:r>
              <w:t>处的压</w:t>
            </w:r>
            <w:r>
              <w:lastRenderedPageBreak/>
              <w:t>强。改变</w:t>
            </w:r>
            <w:r>
              <w:object w:dxaOrig="285" w:dyaOrig="300" w14:anchorId="20C331F1">
                <v:shape id="_x0000_i1541" type="#_x0000_t75" alt="eqId86163e76653de1f383788b741fb64a8b" style="width:14.25pt;height:15pt" o:ole="">
                  <v:imagedata r:id="rId518" o:title="eqId86163e76653de1f383788b741fb64a8b"/>
                </v:shape>
                <o:OLEObject Type="Embed" ProgID="Equation.DSMT4" ShapeID="_x0000_i1541" DrawAspect="Content" ObjectID="_1801638494" r:id="rId519"/>
              </w:object>
            </w:r>
            <w:r>
              <w:t>，记录</w:t>
            </w:r>
            <w:r>
              <w:object w:dxaOrig="285" w:dyaOrig="300" w14:anchorId="7B5F9EEC">
                <v:shape id="_x0000_i1542" type="#_x0000_t75" alt="eqId86163e76653de1f383788b741fb64a8b" style="width:14.25pt;height:15pt" o:ole="">
                  <v:imagedata r:id="rId518" o:title="eqId86163e76653de1f383788b741fb64a8b"/>
                </v:shape>
                <o:OLEObject Type="Embed" ProgID="Equation.DSMT4" ShapeID="_x0000_i1542" DrawAspect="Content" ObjectID="_1801638495" r:id="rId520"/>
              </w:object>
            </w:r>
            <w:r>
              <w:t>和对应的</w:t>
            </w:r>
            <w:r>
              <w:object w:dxaOrig="210" w:dyaOrig="315" w14:anchorId="1E60C2AA">
                <v:shape id="_x0000_i1543" type="#_x0000_t75" alt="eqId80b53eab97158937f92039c1e133b0f1" style="width:10.5pt;height:15.75pt" o:ole="">
                  <v:imagedata r:id="rId514" o:title="eqId80b53eab97158937f92039c1e133b0f1"/>
                </v:shape>
                <o:OLEObject Type="Embed" ProgID="Equation.DSMT4" ShapeID="_x0000_i1543" DrawAspect="Content" ObjectID="_1801638496" r:id="rId521"/>
              </w:object>
            </w:r>
            <w:r>
              <w:t>，多次实验，记录数据，如表所示。分析数据可知，去掉橡皮薄膜后，</w:t>
            </w:r>
            <w:r>
              <w:object w:dxaOrig="210" w:dyaOrig="315" w14:anchorId="0118C236">
                <v:shape id="_x0000_i1544" type="#_x0000_t75" alt="eqId80b53eab97158937f92039c1e133b0f1" style="width:10.5pt;height:15.75pt" o:ole="">
                  <v:imagedata r:id="rId514" o:title="eqId80b53eab97158937f92039c1e133b0f1"/>
                </v:shape>
                <o:OLEObject Type="Embed" ProgID="Equation.DSMT4" ShapeID="_x0000_i1544" DrawAspect="Content" ObjectID="_1801638497" r:id="rId522"/>
              </w:object>
            </w:r>
            <w:r>
              <w:t>可以准确反映</w:t>
            </w:r>
            <w:r>
              <w:object w:dxaOrig="285" w:dyaOrig="300" w14:anchorId="2DDF4BEA">
                <v:shape id="_x0000_i1545" type="#_x0000_t75" alt="eqId86163e76653de1f383788b741fb64a8b" style="width:14.25pt;height:15pt" o:ole="">
                  <v:imagedata r:id="rId518" o:title="eqId86163e76653de1f383788b741fb64a8b"/>
                </v:shape>
                <o:OLEObject Type="Embed" ProgID="Equation.DSMT4" ShapeID="_x0000_i1545" DrawAspect="Content" ObjectID="_1801638498" r:id="rId523"/>
              </w:object>
            </w:r>
            <w:r>
              <w:t>处的液体压强大小；</w:t>
            </w:r>
          </w:p>
          <w:p w14:paraId="3AB39DDC" w14:textId="77777777" w:rsidR="0073346A" w:rsidRDefault="0073346A" w:rsidP="0073346A">
            <w:pPr>
              <w:spacing w:line="360" w:lineRule="auto"/>
              <w:ind w:left="420"/>
              <w:jc w:val="left"/>
              <w:textAlignment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608"/>
              <w:gridCol w:w="608"/>
              <w:gridCol w:w="608"/>
            </w:tblGrid>
            <w:tr w:rsidR="0073346A" w14:paraId="74541F04"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BDF7C" w14:textId="77777777" w:rsidR="0073346A" w:rsidRDefault="0073346A" w:rsidP="0073346A">
                  <w:pPr>
                    <w:spacing w:line="288" w:lineRule="auto"/>
                    <w:jc w:val="center"/>
                    <w:textAlignment w:val="center"/>
                  </w:pPr>
                  <w:r>
                    <w:t>实验次数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9545E" w14:textId="77777777" w:rsidR="0073346A" w:rsidRDefault="0073346A" w:rsidP="0073346A">
                  <w:pPr>
                    <w:spacing w:line="288"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A65617" w14:textId="77777777" w:rsidR="0073346A" w:rsidRDefault="0073346A" w:rsidP="0073346A">
                  <w:pPr>
                    <w:spacing w:line="288" w:lineRule="auto"/>
                    <w:jc w:val="center"/>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1962F" w14:textId="77777777" w:rsidR="0073346A" w:rsidRDefault="0073346A" w:rsidP="0073346A">
                  <w:pPr>
                    <w:spacing w:line="288" w:lineRule="auto"/>
                    <w:jc w:val="center"/>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B5D25" w14:textId="77777777" w:rsidR="0073346A" w:rsidRDefault="0073346A" w:rsidP="0073346A">
                  <w:pPr>
                    <w:spacing w:line="288" w:lineRule="auto"/>
                    <w:jc w:val="center"/>
                    <w:textAlignment w:val="center"/>
                  </w:pPr>
                  <w:r>
                    <w:t>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A126A3" w14:textId="77777777" w:rsidR="0073346A" w:rsidRDefault="0073346A" w:rsidP="0073346A">
                  <w:pPr>
                    <w:spacing w:line="288" w:lineRule="auto"/>
                    <w:jc w:val="center"/>
                    <w:textAlignment w:val="center"/>
                  </w:pPr>
                  <w:r>
                    <w:t>5</w:t>
                  </w:r>
                </w:p>
              </w:tc>
            </w:tr>
            <w:tr w:rsidR="0073346A" w14:paraId="63E0533B"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6DA8E" w14:textId="77777777" w:rsidR="0073346A" w:rsidRDefault="0073346A" w:rsidP="0073346A">
                  <w:pPr>
                    <w:spacing w:line="288" w:lineRule="auto"/>
                    <w:jc w:val="center"/>
                    <w:textAlignment w:val="center"/>
                  </w:pPr>
                  <w:r>
                    <w:object w:dxaOrig="705" w:dyaOrig="330" w14:anchorId="6A700F9F">
                      <v:shape id="_x0000_i1546" type="#_x0000_t75" alt="eqId3c8c44e77fdfe0978affe44d37d40e8d" style="width:35.25pt;height:16.5pt" o:ole="">
                        <v:imagedata r:id="rId524" o:title="eqId3c8c44e77fdfe0978affe44d37d40e8d"/>
                      </v:shape>
                      <o:OLEObject Type="Embed" ProgID="Equation.DSMT4" ShapeID="_x0000_i1546" DrawAspect="Content" ObjectID="_1801638499" r:id="rId525"/>
                    </w:objec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B6E67" w14:textId="77777777" w:rsidR="0073346A" w:rsidRDefault="0073346A" w:rsidP="0073346A">
                  <w:pPr>
                    <w:spacing w:line="288" w:lineRule="auto"/>
                    <w:jc w:val="left"/>
                    <w:textAlignment w:val="center"/>
                  </w:pPr>
                  <w:r>
                    <w:t>6.0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71FB7" w14:textId="77777777" w:rsidR="0073346A" w:rsidRDefault="0073346A" w:rsidP="0073346A">
                  <w:pPr>
                    <w:spacing w:line="288" w:lineRule="auto"/>
                    <w:jc w:val="left"/>
                    <w:textAlignment w:val="center"/>
                  </w:pPr>
                  <w:r>
                    <w:t>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086F18" w14:textId="77777777" w:rsidR="0073346A" w:rsidRDefault="0073346A" w:rsidP="0073346A">
                  <w:pPr>
                    <w:spacing w:line="288" w:lineRule="auto"/>
                    <w:jc w:val="left"/>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ACDB9" w14:textId="77777777" w:rsidR="0073346A" w:rsidRDefault="0073346A" w:rsidP="0073346A">
                  <w:pPr>
                    <w:spacing w:line="288"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32286" w14:textId="77777777" w:rsidR="0073346A" w:rsidRDefault="0073346A" w:rsidP="0073346A">
                  <w:pPr>
                    <w:spacing w:line="288" w:lineRule="auto"/>
                    <w:jc w:val="left"/>
                    <w:textAlignment w:val="center"/>
                  </w:pPr>
                  <w:r>
                    <w:t>14.0</w:t>
                  </w:r>
                </w:p>
              </w:tc>
            </w:tr>
            <w:tr w:rsidR="0073346A" w14:paraId="3EF8C352"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5F57F" w14:textId="77777777" w:rsidR="0073346A" w:rsidRDefault="0073346A" w:rsidP="0073346A">
                  <w:pPr>
                    <w:spacing w:line="288" w:lineRule="auto"/>
                    <w:jc w:val="center"/>
                    <w:textAlignment w:val="center"/>
                  </w:pPr>
                  <w:r>
                    <w:object w:dxaOrig="615" w:dyaOrig="315" w14:anchorId="68143444">
                      <v:shape id="_x0000_i1547" type="#_x0000_t75" alt="eqIda2f5a2e200004d1764d3ce3a2485fcc6" style="width:30.75pt;height:15.75pt" o:ole="">
                        <v:imagedata r:id="rId526" o:title="eqIda2f5a2e200004d1764d3ce3a2485fcc6"/>
                      </v:shape>
                      <o:OLEObject Type="Embed" ProgID="Equation.DSMT4" ShapeID="_x0000_i1547" DrawAspect="Content" ObjectID="_1801638500" r:id="rId527"/>
                    </w:objec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7D4AB" w14:textId="77777777" w:rsidR="0073346A" w:rsidRDefault="0073346A" w:rsidP="0073346A">
                  <w:pPr>
                    <w:spacing w:line="288" w:lineRule="auto"/>
                    <w:jc w:val="left"/>
                    <w:textAlignment w:val="center"/>
                  </w:pPr>
                  <w:r>
                    <w:t>6.0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65B31" w14:textId="77777777" w:rsidR="0073346A" w:rsidRDefault="0073346A" w:rsidP="0073346A">
                  <w:pPr>
                    <w:spacing w:line="288" w:lineRule="auto"/>
                    <w:jc w:val="left"/>
                    <w:textAlignment w:val="center"/>
                  </w:pPr>
                  <w:r>
                    <w:t>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5540B" w14:textId="77777777" w:rsidR="0073346A" w:rsidRDefault="0073346A" w:rsidP="0073346A">
                  <w:pPr>
                    <w:spacing w:line="288" w:lineRule="auto"/>
                    <w:jc w:val="left"/>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623C2" w14:textId="77777777" w:rsidR="0073346A" w:rsidRDefault="0073346A" w:rsidP="0073346A">
                  <w:pPr>
                    <w:spacing w:line="288"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68353" w14:textId="77777777" w:rsidR="0073346A" w:rsidRDefault="0073346A" w:rsidP="0073346A">
                  <w:pPr>
                    <w:spacing w:line="288" w:lineRule="auto"/>
                    <w:jc w:val="left"/>
                    <w:textAlignment w:val="center"/>
                  </w:pPr>
                  <w:r>
                    <w:t>14.0</w:t>
                  </w:r>
                </w:p>
              </w:tc>
            </w:tr>
          </w:tbl>
          <w:p w14:paraId="6869F528" w14:textId="77777777" w:rsidR="0073346A" w:rsidRDefault="0073346A" w:rsidP="0073346A">
            <w:pPr>
              <w:spacing w:line="360" w:lineRule="auto"/>
              <w:ind w:left="420"/>
              <w:jc w:val="left"/>
              <w:textAlignment w:val="center"/>
            </w:pPr>
            <w:r>
              <w:t>(5)</w:t>
            </w:r>
            <w:r>
              <w:t>将玻璃管分别竖直放入酒精、水、盐水和某未知液体中，保持深度</w:t>
            </w:r>
            <w:r>
              <w:rPr>
                <w:rFonts w:eastAsia="Times New Roman"/>
                <w:i/>
              </w:rPr>
              <w:t>H</w:t>
            </w:r>
            <w:r>
              <w:rPr>
                <w:rFonts w:eastAsia="Times New Roman"/>
                <w:i/>
                <w:vertAlign w:val="subscript"/>
              </w:rPr>
              <w:t>2</w:t>
            </w:r>
            <w:r>
              <w:t>为</w:t>
            </w:r>
            <w:r>
              <w:t>10.0cm</w:t>
            </w:r>
            <w:r>
              <w:t>，记录</w:t>
            </w:r>
            <w:r>
              <w:t>U</w:t>
            </w:r>
            <w:r>
              <w:t>形管两侧水面的高度差</w:t>
            </w:r>
            <w:r>
              <w:object w:dxaOrig="225" w:dyaOrig="300" w14:anchorId="6A2613A1">
                <v:shape id="_x0000_i1548" type="#_x0000_t75" alt="eqIdf285174fbf90a9742de57c1e53224cff" style="width:11.25pt;height:15pt" o:ole="">
                  <v:imagedata r:id="rId528" o:title="eqIdf285174fbf90a9742de57c1e53224cff"/>
                </v:shape>
                <o:OLEObject Type="Embed" ProgID="Equation.DSMT4" ShapeID="_x0000_i1548" DrawAspect="Content" ObjectID="_1801638501" r:id="rId529"/>
              </w:object>
            </w:r>
            <w:r>
              <w:t>，如表，已知</w:t>
            </w:r>
            <w:r>
              <w:object w:dxaOrig="4395" w:dyaOrig="360" w14:anchorId="51CBFC27">
                <v:shape id="_x0000_i1549" type="#_x0000_t75" alt="eqId994293aaab8dd36f9c428e852c515fda" style="width:219.75pt;height:18pt" o:ole="">
                  <v:imagedata r:id="rId530" o:title="eqId994293aaab8dd36f9c428e852c515fda"/>
                </v:shape>
                <o:OLEObject Type="Embed" ProgID="Equation.DSMT4" ShapeID="_x0000_i1549" DrawAspect="Content" ObjectID="_1801638502" r:id="rId531"/>
              </w:object>
            </w:r>
            <w:r>
              <w:t>，则该未知液体的密度为</w:t>
            </w:r>
            <w:r>
              <w:rPr>
                <w:rFonts w:eastAsia="Times New Roman"/>
                <w:u w:val="single"/>
              </w:rPr>
              <w:t xml:space="preserve">       </w:t>
            </w:r>
            <w:r>
              <w:object w:dxaOrig="630" w:dyaOrig="315" w14:anchorId="199536E4">
                <v:shape id="_x0000_i1550" type="#_x0000_t75" alt="eqIda41b954c8cbb6a9c5e6375c380f7145d" style="width:31.5pt;height:15.75pt" o:ole="">
                  <v:imagedata r:id="rId532" o:title="eqIda41b954c8cbb6a9c5e6375c380f7145d"/>
                </v:shape>
                <o:OLEObject Type="Embed" ProgID="Equation.DSMT4" ShapeID="_x0000_i1550" DrawAspect="Content" ObjectID="_1801638503" r:id="rId533"/>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608"/>
              <w:gridCol w:w="660"/>
              <w:gridCol w:w="1290"/>
            </w:tblGrid>
            <w:tr w:rsidR="0073346A" w14:paraId="628986B1"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EEED9A" w14:textId="77777777" w:rsidR="0073346A" w:rsidRDefault="0073346A" w:rsidP="0073346A">
                  <w:pPr>
                    <w:spacing w:line="288" w:lineRule="auto"/>
                    <w:jc w:val="center"/>
                    <w:textAlignment w:val="center"/>
                  </w:pPr>
                  <w:r>
                    <w:t>液体种类</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E0044" w14:textId="77777777" w:rsidR="0073346A" w:rsidRDefault="0073346A" w:rsidP="0073346A">
                  <w:pPr>
                    <w:spacing w:line="288" w:lineRule="auto"/>
                    <w:jc w:val="center"/>
                    <w:textAlignment w:val="center"/>
                  </w:pPr>
                  <w:r>
                    <w:t>酒精</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D09F1" w14:textId="77777777" w:rsidR="0073346A" w:rsidRDefault="0073346A" w:rsidP="0073346A">
                  <w:pPr>
                    <w:spacing w:line="288" w:lineRule="auto"/>
                    <w:jc w:val="center"/>
                    <w:textAlignment w:val="center"/>
                  </w:pPr>
                  <w:r>
                    <w:t>水</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34934" w14:textId="77777777" w:rsidR="0073346A" w:rsidRDefault="0073346A" w:rsidP="0073346A">
                  <w:pPr>
                    <w:spacing w:line="288" w:lineRule="auto"/>
                    <w:jc w:val="center"/>
                    <w:textAlignment w:val="center"/>
                  </w:pPr>
                  <w:r>
                    <w:t>盐水</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CC23E2" w14:textId="77777777" w:rsidR="0073346A" w:rsidRDefault="0073346A" w:rsidP="0073346A">
                  <w:pPr>
                    <w:spacing w:line="288" w:lineRule="auto"/>
                    <w:jc w:val="center"/>
                    <w:textAlignment w:val="center"/>
                  </w:pPr>
                  <w:r>
                    <w:t>某未知液体</w:t>
                  </w:r>
                </w:p>
              </w:tc>
            </w:tr>
            <w:tr w:rsidR="0073346A" w14:paraId="0D499EC0"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11C3A" w14:textId="77777777" w:rsidR="0073346A" w:rsidRDefault="0073346A" w:rsidP="0073346A">
                  <w:pPr>
                    <w:spacing w:line="288" w:lineRule="auto"/>
                    <w:jc w:val="center"/>
                    <w:textAlignment w:val="center"/>
                  </w:pPr>
                  <w:r>
                    <w:object w:dxaOrig="720" w:dyaOrig="315" w14:anchorId="0C6790B0">
                      <v:shape id="_x0000_i1551" type="#_x0000_t75" alt="eqIdecf057aa3ffef9defdb544b7b201f582" style="width:36pt;height:15.75pt" o:ole="">
                        <v:imagedata r:id="rId534" o:title="eqIdecf057aa3ffef9defdb544b7b201f582"/>
                      </v:shape>
                      <o:OLEObject Type="Embed" ProgID="Equation.DSMT4" ShapeID="_x0000_i1551" DrawAspect="Content" ObjectID="_1801638504" r:id="rId535"/>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4B470" w14:textId="77777777" w:rsidR="0073346A" w:rsidRDefault="0073346A" w:rsidP="0073346A">
                  <w:pPr>
                    <w:spacing w:line="288" w:lineRule="auto"/>
                    <w:jc w:val="left"/>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AFE95" w14:textId="77777777" w:rsidR="0073346A" w:rsidRDefault="0073346A" w:rsidP="0073346A">
                  <w:pPr>
                    <w:spacing w:line="288" w:lineRule="auto"/>
                    <w:jc w:val="left"/>
                    <w:textAlignment w:val="center"/>
                  </w:pPr>
                  <w:r>
                    <w:t>10.0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F5886D" w14:textId="77777777" w:rsidR="0073346A" w:rsidRDefault="0073346A" w:rsidP="0073346A">
                  <w:pPr>
                    <w:spacing w:line="288" w:lineRule="auto"/>
                    <w:jc w:val="left"/>
                    <w:textAlignment w:val="center"/>
                  </w:pPr>
                  <w:r>
                    <w:t>10.0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F7F76" w14:textId="77777777" w:rsidR="0073346A" w:rsidRDefault="0073346A" w:rsidP="0073346A">
                  <w:pPr>
                    <w:spacing w:line="288" w:lineRule="auto"/>
                    <w:jc w:val="left"/>
                    <w:textAlignment w:val="center"/>
                  </w:pPr>
                  <w:r>
                    <w:t>10.0</w:t>
                  </w:r>
                </w:p>
              </w:tc>
            </w:tr>
            <w:tr w:rsidR="0073346A" w14:paraId="6A2D3E7A"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DDCD" w14:textId="77777777" w:rsidR="0073346A" w:rsidRDefault="0073346A" w:rsidP="0073346A">
                  <w:pPr>
                    <w:spacing w:line="288" w:lineRule="auto"/>
                    <w:jc w:val="center"/>
                    <w:textAlignment w:val="center"/>
                  </w:pPr>
                  <w:r>
                    <w:object w:dxaOrig="630" w:dyaOrig="315" w14:anchorId="7C266AD4">
                      <v:shape id="_x0000_i1552" type="#_x0000_t75" alt="eqId339da851ee2f719d01bd4f557bf5f351" style="width:31.5pt;height:15.75pt" o:ole="">
                        <v:imagedata r:id="rId536" o:title="eqId339da851ee2f719d01bd4f557bf5f351"/>
                      </v:shape>
                      <o:OLEObject Type="Embed" ProgID="Equation.DSMT4" ShapeID="_x0000_i1552" DrawAspect="Content" ObjectID="_1801638505" r:id="rId537"/>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58E833" w14:textId="77777777" w:rsidR="0073346A" w:rsidRDefault="0073346A" w:rsidP="0073346A">
                  <w:pPr>
                    <w:spacing w:line="288" w:lineRule="auto"/>
                    <w:jc w:val="left"/>
                    <w:textAlignment w:val="center"/>
                  </w:pPr>
                  <w:r>
                    <w:t>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D0C77E" w14:textId="77777777" w:rsidR="0073346A" w:rsidRDefault="0073346A" w:rsidP="0073346A">
                  <w:pPr>
                    <w:spacing w:line="288" w:lineRule="auto"/>
                    <w:jc w:val="left"/>
                    <w:textAlignment w:val="center"/>
                  </w:pPr>
                  <w:r>
                    <w:t>10.0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1F3E1" w14:textId="77777777" w:rsidR="0073346A" w:rsidRDefault="0073346A" w:rsidP="0073346A">
                  <w:pPr>
                    <w:spacing w:line="288" w:lineRule="auto"/>
                    <w:jc w:val="left"/>
                    <w:textAlignment w:val="center"/>
                  </w:pPr>
                  <w:r>
                    <w:t>11.0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5E709" w14:textId="77777777" w:rsidR="0073346A" w:rsidRDefault="0073346A" w:rsidP="0073346A">
                  <w:pPr>
                    <w:spacing w:line="288" w:lineRule="auto"/>
                    <w:jc w:val="left"/>
                    <w:textAlignment w:val="center"/>
                  </w:pPr>
                  <w:r>
                    <w:t>15.0</w:t>
                  </w:r>
                </w:p>
              </w:tc>
            </w:tr>
          </w:tbl>
          <w:p w14:paraId="64C2B20C" w14:textId="77777777" w:rsidR="0073346A" w:rsidRDefault="0073346A" w:rsidP="0073346A">
            <w:pPr>
              <w:spacing w:line="360" w:lineRule="auto"/>
              <w:ind w:left="420"/>
              <w:jc w:val="left"/>
              <w:textAlignment w:val="center"/>
            </w:pPr>
          </w:p>
          <w:p w14:paraId="1C356D7F"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良好</w:t>
            </w:r>
            <w:r>
              <w:rPr>
                <w:color w:val="FF0000"/>
              </w:rPr>
              <w:t xml:space="preserve">     A</w:t>
            </w:r>
          </w:p>
          <w:p w14:paraId="48B673A2"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大</w:t>
            </w:r>
          </w:p>
          <w:p w14:paraId="1A7EE72B" w14:textId="77777777" w:rsidR="0073346A" w:rsidRDefault="0073346A" w:rsidP="0073346A">
            <w:pPr>
              <w:shd w:val="clear" w:color="auto" w:fill="F2F2F2"/>
              <w:spacing w:line="360" w:lineRule="auto"/>
              <w:ind w:left="420"/>
              <w:jc w:val="left"/>
              <w:textAlignment w:val="center"/>
              <w:rPr>
                <w:color w:val="FF0000"/>
              </w:rPr>
            </w:pPr>
            <w:r>
              <w:rPr>
                <w:color w:val="FF0000"/>
              </w:rPr>
              <w:t xml:space="preserve">(3)     </w:t>
            </w:r>
            <w:r>
              <w:rPr>
                <w:color w:val="FF0000"/>
              </w:rPr>
              <w:t>随着</w:t>
            </w:r>
            <w:r>
              <w:rPr>
                <w:rFonts w:eastAsia="Times New Roman"/>
                <w:i/>
                <w:color w:val="FF0000"/>
              </w:rPr>
              <w:t>H</w:t>
            </w:r>
            <w:r>
              <w:rPr>
                <w:color w:val="FF0000"/>
              </w:rPr>
              <w:t>的增大，</w:t>
            </w:r>
            <w:r>
              <w:rPr>
                <w:rFonts w:eastAsia="Times New Roman"/>
                <w:i/>
                <w:color w:val="FF0000"/>
              </w:rPr>
              <w:t>h</w:t>
            </w:r>
            <w:r>
              <w:rPr>
                <w:color w:val="FF0000"/>
              </w:rPr>
              <w:t>与</w:t>
            </w:r>
            <w:r>
              <w:rPr>
                <w:rFonts w:eastAsia="Times New Roman"/>
                <w:i/>
                <w:color w:val="FF0000"/>
              </w:rPr>
              <w:t>H</w:t>
            </w:r>
            <w:r>
              <w:rPr>
                <w:color w:val="FF0000"/>
              </w:rPr>
              <w:t>的差值越来越大</w:t>
            </w:r>
            <w:r>
              <w:rPr>
                <w:color w:val="FF0000"/>
              </w:rPr>
              <w:t xml:space="preserve">     </w:t>
            </w:r>
            <w:r>
              <w:rPr>
                <w:color w:val="FF0000"/>
              </w:rPr>
              <w:t>由于橡皮膜的弹力对水产生了一定的压强</w:t>
            </w:r>
          </w:p>
          <w:p w14:paraId="117723E2" w14:textId="77777777" w:rsidR="0073346A" w:rsidRDefault="0073346A" w:rsidP="0073346A">
            <w:pPr>
              <w:shd w:val="clear" w:color="auto" w:fill="F2F2F2"/>
              <w:spacing w:line="360" w:lineRule="auto"/>
              <w:ind w:left="420"/>
              <w:jc w:val="left"/>
              <w:textAlignment w:val="center"/>
              <w:rPr>
                <w:color w:val="FF0000"/>
              </w:rPr>
            </w:pPr>
            <w:r>
              <w:rPr>
                <w:color w:val="FF0000"/>
              </w:rPr>
              <w:t>(4)6.0</w:t>
            </w:r>
          </w:p>
          <w:p w14:paraId="22A83E9D" w14:textId="77777777" w:rsidR="0073346A" w:rsidRDefault="0073346A" w:rsidP="0073346A">
            <w:pPr>
              <w:shd w:val="clear" w:color="auto" w:fill="F2F2F2"/>
              <w:spacing w:line="360" w:lineRule="auto"/>
              <w:ind w:left="420"/>
              <w:jc w:val="left"/>
              <w:textAlignment w:val="center"/>
              <w:rPr>
                <w:color w:val="FF0000"/>
              </w:rPr>
            </w:pPr>
            <w:r>
              <w:rPr>
                <w:color w:val="FF0000"/>
              </w:rPr>
              <w:t>(5)1.5</w:t>
            </w:r>
          </w:p>
          <w:p w14:paraId="2B76D8A4"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用手指按压探头的橡皮膜，发现</w:t>
            </w:r>
            <w:r>
              <w:rPr>
                <w:color w:val="FF0000"/>
              </w:rPr>
              <w:t>U</w:t>
            </w:r>
            <w:r>
              <w:rPr>
                <w:color w:val="FF0000"/>
              </w:rPr>
              <w:t>形管两侧的水面有明显高度差且升降灵活，说明该装置气密性良好，若装置漏气，则</w:t>
            </w:r>
            <w:r>
              <w:rPr>
                <w:color w:val="FF0000"/>
              </w:rPr>
              <w:t>U</w:t>
            </w:r>
            <w:r>
              <w:rPr>
                <w:color w:val="FF0000"/>
              </w:rPr>
              <w:t>形管两侧的水面不会有变化。</w:t>
            </w:r>
          </w:p>
          <w:p w14:paraId="0961C99F" w14:textId="77777777" w:rsidR="0073346A" w:rsidRDefault="0073346A" w:rsidP="0073346A">
            <w:pPr>
              <w:shd w:val="clear" w:color="auto" w:fill="F2F2F2"/>
              <w:spacing w:line="360" w:lineRule="auto"/>
              <w:ind w:left="420"/>
              <w:jc w:val="left"/>
              <w:textAlignment w:val="center"/>
              <w:rPr>
                <w:color w:val="FF0000"/>
              </w:rPr>
            </w:pPr>
            <w:r>
              <w:rPr>
                <w:color w:val="FF0000"/>
              </w:rPr>
              <w:t>[2]</w:t>
            </w:r>
            <w:r>
              <w:rPr>
                <w:color w:val="FF0000"/>
              </w:rPr>
              <w:t>高度差的大小反映有橡皮膜一侧，即探头</w:t>
            </w:r>
            <w:r>
              <w:rPr>
                <w:color w:val="FF0000"/>
              </w:rPr>
              <w:t>A</w:t>
            </w:r>
            <w:r>
              <w:rPr>
                <w:color w:val="FF0000"/>
              </w:rPr>
              <w:t>面所受压强大小。</w:t>
            </w:r>
          </w:p>
          <w:p w14:paraId="07809B87"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U</w:t>
            </w:r>
            <w:r>
              <w:rPr>
                <w:color w:val="FF0000"/>
              </w:rPr>
              <w:t>形管两侧液面高度差越大，表示液体内部压强越大；分析数据可得出结论：在相同液体内部，深度越深压强越大。</w:t>
            </w:r>
          </w:p>
          <w:p w14:paraId="6BDB3772"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w:t>
            </w:r>
            <w:r>
              <w:rPr>
                <w:color w:val="FF0000"/>
              </w:rPr>
              <w:t>还能从表</w:t>
            </w:r>
            <w:r>
              <w:rPr>
                <w:color w:val="FF0000"/>
              </w:rPr>
              <w:t>1</w:t>
            </w:r>
            <w:r>
              <w:rPr>
                <w:color w:val="FF0000"/>
              </w:rPr>
              <w:t>中发现数据变化规律是随着</w:t>
            </w:r>
            <w:r>
              <w:rPr>
                <w:rFonts w:eastAsia="Times New Roman"/>
                <w:i/>
                <w:color w:val="FF0000"/>
              </w:rPr>
              <w:t>H</w:t>
            </w:r>
            <w:r>
              <w:rPr>
                <w:color w:val="FF0000"/>
              </w:rPr>
              <w:t>的增大，</w:t>
            </w:r>
            <w:r>
              <w:rPr>
                <w:rFonts w:eastAsia="Times New Roman"/>
                <w:i/>
                <w:color w:val="FF0000"/>
              </w:rPr>
              <w:t>h</w:t>
            </w:r>
            <w:r>
              <w:rPr>
                <w:color w:val="FF0000"/>
              </w:rPr>
              <w:t>与</w:t>
            </w:r>
            <w:r>
              <w:rPr>
                <w:rFonts w:eastAsia="Times New Roman"/>
                <w:i/>
                <w:color w:val="FF0000"/>
              </w:rPr>
              <w:t>H</w:t>
            </w:r>
            <w:r>
              <w:rPr>
                <w:color w:val="FF0000"/>
              </w:rPr>
              <w:t>的差值越来越大。</w:t>
            </w:r>
          </w:p>
          <w:p w14:paraId="53EB1376" w14:textId="77777777" w:rsidR="0073346A" w:rsidRDefault="0073346A" w:rsidP="0073346A">
            <w:pPr>
              <w:shd w:val="clear" w:color="auto" w:fill="F2F2F2"/>
              <w:spacing w:line="360" w:lineRule="auto"/>
              <w:ind w:left="420"/>
              <w:jc w:val="left"/>
              <w:textAlignment w:val="center"/>
              <w:rPr>
                <w:color w:val="FF0000"/>
              </w:rPr>
            </w:pPr>
            <w:r>
              <w:rPr>
                <w:color w:val="FF0000"/>
              </w:rPr>
              <w:lastRenderedPageBreak/>
              <w:t>[2]</w:t>
            </w:r>
            <w:r>
              <w:rPr>
                <w:color w:val="FF0000"/>
              </w:rPr>
              <w:t>数据变化</w:t>
            </w:r>
            <w:proofErr w:type="gramStart"/>
            <w:r>
              <w:rPr>
                <w:color w:val="FF0000"/>
              </w:rPr>
              <w:t>呈这种</w:t>
            </w:r>
            <w:proofErr w:type="gramEnd"/>
            <w:r>
              <w:rPr>
                <w:color w:val="FF0000"/>
              </w:rPr>
              <w:t>规律的原因是由于橡皮膜的弹力对水产生了一定的压强。</w:t>
            </w:r>
          </w:p>
          <w:p w14:paraId="7C568A3A"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4</w:t>
            </w:r>
            <w:r>
              <w:rPr>
                <w:color w:val="FF0000"/>
              </w:rPr>
              <w:t>）如图</w:t>
            </w:r>
            <w:r>
              <w:rPr>
                <w:color w:val="FF0000"/>
              </w:rPr>
              <w:t>3</w:t>
            </w:r>
            <w:r>
              <w:rPr>
                <w:color w:val="FF0000"/>
              </w:rPr>
              <w:t>所示，此时</w:t>
            </w:r>
            <w:r>
              <w:rPr>
                <w:color w:val="FF0000"/>
              </w:rPr>
              <w:t>U</w:t>
            </w:r>
            <w:r>
              <w:rPr>
                <w:color w:val="FF0000"/>
              </w:rPr>
              <w:t>形管两侧水面的高度差</w:t>
            </w:r>
            <w:r>
              <w:rPr>
                <w:color w:val="FF0000"/>
              </w:rPr>
              <w:object w:dxaOrig="210" w:dyaOrig="315" w14:anchorId="68DD3E60">
                <v:shape id="_x0000_i1553" type="#_x0000_t75" alt="eqId80b53eab97158937f92039c1e133b0f1" style="width:10.5pt;height:15.75pt" o:ole="">
                  <v:imagedata r:id="rId514" o:title="eqId80b53eab97158937f92039c1e133b0f1"/>
                </v:shape>
                <o:OLEObject Type="Embed" ProgID="Equation.DSMT4" ShapeID="_x0000_i1553" DrawAspect="Content" ObjectID="_1801638506" r:id="rId538"/>
              </w:object>
            </w:r>
            <w:r>
              <w:rPr>
                <w:color w:val="FF0000"/>
              </w:rPr>
              <w:t>反映的压强为</w:t>
            </w:r>
          </w:p>
          <w:p w14:paraId="1F01D6A6"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100" w:dyaOrig="315" w14:anchorId="0AAED05B">
                <v:shape id="_x0000_i1554" type="#_x0000_t75" alt="eqId83e60f28cbd3d7ccf175f51bc54a057f" style="width:105pt;height:15.75pt" o:ole="">
                  <v:imagedata r:id="rId539" o:title="eqId83e60f28cbd3d7ccf175f51bc54a057f"/>
                </v:shape>
                <o:OLEObject Type="Embed" ProgID="Equation.DSMT4" ShapeID="_x0000_i1554" DrawAspect="Content" ObjectID="_1801638507" r:id="rId540"/>
              </w:object>
            </w:r>
          </w:p>
          <w:p w14:paraId="24945049"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5</w:t>
            </w:r>
            <w:r>
              <w:rPr>
                <w:color w:val="FF0000"/>
              </w:rPr>
              <w:t>）根据</w:t>
            </w:r>
            <w:r>
              <w:rPr>
                <w:color w:val="FF0000"/>
              </w:rPr>
              <w:object w:dxaOrig="1320" w:dyaOrig="330" w14:anchorId="6F7BE09D">
                <v:shape id="_x0000_i1555" type="#_x0000_t75" alt="eqIdbf2c25b91028640da238ad3f20e3d9b8" style="width:66pt;height:16.5pt" o:ole="">
                  <v:imagedata r:id="rId541" o:title="eqIdbf2c25b91028640da238ad3f20e3d9b8"/>
                </v:shape>
                <o:OLEObject Type="Embed" ProgID="Equation.DSMT4" ShapeID="_x0000_i1555" DrawAspect="Content" ObjectID="_1801638508" r:id="rId542"/>
              </w:object>
            </w:r>
            <w:r>
              <w:rPr>
                <w:color w:val="FF0000"/>
              </w:rPr>
              <w:t>可得该未知液体的密度</w:t>
            </w:r>
          </w:p>
          <w:p w14:paraId="68D8B9E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795" w:dyaOrig="645" w14:anchorId="7E64D1A8">
                <v:shape id="_x0000_i1556" type="#_x0000_t75" alt="eqIda898c5d0ccc2a2cd718e276e866a5dfa" style="width:189.75pt;height:32.25pt" o:ole="">
                  <v:imagedata r:id="rId543" o:title="eqIda898c5d0ccc2a2cd718e276e866a5dfa"/>
                </v:shape>
                <o:OLEObject Type="Embed" ProgID="Equation.DSMT4" ShapeID="_x0000_i1556" DrawAspect="Content" ObjectID="_1801638509" r:id="rId544"/>
              </w:object>
            </w:r>
          </w:p>
          <w:p w14:paraId="5D612517" w14:textId="77777777" w:rsidR="0073346A" w:rsidRDefault="0073346A" w:rsidP="0073346A">
            <w:pPr>
              <w:spacing w:line="360" w:lineRule="auto"/>
              <w:ind w:left="420" w:hanging="420"/>
              <w:jc w:val="left"/>
              <w:textAlignment w:val="center"/>
            </w:pPr>
            <w:r>
              <w:t>18</w:t>
            </w:r>
            <w:r>
              <w:t>．</w:t>
            </w:r>
            <w:r>
              <w:rPr>
                <w:rFonts w:ascii="宋体" w:hAnsi="宋体" w:cs="宋体" w:hint="eastAsia"/>
                <w:b/>
                <w:bCs/>
                <w:color w:val="00B050"/>
                <w:szCs w:val="21"/>
              </w:rPr>
              <w:t>（2024·宁夏·</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如图所示，是</w:t>
            </w:r>
            <w:r>
              <w:t>“</w:t>
            </w:r>
            <w:r>
              <w:t>探究浮力的大小与哪些因素有关</w:t>
            </w:r>
            <w:r>
              <w:t>”</w:t>
            </w:r>
            <w:r>
              <w:t>的实验；</w:t>
            </w:r>
          </w:p>
          <w:p w14:paraId="72D8D073" w14:textId="58F10F45"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CCC0626" wp14:editId="6CB5B6C7">
                  <wp:extent cx="4434205" cy="1466850"/>
                  <wp:effectExtent l="0" t="0" r="4445" b="0"/>
                  <wp:docPr id="1586407761" name="图片 51" descr="@@@dd525bb6-2987-47fc-adbd-286c16839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dd525bb6-2987-47fc-adbd-286c16839e7b"/>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4434205" cy="1466850"/>
                          </a:xfrm>
                          <a:prstGeom prst="rect">
                            <a:avLst/>
                          </a:prstGeom>
                          <a:noFill/>
                          <a:ln>
                            <a:noFill/>
                          </a:ln>
                        </pic:spPr>
                      </pic:pic>
                    </a:graphicData>
                  </a:graphic>
                </wp:inline>
              </w:drawing>
            </w:r>
          </w:p>
          <w:p w14:paraId="02C1B79A" w14:textId="77777777" w:rsidR="0073346A" w:rsidRDefault="0073346A" w:rsidP="0073346A">
            <w:pPr>
              <w:spacing w:line="360" w:lineRule="auto"/>
              <w:ind w:left="420"/>
              <w:jc w:val="left"/>
              <w:textAlignment w:val="center"/>
            </w:pPr>
            <w:r>
              <w:t>（</w:t>
            </w:r>
            <w:r>
              <w:t>1</w:t>
            </w:r>
            <w:r>
              <w:t>）如图甲所示，用弹簧测力计测出物体的重力为</w:t>
            </w:r>
            <w:r>
              <w:rPr>
                <w:rFonts w:eastAsia="Times New Roman"/>
                <w:u w:val="single"/>
              </w:rPr>
              <w:t xml:space="preserve">           </w:t>
            </w:r>
            <w:r>
              <w:t>N</w:t>
            </w:r>
            <w:r>
              <w:t>；</w:t>
            </w:r>
          </w:p>
          <w:p w14:paraId="5CAD511B" w14:textId="77777777" w:rsidR="0073346A" w:rsidRDefault="0073346A" w:rsidP="0073346A">
            <w:pPr>
              <w:spacing w:line="360" w:lineRule="auto"/>
              <w:ind w:left="420"/>
              <w:jc w:val="left"/>
              <w:textAlignment w:val="center"/>
            </w:pPr>
            <w:r>
              <w:t>（</w:t>
            </w:r>
            <w:r>
              <w:t>2</w:t>
            </w:r>
            <w:r>
              <w:t>）将物体逐渐浸入水中，直至浸没，如图乙、丙、丁所示，记录弹簧测力计示数并分析数据可知：浮力的大小与</w:t>
            </w:r>
            <w:r>
              <w:rPr>
                <w:rFonts w:eastAsia="Times New Roman"/>
                <w:u w:val="single"/>
              </w:rPr>
              <w:t xml:space="preserve">           </w:t>
            </w:r>
            <w:r>
              <w:t>有关；</w:t>
            </w:r>
          </w:p>
          <w:p w14:paraId="000D6191" w14:textId="77777777" w:rsidR="0073346A" w:rsidRDefault="0073346A" w:rsidP="0073346A">
            <w:pPr>
              <w:spacing w:line="360" w:lineRule="auto"/>
              <w:ind w:left="420"/>
              <w:jc w:val="left"/>
              <w:textAlignment w:val="center"/>
            </w:pPr>
            <w:r>
              <w:t>（</w:t>
            </w:r>
            <w:r>
              <w:t>3</w:t>
            </w:r>
            <w:r>
              <w:t>）浸没后，继续缓慢地增大物体在水中的深度，同时记录弹簧测力计的示数和物体下表面的深度；下图能正确反映物体所受浮力</w:t>
            </w:r>
            <w:r>
              <w:object w:dxaOrig="300" w:dyaOrig="330" w14:anchorId="3A14E434">
                <v:shape id="_x0000_i1558" type="#_x0000_t75" alt="eqId7f981379c4666a67b48257939444ca27" style="width:15pt;height:16.5pt" o:ole="">
                  <v:imagedata r:id="rId162" o:title="eqId7f981379c4666a67b48257939444ca27"/>
                </v:shape>
                <o:OLEObject Type="Embed" ProgID="Equation.DSMT4" ShapeID="_x0000_i1558" DrawAspect="Content" ObjectID="_1801638510" r:id="rId546"/>
              </w:object>
            </w:r>
            <w:r>
              <w:t>和物体下表面深度</w:t>
            </w:r>
            <w:r>
              <w:rPr>
                <w:rFonts w:eastAsia="Times New Roman"/>
                <w:i/>
              </w:rPr>
              <w:t>h</w:t>
            </w:r>
            <w:r>
              <w:t>关系的图像是</w:t>
            </w:r>
            <w:r>
              <w:rPr>
                <w:rFonts w:eastAsia="Times New Roman"/>
                <w:u w:val="single"/>
              </w:rPr>
              <w:t xml:space="preserve">           </w:t>
            </w:r>
            <w:r>
              <w:t>；（填序号）</w:t>
            </w:r>
          </w:p>
          <w:p w14:paraId="1C64993F" w14:textId="0AF40939" w:rsidR="0073346A" w:rsidRDefault="0073346A" w:rsidP="0073346A">
            <w:pPr>
              <w:spacing w:line="360" w:lineRule="auto"/>
              <w:ind w:left="420"/>
              <w:jc w:val="left"/>
              <w:textAlignment w:val="center"/>
            </w:pPr>
            <w:r>
              <w:t>A</w:t>
            </w:r>
            <w:r>
              <w:t>．</w:t>
            </w:r>
            <w:r>
              <w:rPr>
                <w:rFonts w:eastAsia="Times New Roman"/>
                <w:noProof/>
                <w:kern w:val="0"/>
                <w:sz w:val="24"/>
              </w:rPr>
              <w:drawing>
                <wp:inline distT="0" distB="0" distL="0" distR="0" wp14:anchorId="4E83773B" wp14:editId="41E0EB75">
                  <wp:extent cx="1047750" cy="1085850"/>
                  <wp:effectExtent l="0" t="0" r="0" b="0"/>
                  <wp:docPr id="607331948" name="图片 50" descr="@@@772d4bd4-2ecb-412f-b2ed-97f0e0aea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772d4bd4-2ecb-412f-b2ed-97f0e0aea8b0"/>
                          <pic:cNvPicPr>
                            <a:picLocks noChangeAspect="1" noChangeArrowheads="1"/>
                          </pic:cNvPicPr>
                        </pic:nvPicPr>
                        <pic:blipFill>
                          <a:blip r:embed="rId547" cstate="print">
                            <a:extLst>
                              <a:ext uri="{28A0092B-C50C-407E-A947-70E740481C1C}">
                                <a14:useLocalDpi xmlns:a14="http://schemas.microsoft.com/office/drawing/2010/main" val="0"/>
                              </a:ext>
                            </a:extLst>
                          </a:blip>
                          <a:srcRect/>
                          <a:stretch>
                            <a:fillRect/>
                          </a:stretch>
                        </pic:blipFill>
                        <pic:spPr bwMode="auto">
                          <a:xfrm>
                            <a:off x="0" y="0"/>
                            <a:ext cx="1047750" cy="1085850"/>
                          </a:xfrm>
                          <a:prstGeom prst="rect">
                            <a:avLst/>
                          </a:prstGeom>
                          <a:noFill/>
                          <a:ln>
                            <a:noFill/>
                          </a:ln>
                        </pic:spPr>
                      </pic:pic>
                    </a:graphicData>
                  </a:graphic>
                </wp:inline>
              </w:drawing>
            </w:r>
            <w:r>
              <w:rPr>
                <w:rFonts w:eastAsia="Times New Roman"/>
                <w:kern w:val="0"/>
                <w:sz w:val="24"/>
              </w:rPr>
              <w:t>   </w:t>
            </w:r>
            <w:r>
              <w:t>B</w:t>
            </w:r>
            <w:r>
              <w:t>．</w:t>
            </w:r>
            <w:r>
              <w:rPr>
                <w:rFonts w:eastAsia="Times New Roman"/>
                <w:kern w:val="0"/>
                <w:sz w:val="24"/>
              </w:rPr>
              <w:t>    </w:t>
            </w:r>
            <w:r>
              <w:rPr>
                <w:rFonts w:eastAsia="Times New Roman"/>
                <w:noProof/>
                <w:kern w:val="0"/>
                <w:sz w:val="24"/>
              </w:rPr>
              <w:drawing>
                <wp:inline distT="0" distB="0" distL="0" distR="0" wp14:anchorId="2481F232" wp14:editId="0CCA2458">
                  <wp:extent cx="1066800" cy="1100455"/>
                  <wp:effectExtent l="0" t="0" r="0" b="4445"/>
                  <wp:docPr id="920307287" name="图片 49" descr="@@@e6f5f095-9e4d-4273-8fb3-f7a055d1c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e6f5f095-9e4d-4273-8fb3-f7a055d1cb24"/>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1066800" cy="1100455"/>
                          </a:xfrm>
                          <a:prstGeom prst="rect">
                            <a:avLst/>
                          </a:prstGeom>
                          <a:noFill/>
                          <a:ln>
                            <a:noFill/>
                          </a:ln>
                        </pic:spPr>
                      </pic:pic>
                    </a:graphicData>
                  </a:graphic>
                </wp:inline>
              </w:drawing>
            </w:r>
          </w:p>
          <w:p w14:paraId="5A57C7C0" w14:textId="4755AFB8" w:rsidR="0073346A" w:rsidRDefault="0073346A" w:rsidP="0073346A">
            <w:pPr>
              <w:spacing w:line="360" w:lineRule="auto"/>
              <w:ind w:left="420"/>
              <w:jc w:val="left"/>
              <w:textAlignment w:val="center"/>
            </w:pPr>
            <w:r>
              <w:t>C</w:t>
            </w:r>
            <w:r>
              <w:t>．</w:t>
            </w:r>
            <w:r>
              <w:rPr>
                <w:rFonts w:eastAsia="Times New Roman"/>
                <w:noProof/>
                <w:kern w:val="0"/>
                <w:sz w:val="24"/>
              </w:rPr>
              <w:drawing>
                <wp:inline distT="0" distB="0" distL="0" distR="0" wp14:anchorId="283520E3" wp14:editId="5D2919A8">
                  <wp:extent cx="1152525" cy="1190625"/>
                  <wp:effectExtent l="0" t="0" r="9525" b="9525"/>
                  <wp:docPr id="1715784598" name="图片 48" descr="@@@814d4831-66dc-4e18-95af-804e4ed6e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814d4831-66dc-4e18-95af-804e4ed6ebcd"/>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bwMode="auto">
                          <a:xfrm>
                            <a:off x="0" y="0"/>
                            <a:ext cx="1152525" cy="1190625"/>
                          </a:xfrm>
                          <a:prstGeom prst="rect">
                            <a:avLst/>
                          </a:prstGeom>
                          <a:noFill/>
                          <a:ln>
                            <a:noFill/>
                          </a:ln>
                        </pic:spPr>
                      </pic:pic>
                    </a:graphicData>
                  </a:graphic>
                </wp:inline>
              </w:drawing>
            </w:r>
            <w:r>
              <w:rPr>
                <w:rFonts w:eastAsia="Times New Roman"/>
                <w:kern w:val="0"/>
                <w:sz w:val="24"/>
              </w:rPr>
              <w:t>    </w:t>
            </w:r>
            <w:r>
              <w:t>D</w:t>
            </w:r>
            <w:r>
              <w:t>．</w:t>
            </w:r>
            <w:r>
              <w:rPr>
                <w:rFonts w:eastAsia="Times New Roman"/>
                <w:noProof/>
                <w:kern w:val="0"/>
                <w:sz w:val="24"/>
              </w:rPr>
              <w:drawing>
                <wp:inline distT="0" distB="0" distL="0" distR="0" wp14:anchorId="193B6B33" wp14:editId="00306F43">
                  <wp:extent cx="1214755" cy="1262380"/>
                  <wp:effectExtent l="0" t="0" r="4445" b="0"/>
                  <wp:docPr id="1362970920" name="图片 47" descr="@@@58518f8a-d132-4f3f-9948-b21f0a327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58518f8a-d132-4f3f-9948-b21f0a3276cb"/>
                          <pic:cNvPicPr>
                            <a:picLocks noChangeAspect="1" noChangeArrowheads="1"/>
                          </pic:cNvPicPr>
                        </pic:nvPicPr>
                        <pic:blipFill>
                          <a:blip r:embed="rId550" cstate="print">
                            <a:extLst>
                              <a:ext uri="{28A0092B-C50C-407E-A947-70E740481C1C}">
                                <a14:useLocalDpi xmlns:a14="http://schemas.microsoft.com/office/drawing/2010/main" val="0"/>
                              </a:ext>
                            </a:extLst>
                          </a:blip>
                          <a:srcRect/>
                          <a:stretch>
                            <a:fillRect/>
                          </a:stretch>
                        </pic:blipFill>
                        <pic:spPr bwMode="auto">
                          <a:xfrm>
                            <a:off x="0" y="0"/>
                            <a:ext cx="1214755" cy="1262380"/>
                          </a:xfrm>
                          <a:prstGeom prst="rect">
                            <a:avLst/>
                          </a:prstGeom>
                          <a:noFill/>
                          <a:ln>
                            <a:noFill/>
                          </a:ln>
                        </pic:spPr>
                      </pic:pic>
                    </a:graphicData>
                  </a:graphic>
                </wp:inline>
              </w:drawing>
            </w:r>
          </w:p>
          <w:p w14:paraId="7496EB43" w14:textId="77777777" w:rsidR="0073346A" w:rsidRDefault="0073346A" w:rsidP="0073346A">
            <w:pPr>
              <w:spacing w:line="360" w:lineRule="auto"/>
              <w:ind w:left="420"/>
              <w:jc w:val="left"/>
              <w:textAlignment w:val="center"/>
            </w:pPr>
            <w:r>
              <w:t>（</w:t>
            </w:r>
            <w:r>
              <w:t>4</w:t>
            </w:r>
            <w:r>
              <w:t>）通过分析图中甲、丁、戊可知：当物体排开液体的体积一定时，液体的密度越大，物体所受的浮</w:t>
            </w:r>
            <w:r>
              <w:lastRenderedPageBreak/>
              <w:t>力</w:t>
            </w:r>
            <w:r>
              <w:rPr>
                <w:rFonts w:eastAsia="Times New Roman"/>
                <w:u w:val="single"/>
              </w:rPr>
              <w:t xml:space="preserve">           </w:t>
            </w:r>
            <w:r>
              <w:t>；</w:t>
            </w:r>
          </w:p>
          <w:p w14:paraId="5CCC535D" w14:textId="77777777" w:rsidR="0073346A" w:rsidRDefault="0073346A" w:rsidP="0073346A">
            <w:pPr>
              <w:spacing w:line="360" w:lineRule="auto"/>
              <w:ind w:left="420"/>
              <w:jc w:val="left"/>
              <w:textAlignment w:val="center"/>
            </w:pPr>
            <w:r>
              <w:t>（</w:t>
            </w:r>
            <w:r>
              <w:t>5</w:t>
            </w:r>
            <w:r>
              <w:t>）某同学猜想浮力大小可能与物体的密度有关；请你自选实验器材，简要设计实验步骤来证明他的猜想是否正确。</w:t>
            </w:r>
            <w:r>
              <w:rPr>
                <w:rFonts w:eastAsia="Times New Roman"/>
                <w:u w:val="single"/>
              </w:rPr>
              <w:t xml:space="preserve">    </w:t>
            </w:r>
          </w:p>
          <w:p w14:paraId="25A6F186"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 xml:space="preserve">     2.1     </w:t>
            </w:r>
            <w:r>
              <w:rPr>
                <w:color w:val="FF0000"/>
              </w:rPr>
              <w:t>物体排开液体的体积</w:t>
            </w:r>
            <w:r>
              <w:rPr>
                <w:color w:val="FF0000"/>
              </w:rPr>
              <w:t xml:space="preserve">     D     </w:t>
            </w:r>
            <w:r>
              <w:rPr>
                <w:color w:val="FF0000"/>
              </w:rPr>
              <w:t>越大</w:t>
            </w:r>
            <w:r>
              <w:rPr>
                <w:color w:val="FF0000"/>
              </w:rPr>
              <w:t xml:space="preserve">     </w:t>
            </w:r>
            <w:r>
              <w:rPr>
                <w:color w:val="FF0000"/>
              </w:rPr>
              <w:t>见解析</w:t>
            </w:r>
          </w:p>
          <w:p w14:paraId="108C7A40" w14:textId="77777777" w:rsidR="0073346A" w:rsidRDefault="0073346A" w:rsidP="007334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由图甲可知，弹簧测力计的分度值为</w:t>
            </w:r>
            <w:r>
              <w:rPr>
                <w:color w:val="FF0000"/>
              </w:rPr>
              <w:t>0.1N</w:t>
            </w:r>
            <w:r>
              <w:rPr>
                <w:color w:val="FF0000"/>
              </w:rPr>
              <w:t>，示数为</w:t>
            </w:r>
            <w:r>
              <w:rPr>
                <w:color w:val="FF0000"/>
              </w:rPr>
              <w:t>2.1N</w:t>
            </w:r>
            <w:r>
              <w:rPr>
                <w:color w:val="FF0000"/>
              </w:rPr>
              <w:t>，则物体的重力为</w:t>
            </w:r>
            <w:r>
              <w:rPr>
                <w:color w:val="FF0000"/>
              </w:rPr>
              <w:t>2.1N</w:t>
            </w:r>
            <w:r>
              <w:rPr>
                <w:color w:val="FF0000"/>
              </w:rPr>
              <w:t>。</w:t>
            </w:r>
          </w:p>
          <w:p w14:paraId="783A912F"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观察乙、丙、丁图发现，在同种液体中，液体密度不变，物体逐渐浸入水中，排开液体的体积增大，弹簧测力计的示数减小，由称重法可知，物体受到的浮力增大，所以浮力的大小与物体排开液体的体积有关。</w:t>
            </w:r>
          </w:p>
          <w:p w14:paraId="79E0B128"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w:t>
            </w:r>
            <w:r>
              <w:rPr>
                <w:color w:val="FF0000"/>
              </w:rPr>
              <w:t>由于浮力的大小与物体排开液体的体积有关，物体浸入水中越深，排开液体体积越大，则物体下表面深度越大，物体受到的浮力越大；当物体浸没在水中，排开液体的体积不变，则物体受到的浮力大小不变，故随着物体下表面深度增大，物体受到的浮力先增大，后不变，故</w:t>
            </w:r>
            <w:r>
              <w:rPr>
                <w:color w:val="FF0000"/>
              </w:rPr>
              <w:t>D</w:t>
            </w:r>
            <w:r>
              <w:rPr>
                <w:color w:val="FF0000"/>
              </w:rPr>
              <w:t>符合题意，</w:t>
            </w:r>
            <w:r>
              <w:rPr>
                <w:color w:val="FF0000"/>
              </w:rPr>
              <w:t>ABC</w:t>
            </w:r>
            <w:r>
              <w:rPr>
                <w:color w:val="FF0000"/>
              </w:rPr>
              <w:t>不符合题意。</w:t>
            </w:r>
          </w:p>
          <w:p w14:paraId="3BF939C0" w14:textId="77777777" w:rsidR="0073346A" w:rsidRDefault="0073346A" w:rsidP="0073346A">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63295C14"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[4]</w:t>
            </w:r>
            <w:r>
              <w:rPr>
                <w:color w:val="FF0000"/>
              </w:rPr>
              <w:t>分析图中甲、丁、戊发现，物体浸没在不同液体中，液体密度不同，物体排开液体的体积相同，液体密度越大，弹簧测力计示数越小，即物体受到的浮力越大，所以可得结论：当物体排开液体的体积一定时，液体的密度越大，物体所受的浮力越大。</w:t>
            </w:r>
          </w:p>
          <w:p w14:paraId="44BE6998"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[5]①</w:t>
            </w:r>
            <w:r>
              <w:rPr>
                <w:color w:val="FF0000"/>
              </w:rPr>
              <w:t>取体积相同的铜块和铝块，用弹簧测力计分别测出它们的重力记为</w:t>
            </w:r>
            <w:r>
              <w:rPr>
                <w:i/>
                <w:color w:val="FF0000"/>
              </w:rPr>
              <w:t>G</w:t>
            </w:r>
            <w:r>
              <w:rPr>
                <w:i/>
                <w:color w:val="FF0000"/>
                <w:vertAlign w:val="subscript"/>
              </w:rPr>
              <w:t>1</w:t>
            </w:r>
            <w:r>
              <w:rPr>
                <w:color w:val="FF0000"/>
              </w:rPr>
              <w:t>、</w:t>
            </w:r>
            <w:r>
              <w:rPr>
                <w:i/>
                <w:color w:val="FF0000"/>
              </w:rPr>
              <w:t>G</w:t>
            </w:r>
            <w:r>
              <w:rPr>
                <w:i/>
                <w:color w:val="FF0000"/>
                <w:vertAlign w:val="subscript"/>
              </w:rPr>
              <w:t>2</w:t>
            </w:r>
            <w:r>
              <w:rPr>
                <w:color w:val="FF0000"/>
              </w:rPr>
              <w:t>；</w:t>
            </w:r>
          </w:p>
          <w:p w14:paraId="57E5CF7F" w14:textId="77777777" w:rsidR="0073346A" w:rsidRDefault="0073346A" w:rsidP="0073346A">
            <w:pPr>
              <w:shd w:val="clear" w:color="auto" w:fill="F2F2F2"/>
              <w:spacing w:line="360" w:lineRule="auto"/>
              <w:ind w:left="420"/>
              <w:jc w:val="left"/>
              <w:textAlignment w:val="center"/>
              <w:rPr>
                <w:color w:val="FF0000"/>
              </w:rPr>
            </w:pPr>
            <w:r>
              <w:rPr>
                <w:color w:val="FF0000"/>
              </w:rPr>
              <w:t>②</w:t>
            </w:r>
            <w:r>
              <w:rPr>
                <w:color w:val="FF0000"/>
              </w:rPr>
              <w:t>用弹簧测力计分别挂着它们浸没在水中，金属块不触底，读出弹簧测力计的示数记为</w:t>
            </w:r>
            <w:r>
              <w:rPr>
                <w:i/>
                <w:color w:val="FF0000"/>
              </w:rPr>
              <w:t>F</w:t>
            </w:r>
            <w:r>
              <w:rPr>
                <w:i/>
                <w:color w:val="FF0000"/>
                <w:vertAlign w:val="subscript"/>
              </w:rPr>
              <w:t>1</w:t>
            </w:r>
            <w:r>
              <w:rPr>
                <w:color w:val="FF0000"/>
              </w:rPr>
              <w:t>、</w:t>
            </w:r>
            <w:r>
              <w:rPr>
                <w:i/>
                <w:color w:val="FF0000"/>
              </w:rPr>
              <w:t>F</w:t>
            </w:r>
            <w:r>
              <w:rPr>
                <w:i/>
                <w:color w:val="FF0000"/>
                <w:vertAlign w:val="subscript"/>
              </w:rPr>
              <w:t>2</w:t>
            </w:r>
            <w:r>
              <w:rPr>
                <w:color w:val="FF0000"/>
              </w:rPr>
              <w:t>；</w:t>
            </w:r>
          </w:p>
          <w:p w14:paraId="26562ED4" w14:textId="77777777" w:rsidR="0073346A" w:rsidRDefault="0073346A" w:rsidP="0073346A">
            <w:pPr>
              <w:shd w:val="clear" w:color="auto" w:fill="F2F2F2"/>
              <w:spacing w:line="360" w:lineRule="auto"/>
              <w:ind w:left="420"/>
              <w:jc w:val="left"/>
              <w:textAlignment w:val="center"/>
              <w:rPr>
                <w:color w:val="FF0000"/>
              </w:rPr>
            </w:pPr>
            <w:r>
              <w:rPr>
                <w:color w:val="FF0000"/>
              </w:rPr>
              <w:t>③</w:t>
            </w:r>
            <w:r>
              <w:rPr>
                <w:color w:val="FF0000"/>
              </w:rPr>
              <w:t>分析比较</w:t>
            </w:r>
            <w:r>
              <w:rPr>
                <w:color w:val="FF0000"/>
              </w:rPr>
              <w:object w:dxaOrig="615" w:dyaOrig="315" w14:anchorId="178C48FD">
                <v:shape id="_x0000_i1563" type="#_x0000_t75" alt="eqId917f88a2c81c3883351be916f9036217" style="width:30.75pt;height:15.75pt" o:ole="">
                  <v:imagedata r:id="rId551" o:title="eqId917f88a2c81c3883351be916f9036217"/>
                </v:shape>
                <o:OLEObject Type="Embed" ProgID="Equation.DSMT4" ShapeID="_x0000_i1563" DrawAspect="Content" ObjectID="_1801638511" r:id="rId552"/>
              </w:object>
            </w:r>
            <w:r>
              <w:rPr>
                <w:color w:val="FF0000"/>
              </w:rPr>
              <w:t>和</w:t>
            </w:r>
            <w:r>
              <w:rPr>
                <w:color w:val="FF0000"/>
              </w:rPr>
              <w:object w:dxaOrig="675" w:dyaOrig="315" w14:anchorId="7BD8D3FE">
                <v:shape id="_x0000_i1564" type="#_x0000_t75" alt="eqId59cfd9fcfe3a1f594b1d926d3b076fca" style="width:33.75pt;height:15.75pt" o:ole="">
                  <v:imagedata r:id="rId553" o:title="eqId59cfd9fcfe3a1f594b1d926d3b076fca"/>
                </v:shape>
                <o:OLEObject Type="Embed" ProgID="Equation.DSMT4" ShapeID="_x0000_i1564" DrawAspect="Content" ObjectID="_1801638512" r:id="rId554"/>
              </w:object>
            </w:r>
            <w:r>
              <w:rPr>
                <w:color w:val="FF0000"/>
              </w:rPr>
              <w:t>的大小，即可验证猜想。</w:t>
            </w:r>
          </w:p>
          <w:p w14:paraId="534F3FE0" w14:textId="77777777" w:rsidR="0073346A" w:rsidRDefault="0073346A" w:rsidP="0073346A">
            <w:pPr>
              <w:spacing w:line="360" w:lineRule="auto"/>
              <w:ind w:left="420" w:hanging="420"/>
              <w:jc w:val="left"/>
              <w:textAlignment w:val="center"/>
            </w:pPr>
            <w:r>
              <w:t>19</w:t>
            </w:r>
            <w:r>
              <w:t>．</w:t>
            </w:r>
            <w:r>
              <w:rPr>
                <w:rFonts w:ascii="宋体" w:hAnsi="宋体" w:cs="宋体" w:hint="eastAsia"/>
                <w:b/>
                <w:bCs/>
                <w:color w:val="00B050"/>
                <w:szCs w:val="21"/>
              </w:rPr>
              <w:t>（2024·四川乐山·</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如图所示，实心均匀圆柱体</w:t>
            </w:r>
            <w:r>
              <w:t>A</w:t>
            </w:r>
            <w:r>
              <w:t>、底面积均为</w:t>
            </w:r>
            <w:r>
              <w:object w:dxaOrig="600" w:dyaOrig="285" w14:anchorId="4849BF6B">
                <v:shape id="_x0000_i1565" type="#_x0000_t75" alt="eqId77b03f2c43c04e819ad1f496722ed584" style="width:30pt;height:14.25pt" o:ole="">
                  <v:imagedata r:id="rId555" o:title="eqId77b03f2c43c04e819ad1f496722ed584"/>
                </v:shape>
                <o:OLEObject Type="Embed" ProgID="Equation.DSMT4" ShapeID="_x0000_i1565" DrawAspect="Content" ObjectID="_1801638513" r:id="rId556"/>
              </w:object>
            </w:r>
            <w:r>
              <w:t>的薄壁圆柱形容器</w:t>
            </w:r>
            <w:r>
              <w:t>B</w:t>
            </w:r>
            <w:r>
              <w:t>、</w:t>
            </w:r>
            <w:r>
              <w:t>C</w:t>
            </w:r>
            <w:r>
              <w:t>，都放置在水平桌面上，</w:t>
            </w:r>
            <w:r>
              <w:t>A</w:t>
            </w:r>
            <w:r>
              <w:t>、</w:t>
            </w:r>
            <w:r>
              <w:t>B</w:t>
            </w:r>
            <w:r>
              <w:t>、</w:t>
            </w:r>
            <w:r>
              <w:t>C</w:t>
            </w:r>
            <w:r>
              <w:t>的高度均为</w:t>
            </w:r>
            <w:r>
              <w:t>10cm</w:t>
            </w:r>
            <w:r>
              <w:t>。容器</w:t>
            </w:r>
            <w:r>
              <w:t>B</w:t>
            </w:r>
            <w:r>
              <w:t>内装有水，各项参数如表所示。忽略圆柱体</w:t>
            </w:r>
            <w:r>
              <w:t>A</w:t>
            </w:r>
            <w:r>
              <w:t>吸附液体等次要因素，</w:t>
            </w:r>
            <w:r>
              <w:rPr>
                <w:rFonts w:eastAsia="Times New Roman"/>
                <w:i/>
              </w:rPr>
              <w:t>g</w:t>
            </w:r>
            <w:r>
              <w:t>取</w:t>
            </w:r>
            <w:r>
              <w:object w:dxaOrig="690" w:dyaOrig="270" w14:anchorId="5041475C">
                <v:shape id="_x0000_i1566" type="#_x0000_t75" alt="eqId3a981217274f9014e52b973282b0b5ad" style="width:34.5pt;height:13.5pt" o:ole="">
                  <v:imagedata r:id="rId92" o:title="eqId3a981217274f9014e52b973282b0b5ad"/>
                </v:shape>
                <o:OLEObject Type="Embed" ProgID="Equation.DSMT4" ShapeID="_x0000_i1566" DrawAspect="Content" ObjectID="_1801638514" r:id="rId557"/>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79"/>
              <w:gridCol w:w="1075"/>
              <w:gridCol w:w="555"/>
              <w:gridCol w:w="503"/>
            </w:tblGrid>
            <w:tr w:rsidR="0073346A" w14:paraId="581F29F2" w14:textId="77777777" w:rsidTr="00531CF9">
              <w:trPr>
                <w:jc w:val="center"/>
              </w:trPr>
              <w:tc>
                <w:tcPr>
                  <w:tcW w:w="1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24B72" w14:textId="77777777" w:rsidR="0073346A" w:rsidRDefault="0073346A" w:rsidP="0073346A">
                  <w:pPr>
                    <w:spacing w:line="288" w:lineRule="auto"/>
                    <w:jc w:val="center"/>
                    <w:textAlignment w:val="center"/>
                  </w:pPr>
                  <w:r>
                    <w:t>参数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50A70" w14:textId="77777777" w:rsidR="0073346A" w:rsidRDefault="0073346A" w:rsidP="0073346A">
                  <w:pPr>
                    <w:spacing w:line="288" w:lineRule="auto"/>
                    <w:jc w:val="center"/>
                    <w:textAlignment w:val="center"/>
                  </w:pPr>
                  <w:r>
                    <w:t>圆柱体</w:t>
                  </w:r>
                  <w:r>
                    <w:t>A</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E431B" w14:textId="77777777" w:rsidR="0073346A" w:rsidRDefault="0073346A" w:rsidP="0073346A">
                  <w:pPr>
                    <w:spacing w:line="288" w:lineRule="auto"/>
                    <w:jc w:val="center"/>
                    <w:textAlignment w:val="center"/>
                  </w:pPr>
                  <w:r>
                    <w:t>水</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1232C" w14:textId="77777777" w:rsidR="0073346A" w:rsidRDefault="0073346A" w:rsidP="0073346A">
                  <w:pPr>
                    <w:spacing w:line="288" w:lineRule="auto"/>
                    <w:jc w:val="center"/>
                    <w:textAlignment w:val="center"/>
                  </w:pPr>
                  <w:r>
                    <w:t>油</w:t>
                  </w:r>
                </w:p>
              </w:tc>
            </w:tr>
            <w:tr w:rsidR="0073346A" w14:paraId="64979FF0" w14:textId="77777777" w:rsidTr="00531CF9">
              <w:trPr>
                <w:jc w:val="center"/>
              </w:trPr>
              <w:tc>
                <w:tcPr>
                  <w:tcW w:w="1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91662" w14:textId="77777777" w:rsidR="0073346A" w:rsidRDefault="0073346A" w:rsidP="0073346A">
                  <w:pPr>
                    <w:spacing w:line="288" w:lineRule="auto"/>
                    <w:jc w:val="center"/>
                    <w:textAlignment w:val="center"/>
                  </w:pPr>
                  <w:r>
                    <w:t>质量</w:t>
                  </w:r>
                  <w:r>
                    <w:t>/g</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C95E8" w14:textId="77777777" w:rsidR="0073346A" w:rsidRDefault="0073346A" w:rsidP="0073346A">
                  <w:pPr>
                    <w:spacing w:line="288" w:lineRule="auto"/>
                    <w:jc w:val="left"/>
                    <w:textAlignment w:val="center"/>
                  </w:pPr>
                  <w:r>
                    <w:t>90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0F92C4" w14:textId="77777777" w:rsidR="0073346A" w:rsidRDefault="0073346A" w:rsidP="0073346A">
                  <w:pPr>
                    <w:spacing w:line="288" w:lineRule="auto"/>
                    <w:jc w:val="left"/>
                    <w:textAlignment w:val="center"/>
                  </w:pPr>
                  <w:r>
                    <w:t>120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E267F" w14:textId="77777777" w:rsidR="0073346A" w:rsidRDefault="0073346A" w:rsidP="0073346A">
                  <w:pPr>
                    <w:spacing w:line="288" w:lineRule="auto"/>
                    <w:jc w:val="left"/>
                    <w:textAlignment w:val="center"/>
                  </w:pPr>
                  <w:r>
                    <w:t>81</w:t>
                  </w:r>
                </w:p>
              </w:tc>
            </w:tr>
            <w:tr w:rsidR="0073346A" w14:paraId="73758978" w14:textId="77777777" w:rsidTr="00531CF9">
              <w:trPr>
                <w:jc w:val="center"/>
              </w:trPr>
              <w:tc>
                <w:tcPr>
                  <w:tcW w:w="1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FB72B" w14:textId="77777777" w:rsidR="0073346A" w:rsidRDefault="0073346A" w:rsidP="0073346A">
                  <w:pPr>
                    <w:spacing w:line="288" w:lineRule="auto"/>
                    <w:jc w:val="center"/>
                    <w:textAlignment w:val="center"/>
                  </w:pPr>
                  <w:r>
                    <w:t>密度</w:t>
                  </w:r>
                  <w:r>
                    <w:t>/</w:t>
                  </w:r>
                  <w:r>
                    <w:t>（</w:t>
                  </w:r>
                  <w:r>
                    <w:object w:dxaOrig="540" w:dyaOrig="315" w14:anchorId="735B65F1">
                      <v:shape id="_x0000_i1567" type="#_x0000_t75" alt="eqId55a85ab212fd29e35beb6d24c057dcac" style="width:27pt;height:15.75pt" o:ole="">
                        <v:imagedata r:id="rId558" o:title="eqId55a85ab212fd29e35beb6d24c057dcac"/>
                      </v:shape>
                      <o:OLEObject Type="Embed" ProgID="Equation.DSMT4" ShapeID="_x0000_i1567" DrawAspect="Content" ObjectID="_1801638515" r:id="rId559"/>
                    </w:object>
                  </w:r>
                  <w:r>
                    <w:t>）</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2C58F" w14:textId="77777777" w:rsidR="0073346A" w:rsidRDefault="0073346A" w:rsidP="0073346A">
                  <w:pPr>
                    <w:spacing w:line="288" w:lineRule="auto"/>
                    <w:jc w:val="left"/>
                    <w:textAlignment w:val="center"/>
                  </w:pPr>
                  <w:r>
                    <w:t>0.6</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1F017" w14:textId="77777777" w:rsidR="0073346A" w:rsidRDefault="0073346A" w:rsidP="0073346A">
                  <w:pPr>
                    <w:spacing w:line="288" w:lineRule="auto"/>
                    <w:jc w:val="left"/>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486D6" w14:textId="77777777" w:rsidR="0073346A" w:rsidRDefault="0073346A" w:rsidP="0073346A">
                  <w:pPr>
                    <w:spacing w:line="288" w:lineRule="auto"/>
                    <w:jc w:val="left"/>
                    <w:textAlignment w:val="center"/>
                  </w:pPr>
                  <w:r>
                    <w:t>0.9</w:t>
                  </w:r>
                </w:p>
              </w:tc>
            </w:tr>
            <w:tr w:rsidR="0073346A" w14:paraId="79FB1927" w14:textId="77777777" w:rsidTr="00531CF9">
              <w:trPr>
                <w:jc w:val="center"/>
              </w:trPr>
              <w:tc>
                <w:tcPr>
                  <w:tcW w:w="1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7B69A" w14:textId="77777777" w:rsidR="0073346A" w:rsidRDefault="0073346A" w:rsidP="0073346A">
                  <w:pPr>
                    <w:spacing w:line="288" w:lineRule="auto"/>
                    <w:jc w:val="center"/>
                    <w:textAlignment w:val="center"/>
                  </w:pPr>
                  <w:r>
                    <w:t>深度</w:t>
                  </w:r>
                  <w:r>
                    <w:t>/cm</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53572" w14:textId="77777777" w:rsidR="0073346A" w:rsidRDefault="0073346A" w:rsidP="0073346A">
                  <w:pPr>
                    <w:spacing w:line="288" w:lineRule="auto"/>
                    <w:jc w:val="left"/>
                    <w:textAlignment w:val="center"/>
                  </w:pP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027DC" w14:textId="77777777" w:rsidR="0073346A" w:rsidRDefault="0073346A" w:rsidP="0073346A">
                  <w:pPr>
                    <w:spacing w:line="288" w:lineRule="auto"/>
                    <w:jc w:val="left"/>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60DC6" w14:textId="77777777" w:rsidR="0073346A" w:rsidRDefault="0073346A" w:rsidP="0073346A">
                  <w:pPr>
                    <w:spacing w:line="288" w:lineRule="auto"/>
                    <w:jc w:val="left"/>
                    <w:textAlignment w:val="center"/>
                  </w:pPr>
                  <w:r>
                    <w:t>3</w:t>
                  </w:r>
                </w:p>
              </w:tc>
            </w:tr>
          </w:tbl>
          <w:p w14:paraId="3100DE29" w14:textId="77777777" w:rsidR="0073346A" w:rsidRDefault="0073346A" w:rsidP="0073346A">
            <w:pPr>
              <w:spacing w:line="360" w:lineRule="auto"/>
              <w:ind w:left="420"/>
              <w:jc w:val="left"/>
              <w:textAlignment w:val="center"/>
            </w:pPr>
            <w:r>
              <w:t>（</w:t>
            </w:r>
            <w:r>
              <w:t>1</w:t>
            </w:r>
            <w:r>
              <w:t>）求圆柱体</w:t>
            </w:r>
            <w:r>
              <w:t>A</w:t>
            </w:r>
            <w:r>
              <w:t>的体积；</w:t>
            </w:r>
          </w:p>
          <w:p w14:paraId="0957A171" w14:textId="77777777" w:rsidR="0073346A" w:rsidRDefault="0073346A" w:rsidP="0073346A">
            <w:pPr>
              <w:spacing w:line="360" w:lineRule="auto"/>
              <w:ind w:left="420"/>
              <w:jc w:val="left"/>
              <w:textAlignment w:val="center"/>
            </w:pPr>
            <w:r>
              <w:t>（</w:t>
            </w:r>
            <w:r>
              <w:t>2</w:t>
            </w:r>
            <w:r>
              <w:t>）将</w:t>
            </w:r>
            <w:r>
              <w:t>A</w:t>
            </w:r>
            <w:r>
              <w:t>竖直缓慢放入</w:t>
            </w:r>
            <w:r>
              <w:t>B</w:t>
            </w:r>
            <w:r>
              <w:t>中，静止时</w:t>
            </w:r>
            <w:r>
              <w:t>A</w:t>
            </w:r>
            <w:r>
              <w:t>漂浮在水面，求此时圆柱体</w:t>
            </w:r>
            <w:r>
              <w:t>A</w:t>
            </w:r>
            <w:r>
              <w:t>受到的浮力；</w:t>
            </w:r>
          </w:p>
          <w:p w14:paraId="01D917AA" w14:textId="77777777" w:rsidR="0073346A" w:rsidRDefault="0073346A" w:rsidP="0073346A">
            <w:pPr>
              <w:spacing w:line="360" w:lineRule="auto"/>
              <w:ind w:left="420"/>
              <w:jc w:val="left"/>
              <w:textAlignment w:val="center"/>
            </w:pPr>
            <w:r>
              <w:t>（</w:t>
            </w:r>
            <w:r>
              <w:t>3</w:t>
            </w:r>
            <w:r>
              <w:t>）将</w:t>
            </w:r>
            <w:r>
              <w:t>A</w:t>
            </w:r>
            <w:r>
              <w:t>竖直缓慢放入</w:t>
            </w:r>
            <w:r>
              <w:t>C</w:t>
            </w:r>
            <w:r>
              <w:t>中，待</w:t>
            </w:r>
            <w:r>
              <w:t>A</w:t>
            </w:r>
            <w:r>
              <w:t>静止后，</w:t>
            </w:r>
            <w:proofErr w:type="gramStart"/>
            <w:r>
              <w:t>求油对</w:t>
            </w:r>
            <w:proofErr w:type="gramEnd"/>
            <w:r>
              <w:t>容器底部的压强。</w:t>
            </w:r>
          </w:p>
          <w:p w14:paraId="006D7D4C" w14:textId="4110F951"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1462C05F" wp14:editId="3547024F">
                  <wp:extent cx="2252980" cy="1186180"/>
                  <wp:effectExtent l="0" t="0" r="0" b="0"/>
                  <wp:docPr id="488343364" name="图片 46" descr="@@@913b8e4c-c64b-4dff-a7d5-5e483d72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913b8e4c-c64b-4dff-a7d5-5e483d72c028"/>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bwMode="auto">
                          <a:xfrm>
                            <a:off x="0" y="0"/>
                            <a:ext cx="2252980" cy="1186180"/>
                          </a:xfrm>
                          <a:prstGeom prst="rect">
                            <a:avLst/>
                          </a:prstGeom>
                          <a:noFill/>
                          <a:ln>
                            <a:noFill/>
                          </a:ln>
                        </pic:spPr>
                      </pic:pic>
                    </a:graphicData>
                  </a:graphic>
                </wp:inline>
              </w:drawing>
            </w:r>
          </w:p>
          <w:p w14:paraId="036C8A5B" w14:textId="77777777" w:rsidR="0073346A" w:rsidRDefault="0073346A" w:rsidP="0073346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object w:dxaOrig="690" w:dyaOrig="270" w14:anchorId="2B7AACB1">
                <v:shape id="_x0000_i1569" type="#_x0000_t75" alt="eqId2a641ece390f93ce53f51256b08e8810" style="width:34.5pt;height:13.5pt" o:ole="">
                  <v:imagedata r:id="rId561" o:title="eqId2a641ece390f93ce53f51256b08e8810"/>
                </v:shape>
                <o:OLEObject Type="Embed" ProgID="Equation.DSMT4" ShapeID="_x0000_i1569" DrawAspect="Content" ObjectID="_1801638516" r:id="rId562"/>
              </w:object>
            </w:r>
            <w:r>
              <w:rPr>
                <w:color w:val="FF0000"/>
              </w:rPr>
              <w:t>；（</w:t>
            </w:r>
            <w:r>
              <w:rPr>
                <w:color w:val="FF0000"/>
              </w:rPr>
              <w:t>2</w:t>
            </w:r>
            <w:r>
              <w:rPr>
                <w:color w:val="FF0000"/>
              </w:rPr>
              <w:t>）</w:t>
            </w:r>
            <w:r>
              <w:rPr>
                <w:color w:val="FF0000"/>
              </w:rPr>
              <w:object w:dxaOrig="495" w:dyaOrig="255" w14:anchorId="1C3FD446">
                <v:shape id="_x0000_i1570" type="#_x0000_t75" alt="eqIdb5740f795371e53e287fe8a99736bc1b" style="width:24.75pt;height:12.75pt" o:ole="">
                  <v:imagedata r:id="rId563" o:title="eqIdb5740f795371e53e287fe8a99736bc1b"/>
                </v:shape>
                <o:OLEObject Type="Embed" ProgID="Equation.DSMT4" ShapeID="_x0000_i1570" DrawAspect="Content" ObjectID="_1801638517" r:id="rId564"/>
              </w:object>
            </w:r>
            <w:r>
              <w:rPr>
                <w:color w:val="FF0000"/>
              </w:rPr>
              <w:t>；（</w:t>
            </w:r>
            <w:r>
              <w:rPr>
                <w:color w:val="FF0000"/>
              </w:rPr>
              <w:t>3</w:t>
            </w:r>
            <w:r>
              <w:rPr>
                <w:color w:val="FF0000"/>
              </w:rPr>
              <w:t>）</w:t>
            </w:r>
            <w:r>
              <w:rPr>
                <w:color w:val="FF0000"/>
              </w:rPr>
              <w:object w:dxaOrig="600" w:dyaOrig="255" w14:anchorId="57BF5054">
                <v:shape id="_x0000_i1571" type="#_x0000_t75" alt="eqIde02d67aab84b917816aed97b4a85f567" style="width:30pt;height:12.75pt" o:ole="">
                  <v:imagedata r:id="rId565" o:title="eqIde02d67aab84b917816aed97b4a85f567"/>
                </v:shape>
                <o:OLEObject Type="Embed" ProgID="Equation.DSMT4" ShapeID="_x0000_i1571" DrawAspect="Content" ObjectID="_1801638518" r:id="rId566"/>
              </w:object>
            </w:r>
          </w:p>
          <w:p w14:paraId="760482F1" w14:textId="77777777" w:rsidR="0073346A" w:rsidRDefault="0073346A" w:rsidP="0073346A">
            <w:pPr>
              <w:shd w:val="clear" w:color="auto" w:fill="F2F2F2"/>
              <w:spacing w:line="360" w:lineRule="auto"/>
              <w:ind w:left="420"/>
              <w:jc w:val="left"/>
              <w:textAlignment w:val="center"/>
              <w:rPr>
                <w:color w:val="FF0000"/>
              </w:rPr>
            </w:pPr>
            <w:r>
              <w:rPr>
                <w:color w:val="FF0000"/>
              </w:rPr>
              <w:t>【详解】解：（</w:t>
            </w:r>
            <w:r>
              <w:rPr>
                <w:color w:val="FF0000"/>
              </w:rPr>
              <w:t>1</w:t>
            </w:r>
            <w:r>
              <w:rPr>
                <w:color w:val="FF0000"/>
              </w:rPr>
              <w:t>）根据题中表格内参数可得圆柱体</w:t>
            </w:r>
            <w:r>
              <w:rPr>
                <w:color w:val="FF0000"/>
              </w:rPr>
              <w:t>A</w:t>
            </w:r>
            <w:r>
              <w:rPr>
                <w:color w:val="FF0000"/>
              </w:rPr>
              <w:t>的体积为</w:t>
            </w:r>
          </w:p>
          <w:p w14:paraId="262045FA"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535" w:dyaOrig="585" w14:anchorId="61798A9E">
                <v:shape id="_x0000_i1572" type="#_x0000_t75" alt="eqIda6d869da363e4afb90a073680a08313a" style="width:126.75pt;height:29.25pt" o:ole="">
                  <v:imagedata r:id="rId567" o:title="eqIda6d869da363e4afb90a073680a08313a"/>
                </v:shape>
                <o:OLEObject Type="Embed" ProgID="Equation.DSMT4" ShapeID="_x0000_i1572" DrawAspect="Content" ObjectID="_1801638519" r:id="rId568"/>
              </w:object>
            </w:r>
          </w:p>
          <w:p w14:paraId="3F295F90"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A</w:t>
            </w:r>
            <w:r>
              <w:rPr>
                <w:color w:val="FF0000"/>
              </w:rPr>
              <w:t>漂浮在水面，则所受浮力与</w:t>
            </w:r>
            <w:r>
              <w:rPr>
                <w:color w:val="FF0000"/>
              </w:rPr>
              <w:t>A</w:t>
            </w:r>
            <w:r>
              <w:rPr>
                <w:color w:val="FF0000"/>
              </w:rPr>
              <w:t>的重力相等，即浮力大小为</w:t>
            </w:r>
          </w:p>
          <w:p w14:paraId="3143E5B0"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3495" w:dyaOrig="330" w14:anchorId="0EC7C304">
                <v:shape id="_x0000_i1573" type="#_x0000_t75" alt="eqIdbd56fe317374aaa7b43522bdbc4630b9" style="width:174.75pt;height:16.5pt" o:ole="">
                  <v:imagedata r:id="rId569" o:title="eqIdbd56fe317374aaa7b43522bdbc4630b9"/>
                </v:shape>
                <o:OLEObject Type="Embed" ProgID="Equation.DSMT4" ShapeID="_x0000_i1573" DrawAspect="Content" ObjectID="_1801638520" r:id="rId570"/>
              </w:object>
            </w:r>
          </w:p>
          <w:p w14:paraId="14CF6AA1" w14:textId="77777777" w:rsidR="0073346A" w:rsidRDefault="0073346A" w:rsidP="0073346A">
            <w:pPr>
              <w:shd w:val="clear" w:color="auto" w:fill="F2F2F2"/>
              <w:spacing w:line="360" w:lineRule="auto"/>
              <w:ind w:left="420"/>
              <w:jc w:val="left"/>
              <w:textAlignment w:val="center"/>
              <w:rPr>
                <w:color w:val="FF0000"/>
              </w:rPr>
            </w:pPr>
            <w:r>
              <w:rPr>
                <w:color w:val="FF0000"/>
              </w:rPr>
              <w:t>（</w:t>
            </w:r>
            <w:r>
              <w:rPr>
                <w:color w:val="FF0000"/>
              </w:rPr>
              <w:t>3</w:t>
            </w:r>
            <w:r>
              <w:rPr>
                <w:color w:val="FF0000"/>
              </w:rPr>
              <w:t>）油的体积为</w:t>
            </w:r>
          </w:p>
          <w:p w14:paraId="743A6638"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655" w:dyaOrig="630" w14:anchorId="20912E59">
                <v:shape id="_x0000_i1574" type="#_x0000_t75" alt="eqId95f2ec3945e82c778a72971d731f54f3" style="width:132.75pt;height:31.5pt" o:ole="">
                  <v:imagedata r:id="rId571" o:title="eqId95f2ec3945e82c778a72971d731f54f3"/>
                </v:shape>
                <o:OLEObject Type="Embed" ProgID="Equation.DSMT4" ShapeID="_x0000_i1574" DrawAspect="Content" ObjectID="_1801638521" r:id="rId572"/>
              </w:object>
            </w:r>
          </w:p>
          <w:p w14:paraId="7F707A56" w14:textId="77777777" w:rsidR="0073346A" w:rsidRDefault="0073346A" w:rsidP="0073346A">
            <w:pPr>
              <w:shd w:val="clear" w:color="auto" w:fill="F2F2F2"/>
              <w:spacing w:line="360" w:lineRule="auto"/>
              <w:ind w:left="420"/>
              <w:jc w:val="left"/>
              <w:textAlignment w:val="center"/>
              <w:rPr>
                <w:color w:val="FF0000"/>
              </w:rPr>
            </w:pPr>
            <w:r>
              <w:rPr>
                <w:color w:val="FF0000"/>
              </w:rPr>
              <w:t>圆柱体</w:t>
            </w:r>
            <w:r>
              <w:rPr>
                <w:color w:val="FF0000"/>
              </w:rPr>
              <w:t>A</w:t>
            </w:r>
            <w:r>
              <w:rPr>
                <w:color w:val="FF0000"/>
              </w:rPr>
              <w:t>的密度小于油的密度，假如</w:t>
            </w:r>
            <w:r>
              <w:rPr>
                <w:color w:val="FF0000"/>
              </w:rPr>
              <w:t>A</w:t>
            </w:r>
            <w:r>
              <w:rPr>
                <w:color w:val="FF0000"/>
              </w:rPr>
              <w:t>放入油中，静止时处于漂浮状态，则所受浮力与</w:t>
            </w:r>
            <w:r>
              <w:rPr>
                <w:color w:val="FF0000"/>
              </w:rPr>
              <w:t>A</w:t>
            </w:r>
            <w:r>
              <w:rPr>
                <w:color w:val="FF0000"/>
              </w:rPr>
              <w:t>的重力相等，由（</w:t>
            </w:r>
            <w:r>
              <w:rPr>
                <w:color w:val="FF0000"/>
              </w:rPr>
              <w:t>2</w:t>
            </w:r>
            <w:r>
              <w:rPr>
                <w:color w:val="FF0000"/>
              </w:rPr>
              <w:t>）可得浮力大小为</w:t>
            </w:r>
            <w:r>
              <w:rPr>
                <w:color w:val="FF0000"/>
              </w:rPr>
              <w:t>0.9N</w:t>
            </w:r>
            <w:r>
              <w:rPr>
                <w:color w:val="FF0000"/>
              </w:rPr>
              <w:t>，则排开油的体积为</w:t>
            </w:r>
          </w:p>
          <w:p w14:paraId="19122929"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5160" w:dyaOrig="630" w14:anchorId="7CABC127">
                <v:shape id="_x0000_i1575" type="#_x0000_t75" alt="eqId82c452dadf549f7f507775cdc4691ade" style="width:258pt;height:31.5pt" o:ole="">
                  <v:imagedata r:id="rId573" o:title="eqId82c452dadf549f7f507775cdc4691ade"/>
                </v:shape>
                <o:OLEObject Type="Embed" ProgID="Equation.DSMT4" ShapeID="_x0000_i1575" DrawAspect="Content" ObjectID="_1801638522" r:id="rId574"/>
              </w:object>
            </w:r>
          </w:p>
          <w:p w14:paraId="68C1BD5E" w14:textId="77777777" w:rsidR="0073346A" w:rsidRDefault="0073346A" w:rsidP="0073346A">
            <w:pPr>
              <w:shd w:val="clear" w:color="auto" w:fill="F2F2F2"/>
              <w:spacing w:line="360" w:lineRule="auto"/>
              <w:ind w:left="420"/>
              <w:jc w:val="left"/>
              <w:textAlignment w:val="center"/>
              <w:rPr>
                <w:color w:val="FF0000"/>
              </w:rPr>
            </w:pPr>
            <w:r>
              <w:rPr>
                <w:color w:val="FF0000"/>
              </w:rPr>
              <w:t>因为</w:t>
            </w:r>
          </w:p>
          <w:p w14:paraId="6B8AB72E"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2340" w:dyaOrig="360" w14:anchorId="641DF78B">
                <v:shape id="_x0000_i1576" type="#_x0000_t75" alt="eqId38dbe70505bbd138d72222a478094891" style="width:117pt;height:18pt" o:ole="">
                  <v:imagedata r:id="rId575" o:title="eqId38dbe70505bbd138d72222a478094891"/>
                </v:shape>
                <o:OLEObject Type="Embed" ProgID="Equation.DSMT4" ShapeID="_x0000_i1576" DrawAspect="Content" ObjectID="_1801638523" r:id="rId576"/>
              </w:object>
            </w:r>
          </w:p>
          <w:p w14:paraId="43A25F77" w14:textId="77777777" w:rsidR="0073346A" w:rsidRDefault="0073346A" w:rsidP="0073346A">
            <w:pPr>
              <w:shd w:val="clear" w:color="auto" w:fill="F2F2F2"/>
              <w:spacing w:line="360" w:lineRule="auto"/>
              <w:ind w:left="420"/>
              <w:jc w:val="left"/>
              <w:textAlignment w:val="center"/>
              <w:rPr>
                <w:color w:val="FF0000"/>
              </w:rPr>
            </w:pPr>
            <w:r>
              <w:rPr>
                <w:color w:val="FF0000"/>
              </w:rPr>
              <w:t>所以</w:t>
            </w:r>
            <w:r>
              <w:rPr>
                <w:color w:val="FF0000"/>
              </w:rPr>
              <w:t>A</w:t>
            </w:r>
            <w:r>
              <w:rPr>
                <w:color w:val="FF0000"/>
              </w:rPr>
              <w:t>不能漂浮在油中，</w:t>
            </w:r>
            <w:r>
              <w:rPr>
                <w:color w:val="FF0000"/>
              </w:rPr>
              <w:t>A</w:t>
            </w:r>
            <w:r>
              <w:rPr>
                <w:color w:val="FF0000"/>
              </w:rPr>
              <w:t>在油中沉底，则</w:t>
            </w:r>
            <w:proofErr w:type="gramStart"/>
            <w:r>
              <w:rPr>
                <w:color w:val="FF0000"/>
              </w:rPr>
              <w:t>此时油</w:t>
            </w:r>
            <w:proofErr w:type="gramEnd"/>
            <w:r>
              <w:rPr>
                <w:color w:val="FF0000"/>
              </w:rPr>
              <w:t>的深度为</w:t>
            </w:r>
          </w:p>
          <w:p w14:paraId="47352688" w14:textId="77777777" w:rsidR="0073346A" w:rsidRDefault="0073346A" w:rsidP="0073346A">
            <w:pPr>
              <w:shd w:val="clear" w:color="auto" w:fill="F2F2F2"/>
              <w:spacing w:line="360" w:lineRule="auto"/>
              <w:ind w:left="420"/>
              <w:jc w:val="center"/>
              <w:textAlignment w:val="center"/>
              <w:rPr>
                <w:color w:val="FF0000"/>
              </w:rPr>
            </w:pPr>
            <w:r>
              <w:rPr>
                <w:color w:val="FF0000"/>
              </w:rPr>
              <w:object w:dxaOrig="4155" w:dyaOrig="630" w14:anchorId="6CAE6B6E">
                <v:shape id="_x0000_i1577" type="#_x0000_t75" alt="eqIdddbf3a35c3a3f6bb588ed89a18d150c0" style="width:207.75pt;height:31.5pt" o:ole="">
                  <v:imagedata r:id="rId577" o:title="eqIdddbf3a35c3a3f6bb588ed89a18d150c0"/>
                </v:shape>
                <o:OLEObject Type="Embed" ProgID="Equation.DSMT4" ShapeID="_x0000_i1577" DrawAspect="Content" ObjectID="_1801638524" r:id="rId578"/>
              </w:object>
            </w:r>
          </w:p>
          <w:p w14:paraId="5D140220" w14:textId="77777777" w:rsidR="0073346A" w:rsidRDefault="0073346A" w:rsidP="0073346A">
            <w:pPr>
              <w:shd w:val="clear" w:color="auto" w:fill="F2F2F2"/>
              <w:spacing w:line="360" w:lineRule="auto"/>
              <w:ind w:left="420"/>
              <w:jc w:val="left"/>
              <w:textAlignment w:val="center"/>
              <w:rPr>
                <w:color w:val="FF0000"/>
              </w:rPr>
            </w:pPr>
            <w:r>
              <w:rPr>
                <w:color w:val="FF0000"/>
              </w:rPr>
              <w:t>油对容器底的压强为</w:t>
            </w:r>
          </w:p>
          <w:p w14:paraId="47B80859" w14:textId="57488D44" w:rsidR="00311EEE" w:rsidRPr="0073346A" w:rsidRDefault="0073346A" w:rsidP="0073346A">
            <w:pPr>
              <w:shd w:val="clear" w:color="auto" w:fill="F2F2F2"/>
              <w:spacing w:line="360" w:lineRule="auto"/>
              <w:ind w:left="420"/>
              <w:jc w:val="center"/>
              <w:textAlignment w:val="center"/>
              <w:rPr>
                <w:rFonts w:hint="eastAsia"/>
                <w:color w:val="FF0000"/>
              </w:rPr>
            </w:pPr>
            <w:r>
              <w:rPr>
                <w:color w:val="FF0000"/>
              </w:rPr>
              <w:object w:dxaOrig="4770" w:dyaOrig="330" w14:anchorId="7A5C564A">
                <v:shape id="_x0000_i1578" type="#_x0000_t75" alt="eqId1b9a07f410e7efc799677e5b9ec05e58" style="width:238.5pt;height:16.5pt" o:ole="">
                  <v:imagedata r:id="rId579" o:title="eqId1b9a07f410e7efc799677e5b9ec05e58"/>
                </v:shape>
                <o:OLEObject Type="Embed" ProgID="Equation.DSMT4" ShapeID="_x0000_i1578" DrawAspect="Content" ObjectID="_1801638525" r:id="rId580"/>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821C84A" w:rsidR="00311EEE" w:rsidRDefault="00311EEE">
            <w:pPr>
              <w:spacing w:line="336" w:lineRule="auto"/>
              <w:jc w:val="left"/>
              <w:rPr>
                <w:rFonts w:ascii="宋体" w:hAnsi="宋体" w:hint="eastAsia"/>
                <w:color w:val="000000"/>
                <w:szCs w:val="21"/>
              </w:rPr>
            </w:pPr>
          </w:p>
        </w:tc>
      </w:tr>
    </w:tbl>
    <w:p w14:paraId="73FFE218" w14:textId="1B5F7C61" w:rsidR="00311EEE" w:rsidRDefault="00311EEE"/>
    <w:p w14:paraId="38DBFB01" w14:textId="7B575B38" w:rsidR="0073346A" w:rsidRDefault="0073346A" w:rsidP="0073346A">
      <w:pPr>
        <w:snapToGrid w:val="0"/>
        <w:spacing w:line="360" w:lineRule="auto"/>
        <w:ind w:left="315"/>
        <w:jc w:val="center"/>
        <w:textAlignment w:val="center"/>
      </w:pPr>
    </w:p>
    <w:p w14:paraId="6A391473" w14:textId="28650141" w:rsidR="0073346A" w:rsidRDefault="0073346A" w:rsidP="0073346A">
      <w:pPr>
        <w:pStyle w:val="Normal0"/>
      </w:pPr>
      <w:r>
        <w:rPr>
          <w:noProof/>
        </w:rPr>
        <w:lastRenderedPageBreak/>
        <w:drawing>
          <wp:inline distT="0" distB="0" distL="0" distR="0" wp14:anchorId="5B5D0B26" wp14:editId="683E3368">
            <wp:extent cx="5729605" cy="8082280"/>
            <wp:effectExtent l="0" t="0" r="4445" b="0"/>
            <wp:docPr id="1078604391" name="图片 94" descr="压强和浮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压强和浮力"/>
                    <pic:cNvPicPr>
                      <a:picLocks noChangeAspect="1" noChangeArrowheads="1"/>
                    </pic:cNvPicPr>
                  </pic:nvPicPr>
                  <pic:blipFill>
                    <a:blip r:embed="rId581" cstate="print">
                      <a:extLst>
                        <a:ext uri="{28A0092B-C50C-407E-A947-70E740481C1C}">
                          <a14:useLocalDpi xmlns:a14="http://schemas.microsoft.com/office/drawing/2010/main" val="0"/>
                        </a:ext>
                      </a:extLst>
                    </a:blip>
                    <a:srcRect/>
                    <a:stretch>
                      <a:fillRect/>
                    </a:stretch>
                  </pic:blipFill>
                  <pic:spPr bwMode="auto">
                    <a:xfrm>
                      <a:off x="0" y="0"/>
                      <a:ext cx="5729605" cy="8082280"/>
                    </a:xfrm>
                    <a:prstGeom prst="rect">
                      <a:avLst/>
                    </a:prstGeom>
                    <a:noFill/>
                    <a:ln>
                      <a:noFill/>
                    </a:ln>
                  </pic:spPr>
                </pic:pic>
              </a:graphicData>
            </a:graphic>
          </wp:inline>
        </w:drawing>
      </w:r>
    </w:p>
    <w:p w14:paraId="2AD27DBC" w14:textId="1560518F" w:rsidR="0073346A" w:rsidRDefault="0073346A" w:rsidP="0073346A">
      <w:pPr>
        <w:pStyle w:val="Normal0"/>
        <w:jc w:val="center"/>
      </w:pPr>
      <w:r>
        <w:br w:type="page"/>
      </w:r>
      <w:bookmarkStart w:id="0" w:name="_Toc19780"/>
    </w:p>
    <w:p w14:paraId="682E55BC" w14:textId="77777777" w:rsidR="0073346A" w:rsidRDefault="0073346A" w:rsidP="0073346A">
      <w:pPr>
        <w:pStyle w:val="1"/>
        <w:ind w:left="315"/>
        <w:rPr>
          <w:color w:val="auto"/>
          <w:szCs w:val="30"/>
          <w:shd w:val="clear" w:color="FFFFFF" w:fill="D9D9D9"/>
        </w:rPr>
      </w:pPr>
      <w:r>
        <w:rPr>
          <w:color w:val="auto"/>
          <w:szCs w:val="30"/>
          <w:shd w:val="clear" w:color="FFFFFF" w:fill="D9D9D9"/>
        </w:rPr>
        <w:lastRenderedPageBreak/>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0"/>
      <w:r>
        <w:rPr>
          <w:rFonts w:hint="eastAsia"/>
          <w:color w:val="auto"/>
          <w:szCs w:val="30"/>
          <w:shd w:val="clear" w:color="FFFFFF" w:fill="D9D9D9"/>
        </w:rPr>
        <w:t>压强</w:t>
      </w:r>
    </w:p>
    <w:p w14:paraId="549BEF3A" w14:textId="77777777" w:rsidR="0073346A" w:rsidRDefault="0073346A" w:rsidP="0073346A">
      <w:pPr>
        <w:pStyle w:val="ab"/>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一、压力</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6"/>
        <w:gridCol w:w="8034"/>
      </w:tblGrid>
      <w:tr w:rsidR="0073346A" w14:paraId="53D6ED42" w14:textId="77777777" w:rsidTr="00531CF9">
        <w:trPr>
          <w:trHeight w:val="531"/>
          <w:jc w:val="center"/>
        </w:trPr>
        <w:tc>
          <w:tcPr>
            <w:tcW w:w="922" w:type="pct"/>
            <w:shd w:val="clear" w:color="auto" w:fill="92CDDC"/>
            <w:vAlign w:val="center"/>
          </w:tcPr>
          <w:p w14:paraId="7D356D6B"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概念</w:t>
            </w:r>
          </w:p>
        </w:tc>
        <w:tc>
          <w:tcPr>
            <w:tcW w:w="4077" w:type="pct"/>
            <w:shd w:val="clear" w:color="auto" w:fill="92CDDC"/>
            <w:vAlign w:val="center"/>
          </w:tcPr>
          <w:p w14:paraId="05B38A8D"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释义</w:t>
            </w:r>
          </w:p>
        </w:tc>
      </w:tr>
      <w:tr w:rsidR="0073346A" w14:paraId="04156BA0" w14:textId="77777777" w:rsidTr="00531CF9">
        <w:trPr>
          <w:jc w:val="center"/>
        </w:trPr>
        <w:tc>
          <w:tcPr>
            <w:tcW w:w="922" w:type="pct"/>
            <w:shd w:val="clear" w:color="auto" w:fill="auto"/>
            <w:vAlign w:val="center"/>
          </w:tcPr>
          <w:p w14:paraId="7758D2FE"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w:t>
            </w:r>
          </w:p>
        </w:tc>
        <w:tc>
          <w:tcPr>
            <w:tcW w:w="4077" w:type="pct"/>
            <w:shd w:val="clear" w:color="auto" w:fill="auto"/>
            <w:vAlign w:val="center"/>
          </w:tcPr>
          <w:p w14:paraId="25A34832"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物体间由于发生挤压而垂直作用在受力面上的力</w:t>
            </w:r>
          </w:p>
        </w:tc>
      </w:tr>
      <w:tr w:rsidR="0073346A" w14:paraId="42574C78" w14:textId="77777777" w:rsidTr="00531CF9">
        <w:trPr>
          <w:jc w:val="center"/>
        </w:trPr>
        <w:tc>
          <w:tcPr>
            <w:tcW w:w="922" w:type="pct"/>
            <w:shd w:val="clear" w:color="auto" w:fill="auto"/>
            <w:vAlign w:val="center"/>
          </w:tcPr>
          <w:p w14:paraId="44CE9B36"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压力产生的条件</w:t>
            </w:r>
          </w:p>
        </w:tc>
        <w:tc>
          <w:tcPr>
            <w:tcW w:w="4077" w:type="pct"/>
            <w:shd w:val="clear" w:color="auto" w:fill="auto"/>
            <w:vAlign w:val="center"/>
          </w:tcPr>
          <w:p w14:paraId="45254866"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两个物体必须接触，而且有挤压的作用</w:t>
            </w:r>
          </w:p>
        </w:tc>
      </w:tr>
      <w:tr w:rsidR="0073346A" w14:paraId="10662E56" w14:textId="77777777" w:rsidTr="00531CF9">
        <w:trPr>
          <w:jc w:val="center"/>
        </w:trPr>
        <w:tc>
          <w:tcPr>
            <w:tcW w:w="922" w:type="pct"/>
            <w:shd w:val="clear" w:color="auto" w:fill="auto"/>
            <w:vAlign w:val="center"/>
          </w:tcPr>
          <w:p w14:paraId="2A1D6226"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压力的方向</w:t>
            </w:r>
          </w:p>
        </w:tc>
        <w:tc>
          <w:tcPr>
            <w:tcW w:w="4077" w:type="pct"/>
            <w:shd w:val="clear" w:color="auto" w:fill="auto"/>
            <w:vAlign w:val="center"/>
          </w:tcPr>
          <w:p w14:paraId="444B1B61"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垂直于受力物体表面并指向被压物体</w:t>
            </w:r>
          </w:p>
        </w:tc>
      </w:tr>
      <w:tr w:rsidR="0073346A" w14:paraId="10E02BDB" w14:textId="77777777" w:rsidTr="00531CF9">
        <w:trPr>
          <w:jc w:val="center"/>
        </w:trPr>
        <w:tc>
          <w:tcPr>
            <w:tcW w:w="922" w:type="pct"/>
            <w:shd w:val="clear" w:color="auto" w:fill="auto"/>
            <w:vAlign w:val="center"/>
          </w:tcPr>
          <w:p w14:paraId="3B0C4168"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作用点</w:t>
            </w:r>
          </w:p>
        </w:tc>
        <w:tc>
          <w:tcPr>
            <w:tcW w:w="4077" w:type="pct"/>
            <w:shd w:val="clear" w:color="auto" w:fill="auto"/>
            <w:vAlign w:val="center"/>
          </w:tcPr>
          <w:p w14:paraId="6035F40B"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被压物体的受力面上，作用点等效作用在接触面中心</w:t>
            </w:r>
          </w:p>
        </w:tc>
      </w:tr>
      <w:tr w:rsidR="0073346A" w14:paraId="38D4A47B" w14:textId="77777777" w:rsidTr="00531CF9">
        <w:trPr>
          <w:jc w:val="center"/>
        </w:trPr>
        <w:tc>
          <w:tcPr>
            <w:tcW w:w="922" w:type="pct"/>
            <w:shd w:val="clear" w:color="auto" w:fill="auto"/>
            <w:vAlign w:val="center"/>
          </w:tcPr>
          <w:p w14:paraId="02FF2C95"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压力的性质</w:t>
            </w:r>
          </w:p>
        </w:tc>
        <w:tc>
          <w:tcPr>
            <w:tcW w:w="4077" w:type="pct"/>
            <w:shd w:val="clear" w:color="auto" w:fill="auto"/>
            <w:vAlign w:val="center"/>
          </w:tcPr>
          <w:p w14:paraId="125DF034"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压力是相互接触的物体彼此挤压对方使物体表面发生弹性形变而产生的力，属于弹力</w:t>
            </w:r>
          </w:p>
        </w:tc>
      </w:tr>
      <w:tr w:rsidR="0073346A" w14:paraId="451FB51B" w14:textId="77777777" w:rsidTr="00531CF9">
        <w:trPr>
          <w:jc w:val="center"/>
        </w:trPr>
        <w:tc>
          <w:tcPr>
            <w:tcW w:w="922" w:type="pct"/>
            <w:shd w:val="clear" w:color="auto" w:fill="auto"/>
            <w:vAlign w:val="center"/>
          </w:tcPr>
          <w:p w14:paraId="50B6C5E5"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压力与重力</w:t>
            </w:r>
          </w:p>
        </w:tc>
        <w:tc>
          <w:tcPr>
            <w:tcW w:w="4077" w:type="pct"/>
            <w:shd w:val="clear" w:color="auto" w:fill="auto"/>
            <w:vAlign w:val="center"/>
          </w:tcPr>
          <w:p w14:paraId="0ED2B969"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只有物体处于水平面且在竖直方向只受重力和支持力时，物体对水平面压力的大小、方向才跟重力的大小、方向相同，但压力不是重力</w:t>
            </w:r>
          </w:p>
        </w:tc>
      </w:tr>
    </w:tbl>
    <w:p w14:paraId="6C739CFB"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二、探究影响压力作用效果的因素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9"/>
        <w:gridCol w:w="8581"/>
      </w:tblGrid>
      <w:tr w:rsidR="0073346A" w14:paraId="4801A28E" w14:textId="77777777" w:rsidTr="00531CF9">
        <w:trPr>
          <w:jc w:val="center"/>
        </w:trPr>
        <w:tc>
          <w:tcPr>
            <w:tcW w:w="644" w:type="pct"/>
            <w:shd w:val="clear" w:color="auto" w:fill="92CDDC"/>
            <w:vAlign w:val="center"/>
          </w:tcPr>
          <w:p w14:paraId="2A5A30A9"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实验目的</w:t>
            </w:r>
          </w:p>
        </w:tc>
        <w:tc>
          <w:tcPr>
            <w:tcW w:w="4355" w:type="pct"/>
            <w:shd w:val="clear" w:color="auto" w:fill="auto"/>
            <w:vAlign w:val="center"/>
          </w:tcPr>
          <w:p w14:paraId="61099763" w14:textId="77777777" w:rsidR="0073346A" w:rsidRDefault="0073346A" w:rsidP="00531CF9">
            <w:pPr>
              <w:spacing w:line="288" w:lineRule="auto"/>
              <w:jc w:val="center"/>
              <w:rPr>
                <w:rFonts w:ascii="宋体" w:hAnsi="宋体" w:cs="宋体" w:hint="eastAsia"/>
                <w:b/>
                <w:bCs/>
              </w:rPr>
            </w:pPr>
            <w:r>
              <w:rPr>
                <w:rFonts w:hint="eastAsia"/>
                <w:b/>
                <w:bCs/>
              </w:rPr>
              <w:t>探究影响压力作用效果的因素</w:t>
            </w:r>
          </w:p>
        </w:tc>
      </w:tr>
      <w:tr w:rsidR="0073346A" w14:paraId="17EF31E8" w14:textId="77777777" w:rsidTr="00531CF9">
        <w:trPr>
          <w:jc w:val="center"/>
        </w:trPr>
        <w:tc>
          <w:tcPr>
            <w:tcW w:w="644" w:type="pct"/>
            <w:shd w:val="clear" w:color="auto" w:fill="92CDDC"/>
            <w:vAlign w:val="center"/>
          </w:tcPr>
          <w:p w14:paraId="01C60984"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实验图</w:t>
            </w:r>
          </w:p>
        </w:tc>
        <w:tc>
          <w:tcPr>
            <w:tcW w:w="4355" w:type="pct"/>
            <w:shd w:val="clear" w:color="auto" w:fill="auto"/>
            <w:vAlign w:val="center"/>
          </w:tcPr>
          <w:p w14:paraId="2567BDF5" w14:textId="0EC8F0AB" w:rsidR="0073346A" w:rsidRDefault="0073346A" w:rsidP="00531CF9">
            <w:pPr>
              <w:spacing w:line="288" w:lineRule="auto"/>
              <w:jc w:val="left"/>
              <w:rPr>
                <w:kern w:val="0"/>
                <w:sz w:val="24"/>
              </w:rPr>
            </w:pPr>
            <w:r>
              <w:rPr>
                <w:rFonts w:eastAsia="Times New Roman"/>
                <w:noProof/>
                <w:kern w:val="0"/>
                <w:sz w:val="24"/>
              </w:rPr>
              <w:drawing>
                <wp:inline distT="0" distB="0" distL="0" distR="0" wp14:anchorId="56F38A13" wp14:editId="4292A4CC">
                  <wp:extent cx="2600325" cy="809625"/>
                  <wp:effectExtent l="0" t="0" r="9525" b="9525"/>
                  <wp:docPr id="1623896646" name="图片 92" descr="@@@56e55146-4471-47bd-a2e3-1d10c1ee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56e55146-4471-47bd-a2e3-1d10c1ee332e"/>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2600325" cy="809625"/>
                          </a:xfrm>
                          <a:prstGeom prst="rect">
                            <a:avLst/>
                          </a:prstGeom>
                          <a:noFill/>
                          <a:ln>
                            <a:noFill/>
                          </a:ln>
                        </pic:spPr>
                      </pic:pic>
                    </a:graphicData>
                  </a:graphic>
                </wp:inline>
              </w:drawing>
            </w:r>
          </w:p>
        </w:tc>
      </w:tr>
      <w:tr w:rsidR="0073346A" w14:paraId="60E9E3C2" w14:textId="77777777" w:rsidTr="00531CF9">
        <w:trPr>
          <w:jc w:val="center"/>
        </w:trPr>
        <w:tc>
          <w:tcPr>
            <w:tcW w:w="644" w:type="pct"/>
            <w:shd w:val="clear" w:color="auto" w:fill="92CDDC"/>
            <w:vAlign w:val="center"/>
          </w:tcPr>
          <w:p w14:paraId="4E5A49DA"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实验器材</w:t>
            </w:r>
          </w:p>
        </w:tc>
        <w:tc>
          <w:tcPr>
            <w:tcW w:w="4355" w:type="pct"/>
            <w:shd w:val="clear" w:color="auto" w:fill="auto"/>
            <w:vAlign w:val="center"/>
          </w:tcPr>
          <w:p w14:paraId="78D00F5A" w14:textId="77777777" w:rsidR="0073346A" w:rsidRDefault="0073346A" w:rsidP="00531CF9">
            <w:pPr>
              <w:spacing w:line="288" w:lineRule="auto"/>
              <w:jc w:val="left"/>
              <w:rPr>
                <w:rFonts w:ascii="宋体" w:hAnsi="宋体" w:cs="宋体" w:hint="eastAsia"/>
              </w:rPr>
            </w:pPr>
            <w:r>
              <w:rPr>
                <w:rFonts w:hint="eastAsia"/>
              </w:rPr>
              <w:t>海绵（</w:t>
            </w:r>
            <w:r>
              <w:rPr>
                <w:rFonts w:ascii="楷体" w:eastAsia="楷体" w:hAnsi="楷体" w:cs="楷体" w:hint="eastAsia"/>
              </w:rPr>
              <w:t>材质软，压力作用效果更佳明显</w:t>
            </w:r>
            <w:r>
              <w:rPr>
                <w:rFonts w:hint="eastAsia"/>
              </w:rPr>
              <w:t>）、小桌和砝码。</w:t>
            </w:r>
          </w:p>
        </w:tc>
      </w:tr>
      <w:tr w:rsidR="0073346A" w14:paraId="425227E3" w14:textId="77777777" w:rsidTr="00531CF9">
        <w:trPr>
          <w:jc w:val="center"/>
        </w:trPr>
        <w:tc>
          <w:tcPr>
            <w:tcW w:w="644" w:type="pct"/>
            <w:shd w:val="clear" w:color="auto" w:fill="92CDDC"/>
            <w:vAlign w:val="center"/>
          </w:tcPr>
          <w:p w14:paraId="07D37142"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实验设计与分析</w:t>
            </w:r>
          </w:p>
        </w:tc>
        <w:tc>
          <w:tcPr>
            <w:tcW w:w="4355" w:type="pct"/>
            <w:shd w:val="clear" w:color="auto" w:fill="auto"/>
            <w:vAlign w:val="center"/>
          </w:tcPr>
          <w:p w14:paraId="55AC940B"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（1）转换法：</w:t>
            </w:r>
            <w:r>
              <w:rPr>
                <w:rFonts w:ascii="楷体" w:eastAsia="楷体" w:hAnsi="楷体" w:cs="楷体" w:hint="eastAsia"/>
              </w:rPr>
              <w:t>通过海绵的凹陷程度反映压力的作用效果。</w:t>
            </w:r>
          </w:p>
          <w:p w14:paraId="58B84422"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（2）控制变量法：</w:t>
            </w:r>
            <w:r>
              <w:rPr>
                <w:rFonts w:ascii="楷体" w:eastAsia="楷体" w:hAnsi="楷体" w:cs="楷体" w:hint="eastAsia"/>
              </w:rPr>
              <w:t>①探究压力的作用效果与压力大小的关系时，控制受力面积不变，只改变压力大小；②探究压力的作用效果与受力面积的关系时，控制压力大小不变，只改变受力面积。</w:t>
            </w:r>
          </w:p>
          <w:p w14:paraId="301AB9E6" w14:textId="77777777" w:rsidR="0073346A" w:rsidRDefault="0073346A" w:rsidP="00531CF9">
            <w:pPr>
              <w:spacing w:line="288" w:lineRule="auto"/>
              <w:jc w:val="left"/>
              <w:rPr>
                <w:rFonts w:ascii="宋体" w:hAnsi="宋体" w:cs="宋体" w:hint="eastAsia"/>
              </w:rPr>
            </w:pPr>
            <w:r>
              <w:rPr>
                <w:rFonts w:ascii="宋体" w:hAnsi="宋体" w:cs="宋体" w:hint="eastAsia"/>
              </w:rPr>
              <w:t>（3）海绵凹陷说明了</w:t>
            </w:r>
            <w:r>
              <w:rPr>
                <w:rFonts w:ascii="楷体" w:eastAsia="楷体" w:hAnsi="楷体" w:cs="楷体" w:hint="eastAsia"/>
              </w:rPr>
              <w:t>力可以使物体发生形变</w:t>
            </w:r>
            <w:r>
              <w:rPr>
                <w:rFonts w:ascii="宋体" w:hAnsi="宋体" w:cs="宋体" w:hint="eastAsia"/>
              </w:rPr>
              <w:t>。</w:t>
            </w:r>
          </w:p>
          <w:p w14:paraId="0C5A7577"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（4）压力作用效果的物理表述：</w:t>
            </w:r>
            <w:r>
              <w:rPr>
                <w:rFonts w:ascii="楷体" w:eastAsia="楷体" w:hAnsi="楷体" w:cs="楷体" w:hint="eastAsia"/>
              </w:rPr>
              <w:t>压强。</w:t>
            </w:r>
          </w:p>
          <w:p w14:paraId="0558FF98"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（5）在研究压力作用效果与受力面积的关系时：</w:t>
            </w:r>
            <w:r>
              <w:rPr>
                <w:rFonts w:ascii="楷体" w:eastAsia="楷体" w:hAnsi="楷体" w:cs="楷体" w:hint="eastAsia"/>
              </w:rPr>
              <w:t>控制压力大小相同</w:t>
            </w:r>
            <w:r>
              <w:rPr>
                <w:rFonts w:ascii="宋体" w:hAnsi="宋体" w:cs="宋体" w:hint="eastAsia"/>
              </w:rPr>
              <w:t>。</w:t>
            </w:r>
          </w:p>
        </w:tc>
      </w:tr>
      <w:tr w:rsidR="0073346A" w14:paraId="14039534" w14:textId="77777777" w:rsidTr="00531CF9">
        <w:trPr>
          <w:jc w:val="center"/>
        </w:trPr>
        <w:tc>
          <w:tcPr>
            <w:tcW w:w="644" w:type="pct"/>
            <w:shd w:val="clear" w:color="auto" w:fill="92CDDC"/>
            <w:vAlign w:val="center"/>
          </w:tcPr>
          <w:p w14:paraId="64D0F5BF"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实验结论</w:t>
            </w:r>
          </w:p>
        </w:tc>
        <w:tc>
          <w:tcPr>
            <w:tcW w:w="4355" w:type="pct"/>
            <w:shd w:val="clear" w:color="auto" w:fill="auto"/>
            <w:vAlign w:val="center"/>
          </w:tcPr>
          <w:p w14:paraId="3F7088C3" w14:textId="77777777" w:rsidR="0073346A" w:rsidRDefault="0073346A" w:rsidP="00531CF9">
            <w:pPr>
              <w:spacing w:line="288" w:lineRule="auto"/>
              <w:jc w:val="left"/>
              <w:rPr>
                <w:rFonts w:ascii="宋体" w:hAnsi="宋体" w:cs="宋体" w:hint="eastAsia"/>
              </w:rPr>
            </w:pPr>
            <w:r>
              <w:rPr>
                <w:rFonts w:ascii="宋体" w:hAnsi="宋体" w:cs="宋体" w:hint="eastAsia"/>
              </w:rPr>
              <w:t>（1）受力面积相同时，压力越大，压力的作用效果越明显；</w:t>
            </w:r>
          </w:p>
          <w:p w14:paraId="5B3B7BA7" w14:textId="77777777" w:rsidR="0073346A" w:rsidRDefault="0073346A" w:rsidP="00531CF9">
            <w:pPr>
              <w:spacing w:line="288" w:lineRule="auto"/>
              <w:jc w:val="left"/>
              <w:rPr>
                <w:rFonts w:ascii="宋体" w:hAnsi="宋体" w:cs="宋体" w:hint="eastAsia"/>
              </w:rPr>
            </w:pPr>
            <w:r>
              <w:rPr>
                <w:rFonts w:ascii="宋体" w:hAnsi="宋体" w:cs="宋体" w:hint="eastAsia"/>
              </w:rPr>
              <w:t>（2）压力相同时，受力面积越小，压力的作用效果越明显。</w:t>
            </w:r>
          </w:p>
        </w:tc>
      </w:tr>
    </w:tbl>
    <w:p w14:paraId="687FB611"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三、压强</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8306"/>
      </w:tblGrid>
      <w:tr w:rsidR="0073346A" w14:paraId="3EF9B5E0" w14:textId="77777777" w:rsidTr="00531CF9">
        <w:trPr>
          <w:jc w:val="center"/>
        </w:trPr>
        <w:tc>
          <w:tcPr>
            <w:tcW w:w="784" w:type="pct"/>
            <w:shd w:val="clear" w:color="auto" w:fill="92CDDC"/>
            <w:vAlign w:val="center"/>
          </w:tcPr>
          <w:p w14:paraId="0678A3A3"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概念</w:t>
            </w:r>
          </w:p>
        </w:tc>
        <w:tc>
          <w:tcPr>
            <w:tcW w:w="4215" w:type="pct"/>
            <w:shd w:val="clear" w:color="auto" w:fill="92CDDC"/>
            <w:vAlign w:val="center"/>
          </w:tcPr>
          <w:p w14:paraId="5D2A688C"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释义</w:t>
            </w:r>
          </w:p>
        </w:tc>
      </w:tr>
      <w:tr w:rsidR="0073346A" w14:paraId="732B6739" w14:textId="77777777" w:rsidTr="00531CF9">
        <w:trPr>
          <w:jc w:val="center"/>
        </w:trPr>
        <w:tc>
          <w:tcPr>
            <w:tcW w:w="784" w:type="pct"/>
            <w:shd w:val="clear" w:color="auto" w:fill="auto"/>
            <w:vAlign w:val="center"/>
          </w:tcPr>
          <w:p w14:paraId="0CC32540"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压强</w:t>
            </w:r>
          </w:p>
        </w:tc>
        <w:tc>
          <w:tcPr>
            <w:tcW w:w="4215" w:type="pct"/>
            <w:shd w:val="clear" w:color="auto" w:fill="auto"/>
            <w:vAlign w:val="center"/>
          </w:tcPr>
          <w:p w14:paraId="3578B7AE"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物体所受压力与受力面积之比（比值定义法）</w:t>
            </w:r>
          </w:p>
        </w:tc>
      </w:tr>
      <w:tr w:rsidR="0073346A" w14:paraId="39C2D97F" w14:textId="77777777" w:rsidTr="00531CF9">
        <w:trPr>
          <w:jc w:val="center"/>
        </w:trPr>
        <w:tc>
          <w:tcPr>
            <w:tcW w:w="784" w:type="pct"/>
            <w:shd w:val="clear" w:color="auto" w:fill="auto"/>
            <w:vAlign w:val="center"/>
          </w:tcPr>
          <w:p w14:paraId="6323EDD1"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物理意义</w:t>
            </w:r>
          </w:p>
        </w:tc>
        <w:tc>
          <w:tcPr>
            <w:tcW w:w="4215" w:type="pct"/>
            <w:shd w:val="clear" w:color="auto" w:fill="auto"/>
            <w:vAlign w:val="center"/>
          </w:tcPr>
          <w:p w14:paraId="74674B5B"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表示压力作用效果的物理量</w:t>
            </w:r>
          </w:p>
        </w:tc>
      </w:tr>
      <w:tr w:rsidR="0073346A" w14:paraId="33A52AF8" w14:textId="77777777" w:rsidTr="00531CF9">
        <w:trPr>
          <w:jc w:val="center"/>
        </w:trPr>
        <w:tc>
          <w:tcPr>
            <w:tcW w:w="784" w:type="pct"/>
            <w:shd w:val="clear" w:color="auto" w:fill="auto"/>
            <w:vAlign w:val="center"/>
          </w:tcPr>
          <w:p w14:paraId="031EA54C"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公式</w:t>
            </w:r>
          </w:p>
        </w:tc>
        <w:tc>
          <w:tcPr>
            <w:tcW w:w="4215" w:type="pct"/>
            <w:shd w:val="clear" w:color="auto" w:fill="auto"/>
            <w:vAlign w:val="center"/>
          </w:tcPr>
          <w:p w14:paraId="49B80503"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b/>
                <w:bCs/>
                <w:color w:val="0070C0"/>
                <w:position w:val="-22"/>
                <w:szCs w:val="21"/>
              </w:rPr>
              <w:object w:dxaOrig="600" w:dyaOrig="555" w14:anchorId="5804E201">
                <v:shape id="_x0000_i1697" type="#_x0000_t75" style="width:30pt;height:27.75pt" o:ole="">
                  <v:imagedata r:id="rId583" o:title=""/>
                </v:shape>
                <o:OLEObject Type="Embed" ProgID="Equation.3" ShapeID="_x0000_i1697" DrawAspect="Content" ObjectID="_1801638526" r:id="rId584"/>
              </w:object>
            </w:r>
            <w:r>
              <w:rPr>
                <w:rFonts w:ascii="宋体" w:hAnsi="宋体" w:cs="宋体" w:hint="eastAsia"/>
                <w:szCs w:val="21"/>
              </w:rPr>
              <w:t>。F-压力，单位为N；S-受力面积，单位m</w:t>
            </w:r>
            <w:r>
              <w:rPr>
                <w:rFonts w:ascii="宋体" w:hAnsi="宋体" w:cs="宋体" w:hint="eastAsia"/>
                <w:szCs w:val="21"/>
                <w:vertAlign w:val="superscript"/>
              </w:rPr>
              <w:t>2</w:t>
            </w:r>
            <w:r>
              <w:rPr>
                <w:rFonts w:ascii="宋体" w:hAnsi="宋体" w:cs="宋体" w:hint="eastAsia"/>
                <w:szCs w:val="21"/>
              </w:rPr>
              <w:t>；p-压强（单位Pa）</w:t>
            </w:r>
          </w:p>
        </w:tc>
      </w:tr>
      <w:tr w:rsidR="0073346A" w14:paraId="274240F7" w14:textId="77777777" w:rsidTr="00531CF9">
        <w:trPr>
          <w:jc w:val="center"/>
        </w:trPr>
        <w:tc>
          <w:tcPr>
            <w:tcW w:w="784" w:type="pct"/>
            <w:shd w:val="clear" w:color="auto" w:fill="auto"/>
            <w:vAlign w:val="center"/>
          </w:tcPr>
          <w:p w14:paraId="626E45A2"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单位</w:t>
            </w:r>
          </w:p>
        </w:tc>
        <w:tc>
          <w:tcPr>
            <w:tcW w:w="4215" w:type="pct"/>
            <w:shd w:val="clear" w:color="auto" w:fill="auto"/>
            <w:vAlign w:val="center"/>
          </w:tcPr>
          <w:p w14:paraId="3B723404"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帕斯卡，简称帕，用符号Pa表示</w:t>
            </w:r>
          </w:p>
        </w:tc>
      </w:tr>
      <w:tr w:rsidR="0073346A" w14:paraId="0EA72BA5" w14:textId="77777777" w:rsidTr="00531CF9">
        <w:trPr>
          <w:jc w:val="center"/>
        </w:trPr>
        <w:tc>
          <w:tcPr>
            <w:tcW w:w="784" w:type="pct"/>
            <w:shd w:val="clear" w:color="auto" w:fill="auto"/>
            <w:vAlign w:val="center"/>
          </w:tcPr>
          <w:p w14:paraId="33C31075"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变形公式</w:t>
            </w:r>
          </w:p>
        </w:tc>
        <w:tc>
          <w:tcPr>
            <w:tcW w:w="4215" w:type="pct"/>
            <w:shd w:val="clear" w:color="auto" w:fill="auto"/>
            <w:vAlign w:val="center"/>
          </w:tcPr>
          <w:p w14:paraId="5D5B3257"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根据公式</w:t>
            </w:r>
            <w:r>
              <w:rPr>
                <w:rFonts w:ascii="宋体" w:hAnsi="宋体" w:cs="宋体" w:hint="eastAsia"/>
                <w:position w:val="-22"/>
                <w:szCs w:val="21"/>
              </w:rPr>
              <w:object w:dxaOrig="600" w:dyaOrig="555" w14:anchorId="4E5F17CE">
                <v:shape id="_x0000_i1698" type="#_x0000_t75" style="width:30pt;height:27.75pt" o:ole="">
                  <v:imagedata r:id="rId585" o:title=""/>
                </v:shape>
                <o:OLEObject Type="Embed" ProgID="Equation.3" ShapeID="_x0000_i1698" DrawAspect="Content" ObjectID="_1801638527" r:id="rId586"/>
              </w:object>
            </w:r>
            <w:r>
              <w:rPr>
                <w:rFonts w:ascii="宋体" w:hAnsi="宋体" w:cs="宋体" w:hint="eastAsia"/>
                <w:szCs w:val="21"/>
              </w:rPr>
              <w:t>及其变形公式F=</w:t>
            </w:r>
            <w:proofErr w:type="spellStart"/>
            <w:r>
              <w:rPr>
                <w:rFonts w:ascii="宋体" w:hAnsi="宋体" w:cs="宋体" w:hint="eastAsia"/>
                <w:szCs w:val="21"/>
              </w:rPr>
              <w:t>pS</w:t>
            </w:r>
            <w:proofErr w:type="spellEnd"/>
            <w:r>
              <w:rPr>
                <w:rFonts w:ascii="宋体" w:hAnsi="宋体" w:cs="宋体" w:hint="eastAsia"/>
                <w:szCs w:val="21"/>
              </w:rPr>
              <w:t>、</w:t>
            </w:r>
            <w:r>
              <w:rPr>
                <w:rFonts w:ascii="宋体" w:hAnsi="宋体" w:cs="宋体" w:hint="eastAsia"/>
                <w:position w:val="-26"/>
                <w:szCs w:val="21"/>
              </w:rPr>
              <w:object w:dxaOrig="600" w:dyaOrig="600" w14:anchorId="312112B4">
                <v:shape id="_x0000_i1699" type="#_x0000_t75" style="width:30pt;height:30pt" o:ole="">
                  <v:imagedata r:id="rId587" o:title=""/>
                </v:shape>
                <o:OLEObject Type="Embed" ProgID="Equation.3" ShapeID="_x0000_i1699" DrawAspect="Content" ObjectID="_1801638528" r:id="rId588"/>
              </w:object>
            </w:r>
            <w:r>
              <w:rPr>
                <w:rFonts w:ascii="宋体" w:hAnsi="宋体" w:cs="宋体" w:hint="eastAsia"/>
                <w:szCs w:val="21"/>
              </w:rPr>
              <w:t>可以进行压强、压力和受力面积的计算</w:t>
            </w:r>
          </w:p>
        </w:tc>
      </w:tr>
      <w:tr w:rsidR="0073346A" w14:paraId="4009D08B" w14:textId="77777777" w:rsidTr="00531CF9">
        <w:trPr>
          <w:jc w:val="center"/>
        </w:trPr>
        <w:tc>
          <w:tcPr>
            <w:tcW w:w="784" w:type="pct"/>
            <w:vMerge w:val="restart"/>
            <w:shd w:val="clear" w:color="auto" w:fill="auto"/>
            <w:vAlign w:val="center"/>
          </w:tcPr>
          <w:p w14:paraId="3E420BF8"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公式的应用</w:t>
            </w:r>
          </w:p>
        </w:tc>
        <w:tc>
          <w:tcPr>
            <w:tcW w:w="4215" w:type="pct"/>
            <w:shd w:val="clear" w:color="auto" w:fill="auto"/>
            <w:vAlign w:val="center"/>
          </w:tcPr>
          <w:p w14:paraId="06D1F753"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position w:val="-22"/>
                <w:szCs w:val="21"/>
              </w:rPr>
              <w:object w:dxaOrig="600" w:dyaOrig="555" w14:anchorId="5CD74733">
                <v:shape id="_x0000_i1700" type="#_x0000_t75" style="width:30pt;height:27.75pt" o:ole="">
                  <v:imagedata r:id="rId585" o:title=""/>
                </v:shape>
                <o:OLEObject Type="Embed" ProgID="Equation.3" ShapeID="_x0000_i1700" DrawAspect="Content" ObjectID="_1801638529" r:id="rId589"/>
              </w:object>
            </w:r>
            <w:r>
              <w:rPr>
                <w:rFonts w:ascii="宋体" w:hAnsi="宋体" w:cs="宋体" w:hint="eastAsia"/>
                <w:szCs w:val="21"/>
              </w:rPr>
              <w:t>为压强的定义式，运用于所有状态下的压强的计算</w:t>
            </w:r>
          </w:p>
        </w:tc>
      </w:tr>
      <w:tr w:rsidR="0073346A" w14:paraId="6AF4769F" w14:textId="77777777" w:rsidTr="00531CF9">
        <w:trPr>
          <w:jc w:val="center"/>
        </w:trPr>
        <w:tc>
          <w:tcPr>
            <w:tcW w:w="784" w:type="pct"/>
            <w:vMerge/>
            <w:shd w:val="clear" w:color="auto" w:fill="auto"/>
            <w:vAlign w:val="center"/>
          </w:tcPr>
          <w:p w14:paraId="53923079" w14:textId="77777777" w:rsidR="0073346A" w:rsidRDefault="0073346A" w:rsidP="00531CF9">
            <w:pPr>
              <w:snapToGrid w:val="0"/>
              <w:spacing w:line="360" w:lineRule="auto"/>
              <w:jc w:val="center"/>
              <w:rPr>
                <w:rFonts w:ascii="宋体" w:hAnsi="宋体" w:cs="宋体" w:hint="eastAsia"/>
                <w:b/>
                <w:bCs/>
                <w:color w:val="000000"/>
                <w:szCs w:val="21"/>
              </w:rPr>
            </w:pPr>
          </w:p>
        </w:tc>
        <w:tc>
          <w:tcPr>
            <w:tcW w:w="4215" w:type="pct"/>
            <w:shd w:val="clear" w:color="auto" w:fill="auto"/>
            <w:vAlign w:val="center"/>
          </w:tcPr>
          <w:p w14:paraId="2A5A72D7"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根据公式</w:t>
            </w:r>
            <w:r>
              <w:rPr>
                <w:rFonts w:ascii="宋体" w:hAnsi="宋体" w:cs="宋体" w:hint="eastAsia"/>
                <w:position w:val="-22"/>
                <w:szCs w:val="21"/>
              </w:rPr>
              <w:object w:dxaOrig="600" w:dyaOrig="555" w14:anchorId="49D35821">
                <v:shape id="_x0000_i1701" type="#_x0000_t75" style="width:30pt;height:27.75pt" o:ole="">
                  <v:imagedata r:id="rId585" o:title=""/>
                </v:shape>
                <o:OLEObject Type="Embed" ProgID="Equation.3" ShapeID="_x0000_i1701" DrawAspect="Content" ObjectID="_1801638530" r:id="rId590"/>
              </w:object>
            </w:r>
            <w:r>
              <w:rPr>
                <w:rFonts w:ascii="宋体" w:hAnsi="宋体" w:cs="宋体" w:hint="eastAsia"/>
                <w:szCs w:val="21"/>
              </w:rPr>
              <w:t>及其变形公式F=</w:t>
            </w:r>
            <w:proofErr w:type="spellStart"/>
            <w:r>
              <w:rPr>
                <w:rFonts w:ascii="宋体" w:hAnsi="宋体" w:cs="宋体" w:hint="eastAsia"/>
                <w:szCs w:val="21"/>
              </w:rPr>
              <w:t>pS</w:t>
            </w:r>
            <w:proofErr w:type="spellEnd"/>
            <w:r>
              <w:rPr>
                <w:rFonts w:ascii="宋体" w:hAnsi="宋体" w:cs="宋体" w:hint="eastAsia"/>
                <w:szCs w:val="21"/>
              </w:rPr>
              <w:t>、</w:t>
            </w:r>
            <w:r>
              <w:rPr>
                <w:rFonts w:ascii="宋体" w:hAnsi="宋体" w:cs="宋体" w:hint="eastAsia"/>
                <w:position w:val="-26"/>
                <w:szCs w:val="21"/>
              </w:rPr>
              <w:object w:dxaOrig="600" w:dyaOrig="600" w14:anchorId="4BE8B358">
                <v:shape id="_x0000_i1702" type="#_x0000_t75" style="width:30pt;height:30pt" o:ole="">
                  <v:imagedata r:id="rId587" o:title=""/>
                </v:shape>
                <o:OLEObject Type="Embed" ProgID="Equation.3" ShapeID="_x0000_i1702" DrawAspect="Content" ObjectID="_1801638531" r:id="rId591"/>
              </w:object>
            </w:r>
            <w:r>
              <w:rPr>
                <w:rFonts w:ascii="宋体" w:hAnsi="宋体" w:cs="宋体" w:hint="eastAsia"/>
                <w:szCs w:val="21"/>
              </w:rPr>
              <w:t>可以进行压强、压力和受力面积的计算</w:t>
            </w:r>
          </w:p>
        </w:tc>
      </w:tr>
      <w:tr w:rsidR="0073346A" w14:paraId="041758CE" w14:textId="77777777" w:rsidTr="00531CF9">
        <w:trPr>
          <w:jc w:val="center"/>
        </w:trPr>
        <w:tc>
          <w:tcPr>
            <w:tcW w:w="784" w:type="pct"/>
            <w:vMerge/>
            <w:shd w:val="clear" w:color="auto" w:fill="auto"/>
            <w:vAlign w:val="center"/>
          </w:tcPr>
          <w:p w14:paraId="3F77ADC5" w14:textId="77777777" w:rsidR="0073346A" w:rsidRDefault="0073346A" w:rsidP="00531CF9">
            <w:pPr>
              <w:snapToGrid w:val="0"/>
              <w:spacing w:line="360" w:lineRule="auto"/>
              <w:jc w:val="center"/>
              <w:rPr>
                <w:rFonts w:ascii="宋体" w:hAnsi="宋体" w:cs="宋体" w:hint="eastAsia"/>
                <w:b/>
                <w:bCs/>
                <w:color w:val="000000"/>
                <w:szCs w:val="21"/>
              </w:rPr>
            </w:pPr>
          </w:p>
        </w:tc>
        <w:tc>
          <w:tcPr>
            <w:tcW w:w="4215" w:type="pct"/>
            <w:shd w:val="clear" w:color="auto" w:fill="auto"/>
            <w:vAlign w:val="center"/>
          </w:tcPr>
          <w:p w14:paraId="6D5229B8"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公式中的“S”为受力面积，是指两个物体实际的接触面积。常见面积单位换算关系为：1m</w:t>
            </w:r>
            <w:r>
              <w:rPr>
                <w:rFonts w:ascii="宋体" w:hAnsi="宋体" w:cs="宋体" w:hint="eastAsia"/>
                <w:szCs w:val="21"/>
                <w:vertAlign w:val="superscript"/>
              </w:rPr>
              <w:t>2</w:t>
            </w:r>
            <w:r>
              <w:rPr>
                <w:rFonts w:ascii="宋体" w:hAnsi="宋体" w:cs="宋体" w:hint="eastAsia"/>
                <w:szCs w:val="21"/>
              </w:rPr>
              <w:t>=10</w:t>
            </w:r>
            <w:r>
              <w:rPr>
                <w:rFonts w:ascii="宋体" w:hAnsi="宋体" w:cs="宋体" w:hint="eastAsia"/>
                <w:szCs w:val="21"/>
                <w:vertAlign w:val="superscript"/>
              </w:rPr>
              <w:t>4</w:t>
            </w:r>
            <w:r>
              <w:rPr>
                <w:rFonts w:ascii="宋体" w:hAnsi="宋体" w:cs="宋体" w:hint="eastAsia"/>
                <w:szCs w:val="21"/>
              </w:rPr>
              <w:t>cm</w:t>
            </w:r>
            <w:r>
              <w:rPr>
                <w:rFonts w:ascii="宋体" w:hAnsi="宋体" w:cs="宋体" w:hint="eastAsia"/>
                <w:szCs w:val="21"/>
                <w:vertAlign w:val="superscript"/>
              </w:rPr>
              <w:t>2</w:t>
            </w:r>
            <w:r>
              <w:rPr>
                <w:rFonts w:ascii="宋体" w:hAnsi="宋体" w:cs="宋体" w:hint="eastAsia"/>
                <w:szCs w:val="21"/>
              </w:rPr>
              <w:t>=10</w:t>
            </w:r>
            <w:r>
              <w:rPr>
                <w:rFonts w:ascii="宋体" w:hAnsi="宋体" w:cs="宋体" w:hint="eastAsia"/>
                <w:szCs w:val="21"/>
                <w:vertAlign w:val="superscript"/>
              </w:rPr>
              <w:t>6</w:t>
            </w:r>
            <w:r>
              <w:rPr>
                <w:rFonts w:ascii="宋体" w:hAnsi="宋体" w:cs="宋体" w:hint="eastAsia"/>
                <w:szCs w:val="21"/>
              </w:rPr>
              <w:t>mm</w:t>
            </w:r>
            <w:r>
              <w:rPr>
                <w:rFonts w:ascii="宋体" w:hAnsi="宋体" w:cs="宋体" w:hint="eastAsia"/>
                <w:szCs w:val="21"/>
                <w:vertAlign w:val="superscript"/>
              </w:rPr>
              <w:t>2</w:t>
            </w:r>
          </w:p>
        </w:tc>
      </w:tr>
      <w:tr w:rsidR="0073346A" w14:paraId="3F8E2310" w14:textId="77777777" w:rsidTr="00531CF9">
        <w:trPr>
          <w:jc w:val="center"/>
        </w:trPr>
        <w:tc>
          <w:tcPr>
            <w:tcW w:w="784" w:type="pct"/>
            <w:vMerge/>
            <w:shd w:val="clear" w:color="auto" w:fill="auto"/>
            <w:vAlign w:val="center"/>
          </w:tcPr>
          <w:p w14:paraId="0EB68C1D" w14:textId="77777777" w:rsidR="0073346A" w:rsidRDefault="0073346A" w:rsidP="00531CF9">
            <w:pPr>
              <w:snapToGrid w:val="0"/>
              <w:spacing w:line="360" w:lineRule="auto"/>
              <w:jc w:val="center"/>
              <w:rPr>
                <w:rFonts w:ascii="宋体" w:hAnsi="宋体" w:cs="宋体" w:hint="eastAsia"/>
                <w:b/>
                <w:bCs/>
                <w:color w:val="000000"/>
                <w:szCs w:val="21"/>
              </w:rPr>
            </w:pPr>
          </w:p>
        </w:tc>
        <w:tc>
          <w:tcPr>
            <w:tcW w:w="4215" w:type="pct"/>
            <w:shd w:val="clear" w:color="auto" w:fill="auto"/>
            <w:vAlign w:val="center"/>
          </w:tcPr>
          <w:p w14:paraId="0C29EDA2"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公式中的“F”为压力，不是重力，但受力面积为水平面且物体在竖直方向只受重力和支持力时，压力大小等于重力大小</w:t>
            </w:r>
          </w:p>
        </w:tc>
      </w:tr>
      <w:tr w:rsidR="0073346A" w14:paraId="11898DC5" w14:textId="77777777" w:rsidTr="00531CF9">
        <w:trPr>
          <w:jc w:val="center"/>
        </w:trPr>
        <w:tc>
          <w:tcPr>
            <w:tcW w:w="784" w:type="pct"/>
            <w:vMerge/>
            <w:shd w:val="clear" w:color="auto" w:fill="auto"/>
            <w:vAlign w:val="center"/>
          </w:tcPr>
          <w:p w14:paraId="4AE3F407" w14:textId="77777777" w:rsidR="0073346A" w:rsidRDefault="0073346A" w:rsidP="00531CF9">
            <w:pPr>
              <w:snapToGrid w:val="0"/>
              <w:spacing w:line="360" w:lineRule="auto"/>
              <w:jc w:val="center"/>
              <w:rPr>
                <w:rFonts w:ascii="宋体" w:hAnsi="宋体" w:cs="宋体" w:hint="eastAsia"/>
                <w:b/>
                <w:bCs/>
                <w:color w:val="000000"/>
                <w:szCs w:val="21"/>
              </w:rPr>
            </w:pPr>
          </w:p>
        </w:tc>
        <w:tc>
          <w:tcPr>
            <w:tcW w:w="4215" w:type="pct"/>
            <w:shd w:val="clear" w:color="auto" w:fill="auto"/>
            <w:vAlign w:val="center"/>
          </w:tcPr>
          <w:p w14:paraId="26159ADE" w14:textId="77777777" w:rsidR="0073346A" w:rsidRDefault="0073346A" w:rsidP="00531CF9">
            <w:pPr>
              <w:pStyle w:val="ad"/>
              <w:widowControl/>
              <w:spacing w:after="0" w:line="288" w:lineRule="auto"/>
              <w:jc w:val="left"/>
              <w:rPr>
                <w:rFonts w:ascii="宋体" w:hAnsi="宋体" w:cs="宋体" w:hint="eastAsia"/>
                <w:color w:val="000000"/>
                <w:szCs w:val="21"/>
              </w:rPr>
            </w:pPr>
            <w:r>
              <w:rPr>
                <w:rFonts w:ascii="宋体" w:hAnsi="宋体" w:cs="宋体" w:hint="eastAsia"/>
                <w:color w:val="000000"/>
                <w:szCs w:val="21"/>
              </w:rPr>
              <w:t>粗细、密度均匀的圆柱体、长方体等规则物体对水平面的压强可用</w:t>
            </w:r>
          </w:p>
          <w:p w14:paraId="25E306D3"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color w:val="000000"/>
                <w:position w:val="-24"/>
                <w:szCs w:val="21"/>
              </w:rPr>
              <w:object w:dxaOrig="3015" w:dyaOrig="615" w14:anchorId="39350A24">
                <v:shape id="_x0000_i1703" type="#_x0000_t75" style="width:150.75pt;height:30.75pt" o:ole="">
                  <v:imagedata r:id="rId592" o:title=""/>
                </v:shape>
                <o:OLEObject Type="Embed" ProgID="Equation.3" ShapeID="_x0000_i1703" DrawAspect="Content" ObjectID="_1801638532" r:id="rId593"/>
              </w:object>
            </w:r>
            <w:r>
              <w:rPr>
                <w:rFonts w:ascii="宋体" w:hAnsi="宋体" w:cs="宋体" w:hint="eastAsia"/>
                <w:color w:val="000000"/>
                <w:szCs w:val="21"/>
              </w:rPr>
              <w:t>计算。</w:t>
            </w:r>
          </w:p>
        </w:tc>
      </w:tr>
    </w:tbl>
    <w:p w14:paraId="65106C1F"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四、增大和减小压强的方法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2925"/>
        <w:gridCol w:w="5650"/>
      </w:tblGrid>
      <w:tr w:rsidR="0073346A" w14:paraId="03E16088" w14:textId="77777777" w:rsidTr="00531CF9">
        <w:trPr>
          <w:jc w:val="center"/>
        </w:trPr>
        <w:tc>
          <w:tcPr>
            <w:tcW w:w="647" w:type="pct"/>
            <w:shd w:val="clear" w:color="auto" w:fill="92CDDC"/>
            <w:vAlign w:val="center"/>
          </w:tcPr>
          <w:p w14:paraId="4210CBE3"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目的</w:t>
            </w:r>
          </w:p>
        </w:tc>
        <w:tc>
          <w:tcPr>
            <w:tcW w:w="1485" w:type="pct"/>
            <w:shd w:val="clear" w:color="auto" w:fill="92CDDC"/>
            <w:vAlign w:val="center"/>
          </w:tcPr>
          <w:p w14:paraId="196A8927"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方法</w:t>
            </w:r>
          </w:p>
        </w:tc>
        <w:tc>
          <w:tcPr>
            <w:tcW w:w="2867" w:type="pct"/>
            <w:shd w:val="clear" w:color="auto" w:fill="92CDDC"/>
            <w:vAlign w:val="center"/>
          </w:tcPr>
          <w:p w14:paraId="271C4DCC"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实例</w:t>
            </w:r>
          </w:p>
        </w:tc>
      </w:tr>
      <w:tr w:rsidR="0073346A" w14:paraId="53C99B21" w14:textId="77777777" w:rsidTr="00531CF9">
        <w:trPr>
          <w:jc w:val="center"/>
        </w:trPr>
        <w:tc>
          <w:tcPr>
            <w:tcW w:w="647" w:type="pct"/>
            <w:vMerge w:val="restart"/>
            <w:shd w:val="clear" w:color="auto" w:fill="auto"/>
            <w:vAlign w:val="center"/>
          </w:tcPr>
          <w:p w14:paraId="7840F794"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增大压强</w:t>
            </w:r>
          </w:p>
        </w:tc>
        <w:tc>
          <w:tcPr>
            <w:tcW w:w="1485" w:type="pct"/>
            <w:shd w:val="clear" w:color="auto" w:fill="auto"/>
            <w:vAlign w:val="center"/>
          </w:tcPr>
          <w:p w14:paraId="6F66CF1D"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压力一定时，减小受力面积</w:t>
            </w:r>
          </w:p>
        </w:tc>
        <w:tc>
          <w:tcPr>
            <w:tcW w:w="2867" w:type="pct"/>
            <w:shd w:val="clear" w:color="auto" w:fill="auto"/>
            <w:vAlign w:val="center"/>
          </w:tcPr>
          <w:p w14:paraId="56249088"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刀斧、切削工具的刀刃都磨得很薄</w:t>
            </w:r>
            <w:r>
              <w:rPr>
                <w:rFonts w:ascii="宋体" w:hAnsi="宋体" w:cs="宋体" w:hint="eastAsia"/>
                <w:color w:val="000000"/>
                <w:szCs w:val="21"/>
              </w:rPr>
              <w:t>、</w:t>
            </w:r>
            <w:r>
              <w:rPr>
                <w:rFonts w:ascii="宋体" w:hAnsi="宋体" w:cs="宋体"/>
                <w:color w:val="000000"/>
                <w:szCs w:val="21"/>
              </w:rPr>
              <w:t>钉子、针</w:t>
            </w:r>
          </w:p>
        </w:tc>
      </w:tr>
      <w:tr w:rsidR="0073346A" w14:paraId="0B7A903C" w14:textId="77777777" w:rsidTr="00531CF9">
        <w:trPr>
          <w:jc w:val="center"/>
        </w:trPr>
        <w:tc>
          <w:tcPr>
            <w:tcW w:w="647" w:type="pct"/>
            <w:vMerge/>
            <w:shd w:val="clear" w:color="auto" w:fill="auto"/>
            <w:vAlign w:val="center"/>
          </w:tcPr>
          <w:p w14:paraId="78512623" w14:textId="77777777" w:rsidR="0073346A" w:rsidRDefault="0073346A" w:rsidP="00531CF9">
            <w:pPr>
              <w:spacing w:line="360" w:lineRule="auto"/>
              <w:jc w:val="center"/>
              <w:rPr>
                <w:rFonts w:ascii="宋体" w:hAnsi="宋体" w:cs="宋体" w:hint="eastAsia"/>
                <w:b/>
                <w:bCs/>
                <w:color w:val="000000"/>
                <w:szCs w:val="21"/>
              </w:rPr>
            </w:pPr>
          </w:p>
        </w:tc>
        <w:tc>
          <w:tcPr>
            <w:tcW w:w="1485" w:type="pct"/>
            <w:shd w:val="clear" w:color="auto" w:fill="auto"/>
            <w:vAlign w:val="center"/>
          </w:tcPr>
          <w:p w14:paraId="5C311528"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受力面积一定时，增大压力</w:t>
            </w:r>
          </w:p>
        </w:tc>
        <w:tc>
          <w:tcPr>
            <w:tcW w:w="2867" w:type="pct"/>
            <w:shd w:val="clear" w:color="auto" w:fill="auto"/>
            <w:vAlign w:val="center"/>
          </w:tcPr>
          <w:p w14:paraId="620596E4"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自行车刹车时必须用力握住车闸</w:t>
            </w:r>
            <w:r>
              <w:rPr>
                <w:rFonts w:ascii="宋体" w:hAnsi="宋体" w:cs="宋体" w:hint="eastAsia"/>
                <w:color w:val="000000"/>
                <w:szCs w:val="21"/>
              </w:rPr>
              <w:t>、</w:t>
            </w:r>
            <w:r>
              <w:rPr>
                <w:rFonts w:ascii="宋体" w:hAnsi="宋体" w:cs="宋体"/>
                <w:color w:val="000000"/>
                <w:szCs w:val="21"/>
              </w:rPr>
              <w:t>压路机的碾子质量很大等</w:t>
            </w:r>
          </w:p>
        </w:tc>
      </w:tr>
      <w:tr w:rsidR="0073346A" w14:paraId="2C89CED6" w14:textId="77777777" w:rsidTr="00531CF9">
        <w:trPr>
          <w:jc w:val="center"/>
        </w:trPr>
        <w:tc>
          <w:tcPr>
            <w:tcW w:w="647" w:type="pct"/>
            <w:vMerge/>
            <w:shd w:val="clear" w:color="auto" w:fill="auto"/>
            <w:vAlign w:val="center"/>
          </w:tcPr>
          <w:p w14:paraId="77FBF462" w14:textId="77777777" w:rsidR="0073346A" w:rsidRDefault="0073346A" w:rsidP="00531CF9">
            <w:pPr>
              <w:spacing w:line="360" w:lineRule="auto"/>
              <w:jc w:val="center"/>
              <w:rPr>
                <w:rFonts w:ascii="宋体" w:hAnsi="宋体" w:cs="宋体" w:hint="eastAsia"/>
                <w:b/>
                <w:bCs/>
                <w:color w:val="000000"/>
                <w:szCs w:val="21"/>
              </w:rPr>
            </w:pPr>
          </w:p>
        </w:tc>
        <w:tc>
          <w:tcPr>
            <w:tcW w:w="1485" w:type="pct"/>
            <w:shd w:val="clear" w:color="auto" w:fill="auto"/>
            <w:vAlign w:val="center"/>
          </w:tcPr>
          <w:p w14:paraId="17DB4259"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增大压力的同时减小受力面积</w:t>
            </w:r>
          </w:p>
        </w:tc>
        <w:tc>
          <w:tcPr>
            <w:tcW w:w="2867" w:type="pct"/>
            <w:shd w:val="clear" w:color="auto" w:fill="auto"/>
            <w:vAlign w:val="center"/>
          </w:tcPr>
          <w:p w14:paraId="518D15CA"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用铁锤用力钉钉子</w:t>
            </w:r>
          </w:p>
        </w:tc>
      </w:tr>
      <w:tr w:rsidR="0073346A" w14:paraId="7145392F" w14:textId="77777777" w:rsidTr="00531CF9">
        <w:trPr>
          <w:jc w:val="center"/>
        </w:trPr>
        <w:tc>
          <w:tcPr>
            <w:tcW w:w="647" w:type="pct"/>
            <w:vMerge w:val="restart"/>
            <w:shd w:val="clear" w:color="auto" w:fill="auto"/>
            <w:vAlign w:val="center"/>
          </w:tcPr>
          <w:p w14:paraId="3DD0A329"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减小压强</w:t>
            </w:r>
          </w:p>
        </w:tc>
        <w:tc>
          <w:tcPr>
            <w:tcW w:w="1485" w:type="pct"/>
            <w:shd w:val="clear" w:color="auto" w:fill="auto"/>
            <w:vAlign w:val="center"/>
          </w:tcPr>
          <w:p w14:paraId="08103750"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压力一定时，增大受力面积</w:t>
            </w:r>
          </w:p>
        </w:tc>
        <w:tc>
          <w:tcPr>
            <w:tcW w:w="2867" w:type="pct"/>
            <w:shd w:val="clear" w:color="auto" w:fill="auto"/>
            <w:vAlign w:val="center"/>
          </w:tcPr>
          <w:p w14:paraId="71269C40"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高楼大厦的墙基很宽</w:t>
            </w:r>
            <w:r>
              <w:rPr>
                <w:rFonts w:ascii="宋体" w:hAnsi="宋体" w:cs="宋体" w:hint="eastAsia"/>
                <w:color w:val="000000"/>
                <w:szCs w:val="21"/>
              </w:rPr>
              <w:t>、</w:t>
            </w:r>
            <w:r>
              <w:rPr>
                <w:rFonts w:ascii="宋体" w:hAnsi="宋体" w:cs="宋体"/>
                <w:color w:val="000000"/>
                <w:szCs w:val="21"/>
              </w:rPr>
              <w:t>铁轨下铺有枕木</w:t>
            </w:r>
          </w:p>
        </w:tc>
      </w:tr>
      <w:tr w:rsidR="0073346A" w14:paraId="694FD54B" w14:textId="77777777" w:rsidTr="00531CF9">
        <w:trPr>
          <w:jc w:val="center"/>
        </w:trPr>
        <w:tc>
          <w:tcPr>
            <w:tcW w:w="647" w:type="pct"/>
            <w:vMerge/>
            <w:shd w:val="clear" w:color="auto" w:fill="auto"/>
            <w:vAlign w:val="center"/>
          </w:tcPr>
          <w:p w14:paraId="07AFBCAF" w14:textId="77777777" w:rsidR="0073346A" w:rsidRDefault="0073346A" w:rsidP="00531CF9">
            <w:pPr>
              <w:spacing w:line="360" w:lineRule="auto"/>
              <w:jc w:val="center"/>
              <w:rPr>
                <w:rFonts w:ascii="宋体" w:hAnsi="宋体" w:cs="宋体" w:hint="eastAsia"/>
                <w:color w:val="000000"/>
                <w:szCs w:val="21"/>
              </w:rPr>
            </w:pPr>
          </w:p>
        </w:tc>
        <w:tc>
          <w:tcPr>
            <w:tcW w:w="1485" w:type="pct"/>
            <w:shd w:val="clear" w:color="auto" w:fill="auto"/>
            <w:vAlign w:val="center"/>
          </w:tcPr>
          <w:p w14:paraId="7BE63BBE"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受力面积一定时，减小压力</w:t>
            </w:r>
          </w:p>
        </w:tc>
        <w:tc>
          <w:tcPr>
            <w:tcW w:w="2867" w:type="pct"/>
            <w:shd w:val="clear" w:color="auto" w:fill="auto"/>
            <w:vAlign w:val="center"/>
          </w:tcPr>
          <w:p w14:paraId="4A8EF4BD"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现代建筑中常采用空心砖</w:t>
            </w:r>
            <w:r>
              <w:rPr>
                <w:rFonts w:ascii="宋体" w:hAnsi="宋体" w:cs="宋体" w:hint="eastAsia"/>
                <w:color w:val="000000"/>
                <w:szCs w:val="21"/>
              </w:rPr>
              <w:t>、</w:t>
            </w:r>
            <w:r>
              <w:rPr>
                <w:rFonts w:ascii="宋体" w:hAnsi="宋体" w:cs="宋体"/>
                <w:color w:val="000000"/>
                <w:szCs w:val="21"/>
              </w:rPr>
              <w:t>车辆</w:t>
            </w:r>
            <w:proofErr w:type="gramStart"/>
            <w:r>
              <w:rPr>
                <w:rFonts w:ascii="宋体" w:hAnsi="宋体" w:cs="宋体"/>
                <w:color w:val="000000"/>
                <w:szCs w:val="21"/>
              </w:rPr>
              <w:t>限载等</w:t>
            </w:r>
            <w:proofErr w:type="gramEnd"/>
          </w:p>
        </w:tc>
      </w:tr>
      <w:tr w:rsidR="0073346A" w14:paraId="2F96DED1" w14:textId="77777777" w:rsidTr="00531CF9">
        <w:trPr>
          <w:jc w:val="center"/>
        </w:trPr>
        <w:tc>
          <w:tcPr>
            <w:tcW w:w="647" w:type="pct"/>
            <w:vMerge/>
            <w:shd w:val="clear" w:color="auto" w:fill="auto"/>
            <w:vAlign w:val="center"/>
          </w:tcPr>
          <w:p w14:paraId="36B687E5" w14:textId="77777777" w:rsidR="0073346A" w:rsidRDefault="0073346A" w:rsidP="00531CF9">
            <w:pPr>
              <w:spacing w:line="360" w:lineRule="auto"/>
              <w:jc w:val="center"/>
              <w:rPr>
                <w:rFonts w:ascii="宋体" w:hAnsi="宋体" w:cs="宋体" w:hint="eastAsia"/>
                <w:color w:val="000000"/>
                <w:szCs w:val="21"/>
              </w:rPr>
            </w:pPr>
          </w:p>
        </w:tc>
        <w:tc>
          <w:tcPr>
            <w:tcW w:w="1485" w:type="pct"/>
            <w:shd w:val="clear" w:color="auto" w:fill="auto"/>
            <w:vAlign w:val="center"/>
          </w:tcPr>
          <w:p w14:paraId="13883A61"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减小压力的同时增大受力面积</w:t>
            </w:r>
          </w:p>
        </w:tc>
        <w:tc>
          <w:tcPr>
            <w:tcW w:w="2867" w:type="pct"/>
            <w:shd w:val="clear" w:color="auto" w:fill="auto"/>
            <w:vAlign w:val="center"/>
          </w:tcPr>
          <w:p w14:paraId="6C345B13"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在冰面行走时，采用爬行并丢弃一些负重</w:t>
            </w:r>
          </w:p>
        </w:tc>
      </w:tr>
    </w:tbl>
    <w:p w14:paraId="49EEB597" w14:textId="6C9100D7" w:rsidR="0073346A" w:rsidRDefault="0073346A" w:rsidP="0073346A">
      <w:pPr>
        <w:spacing w:line="360" w:lineRule="auto"/>
        <w:ind w:left="315"/>
        <w:jc w:val="center"/>
      </w:pPr>
      <w:r>
        <w:rPr>
          <w:noProof/>
        </w:rPr>
        <w:drawing>
          <wp:inline distT="0" distB="0" distL="0" distR="0" wp14:anchorId="42D2D262" wp14:editId="41F19940">
            <wp:extent cx="1323975" cy="390525"/>
            <wp:effectExtent l="0" t="0" r="9525" b="9525"/>
            <wp:docPr id="185575577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65B94E80" w14:textId="77777777" w:rsidR="0073346A" w:rsidRDefault="0073346A" w:rsidP="0073346A">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1．压力≠重力</w:t>
      </w:r>
    </w:p>
    <w:p w14:paraId="11056CE1"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（1）压力与重力是两种不同性质的力。</w:t>
      </w:r>
    </w:p>
    <w:p w14:paraId="182EA831"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（2）物体受重力作用，可能对接触面产生压力，但压力大小不一定等于物体的重力。</w:t>
      </w:r>
    </w:p>
    <w:p w14:paraId="50F718F8"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（3）水平放置的物体，在竖直方向上只受重力与支持力时，F压=G物，它们之间只是大小相等，绝对不能讲“压力就是重力”。</w:t>
      </w:r>
    </w:p>
    <w:p w14:paraId="3285D2A3" w14:textId="77777777" w:rsidR="0073346A" w:rsidRDefault="0073346A" w:rsidP="0073346A">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2．对受力面积的理解</w:t>
      </w:r>
    </w:p>
    <w:p w14:paraId="52EE8A4F"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（1）受力面积：物体相互接触并相互挤压部分的面积。不要错误认为是物体的面积。</w:t>
      </w:r>
    </w:p>
    <w:p w14:paraId="63DECE9F" w14:textId="0E22BB3C"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（2）要清楚是总受力面积，还是部分受力面积。如人双脚站立时，受力面积时两脚的总面积；单脚站立时，是单脚的面积。</w:t>
      </w:r>
    </w:p>
    <w:p w14:paraId="75A9A5EA" w14:textId="77777777" w:rsidR="0073346A" w:rsidRDefault="0073346A" w:rsidP="0073346A">
      <w:pPr>
        <w:pStyle w:val="1"/>
        <w:ind w:left="315"/>
        <w:rPr>
          <w:color w:val="auto"/>
          <w:szCs w:val="30"/>
          <w:shd w:val="clear" w:color="FFFFFF" w:fill="D9D9D9"/>
        </w:rPr>
      </w:pPr>
      <w:bookmarkStart w:id="1" w:name="_Toc2981"/>
      <w:r>
        <w:rPr>
          <w:color w:val="auto"/>
          <w:szCs w:val="30"/>
          <w:shd w:val="clear" w:color="FFFFFF" w:fill="D9D9D9"/>
        </w:rPr>
        <w:lastRenderedPageBreak/>
        <w:t>考点二</w:t>
      </w:r>
      <w:r>
        <w:rPr>
          <w:color w:val="auto"/>
          <w:szCs w:val="30"/>
          <w:shd w:val="clear" w:color="FFFFFF" w:fill="D9D9D9"/>
        </w:rPr>
        <w:t xml:space="preserve">  </w:t>
      </w:r>
      <w:bookmarkEnd w:id="1"/>
      <w:r>
        <w:rPr>
          <w:rFonts w:hint="eastAsia"/>
          <w:color w:val="auto"/>
          <w:szCs w:val="30"/>
          <w:shd w:val="clear" w:color="FFFFFF" w:fill="D9D9D9"/>
        </w:rPr>
        <w:t>液体的压强</w:t>
      </w:r>
    </w:p>
    <w:p w14:paraId="084F0164"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一、液体的压强</w:t>
      </w:r>
    </w:p>
    <w:p w14:paraId="59F504B6" w14:textId="77777777" w:rsidR="0073346A" w:rsidRDefault="0073346A" w:rsidP="0073346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1．产生原因：</w:t>
      </w:r>
      <w:r>
        <w:rPr>
          <w:rFonts w:ascii="宋体" w:hAnsi="宋体" w:cs="宋体" w:hint="eastAsia"/>
          <w:color w:val="000000"/>
          <w:szCs w:val="21"/>
        </w:rPr>
        <w:t>液体受重力作用且具有流动性。</w:t>
      </w:r>
    </w:p>
    <w:p w14:paraId="27C29A7A" w14:textId="77777777" w:rsidR="0073346A" w:rsidRDefault="0073346A" w:rsidP="0073346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2．探究液体压强与哪些因素有关</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3"/>
      </w:tblGrid>
      <w:tr w:rsidR="0073346A" w14:paraId="2E6FC907" w14:textId="77777777" w:rsidTr="00531CF9">
        <w:trPr>
          <w:jc w:val="center"/>
        </w:trPr>
        <w:tc>
          <w:tcPr>
            <w:tcW w:w="638" w:type="pct"/>
            <w:shd w:val="clear" w:color="auto" w:fill="92CDDC"/>
            <w:vAlign w:val="center"/>
          </w:tcPr>
          <w:p w14:paraId="6FAD046C"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实验目的</w:t>
            </w:r>
          </w:p>
        </w:tc>
        <w:tc>
          <w:tcPr>
            <w:tcW w:w="4361" w:type="pct"/>
            <w:shd w:val="clear" w:color="auto" w:fill="auto"/>
            <w:vAlign w:val="center"/>
          </w:tcPr>
          <w:p w14:paraId="5B8F95B9" w14:textId="77777777" w:rsidR="0073346A" w:rsidRDefault="0073346A" w:rsidP="00531CF9">
            <w:pPr>
              <w:spacing w:line="288" w:lineRule="auto"/>
              <w:jc w:val="center"/>
              <w:rPr>
                <w:rFonts w:ascii="宋体" w:hAnsi="宋体" w:cs="宋体" w:hint="eastAsia"/>
                <w:b/>
                <w:bCs/>
              </w:rPr>
            </w:pPr>
            <w:r>
              <w:rPr>
                <w:rFonts w:hint="eastAsia"/>
                <w:b/>
                <w:bCs/>
              </w:rPr>
              <w:t>探究液体压强与哪些因素有关</w:t>
            </w:r>
          </w:p>
        </w:tc>
      </w:tr>
      <w:tr w:rsidR="0073346A" w14:paraId="1460D89D" w14:textId="77777777" w:rsidTr="00531CF9">
        <w:trPr>
          <w:jc w:val="center"/>
        </w:trPr>
        <w:tc>
          <w:tcPr>
            <w:tcW w:w="638" w:type="pct"/>
            <w:shd w:val="clear" w:color="auto" w:fill="92CDDC"/>
            <w:vAlign w:val="center"/>
          </w:tcPr>
          <w:p w14:paraId="117FDDD3"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实验图</w:t>
            </w:r>
          </w:p>
        </w:tc>
        <w:tc>
          <w:tcPr>
            <w:tcW w:w="4361" w:type="pct"/>
            <w:shd w:val="clear" w:color="auto" w:fill="auto"/>
            <w:vAlign w:val="center"/>
          </w:tcPr>
          <w:p w14:paraId="716D97AE" w14:textId="13255A25" w:rsidR="0073346A" w:rsidRDefault="0073346A" w:rsidP="00531CF9">
            <w:pPr>
              <w:spacing w:line="288" w:lineRule="auto"/>
              <w:jc w:val="left"/>
              <w:rPr>
                <w:kern w:val="0"/>
                <w:sz w:val="24"/>
              </w:rPr>
            </w:pPr>
            <w:r>
              <w:rPr>
                <w:noProof/>
                <w:kern w:val="0"/>
                <w:sz w:val="24"/>
              </w:rPr>
              <w:drawing>
                <wp:inline distT="0" distB="0" distL="0" distR="0" wp14:anchorId="526D6599" wp14:editId="00854143">
                  <wp:extent cx="4352925" cy="952500"/>
                  <wp:effectExtent l="0" t="0" r="9525" b="0"/>
                  <wp:docPr id="1325704506" name="图片 8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图片2"/>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4352925" cy="952500"/>
                          </a:xfrm>
                          <a:prstGeom prst="rect">
                            <a:avLst/>
                          </a:prstGeom>
                          <a:noFill/>
                          <a:ln>
                            <a:noFill/>
                          </a:ln>
                        </pic:spPr>
                      </pic:pic>
                    </a:graphicData>
                  </a:graphic>
                </wp:inline>
              </w:drawing>
            </w:r>
          </w:p>
        </w:tc>
      </w:tr>
      <w:tr w:rsidR="0073346A" w14:paraId="2FF388AB" w14:textId="77777777" w:rsidTr="00531CF9">
        <w:trPr>
          <w:jc w:val="center"/>
        </w:trPr>
        <w:tc>
          <w:tcPr>
            <w:tcW w:w="638" w:type="pct"/>
            <w:shd w:val="clear" w:color="auto" w:fill="92CDDC"/>
            <w:vAlign w:val="center"/>
          </w:tcPr>
          <w:p w14:paraId="6262AFD0"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实验器材</w:t>
            </w:r>
          </w:p>
        </w:tc>
        <w:tc>
          <w:tcPr>
            <w:tcW w:w="4361" w:type="pct"/>
            <w:shd w:val="clear" w:color="auto" w:fill="auto"/>
            <w:vAlign w:val="center"/>
          </w:tcPr>
          <w:p w14:paraId="7EFFA1EA" w14:textId="77777777" w:rsidR="0073346A" w:rsidRDefault="0073346A" w:rsidP="00531CF9">
            <w:pPr>
              <w:shd w:val="clear" w:color="auto" w:fill="FFFFFF"/>
              <w:spacing w:line="288" w:lineRule="auto"/>
              <w:jc w:val="left"/>
              <w:textAlignment w:val="center"/>
              <w:rPr>
                <w:rFonts w:ascii="宋体" w:hAnsi="宋体" w:cs="宋体" w:hint="eastAsia"/>
              </w:rPr>
            </w:pPr>
            <w:r>
              <w:rPr>
                <w:rFonts w:hint="eastAsia"/>
              </w:rPr>
              <w:t>U</w:t>
            </w:r>
            <w:r>
              <w:rPr>
                <w:rFonts w:hint="eastAsia"/>
              </w:rPr>
              <w:t>形管压强计、烧杯、水、盐水</w:t>
            </w:r>
          </w:p>
        </w:tc>
      </w:tr>
      <w:tr w:rsidR="0073346A" w14:paraId="109FB2C0" w14:textId="77777777" w:rsidTr="00531CF9">
        <w:trPr>
          <w:jc w:val="center"/>
        </w:trPr>
        <w:tc>
          <w:tcPr>
            <w:tcW w:w="638" w:type="pct"/>
            <w:shd w:val="clear" w:color="auto" w:fill="92CDDC"/>
            <w:vAlign w:val="center"/>
          </w:tcPr>
          <w:p w14:paraId="2CCEC8F0"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实验设计与分析</w:t>
            </w:r>
          </w:p>
        </w:tc>
        <w:tc>
          <w:tcPr>
            <w:tcW w:w="4361" w:type="pct"/>
            <w:shd w:val="clear" w:color="auto" w:fill="auto"/>
            <w:vAlign w:val="center"/>
          </w:tcPr>
          <w:p w14:paraId="13FF573D" w14:textId="77777777" w:rsidR="0073346A" w:rsidRDefault="0073346A" w:rsidP="00531CF9">
            <w:pPr>
              <w:spacing w:line="288" w:lineRule="auto"/>
              <w:jc w:val="left"/>
              <w:rPr>
                <w:rFonts w:ascii="楷体" w:eastAsia="楷体" w:hAnsi="楷体" w:cs="楷体" w:hint="eastAsia"/>
              </w:rPr>
            </w:pPr>
            <w:r>
              <w:rPr>
                <w:rFonts w:hint="eastAsia"/>
              </w:rPr>
              <w:t>（</w:t>
            </w:r>
            <w:r>
              <w:rPr>
                <w:rFonts w:ascii="宋体" w:hAnsi="宋体" w:cs="宋体" w:hint="eastAsia"/>
              </w:rPr>
              <w:t>1</w:t>
            </w:r>
            <w:r>
              <w:rPr>
                <w:rFonts w:hint="eastAsia"/>
              </w:rPr>
              <w:t>）转换法：</w:t>
            </w:r>
            <w:r>
              <w:rPr>
                <w:rFonts w:ascii="楷体" w:eastAsia="楷体" w:hAnsi="楷体" w:cs="楷体" w:hint="eastAsia"/>
              </w:rPr>
              <w:t>通过U形管中液面的高度差反映液体压强大小</w:t>
            </w:r>
          </w:p>
          <w:p w14:paraId="45C26D8A"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（2）</w:t>
            </w:r>
            <w:r>
              <w:rPr>
                <w:rFonts w:hint="eastAsia"/>
              </w:rPr>
              <w:t>控制变量法：</w:t>
            </w:r>
            <w:r>
              <w:rPr>
                <w:rFonts w:ascii="楷体" w:eastAsia="楷体" w:hAnsi="楷体" w:cs="楷体" w:hint="eastAsia"/>
              </w:rPr>
              <w:t>①探究液体压强与深度的关系时，在同种液体中控制金属</w:t>
            </w:r>
            <w:proofErr w:type="gramStart"/>
            <w:r>
              <w:rPr>
                <w:rFonts w:ascii="楷体" w:eastAsia="楷体" w:hAnsi="楷体" w:cs="楷体" w:hint="eastAsia"/>
              </w:rPr>
              <w:t>盒方向</w:t>
            </w:r>
            <w:proofErr w:type="gramEnd"/>
            <w:r>
              <w:rPr>
                <w:rFonts w:ascii="楷体" w:eastAsia="楷体" w:hAnsi="楷体" w:cs="楷体" w:hint="eastAsia"/>
              </w:rPr>
              <w:t>不变，改变金属盒的深度(图b、c)；②探究液体压强与方向的关系时，在同种液体中控制金属盒的深度不变，改变金属</w:t>
            </w:r>
            <w:proofErr w:type="gramStart"/>
            <w:r>
              <w:rPr>
                <w:rFonts w:ascii="楷体" w:eastAsia="楷体" w:hAnsi="楷体" w:cs="楷体" w:hint="eastAsia"/>
              </w:rPr>
              <w:t>盒方向</w:t>
            </w:r>
            <w:proofErr w:type="gramEnd"/>
            <w:r>
              <w:rPr>
                <w:rFonts w:ascii="楷体" w:eastAsia="楷体" w:hAnsi="楷体" w:cs="楷体" w:hint="eastAsia"/>
              </w:rPr>
              <w:t>(图c、d)；③探究液体压强与密度的关系时，控制金属盒的方向和深度不变，选择不同的液体(图c、e)</w:t>
            </w:r>
          </w:p>
          <w:p w14:paraId="4EF131AE" w14:textId="77777777" w:rsidR="0073346A" w:rsidRDefault="0073346A" w:rsidP="00531CF9">
            <w:pPr>
              <w:spacing w:line="288" w:lineRule="auto"/>
              <w:jc w:val="left"/>
            </w:pPr>
            <w:r>
              <w:rPr>
                <w:rFonts w:hint="eastAsia"/>
              </w:rPr>
              <w:t>（</w:t>
            </w:r>
            <w:r>
              <w:rPr>
                <w:rFonts w:ascii="宋体" w:hAnsi="宋体" w:cs="宋体" w:hint="eastAsia"/>
              </w:rPr>
              <w:t>3）</w:t>
            </w:r>
            <w:r>
              <w:rPr>
                <w:rFonts w:hint="eastAsia"/>
              </w:rPr>
              <w:t>实验前检查</w:t>
            </w:r>
            <w:r>
              <w:rPr>
                <w:rFonts w:hint="eastAsia"/>
              </w:rPr>
              <w:t>U</w:t>
            </w:r>
            <w:r>
              <w:rPr>
                <w:rFonts w:hint="eastAsia"/>
              </w:rPr>
              <w:t>形管压强计：</w:t>
            </w:r>
          </w:p>
          <w:p w14:paraId="160BC54B" w14:textId="77777777" w:rsidR="0073346A" w:rsidRDefault="0073346A" w:rsidP="00531CF9">
            <w:pPr>
              <w:spacing w:line="288" w:lineRule="auto"/>
              <w:jc w:val="left"/>
              <w:rPr>
                <w:rFonts w:ascii="楷体" w:eastAsia="楷体" w:hAnsi="楷体" w:cs="楷体" w:hint="eastAsia"/>
              </w:rPr>
            </w:pPr>
            <w:r>
              <w:rPr>
                <w:rFonts w:ascii="楷体" w:eastAsia="楷体" w:hAnsi="楷体" w:cs="楷体" w:hint="eastAsia"/>
              </w:rPr>
              <w:t>①检查U形管压强计的气密性：用手按压金属盒橡皮膜,观察U形管中液面高度差的变化,</w:t>
            </w:r>
            <w:proofErr w:type="gramStart"/>
            <w:r>
              <w:rPr>
                <w:rFonts w:ascii="楷体" w:eastAsia="楷体" w:hAnsi="楷体" w:cs="楷体" w:hint="eastAsia"/>
              </w:rPr>
              <w:t>若变化</w:t>
            </w:r>
            <w:proofErr w:type="gramEnd"/>
            <w:r>
              <w:rPr>
                <w:rFonts w:ascii="楷体" w:eastAsia="楷体" w:hAnsi="楷体" w:cs="楷体" w:hint="eastAsia"/>
              </w:rPr>
              <w:t>明显则气密性良好,否则应拆下软管重新安装</w:t>
            </w:r>
          </w:p>
          <w:p w14:paraId="5C9C82FF" w14:textId="77777777" w:rsidR="0073346A" w:rsidRDefault="0073346A" w:rsidP="00531CF9">
            <w:pPr>
              <w:spacing w:line="288" w:lineRule="auto"/>
              <w:jc w:val="left"/>
              <w:rPr>
                <w:rFonts w:ascii="楷体" w:eastAsia="楷体" w:hAnsi="楷体" w:cs="楷体" w:hint="eastAsia"/>
              </w:rPr>
            </w:pPr>
            <w:r>
              <w:rPr>
                <w:rFonts w:ascii="楷体" w:eastAsia="楷体" w:hAnsi="楷体" w:cs="楷体" w:hint="eastAsia"/>
              </w:rPr>
              <w:t>②U形管内液面调平：不平的原因是软管中有过多气体,应拆下软管重新安装</w:t>
            </w:r>
          </w:p>
          <w:p w14:paraId="7B5A45AD" w14:textId="77777777" w:rsidR="0073346A" w:rsidRDefault="0073346A" w:rsidP="00531CF9">
            <w:pPr>
              <w:spacing w:line="288" w:lineRule="auto"/>
              <w:jc w:val="left"/>
              <w:rPr>
                <w:rFonts w:ascii="楷体" w:eastAsia="楷体" w:hAnsi="楷体" w:cs="楷体" w:hint="eastAsia"/>
              </w:rPr>
            </w:pPr>
            <w:r>
              <w:rPr>
                <w:rFonts w:hint="eastAsia"/>
              </w:rPr>
              <w:t>（</w:t>
            </w:r>
            <w:r>
              <w:rPr>
                <w:rFonts w:ascii="宋体" w:hAnsi="宋体" w:cs="宋体" w:hint="eastAsia"/>
              </w:rPr>
              <w:t>4</w:t>
            </w:r>
            <w:r>
              <w:rPr>
                <w:rFonts w:hint="eastAsia"/>
              </w:rPr>
              <w:t>）测量值小于计算值的原因：</w:t>
            </w:r>
            <w:r>
              <w:rPr>
                <w:rFonts w:ascii="楷体" w:eastAsia="楷体" w:hAnsi="楷体" w:cs="楷体" w:hint="eastAsia"/>
              </w:rPr>
              <w:t>橡皮膜分担了压强(压力使橡皮膜发生了形变)</w:t>
            </w:r>
          </w:p>
          <w:p w14:paraId="51300445" w14:textId="77777777" w:rsidR="0073346A" w:rsidRDefault="0073346A" w:rsidP="00531CF9">
            <w:pPr>
              <w:spacing w:line="288" w:lineRule="auto"/>
              <w:jc w:val="left"/>
              <w:rPr>
                <w:rFonts w:ascii="楷体" w:eastAsia="楷体" w:hAnsi="楷体" w:cs="楷体" w:hint="eastAsia"/>
              </w:rPr>
            </w:pPr>
            <w:r>
              <w:rPr>
                <w:rFonts w:hint="eastAsia"/>
              </w:rPr>
              <w:t>（</w:t>
            </w:r>
            <w:r>
              <w:rPr>
                <w:rFonts w:ascii="宋体" w:hAnsi="宋体" w:cs="宋体" w:hint="eastAsia"/>
              </w:rPr>
              <w:t>5</w:t>
            </w:r>
            <w:r>
              <w:rPr>
                <w:rFonts w:hint="eastAsia"/>
              </w:rPr>
              <w:t>）（更换不同液体）多次实验的目的：</w:t>
            </w:r>
            <w:r>
              <w:rPr>
                <w:rFonts w:ascii="楷体" w:eastAsia="楷体" w:hAnsi="楷体" w:cs="楷体" w:hint="eastAsia"/>
              </w:rPr>
              <w:t>寻找普遍规律，避免偶然性</w:t>
            </w:r>
          </w:p>
          <w:p w14:paraId="3A209FD0" w14:textId="77777777" w:rsidR="0073346A" w:rsidRDefault="0073346A" w:rsidP="00531CF9">
            <w:pPr>
              <w:spacing w:line="288" w:lineRule="auto"/>
              <w:jc w:val="left"/>
              <w:rPr>
                <w:rFonts w:ascii="楷体" w:eastAsia="楷体" w:hAnsi="楷体" w:cs="楷体" w:hint="eastAsia"/>
              </w:rPr>
            </w:pPr>
            <w:r>
              <w:rPr>
                <w:rFonts w:hint="eastAsia"/>
              </w:rPr>
              <w:t>（</w:t>
            </w:r>
            <w:r>
              <w:rPr>
                <w:rFonts w:hint="eastAsia"/>
              </w:rPr>
              <w:t>6</w:t>
            </w:r>
            <w:r>
              <w:rPr>
                <w:rFonts w:hint="eastAsia"/>
              </w:rPr>
              <w:t>）压强计重的</w:t>
            </w:r>
            <w:r>
              <w:rPr>
                <w:rFonts w:hint="eastAsia"/>
              </w:rPr>
              <w:t>U</w:t>
            </w:r>
            <w:proofErr w:type="gramStart"/>
            <w:r>
              <w:rPr>
                <w:rFonts w:hint="eastAsia"/>
              </w:rPr>
              <w:t>型管不是</w:t>
            </w:r>
            <w:proofErr w:type="gramEnd"/>
            <w:r>
              <w:rPr>
                <w:rFonts w:hint="eastAsia"/>
              </w:rPr>
              <w:t>连通器：</w:t>
            </w:r>
            <w:r>
              <w:rPr>
                <w:rFonts w:ascii="楷体" w:eastAsia="楷体" w:hAnsi="楷体" w:cs="楷体" w:hint="eastAsia"/>
              </w:rPr>
              <w:t>有一端密封</w:t>
            </w:r>
          </w:p>
        </w:tc>
      </w:tr>
      <w:tr w:rsidR="0073346A" w14:paraId="3A049866" w14:textId="77777777" w:rsidTr="00531CF9">
        <w:trPr>
          <w:jc w:val="center"/>
        </w:trPr>
        <w:tc>
          <w:tcPr>
            <w:tcW w:w="638" w:type="pct"/>
            <w:shd w:val="clear" w:color="auto" w:fill="92CDDC"/>
            <w:vAlign w:val="center"/>
          </w:tcPr>
          <w:p w14:paraId="59992E77"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实验结论</w:t>
            </w:r>
          </w:p>
        </w:tc>
        <w:tc>
          <w:tcPr>
            <w:tcW w:w="4361" w:type="pct"/>
            <w:shd w:val="clear" w:color="auto" w:fill="auto"/>
            <w:vAlign w:val="center"/>
          </w:tcPr>
          <w:p w14:paraId="64986657" w14:textId="77777777" w:rsidR="0073346A" w:rsidRDefault="0073346A" w:rsidP="00531CF9">
            <w:pPr>
              <w:spacing w:line="288" w:lineRule="auto"/>
              <w:jc w:val="left"/>
            </w:pPr>
            <w:r>
              <w:rPr>
                <w:rFonts w:ascii="宋体" w:hAnsi="宋体" w:cs="宋体" w:hint="eastAsia"/>
              </w:rPr>
              <w:t>（1</w:t>
            </w:r>
            <w:r>
              <w:rPr>
                <w:rFonts w:hint="eastAsia"/>
              </w:rPr>
              <w:t>）同一液体中，深度越大，液体压强越大；</w:t>
            </w:r>
          </w:p>
          <w:p w14:paraId="459B1303" w14:textId="77777777" w:rsidR="0073346A" w:rsidRDefault="0073346A" w:rsidP="00531CF9">
            <w:pPr>
              <w:spacing w:line="288" w:lineRule="auto"/>
              <w:jc w:val="left"/>
            </w:pPr>
            <w:r>
              <w:rPr>
                <w:rFonts w:hint="eastAsia"/>
              </w:rPr>
              <w:t>（</w:t>
            </w:r>
            <w:r>
              <w:rPr>
                <w:rFonts w:ascii="宋体" w:hAnsi="宋体" w:cs="宋体" w:hint="eastAsia"/>
              </w:rPr>
              <w:t>2</w:t>
            </w:r>
            <w:r>
              <w:rPr>
                <w:rFonts w:hint="eastAsia"/>
              </w:rPr>
              <w:t>）同一深度，液体密度越大，液体压强越大；</w:t>
            </w:r>
          </w:p>
          <w:p w14:paraId="69353A25" w14:textId="77777777" w:rsidR="0073346A" w:rsidRDefault="0073346A" w:rsidP="00531CF9">
            <w:pPr>
              <w:spacing w:line="288" w:lineRule="auto"/>
              <w:jc w:val="left"/>
              <w:rPr>
                <w:rFonts w:ascii="宋体" w:hAnsi="宋体" w:cs="宋体" w:hint="eastAsia"/>
              </w:rPr>
            </w:pPr>
            <w:r>
              <w:rPr>
                <w:rFonts w:hint="eastAsia"/>
              </w:rPr>
              <w:t>（</w:t>
            </w:r>
            <w:r>
              <w:rPr>
                <w:rFonts w:ascii="宋体" w:hAnsi="宋体" w:cs="宋体" w:hint="eastAsia"/>
              </w:rPr>
              <w:t>3</w:t>
            </w:r>
            <w:r>
              <w:rPr>
                <w:rFonts w:hint="eastAsia"/>
              </w:rPr>
              <w:t>）液体压强的大小</w:t>
            </w:r>
            <w:proofErr w:type="gramStart"/>
            <w:r>
              <w:rPr>
                <w:rFonts w:hint="eastAsia"/>
              </w:rPr>
              <w:t>跟方向</w:t>
            </w:r>
            <w:proofErr w:type="gramEnd"/>
            <w:r>
              <w:rPr>
                <w:rFonts w:hint="eastAsia"/>
              </w:rPr>
              <w:t>无关。</w:t>
            </w:r>
          </w:p>
        </w:tc>
      </w:tr>
    </w:tbl>
    <w:p w14:paraId="5D575DAA" w14:textId="77777777" w:rsidR="0073346A" w:rsidRDefault="0073346A" w:rsidP="0073346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3．液体压强的特点</w:t>
      </w:r>
    </w:p>
    <w:p w14:paraId="7BB13013" w14:textId="77777777" w:rsidR="0073346A" w:rsidRDefault="0073346A" w:rsidP="0073346A">
      <w:pPr>
        <w:snapToGrid w:val="0"/>
        <w:spacing w:line="360" w:lineRule="auto"/>
        <w:ind w:left="315" w:firstLineChars="200" w:firstLine="420"/>
        <w:rPr>
          <w:rFonts w:ascii="宋体" w:hAnsi="宋体" w:cs="宋体" w:hint="eastAsia"/>
          <w:color w:val="000000"/>
          <w:szCs w:val="21"/>
        </w:rPr>
      </w:pPr>
      <w:r>
        <w:rPr>
          <w:rFonts w:ascii="宋体" w:hAnsi="宋体" w:cs="宋体" w:hint="eastAsia"/>
          <w:bCs/>
          <w:color w:val="000000"/>
          <w:szCs w:val="21"/>
        </w:rPr>
        <w:t>在液体内部的同一深度，向各个方向的压强都相等；深度越大，压强越大；液体内部压强的大小还与液体的密度有关，在深度相同时，液体的密度越大，压强越大。</w:t>
      </w:r>
    </w:p>
    <w:p w14:paraId="578E49A1"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二、液体压强的大小</w:t>
      </w:r>
    </w:p>
    <w:p w14:paraId="08AB81BB" w14:textId="77777777" w:rsidR="0073346A" w:rsidRDefault="0073346A" w:rsidP="0073346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1．液体压强的大小</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3"/>
      </w:tblGrid>
      <w:tr w:rsidR="0073346A" w14:paraId="48C65EBB" w14:textId="77777777" w:rsidTr="00531CF9">
        <w:trPr>
          <w:jc w:val="center"/>
        </w:trPr>
        <w:tc>
          <w:tcPr>
            <w:tcW w:w="638" w:type="pct"/>
            <w:tcBorders>
              <w:tl2br w:val="nil"/>
              <w:tr2bl w:val="nil"/>
            </w:tcBorders>
            <w:shd w:val="clear" w:color="auto" w:fill="92CDDC"/>
            <w:vAlign w:val="center"/>
          </w:tcPr>
          <w:p w14:paraId="369C870D"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公式</w:t>
            </w:r>
          </w:p>
        </w:tc>
        <w:tc>
          <w:tcPr>
            <w:tcW w:w="4361" w:type="pct"/>
            <w:tcBorders>
              <w:tl2br w:val="nil"/>
              <w:tr2bl w:val="nil"/>
            </w:tcBorders>
            <w:shd w:val="clear" w:color="auto" w:fill="auto"/>
            <w:vAlign w:val="center"/>
          </w:tcPr>
          <w:p w14:paraId="2DF5C654" w14:textId="77777777" w:rsidR="0073346A" w:rsidRDefault="0073346A" w:rsidP="00531CF9">
            <w:pPr>
              <w:snapToGrid w:val="0"/>
              <w:spacing w:line="288" w:lineRule="auto"/>
              <w:jc w:val="center"/>
              <w:rPr>
                <w:rFonts w:ascii="宋体" w:hAnsi="宋体" w:cs="宋体" w:hint="eastAsia"/>
                <w:color w:val="000000"/>
                <w:szCs w:val="21"/>
              </w:rPr>
            </w:pPr>
            <w:r>
              <w:rPr>
                <w:rFonts w:ascii="宋体" w:hAnsi="宋体" w:cs="宋体"/>
                <w:color w:val="000000"/>
                <w:position w:val="-10"/>
                <w:szCs w:val="21"/>
              </w:rPr>
              <w:object w:dxaOrig="855" w:dyaOrig="315" w14:anchorId="49DF70DA">
                <v:shape id="_x0000_i1707" type="#_x0000_t75" style="width:42.75pt;height:15.75pt" o:ole="">
                  <v:imagedata r:id="rId596" o:title=""/>
                </v:shape>
                <o:OLEObject Type="Embed" ProgID="Equation.3" ShapeID="_x0000_i1707" DrawAspect="Content" ObjectID="_1801638533" r:id="rId597"/>
              </w:object>
            </w:r>
            <w:r>
              <w:rPr>
                <w:rFonts w:ascii="宋体" w:hAnsi="宋体" w:cs="宋体" w:hint="eastAsia"/>
                <w:color w:val="000000"/>
                <w:szCs w:val="21"/>
              </w:rPr>
              <w:t>，变形公式</w:t>
            </w:r>
            <w:r>
              <w:rPr>
                <w:rFonts w:ascii="宋体" w:hAnsi="宋体" w:cs="宋体" w:hint="eastAsia"/>
                <w:color w:val="000000"/>
                <w:position w:val="-28"/>
                <w:szCs w:val="21"/>
              </w:rPr>
              <w:object w:dxaOrig="780" w:dyaOrig="660" w14:anchorId="1BF945F8">
                <v:shape id="_x0000_i1708" type="#_x0000_t75" style="width:39pt;height:33pt" o:ole="">
                  <v:imagedata r:id="rId598" o:title=""/>
                </v:shape>
                <o:OLEObject Type="Embed" ProgID="Equation.3" ShapeID="_x0000_i1708" DrawAspect="Content" ObjectID="_1801638534" r:id="rId599"/>
              </w:object>
            </w:r>
            <w:r>
              <w:rPr>
                <w:rFonts w:ascii="宋体" w:hAnsi="宋体" w:cs="宋体" w:hint="eastAsia"/>
                <w:color w:val="000000"/>
                <w:szCs w:val="21"/>
              </w:rPr>
              <w:t>，</w:t>
            </w:r>
            <w:r>
              <w:rPr>
                <w:rFonts w:ascii="宋体" w:hAnsi="宋体" w:cs="宋体" w:hint="eastAsia"/>
                <w:color w:val="000000"/>
                <w:position w:val="-28"/>
                <w:szCs w:val="21"/>
              </w:rPr>
              <w:object w:dxaOrig="765" w:dyaOrig="660" w14:anchorId="44FE0EB7">
                <v:shape id="_x0000_i1709" type="#_x0000_t75" style="width:38.25pt;height:33pt" o:ole="">
                  <v:imagedata r:id="rId600" o:title=""/>
                </v:shape>
                <o:OLEObject Type="Embed" ProgID="Equation.3" ShapeID="_x0000_i1709" DrawAspect="Content" ObjectID="_1801638535" r:id="rId601"/>
              </w:object>
            </w:r>
          </w:p>
        </w:tc>
      </w:tr>
      <w:tr w:rsidR="0073346A" w14:paraId="6B239062" w14:textId="77777777" w:rsidTr="00531CF9">
        <w:trPr>
          <w:jc w:val="center"/>
        </w:trPr>
        <w:tc>
          <w:tcPr>
            <w:tcW w:w="638" w:type="pct"/>
            <w:tcBorders>
              <w:tl2br w:val="nil"/>
              <w:tr2bl w:val="nil"/>
            </w:tcBorders>
            <w:shd w:val="clear" w:color="auto" w:fill="92CDDC"/>
            <w:vAlign w:val="center"/>
          </w:tcPr>
          <w:p w14:paraId="7D2CFA15"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物理量与单位</w:t>
            </w:r>
          </w:p>
        </w:tc>
        <w:tc>
          <w:tcPr>
            <w:tcW w:w="4361" w:type="pct"/>
            <w:tcBorders>
              <w:tl2br w:val="nil"/>
              <w:tr2bl w:val="nil"/>
            </w:tcBorders>
            <w:shd w:val="clear" w:color="auto" w:fill="auto"/>
            <w:vAlign w:val="center"/>
          </w:tcPr>
          <w:p w14:paraId="4182E2C7"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（1）压强：用p表示，单位帕斯卡（Pa）；</w:t>
            </w:r>
          </w:p>
          <w:p w14:paraId="5542BC8A"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kern w:val="0"/>
                <w:szCs w:val="21"/>
              </w:rPr>
              <w:t>液体的密度：用ρ表示，单位千克每立方米（kg/m</w:t>
            </w:r>
            <w:r>
              <w:rPr>
                <w:rFonts w:ascii="宋体" w:hAnsi="宋体" w:cs="宋体" w:hint="eastAsia"/>
                <w:kern w:val="0"/>
                <w:szCs w:val="21"/>
                <w:vertAlign w:val="superscript"/>
              </w:rPr>
              <w:t>3</w:t>
            </w:r>
            <w:r>
              <w:rPr>
                <w:rFonts w:ascii="宋体" w:hAnsi="宋体" w:cs="宋体" w:hint="eastAsia"/>
                <w:kern w:val="0"/>
                <w:szCs w:val="21"/>
              </w:rPr>
              <w:t>）；</w:t>
            </w:r>
          </w:p>
          <w:p w14:paraId="7C47E893"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lastRenderedPageBreak/>
              <w:t>（3）重力常数：用g表示，单位牛顿每千克（N/kg）；</w:t>
            </w:r>
          </w:p>
          <w:p w14:paraId="6DB24590"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（4）液体的深度：用h表示，单位米（m）</w:t>
            </w:r>
          </w:p>
        </w:tc>
      </w:tr>
      <w:tr w:rsidR="0073346A" w14:paraId="2F3387C3" w14:textId="77777777" w:rsidTr="00531CF9">
        <w:trPr>
          <w:jc w:val="center"/>
        </w:trPr>
        <w:tc>
          <w:tcPr>
            <w:tcW w:w="638" w:type="pct"/>
            <w:vMerge w:val="restart"/>
            <w:tcBorders>
              <w:tl2br w:val="nil"/>
              <w:tr2bl w:val="nil"/>
            </w:tcBorders>
            <w:shd w:val="clear" w:color="auto" w:fill="92CDDC"/>
            <w:vAlign w:val="center"/>
          </w:tcPr>
          <w:p w14:paraId="4E66EF2B"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对液体压强的理解</w:t>
            </w:r>
          </w:p>
        </w:tc>
        <w:tc>
          <w:tcPr>
            <w:tcW w:w="4361" w:type="pct"/>
            <w:tcBorders>
              <w:tl2br w:val="nil"/>
              <w:tr2bl w:val="nil"/>
            </w:tcBorders>
            <w:shd w:val="clear" w:color="auto" w:fill="auto"/>
            <w:vAlign w:val="center"/>
          </w:tcPr>
          <w:p w14:paraId="5DF2304B"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bCs/>
                <w:color w:val="000000"/>
                <w:szCs w:val="21"/>
              </w:rPr>
              <w:t>（1）由公式</w:t>
            </w:r>
            <w:r>
              <w:rPr>
                <w:rFonts w:ascii="宋体" w:hAnsi="宋体" w:cs="宋体"/>
                <w:color w:val="000000"/>
                <w:position w:val="-10"/>
                <w:szCs w:val="21"/>
              </w:rPr>
              <w:object w:dxaOrig="855" w:dyaOrig="315" w14:anchorId="6187513A">
                <v:shape id="_x0000_i1710" type="#_x0000_t75" style="width:42.75pt;height:15.75pt" o:ole="">
                  <v:imagedata r:id="rId596" o:title=""/>
                </v:shape>
                <o:OLEObject Type="Embed" ProgID="Equation.3" ShapeID="_x0000_i1710" DrawAspect="Content" ObjectID="_1801638536" r:id="rId602"/>
              </w:object>
            </w:r>
            <w:r>
              <w:rPr>
                <w:rFonts w:ascii="宋体" w:hAnsi="宋体" w:cs="宋体" w:hint="eastAsia"/>
                <w:bCs/>
                <w:color w:val="000000"/>
                <w:szCs w:val="21"/>
              </w:rPr>
              <w:t>可知，在g值不变的情况下，液体压强只与密度和深度有关，与液体的质量、体积、重力、容器的底面积、容器形状均无关。</w:t>
            </w:r>
          </w:p>
        </w:tc>
      </w:tr>
      <w:tr w:rsidR="0073346A" w14:paraId="0088E0DC" w14:textId="77777777" w:rsidTr="00531CF9">
        <w:trPr>
          <w:jc w:val="center"/>
        </w:trPr>
        <w:tc>
          <w:tcPr>
            <w:tcW w:w="638" w:type="pct"/>
            <w:vMerge/>
            <w:tcBorders>
              <w:tl2br w:val="nil"/>
              <w:tr2bl w:val="nil"/>
            </w:tcBorders>
            <w:shd w:val="clear" w:color="auto" w:fill="92CDDC"/>
            <w:vAlign w:val="center"/>
          </w:tcPr>
          <w:p w14:paraId="66EC077F" w14:textId="77777777" w:rsidR="0073346A" w:rsidRDefault="0073346A" w:rsidP="00531CF9">
            <w:pPr>
              <w:snapToGrid w:val="0"/>
              <w:spacing w:line="360" w:lineRule="auto"/>
              <w:jc w:val="center"/>
              <w:rPr>
                <w:rFonts w:ascii="宋体" w:hAnsi="宋体" w:cs="宋体" w:hint="eastAsia"/>
                <w:b/>
                <w:bCs/>
                <w:color w:val="000000"/>
                <w:szCs w:val="21"/>
              </w:rPr>
            </w:pPr>
          </w:p>
        </w:tc>
        <w:tc>
          <w:tcPr>
            <w:tcW w:w="4361" w:type="pct"/>
            <w:tcBorders>
              <w:tl2br w:val="nil"/>
              <w:tr2bl w:val="nil"/>
            </w:tcBorders>
            <w:shd w:val="clear" w:color="auto" w:fill="auto"/>
            <w:vAlign w:val="center"/>
          </w:tcPr>
          <w:p w14:paraId="07E8942B"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kern w:val="0"/>
                <w:szCs w:val="21"/>
              </w:rPr>
              <w:t>（2）液体深度是指液体中某处到液体自由液面的竖直距离</w:t>
            </w:r>
          </w:p>
        </w:tc>
      </w:tr>
      <w:tr w:rsidR="0073346A" w14:paraId="2FC5E649" w14:textId="77777777" w:rsidTr="00531CF9">
        <w:trPr>
          <w:jc w:val="center"/>
        </w:trPr>
        <w:tc>
          <w:tcPr>
            <w:tcW w:w="638" w:type="pct"/>
            <w:vMerge/>
            <w:tcBorders>
              <w:tl2br w:val="nil"/>
              <w:tr2bl w:val="nil"/>
            </w:tcBorders>
            <w:shd w:val="clear" w:color="auto" w:fill="92CDDC"/>
            <w:vAlign w:val="center"/>
          </w:tcPr>
          <w:p w14:paraId="1E2703FB" w14:textId="77777777" w:rsidR="0073346A" w:rsidRDefault="0073346A" w:rsidP="00531CF9">
            <w:pPr>
              <w:snapToGrid w:val="0"/>
              <w:spacing w:line="360" w:lineRule="auto"/>
              <w:jc w:val="center"/>
              <w:rPr>
                <w:rFonts w:ascii="宋体" w:hAnsi="宋体" w:cs="宋体" w:hint="eastAsia"/>
                <w:b/>
                <w:bCs/>
                <w:color w:val="000000"/>
                <w:szCs w:val="21"/>
              </w:rPr>
            </w:pPr>
          </w:p>
        </w:tc>
        <w:tc>
          <w:tcPr>
            <w:tcW w:w="4361" w:type="pct"/>
            <w:tcBorders>
              <w:tl2br w:val="nil"/>
              <w:tr2bl w:val="nil"/>
            </w:tcBorders>
            <w:shd w:val="clear" w:color="auto" w:fill="auto"/>
            <w:vAlign w:val="center"/>
          </w:tcPr>
          <w:p w14:paraId="59D08688"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kern w:val="0"/>
                <w:szCs w:val="21"/>
              </w:rPr>
              <w:t>（3）公式</w:t>
            </w:r>
            <w:r>
              <w:rPr>
                <w:rFonts w:ascii="宋体" w:hAnsi="宋体" w:cs="宋体"/>
                <w:color w:val="000000"/>
                <w:position w:val="-10"/>
                <w:szCs w:val="21"/>
              </w:rPr>
              <w:object w:dxaOrig="855" w:dyaOrig="315" w14:anchorId="1F441A9A">
                <v:shape id="_x0000_i1711" type="#_x0000_t75" style="width:42.75pt;height:15.75pt" o:ole="">
                  <v:imagedata r:id="rId596" o:title=""/>
                </v:shape>
                <o:OLEObject Type="Embed" ProgID="Equation.3" ShapeID="_x0000_i1711" DrawAspect="Content" ObjectID="_1801638537" r:id="rId603"/>
              </w:object>
            </w:r>
            <w:r>
              <w:rPr>
                <w:rFonts w:ascii="宋体" w:hAnsi="宋体" w:cs="宋体" w:hint="eastAsia"/>
                <w:kern w:val="0"/>
                <w:szCs w:val="21"/>
              </w:rPr>
              <w:t>适用于静止、均</w:t>
            </w:r>
            <w:proofErr w:type="gramStart"/>
            <w:r>
              <w:rPr>
                <w:rFonts w:ascii="宋体" w:hAnsi="宋体" w:cs="宋体" w:hint="eastAsia"/>
                <w:kern w:val="0"/>
                <w:szCs w:val="21"/>
              </w:rPr>
              <w:t>一</w:t>
            </w:r>
            <w:proofErr w:type="gramEnd"/>
            <w:r>
              <w:rPr>
                <w:rFonts w:ascii="宋体" w:hAnsi="宋体" w:cs="宋体" w:hint="eastAsia"/>
                <w:kern w:val="0"/>
                <w:szCs w:val="21"/>
              </w:rPr>
              <w:t>的液体，不适用于流动的液体</w:t>
            </w:r>
          </w:p>
        </w:tc>
      </w:tr>
      <w:tr w:rsidR="0073346A" w14:paraId="1CC76CE1" w14:textId="77777777" w:rsidTr="00531CF9">
        <w:trPr>
          <w:jc w:val="center"/>
        </w:trPr>
        <w:tc>
          <w:tcPr>
            <w:tcW w:w="638" w:type="pct"/>
            <w:vMerge/>
            <w:tcBorders>
              <w:tl2br w:val="nil"/>
              <w:tr2bl w:val="nil"/>
            </w:tcBorders>
            <w:shd w:val="clear" w:color="auto" w:fill="92CDDC"/>
            <w:vAlign w:val="center"/>
          </w:tcPr>
          <w:p w14:paraId="56205CA1" w14:textId="77777777" w:rsidR="0073346A" w:rsidRDefault="0073346A" w:rsidP="00531CF9">
            <w:pPr>
              <w:snapToGrid w:val="0"/>
              <w:spacing w:line="360" w:lineRule="auto"/>
              <w:jc w:val="center"/>
              <w:rPr>
                <w:rFonts w:ascii="宋体" w:hAnsi="宋体" w:cs="宋体" w:hint="eastAsia"/>
                <w:b/>
                <w:bCs/>
                <w:color w:val="000000"/>
                <w:szCs w:val="21"/>
              </w:rPr>
            </w:pPr>
          </w:p>
        </w:tc>
        <w:tc>
          <w:tcPr>
            <w:tcW w:w="4361" w:type="pct"/>
            <w:tcBorders>
              <w:tl2br w:val="nil"/>
              <w:tr2bl w:val="nil"/>
            </w:tcBorders>
            <w:shd w:val="clear" w:color="auto" w:fill="auto"/>
            <w:vAlign w:val="center"/>
          </w:tcPr>
          <w:p w14:paraId="328E6BB9"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kern w:val="0"/>
                <w:szCs w:val="21"/>
              </w:rPr>
              <w:t>（4）</w:t>
            </w:r>
            <w:r>
              <w:rPr>
                <w:rFonts w:ascii="宋体" w:hAnsi="宋体" w:cs="宋体" w:hint="eastAsia"/>
                <w:color w:val="000000"/>
                <w:szCs w:val="21"/>
              </w:rPr>
              <w:t>粗细、密度均匀的圆柱体、长方体等规则物体对水平面的压强</w:t>
            </w:r>
            <w:r>
              <w:rPr>
                <w:rFonts w:ascii="宋体" w:hAnsi="宋体" w:cs="宋体" w:hint="eastAsia"/>
                <w:color w:val="000000"/>
                <w:position w:val="-10"/>
                <w:szCs w:val="21"/>
              </w:rPr>
              <w:object w:dxaOrig="855" w:dyaOrig="315" w14:anchorId="12BD5B71">
                <v:shape id="_x0000_i1712" type="#_x0000_t75" style="width:42.75pt;height:15.75pt" o:ole="">
                  <v:imagedata r:id="rId596" o:title=""/>
                </v:shape>
                <o:OLEObject Type="Embed" ProgID="Equation.3" ShapeID="_x0000_i1712" DrawAspect="Content" ObjectID="_1801638538" r:id="rId604"/>
              </w:object>
            </w:r>
            <w:r>
              <w:rPr>
                <w:rFonts w:ascii="宋体" w:hAnsi="宋体" w:cs="宋体" w:hint="eastAsia"/>
                <w:kern w:val="0"/>
                <w:szCs w:val="21"/>
              </w:rPr>
              <w:t>是求固体压强的一种特殊情况，而液体压强公式p=ρ</w:t>
            </w:r>
            <w:proofErr w:type="spellStart"/>
            <w:r>
              <w:rPr>
                <w:rFonts w:ascii="宋体" w:hAnsi="宋体" w:cs="宋体" w:hint="eastAsia"/>
                <w:kern w:val="0"/>
                <w:szCs w:val="21"/>
              </w:rPr>
              <w:t>gh</w:t>
            </w:r>
            <w:proofErr w:type="spellEnd"/>
            <w:r>
              <w:rPr>
                <w:rFonts w:ascii="宋体" w:hAnsi="宋体" w:cs="宋体" w:hint="eastAsia"/>
                <w:kern w:val="0"/>
                <w:szCs w:val="21"/>
              </w:rPr>
              <w:t>适用于计算任何静止、均</w:t>
            </w:r>
            <w:proofErr w:type="gramStart"/>
            <w:r>
              <w:rPr>
                <w:rFonts w:ascii="宋体" w:hAnsi="宋体" w:cs="宋体" w:hint="eastAsia"/>
                <w:kern w:val="0"/>
                <w:szCs w:val="21"/>
              </w:rPr>
              <w:t>一</w:t>
            </w:r>
            <w:proofErr w:type="gramEnd"/>
            <w:r>
              <w:rPr>
                <w:rFonts w:ascii="宋体" w:hAnsi="宋体" w:cs="宋体" w:hint="eastAsia"/>
                <w:kern w:val="0"/>
                <w:szCs w:val="21"/>
              </w:rPr>
              <w:t>的液体产生的压强</w:t>
            </w:r>
          </w:p>
        </w:tc>
      </w:tr>
    </w:tbl>
    <w:p w14:paraId="29A8B0F5" w14:textId="77777777" w:rsidR="0073346A" w:rsidRDefault="0073346A" w:rsidP="0073346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2．液体对容器底的压力与液体自身重力的关系</w:t>
      </w:r>
    </w:p>
    <w:p w14:paraId="479969D7" w14:textId="77777777" w:rsidR="0073346A" w:rsidRDefault="0073346A" w:rsidP="0073346A">
      <w:pPr>
        <w:snapToGrid w:val="0"/>
        <w:spacing w:line="360" w:lineRule="auto"/>
        <w:ind w:left="315" w:firstLineChars="200" w:firstLine="420"/>
        <w:outlineLvl w:val="0"/>
        <w:rPr>
          <w:rFonts w:ascii="宋体" w:hAnsi="宋体" w:cs="宋体" w:hint="eastAsia"/>
          <w:color w:val="000000"/>
          <w:kern w:val="0"/>
          <w:szCs w:val="21"/>
          <w:shd w:val="clear" w:color="auto" w:fill="FFFFFF"/>
        </w:rPr>
      </w:pPr>
      <w:bookmarkStart w:id="2" w:name="_Toc30152"/>
      <w:bookmarkStart w:id="3" w:name="_Toc25297"/>
      <w:bookmarkStart w:id="4" w:name="_Toc28679"/>
      <w:bookmarkStart w:id="5" w:name="_Toc2325"/>
      <w:r>
        <w:rPr>
          <w:rFonts w:ascii="宋体" w:hAnsi="宋体" w:cs="宋体" w:hint="eastAsia"/>
          <w:color w:val="000000"/>
          <w:kern w:val="0"/>
          <w:szCs w:val="21"/>
          <w:shd w:val="clear" w:color="auto" w:fill="FFFFFF"/>
        </w:rPr>
        <w:t>容器的形状是多种多样的，但可以归纳为如图所示三种基本类型。在求液体对容器底部的压力或压强时，我们可以根据需要，灵活运用相应公式进行计算。</w:t>
      </w:r>
      <w:bookmarkEnd w:id="2"/>
      <w:bookmarkEnd w:id="3"/>
      <w:bookmarkEnd w:id="4"/>
      <w:bookmarkEnd w:id="5"/>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1"/>
        <w:gridCol w:w="4404"/>
        <w:gridCol w:w="3427"/>
      </w:tblGrid>
      <w:tr w:rsidR="0073346A" w14:paraId="2B9B20D6" w14:textId="77777777" w:rsidTr="00531CF9">
        <w:trPr>
          <w:jc w:val="center"/>
        </w:trPr>
        <w:tc>
          <w:tcPr>
            <w:tcW w:w="1026" w:type="pct"/>
            <w:shd w:val="clear" w:color="auto" w:fill="92CDDC"/>
            <w:vAlign w:val="center"/>
          </w:tcPr>
          <w:p w14:paraId="637E37D7" w14:textId="77777777" w:rsidR="0073346A" w:rsidRDefault="0073346A" w:rsidP="00531CF9">
            <w:pPr>
              <w:snapToGrid w:val="0"/>
              <w:spacing w:line="288" w:lineRule="auto"/>
              <w:jc w:val="center"/>
              <w:outlineLvl w:val="0"/>
              <w:rPr>
                <w:rFonts w:ascii="宋体" w:hAnsi="宋体" w:cs="宋体" w:hint="eastAsia"/>
                <w:b/>
                <w:szCs w:val="21"/>
              </w:rPr>
            </w:pPr>
            <w:bookmarkStart w:id="6" w:name="_Toc27151"/>
            <w:bookmarkStart w:id="7" w:name="_Toc31954"/>
            <w:bookmarkStart w:id="8" w:name="_Toc25977"/>
            <w:bookmarkStart w:id="9" w:name="_Toc26556"/>
            <w:r>
              <w:rPr>
                <w:rFonts w:ascii="宋体" w:hAnsi="宋体" w:cs="宋体" w:hint="eastAsia"/>
                <w:b/>
                <w:szCs w:val="21"/>
              </w:rPr>
              <w:t>容器类型</w:t>
            </w:r>
            <w:bookmarkEnd w:id="6"/>
            <w:bookmarkEnd w:id="7"/>
            <w:bookmarkEnd w:id="8"/>
            <w:bookmarkEnd w:id="9"/>
          </w:p>
        </w:tc>
        <w:tc>
          <w:tcPr>
            <w:tcW w:w="2234" w:type="pct"/>
            <w:shd w:val="clear" w:color="auto" w:fill="92CDDC"/>
            <w:vAlign w:val="center"/>
          </w:tcPr>
          <w:p w14:paraId="7C313208" w14:textId="77777777" w:rsidR="0073346A" w:rsidRDefault="0073346A" w:rsidP="00531CF9">
            <w:pPr>
              <w:snapToGrid w:val="0"/>
              <w:spacing w:line="288" w:lineRule="auto"/>
              <w:jc w:val="center"/>
              <w:outlineLvl w:val="0"/>
              <w:rPr>
                <w:rFonts w:ascii="宋体" w:hAnsi="宋体" w:cs="宋体" w:hint="eastAsia"/>
                <w:b/>
                <w:szCs w:val="21"/>
              </w:rPr>
            </w:pPr>
            <w:bookmarkStart w:id="10" w:name="_Toc26286"/>
            <w:bookmarkStart w:id="11" w:name="_Toc28192"/>
            <w:bookmarkStart w:id="12" w:name="_Toc4373"/>
            <w:bookmarkStart w:id="13" w:name="_Toc6355"/>
            <w:r>
              <w:rPr>
                <w:rFonts w:ascii="宋体" w:hAnsi="宋体" w:cs="宋体" w:hint="eastAsia"/>
                <w:b/>
                <w:szCs w:val="21"/>
              </w:rPr>
              <w:t>容器底部受到液体压力的定性分析</w:t>
            </w:r>
            <w:bookmarkEnd w:id="10"/>
            <w:bookmarkEnd w:id="11"/>
            <w:bookmarkEnd w:id="12"/>
            <w:bookmarkEnd w:id="13"/>
          </w:p>
        </w:tc>
        <w:tc>
          <w:tcPr>
            <w:tcW w:w="1738" w:type="pct"/>
            <w:shd w:val="clear" w:color="auto" w:fill="92CDDC"/>
            <w:vAlign w:val="center"/>
          </w:tcPr>
          <w:p w14:paraId="06595193" w14:textId="77777777" w:rsidR="0073346A" w:rsidRDefault="0073346A" w:rsidP="00531CF9">
            <w:pPr>
              <w:snapToGrid w:val="0"/>
              <w:spacing w:line="288" w:lineRule="auto"/>
              <w:jc w:val="center"/>
              <w:outlineLvl w:val="0"/>
              <w:rPr>
                <w:rFonts w:ascii="宋体" w:hAnsi="宋体" w:cs="宋体" w:hint="eastAsia"/>
                <w:b/>
                <w:szCs w:val="21"/>
              </w:rPr>
            </w:pPr>
            <w:bookmarkStart w:id="14" w:name="_Toc13912"/>
            <w:bookmarkStart w:id="15" w:name="_Toc18915"/>
            <w:bookmarkStart w:id="16" w:name="_Toc27127"/>
            <w:bookmarkStart w:id="17" w:name="_Toc7717"/>
            <w:r>
              <w:rPr>
                <w:rFonts w:ascii="宋体" w:hAnsi="宋体" w:cs="宋体" w:hint="eastAsia"/>
                <w:b/>
                <w:szCs w:val="21"/>
              </w:rPr>
              <w:t>容器底部受到液体压力的等量分析</w:t>
            </w:r>
            <w:bookmarkEnd w:id="14"/>
            <w:bookmarkEnd w:id="15"/>
            <w:bookmarkEnd w:id="16"/>
            <w:bookmarkEnd w:id="17"/>
          </w:p>
        </w:tc>
      </w:tr>
      <w:tr w:rsidR="0073346A" w14:paraId="3C9F2F93" w14:textId="77777777" w:rsidTr="00531CF9">
        <w:trPr>
          <w:trHeight w:val="359"/>
          <w:jc w:val="center"/>
        </w:trPr>
        <w:tc>
          <w:tcPr>
            <w:tcW w:w="1026" w:type="pct"/>
            <w:shd w:val="clear" w:color="auto" w:fill="auto"/>
            <w:vAlign w:val="center"/>
          </w:tcPr>
          <w:p w14:paraId="79478090" w14:textId="6523D047" w:rsidR="0073346A" w:rsidRDefault="0073346A" w:rsidP="00531CF9">
            <w:pPr>
              <w:snapToGrid w:val="0"/>
              <w:spacing w:line="288" w:lineRule="auto"/>
              <w:jc w:val="center"/>
              <w:outlineLvl w:val="0"/>
              <w:rPr>
                <w:rFonts w:ascii="宋体" w:hAnsi="宋体" w:cs="宋体" w:hint="eastAsia"/>
                <w:bCs/>
                <w:szCs w:val="21"/>
              </w:rPr>
            </w:pPr>
            <w:bookmarkStart w:id="18" w:name="_Toc17886"/>
            <w:bookmarkStart w:id="19" w:name="_Toc1498"/>
            <w:bookmarkStart w:id="20" w:name="_Toc7557"/>
            <w:bookmarkStart w:id="21" w:name="_Toc2428"/>
            <w:r>
              <w:rPr>
                <w:noProof/>
                <w:szCs w:val="21"/>
              </w:rPr>
              <w:drawing>
                <wp:inline distT="0" distB="0" distL="0" distR="0" wp14:anchorId="0569BB32" wp14:editId="793E5B37">
                  <wp:extent cx="495300" cy="714375"/>
                  <wp:effectExtent l="0" t="0" r="0" b="9525"/>
                  <wp:docPr id="39324570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bwMode="auto">
                          <a:xfrm>
                            <a:off x="0" y="0"/>
                            <a:ext cx="495300" cy="714375"/>
                          </a:xfrm>
                          <a:prstGeom prst="rect">
                            <a:avLst/>
                          </a:prstGeom>
                          <a:noFill/>
                          <a:ln>
                            <a:noFill/>
                          </a:ln>
                        </pic:spPr>
                      </pic:pic>
                    </a:graphicData>
                  </a:graphic>
                </wp:inline>
              </w:drawing>
            </w:r>
            <w:bookmarkEnd w:id="18"/>
            <w:bookmarkEnd w:id="19"/>
            <w:bookmarkEnd w:id="20"/>
            <w:bookmarkEnd w:id="21"/>
          </w:p>
        </w:tc>
        <w:tc>
          <w:tcPr>
            <w:tcW w:w="2234" w:type="pct"/>
            <w:shd w:val="clear" w:color="auto" w:fill="auto"/>
            <w:vAlign w:val="center"/>
          </w:tcPr>
          <w:p w14:paraId="471C17D0" w14:textId="77777777" w:rsidR="0073346A" w:rsidRDefault="0073346A" w:rsidP="00531CF9">
            <w:pPr>
              <w:snapToGrid w:val="0"/>
              <w:spacing w:line="288" w:lineRule="auto"/>
              <w:jc w:val="left"/>
              <w:outlineLvl w:val="0"/>
              <w:rPr>
                <w:rFonts w:ascii="宋体" w:hAnsi="宋体" w:cs="宋体" w:hint="eastAsia"/>
                <w:bCs/>
                <w:szCs w:val="21"/>
              </w:rPr>
            </w:pPr>
            <w:bookmarkStart w:id="22" w:name="_Toc26891"/>
            <w:bookmarkStart w:id="23" w:name="_Toc9826"/>
            <w:bookmarkStart w:id="24" w:name="_Toc29110"/>
            <w:r>
              <w:rPr>
                <w:rFonts w:ascii="宋体" w:hAnsi="宋体" w:cs="宋体" w:hint="eastAsia"/>
                <w:bCs/>
                <w:szCs w:val="21"/>
              </w:rPr>
              <w:t>由于液体受到重力，液体产生向下的力刚好全部作用在容器底。容器壁是竖直的，容器壁对液体水平方向的压力对容器</w:t>
            </w:r>
            <w:proofErr w:type="gramStart"/>
            <w:r>
              <w:rPr>
                <w:rFonts w:ascii="宋体" w:hAnsi="宋体" w:cs="宋体" w:hint="eastAsia"/>
                <w:bCs/>
                <w:szCs w:val="21"/>
              </w:rPr>
              <w:t>底没有</w:t>
            </w:r>
            <w:proofErr w:type="gramEnd"/>
            <w:r>
              <w:rPr>
                <w:rFonts w:ascii="宋体" w:hAnsi="宋体" w:cs="宋体" w:hint="eastAsia"/>
                <w:bCs/>
                <w:szCs w:val="21"/>
              </w:rPr>
              <w:t>影响</w:t>
            </w:r>
            <w:bookmarkEnd w:id="22"/>
            <w:bookmarkEnd w:id="23"/>
            <w:bookmarkEnd w:id="24"/>
          </w:p>
        </w:tc>
        <w:tc>
          <w:tcPr>
            <w:tcW w:w="1738" w:type="pct"/>
            <w:shd w:val="clear" w:color="auto" w:fill="auto"/>
            <w:vAlign w:val="center"/>
          </w:tcPr>
          <w:p w14:paraId="1BCA5803" w14:textId="77777777" w:rsidR="0073346A" w:rsidRDefault="0073346A" w:rsidP="00531CF9">
            <w:pPr>
              <w:snapToGrid w:val="0"/>
              <w:spacing w:line="288" w:lineRule="auto"/>
              <w:jc w:val="left"/>
              <w:outlineLvl w:val="0"/>
              <w:rPr>
                <w:rFonts w:ascii="宋体" w:hAnsi="宋体" w:cs="宋体" w:hint="eastAsia"/>
                <w:bCs/>
                <w:szCs w:val="21"/>
              </w:rPr>
            </w:pPr>
            <w:bookmarkStart w:id="25" w:name="_Toc16388"/>
            <w:bookmarkStart w:id="26" w:name="_Toc23529"/>
            <w:bookmarkStart w:id="27" w:name="_Toc16643"/>
            <w:bookmarkStart w:id="28" w:name="_Toc23349"/>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w:t>
            </w:r>
            <w:proofErr w:type="spellStart"/>
            <w:r>
              <w:rPr>
                <w:rFonts w:ascii="宋体" w:hAnsi="宋体" w:cs="宋体" w:hint="eastAsia"/>
                <w:bCs/>
                <w:szCs w:val="21"/>
              </w:rPr>
              <w:t>pS</w:t>
            </w:r>
            <w:proofErr w:type="spellEnd"/>
            <w:r>
              <w:rPr>
                <w:rFonts w:ascii="宋体" w:hAnsi="宋体" w:cs="宋体" w:hint="eastAsia"/>
                <w:bCs/>
                <w:szCs w:val="21"/>
              </w:rPr>
              <w:t>=ρ</w:t>
            </w:r>
            <w:proofErr w:type="spellStart"/>
            <w:r>
              <w:rPr>
                <w:rFonts w:ascii="宋体" w:hAnsi="宋体" w:cs="宋体" w:hint="eastAsia"/>
                <w:bCs/>
                <w:szCs w:val="21"/>
              </w:rPr>
              <w:t>ghS</w:t>
            </w:r>
            <w:proofErr w:type="spellEnd"/>
            <w:r>
              <w:rPr>
                <w:rFonts w:ascii="宋体" w:hAnsi="宋体" w:cs="宋体" w:hint="eastAsia"/>
                <w:bCs/>
                <w:szCs w:val="21"/>
              </w:rPr>
              <w:t>=ρ</w:t>
            </w:r>
            <w:proofErr w:type="spellStart"/>
            <w:r>
              <w:rPr>
                <w:rFonts w:ascii="宋体" w:hAnsi="宋体" w:cs="宋体" w:hint="eastAsia"/>
                <w:bCs/>
                <w:szCs w:val="21"/>
              </w:rPr>
              <w:t>gV</w:t>
            </w:r>
            <w:proofErr w:type="spellEnd"/>
            <w:r>
              <w:rPr>
                <w:rFonts w:ascii="宋体" w:hAnsi="宋体" w:cs="宋体" w:hint="eastAsia"/>
                <w:bCs/>
                <w:szCs w:val="21"/>
                <w:vertAlign w:val="subscript"/>
              </w:rPr>
              <w:t>柱</w:t>
            </w:r>
            <w:r>
              <w:rPr>
                <w:rFonts w:ascii="宋体" w:hAnsi="宋体" w:cs="宋体" w:hint="eastAsia"/>
                <w:bCs/>
                <w:szCs w:val="21"/>
              </w:rPr>
              <w:t>，即F</w:t>
            </w:r>
            <w:r>
              <w:rPr>
                <w:rFonts w:ascii="宋体" w:hAnsi="宋体" w:cs="宋体" w:hint="eastAsia"/>
                <w:bCs/>
                <w:szCs w:val="21"/>
                <w:vertAlign w:val="subscript"/>
              </w:rPr>
              <w:t>压</w:t>
            </w:r>
            <w:r>
              <w:rPr>
                <w:rFonts w:ascii="宋体" w:hAnsi="宋体" w:cs="宋体" w:hint="eastAsia"/>
                <w:bCs/>
                <w:szCs w:val="21"/>
              </w:rPr>
              <w:t>=G</w:t>
            </w:r>
            <w:r>
              <w:rPr>
                <w:rFonts w:ascii="宋体" w:hAnsi="宋体" w:cs="宋体" w:hint="eastAsia"/>
                <w:bCs/>
                <w:szCs w:val="21"/>
                <w:vertAlign w:val="subscript"/>
              </w:rPr>
              <w:t>液</w:t>
            </w:r>
            <w:r>
              <w:rPr>
                <w:rFonts w:ascii="宋体" w:hAnsi="宋体" w:cs="宋体" w:hint="eastAsia"/>
                <w:bCs/>
                <w:szCs w:val="21"/>
              </w:rPr>
              <w:t>（V</w:t>
            </w:r>
            <w:proofErr w:type="gramStart"/>
            <w:r>
              <w:rPr>
                <w:rFonts w:ascii="宋体" w:hAnsi="宋体" w:cs="宋体" w:hint="eastAsia"/>
                <w:bCs/>
                <w:szCs w:val="21"/>
                <w:vertAlign w:val="subscript"/>
              </w:rPr>
              <w:t>柱</w:t>
            </w:r>
            <w:r>
              <w:rPr>
                <w:rFonts w:ascii="宋体" w:hAnsi="宋体" w:cs="宋体" w:hint="eastAsia"/>
                <w:bCs/>
                <w:szCs w:val="21"/>
              </w:rPr>
              <w:t>指液</w:t>
            </w:r>
            <w:proofErr w:type="gramEnd"/>
            <w:r>
              <w:rPr>
                <w:rFonts w:ascii="宋体" w:hAnsi="宋体" w:cs="宋体" w:hint="eastAsia"/>
                <w:bCs/>
                <w:szCs w:val="21"/>
              </w:rPr>
              <w:t>柱的体积）</w:t>
            </w:r>
            <w:bookmarkEnd w:id="25"/>
            <w:bookmarkEnd w:id="26"/>
            <w:bookmarkEnd w:id="27"/>
            <w:bookmarkEnd w:id="28"/>
          </w:p>
        </w:tc>
      </w:tr>
      <w:tr w:rsidR="0073346A" w14:paraId="36C792D7" w14:textId="77777777" w:rsidTr="00531CF9">
        <w:trPr>
          <w:jc w:val="center"/>
        </w:trPr>
        <w:tc>
          <w:tcPr>
            <w:tcW w:w="1026" w:type="pct"/>
            <w:shd w:val="clear" w:color="auto" w:fill="auto"/>
            <w:vAlign w:val="center"/>
          </w:tcPr>
          <w:p w14:paraId="41F0F4FE" w14:textId="7B98509C" w:rsidR="0073346A" w:rsidRDefault="0073346A" w:rsidP="00531CF9">
            <w:pPr>
              <w:snapToGrid w:val="0"/>
              <w:spacing w:line="288" w:lineRule="auto"/>
              <w:jc w:val="center"/>
              <w:outlineLvl w:val="0"/>
              <w:rPr>
                <w:rFonts w:ascii="宋体" w:hAnsi="宋体" w:cs="宋体" w:hint="eastAsia"/>
                <w:bCs/>
                <w:szCs w:val="21"/>
              </w:rPr>
            </w:pPr>
            <w:bookmarkStart w:id="29" w:name="_Toc13434"/>
            <w:bookmarkStart w:id="30" w:name="_Toc11487"/>
            <w:bookmarkStart w:id="31" w:name="_Toc16083"/>
            <w:bookmarkStart w:id="32" w:name="_Toc13024"/>
            <w:r>
              <w:rPr>
                <w:noProof/>
                <w:szCs w:val="21"/>
              </w:rPr>
              <w:drawing>
                <wp:inline distT="0" distB="0" distL="0" distR="0" wp14:anchorId="443F2908" wp14:editId="43D26375">
                  <wp:extent cx="771525" cy="733425"/>
                  <wp:effectExtent l="0" t="0" r="9525" b="9525"/>
                  <wp:docPr id="1241610214"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606" cstate="print">
                            <a:extLst>
                              <a:ext uri="{28A0092B-C50C-407E-A947-70E740481C1C}">
                                <a14:useLocalDpi xmlns:a14="http://schemas.microsoft.com/office/drawing/2010/main" val="0"/>
                              </a:ext>
                            </a:extLst>
                          </a:blip>
                          <a:srcRect/>
                          <a:stretch>
                            <a:fillRect/>
                          </a:stretch>
                        </pic:blipFill>
                        <pic:spPr bwMode="auto">
                          <a:xfrm>
                            <a:off x="0" y="0"/>
                            <a:ext cx="771525" cy="733425"/>
                          </a:xfrm>
                          <a:prstGeom prst="rect">
                            <a:avLst/>
                          </a:prstGeom>
                          <a:noFill/>
                          <a:ln>
                            <a:noFill/>
                          </a:ln>
                        </pic:spPr>
                      </pic:pic>
                    </a:graphicData>
                  </a:graphic>
                </wp:inline>
              </w:drawing>
            </w:r>
            <w:bookmarkEnd w:id="29"/>
            <w:bookmarkEnd w:id="30"/>
            <w:bookmarkEnd w:id="31"/>
            <w:bookmarkEnd w:id="32"/>
          </w:p>
        </w:tc>
        <w:tc>
          <w:tcPr>
            <w:tcW w:w="2234" w:type="pct"/>
            <w:shd w:val="clear" w:color="auto" w:fill="auto"/>
            <w:vAlign w:val="center"/>
          </w:tcPr>
          <w:p w14:paraId="53F37EE7" w14:textId="77777777" w:rsidR="0073346A" w:rsidRDefault="0073346A" w:rsidP="00531CF9">
            <w:pPr>
              <w:snapToGrid w:val="0"/>
              <w:spacing w:line="288" w:lineRule="auto"/>
              <w:jc w:val="left"/>
              <w:outlineLvl w:val="0"/>
              <w:rPr>
                <w:rFonts w:ascii="宋体" w:hAnsi="宋体" w:cs="宋体" w:hint="eastAsia"/>
                <w:bCs/>
                <w:szCs w:val="21"/>
              </w:rPr>
            </w:pPr>
            <w:bookmarkStart w:id="33" w:name="_Toc13498"/>
            <w:bookmarkStart w:id="34" w:name="_Toc15895"/>
            <w:r>
              <w:rPr>
                <w:rFonts w:ascii="宋体" w:hAnsi="宋体" w:cs="宋体" w:hint="eastAsia"/>
                <w:bCs/>
                <w:szCs w:val="21"/>
              </w:rPr>
              <w:t>液体产生向下的力没有全部作用在容器底部，容器壁是向上倾斜的，承担了部分压力</w:t>
            </w:r>
            <w:bookmarkEnd w:id="33"/>
            <w:bookmarkEnd w:id="34"/>
          </w:p>
        </w:tc>
        <w:tc>
          <w:tcPr>
            <w:tcW w:w="1738" w:type="pct"/>
            <w:shd w:val="clear" w:color="auto" w:fill="auto"/>
            <w:vAlign w:val="center"/>
          </w:tcPr>
          <w:p w14:paraId="3F583A76" w14:textId="77777777" w:rsidR="0073346A" w:rsidRDefault="0073346A" w:rsidP="00531CF9">
            <w:pPr>
              <w:snapToGrid w:val="0"/>
              <w:spacing w:line="288" w:lineRule="auto"/>
              <w:jc w:val="left"/>
              <w:outlineLvl w:val="0"/>
              <w:rPr>
                <w:rFonts w:ascii="宋体" w:hAnsi="宋体" w:cs="宋体" w:hint="eastAsia"/>
                <w:bCs/>
                <w:szCs w:val="21"/>
              </w:rPr>
            </w:pPr>
            <w:bookmarkStart w:id="35" w:name="_Toc134"/>
            <w:bookmarkStart w:id="36" w:name="_Toc23616"/>
            <w:bookmarkStart w:id="37" w:name="_Toc30883"/>
            <w:bookmarkStart w:id="38" w:name="_Toc4808"/>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w:t>
            </w:r>
            <w:proofErr w:type="spellStart"/>
            <w:r>
              <w:rPr>
                <w:rFonts w:ascii="宋体" w:hAnsi="宋体" w:cs="宋体" w:hint="eastAsia"/>
                <w:bCs/>
                <w:szCs w:val="21"/>
              </w:rPr>
              <w:t>pS</w:t>
            </w:r>
            <w:proofErr w:type="spellEnd"/>
            <w:r>
              <w:rPr>
                <w:rFonts w:ascii="宋体" w:hAnsi="宋体" w:cs="宋体" w:hint="eastAsia"/>
                <w:bCs/>
                <w:szCs w:val="21"/>
              </w:rPr>
              <w:t>=ρ</w:t>
            </w:r>
            <w:proofErr w:type="spellStart"/>
            <w:r>
              <w:rPr>
                <w:rFonts w:ascii="宋体" w:hAnsi="宋体" w:cs="宋体" w:hint="eastAsia"/>
                <w:bCs/>
                <w:szCs w:val="21"/>
              </w:rPr>
              <w:t>ghS</w:t>
            </w:r>
            <w:proofErr w:type="spellEnd"/>
            <w:r>
              <w:rPr>
                <w:rFonts w:ascii="宋体" w:hAnsi="宋体" w:cs="宋体" w:hint="eastAsia"/>
                <w:bCs/>
                <w:szCs w:val="21"/>
              </w:rPr>
              <w:t>=ρ</w:t>
            </w:r>
            <w:proofErr w:type="spellStart"/>
            <w:r>
              <w:rPr>
                <w:rFonts w:ascii="宋体" w:hAnsi="宋体" w:cs="宋体" w:hint="eastAsia"/>
                <w:bCs/>
                <w:szCs w:val="21"/>
              </w:rPr>
              <w:t>gV</w:t>
            </w:r>
            <w:proofErr w:type="spellEnd"/>
            <w:r>
              <w:rPr>
                <w:rFonts w:ascii="宋体" w:hAnsi="宋体" w:cs="宋体" w:hint="eastAsia"/>
                <w:bCs/>
                <w:szCs w:val="21"/>
                <w:vertAlign w:val="subscript"/>
              </w:rPr>
              <w:t>柱</w:t>
            </w:r>
            <w:r>
              <w:rPr>
                <w:rFonts w:ascii="宋体" w:hAnsi="宋体" w:cs="宋体" w:hint="eastAsia"/>
                <w:bCs/>
                <w:szCs w:val="21"/>
              </w:rPr>
              <w:t>=G</w:t>
            </w:r>
            <w:r>
              <w:rPr>
                <w:rFonts w:ascii="宋体" w:hAnsi="宋体" w:cs="宋体" w:hint="eastAsia"/>
                <w:bCs/>
                <w:szCs w:val="21"/>
                <w:vertAlign w:val="subscript"/>
              </w:rPr>
              <w:t>柱</w:t>
            </w:r>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=G</w:t>
            </w:r>
            <w:r>
              <w:rPr>
                <w:rFonts w:ascii="宋体" w:hAnsi="宋体" w:cs="宋体" w:hint="eastAsia"/>
                <w:bCs/>
                <w:szCs w:val="21"/>
                <w:vertAlign w:val="subscript"/>
              </w:rPr>
              <w:t>柱</w:t>
            </w:r>
            <w:r>
              <w:rPr>
                <w:rFonts w:ascii="宋体" w:hAnsi="宋体" w:cs="宋体" w:hint="eastAsia"/>
                <w:bCs/>
                <w:szCs w:val="21"/>
              </w:rPr>
              <w:t>&lt;G</w:t>
            </w:r>
            <w:r>
              <w:rPr>
                <w:rFonts w:ascii="宋体" w:hAnsi="宋体" w:cs="宋体" w:hint="eastAsia"/>
                <w:bCs/>
                <w:szCs w:val="21"/>
                <w:vertAlign w:val="subscript"/>
              </w:rPr>
              <w:t>液</w:t>
            </w:r>
            <w:r>
              <w:rPr>
                <w:rFonts w:ascii="宋体" w:hAnsi="宋体" w:cs="宋体" w:hint="eastAsia"/>
                <w:bCs/>
                <w:szCs w:val="21"/>
              </w:rPr>
              <w:t>，即F</w:t>
            </w:r>
            <w:r>
              <w:rPr>
                <w:rFonts w:ascii="宋体" w:hAnsi="宋体" w:cs="宋体" w:hint="eastAsia"/>
                <w:bCs/>
                <w:szCs w:val="21"/>
                <w:vertAlign w:val="subscript"/>
              </w:rPr>
              <w:t>压</w:t>
            </w:r>
            <w:r>
              <w:rPr>
                <w:rFonts w:ascii="宋体" w:hAnsi="宋体" w:cs="宋体" w:hint="eastAsia"/>
                <w:bCs/>
                <w:szCs w:val="21"/>
              </w:rPr>
              <w:t>&lt;G</w:t>
            </w:r>
            <w:r>
              <w:rPr>
                <w:rFonts w:ascii="宋体" w:hAnsi="宋体" w:cs="宋体" w:hint="eastAsia"/>
                <w:bCs/>
                <w:szCs w:val="21"/>
                <w:vertAlign w:val="subscript"/>
              </w:rPr>
              <w:t>液</w:t>
            </w:r>
            <w:r>
              <w:rPr>
                <w:rFonts w:ascii="宋体" w:hAnsi="宋体" w:cs="宋体" w:hint="eastAsia"/>
                <w:bCs/>
                <w:szCs w:val="21"/>
              </w:rPr>
              <w:t>，（V</w:t>
            </w:r>
            <w:r>
              <w:rPr>
                <w:rFonts w:ascii="宋体" w:hAnsi="宋体" w:cs="宋体" w:hint="eastAsia"/>
                <w:bCs/>
                <w:szCs w:val="21"/>
                <w:vertAlign w:val="subscript"/>
              </w:rPr>
              <w:t>柱</w:t>
            </w:r>
            <w:r>
              <w:rPr>
                <w:rFonts w:ascii="宋体" w:hAnsi="宋体" w:cs="宋体" w:hint="eastAsia"/>
                <w:bCs/>
                <w:szCs w:val="21"/>
              </w:rPr>
              <w:t>、G</w:t>
            </w:r>
            <w:proofErr w:type="gramStart"/>
            <w:r>
              <w:rPr>
                <w:rFonts w:ascii="宋体" w:hAnsi="宋体" w:cs="宋体" w:hint="eastAsia"/>
                <w:bCs/>
                <w:szCs w:val="21"/>
                <w:vertAlign w:val="subscript"/>
              </w:rPr>
              <w:t>柱</w:t>
            </w:r>
            <w:r>
              <w:rPr>
                <w:rFonts w:ascii="宋体" w:hAnsi="宋体" w:cs="宋体" w:hint="eastAsia"/>
                <w:bCs/>
                <w:szCs w:val="21"/>
              </w:rPr>
              <w:t>指以</w:t>
            </w:r>
            <w:proofErr w:type="gramEnd"/>
            <w:r>
              <w:rPr>
                <w:rFonts w:ascii="宋体" w:hAnsi="宋体" w:cs="宋体" w:hint="eastAsia"/>
                <w:bCs/>
                <w:szCs w:val="21"/>
              </w:rPr>
              <w:t>容器底面积大小形成的液柱的体积和重力）</w:t>
            </w:r>
            <w:bookmarkEnd w:id="35"/>
            <w:bookmarkEnd w:id="36"/>
            <w:bookmarkEnd w:id="37"/>
            <w:bookmarkEnd w:id="38"/>
          </w:p>
        </w:tc>
      </w:tr>
      <w:tr w:rsidR="0073346A" w14:paraId="19B019CD" w14:textId="77777777" w:rsidTr="00531CF9">
        <w:trPr>
          <w:jc w:val="center"/>
        </w:trPr>
        <w:tc>
          <w:tcPr>
            <w:tcW w:w="1026" w:type="pct"/>
            <w:shd w:val="clear" w:color="auto" w:fill="auto"/>
            <w:vAlign w:val="center"/>
          </w:tcPr>
          <w:p w14:paraId="21591102" w14:textId="311B983F" w:rsidR="0073346A" w:rsidRDefault="0073346A" w:rsidP="00531CF9">
            <w:pPr>
              <w:snapToGrid w:val="0"/>
              <w:spacing w:line="288" w:lineRule="auto"/>
              <w:jc w:val="center"/>
              <w:outlineLvl w:val="0"/>
              <w:rPr>
                <w:rFonts w:ascii="宋体" w:hAnsi="宋体" w:cs="宋体" w:hint="eastAsia"/>
                <w:bCs/>
                <w:szCs w:val="21"/>
              </w:rPr>
            </w:pPr>
            <w:bookmarkStart w:id="39" w:name="_Toc15339"/>
            <w:bookmarkStart w:id="40" w:name="_Toc31722"/>
            <w:bookmarkStart w:id="41" w:name="_Toc20478"/>
            <w:bookmarkStart w:id="42" w:name="_Toc7370"/>
            <w:r>
              <w:rPr>
                <w:noProof/>
                <w:szCs w:val="21"/>
              </w:rPr>
              <w:drawing>
                <wp:inline distT="0" distB="0" distL="0" distR="0" wp14:anchorId="4615F6C4" wp14:editId="02D499C4">
                  <wp:extent cx="619125" cy="857250"/>
                  <wp:effectExtent l="0" t="0" r="9525" b="0"/>
                  <wp:docPr id="102495325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619125" cy="857250"/>
                          </a:xfrm>
                          <a:prstGeom prst="rect">
                            <a:avLst/>
                          </a:prstGeom>
                          <a:noFill/>
                          <a:ln>
                            <a:noFill/>
                          </a:ln>
                        </pic:spPr>
                      </pic:pic>
                    </a:graphicData>
                  </a:graphic>
                </wp:inline>
              </w:drawing>
            </w:r>
            <w:bookmarkEnd w:id="39"/>
            <w:bookmarkEnd w:id="40"/>
            <w:bookmarkEnd w:id="41"/>
            <w:bookmarkEnd w:id="42"/>
          </w:p>
        </w:tc>
        <w:tc>
          <w:tcPr>
            <w:tcW w:w="2234" w:type="pct"/>
            <w:shd w:val="clear" w:color="auto" w:fill="auto"/>
            <w:vAlign w:val="center"/>
          </w:tcPr>
          <w:p w14:paraId="70EE3777" w14:textId="77777777" w:rsidR="0073346A" w:rsidRDefault="0073346A" w:rsidP="00531CF9">
            <w:pPr>
              <w:snapToGrid w:val="0"/>
              <w:spacing w:line="288" w:lineRule="auto"/>
              <w:jc w:val="left"/>
              <w:outlineLvl w:val="0"/>
              <w:rPr>
                <w:rFonts w:ascii="宋体" w:hAnsi="宋体" w:cs="宋体" w:hint="eastAsia"/>
                <w:bCs/>
                <w:szCs w:val="21"/>
              </w:rPr>
            </w:pPr>
            <w:bookmarkStart w:id="43" w:name="_Toc1403"/>
            <w:bookmarkStart w:id="44" w:name="_Toc19372"/>
            <w:r>
              <w:rPr>
                <w:rFonts w:ascii="宋体" w:hAnsi="宋体" w:cs="宋体"/>
                <w:bCs/>
                <w:szCs w:val="21"/>
              </w:rPr>
              <w:t>除液体产生向下的力全部作用在容器底部外，容器壁是向下倾斜的，容器壁对液体产生向下的压力</w:t>
            </w:r>
            <w:r>
              <w:rPr>
                <w:rFonts w:ascii="宋体" w:hAnsi="宋体" w:cs="宋体" w:hint="eastAsia"/>
                <w:bCs/>
                <w:szCs w:val="21"/>
              </w:rPr>
              <w:t>，通过液体传递后，对容器</w:t>
            </w:r>
            <w:proofErr w:type="gramStart"/>
            <w:r>
              <w:rPr>
                <w:rFonts w:ascii="宋体" w:hAnsi="宋体" w:cs="宋体" w:hint="eastAsia"/>
                <w:bCs/>
                <w:szCs w:val="21"/>
              </w:rPr>
              <w:t>底产生</w:t>
            </w:r>
            <w:proofErr w:type="gramEnd"/>
            <w:r>
              <w:rPr>
                <w:rFonts w:ascii="宋体" w:hAnsi="宋体" w:cs="宋体" w:hint="eastAsia"/>
                <w:bCs/>
                <w:szCs w:val="21"/>
              </w:rPr>
              <w:t>压力</w:t>
            </w:r>
            <w:bookmarkEnd w:id="43"/>
            <w:bookmarkEnd w:id="44"/>
          </w:p>
        </w:tc>
        <w:tc>
          <w:tcPr>
            <w:tcW w:w="1738" w:type="pct"/>
            <w:shd w:val="clear" w:color="auto" w:fill="auto"/>
            <w:vAlign w:val="center"/>
          </w:tcPr>
          <w:p w14:paraId="7DD2C3D7" w14:textId="77777777" w:rsidR="0073346A" w:rsidRDefault="0073346A" w:rsidP="00531CF9">
            <w:pPr>
              <w:snapToGrid w:val="0"/>
              <w:spacing w:line="288" w:lineRule="auto"/>
              <w:jc w:val="left"/>
              <w:outlineLvl w:val="0"/>
              <w:rPr>
                <w:rFonts w:ascii="宋体" w:hAnsi="宋体" w:cs="宋体" w:hint="eastAsia"/>
                <w:bCs/>
                <w:szCs w:val="21"/>
              </w:rPr>
            </w:pPr>
            <w:bookmarkStart w:id="45" w:name="_Toc21087"/>
            <w:bookmarkStart w:id="46" w:name="_Toc23944"/>
            <w:bookmarkStart w:id="47" w:name="_Toc27139"/>
            <w:bookmarkStart w:id="48" w:name="_Toc3022"/>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w:t>
            </w:r>
            <w:proofErr w:type="spellStart"/>
            <w:r>
              <w:rPr>
                <w:rFonts w:ascii="宋体" w:hAnsi="宋体" w:cs="宋体" w:hint="eastAsia"/>
                <w:bCs/>
                <w:szCs w:val="21"/>
              </w:rPr>
              <w:t>pS</w:t>
            </w:r>
            <w:proofErr w:type="spellEnd"/>
            <w:r>
              <w:rPr>
                <w:rFonts w:ascii="宋体" w:hAnsi="宋体" w:cs="宋体" w:hint="eastAsia"/>
                <w:bCs/>
                <w:szCs w:val="21"/>
              </w:rPr>
              <w:t>=ρ</w:t>
            </w:r>
            <w:proofErr w:type="spellStart"/>
            <w:r>
              <w:rPr>
                <w:rFonts w:ascii="宋体" w:hAnsi="宋体" w:cs="宋体" w:hint="eastAsia"/>
                <w:bCs/>
                <w:szCs w:val="21"/>
              </w:rPr>
              <w:t>ghS</w:t>
            </w:r>
            <w:proofErr w:type="spellEnd"/>
            <w:r>
              <w:rPr>
                <w:rFonts w:ascii="宋体" w:hAnsi="宋体" w:cs="宋体" w:hint="eastAsia"/>
                <w:bCs/>
                <w:szCs w:val="21"/>
              </w:rPr>
              <w:t>=ρ</w:t>
            </w:r>
            <w:proofErr w:type="spellStart"/>
            <w:r>
              <w:rPr>
                <w:rFonts w:ascii="宋体" w:hAnsi="宋体" w:cs="宋体" w:hint="eastAsia"/>
                <w:bCs/>
                <w:szCs w:val="21"/>
              </w:rPr>
              <w:t>gV</w:t>
            </w:r>
            <w:proofErr w:type="spellEnd"/>
            <w:r>
              <w:rPr>
                <w:rFonts w:ascii="宋体" w:hAnsi="宋体" w:cs="宋体" w:hint="eastAsia"/>
                <w:bCs/>
                <w:szCs w:val="21"/>
                <w:vertAlign w:val="subscript"/>
              </w:rPr>
              <w:t>柱</w:t>
            </w:r>
            <w:r>
              <w:rPr>
                <w:rFonts w:ascii="宋体" w:hAnsi="宋体" w:cs="宋体" w:hint="eastAsia"/>
                <w:bCs/>
                <w:szCs w:val="21"/>
              </w:rPr>
              <w:t>=G</w:t>
            </w:r>
            <w:r>
              <w:rPr>
                <w:rFonts w:ascii="宋体" w:hAnsi="宋体" w:cs="宋体" w:hint="eastAsia"/>
                <w:bCs/>
                <w:szCs w:val="21"/>
                <w:vertAlign w:val="subscript"/>
              </w:rPr>
              <w:t>柱</w:t>
            </w:r>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=G</w:t>
            </w:r>
            <w:r>
              <w:rPr>
                <w:rFonts w:ascii="宋体" w:hAnsi="宋体" w:cs="宋体" w:hint="eastAsia"/>
                <w:bCs/>
                <w:szCs w:val="21"/>
                <w:vertAlign w:val="subscript"/>
              </w:rPr>
              <w:t>柱</w:t>
            </w:r>
            <w:r>
              <w:rPr>
                <w:rFonts w:ascii="宋体" w:hAnsi="宋体" w:cs="宋体" w:hint="eastAsia"/>
                <w:bCs/>
                <w:szCs w:val="21"/>
              </w:rPr>
              <w:t>&gt;G</w:t>
            </w:r>
            <w:r>
              <w:rPr>
                <w:rFonts w:ascii="宋体" w:hAnsi="宋体" w:cs="宋体" w:hint="eastAsia"/>
                <w:bCs/>
                <w:szCs w:val="21"/>
                <w:vertAlign w:val="subscript"/>
              </w:rPr>
              <w:t>液</w:t>
            </w:r>
            <w:r>
              <w:rPr>
                <w:rFonts w:ascii="宋体" w:hAnsi="宋体" w:cs="宋体" w:hint="eastAsia"/>
                <w:bCs/>
                <w:szCs w:val="21"/>
              </w:rPr>
              <w:t>，即F</w:t>
            </w:r>
            <w:r>
              <w:rPr>
                <w:rFonts w:ascii="宋体" w:hAnsi="宋体" w:cs="宋体" w:hint="eastAsia"/>
                <w:bCs/>
                <w:szCs w:val="21"/>
                <w:vertAlign w:val="subscript"/>
              </w:rPr>
              <w:t>压</w:t>
            </w:r>
            <w:r>
              <w:rPr>
                <w:rFonts w:ascii="宋体" w:hAnsi="宋体" w:cs="宋体" w:hint="eastAsia"/>
                <w:bCs/>
                <w:szCs w:val="21"/>
              </w:rPr>
              <w:t>&gt;G</w:t>
            </w:r>
            <w:r>
              <w:rPr>
                <w:rFonts w:ascii="宋体" w:hAnsi="宋体" w:cs="宋体" w:hint="eastAsia"/>
                <w:bCs/>
                <w:szCs w:val="21"/>
                <w:vertAlign w:val="subscript"/>
              </w:rPr>
              <w:t>液</w:t>
            </w:r>
            <w:r>
              <w:rPr>
                <w:rFonts w:ascii="宋体" w:hAnsi="宋体" w:cs="宋体" w:hint="eastAsia"/>
                <w:bCs/>
                <w:szCs w:val="21"/>
              </w:rPr>
              <w:t>，（V</w:t>
            </w:r>
            <w:r>
              <w:rPr>
                <w:rFonts w:ascii="宋体" w:hAnsi="宋体" w:cs="宋体" w:hint="eastAsia"/>
                <w:bCs/>
                <w:szCs w:val="21"/>
                <w:vertAlign w:val="subscript"/>
              </w:rPr>
              <w:t>柱</w:t>
            </w:r>
            <w:r>
              <w:rPr>
                <w:rFonts w:ascii="宋体" w:hAnsi="宋体" w:cs="宋体" w:hint="eastAsia"/>
                <w:bCs/>
                <w:szCs w:val="21"/>
              </w:rPr>
              <w:t>、G</w:t>
            </w:r>
            <w:proofErr w:type="gramStart"/>
            <w:r>
              <w:rPr>
                <w:rFonts w:ascii="宋体" w:hAnsi="宋体" w:cs="宋体" w:hint="eastAsia"/>
                <w:bCs/>
                <w:szCs w:val="21"/>
                <w:vertAlign w:val="subscript"/>
              </w:rPr>
              <w:t>柱</w:t>
            </w:r>
            <w:r>
              <w:rPr>
                <w:rFonts w:ascii="宋体" w:hAnsi="宋体" w:cs="宋体" w:hint="eastAsia"/>
                <w:bCs/>
                <w:szCs w:val="21"/>
              </w:rPr>
              <w:t>指以</w:t>
            </w:r>
            <w:proofErr w:type="gramEnd"/>
            <w:r>
              <w:rPr>
                <w:rFonts w:ascii="宋体" w:hAnsi="宋体" w:cs="宋体" w:hint="eastAsia"/>
                <w:bCs/>
                <w:szCs w:val="21"/>
              </w:rPr>
              <w:t>容器底面积大小形成的液柱的体积和重力）</w:t>
            </w:r>
            <w:bookmarkEnd w:id="45"/>
            <w:bookmarkEnd w:id="46"/>
            <w:bookmarkEnd w:id="47"/>
            <w:bookmarkEnd w:id="48"/>
          </w:p>
        </w:tc>
      </w:tr>
    </w:tbl>
    <w:p w14:paraId="13DA8958" w14:textId="77777777" w:rsidR="0073346A" w:rsidRDefault="0073346A" w:rsidP="0073346A">
      <w:pPr>
        <w:snapToGrid w:val="0"/>
        <w:spacing w:line="360" w:lineRule="auto"/>
        <w:ind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三、连通器</w:t>
      </w:r>
    </w:p>
    <w:p w14:paraId="41D3AD77" w14:textId="77777777" w:rsidR="0073346A" w:rsidRDefault="0073346A" w:rsidP="0073346A">
      <w:pPr>
        <w:snapToGrid w:val="0"/>
        <w:spacing w:line="360" w:lineRule="auto"/>
        <w:ind w:left="315" w:firstLineChars="200" w:firstLine="422"/>
        <w:rPr>
          <w:rFonts w:ascii="宋体" w:hAnsi="宋体" w:cs="宋体" w:hint="eastAsia"/>
          <w:b/>
          <w:color w:val="D61CD4"/>
          <w:szCs w:val="21"/>
        </w:rPr>
      </w:pPr>
      <w:r>
        <w:rPr>
          <w:rFonts w:ascii="宋体" w:hAnsi="宋体" w:cs="宋体" w:hint="eastAsia"/>
          <w:b/>
          <w:bCs/>
          <w:color w:val="00B050"/>
          <w:szCs w:val="21"/>
        </w:rPr>
        <w:t>1．连通器：</w:t>
      </w:r>
      <w:r>
        <w:rPr>
          <w:rFonts w:ascii="宋体" w:hAnsi="宋体" w:cs="宋体" w:hint="eastAsia"/>
          <w:szCs w:val="21"/>
        </w:rPr>
        <w:t>上端开口、下端连通的容器叫做连通器。</w:t>
      </w:r>
    </w:p>
    <w:p w14:paraId="70B2866B" w14:textId="77777777" w:rsidR="0073346A" w:rsidRDefault="0073346A" w:rsidP="0073346A">
      <w:pPr>
        <w:spacing w:line="360" w:lineRule="auto"/>
        <w:ind w:left="315" w:firstLineChars="200" w:firstLine="422"/>
        <w:rPr>
          <w:rFonts w:ascii="宋体" w:hAnsi="宋体" w:cs="宋体" w:hint="eastAsia"/>
          <w:szCs w:val="21"/>
        </w:rPr>
      </w:pPr>
      <w:r>
        <w:rPr>
          <w:rFonts w:ascii="宋体" w:hAnsi="宋体" w:cs="宋体" w:hint="eastAsia"/>
          <w:b/>
          <w:bCs/>
          <w:color w:val="00B050"/>
          <w:szCs w:val="21"/>
        </w:rPr>
        <w:t>2．连通器的特点：</w:t>
      </w:r>
      <w:r>
        <w:rPr>
          <w:rFonts w:ascii="宋体" w:hAnsi="宋体" w:cs="宋体" w:hint="eastAsia"/>
          <w:szCs w:val="21"/>
        </w:rPr>
        <w:t>连通器里装入同种液体，当液体部流动时，连通器各部分中的液面高度总是相同的。</w:t>
      </w:r>
    </w:p>
    <w:p w14:paraId="0BDBAF0F" w14:textId="77777777" w:rsidR="0073346A" w:rsidRDefault="0073346A" w:rsidP="0073346A">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3．连通器的应用</w:t>
      </w:r>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073"/>
        <w:gridCol w:w="2257"/>
        <w:gridCol w:w="1294"/>
        <w:gridCol w:w="1001"/>
        <w:gridCol w:w="2009"/>
      </w:tblGrid>
      <w:tr w:rsidR="0073346A" w14:paraId="31626E9B" w14:textId="77777777" w:rsidTr="00531CF9">
        <w:trPr>
          <w:jc w:val="center"/>
        </w:trPr>
        <w:tc>
          <w:tcPr>
            <w:tcW w:w="1119" w:type="pct"/>
            <w:shd w:val="clear" w:color="auto" w:fill="auto"/>
            <w:vAlign w:val="center"/>
          </w:tcPr>
          <w:p w14:paraId="05D7936A" w14:textId="128528B1" w:rsidR="0073346A" w:rsidRDefault="0073346A" w:rsidP="00531CF9">
            <w:pPr>
              <w:spacing w:line="288" w:lineRule="auto"/>
              <w:jc w:val="center"/>
              <w:rPr>
                <w:rFonts w:ascii="宋体" w:hAnsi="宋体" w:cs="宋体" w:hint="eastAsia"/>
                <w:szCs w:val="21"/>
              </w:rPr>
            </w:pPr>
            <w:r>
              <w:rPr>
                <w:noProof/>
                <w:szCs w:val="21"/>
              </w:rPr>
              <w:drawing>
                <wp:inline distT="0" distB="0" distL="0" distR="0" wp14:anchorId="53A89565" wp14:editId="22AC374E">
                  <wp:extent cx="1009650" cy="733425"/>
                  <wp:effectExtent l="0" t="0" r="0" b="9525"/>
                  <wp:docPr id="6259265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608" cstate="print">
                            <a:extLst>
                              <a:ext uri="{28A0092B-C50C-407E-A947-70E740481C1C}">
                                <a14:useLocalDpi xmlns:a14="http://schemas.microsoft.com/office/drawing/2010/main" val="0"/>
                              </a:ext>
                            </a:extLst>
                          </a:blip>
                          <a:srcRect/>
                          <a:stretch>
                            <a:fillRect/>
                          </a:stretch>
                        </pic:blipFill>
                        <pic:spPr bwMode="auto">
                          <a:xfrm>
                            <a:off x="0" y="0"/>
                            <a:ext cx="1009650" cy="733425"/>
                          </a:xfrm>
                          <a:prstGeom prst="rect">
                            <a:avLst/>
                          </a:prstGeom>
                          <a:noFill/>
                          <a:ln>
                            <a:noFill/>
                          </a:ln>
                        </pic:spPr>
                      </pic:pic>
                    </a:graphicData>
                  </a:graphic>
                </wp:inline>
              </w:drawing>
            </w:r>
          </w:p>
        </w:tc>
        <w:tc>
          <w:tcPr>
            <w:tcW w:w="1692" w:type="pct"/>
            <w:gridSpan w:val="2"/>
            <w:shd w:val="clear" w:color="auto" w:fill="auto"/>
            <w:vAlign w:val="center"/>
          </w:tcPr>
          <w:p w14:paraId="3A3F0F7E" w14:textId="15685E21" w:rsidR="0073346A" w:rsidRDefault="0073346A" w:rsidP="00531CF9">
            <w:pPr>
              <w:spacing w:line="288" w:lineRule="auto"/>
              <w:jc w:val="center"/>
              <w:rPr>
                <w:rFonts w:ascii="宋体" w:hAnsi="宋体" w:cs="宋体" w:hint="eastAsia"/>
                <w:szCs w:val="21"/>
              </w:rPr>
            </w:pPr>
            <w:r>
              <w:rPr>
                <w:noProof/>
                <w:szCs w:val="21"/>
              </w:rPr>
              <w:drawing>
                <wp:inline distT="0" distB="0" distL="0" distR="0" wp14:anchorId="05781584" wp14:editId="75C804AD">
                  <wp:extent cx="714375" cy="733425"/>
                  <wp:effectExtent l="0" t="0" r="9525" b="9525"/>
                  <wp:docPr id="10645487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714375" cy="733425"/>
                          </a:xfrm>
                          <a:prstGeom prst="rect">
                            <a:avLst/>
                          </a:prstGeom>
                          <a:noFill/>
                          <a:ln>
                            <a:noFill/>
                          </a:ln>
                        </pic:spPr>
                      </pic:pic>
                    </a:graphicData>
                  </a:graphic>
                </wp:inline>
              </w:drawing>
            </w:r>
          </w:p>
        </w:tc>
        <w:tc>
          <w:tcPr>
            <w:tcW w:w="1167" w:type="pct"/>
            <w:gridSpan w:val="2"/>
            <w:shd w:val="clear" w:color="auto" w:fill="auto"/>
            <w:vAlign w:val="center"/>
          </w:tcPr>
          <w:p w14:paraId="20422147" w14:textId="75F53231" w:rsidR="0073346A" w:rsidRDefault="0073346A" w:rsidP="00531CF9">
            <w:pPr>
              <w:spacing w:line="288" w:lineRule="auto"/>
              <w:jc w:val="center"/>
              <w:rPr>
                <w:rFonts w:ascii="宋体" w:hAnsi="宋体" w:cs="宋体" w:hint="eastAsia"/>
                <w:szCs w:val="21"/>
              </w:rPr>
            </w:pPr>
            <w:r>
              <w:rPr>
                <w:noProof/>
                <w:szCs w:val="21"/>
              </w:rPr>
              <w:drawing>
                <wp:inline distT="0" distB="0" distL="0" distR="0" wp14:anchorId="6ADE29EA" wp14:editId="74776009">
                  <wp:extent cx="828675" cy="771525"/>
                  <wp:effectExtent l="0" t="0" r="9525" b="9525"/>
                  <wp:docPr id="72370593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610" cstate="print">
                            <a:extLst>
                              <a:ext uri="{28A0092B-C50C-407E-A947-70E740481C1C}">
                                <a14:useLocalDpi xmlns:a14="http://schemas.microsoft.com/office/drawing/2010/main" val="0"/>
                              </a:ext>
                            </a:extLst>
                          </a:blip>
                          <a:srcRect/>
                          <a:stretch>
                            <a:fillRect/>
                          </a:stretch>
                        </pic:blipFill>
                        <pic:spPr bwMode="auto">
                          <a:xfrm>
                            <a:off x="0" y="0"/>
                            <a:ext cx="828675" cy="771525"/>
                          </a:xfrm>
                          <a:prstGeom prst="rect">
                            <a:avLst/>
                          </a:prstGeom>
                          <a:noFill/>
                          <a:ln>
                            <a:noFill/>
                          </a:ln>
                        </pic:spPr>
                      </pic:pic>
                    </a:graphicData>
                  </a:graphic>
                </wp:inline>
              </w:drawing>
            </w:r>
          </w:p>
        </w:tc>
        <w:tc>
          <w:tcPr>
            <w:tcW w:w="1021" w:type="pct"/>
            <w:shd w:val="clear" w:color="auto" w:fill="auto"/>
            <w:vAlign w:val="center"/>
          </w:tcPr>
          <w:p w14:paraId="240365BB" w14:textId="28739B08" w:rsidR="0073346A" w:rsidRDefault="0073346A" w:rsidP="00531CF9">
            <w:pPr>
              <w:spacing w:line="288" w:lineRule="auto"/>
              <w:jc w:val="center"/>
              <w:rPr>
                <w:rFonts w:ascii="宋体" w:hAnsi="宋体" w:cs="宋体" w:hint="eastAsia"/>
                <w:szCs w:val="21"/>
              </w:rPr>
            </w:pPr>
            <w:r>
              <w:rPr>
                <w:noProof/>
                <w:szCs w:val="21"/>
              </w:rPr>
              <w:drawing>
                <wp:inline distT="0" distB="0" distL="0" distR="0" wp14:anchorId="67FAE25A" wp14:editId="01BAC07E">
                  <wp:extent cx="647700" cy="762000"/>
                  <wp:effectExtent l="0" t="0" r="0" b="0"/>
                  <wp:docPr id="1327009725"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611" cstate="print">
                            <a:extLst>
                              <a:ext uri="{28A0092B-C50C-407E-A947-70E740481C1C}">
                                <a14:useLocalDpi xmlns:a14="http://schemas.microsoft.com/office/drawing/2010/main" val="0"/>
                              </a:ext>
                            </a:extLst>
                          </a:blip>
                          <a:srcRect/>
                          <a:stretch>
                            <a:fillRect/>
                          </a:stretch>
                        </pic:blipFill>
                        <pic:spPr bwMode="auto">
                          <a:xfrm>
                            <a:off x="0" y="0"/>
                            <a:ext cx="647700" cy="762000"/>
                          </a:xfrm>
                          <a:prstGeom prst="rect">
                            <a:avLst/>
                          </a:prstGeom>
                          <a:noFill/>
                          <a:ln>
                            <a:noFill/>
                          </a:ln>
                        </pic:spPr>
                      </pic:pic>
                    </a:graphicData>
                  </a:graphic>
                </wp:inline>
              </w:drawing>
            </w:r>
          </w:p>
        </w:tc>
      </w:tr>
      <w:tr w:rsidR="0073346A" w14:paraId="2E5A36F9" w14:textId="77777777" w:rsidTr="00531CF9">
        <w:trPr>
          <w:jc w:val="center"/>
        </w:trPr>
        <w:tc>
          <w:tcPr>
            <w:tcW w:w="1119" w:type="pct"/>
            <w:tcBorders>
              <w:bottom w:val="double" w:sz="4" w:space="0" w:color="auto"/>
            </w:tcBorders>
            <w:shd w:val="clear" w:color="auto" w:fill="auto"/>
            <w:vAlign w:val="center"/>
          </w:tcPr>
          <w:p w14:paraId="283A0893" w14:textId="77777777" w:rsidR="0073346A" w:rsidRDefault="0073346A" w:rsidP="00531CF9">
            <w:pPr>
              <w:spacing w:line="288" w:lineRule="auto"/>
              <w:jc w:val="center"/>
              <w:rPr>
                <w:rFonts w:ascii="宋体" w:hAnsi="宋体" w:cs="宋体" w:hint="eastAsia"/>
                <w:szCs w:val="21"/>
              </w:rPr>
            </w:pPr>
            <w:r>
              <w:rPr>
                <w:rFonts w:ascii="宋体" w:hAnsi="宋体" w:cs="宋体" w:hint="eastAsia"/>
                <w:szCs w:val="21"/>
              </w:rPr>
              <w:t>茶壶的壶身和壶嘴构成连通器，方便倒水</w:t>
            </w:r>
          </w:p>
        </w:tc>
        <w:tc>
          <w:tcPr>
            <w:tcW w:w="1692" w:type="pct"/>
            <w:gridSpan w:val="2"/>
            <w:tcBorders>
              <w:bottom w:val="double" w:sz="4" w:space="0" w:color="auto"/>
            </w:tcBorders>
            <w:shd w:val="clear" w:color="auto" w:fill="auto"/>
            <w:vAlign w:val="center"/>
          </w:tcPr>
          <w:p w14:paraId="5567C831"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下水弯的U型“反水弯”是一个连通器，阻挡下水道的异味进入室内</w:t>
            </w:r>
          </w:p>
        </w:tc>
        <w:tc>
          <w:tcPr>
            <w:tcW w:w="1167" w:type="pct"/>
            <w:gridSpan w:val="2"/>
            <w:tcBorders>
              <w:bottom w:val="double" w:sz="4" w:space="0" w:color="auto"/>
            </w:tcBorders>
            <w:shd w:val="clear" w:color="auto" w:fill="auto"/>
            <w:vAlign w:val="center"/>
          </w:tcPr>
          <w:p w14:paraId="0977E302"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锅炉水位计的玻璃管和锅炉构成连通器，可显示锅炉内的水位</w:t>
            </w:r>
          </w:p>
        </w:tc>
        <w:tc>
          <w:tcPr>
            <w:tcW w:w="1021" w:type="pct"/>
            <w:tcBorders>
              <w:bottom w:val="double" w:sz="4" w:space="0" w:color="auto"/>
            </w:tcBorders>
            <w:shd w:val="clear" w:color="auto" w:fill="auto"/>
            <w:vAlign w:val="center"/>
          </w:tcPr>
          <w:p w14:paraId="574C8A15"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水塔和自来水管构成连通器，将水送到千家万户</w:t>
            </w:r>
          </w:p>
        </w:tc>
      </w:tr>
      <w:tr w:rsidR="0073346A" w14:paraId="54B25C91" w14:textId="77777777" w:rsidTr="00531CF9">
        <w:trPr>
          <w:jc w:val="center"/>
        </w:trPr>
        <w:tc>
          <w:tcPr>
            <w:tcW w:w="1664" w:type="pct"/>
            <w:gridSpan w:val="2"/>
            <w:tcBorders>
              <w:top w:val="double" w:sz="4" w:space="0" w:color="auto"/>
            </w:tcBorders>
            <w:shd w:val="clear" w:color="auto" w:fill="auto"/>
            <w:vAlign w:val="center"/>
          </w:tcPr>
          <w:p w14:paraId="55FBC526" w14:textId="68A7D26E" w:rsidR="0073346A" w:rsidRDefault="0073346A" w:rsidP="00531CF9">
            <w:pPr>
              <w:spacing w:line="288" w:lineRule="auto"/>
              <w:jc w:val="left"/>
              <w:rPr>
                <w:rFonts w:ascii="宋体" w:hAnsi="宋体" w:cs="宋体" w:hint="eastAsia"/>
                <w:szCs w:val="21"/>
              </w:rPr>
            </w:pPr>
            <w:r>
              <w:rPr>
                <w:noProof/>
                <w:szCs w:val="21"/>
              </w:rPr>
              <w:lastRenderedPageBreak/>
              <w:drawing>
                <wp:inline distT="0" distB="0" distL="0" distR="0" wp14:anchorId="1ECA89B6" wp14:editId="0D2F3F9B">
                  <wp:extent cx="1495425" cy="638175"/>
                  <wp:effectExtent l="0" t="0" r="9525" b="9525"/>
                  <wp:docPr id="68902576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1495425" cy="638175"/>
                          </a:xfrm>
                          <a:prstGeom prst="rect">
                            <a:avLst/>
                          </a:prstGeom>
                          <a:noFill/>
                          <a:ln>
                            <a:noFill/>
                          </a:ln>
                        </pic:spPr>
                      </pic:pic>
                    </a:graphicData>
                  </a:graphic>
                </wp:inline>
              </w:drawing>
            </w:r>
          </w:p>
        </w:tc>
        <w:tc>
          <w:tcPr>
            <w:tcW w:w="1805" w:type="pct"/>
            <w:gridSpan w:val="2"/>
            <w:tcBorders>
              <w:top w:val="double" w:sz="4" w:space="0" w:color="auto"/>
            </w:tcBorders>
            <w:shd w:val="clear" w:color="auto" w:fill="auto"/>
            <w:vAlign w:val="center"/>
          </w:tcPr>
          <w:p w14:paraId="36C722B7" w14:textId="11BF0A8B" w:rsidR="0073346A" w:rsidRDefault="0073346A" w:rsidP="00531CF9">
            <w:pPr>
              <w:spacing w:line="288" w:lineRule="auto"/>
              <w:jc w:val="left"/>
              <w:rPr>
                <w:rFonts w:ascii="宋体" w:hAnsi="宋体" w:cs="宋体" w:hint="eastAsia"/>
                <w:szCs w:val="21"/>
              </w:rPr>
            </w:pPr>
            <w:r>
              <w:rPr>
                <w:noProof/>
                <w:szCs w:val="21"/>
              </w:rPr>
              <w:drawing>
                <wp:inline distT="0" distB="0" distL="0" distR="0" wp14:anchorId="5B11DDFD" wp14:editId="76C8D5CD">
                  <wp:extent cx="1390650" cy="838200"/>
                  <wp:effectExtent l="0" t="0" r="0" b="0"/>
                  <wp:docPr id="210339347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1390650" cy="838200"/>
                          </a:xfrm>
                          <a:prstGeom prst="rect">
                            <a:avLst/>
                          </a:prstGeom>
                          <a:noFill/>
                          <a:ln>
                            <a:noFill/>
                          </a:ln>
                        </pic:spPr>
                      </pic:pic>
                    </a:graphicData>
                  </a:graphic>
                </wp:inline>
              </w:drawing>
            </w:r>
          </w:p>
        </w:tc>
        <w:tc>
          <w:tcPr>
            <w:tcW w:w="1530" w:type="pct"/>
            <w:gridSpan w:val="2"/>
            <w:tcBorders>
              <w:top w:val="double" w:sz="4" w:space="0" w:color="auto"/>
            </w:tcBorders>
            <w:shd w:val="clear" w:color="auto" w:fill="auto"/>
            <w:vAlign w:val="center"/>
          </w:tcPr>
          <w:p w14:paraId="108B8D24" w14:textId="360EB00C" w:rsidR="0073346A" w:rsidRDefault="0073346A" w:rsidP="00531CF9">
            <w:pPr>
              <w:spacing w:line="288" w:lineRule="auto"/>
              <w:jc w:val="left"/>
              <w:rPr>
                <w:rFonts w:ascii="宋体" w:hAnsi="宋体" w:cs="宋体" w:hint="eastAsia"/>
                <w:szCs w:val="21"/>
              </w:rPr>
            </w:pPr>
            <w:r>
              <w:rPr>
                <w:rFonts w:ascii="宋体" w:hAnsi="宋体" w:cs="宋体"/>
                <w:noProof/>
                <w:szCs w:val="21"/>
              </w:rPr>
              <w:drawing>
                <wp:inline distT="0" distB="0" distL="0" distR="0" wp14:anchorId="577E08B4" wp14:editId="2EE4270C">
                  <wp:extent cx="1543050" cy="771525"/>
                  <wp:effectExtent l="0" t="0" r="0" b="9525"/>
                  <wp:docPr id="417251167"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IMG_256"/>
                          <pic:cNvPicPr>
                            <a:picLocks noChangeAspect="1" noChangeArrowheads="1"/>
                          </pic:cNvPicPr>
                        </pic:nvPicPr>
                        <pic:blipFill>
                          <a:blip r:embed="rId614" cstate="print">
                            <a:extLst>
                              <a:ext uri="{28A0092B-C50C-407E-A947-70E740481C1C}">
                                <a14:useLocalDpi xmlns:a14="http://schemas.microsoft.com/office/drawing/2010/main" val="0"/>
                              </a:ext>
                            </a:extLst>
                          </a:blip>
                          <a:srcRect/>
                          <a:stretch>
                            <a:fillRect/>
                          </a:stretch>
                        </pic:blipFill>
                        <pic:spPr bwMode="auto">
                          <a:xfrm>
                            <a:off x="0" y="0"/>
                            <a:ext cx="1543050" cy="771525"/>
                          </a:xfrm>
                          <a:prstGeom prst="rect">
                            <a:avLst/>
                          </a:prstGeom>
                          <a:noFill/>
                          <a:ln>
                            <a:noFill/>
                          </a:ln>
                        </pic:spPr>
                      </pic:pic>
                    </a:graphicData>
                  </a:graphic>
                </wp:inline>
              </w:drawing>
            </w:r>
          </w:p>
        </w:tc>
      </w:tr>
      <w:tr w:rsidR="0073346A" w14:paraId="1BD4B0F3" w14:textId="77777777" w:rsidTr="00531CF9">
        <w:trPr>
          <w:jc w:val="center"/>
        </w:trPr>
        <w:tc>
          <w:tcPr>
            <w:tcW w:w="1664" w:type="pct"/>
            <w:gridSpan w:val="2"/>
            <w:shd w:val="clear" w:color="auto" w:fill="auto"/>
            <w:vAlign w:val="center"/>
          </w:tcPr>
          <w:p w14:paraId="5996133F"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过路涵洞是一个连通器，使水从道路一侧流到另一侧</w:t>
            </w:r>
          </w:p>
        </w:tc>
        <w:tc>
          <w:tcPr>
            <w:tcW w:w="1805" w:type="pct"/>
            <w:gridSpan w:val="2"/>
            <w:shd w:val="clear" w:color="auto" w:fill="auto"/>
            <w:vAlign w:val="center"/>
          </w:tcPr>
          <w:p w14:paraId="6D6D394B"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养殖场的自动加水器实质上也是一个连通器，可保持饮水槽内水位不变</w:t>
            </w:r>
          </w:p>
        </w:tc>
        <w:tc>
          <w:tcPr>
            <w:tcW w:w="1530" w:type="pct"/>
            <w:gridSpan w:val="2"/>
            <w:shd w:val="clear" w:color="auto" w:fill="auto"/>
            <w:vAlign w:val="center"/>
          </w:tcPr>
          <w:p w14:paraId="123BD12F"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船闸利用连通器原理实现船只通航</w:t>
            </w:r>
          </w:p>
        </w:tc>
      </w:tr>
    </w:tbl>
    <w:p w14:paraId="75771FB5" w14:textId="77777777" w:rsidR="0073346A" w:rsidRDefault="0073346A" w:rsidP="0073346A">
      <w:pPr>
        <w:spacing w:line="360" w:lineRule="auto"/>
        <w:rPr>
          <w:rFonts w:hint="eastAsia"/>
        </w:rPr>
      </w:pPr>
    </w:p>
    <w:p w14:paraId="76084BF3" w14:textId="77777777" w:rsidR="0073346A" w:rsidRDefault="0073346A" w:rsidP="0073346A">
      <w:pPr>
        <w:pStyle w:val="1"/>
        <w:ind w:left="315"/>
        <w:rPr>
          <w:color w:val="auto"/>
          <w:shd w:val="clear" w:color="FFFFFF" w:fill="D9D9D9"/>
        </w:rPr>
      </w:pPr>
      <w:bookmarkStart w:id="49" w:name="_Toc28315"/>
      <w:r>
        <w:rPr>
          <w:color w:val="auto"/>
          <w:shd w:val="clear" w:color="FFFFFF" w:fill="D9D9D9"/>
        </w:rPr>
        <w:t>考点三</w:t>
      </w:r>
      <w:r>
        <w:rPr>
          <w:color w:val="auto"/>
          <w:shd w:val="clear" w:color="FFFFFF" w:fill="D9D9D9"/>
        </w:rPr>
        <w:t xml:space="preserve">  </w:t>
      </w:r>
      <w:bookmarkEnd w:id="49"/>
      <w:r>
        <w:rPr>
          <w:rFonts w:hint="eastAsia"/>
          <w:color w:val="auto"/>
          <w:shd w:val="clear" w:color="FFFFFF" w:fill="D9D9D9"/>
        </w:rPr>
        <w:t>气体的压强</w:t>
      </w:r>
    </w:p>
    <w:p w14:paraId="3756AA61"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bookmarkStart w:id="50" w:name="OLE_LINK2"/>
      <w:bookmarkStart w:id="51" w:name="_Toc27441"/>
      <w:r>
        <w:rPr>
          <w:rFonts w:hAnsi="宋体" w:cs="宋体" w:hint="eastAsia"/>
          <w:b/>
          <w:bCs/>
          <w:color w:val="FF0000"/>
        </w:rPr>
        <w:t>一、大气压强</w:t>
      </w:r>
    </w:p>
    <w:bookmarkEnd w:id="50"/>
    <w:p w14:paraId="12D323E2"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1．定义：</w:t>
      </w:r>
      <w:r>
        <w:rPr>
          <w:rFonts w:ascii="宋体" w:hAnsi="宋体" w:cs="宋体" w:hint="eastAsia"/>
        </w:rPr>
        <w:t>大气对浸在它里面的物体的压强叫做大气压强，简称大气压。</w:t>
      </w:r>
    </w:p>
    <w:p w14:paraId="49144402"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2．产生原因：</w:t>
      </w:r>
      <w:r>
        <w:rPr>
          <w:rFonts w:ascii="宋体" w:hAnsi="宋体" w:cs="宋体" w:hint="eastAsia"/>
        </w:rPr>
        <w:t>因为空气受重力作用并且具有流动性。</w:t>
      </w:r>
    </w:p>
    <w:p w14:paraId="2981CF54"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3．证明大气压存在的实验：</w:t>
      </w:r>
      <w:r>
        <w:rPr>
          <w:rFonts w:ascii="宋体" w:hAnsi="宋体" w:cs="宋体" w:hint="eastAsia"/>
        </w:rPr>
        <w:t>马德堡半球实验。</w:t>
      </w:r>
    </w:p>
    <w:p w14:paraId="73FB91BE"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4．沸点与压强：</w:t>
      </w:r>
      <w:r>
        <w:rPr>
          <w:rFonts w:ascii="宋体" w:hAnsi="宋体" w:cs="宋体" w:hint="eastAsia"/>
        </w:rPr>
        <w:t>一切液体的沸点，都是随气压减小而降低（如在海拔高的山上煮饭，煮不熟）；随气压增大而升高（如用高压锅煮饭快）。</w:t>
      </w:r>
    </w:p>
    <w:p w14:paraId="15132A20"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5．体积与压强：</w:t>
      </w:r>
      <w:r>
        <w:rPr>
          <w:rFonts w:ascii="宋体" w:hAnsi="宋体" w:cs="宋体" w:hint="eastAsia"/>
        </w:rPr>
        <w:t>质量一定的气体，温度不变时，气体的体积越小压强越大；气体体积越大压强越小。</w:t>
      </w:r>
    </w:p>
    <w:p w14:paraId="1B43CA18"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6．应用：</w:t>
      </w:r>
      <w:r>
        <w:rPr>
          <w:rFonts w:ascii="宋体" w:hAnsi="宋体" w:cs="宋体" w:hint="eastAsia"/>
        </w:rPr>
        <w:t>吸盘、自来水笔吸墨水、用吸管吸饮料、抽水机抽水、吸尘器、打针输液、真空压缩包装袋等。</w:t>
      </w:r>
    </w:p>
    <w:p w14:paraId="12ACC49A" w14:textId="77777777" w:rsidR="0073346A" w:rsidRDefault="0073346A" w:rsidP="0073346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7．</w:t>
      </w:r>
      <w:r>
        <w:rPr>
          <w:rFonts w:ascii="宋体" w:hAnsi="宋体" w:cs="宋体" w:hint="eastAsia"/>
          <w:color w:val="000000"/>
          <w:szCs w:val="21"/>
        </w:rPr>
        <w:t>最早测量大气压的实验是由意大利科学家托里拆</w:t>
      </w:r>
      <w:proofErr w:type="gramStart"/>
      <w:r>
        <w:rPr>
          <w:rFonts w:ascii="宋体" w:hAnsi="宋体" w:cs="宋体" w:hint="eastAsia"/>
          <w:color w:val="000000"/>
          <w:szCs w:val="21"/>
        </w:rPr>
        <w:t>利完成</w:t>
      </w:r>
      <w:proofErr w:type="gramEnd"/>
      <w:r>
        <w:rPr>
          <w:rFonts w:ascii="宋体" w:hAnsi="宋体" w:cs="宋体" w:hint="eastAsia"/>
          <w:color w:val="000000"/>
          <w:szCs w:val="21"/>
        </w:rPr>
        <w:t>的。他测出的大气压的值,相当于76cm高的水银柱产生的压强，约等于1．0×10</w:t>
      </w:r>
      <w:r>
        <w:rPr>
          <w:rFonts w:ascii="宋体" w:hAnsi="宋体" w:cs="宋体" w:hint="eastAsia"/>
          <w:color w:val="000000"/>
          <w:szCs w:val="21"/>
          <w:vertAlign w:val="superscript"/>
        </w:rPr>
        <w:t>5</w:t>
      </w:r>
      <w:r>
        <w:rPr>
          <w:rFonts w:ascii="宋体" w:hAnsi="宋体" w:cs="宋体" w:hint="eastAsia"/>
          <w:color w:val="000000"/>
          <w:szCs w:val="21"/>
        </w:rPr>
        <w:t>Pa.人们通常把这样大小的大气压</w:t>
      </w:r>
      <w:proofErr w:type="gramStart"/>
      <w:r>
        <w:rPr>
          <w:rFonts w:ascii="宋体" w:hAnsi="宋体" w:cs="宋体" w:hint="eastAsia"/>
          <w:color w:val="000000"/>
          <w:szCs w:val="21"/>
        </w:rPr>
        <w:t>叫作</w:t>
      </w:r>
      <w:proofErr w:type="gramEnd"/>
      <w:r>
        <w:rPr>
          <w:rFonts w:ascii="宋体" w:hAnsi="宋体" w:cs="宋体" w:hint="eastAsia"/>
          <w:color w:val="000000"/>
          <w:szCs w:val="21"/>
        </w:rPr>
        <w:t>标准大气压。</w:t>
      </w:r>
    </w:p>
    <w:p w14:paraId="08FEFF2C" w14:textId="77777777" w:rsidR="0073346A" w:rsidRDefault="0073346A" w:rsidP="0073346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二、流体压强与流速的关系</w:t>
      </w:r>
    </w:p>
    <w:p w14:paraId="398FE971" w14:textId="77777777" w:rsidR="0073346A" w:rsidRDefault="0073346A" w:rsidP="0073346A">
      <w:pPr>
        <w:snapToGrid w:val="0"/>
        <w:spacing w:line="360" w:lineRule="auto"/>
        <w:ind w:left="315" w:firstLineChars="200" w:firstLine="422"/>
        <w:rPr>
          <w:rFonts w:ascii="宋体" w:hAnsi="宋体" w:cs="宋体" w:hint="eastAsia"/>
          <w:bCs/>
          <w:color w:val="000000"/>
          <w:szCs w:val="21"/>
        </w:rPr>
      </w:pPr>
      <w:r>
        <w:rPr>
          <w:rFonts w:ascii="宋体" w:hAnsi="宋体" w:cs="宋体" w:hint="eastAsia"/>
          <w:b/>
          <w:bCs/>
          <w:color w:val="00B050"/>
          <w:szCs w:val="21"/>
        </w:rPr>
        <w:t>1．流体：</w:t>
      </w:r>
      <w:r>
        <w:rPr>
          <w:rFonts w:ascii="宋体" w:hAnsi="宋体" w:cs="宋体" w:hint="eastAsia"/>
          <w:bCs/>
          <w:color w:val="000000"/>
          <w:szCs w:val="21"/>
        </w:rPr>
        <w:t>物理学中把具有流动性的液体和气体统称为流体。</w:t>
      </w:r>
    </w:p>
    <w:p w14:paraId="60FB5F34" w14:textId="77777777" w:rsidR="0073346A" w:rsidRDefault="0073346A" w:rsidP="0073346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bCs/>
          <w:color w:val="00B050"/>
          <w:szCs w:val="21"/>
        </w:rPr>
        <w:t>2．流体压强与流速的关系：</w:t>
      </w:r>
      <w:r>
        <w:rPr>
          <w:rFonts w:ascii="宋体" w:hAnsi="宋体" w:cs="宋体" w:hint="eastAsia"/>
          <w:bCs/>
          <w:color w:val="000000"/>
          <w:szCs w:val="21"/>
        </w:rPr>
        <w:t>在气体和液体中，流速越大的位置压强越小。</w:t>
      </w:r>
    </w:p>
    <w:p w14:paraId="26802EDA" w14:textId="77777777" w:rsidR="0073346A" w:rsidRDefault="0073346A" w:rsidP="0073346A">
      <w:pPr>
        <w:spacing w:line="360" w:lineRule="auto"/>
        <w:ind w:left="315" w:firstLineChars="200" w:firstLine="422"/>
      </w:pPr>
      <w:r>
        <w:rPr>
          <w:rFonts w:ascii="宋体" w:hAnsi="宋体" w:cs="宋体" w:hint="eastAsia"/>
          <w:b/>
          <w:bCs/>
          <w:color w:val="00B050"/>
          <w:szCs w:val="21"/>
        </w:rPr>
        <w:t>3．飞机机翼的形状：</w:t>
      </w:r>
      <w:r>
        <w:rPr>
          <w:rFonts w:hint="eastAsia"/>
        </w:rPr>
        <w:t>如图所示，可以看到机翼截面的大致形状，其上表面呈弯曲的流线型，下表面则比较平。</w:t>
      </w:r>
    </w:p>
    <w:p w14:paraId="1E921652" w14:textId="31506DC5" w:rsidR="0073346A" w:rsidRDefault="0073346A" w:rsidP="0073346A">
      <w:pPr>
        <w:spacing w:line="360" w:lineRule="auto"/>
        <w:ind w:left="315" w:firstLineChars="200" w:firstLine="420"/>
        <w:jc w:val="center"/>
        <w:rPr>
          <w:rFonts w:ascii="宋体" w:hAnsi="宋体" w:cs="宋体" w:hint="eastAsia"/>
          <w:b/>
          <w:color w:val="D61CD4"/>
          <w:szCs w:val="21"/>
        </w:rPr>
      </w:pPr>
      <w:r>
        <w:rPr>
          <w:noProof/>
        </w:rPr>
        <w:drawing>
          <wp:inline distT="0" distB="0" distL="0" distR="0" wp14:anchorId="179BF988" wp14:editId="3C9B5A4E">
            <wp:extent cx="1171575" cy="409575"/>
            <wp:effectExtent l="0" t="0" r="9525" b="9525"/>
            <wp:docPr id="81305957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615" cstate="print">
                      <a:extLst>
                        <a:ext uri="{28A0092B-C50C-407E-A947-70E740481C1C}">
                          <a14:useLocalDpi xmlns:a14="http://schemas.microsoft.com/office/drawing/2010/main" val="0"/>
                        </a:ext>
                      </a:extLst>
                    </a:blip>
                    <a:srcRect/>
                    <a:stretch>
                      <a:fillRect/>
                    </a:stretch>
                  </pic:blipFill>
                  <pic:spPr bwMode="auto">
                    <a:xfrm>
                      <a:off x="0" y="0"/>
                      <a:ext cx="1171575" cy="409575"/>
                    </a:xfrm>
                    <a:prstGeom prst="rect">
                      <a:avLst/>
                    </a:prstGeom>
                    <a:noFill/>
                    <a:ln>
                      <a:noFill/>
                    </a:ln>
                  </pic:spPr>
                </pic:pic>
              </a:graphicData>
            </a:graphic>
          </wp:inline>
        </w:drawing>
      </w:r>
    </w:p>
    <w:p w14:paraId="656F194F" w14:textId="77777777" w:rsidR="0073346A" w:rsidRDefault="0073346A" w:rsidP="0073346A">
      <w:pPr>
        <w:spacing w:line="360" w:lineRule="auto"/>
        <w:ind w:left="315" w:firstLineChars="200" w:firstLine="422"/>
      </w:pPr>
      <w:r>
        <w:rPr>
          <w:rFonts w:ascii="宋体" w:hAnsi="宋体" w:cs="宋体" w:hint="eastAsia"/>
          <w:b/>
          <w:bCs/>
          <w:color w:val="00B050"/>
          <w:szCs w:val="21"/>
        </w:rPr>
        <w:t>4．升力产生的原因：</w:t>
      </w:r>
      <w:r>
        <w:rPr>
          <w:rFonts w:hint="eastAsia"/>
        </w:rPr>
        <w:t>飞机前进时，机翼与周围的空气发生相对运动，相当于气流迎面流过机翼。气流被机翼分成上、下两部分，由于机翼横截面的形状上、下不对称，在相同时间内，机翼上方气流通过的路程较长，因而速度较大，对机翼上表面的压强较小；下方气流通过的路程较短，速度较小，对机翼下表面的压强较大。</w:t>
      </w:r>
    </w:p>
    <w:p w14:paraId="722ADD83" w14:textId="23C6CF06" w:rsidR="0073346A" w:rsidRDefault="0073346A" w:rsidP="0073346A">
      <w:pPr>
        <w:spacing w:line="360" w:lineRule="auto"/>
        <w:ind w:left="315" w:firstLineChars="200" w:firstLine="420"/>
        <w:jc w:val="center"/>
      </w:pPr>
      <w:r>
        <w:rPr>
          <w:noProof/>
        </w:rPr>
        <w:lastRenderedPageBreak/>
        <w:drawing>
          <wp:inline distT="0" distB="0" distL="0" distR="0" wp14:anchorId="55C09066" wp14:editId="6659F2DC">
            <wp:extent cx="1790700" cy="885825"/>
            <wp:effectExtent l="0" t="0" r="0" b="9525"/>
            <wp:docPr id="154570882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1790700" cy="885825"/>
                    </a:xfrm>
                    <a:prstGeom prst="rect">
                      <a:avLst/>
                    </a:prstGeom>
                    <a:noFill/>
                    <a:ln>
                      <a:noFill/>
                    </a:ln>
                  </pic:spPr>
                </pic:pic>
              </a:graphicData>
            </a:graphic>
          </wp:inline>
        </w:drawing>
      </w:r>
    </w:p>
    <w:p w14:paraId="637EE7FF" w14:textId="65AE5DC5" w:rsidR="0073346A" w:rsidRPr="0073346A" w:rsidRDefault="0073346A" w:rsidP="0073346A">
      <w:pPr>
        <w:spacing w:line="360" w:lineRule="auto"/>
        <w:ind w:left="315" w:firstLineChars="200" w:firstLine="420"/>
        <w:rPr>
          <w:rFonts w:ascii="宋体" w:hAnsi="宋体" w:cs="宋体" w:hint="eastAsia"/>
        </w:rPr>
      </w:pPr>
      <w:r>
        <w:rPr>
          <w:rFonts w:ascii="宋体" w:hAnsi="宋体" w:cs="宋体" w:hint="eastAsia"/>
        </w:rPr>
        <w:t>机翼上表面受到的压强对机翼产生的压力</w:t>
      </w:r>
      <w:r>
        <w:rPr>
          <w:rFonts w:ascii="宋体" w:hAnsi="宋体" w:cs="宋体" w:hint="eastAsia"/>
          <w:position w:val="-10"/>
        </w:rPr>
        <w:object w:dxaOrig="255" w:dyaOrig="345" w14:anchorId="57708985">
          <v:shape id="_x0000_i1726" type="#_x0000_t75" style="width:12.75pt;height:17.25pt" o:ole="">
            <v:imagedata r:id="rId617" o:title=""/>
          </v:shape>
          <o:OLEObject Type="Embed" ProgID="Equation.3" ShapeID="_x0000_i1726" DrawAspect="Content" ObjectID="_1801638539" r:id="rId618"/>
        </w:object>
      </w:r>
      <w:r>
        <w:rPr>
          <w:rFonts w:ascii="宋体" w:hAnsi="宋体" w:cs="宋体" w:hint="eastAsia"/>
        </w:rPr>
        <w:t>，机翼下表面受到的压强对机翼产生的压力</w:t>
      </w:r>
      <w:r>
        <w:rPr>
          <w:rFonts w:ascii="宋体" w:hAnsi="宋体" w:cs="宋体" w:hint="eastAsia"/>
          <w:position w:val="-10"/>
        </w:rPr>
        <w:object w:dxaOrig="285" w:dyaOrig="345" w14:anchorId="1358A5CF">
          <v:shape id="_x0000_i1727" type="#_x0000_t75" style="width:14.25pt;height:17.25pt" o:ole="">
            <v:imagedata r:id="rId619" o:title=""/>
          </v:shape>
          <o:OLEObject Type="Embed" ProgID="Equation.3" ShapeID="_x0000_i1727" DrawAspect="Content" ObjectID="_1801638540" r:id="rId620"/>
        </w:object>
      </w:r>
      <w:r>
        <w:rPr>
          <w:rFonts w:ascii="宋体" w:hAnsi="宋体" w:cs="宋体" w:hint="eastAsia"/>
        </w:rPr>
        <w:t>，因为机翼上、下表面存在压强差，这样就产生了向上的压力差，即飞机的升力（</w:t>
      </w:r>
      <w:r>
        <w:rPr>
          <w:rFonts w:ascii="宋体" w:hAnsi="宋体" w:cs="宋体" w:hint="eastAsia"/>
          <w:position w:val="-10"/>
        </w:rPr>
        <w:object w:dxaOrig="1125" w:dyaOrig="345" w14:anchorId="4ADDBEA8">
          <v:shape id="_x0000_i1728" type="#_x0000_t75" style="width:56.25pt;height:17.25pt" o:ole="">
            <v:imagedata r:id="rId621" o:title=""/>
          </v:shape>
          <o:OLEObject Type="Embed" ProgID="Equation.3" ShapeID="_x0000_i1728" DrawAspect="Content" ObjectID="_1801638541" r:id="rId622"/>
        </w:object>
      </w:r>
      <w:r>
        <w:rPr>
          <w:rFonts w:ascii="宋体" w:hAnsi="宋体" w:cs="宋体" w:hint="eastAsia"/>
        </w:rPr>
        <w:t>）。</w:t>
      </w:r>
      <w:bookmarkEnd w:id="51"/>
    </w:p>
    <w:p w14:paraId="1697042C" w14:textId="77777777" w:rsidR="0073346A" w:rsidRDefault="0073346A" w:rsidP="0073346A">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四</w:t>
      </w:r>
      <w:proofErr w:type="gramEnd"/>
      <w:r>
        <w:rPr>
          <w:color w:val="auto"/>
          <w:shd w:val="clear" w:color="FFFFFF" w:fill="D9D9D9"/>
        </w:rPr>
        <w:t xml:space="preserve">  </w:t>
      </w:r>
      <w:r>
        <w:rPr>
          <w:rFonts w:hint="eastAsia"/>
          <w:color w:val="auto"/>
          <w:shd w:val="clear" w:color="FFFFFF" w:fill="D9D9D9"/>
        </w:rPr>
        <w:t>浮力</w:t>
      </w:r>
    </w:p>
    <w:p w14:paraId="3A87B9FE"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一、浮力</w:t>
      </w:r>
    </w:p>
    <w:p w14:paraId="03F70CFC" w14:textId="77777777" w:rsidR="0073346A" w:rsidRDefault="0073346A" w:rsidP="0073346A">
      <w:pPr>
        <w:spacing w:line="360" w:lineRule="auto"/>
        <w:ind w:left="315" w:firstLineChars="200" w:firstLine="422"/>
        <w:rPr>
          <w:rFonts w:ascii="宋体" w:hAnsi="宋体" w:cs="宋体" w:hint="eastAsia"/>
          <w:bCs/>
          <w:color w:val="000000"/>
          <w:szCs w:val="21"/>
        </w:rPr>
      </w:pPr>
      <w:r>
        <w:rPr>
          <w:rFonts w:ascii="宋体" w:hAnsi="宋体" w:cs="宋体" w:hint="eastAsia"/>
          <w:b/>
          <w:bCs/>
          <w:color w:val="00B050"/>
          <w:szCs w:val="21"/>
        </w:rPr>
        <w:t>1．定义：</w:t>
      </w:r>
      <w:r>
        <w:rPr>
          <w:rFonts w:ascii="宋体" w:hAnsi="宋体" w:cs="宋体" w:hint="eastAsia"/>
          <w:bCs/>
          <w:color w:val="000000"/>
          <w:szCs w:val="21"/>
        </w:rPr>
        <w:t>浸在液体或气体中的物体受到向上的力，这个力叫做浮力。</w:t>
      </w:r>
    </w:p>
    <w:p w14:paraId="37B9CC81" w14:textId="77777777" w:rsidR="0073346A" w:rsidRDefault="0073346A" w:rsidP="0073346A">
      <w:pPr>
        <w:spacing w:line="360" w:lineRule="auto"/>
        <w:ind w:left="315" w:firstLineChars="200" w:firstLine="422"/>
        <w:rPr>
          <w:rFonts w:ascii="宋体" w:hAnsi="宋体" w:cs="宋体" w:hint="eastAsia"/>
          <w:bCs/>
          <w:color w:val="000000"/>
          <w:szCs w:val="21"/>
        </w:rPr>
      </w:pPr>
      <w:r>
        <w:rPr>
          <w:rFonts w:ascii="宋体" w:hAnsi="宋体" w:cs="宋体" w:hint="eastAsia"/>
          <w:b/>
          <w:bCs/>
          <w:color w:val="00B050"/>
          <w:szCs w:val="21"/>
        </w:rPr>
        <w:t>2．方向：</w:t>
      </w:r>
      <w:r>
        <w:rPr>
          <w:rFonts w:ascii="宋体" w:hAnsi="宋体" w:cs="宋体" w:hint="eastAsia"/>
          <w:bCs/>
          <w:color w:val="000000"/>
          <w:szCs w:val="21"/>
        </w:rPr>
        <w:t>竖直向上。</w:t>
      </w:r>
    </w:p>
    <w:p w14:paraId="6DE74A1A"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3．施力物体和受力物体</w:t>
      </w:r>
    </w:p>
    <w:p w14:paraId="5D12AE18" w14:textId="77777777" w:rsidR="0073346A" w:rsidRDefault="0073346A" w:rsidP="0073346A">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施力物体：液体或气体；受力物体：浸在液体（或气体）中的物体。</w:t>
      </w:r>
    </w:p>
    <w:p w14:paraId="30ADC93A"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4．称重法—测量浮力</w:t>
      </w:r>
    </w:p>
    <w:p w14:paraId="160D8F3D" w14:textId="77777777" w:rsidR="0073346A" w:rsidRDefault="0073346A" w:rsidP="0073346A">
      <w:pPr>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（1）称重法测浮力的原理</w:t>
      </w:r>
    </w:p>
    <w:p w14:paraId="213CD07C" w14:textId="77777777" w:rsidR="0073346A" w:rsidRDefault="0073346A" w:rsidP="0073346A">
      <w:pPr>
        <w:spacing w:line="360" w:lineRule="auto"/>
        <w:ind w:left="315" w:firstLineChars="200" w:firstLine="420"/>
        <w:rPr>
          <w:rFonts w:ascii="宋体" w:hAnsi="宋体" w:cs="宋体" w:hint="eastAsia"/>
        </w:rPr>
      </w:pPr>
      <w:r>
        <w:rPr>
          <w:rFonts w:ascii="宋体" w:hAnsi="宋体" w:cs="宋体" w:hint="eastAsia"/>
        </w:rPr>
        <w:t>如下图所示，用弹簧测力计分别测出物体在空气中的示数G物和物体浸入液体后弹簧测力计的示数</w:t>
      </w:r>
      <w:r>
        <w:rPr>
          <w:rFonts w:ascii="宋体" w:hAnsi="宋体" w:cs="宋体" w:hint="eastAsia"/>
          <w:position w:val="-12"/>
        </w:rPr>
        <w:object w:dxaOrig="360" w:dyaOrig="360" w14:anchorId="5A3A5017">
          <v:shape id="_x0000_i1730" type="#_x0000_t75" style="width:18pt;height:18pt" o:ole="">
            <v:imagedata r:id="rId623" o:title=""/>
          </v:shape>
          <o:OLEObject Type="Embed" ProgID="Equation.3" ShapeID="_x0000_i1730" DrawAspect="Content" ObjectID="_1801638542" r:id="rId624"/>
        </w:object>
      </w:r>
      <w:r>
        <w:rPr>
          <w:rFonts w:ascii="宋体" w:hAnsi="宋体" w:cs="宋体" w:hint="eastAsia"/>
        </w:rPr>
        <w:t>，两者之差即为物体所受的浮力</w:t>
      </w:r>
      <w:r>
        <w:rPr>
          <w:rFonts w:ascii="宋体" w:hAnsi="宋体" w:cs="宋体" w:hint="eastAsia"/>
          <w:position w:val="-12"/>
        </w:rPr>
        <w:object w:dxaOrig="1440" w:dyaOrig="360" w14:anchorId="0A1F6CC2">
          <v:shape id="_x0000_i1731" type="#_x0000_t75" style="width:1in;height:18pt" o:ole="">
            <v:imagedata r:id="rId625" o:title=""/>
          </v:shape>
          <o:OLEObject Type="Embed" ProgID="Equation.3" ShapeID="_x0000_i1731" DrawAspect="Content" ObjectID="_1801638543" r:id="rId626"/>
        </w:object>
      </w:r>
      <w:r>
        <w:rPr>
          <w:rFonts w:ascii="宋体" w:hAnsi="宋体" w:cs="宋体" w:hint="eastAsia"/>
        </w:rPr>
        <w:t>。</w:t>
      </w:r>
    </w:p>
    <w:p w14:paraId="3516D6CD" w14:textId="6CD1FCEE" w:rsidR="0073346A" w:rsidRDefault="0073346A" w:rsidP="0073346A">
      <w:pPr>
        <w:spacing w:line="360" w:lineRule="auto"/>
        <w:ind w:left="315"/>
        <w:jc w:val="center"/>
        <w:rPr>
          <w:rFonts w:ascii="宋体" w:hAnsi="宋体" w:cs="宋体" w:hint="eastAsia"/>
        </w:rPr>
      </w:pPr>
      <w:r>
        <w:rPr>
          <w:rFonts w:ascii="宋体" w:hAnsi="宋体" w:cs="宋体"/>
          <w:noProof/>
        </w:rPr>
        <w:drawing>
          <wp:inline distT="0" distB="0" distL="0" distR="0" wp14:anchorId="729BFF41" wp14:editId="5C86DB63">
            <wp:extent cx="1300480" cy="1524000"/>
            <wp:effectExtent l="0" t="0" r="0" b="0"/>
            <wp:docPr id="432450464" name="图片 7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图片1"/>
                    <pic:cNvPicPr>
                      <a:picLocks noChangeAspect="1" noChangeArrowheads="1"/>
                    </pic:cNvPicPr>
                  </pic:nvPicPr>
                  <pic:blipFill>
                    <a:blip r:embed="rId627" cstate="print">
                      <a:extLst>
                        <a:ext uri="{28A0092B-C50C-407E-A947-70E740481C1C}">
                          <a14:useLocalDpi xmlns:a14="http://schemas.microsoft.com/office/drawing/2010/main" val="0"/>
                        </a:ext>
                      </a:extLst>
                    </a:blip>
                    <a:srcRect/>
                    <a:stretch>
                      <a:fillRect/>
                    </a:stretch>
                  </pic:blipFill>
                  <pic:spPr bwMode="auto">
                    <a:xfrm>
                      <a:off x="0" y="0"/>
                      <a:ext cx="1300480" cy="1524000"/>
                    </a:xfrm>
                    <a:prstGeom prst="rect">
                      <a:avLst/>
                    </a:prstGeom>
                    <a:noFill/>
                    <a:ln>
                      <a:noFill/>
                    </a:ln>
                  </pic:spPr>
                </pic:pic>
              </a:graphicData>
            </a:graphic>
          </wp:inline>
        </w:drawing>
      </w:r>
    </w:p>
    <w:p w14:paraId="483B4153" w14:textId="77777777" w:rsidR="0073346A" w:rsidRDefault="0073346A" w:rsidP="0073346A">
      <w:pPr>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（2）称重法测浮力的步骤</w:t>
      </w:r>
    </w:p>
    <w:p w14:paraId="2445F89A" w14:textId="77777777" w:rsidR="0073346A" w:rsidRDefault="0073346A" w:rsidP="0073346A">
      <w:pPr>
        <w:spacing w:line="360" w:lineRule="auto"/>
        <w:ind w:left="315" w:firstLineChars="200" w:firstLine="420"/>
        <w:rPr>
          <w:rFonts w:ascii="宋体" w:hAnsi="宋体" w:cs="宋体" w:hint="eastAsia"/>
          <w:szCs w:val="21"/>
        </w:rPr>
      </w:pPr>
      <w:r>
        <w:rPr>
          <w:rFonts w:ascii="宋体" w:hAnsi="宋体" w:cs="宋体" w:hint="eastAsia"/>
          <w:szCs w:val="21"/>
        </w:rPr>
        <w:t>①用弹簧测力计测出物体的重力</w:t>
      </w:r>
      <w:r>
        <w:rPr>
          <w:rFonts w:ascii="宋体" w:hAnsi="宋体" w:cs="宋体" w:hint="eastAsia"/>
          <w:position w:val="-12"/>
          <w:szCs w:val="21"/>
        </w:rPr>
        <w:object w:dxaOrig="375" w:dyaOrig="360" w14:anchorId="659C43F7">
          <v:shape id="_x0000_i1733" type="#_x0000_t75" style="width:18.75pt;height:18pt" o:ole="">
            <v:imagedata r:id="rId628" o:title=""/>
          </v:shape>
          <o:OLEObject Type="Embed" ProgID="Equation.3" ShapeID="_x0000_i1733" DrawAspect="Content" ObjectID="_1801638544" r:id="rId629"/>
        </w:object>
      </w:r>
      <w:r>
        <w:rPr>
          <w:rFonts w:ascii="宋体" w:hAnsi="宋体" w:cs="宋体" w:hint="eastAsia"/>
          <w:szCs w:val="21"/>
        </w:rPr>
        <w:t>；</w:t>
      </w:r>
    </w:p>
    <w:p w14:paraId="2B5EF18E" w14:textId="77777777" w:rsidR="0073346A" w:rsidRDefault="0073346A" w:rsidP="0073346A">
      <w:pPr>
        <w:spacing w:line="360" w:lineRule="auto"/>
        <w:ind w:left="315" w:firstLineChars="200" w:firstLine="420"/>
        <w:rPr>
          <w:rFonts w:ascii="宋体" w:hAnsi="宋体" w:cs="宋体" w:hint="eastAsia"/>
          <w:szCs w:val="21"/>
        </w:rPr>
      </w:pPr>
      <w:r>
        <w:rPr>
          <w:rFonts w:ascii="宋体" w:hAnsi="宋体" w:cs="宋体" w:hint="eastAsia"/>
          <w:szCs w:val="21"/>
        </w:rPr>
        <w:t>②将挂在弹簧测力计下的物体浸在液体中，读出弹簧测力计的示数</w:t>
      </w:r>
      <w:r>
        <w:rPr>
          <w:rFonts w:ascii="宋体" w:hAnsi="宋体" w:cs="宋体" w:hint="eastAsia"/>
          <w:position w:val="-4"/>
          <w:szCs w:val="21"/>
        </w:rPr>
        <w:object w:dxaOrig="300" w:dyaOrig="255" w14:anchorId="36E8558A">
          <v:shape id="_x0000_i1734" type="#_x0000_t75" style="width:15pt;height:12.75pt" o:ole="">
            <v:imagedata r:id="rId630" o:title=""/>
          </v:shape>
          <o:OLEObject Type="Embed" ProgID="Equation.3" ShapeID="_x0000_i1734" DrawAspect="Content" ObjectID="_1801638545" r:id="rId631"/>
        </w:object>
      </w:r>
      <w:r>
        <w:rPr>
          <w:rFonts w:ascii="宋体" w:hAnsi="宋体" w:cs="宋体" w:hint="eastAsia"/>
          <w:szCs w:val="21"/>
        </w:rPr>
        <w:t>；</w:t>
      </w:r>
    </w:p>
    <w:p w14:paraId="7465A49B" w14:textId="77777777" w:rsidR="0073346A" w:rsidRDefault="0073346A" w:rsidP="0073346A">
      <w:pPr>
        <w:spacing w:line="360" w:lineRule="auto"/>
        <w:ind w:left="315" w:firstLineChars="200" w:firstLine="420"/>
        <w:rPr>
          <w:rFonts w:ascii="宋体" w:hAnsi="宋体" w:cs="宋体" w:hint="eastAsia"/>
          <w:szCs w:val="21"/>
        </w:rPr>
      </w:pPr>
      <w:r>
        <w:rPr>
          <w:rFonts w:ascii="宋体" w:hAnsi="宋体" w:cs="宋体" w:hint="eastAsia"/>
          <w:szCs w:val="21"/>
        </w:rPr>
        <w:t>③物体在液体中所受浮力</w:t>
      </w:r>
      <w:r>
        <w:rPr>
          <w:rFonts w:ascii="宋体" w:hAnsi="宋体" w:cs="宋体" w:hint="eastAsia"/>
          <w:position w:val="-12"/>
          <w:szCs w:val="21"/>
        </w:rPr>
        <w:object w:dxaOrig="1380" w:dyaOrig="360" w14:anchorId="0A265DD0">
          <v:shape id="_x0000_i1735" type="#_x0000_t75" style="width:69pt;height:18pt" o:ole="">
            <v:imagedata r:id="rId632" o:title=""/>
          </v:shape>
          <o:OLEObject Type="Embed" ProgID="Equation.3" ShapeID="_x0000_i1735" DrawAspect="Content" ObjectID="_1801638546" r:id="rId633"/>
        </w:object>
      </w:r>
      <w:r>
        <w:rPr>
          <w:rFonts w:ascii="宋体" w:hAnsi="宋体" w:cs="宋体" w:hint="eastAsia"/>
          <w:szCs w:val="21"/>
        </w:rPr>
        <w:t>。</w:t>
      </w:r>
    </w:p>
    <w:p w14:paraId="7A68CE35" w14:textId="77777777" w:rsidR="0073346A" w:rsidRDefault="0073346A" w:rsidP="0073346A">
      <w:pPr>
        <w:spacing w:line="360" w:lineRule="auto"/>
        <w:ind w:left="315" w:firstLineChars="200" w:firstLine="422"/>
        <w:rPr>
          <w:rFonts w:ascii="宋体" w:hAnsi="宋体" w:cs="宋体" w:hint="eastAsia"/>
          <w:szCs w:val="21"/>
        </w:rPr>
      </w:pPr>
      <w:r>
        <w:rPr>
          <w:rFonts w:ascii="宋体" w:hAnsi="宋体" w:cs="宋体" w:hint="eastAsia"/>
          <w:b/>
          <w:color w:val="FF0000"/>
          <w:szCs w:val="21"/>
          <w:highlight w:val="green"/>
        </w:rPr>
        <w:t>注意：</w:t>
      </w:r>
      <w:r>
        <w:rPr>
          <w:rFonts w:ascii="宋体" w:hAnsi="宋体" w:cs="宋体" w:hint="eastAsia"/>
          <w:szCs w:val="21"/>
        </w:rPr>
        <w:t>步骤①②若颠倒，会因物体沾带液体而产生误差。</w:t>
      </w:r>
    </w:p>
    <w:p w14:paraId="21BBC9DB"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二、阿基米德原理</w:t>
      </w:r>
    </w:p>
    <w:p w14:paraId="3C3BA11D"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lastRenderedPageBreak/>
        <w:t>1．探究浮力的大小跟哪些因素有关</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1"/>
      </w:tblGrid>
      <w:tr w:rsidR="0073346A" w14:paraId="3069743B" w14:textId="77777777" w:rsidTr="00531CF9">
        <w:trPr>
          <w:jc w:val="center"/>
        </w:trPr>
        <w:tc>
          <w:tcPr>
            <w:tcW w:w="638" w:type="pct"/>
            <w:shd w:val="clear" w:color="auto" w:fill="9DD3A3"/>
            <w:vAlign w:val="center"/>
          </w:tcPr>
          <w:p w14:paraId="56A0A51C"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实验目的</w:t>
            </w:r>
          </w:p>
        </w:tc>
        <w:tc>
          <w:tcPr>
            <w:tcW w:w="4361" w:type="pct"/>
            <w:shd w:val="clear" w:color="auto" w:fill="auto"/>
            <w:vAlign w:val="center"/>
          </w:tcPr>
          <w:p w14:paraId="6BEAF943" w14:textId="77777777" w:rsidR="0073346A" w:rsidRDefault="0073346A" w:rsidP="00531CF9">
            <w:pPr>
              <w:spacing w:line="288" w:lineRule="auto"/>
              <w:jc w:val="center"/>
              <w:rPr>
                <w:rFonts w:ascii="宋体" w:hAnsi="宋体" w:cs="宋体" w:hint="eastAsia"/>
                <w:szCs w:val="21"/>
              </w:rPr>
            </w:pPr>
            <w:r>
              <w:rPr>
                <w:rFonts w:ascii="宋体" w:hAnsi="宋体" w:cs="宋体" w:hint="eastAsia"/>
                <w:b/>
                <w:bCs/>
                <w:szCs w:val="21"/>
              </w:rPr>
              <w:t>探究浮力的大小与哪些因素有关</w:t>
            </w:r>
          </w:p>
        </w:tc>
      </w:tr>
      <w:tr w:rsidR="0073346A" w14:paraId="6EC75375" w14:textId="77777777" w:rsidTr="00531CF9">
        <w:trPr>
          <w:jc w:val="center"/>
        </w:trPr>
        <w:tc>
          <w:tcPr>
            <w:tcW w:w="638" w:type="pct"/>
            <w:shd w:val="clear" w:color="auto" w:fill="9DD3A3"/>
            <w:vAlign w:val="center"/>
          </w:tcPr>
          <w:p w14:paraId="589CBCB2"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提出猜想</w:t>
            </w:r>
          </w:p>
        </w:tc>
        <w:tc>
          <w:tcPr>
            <w:tcW w:w="4361" w:type="pct"/>
            <w:shd w:val="clear" w:color="auto" w:fill="auto"/>
            <w:vAlign w:val="center"/>
          </w:tcPr>
          <w:p w14:paraId="0FFFDA86" w14:textId="77777777" w:rsidR="0073346A" w:rsidRDefault="0073346A" w:rsidP="00531CF9">
            <w:pPr>
              <w:spacing w:line="288" w:lineRule="auto"/>
              <w:jc w:val="left"/>
              <w:rPr>
                <w:rFonts w:ascii="宋体" w:hAnsi="宋体" w:cs="宋体" w:hint="eastAsia"/>
                <w:kern w:val="0"/>
                <w:szCs w:val="21"/>
              </w:rPr>
            </w:pPr>
            <w:r>
              <w:rPr>
                <w:rFonts w:ascii="宋体" w:hAnsi="宋体" w:cs="宋体" w:hint="eastAsia"/>
                <w:kern w:val="0"/>
                <w:szCs w:val="21"/>
              </w:rPr>
              <w:t>猜想1：浮力的大小与物体排开液体的体积有关。</w:t>
            </w:r>
          </w:p>
          <w:p w14:paraId="656F02B2" w14:textId="77777777" w:rsidR="0073346A" w:rsidRDefault="0073346A" w:rsidP="00531CF9">
            <w:pPr>
              <w:spacing w:line="288" w:lineRule="auto"/>
              <w:jc w:val="left"/>
              <w:rPr>
                <w:rFonts w:ascii="宋体" w:hAnsi="宋体" w:cs="宋体" w:hint="eastAsia"/>
                <w:kern w:val="0"/>
                <w:szCs w:val="21"/>
              </w:rPr>
            </w:pPr>
            <w:r>
              <w:rPr>
                <w:rFonts w:ascii="宋体" w:hAnsi="宋体" w:cs="宋体" w:hint="eastAsia"/>
                <w:kern w:val="0"/>
                <w:szCs w:val="21"/>
              </w:rPr>
              <w:t>猜想2：浮力的大小与液体的密度有关。</w:t>
            </w:r>
          </w:p>
        </w:tc>
      </w:tr>
      <w:tr w:rsidR="0073346A" w14:paraId="2337695E" w14:textId="77777777" w:rsidTr="00531CF9">
        <w:trPr>
          <w:jc w:val="center"/>
        </w:trPr>
        <w:tc>
          <w:tcPr>
            <w:tcW w:w="638" w:type="pct"/>
            <w:shd w:val="clear" w:color="auto" w:fill="9DD3A3"/>
            <w:vAlign w:val="center"/>
          </w:tcPr>
          <w:p w14:paraId="6FD9A5D0"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实验图</w:t>
            </w:r>
          </w:p>
        </w:tc>
        <w:tc>
          <w:tcPr>
            <w:tcW w:w="4361" w:type="pct"/>
            <w:shd w:val="clear" w:color="auto" w:fill="auto"/>
            <w:vAlign w:val="center"/>
          </w:tcPr>
          <w:p w14:paraId="0BBB1593" w14:textId="5D9F3763" w:rsidR="0073346A" w:rsidRDefault="0073346A" w:rsidP="00531CF9">
            <w:pPr>
              <w:spacing w:line="288" w:lineRule="auto"/>
              <w:jc w:val="left"/>
              <w:rPr>
                <w:kern w:val="0"/>
                <w:szCs w:val="21"/>
              </w:rPr>
            </w:pPr>
            <w:r>
              <w:rPr>
                <w:noProof/>
              </w:rPr>
              <w:drawing>
                <wp:inline distT="0" distB="0" distL="0" distR="0" wp14:anchorId="7CE99D65" wp14:editId="1D2633D5">
                  <wp:extent cx="4162425" cy="1381125"/>
                  <wp:effectExtent l="0" t="0" r="9525" b="9525"/>
                  <wp:docPr id="19619012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634">
                            <a:extLst>
                              <a:ext uri="{28A0092B-C50C-407E-A947-70E740481C1C}">
                                <a14:useLocalDpi xmlns:a14="http://schemas.microsoft.com/office/drawing/2010/main" val="0"/>
                              </a:ext>
                            </a:extLst>
                          </a:blip>
                          <a:srcRect/>
                          <a:stretch>
                            <a:fillRect/>
                          </a:stretch>
                        </pic:blipFill>
                        <pic:spPr bwMode="auto">
                          <a:xfrm>
                            <a:off x="0" y="0"/>
                            <a:ext cx="4162425" cy="1381125"/>
                          </a:xfrm>
                          <a:prstGeom prst="rect">
                            <a:avLst/>
                          </a:prstGeom>
                          <a:noFill/>
                          <a:ln>
                            <a:noFill/>
                          </a:ln>
                        </pic:spPr>
                      </pic:pic>
                    </a:graphicData>
                  </a:graphic>
                </wp:inline>
              </w:drawing>
            </w:r>
          </w:p>
        </w:tc>
      </w:tr>
      <w:tr w:rsidR="0073346A" w14:paraId="5E25337E" w14:textId="77777777" w:rsidTr="00531CF9">
        <w:trPr>
          <w:jc w:val="center"/>
        </w:trPr>
        <w:tc>
          <w:tcPr>
            <w:tcW w:w="638" w:type="pct"/>
            <w:shd w:val="clear" w:color="auto" w:fill="9DD3A3"/>
            <w:vAlign w:val="center"/>
          </w:tcPr>
          <w:p w14:paraId="1FD20122"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实验器材</w:t>
            </w:r>
          </w:p>
        </w:tc>
        <w:tc>
          <w:tcPr>
            <w:tcW w:w="4361" w:type="pct"/>
            <w:shd w:val="clear" w:color="auto" w:fill="auto"/>
            <w:vAlign w:val="center"/>
          </w:tcPr>
          <w:p w14:paraId="568241DA" w14:textId="77777777" w:rsidR="0073346A" w:rsidRDefault="0073346A" w:rsidP="00531CF9">
            <w:pPr>
              <w:spacing w:line="288" w:lineRule="auto"/>
              <w:jc w:val="left"/>
              <w:rPr>
                <w:rFonts w:ascii="宋体" w:hAnsi="宋体" w:cs="宋体" w:hint="eastAsia"/>
                <w:szCs w:val="21"/>
              </w:rPr>
            </w:pPr>
            <w:r>
              <w:rPr>
                <w:rFonts w:hint="eastAsia"/>
                <w:szCs w:val="21"/>
              </w:rPr>
              <w:t>弹簧测力计、物体（</w:t>
            </w:r>
            <w:proofErr w:type="gramStart"/>
            <w:r>
              <w:rPr>
                <w:rFonts w:ascii="楷体" w:eastAsia="楷体" w:hAnsi="楷体" w:cs="楷体" w:hint="eastAsia"/>
                <w:szCs w:val="21"/>
              </w:rPr>
              <w:t>不</w:t>
            </w:r>
            <w:proofErr w:type="gramEnd"/>
            <w:r>
              <w:rPr>
                <w:rFonts w:ascii="楷体" w:eastAsia="楷体" w:hAnsi="楷体" w:cs="楷体" w:hint="eastAsia"/>
                <w:szCs w:val="21"/>
              </w:rPr>
              <w:t>吸水、密度比液体密度大</w:t>
            </w:r>
            <w:r>
              <w:rPr>
                <w:rFonts w:hint="eastAsia"/>
                <w:szCs w:val="21"/>
              </w:rPr>
              <w:t>）、细绳、烧杯、水、盐水</w:t>
            </w:r>
          </w:p>
        </w:tc>
      </w:tr>
      <w:tr w:rsidR="0073346A" w14:paraId="502A1C93" w14:textId="77777777" w:rsidTr="00531CF9">
        <w:trPr>
          <w:jc w:val="center"/>
        </w:trPr>
        <w:tc>
          <w:tcPr>
            <w:tcW w:w="638" w:type="pct"/>
            <w:shd w:val="clear" w:color="auto" w:fill="9DD3A3"/>
            <w:vAlign w:val="center"/>
          </w:tcPr>
          <w:p w14:paraId="543546CF"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实验设计与分析</w:t>
            </w:r>
          </w:p>
        </w:tc>
        <w:tc>
          <w:tcPr>
            <w:tcW w:w="4361" w:type="pct"/>
            <w:shd w:val="clear" w:color="auto" w:fill="auto"/>
            <w:vAlign w:val="center"/>
          </w:tcPr>
          <w:p w14:paraId="1AEA4B78" w14:textId="77777777" w:rsidR="0073346A" w:rsidRDefault="0073346A" w:rsidP="00531CF9">
            <w:pPr>
              <w:spacing w:line="288" w:lineRule="auto"/>
              <w:jc w:val="left"/>
              <w:rPr>
                <w:rFonts w:ascii="楷体" w:eastAsia="楷体" w:hAnsi="楷体" w:cs="楷体" w:hint="eastAsia"/>
                <w:szCs w:val="21"/>
              </w:rPr>
            </w:pPr>
            <w:r>
              <w:rPr>
                <w:rFonts w:ascii="宋体" w:hAnsi="宋体" w:cs="宋体" w:hint="eastAsia"/>
                <w:szCs w:val="21"/>
              </w:rPr>
              <w:t>（1）控制变量法：</w:t>
            </w:r>
            <w:r>
              <w:rPr>
                <w:rFonts w:ascii="楷体" w:eastAsia="楷体" w:hAnsi="楷体" w:cs="楷体" w:hint="eastAsia"/>
                <w:szCs w:val="21"/>
              </w:rPr>
              <w:t>①探究浮力大小和排开液体体积的关系时，控制液体密度不变，改变漫入的体积(图b、c)；</w:t>
            </w:r>
            <w:r>
              <w:rPr>
                <w:rFonts w:ascii="楷体" w:eastAsia="楷体" w:hAnsi="楷体" w:cs="楷体"/>
                <w:szCs w:val="21"/>
              </w:rPr>
              <w:t>②</w:t>
            </w:r>
            <w:r>
              <w:rPr>
                <w:rFonts w:ascii="楷体" w:eastAsia="楷体" w:hAnsi="楷体" w:cs="楷体" w:hint="eastAsia"/>
                <w:szCs w:val="21"/>
              </w:rPr>
              <w:t>探究浮力大小和液体密度的关系时，控制排开液体体积不变，改变液体密度(图c、d)；③探究浮力大小和浸没深度的关系时，控制排开液体的体积和液体密度不变，改变浸没的深度</w:t>
            </w:r>
          </w:p>
          <w:p w14:paraId="295DED06"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（2）浮力的计算方法：</w:t>
            </w:r>
            <w:r>
              <w:rPr>
                <w:rFonts w:ascii="楷体" w:eastAsia="楷体" w:hAnsi="楷体" w:cs="楷体" w:hint="eastAsia"/>
                <w:szCs w:val="21"/>
              </w:rPr>
              <w:t>F</w:t>
            </w:r>
            <w:r>
              <w:rPr>
                <w:rFonts w:ascii="楷体" w:eastAsia="楷体" w:hAnsi="楷体" w:cs="楷体" w:hint="eastAsia"/>
                <w:szCs w:val="21"/>
                <w:vertAlign w:val="subscript"/>
              </w:rPr>
              <w:t>浮</w:t>
            </w:r>
            <w:r>
              <w:rPr>
                <w:rFonts w:ascii="楷体" w:eastAsia="楷体" w:hAnsi="楷体" w:cs="楷体" w:hint="eastAsia"/>
                <w:szCs w:val="21"/>
              </w:rPr>
              <w:t>＝G</w:t>
            </w:r>
            <w:r>
              <w:rPr>
                <w:rFonts w:ascii="楷体" w:eastAsia="楷体" w:hAnsi="楷体" w:cs="楷体" w:hint="eastAsia"/>
                <w:szCs w:val="21"/>
                <w:vertAlign w:val="subscript"/>
              </w:rPr>
              <w:t>物</w:t>
            </w:r>
            <w:r>
              <w:rPr>
                <w:rFonts w:ascii="楷体" w:eastAsia="楷体" w:hAnsi="楷体" w:cs="楷体" w:hint="eastAsia"/>
                <w:szCs w:val="21"/>
              </w:rPr>
              <w:t>－F</w:t>
            </w:r>
            <w:r>
              <w:rPr>
                <w:rFonts w:ascii="楷体" w:eastAsia="楷体" w:hAnsi="楷体" w:cs="楷体" w:hint="eastAsia"/>
                <w:szCs w:val="21"/>
                <w:vertAlign w:val="subscript"/>
              </w:rPr>
              <w:t>示</w:t>
            </w:r>
          </w:p>
          <w:p w14:paraId="135ABC06"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（3）浮力的方向与大小判断：</w:t>
            </w:r>
            <w:r>
              <w:rPr>
                <w:rFonts w:ascii="楷体" w:eastAsia="楷体" w:hAnsi="楷体" w:cs="楷体" w:hint="eastAsia"/>
                <w:szCs w:val="21"/>
              </w:rPr>
              <w:t>竖直向上,弹簧测力计示数变小时，浮力变大</w:t>
            </w:r>
          </w:p>
          <w:p w14:paraId="1AEBF88A"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（4）绘制液体密度一定时，浮力F和物体浸人的深度h的关系图像</w:t>
            </w:r>
          </w:p>
          <w:p w14:paraId="69AA8F1C" w14:textId="34638343" w:rsidR="0073346A" w:rsidRDefault="0073346A" w:rsidP="00531CF9">
            <w:pPr>
              <w:spacing w:line="288" w:lineRule="auto"/>
              <w:jc w:val="left"/>
              <w:rPr>
                <w:rFonts w:ascii="宋体" w:hAnsi="宋体" w:cs="宋体" w:hint="eastAsia"/>
                <w:szCs w:val="21"/>
              </w:rPr>
            </w:pPr>
            <w:r>
              <w:rPr>
                <w:rFonts w:ascii="宋体" w:hAnsi="宋体" w:cs="宋体"/>
                <w:noProof/>
                <w:szCs w:val="21"/>
              </w:rPr>
              <w:drawing>
                <wp:inline distT="0" distB="0" distL="0" distR="0" wp14:anchorId="29482BAC" wp14:editId="538870FD">
                  <wp:extent cx="1447800" cy="1228725"/>
                  <wp:effectExtent l="0" t="0" r="0" b="9525"/>
                  <wp:docPr id="1910722408" name="图片 72"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图片4"/>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1447800" cy="1228725"/>
                          </a:xfrm>
                          <a:prstGeom prst="rect">
                            <a:avLst/>
                          </a:prstGeom>
                          <a:noFill/>
                          <a:ln>
                            <a:noFill/>
                          </a:ln>
                        </pic:spPr>
                      </pic:pic>
                    </a:graphicData>
                  </a:graphic>
                </wp:inline>
              </w:drawing>
            </w:r>
          </w:p>
          <w:p w14:paraId="4F41223A"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（5）物体所受浮力的大小与物体本身的形状、密度均无关</w:t>
            </w:r>
          </w:p>
          <w:p w14:paraId="10CAEAFB" w14:textId="77777777" w:rsidR="0073346A" w:rsidRDefault="0073346A" w:rsidP="00531CF9">
            <w:pPr>
              <w:spacing w:line="288" w:lineRule="auto"/>
              <w:jc w:val="left"/>
              <w:rPr>
                <w:rFonts w:ascii="宋体" w:hAnsi="宋体" w:cs="宋体" w:hint="eastAsia"/>
                <w:b/>
                <w:bCs/>
                <w:szCs w:val="21"/>
              </w:rPr>
            </w:pPr>
            <w:r>
              <w:rPr>
                <w:rFonts w:ascii="宋体" w:hAnsi="宋体" w:cs="宋体" w:hint="eastAsia"/>
                <w:b/>
                <w:bCs/>
                <w:szCs w:val="21"/>
              </w:rPr>
              <w:t>拓展</w:t>
            </w:r>
          </w:p>
          <w:p w14:paraId="53A565D7" w14:textId="77777777" w:rsidR="0073346A" w:rsidRDefault="0073346A" w:rsidP="00531CF9">
            <w:pPr>
              <w:spacing w:line="288" w:lineRule="auto"/>
              <w:jc w:val="left"/>
              <w:rPr>
                <w:rFonts w:ascii="楷体" w:eastAsia="楷体" w:hAnsi="楷体" w:cs="楷体" w:hint="eastAsia"/>
                <w:szCs w:val="21"/>
              </w:rPr>
            </w:pPr>
            <w:r>
              <w:rPr>
                <w:rFonts w:ascii="宋体" w:hAnsi="宋体" w:cs="宋体" w:hint="eastAsia"/>
                <w:szCs w:val="21"/>
              </w:rPr>
              <w:t>（6）阿基米德原理的应用：</w:t>
            </w:r>
            <w:r>
              <w:rPr>
                <w:rFonts w:ascii="楷体" w:eastAsia="楷体" w:hAnsi="楷体" w:cs="楷体" w:hint="eastAsia"/>
                <w:szCs w:val="21"/>
              </w:rPr>
              <w:t>①测固体密度：由如图a、c操作分别测出物体所受重力G和浸没在水中所受到的浮力F，固体密度</w:t>
            </w:r>
            <w:r>
              <w:rPr>
                <w:rFonts w:ascii="楷体" w:eastAsia="楷体" w:hAnsi="楷体" w:cs="楷体" w:hint="eastAsia"/>
                <w:position w:val="-32"/>
                <w:szCs w:val="21"/>
              </w:rPr>
              <w:object w:dxaOrig="1140" w:dyaOrig="705" w14:anchorId="50C02240">
                <v:shape id="_x0000_i1738" type="#_x0000_t75" style="width:57pt;height:35.25pt" o:ole="">
                  <v:imagedata r:id="rId636" o:title=""/>
                </v:shape>
                <o:OLEObject Type="Embed" ProgID="Equation.3" ShapeID="_x0000_i1738" DrawAspect="Content" ObjectID="_1801638547" r:id="rId637"/>
              </w:object>
            </w:r>
            <w:r>
              <w:rPr>
                <w:rFonts w:ascii="楷体" w:eastAsia="楷体" w:hAnsi="楷体" w:cs="楷体" w:hint="eastAsia"/>
                <w:szCs w:val="21"/>
              </w:rPr>
              <w:t>；</w:t>
            </w:r>
          </w:p>
          <w:p w14:paraId="0B40CDF6" w14:textId="77777777" w:rsidR="0073346A" w:rsidRDefault="0073346A" w:rsidP="00531CF9">
            <w:pPr>
              <w:spacing w:line="288" w:lineRule="auto"/>
              <w:jc w:val="left"/>
              <w:rPr>
                <w:rFonts w:ascii="宋体" w:hAnsi="宋体" w:cs="宋体" w:hint="eastAsia"/>
                <w:szCs w:val="21"/>
              </w:rPr>
            </w:pPr>
            <w:r>
              <w:rPr>
                <w:rFonts w:ascii="楷体" w:eastAsia="楷体" w:hAnsi="楷体" w:cs="楷体" w:hint="eastAsia"/>
                <w:szCs w:val="21"/>
              </w:rPr>
              <w:t>②测液体密度：由如图a、c、e操作分别测得物体浸没在两种液体中所受到的浮力F</w:t>
            </w:r>
            <w:r>
              <w:rPr>
                <w:rFonts w:ascii="楷体" w:eastAsia="楷体" w:hAnsi="楷体" w:cs="楷体" w:hint="eastAsia"/>
                <w:szCs w:val="21"/>
                <w:vertAlign w:val="subscript"/>
              </w:rPr>
              <w:t>水</w:t>
            </w:r>
            <w:r>
              <w:rPr>
                <w:rFonts w:ascii="楷体" w:eastAsia="楷体" w:hAnsi="楷体" w:cs="楷体" w:hint="eastAsia"/>
                <w:szCs w:val="21"/>
              </w:rPr>
              <w:t>和F</w:t>
            </w:r>
            <w:r>
              <w:rPr>
                <w:rFonts w:ascii="楷体" w:eastAsia="楷体" w:hAnsi="楷体" w:cs="楷体" w:hint="eastAsia"/>
                <w:szCs w:val="21"/>
                <w:vertAlign w:val="subscript"/>
              </w:rPr>
              <w:t>液</w:t>
            </w:r>
            <w:r>
              <w:rPr>
                <w:rFonts w:ascii="楷体" w:eastAsia="楷体" w:hAnsi="楷体" w:cs="楷体" w:hint="eastAsia"/>
                <w:szCs w:val="21"/>
              </w:rPr>
              <w:t>，液体密度</w:t>
            </w:r>
            <w:r>
              <w:rPr>
                <w:rFonts w:ascii="楷体" w:eastAsia="楷体" w:hAnsi="楷体" w:cs="楷体" w:hint="eastAsia"/>
                <w:position w:val="-32"/>
                <w:szCs w:val="21"/>
              </w:rPr>
              <w:object w:dxaOrig="1305" w:dyaOrig="720" w14:anchorId="75EED700">
                <v:shape id="_x0000_i1739" type="#_x0000_t75" style="width:65.25pt;height:36pt" o:ole="">
                  <v:imagedata r:id="rId638" o:title=""/>
                </v:shape>
                <o:OLEObject Type="Embed" ProgID="Equation.3" ShapeID="_x0000_i1739" DrawAspect="Content" ObjectID="_1801638548" r:id="rId639"/>
              </w:object>
            </w:r>
          </w:p>
        </w:tc>
      </w:tr>
      <w:tr w:rsidR="0073346A" w14:paraId="1E75727A" w14:textId="77777777" w:rsidTr="00531CF9">
        <w:trPr>
          <w:jc w:val="center"/>
        </w:trPr>
        <w:tc>
          <w:tcPr>
            <w:tcW w:w="638" w:type="pct"/>
            <w:shd w:val="clear" w:color="auto" w:fill="9DD3A3"/>
            <w:vAlign w:val="center"/>
          </w:tcPr>
          <w:p w14:paraId="7A9714CE"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实验结论</w:t>
            </w:r>
          </w:p>
        </w:tc>
        <w:tc>
          <w:tcPr>
            <w:tcW w:w="4361" w:type="pct"/>
            <w:shd w:val="clear" w:color="auto" w:fill="auto"/>
            <w:vAlign w:val="center"/>
          </w:tcPr>
          <w:p w14:paraId="11062823"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（1）液体密度一定时，排开液体的体积越大，物体受到的浮力越大</w:t>
            </w:r>
          </w:p>
          <w:p w14:paraId="343E7F96"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（2）排开液体的体积一定时，液体密度越大，物体受到的浮力越大</w:t>
            </w:r>
          </w:p>
          <w:p w14:paraId="5CB17229"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lastRenderedPageBreak/>
              <w:t>（3）浮力大小与物体浸没的深度无关</w:t>
            </w:r>
          </w:p>
        </w:tc>
      </w:tr>
    </w:tbl>
    <w:p w14:paraId="1AB57529" w14:textId="77777777" w:rsidR="0073346A" w:rsidRDefault="0073346A" w:rsidP="0073346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实验表明，浸在液体中的物体，所受浮力的大小与其排开液体的体积和液体的密度有关。</w:t>
      </w:r>
    </w:p>
    <w:p w14:paraId="3E5C5A45"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2．阿基米德原理</w:t>
      </w:r>
    </w:p>
    <w:p w14:paraId="77FFE1A1" w14:textId="77777777" w:rsidR="0073346A" w:rsidRDefault="0073346A" w:rsidP="0073346A">
      <w:pPr>
        <w:pStyle w:val="ab"/>
        <w:spacing w:line="360" w:lineRule="auto"/>
        <w:ind w:left="315" w:firstLineChars="200" w:firstLine="422"/>
        <w:rPr>
          <w:rFonts w:hAnsi="宋体" w:cs="宋体" w:hint="eastAsia"/>
          <w:szCs w:val="24"/>
        </w:rPr>
      </w:pPr>
      <w:r>
        <w:rPr>
          <w:rFonts w:hAnsi="宋体" w:cs="宋体" w:hint="eastAsia"/>
          <w:b/>
          <w:bCs/>
        </w:rPr>
        <w:t>（1）内容：</w:t>
      </w:r>
      <w:r>
        <w:rPr>
          <w:rFonts w:hAnsi="宋体" w:cs="宋体" w:hint="eastAsia"/>
          <w:color w:val="000000"/>
        </w:rPr>
        <w:t>浸在液体中的物体受到向上的浮力，浮力的大小等于它排开的液体所受的重力。</w:t>
      </w:r>
    </w:p>
    <w:p w14:paraId="2E7FD227" w14:textId="77777777" w:rsidR="0073346A" w:rsidRDefault="0073346A" w:rsidP="0073346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0000"/>
          <w:szCs w:val="21"/>
        </w:rPr>
        <w:t>（2）公式：</w:t>
      </w:r>
      <w:r>
        <w:rPr>
          <w:rFonts w:ascii="宋体" w:hAnsi="宋体" w:cs="宋体" w:hint="eastAsia"/>
          <w:color w:val="000000"/>
          <w:szCs w:val="21"/>
        </w:rPr>
        <w:object w:dxaOrig="915" w:dyaOrig="360" w14:anchorId="66BB0E76">
          <v:shape id="_x0000_i1740" type="#_x0000_t75" style="width:45.75pt;height:18pt" o:ole="">
            <v:imagedata r:id="rId640" o:title=""/>
          </v:shape>
          <o:OLEObject Type="Embed" ProgID="Equation.3" ShapeID="_x0000_i1740" DrawAspect="Content" ObjectID="_1801638549" r:id="rId641"/>
        </w:object>
      </w:r>
    </w:p>
    <w:p w14:paraId="78ADF4F6" w14:textId="77777777" w:rsidR="0073346A" w:rsidRDefault="0073346A" w:rsidP="0073346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0000"/>
          <w:szCs w:val="21"/>
        </w:rPr>
        <w:t>（3）推导式：</w:t>
      </w:r>
      <w:r>
        <w:rPr>
          <w:rFonts w:ascii="宋体" w:hAnsi="宋体" w:cs="宋体" w:hint="eastAsia"/>
          <w:color w:val="000000"/>
          <w:szCs w:val="21"/>
        </w:rPr>
        <w:object w:dxaOrig="2595" w:dyaOrig="375" w14:anchorId="3126C1A0">
          <v:shape id="_x0000_i1741" type="#_x0000_t75" style="width:129.75pt;height:18.75pt" o:ole="">
            <v:imagedata r:id="rId642" o:title=""/>
          </v:shape>
          <o:OLEObject Type="Embed" ProgID="Equation.3" ShapeID="_x0000_i1741" DrawAspect="Content" ObjectID="_1801638550" r:id="rId643"/>
        </w:object>
      </w:r>
      <w:r>
        <w:rPr>
          <w:rFonts w:ascii="宋体" w:hAnsi="宋体" w:cs="宋体" w:hint="eastAsia"/>
          <w:color w:val="000000"/>
          <w:szCs w:val="21"/>
        </w:rPr>
        <w:t>，其中</w:t>
      </w:r>
      <w:r>
        <w:rPr>
          <w:rFonts w:ascii="宋体" w:hAnsi="宋体" w:cs="宋体" w:hint="eastAsia"/>
          <w:color w:val="000000"/>
          <w:szCs w:val="21"/>
        </w:rPr>
        <w:object w:dxaOrig="360" w:dyaOrig="360" w14:anchorId="36DEDB29">
          <v:shape id="_x0000_i1742" type="#_x0000_t75" style="width:18pt;height:18pt" o:ole="">
            <v:imagedata r:id="rId644" o:title=""/>
          </v:shape>
          <o:OLEObject Type="Embed" ProgID="Equation.3" ShapeID="_x0000_i1742" DrawAspect="Content" ObjectID="_1801638551" r:id="rId645"/>
        </w:object>
      </w:r>
      <w:r>
        <w:rPr>
          <w:rFonts w:ascii="宋体" w:hAnsi="宋体" w:cs="宋体" w:hint="eastAsia"/>
          <w:color w:val="000000"/>
          <w:szCs w:val="21"/>
        </w:rPr>
        <w:t>指的是液体的密度，单位是kg/m</w:t>
      </w:r>
      <w:r>
        <w:rPr>
          <w:rFonts w:ascii="宋体" w:hAnsi="宋体" w:cs="宋体" w:hint="eastAsia"/>
          <w:color w:val="000000"/>
          <w:szCs w:val="21"/>
          <w:vertAlign w:val="superscript"/>
        </w:rPr>
        <w:t>3</w:t>
      </w:r>
      <w:r>
        <w:rPr>
          <w:rFonts w:ascii="宋体" w:hAnsi="宋体" w:cs="宋体" w:hint="eastAsia"/>
          <w:color w:val="000000"/>
          <w:szCs w:val="21"/>
        </w:rPr>
        <w:t>；</w:t>
      </w:r>
      <w:r>
        <w:rPr>
          <w:rFonts w:ascii="宋体" w:hAnsi="宋体" w:cs="宋体" w:hint="eastAsia"/>
          <w:color w:val="000000"/>
          <w:szCs w:val="21"/>
        </w:rPr>
        <w:object w:dxaOrig="345" w:dyaOrig="375" w14:anchorId="1E8A8B0A">
          <v:shape id="_x0000_i1743" type="#_x0000_t75" style="width:17.25pt;height:18.75pt" o:ole="">
            <v:imagedata r:id="rId646" o:title=""/>
          </v:shape>
          <o:OLEObject Type="Embed" ProgID="Equation.3" ShapeID="_x0000_i1743" DrawAspect="Content" ObjectID="_1801638552" r:id="rId647"/>
        </w:object>
      </w:r>
      <w:r>
        <w:rPr>
          <w:rFonts w:ascii="宋体" w:hAnsi="宋体" w:cs="宋体" w:hint="eastAsia"/>
          <w:color w:val="000000"/>
          <w:szCs w:val="21"/>
        </w:rPr>
        <w:t>指的是排开液体的体积，单位是m</w:t>
      </w:r>
      <w:r>
        <w:rPr>
          <w:rFonts w:ascii="宋体" w:hAnsi="宋体" w:cs="宋体" w:hint="eastAsia"/>
          <w:color w:val="000000"/>
          <w:szCs w:val="21"/>
          <w:vertAlign w:val="superscript"/>
        </w:rPr>
        <w:t>3</w:t>
      </w:r>
      <w:r>
        <w:rPr>
          <w:rFonts w:ascii="宋体" w:hAnsi="宋体" w:cs="宋体" w:hint="eastAsia"/>
          <w:color w:val="000000"/>
          <w:szCs w:val="21"/>
        </w:rPr>
        <w:t>。</w:t>
      </w:r>
    </w:p>
    <w:p w14:paraId="449B768E" w14:textId="77777777" w:rsidR="0073346A" w:rsidRDefault="0073346A" w:rsidP="0073346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0000"/>
          <w:szCs w:val="21"/>
        </w:rPr>
        <w:t>（4）变形式：</w:t>
      </w:r>
      <w:r>
        <w:rPr>
          <w:rFonts w:ascii="宋体" w:hAnsi="宋体" w:cs="宋体" w:hint="eastAsia"/>
          <w:color w:val="000000"/>
          <w:szCs w:val="21"/>
        </w:rPr>
        <w:t>物体排开液体的体积</w:t>
      </w:r>
      <w:r>
        <w:rPr>
          <w:rFonts w:ascii="宋体" w:hAnsi="宋体" w:cs="宋体" w:hint="eastAsia"/>
          <w:color w:val="000000"/>
          <w:szCs w:val="21"/>
        </w:rPr>
        <w:object w:dxaOrig="1065" w:dyaOrig="720" w14:anchorId="4404BBA0">
          <v:shape id="_x0000_i1744" type="#_x0000_t75" style="width:53.25pt;height:36pt" o:ole="">
            <v:imagedata r:id="rId648" o:title=""/>
          </v:shape>
          <o:OLEObject Type="Embed" ProgID="Equation.3" ShapeID="_x0000_i1744" DrawAspect="Content" ObjectID="_1801638553" r:id="rId649"/>
        </w:object>
      </w:r>
      <w:r>
        <w:rPr>
          <w:rFonts w:ascii="宋体" w:hAnsi="宋体" w:cs="宋体" w:hint="eastAsia"/>
          <w:color w:val="000000"/>
          <w:szCs w:val="21"/>
        </w:rPr>
        <w:t>；液体密度</w:t>
      </w:r>
      <w:r>
        <w:rPr>
          <w:rFonts w:ascii="宋体" w:hAnsi="宋体" w:cs="宋体" w:hint="eastAsia"/>
          <w:color w:val="000000"/>
          <w:szCs w:val="21"/>
        </w:rPr>
        <w:object w:dxaOrig="1095" w:dyaOrig="720" w14:anchorId="049EBD6C">
          <v:shape id="_x0000_i1745" type="#_x0000_t75" style="width:54.75pt;height:36pt" o:ole="">
            <v:imagedata r:id="rId650" o:title=""/>
          </v:shape>
          <o:OLEObject Type="Embed" ProgID="Equation.3" ShapeID="_x0000_i1745" DrawAspect="Content" ObjectID="_1801638554" r:id="rId651"/>
        </w:object>
      </w:r>
      <w:r>
        <w:rPr>
          <w:rFonts w:ascii="宋体" w:hAnsi="宋体" w:cs="宋体" w:hint="eastAsia"/>
          <w:color w:val="000000"/>
          <w:szCs w:val="21"/>
        </w:rPr>
        <w:t>。</w:t>
      </w:r>
    </w:p>
    <w:p w14:paraId="1B2002B9" w14:textId="77777777" w:rsidR="0073346A" w:rsidRDefault="0073346A" w:rsidP="0073346A">
      <w:pPr>
        <w:snapToGrid w:val="0"/>
        <w:spacing w:line="360" w:lineRule="auto"/>
        <w:ind w:left="315" w:firstLineChars="200" w:firstLine="422"/>
        <w:rPr>
          <w:rFonts w:ascii="宋体" w:hAnsi="宋体" w:cs="宋体" w:hint="eastAsia"/>
          <w:b/>
          <w:bCs/>
          <w:color w:val="000000"/>
          <w:szCs w:val="21"/>
        </w:rPr>
      </w:pPr>
      <w:r>
        <w:rPr>
          <w:rFonts w:ascii="宋体" w:hAnsi="宋体" w:cs="宋体" w:hint="eastAsia"/>
          <w:b/>
          <w:bCs/>
          <w:color w:val="000000"/>
          <w:szCs w:val="21"/>
        </w:rPr>
        <w:t>（5）</w:t>
      </w:r>
      <w:r>
        <w:rPr>
          <w:rFonts w:hint="eastAsia"/>
          <w:b/>
          <w:bCs/>
        </w:rPr>
        <w:t>阿基米德原理也适用于气体，此时</w:t>
      </w:r>
      <w:r>
        <w:rPr>
          <w:rFonts w:hint="eastAsia"/>
          <w:b/>
          <w:bCs/>
          <w:position w:val="-14"/>
        </w:rPr>
        <w:object w:dxaOrig="1320" w:dyaOrig="375" w14:anchorId="58D598F9">
          <v:shape id="_x0000_i1746" type="#_x0000_t75" style="width:66pt;height:18.75pt" o:ole="">
            <v:imagedata r:id="rId652" o:title=""/>
          </v:shape>
          <o:OLEObject Type="Embed" ProgID="Equation.3" ShapeID="_x0000_i1746" DrawAspect="Content" ObjectID="_1801638555" r:id="rId653"/>
        </w:object>
      </w:r>
      <w:r>
        <w:rPr>
          <w:rFonts w:hint="eastAsia"/>
          <w:b/>
          <w:bCs/>
        </w:rPr>
        <w:t>。</w:t>
      </w:r>
    </w:p>
    <w:p w14:paraId="36154495" w14:textId="21788454" w:rsidR="0073346A" w:rsidRDefault="0073346A" w:rsidP="0073346A">
      <w:pPr>
        <w:spacing w:line="360" w:lineRule="auto"/>
        <w:ind w:left="315"/>
        <w:jc w:val="center"/>
      </w:pPr>
      <w:r>
        <w:rPr>
          <w:noProof/>
        </w:rPr>
        <w:drawing>
          <wp:inline distT="0" distB="0" distL="0" distR="0" wp14:anchorId="155A5FE7" wp14:editId="6573AB1E">
            <wp:extent cx="1323975" cy="390525"/>
            <wp:effectExtent l="0" t="0" r="9525" b="9525"/>
            <wp:docPr id="144930425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68F4C5A5"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1．浸在不是浸没</w:t>
      </w:r>
    </w:p>
    <w:p w14:paraId="114F29A7"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“浸在”有两层含义：物体浸没在液体中，</w:t>
      </w:r>
      <w:r>
        <w:rPr>
          <w:rFonts w:ascii="楷体" w:eastAsia="楷体" w:hAnsi="楷体" w:hint="eastAsia"/>
          <w:color w:val="0070C0"/>
          <w:szCs w:val="21"/>
        </w:rPr>
        <w:object w:dxaOrig="855" w:dyaOrig="360" w14:anchorId="471DD36B">
          <v:shape id="_x0000_i1748" type="#_x0000_t75" style="width:42.75pt;height:18pt" o:ole="">
            <v:imagedata r:id="rId654" o:title=""/>
          </v:shape>
          <o:OLEObject Type="Embed" ProgID="Equation.3" ShapeID="_x0000_i1748" DrawAspect="Content" ObjectID="_1801638556" r:id="rId655"/>
        </w:object>
      </w:r>
      <w:r>
        <w:rPr>
          <w:rFonts w:ascii="楷体" w:eastAsia="楷体" w:hAnsi="楷体" w:hint="eastAsia"/>
          <w:color w:val="0070C0"/>
          <w:szCs w:val="21"/>
        </w:rPr>
        <w:t>；物体部分浸入液体中，</w:t>
      </w:r>
      <w:r>
        <w:rPr>
          <w:rFonts w:ascii="楷体" w:eastAsia="楷体" w:hAnsi="楷体" w:hint="eastAsia"/>
          <w:color w:val="0070C0"/>
          <w:szCs w:val="21"/>
        </w:rPr>
        <w:object w:dxaOrig="855" w:dyaOrig="360" w14:anchorId="5E449A0B">
          <v:shape id="_x0000_i1749" type="#_x0000_t75" style="width:42.75pt;height:18pt" o:ole="">
            <v:imagedata r:id="rId656" o:title=""/>
          </v:shape>
          <o:OLEObject Type="Embed" ProgID="Equation.3" ShapeID="_x0000_i1749" DrawAspect="Content" ObjectID="_1801638557" r:id="rId657"/>
        </w:object>
      </w:r>
      <w:r>
        <w:rPr>
          <w:rFonts w:ascii="楷体" w:eastAsia="楷体" w:hAnsi="楷体" w:hint="eastAsia"/>
          <w:color w:val="0070C0"/>
          <w:szCs w:val="21"/>
        </w:rPr>
        <w:t>。如图所示。</w:t>
      </w:r>
    </w:p>
    <w:p w14:paraId="08AD90B1" w14:textId="6D849216" w:rsidR="0073346A" w:rsidRPr="0073346A" w:rsidRDefault="0073346A" w:rsidP="0073346A">
      <w:pPr>
        <w:spacing w:line="360" w:lineRule="auto"/>
        <w:ind w:left="315"/>
        <w:jc w:val="center"/>
        <w:textAlignment w:val="center"/>
        <w:rPr>
          <w:rFonts w:ascii="华文楷体" w:eastAsia="华文楷体" w:hAnsi="华文楷体" w:cs="华文楷体" w:hint="eastAsia"/>
          <w:color w:val="000000"/>
          <w:szCs w:val="21"/>
        </w:rPr>
      </w:pPr>
      <w:r>
        <w:rPr>
          <w:noProof/>
        </w:rPr>
        <w:drawing>
          <wp:inline distT="0" distB="0" distL="0" distR="0" wp14:anchorId="08D6809A" wp14:editId="10C73113">
            <wp:extent cx="1514475" cy="942975"/>
            <wp:effectExtent l="0" t="0" r="9525" b="9525"/>
            <wp:docPr id="18992398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1514475" cy="942975"/>
                    </a:xfrm>
                    <a:prstGeom prst="rect">
                      <a:avLst/>
                    </a:prstGeom>
                    <a:noFill/>
                    <a:ln>
                      <a:noFill/>
                    </a:ln>
                  </pic:spPr>
                </pic:pic>
              </a:graphicData>
            </a:graphic>
          </wp:inline>
        </w:drawing>
      </w:r>
    </w:p>
    <w:p w14:paraId="05947CF8" w14:textId="77777777" w:rsidR="0073346A" w:rsidRDefault="0073346A" w:rsidP="0073346A">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五</w:t>
      </w:r>
      <w:proofErr w:type="gramEnd"/>
      <w:r>
        <w:rPr>
          <w:color w:val="auto"/>
          <w:shd w:val="clear" w:color="FFFFFF" w:fill="D9D9D9"/>
        </w:rPr>
        <w:t xml:space="preserve">  </w:t>
      </w:r>
      <w:r>
        <w:rPr>
          <w:rFonts w:hint="eastAsia"/>
          <w:color w:val="auto"/>
          <w:shd w:val="clear" w:color="FFFFFF" w:fill="D9D9D9"/>
        </w:rPr>
        <w:t>物体的浮沉</w:t>
      </w:r>
    </w:p>
    <w:p w14:paraId="2C8ADF15"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一、物体的浮沉条件</w:t>
      </w:r>
    </w:p>
    <w:p w14:paraId="669CE9D1"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1．物体的浮沉条件</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
        <w:gridCol w:w="1630"/>
        <w:gridCol w:w="1870"/>
        <w:gridCol w:w="1931"/>
        <w:gridCol w:w="1892"/>
        <w:gridCol w:w="1994"/>
      </w:tblGrid>
      <w:tr w:rsidR="0073346A" w14:paraId="7DDC92E3" w14:textId="77777777" w:rsidTr="00531CF9">
        <w:trPr>
          <w:jc w:val="center"/>
        </w:trPr>
        <w:tc>
          <w:tcPr>
            <w:tcW w:w="1094" w:type="pct"/>
            <w:gridSpan w:val="2"/>
            <w:shd w:val="clear" w:color="auto" w:fill="92CDDC"/>
            <w:vAlign w:val="center"/>
          </w:tcPr>
          <w:p w14:paraId="2CC2D1D1"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上浮</w:t>
            </w:r>
          </w:p>
        </w:tc>
        <w:tc>
          <w:tcPr>
            <w:tcW w:w="949" w:type="pct"/>
            <w:shd w:val="clear" w:color="auto" w:fill="92CDDC"/>
            <w:vAlign w:val="center"/>
          </w:tcPr>
          <w:p w14:paraId="48F7FF10"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下沉</w:t>
            </w:r>
          </w:p>
        </w:tc>
        <w:tc>
          <w:tcPr>
            <w:tcW w:w="981" w:type="pct"/>
            <w:shd w:val="clear" w:color="auto" w:fill="92CDDC"/>
            <w:vAlign w:val="center"/>
          </w:tcPr>
          <w:p w14:paraId="6D00F53B"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悬浮</w:t>
            </w:r>
          </w:p>
        </w:tc>
        <w:tc>
          <w:tcPr>
            <w:tcW w:w="961" w:type="pct"/>
            <w:shd w:val="clear" w:color="auto" w:fill="92CDDC"/>
            <w:vAlign w:val="center"/>
          </w:tcPr>
          <w:p w14:paraId="58CCD244"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漂浮</w:t>
            </w:r>
          </w:p>
        </w:tc>
        <w:tc>
          <w:tcPr>
            <w:tcW w:w="1013" w:type="pct"/>
            <w:shd w:val="clear" w:color="auto" w:fill="92CDDC"/>
            <w:vAlign w:val="center"/>
          </w:tcPr>
          <w:p w14:paraId="44AB6207"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沉底</w:t>
            </w:r>
          </w:p>
        </w:tc>
      </w:tr>
      <w:tr w:rsidR="0073346A" w14:paraId="313B6F56" w14:textId="77777777" w:rsidTr="00531CF9">
        <w:trPr>
          <w:jc w:val="center"/>
        </w:trPr>
        <w:tc>
          <w:tcPr>
            <w:tcW w:w="1094" w:type="pct"/>
            <w:gridSpan w:val="2"/>
            <w:shd w:val="clear" w:color="auto" w:fill="auto"/>
            <w:vAlign w:val="center"/>
          </w:tcPr>
          <w:p w14:paraId="11FC0155" w14:textId="77777777" w:rsidR="0073346A" w:rsidRDefault="0073346A" w:rsidP="00531CF9">
            <w:pPr>
              <w:spacing w:line="288" w:lineRule="auto"/>
              <w:jc w:val="left"/>
              <w:rPr>
                <w:rFonts w:ascii="宋体" w:hAnsi="宋体" w:cs="宋体" w:hint="eastAsia"/>
              </w:rPr>
            </w:pPr>
            <w:r>
              <w:object w:dxaOrig="1245" w:dyaOrig="1560" w14:anchorId="1118685C">
                <v:shape id="_x0000_i1752" type="#_x0000_t75" style="width:62.25pt;height:78pt" o:ole="">
                  <v:imagedata r:id="rId659" o:title="" gain="102399f" blacklevel="-3932f"/>
                </v:shape>
                <o:OLEObject Type="Embed" ProgID="PBrush" ShapeID="_x0000_i1752" DrawAspect="Content" ObjectID="_1801638558" r:id="rId660"/>
              </w:object>
            </w:r>
          </w:p>
        </w:tc>
        <w:tc>
          <w:tcPr>
            <w:tcW w:w="949" w:type="pct"/>
            <w:shd w:val="clear" w:color="auto" w:fill="auto"/>
            <w:vAlign w:val="center"/>
          </w:tcPr>
          <w:p w14:paraId="0BCBDEE4" w14:textId="77777777" w:rsidR="0073346A" w:rsidRDefault="0073346A" w:rsidP="00531CF9">
            <w:pPr>
              <w:spacing w:line="288" w:lineRule="auto"/>
              <w:jc w:val="left"/>
              <w:rPr>
                <w:rFonts w:ascii="宋体" w:hAnsi="宋体" w:cs="宋体" w:hint="eastAsia"/>
              </w:rPr>
            </w:pPr>
            <w:r>
              <w:object w:dxaOrig="1245" w:dyaOrig="1560" w14:anchorId="70685CB9">
                <v:shape id="_x0000_i1753" type="#_x0000_t75" style="width:62.25pt;height:78pt" o:ole="">
                  <v:imagedata r:id="rId661" o:title="" gain="112992f" blacklevel="-3932f"/>
                </v:shape>
                <o:OLEObject Type="Embed" ProgID="PBrush" ShapeID="_x0000_i1753" DrawAspect="Content" ObjectID="_1801638559" r:id="rId662"/>
              </w:object>
            </w:r>
          </w:p>
        </w:tc>
        <w:tc>
          <w:tcPr>
            <w:tcW w:w="981" w:type="pct"/>
            <w:shd w:val="clear" w:color="auto" w:fill="auto"/>
            <w:vAlign w:val="center"/>
          </w:tcPr>
          <w:p w14:paraId="27328F78" w14:textId="77777777" w:rsidR="0073346A" w:rsidRDefault="0073346A" w:rsidP="00531CF9">
            <w:pPr>
              <w:spacing w:line="288" w:lineRule="auto"/>
              <w:jc w:val="left"/>
              <w:rPr>
                <w:rFonts w:ascii="宋体" w:hAnsi="宋体" w:cs="宋体" w:hint="eastAsia"/>
              </w:rPr>
            </w:pPr>
            <w:r>
              <w:object w:dxaOrig="1275" w:dyaOrig="1560" w14:anchorId="6EBA1419">
                <v:shape id="_x0000_i1754" type="#_x0000_t75" style="width:63.75pt;height:78pt" o:ole="">
                  <v:imagedata r:id="rId663" o:title="" gain="102399f" blacklevel="-3932f"/>
                </v:shape>
                <o:OLEObject Type="Embed" ProgID="PBrush" ShapeID="_x0000_i1754" DrawAspect="Content" ObjectID="_1801638560" r:id="rId664"/>
              </w:object>
            </w:r>
          </w:p>
        </w:tc>
        <w:tc>
          <w:tcPr>
            <w:tcW w:w="961" w:type="pct"/>
            <w:shd w:val="clear" w:color="auto" w:fill="auto"/>
            <w:vAlign w:val="center"/>
          </w:tcPr>
          <w:p w14:paraId="59B6C2BD" w14:textId="77777777" w:rsidR="0073346A" w:rsidRDefault="0073346A" w:rsidP="00531CF9">
            <w:pPr>
              <w:spacing w:line="288" w:lineRule="auto"/>
              <w:jc w:val="left"/>
              <w:rPr>
                <w:rFonts w:ascii="宋体" w:hAnsi="宋体" w:cs="宋体" w:hint="eastAsia"/>
              </w:rPr>
            </w:pPr>
            <w:r>
              <w:object w:dxaOrig="1185" w:dyaOrig="1560" w14:anchorId="73A1FCB0">
                <v:shape id="_x0000_i1755" type="#_x0000_t75" style="width:59.25pt;height:78pt" o:ole="">
                  <v:imagedata r:id="rId665" o:title="" gain="102399f" blacklevel="-3932f"/>
                </v:shape>
                <o:OLEObject Type="Embed" ProgID="PBrush" ShapeID="_x0000_i1755" DrawAspect="Content" ObjectID="_1801638561" r:id="rId666"/>
              </w:object>
            </w:r>
          </w:p>
        </w:tc>
        <w:tc>
          <w:tcPr>
            <w:tcW w:w="1013" w:type="pct"/>
            <w:shd w:val="clear" w:color="auto" w:fill="auto"/>
            <w:vAlign w:val="center"/>
          </w:tcPr>
          <w:p w14:paraId="5359A5D3" w14:textId="77777777" w:rsidR="0073346A" w:rsidRDefault="0073346A" w:rsidP="00531CF9">
            <w:pPr>
              <w:spacing w:line="288" w:lineRule="auto"/>
              <w:jc w:val="left"/>
              <w:rPr>
                <w:rFonts w:ascii="宋体" w:hAnsi="宋体" w:cs="宋体" w:hint="eastAsia"/>
              </w:rPr>
            </w:pPr>
            <w:r>
              <w:object w:dxaOrig="1110" w:dyaOrig="1560" w14:anchorId="2867E4A6">
                <v:shape id="_x0000_i1756" type="#_x0000_t75" style="width:55.5pt;height:78pt" o:ole="">
                  <v:imagedata r:id="rId667" o:title="" gain="112992f" blacklevel="-3932f"/>
                </v:shape>
                <o:OLEObject Type="Embed" ProgID="PBrush" ShapeID="_x0000_i1756" DrawAspect="Content" ObjectID="_1801638562" r:id="rId668"/>
              </w:object>
            </w:r>
          </w:p>
        </w:tc>
      </w:tr>
      <w:tr w:rsidR="0073346A" w14:paraId="771F4198" w14:textId="77777777" w:rsidTr="00531CF9">
        <w:trPr>
          <w:jc w:val="center"/>
        </w:trPr>
        <w:tc>
          <w:tcPr>
            <w:tcW w:w="1094" w:type="pct"/>
            <w:gridSpan w:val="2"/>
            <w:shd w:val="clear" w:color="auto" w:fill="auto"/>
            <w:vAlign w:val="center"/>
          </w:tcPr>
          <w:p w14:paraId="502B0E5B"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34BB7FC2">
                <v:shape id="_x0000_i1757" type="#_x0000_t75" style="width:45.75pt;height:18pt" o:ole="">
                  <v:imagedata r:id="rId669" o:title=""/>
                </v:shape>
                <o:OLEObject Type="Embed" ProgID="Equation.3" ShapeID="_x0000_i1757" DrawAspect="Content" ObjectID="_1801638563" r:id="rId670"/>
              </w:object>
            </w:r>
          </w:p>
        </w:tc>
        <w:tc>
          <w:tcPr>
            <w:tcW w:w="949" w:type="pct"/>
            <w:shd w:val="clear" w:color="auto" w:fill="auto"/>
            <w:vAlign w:val="center"/>
          </w:tcPr>
          <w:p w14:paraId="1ED2AA47"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18210BF2">
                <v:shape id="_x0000_i1758" type="#_x0000_t75" style="width:45.75pt;height:18pt" o:ole="">
                  <v:imagedata r:id="rId671" o:title=""/>
                </v:shape>
                <o:OLEObject Type="Embed" ProgID="Equation.3" ShapeID="_x0000_i1758" DrawAspect="Content" ObjectID="_1801638564" r:id="rId672"/>
              </w:object>
            </w:r>
          </w:p>
        </w:tc>
        <w:tc>
          <w:tcPr>
            <w:tcW w:w="981" w:type="pct"/>
            <w:shd w:val="clear" w:color="auto" w:fill="auto"/>
            <w:vAlign w:val="center"/>
          </w:tcPr>
          <w:p w14:paraId="12DB2AE1"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46D40DEB">
                <v:shape id="_x0000_i1759" type="#_x0000_t75" style="width:45.75pt;height:18pt" o:ole="">
                  <v:imagedata r:id="rId673" o:title=""/>
                </v:shape>
                <o:OLEObject Type="Embed" ProgID="Equation.3" ShapeID="_x0000_i1759" DrawAspect="Content" ObjectID="_1801638565" r:id="rId674"/>
              </w:object>
            </w:r>
          </w:p>
        </w:tc>
        <w:tc>
          <w:tcPr>
            <w:tcW w:w="961" w:type="pct"/>
            <w:shd w:val="clear" w:color="auto" w:fill="auto"/>
            <w:vAlign w:val="center"/>
          </w:tcPr>
          <w:p w14:paraId="7D08BF58"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5026C364">
                <v:shape id="_x0000_i1760" type="#_x0000_t75" style="width:45.75pt;height:18pt" o:ole="">
                  <v:imagedata r:id="rId675" o:title=""/>
                </v:shape>
                <o:OLEObject Type="Embed" ProgID="Equation.3" ShapeID="_x0000_i1760" DrawAspect="Content" ObjectID="_1801638566" r:id="rId676"/>
              </w:object>
            </w:r>
          </w:p>
        </w:tc>
        <w:tc>
          <w:tcPr>
            <w:tcW w:w="1013" w:type="pct"/>
            <w:shd w:val="clear" w:color="auto" w:fill="auto"/>
            <w:vAlign w:val="center"/>
          </w:tcPr>
          <w:p w14:paraId="53A1895B"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1440" w:dyaOrig="360" w14:anchorId="7A22B70E">
                <v:shape id="_x0000_i1761" type="#_x0000_t75" style="width:1in;height:18pt" o:ole="">
                  <v:imagedata r:id="rId677" o:title=""/>
                </v:shape>
                <o:OLEObject Type="Embed" ProgID="Equation.3" ShapeID="_x0000_i1761" DrawAspect="Content" ObjectID="_1801638567" r:id="rId678"/>
              </w:object>
            </w:r>
          </w:p>
        </w:tc>
      </w:tr>
      <w:tr w:rsidR="0073346A" w14:paraId="72646164" w14:textId="77777777" w:rsidTr="00531CF9">
        <w:trPr>
          <w:trHeight w:val="1374"/>
          <w:jc w:val="center"/>
        </w:trPr>
        <w:tc>
          <w:tcPr>
            <w:tcW w:w="266" w:type="pct"/>
            <w:shd w:val="clear" w:color="auto" w:fill="auto"/>
            <w:vAlign w:val="center"/>
          </w:tcPr>
          <w:p w14:paraId="052466BF" w14:textId="77777777" w:rsidR="0073346A" w:rsidRDefault="0073346A" w:rsidP="00531CF9">
            <w:pPr>
              <w:spacing w:line="288" w:lineRule="auto"/>
              <w:jc w:val="center"/>
              <w:rPr>
                <w:rFonts w:ascii="宋体" w:hAnsi="宋体" w:cs="宋体" w:hint="eastAsia"/>
              </w:rPr>
            </w:pPr>
            <w:r>
              <w:rPr>
                <w:rFonts w:ascii="宋体" w:hAnsi="宋体" w:cs="宋体" w:hint="eastAsia"/>
              </w:rPr>
              <w:lastRenderedPageBreak/>
              <w:t>实心体</w:t>
            </w:r>
          </w:p>
        </w:tc>
        <w:tc>
          <w:tcPr>
            <w:tcW w:w="827" w:type="pct"/>
            <w:shd w:val="clear" w:color="auto" w:fill="auto"/>
            <w:vAlign w:val="center"/>
          </w:tcPr>
          <w:p w14:paraId="6086710C"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20D58B39">
                <v:shape id="_x0000_i1762" type="#_x0000_t75" style="width:45.75pt;height:18pt" o:ole="">
                  <v:imagedata r:id="rId679" o:title=""/>
                </v:shape>
                <o:OLEObject Type="Embed" ProgID="Equation.3" ShapeID="_x0000_i1762" DrawAspect="Content" ObjectID="_1801638568" r:id="rId680"/>
              </w:object>
            </w:r>
          </w:p>
        </w:tc>
        <w:tc>
          <w:tcPr>
            <w:tcW w:w="949" w:type="pct"/>
            <w:shd w:val="clear" w:color="auto" w:fill="auto"/>
            <w:vAlign w:val="center"/>
          </w:tcPr>
          <w:p w14:paraId="20ABB406"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3B4ADC5B">
                <v:shape id="_x0000_i1763" type="#_x0000_t75" style="width:45.75pt;height:18pt" o:ole="">
                  <v:imagedata r:id="rId681" o:title=""/>
                </v:shape>
                <o:OLEObject Type="Embed" ProgID="Equation.3" ShapeID="_x0000_i1763" DrawAspect="Content" ObjectID="_1801638569" r:id="rId682"/>
              </w:object>
            </w:r>
          </w:p>
        </w:tc>
        <w:tc>
          <w:tcPr>
            <w:tcW w:w="981" w:type="pct"/>
            <w:shd w:val="clear" w:color="auto" w:fill="auto"/>
            <w:vAlign w:val="center"/>
          </w:tcPr>
          <w:p w14:paraId="76261BC6"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41F44FF2">
                <v:shape id="_x0000_i1764" type="#_x0000_t75" style="width:45.75pt;height:18pt" o:ole="">
                  <v:imagedata r:id="rId683" o:title=""/>
                </v:shape>
                <o:OLEObject Type="Embed" ProgID="Equation.3" ShapeID="_x0000_i1764" DrawAspect="Content" ObjectID="_1801638570" r:id="rId684"/>
              </w:object>
            </w:r>
          </w:p>
        </w:tc>
        <w:tc>
          <w:tcPr>
            <w:tcW w:w="961" w:type="pct"/>
            <w:shd w:val="clear" w:color="auto" w:fill="auto"/>
            <w:vAlign w:val="center"/>
          </w:tcPr>
          <w:p w14:paraId="2F0473B7"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54ABDC4B">
                <v:shape id="_x0000_i1765" type="#_x0000_t75" style="width:45.75pt;height:18pt" o:ole="">
                  <v:imagedata r:id="rId685" o:title=""/>
                </v:shape>
                <o:OLEObject Type="Embed" ProgID="Equation.3" ShapeID="_x0000_i1765" DrawAspect="Content" ObjectID="_1801638571" r:id="rId686"/>
              </w:object>
            </w:r>
          </w:p>
        </w:tc>
        <w:tc>
          <w:tcPr>
            <w:tcW w:w="1013" w:type="pct"/>
            <w:shd w:val="clear" w:color="auto" w:fill="auto"/>
            <w:vAlign w:val="center"/>
          </w:tcPr>
          <w:p w14:paraId="58D805D3"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602EF9DE">
                <v:shape id="_x0000_i1766" type="#_x0000_t75" style="width:45.75pt;height:18pt" o:ole="">
                  <v:imagedata r:id="rId687" o:title=""/>
                </v:shape>
                <o:OLEObject Type="Embed" ProgID="Equation.3" ShapeID="_x0000_i1766" DrawAspect="Content" ObjectID="_1801638572" r:id="rId688"/>
              </w:object>
            </w:r>
          </w:p>
        </w:tc>
      </w:tr>
      <w:tr w:rsidR="0073346A" w14:paraId="168A3604" w14:textId="77777777" w:rsidTr="00531CF9">
        <w:trPr>
          <w:jc w:val="center"/>
        </w:trPr>
        <w:tc>
          <w:tcPr>
            <w:tcW w:w="2044" w:type="pct"/>
            <w:gridSpan w:val="3"/>
            <w:vMerge w:val="restart"/>
            <w:shd w:val="clear" w:color="auto" w:fill="auto"/>
            <w:vAlign w:val="center"/>
          </w:tcPr>
          <w:p w14:paraId="0FF92F32" w14:textId="77777777" w:rsidR="0073346A" w:rsidRDefault="0073346A" w:rsidP="00531CF9">
            <w:pPr>
              <w:spacing w:line="288" w:lineRule="auto"/>
              <w:jc w:val="left"/>
              <w:rPr>
                <w:rFonts w:ascii="宋体" w:hAnsi="宋体" w:cs="宋体" w:hint="eastAsia"/>
              </w:rPr>
            </w:pPr>
            <w:r>
              <w:rPr>
                <w:rFonts w:ascii="宋体" w:hAnsi="宋体" w:cs="宋体" w:hint="eastAsia"/>
              </w:rPr>
              <w:t>处于动态（运动状态改变），受非平衡力作用</w:t>
            </w:r>
          </w:p>
        </w:tc>
        <w:tc>
          <w:tcPr>
            <w:tcW w:w="981" w:type="pct"/>
            <w:shd w:val="clear" w:color="auto" w:fill="auto"/>
            <w:vAlign w:val="center"/>
          </w:tcPr>
          <w:p w14:paraId="659439FF" w14:textId="77777777" w:rsidR="0073346A" w:rsidRDefault="0073346A" w:rsidP="00531CF9">
            <w:pPr>
              <w:spacing w:line="288" w:lineRule="auto"/>
              <w:jc w:val="left"/>
              <w:rPr>
                <w:rFonts w:ascii="宋体" w:hAnsi="宋体" w:cs="宋体" w:hint="eastAsia"/>
              </w:rPr>
            </w:pPr>
            <w:r>
              <w:rPr>
                <w:rFonts w:hint="eastAsia"/>
              </w:rPr>
              <w:t>可停留液体中任意深度</w:t>
            </w:r>
          </w:p>
        </w:tc>
        <w:tc>
          <w:tcPr>
            <w:tcW w:w="961" w:type="pct"/>
            <w:shd w:val="clear" w:color="auto" w:fill="auto"/>
            <w:vAlign w:val="center"/>
          </w:tcPr>
          <w:p w14:paraId="0281EB9E" w14:textId="77777777" w:rsidR="0073346A" w:rsidRDefault="0073346A" w:rsidP="00531CF9">
            <w:pPr>
              <w:spacing w:line="288" w:lineRule="auto"/>
              <w:jc w:val="left"/>
              <w:rPr>
                <w:rFonts w:ascii="宋体" w:hAnsi="宋体" w:cs="宋体" w:hint="eastAsia"/>
              </w:rPr>
            </w:pPr>
            <w:r>
              <w:rPr>
                <w:rFonts w:hint="eastAsia"/>
              </w:rPr>
              <w:t>上浮过程的最终状态</w:t>
            </w:r>
          </w:p>
        </w:tc>
        <w:tc>
          <w:tcPr>
            <w:tcW w:w="1011" w:type="pct"/>
            <w:shd w:val="clear" w:color="auto" w:fill="auto"/>
            <w:vAlign w:val="center"/>
          </w:tcPr>
          <w:p w14:paraId="4D38C92A" w14:textId="77777777" w:rsidR="0073346A" w:rsidRDefault="0073346A" w:rsidP="00531CF9">
            <w:pPr>
              <w:spacing w:line="288" w:lineRule="auto"/>
              <w:jc w:val="left"/>
              <w:rPr>
                <w:rFonts w:ascii="宋体" w:hAnsi="宋体" w:cs="宋体" w:hint="eastAsia"/>
              </w:rPr>
            </w:pPr>
            <w:r>
              <w:rPr>
                <w:rFonts w:hint="eastAsia"/>
              </w:rPr>
              <w:t>下沉过程的最终状态</w:t>
            </w:r>
          </w:p>
        </w:tc>
      </w:tr>
      <w:tr w:rsidR="0073346A" w14:paraId="613562C3" w14:textId="77777777" w:rsidTr="00531CF9">
        <w:trPr>
          <w:jc w:val="center"/>
        </w:trPr>
        <w:tc>
          <w:tcPr>
            <w:tcW w:w="2044" w:type="pct"/>
            <w:gridSpan w:val="3"/>
            <w:vMerge/>
            <w:shd w:val="clear" w:color="auto" w:fill="auto"/>
            <w:vAlign w:val="center"/>
          </w:tcPr>
          <w:p w14:paraId="4F46F532" w14:textId="77777777" w:rsidR="0073346A" w:rsidRDefault="0073346A" w:rsidP="00531CF9">
            <w:pPr>
              <w:spacing w:line="360" w:lineRule="auto"/>
              <w:jc w:val="center"/>
              <w:rPr>
                <w:rFonts w:ascii="宋体" w:hAnsi="宋体" w:cs="宋体" w:hint="eastAsia"/>
              </w:rPr>
            </w:pPr>
          </w:p>
        </w:tc>
        <w:tc>
          <w:tcPr>
            <w:tcW w:w="2953" w:type="pct"/>
            <w:gridSpan w:val="3"/>
            <w:shd w:val="clear" w:color="auto" w:fill="auto"/>
            <w:vAlign w:val="center"/>
          </w:tcPr>
          <w:p w14:paraId="70394C6A" w14:textId="77777777" w:rsidR="0073346A" w:rsidRDefault="0073346A" w:rsidP="00531CF9">
            <w:pPr>
              <w:spacing w:line="288" w:lineRule="auto"/>
              <w:jc w:val="left"/>
              <w:rPr>
                <w:rFonts w:ascii="宋体" w:hAnsi="宋体" w:cs="宋体" w:hint="eastAsia"/>
              </w:rPr>
            </w:pPr>
            <w:r>
              <w:rPr>
                <w:rFonts w:ascii="宋体" w:hAnsi="宋体" w:cs="宋体" w:hint="eastAsia"/>
              </w:rPr>
              <w:t>处于静态，受平衡力作用</w:t>
            </w:r>
          </w:p>
        </w:tc>
      </w:tr>
    </w:tbl>
    <w:p w14:paraId="581AAE2D"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2．对物体沉浮条件的理解</w:t>
      </w:r>
    </w:p>
    <w:p w14:paraId="1298DE4D" w14:textId="77777777" w:rsidR="0073346A" w:rsidRDefault="0073346A" w:rsidP="0073346A">
      <w:pPr>
        <w:snapToGrid w:val="0"/>
        <w:spacing w:line="360" w:lineRule="auto"/>
        <w:ind w:left="315" w:firstLineChars="200" w:firstLine="420"/>
        <w:outlineLvl w:val="0"/>
        <w:rPr>
          <w:rFonts w:ascii="宋体" w:hAnsi="宋体" w:cs="宋体" w:hint="eastAsia"/>
          <w:bCs/>
          <w:szCs w:val="21"/>
        </w:rPr>
      </w:pPr>
      <w:bookmarkStart w:id="52" w:name="_Toc13894"/>
      <w:bookmarkStart w:id="53" w:name="_Toc19435"/>
      <w:bookmarkStart w:id="54" w:name="_Toc14506"/>
      <w:r>
        <w:rPr>
          <w:rFonts w:ascii="宋体" w:hAnsi="宋体" w:cs="宋体" w:hint="eastAsia"/>
          <w:bCs/>
          <w:szCs w:val="21"/>
        </w:rPr>
        <w:t>（1）当</w:t>
      </w:r>
      <w:r>
        <w:rPr>
          <w:rFonts w:ascii="宋体" w:hAnsi="宋体" w:cs="宋体" w:hint="eastAsia"/>
          <w:position w:val="-12"/>
        </w:rPr>
        <w:object w:dxaOrig="915" w:dyaOrig="360" w14:anchorId="0534A493">
          <v:shape id="_x0000_i1767" type="#_x0000_t75" style="width:45.75pt;height:18pt" o:ole="">
            <v:imagedata r:id="rId669" o:title=""/>
          </v:shape>
          <o:OLEObject Type="Embed" ProgID="Equation.3" ShapeID="_x0000_i1767" DrawAspect="Content" ObjectID="_1801638573" r:id="rId689"/>
        </w:object>
      </w:r>
      <w:r>
        <w:rPr>
          <w:rFonts w:ascii="宋体" w:hAnsi="宋体" w:hint="eastAsia"/>
          <w:szCs w:val="21"/>
        </w:rPr>
        <w:t>时，物体在液体中上浮。随着物体不断上升，物体将有一部分露出液面，物体所受的浮力也随着减小，一直减小到</w:t>
      </w:r>
      <w:r>
        <w:rPr>
          <w:rFonts w:ascii="宋体" w:hAnsi="宋体" w:cs="宋体" w:hint="eastAsia"/>
          <w:position w:val="-12"/>
        </w:rPr>
        <w:object w:dxaOrig="915" w:dyaOrig="360" w14:anchorId="4F9A5698">
          <v:shape id="_x0000_i1768" type="#_x0000_t75" style="width:45.75pt;height:18pt" o:ole="">
            <v:imagedata r:id="rId673" o:title=""/>
          </v:shape>
          <o:OLEObject Type="Embed" ProgID="Equation.3" ShapeID="_x0000_i1768" DrawAspect="Content" ObjectID="_1801638574" r:id="rId690"/>
        </w:object>
      </w:r>
      <w:r>
        <w:rPr>
          <w:rFonts w:ascii="宋体" w:hAnsi="宋体" w:hint="eastAsia"/>
          <w:szCs w:val="21"/>
        </w:rPr>
        <w:t>时，物体就不再上浮并处于漂浮状态。由此可知，物体上浮的最终状态是漂浮。</w:t>
      </w:r>
      <w:bookmarkEnd w:id="52"/>
      <w:bookmarkEnd w:id="53"/>
      <w:bookmarkEnd w:id="54"/>
    </w:p>
    <w:p w14:paraId="0D94DD4F" w14:textId="77777777" w:rsidR="0073346A" w:rsidRDefault="0073346A" w:rsidP="0073346A">
      <w:pPr>
        <w:snapToGrid w:val="0"/>
        <w:spacing w:line="360" w:lineRule="auto"/>
        <w:ind w:left="315" w:firstLineChars="200" w:firstLine="420"/>
        <w:outlineLvl w:val="0"/>
        <w:rPr>
          <w:rFonts w:ascii="宋体" w:hAnsi="宋体" w:cs="宋体" w:hint="eastAsia"/>
        </w:rPr>
      </w:pPr>
      <w:bookmarkStart w:id="55" w:name="_Toc4079"/>
      <w:bookmarkStart w:id="56" w:name="_Toc29082"/>
      <w:bookmarkStart w:id="57" w:name="_Toc18279"/>
      <w:r>
        <w:rPr>
          <w:rFonts w:ascii="宋体" w:hAnsi="宋体" w:cs="宋体" w:hint="eastAsia"/>
          <w:bCs/>
          <w:szCs w:val="21"/>
        </w:rPr>
        <w:t>（2）当</w:t>
      </w:r>
      <w:r>
        <w:rPr>
          <w:rFonts w:ascii="宋体" w:hAnsi="宋体" w:cs="宋体" w:hint="eastAsia"/>
          <w:position w:val="-12"/>
        </w:rPr>
        <w:object w:dxaOrig="915" w:dyaOrig="360" w14:anchorId="6EF8F216">
          <v:shape id="_x0000_i1769" type="#_x0000_t75" style="width:45.75pt;height:18pt" o:ole="">
            <v:imagedata r:id="rId671" o:title=""/>
          </v:shape>
          <o:OLEObject Type="Embed" ProgID="Equation.3" ShapeID="_x0000_i1769" DrawAspect="Content" ObjectID="_1801638575" r:id="rId691"/>
        </w:object>
      </w:r>
      <w:r>
        <w:rPr>
          <w:rFonts w:ascii="宋体" w:hAnsi="宋体" w:hint="eastAsia"/>
          <w:szCs w:val="21"/>
        </w:rPr>
        <w:t>时，物体在液体中下沉，直到容器底部对物体产生一定的支持力，这时物体在重力、浮力、支持力的作用下处于平衡状态，下沉运动结束。由此可知，物体下沉的最终状态是沉底</w:t>
      </w:r>
      <w:r>
        <w:rPr>
          <w:rFonts w:ascii="宋体" w:hAnsi="宋体" w:cs="宋体" w:hint="eastAsia"/>
          <w:position w:val="-12"/>
        </w:rPr>
        <w:object w:dxaOrig="1440" w:dyaOrig="360" w14:anchorId="5F6C3345">
          <v:shape id="_x0000_i1770" type="#_x0000_t75" style="width:1in;height:18pt" o:ole="">
            <v:imagedata r:id="rId677" o:title=""/>
          </v:shape>
          <o:OLEObject Type="Embed" ProgID="Equation.3" ShapeID="_x0000_i1770" DrawAspect="Content" ObjectID="_1801638576" r:id="rId692"/>
        </w:object>
      </w:r>
      <w:r>
        <w:rPr>
          <w:rFonts w:ascii="宋体" w:hAnsi="宋体" w:hint="eastAsia"/>
          <w:szCs w:val="21"/>
        </w:rPr>
        <w:t>。</w:t>
      </w:r>
      <w:bookmarkEnd w:id="55"/>
      <w:bookmarkEnd w:id="56"/>
      <w:bookmarkEnd w:id="57"/>
    </w:p>
    <w:p w14:paraId="22FACF0E"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3．漂浮问题“五规律”</w:t>
      </w:r>
    </w:p>
    <w:p w14:paraId="0AE61E23"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w:t>
      </w:r>
      <w:proofErr w:type="gramStart"/>
      <w:r>
        <w:rPr>
          <w:rFonts w:ascii="宋体" w:hAnsi="宋体" w:cs="宋体" w:hint="eastAsia"/>
        </w:rPr>
        <w:t>一</w:t>
      </w:r>
      <w:proofErr w:type="gramEnd"/>
      <w:r>
        <w:rPr>
          <w:rFonts w:ascii="宋体" w:hAnsi="宋体" w:cs="宋体" w:hint="eastAsia"/>
        </w:rPr>
        <w:t>：物体漂浮在液体中，所受的浮力等于它受的重力；</w:t>
      </w:r>
    </w:p>
    <w:p w14:paraId="391ED438"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规律二：同一物体在不同液体里漂浮，所受浮力相同；</w:t>
      </w:r>
    </w:p>
    <w:p w14:paraId="6EC04853"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规律三：同一物体在不同液体里漂浮，在密度大的液体里浸入的体积小；</w:t>
      </w:r>
    </w:p>
    <w:p w14:paraId="61A38C24"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规律四：漂浮物体浸入液体的体积是它总体积的几分之几，物体密度就是液体密度的几分之几；</w:t>
      </w:r>
    </w:p>
    <w:p w14:paraId="5A4421CF"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规律五：将漂浮物体全部浸入液体里，需加的竖直向下的外力，外力等于液体对物体增大的浮力。</w:t>
      </w:r>
    </w:p>
    <w:p w14:paraId="02D1EF26"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二、浮力的应用</w:t>
      </w:r>
    </w:p>
    <w:p w14:paraId="4AD03C54"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1．浮力的应用实例</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52"/>
        <w:gridCol w:w="5520"/>
      </w:tblGrid>
      <w:tr w:rsidR="0073346A" w14:paraId="0C55A3EB" w14:textId="77777777" w:rsidTr="00531CF9">
        <w:trPr>
          <w:jc w:val="center"/>
        </w:trPr>
        <w:tc>
          <w:tcPr>
            <w:tcW w:w="1182" w:type="pct"/>
            <w:tcBorders>
              <w:bottom w:val="single" w:sz="4" w:space="0" w:color="auto"/>
            </w:tcBorders>
            <w:shd w:val="clear" w:color="auto" w:fill="92CDDC"/>
            <w:vAlign w:val="center"/>
          </w:tcPr>
          <w:p w14:paraId="31A72CD9" w14:textId="77777777" w:rsidR="0073346A" w:rsidRDefault="0073346A" w:rsidP="00531CF9">
            <w:pPr>
              <w:snapToGrid w:val="0"/>
              <w:spacing w:line="288" w:lineRule="auto"/>
              <w:jc w:val="center"/>
              <w:rPr>
                <w:rFonts w:ascii="宋体" w:hAnsi="宋体" w:cs="宋体" w:hint="eastAsia"/>
                <w:b/>
                <w:bCs/>
                <w:szCs w:val="21"/>
              </w:rPr>
            </w:pPr>
            <w:r>
              <w:rPr>
                <w:rFonts w:ascii="宋体" w:hAnsi="宋体" w:cs="宋体" w:hint="eastAsia"/>
                <w:b/>
                <w:bCs/>
                <w:szCs w:val="21"/>
              </w:rPr>
              <w:t>应用</w:t>
            </w:r>
          </w:p>
        </w:tc>
        <w:tc>
          <w:tcPr>
            <w:tcW w:w="1003" w:type="pct"/>
            <w:tcBorders>
              <w:bottom w:val="single" w:sz="4" w:space="0" w:color="auto"/>
            </w:tcBorders>
            <w:shd w:val="clear" w:color="auto" w:fill="92CDDC"/>
            <w:vAlign w:val="center"/>
          </w:tcPr>
          <w:p w14:paraId="75705280" w14:textId="77777777" w:rsidR="0073346A" w:rsidRDefault="0073346A" w:rsidP="00531CF9">
            <w:pPr>
              <w:snapToGrid w:val="0"/>
              <w:spacing w:line="288" w:lineRule="auto"/>
              <w:jc w:val="center"/>
              <w:rPr>
                <w:rFonts w:ascii="宋体" w:hAnsi="宋体" w:cs="宋体" w:hint="eastAsia"/>
                <w:b/>
                <w:bCs/>
                <w:szCs w:val="21"/>
              </w:rPr>
            </w:pPr>
            <w:r>
              <w:rPr>
                <w:rFonts w:ascii="宋体" w:hAnsi="宋体" w:cs="宋体" w:hint="eastAsia"/>
                <w:b/>
                <w:bCs/>
                <w:szCs w:val="21"/>
              </w:rPr>
              <w:t>原理</w:t>
            </w:r>
          </w:p>
        </w:tc>
        <w:tc>
          <w:tcPr>
            <w:tcW w:w="2814" w:type="pct"/>
            <w:tcBorders>
              <w:bottom w:val="single" w:sz="4" w:space="0" w:color="auto"/>
            </w:tcBorders>
            <w:shd w:val="clear" w:color="auto" w:fill="92CDDC"/>
            <w:vAlign w:val="center"/>
          </w:tcPr>
          <w:p w14:paraId="7119F840" w14:textId="77777777" w:rsidR="0073346A" w:rsidRDefault="0073346A" w:rsidP="00531CF9">
            <w:pPr>
              <w:snapToGrid w:val="0"/>
              <w:spacing w:line="288" w:lineRule="auto"/>
              <w:jc w:val="center"/>
              <w:rPr>
                <w:rFonts w:ascii="宋体" w:hAnsi="宋体" w:cs="宋体" w:hint="eastAsia"/>
                <w:b/>
                <w:bCs/>
                <w:szCs w:val="21"/>
              </w:rPr>
            </w:pPr>
            <w:r>
              <w:rPr>
                <w:rFonts w:ascii="宋体" w:hAnsi="宋体" w:cs="宋体" w:hint="eastAsia"/>
                <w:b/>
                <w:bCs/>
                <w:szCs w:val="21"/>
              </w:rPr>
              <w:t>特点</w:t>
            </w:r>
          </w:p>
        </w:tc>
      </w:tr>
      <w:tr w:rsidR="0073346A" w14:paraId="53EE15B1" w14:textId="77777777" w:rsidTr="00531CF9">
        <w:trPr>
          <w:trHeight w:val="312"/>
          <w:jc w:val="center"/>
        </w:trPr>
        <w:tc>
          <w:tcPr>
            <w:tcW w:w="1182" w:type="pct"/>
            <w:vMerge w:val="restart"/>
            <w:tcBorders>
              <w:top w:val="single" w:sz="4" w:space="0" w:color="auto"/>
            </w:tcBorders>
            <w:vAlign w:val="center"/>
          </w:tcPr>
          <w:p w14:paraId="4C7E1ACE" w14:textId="57693969" w:rsidR="0073346A" w:rsidRDefault="0073346A" w:rsidP="00531CF9">
            <w:pPr>
              <w:snapToGrid w:val="0"/>
              <w:spacing w:line="288" w:lineRule="auto"/>
              <w:jc w:val="center"/>
            </w:pPr>
            <w:r>
              <w:rPr>
                <w:noProof/>
              </w:rPr>
              <w:drawing>
                <wp:inline distT="0" distB="0" distL="0" distR="0" wp14:anchorId="54F7D2E1" wp14:editId="1F215356">
                  <wp:extent cx="923925" cy="600075"/>
                  <wp:effectExtent l="0" t="0" r="9525" b="9525"/>
                  <wp:docPr id="16974072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693" cstate="print">
                            <a:extLst>
                              <a:ext uri="{28A0092B-C50C-407E-A947-70E740481C1C}">
                                <a14:useLocalDpi xmlns:a14="http://schemas.microsoft.com/office/drawing/2010/main" val="0"/>
                              </a:ext>
                            </a:extLst>
                          </a:blip>
                          <a:srcRect/>
                          <a:stretch>
                            <a:fillRect/>
                          </a:stretch>
                        </pic:blipFill>
                        <pic:spPr bwMode="auto">
                          <a:xfrm>
                            <a:off x="0" y="0"/>
                            <a:ext cx="923925" cy="600075"/>
                          </a:xfrm>
                          <a:prstGeom prst="rect">
                            <a:avLst/>
                          </a:prstGeom>
                          <a:noFill/>
                          <a:ln>
                            <a:noFill/>
                          </a:ln>
                        </pic:spPr>
                      </pic:pic>
                    </a:graphicData>
                  </a:graphic>
                </wp:inline>
              </w:drawing>
            </w:r>
          </w:p>
          <w:p w14:paraId="1CD71FAA" w14:textId="77777777" w:rsidR="0073346A" w:rsidRDefault="0073346A" w:rsidP="00531CF9">
            <w:pPr>
              <w:snapToGrid w:val="0"/>
              <w:spacing w:line="288" w:lineRule="auto"/>
              <w:jc w:val="center"/>
            </w:pPr>
            <w:r>
              <w:rPr>
                <w:rFonts w:ascii="宋体" w:hAnsi="宋体" w:cs="宋体" w:hint="eastAsia"/>
                <w:b/>
                <w:bCs/>
                <w:szCs w:val="21"/>
              </w:rPr>
              <w:t>轮船</w:t>
            </w:r>
          </w:p>
        </w:tc>
        <w:tc>
          <w:tcPr>
            <w:tcW w:w="1003" w:type="pct"/>
            <w:vMerge w:val="restart"/>
            <w:tcBorders>
              <w:top w:val="single" w:sz="4" w:space="0" w:color="auto"/>
            </w:tcBorders>
            <w:vAlign w:val="center"/>
          </w:tcPr>
          <w:p w14:paraId="03E67389"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采用空心的办法，增大排开水的体积，增大轮船受到的浮力</w:t>
            </w:r>
          </w:p>
        </w:tc>
        <w:tc>
          <w:tcPr>
            <w:tcW w:w="2814" w:type="pct"/>
            <w:vMerge w:val="restart"/>
            <w:tcBorders>
              <w:top w:val="single" w:sz="4" w:space="0" w:color="auto"/>
            </w:tcBorders>
            <w:vAlign w:val="center"/>
          </w:tcPr>
          <w:p w14:paraId="3AEAF9C7"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轮船的大小用排水量表示，轮船排水量=轮船满载时货物的质量+船身质量。</w:t>
            </w:r>
          </w:p>
          <w:p w14:paraId="637D2B2C"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轮船航行时处于漂浮状态，只要轮船的重力不变，无论轮船是在海里还是在河里，它受到的浮力都不变，由于海水、河水密度不同，根据阿基米德原理F</w:t>
            </w:r>
            <w:r>
              <w:rPr>
                <w:rFonts w:ascii="宋体" w:hAnsi="宋体" w:cs="宋体" w:hint="eastAsia"/>
                <w:szCs w:val="21"/>
                <w:vertAlign w:val="subscript"/>
              </w:rPr>
              <w:t>浮</w:t>
            </w:r>
            <w:r>
              <w:rPr>
                <w:rFonts w:ascii="宋体" w:hAnsi="宋体" w:cs="宋体" w:hint="eastAsia"/>
                <w:szCs w:val="21"/>
              </w:rPr>
              <w:t>=ρ</w:t>
            </w:r>
            <w:r>
              <w:rPr>
                <w:rFonts w:ascii="宋体" w:hAnsi="宋体" w:cs="宋体" w:hint="eastAsia"/>
                <w:szCs w:val="21"/>
                <w:vertAlign w:val="subscript"/>
              </w:rPr>
              <w:t>液</w:t>
            </w:r>
            <w:proofErr w:type="spellStart"/>
            <w:r>
              <w:rPr>
                <w:rFonts w:ascii="宋体" w:hAnsi="宋体" w:cs="宋体" w:hint="eastAsia"/>
                <w:szCs w:val="21"/>
              </w:rPr>
              <w:t>gV</w:t>
            </w:r>
            <w:proofErr w:type="spellEnd"/>
            <w:r>
              <w:rPr>
                <w:rFonts w:ascii="宋体" w:hAnsi="宋体" w:cs="宋体" w:hint="eastAsia"/>
                <w:szCs w:val="21"/>
                <w:vertAlign w:val="subscript"/>
              </w:rPr>
              <w:t>排</w:t>
            </w:r>
            <w:r>
              <w:rPr>
                <w:rFonts w:ascii="宋体" w:hAnsi="宋体" w:cs="宋体" w:hint="eastAsia"/>
                <w:szCs w:val="21"/>
              </w:rPr>
              <w:t>可知，轮船在海里航行时浸在水下的体积较小</w:t>
            </w:r>
          </w:p>
        </w:tc>
      </w:tr>
      <w:tr w:rsidR="0073346A" w14:paraId="69315EAF" w14:textId="77777777" w:rsidTr="00531CF9">
        <w:trPr>
          <w:trHeight w:val="750"/>
          <w:jc w:val="center"/>
        </w:trPr>
        <w:tc>
          <w:tcPr>
            <w:tcW w:w="1182" w:type="pct"/>
            <w:vMerge/>
            <w:vAlign w:val="center"/>
          </w:tcPr>
          <w:p w14:paraId="6FC317EA"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2A796C70"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0F41C50E" w14:textId="77777777" w:rsidR="0073346A" w:rsidRDefault="0073346A" w:rsidP="00531CF9">
            <w:pPr>
              <w:snapToGrid w:val="0"/>
              <w:spacing w:line="360" w:lineRule="auto"/>
              <w:jc w:val="center"/>
              <w:rPr>
                <w:rFonts w:ascii="宋体" w:hAnsi="宋体" w:cs="宋体" w:hint="eastAsia"/>
                <w:szCs w:val="21"/>
              </w:rPr>
            </w:pPr>
          </w:p>
        </w:tc>
      </w:tr>
      <w:tr w:rsidR="0073346A" w14:paraId="3BB33FDF" w14:textId="77777777" w:rsidTr="00531CF9">
        <w:trPr>
          <w:trHeight w:val="691"/>
          <w:jc w:val="center"/>
        </w:trPr>
        <w:tc>
          <w:tcPr>
            <w:tcW w:w="1182" w:type="pct"/>
            <w:vMerge/>
            <w:vAlign w:val="center"/>
          </w:tcPr>
          <w:p w14:paraId="260A4D0C"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743A874B"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04654275" w14:textId="77777777" w:rsidR="0073346A" w:rsidRDefault="0073346A" w:rsidP="00531CF9">
            <w:pPr>
              <w:snapToGrid w:val="0"/>
              <w:spacing w:line="360" w:lineRule="auto"/>
              <w:jc w:val="center"/>
              <w:rPr>
                <w:rFonts w:ascii="宋体" w:hAnsi="宋体" w:cs="宋体" w:hint="eastAsia"/>
                <w:szCs w:val="21"/>
              </w:rPr>
            </w:pPr>
          </w:p>
        </w:tc>
      </w:tr>
      <w:tr w:rsidR="0073346A" w14:paraId="282A6A53" w14:textId="77777777" w:rsidTr="00531CF9">
        <w:trPr>
          <w:trHeight w:val="409"/>
          <w:jc w:val="center"/>
        </w:trPr>
        <w:tc>
          <w:tcPr>
            <w:tcW w:w="1182" w:type="pct"/>
            <w:vMerge/>
            <w:vAlign w:val="center"/>
          </w:tcPr>
          <w:p w14:paraId="66A61EC8"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0DF7D785"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7813BC44" w14:textId="77777777" w:rsidR="0073346A" w:rsidRDefault="0073346A" w:rsidP="00531CF9">
            <w:pPr>
              <w:snapToGrid w:val="0"/>
              <w:spacing w:line="360" w:lineRule="auto"/>
              <w:jc w:val="center"/>
              <w:rPr>
                <w:rFonts w:ascii="宋体" w:hAnsi="宋体" w:cs="宋体" w:hint="eastAsia"/>
                <w:szCs w:val="21"/>
              </w:rPr>
            </w:pPr>
          </w:p>
        </w:tc>
      </w:tr>
      <w:tr w:rsidR="0073346A" w14:paraId="74E277FB" w14:textId="77777777" w:rsidTr="00531CF9">
        <w:trPr>
          <w:trHeight w:val="1263"/>
          <w:jc w:val="center"/>
        </w:trPr>
        <w:tc>
          <w:tcPr>
            <w:tcW w:w="1182" w:type="pct"/>
            <w:vMerge w:val="restart"/>
            <w:vAlign w:val="center"/>
          </w:tcPr>
          <w:p w14:paraId="7E3DC219" w14:textId="58EC4199" w:rsidR="0073346A" w:rsidRDefault="0073346A" w:rsidP="00531CF9">
            <w:pPr>
              <w:snapToGrid w:val="0"/>
              <w:spacing w:line="288" w:lineRule="auto"/>
              <w:jc w:val="center"/>
              <w:rPr>
                <w:rFonts w:ascii="宋体" w:hAnsi="宋体" w:cs="宋体" w:hint="eastAsia"/>
                <w:szCs w:val="21"/>
              </w:rPr>
            </w:pPr>
            <w:r>
              <w:rPr>
                <w:rFonts w:ascii="宋体" w:hAnsi="宋体" w:cs="宋体"/>
                <w:noProof/>
                <w:szCs w:val="21"/>
              </w:rPr>
              <w:drawing>
                <wp:inline distT="0" distB="0" distL="0" distR="0" wp14:anchorId="4261E265" wp14:editId="70CA6212">
                  <wp:extent cx="990600" cy="657225"/>
                  <wp:effectExtent l="0" t="0" r="0" b="9525"/>
                  <wp:docPr id="89073428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694" cstate="print">
                            <a:extLst>
                              <a:ext uri="{28A0092B-C50C-407E-A947-70E740481C1C}">
                                <a14:useLocalDpi xmlns:a14="http://schemas.microsoft.com/office/drawing/2010/main" val="0"/>
                              </a:ext>
                            </a:extLst>
                          </a:blip>
                          <a:srcRect/>
                          <a:stretch>
                            <a:fillRect/>
                          </a:stretch>
                        </pic:blipFill>
                        <pic:spPr bwMode="auto">
                          <a:xfrm>
                            <a:off x="0" y="0"/>
                            <a:ext cx="990600" cy="657225"/>
                          </a:xfrm>
                          <a:prstGeom prst="rect">
                            <a:avLst/>
                          </a:prstGeom>
                          <a:noFill/>
                          <a:ln>
                            <a:noFill/>
                          </a:ln>
                        </pic:spPr>
                      </pic:pic>
                    </a:graphicData>
                  </a:graphic>
                </wp:inline>
              </w:drawing>
            </w:r>
          </w:p>
          <w:p w14:paraId="224C3205" w14:textId="77777777" w:rsidR="0073346A" w:rsidRDefault="0073346A" w:rsidP="00531CF9">
            <w:pPr>
              <w:snapToGrid w:val="0"/>
              <w:spacing w:line="288" w:lineRule="auto"/>
              <w:jc w:val="center"/>
              <w:rPr>
                <w:rFonts w:ascii="宋体" w:hAnsi="宋体" w:cs="宋体" w:hint="eastAsia"/>
                <w:b/>
                <w:bCs/>
                <w:szCs w:val="21"/>
              </w:rPr>
            </w:pPr>
            <w:r>
              <w:rPr>
                <w:rFonts w:ascii="宋体" w:hAnsi="宋体" w:cs="宋体" w:hint="eastAsia"/>
                <w:b/>
                <w:bCs/>
                <w:szCs w:val="21"/>
              </w:rPr>
              <w:lastRenderedPageBreak/>
              <w:t>潜水艇</w:t>
            </w:r>
          </w:p>
        </w:tc>
        <w:tc>
          <w:tcPr>
            <w:tcW w:w="1003" w:type="pct"/>
            <w:vMerge w:val="restart"/>
            <w:vAlign w:val="center"/>
          </w:tcPr>
          <w:p w14:paraId="6027A3E2"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lastRenderedPageBreak/>
              <w:t>靠改变自身重力，实现上浮和下沉</w:t>
            </w:r>
          </w:p>
        </w:tc>
        <w:tc>
          <w:tcPr>
            <w:tcW w:w="2814" w:type="pct"/>
            <w:vMerge w:val="restart"/>
            <w:vAlign w:val="center"/>
          </w:tcPr>
          <w:p w14:paraId="6BC70C89"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浸没在水中的潜水艇排开的水的体积是始终不变的，所以潜水艇所受浮力始终不变。若要下沉，可吸水，使F</w:t>
            </w:r>
            <w:r>
              <w:rPr>
                <w:rFonts w:ascii="宋体" w:hAnsi="宋体" w:cs="宋体" w:hint="eastAsia"/>
                <w:szCs w:val="21"/>
                <w:vertAlign w:val="subscript"/>
              </w:rPr>
              <w:t>浮</w:t>
            </w:r>
            <w:r>
              <w:rPr>
                <w:rFonts w:ascii="宋体" w:hAnsi="宋体" w:cs="宋体" w:hint="eastAsia"/>
                <w:szCs w:val="21"/>
              </w:rPr>
              <w:t>&lt;G；若要上浮，可排水，使F</w:t>
            </w:r>
            <w:r>
              <w:rPr>
                <w:rFonts w:ascii="宋体" w:hAnsi="宋体" w:cs="宋体" w:hint="eastAsia"/>
                <w:szCs w:val="21"/>
                <w:vertAlign w:val="subscript"/>
              </w:rPr>
              <w:t>浮</w:t>
            </w:r>
            <w:r>
              <w:rPr>
                <w:rFonts w:ascii="宋体" w:hAnsi="宋体" w:cs="宋体" w:hint="eastAsia"/>
                <w:szCs w:val="21"/>
              </w:rPr>
              <w:t>&gt;G。</w:t>
            </w:r>
          </w:p>
          <w:p w14:paraId="4E38D223" w14:textId="77777777" w:rsidR="0073346A" w:rsidRDefault="0073346A" w:rsidP="00531CF9">
            <w:pPr>
              <w:pStyle w:val="a9"/>
              <w:spacing w:after="0" w:line="288" w:lineRule="auto"/>
              <w:jc w:val="left"/>
              <w:rPr>
                <w:rFonts w:ascii="宋体" w:hAnsi="宋体" w:cs="宋体" w:hint="eastAsia"/>
                <w:szCs w:val="21"/>
              </w:rPr>
            </w:pPr>
            <w:r>
              <w:rPr>
                <w:rFonts w:ascii="宋体" w:hAnsi="宋体" w:cs="宋体" w:hint="eastAsia"/>
                <w:b/>
                <w:bCs/>
                <w:szCs w:val="21"/>
              </w:rPr>
              <w:lastRenderedPageBreak/>
              <w:t>注意：</w:t>
            </w:r>
            <w:r>
              <w:rPr>
                <w:rFonts w:ascii="宋体" w:hAnsi="宋体" w:cs="宋体" w:hint="eastAsia"/>
                <w:szCs w:val="21"/>
              </w:rPr>
              <w:t>在潜水艇</w:t>
            </w:r>
            <w:proofErr w:type="gramStart"/>
            <w:r>
              <w:rPr>
                <w:rFonts w:ascii="宋体" w:hAnsi="宋体" w:cs="宋体" w:hint="eastAsia"/>
                <w:szCs w:val="21"/>
              </w:rPr>
              <w:t>浮</w:t>
            </w:r>
            <w:proofErr w:type="gramEnd"/>
            <w:r>
              <w:rPr>
                <w:rFonts w:ascii="宋体" w:hAnsi="宋体" w:cs="宋体" w:hint="eastAsia"/>
                <w:szCs w:val="21"/>
              </w:rPr>
              <w:t>出水面的过程中，因为排开水的体积逐渐减小，所以浮力逐渐减小。</w:t>
            </w:r>
          </w:p>
        </w:tc>
      </w:tr>
      <w:tr w:rsidR="0073346A" w14:paraId="733E8228" w14:textId="77777777" w:rsidTr="00531CF9">
        <w:trPr>
          <w:trHeight w:val="1407"/>
          <w:jc w:val="center"/>
        </w:trPr>
        <w:tc>
          <w:tcPr>
            <w:tcW w:w="1182" w:type="pct"/>
            <w:vMerge/>
            <w:vAlign w:val="center"/>
          </w:tcPr>
          <w:p w14:paraId="2F21CE46"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3EF31119"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0DE3B25E" w14:textId="77777777" w:rsidR="0073346A" w:rsidRDefault="0073346A" w:rsidP="00531CF9">
            <w:pPr>
              <w:snapToGrid w:val="0"/>
              <w:spacing w:line="360" w:lineRule="auto"/>
              <w:jc w:val="center"/>
              <w:rPr>
                <w:rFonts w:ascii="宋体" w:hAnsi="宋体" w:cs="宋体" w:hint="eastAsia"/>
                <w:szCs w:val="21"/>
              </w:rPr>
            </w:pPr>
          </w:p>
        </w:tc>
      </w:tr>
      <w:tr w:rsidR="0073346A" w14:paraId="20B949E9" w14:textId="77777777" w:rsidTr="00531CF9">
        <w:trPr>
          <w:trHeight w:val="1401"/>
          <w:jc w:val="center"/>
        </w:trPr>
        <w:tc>
          <w:tcPr>
            <w:tcW w:w="1182" w:type="pct"/>
            <w:vMerge w:val="restart"/>
            <w:vAlign w:val="center"/>
          </w:tcPr>
          <w:p w14:paraId="401439B5" w14:textId="10DD6260" w:rsidR="0073346A" w:rsidRDefault="0073346A" w:rsidP="00531CF9">
            <w:pPr>
              <w:snapToGrid w:val="0"/>
              <w:spacing w:line="288" w:lineRule="auto"/>
              <w:jc w:val="center"/>
              <w:rPr>
                <w:rFonts w:ascii="宋体" w:hAnsi="宋体" w:cs="宋体" w:hint="eastAsia"/>
                <w:b/>
                <w:bCs/>
                <w:szCs w:val="21"/>
              </w:rPr>
            </w:pPr>
            <w:r>
              <w:rPr>
                <w:rFonts w:ascii="宋体" w:hAnsi="宋体" w:cs="宋体"/>
                <w:noProof/>
                <w:szCs w:val="21"/>
              </w:rPr>
              <w:drawing>
                <wp:inline distT="0" distB="0" distL="0" distR="0" wp14:anchorId="403722AB" wp14:editId="6D019552">
                  <wp:extent cx="1362075" cy="600075"/>
                  <wp:effectExtent l="0" t="0" r="9525" b="9525"/>
                  <wp:docPr id="48201873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695" cstate="print">
                            <a:extLst>
                              <a:ext uri="{28A0092B-C50C-407E-A947-70E740481C1C}">
                                <a14:useLocalDpi xmlns:a14="http://schemas.microsoft.com/office/drawing/2010/main" val="0"/>
                              </a:ext>
                            </a:extLst>
                          </a:blip>
                          <a:srcRect/>
                          <a:stretch>
                            <a:fillRect/>
                          </a:stretch>
                        </pic:blipFill>
                        <pic:spPr bwMode="auto">
                          <a:xfrm>
                            <a:off x="0" y="0"/>
                            <a:ext cx="1362075" cy="600075"/>
                          </a:xfrm>
                          <a:prstGeom prst="rect">
                            <a:avLst/>
                          </a:prstGeom>
                          <a:noFill/>
                          <a:ln>
                            <a:noFill/>
                          </a:ln>
                        </pic:spPr>
                      </pic:pic>
                    </a:graphicData>
                  </a:graphic>
                </wp:inline>
              </w:drawing>
            </w:r>
            <w:r>
              <w:rPr>
                <w:rFonts w:ascii="宋体" w:hAnsi="宋体" w:cs="宋体" w:hint="eastAsia"/>
                <w:b/>
                <w:bCs/>
                <w:szCs w:val="21"/>
              </w:rPr>
              <w:t>气球和飞艇</w:t>
            </w:r>
          </w:p>
        </w:tc>
        <w:tc>
          <w:tcPr>
            <w:tcW w:w="1003" w:type="pct"/>
            <w:vMerge w:val="restart"/>
            <w:vAlign w:val="center"/>
          </w:tcPr>
          <w:p w14:paraId="62F6B449"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气球和飞艇靠充入、排出密度较小的气体来实现升降</w:t>
            </w:r>
          </w:p>
        </w:tc>
        <w:tc>
          <w:tcPr>
            <w:tcW w:w="2814" w:type="pct"/>
            <w:vMerge w:val="restart"/>
            <w:vAlign w:val="center"/>
          </w:tcPr>
          <w:p w14:paraId="2D6F4510"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F</w:t>
            </w:r>
            <w:r>
              <w:rPr>
                <w:rFonts w:ascii="宋体" w:hAnsi="宋体" w:cs="宋体" w:hint="eastAsia"/>
                <w:szCs w:val="21"/>
                <w:vertAlign w:val="subscript"/>
              </w:rPr>
              <w:t>浮</w:t>
            </w:r>
            <w:r>
              <w:rPr>
                <w:rFonts w:ascii="宋体" w:hAnsi="宋体" w:cs="宋体" w:hint="eastAsia"/>
                <w:szCs w:val="21"/>
              </w:rPr>
              <w:t>=ρ</w:t>
            </w:r>
            <w:r>
              <w:rPr>
                <w:rFonts w:ascii="宋体" w:hAnsi="宋体" w:cs="宋体" w:hint="eastAsia"/>
                <w:szCs w:val="21"/>
                <w:vertAlign w:val="subscript"/>
              </w:rPr>
              <w:t>空气</w:t>
            </w:r>
            <w:proofErr w:type="spellStart"/>
            <w:r>
              <w:rPr>
                <w:rFonts w:ascii="宋体" w:hAnsi="宋体" w:cs="宋体" w:hint="eastAsia"/>
                <w:szCs w:val="21"/>
              </w:rPr>
              <w:t>gV</w:t>
            </w:r>
            <w:proofErr w:type="spellEnd"/>
            <w:r>
              <w:rPr>
                <w:rFonts w:ascii="宋体" w:hAnsi="宋体" w:cs="宋体" w:hint="eastAsia"/>
                <w:szCs w:val="21"/>
                <w:vertAlign w:val="subscript"/>
              </w:rPr>
              <w:t>排</w:t>
            </w:r>
            <w:r>
              <w:rPr>
                <w:rFonts w:ascii="宋体" w:hAnsi="宋体" w:cs="宋体" w:hint="eastAsia"/>
                <w:szCs w:val="21"/>
              </w:rPr>
              <w:t>可知，G=ρ</w:t>
            </w:r>
            <w:r>
              <w:rPr>
                <w:rFonts w:ascii="宋体" w:hAnsi="宋体" w:cs="宋体" w:hint="eastAsia"/>
                <w:szCs w:val="21"/>
                <w:vertAlign w:val="subscript"/>
              </w:rPr>
              <w:t>气</w:t>
            </w:r>
            <w:proofErr w:type="spellStart"/>
            <w:r>
              <w:rPr>
                <w:rFonts w:ascii="宋体" w:hAnsi="宋体" w:cs="宋体" w:hint="eastAsia"/>
                <w:szCs w:val="21"/>
              </w:rPr>
              <w:t>gV+G</w:t>
            </w:r>
            <w:proofErr w:type="spellEnd"/>
            <w:r>
              <w:rPr>
                <w:rFonts w:ascii="宋体" w:hAnsi="宋体" w:cs="宋体" w:hint="eastAsia"/>
                <w:szCs w:val="21"/>
                <w:vertAlign w:val="subscript"/>
              </w:rPr>
              <w:t>壳</w:t>
            </w:r>
            <w:r>
              <w:rPr>
                <w:rFonts w:ascii="宋体" w:hAnsi="宋体" w:cs="宋体" w:hint="eastAsia"/>
                <w:szCs w:val="21"/>
              </w:rPr>
              <w:t>，当F</w:t>
            </w:r>
            <w:r>
              <w:rPr>
                <w:rFonts w:ascii="宋体" w:hAnsi="宋体" w:cs="宋体" w:hint="eastAsia"/>
                <w:szCs w:val="21"/>
                <w:vertAlign w:val="subscript"/>
              </w:rPr>
              <w:t>浮</w:t>
            </w:r>
            <w:r>
              <w:rPr>
                <w:rFonts w:ascii="宋体" w:hAnsi="宋体" w:cs="宋体" w:hint="eastAsia"/>
                <w:szCs w:val="21"/>
              </w:rPr>
              <w:t>&gt;G，气球（飞艇）可升上天空，若要使气球（飞艇）降回地面，可以放出一部分气体，使排开空气的体积减小，浮力减小；对于热气球，加热时内部空气膨胀，一部分空气排出，球内空气密度变小，使浮力大于重力而上升；停止加热，热空气冷却，使重力大于浮力而落地</w:t>
            </w:r>
          </w:p>
        </w:tc>
      </w:tr>
      <w:tr w:rsidR="0073346A" w14:paraId="22E980B4" w14:textId="77777777" w:rsidTr="00531CF9">
        <w:trPr>
          <w:trHeight w:val="409"/>
          <w:jc w:val="center"/>
        </w:trPr>
        <w:tc>
          <w:tcPr>
            <w:tcW w:w="1182" w:type="pct"/>
            <w:vMerge/>
          </w:tcPr>
          <w:p w14:paraId="7F5533FA"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02B7F0D7"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659F14B0" w14:textId="77777777" w:rsidR="0073346A" w:rsidRDefault="0073346A" w:rsidP="00531CF9">
            <w:pPr>
              <w:snapToGrid w:val="0"/>
              <w:spacing w:line="360" w:lineRule="auto"/>
              <w:jc w:val="center"/>
              <w:rPr>
                <w:rFonts w:ascii="宋体" w:hAnsi="宋体" w:cs="宋体" w:hint="eastAsia"/>
                <w:szCs w:val="21"/>
              </w:rPr>
            </w:pPr>
          </w:p>
        </w:tc>
      </w:tr>
    </w:tbl>
    <w:p w14:paraId="72FB3EEC"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2．密度计</w:t>
      </w:r>
    </w:p>
    <w:p w14:paraId="2BA9D328" w14:textId="77777777" w:rsidR="0073346A" w:rsidRDefault="0073346A" w:rsidP="0073346A">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hint="eastAsia"/>
          <w:b/>
          <w:bCs/>
          <w:color w:val="000000"/>
          <w:szCs w:val="21"/>
        </w:rPr>
        <w:t>用途：</w:t>
      </w:r>
      <w:r>
        <w:rPr>
          <w:rFonts w:ascii="宋体" w:hAnsi="宋体" w:cs="宋体" w:hint="eastAsia"/>
          <w:color w:val="000000"/>
          <w:szCs w:val="21"/>
        </w:rPr>
        <w:t>测量液体的密度。</w:t>
      </w:r>
    </w:p>
    <w:p w14:paraId="2D165CE8" w14:textId="77777777" w:rsidR="0073346A" w:rsidRDefault="0073346A" w:rsidP="0073346A">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b/>
          <w:bCs/>
          <w:color w:val="000000"/>
          <w:szCs w:val="21"/>
        </w:rPr>
        <w:t>构造：</w:t>
      </w:r>
      <w:r>
        <w:rPr>
          <w:rFonts w:ascii="宋体" w:hAnsi="宋体" w:cs="宋体" w:hint="eastAsia"/>
          <w:color w:val="000000"/>
          <w:szCs w:val="21"/>
        </w:rPr>
        <w:t>密度计是一根上部标有刻度，形状特殊的玻璃管；管下部的玻璃泡内封装小铅丸或水银（如图所示），使密度计能够直立在液体中。</w:t>
      </w:r>
    </w:p>
    <w:p w14:paraId="4DF6ECAC" w14:textId="6C112A16" w:rsidR="0073346A" w:rsidRDefault="0073346A" w:rsidP="0073346A">
      <w:pPr>
        <w:pStyle w:val="a9"/>
        <w:spacing w:after="0" w:line="360" w:lineRule="auto"/>
        <w:ind w:left="315" w:firstLineChars="200" w:firstLine="420"/>
        <w:jc w:val="center"/>
        <w:rPr>
          <w:rFonts w:ascii="宋体" w:hAnsi="宋体" w:cs="宋体" w:hint="eastAsia"/>
          <w:color w:val="000000"/>
          <w:szCs w:val="21"/>
        </w:rPr>
      </w:pPr>
      <w:r>
        <w:rPr>
          <w:rFonts w:ascii="宋体" w:hAnsi="宋体" w:cs="宋体"/>
          <w:noProof/>
          <w:color w:val="000000"/>
          <w:szCs w:val="21"/>
        </w:rPr>
        <w:drawing>
          <wp:inline distT="0" distB="0" distL="0" distR="0" wp14:anchorId="1E39DC21" wp14:editId="516A1056">
            <wp:extent cx="685800" cy="1028700"/>
            <wp:effectExtent l="0" t="0" r="0" b="0"/>
            <wp:docPr id="1123743056" name="图片 65" descr="图片1-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图片1-removebg-preview"/>
                    <pic:cNvPicPr>
                      <a:picLocks noChangeAspect="1" noChangeArrowheads="1"/>
                    </pic:cNvPicPr>
                  </pic:nvPicPr>
                  <pic:blipFill>
                    <a:blip r:embed="rId696" cstate="print">
                      <a:extLst>
                        <a:ext uri="{28A0092B-C50C-407E-A947-70E740481C1C}">
                          <a14:useLocalDpi xmlns:a14="http://schemas.microsoft.com/office/drawing/2010/main" val="0"/>
                        </a:ext>
                      </a:extLst>
                    </a:blip>
                    <a:srcRect/>
                    <a:stretch>
                      <a:fillRect/>
                    </a:stretch>
                  </pic:blipFill>
                  <pic:spPr bwMode="auto">
                    <a:xfrm>
                      <a:off x="0" y="0"/>
                      <a:ext cx="685800" cy="1028700"/>
                    </a:xfrm>
                    <a:prstGeom prst="rect">
                      <a:avLst/>
                    </a:prstGeom>
                    <a:noFill/>
                    <a:ln>
                      <a:noFill/>
                    </a:ln>
                  </pic:spPr>
                </pic:pic>
              </a:graphicData>
            </a:graphic>
          </wp:inline>
        </w:drawing>
      </w:r>
    </w:p>
    <w:p w14:paraId="14E26BC3" w14:textId="77777777" w:rsidR="0073346A" w:rsidRDefault="0073346A" w:rsidP="0073346A">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w:t>
      </w:r>
      <w:r>
        <w:rPr>
          <w:rFonts w:ascii="宋体" w:hAnsi="宋体" w:cs="宋体" w:hint="eastAsia"/>
          <w:b/>
          <w:bCs/>
          <w:color w:val="000000"/>
          <w:szCs w:val="21"/>
        </w:rPr>
        <w:t>原理：</w:t>
      </w:r>
      <w:r>
        <w:rPr>
          <w:rFonts w:ascii="宋体" w:hAnsi="宋体" w:cs="宋体" w:hint="eastAsia"/>
          <w:color w:val="000000"/>
          <w:szCs w:val="21"/>
        </w:rPr>
        <w:t>密度计在液体中呈漂浮状态，所受浮力大小不变，都等于它受到的重力。根据阿基米德原理</w:t>
      </w:r>
      <w:r>
        <w:rPr>
          <w:rFonts w:ascii="宋体" w:hAnsi="宋体" w:cs="宋体" w:hint="eastAsia"/>
          <w:szCs w:val="21"/>
        </w:rPr>
        <w:t>F</w:t>
      </w:r>
      <w:r>
        <w:rPr>
          <w:rFonts w:ascii="宋体" w:hAnsi="宋体" w:cs="宋体" w:hint="eastAsia"/>
          <w:szCs w:val="21"/>
          <w:vertAlign w:val="subscript"/>
        </w:rPr>
        <w:t>浮</w:t>
      </w:r>
      <w:r>
        <w:rPr>
          <w:rFonts w:ascii="宋体" w:hAnsi="宋体" w:cs="宋体" w:hint="eastAsia"/>
          <w:szCs w:val="21"/>
        </w:rPr>
        <w:t>=ρ</w:t>
      </w:r>
      <w:r>
        <w:rPr>
          <w:rFonts w:ascii="宋体" w:hAnsi="宋体" w:cs="宋体" w:hint="eastAsia"/>
          <w:szCs w:val="21"/>
          <w:vertAlign w:val="subscript"/>
        </w:rPr>
        <w:t>液</w:t>
      </w:r>
      <w:proofErr w:type="spellStart"/>
      <w:r>
        <w:rPr>
          <w:rFonts w:ascii="宋体" w:hAnsi="宋体" w:cs="宋体" w:hint="eastAsia"/>
          <w:szCs w:val="21"/>
        </w:rPr>
        <w:t>gV</w:t>
      </w:r>
      <w:proofErr w:type="spellEnd"/>
      <w:r>
        <w:rPr>
          <w:rFonts w:ascii="宋体" w:hAnsi="宋体" w:cs="宋体" w:hint="eastAsia"/>
          <w:szCs w:val="21"/>
          <w:vertAlign w:val="subscript"/>
        </w:rPr>
        <w:t>排</w:t>
      </w:r>
      <w:r>
        <w:rPr>
          <w:rFonts w:ascii="宋体" w:hAnsi="宋体" w:cs="宋体" w:hint="eastAsia"/>
          <w:color w:val="000000"/>
          <w:szCs w:val="21"/>
        </w:rPr>
        <w:t>可知，液体密度较大时，V</w:t>
      </w:r>
      <w:r>
        <w:rPr>
          <w:rFonts w:ascii="宋体" w:hAnsi="宋体" w:cs="宋体" w:hint="eastAsia"/>
          <w:color w:val="000000"/>
          <w:szCs w:val="21"/>
          <w:vertAlign w:val="subscript"/>
        </w:rPr>
        <w:t>排</w:t>
      </w:r>
      <w:r>
        <w:rPr>
          <w:rFonts w:ascii="宋体" w:hAnsi="宋体" w:cs="宋体" w:hint="eastAsia"/>
          <w:color w:val="000000"/>
          <w:szCs w:val="21"/>
        </w:rPr>
        <w:t>较小，密度计露出液体的体积较大，反之较小，因此密度计上的刻度值是上面小、下面大，且刻度不均匀。</w:t>
      </w:r>
    </w:p>
    <w:p w14:paraId="4D4CD32F"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三、浮力的计算方法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gridCol w:w="3036"/>
        <w:gridCol w:w="2877"/>
        <w:gridCol w:w="2762"/>
      </w:tblGrid>
      <w:tr w:rsidR="0073346A" w14:paraId="46C31C2B" w14:textId="77777777" w:rsidTr="00531CF9">
        <w:trPr>
          <w:jc w:val="center"/>
        </w:trPr>
        <w:tc>
          <w:tcPr>
            <w:tcW w:w="607" w:type="pct"/>
            <w:shd w:val="clear" w:color="auto" w:fill="92CDDC"/>
            <w:vAlign w:val="center"/>
          </w:tcPr>
          <w:p w14:paraId="174E8685"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方法</w:t>
            </w:r>
          </w:p>
        </w:tc>
        <w:tc>
          <w:tcPr>
            <w:tcW w:w="1510" w:type="pct"/>
            <w:shd w:val="clear" w:color="auto" w:fill="92CDDC"/>
            <w:vAlign w:val="center"/>
          </w:tcPr>
          <w:p w14:paraId="3A8B6AFE"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图示</w:t>
            </w:r>
          </w:p>
        </w:tc>
        <w:tc>
          <w:tcPr>
            <w:tcW w:w="1470" w:type="pct"/>
            <w:shd w:val="clear" w:color="auto" w:fill="92CDDC"/>
            <w:vAlign w:val="center"/>
          </w:tcPr>
          <w:p w14:paraId="1194617A"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公式</w:t>
            </w:r>
          </w:p>
        </w:tc>
        <w:tc>
          <w:tcPr>
            <w:tcW w:w="1411" w:type="pct"/>
            <w:shd w:val="clear" w:color="auto" w:fill="92CDDC"/>
            <w:vAlign w:val="center"/>
          </w:tcPr>
          <w:p w14:paraId="046C3893"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适用范围</w:t>
            </w:r>
          </w:p>
        </w:tc>
      </w:tr>
      <w:tr w:rsidR="0073346A" w14:paraId="294813B5" w14:textId="77777777" w:rsidTr="00531CF9">
        <w:trPr>
          <w:jc w:val="center"/>
        </w:trPr>
        <w:tc>
          <w:tcPr>
            <w:tcW w:w="607" w:type="pct"/>
            <w:shd w:val="clear" w:color="auto" w:fill="auto"/>
            <w:vAlign w:val="center"/>
          </w:tcPr>
          <w:p w14:paraId="461C8360"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称重法</w:t>
            </w:r>
          </w:p>
        </w:tc>
        <w:tc>
          <w:tcPr>
            <w:tcW w:w="1510" w:type="pct"/>
            <w:shd w:val="clear" w:color="auto" w:fill="auto"/>
            <w:vAlign w:val="center"/>
          </w:tcPr>
          <w:p w14:paraId="4EE8C6FA" w14:textId="5DB1D1BA" w:rsidR="0073346A" w:rsidRDefault="0073346A" w:rsidP="00531CF9">
            <w:pPr>
              <w:spacing w:line="288" w:lineRule="auto"/>
              <w:jc w:val="left"/>
              <w:rPr>
                <w:rFonts w:ascii="宋体" w:hAnsi="宋体" w:cs="宋体" w:hint="eastAsia"/>
              </w:rPr>
            </w:pPr>
            <w:r>
              <w:rPr>
                <w:rFonts w:ascii="宋体" w:hAnsi="宋体" w:cs="宋体"/>
                <w:noProof/>
              </w:rPr>
              <w:drawing>
                <wp:inline distT="0" distB="0" distL="0" distR="0" wp14:anchorId="2CBEA7F2" wp14:editId="26C0E6FC">
                  <wp:extent cx="1085850" cy="1290955"/>
                  <wp:effectExtent l="0" t="0" r="0" b="4445"/>
                  <wp:docPr id="2049120555" name="图片 6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图片1"/>
                          <pic:cNvPicPr>
                            <a:picLocks noChangeAspect="1" noChangeArrowheads="1"/>
                          </pic:cNvPicPr>
                        </pic:nvPicPr>
                        <pic:blipFill>
                          <a:blip r:embed="rId697" cstate="print">
                            <a:extLst>
                              <a:ext uri="{28A0092B-C50C-407E-A947-70E740481C1C}">
                                <a14:useLocalDpi xmlns:a14="http://schemas.microsoft.com/office/drawing/2010/main" val="0"/>
                              </a:ext>
                            </a:extLst>
                          </a:blip>
                          <a:srcRect/>
                          <a:stretch>
                            <a:fillRect/>
                          </a:stretch>
                        </pic:blipFill>
                        <pic:spPr bwMode="auto">
                          <a:xfrm>
                            <a:off x="0" y="0"/>
                            <a:ext cx="1085850" cy="1290955"/>
                          </a:xfrm>
                          <a:prstGeom prst="rect">
                            <a:avLst/>
                          </a:prstGeom>
                          <a:noFill/>
                          <a:ln>
                            <a:noFill/>
                          </a:ln>
                        </pic:spPr>
                      </pic:pic>
                    </a:graphicData>
                  </a:graphic>
                </wp:inline>
              </w:drawing>
            </w:r>
          </w:p>
        </w:tc>
        <w:tc>
          <w:tcPr>
            <w:tcW w:w="1470" w:type="pct"/>
            <w:shd w:val="clear" w:color="auto" w:fill="auto"/>
            <w:vAlign w:val="center"/>
          </w:tcPr>
          <w:p w14:paraId="53263B23"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position w:val="-12"/>
                <w:szCs w:val="21"/>
              </w:rPr>
              <w:object w:dxaOrig="1380" w:dyaOrig="360" w14:anchorId="293DAD1B">
                <v:shape id="_x0000_i1776" type="#_x0000_t75" style="width:69pt;height:18pt" o:ole="">
                  <v:imagedata r:id="rId698" o:title=""/>
                </v:shape>
                <o:OLEObject Type="Embed" ProgID="Equation.3" ShapeID="_x0000_i1776" DrawAspect="Content" ObjectID="_1801638577" r:id="rId699"/>
              </w:object>
            </w:r>
          </w:p>
        </w:tc>
        <w:tc>
          <w:tcPr>
            <w:tcW w:w="1411" w:type="pct"/>
            <w:shd w:val="clear" w:color="auto" w:fill="auto"/>
            <w:vAlign w:val="center"/>
          </w:tcPr>
          <w:p w14:paraId="7CB79124" w14:textId="77777777" w:rsidR="0073346A" w:rsidRDefault="0073346A" w:rsidP="00531CF9">
            <w:pPr>
              <w:spacing w:line="288" w:lineRule="auto"/>
              <w:jc w:val="left"/>
              <w:rPr>
                <w:rFonts w:ascii="宋体" w:hAnsi="宋体" w:cs="宋体" w:hint="eastAsia"/>
              </w:rPr>
            </w:pPr>
            <w:r>
              <w:rPr>
                <w:rFonts w:ascii="宋体" w:hAnsi="宋体" w:cs="宋体" w:hint="eastAsia"/>
              </w:rPr>
              <w:t>已知物体的重力和物体浸在液体中弹簧测力计的示数</w:t>
            </w:r>
          </w:p>
        </w:tc>
      </w:tr>
      <w:tr w:rsidR="0073346A" w14:paraId="244A67A0" w14:textId="77777777" w:rsidTr="00531CF9">
        <w:trPr>
          <w:jc w:val="center"/>
        </w:trPr>
        <w:tc>
          <w:tcPr>
            <w:tcW w:w="607" w:type="pct"/>
            <w:shd w:val="clear" w:color="auto" w:fill="auto"/>
            <w:vAlign w:val="center"/>
          </w:tcPr>
          <w:p w14:paraId="4D28C385"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压力差法</w:t>
            </w:r>
          </w:p>
        </w:tc>
        <w:tc>
          <w:tcPr>
            <w:tcW w:w="1510" w:type="pct"/>
            <w:shd w:val="clear" w:color="auto" w:fill="auto"/>
            <w:vAlign w:val="center"/>
          </w:tcPr>
          <w:p w14:paraId="2FE1AB12" w14:textId="3F933A13" w:rsidR="0073346A" w:rsidRDefault="0073346A" w:rsidP="00531CF9">
            <w:pPr>
              <w:spacing w:line="288" w:lineRule="auto"/>
              <w:jc w:val="left"/>
              <w:rPr>
                <w:rFonts w:ascii="宋体" w:hAnsi="宋体" w:cs="宋体" w:hint="eastAsia"/>
              </w:rPr>
            </w:pPr>
            <w:r>
              <w:rPr>
                <w:noProof/>
              </w:rPr>
              <w:drawing>
                <wp:inline distT="0" distB="0" distL="0" distR="0" wp14:anchorId="3E26B582" wp14:editId="11E55A2B">
                  <wp:extent cx="1005205" cy="1176655"/>
                  <wp:effectExtent l="0" t="0" r="4445" b="4445"/>
                  <wp:docPr id="800493028" name="图片 63" descr="0500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05004002"/>
                          <pic:cNvPicPr>
                            <a:picLocks noChangeAspect="1" noChangeArrowheads="1"/>
                          </pic:cNvPicPr>
                        </pic:nvPicPr>
                        <pic:blipFill>
                          <a:blip r:embed="rId700" cstate="print">
                            <a:lum bright="-30000" contrast="48000"/>
                            <a:extLst>
                              <a:ext uri="{28A0092B-C50C-407E-A947-70E740481C1C}">
                                <a14:useLocalDpi xmlns:a14="http://schemas.microsoft.com/office/drawing/2010/main" val="0"/>
                              </a:ext>
                            </a:extLst>
                          </a:blip>
                          <a:srcRect/>
                          <a:stretch>
                            <a:fillRect/>
                          </a:stretch>
                        </pic:blipFill>
                        <pic:spPr bwMode="auto">
                          <a:xfrm>
                            <a:off x="0" y="0"/>
                            <a:ext cx="1005205" cy="1176655"/>
                          </a:xfrm>
                          <a:prstGeom prst="rect">
                            <a:avLst/>
                          </a:prstGeom>
                          <a:noFill/>
                          <a:ln>
                            <a:noFill/>
                          </a:ln>
                        </pic:spPr>
                      </pic:pic>
                    </a:graphicData>
                  </a:graphic>
                </wp:inline>
              </w:drawing>
            </w:r>
          </w:p>
        </w:tc>
        <w:tc>
          <w:tcPr>
            <w:tcW w:w="1470" w:type="pct"/>
            <w:shd w:val="clear" w:color="auto" w:fill="auto"/>
            <w:vAlign w:val="center"/>
          </w:tcPr>
          <w:p w14:paraId="7F6C9EA3"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position w:val="-14"/>
                <w:szCs w:val="21"/>
              </w:rPr>
              <w:object w:dxaOrig="2565" w:dyaOrig="375" w14:anchorId="6E0E07C0">
                <v:shape id="_x0000_i1778" type="#_x0000_t75" style="width:128.25pt;height:18.75pt" o:ole="">
                  <v:imagedata r:id="rId701" o:title=""/>
                </v:shape>
                <o:OLEObject Type="Embed" ProgID="Equation.3" ShapeID="_x0000_i1778" DrawAspect="Content" ObjectID="_1801638578" r:id="rId702"/>
              </w:object>
            </w:r>
          </w:p>
        </w:tc>
        <w:tc>
          <w:tcPr>
            <w:tcW w:w="1411" w:type="pct"/>
            <w:shd w:val="clear" w:color="auto" w:fill="auto"/>
            <w:vAlign w:val="center"/>
          </w:tcPr>
          <w:p w14:paraId="050ECFE6" w14:textId="77777777" w:rsidR="0073346A" w:rsidRDefault="0073346A" w:rsidP="00531CF9">
            <w:pPr>
              <w:spacing w:line="288" w:lineRule="auto"/>
              <w:jc w:val="left"/>
              <w:rPr>
                <w:rFonts w:ascii="宋体" w:hAnsi="宋体" w:cs="宋体" w:hint="eastAsia"/>
              </w:rPr>
            </w:pPr>
            <w:r>
              <w:rPr>
                <w:rFonts w:ascii="宋体" w:hAnsi="宋体" w:cs="宋体" w:hint="eastAsia"/>
              </w:rPr>
              <w:t>已知物体上、下表面所受的压力</w:t>
            </w:r>
          </w:p>
        </w:tc>
      </w:tr>
      <w:tr w:rsidR="0073346A" w14:paraId="37D45670" w14:textId="77777777" w:rsidTr="00531CF9">
        <w:trPr>
          <w:jc w:val="center"/>
        </w:trPr>
        <w:tc>
          <w:tcPr>
            <w:tcW w:w="607" w:type="pct"/>
            <w:shd w:val="clear" w:color="auto" w:fill="auto"/>
            <w:vAlign w:val="center"/>
          </w:tcPr>
          <w:p w14:paraId="55761A06"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lastRenderedPageBreak/>
              <w:t>公式法</w:t>
            </w:r>
          </w:p>
        </w:tc>
        <w:tc>
          <w:tcPr>
            <w:tcW w:w="1510" w:type="pct"/>
            <w:shd w:val="clear" w:color="auto" w:fill="auto"/>
            <w:vAlign w:val="center"/>
          </w:tcPr>
          <w:p w14:paraId="2ED13B29" w14:textId="7AE88AE7" w:rsidR="0073346A" w:rsidRDefault="0073346A" w:rsidP="00531CF9">
            <w:pPr>
              <w:spacing w:line="288" w:lineRule="auto"/>
              <w:jc w:val="left"/>
              <w:rPr>
                <w:rFonts w:ascii="宋体" w:hAnsi="宋体" w:cs="宋体" w:hint="eastAsia"/>
              </w:rPr>
            </w:pPr>
            <w:r>
              <w:rPr>
                <w:noProof/>
              </w:rPr>
              <w:drawing>
                <wp:inline distT="0" distB="0" distL="0" distR="0" wp14:anchorId="2B4C548D" wp14:editId="242A0402">
                  <wp:extent cx="1400175" cy="1100455"/>
                  <wp:effectExtent l="0" t="0" r="9525" b="4445"/>
                  <wp:docPr id="34465032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703" cstate="print">
                            <a:extLst>
                              <a:ext uri="{28A0092B-C50C-407E-A947-70E740481C1C}">
                                <a14:useLocalDpi xmlns:a14="http://schemas.microsoft.com/office/drawing/2010/main" val="0"/>
                              </a:ext>
                            </a:extLst>
                          </a:blip>
                          <a:srcRect/>
                          <a:stretch>
                            <a:fillRect/>
                          </a:stretch>
                        </pic:blipFill>
                        <pic:spPr bwMode="auto">
                          <a:xfrm>
                            <a:off x="0" y="0"/>
                            <a:ext cx="1400175" cy="1100455"/>
                          </a:xfrm>
                          <a:prstGeom prst="rect">
                            <a:avLst/>
                          </a:prstGeom>
                          <a:noFill/>
                          <a:ln>
                            <a:noFill/>
                          </a:ln>
                        </pic:spPr>
                      </pic:pic>
                    </a:graphicData>
                  </a:graphic>
                </wp:inline>
              </w:drawing>
            </w:r>
          </w:p>
        </w:tc>
        <w:tc>
          <w:tcPr>
            <w:tcW w:w="1470" w:type="pct"/>
            <w:shd w:val="clear" w:color="auto" w:fill="auto"/>
            <w:vAlign w:val="center"/>
          </w:tcPr>
          <w:p w14:paraId="2BD76BB6"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object w:dxaOrig="2595" w:dyaOrig="375" w14:anchorId="2A546C2E">
                <v:shape id="_x0000_i1780" type="#_x0000_t75" style="width:129.75pt;height:18.75pt" o:ole="">
                  <v:imagedata r:id="rId642" o:title=""/>
                </v:shape>
                <o:OLEObject Type="Embed" ProgID="Equation.3" ShapeID="_x0000_i1780" DrawAspect="Content" ObjectID="_1801638579" r:id="rId704"/>
              </w:object>
            </w:r>
          </w:p>
        </w:tc>
        <w:tc>
          <w:tcPr>
            <w:tcW w:w="1411" w:type="pct"/>
            <w:shd w:val="clear" w:color="auto" w:fill="auto"/>
            <w:vAlign w:val="center"/>
          </w:tcPr>
          <w:p w14:paraId="024BFA77" w14:textId="77777777" w:rsidR="0073346A" w:rsidRDefault="0073346A" w:rsidP="00531CF9">
            <w:pPr>
              <w:spacing w:line="288" w:lineRule="auto"/>
              <w:jc w:val="left"/>
              <w:rPr>
                <w:rFonts w:ascii="宋体" w:hAnsi="宋体" w:cs="宋体" w:hint="eastAsia"/>
              </w:rPr>
            </w:pPr>
            <w:r>
              <w:rPr>
                <w:rFonts w:ascii="宋体" w:hAnsi="宋体" w:cs="宋体" w:hint="eastAsia"/>
              </w:rPr>
              <w:t>任何物体（在计算时要统一单位，清楚物体是浸没还是部分浸入）</w:t>
            </w:r>
          </w:p>
        </w:tc>
      </w:tr>
      <w:tr w:rsidR="0073346A" w14:paraId="71562327" w14:textId="77777777" w:rsidTr="00531CF9">
        <w:trPr>
          <w:jc w:val="center"/>
        </w:trPr>
        <w:tc>
          <w:tcPr>
            <w:tcW w:w="607" w:type="pct"/>
            <w:shd w:val="clear" w:color="auto" w:fill="auto"/>
            <w:vAlign w:val="center"/>
          </w:tcPr>
          <w:p w14:paraId="6804CACC"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平衡法</w:t>
            </w:r>
          </w:p>
        </w:tc>
        <w:tc>
          <w:tcPr>
            <w:tcW w:w="1510" w:type="pct"/>
            <w:shd w:val="clear" w:color="auto" w:fill="auto"/>
            <w:vAlign w:val="center"/>
          </w:tcPr>
          <w:p w14:paraId="1AE4E93A" w14:textId="7E20589C" w:rsidR="0073346A" w:rsidRDefault="0073346A" w:rsidP="00531CF9">
            <w:pPr>
              <w:spacing w:line="288" w:lineRule="auto"/>
              <w:jc w:val="left"/>
              <w:rPr>
                <w:rFonts w:ascii="宋体" w:hAnsi="宋体" w:cs="宋体" w:hint="eastAsia"/>
              </w:rPr>
            </w:pPr>
            <w:r>
              <w:rPr>
                <w:rFonts w:ascii="宋体" w:hAnsi="宋体" w:cs="宋体"/>
                <w:noProof/>
              </w:rPr>
              <w:drawing>
                <wp:inline distT="0" distB="0" distL="0" distR="0" wp14:anchorId="03C6FB14" wp14:editId="68BB8D15">
                  <wp:extent cx="1781175" cy="1104900"/>
                  <wp:effectExtent l="0" t="0" r="9525" b="0"/>
                  <wp:docPr id="815391031" name="图片 6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图片2"/>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1781175" cy="1104900"/>
                          </a:xfrm>
                          <a:prstGeom prst="rect">
                            <a:avLst/>
                          </a:prstGeom>
                          <a:noFill/>
                          <a:ln>
                            <a:noFill/>
                          </a:ln>
                        </pic:spPr>
                      </pic:pic>
                    </a:graphicData>
                  </a:graphic>
                </wp:inline>
              </w:drawing>
            </w:r>
          </w:p>
        </w:tc>
        <w:bookmarkStart w:id="58" w:name="OLE_LINK1"/>
        <w:tc>
          <w:tcPr>
            <w:tcW w:w="1470" w:type="pct"/>
            <w:shd w:val="clear" w:color="auto" w:fill="auto"/>
            <w:vAlign w:val="center"/>
          </w:tcPr>
          <w:p w14:paraId="5AD405E0"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position w:val="-12"/>
                <w:szCs w:val="21"/>
              </w:rPr>
              <w:object w:dxaOrig="1665" w:dyaOrig="360" w14:anchorId="039AE3FE">
                <v:shape id="_x0000_i1782" type="#_x0000_t75" style="width:83.25pt;height:18pt" o:ole="">
                  <v:imagedata r:id="rId706" o:title=""/>
                </v:shape>
                <o:OLEObject Type="Embed" ProgID="Equation.3" ShapeID="_x0000_i1782" DrawAspect="Content" ObjectID="_1801638580" r:id="rId707"/>
              </w:object>
            </w:r>
            <w:bookmarkEnd w:id="58"/>
          </w:p>
        </w:tc>
        <w:tc>
          <w:tcPr>
            <w:tcW w:w="1411" w:type="pct"/>
            <w:shd w:val="clear" w:color="auto" w:fill="auto"/>
            <w:vAlign w:val="center"/>
          </w:tcPr>
          <w:p w14:paraId="12F237DF" w14:textId="77777777" w:rsidR="0073346A" w:rsidRDefault="0073346A" w:rsidP="00531CF9">
            <w:pPr>
              <w:spacing w:line="288" w:lineRule="auto"/>
              <w:jc w:val="left"/>
              <w:rPr>
                <w:rFonts w:ascii="宋体" w:hAnsi="宋体" w:cs="宋体" w:hint="eastAsia"/>
              </w:rPr>
            </w:pPr>
            <w:r>
              <w:rPr>
                <w:rFonts w:ascii="宋体" w:hAnsi="宋体" w:cs="宋体" w:hint="eastAsia"/>
              </w:rPr>
              <w:t>物体在液体中处于悬浮或漂浮时</w:t>
            </w:r>
          </w:p>
        </w:tc>
      </w:tr>
    </w:tbl>
    <w:p w14:paraId="108F7167" w14:textId="5FDCED1F" w:rsidR="0073346A" w:rsidRDefault="0073346A" w:rsidP="0073346A">
      <w:pPr>
        <w:spacing w:line="360" w:lineRule="auto"/>
        <w:ind w:left="315"/>
        <w:jc w:val="center"/>
      </w:pPr>
      <w:r>
        <w:rPr>
          <w:noProof/>
        </w:rPr>
        <w:drawing>
          <wp:inline distT="0" distB="0" distL="0" distR="0" wp14:anchorId="682943D0" wp14:editId="57F4A7F9">
            <wp:extent cx="1323975" cy="390525"/>
            <wp:effectExtent l="0" t="0" r="9525" b="9525"/>
            <wp:docPr id="168500890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69FE34FD"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1．悬浮和漂浮的比较</w:t>
      </w:r>
    </w:p>
    <w:p w14:paraId="5843AD11"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（1）相同点：都是静止的平衡状态，受力特点相同：</w:t>
      </w:r>
      <w:r>
        <w:rPr>
          <w:rFonts w:ascii="楷体" w:eastAsia="楷体" w:hAnsi="楷体" w:hint="eastAsia"/>
          <w:color w:val="0070C0"/>
          <w:szCs w:val="21"/>
        </w:rPr>
        <w:object w:dxaOrig="915" w:dyaOrig="360" w14:anchorId="121B79C7">
          <v:shape id="_x0000_i1784" type="#_x0000_t75" style="width:45.75pt;height:18pt" o:ole="">
            <v:imagedata r:id="rId708" o:title=""/>
          </v:shape>
          <o:OLEObject Type="Embed" ProgID="Equation.3" ShapeID="_x0000_i1784" DrawAspect="Content" ObjectID="_1801638581" r:id="rId709"/>
        </w:object>
      </w:r>
      <w:r>
        <w:rPr>
          <w:rFonts w:ascii="楷体" w:eastAsia="楷体" w:hAnsi="楷体" w:hint="eastAsia"/>
          <w:color w:val="0070C0"/>
          <w:szCs w:val="21"/>
        </w:rPr>
        <w:t>。</w:t>
      </w:r>
    </w:p>
    <w:p w14:paraId="3753593E"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（2）不同点：①悬浮是物体完全浸没在液体中，</w:t>
      </w:r>
      <w:r>
        <w:rPr>
          <w:rFonts w:ascii="楷体" w:eastAsia="楷体" w:hAnsi="楷体" w:hint="eastAsia"/>
          <w:color w:val="0070C0"/>
          <w:szCs w:val="21"/>
        </w:rPr>
        <w:object w:dxaOrig="855" w:dyaOrig="375" w14:anchorId="431B7A65">
          <v:shape id="_x0000_i1785" type="#_x0000_t75" style="width:42.75pt;height:18.75pt" o:ole="">
            <v:imagedata r:id="rId710" o:title=""/>
          </v:shape>
          <o:OLEObject Type="Embed" ProgID="Equation.3" ShapeID="_x0000_i1785" DrawAspect="Content" ObjectID="_1801638582" r:id="rId711"/>
        </w:object>
      </w:r>
      <w:r>
        <w:rPr>
          <w:rFonts w:ascii="楷体" w:eastAsia="楷体" w:hAnsi="楷体" w:hint="eastAsia"/>
          <w:color w:val="0070C0"/>
          <w:szCs w:val="21"/>
        </w:rPr>
        <w:t>。对于实心物体：</w:t>
      </w:r>
      <w:r>
        <w:rPr>
          <w:rFonts w:ascii="楷体" w:eastAsia="楷体" w:hAnsi="楷体" w:hint="eastAsia"/>
          <w:color w:val="0070C0"/>
          <w:szCs w:val="21"/>
        </w:rPr>
        <w:object w:dxaOrig="915" w:dyaOrig="360" w14:anchorId="103349E3">
          <v:shape id="_x0000_i1786" type="#_x0000_t75" style="width:45.75pt;height:18pt" o:ole="">
            <v:imagedata r:id="rId712" o:title=""/>
          </v:shape>
          <o:OLEObject Type="Embed" ProgID="Equation.3" ShapeID="_x0000_i1786" DrawAspect="Content" ObjectID="_1801638583" r:id="rId713"/>
        </w:object>
      </w:r>
      <w:r>
        <w:rPr>
          <w:rFonts w:ascii="楷体" w:eastAsia="楷体" w:hAnsi="楷体" w:hint="eastAsia"/>
          <w:color w:val="0070C0"/>
          <w:szCs w:val="21"/>
        </w:rPr>
        <w:t>。</w:t>
      </w:r>
    </w:p>
    <w:p w14:paraId="139360DD"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color w:val="0070C0"/>
          <w:szCs w:val="21"/>
        </w:rPr>
        <w:t>②漂浮是部分浸</w:t>
      </w:r>
      <w:r>
        <w:rPr>
          <w:rFonts w:ascii="楷体" w:eastAsia="楷体" w:hAnsi="楷体" w:hint="eastAsia"/>
          <w:color w:val="0070C0"/>
          <w:szCs w:val="21"/>
        </w:rPr>
        <w:t>入液体中</w:t>
      </w:r>
      <w:r>
        <w:rPr>
          <w:rFonts w:ascii="楷体" w:eastAsia="楷体" w:hAnsi="楷体"/>
          <w:color w:val="0070C0"/>
          <w:szCs w:val="21"/>
        </w:rPr>
        <w:t>，</w:t>
      </w:r>
      <w:r>
        <w:rPr>
          <w:rFonts w:ascii="楷体" w:eastAsia="楷体" w:hAnsi="楷体" w:hint="eastAsia"/>
          <w:color w:val="0070C0"/>
          <w:szCs w:val="21"/>
        </w:rPr>
        <w:object w:dxaOrig="855" w:dyaOrig="375" w14:anchorId="1AA65119">
          <v:shape id="_x0000_i1787" type="#_x0000_t75" style="width:42.75pt;height:18.75pt" o:ole="">
            <v:imagedata r:id="rId714" o:title=""/>
          </v:shape>
          <o:OLEObject Type="Embed" ProgID="Equation.3" ShapeID="_x0000_i1787" DrawAspect="Content" ObjectID="_1801638584" r:id="rId715"/>
        </w:object>
      </w:r>
      <w:r>
        <w:rPr>
          <w:rFonts w:ascii="楷体" w:eastAsia="楷体" w:hAnsi="楷体" w:hint="eastAsia"/>
          <w:color w:val="0070C0"/>
          <w:szCs w:val="21"/>
        </w:rPr>
        <w:t>，对于实心物体：</w:t>
      </w:r>
      <w:r>
        <w:rPr>
          <w:rFonts w:ascii="楷体" w:eastAsia="楷体" w:hAnsi="楷体" w:hint="eastAsia"/>
          <w:color w:val="0070C0"/>
          <w:szCs w:val="21"/>
        </w:rPr>
        <w:object w:dxaOrig="915" w:dyaOrig="360" w14:anchorId="7981F86E">
          <v:shape id="_x0000_i1788" type="#_x0000_t75" style="width:45.75pt;height:18pt" o:ole="">
            <v:imagedata r:id="rId716" o:title=""/>
          </v:shape>
          <o:OLEObject Type="Embed" ProgID="Equation.3" ShapeID="_x0000_i1788" DrawAspect="Content" ObjectID="_1801638585" r:id="rId717"/>
        </w:object>
      </w:r>
      <w:r>
        <w:rPr>
          <w:rFonts w:ascii="楷体" w:eastAsia="楷体" w:hAnsi="楷体" w:hint="eastAsia"/>
          <w:color w:val="0070C0"/>
          <w:szCs w:val="21"/>
        </w:rPr>
        <w:t>。</w:t>
      </w:r>
    </w:p>
    <w:p w14:paraId="17F7C0C0" w14:textId="59A4FFD2" w:rsidR="0073346A" w:rsidRDefault="0073346A" w:rsidP="0073346A">
      <w:pPr>
        <w:shd w:val="clear" w:color="auto" w:fill="FFFFFF"/>
        <w:adjustRightInd w:val="0"/>
        <w:snapToGrid w:val="0"/>
        <w:spacing w:line="360" w:lineRule="auto"/>
        <w:ind w:left="315" w:firstLineChars="200" w:firstLine="420"/>
        <w:jc w:val="center"/>
        <w:textAlignment w:val="center"/>
        <w:rPr>
          <w:rFonts w:ascii="楷体" w:eastAsia="楷体" w:hAnsi="楷体" w:hint="eastAsia"/>
          <w:color w:val="0070C0"/>
          <w:sz w:val="24"/>
          <w:u w:val="dotted"/>
        </w:rPr>
      </w:pPr>
      <w:r>
        <w:rPr>
          <w:noProof/>
        </w:rPr>
        <w:drawing>
          <wp:inline distT="0" distB="0" distL="0" distR="0" wp14:anchorId="0A2497B0" wp14:editId="699A25B2">
            <wp:extent cx="1781175" cy="866775"/>
            <wp:effectExtent l="0" t="0" r="9525" b="9525"/>
            <wp:docPr id="197476007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1781175" cy="866775"/>
                    </a:xfrm>
                    <a:prstGeom prst="rect">
                      <a:avLst/>
                    </a:prstGeom>
                    <a:noFill/>
                    <a:ln>
                      <a:noFill/>
                    </a:ln>
                  </pic:spPr>
                </pic:pic>
              </a:graphicData>
            </a:graphic>
          </wp:inline>
        </w:drawing>
      </w:r>
    </w:p>
    <w:p w14:paraId="009591F4" w14:textId="77777777" w:rsidR="0073346A" w:rsidRDefault="0073346A"/>
    <w:p w14:paraId="1C6B2165" w14:textId="73D33F87" w:rsidR="000149F6" w:rsidRPr="000149F6" w:rsidRDefault="000149F6">
      <w:pPr>
        <w:rPr>
          <w:rFonts w:ascii="宋体" w:hAnsi="宋体" w:cs="宋体"/>
          <w:b/>
          <w:color w:val="00B050"/>
          <w:sz w:val="36"/>
          <w:szCs w:val="36"/>
        </w:rPr>
      </w:pPr>
      <w:r w:rsidRPr="000149F6">
        <w:rPr>
          <w:rFonts w:ascii="宋体" w:hAnsi="宋体" w:cs="宋体" w:hint="eastAsia"/>
          <w:b/>
          <w:color w:val="00B050"/>
          <w:sz w:val="36"/>
          <w:szCs w:val="36"/>
        </w:rPr>
        <w:t>作业：</w:t>
      </w:r>
    </w:p>
    <w:p w14:paraId="1B31B4DD" w14:textId="77777777" w:rsidR="000149F6" w:rsidRDefault="000149F6" w:rsidP="000149F6">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5CF44379" w14:textId="77777777" w:rsidR="000149F6" w:rsidRDefault="000149F6" w:rsidP="000149F6">
      <w:pPr>
        <w:spacing w:line="360" w:lineRule="auto"/>
        <w:ind w:left="315" w:hanging="315"/>
        <w:jc w:val="left"/>
        <w:textAlignment w:val="center"/>
      </w:pPr>
      <w:r>
        <w:t>1</w:t>
      </w:r>
      <w:r>
        <w:t>．</w:t>
      </w:r>
      <w:r>
        <w:rPr>
          <w:rFonts w:ascii="宋体" w:hAnsi="宋体" w:cs="宋体" w:hint="eastAsia"/>
          <w:b/>
          <w:color w:val="00B050"/>
          <w:szCs w:val="21"/>
        </w:rPr>
        <w:t>（2024·湖南长沙·</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在一端封闭的塑料管中灌满水，用纸片盖住管口后倒过来，如图所示。纸片和塑料管里的水不会掉下来，是因为（</w:t>
      </w:r>
      <w:r>
        <w:rPr>
          <w:rFonts w:eastAsia="Times New Roman"/>
          <w:kern w:val="0"/>
          <w:sz w:val="24"/>
        </w:rPr>
        <w:t>    </w:t>
      </w:r>
      <w:r>
        <w:t>）</w:t>
      </w:r>
    </w:p>
    <w:p w14:paraId="21CD53D9" w14:textId="19E116DE" w:rsidR="000149F6" w:rsidRDefault="000149F6" w:rsidP="000149F6">
      <w:pPr>
        <w:spacing w:line="360" w:lineRule="auto"/>
        <w:ind w:left="315"/>
        <w:jc w:val="center"/>
        <w:textAlignment w:val="center"/>
      </w:pPr>
      <w:r>
        <w:rPr>
          <w:rFonts w:eastAsia="Times New Roman"/>
          <w:noProof/>
          <w:kern w:val="0"/>
          <w:sz w:val="24"/>
        </w:rPr>
        <w:lastRenderedPageBreak/>
        <w:drawing>
          <wp:inline distT="0" distB="0" distL="0" distR="0" wp14:anchorId="118B904F" wp14:editId="678F4C2A">
            <wp:extent cx="1843405" cy="2195830"/>
            <wp:effectExtent l="0" t="0" r="4445" b="0"/>
            <wp:docPr id="1749186956" name="图片 115" descr="@@@e2d30584-6b8b-47d8-973e-556ba6b07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e2d30584-6b8b-47d8-973e-556ba6b07f2d"/>
                    <pic:cNvPicPr>
                      <a:picLocks noChangeAspect="1" noChangeArrowheads="1"/>
                    </pic:cNvPicPr>
                  </pic:nvPicPr>
                  <pic:blipFill>
                    <a:blip r:embed="rId719" cstate="print">
                      <a:extLst>
                        <a:ext uri="{28A0092B-C50C-407E-A947-70E740481C1C}">
                          <a14:useLocalDpi xmlns:a14="http://schemas.microsoft.com/office/drawing/2010/main" val="0"/>
                        </a:ext>
                      </a:extLst>
                    </a:blip>
                    <a:srcRect/>
                    <a:stretch>
                      <a:fillRect/>
                    </a:stretch>
                  </pic:blipFill>
                  <pic:spPr bwMode="auto">
                    <a:xfrm>
                      <a:off x="0" y="0"/>
                      <a:ext cx="1843405" cy="2195830"/>
                    </a:xfrm>
                    <a:prstGeom prst="rect">
                      <a:avLst/>
                    </a:prstGeom>
                    <a:noFill/>
                    <a:ln>
                      <a:noFill/>
                    </a:ln>
                  </pic:spPr>
                </pic:pic>
              </a:graphicData>
            </a:graphic>
          </wp:inline>
        </w:drawing>
      </w:r>
      <w:r>
        <w:rPr>
          <w:rFonts w:eastAsia="Times New Roman"/>
          <w:kern w:val="0"/>
          <w:sz w:val="24"/>
        </w:rPr>
        <w:t>  </w:t>
      </w:r>
    </w:p>
    <w:p w14:paraId="5D166BF8" w14:textId="77777777" w:rsidR="000149F6" w:rsidRDefault="000149F6" w:rsidP="000149F6">
      <w:pPr>
        <w:tabs>
          <w:tab w:val="left" w:pos="4156"/>
        </w:tabs>
        <w:spacing w:line="360" w:lineRule="auto"/>
        <w:ind w:left="315"/>
        <w:jc w:val="left"/>
        <w:textAlignment w:val="center"/>
      </w:pPr>
      <w:r>
        <w:t>A</w:t>
      </w:r>
      <w:r>
        <w:t>．水受到的重力</w:t>
      </w:r>
      <w:r>
        <w:tab/>
        <w:t>B</w:t>
      </w:r>
      <w:r>
        <w:t>．空气对水的浮力</w:t>
      </w:r>
    </w:p>
    <w:p w14:paraId="4038F584" w14:textId="77777777" w:rsidR="000149F6" w:rsidRDefault="000149F6" w:rsidP="000149F6">
      <w:pPr>
        <w:tabs>
          <w:tab w:val="left" w:pos="4156"/>
        </w:tabs>
        <w:spacing w:line="360" w:lineRule="auto"/>
        <w:ind w:left="315"/>
        <w:jc w:val="left"/>
        <w:textAlignment w:val="center"/>
      </w:pPr>
      <w:r>
        <w:t>C</w:t>
      </w:r>
      <w:r>
        <w:t>．塑料管对纸片的弹力</w:t>
      </w:r>
      <w:r>
        <w:tab/>
        <w:t>D</w:t>
      </w:r>
      <w:r>
        <w:t>．大气压力</w:t>
      </w:r>
    </w:p>
    <w:p w14:paraId="642F9C6C"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D</w:t>
      </w:r>
    </w:p>
    <w:p w14:paraId="1190C26A" w14:textId="77777777" w:rsidR="000149F6" w:rsidRDefault="000149F6" w:rsidP="000149F6">
      <w:pPr>
        <w:shd w:val="clear" w:color="auto" w:fill="F2F2F2"/>
        <w:spacing w:line="360" w:lineRule="auto"/>
        <w:ind w:left="315"/>
        <w:jc w:val="left"/>
        <w:textAlignment w:val="center"/>
        <w:rPr>
          <w:color w:val="FF0000"/>
        </w:rPr>
      </w:pPr>
      <w:r>
        <w:rPr>
          <w:color w:val="FF0000"/>
        </w:rPr>
        <w:t>【详解】该</w:t>
      </w:r>
      <w:proofErr w:type="gramStart"/>
      <w:r>
        <w:rPr>
          <w:color w:val="FF0000"/>
        </w:rPr>
        <w:t>实验为覆杯</w:t>
      </w:r>
      <w:proofErr w:type="gramEnd"/>
      <w:r>
        <w:rPr>
          <w:color w:val="FF0000"/>
        </w:rPr>
        <w:t>实验，纸片和塑料管里的水不会掉落是因为大气压对纸片产生了压力，将纸片紧紧压在塑料管口。故</w:t>
      </w:r>
      <w:r>
        <w:rPr>
          <w:color w:val="FF0000"/>
        </w:rPr>
        <w:t>D</w:t>
      </w:r>
      <w:r>
        <w:rPr>
          <w:color w:val="FF0000"/>
        </w:rPr>
        <w:t>符合题意，</w:t>
      </w:r>
      <w:r>
        <w:rPr>
          <w:color w:val="FF0000"/>
        </w:rPr>
        <w:t>ABC</w:t>
      </w:r>
      <w:r>
        <w:rPr>
          <w:color w:val="FF0000"/>
        </w:rPr>
        <w:t>不符合题意。</w:t>
      </w:r>
    </w:p>
    <w:p w14:paraId="797F148D"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1B446055" w14:textId="77777777" w:rsidR="000149F6" w:rsidRDefault="000149F6" w:rsidP="000149F6">
      <w:pPr>
        <w:spacing w:line="360" w:lineRule="auto"/>
        <w:ind w:left="315" w:hanging="315"/>
        <w:jc w:val="left"/>
        <w:textAlignment w:val="center"/>
      </w:pPr>
      <w:r>
        <w:t>2</w:t>
      </w:r>
      <w:r>
        <w:t>．</w:t>
      </w:r>
      <w:r>
        <w:rPr>
          <w:rFonts w:ascii="宋体" w:hAnsi="宋体" w:cs="宋体" w:hint="eastAsia"/>
          <w:b/>
          <w:color w:val="00B050"/>
          <w:szCs w:val="21"/>
        </w:rPr>
        <w:t>（2024·山东淄博·</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下列有关说法错误的是（</w:t>
      </w:r>
      <w:r>
        <w:rPr>
          <w:rFonts w:eastAsia="Times New Roman"/>
          <w:kern w:val="0"/>
          <w:sz w:val="24"/>
        </w:rPr>
        <w:t>    </w:t>
      </w:r>
      <w:r>
        <w:t>）</w:t>
      </w:r>
    </w:p>
    <w:p w14:paraId="29306124" w14:textId="77777777" w:rsidR="000149F6" w:rsidRDefault="000149F6" w:rsidP="000149F6">
      <w:pPr>
        <w:spacing w:line="360" w:lineRule="auto"/>
        <w:ind w:left="315"/>
        <w:jc w:val="left"/>
        <w:textAlignment w:val="center"/>
      </w:pPr>
      <w:r>
        <w:t>A</w:t>
      </w:r>
      <w:r>
        <w:t>．气球飘浮，气球内充入密度比空气小的气体</w:t>
      </w:r>
    </w:p>
    <w:p w14:paraId="400B67C3" w14:textId="77777777" w:rsidR="000149F6" w:rsidRDefault="000149F6" w:rsidP="000149F6">
      <w:pPr>
        <w:spacing w:line="360" w:lineRule="auto"/>
        <w:ind w:left="315"/>
        <w:jc w:val="left"/>
        <w:textAlignment w:val="center"/>
      </w:pPr>
      <w:r>
        <w:t>B</w:t>
      </w:r>
      <w:r>
        <w:t>．飞机升空，机翼上方空气的流速大，压强大</w:t>
      </w:r>
    </w:p>
    <w:p w14:paraId="10987AD6" w14:textId="77777777" w:rsidR="000149F6" w:rsidRDefault="000149F6" w:rsidP="000149F6">
      <w:pPr>
        <w:spacing w:line="360" w:lineRule="auto"/>
        <w:ind w:left="315"/>
        <w:jc w:val="left"/>
        <w:textAlignment w:val="center"/>
      </w:pPr>
      <w:r>
        <w:t>C</w:t>
      </w:r>
      <w:r>
        <w:t>．船通过船闸，利用了连通器原理</w:t>
      </w:r>
    </w:p>
    <w:p w14:paraId="44AD12CC" w14:textId="77777777" w:rsidR="000149F6" w:rsidRDefault="000149F6" w:rsidP="000149F6">
      <w:pPr>
        <w:spacing w:line="360" w:lineRule="auto"/>
        <w:ind w:left="315"/>
        <w:jc w:val="left"/>
        <w:textAlignment w:val="center"/>
      </w:pPr>
      <w:r>
        <w:t>D</w:t>
      </w:r>
      <w:r>
        <w:t>．潜艇浮沉，靠改变自身重力实现</w:t>
      </w:r>
    </w:p>
    <w:p w14:paraId="3EB6F8A5"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B</w:t>
      </w:r>
    </w:p>
    <w:p w14:paraId="0C6DB84C" w14:textId="77777777" w:rsidR="000149F6" w:rsidRDefault="000149F6" w:rsidP="000149F6">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．根据浮与沉的条件可知，气球飘浮，是因为气球内充入了密度比空气小的气体，故</w:t>
      </w:r>
      <w:r>
        <w:rPr>
          <w:color w:val="FF0000"/>
        </w:rPr>
        <w:t>A</w:t>
      </w:r>
      <w:r>
        <w:rPr>
          <w:color w:val="FF0000"/>
        </w:rPr>
        <w:t>正确，不符合题意；</w:t>
      </w:r>
    </w:p>
    <w:p w14:paraId="6843F3BB" w14:textId="77777777" w:rsidR="000149F6" w:rsidRDefault="000149F6" w:rsidP="000149F6">
      <w:pPr>
        <w:shd w:val="clear" w:color="auto" w:fill="F2F2F2"/>
        <w:spacing w:line="360" w:lineRule="auto"/>
        <w:ind w:left="315"/>
        <w:jc w:val="left"/>
        <w:textAlignment w:val="center"/>
        <w:rPr>
          <w:color w:val="FF0000"/>
        </w:rPr>
      </w:pPr>
      <w:r>
        <w:rPr>
          <w:color w:val="FF0000"/>
        </w:rPr>
        <w:t>B</w:t>
      </w:r>
      <w:r>
        <w:rPr>
          <w:color w:val="FF0000"/>
        </w:rPr>
        <w:t>．飞机的机翼上方突起，下方平直，这样导致机翼上方空气流速快，压强小，机翼下方空气流速慢，压强大，从而使飞机获得升力实现升空，故</w:t>
      </w:r>
      <w:r>
        <w:rPr>
          <w:color w:val="FF0000"/>
        </w:rPr>
        <w:t>B</w:t>
      </w:r>
      <w:r>
        <w:rPr>
          <w:color w:val="FF0000"/>
        </w:rPr>
        <w:t>错误，符合题意；</w:t>
      </w:r>
    </w:p>
    <w:p w14:paraId="11EA28A6" w14:textId="77777777" w:rsidR="000149F6" w:rsidRDefault="000149F6" w:rsidP="000149F6">
      <w:pPr>
        <w:shd w:val="clear" w:color="auto" w:fill="F2F2F2"/>
        <w:spacing w:line="360" w:lineRule="auto"/>
        <w:ind w:left="315"/>
        <w:jc w:val="left"/>
        <w:textAlignment w:val="center"/>
        <w:rPr>
          <w:color w:val="FF0000"/>
        </w:rPr>
      </w:pPr>
      <w:r>
        <w:rPr>
          <w:color w:val="FF0000"/>
        </w:rPr>
        <w:t>C</w:t>
      </w:r>
      <w:r>
        <w:rPr>
          <w:color w:val="FF0000"/>
        </w:rPr>
        <w:t>．船闸的上游阀门打开时，上游和闸室构成连通器，下游阀门打开时，下游和闸室构成连通器，船闸是利用连通器原理工作的，故</w:t>
      </w:r>
      <w:r>
        <w:rPr>
          <w:color w:val="FF0000"/>
        </w:rPr>
        <w:t>C</w:t>
      </w:r>
      <w:r>
        <w:rPr>
          <w:color w:val="FF0000"/>
        </w:rPr>
        <w:t>正确，不符合题意；</w:t>
      </w:r>
    </w:p>
    <w:p w14:paraId="5F26285E" w14:textId="77777777" w:rsidR="000149F6" w:rsidRDefault="000149F6" w:rsidP="000149F6">
      <w:pPr>
        <w:shd w:val="clear" w:color="auto" w:fill="F2F2F2"/>
        <w:spacing w:line="360" w:lineRule="auto"/>
        <w:ind w:left="315"/>
        <w:jc w:val="left"/>
        <w:textAlignment w:val="center"/>
        <w:rPr>
          <w:color w:val="FF0000"/>
        </w:rPr>
      </w:pPr>
      <w:r>
        <w:rPr>
          <w:color w:val="FF0000"/>
        </w:rPr>
        <w:t>D</w:t>
      </w:r>
      <w:r>
        <w:rPr>
          <w:color w:val="FF0000"/>
        </w:rPr>
        <w:t>．潜水艇浸没在水中时排开水的体积不变，受到的浮力不变，为了实现上浮和下沉，是通过改变自身的重力来实现的，故</w:t>
      </w:r>
      <w:r>
        <w:rPr>
          <w:color w:val="FF0000"/>
        </w:rPr>
        <w:t>D</w:t>
      </w:r>
      <w:r>
        <w:rPr>
          <w:color w:val="FF0000"/>
        </w:rPr>
        <w:t>正确，不符合题意。</w:t>
      </w:r>
    </w:p>
    <w:p w14:paraId="55E7839A"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2DB0828A" w14:textId="77777777" w:rsidR="000149F6" w:rsidRDefault="000149F6" w:rsidP="000149F6">
      <w:pPr>
        <w:spacing w:line="360" w:lineRule="auto"/>
        <w:ind w:left="315" w:hanging="315"/>
        <w:jc w:val="left"/>
        <w:textAlignment w:val="center"/>
      </w:pPr>
      <w:r>
        <w:lastRenderedPageBreak/>
        <w:t>3</w:t>
      </w:r>
      <w:r>
        <w:t>．</w:t>
      </w:r>
      <w:r>
        <w:rPr>
          <w:rFonts w:ascii="宋体" w:hAnsi="宋体" w:cs="宋体" w:hint="eastAsia"/>
          <w:b/>
          <w:color w:val="00B050"/>
          <w:szCs w:val="21"/>
        </w:rPr>
        <w:t>（2024·山东日照·</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下图所示的四个事例中，关于压强的说法正确的是（　　）</w:t>
      </w:r>
    </w:p>
    <w:p w14:paraId="678CA892" w14:textId="6A53A566"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322BDC20" wp14:editId="61FAA4C0">
            <wp:extent cx="4210050" cy="1390650"/>
            <wp:effectExtent l="0" t="0" r="0" b="0"/>
            <wp:docPr id="593829704" name="图片 114" descr="@@@825a305c-3f3b-45e6-b701-9a7a8657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825a305c-3f3b-45e6-b701-9a7a8657acc6"/>
                    <pic:cNvPicPr>
                      <a:picLocks noChangeAspect="1" noChangeArrowheads="1"/>
                    </pic:cNvPicPr>
                  </pic:nvPicPr>
                  <pic:blipFill>
                    <a:blip r:embed="rId720" cstate="print">
                      <a:extLst>
                        <a:ext uri="{28A0092B-C50C-407E-A947-70E740481C1C}">
                          <a14:useLocalDpi xmlns:a14="http://schemas.microsoft.com/office/drawing/2010/main" val="0"/>
                        </a:ext>
                      </a:extLst>
                    </a:blip>
                    <a:srcRect/>
                    <a:stretch>
                      <a:fillRect/>
                    </a:stretch>
                  </pic:blipFill>
                  <pic:spPr bwMode="auto">
                    <a:xfrm>
                      <a:off x="0" y="0"/>
                      <a:ext cx="4210050" cy="1390650"/>
                    </a:xfrm>
                    <a:prstGeom prst="rect">
                      <a:avLst/>
                    </a:prstGeom>
                    <a:noFill/>
                    <a:ln>
                      <a:noFill/>
                    </a:ln>
                  </pic:spPr>
                </pic:pic>
              </a:graphicData>
            </a:graphic>
          </wp:inline>
        </w:drawing>
      </w:r>
    </w:p>
    <w:p w14:paraId="1A2BCAF9" w14:textId="77777777" w:rsidR="000149F6" w:rsidRDefault="000149F6" w:rsidP="000149F6">
      <w:pPr>
        <w:spacing w:line="360" w:lineRule="auto"/>
        <w:ind w:left="315"/>
        <w:jc w:val="left"/>
        <w:textAlignment w:val="center"/>
      </w:pPr>
      <w:r>
        <w:t>A</w:t>
      </w:r>
      <w:r>
        <w:t>．甲为压路机，碾子做的很大，是为了减小压强</w:t>
      </w:r>
    </w:p>
    <w:p w14:paraId="1D167572" w14:textId="77777777" w:rsidR="000149F6" w:rsidRDefault="000149F6" w:rsidP="000149F6">
      <w:pPr>
        <w:spacing w:line="360" w:lineRule="auto"/>
        <w:ind w:left="315"/>
        <w:jc w:val="left"/>
        <w:textAlignment w:val="center"/>
      </w:pPr>
      <w:r>
        <w:t>B</w:t>
      </w:r>
      <w:r>
        <w:t>．乙为安全锤，锤头做得很尖，是为了减小压强</w:t>
      </w:r>
    </w:p>
    <w:p w14:paraId="01A458BB" w14:textId="77777777" w:rsidR="000149F6" w:rsidRDefault="000149F6" w:rsidP="000149F6">
      <w:pPr>
        <w:spacing w:line="360" w:lineRule="auto"/>
        <w:ind w:left="315"/>
        <w:jc w:val="left"/>
        <w:textAlignment w:val="center"/>
      </w:pPr>
      <w:r>
        <w:t>C</w:t>
      </w:r>
      <w:r>
        <w:t>．丙图中加热后再密封的铁桶被压扁，是因为外部大气压强远大于内部压强</w:t>
      </w:r>
    </w:p>
    <w:p w14:paraId="18ECA7E5" w14:textId="77777777" w:rsidR="000149F6" w:rsidRDefault="000149F6" w:rsidP="000149F6">
      <w:pPr>
        <w:spacing w:line="360" w:lineRule="auto"/>
        <w:ind w:left="315"/>
        <w:jc w:val="left"/>
        <w:textAlignment w:val="center"/>
      </w:pPr>
      <w:r>
        <w:t>D</w:t>
      </w:r>
      <w:r>
        <w:t>．丁图中热气球能在空中自由升降，是利用</w:t>
      </w:r>
      <w:r>
        <w:t>“</w:t>
      </w:r>
      <w:r>
        <w:t>气体流速大的地方压强小</w:t>
      </w:r>
      <w:r>
        <w:t>”</w:t>
      </w:r>
      <w:r>
        <w:t>的原理</w:t>
      </w:r>
    </w:p>
    <w:p w14:paraId="49F1CB3E"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C</w:t>
      </w:r>
    </w:p>
    <w:p w14:paraId="5C0EE0B3" w14:textId="77777777" w:rsidR="000149F6" w:rsidRDefault="000149F6" w:rsidP="000149F6">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．压路机的碾子质量很大是为了在受力面积一定时，增大压力来增大压强，故</w:t>
      </w:r>
      <w:r>
        <w:rPr>
          <w:color w:val="FF0000"/>
        </w:rPr>
        <w:t>A</w:t>
      </w:r>
      <w:r>
        <w:rPr>
          <w:color w:val="FF0000"/>
        </w:rPr>
        <w:t>错误；</w:t>
      </w:r>
    </w:p>
    <w:p w14:paraId="41CF2D03" w14:textId="77777777" w:rsidR="000149F6" w:rsidRDefault="000149F6" w:rsidP="000149F6">
      <w:pPr>
        <w:shd w:val="clear" w:color="auto" w:fill="F2F2F2"/>
        <w:spacing w:line="360" w:lineRule="auto"/>
        <w:ind w:left="315"/>
        <w:jc w:val="left"/>
        <w:textAlignment w:val="center"/>
        <w:rPr>
          <w:color w:val="FF0000"/>
        </w:rPr>
      </w:pPr>
      <w:r>
        <w:rPr>
          <w:color w:val="FF0000"/>
        </w:rPr>
        <w:t>B</w:t>
      </w:r>
      <w:r>
        <w:rPr>
          <w:color w:val="FF0000"/>
        </w:rPr>
        <w:t>．</w:t>
      </w:r>
      <w:proofErr w:type="gramStart"/>
      <w:r>
        <w:rPr>
          <w:color w:val="FF0000"/>
        </w:rPr>
        <w:t>安全锤做得</w:t>
      </w:r>
      <w:proofErr w:type="gramEnd"/>
      <w:r>
        <w:rPr>
          <w:color w:val="FF0000"/>
        </w:rPr>
        <w:t>很尖，是在压力一定时，通过减小受力面积增大压强的，故</w:t>
      </w:r>
      <w:r>
        <w:rPr>
          <w:color w:val="FF0000"/>
        </w:rPr>
        <w:t>B</w:t>
      </w:r>
      <w:r>
        <w:rPr>
          <w:color w:val="FF0000"/>
        </w:rPr>
        <w:t>错误；</w:t>
      </w:r>
    </w:p>
    <w:p w14:paraId="43FE9AD7" w14:textId="77777777" w:rsidR="000149F6" w:rsidRDefault="000149F6" w:rsidP="000149F6">
      <w:pPr>
        <w:shd w:val="clear" w:color="auto" w:fill="F2F2F2"/>
        <w:spacing w:line="360" w:lineRule="auto"/>
        <w:ind w:left="315"/>
        <w:jc w:val="left"/>
        <w:textAlignment w:val="center"/>
        <w:rPr>
          <w:color w:val="FF0000"/>
        </w:rPr>
      </w:pPr>
      <w:r>
        <w:rPr>
          <w:color w:val="FF0000"/>
        </w:rPr>
        <w:t>C</w:t>
      </w:r>
      <w:r>
        <w:rPr>
          <w:color w:val="FF0000"/>
        </w:rPr>
        <w:t>．加热铁桶过程中，铁桶内空气体积膨胀，质量减小，再密封铁桶，随着温度降低，内部气压降低，由于外部大气压强远大于内部压强，所以铁桶被压扁，故</w:t>
      </w:r>
      <w:r>
        <w:rPr>
          <w:color w:val="FF0000"/>
        </w:rPr>
        <w:t>C</w:t>
      </w:r>
      <w:r>
        <w:rPr>
          <w:color w:val="FF0000"/>
        </w:rPr>
        <w:t>正确；</w:t>
      </w:r>
    </w:p>
    <w:p w14:paraId="19870047" w14:textId="77777777" w:rsidR="000149F6" w:rsidRDefault="000149F6" w:rsidP="000149F6">
      <w:pPr>
        <w:shd w:val="clear" w:color="auto" w:fill="F2F2F2"/>
        <w:spacing w:line="360" w:lineRule="auto"/>
        <w:ind w:left="315"/>
        <w:jc w:val="left"/>
        <w:textAlignment w:val="center"/>
        <w:rPr>
          <w:color w:val="FF0000"/>
        </w:rPr>
      </w:pPr>
      <w:r>
        <w:rPr>
          <w:color w:val="FF0000"/>
        </w:rPr>
        <w:t>D</w:t>
      </w:r>
      <w:r>
        <w:rPr>
          <w:color w:val="FF0000"/>
        </w:rPr>
        <w:t>．热气球中充的是被燃烧器加热而体积膨胀的热空气，从而使密度小于外界空气密度，实现了空中飞行，故</w:t>
      </w:r>
      <w:r>
        <w:rPr>
          <w:color w:val="FF0000"/>
        </w:rPr>
        <w:t>D</w:t>
      </w:r>
      <w:r>
        <w:rPr>
          <w:color w:val="FF0000"/>
        </w:rPr>
        <w:t>错误。</w:t>
      </w:r>
    </w:p>
    <w:p w14:paraId="6B2252EC"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1ED40B3E" w14:textId="77777777" w:rsidR="000149F6" w:rsidRDefault="000149F6" w:rsidP="000149F6">
      <w:pPr>
        <w:spacing w:line="360" w:lineRule="auto"/>
        <w:ind w:left="315" w:hanging="315"/>
        <w:jc w:val="left"/>
        <w:textAlignment w:val="center"/>
      </w:pPr>
      <w:r>
        <w:t>4</w:t>
      </w:r>
      <w:r>
        <w:t>．</w:t>
      </w:r>
      <w:r>
        <w:rPr>
          <w:rFonts w:ascii="宋体" w:hAnsi="宋体" w:cs="宋体" w:hint="eastAsia"/>
          <w:b/>
          <w:color w:val="00B050"/>
          <w:szCs w:val="21"/>
        </w:rPr>
        <w:t>（2024·内蒙古·</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物理知识与人们的生活息息相关，以下说法正确的是（　　）</w:t>
      </w:r>
    </w:p>
    <w:p w14:paraId="47C00564" w14:textId="77777777" w:rsidR="000149F6" w:rsidRDefault="000149F6" w:rsidP="000149F6">
      <w:pPr>
        <w:spacing w:line="360" w:lineRule="auto"/>
        <w:ind w:left="315"/>
        <w:jc w:val="left"/>
        <w:textAlignment w:val="center"/>
      </w:pPr>
      <w:r>
        <w:t>A</w:t>
      </w:r>
      <w:r>
        <w:t>．拔火罐时在重力作用下玻璃罐</w:t>
      </w:r>
      <w:r>
        <w:t>“</w:t>
      </w:r>
      <w:r>
        <w:t>吸</w:t>
      </w:r>
      <w:r>
        <w:t>”</w:t>
      </w:r>
      <w:r>
        <w:t>在皮肤上</w:t>
      </w:r>
    </w:p>
    <w:p w14:paraId="2C9BAC30" w14:textId="77777777" w:rsidR="000149F6" w:rsidRDefault="000149F6" w:rsidP="000149F6">
      <w:pPr>
        <w:spacing w:line="360" w:lineRule="auto"/>
        <w:ind w:left="315"/>
        <w:jc w:val="left"/>
        <w:textAlignment w:val="center"/>
      </w:pPr>
      <w:r>
        <w:t>B</w:t>
      </w:r>
      <w:r>
        <w:t>．水壶的壶嘴与壶身组成了连通器</w:t>
      </w:r>
    </w:p>
    <w:p w14:paraId="6B2985A0" w14:textId="77777777" w:rsidR="000149F6" w:rsidRDefault="000149F6" w:rsidP="000149F6">
      <w:pPr>
        <w:spacing w:line="360" w:lineRule="auto"/>
        <w:ind w:left="315"/>
        <w:jc w:val="left"/>
        <w:textAlignment w:val="center"/>
      </w:pPr>
      <w:r>
        <w:t>C</w:t>
      </w:r>
      <w:r>
        <w:t>．用高压锅煮食物时，锅内液面上方气压低，液体沸点高</w:t>
      </w:r>
    </w:p>
    <w:p w14:paraId="32F84350" w14:textId="77777777" w:rsidR="000149F6" w:rsidRDefault="000149F6" w:rsidP="000149F6">
      <w:pPr>
        <w:spacing w:line="360" w:lineRule="auto"/>
        <w:ind w:left="315"/>
        <w:jc w:val="left"/>
        <w:textAlignment w:val="center"/>
      </w:pPr>
      <w:r>
        <w:t>D</w:t>
      </w:r>
      <w:r>
        <w:t>．风沿着窗外的墙面吹过时，窗口悬挂的窗帘会飘向窗内</w:t>
      </w:r>
    </w:p>
    <w:p w14:paraId="793B1506"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B</w:t>
      </w:r>
    </w:p>
    <w:p w14:paraId="6AA27386" w14:textId="77777777" w:rsidR="000149F6" w:rsidRDefault="000149F6" w:rsidP="000149F6">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拔火罐使用时，先把酒精在罐内烧一下，罐内空气受热排出，此时迅速把罐扣在皮肤上，使罐内气体温度升高，等到罐内的空气冷却后压强降低，小于外面的大气压，外面的大气压就将罐紧紧地压在皮肤上。因此这是由于大气压强的作用引起的，故</w:t>
      </w:r>
      <w:r>
        <w:rPr>
          <w:color w:val="FF0000"/>
        </w:rPr>
        <w:t>A</w:t>
      </w:r>
      <w:r>
        <w:rPr>
          <w:color w:val="FF0000"/>
        </w:rPr>
        <w:t>错误；</w:t>
      </w:r>
    </w:p>
    <w:p w14:paraId="7536CEB1" w14:textId="77777777" w:rsidR="000149F6" w:rsidRDefault="000149F6" w:rsidP="000149F6">
      <w:pPr>
        <w:shd w:val="clear" w:color="auto" w:fill="F2F2F2"/>
        <w:spacing w:line="360" w:lineRule="auto"/>
        <w:ind w:left="315"/>
        <w:jc w:val="left"/>
        <w:textAlignment w:val="center"/>
        <w:rPr>
          <w:color w:val="FF0000"/>
        </w:rPr>
      </w:pPr>
      <w:r>
        <w:rPr>
          <w:color w:val="FF0000"/>
        </w:rPr>
        <w:t>B</w:t>
      </w:r>
      <w:r>
        <w:rPr>
          <w:color w:val="FF0000"/>
        </w:rPr>
        <w:t>．茶壶的壶嘴与壶身组成了连通器，因此壶身的水位总是与壶嘴的水位相平，故</w:t>
      </w:r>
      <w:r>
        <w:rPr>
          <w:color w:val="FF0000"/>
        </w:rPr>
        <w:t>B</w:t>
      </w:r>
      <w:r>
        <w:rPr>
          <w:color w:val="FF0000"/>
        </w:rPr>
        <w:t>正确；</w:t>
      </w:r>
    </w:p>
    <w:p w14:paraId="52A45589" w14:textId="77777777" w:rsidR="000149F6" w:rsidRDefault="000149F6" w:rsidP="000149F6">
      <w:pPr>
        <w:shd w:val="clear" w:color="auto" w:fill="F2F2F2"/>
        <w:spacing w:line="360" w:lineRule="auto"/>
        <w:ind w:left="315"/>
        <w:jc w:val="left"/>
        <w:textAlignment w:val="center"/>
        <w:rPr>
          <w:color w:val="FF0000"/>
        </w:rPr>
      </w:pPr>
      <w:r>
        <w:rPr>
          <w:color w:val="FF0000"/>
        </w:rPr>
        <w:lastRenderedPageBreak/>
        <w:t>C</w:t>
      </w:r>
      <w:r>
        <w:rPr>
          <w:color w:val="FF0000"/>
        </w:rPr>
        <w:t>．液体的沸点与气压有关，用高压锅煮食物容易煮熟，原因是液面上方气压越大液体沸点越高，故</w:t>
      </w:r>
      <w:r>
        <w:rPr>
          <w:color w:val="FF0000"/>
        </w:rPr>
        <w:t>C</w:t>
      </w:r>
      <w:r>
        <w:rPr>
          <w:color w:val="FF0000"/>
        </w:rPr>
        <w:t>错误；</w:t>
      </w:r>
    </w:p>
    <w:p w14:paraId="05723EB7" w14:textId="77777777" w:rsidR="000149F6" w:rsidRDefault="000149F6" w:rsidP="000149F6">
      <w:pPr>
        <w:shd w:val="clear" w:color="auto" w:fill="F2F2F2"/>
        <w:spacing w:line="360" w:lineRule="auto"/>
        <w:ind w:left="315"/>
        <w:jc w:val="left"/>
        <w:textAlignment w:val="center"/>
        <w:rPr>
          <w:color w:val="FF0000"/>
        </w:rPr>
      </w:pPr>
      <w:r>
        <w:rPr>
          <w:color w:val="FF0000"/>
        </w:rPr>
        <w:t>D</w:t>
      </w:r>
      <w:r>
        <w:rPr>
          <w:color w:val="FF0000"/>
        </w:rPr>
        <w:t>．风沿着外墙吹过时，窗帘外侧空气流速大，压强小，内侧空气流速慢，压强大，窗帘受到向外的压强大于向内的压强，把窗帘压向窗户外面。故</w:t>
      </w:r>
      <w:r>
        <w:rPr>
          <w:color w:val="FF0000"/>
        </w:rPr>
        <w:t>D</w:t>
      </w:r>
      <w:r>
        <w:rPr>
          <w:color w:val="FF0000"/>
        </w:rPr>
        <w:t>错误。</w:t>
      </w:r>
    </w:p>
    <w:p w14:paraId="0ADCB312"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4FCE830B" w14:textId="77777777" w:rsidR="000149F6" w:rsidRDefault="000149F6" w:rsidP="000149F6">
      <w:pPr>
        <w:spacing w:line="360" w:lineRule="auto"/>
        <w:ind w:left="315" w:hanging="315"/>
        <w:jc w:val="left"/>
        <w:textAlignment w:val="center"/>
      </w:pPr>
      <w:r>
        <w:t>5</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当海水的温度及所含盐分变化时，可能会导致海水密度发生突变，在垂直海面方向上形成一个类似</w:t>
      </w:r>
      <w:r>
        <w:t>“</w:t>
      </w:r>
      <w:r>
        <w:t>悬崖</w:t>
      </w:r>
      <w:r>
        <w:t>”</w:t>
      </w:r>
      <w:r>
        <w:t>的突变水层，在如图所示的情形中，若有潜艇潜航至此水域时，就会急速下沉，发生</w:t>
      </w:r>
      <w:r>
        <w:t>“</w:t>
      </w:r>
      <w:r>
        <w:t>掉深</w:t>
      </w:r>
      <w:r>
        <w:t>”</w:t>
      </w:r>
      <w:r>
        <w:t>事故，危及潜艇安全。我军潜艇曾创造过遭遇</w:t>
      </w:r>
      <w:r>
        <w:t>“</w:t>
      </w:r>
      <w:r>
        <w:t>掉深</w:t>
      </w:r>
      <w:r>
        <w:t>”</w:t>
      </w:r>
      <w:r>
        <w:t>自救成功的奇迹。下列相关说法正确的是（</w:t>
      </w:r>
      <w:r>
        <w:rPr>
          <w:rFonts w:eastAsia="Times New Roman"/>
          <w:kern w:val="0"/>
          <w:sz w:val="24"/>
        </w:rPr>
        <w:t>   </w:t>
      </w:r>
      <w:r>
        <w:t>）</w:t>
      </w:r>
    </w:p>
    <w:p w14:paraId="40861E1A" w14:textId="5949BEEE"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57A87EA8" wp14:editId="6EF5ACFF">
            <wp:extent cx="3376930" cy="1504950"/>
            <wp:effectExtent l="0" t="0" r="0" b="0"/>
            <wp:docPr id="765845892" name="图片 113" descr="@@@58136ef9-b85d-456c-b684-51663b62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58136ef9-b85d-456c-b684-51663b621710"/>
                    <pic:cNvPicPr>
                      <a:picLocks noChangeAspect="1" noChangeArrowheads="1"/>
                    </pic:cNvPicPr>
                  </pic:nvPicPr>
                  <pic:blipFill>
                    <a:blip r:embed="rId721" cstate="print">
                      <a:extLst>
                        <a:ext uri="{28A0092B-C50C-407E-A947-70E740481C1C}">
                          <a14:useLocalDpi xmlns:a14="http://schemas.microsoft.com/office/drawing/2010/main" val="0"/>
                        </a:ext>
                      </a:extLst>
                    </a:blip>
                    <a:srcRect/>
                    <a:stretch>
                      <a:fillRect/>
                    </a:stretch>
                  </pic:blipFill>
                  <pic:spPr bwMode="auto">
                    <a:xfrm>
                      <a:off x="0" y="0"/>
                      <a:ext cx="3376930" cy="1504950"/>
                    </a:xfrm>
                    <a:prstGeom prst="rect">
                      <a:avLst/>
                    </a:prstGeom>
                    <a:noFill/>
                    <a:ln>
                      <a:noFill/>
                    </a:ln>
                  </pic:spPr>
                </pic:pic>
              </a:graphicData>
            </a:graphic>
          </wp:inline>
        </w:drawing>
      </w:r>
    </w:p>
    <w:p w14:paraId="743DB4DE" w14:textId="77777777" w:rsidR="000149F6" w:rsidRDefault="000149F6" w:rsidP="000149F6">
      <w:pPr>
        <w:spacing w:line="360" w:lineRule="auto"/>
        <w:ind w:left="315"/>
        <w:jc w:val="left"/>
        <w:textAlignment w:val="center"/>
      </w:pPr>
      <w:r>
        <w:t>A</w:t>
      </w:r>
      <w:r>
        <w:t>．潜艇在高密度水层悬浮时，所受浮力大于其重力</w:t>
      </w:r>
    </w:p>
    <w:p w14:paraId="7E50984A" w14:textId="77777777" w:rsidR="000149F6" w:rsidRDefault="000149F6" w:rsidP="000149F6">
      <w:pPr>
        <w:spacing w:line="360" w:lineRule="auto"/>
        <w:ind w:left="315"/>
        <w:jc w:val="left"/>
        <w:textAlignment w:val="center"/>
      </w:pPr>
      <w:r>
        <w:t>B</w:t>
      </w:r>
      <w:r>
        <w:t>．潜艇从高密度水层潜航进入低密度水层时，所受浮力不变</w:t>
      </w:r>
    </w:p>
    <w:p w14:paraId="74EF4198" w14:textId="77777777" w:rsidR="000149F6" w:rsidRDefault="000149F6" w:rsidP="000149F6">
      <w:pPr>
        <w:spacing w:line="360" w:lineRule="auto"/>
        <w:ind w:left="315"/>
        <w:jc w:val="left"/>
        <w:textAlignment w:val="center"/>
      </w:pPr>
      <w:r>
        <w:t>C</w:t>
      </w:r>
      <w:r>
        <w:t>．潜艇遭遇</w:t>
      </w:r>
      <w:r>
        <w:t>“</w:t>
      </w:r>
      <w:r>
        <w:t>掉深</w:t>
      </w:r>
      <w:r>
        <w:t>”</w:t>
      </w:r>
      <w:r>
        <w:t>进行自救时，</w:t>
      </w:r>
      <w:proofErr w:type="gramStart"/>
      <w:r>
        <w:t>需快速</w:t>
      </w:r>
      <w:proofErr w:type="gramEnd"/>
      <w:r>
        <w:t>排出水箱中的水</w:t>
      </w:r>
    </w:p>
    <w:p w14:paraId="19B46805" w14:textId="77777777" w:rsidR="000149F6" w:rsidRDefault="000149F6" w:rsidP="000149F6">
      <w:pPr>
        <w:spacing w:line="360" w:lineRule="auto"/>
        <w:ind w:left="315"/>
        <w:jc w:val="left"/>
        <w:textAlignment w:val="center"/>
      </w:pPr>
      <w:r>
        <w:t>D</w:t>
      </w:r>
      <w:r>
        <w:t>．潜艇从刚要露出水面至漂浮在水面的过程中，其所受浮力变大</w:t>
      </w:r>
    </w:p>
    <w:p w14:paraId="39074EC6"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C</w:t>
      </w:r>
    </w:p>
    <w:p w14:paraId="6865DC4B" w14:textId="77777777" w:rsidR="000149F6" w:rsidRDefault="000149F6" w:rsidP="000149F6">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．潜艇在高密度水层悬浮时，潜艇处于静止状态，所受的浮力等于其重力，故</w:t>
      </w:r>
      <w:r>
        <w:rPr>
          <w:color w:val="FF0000"/>
        </w:rPr>
        <w:t>A</w:t>
      </w:r>
      <w:r>
        <w:rPr>
          <w:color w:val="FF0000"/>
        </w:rPr>
        <w:t>错误；</w:t>
      </w:r>
    </w:p>
    <w:p w14:paraId="26C10556" w14:textId="77777777" w:rsidR="000149F6" w:rsidRDefault="000149F6" w:rsidP="000149F6">
      <w:pPr>
        <w:shd w:val="clear" w:color="auto" w:fill="F2F2F2"/>
        <w:spacing w:line="360" w:lineRule="auto"/>
        <w:ind w:left="315"/>
        <w:jc w:val="left"/>
        <w:textAlignment w:val="center"/>
        <w:rPr>
          <w:color w:val="FF0000"/>
        </w:rPr>
      </w:pPr>
      <w:r>
        <w:rPr>
          <w:color w:val="FF0000"/>
        </w:rPr>
        <w:t>B</w:t>
      </w:r>
      <w:r>
        <w:rPr>
          <w:color w:val="FF0000"/>
        </w:rPr>
        <w:t>．由阿基米德原理</w:t>
      </w:r>
      <w:r>
        <w:rPr>
          <w:color w:val="FF0000"/>
        </w:rPr>
        <w:object w:dxaOrig="1654" w:dyaOrig="334" w14:anchorId="760FD45C">
          <v:shape id="_x0000_i1905" type="#_x0000_t75" alt="eqId93491b5e5757ec9f56c191791e16bfa0" style="width:82.9pt;height:16.9pt" o:ole="">
            <v:imagedata r:id="rId722" o:title="eqId93491b5e5757ec9f56c191791e16bfa0"/>
          </v:shape>
          <o:OLEObject Type="Embed" ProgID="Equation.DSMT4" ShapeID="_x0000_i1905" DrawAspect="Content" ObjectID="_1801638586" r:id="rId723"/>
        </w:object>
      </w:r>
      <w:r>
        <w:rPr>
          <w:color w:val="FF0000"/>
        </w:rPr>
        <w:t>知道，潜艇从高密度水层潜航进入低密度水层时，</w:t>
      </w:r>
      <w:r>
        <w:rPr>
          <w:color w:val="FF0000"/>
        </w:rPr>
        <w:object w:dxaOrig="422" w:dyaOrig="336" w14:anchorId="5852CBC0">
          <v:shape id="_x0000_i1906" type="#_x0000_t75" alt="eqId23bdcfcfaa9fdaf2c53ff8b3cda00cb8" style="width:21pt;height:16.9pt" o:ole="">
            <v:imagedata r:id="rId724" o:title="eqId23bdcfcfaa9fdaf2c53ff8b3cda00cb8"/>
          </v:shape>
          <o:OLEObject Type="Embed" ProgID="Equation.DSMT4" ShapeID="_x0000_i1906" DrawAspect="Content" ObjectID="_1801638587" r:id="rId725"/>
        </w:object>
      </w:r>
      <w:r>
        <w:rPr>
          <w:color w:val="FF0000"/>
        </w:rPr>
        <w:t>不变，</w:t>
      </w:r>
      <w:r>
        <w:rPr>
          <w:color w:val="FF0000"/>
        </w:rPr>
        <w:object w:dxaOrig="316" w:dyaOrig="327" w14:anchorId="7B5F682D">
          <v:shape id="_x0000_i1907" type="#_x0000_t75" alt="eqIdabae99165cf933f23a31cfb7ff0347ac" style="width:15.75pt;height:16.5pt" o:ole="">
            <v:imagedata r:id="rId726" o:title="eqIdabae99165cf933f23a31cfb7ff0347ac"/>
          </v:shape>
          <o:OLEObject Type="Embed" ProgID="Equation.DSMT4" ShapeID="_x0000_i1907" DrawAspect="Content" ObjectID="_1801638588" r:id="rId727"/>
        </w:object>
      </w:r>
      <w:r>
        <w:rPr>
          <w:color w:val="FF0000"/>
        </w:rPr>
        <w:t>变小，因此所受的浮力变小，故</w:t>
      </w:r>
      <w:r>
        <w:rPr>
          <w:color w:val="FF0000"/>
        </w:rPr>
        <w:t>B</w:t>
      </w:r>
      <w:r>
        <w:rPr>
          <w:color w:val="FF0000"/>
        </w:rPr>
        <w:t>错误；</w:t>
      </w:r>
    </w:p>
    <w:p w14:paraId="55F670C9" w14:textId="77777777" w:rsidR="000149F6" w:rsidRDefault="000149F6" w:rsidP="000149F6">
      <w:pPr>
        <w:shd w:val="clear" w:color="auto" w:fill="F2F2F2"/>
        <w:spacing w:line="360" w:lineRule="auto"/>
        <w:ind w:left="315"/>
        <w:jc w:val="left"/>
        <w:textAlignment w:val="center"/>
        <w:rPr>
          <w:color w:val="FF0000"/>
        </w:rPr>
      </w:pPr>
      <w:r>
        <w:rPr>
          <w:color w:val="FF0000"/>
        </w:rPr>
        <w:t>C</w:t>
      </w:r>
      <w:r>
        <w:rPr>
          <w:color w:val="FF0000"/>
        </w:rPr>
        <w:t>．潜艇遭遇</w:t>
      </w:r>
      <w:r>
        <w:rPr>
          <w:color w:val="FF0000"/>
        </w:rPr>
        <w:t>“</w:t>
      </w:r>
      <w:r>
        <w:rPr>
          <w:color w:val="FF0000"/>
        </w:rPr>
        <w:t>掉深</w:t>
      </w:r>
      <w:r>
        <w:rPr>
          <w:color w:val="FF0000"/>
        </w:rPr>
        <w:t>”</w:t>
      </w:r>
      <w:r>
        <w:rPr>
          <w:color w:val="FF0000"/>
        </w:rPr>
        <w:t>时潜艇受到的浮力小于重力，因此进行自救时，</w:t>
      </w:r>
      <w:proofErr w:type="gramStart"/>
      <w:r>
        <w:rPr>
          <w:color w:val="FF0000"/>
        </w:rPr>
        <w:t>需快速</w:t>
      </w:r>
      <w:proofErr w:type="gramEnd"/>
      <w:r>
        <w:rPr>
          <w:color w:val="FF0000"/>
        </w:rPr>
        <w:t>排出水箱中的水，减小潜艇的重力，从而使重力小于潜艇受到的浮力才能重新上浮，故</w:t>
      </w:r>
      <w:r>
        <w:rPr>
          <w:color w:val="FF0000"/>
        </w:rPr>
        <w:t>C</w:t>
      </w:r>
      <w:r>
        <w:rPr>
          <w:color w:val="FF0000"/>
        </w:rPr>
        <w:t>正确；</w:t>
      </w:r>
    </w:p>
    <w:p w14:paraId="6A519FDD" w14:textId="77777777" w:rsidR="000149F6" w:rsidRDefault="000149F6" w:rsidP="000149F6">
      <w:pPr>
        <w:shd w:val="clear" w:color="auto" w:fill="F2F2F2"/>
        <w:spacing w:line="360" w:lineRule="auto"/>
        <w:ind w:left="315"/>
        <w:jc w:val="left"/>
        <w:textAlignment w:val="center"/>
        <w:rPr>
          <w:color w:val="FF0000"/>
        </w:rPr>
      </w:pPr>
      <w:r>
        <w:rPr>
          <w:color w:val="FF0000"/>
        </w:rPr>
        <w:t>D</w:t>
      </w:r>
      <w:r>
        <w:rPr>
          <w:color w:val="FF0000"/>
        </w:rPr>
        <w:t>．由阿基米的原理</w:t>
      </w:r>
      <w:r>
        <w:rPr>
          <w:color w:val="FF0000"/>
        </w:rPr>
        <w:object w:dxaOrig="1654" w:dyaOrig="334" w14:anchorId="162C87FA">
          <v:shape id="_x0000_i1908" type="#_x0000_t75" alt="eqId93491b5e5757ec9f56c191791e16bfa0" style="width:82.9pt;height:16.9pt" o:ole="">
            <v:imagedata r:id="rId722" o:title="eqId93491b5e5757ec9f56c191791e16bfa0"/>
          </v:shape>
          <o:OLEObject Type="Embed" ProgID="Equation.DSMT4" ShapeID="_x0000_i1908" DrawAspect="Content" ObjectID="_1801638589" r:id="rId728"/>
        </w:object>
      </w:r>
      <w:r>
        <w:rPr>
          <w:color w:val="FF0000"/>
        </w:rPr>
        <w:t>知道，潜艇从刚露出水面至漂浮在水面的过程，所受的浮力变小。故</w:t>
      </w:r>
      <w:r>
        <w:rPr>
          <w:color w:val="FF0000"/>
        </w:rPr>
        <w:t>D</w:t>
      </w:r>
      <w:r>
        <w:rPr>
          <w:color w:val="FF0000"/>
        </w:rPr>
        <w:t>错误。</w:t>
      </w:r>
    </w:p>
    <w:p w14:paraId="586EE11D"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30BEEABB" w14:textId="77777777" w:rsidR="000149F6" w:rsidRDefault="000149F6" w:rsidP="000149F6">
      <w:pPr>
        <w:spacing w:line="360" w:lineRule="auto"/>
        <w:ind w:left="315" w:hanging="315"/>
        <w:jc w:val="left"/>
        <w:textAlignment w:val="center"/>
      </w:pPr>
      <w:r>
        <w:t>6</w:t>
      </w:r>
      <w:r>
        <w:t>．</w:t>
      </w:r>
      <w:r>
        <w:rPr>
          <w:rFonts w:ascii="宋体" w:hAnsi="宋体" w:cs="宋体" w:hint="eastAsia"/>
          <w:b/>
          <w:color w:val="00B050"/>
          <w:szCs w:val="21"/>
        </w:rPr>
        <w:t>（2024·江苏苏州·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将鸡蛋放入盐水中出现如图所示状态，缓慢向杯中加盐或水使鸡蛋悬浮，</w:t>
      </w:r>
      <w:r>
        <w:lastRenderedPageBreak/>
        <w:t>下列说法正确的是（　　）</w:t>
      </w:r>
    </w:p>
    <w:p w14:paraId="273FCF91" w14:textId="64BBA7EE"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45693E96" wp14:editId="5434217D">
            <wp:extent cx="1333500" cy="981075"/>
            <wp:effectExtent l="0" t="0" r="0" b="9525"/>
            <wp:docPr id="1636538508" name="图片 112" descr="@@@1486d3b9-14ec-48b4-ae40-547e70bfa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1486d3b9-14ec-48b4-ae40-547e70bfa2e4"/>
                    <pic:cNvPicPr>
                      <a:picLocks noChangeAspect="1" noChangeArrowheads="1"/>
                    </pic:cNvPicPr>
                  </pic:nvPicPr>
                  <pic:blipFill>
                    <a:blip r:embed="rId729" cstate="print">
                      <a:extLst>
                        <a:ext uri="{28A0092B-C50C-407E-A947-70E740481C1C}">
                          <a14:useLocalDpi xmlns:a14="http://schemas.microsoft.com/office/drawing/2010/main" val="0"/>
                        </a:ext>
                      </a:extLst>
                    </a:blip>
                    <a:srcRect/>
                    <a:stretch>
                      <a:fillRect/>
                    </a:stretch>
                  </pic:blipFill>
                  <pic:spPr bwMode="auto">
                    <a:xfrm>
                      <a:off x="0" y="0"/>
                      <a:ext cx="1333500" cy="981075"/>
                    </a:xfrm>
                    <a:prstGeom prst="rect">
                      <a:avLst/>
                    </a:prstGeom>
                    <a:noFill/>
                    <a:ln>
                      <a:noFill/>
                    </a:ln>
                  </pic:spPr>
                </pic:pic>
              </a:graphicData>
            </a:graphic>
          </wp:inline>
        </w:drawing>
      </w:r>
    </w:p>
    <w:p w14:paraId="560ABA07" w14:textId="77777777" w:rsidR="000149F6" w:rsidRDefault="000149F6" w:rsidP="000149F6">
      <w:pPr>
        <w:spacing w:line="360" w:lineRule="auto"/>
        <w:ind w:left="315"/>
        <w:jc w:val="left"/>
        <w:textAlignment w:val="center"/>
      </w:pPr>
      <w:r>
        <w:t>A</w:t>
      </w:r>
      <w:r>
        <w:t>．加盐可以让鸡蛋悬浮</w:t>
      </w:r>
    </w:p>
    <w:p w14:paraId="748F7BE7" w14:textId="77777777" w:rsidR="000149F6" w:rsidRDefault="000149F6" w:rsidP="000149F6">
      <w:pPr>
        <w:spacing w:line="360" w:lineRule="auto"/>
        <w:ind w:left="315"/>
        <w:jc w:val="left"/>
        <w:textAlignment w:val="center"/>
      </w:pPr>
      <w:r>
        <w:t>B</w:t>
      </w:r>
      <w:r>
        <w:t>．鸡蛋悬浮时液体密度大</w:t>
      </w:r>
    </w:p>
    <w:p w14:paraId="3F913332" w14:textId="77777777" w:rsidR="000149F6" w:rsidRDefault="000149F6" w:rsidP="000149F6">
      <w:pPr>
        <w:spacing w:line="360" w:lineRule="auto"/>
        <w:ind w:left="315"/>
        <w:jc w:val="left"/>
        <w:textAlignment w:val="center"/>
      </w:pPr>
      <w:r>
        <w:t>C</w:t>
      </w:r>
      <w:r>
        <w:t>．鸡蛋悬浮时浮力大</w:t>
      </w:r>
    </w:p>
    <w:p w14:paraId="4065DCC1" w14:textId="77777777" w:rsidR="000149F6" w:rsidRDefault="000149F6" w:rsidP="000149F6">
      <w:pPr>
        <w:spacing w:line="360" w:lineRule="auto"/>
        <w:ind w:left="315"/>
        <w:jc w:val="left"/>
        <w:textAlignment w:val="center"/>
      </w:pPr>
      <w:r>
        <w:t>D</w:t>
      </w:r>
      <w:r>
        <w:t>．鸡蛋悬浮时液体对杯底的压强大</w:t>
      </w:r>
    </w:p>
    <w:p w14:paraId="1ED2BEEB"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D</w:t>
      </w:r>
    </w:p>
    <w:p w14:paraId="15F2F8F1" w14:textId="77777777" w:rsidR="000149F6" w:rsidRDefault="000149F6" w:rsidP="000149F6">
      <w:pPr>
        <w:shd w:val="clear" w:color="auto" w:fill="F2F2F2"/>
        <w:spacing w:line="360" w:lineRule="auto"/>
        <w:ind w:left="315"/>
        <w:jc w:val="left"/>
        <w:textAlignment w:val="center"/>
        <w:rPr>
          <w:color w:val="FF0000"/>
        </w:rPr>
      </w:pPr>
      <w:r>
        <w:rPr>
          <w:color w:val="FF0000"/>
        </w:rPr>
        <w:t>【详解】</w:t>
      </w:r>
      <w:r>
        <w:rPr>
          <w:color w:val="FF0000"/>
        </w:rPr>
        <w:t>AB</w:t>
      </w:r>
      <w:r>
        <w:rPr>
          <w:color w:val="FF0000"/>
        </w:rPr>
        <w:t>．如图，鸡蛋漂浮，根据物体的沉浮条件，向杯中加盐，盐水密度变大，鸡蛋仍然漂浮，若适当加水，可以减小盐水的密度，鸡蛋可以悬浮，所以鸡蛋悬浮时液体密度较小，故</w:t>
      </w:r>
      <w:r>
        <w:rPr>
          <w:color w:val="FF0000"/>
        </w:rPr>
        <w:t>AB</w:t>
      </w:r>
      <w:r>
        <w:rPr>
          <w:color w:val="FF0000"/>
        </w:rPr>
        <w:t>错误；</w:t>
      </w:r>
    </w:p>
    <w:p w14:paraId="2544F88A" w14:textId="77777777" w:rsidR="000149F6" w:rsidRDefault="000149F6" w:rsidP="000149F6">
      <w:pPr>
        <w:shd w:val="clear" w:color="auto" w:fill="F2F2F2"/>
        <w:spacing w:line="360" w:lineRule="auto"/>
        <w:ind w:left="315"/>
        <w:jc w:val="left"/>
        <w:textAlignment w:val="center"/>
        <w:rPr>
          <w:color w:val="FF0000"/>
        </w:rPr>
      </w:pPr>
      <w:r>
        <w:rPr>
          <w:color w:val="FF0000"/>
        </w:rPr>
        <w:t>C</w:t>
      </w:r>
      <w:r>
        <w:rPr>
          <w:color w:val="FF0000"/>
        </w:rPr>
        <w:t>．向杯中加盐，鸡蛋仍然漂浮，若加水，鸡蛋悬浮，均浮力等于重力，所以浮力相等，故</w:t>
      </w:r>
      <w:r>
        <w:rPr>
          <w:color w:val="FF0000"/>
        </w:rPr>
        <w:t>C</w:t>
      </w:r>
      <w:r>
        <w:rPr>
          <w:color w:val="FF0000"/>
        </w:rPr>
        <w:t>错误；</w:t>
      </w:r>
    </w:p>
    <w:p w14:paraId="61FF8871" w14:textId="77777777" w:rsidR="000149F6" w:rsidRDefault="000149F6" w:rsidP="000149F6">
      <w:pPr>
        <w:shd w:val="clear" w:color="auto" w:fill="F2F2F2"/>
        <w:spacing w:line="360" w:lineRule="auto"/>
        <w:ind w:left="315"/>
        <w:jc w:val="left"/>
        <w:textAlignment w:val="center"/>
        <w:rPr>
          <w:color w:val="FF0000"/>
        </w:rPr>
      </w:pPr>
      <w:r>
        <w:rPr>
          <w:color w:val="FF0000"/>
        </w:rPr>
        <w:t>D</w:t>
      </w:r>
      <w:r>
        <w:rPr>
          <w:color w:val="FF0000"/>
        </w:rPr>
        <w:t>．加水后，盐水的总质量明显增加，对烧杯底部的压力明显变大，根据</w:t>
      </w:r>
      <w:r>
        <w:rPr>
          <w:color w:val="FF0000"/>
        </w:rPr>
        <w:object w:dxaOrig="738" w:dyaOrig="647" w14:anchorId="7192E63E">
          <v:shape id="_x0000_i1910" type="#_x0000_t75" alt="eqIde512e223efc50cd873f7d5b0e9896c8e" style="width:36.75pt;height:32.25pt" o:ole="">
            <v:imagedata r:id="rId48" o:title="eqIde512e223efc50cd873f7d5b0e9896c8e"/>
          </v:shape>
          <o:OLEObject Type="Embed" ProgID="Equation.DSMT4" ShapeID="_x0000_i1910" DrawAspect="Content" ObjectID="_1801638590" r:id="rId730"/>
        </w:object>
      </w:r>
      <w:r>
        <w:rPr>
          <w:color w:val="FF0000"/>
        </w:rPr>
        <w:t>可知对烧杯底部的压强明显变大；向杯中加盐，盐水的总质量增加不明显，则对烧杯底部的压力增加不明显，所以对烧杯底部的压强增加不明显，故鸡蛋悬浮时液体对杯底的压强大，故</w:t>
      </w:r>
      <w:r>
        <w:rPr>
          <w:color w:val="FF0000"/>
        </w:rPr>
        <w:t>D</w:t>
      </w:r>
      <w:r>
        <w:rPr>
          <w:color w:val="FF0000"/>
        </w:rPr>
        <w:t>正确。</w:t>
      </w:r>
    </w:p>
    <w:p w14:paraId="23224DBD"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760D1AB5" w14:textId="77777777" w:rsidR="000149F6" w:rsidRDefault="000149F6" w:rsidP="000149F6">
      <w:pPr>
        <w:spacing w:line="360" w:lineRule="auto"/>
        <w:ind w:left="315" w:hanging="315"/>
        <w:jc w:val="left"/>
        <w:textAlignment w:val="center"/>
      </w:pPr>
      <w:r>
        <w:t>7</w:t>
      </w:r>
      <w:r>
        <w:t>．</w:t>
      </w:r>
      <w:r>
        <w:rPr>
          <w:rFonts w:ascii="宋体" w:hAnsi="宋体" w:cs="宋体" w:hint="eastAsia"/>
          <w:b/>
          <w:color w:val="00B050"/>
          <w:szCs w:val="21"/>
        </w:rPr>
        <w:t>（2024·甘肃兰州·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将质量相等的实心物体</w:t>
      </w:r>
      <w:r>
        <w:t>A</w:t>
      </w:r>
      <w:r>
        <w:t>、</w:t>
      </w:r>
      <w:r>
        <w:t>B</w:t>
      </w:r>
      <w:r>
        <w:t>分别放入装有甲、乙两种不同液体的容器中，已知两液体质量相等，两容器底面积相等但形状不同，</w:t>
      </w:r>
      <w:r>
        <w:t>A</w:t>
      </w:r>
      <w:r>
        <w:t>、</w:t>
      </w:r>
      <w:r>
        <w:t>B</w:t>
      </w:r>
      <w:r>
        <w:t>两物体静止时的状态如图所示，此时两容器中的液面恰好相平，下列说法中正确的是（　　）</w:t>
      </w:r>
    </w:p>
    <w:p w14:paraId="6FC683CB" w14:textId="1B1A9D58"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2B97CBFD" wp14:editId="3D64844C">
            <wp:extent cx="1957705" cy="1295400"/>
            <wp:effectExtent l="0" t="0" r="4445" b="0"/>
            <wp:docPr id="1798336645" name="图片 111" descr="@@@20e72f46-36ff-4444-bbd3-d4c49c06e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20e72f46-36ff-4444-bbd3-d4c49c06e3f4"/>
                    <pic:cNvPicPr>
                      <a:picLocks noChangeAspect="1" noChangeArrowheads="1"/>
                    </pic:cNvPicPr>
                  </pic:nvPicPr>
                  <pic:blipFill>
                    <a:blip r:embed="rId731" cstate="print">
                      <a:extLst>
                        <a:ext uri="{28A0092B-C50C-407E-A947-70E740481C1C}">
                          <a14:useLocalDpi xmlns:a14="http://schemas.microsoft.com/office/drawing/2010/main" val="0"/>
                        </a:ext>
                      </a:extLst>
                    </a:blip>
                    <a:srcRect/>
                    <a:stretch>
                      <a:fillRect/>
                    </a:stretch>
                  </pic:blipFill>
                  <pic:spPr bwMode="auto">
                    <a:xfrm>
                      <a:off x="0" y="0"/>
                      <a:ext cx="1957705" cy="1295400"/>
                    </a:xfrm>
                    <a:prstGeom prst="rect">
                      <a:avLst/>
                    </a:prstGeom>
                    <a:noFill/>
                    <a:ln>
                      <a:noFill/>
                    </a:ln>
                  </pic:spPr>
                </pic:pic>
              </a:graphicData>
            </a:graphic>
          </wp:inline>
        </w:drawing>
      </w:r>
    </w:p>
    <w:p w14:paraId="2DBAEE45" w14:textId="77777777" w:rsidR="000149F6" w:rsidRDefault="000149F6" w:rsidP="000149F6">
      <w:pPr>
        <w:tabs>
          <w:tab w:val="left" w:pos="4156"/>
        </w:tabs>
        <w:spacing w:line="360" w:lineRule="auto"/>
        <w:ind w:left="315"/>
        <w:jc w:val="left"/>
        <w:textAlignment w:val="center"/>
      </w:pPr>
      <w:r>
        <w:t>A</w:t>
      </w:r>
      <w:r>
        <w:t>．</w:t>
      </w:r>
      <w:r>
        <w:t>A</w:t>
      </w:r>
      <w:r>
        <w:t>物体体积大于</w:t>
      </w:r>
      <w:r>
        <w:t>B</w:t>
      </w:r>
      <w:r>
        <w:t>物体体积</w:t>
      </w:r>
      <w:r>
        <w:tab/>
        <w:t>B</w:t>
      </w:r>
      <w:r>
        <w:t>．甲液体密度大于乙液体密度</w:t>
      </w:r>
    </w:p>
    <w:p w14:paraId="775399B7" w14:textId="77777777" w:rsidR="000149F6" w:rsidRDefault="000149F6" w:rsidP="000149F6">
      <w:pPr>
        <w:tabs>
          <w:tab w:val="left" w:pos="4156"/>
        </w:tabs>
        <w:spacing w:line="360" w:lineRule="auto"/>
        <w:ind w:left="315"/>
        <w:jc w:val="left"/>
        <w:textAlignment w:val="center"/>
      </w:pPr>
      <w:r>
        <w:t>C</w:t>
      </w:r>
      <w:r>
        <w:t>．</w:t>
      </w:r>
      <w:r>
        <w:t>A</w:t>
      </w:r>
      <w:r>
        <w:t>物体所受浮力小于</w:t>
      </w:r>
      <w:r>
        <w:t>B</w:t>
      </w:r>
      <w:r>
        <w:t>物体所受浮力</w:t>
      </w:r>
      <w:r>
        <w:tab/>
        <w:t>D</w:t>
      </w:r>
      <w:r>
        <w:t>．甲、乙两液体对容器底部的压强相等</w:t>
      </w:r>
    </w:p>
    <w:p w14:paraId="5D3CFAB7"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A</w:t>
      </w:r>
    </w:p>
    <w:p w14:paraId="076B146D" w14:textId="77777777" w:rsidR="000149F6" w:rsidRDefault="000149F6" w:rsidP="000149F6">
      <w:pPr>
        <w:shd w:val="clear" w:color="auto" w:fill="F2F2F2"/>
        <w:spacing w:line="360" w:lineRule="auto"/>
        <w:ind w:left="315"/>
        <w:jc w:val="left"/>
        <w:textAlignment w:val="center"/>
        <w:rPr>
          <w:color w:val="FF0000"/>
        </w:rPr>
      </w:pPr>
      <w:r>
        <w:rPr>
          <w:color w:val="FF0000"/>
        </w:rPr>
        <w:lastRenderedPageBreak/>
        <w:t>【详解】由图可知，</w:t>
      </w:r>
      <w:r>
        <w:rPr>
          <w:color w:val="FF0000"/>
        </w:rPr>
        <w:t>A</w:t>
      </w:r>
      <w:r>
        <w:rPr>
          <w:color w:val="FF0000"/>
        </w:rPr>
        <w:t>在甲中漂浮，</w:t>
      </w:r>
      <w:r>
        <w:rPr>
          <w:color w:val="FF0000"/>
        </w:rPr>
        <w:t>A</w:t>
      </w:r>
      <w:r>
        <w:rPr>
          <w:color w:val="FF0000"/>
        </w:rPr>
        <w:t>受到的浮力等于</w:t>
      </w:r>
      <w:r>
        <w:rPr>
          <w:color w:val="FF0000"/>
        </w:rPr>
        <w:t>A</w:t>
      </w:r>
      <w:r>
        <w:rPr>
          <w:color w:val="FF0000"/>
        </w:rPr>
        <w:t>的重力，又根据阿基米德原理</w:t>
      </w:r>
      <w:r>
        <w:rPr>
          <w:color w:val="FF0000"/>
        </w:rPr>
        <w:t>A</w:t>
      </w:r>
      <w:r>
        <w:rPr>
          <w:color w:val="FF0000"/>
        </w:rPr>
        <w:t>受到的浮力等于</w:t>
      </w:r>
      <w:r>
        <w:rPr>
          <w:color w:val="FF0000"/>
        </w:rPr>
        <w:t>A</w:t>
      </w:r>
      <w:r>
        <w:rPr>
          <w:color w:val="FF0000"/>
        </w:rPr>
        <w:t>排开甲液体所受的重力，则有</w:t>
      </w:r>
    </w:p>
    <w:p w14:paraId="31FB5A30"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1478" w:dyaOrig="337" w14:anchorId="79797F4D">
          <v:shape id="_x0000_i1912" type="#_x0000_t75" alt="eqId602e00e1eb27a9490b6f73acb5818b7c" style="width:73.9pt;height:16.9pt" o:ole="">
            <v:imagedata r:id="rId732" o:title="eqId602e00e1eb27a9490b6f73acb5818b7c"/>
          </v:shape>
          <o:OLEObject Type="Embed" ProgID="Equation.DSMT4" ShapeID="_x0000_i1912" DrawAspect="Content" ObjectID="_1801638591" r:id="rId733"/>
        </w:object>
      </w:r>
    </w:p>
    <w:p w14:paraId="12BFACF2" w14:textId="77777777" w:rsidR="000149F6" w:rsidRDefault="000149F6" w:rsidP="000149F6">
      <w:pPr>
        <w:shd w:val="clear" w:color="auto" w:fill="F2F2F2"/>
        <w:spacing w:line="360" w:lineRule="auto"/>
        <w:ind w:left="315"/>
        <w:jc w:val="left"/>
        <w:textAlignment w:val="center"/>
        <w:rPr>
          <w:color w:val="FF0000"/>
        </w:rPr>
      </w:pPr>
      <w:r>
        <w:rPr>
          <w:color w:val="FF0000"/>
        </w:rPr>
        <w:t>B</w:t>
      </w:r>
      <w:r>
        <w:rPr>
          <w:color w:val="FF0000"/>
        </w:rPr>
        <w:t>在乙中悬浮，</w:t>
      </w:r>
      <w:r>
        <w:rPr>
          <w:color w:val="FF0000"/>
        </w:rPr>
        <w:t>B</w:t>
      </w:r>
      <w:r>
        <w:rPr>
          <w:color w:val="FF0000"/>
        </w:rPr>
        <w:t>受到的浮力等于</w:t>
      </w:r>
      <w:r>
        <w:rPr>
          <w:color w:val="FF0000"/>
        </w:rPr>
        <w:t>B</w:t>
      </w:r>
      <w:r>
        <w:rPr>
          <w:color w:val="FF0000"/>
        </w:rPr>
        <w:t>的重力，又根据阿基米德原理</w:t>
      </w:r>
      <w:r>
        <w:rPr>
          <w:color w:val="FF0000"/>
        </w:rPr>
        <w:t>B</w:t>
      </w:r>
      <w:r>
        <w:rPr>
          <w:color w:val="FF0000"/>
        </w:rPr>
        <w:t>受到的浮力等于</w:t>
      </w:r>
      <w:r>
        <w:rPr>
          <w:color w:val="FF0000"/>
        </w:rPr>
        <w:t>B</w:t>
      </w:r>
      <w:r>
        <w:rPr>
          <w:color w:val="FF0000"/>
        </w:rPr>
        <w:t>排开乙液体所受的重力，则有</w:t>
      </w:r>
    </w:p>
    <w:p w14:paraId="5E5A7AA8"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1460" w:dyaOrig="337" w14:anchorId="4515975F">
          <v:shape id="_x0000_i1913" type="#_x0000_t75" alt="eqId5e9bc6414d3ddad64719950cd7fa6757" style="width:73.15pt;height:16.9pt" o:ole="">
            <v:imagedata r:id="rId734" o:title="eqId5e9bc6414d3ddad64719950cd7fa6757"/>
          </v:shape>
          <o:OLEObject Type="Embed" ProgID="Equation.DSMT4" ShapeID="_x0000_i1913" DrawAspect="Content" ObjectID="_1801638592" r:id="rId735"/>
        </w:object>
      </w:r>
    </w:p>
    <w:p w14:paraId="50206874" w14:textId="77777777" w:rsidR="000149F6" w:rsidRDefault="000149F6" w:rsidP="000149F6">
      <w:pPr>
        <w:shd w:val="clear" w:color="auto" w:fill="F2F2F2"/>
        <w:spacing w:line="360" w:lineRule="auto"/>
        <w:ind w:left="315"/>
        <w:jc w:val="left"/>
        <w:textAlignment w:val="center"/>
        <w:rPr>
          <w:color w:val="FF0000"/>
        </w:rPr>
      </w:pPr>
      <w:r>
        <w:rPr>
          <w:color w:val="FF0000"/>
        </w:rPr>
        <w:t>已知，</w:t>
      </w:r>
      <w:r>
        <w:rPr>
          <w:color w:val="FF0000"/>
        </w:rPr>
        <w:t>A</w:t>
      </w:r>
      <w:r>
        <w:rPr>
          <w:color w:val="FF0000"/>
        </w:rPr>
        <w:t>与</w:t>
      </w:r>
      <w:r>
        <w:rPr>
          <w:color w:val="FF0000"/>
        </w:rPr>
        <w:t>B</w:t>
      </w:r>
      <w:r>
        <w:rPr>
          <w:color w:val="FF0000"/>
        </w:rPr>
        <w:t>质量相等，根据</w:t>
      </w:r>
      <w:r>
        <w:rPr>
          <w:color w:val="FF0000"/>
        </w:rPr>
        <w:object w:dxaOrig="703" w:dyaOrig="278" w14:anchorId="685CEEA7">
          <v:shape id="_x0000_i1914" type="#_x0000_t75" alt="eqIdae48d09e2b20a354246a2a72637fc39a" style="width:35.25pt;height:13.9pt" o:ole="">
            <v:imagedata r:id="rId736" o:title="eqIdae48d09e2b20a354246a2a72637fc39a"/>
          </v:shape>
          <o:OLEObject Type="Embed" ProgID="Equation.DSMT4" ShapeID="_x0000_i1914" DrawAspect="Content" ObjectID="_1801638593" r:id="rId737"/>
        </w:object>
      </w:r>
      <w:r>
        <w:rPr>
          <w:color w:val="FF0000"/>
        </w:rPr>
        <w:t>可知，</w:t>
      </w:r>
      <w:r>
        <w:rPr>
          <w:color w:val="FF0000"/>
        </w:rPr>
        <w:t>A</w:t>
      </w:r>
      <w:r>
        <w:rPr>
          <w:color w:val="FF0000"/>
        </w:rPr>
        <w:t>与</w:t>
      </w:r>
      <w:r>
        <w:rPr>
          <w:color w:val="FF0000"/>
        </w:rPr>
        <w:t>B</w:t>
      </w:r>
      <w:r>
        <w:rPr>
          <w:color w:val="FF0000"/>
        </w:rPr>
        <w:t>重力相等，所以</w:t>
      </w:r>
      <w:r>
        <w:rPr>
          <w:color w:val="FF0000"/>
        </w:rPr>
        <w:object w:dxaOrig="933" w:dyaOrig="298" w14:anchorId="503C6006">
          <v:shape id="_x0000_i1915" type="#_x0000_t75" alt="eqId9559d43fdb534bd9cb5db03ad54ccf6a" style="width:46.5pt;height:15pt" o:ole="">
            <v:imagedata r:id="rId738" o:title="eqId9559d43fdb534bd9cb5db03ad54ccf6a"/>
          </v:shape>
          <o:OLEObject Type="Embed" ProgID="Equation.DSMT4" ShapeID="_x0000_i1915" DrawAspect="Content" ObjectID="_1801638594" r:id="rId739"/>
        </w:object>
      </w:r>
      <w:r>
        <w:rPr>
          <w:color w:val="FF0000"/>
        </w:rPr>
        <w:t>，甲与乙液体重力相等，若此时两容器中只装有两种液体且液面相平，则甲液体总重力与乙液体总重力相等，即</w:t>
      </w:r>
      <w:r>
        <w:rPr>
          <w:color w:val="FF0000"/>
        </w:rPr>
        <w:object w:dxaOrig="897" w:dyaOrig="320" w14:anchorId="373C9A7A">
          <v:shape id="_x0000_i1916" type="#_x0000_t75" alt="eqId1a958a0e7cb0deb7d0b966615c9428e0" style="width:45pt;height:16.15pt" o:ole="">
            <v:imagedata r:id="rId740" o:title="eqId1a958a0e7cb0deb7d0b966615c9428e0"/>
          </v:shape>
          <o:OLEObject Type="Embed" ProgID="Equation.DSMT4" ShapeID="_x0000_i1916" DrawAspect="Content" ObjectID="_1801638595" r:id="rId741"/>
        </w:object>
      </w:r>
      <w:r>
        <w:rPr>
          <w:color w:val="FF0000"/>
        </w:rPr>
        <w:t>，所以两容器中只装有两种液体且液面相平时，两种液体的总质量相等。又由图可知，甲液体的总体积大于乙液体的总体积，根据</w:t>
      </w:r>
      <w:r>
        <w:rPr>
          <w:color w:val="FF0000"/>
        </w:rPr>
        <w:object w:dxaOrig="615" w:dyaOrig="537" w14:anchorId="2AFEFB0F">
          <v:shape id="_x0000_i1917" type="#_x0000_t75" alt="eqIda3e8b5e08812f92622f79e7b17a5a78d" style="width:30.75pt;height:27pt" o:ole="">
            <v:imagedata r:id="rId32" o:title="eqIda3e8b5e08812f92622f79e7b17a5a78d"/>
          </v:shape>
          <o:OLEObject Type="Embed" ProgID="Equation.DSMT4" ShapeID="_x0000_i1917" DrawAspect="Content" ObjectID="_1801638596" r:id="rId742"/>
        </w:object>
      </w:r>
      <w:r>
        <w:rPr>
          <w:color w:val="FF0000"/>
        </w:rPr>
        <w:t>可以得到</w:t>
      </w:r>
    </w:p>
    <w:p w14:paraId="065419CA"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756" w:dyaOrig="318" w14:anchorId="12F245E5">
          <v:shape id="_x0000_i1918" type="#_x0000_t75" alt="eqIdb3dcd1687312cef229c49b5821ffe063" style="width:37.9pt;height:15.75pt" o:ole="">
            <v:imagedata r:id="rId330" o:title="eqIdb3dcd1687312cef229c49b5821ffe063"/>
          </v:shape>
          <o:OLEObject Type="Embed" ProgID="Equation.DSMT4" ShapeID="_x0000_i1918" DrawAspect="Content" ObjectID="_1801638597" r:id="rId743"/>
        </w:object>
      </w:r>
    </w:p>
    <w:p w14:paraId="636E0038" w14:textId="77777777" w:rsidR="000149F6" w:rsidRDefault="000149F6" w:rsidP="000149F6">
      <w:pPr>
        <w:shd w:val="clear" w:color="auto" w:fill="F2F2F2"/>
        <w:spacing w:line="360" w:lineRule="auto"/>
        <w:ind w:left="315"/>
        <w:jc w:val="left"/>
        <w:textAlignment w:val="center"/>
        <w:rPr>
          <w:color w:val="FF0000"/>
        </w:rPr>
      </w:pPr>
      <w:r>
        <w:rPr>
          <w:color w:val="FF0000"/>
        </w:rPr>
        <w:t>根据液体压强计算公式</w:t>
      </w:r>
      <w:r>
        <w:rPr>
          <w:color w:val="FF0000"/>
        </w:rPr>
        <w:object w:dxaOrig="950" w:dyaOrig="333" w14:anchorId="737014B1">
          <v:shape id="_x0000_i1919" type="#_x0000_t75" alt="eqId4a1515878ecd7c5ad8a55f46e58d62b9" style="width:47.65pt;height:16.5pt" o:ole="">
            <v:imagedata r:id="rId744" o:title="eqId4a1515878ecd7c5ad8a55f46e58d62b9"/>
          </v:shape>
          <o:OLEObject Type="Embed" ProgID="Equation.DSMT4" ShapeID="_x0000_i1919" DrawAspect="Content" ObjectID="_1801638598" r:id="rId745"/>
        </w:object>
      </w:r>
      <w:r>
        <w:rPr>
          <w:color w:val="FF0000"/>
        </w:rPr>
        <w:t>可知，在深度相同时，甲液体对容器底的压强小于乙液体对容器底的压强；</w:t>
      </w:r>
    </w:p>
    <w:p w14:paraId="0E0B5A22" w14:textId="77777777" w:rsidR="000149F6" w:rsidRDefault="000149F6" w:rsidP="000149F6">
      <w:pPr>
        <w:shd w:val="clear" w:color="auto" w:fill="F2F2F2"/>
        <w:spacing w:line="360" w:lineRule="auto"/>
        <w:ind w:left="315"/>
        <w:jc w:val="left"/>
        <w:textAlignment w:val="center"/>
        <w:rPr>
          <w:color w:val="FF0000"/>
        </w:rPr>
      </w:pPr>
      <w:r>
        <w:rPr>
          <w:color w:val="FF0000"/>
        </w:rPr>
        <w:t>由前面分析可知</w:t>
      </w:r>
    </w:p>
    <w:p w14:paraId="648D9281"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2921" w:dyaOrig="337" w14:anchorId="2DD6B47A">
          <v:shape id="_x0000_i1920" type="#_x0000_t75" alt="eqIda2cff1ec7bf96f377dadca4dc5f1b850" style="width:145.9pt;height:16.9pt" o:ole="">
            <v:imagedata r:id="rId746" o:title="eqIda2cff1ec7bf96f377dadca4dc5f1b850"/>
          </v:shape>
          <o:OLEObject Type="Embed" ProgID="Equation.DSMT4" ShapeID="_x0000_i1920" DrawAspect="Content" ObjectID="_1801638599" r:id="rId747"/>
        </w:object>
      </w:r>
    </w:p>
    <w:p w14:paraId="263A5BFF" w14:textId="77777777" w:rsidR="000149F6" w:rsidRDefault="000149F6" w:rsidP="000149F6">
      <w:pPr>
        <w:shd w:val="clear" w:color="auto" w:fill="F2F2F2"/>
        <w:spacing w:line="360" w:lineRule="auto"/>
        <w:ind w:left="315"/>
        <w:jc w:val="left"/>
        <w:textAlignment w:val="center"/>
        <w:rPr>
          <w:color w:val="FF0000"/>
        </w:rPr>
      </w:pPr>
      <w:r>
        <w:rPr>
          <w:color w:val="FF0000"/>
        </w:rPr>
        <w:t>已知</w:t>
      </w:r>
      <w:r>
        <w:rPr>
          <w:color w:val="FF0000"/>
        </w:rPr>
        <w:object w:dxaOrig="756" w:dyaOrig="318" w14:anchorId="20D66EA2">
          <v:shape id="_x0000_i1921" type="#_x0000_t75" alt="eqIdb3dcd1687312cef229c49b5821ffe063" style="width:37.9pt;height:15.75pt" o:ole="">
            <v:imagedata r:id="rId330" o:title="eqIdb3dcd1687312cef229c49b5821ffe063"/>
          </v:shape>
          <o:OLEObject Type="Embed" ProgID="Equation.DSMT4" ShapeID="_x0000_i1921" DrawAspect="Content" ObjectID="_1801638600" r:id="rId748"/>
        </w:object>
      </w:r>
      <w:r>
        <w:rPr>
          <w:color w:val="FF0000"/>
        </w:rPr>
        <w:t>，所以</w:t>
      </w:r>
    </w:p>
    <w:p w14:paraId="27E80627"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862" w:dyaOrig="308" w14:anchorId="5D5F0D2C">
          <v:shape id="_x0000_i1922" type="#_x0000_t75" alt="eqId3a9c9188e2a05197fe2964179b5eda16" style="width:43.15pt;height:15.4pt" o:ole="">
            <v:imagedata r:id="rId749" o:title="eqId3a9c9188e2a05197fe2964179b5eda16"/>
          </v:shape>
          <o:OLEObject Type="Embed" ProgID="Equation.DSMT4" ShapeID="_x0000_i1922" DrawAspect="Content" ObjectID="_1801638601" r:id="rId750"/>
        </w:object>
      </w:r>
    </w:p>
    <w:p w14:paraId="0B40C8B5" w14:textId="77777777" w:rsidR="000149F6" w:rsidRDefault="000149F6" w:rsidP="000149F6">
      <w:pPr>
        <w:shd w:val="clear" w:color="auto" w:fill="F2F2F2"/>
        <w:spacing w:line="360" w:lineRule="auto"/>
        <w:ind w:left="315"/>
        <w:jc w:val="left"/>
        <w:textAlignment w:val="center"/>
        <w:rPr>
          <w:color w:val="FF0000"/>
        </w:rPr>
      </w:pPr>
      <w:r>
        <w:rPr>
          <w:color w:val="FF0000"/>
        </w:rPr>
        <w:t>由题目信息可知</w:t>
      </w:r>
      <w:r>
        <w:rPr>
          <w:color w:val="FF0000"/>
        </w:rPr>
        <w:object w:dxaOrig="827" w:dyaOrig="337" w14:anchorId="22894666">
          <v:shape id="_x0000_i1923" type="#_x0000_t75" alt="eqId99df7794e427efb7c3a36dd115848f6a" style="width:41.25pt;height:16.9pt" o:ole="">
            <v:imagedata r:id="rId751" o:title="eqId99df7794e427efb7c3a36dd115848f6a"/>
          </v:shape>
          <o:OLEObject Type="Embed" ProgID="Equation.DSMT4" ShapeID="_x0000_i1923" DrawAspect="Content" ObjectID="_1801638602" r:id="rId752"/>
        </w:object>
      </w:r>
      <w:r>
        <w:rPr>
          <w:color w:val="FF0000"/>
        </w:rPr>
        <w:t>，</w:t>
      </w:r>
      <w:r>
        <w:rPr>
          <w:color w:val="FF0000"/>
        </w:rPr>
        <w:object w:dxaOrig="827" w:dyaOrig="337" w14:anchorId="075E82BC">
          <v:shape id="_x0000_i1924" type="#_x0000_t75" alt="eqId94de971fdd322da5dc072ee2990f0a10" style="width:41.25pt;height:16.9pt" o:ole="">
            <v:imagedata r:id="rId753" o:title="eqId94de971fdd322da5dc072ee2990f0a10"/>
          </v:shape>
          <o:OLEObject Type="Embed" ProgID="Equation.DSMT4" ShapeID="_x0000_i1924" DrawAspect="Content" ObjectID="_1801638603" r:id="rId754"/>
        </w:object>
      </w:r>
      <w:r>
        <w:rPr>
          <w:color w:val="FF0000"/>
        </w:rPr>
        <w:t>，所以</w:t>
      </w:r>
    </w:p>
    <w:p w14:paraId="4F60869E"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686" w:dyaOrig="313" w14:anchorId="4FCA2B4E">
          <v:shape id="_x0000_i1925" type="#_x0000_t75" alt="eqIdbd37cf1151642ef3588f79de688a578d" style="width:34.15pt;height:15.75pt" o:ole="">
            <v:imagedata r:id="rId755" o:title="eqIdbd37cf1151642ef3588f79de688a578d"/>
          </v:shape>
          <o:OLEObject Type="Embed" ProgID="Equation.DSMT4" ShapeID="_x0000_i1925" DrawAspect="Content" ObjectID="_1801638604" r:id="rId756"/>
        </w:object>
      </w:r>
    </w:p>
    <w:p w14:paraId="45194473" w14:textId="77777777" w:rsidR="000149F6" w:rsidRDefault="000149F6" w:rsidP="000149F6">
      <w:pPr>
        <w:shd w:val="clear" w:color="auto" w:fill="F2F2F2"/>
        <w:spacing w:line="360" w:lineRule="auto"/>
        <w:ind w:left="315"/>
        <w:jc w:val="left"/>
        <w:textAlignment w:val="center"/>
        <w:rPr>
          <w:color w:val="FF0000"/>
        </w:rPr>
      </w:pPr>
      <w:r>
        <w:rPr>
          <w:color w:val="FF0000"/>
        </w:rPr>
        <w:t>故</w:t>
      </w:r>
      <w:r>
        <w:rPr>
          <w:color w:val="FF0000"/>
        </w:rPr>
        <w:t>A</w:t>
      </w:r>
      <w:r>
        <w:rPr>
          <w:color w:val="FF0000"/>
        </w:rPr>
        <w:t>正确，</w:t>
      </w:r>
      <w:r>
        <w:rPr>
          <w:color w:val="FF0000"/>
        </w:rPr>
        <w:t>BCD</w:t>
      </w:r>
      <w:r>
        <w:rPr>
          <w:color w:val="FF0000"/>
        </w:rPr>
        <w:t>错误。</w:t>
      </w:r>
    </w:p>
    <w:p w14:paraId="7563BC93"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0E465A94" w14:textId="77777777" w:rsidR="000149F6" w:rsidRDefault="000149F6" w:rsidP="000149F6">
      <w:pPr>
        <w:spacing w:line="360" w:lineRule="auto"/>
        <w:ind w:left="315" w:hanging="315"/>
        <w:jc w:val="left"/>
        <w:textAlignment w:val="center"/>
      </w:pPr>
      <w:r>
        <w:t>8</w:t>
      </w:r>
      <w:r>
        <w:t>．</w:t>
      </w:r>
      <w:r>
        <w:rPr>
          <w:rFonts w:ascii="宋体" w:hAnsi="宋体" w:cs="宋体" w:hint="eastAsia"/>
          <w:b/>
          <w:color w:val="00B050"/>
          <w:szCs w:val="21"/>
        </w:rPr>
        <w:t>（2024·黑龙江鸡西·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将两个完全相同的小球，分别放入装有不同液体的甲、乙两个完全相同的烧杯中，小球静止时两烧杯液面相平，如图所示，下列判断正确的是（</w:t>
      </w:r>
      <w:r>
        <w:rPr>
          <w:rFonts w:eastAsia="Times New Roman"/>
          <w:kern w:val="0"/>
          <w:sz w:val="24"/>
        </w:rPr>
        <w:t>    </w:t>
      </w:r>
      <w:r>
        <w:t>）</w:t>
      </w:r>
    </w:p>
    <w:p w14:paraId="3C0D86F4" w14:textId="06664098" w:rsidR="000149F6" w:rsidRDefault="000149F6" w:rsidP="000149F6">
      <w:pPr>
        <w:spacing w:line="360" w:lineRule="auto"/>
        <w:ind w:left="315"/>
        <w:jc w:val="center"/>
        <w:textAlignment w:val="center"/>
      </w:pPr>
      <w:r>
        <w:rPr>
          <w:rFonts w:eastAsia="Times New Roman"/>
          <w:noProof/>
          <w:kern w:val="0"/>
          <w:sz w:val="24"/>
        </w:rPr>
        <w:lastRenderedPageBreak/>
        <w:drawing>
          <wp:inline distT="0" distB="0" distL="0" distR="0" wp14:anchorId="19EC3458" wp14:editId="02D841E4">
            <wp:extent cx="2252980" cy="914400"/>
            <wp:effectExtent l="0" t="0" r="0" b="0"/>
            <wp:docPr id="1929893155" name="图片 110" descr="@@@27cb8f79-d189-4925-9e2c-aba62052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27cb8f79-d189-4925-9e2c-aba620522083"/>
                    <pic:cNvPicPr>
                      <a:picLocks noChangeAspect="1" noChangeArrowheads="1"/>
                    </pic:cNvPicPr>
                  </pic:nvPicPr>
                  <pic:blipFill>
                    <a:blip r:embed="rId757" cstate="print">
                      <a:extLst>
                        <a:ext uri="{28A0092B-C50C-407E-A947-70E740481C1C}">
                          <a14:useLocalDpi xmlns:a14="http://schemas.microsoft.com/office/drawing/2010/main" val="0"/>
                        </a:ext>
                      </a:extLst>
                    </a:blip>
                    <a:srcRect/>
                    <a:stretch>
                      <a:fillRect/>
                    </a:stretch>
                  </pic:blipFill>
                  <pic:spPr bwMode="auto">
                    <a:xfrm>
                      <a:off x="0" y="0"/>
                      <a:ext cx="2252980" cy="914400"/>
                    </a:xfrm>
                    <a:prstGeom prst="rect">
                      <a:avLst/>
                    </a:prstGeom>
                    <a:noFill/>
                    <a:ln>
                      <a:noFill/>
                    </a:ln>
                  </pic:spPr>
                </pic:pic>
              </a:graphicData>
            </a:graphic>
          </wp:inline>
        </w:drawing>
      </w:r>
    </w:p>
    <w:p w14:paraId="6DFF1867" w14:textId="77777777" w:rsidR="000149F6" w:rsidRDefault="000149F6" w:rsidP="000149F6">
      <w:pPr>
        <w:spacing w:line="360" w:lineRule="auto"/>
        <w:ind w:left="315"/>
        <w:jc w:val="left"/>
        <w:textAlignment w:val="center"/>
      </w:pPr>
      <w:r>
        <w:t>A</w:t>
      </w:r>
      <w:r>
        <w:t>．甲烧杯中液体的密度小</w:t>
      </w:r>
    </w:p>
    <w:p w14:paraId="6E58187B" w14:textId="77777777" w:rsidR="000149F6" w:rsidRDefault="000149F6" w:rsidP="000149F6">
      <w:pPr>
        <w:spacing w:line="360" w:lineRule="auto"/>
        <w:ind w:left="315"/>
        <w:jc w:val="left"/>
        <w:textAlignment w:val="center"/>
      </w:pPr>
      <w:r>
        <w:t>B</w:t>
      </w:r>
      <w:r>
        <w:t>．乙烧杯底部受到液体的压强小</w:t>
      </w:r>
    </w:p>
    <w:p w14:paraId="44B02AA2" w14:textId="77777777" w:rsidR="000149F6" w:rsidRDefault="000149F6" w:rsidP="000149F6">
      <w:pPr>
        <w:spacing w:line="360" w:lineRule="auto"/>
        <w:ind w:left="315"/>
        <w:jc w:val="left"/>
        <w:textAlignment w:val="center"/>
      </w:pPr>
      <w:r>
        <w:t>C</w:t>
      </w:r>
      <w:r>
        <w:t>．甲烧杯中小球受到的浮力大</w:t>
      </w:r>
    </w:p>
    <w:p w14:paraId="35605DBF" w14:textId="77777777" w:rsidR="000149F6" w:rsidRDefault="000149F6" w:rsidP="000149F6">
      <w:pPr>
        <w:spacing w:line="360" w:lineRule="auto"/>
        <w:ind w:left="315"/>
        <w:jc w:val="left"/>
        <w:textAlignment w:val="center"/>
      </w:pPr>
      <w:r>
        <w:t>D</w:t>
      </w:r>
      <w:r>
        <w:t>．甲、乙两烧杯对桌面的压力相等</w:t>
      </w:r>
    </w:p>
    <w:p w14:paraId="4CF93A82"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B</w:t>
      </w:r>
    </w:p>
    <w:p w14:paraId="10466A11" w14:textId="77777777" w:rsidR="000149F6" w:rsidRDefault="000149F6" w:rsidP="000149F6">
      <w:pPr>
        <w:shd w:val="clear" w:color="auto" w:fill="F2F2F2"/>
        <w:spacing w:line="360" w:lineRule="auto"/>
        <w:ind w:left="315"/>
        <w:jc w:val="left"/>
        <w:textAlignment w:val="center"/>
        <w:rPr>
          <w:color w:val="FF0000"/>
        </w:rPr>
      </w:pPr>
      <w:r>
        <w:rPr>
          <w:color w:val="FF0000"/>
        </w:rPr>
        <w:t>【详解】</w:t>
      </w:r>
      <w:r>
        <w:rPr>
          <w:color w:val="FF0000"/>
        </w:rPr>
        <w:t>AB</w:t>
      </w:r>
      <w:r>
        <w:rPr>
          <w:color w:val="FF0000"/>
        </w:rPr>
        <w:t>．由图可知，小球在甲、乙两杯中分别处于漂浮和悬浮状态，根据浮沉条件可知，</w:t>
      </w:r>
      <w:r>
        <w:rPr>
          <w:color w:val="FF0000"/>
        </w:rPr>
        <w:object w:dxaOrig="738" w:dyaOrig="334" w14:anchorId="15A0C1C1">
          <v:shape id="_x0000_i1927" type="#_x0000_t75" alt="eqId848c10494eecb883d0e2556a80484ca3" style="width:36.75pt;height:16.9pt" o:ole="">
            <v:imagedata r:id="rId758" o:title="eqId848c10494eecb883d0e2556a80484ca3"/>
          </v:shape>
          <o:OLEObject Type="Embed" ProgID="Equation.DSMT4" ShapeID="_x0000_i1927" DrawAspect="Content" ObjectID="_1801638605" r:id="rId759"/>
        </w:object>
      </w:r>
      <w:r>
        <w:rPr>
          <w:color w:val="FF0000"/>
        </w:rPr>
        <w:t>，</w:t>
      </w:r>
      <w:r>
        <w:rPr>
          <w:color w:val="FF0000"/>
        </w:rPr>
        <w:object w:dxaOrig="791" w:dyaOrig="329" w14:anchorId="5335BBEA">
          <v:shape id="_x0000_i1928" type="#_x0000_t75" alt="eqId12d10e354b348ea57b88bd0cf5ee00f1" style="width:39.4pt;height:16.5pt" o:ole="">
            <v:imagedata r:id="rId760" o:title="eqId12d10e354b348ea57b88bd0cf5ee00f1"/>
          </v:shape>
          <o:OLEObject Type="Embed" ProgID="Equation.DSMT4" ShapeID="_x0000_i1928" DrawAspect="Content" ObjectID="_1801638606" r:id="rId761"/>
        </w:object>
      </w:r>
      <w:r>
        <w:rPr>
          <w:color w:val="FF0000"/>
        </w:rPr>
        <w:t>，所以</w:t>
      </w:r>
      <w:r>
        <w:rPr>
          <w:color w:val="FF0000"/>
        </w:rPr>
        <w:object w:dxaOrig="721" w:dyaOrig="317" w14:anchorId="4F76DFB1">
          <v:shape id="_x0000_i1929" type="#_x0000_t75" alt="eqId48e67bf67a2595ffc590358769710529" style="width:36pt;height:15.75pt" o:ole="">
            <v:imagedata r:id="rId337" o:title="eqId48e67bf67a2595ffc590358769710529"/>
          </v:shape>
          <o:OLEObject Type="Embed" ProgID="Equation.DSMT4" ShapeID="_x0000_i1929" DrawAspect="Content" ObjectID="_1801638607" r:id="rId762"/>
        </w:object>
      </w:r>
      <w:r>
        <w:rPr>
          <w:color w:val="FF0000"/>
        </w:rPr>
        <w:t>，小球静止时两烧杯液面相平，根据</w:t>
      </w:r>
      <w:r>
        <w:rPr>
          <w:color w:val="FF0000"/>
        </w:rPr>
        <w:object w:dxaOrig="792" w:dyaOrig="308" w14:anchorId="1E70616B">
          <v:shape id="_x0000_i1930" type="#_x0000_t75" alt="eqIdbf4ec17b5a50d28cb918116700e53e66" style="width:39.75pt;height:15.4pt" o:ole="">
            <v:imagedata r:id="rId763" o:title="eqIdbf4ec17b5a50d28cb918116700e53e66"/>
          </v:shape>
          <o:OLEObject Type="Embed" ProgID="Equation.DSMT4" ShapeID="_x0000_i1930" DrawAspect="Content" ObjectID="_1801638608" r:id="rId764"/>
        </w:object>
      </w:r>
      <w:r>
        <w:rPr>
          <w:color w:val="FF0000"/>
        </w:rPr>
        <w:t>可知，乙烧杯底部受到液体的压强小，故</w:t>
      </w:r>
      <w:r>
        <w:rPr>
          <w:color w:val="FF0000"/>
        </w:rPr>
        <w:t>A</w:t>
      </w:r>
      <w:r>
        <w:rPr>
          <w:color w:val="FF0000"/>
        </w:rPr>
        <w:t>错误，</w:t>
      </w:r>
      <w:r>
        <w:rPr>
          <w:color w:val="FF0000"/>
        </w:rPr>
        <w:t>B</w:t>
      </w:r>
      <w:r>
        <w:rPr>
          <w:color w:val="FF0000"/>
        </w:rPr>
        <w:t>正确；</w:t>
      </w:r>
    </w:p>
    <w:p w14:paraId="785FC3AC" w14:textId="77777777" w:rsidR="000149F6" w:rsidRDefault="000149F6" w:rsidP="000149F6">
      <w:pPr>
        <w:shd w:val="clear" w:color="auto" w:fill="F2F2F2"/>
        <w:spacing w:line="360" w:lineRule="auto"/>
        <w:ind w:left="315"/>
        <w:jc w:val="left"/>
        <w:textAlignment w:val="center"/>
        <w:rPr>
          <w:color w:val="FF0000"/>
        </w:rPr>
      </w:pPr>
      <w:r>
        <w:rPr>
          <w:color w:val="FF0000"/>
        </w:rPr>
        <w:t>C</w:t>
      </w:r>
      <w:r>
        <w:rPr>
          <w:color w:val="FF0000"/>
        </w:rPr>
        <w:t>．小球在甲、乙两杯中分别处于漂浮和悬浮状态，浮力都等于重力，所以浮力相等，故</w:t>
      </w:r>
      <w:r>
        <w:rPr>
          <w:color w:val="FF0000"/>
        </w:rPr>
        <w:t>C</w:t>
      </w:r>
      <w:r>
        <w:rPr>
          <w:color w:val="FF0000"/>
        </w:rPr>
        <w:t>错误；</w:t>
      </w:r>
    </w:p>
    <w:p w14:paraId="0CE291DA" w14:textId="77777777" w:rsidR="000149F6" w:rsidRDefault="000149F6" w:rsidP="000149F6">
      <w:pPr>
        <w:shd w:val="clear" w:color="auto" w:fill="F2F2F2"/>
        <w:spacing w:line="360" w:lineRule="auto"/>
        <w:ind w:left="315"/>
        <w:jc w:val="left"/>
        <w:textAlignment w:val="center"/>
        <w:rPr>
          <w:color w:val="FF0000"/>
        </w:rPr>
      </w:pPr>
      <w:r>
        <w:rPr>
          <w:color w:val="FF0000"/>
        </w:rPr>
        <w:t>D</w:t>
      </w:r>
      <w:r>
        <w:rPr>
          <w:color w:val="FF0000"/>
        </w:rPr>
        <w:t>．甲液体密度大于乙液体密度，从图中可知，甲液体的体积大于乙液体的体积，根据</w:t>
      </w:r>
      <w:r>
        <w:rPr>
          <w:color w:val="FF0000"/>
        </w:rPr>
        <w:object w:dxaOrig="703" w:dyaOrig="278" w14:anchorId="585610B9">
          <v:shape id="_x0000_i1931" type="#_x0000_t75" alt="eqId739490a4085670515632b5b7f884f7e9" style="width:35.25pt;height:13.9pt" o:ole="">
            <v:imagedata r:id="rId765" o:title="eqId739490a4085670515632b5b7f884f7e9"/>
          </v:shape>
          <o:OLEObject Type="Embed" ProgID="Equation.DSMT4" ShapeID="_x0000_i1931" DrawAspect="Content" ObjectID="_1801638609" r:id="rId766"/>
        </w:object>
      </w:r>
      <w:r>
        <w:rPr>
          <w:color w:val="FF0000"/>
        </w:rPr>
        <w:t>可知，甲液体的质量大于乙液体的质量，烧杯质量相同，小球质量相同，根据</w:t>
      </w:r>
    </w:p>
    <w:p w14:paraId="6B020F1E"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1196" w:dyaOrig="315" w14:anchorId="78CC74A7">
          <v:shape id="_x0000_i1932" type="#_x0000_t75" alt="eqId2448c665c7d790e4e1f022664f664201" style="width:59.65pt;height:15.75pt" o:ole="">
            <v:imagedata r:id="rId767" o:title="eqId2448c665c7d790e4e1f022664f664201"/>
          </v:shape>
          <o:OLEObject Type="Embed" ProgID="Equation.DSMT4" ShapeID="_x0000_i1932" DrawAspect="Content" ObjectID="_1801638610" r:id="rId768"/>
        </w:object>
      </w:r>
    </w:p>
    <w:p w14:paraId="490AD135" w14:textId="77777777" w:rsidR="000149F6" w:rsidRDefault="000149F6" w:rsidP="000149F6">
      <w:pPr>
        <w:shd w:val="clear" w:color="auto" w:fill="F2F2F2"/>
        <w:spacing w:line="360" w:lineRule="auto"/>
        <w:ind w:left="315"/>
        <w:jc w:val="left"/>
        <w:textAlignment w:val="center"/>
        <w:rPr>
          <w:color w:val="FF0000"/>
        </w:rPr>
      </w:pPr>
      <w:r>
        <w:rPr>
          <w:color w:val="FF0000"/>
        </w:rPr>
        <w:t>可知，甲烧杯对桌面的压力较大，故</w:t>
      </w:r>
      <w:r>
        <w:rPr>
          <w:color w:val="FF0000"/>
        </w:rPr>
        <w:t>D</w:t>
      </w:r>
      <w:r>
        <w:rPr>
          <w:color w:val="FF0000"/>
        </w:rPr>
        <w:t>错误。</w:t>
      </w:r>
    </w:p>
    <w:p w14:paraId="3F08B9E4"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4CD03F49" w14:textId="77777777" w:rsidR="000149F6" w:rsidRDefault="000149F6" w:rsidP="000149F6">
      <w:pPr>
        <w:spacing w:line="360" w:lineRule="auto"/>
        <w:ind w:left="315" w:hanging="315"/>
        <w:jc w:val="left"/>
        <w:textAlignment w:val="center"/>
      </w:pPr>
      <w:r>
        <w:t>9</w:t>
      </w:r>
      <w:r>
        <w:t>．</w:t>
      </w:r>
      <w:r>
        <w:rPr>
          <w:rFonts w:ascii="宋体" w:hAnsi="宋体" w:cs="宋体" w:hint="eastAsia"/>
          <w:b/>
          <w:color w:val="00B050"/>
          <w:szCs w:val="21"/>
        </w:rPr>
        <w:t>（2024·新疆·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如图所示，一下半部分为圆柱形的玻璃瓶，深度为</w:t>
      </w:r>
      <w:r>
        <w:t>20cm</w:t>
      </w:r>
      <w:r>
        <w:t>，内封闭有质量为</w:t>
      </w:r>
      <w:r>
        <w:t>0.30kg</w:t>
      </w:r>
      <w:r>
        <w:t>的水。将玻璃瓶正放在水平面上时，水对玻璃瓶底部的压强为</w:t>
      </w:r>
      <w:r>
        <w:t>900Pa</w:t>
      </w:r>
      <w:r>
        <w:t>；将玻璃瓶倒放在水平面上时，水对玻璃瓶盖的压强为</w:t>
      </w:r>
      <w:r>
        <w:t>1400Pa</w:t>
      </w:r>
      <w:r>
        <w:t>。若该玻璃瓶内装满密度为</w:t>
      </w:r>
      <w:r>
        <w:object w:dxaOrig="1267" w:dyaOrig="323" w14:anchorId="56A416A3">
          <v:shape id="_x0000_i1933" type="#_x0000_t75" alt="eqId66ebe1f937c189372fb7569bb6faf8a3" style="width:63.4pt;height:16.15pt" o:ole="">
            <v:imagedata r:id="rId769" o:title="eqId66ebe1f937c189372fb7569bb6faf8a3"/>
          </v:shape>
          <o:OLEObject Type="Embed" ProgID="Equation.DSMT4" ShapeID="_x0000_i1933" DrawAspect="Content" ObjectID="_1801638611" r:id="rId770"/>
        </w:object>
      </w:r>
      <w:r>
        <w:t>的酒精，则酒精的质量为（　　）</w:t>
      </w:r>
    </w:p>
    <w:p w14:paraId="6C18BD17" w14:textId="54BB856E"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700561AD" wp14:editId="398D7542">
            <wp:extent cx="1676400" cy="1114425"/>
            <wp:effectExtent l="0" t="0" r="0" b="9525"/>
            <wp:docPr id="1589909100" name="图片 109" descr="@@@63e54daf-f30a-481c-accf-292f7897d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63e54daf-f30a-481c-accf-292f7897d8fe"/>
                    <pic:cNvPicPr>
                      <a:picLocks noChangeAspect="1" noChangeArrowheads="1"/>
                    </pic:cNvPicPr>
                  </pic:nvPicPr>
                  <pic:blipFill>
                    <a:blip r:embed="rId771" cstate="print">
                      <a:extLst>
                        <a:ext uri="{28A0092B-C50C-407E-A947-70E740481C1C}">
                          <a14:useLocalDpi xmlns:a14="http://schemas.microsoft.com/office/drawing/2010/main" val="0"/>
                        </a:ext>
                      </a:extLst>
                    </a:blip>
                    <a:srcRect/>
                    <a:stretch>
                      <a:fillRect/>
                    </a:stretch>
                  </pic:blipFill>
                  <pic:spPr bwMode="auto">
                    <a:xfrm>
                      <a:off x="0" y="0"/>
                      <a:ext cx="1676400" cy="1114425"/>
                    </a:xfrm>
                    <a:prstGeom prst="rect">
                      <a:avLst/>
                    </a:prstGeom>
                    <a:noFill/>
                    <a:ln>
                      <a:noFill/>
                    </a:ln>
                  </pic:spPr>
                </pic:pic>
              </a:graphicData>
            </a:graphic>
          </wp:inline>
        </w:drawing>
      </w:r>
    </w:p>
    <w:p w14:paraId="0C1B18F0" w14:textId="77777777" w:rsidR="000149F6" w:rsidRDefault="000149F6" w:rsidP="000149F6">
      <w:pPr>
        <w:tabs>
          <w:tab w:val="left" w:pos="2078"/>
          <w:tab w:val="left" w:pos="4156"/>
          <w:tab w:val="left" w:pos="6234"/>
        </w:tabs>
        <w:spacing w:line="360" w:lineRule="auto"/>
        <w:ind w:left="315" w:hanging="315"/>
        <w:jc w:val="left"/>
        <w:textAlignment w:val="center"/>
      </w:pPr>
      <w:r>
        <w:t>A</w:t>
      </w:r>
      <w:r>
        <w:t>．</w:t>
      </w:r>
      <w:r>
        <w:t>0</w:t>
      </w:r>
      <w:r>
        <w:t>．</w:t>
      </w:r>
      <w:r>
        <w:t>36kg</w:t>
      </w:r>
      <w:r>
        <w:tab/>
        <w:t>B</w:t>
      </w:r>
      <w:r>
        <w:t>．</w:t>
      </w:r>
      <w:r>
        <w:t>0.40kg</w:t>
      </w:r>
      <w:r>
        <w:tab/>
        <w:t>C</w:t>
      </w:r>
      <w:r>
        <w:t>．</w:t>
      </w:r>
      <w:r>
        <w:t>0.44kg</w:t>
      </w:r>
      <w:r>
        <w:tab/>
        <w:t>D</w:t>
      </w:r>
      <w:r>
        <w:t>．</w:t>
      </w:r>
      <w:r>
        <w:t>0.48kg</w:t>
      </w:r>
    </w:p>
    <w:p w14:paraId="06987327" w14:textId="77777777" w:rsidR="000149F6" w:rsidRDefault="000149F6" w:rsidP="000149F6">
      <w:pPr>
        <w:shd w:val="clear" w:color="auto" w:fill="F2F2F2"/>
        <w:spacing w:line="360" w:lineRule="auto"/>
        <w:ind w:left="315"/>
        <w:jc w:val="left"/>
        <w:textAlignment w:val="center"/>
        <w:rPr>
          <w:color w:val="FF0000"/>
        </w:rPr>
      </w:pPr>
      <w:r>
        <w:rPr>
          <w:color w:val="FF0000"/>
        </w:rPr>
        <w:t>【答案】</w:t>
      </w:r>
      <w:r>
        <w:rPr>
          <w:color w:val="FF0000"/>
        </w:rPr>
        <w:t>B</w:t>
      </w:r>
    </w:p>
    <w:p w14:paraId="218648FB" w14:textId="77777777" w:rsidR="000149F6" w:rsidRDefault="000149F6" w:rsidP="000149F6">
      <w:pPr>
        <w:shd w:val="clear" w:color="auto" w:fill="F2F2F2"/>
        <w:spacing w:line="360" w:lineRule="auto"/>
        <w:ind w:left="315"/>
        <w:jc w:val="left"/>
        <w:textAlignment w:val="center"/>
        <w:rPr>
          <w:color w:val="FF0000"/>
        </w:rPr>
      </w:pPr>
      <w:r>
        <w:rPr>
          <w:color w:val="FF0000"/>
        </w:rPr>
        <w:lastRenderedPageBreak/>
        <w:t>【详解】正放时，水柱为标准的圆柱体，根据此时水对瓶底的压强为</w:t>
      </w:r>
      <w:r>
        <w:rPr>
          <w:color w:val="FF0000"/>
        </w:rPr>
        <w:t>900Pa</w:t>
      </w:r>
      <w:r>
        <w:rPr>
          <w:color w:val="FF0000"/>
        </w:rPr>
        <w:t>，根据</w:t>
      </w:r>
      <w:r>
        <w:rPr>
          <w:color w:val="FF0000"/>
        </w:rPr>
        <w:object w:dxaOrig="897" w:dyaOrig="334" w14:anchorId="19810A5C">
          <v:shape id="_x0000_i1935" type="#_x0000_t75" alt="eqId4c1395f97958b8dea673fed007f5220a" style="width:45pt;height:16.9pt" o:ole="">
            <v:imagedata r:id="rId772" o:title="eqId4c1395f97958b8dea673fed007f5220a"/>
          </v:shape>
          <o:OLEObject Type="Embed" ProgID="Equation.DSMT4" ShapeID="_x0000_i1935" DrawAspect="Content" ObjectID="_1801638612" r:id="rId773"/>
        </w:object>
      </w:r>
      <w:r>
        <w:rPr>
          <w:color w:val="FF0000"/>
        </w:rPr>
        <w:t>求得水柱高度</w:t>
      </w:r>
    </w:p>
    <w:p w14:paraId="37AA864C"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4294" w:dyaOrig="612" w14:anchorId="06771D1A">
          <v:shape id="_x0000_i1936" type="#_x0000_t75" alt="eqId7a50fbf8bf34de63699c9df1257995f1" style="width:214.9pt;height:30.75pt" o:ole="">
            <v:imagedata r:id="rId774" o:title="eqId7a50fbf8bf34de63699c9df1257995f1"/>
          </v:shape>
          <o:OLEObject Type="Embed" ProgID="Equation.DSMT4" ShapeID="_x0000_i1936" DrawAspect="Content" ObjectID="_1801638613" r:id="rId775"/>
        </w:object>
      </w:r>
    </w:p>
    <w:p w14:paraId="23EEE588" w14:textId="77777777" w:rsidR="000149F6" w:rsidRDefault="000149F6" w:rsidP="000149F6">
      <w:pPr>
        <w:shd w:val="clear" w:color="auto" w:fill="F2F2F2"/>
        <w:spacing w:line="360" w:lineRule="auto"/>
        <w:ind w:left="315"/>
        <w:jc w:val="left"/>
        <w:textAlignment w:val="center"/>
        <w:rPr>
          <w:color w:val="FF0000"/>
        </w:rPr>
      </w:pPr>
      <w:r>
        <w:rPr>
          <w:color w:val="FF0000"/>
        </w:rPr>
        <w:t>水的质量为</w:t>
      </w:r>
      <w:r>
        <w:rPr>
          <w:color w:val="FF0000"/>
        </w:rPr>
        <w:t>0.3kg</w:t>
      </w:r>
      <w:r>
        <w:rPr>
          <w:color w:val="FF0000"/>
        </w:rPr>
        <w:t>，由此可知每</w:t>
      </w:r>
      <w:r>
        <w:rPr>
          <w:color w:val="FF0000"/>
        </w:rPr>
        <w:t>0.1kg</w:t>
      </w:r>
      <w:r>
        <w:rPr>
          <w:color w:val="FF0000"/>
        </w:rPr>
        <w:t>水占圆柱体部分</w:t>
      </w:r>
      <w:r>
        <w:rPr>
          <w:color w:val="FF0000"/>
        </w:rPr>
        <w:t>3cm</w:t>
      </w:r>
      <w:r>
        <w:rPr>
          <w:color w:val="FF0000"/>
        </w:rPr>
        <w:t>高度。</w:t>
      </w:r>
    </w:p>
    <w:p w14:paraId="1EE856AB" w14:textId="77777777" w:rsidR="000149F6" w:rsidRDefault="000149F6" w:rsidP="000149F6">
      <w:pPr>
        <w:shd w:val="clear" w:color="auto" w:fill="F2F2F2"/>
        <w:spacing w:line="360" w:lineRule="auto"/>
        <w:ind w:left="315"/>
        <w:jc w:val="left"/>
        <w:textAlignment w:val="center"/>
        <w:rPr>
          <w:color w:val="FF0000"/>
        </w:rPr>
      </w:pPr>
      <w:r>
        <w:rPr>
          <w:color w:val="FF0000"/>
        </w:rPr>
        <w:t>将玻璃瓶倒放在水平面上时，水对玻璃瓶盖的压强为</w:t>
      </w:r>
      <w:r>
        <w:rPr>
          <w:color w:val="FF0000"/>
        </w:rPr>
        <w:t>1400Pa</w:t>
      </w:r>
      <w:r>
        <w:rPr>
          <w:color w:val="FF0000"/>
        </w:rPr>
        <w:t>，根据</w:t>
      </w:r>
      <w:r>
        <w:rPr>
          <w:color w:val="FF0000"/>
        </w:rPr>
        <w:object w:dxaOrig="897" w:dyaOrig="334" w14:anchorId="22A43255">
          <v:shape id="_x0000_i1937" type="#_x0000_t75" alt="eqId4c1395f97958b8dea673fed007f5220a" style="width:45pt;height:16.9pt" o:ole="">
            <v:imagedata r:id="rId772" o:title="eqId4c1395f97958b8dea673fed007f5220a"/>
          </v:shape>
          <o:OLEObject Type="Embed" ProgID="Equation.DSMT4" ShapeID="_x0000_i1937" DrawAspect="Content" ObjectID="_1801638614" r:id="rId776"/>
        </w:object>
      </w:r>
      <w:r>
        <w:rPr>
          <w:color w:val="FF0000"/>
        </w:rPr>
        <w:t>求得水深度</w:t>
      </w:r>
    </w:p>
    <w:p w14:paraId="5251A3CE"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4136" w:dyaOrig="612" w14:anchorId="102BB016">
          <v:shape id="_x0000_i1938" type="#_x0000_t75" alt="eqId648cba3a1b124aef0bc9d19be78700a2" style="width:206.65pt;height:30.75pt" o:ole="">
            <v:imagedata r:id="rId777" o:title="eqId648cba3a1b124aef0bc9d19be78700a2"/>
          </v:shape>
          <o:OLEObject Type="Embed" ProgID="Equation.DSMT4" ShapeID="_x0000_i1938" DrawAspect="Content" ObjectID="_1801638615" r:id="rId778"/>
        </w:object>
      </w:r>
    </w:p>
    <w:p w14:paraId="2105ECD4" w14:textId="77777777" w:rsidR="000149F6" w:rsidRDefault="000149F6" w:rsidP="000149F6">
      <w:pPr>
        <w:shd w:val="clear" w:color="auto" w:fill="F2F2F2"/>
        <w:spacing w:line="360" w:lineRule="auto"/>
        <w:ind w:left="315"/>
        <w:jc w:val="left"/>
        <w:textAlignment w:val="center"/>
        <w:rPr>
          <w:color w:val="FF0000"/>
        </w:rPr>
      </w:pPr>
      <w:r>
        <w:rPr>
          <w:color w:val="FF0000"/>
        </w:rPr>
        <w:t>瓶子总高</w:t>
      </w:r>
      <w:r>
        <w:rPr>
          <w:color w:val="FF0000"/>
        </w:rPr>
        <w:t>20cm</w:t>
      </w:r>
      <w:r>
        <w:rPr>
          <w:color w:val="FF0000"/>
        </w:rPr>
        <w:t>，上方空心部分高度</w:t>
      </w:r>
      <w:r>
        <w:rPr>
          <w:color w:val="FF0000"/>
        </w:rPr>
        <w:t>6cm</w:t>
      </w:r>
      <w:r>
        <w:rPr>
          <w:color w:val="FF0000"/>
        </w:rPr>
        <w:t>，装满水需要</w:t>
      </w:r>
      <w:r>
        <w:rPr>
          <w:color w:val="FF0000"/>
        </w:rPr>
        <w:t>0.2kg</w:t>
      </w:r>
      <w:r>
        <w:rPr>
          <w:color w:val="FF0000"/>
        </w:rPr>
        <w:t>，由此可知整个瓶子装满水的质量为</w:t>
      </w:r>
      <w:r>
        <w:rPr>
          <w:color w:val="FF0000"/>
        </w:rPr>
        <w:t>0.5kg</w:t>
      </w:r>
      <w:r>
        <w:rPr>
          <w:color w:val="FF0000"/>
        </w:rPr>
        <w:t>，瓶子的容积</w:t>
      </w:r>
    </w:p>
    <w:p w14:paraId="7B5B566E"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2816" w:dyaOrig="611" w14:anchorId="770F0139">
          <v:shape id="_x0000_i1939" type="#_x0000_t75" alt="eqIda64cd8d319bf6fea0c5280c306cb6587" style="width:140.65pt;height:30.4pt" o:ole="">
            <v:imagedata r:id="rId779" o:title="eqIda64cd8d319bf6fea0c5280c306cb6587"/>
          </v:shape>
          <o:OLEObject Type="Embed" ProgID="Equation.DSMT4" ShapeID="_x0000_i1939" DrawAspect="Content" ObjectID="_1801638616" r:id="rId780"/>
        </w:object>
      </w:r>
    </w:p>
    <w:p w14:paraId="7A0FBCDC" w14:textId="77777777" w:rsidR="000149F6" w:rsidRDefault="000149F6" w:rsidP="000149F6">
      <w:pPr>
        <w:shd w:val="clear" w:color="auto" w:fill="F2F2F2"/>
        <w:spacing w:line="360" w:lineRule="auto"/>
        <w:ind w:left="315"/>
        <w:jc w:val="left"/>
        <w:textAlignment w:val="center"/>
        <w:rPr>
          <w:color w:val="FF0000"/>
        </w:rPr>
      </w:pPr>
      <w:r>
        <w:rPr>
          <w:color w:val="FF0000"/>
        </w:rPr>
        <w:t>则装满酒精质量为</w:t>
      </w:r>
    </w:p>
    <w:p w14:paraId="48CD2A59" w14:textId="77777777" w:rsidR="000149F6" w:rsidRDefault="000149F6" w:rsidP="000149F6">
      <w:pPr>
        <w:shd w:val="clear" w:color="auto" w:fill="F2F2F2"/>
        <w:spacing w:line="360" w:lineRule="auto"/>
        <w:ind w:left="315"/>
        <w:jc w:val="center"/>
        <w:textAlignment w:val="center"/>
        <w:rPr>
          <w:color w:val="FF0000"/>
        </w:rPr>
      </w:pPr>
      <w:r>
        <w:rPr>
          <w:color w:val="FF0000"/>
        </w:rPr>
        <w:object w:dxaOrig="4136" w:dyaOrig="337" w14:anchorId="15AEE19E">
          <v:shape id="_x0000_i1940" type="#_x0000_t75" alt="eqIdc7a80fffbd7d317a2b95b6deb92fbd12" style="width:206.65pt;height:16.9pt" o:ole="">
            <v:imagedata r:id="rId781" o:title="eqIdc7a80fffbd7d317a2b95b6deb92fbd12"/>
          </v:shape>
          <o:OLEObject Type="Embed" ProgID="Equation.DSMT4" ShapeID="_x0000_i1940" DrawAspect="Content" ObjectID="_1801638617" r:id="rId782"/>
        </w:object>
      </w:r>
    </w:p>
    <w:p w14:paraId="01DE7DDD" w14:textId="77777777" w:rsidR="000149F6" w:rsidRDefault="000149F6" w:rsidP="000149F6">
      <w:pPr>
        <w:shd w:val="clear" w:color="auto" w:fill="F2F2F2"/>
        <w:spacing w:line="360" w:lineRule="auto"/>
        <w:ind w:left="315"/>
        <w:jc w:val="left"/>
        <w:textAlignment w:val="center"/>
        <w:rPr>
          <w:color w:val="FF0000"/>
        </w:rPr>
      </w:pPr>
      <w:r>
        <w:rPr>
          <w:color w:val="FF0000"/>
        </w:rPr>
        <w:t>故</w:t>
      </w:r>
      <w:r>
        <w:rPr>
          <w:color w:val="FF0000"/>
        </w:rPr>
        <w:t>ACD</w:t>
      </w:r>
      <w:r>
        <w:rPr>
          <w:color w:val="FF0000"/>
        </w:rPr>
        <w:t>不符合题意，</w:t>
      </w:r>
      <w:r>
        <w:rPr>
          <w:color w:val="FF0000"/>
        </w:rPr>
        <w:t>B</w:t>
      </w:r>
      <w:r>
        <w:rPr>
          <w:color w:val="FF0000"/>
        </w:rPr>
        <w:t>符合题意。</w:t>
      </w:r>
    </w:p>
    <w:p w14:paraId="4F8F3F7B" w14:textId="77777777" w:rsidR="000149F6" w:rsidRDefault="000149F6" w:rsidP="000149F6">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4583345E" w14:textId="77777777" w:rsidR="000149F6" w:rsidRDefault="000149F6" w:rsidP="000149F6">
      <w:pPr>
        <w:spacing w:line="360" w:lineRule="auto"/>
        <w:ind w:left="420" w:hanging="420"/>
        <w:jc w:val="left"/>
        <w:textAlignment w:val="center"/>
      </w:pPr>
      <w:r>
        <w:t>10</w:t>
      </w:r>
      <w:r>
        <w:t>．</w:t>
      </w:r>
      <w:r>
        <w:rPr>
          <w:rFonts w:ascii="宋体" w:hAnsi="宋体" w:cs="宋体" w:hint="eastAsia"/>
          <w:b/>
          <w:color w:val="00B050"/>
          <w:szCs w:val="21"/>
        </w:rPr>
        <w:t>（2024·江苏淮安·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甲、乙两个相同的容器分别盛有体积相同的水和盐水，静置在水平面上．现将一杯子和木块以两种方式分别放在甲、乙两容器中，甲中杯子静止时漂浮在水面上，乙中木块紧贴杯底（杯中无气体）并与杯子一起悬浮在盐水中，下列说法中正确的是（</w:t>
      </w:r>
      <w:r>
        <w:rPr>
          <w:rFonts w:eastAsia="Times New Roman"/>
          <w:kern w:val="0"/>
          <w:sz w:val="24"/>
        </w:rPr>
        <w:t>    </w:t>
      </w:r>
      <w:r>
        <w:t>）</w:t>
      </w:r>
    </w:p>
    <w:p w14:paraId="557CCD18" w14:textId="625F02B1"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71123241" wp14:editId="1BDE486E">
            <wp:extent cx="2695575" cy="1085850"/>
            <wp:effectExtent l="0" t="0" r="9525" b="0"/>
            <wp:docPr id="1258270254" name="图片 108" descr="@@@61254e71-5e21-4072-9a21-3b863924c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61254e71-5e21-4072-9a21-3b863924cb42"/>
                    <pic:cNvPicPr>
                      <a:picLocks noChangeAspect="1" noChangeArrowheads="1"/>
                    </pic:cNvPicPr>
                  </pic:nvPicPr>
                  <pic:blipFill>
                    <a:blip r:embed="rId783" cstate="print">
                      <a:extLst>
                        <a:ext uri="{28A0092B-C50C-407E-A947-70E740481C1C}">
                          <a14:useLocalDpi xmlns:a14="http://schemas.microsoft.com/office/drawing/2010/main" val="0"/>
                        </a:ext>
                      </a:extLst>
                    </a:blip>
                    <a:srcRect/>
                    <a:stretch>
                      <a:fillRect/>
                    </a:stretch>
                  </pic:blipFill>
                  <pic:spPr bwMode="auto">
                    <a:xfrm>
                      <a:off x="0" y="0"/>
                      <a:ext cx="2695575" cy="1085850"/>
                    </a:xfrm>
                    <a:prstGeom prst="rect">
                      <a:avLst/>
                    </a:prstGeom>
                    <a:noFill/>
                    <a:ln>
                      <a:noFill/>
                    </a:ln>
                  </pic:spPr>
                </pic:pic>
              </a:graphicData>
            </a:graphic>
          </wp:inline>
        </w:drawing>
      </w:r>
    </w:p>
    <w:p w14:paraId="2FD4EE7B" w14:textId="77777777" w:rsidR="000149F6" w:rsidRDefault="000149F6" w:rsidP="000149F6">
      <w:pPr>
        <w:spacing w:line="360" w:lineRule="auto"/>
        <w:ind w:left="420"/>
        <w:jc w:val="left"/>
        <w:textAlignment w:val="center"/>
      </w:pPr>
      <w:r>
        <w:t>A</w:t>
      </w:r>
      <w:r>
        <w:t>．甲容器对水平面的压强大于乙容器对水平面的压强</w:t>
      </w:r>
    </w:p>
    <w:p w14:paraId="16CDB995" w14:textId="77777777" w:rsidR="000149F6" w:rsidRDefault="000149F6" w:rsidP="000149F6">
      <w:pPr>
        <w:spacing w:line="360" w:lineRule="auto"/>
        <w:ind w:left="420"/>
        <w:jc w:val="left"/>
        <w:textAlignment w:val="center"/>
      </w:pPr>
      <w:r>
        <w:t>B</w:t>
      </w:r>
      <w:r>
        <w:t>．木块在甲容器中受到的浮力大于在乙容器中受到的浮力</w:t>
      </w:r>
    </w:p>
    <w:p w14:paraId="6D5534E2" w14:textId="77777777" w:rsidR="000149F6" w:rsidRDefault="000149F6" w:rsidP="000149F6">
      <w:pPr>
        <w:spacing w:line="360" w:lineRule="auto"/>
        <w:ind w:left="420"/>
        <w:jc w:val="left"/>
        <w:textAlignment w:val="center"/>
      </w:pPr>
      <w:r>
        <w:t>C</w:t>
      </w:r>
      <w:r>
        <w:t>．甲容器中液面上升的高度大于乙容器中液面上升的高度</w:t>
      </w:r>
    </w:p>
    <w:p w14:paraId="78DAC54C" w14:textId="77777777" w:rsidR="000149F6" w:rsidRDefault="000149F6" w:rsidP="000149F6">
      <w:pPr>
        <w:spacing w:line="360" w:lineRule="auto"/>
        <w:ind w:left="420"/>
        <w:jc w:val="left"/>
        <w:textAlignment w:val="center"/>
      </w:pPr>
      <w:r>
        <w:t>D</w:t>
      </w:r>
      <w:r>
        <w:t>．将乙容器中的杯子轻轻向下推动少许，杯子和木块将沉到容器底</w:t>
      </w:r>
    </w:p>
    <w:p w14:paraId="7BCFF6E8"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C</w:t>
      </w:r>
    </w:p>
    <w:p w14:paraId="74401DAF"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．容器对地面的压力等于容器、液体、杯子和木块的重力之和，甲、乙中容器、杯子和木</w:t>
      </w:r>
      <w:r>
        <w:rPr>
          <w:color w:val="FF0000"/>
        </w:rPr>
        <w:lastRenderedPageBreak/>
        <w:t>块重力相同。水和盐水的体积相同，盐水的密度大，根据</w:t>
      </w:r>
      <w:r>
        <w:rPr>
          <w:color w:val="FF0000"/>
        </w:rPr>
        <w:object w:dxaOrig="615" w:dyaOrig="537" w14:anchorId="621EC8DE">
          <v:shape id="_x0000_i1942" type="#_x0000_t75" alt="eqIda3e8b5e08812f92622f79e7b17a5a78d" style="width:30.75pt;height:27pt" o:ole="">
            <v:imagedata r:id="rId32" o:title="eqIda3e8b5e08812f92622f79e7b17a5a78d"/>
          </v:shape>
          <o:OLEObject Type="Embed" ProgID="Equation.DSMT4" ShapeID="_x0000_i1942" DrawAspect="Content" ObjectID="_1801638618" r:id="rId784"/>
        </w:object>
      </w:r>
      <w:r>
        <w:rPr>
          <w:color w:val="FF0000"/>
        </w:rPr>
        <w:t>可知，乙中盐水的质量更大，因此盐水的重力更大，两容器的底面积相同，根据</w:t>
      </w:r>
      <w:r>
        <w:rPr>
          <w:color w:val="FF0000"/>
        </w:rPr>
        <w:object w:dxaOrig="738" w:dyaOrig="647" w14:anchorId="520CE429">
          <v:shape id="_x0000_i1943" type="#_x0000_t75" alt="eqIde512e223efc50cd873f7d5b0e9896c8e" style="width:36.75pt;height:32.25pt" o:ole="">
            <v:imagedata r:id="rId48" o:title="eqIde512e223efc50cd873f7d5b0e9896c8e"/>
          </v:shape>
          <o:OLEObject Type="Embed" ProgID="Equation.DSMT4" ShapeID="_x0000_i1943" DrawAspect="Content" ObjectID="_1801638619" r:id="rId785"/>
        </w:object>
      </w:r>
      <w:r>
        <w:rPr>
          <w:color w:val="FF0000"/>
        </w:rPr>
        <w:t>可知，乙对地面的压强更大，故</w:t>
      </w:r>
      <w:r>
        <w:rPr>
          <w:color w:val="FF0000"/>
        </w:rPr>
        <w:t>A</w:t>
      </w:r>
      <w:r>
        <w:rPr>
          <w:color w:val="FF0000"/>
        </w:rPr>
        <w:t>错误；</w:t>
      </w:r>
    </w:p>
    <w:p w14:paraId="5ABFC912" w14:textId="77777777" w:rsidR="000149F6" w:rsidRDefault="000149F6" w:rsidP="000149F6">
      <w:pPr>
        <w:shd w:val="clear" w:color="auto" w:fill="F2F2F2"/>
        <w:spacing w:line="360" w:lineRule="auto"/>
        <w:ind w:left="420"/>
        <w:jc w:val="left"/>
        <w:textAlignment w:val="center"/>
        <w:rPr>
          <w:color w:val="FF0000"/>
        </w:rPr>
      </w:pPr>
      <w:r>
        <w:rPr>
          <w:color w:val="FF0000"/>
        </w:rPr>
        <w:t>B</w:t>
      </w:r>
      <w:r>
        <w:rPr>
          <w:color w:val="FF0000"/>
        </w:rPr>
        <w:t>．由图可知，木块在甲容器中放在杯子中，受到杯子的支持力，大小等于木块的重力，木块没有排开液体，即没有受到浮力。木块在乙中排开了液体，受到的了浮力，木块的密度未知，因此无法得出浮力与重力的关系，综上所述，木块在甲容器中受到的浮力小于在乙容器中受到的浮力，故</w:t>
      </w:r>
      <w:r>
        <w:rPr>
          <w:color w:val="FF0000"/>
        </w:rPr>
        <w:t>B</w:t>
      </w:r>
      <w:r>
        <w:rPr>
          <w:color w:val="FF0000"/>
        </w:rPr>
        <w:t>错误；</w:t>
      </w:r>
    </w:p>
    <w:p w14:paraId="0A91932E" w14:textId="77777777" w:rsidR="000149F6" w:rsidRDefault="000149F6" w:rsidP="000149F6">
      <w:pPr>
        <w:shd w:val="clear" w:color="auto" w:fill="F2F2F2"/>
        <w:spacing w:line="360" w:lineRule="auto"/>
        <w:ind w:left="420"/>
        <w:jc w:val="left"/>
        <w:textAlignment w:val="center"/>
        <w:rPr>
          <w:color w:val="FF0000"/>
        </w:rPr>
      </w:pPr>
      <w:r>
        <w:rPr>
          <w:color w:val="FF0000"/>
        </w:rPr>
        <w:t>C</w:t>
      </w:r>
      <w:r>
        <w:rPr>
          <w:color w:val="FF0000"/>
        </w:rPr>
        <w:t>．甲中，杯子和木块整体漂浮在水中，整体受到的浮力等于整体的重力；乙中，杯子和木块整体悬浮在水中，整体受到的浮力等于整体的重力。因此甲、乙中整体受到的浮力相同，乙中盐水的密度更大，根据</w:t>
      </w:r>
      <w:r>
        <w:rPr>
          <w:color w:val="FF0000"/>
        </w:rPr>
        <w:object w:dxaOrig="1161" w:dyaOrig="334" w14:anchorId="5399C7DE">
          <v:shape id="_x0000_i1944" type="#_x0000_t75" alt="eqIddbf0d100b7158b2ec6052a046f59fef6" style="width:58.15pt;height:16.9pt" o:ole="">
            <v:imagedata r:id="rId342" o:title="eqIddbf0d100b7158b2ec6052a046f59fef6"/>
          </v:shape>
          <o:OLEObject Type="Embed" ProgID="Equation.DSMT4" ShapeID="_x0000_i1944" DrawAspect="Content" ObjectID="_1801638620" r:id="rId786"/>
        </w:object>
      </w:r>
      <w:r>
        <w:rPr>
          <w:color w:val="FF0000"/>
        </w:rPr>
        <w:t>可知，甲中排开液体的体积大于乙中排开液体的体积，根据</w:t>
      </w:r>
      <w:r>
        <w:rPr>
          <w:color w:val="FF0000"/>
        </w:rPr>
        <w:object w:dxaOrig="633" w:dyaOrig="250" w14:anchorId="4D957AB8">
          <v:shape id="_x0000_i1945" type="#_x0000_t75" alt="eqId4cce1c7daf5416ede2bae1540fdb0bd4" style="width:31.5pt;height:12.4pt" o:ole="">
            <v:imagedata r:id="rId787" o:title="eqId4cce1c7daf5416ede2bae1540fdb0bd4"/>
          </v:shape>
          <o:OLEObject Type="Embed" ProgID="Equation.DSMT4" ShapeID="_x0000_i1945" DrawAspect="Content" ObjectID="_1801638621" r:id="rId788"/>
        </w:object>
      </w:r>
      <w:r>
        <w:rPr>
          <w:color w:val="FF0000"/>
        </w:rPr>
        <w:t>可知，甲容器中液面上升的高度大于乙容器中液面上升的高度，故</w:t>
      </w:r>
      <w:r>
        <w:rPr>
          <w:color w:val="FF0000"/>
        </w:rPr>
        <w:t>C</w:t>
      </w:r>
      <w:r>
        <w:rPr>
          <w:color w:val="FF0000"/>
        </w:rPr>
        <w:t>正确；</w:t>
      </w:r>
    </w:p>
    <w:p w14:paraId="0DC804CF" w14:textId="77777777" w:rsidR="000149F6" w:rsidRDefault="000149F6" w:rsidP="000149F6">
      <w:pPr>
        <w:shd w:val="clear" w:color="auto" w:fill="F2F2F2"/>
        <w:spacing w:line="360" w:lineRule="auto"/>
        <w:ind w:left="420"/>
        <w:jc w:val="left"/>
        <w:textAlignment w:val="center"/>
        <w:rPr>
          <w:color w:val="FF0000"/>
        </w:rPr>
      </w:pPr>
      <w:r>
        <w:rPr>
          <w:color w:val="FF0000"/>
        </w:rPr>
        <w:t>D</w:t>
      </w:r>
      <w:r>
        <w:rPr>
          <w:color w:val="FF0000"/>
        </w:rPr>
        <w:t>．将乙容器中的杯子轻轻向下推动少许，根据</w:t>
      </w:r>
      <w:r>
        <w:rPr>
          <w:color w:val="FF0000"/>
        </w:rPr>
        <w:object w:dxaOrig="950" w:dyaOrig="333" w14:anchorId="7A91D455">
          <v:shape id="_x0000_i1946" type="#_x0000_t75" alt="eqId4a1515878ecd7c5ad8a55f46e58d62b9" style="width:47.65pt;height:16.5pt" o:ole="">
            <v:imagedata r:id="rId744" o:title="eqId4a1515878ecd7c5ad8a55f46e58d62b9"/>
          </v:shape>
          <o:OLEObject Type="Embed" ProgID="Equation.DSMT4" ShapeID="_x0000_i1946" DrawAspect="Content" ObjectID="_1801638622" r:id="rId789"/>
        </w:object>
      </w:r>
      <w:r>
        <w:rPr>
          <w:color w:val="FF0000"/>
        </w:rPr>
        <w:t>可知，杯子和木块受到的压强增大，但整体内部没有空气，整体的体积不会改变，因此整体受到的浮力不变，仍等于整体的重力，故仍悬浮在液体中，不会沉底，故</w:t>
      </w:r>
      <w:r>
        <w:rPr>
          <w:color w:val="FF0000"/>
        </w:rPr>
        <w:t>D</w:t>
      </w:r>
      <w:r>
        <w:rPr>
          <w:color w:val="FF0000"/>
        </w:rPr>
        <w:t>错误。</w:t>
      </w:r>
    </w:p>
    <w:p w14:paraId="4D6D3C69" w14:textId="77777777" w:rsidR="000149F6" w:rsidRDefault="000149F6" w:rsidP="000149F6">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72B35F5C" w14:textId="77777777" w:rsidR="000149F6" w:rsidRDefault="000149F6" w:rsidP="000149F6">
      <w:pPr>
        <w:spacing w:line="360" w:lineRule="auto"/>
        <w:ind w:left="420" w:hanging="420"/>
        <w:jc w:val="left"/>
        <w:textAlignment w:val="center"/>
      </w:pPr>
      <w:r>
        <w:t>11</w:t>
      </w:r>
      <w:r>
        <w:t>．</w:t>
      </w:r>
      <w:r>
        <w:rPr>
          <w:rFonts w:ascii="宋体" w:hAnsi="宋体" w:cs="宋体" w:hint="eastAsia"/>
          <w:b/>
          <w:color w:val="00B050"/>
          <w:szCs w:val="21"/>
        </w:rPr>
        <w:t>（2024·黑龙江齐齐哈尔·</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下列是一些生活中的实例，对其应用物理知识的解释正确的是（　　）</w:t>
      </w:r>
    </w:p>
    <w:p w14:paraId="665E36BE" w14:textId="77777777" w:rsidR="000149F6" w:rsidRDefault="000149F6" w:rsidP="000149F6">
      <w:pPr>
        <w:spacing w:line="360" w:lineRule="auto"/>
        <w:ind w:left="420"/>
        <w:jc w:val="left"/>
        <w:textAlignment w:val="center"/>
      </w:pPr>
      <w:r>
        <w:t>A</w:t>
      </w:r>
      <w:r>
        <w:t>．茶壶的壶嘴和壶身内的水静止时，水面相平，利用了连通器的特点</w:t>
      </w:r>
    </w:p>
    <w:p w14:paraId="47670DA3" w14:textId="77777777" w:rsidR="000149F6" w:rsidRDefault="000149F6" w:rsidP="000149F6">
      <w:pPr>
        <w:spacing w:line="360" w:lineRule="auto"/>
        <w:ind w:left="420"/>
        <w:jc w:val="left"/>
        <w:textAlignment w:val="center"/>
      </w:pPr>
      <w:r>
        <w:t>B</w:t>
      </w:r>
      <w:r>
        <w:t>．护士用注射器给病人注射药液时，利用了大气压强的作用</w:t>
      </w:r>
    </w:p>
    <w:p w14:paraId="5782EE4B" w14:textId="77777777" w:rsidR="000149F6" w:rsidRDefault="000149F6" w:rsidP="000149F6">
      <w:pPr>
        <w:spacing w:line="360" w:lineRule="auto"/>
        <w:ind w:left="420"/>
        <w:jc w:val="left"/>
        <w:textAlignment w:val="center"/>
      </w:pPr>
      <w:r>
        <w:t>C</w:t>
      </w:r>
      <w:r>
        <w:t>．飞机机翼受到的升力，利用了气体流速越大的位置压强越大</w:t>
      </w:r>
    </w:p>
    <w:p w14:paraId="54FCA968" w14:textId="77777777" w:rsidR="000149F6" w:rsidRDefault="000149F6" w:rsidP="000149F6">
      <w:pPr>
        <w:spacing w:line="360" w:lineRule="auto"/>
        <w:ind w:left="420"/>
        <w:jc w:val="left"/>
        <w:textAlignment w:val="center"/>
      </w:pPr>
      <w:r>
        <w:t>D</w:t>
      </w:r>
      <w:r>
        <w:t>．飞艇可以悬停在空中，利用了飞艇受到的浮力大于它受到的重力</w:t>
      </w:r>
    </w:p>
    <w:p w14:paraId="7BFBE5C7"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A</w:t>
      </w:r>
    </w:p>
    <w:p w14:paraId="09AAEBD2"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．茶壶的壶嘴和</w:t>
      </w:r>
      <w:proofErr w:type="gramStart"/>
      <w:r>
        <w:rPr>
          <w:color w:val="FF0000"/>
        </w:rPr>
        <w:t>壶身上</w:t>
      </w:r>
      <w:proofErr w:type="gramEnd"/>
      <w:r>
        <w:rPr>
          <w:color w:val="FF0000"/>
        </w:rPr>
        <w:t>端开口，下端连通，构成了连通器，茶壶的壶嘴和壶身内的水静止时，水面相平，故</w:t>
      </w:r>
      <w:r>
        <w:rPr>
          <w:color w:val="FF0000"/>
        </w:rPr>
        <w:t>A</w:t>
      </w:r>
      <w:r>
        <w:rPr>
          <w:color w:val="FF0000"/>
        </w:rPr>
        <w:t>正确；</w:t>
      </w:r>
    </w:p>
    <w:p w14:paraId="7D2599BF" w14:textId="77777777" w:rsidR="000149F6" w:rsidRDefault="000149F6" w:rsidP="000149F6">
      <w:pPr>
        <w:shd w:val="clear" w:color="auto" w:fill="F2F2F2"/>
        <w:spacing w:line="360" w:lineRule="auto"/>
        <w:ind w:left="420"/>
        <w:jc w:val="left"/>
        <w:textAlignment w:val="center"/>
        <w:rPr>
          <w:color w:val="FF0000"/>
        </w:rPr>
      </w:pPr>
      <w:r>
        <w:rPr>
          <w:color w:val="FF0000"/>
        </w:rPr>
        <w:t>B</w:t>
      </w:r>
      <w:r>
        <w:rPr>
          <w:color w:val="FF0000"/>
        </w:rPr>
        <w:t>．护士用注射器给病人注射药液时，利用了人对活塞的压力，与大气压无关，故</w:t>
      </w:r>
      <w:r>
        <w:rPr>
          <w:color w:val="FF0000"/>
        </w:rPr>
        <w:t>B</w:t>
      </w:r>
      <w:r>
        <w:rPr>
          <w:color w:val="FF0000"/>
        </w:rPr>
        <w:t>错误；</w:t>
      </w:r>
    </w:p>
    <w:p w14:paraId="26883903" w14:textId="77777777" w:rsidR="000149F6" w:rsidRDefault="000149F6" w:rsidP="000149F6">
      <w:pPr>
        <w:shd w:val="clear" w:color="auto" w:fill="F2F2F2"/>
        <w:spacing w:line="360" w:lineRule="auto"/>
        <w:ind w:left="420"/>
        <w:jc w:val="left"/>
        <w:textAlignment w:val="center"/>
        <w:rPr>
          <w:color w:val="FF0000"/>
        </w:rPr>
      </w:pPr>
      <w:r>
        <w:rPr>
          <w:color w:val="FF0000"/>
        </w:rPr>
        <w:t>C</w:t>
      </w:r>
      <w:r>
        <w:rPr>
          <w:color w:val="FF0000"/>
        </w:rPr>
        <w:t>．飞机的机翼是利用了流体压强与流速的关系，上</w:t>
      </w:r>
      <w:proofErr w:type="gramStart"/>
      <w:r>
        <w:rPr>
          <w:color w:val="FF0000"/>
        </w:rPr>
        <w:t>凸</w:t>
      </w:r>
      <w:proofErr w:type="gramEnd"/>
      <w:r>
        <w:rPr>
          <w:color w:val="FF0000"/>
        </w:rPr>
        <w:t>下平的形状使得机翼上方的空气流速大、压强小，而机翼下方的空气流速小、压强大，使得飞机受到一个向上的升力作用，故</w:t>
      </w:r>
      <w:r>
        <w:rPr>
          <w:color w:val="FF0000"/>
        </w:rPr>
        <w:t>C</w:t>
      </w:r>
      <w:r>
        <w:rPr>
          <w:color w:val="FF0000"/>
        </w:rPr>
        <w:t>错误；</w:t>
      </w:r>
    </w:p>
    <w:p w14:paraId="52FFEF0C" w14:textId="77777777" w:rsidR="000149F6" w:rsidRDefault="000149F6" w:rsidP="000149F6">
      <w:pPr>
        <w:shd w:val="clear" w:color="auto" w:fill="F2F2F2"/>
        <w:spacing w:line="360" w:lineRule="auto"/>
        <w:ind w:left="420"/>
        <w:jc w:val="left"/>
        <w:textAlignment w:val="center"/>
        <w:rPr>
          <w:color w:val="FF0000"/>
        </w:rPr>
      </w:pPr>
      <w:r>
        <w:rPr>
          <w:color w:val="FF0000"/>
        </w:rPr>
        <w:t>D</w:t>
      </w:r>
      <w:r>
        <w:rPr>
          <w:color w:val="FF0000"/>
        </w:rPr>
        <w:t>．飞艇悬停在空中时，受力平衡，受到的浮力等于它受到的重力，故</w:t>
      </w:r>
      <w:r>
        <w:rPr>
          <w:color w:val="FF0000"/>
        </w:rPr>
        <w:t>D</w:t>
      </w:r>
      <w:r>
        <w:rPr>
          <w:color w:val="FF0000"/>
        </w:rPr>
        <w:t>错误。</w:t>
      </w:r>
    </w:p>
    <w:p w14:paraId="3F8279B9" w14:textId="77777777" w:rsidR="000149F6" w:rsidRDefault="000149F6" w:rsidP="000149F6">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0B848A4C" w14:textId="77777777" w:rsidR="000149F6" w:rsidRDefault="000149F6" w:rsidP="000149F6">
      <w:pPr>
        <w:spacing w:line="360" w:lineRule="auto"/>
        <w:ind w:left="420" w:hanging="420"/>
        <w:jc w:val="left"/>
        <w:textAlignment w:val="center"/>
      </w:pPr>
      <w:r>
        <w:lastRenderedPageBreak/>
        <w:t>12</w:t>
      </w:r>
      <w:r>
        <w:t>．</w:t>
      </w:r>
      <w:r>
        <w:rPr>
          <w:rFonts w:ascii="宋体" w:hAnsi="宋体" w:cs="宋体" w:hint="eastAsia"/>
          <w:b/>
          <w:color w:val="00B050"/>
          <w:szCs w:val="21"/>
        </w:rPr>
        <w:t>（2024·湖北武汉·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如图甲所示，水平桌面上有一个质量为</w:t>
      </w:r>
      <w:r>
        <w:t>100g</w:t>
      </w:r>
      <w:r>
        <w:t>、底面积为</w:t>
      </w:r>
      <w:r>
        <w:object w:dxaOrig="685" w:dyaOrig="288" w14:anchorId="478BCBDF">
          <v:shape id="_x0000_i1947" type="#_x0000_t75" alt="eqIdb12d5b15f6979cd665d54fd17341fc2f" style="width:34.15pt;height:14.25pt" o:ole="">
            <v:imagedata r:id="rId235" o:title="eqIdb12d5b15f6979cd665d54fd17341fc2f"/>
          </v:shape>
          <o:OLEObject Type="Embed" ProgID="Equation.DSMT4" ShapeID="_x0000_i1947" DrawAspect="Content" ObjectID="_1801638623" r:id="rId790"/>
        </w:object>
      </w:r>
      <w:r>
        <w:t>的圆柱形平底薄壁溢水杯，杯底上表面到溢水口的距离为</w:t>
      </w:r>
      <w:r>
        <w:t>15cm</w:t>
      </w:r>
      <w:r>
        <w:t>，杯中装有部分水，此时溢水杯对桌面的压强为</w:t>
      </w:r>
      <w:r>
        <w:object w:dxaOrig="264" w:dyaOrig="316" w14:anchorId="591901C0">
          <v:shape id="_x0000_i1948" type="#_x0000_t75" alt="eqId3606c4a853a6a34cb7f33bea81b15a1f" style="width:13.15pt;height:15.75pt" o:ole="">
            <v:imagedata r:id="rId791" o:title="eqId3606c4a853a6a34cb7f33bea81b15a1f"/>
          </v:shape>
          <o:OLEObject Type="Embed" ProgID="Equation.DSMT4" ShapeID="_x0000_i1948" DrawAspect="Content" ObjectID="_1801638624" r:id="rId792"/>
        </w:object>
      </w:r>
      <w:r>
        <w:t>。将挂在弹簧测力计下端密度为</w:t>
      </w:r>
      <w:r>
        <w:object w:dxaOrig="211" w:dyaOrig="226" w14:anchorId="2F65177D">
          <v:shape id="_x0000_i1949" type="#_x0000_t75" alt="eqId171102a883b22fe6ca578efc8926f5b8" style="width:10.5pt;height:11.25pt" o:ole="">
            <v:imagedata r:id="rId793" o:title="eqId171102a883b22fe6ca578efc8926f5b8"/>
          </v:shape>
          <o:OLEObject Type="Embed" ProgID="Equation.DSMT4" ShapeID="_x0000_i1949" DrawAspect="Content" ObjectID="_1801638625" r:id="rId794"/>
        </w:object>
      </w:r>
      <w:r>
        <w:t>的圆柱体从水面上方逐渐浸入水中，当圆柱体一半浸在水中时，圆柱体下表面受到的压力为</w:t>
      </w:r>
      <w:r>
        <w:object w:dxaOrig="228" w:dyaOrig="307" w14:anchorId="5442F019">
          <v:shape id="_x0000_i1950" type="#_x0000_t75" alt="eqIdf5076289823db419f94e9c0c8f4aafd9" style="width:11.25pt;height:15.4pt" o:ole="">
            <v:imagedata r:id="rId425" o:title="eqIdf5076289823db419f94e9c0c8f4aafd9"/>
          </v:shape>
          <o:OLEObject Type="Embed" ProgID="Equation.DSMT4" ShapeID="_x0000_i1950" DrawAspect="Content" ObjectID="_1801638626" r:id="rId795"/>
        </w:object>
      </w:r>
      <w:r>
        <w:t>，水对溢水杯底部的压强为</w:t>
      </w:r>
      <w:r>
        <w:object w:dxaOrig="246" w:dyaOrig="317" w14:anchorId="2701D92F">
          <v:shape id="_x0000_i1951" type="#_x0000_t75" alt="eqId8be646cd52d7f2f1714e7542e75810f2" style="width:12.4pt;height:15.75pt" o:ole="">
            <v:imagedata r:id="rId796" o:title="eqId8be646cd52d7f2f1714e7542e75810f2"/>
          </v:shape>
          <o:OLEObject Type="Embed" ProgID="Equation.DSMT4" ShapeID="_x0000_i1951" DrawAspect="Content" ObjectID="_1801638627" r:id="rId797"/>
        </w:object>
      </w:r>
      <w:r>
        <w:t>；当圆柱体浸没在水中时，如图乙所示，弹簧测力计的示数为</w:t>
      </w:r>
      <w:r>
        <w:t>2.4N</w:t>
      </w:r>
      <w:r>
        <w:t>，溢出到小桶中的水重为</w:t>
      </w:r>
      <w:r>
        <w:t>1N</w:t>
      </w:r>
      <w:r>
        <w:t>，圆柱体下表面受到的压力为</w:t>
      </w:r>
      <w:r>
        <w:object w:dxaOrig="246" w:dyaOrig="330" w14:anchorId="0CF59B59">
          <v:shape id="_x0000_i1952" type="#_x0000_t75" alt="eqIda3fb78c5f885034612c0e030b920143d" style="width:12.4pt;height:16.5pt" o:ole="">
            <v:imagedata r:id="rId427" o:title="eqIda3fb78c5f885034612c0e030b920143d"/>
          </v:shape>
          <o:OLEObject Type="Embed" ProgID="Equation.DSMT4" ShapeID="_x0000_i1952" DrawAspect="Content" ObjectID="_1801638628" r:id="rId798"/>
        </w:object>
      </w:r>
      <w:r>
        <w:t>，溢水杯对桌面的压强为</w:t>
      </w:r>
      <w:r>
        <w:object w:dxaOrig="264" w:dyaOrig="316" w14:anchorId="45554C72">
          <v:shape id="_x0000_i1953" type="#_x0000_t75" alt="eqIdadad9633b73dfbbb3d84b4f15979e99e" style="width:13.15pt;height:15.75pt" o:ole="">
            <v:imagedata r:id="rId799" o:title="eqIdadad9633b73dfbbb3d84b4f15979e99e"/>
          </v:shape>
          <o:OLEObject Type="Embed" ProgID="Equation.DSMT4" ShapeID="_x0000_i1953" DrawAspect="Content" ObjectID="_1801638629" r:id="rId800"/>
        </w:object>
      </w:r>
      <w:r>
        <w:t>。已知</w:t>
      </w:r>
      <w:r>
        <w:object w:dxaOrig="1442" w:dyaOrig="315" w14:anchorId="74628435">
          <v:shape id="_x0000_i1954" type="#_x0000_t75" alt="eqId66c744eea695f063848799d80ced4546" style="width:1in;height:15.75pt" o:ole="">
            <v:imagedata r:id="rId801" o:title="eqId66c744eea695f063848799d80ced4546"/>
          </v:shape>
          <o:OLEObject Type="Embed" ProgID="Equation.DSMT4" ShapeID="_x0000_i1954" DrawAspect="Content" ObjectID="_1801638630" r:id="rId802"/>
        </w:object>
      </w:r>
      <w:r>
        <w:t>，下列结论正确的是（</w:t>
      </w:r>
      <w:r>
        <w:rPr>
          <w:rFonts w:eastAsia="Times New Roman"/>
          <w:kern w:val="0"/>
          <w:sz w:val="24"/>
        </w:rPr>
        <w:t>    </w:t>
      </w:r>
      <w:r>
        <w:t>）</w:t>
      </w:r>
    </w:p>
    <w:p w14:paraId="76BA4226" w14:textId="1E7E1B40"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0276DA72" wp14:editId="0CCC7CD9">
            <wp:extent cx="2224405" cy="1748155"/>
            <wp:effectExtent l="0" t="0" r="4445" b="4445"/>
            <wp:docPr id="27037865" name="图片 107" descr="@@@2e9c2fff-df39-451b-aca6-4dc322809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2e9c2fff-df39-451b-aca6-4dc322809ce0"/>
                    <pic:cNvPicPr>
                      <a:picLocks noChangeAspect="1" noChangeArrowheads="1"/>
                    </pic:cNvPicPr>
                  </pic:nvPicPr>
                  <pic:blipFill>
                    <a:blip r:embed="rId803" cstate="print">
                      <a:extLst>
                        <a:ext uri="{28A0092B-C50C-407E-A947-70E740481C1C}">
                          <a14:useLocalDpi xmlns:a14="http://schemas.microsoft.com/office/drawing/2010/main" val="0"/>
                        </a:ext>
                      </a:extLst>
                    </a:blip>
                    <a:srcRect/>
                    <a:stretch>
                      <a:fillRect/>
                    </a:stretch>
                  </pic:blipFill>
                  <pic:spPr bwMode="auto">
                    <a:xfrm>
                      <a:off x="0" y="0"/>
                      <a:ext cx="2224405" cy="1748155"/>
                    </a:xfrm>
                    <a:prstGeom prst="rect">
                      <a:avLst/>
                    </a:prstGeom>
                    <a:noFill/>
                    <a:ln>
                      <a:noFill/>
                    </a:ln>
                  </pic:spPr>
                </pic:pic>
              </a:graphicData>
            </a:graphic>
          </wp:inline>
        </w:drawing>
      </w:r>
    </w:p>
    <w:p w14:paraId="6288A304" w14:textId="77777777" w:rsidR="000149F6" w:rsidRDefault="000149F6" w:rsidP="000149F6">
      <w:pPr>
        <w:tabs>
          <w:tab w:val="left" w:pos="2078"/>
          <w:tab w:val="left" w:pos="4156"/>
          <w:tab w:val="left" w:pos="6234"/>
        </w:tabs>
        <w:spacing w:line="360" w:lineRule="auto"/>
        <w:ind w:left="420"/>
        <w:jc w:val="left"/>
        <w:textAlignment w:val="center"/>
      </w:pPr>
      <w:r>
        <w:t>A</w:t>
      </w:r>
      <w:r>
        <w:t>．</w:t>
      </w:r>
      <w:r>
        <w:object w:dxaOrig="1267" w:dyaOrig="316" w14:anchorId="24A6FE30">
          <v:shape id="_x0000_i1956" type="#_x0000_t75" alt="eqId18a756603fba17d181e9cb2eba5ed0ee" style="width:63.4pt;height:15.75pt" o:ole="">
            <v:imagedata r:id="rId804" o:title="eqId18a756603fba17d181e9cb2eba5ed0ee"/>
          </v:shape>
          <o:OLEObject Type="Embed" ProgID="Equation.DSMT4" ShapeID="_x0000_i1956" DrawAspect="Content" ObjectID="_1801638631" r:id="rId805"/>
        </w:object>
      </w:r>
      <w:r>
        <w:tab/>
        <w:t>B</w:t>
      </w:r>
      <w:r>
        <w:t>．</w:t>
      </w:r>
      <w:r>
        <w:object w:dxaOrig="1389" w:dyaOrig="331" w14:anchorId="357248D0">
          <v:shape id="_x0000_i1957" type="#_x0000_t75" alt="eqId330f4e71888af68d6fe366b1911e6e7f" style="width:69.4pt;height:16.5pt" o:ole="">
            <v:imagedata r:id="rId806" o:title="eqId330f4e71888af68d6fe366b1911e6e7f"/>
          </v:shape>
          <o:OLEObject Type="Embed" ProgID="Equation.DSMT4" ShapeID="_x0000_i1957" DrawAspect="Content" ObjectID="_1801638632" r:id="rId807"/>
        </w:object>
      </w:r>
      <w:r>
        <w:tab/>
        <w:t>C</w:t>
      </w:r>
      <w:r>
        <w:t>．</w:t>
      </w:r>
      <w:r>
        <w:object w:dxaOrig="1531" w:dyaOrig="338" w14:anchorId="7C602814">
          <v:shape id="_x0000_i1958" type="#_x0000_t75" alt="eqId2b7a433ca610f0fc95758d10244dff8c" style="width:76.5pt;height:16.9pt" o:ole="">
            <v:imagedata r:id="rId808" o:title="eqId2b7a433ca610f0fc95758d10244dff8c"/>
          </v:shape>
          <o:OLEObject Type="Embed" ProgID="Equation.DSMT4" ShapeID="_x0000_i1958" DrawAspect="Content" ObjectID="_1801638633" r:id="rId809"/>
        </w:object>
      </w:r>
      <w:r>
        <w:tab/>
        <w:t>D</w:t>
      </w:r>
      <w:r>
        <w:t>．</w:t>
      </w:r>
      <w:r>
        <w:object w:dxaOrig="1267" w:dyaOrig="316" w14:anchorId="0FEE8346">
          <v:shape id="_x0000_i1959" type="#_x0000_t75" alt="eqId51b6316bd032b76d9abbf82285980a73" style="width:63.4pt;height:15.75pt" o:ole="">
            <v:imagedata r:id="rId810" o:title="eqId51b6316bd032b76d9abbf82285980a73"/>
          </v:shape>
          <o:OLEObject Type="Embed" ProgID="Equation.DSMT4" ShapeID="_x0000_i1959" DrawAspect="Content" ObjectID="_1801638634" r:id="rId811"/>
        </w:object>
      </w:r>
    </w:p>
    <w:p w14:paraId="2EE2A9FE"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D</w:t>
      </w:r>
    </w:p>
    <w:p w14:paraId="48A0516F"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．当圆柱体浸没在水中时，如图乙所示，弹簧测力计的示数为</w:t>
      </w:r>
      <w:r>
        <w:rPr>
          <w:color w:val="FF0000"/>
        </w:rPr>
        <w:t>2.4N</w:t>
      </w:r>
      <w:r>
        <w:rPr>
          <w:color w:val="FF0000"/>
        </w:rPr>
        <w:t>，溢出到小桶中的水重为</w:t>
      </w:r>
      <w:r>
        <w:rPr>
          <w:color w:val="FF0000"/>
        </w:rPr>
        <w:t>1N</w:t>
      </w:r>
      <w:r>
        <w:rPr>
          <w:color w:val="FF0000"/>
        </w:rPr>
        <w:t>，圆柱体下表面受到的压力为</w:t>
      </w:r>
      <w:r>
        <w:rPr>
          <w:color w:val="FF0000"/>
        </w:rPr>
        <w:object w:dxaOrig="246" w:dyaOrig="330" w14:anchorId="4C2EDF95">
          <v:shape id="_x0000_i1960" type="#_x0000_t75" alt="eqIda3fb78c5f885034612c0e030b920143d" style="width:12.4pt;height:16.5pt" o:ole="">
            <v:imagedata r:id="rId427" o:title="eqIda3fb78c5f885034612c0e030b920143d"/>
          </v:shape>
          <o:OLEObject Type="Embed" ProgID="Equation.DSMT4" ShapeID="_x0000_i1960" DrawAspect="Content" ObjectID="_1801638635" r:id="rId812"/>
        </w:object>
      </w:r>
      <w:r>
        <w:rPr>
          <w:color w:val="FF0000"/>
        </w:rPr>
        <w:t>，溢水杯对桌面的压强为</w:t>
      </w:r>
      <w:r>
        <w:rPr>
          <w:color w:val="FF0000"/>
        </w:rPr>
        <w:object w:dxaOrig="264" w:dyaOrig="316" w14:anchorId="3D443816">
          <v:shape id="_x0000_i1961" type="#_x0000_t75" alt="eqIdadad9633b73dfbbb3d84b4f15979e99e" style="width:13.15pt;height:15.75pt" o:ole="">
            <v:imagedata r:id="rId799" o:title="eqIdadad9633b73dfbbb3d84b4f15979e99e"/>
          </v:shape>
          <o:OLEObject Type="Embed" ProgID="Equation.DSMT4" ShapeID="_x0000_i1961" DrawAspect="Content" ObjectID="_1801638636" r:id="rId813"/>
        </w:object>
      </w:r>
      <w:r>
        <w:rPr>
          <w:color w:val="FF0000"/>
        </w:rPr>
        <w:t>。已知</w:t>
      </w:r>
      <w:r>
        <w:rPr>
          <w:color w:val="FF0000"/>
        </w:rPr>
        <w:object w:dxaOrig="1442" w:dyaOrig="315" w14:anchorId="7D287F7A">
          <v:shape id="_x0000_i1962" type="#_x0000_t75" alt="eqId66c744eea695f063848799d80ced4546" style="width:1in;height:15.75pt" o:ole="">
            <v:imagedata r:id="rId801" o:title="eqId66c744eea695f063848799d80ced4546"/>
          </v:shape>
          <o:OLEObject Type="Embed" ProgID="Equation.DSMT4" ShapeID="_x0000_i1962" DrawAspect="Content" ObjectID="_1801638637" r:id="rId814"/>
        </w:object>
      </w:r>
      <w:r>
        <w:rPr>
          <w:color w:val="FF0000"/>
        </w:rPr>
        <w:t>，与圆柱体未浸入水中时对比，压强变化量为</w:t>
      </w:r>
      <w:r>
        <w:rPr>
          <w:color w:val="FF0000"/>
        </w:rPr>
        <w:object w:dxaOrig="1073" w:dyaOrig="278" w14:anchorId="15AF6335">
          <v:shape id="_x0000_i1963" type="#_x0000_t75" alt="eqIded570f2c42d9f5d6b3236adbba05c78b" style="width:53.65pt;height:13.9pt" o:ole="">
            <v:imagedata r:id="rId815" o:title="eqIded570f2c42d9f5d6b3236adbba05c78b"/>
          </v:shape>
          <o:OLEObject Type="Embed" ProgID="Equation.DSMT4" ShapeID="_x0000_i1963" DrawAspect="Content" ObjectID="_1801638638" r:id="rId816"/>
        </w:object>
      </w:r>
      <w:r>
        <w:rPr>
          <w:color w:val="FF0000"/>
        </w:rPr>
        <w:t>，根据力的作用的相互的，此时压力增大量等于圆柱体受到的浮力与溢出到小桶中的水重之差，则有</w:t>
      </w:r>
    </w:p>
    <w:p w14:paraId="4960F933"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6635" w:dyaOrig="356" w14:anchorId="047DB3B6">
          <v:shape id="_x0000_i1964" type="#_x0000_t75" alt="eqIdc81c8ec0764651ea5fb484c5fc9e1611" style="width:331.9pt;height:17.65pt" o:ole="">
            <v:imagedata r:id="rId817" o:title="eqIdc81c8ec0764651ea5fb484c5fc9e1611"/>
          </v:shape>
          <o:OLEObject Type="Embed" ProgID="Equation.DSMT4" ShapeID="_x0000_i1964" DrawAspect="Content" ObjectID="_1801638639" r:id="rId818"/>
        </w:object>
      </w:r>
    </w:p>
    <w:p w14:paraId="2844E641" w14:textId="77777777" w:rsidR="000149F6" w:rsidRDefault="000149F6" w:rsidP="000149F6">
      <w:pPr>
        <w:shd w:val="clear" w:color="auto" w:fill="F2F2F2"/>
        <w:spacing w:line="360" w:lineRule="auto"/>
        <w:ind w:left="420"/>
        <w:jc w:val="left"/>
        <w:textAlignment w:val="center"/>
        <w:rPr>
          <w:color w:val="FF0000"/>
        </w:rPr>
      </w:pPr>
      <w:r>
        <w:rPr>
          <w:color w:val="FF0000"/>
        </w:rPr>
        <w:t>圆柱体的重力为</w:t>
      </w:r>
    </w:p>
    <w:p w14:paraId="76422573"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745" w:dyaOrig="316" w14:anchorId="6563FD38">
          <v:shape id="_x0000_i1965" type="#_x0000_t75" alt="eqIda1d25f8c61051599254b19380336e981" style="width:137.25pt;height:15.75pt" o:ole="">
            <v:imagedata r:id="rId819" o:title="eqIda1d25f8c61051599254b19380336e981"/>
          </v:shape>
          <o:OLEObject Type="Embed" ProgID="Equation.DSMT4" ShapeID="_x0000_i1965" DrawAspect="Content" ObjectID="_1801638640" r:id="rId820"/>
        </w:object>
      </w:r>
    </w:p>
    <w:p w14:paraId="62A3A4D0" w14:textId="77777777" w:rsidR="000149F6" w:rsidRDefault="000149F6" w:rsidP="000149F6">
      <w:pPr>
        <w:shd w:val="clear" w:color="auto" w:fill="F2F2F2"/>
        <w:spacing w:line="360" w:lineRule="auto"/>
        <w:ind w:left="420"/>
        <w:jc w:val="left"/>
        <w:textAlignment w:val="center"/>
        <w:rPr>
          <w:color w:val="FF0000"/>
        </w:rPr>
      </w:pPr>
      <w:r>
        <w:rPr>
          <w:color w:val="FF0000"/>
        </w:rPr>
        <w:t>圆柱体的质量为</w:t>
      </w:r>
    </w:p>
    <w:p w14:paraId="3AF6991A"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217" w:dyaOrig="585" w14:anchorId="47F63EB6">
          <v:shape id="_x0000_i1966" type="#_x0000_t75" alt="eqId2cb4475f875350b9a1b9574b8bd4bd08" style="width:111pt;height:29.25pt" o:ole="">
            <v:imagedata r:id="rId821" o:title="eqId2cb4475f875350b9a1b9574b8bd4bd08"/>
          </v:shape>
          <o:OLEObject Type="Embed" ProgID="Equation.DSMT4" ShapeID="_x0000_i1966" DrawAspect="Content" ObjectID="_1801638641" r:id="rId822"/>
        </w:object>
      </w:r>
    </w:p>
    <w:p w14:paraId="215C569C" w14:textId="77777777" w:rsidR="000149F6" w:rsidRDefault="000149F6" w:rsidP="000149F6">
      <w:pPr>
        <w:shd w:val="clear" w:color="auto" w:fill="F2F2F2"/>
        <w:spacing w:line="360" w:lineRule="auto"/>
        <w:ind w:left="420"/>
        <w:jc w:val="left"/>
        <w:textAlignment w:val="center"/>
        <w:rPr>
          <w:color w:val="FF0000"/>
        </w:rPr>
      </w:pPr>
      <w:r>
        <w:rPr>
          <w:color w:val="FF0000"/>
        </w:rPr>
        <w:t>圆柱体的体积</w:t>
      </w:r>
    </w:p>
    <w:p w14:paraId="6E73622E"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4699" w:dyaOrig="633" w14:anchorId="4CD09F23">
          <v:shape id="_x0000_i1967" type="#_x0000_t75" alt="eqId630499c018df1542ddfc62d3932061ec" style="width:235.15pt;height:31.5pt" o:ole="">
            <v:imagedata r:id="rId823" o:title="eqId630499c018df1542ddfc62d3932061ec"/>
          </v:shape>
          <o:OLEObject Type="Embed" ProgID="Equation.DSMT4" ShapeID="_x0000_i1967" DrawAspect="Content" ObjectID="_1801638642" r:id="rId824"/>
        </w:object>
      </w:r>
    </w:p>
    <w:p w14:paraId="5B8A71CD" w14:textId="77777777" w:rsidR="000149F6" w:rsidRDefault="000149F6" w:rsidP="000149F6">
      <w:pPr>
        <w:shd w:val="clear" w:color="auto" w:fill="F2F2F2"/>
        <w:spacing w:line="360" w:lineRule="auto"/>
        <w:ind w:left="420"/>
        <w:jc w:val="left"/>
        <w:textAlignment w:val="center"/>
        <w:rPr>
          <w:color w:val="FF0000"/>
        </w:rPr>
      </w:pPr>
      <w:r>
        <w:rPr>
          <w:color w:val="FF0000"/>
        </w:rPr>
        <w:lastRenderedPageBreak/>
        <w:t>圆柱体的密度</w:t>
      </w:r>
    </w:p>
    <w:p w14:paraId="693C9F4F"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3168" w:dyaOrig="541" w14:anchorId="7A75E571">
          <v:shape id="_x0000_i1968" type="#_x0000_t75" alt="eqId027d7eb6e77c7c2b3d118ddac0d94927" style="width:158.25pt;height:27pt" o:ole="">
            <v:imagedata r:id="rId825" o:title="eqId027d7eb6e77c7c2b3d118ddac0d94927"/>
          </v:shape>
          <o:OLEObject Type="Embed" ProgID="Equation.DSMT4" ShapeID="_x0000_i1968" DrawAspect="Content" ObjectID="_1801638643" r:id="rId826"/>
        </w:object>
      </w:r>
    </w:p>
    <w:p w14:paraId="55B891BC" w14:textId="77777777" w:rsidR="000149F6" w:rsidRDefault="000149F6" w:rsidP="000149F6">
      <w:pPr>
        <w:shd w:val="clear" w:color="auto" w:fill="F2F2F2"/>
        <w:spacing w:line="360" w:lineRule="auto"/>
        <w:ind w:left="420"/>
        <w:jc w:val="left"/>
        <w:textAlignment w:val="center"/>
        <w:rPr>
          <w:color w:val="FF0000"/>
        </w:rPr>
      </w:pPr>
      <w:r>
        <w:rPr>
          <w:color w:val="FF0000"/>
        </w:rPr>
        <w:t>故</w:t>
      </w:r>
      <w:r>
        <w:rPr>
          <w:color w:val="FF0000"/>
        </w:rPr>
        <w:t>A</w:t>
      </w:r>
      <w:r>
        <w:rPr>
          <w:color w:val="FF0000"/>
        </w:rPr>
        <w:t>错误；</w:t>
      </w:r>
    </w:p>
    <w:p w14:paraId="24BBB2B0" w14:textId="77777777" w:rsidR="000149F6" w:rsidRDefault="000149F6" w:rsidP="000149F6">
      <w:pPr>
        <w:shd w:val="clear" w:color="auto" w:fill="F2F2F2"/>
        <w:spacing w:line="360" w:lineRule="auto"/>
        <w:ind w:left="420"/>
        <w:jc w:val="left"/>
        <w:textAlignment w:val="center"/>
        <w:rPr>
          <w:color w:val="FF0000"/>
        </w:rPr>
      </w:pPr>
      <w:r>
        <w:rPr>
          <w:color w:val="FF0000"/>
        </w:rPr>
        <w:t>B</w:t>
      </w:r>
      <w:r>
        <w:rPr>
          <w:color w:val="FF0000"/>
        </w:rPr>
        <w:t>．当圆柱体浸没在水中时，如图乙所示，此时溢出到小桶中的水重为</w:t>
      </w:r>
      <w:r>
        <w:rPr>
          <w:color w:val="FF0000"/>
        </w:rPr>
        <w:t>1N</w:t>
      </w:r>
      <w:r>
        <w:rPr>
          <w:color w:val="FF0000"/>
        </w:rPr>
        <w:t>，乙杯中的水加上物体的体积为</w:t>
      </w:r>
    </w:p>
    <w:p w14:paraId="4FC2D829"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5508" w:dyaOrig="356" w14:anchorId="17F01731">
          <v:shape id="_x0000_i1969" type="#_x0000_t75" alt="eqId05693cb7684c620db0547f55cb832ec1" style="width:275.25pt;height:17.65pt" o:ole="">
            <v:imagedata r:id="rId827" o:title="eqId05693cb7684c620db0547f55cb832ec1"/>
          </v:shape>
          <o:OLEObject Type="Embed" ProgID="Equation.DSMT4" ShapeID="_x0000_i1969" DrawAspect="Content" ObjectID="_1801638644" r:id="rId828"/>
        </w:object>
      </w:r>
    </w:p>
    <w:p w14:paraId="00EB8F04" w14:textId="77777777" w:rsidR="000149F6" w:rsidRDefault="000149F6" w:rsidP="000149F6">
      <w:pPr>
        <w:shd w:val="clear" w:color="auto" w:fill="F2F2F2"/>
        <w:spacing w:line="360" w:lineRule="auto"/>
        <w:ind w:left="420"/>
        <w:jc w:val="left"/>
        <w:textAlignment w:val="center"/>
        <w:rPr>
          <w:color w:val="FF0000"/>
        </w:rPr>
      </w:pPr>
      <w:r>
        <w:rPr>
          <w:color w:val="FF0000"/>
        </w:rPr>
        <w:t>则乙杯中水的体积为</w:t>
      </w:r>
    </w:p>
    <w:p w14:paraId="67DA3211"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5086" w:dyaOrig="356" w14:anchorId="70B65F15">
          <v:shape id="_x0000_i1970" type="#_x0000_t75" alt="eqIdff521e8ca3e93d344542aea9ac447fd2" style="width:254.25pt;height:17.65pt" o:ole="">
            <v:imagedata r:id="rId829" o:title="eqIdff521e8ca3e93d344542aea9ac447fd2"/>
          </v:shape>
          <o:OLEObject Type="Embed" ProgID="Equation.DSMT4" ShapeID="_x0000_i1970" DrawAspect="Content" ObjectID="_1801638645" r:id="rId830"/>
        </w:object>
      </w:r>
    </w:p>
    <w:p w14:paraId="38BF970F" w14:textId="77777777" w:rsidR="000149F6" w:rsidRDefault="000149F6" w:rsidP="000149F6">
      <w:pPr>
        <w:shd w:val="clear" w:color="auto" w:fill="F2F2F2"/>
        <w:spacing w:line="360" w:lineRule="auto"/>
        <w:ind w:left="420"/>
        <w:jc w:val="left"/>
        <w:textAlignment w:val="center"/>
        <w:rPr>
          <w:color w:val="FF0000"/>
        </w:rPr>
      </w:pPr>
      <w:r>
        <w:rPr>
          <w:color w:val="FF0000"/>
        </w:rPr>
        <w:t>当圆柱体一半浸在水中时，受到的浮力</w:t>
      </w:r>
    </w:p>
    <w:p w14:paraId="2912FA6F"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392" w:dyaOrig="542" w14:anchorId="1F6A8FE2">
          <v:shape id="_x0000_i1971" type="#_x0000_t75" alt="eqId54ed5b52844ae0488a819cb206a49996" style="width:119.65pt;height:27pt" o:ole="">
            <v:imagedata r:id="rId831" o:title="eqId54ed5b52844ae0488a819cb206a49996"/>
          </v:shape>
          <o:OLEObject Type="Embed" ProgID="Equation.DSMT4" ShapeID="_x0000_i1971" DrawAspect="Content" ObjectID="_1801638646" r:id="rId832"/>
        </w:object>
      </w:r>
    </w:p>
    <w:p w14:paraId="581E41F3" w14:textId="77777777" w:rsidR="000149F6" w:rsidRDefault="000149F6" w:rsidP="000149F6">
      <w:pPr>
        <w:shd w:val="clear" w:color="auto" w:fill="F2F2F2"/>
        <w:spacing w:line="360" w:lineRule="auto"/>
        <w:ind w:left="420"/>
        <w:jc w:val="left"/>
        <w:textAlignment w:val="center"/>
        <w:rPr>
          <w:color w:val="FF0000"/>
        </w:rPr>
      </w:pPr>
      <w:r>
        <w:rPr>
          <w:color w:val="FF0000"/>
        </w:rPr>
        <w:t>则原来水总的重力为</w:t>
      </w:r>
      <w:r>
        <w:rPr>
          <w:color w:val="FF0000"/>
        </w:rPr>
        <w:t>1N</w:t>
      </w:r>
      <w:r>
        <w:rPr>
          <w:color w:val="FF0000"/>
        </w:rPr>
        <w:t>，则溢出的体积为</w:t>
      </w:r>
    </w:p>
    <w:p w14:paraId="1BD4E803"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4171" w:dyaOrig="580" w14:anchorId="561E9044">
          <v:shape id="_x0000_i1972" type="#_x0000_t75" alt="eqIdff80c680ab2cb790a86f18c58a888a7e" style="width:208.5pt;height:28.9pt" o:ole="">
            <v:imagedata r:id="rId833" o:title="eqIdff80c680ab2cb790a86f18c58a888a7e"/>
          </v:shape>
          <o:OLEObject Type="Embed" ProgID="Equation.DSMT4" ShapeID="_x0000_i1972" DrawAspect="Content" ObjectID="_1801638647" r:id="rId834"/>
        </w:object>
      </w:r>
    </w:p>
    <w:p w14:paraId="51D581AC" w14:textId="77777777" w:rsidR="000149F6" w:rsidRDefault="000149F6" w:rsidP="000149F6">
      <w:pPr>
        <w:shd w:val="clear" w:color="auto" w:fill="F2F2F2"/>
        <w:spacing w:line="360" w:lineRule="auto"/>
        <w:ind w:left="420"/>
        <w:jc w:val="left"/>
        <w:textAlignment w:val="center"/>
        <w:rPr>
          <w:color w:val="FF0000"/>
        </w:rPr>
      </w:pPr>
      <w:r>
        <w:rPr>
          <w:color w:val="FF0000"/>
        </w:rPr>
        <w:t>则水的总体积为</w:t>
      </w:r>
    </w:p>
    <w:p w14:paraId="06DC8160"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851" w:dyaOrig="356" w14:anchorId="6D915F43">
          <v:shape id="_x0000_i1973" type="#_x0000_t75" alt="eqId939970f6ed04bce18ace088fc5d8700d" style="width:142.5pt;height:17.65pt" o:ole="">
            <v:imagedata r:id="rId835" o:title="eqId939970f6ed04bce18ace088fc5d8700d"/>
          </v:shape>
          <o:OLEObject Type="Embed" ProgID="Equation.DSMT4" ShapeID="_x0000_i1973" DrawAspect="Content" ObjectID="_1801638648" r:id="rId836"/>
        </w:object>
      </w:r>
    </w:p>
    <w:p w14:paraId="545BE3D7" w14:textId="77777777" w:rsidR="000149F6" w:rsidRDefault="000149F6" w:rsidP="000149F6">
      <w:pPr>
        <w:shd w:val="clear" w:color="auto" w:fill="F2F2F2"/>
        <w:spacing w:line="360" w:lineRule="auto"/>
        <w:ind w:left="420"/>
        <w:jc w:val="left"/>
        <w:textAlignment w:val="center"/>
        <w:rPr>
          <w:color w:val="FF0000"/>
        </w:rPr>
      </w:pPr>
      <w:r>
        <w:rPr>
          <w:color w:val="FF0000"/>
        </w:rPr>
        <w:t>当圆柱体一半浸在水中时，排开液体的体积为</w:t>
      </w:r>
    </w:p>
    <w:p w14:paraId="64409023"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428" w:dyaOrig="541" w14:anchorId="7D007004">
          <v:shape id="_x0000_i1974" type="#_x0000_t75" alt="eqId24c7013c12f986f7d64fd5f71e272b32" style="width:121.5pt;height:27pt" o:ole="">
            <v:imagedata r:id="rId837" o:title="eqId24c7013c12f986f7d64fd5f71e272b32"/>
          </v:shape>
          <o:OLEObject Type="Embed" ProgID="Equation.DSMT4" ShapeID="_x0000_i1974" DrawAspect="Content" ObjectID="_1801638649" r:id="rId838"/>
        </w:object>
      </w:r>
    </w:p>
    <w:p w14:paraId="1BE6712C" w14:textId="77777777" w:rsidR="000149F6" w:rsidRDefault="000149F6" w:rsidP="000149F6">
      <w:pPr>
        <w:shd w:val="clear" w:color="auto" w:fill="F2F2F2"/>
        <w:spacing w:line="360" w:lineRule="auto"/>
        <w:ind w:left="420"/>
        <w:jc w:val="left"/>
        <w:textAlignment w:val="center"/>
        <w:rPr>
          <w:color w:val="FF0000"/>
        </w:rPr>
      </w:pPr>
      <w:r>
        <w:rPr>
          <w:color w:val="FF0000"/>
        </w:rPr>
        <w:t>则圆柱体一半浸在水中时，水的体积加上排开液体的体积</w:t>
      </w:r>
    </w:p>
    <w:p w14:paraId="72907262"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3080" w:dyaOrig="357" w14:anchorId="14D65233">
          <v:shape id="_x0000_i1975" type="#_x0000_t75" alt="eqId18cb3d113e8c5e7729ac6514dd1738f5" style="width:154.15pt;height:18pt" o:ole="">
            <v:imagedata r:id="rId839" o:title="eqId18cb3d113e8c5e7729ac6514dd1738f5"/>
          </v:shape>
          <o:OLEObject Type="Embed" ProgID="Equation.DSMT4" ShapeID="_x0000_i1975" DrawAspect="Content" ObjectID="_1801638650" r:id="rId840"/>
        </w:object>
      </w:r>
    </w:p>
    <w:p w14:paraId="2A810BCB" w14:textId="77777777" w:rsidR="000149F6" w:rsidRDefault="000149F6" w:rsidP="000149F6">
      <w:pPr>
        <w:shd w:val="clear" w:color="auto" w:fill="F2F2F2"/>
        <w:spacing w:line="360" w:lineRule="auto"/>
        <w:ind w:left="420"/>
        <w:jc w:val="left"/>
        <w:textAlignment w:val="center"/>
        <w:rPr>
          <w:color w:val="FF0000"/>
        </w:rPr>
      </w:pPr>
      <w:r>
        <w:rPr>
          <w:color w:val="FF0000"/>
        </w:rPr>
        <w:t>则此时水并没有溢出，此时液体的深度</w:t>
      </w:r>
    </w:p>
    <w:p w14:paraId="33AE3DB1"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763" w:dyaOrig="581" w14:anchorId="7D1C3508">
          <v:shape id="_x0000_i1976" type="#_x0000_t75" alt="eqId913f0f531e16523f7bfddf3c5e28218c" style="width:138pt;height:28.9pt" o:ole="">
            <v:imagedata r:id="rId841" o:title="eqId913f0f531e16523f7bfddf3c5e28218c"/>
          </v:shape>
          <o:OLEObject Type="Embed" ProgID="Equation.DSMT4" ShapeID="_x0000_i1976" DrawAspect="Content" ObjectID="_1801638651" r:id="rId842"/>
        </w:object>
      </w:r>
    </w:p>
    <w:p w14:paraId="3E818C10" w14:textId="77777777" w:rsidR="000149F6" w:rsidRDefault="000149F6" w:rsidP="000149F6">
      <w:pPr>
        <w:shd w:val="clear" w:color="auto" w:fill="F2F2F2"/>
        <w:spacing w:line="360" w:lineRule="auto"/>
        <w:ind w:left="420"/>
        <w:jc w:val="left"/>
        <w:textAlignment w:val="center"/>
        <w:rPr>
          <w:color w:val="FF0000"/>
        </w:rPr>
      </w:pPr>
      <w:r>
        <w:rPr>
          <w:color w:val="FF0000"/>
        </w:rPr>
        <w:t>则圆柱体一半浸在水中时，水对溢水杯底部的压强为</w:t>
      </w:r>
    </w:p>
    <w:p w14:paraId="0AE716B6"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4822" w:dyaOrig="330" w14:anchorId="3E2B7130">
          <v:shape id="_x0000_i1977" type="#_x0000_t75" alt="eqIdd9a0d92ef9e72b43e23900e326918b77" style="width:241.15pt;height:16.5pt" o:ole="">
            <v:imagedata r:id="rId843" o:title="eqIdd9a0d92ef9e72b43e23900e326918b77"/>
          </v:shape>
          <o:OLEObject Type="Embed" ProgID="Equation.DSMT4" ShapeID="_x0000_i1977" DrawAspect="Content" ObjectID="_1801638652" r:id="rId844"/>
        </w:object>
      </w:r>
    </w:p>
    <w:p w14:paraId="5E5EEFE0" w14:textId="77777777" w:rsidR="000149F6" w:rsidRDefault="000149F6" w:rsidP="000149F6">
      <w:pPr>
        <w:shd w:val="clear" w:color="auto" w:fill="F2F2F2"/>
        <w:spacing w:line="360" w:lineRule="auto"/>
        <w:ind w:left="420"/>
        <w:jc w:val="left"/>
        <w:textAlignment w:val="center"/>
        <w:rPr>
          <w:color w:val="FF0000"/>
        </w:rPr>
      </w:pPr>
      <w:r>
        <w:rPr>
          <w:color w:val="FF0000"/>
        </w:rPr>
        <w:t>故</w:t>
      </w:r>
      <w:r>
        <w:rPr>
          <w:color w:val="FF0000"/>
        </w:rPr>
        <w:t>B</w:t>
      </w:r>
      <w:r>
        <w:rPr>
          <w:color w:val="FF0000"/>
        </w:rPr>
        <w:t>错误；</w:t>
      </w:r>
    </w:p>
    <w:p w14:paraId="7B254135" w14:textId="77777777" w:rsidR="000149F6" w:rsidRDefault="000149F6" w:rsidP="000149F6">
      <w:pPr>
        <w:shd w:val="clear" w:color="auto" w:fill="F2F2F2"/>
        <w:spacing w:line="360" w:lineRule="auto"/>
        <w:ind w:left="420"/>
        <w:jc w:val="left"/>
        <w:textAlignment w:val="center"/>
        <w:rPr>
          <w:color w:val="FF0000"/>
        </w:rPr>
      </w:pPr>
      <w:r>
        <w:rPr>
          <w:color w:val="FF0000"/>
        </w:rPr>
        <w:t>C</w:t>
      </w:r>
      <w:r>
        <w:rPr>
          <w:color w:val="FF0000"/>
        </w:rPr>
        <w:t>．由上可知，水的总重力</w:t>
      </w:r>
    </w:p>
    <w:p w14:paraId="5F43907A"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5332" w:dyaOrig="348" w14:anchorId="23A20CE4">
          <v:shape id="_x0000_i1978" type="#_x0000_t75" alt="eqIdd7cb87481a3587648dcb52c816ccf838" style="width:266.65pt;height:17.25pt" o:ole="">
            <v:imagedata r:id="rId845" o:title="eqIdd7cb87481a3587648dcb52c816ccf838"/>
          </v:shape>
          <o:OLEObject Type="Embed" ProgID="Equation.DSMT4" ShapeID="_x0000_i1978" DrawAspect="Content" ObjectID="_1801638653" r:id="rId846"/>
        </w:object>
      </w:r>
    </w:p>
    <w:p w14:paraId="3E0A8CD6" w14:textId="77777777" w:rsidR="000149F6" w:rsidRDefault="000149F6" w:rsidP="000149F6">
      <w:pPr>
        <w:shd w:val="clear" w:color="auto" w:fill="F2F2F2"/>
        <w:spacing w:line="360" w:lineRule="auto"/>
        <w:ind w:left="420"/>
        <w:jc w:val="left"/>
        <w:textAlignment w:val="center"/>
        <w:rPr>
          <w:color w:val="FF0000"/>
        </w:rPr>
      </w:pPr>
      <w:r>
        <w:rPr>
          <w:color w:val="FF0000"/>
        </w:rPr>
        <w:lastRenderedPageBreak/>
        <w:t>当圆柱体浸没在水中时，水对溢水杯底部的压强为</w:t>
      </w:r>
    </w:p>
    <w:p w14:paraId="35C9B287"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5755" w:dyaOrig="567" w14:anchorId="1AD54120">
          <v:shape id="_x0000_i1979" type="#_x0000_t75" alt="eqIde6150baae3b04c9d5269fde96829ef78" style="width:287.65pt;height:28.5pt" o:ole="">
            <v:imagedata r:id="rId847" o:title="eqIde6150baae3b04c9d5269fde96829ef78"/>
          </v:shape>
          <o:OLEObject Type="Embed" ProgID="Equation.DSMT4" ShapeID="_x0000_i1979" DrawAspect="Content" ObjectID="_1801638654" r:id="rId848"/>
        </w:object>
      </w:r>
    </w:p>
    <w:p w14:paraId="15D2B525" w14:textId="77777777" w:rsidR="000149F6" w:rsidRDefault="000149F6" w:rsidP="000149F6">
      <w:pPr>
        <w:shd w:val="clear" w:color="auto" w:fill="F2F2F2"/>
        <w:spacing w:line="360" w:lineRule="auto"/>
        <w:ind w:left="420"/>
        <w:jc w:val="left"/>
        <w:textAlignment w:val="center"/>
        <w:rPr>
          <w:color w:val="FF0000"/>
        </w:rPr>
      </w:pPr>
      <w:r>
        <w:rPr>
          <w:color w:val="FF0000"/>
        </w:rPr>
        <w:t>故</w:t>
      </w:r>
      <w:r>
        <w:rPr>
          <w:color w:val="FF0000"/>
        </w:rPr>
        <w:t>C</w:t>
      </w:r>
      <w:r>
        <w:rPr>
          <w:color w:val="FF0000"/>
        </w:rPr>
        <w:t>错误；</w:t>
      </w:r>
    </w:p>
    <w:p w14:paraId="4F7C0696" w14:textId="77777777" w:rsidR="000149F6" w:rsidRDefault="000149F6" w:rsidP="000149F6">
      <w:pPr>
        <w:shd w:val="clear" w:color="auto" w:fill="F2F2F2"/>
        <w:spacing w:line="360" w:lineRule="auto"/>
        <w:ind w:left="420"/>
        <w:jc w:val="left"/>
        <w:textAlignment w:val="center"/>
        <w:rPr>
          <w:color w:val="FF0000"/>
        </w:rPr>
      </w:pPr>
      <w:r>
        <w:rPr>
          <w:color w:val="FF0000"/>
        </w:rPr>
        <w:t>D</w:t>
      </w:r>
      <w:r>
        <w:rPr>
          <w:color w:val="FF0000"/>
        </w:rPr>
        <w:t>．根据浮力产生的原理，当圆柱体一半浸在水中时，圆柱体下表面受到的压力为</w:t>
      </w:r>
    </w:p>
    <w:p w14:paraId="64158088"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389" w:dyaOrig="317" w14:anchorId="0230283E">
          <v:shape id="_x0000_i1980" type="#_x0000_t75" alt="eqId6f127dc29620ee4522aba75eef74ccb9" style="width:69.4pt;height:15.75pt" o:ole="">
            <v:imagedata r:id="rId849" o:title="eqId6f127dc29620ee4522aba75eef74ccb9"/>
          </v:shape>
          <o:OLEObject Type="Embed" ProgID="Equation.DSMT4" ShapeID="_x0000_i1980" DrawAspect="Content" ObjectID="_1801638655" r:id="rId850"/>
        </w:object>
      </w:r>
    </w:p>
    <w:p w14:paraId="27F0CBA8" w14:textId="77777777" w:rsidR="000149F6" w:rsidRDefault="000149F6" w:rsidP="000149F6">
      <w:pPr>
        <w:shd w:val="clear" w:color="auto" w:fill="F2F2F2"/>
        <w:spacing w:line="360" w:lineRule="auto"/>
        <w:ind w:left="420"/>
        <w:jc w:val="left"/>
        <w:textAlignment w:val="center"/>
        <w:rPr>
          <w:color w:val="FF0000"/>
        </w:rPr>
      </w:pPr>
      <w:r>
        <w:rPr>
          <w:color w:val="FF0000"/>
        </w:rPr>
        <w:t>当圆柱体浸没在水中时，圆柱体下表面受到的压力为</w:t>
      </w:r>
      <w:r>
        <w:rPr>
          <w:color w:val="FF0000"/>
        </w:rPr>
        <w:object w:dxaOrig="756" w:dyaOrig="318" w14:anchorId="0C848E2B">
          <v:shape id="_x0000_i1981" type="#_x0000_t75" alt="eqId33a8649974df1eef9cf1f5f7af535d52" style="width:37.9pt;height:15.75pt" o:ole="">
            <v:imagedata r:id="rId851" o:title="eqId33a8649974df1eef9cf1f5f7af535d52"/>
          </v:shape>
          <o:OLEObject Type="Embed" ProgID="Equation.DSMT4" ShapeID="_x0000_i1981" DrawAspect="Content" ObjectID="_1801638656" r:id="rId852"/>
        </w:object>
      </w:r>
      <w:r>
        <w:rPr>
          <w:color w:val="FF0000"/>
        </w:rPr>
        <w:t>，则有</w:t>
      </w:r>
    </w:p>
    <w:p w14:paraId="5BC1B53C"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288" w:dyaOrig="317" w14:anchorId="544ED194">
          <v:shape id="_x0000_i1982" type="#_x0000_t75" alt="eqId2735d9c76ef42e85b7c04522800313dc" style="width:114.4pt;height:15.75pt" o:ole="">
            <v:imagedata r:id="rId853" o:title="eqId2735d9c76ef42e85b7c04522800313dc"/>
          </v:shape>
          <o:OLEObject Type="Embed" ProgID="Equation.DSMT4" ShapeID="_x0000_i1982" DrawAspect="Content" ObjectID="_1801638657" r:id="rId854"/>
        </w:object>
      </w:r>
    </w:p>
    <w:p w14:paraId="3152AA65" w14:textId="77777777" w:rsidR="000149F6" w:rsidRDefault="000149F6" w:rsidP="000149F6">
      <w:pPr>
        <w:shd w:val="clear" w:color="auto" w:fill="F2F2F2"/>
        <w:spacing w:line="360" w:lineRule="auto"/>
        <w:ind w:left="420"/>
        <w:jc w:val="left"/>
        <w:textAlignment w:val="center"/>
        <w:rPr>
          <w:color w:val="FF0000"/>
        </w:rPr>
      </w:pPr>
      <w:r>
        <w:rPr>
          <w:color w:val="FF0000"/>
        </w:rPr>
        <w:t>故</w:t>
      </w:r>
      <w:r>
        <w:rPr>
          <w:color w:val="FF0000"/>
        </w:rPr>
        <w:t>D</w:t>
      </w:r>
      <w:r>
        <w:rPr>
          <w:color w:val="FF0000"/>
        </w:rPr>
        <w:t>正确。</w:t>
      </w:r>
    </w:p>
    <w:p w14:paraId="4B5FB83C" w14:textId="77777777" w:rsidR="000149F6" w:rsidRDefault="000149F6" w:rsidP="000149F6">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322BC3F1" w14:textId="77777777" w:rsidR="000149F6" w:rsidRDefault="000149F6" w:rsidP="000149F6">
      <w:pPr>
        <w:spacing w:line="360" w:lineRule="auto"/>
        <w:ind w:left="420"/>
        <w:jc w:val="left"/>
        <w:textAlignment w:val="center"/>
        <w:rPr>
          <w:rFonts w:ascii="宋体" w:hAnsi="宋体" w:cs="宋体" w:hint="eastAsia"/>
          <w:b/>
          <w:color w:val="00B050"/>
          <w:szCs w:val="21"/>
        </w:rPr>
      </w:pPr>
    </w:p>
    <w:p w14:paraId="5408CED7" w14:textId="77777777" w:rsidR="000149F6" w:rsidRDefault="000149F6" w:rsidP="000149F6">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二、填空题(本题8小题，每空1分，共18分)</w:t>
      </w:r>
    </w:p>
    <w:p w14:paraId="70F3E339" w14:textId="77777777" w:rsidR="000149F6" w:rsidRDefault="000149F6" w:rsidP="000149F6">
      <w:pPr>
        <w:spacing w:line="360" w:lineRule="auto"/>
        <w:ind w:left="420" w:hanging="420"/>
        <w:jc w:val="left"/>
        <w:textAlignment w:val="center"/>
      </w:pPr>
      <w:r>
        <w:t>13</w:t>
      </w:r>
      <w:r>
        <w:t>．</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我国</w:t>
      </w:r>
      <w:r>
        <w:t>“</w:t>
      </w:r>
      <w:r>
        <w:t>奋斗者</w:t>
      </w:r>
      <w:r>
        <w:t>”</w:t>
      </w:r>
      <w:r>
        <w:t>号载人潜水器在马里亚纳海沟万米深处多次成功</w:t>
      </w:r>
      <w:proofErr w:type="gramStart"/>
      <w:r>
        <w:t>坐底</w:t>
      </w:r>
      <w:proofErr w:type="gramEnd"/>
      <w:r>
        <w:t>，标志着我国在载人深潜领域达到了世界领先水平。</w:t>
      </w:r>
      <w:r>
        <w:t>“</w:t>
      </w:r>
      <w:r>
        <w:t>奋斗者</w:t>
      </w:r>
      <w:r>
        <w:t>”</w:t>
      </w:r>
      <w:r>
        <w:t>号在水下</w:t>
      </w:r>
      <w:r>
        <w:t>5000</w:t>
      </w:r>
      <w:r>
        <w:t>米时，潜水器上</w:t>
      </w:r>
      <w:r>
        <w:t>0.1m</w:t>
      </w:r>
      <w:r>
        <w:rPr>
          <w:vertAlign w:val="superscript"/>
        </w:rPr>
        <w:t>2</w:t>
      </w:r>
      <w:r>
        <w:t>的表面上受到海水的压力为</w:t>
      </w:r>
      <w:r>
        <w:rPr>
          <w:rFonts w:eastAsia="Times New Roman"/>
          <w:u w:val="single"/>
        </w:rPr>
        <w:t xml:space="preserve">          </w:t>
      </w:r>
      <w:r>
        <w:t>N</w:t>
      </w:r>
      <w:r>
        <w:t>（</w:t>
      </w:r>
      <w:r>
        <w:rPr>
          <w:rFonts w:eastAsia="Times New Roman"/>
          <w:i/>
        </w:rPr>
        <w:t>ρ</w:t>
      </w:r>
      <w:r>
        <w:rPr>
          <w:rFonts w:ascii="宋体" w:hAnsi="宋体" w:cs="宋体"/>
          <w:i/>
          <w:vertAlign w:val="subscript"/>
        </w:rPr>
        <w:t>海水</w:t>
      </w:r>
      <w:r>
        <w:t>=1.1×10</w:t>
      </w:r>
      <w:r>
        <w:rPr>
          <w:vertAlign w:val="superscript"/>
        </w:rPr>
        <w:t>3</w:t>
      </w:r>
      <w:r>
        <w:t>kg/m</w:t>
      </w:r>
      <w:r>
        <w:rPr>
          <w:vertAlign w:val="superscript"/>
        </w:rPr>
        <w:t>3</w:t>
      </w:r>
      <w:r>
        <w:t>）。如果继续下潜，潜水器所受浮力将</w:t>
      </w:r>
      <w:r>
        <w:rPr>
          <w:rFonts w:eastAsia="Times New Roman"/>
          <w:u w:val="single"/>
        </w:rPr>
        <w:t xml:space="preserve">          </w:t>
      </w:r>
      <w:r>
        <w:t>（选填</w:t>
      </w:r>
      <w:r>
        <w:t>“</w:t>
      </w:r>
      <w:r>
        <w:t>增大</w:t>
      </w:r>
      <w:r>
        <w:t>”“</w:t>
      </w:r>
      <w:r>
        <w:t>减小</w:t>
      </w:r>
      <w:r>
        <w:t>”</w:t>
      </w:r>
      <w:r>
        <w:t>或</w:t>
      </w:r>
      <w:r>
        <w:t>“</w:t>
      </w:r>
      <w:r>
        <w:t>不变</w:t>
      </w:r>
      <w:r>
        <w:t>”</w:t>
      </w:r>
      <w:r>
        <w:t>）。</w:t>
      </w:r>
    </w:p>
    <w:p w14:paraId="5760E8BB"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5.5×10</w:t>
      </w:r>
      <w:r>
        <w:rPr>
          <w:color w:val="FF0000"/>
          <w:vertAlign w:val="superscript"/>
        </w:rPr>
        <w:t>6</w:t>
      </w:r>
      <w:r>
        <w:rPr>
          <w:color w:val="FF0000"/>
        </w:rPr>
        <w:t xml:space="preserve">     </w:t>
      </w:r>
      <w:r>
        <w:rPr>
          <w:color w:val="FF0000"/>
        </w:rPr>
        <w:t>不变</w:t>
      </w:r>
    </w:p>
    <w:p w14:paraId="3BCD44D8"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奋斗者</w:t>
      </w:r>
      <w:r>
        <w:rPr>
          <w:color w:val="FF0000"/>
        </w:rPr>
        <w:t>”</w:t>
      </w:r>
      <w:r>
        <w:rPr>
          <w:color w:val="FF0000"/>
        </w:rPr>
        <w:t>号在水下</w:t>
      </w:r>
      <w:r>
        <w:rPr>
          <w:color w:val="FF0000"/>
        </w:rPr>
        <w:t>5000</w:t>
      </w:r>
      <w:r>
        <w:rPr>
          <w:color w:val="FF0000"/>
        </w:rPr>
        <w:t>米时，受到的海水压强为</w:t>
      </w:r>
    </w:p>
    <w:p w14:paraId="4CD6F66C" w14:textId="77777777" w:rsidR="000149F6" w:rsidRDefault="000149F6" w:rsidP="000149F6">
      <w:pPr>
        <w:spacing w:line="360" w:lineRule="auto"/>
        <w:ind w:left="420"/>
        <w:jc w:val="left"/>
        <w:textAlignment w:val="center"/>
        <w:rPr>
          <w:color w:val="FF0000"/>
        </w:rPr>
      </w:pPr>
      <w:r>
        <w:rPr>
          <w:color w:val="FF0000"/>
        </w:rPr>
        <w:object w:dxaOrig="5051" w:dyaOrig="316" w14:anchorId="6ECAEFF2">
          <v:shape id="_x0000_i1983" type="#_x0000_t75" alt="eqIde6ffbe595c7de562c319e71b94e3df31" style="width:252.4pt;height:15.75pt" o:ole="">
            <v:imagedata r:id="rId855" o:title="eqIde6ffbe595c7de562c319e71b94e3df31"/>
          </v:shape>
          <o:OLEObject Type="Embed" ProgID="Equation.DSMT4" ShapeID="_x0000_i1983" DrawAspect="Content" ObjectID="_1801638658" r:id="rId856"/>
        </w:object>
      </w:r>
      <w:r>
        <w:rPr>
          <w:color w:val="FF0000"/>
        </w:rPr>
        <w:t>潜水器上</w:t>
      </w:r>
      <w:r>
        <w:rPr>
          <w:color w:val="FF0000"/>
        </w:rPr>
        <w:t>0.1m</w:t>
      </w:r>
      <w:r>
        <w:rPr>
          <w:color w:val="FF0000"/>
          <w:vertAlign w:val="superscript"/>
        </w:rPr>
        <w:t>2</w:t>
      </w:r>
      <w:r>
        <w:rPr>
          <w:color w:val="FF0000"/>
        </w:rPr>
        <w:t>的表面上受到海水的压力为</w:t>
      </w:r>
    </w:p>
    <w:p w14:paraId="6DB872E9"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3590" w:dyaOrig="316" w14:anchorId="7A641BFC">
          <v:shape id="_x0000_i1984" type="#_x0000_t75" alt="eqId7974e149968cfa3ac824dabb31403442" style="width:179.65pt;height:15.75pt" o:ole="">
            <v:imagedata r:id="rId857" o:title="eqId7974e149968cfa3ac824dabb31403442"/>
          </v:shape>
          <o:OLEObject Type="Embed" ProgID="Equation.DSMT4" ShapeID="_x0000_i1984" DrawAspect="Content" ObjectID="_1801638659" r:id="rId858"/>
        </w:object>
      </w:r>
    </w:p>
    <w:p w14:paraId="581D4124" w14:textId="77777777" w:rsidR="000149F6" w:rsidRDefault="000149F6" w:rsidP="000149F6">
      <w:pPr>
        <w:shd w:val="clear" w:color="auto" w:fill="F2F2F2"/>
        <w:spacing w:line="360" w:lineRule="auto"/>
        <w:ind w:left="420"/>
        <w:jc w:val="left"/>
        <w:textAlignment w:val="center"/>
        <w:rPr>
          <w:color w:val="FF0000"/>
        </w:rPr>
      </w:pPr>
      <w:r>
        <w:rPr>
          <w:color w:val="FF0000"/>
        </w:rPr>
        <w:t>[2]</w:t>
      </w:r>
      <w:r>
        <w:rPr>
          <w:color w:val="FF0000"/>
        </w:rPr>
        <w:t>潜水器完全浸没在液体中，继续下潜的过程中，由于液体的密度不变，排开液体的体积不变，则浮力不变。</w:t>
      </w:r>
    </w:p>
    <w:p w14:paraId="7558DC83" w14:textId="77777777" w:rsidR="000149F6" w:rsidRDefault="000149F6" w:rsidP="000149F6">
      <w:pPr>
        <w:spacing w:line="360" w:lineRule="auto"/>
        <w:ind w:left="420" w:hanging="420"/>
        <w:jc w:val="left"/>
        <w:textAlignment w:val="center"/>
      </w:pPr>
      <w:r>
        <w:t>14</w:t>
      </w:r>
      <w:r>
        <w:t>．</w:t>
      </w:r>
      <w:r>
        <w:rPr>
          <w:rFonts w:ascii="宋体" w:hAnsi="宋体" w:cs="宋体" w:hint="eastAsia"/>
          <w:b/>
          <w:color w:val="00B050"/>
          <w:szCs w:val="21"/>
        </w:rPr>
        <w:t>（2024·宁夏·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如图所示，高铁车头采用流线型设计是为了减小</w:t>
      </w:r>
      <w:r>
        <w:rPr>
          <w:rFonts w:eastAsia="Times New Roman"/>
          <w:u w:val="single"/>
        </w:rPr>
        <w:t xml:space="preserve">           </w:t>
      </w:r>
      <w:r>
        <w:t>；高铁站台设置有安全线，乘客候车时，不能越过安全线，这是因为在气体中，流速越大的位置，压强越</w:t>
      </w:r>
      <w:r>
        <w:rPr>
          <w:rFonts w:eastAsia="Times New Roman"/>
          <w:u w:val="single"/>
        </w:rPr>
        <w:t xml:space="preserve">           </w:t>
      </w:r>
      <w:r>
        <w:t>。</w:t>
      </w:r>
    </w:p>
    <w:p w14:paraId="6D109702" w14:textId="5B20C590"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6D928329" wp14:editId="69DE360D">
            <wp:extent cx="1290955" cy="976630"/>
            <wp:effectExtent l="0" t="0" r="4445" b="0"/>
            <wp:docPr id="1020303594" name="图片 106" descr="@@@6a53b1b8-11cc-4f61-8815-69dc0240e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6a53b1b8-11cc-4f61-8815-69dc0240e4f8"/>
                    <pic:cNvPicPr>
                      <a:picLocks noChangeAspect="1" noChangeArrowheads="1"/>
                    </pic:cNvPicPr>
                  </pic:nvPicPr>
                  <pic:blipFill>
                    <a:blip r:embed="rId859" cstate="print">
                      <a:extLst>
                        <a:ext uri="{28A0092B-C50C-407E-A947-70E740481C1C}">
                          <a14:useLocalDpi xmlns:a14="http://schemas.microsoft.com/office/drawing/2010/main" val="0"/>
                        </a:ext>
                      </a:extLst>
                    </a:blip>
                    <a:srcRect/>
                    <a:stretch>
                      <a:fillRect/>
                    </a:stretch>
                  </pic:blipFill>
                  <pic:spPr bwMode="auto">
                    <a:xfrm>
                      <a:off x="0" y="0"/>
                      <a:ext cx="1290955" cy="976630"/>
                    </a:xfrm>
                    <a:prstGeom prst="rect">
                      <a:avLst/>
                    </a:prstGeom>
                    <a:noFill/>
                    <a:ln>
                      <a:noFill/>
                    </a:ln>
                  </pic:spPr>
                </pic:pic>
              </a:graphicData>
            </a:graphic>
          </wp:inline>
        </w:drawing>
      </w:r>
    </w:p>
    <w:p w14:paraId="307E06A9" w14:textId="77777777" w:rsidR="000149F6" w:rsidRDefault="000149F6" w:rsidP="000149F6">
      <w:pPr>
        <w:shd w:val="clear" w:color="auto" w:fill="F2F2F2"/>
        <w:spacing w:line="360" w:lineRule="auto"/>
        <w:ind w:left="420"/>
        <w:jc w:val="left"/>
        <w:textAlignment w:val="center"/>
        <w:rPr>
          <w:color w:val="FF0000"/>
        </w:rPr>
      </w:pPr>
      <w:r>
        <w:rPr>
          <w:color w:val="FF0000"/>
        </w:rPr>
        <w:lastRenderedPageBreak/>
        <w:t>【答案】</w:t>
      </w:r>
      <w:r>
        <w:rPr>
          <w:color w:val="FF0000"/>
        </w:rPr>
        <w:t xml:space="preserve">     </w:t>
      </w:r>
      <w:r>
        <w:rPr>
          <w:color w:val="FF0000"/>
        </w:rPr>
        <w:t>空气阻力</w:t>
      </w:r>
      <w:r>
        <w:rPr>
          <w:color w:val="FF0000"/>
        </w:rPr>
        <w:t xml:space="preserve">     </w:t>
      </w:r>
      <w:r>
        <w:rPr>
          <w:color w:val="FF0000"/>
        </w:rPr>
        <w:t>小</w:t>
      </w:r>
    </w:p>
    <w:p w14:paraId="6DD260A0"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高铁车头采用流线型，车身线条更加流畅优美，车头颇像子弹头是为了减小空气阻力。</w:t>
      </w:r>
    </w:p>
    <w:p w14:paraId="3AD1D528" w14:textId="77777777" w:rsidR="000149F6" w:rsidRDefault="000149F6" w:rsidP="000149F6">
      <w:pPr>
        <w:shd w:val="clear" w:color="auto" w:fill="F2F2F2"/>
        <w:spacing w:line="360" w:lineRule="auto"/>
        <w:ind w:left="420"/>
        <w:jc w:val="left"/>
        <w:textAlignment w:val="center"/>
        <w:rPr>
          <w:color w:val="FF0000"/>
        </w:rPr>
      </w:pPr>
      <w:r>
        <w:rPr>
          <w:color w:val="FF0000"/>
        </w:rPr>
        <w:t>[2]</w:t>
      </w:r>
      <w:r>
        <w:rPr>
          <w:color w:val="FF0000"/>
        </w:rPr>
        <w:t>流体的压强与流速有关，流体在流速大的地方压强小，在流速小的地方压强大；列车在高速行驶时，车体附近流速大，压强小，外侧的空气流速小，压强大，在内外压强差的作用下易把人压向列车，造成安全事故，故为避免候车乘客被</w:t>
      </w:r>
      <w:r>
        <w:rPr>
          <w:color w:val="FF0000"/>
        </w:rPr>
        <w:t>“</w:t>
      </w:r>
      <w:r>
        <w:rPr>
          <w:color w:val="FF0000"/>
        </w:rPr>
        <w:t>吸</w:t>
      </w:r>
      <w:r>
        <w:rPr>
          <w:color w:val="FF0000"/>
        </w:rPr>
        <w:t>”</w:t>
      </w:r>
      <w:r>
        <w:rPr>
          <w:color w:val="FF0000"/>
        </w:rPr>
        <w:t>向火车事故发生，站台上设计了安全线。</w:t>
      </w:r>
    </w:p>
    <w:p w14:paraId="1EEB4343" w14:textId="77777777" w:rsidR="000149F6" w:rsidRDefault="000149F6" w:rsidP="000149F6">
      <w:pPr>
        <w:spacing w:line="360" w:lineRule="auto"/>
        <w:ind w:left="420" w:hanging="420"/>
        <w:jc w:val="left"/>
        <w:textAlignment w:val="center"/>
      </w:pPr>
      <w:r>
        <w:t>15</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生活中常用如图所示的吸盘挂钩来挂毛巾，使用时排尽吸盘内的空气，吸附在</w:t>
      </w:r>
      <w:r>
        <w:rPr>
          <w:rFonts w:eastAsia="Times New Roman"/>
          <w:u w:val="single"/>
        </w:rPr>
        <w:t xml:space="preserve">      </w:t>
      </w:r>
      <w:r>
        <w:t>（选填</w:t>
      </w:r>
      <w:r>
        <w:t>“</w:t>
      </w:r>
      <w:r>
        <w:t>平整</w:t>
      </w:r>
      <w:r>
        <w:t>”</w:t>
      </w:r>
      <w:r>
        <w:t>或</w:t>
      </w:r>
      <w:r>
        <w:t>“</w:t>
      </w:r>
      <w:r>
        <w:t>不平整</w:t>
      </w:r>
      <w:r>
        <w:t>”</w:t>
      </w:r>
      <w:r>
        <w:t>）的墙面上，以防止漏气。若吸盘的横截面积为</w:t>
      </w:r>
      <w:r>
        <w:object w:dxaOrig="914" w:dyaOrig="281" w14:anchorId="28BEBC66">
          <v:shape id="_x0000_i1986" type="#_x0000_t75" alt="eqId8ae13145c1a059514fdd4aa6e548309b" style="width:45.75pt;height:13.9pt" o:ole="">
            <v:imagedata r:id="rId860" o:title="eqId8ae13145c1a059514fdd4aa6e548309b"/>
          </v:shape>
          <o:OLEObject Type="Embed" ProgID="Equation.DSMT4" ShapeID="_x0000_i1986" DrawAspect="Content" ObjectID="_1801638660" r:id="rId861"/>
        </w:object>
      </w:r>
      <w:r>
        <w:t>，外界大气压为</w:t>
      </w:r>
      <w:r>
        <w:object w:dxaOrig="809" w:dyaOrig="278" w14:anchorId="384E5C50">
          <v:shape id="_x0000_i1987" type="#_x0000_t75" alt="eqId2ff6fb93815ab885959773953a897776" style="width:40.5pt;height:13.9pt" o:ole="">
            <v:imagedata r:id="rId82" o:title="eqId2ff6fb93815ab885959773953a897776"/>
          </v:shape>
          <o:OLEObject Type="Embed" ProgID="Equation.DSMT4" ShapeID="_x0000_i1987" DrawAspect="Content" ObjectID="_1801638661" r:id="rId862"/>
        </w:object>
      </w:r>
      <w:r>
        <w:t>，则排尽空气后的吸盘受到的大气压力为</w:t>
      </w:r>
      <w:r>
        <w:rPr>
          <w:rFonts w:eastAsia="Times New Roman"/>
          <w:u w:val="single"/>
        </w:rPr>
        <w:t xml:space="preserve">      </w:t>
      </w:r>
      <w:r>
        <w:t>N</w:t>
      </w:r>
      <w:r>
        <w:t>，吸盘挂钩不会掉落是因为受到墙壁对它竖直向上的</w:t>
      </w:r>
      <w:r>
        <w:rPr>
          <w:rFonts w:eastAsia="Times New Roman"/>
          <w:u w:val="single"/>
        </w:rPr>
        <w:t xml:space="preserve">      </w:t>
      </w:r>
      <w:r>
        <w:t>力。</w:t>
      </w:r>
    </w:p>
    <w:p w14:paraId="4280321D" w14:textId="2B1DE1E8"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313838F0" wp14:editId="6EEF3557">
            <wp:extent cx="733425" cy="1704975"/>
            <wp:effectExtent l="0" t="0" r="9525" b="9525"/>
            <wp:docPr id="1836041680" name="图片 105" descr="@@@a8c9a5ab-d47d-4d51-ad8f-1fbbc66f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a8c9a5ab-d47d-4d51-ad8f-1fbbc66f5076"/>
                    <pic:cNvPicPr>
                      <a:picLocks noChangeAspect="1" noChangeArrowheads="1"/>
                    </pic:cNvPicPr>
                  </pic:nvPicPr>
                  <pic:blipFill>
                    <a:blip r:embed="rId863" cstate="print">
                      <a:extLst>
                        <a:ext uri="{28A0092B-C50C-407E-A947-70E740481C1C}">
                          <a14:useLocalDpi xmlns:a14="http://schemas.microsoft.com/office/drawing/2010/main" val="0"/>
                        </a:ext>
                      </a:extLst>
                    </a:blip>
                    <a:srcRect/>
                    <a:stretch>
                      <a:fillRect/>
                    </a:stretch>
                  </pic:blipFill>
                  <pic:spPr bwMode="auto">
                    <a:xfrm>
                      <a:off x="0" y="0"/>
                      <a:ext cx="733425" cy="1704975"/>
                    </a:xfrm>
                    <a:prstGeom prst="rect">
                      <a:avLst/>
                    </a:prstGeom>
                    <a:noFill/>
                    <a:ln>
                      <a:noFill/>
                    </a:ln>
                  </pic:spPr>
                </pic:pic>
              </a:graphicData>
            </a:graphic>
          </wp:inline>
        </w:drawing>
      </w:r>
    </w:p>
    <w:p w14:paraId="4B0F5508"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平整</w:t>
      </w:r>
      <w:r>
        <w:rPr>
          <w:color w:val="FF0000"/>
        </w:rPr>
        <w:t xml:space="preserve">     200     </w:t>
      </w:r>
      <w:r>
        <w:rPr>
          <w:color w:val="FF0000"/>
        </w:rPr>
        <w:t>摩擦力</w:t>
      </w:r>
    </w:p>
    <w:p w14:paraId="263DED39"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吸盘挂钩是利用大气压来工作的，使用时排尽吸盘内的空气，吸附在光滑的墙面上，外界大气压大于吸盘内气压，将吸盘紧紧压在墙面上，若墙面不平整，空气会进入吸盘内，吸盘会脱落。</w:t>
      </w:r>
    </w:p>
    <w:p w14:paraId="30C26AF7" w14:textId="77777777" w:rsidR="000149F6" w:rsidRDefault="000149F6" w:rsidP="000149F6">
      <w:pPr>
        <w:shd w:val="clear" w:color="auto" w:fill="F2F2F2"/>
        <w:spacing w:line="360" w:lineRule="auto"/>
        <w:ind w:left="420"/>
        <w:jc w:val="left"/>
        <w:textAlignment w:val="center"/>
        <w:rPr>
          <w:color w:val="FF0000"/>
        </w:rPr>
      </w:pPr>
      <w:r>
        <w:rPr>
          <w:color w:val="FF0000"/>
        </w:rPr>
        <w:t>[2]</w:t>
      </w:r>
      <w:r>
        <w:rPr>
          <w:color w:val="FF0000"/>
        </w:rPr>
        <w:t>排尽空气后的吸盘受到的大气压力为</w:t>
      </w:r>
    </w:p>
    <w:p w14:paraId="2D8E559B"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3361" w:dyaOrig="316" w14:anchorId="54ED1ACA">
          <v:shape id="_x0000_i1989" type="#_x0000_t75" alt="eqId15e26cb14370c3b6a41908aeafef93fb" style="width:168pt;height:15.75pt" o:ole="">
            <v:imagedata r:id="rId864" o:title="eqId15e26cb14370c3b6a41908aeafef93fb"/>
          </v:shape>
          <o:OLEObject Type="Embed" ProgID="Equation.DSMT4" ShapeID="_x0000_i1989" DrawAspect="Content" ObjectID="_1801638662" r:id="rId865"/>
        </w:object>
      </w:r>
    </w:p>
    <w:p w14:paraId="4876E6E9" w14:textId="77777777" w:rsidR="000149F6" w:rsidRDefault="000149F6" w:rsidP="000149F6">
      <w:pPr>
        <w:shd w:val="clear" w:color="auto" w:fill="F2F2F2"/>
        <w:spacing w:line="360" w:lineRule="auto"/>
        <w:ind w:left="420"/>
        <w:jc w:val="left"/>
        <w:textAlignment w:val="center"/>
        <w:rPr>
          <w:color w:val="FF0000"/>
        </w:rPr>
      </w:pPr>
      <w:r>
        <w:rPr>
          <w:color w:val="FF0000"/>
        </w:rPr>
        <w:t>[3]</w:t>
      </w:r>
      <w:r>
        <w:rPr>
          <w:color w:val="FF0000"/>
        </w:rPr>
        <w:t>吸盘</w:t>
      </w:r>
      <w:proofErr w:type="gramStart"/>
      <w:r>
        <w:rPr>
          <w:color w:val="FF0000"/>
        </w:rPr>
        <w:t>挂钩受</w:t>
      </w:r>
      <w:proofErr w:type="gramEnd"/>
      <w:r>
        <w:rPr>
          <w:color w:val="FF0000"/>
        </w:rPr>
        <w:t>自身重力和物体对挂钩向下的拉力而不会掉落是因为受到墙壁对它竖直向上的摩擦力。</w:t>
      </w:r>
    </w:p>
    <w:p w14:paraId="14855D0D" w14:textId="77777777" w:rsidR="000149F6" w:rsidRDefault="000149F6" w:rsidP="000149F6">
      <w:pPr>
        <w:spacing w:line="360" w:lineRule="auto"/>
        <w:ind w:left="420" w:hanging="420"/>
        <w:jc w:val="left"/>
        <w:textAlignment w:val="center"/>
      </w:pPr>
      <w:r>
        <w:t>16</w:t>
      </w:r>
      <w:r>
        <w:t>．</w:t>
      </w:r>
      <w:r>
        <w:rPr>
          <w:rFonts w:ascii="宋体" w:hAnsi="宋体" w:cs="宋体" w:hint="eastAsia"/>
          <w:b/>
          <w:color w:val="00B050"/>
          <w:szCs w:val="21"/>
        </w:rPr>
        <w:t>（2024·山东枣庄·</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如图甲所示，使圆柱体缓慢下降，直至其全部没入水中，整个过程中弹簧测力计示数</w:t>
      </w:r>
      <w:r>
        <w:rPr>
          <w:rFonts w:eastAsia="Times New Roman"/>
          <w:i/>
        </w:rPr>
        <w:t>F</w:t>
      </w:r>
      <w:r>
        <w:t>与圆柱体下降高度</w:t>
      </w:r>
      <w:r>
        <w:rPr>
          <w:rFonts w:eastAsia="Times New Roman"/>
          <w:i/>
        </w:rPr>
        <w:t>h</w:t>
      </w:r>
      <w:r>
        <w:t>变化关系的图像如乙所示。则圆柱体受到的重力是</w:t>
      </w:r>
      <w:r>
        <w:rPr>
          <w:rFonts w:eastAsia="Times New Roman"/>
          <w:u w:val="single"/>
        </w:rPr>
        <w:t xml:space="preserve">   </w:t>
      </w:r>
      <w:r>
        <w:t>N</w:t>
      </w:r>
      <w:r>
        <w:t>，圆柱体刚好全部浸没时，下表面受到水的压强是</w:t>
      </w:r>
      <w:r>
        <w:rPr>
          <w:rFonts w:eastAsia="Times New Roman"/>
          <w:u w:val="single"/>
        </w:rPr>
        <w:t xml:space="preserve">    </w:t>
      </w:r>
      <w:r>
        <w:t>Pa</w:t>
      </w:r>
      <w:r>
        <w:t>，圆柱体受到的最大浮力是</w:t>
      </w:r>
      <w:r>
        <w:rPr>
          <w:rFonts w:eastAsia="Times New Roman"/>
          <w:u w:val="single"/>
        </w:rPr>
        <w:t xml:space="preserve">      </w:t>
      </w:r>
      <w:r>
        <w:t>N</w:t>
      </w:r>
      <w:r>
        <w:t>。（</w:t>
      </w:r>
      <w:r>
        <w:t>g</w:t>
      </w:r>
      <w:r>
        <w:t>取</w:t>
      </w:r>
      <w:r>
        <w:t>10N/kg</w:t>
      </w:r>
      <w:r>
        <w:t>，忽略圆柱体下降过程中液面高度的变化）</w:t>
      </w:r>
    </w:p>
    <w:p w14:paraId="5B4F7E7C" w14:textId="2F7C2F81" w:rsidR="000149F6" w:rsidRDefault="000149F6" w:rsidP="000149F6">
      <w:pPr>
        <w:spacing w:line="360" w:lineRule="auto"/>
        <w:ind w:left="420"/>
        <w:jc w:val="center"/>
        <w:textAlignment w:val="center"/>
      </w:pPr>
      <w:r>
        <w:rPr>
          <w:rFonts w:eastAsia="Times New Roman"/>
          <w:noProof/>
          <w:kern w:val="0"/>
          <w:sz w:val="24"/>
        </w:rPr>
        <w:lastRenderedPageBreak/>
        <w:drawing>
          <wp:inline distT="0" distB="0" distL="0" distR="0" wp14:anchorId="27299BCA" wp14:editId="5C7AD2A0">
            <wp:extent cx="2400300" cy="1438275"/>
            <wp:effectExtent l="0" t="0" r="0" b="9525"/>
            <wp:docPr id="1793914829" name="图片 104" descr="@@@70ca3600-8044-43de-8319-c4003a44f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70ca3600-8044-43de-8319-c4003a44f088"/>
                    <pic:cNvPicPr>
                      <a:picLocks noChangeAspect="1" noChangeArrowheads="1"/>
                    </pic:cNvPicPr>
                  </pic:nvPicPr>
                  <pic:blipFill>
                    <a:blip r:embed="rId866" cstate="print">
                      <a:extLst>
                        <a:ext uri="{28A0092B-C50C-407E-A947-70E740481C1C}">
                          <a14:useLocalDpi xmlns:a14="http://schemas.microsoft.com/office/drawing/2010/main" val="0"/>
                        </a:ext>
                      </a:extLst>
                    </a:blip>
                    <a:srcRect/>
                    <a:stretch>
                      <a:fillRect/>
                    </a:stretch>
                  </pic:blipFill>
                  <pic:spPr bwMode="auto">
                    <a:xfrm>
                      <a:off x="0" y="0"/>
                      <a:ext cx="2400300" cy="1438275"/>
                    </a:xfrm>
                    <a:prstGeom prst="rect">
                      <a:avLst/>
                    </a:prstGeom>
                    <a:noFill/>
                    <a:ln>
                      <a:noFill/>
                    </a:ln>
                  </pic:spPr>
                </pic:pic>
              </a:graphicData>
            </a:graphic>
          </wp:inline>
        </w:drawing>
      </w:r>
    </w:p>
    <w:p w14:paraId="13B42ED2"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2.0     1000     0.5</w:t>
      </w:r>
    </w:p>
    <w:p w14:paraId="0274E49E"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由图像可知，当</w:t>
      </w:r>
      <w:r>
        <w:rPr>
          <w:rFonts w:eastAsia="Times New Roman"/>
          <w:i/>
          <w:color w:val="FF0000"/>
        </w:rPr>
        <w:t>h</w:t>
      </w:r>
      <w:r>
        <w:rPr>
          <w:color w:val="FF0000"/>
        </w:rPr>
        <w:t>=0</w:t>
      </w:r>
      <w:r>
        <w:rPr>
          <w:color w:val="FF0000"/>
        </w:rPr>
        <w:t>时，弹簧测力计示数为</w:t>
      </w:r>
      <w:r>
        <w:rPr>
          <w:color w:val="FF0000"/>
        </w:rPr>
        <w:t>2N</w:t>
      </w:r>
      <w:r>
        <w:rPr>
          <w:color w:val="FF0000"/>
        </w:rPr>
        <w:t>，此时圆柱体处于空气中，根据二力平衡条件可知</w:t>
      </w:r>
    </w:p>
    <w:p w14:paraId="597328F6"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161" w:dyaOrig="334" w14:anchorId="024A5726">
          <v:shape id="_x0000_i1991" type="#_x0000_t75" alt="eqIdd18f6b3dcf51ad25957dfc94845bbe51" style="width:58.15pt;height:16.9pt" o:ole="">
            <v:imagedata r:id="rId867" o:title="eqIdd18f6b3dcf51ad25957dfc94845bbe51"/>
          </v:shape>
          <o:OLEObject Type="Embed" ProgID="Equation.DSMT4" ShapeID="_x0000_i1991" DrawAspect="Content" ObjectID="_1801638663" r:id="rId868"/>
        </w:object>
      </w:r>
    </w:p>
    <w:p w14:paraId="31F73B9D" w14:textId="77777777" w:rsidR="000149F6" w:rsidRDefault="000149F6" w:rsidP="000149F6">
      <w:pPr>
        <w:shd w:val="clear" w:color="auto" w:fill="F2F2F2"/>
        <w:spacing w:line="360" w:lineRule="auto"/>
        <w:ind w:left="420"/>
        <w:jc w:val="left"/>
        <w:textAlignment w:val="center"/>
        <w:rPr>
          <w:color w:val="FF0000"/>
        </w:rPr>
      </w:pPr>
      <w:r>
        <w:rPr>
          <w:color w:val="FF0000"/>
        </w:rPr>
        <w:t>[2]</w:t>
      </w:r>
      <w:r>
        <w:rPr>
          <w:color w:val="FF0000"/>
        </w:rPr>
        <w:t>由图知物体下降高度到</w:t>
      </w:r>
      <w:r>
        <w:rPr>
          <w:color w:val="FF0000"/>
        </w:rPr>
        <w:t>10cm</w:t>
      </w:r>
      <w:r>
        <w:rPr>
          <w:color w:val="FF0000"/>
        </w:rPr>
        <w:t>时，下表面接触水面，下降</w:t>
      </w:r>
      <w:r>
        <w:rPr>
          <w:color w:val="FF0000"/>
        </w:rPr>
        <w:t>20cm</w:t>
      </w:r>
      <w:r>
        <w:rPr>
          <w:color w:val="FF0000"/>
        </w:rPr>
        <w:t>时圆柱体刚好浸没水中，此时圆柱体下表面距水面距离是</w:t>
      </w:r>
      <w:r>
        <w:rPr>
          <w:color w:val="FF0000"/>
        </w:rPr>
        <w:t>10cm</w:t>
      </w:r>
      <w:r>
        <w:rPr>
          <w:color w:val="FF0000"/>
        </w:rPr>
        <w:t>，则下表面受到水的压强</w:t>
      </w:r>
    </w:p>
    <w:p w14:paraId="74B6C322"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4452" w:dyaOrig="363" w14:anchorId="78FDFA35">
          <v:shape id="_x0000_i1992" type="#_x0000_t75" alt="eqIde8501fcfee25251de4d24b2710b72114" style="width:222.75pt;height:18pt" o:ole="">
            <v:imagedata r:id="rId869" o:title="eqIde8501fcfee25251de4d24b2710b72114"/>
          </v:shape>
          <o:OLEObject Type="Embed" ProgID="Equation.DSMT4" ShapeID="_x0000_i1992" DrawAspect="Content" ObjectID="_1801638664" r:id="rId870"/>
        </w:object>
      </w:r>
    </w:p>
    <w:p w14:paraId="2268EC09" w14:textId="77777777" w:rsidR="000149F6" w:rsidRDefault="000149F6" w:rsidP="000149F6">
      <w:pPr>
        <w:shd w:val="clear" w:color="auto" w:fill="F2F2F2"/>
        <w:spacing w:line="360" w:lineRule="auto"/>
        <w:ind w:left="420"/>
        <w:jc w:val="left"/>
        <w:textAlignment w:val="center"/>
        <w:rPr>
          <w:color w:val="FF0000"/>
        </w:rPr>
      </w:pPr>
      <w:r>
        <w:rPr>
          <w:color w:val="FF0000"/>
        </w:rPr>
        <w:t>[3]</w:t>
      </w:r>
      <w:r>
        <w:rPr>
          <w:color w:val="FF0000"/>
        </w:rPr>
        <w:t>圆柱体完全浸入水中的情况，此时圆柱体受到的拉力为</w:t>
      </w:r>
      <w:r>
        <w:rPr>
          <w:color w:val="FF0000"/>
        </w:rPr>
        <w:t>1.5N</w:t>
      </w:r>
      <w:r>
        <w:rPr>
          <w:color w:val="FF0000"/>
        </w:rPr>
        <w:t>，则圆柱体受到的浮力</w:t>
      </w:r>
    </w:p>
    <w:p w14:paraId="2E33D256"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446" w:dyaOrig="363" w14:anchorId="4274C64E">
          <v:shape id="_x0000_i1993" type="#_x0000_t75" alt="eqId28489cd550a0003444b92b3ada1a3f5a" style="width:122.25pt;height:18pt" o:ole="">
            <v:imagedata r:id="rId871" o:title="eqId28489cd550a0003444b92b3ada1a3f5a"/>
          </v:shape>
          <o:OLEObject Type="Embed" ProgID="Equation.DSMT4" ShapeID="_x0000_i1993" DrawAspect="Content" ObjectID="_1801638665" r:id="rId872"/>
        </w:object>
      </w:r>
    </w:p>
    <w:p w14:paraId="15190882" w14:textId="77777777" w:rsidR="000149F6" w:rsidRDefault="000149F6" w:rsidP="000149F6">
      <w:pPr>
        <w:spacing w:line="360" w:lineRule="auto"/>
        <w:ind w:left="420" w:hanging="420"/>
        <w:jc w:val="left"/>
        <w:textAlignment w:val="center"/>
      </w:pPr>
      <w:r>
        <w:t>17</w:t>
      </w:r>
      <w:r>
        <w:t>．</w:t>
      </w:r>
      <w:r>
        <w:rPr>
          <w:rFonts w:ascii="宋体" w:hAnsi="宋体" w:cs="宋体" w:hint="eastAsia"/>
          <w:b/>
          <w:color w:val="00B050"/>
          <w:szCs w:val="21"/>
        </w:rPr>
        <w:t>（2024·上海·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proofErr w:type="gramStart"/>
      <w:r>
        <w:t>小浦用一个</w:t>
      </w:r>
      <w:proofErr w:type="gramEnd"/>
      <w:r>
        <w:t>弹簧测力计竖直悬空拉着一个物体，此时弹簧测力计的示数为</w:t>
      </w:r>
      <w:r>
        <w:t>3.0N</w:t>
      </w:r>
      <w:r>
        <w:t>。他将物体浸没在水中，此时弹簧测力器的示数变为</w:t>
      </w:r>
      <w:r>
        <w:t>2.0</w:t>
      </w:r>
      <w:r>
        <w:t>牛，则浮力的大小是</w:t>
      </w:r>
      <w:r>
        <w:rPr>
          <w:rFonts w:eastAsia="Times New Roman"/>
          <w:u w:val="single"/>
        </w:rPr>
        <w:t xml:space="preserve">        </w:t>
      </w:r>
      <w:r>
        <w:t>牛，方向为</w:t>
      </w:r>
      <w:r>
        <w:rPr>
          <w:rFonts w:eastAsia="Times New Roman"/>
          <w:u w:val="single"/>
        </w:rPr>
        <w:t xml:space="preserve">        </w:t>
      </w:r>
      <w:r>
        <w:t>；若将物体继续向下移动，则弹簧测力计的示数大小</w:t>
      </w:r>
      <w:r>
        <w:rPr>
          <w:rFonts w:eastAsia="Times New Roman"/>
          <w:u w:val="single"/>
        </w:rPr>
        <w:t xml:space="preserve">        </w:t>
      </w:r>
      <w:r>
        <w:t>（选填</w:t>
      </w:r>
      <w:r>
        <w:t>“</w:t>
      </w:r>
      <w:r>
        <w:t>变大</w:t>
      </w:r>
      <w:r>
        <w:t>”</w:t>
      </w:r>
      <w:r>
        <w:t>或</w:t>
      </w:r>
      <w:r>
        <w:t>“</w:t>
      </w:r>
      <w:r>
        <w:t>不变</w:t>
      </w:r>
      <w:r>
        <w:t>”</w:t>
      </w:r>
      <w:r>
        <w:t>或</w:t>
      </w:r>
      <w:r>
        <w:t>“</w:t>
      </w:r>
      <w:r>
        <w:t>变小</w:t>
      </w:r>
      <w:r>
        <w:t>”</w:t>
      </w:r>
      <w:r>
        <w:t>）。</w:t>
      </w:r>
    </w:p>
    <w:p w14:paraId="7C681FD7"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1     </w:t>
      </w:r>
      <w:r>
        <w:rPr>
          <w:color w:val="FF0000"/>
        </w:rPr>
        <w:t>竖直向上</w:t>
      </w:r>
      <w:r>
        <w:rPr>
          <w:color w:val="FF0000"/>
        </w:rPr>
        <w:t xml:space="preserve">     </w:t>
      </w:r>
      <w:r>
        <w:rPr>
          <w:color w:val="FF0000"/>
        </w:rPr>
        <w:t>不变</w:t>
      </w:r>
    </w:p>
    <w:p w14:paraId="419A7949"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由题意可知，物体的重力为</w:t>
      </w:r>
      <w:r>
        <w:rPr>
          <w:color w:val="FF0000"/>
        </w:rPr>
        <w:t>3N</w:t>
      </w:r>
      <w:r>
        <w:rPr>
          <w:color w:val="FF0000"/>
        </w:rPr>
        <w:t>，将物体浸没在水中，物体受到竖直向上的浮力，由称重法可知，浮力的大小</w:t>
      </w:r>
    </w:p>
    <w:p w14:paraId="5E2BBADD"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516" w:dyaOrig="336" w14:anchorId="14E88344">
          <v:shape id="_x0000_i1994" type="#_x0000_t75" alt="eqId3de550b81012821227f3a02359f9a367" style="width:125.65pt;height:16.9pt" o:ole="">
            <v:imagedata r:id="rId873" o:title="eqId3de550b81012821227f3a02359f9a367"/>
          </v:shape>
          <o:OLEObject Type="Embed" ProgID="Equation.DSMT4" ShapeID="_x0000_i1994" DrawAspect="Content" ObjectID="_1801638666" r:id="rId874"/>
        </w:object>
      </w:r>
    </w:p>
    <w:p w14:paraId="4EAC85DA" w14:textId="77777777" w:rsidR="000149F6" w:rsidRDefault="000149F6" w:rsidP="000149F6">
      <w:pPr>
        <w:shd w:val="clear" w:color="auto" w:fill="F2F2F2"/>
        <w:spacing w:line="360" w:lineRule="auto"/>
        <w:ind w:left="420"/>
        <w:jc w:val="left"/>
        <w:textAlignment w:val="center"/>
        <w:rPr>
          <w:color w:val="FF0000"/>
        </w:rPr>
      </w:pPr>
      <w:r>
        <w:rPr>
          <w:color w:val="FF0000"/>
        </w:rPr>
        <w:t>[3]</w:t>
      </w:r>
      <w:r>
        <w:rPr>
          <w:color w:val="FF0000"/>
        </w:rPr>
        <w:t>物体完全浸没在水中，若将物体继续向下移动，物体排开水的体积不变，由</w:t>
      </w:r>
      <w:r>
        <w:rPr>
          <w:color w:val="FF0000"/>
        </w:rPr>
        <w:object w:dxaOrig="1161" w:dyaOrig="334" w14:anchorId="370094E1">
          <v:shape id="_x0000_i1995" type="#_x0000_t75" alt="eqIddbf0d100b7158b2ec6052a046f59fef6" style="width:58.15pt;height:16.9pt" o:ole="">
            <v:imagedata r:id="rId342" o:title="eqIddbf0d100b7158b2ec6052a046f59fef6"/>
          </v:shape>
          <o:OLEObject Type="Embed" ProgID="Equation.DSMT4" ShapeID="_x0000_i1995" DrawAspect="Content" ObjectID="_1801638667" r:id="rId875"/>
        </w:object>
      </w:r>
      <w:r>
        <w:rPr>
          <w:color w:val="FF0000"/>
        </w:rPr>
        <w:t>可知，物体受到的浮力不变，由</w:t>
      </w:r>
    </w:p>
    <w:p w14:paraId="4B97E6AB"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126" w:dyaOrig="318" w14:anchorId="2C5C5907">
          <v:shape id="_x0000_i1996" type="#_x0000_t75" alt="eqId9a78e9dc04bd37ff501acf350b420dd9" style="width:56.25pt;height:15.75pt" o:ole="">
            <v:imagedata r:id="rId876" o:title="eqId9a78e9dc04bd37ff501acf350b420dd9"/>
          </v:shape>
          <o:OLEObject Type="Embed" ProgID="Equation.DSMT4" ShapeID="_x0000_i1996" DrawAspect="Content" ObjectID="_1801638668" r:id="rId877"/>
        </w:object>
      </w:r>
    </w:p>
    <w:p w14:paraId="1D790C3C" w14:textId="77777777" w:rsidR="000149F6" w:rsidRDefault="000149F6" w:rsidP="000149F6">
      <w:pPr>
        <w:shd w:val="clear" w:color="auto" w:fill="F2F2F2"/>
        <w:spacing w:line="360" w:lineRule="auto"/>
        <w:ind w:left="420"/>
        <w:jc w:val="left"/>
        <w:textAlignment w:val="center"/>
        <w:rPr>
          <w:color w:val="FF0000"/>
        </w:rPr>
      </w:pPr>
      <w:r>
        <w:rPr>
          <w:color w:val="FF0000"/>
        </w:rPr>
        <w:t>可知，弹簧测力计的示数大小不变。</w:t>
      </w:r>
    </w:p>
    <w:p w14:paraId="47D712AB" w14:textId="77777777" w:rsidR="000149F6" w:rsidRDefault="000149F6" w:rsidP="000149F6">
      <w:pPr>
        <w:spacing w:line="360" w:lineRule="auto"/>
        <w:ind w:left="420" w:hanging="420"/>
        <w:jc w:val="left"/>
        <w:textAlignment w:val="center"/>
      </w:pPr>
      <w:r>
        <w:t>18</w:t>
      </w:r>
      <w:r>
        <w:t>．</w:t>
      </w:r>
      <w:r>
        <w:rPr>
          <w:rFonts w:ascii="宋体" w:hAnsi="宋体" w:cs="宋体" w:hint="eastAsia"/>
          <w:b/>
          <w:color w:val="00B050"/>
          <w:szCs w:val="21"/>
        </w:rPr>
        <w:t>（2024·黑龙江齐齐哈尔·</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如图所示，甲、乙两个质量、底面积都相等的容器，底面粗糙</w:t>
      </w:r>
      <w:r>
        <w:lastRenderedPageBreak/>
        <w:t>程度相同，静止在粗糙程度均匀的水平桌面上，装有同种液体，液面相平。甲、乙两容器内液体对容器底的压力分别为</w:t>
      </w:r>
      <w:r>
        <w:object w:dxaOrig="228" w:dyaOrig="307" w14:anchorId="6DD01A7C">
          <v:shape id="_x0000_i1997" type="#_x0000_t75" alt="eqIdf5076289823db419f94e9c0c8f4aafd9" style="width:11.25pt;height:15.4pt" o:ole="">
            <v:imagedata r:id="rId425" o:title="eqIdf5076289823db419f94e9c0c8f4aafd9"/>
          </v:shape>
          <o:OLEObject Type="Embed" ProgID="Equation.DSMT4" ShapeID="_x0000_i1997" DrawAspect="Content" ObjectID="_1801638669" r:id="rId878"/>
        </w:object>
      </w:r>
      <w:r>
        <w:t>、</w:t>
      </w:r>
      <w:r>
        <w:object w:dxaOrig="246" w:dyaOrig="330" w14:anchorId="6395090C">
          <v:shape id="_x0000_i1998" type="#_x0000_t75" alt="eqIda3fb78c5f885034612c0e030b920143d" style="width:12.4pt;height:16.5pt" o:ole="">
            <v:imagedata r:id="rId427" o:title="eqIda3fb78c5f885034612c0e030b920143d"/>
          </v:shape>
          <o:OLEObject Type="Embed" ProgID="Equation.DSMT4" ShapeID="_x0000_i1998" DrawAspect="Content" ObjectID="_1801638670" r:id="rId879"/>
        </w:object>
      </w:r>
      <w:r>
        <w:t>，则</w:t>
      </w:r>
      <w:r>
        <w:object w:dxaOrig="228" w:dyaOrig="307" w14:anchorId="6788F0E4">
          <v:shape id="_x0000_i1999" type="#_x0000_t75" alt="eqIdf5076289823db419f94e9c0c8f4aafd9" style="width:11.25pt;height:15.4pt" o:ole="">
            <v:imagedata r:id="rId425" o:title="eqIdf5076289823db419f94e9c0c8f4aafd9"/>
          </v:shape>
          <o:OLEObject Type="Embed" ProgID="Equation.DSMT4" ShapeID="_x0000_i1999" DrawAspect="Content" ObjectID="_1801638671" r:id="rId880"/>
        </w:object>
      </w:r>
      <w:r>
        <w:rPr>
          <w:rFonts w:eastAsia="Times New Roman"/>
          <w:u w:val="single"/>
        </w:rPr>
        <w:t xml:space="preserve">      </w:t>
      </w:r>
      <w:r>
        <w:object w:dxaOrig="246" w:dyaOrig="330" w14:anchorId="0B8E4B60">
          <v:shape id="_x0000_i2000" type="#_x0000_t75" alt="eqIda3fb78c5f885034612c0e030b920143d" style="width:12.4pt;height:16.5pt" o:ole="">
            <v:imagedata r:id="rId427" o:title="eqIda3fb78c5f885034612c0e030b920143d"/>
          </v:shape>
          <o:OLEObject Type="Embed" ProgID="Equation.DSMT4" ShapeID="_x0000_i2000" DrawAspect="Content" ObjectID="_1801638672" r:id="rId881"/>
        </w:object>
      </w:r>
      <w:r>
        <w:t>；用沿水平方向的力</w:t>
      </w:r>
      <w:r>
        <w:object w:dxaOrig="246" w:dyaOrig="317" w14:anchorId="6CEE4E9B">
          <v:shape id="_x0000_i2001" type="#_x0000_t75" alt="eqIdd1282962a17a48a18edf733204054d67" style="width:12.4pt;height:15.75pt" o:ole="">
            <v:imagedata r:id="rId882" o:title="eqIdd1282962a17a48a18edf733204054d67"/>
          </v:shape>
          <o:OLEObject Type="Embed" ProgID="Equation.DSMT4" ShapeID="_x0000_i2001" DrawAspect="Content" ObjectID="_1801638673" r:id="rId883"/>
        </w:object>
      </w:r>
      <w:r>
        <w:t>、</w:t>
      </w:r>
      <w:r>
        <w:object w:dxaOrig="246" w:dyaOrig="316" w14:anchorId="0D4A7B03">
          <v:shape id="_x0000_i2002" type="#_x0000_t75" alt="eqId287adcb739a4890d108dd974358345fa" style="width:12.4pt;height:15.75pt" o:ole="">
            <v:imagedata r:id="rId884" o:title="eqId287adcb739a4890d108dd974358345fa"/>
          </v:shape>
          <o:OLEObject Type="Embed" ProgID="Equation.DSMT4" ShapeID="_x0000_i2002" DrawAspect="Content" ObjectID="_1801638674" r:id="rId885"/>
        </w:object>
      </w:r>
      <w:r>
        <w:t>分别缓慢推动甲、乙两容器在桌面上做匀速直线运动，且容器未倾斜时，则</w:t>
      </w:r>
      <w:r>
        <w:object w:dxaOrig="246" w:dyaOrig="317" w14:anchorId="7D5DC860">
          <v:shape id="_x0000_i2003" type="#_x0000_t75" alt="eqIdd1282962a17a48a18edf733204054d67" style="width:12.4pt;height:15.75pt" o:ole="">
            <v:imagedata r:id="rId882" o:title="eqIdd1282962a17a48a18edf733204054d67"/>
          </v:shape>
          <o:OLEObject Type="Embed" ProgID="Equation.DSMT4" ShapeID="_x0000_i2003" DrawAspect="Content" ObjectID="_1801638675" r:id="rId886"/>
        </w:object>
      </w:r>
      <w:r>
        <w:rPr>
          <w:rFonts w:eastAsia="Times New Roman"/>
          <w:u w:val="single"/>
        </w:rPr>
        <w:t xml:space="preserve">      </w:t>
      </w:r>
      <w:r>
        <w:object w:dxaOrig="246" w:dyaOrig="316" w14:anchorId="11DD041D">
          <v:shape id="_x0000_i2004" type="#_x0000_t75" alt="eqId287adcb739a4890d108dd974358345fa" style="width:12.4pt;height:15.75pt" o:ole="">
            <v:imagedata r:id="rId884" o:title="eqId287adcb739a4890d108dd974358345fa"/>
          </v:shape>
          <o:OLEObject Type="Embed" ProgID="Equation.DSMT4" ShapeID="_x0000_i2004" DrawAspect="Content" ObjectID="_1801638676" r:id="rId887"/>
        </w:object>
      </w:r>
      <w:r>
        <w:t>（两空均选填</w:t>
      </w:r>
      <w:r>
        <w:t>“&lt;”</w:t>
      </w:r>
      <w:r>
        <w:t>、</w:t>
      </w:r>
      <w:r>
        <w:t>“=”</w:t>
      </w:r>
      <w:r>
        <w:t>或</w:t>
      </w:r>
      <w:r>
        <w:t>“&gt;”</w:t>
      </w:r>
      <w:r>
        <w:t>）</w:t>
      </w:r>
    </w:p>
    <w:p w14:paraId="20F3FECB" w14:textId="5554A64E"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66F37C1D" wp14:editId="35A6D65F">
            <wp:extent cx="2066925" cy="1038225"/>
            <wp:effectExtent l="0" t="0" r="9525" b="9525"/>
            <wp:docPr id="1691640635" name="图片 103" descr="@@@6c326b33-c808-4518-b7b0-bb10fce7f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6c326b33-c808-4518-b7b0-bb10fce7fd2d"/>
                    <pic:cNvPicPr>
                      <a:picLocks noChangeAspect="1" noChangeArrowheads="1"/>
                    </pic:cNvPicPr>
                  </pic:nvPicPr>
                  <pic:blipFill>
                    <a:blip r:embed="rId888" cstate="print">
                      <a:extLst>
                        <a:ext uri="{28A0092B-C50C-407E-A947-70E740481C1C}">
                          <a14:useLocalDpi xmlns:a14="http://schemas.microsoft.com/office/drawing/2010/main" val="0"/>
                        </a:ext>
                      </a:extLst>
                    </a:blip>
                    <a:srcRect/>
                    <a:stretch>
                      <a:fillRect/>
                    </a:stretch>
                  </pic:blipFill>
                  <pic:spPr bwMode="auto">
                    <a:xfrm>
                      <a:off x="0" y="0"/>
                      <a:ext cx="2066925" cy="1038225"/>
                    </a:xfrm>
                    <a:prstGeom prst="rect">
                      <a:avLst/>
                    </a:prstGeom>
                    <a:noFill/>
                    <a:ln>
                      <a:noFill/>
                    </a:ln>
                  </pic:spPr>
                </pic:pic>
              </a:graphicData>
            </a:graphic>
          </wp:inline>
        </w:drawing>
      </w:r>
    </w:p>
    <w:p w14:paraId="4B826EF6"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     </w:t>
      </w:r>
      <w:r>
        <w:rPr>
          <w:color w:val="FF0000"/>
        </w:rPr>
        <w:t>＞</w:t>
      </w:r>
    </w:p>
    <w:p w14:paraId="65E7BC91"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甲、乙两容器，分别装有同种液体，且深度相同，根据</w:t>
      </w:r>
      <w:r>
        <w:rPr>
          <w:color w:val="FF0000"/>
        </w:rPr>
        <w:object w:dxaOrig="774" w:dyaOrig="275" w14:anchorId="25ED4B7D">
          <v:shape id="_x0000_i2006" type="#_x0000_t75" alt="eqIdcc313f4e30511fdee381269532316d06" style="width:38.65pt;height:13.9pt" o:ole="">
            <v:imagedata r:id="rId889" o:title="eqIdcc313f4e30511fdee381269532316d06"/>
          </v:shape>
          <o:OLEObject Type="Embed" ProgID="Equation.DSMT4" ShapeID="_x0000_i2006" DrawAspect="Content" ObjectID="_1801638677" r:id="rId890"/>
        </w:object>
      </w:r>
      <w:r>
        <w:rPr>
          <w:color w:val="FF0000"/>
        </w:rPr>
        <w:t>，两容器底部受到液体的压强相等，即</w:t>
      </w:r>
      <w:r>
        <w:rPr>
          <w:color w:val="FF0000"/>
        </w:rPr>
        <w:object w:dxaOrig="1020" w:dyaOrig="331" w14:anchorId="1B75C3EB">
          <v:shape id="_x0000_i2007" type="#_x0000_t75" alt="eqIdae1f50db9097fa9f750cd1b49da51b94" style="width:51pt;height:16.5pt" o:ole="">
            <v:imagedata r:id="rId891" o:title="eqIdae1f50db9097fa9f750cd1b49da51b94"/>
          </v:shape>
          <o:OLEObject Type="Embed" ProgID="Equation.DSMT4" ShapeID="_x0000_i2007" DrawAspect="Content" ObjectID="_1801638678" r:id="rId892"/>
        </w:object>
      </w:r>
      <w:r>
        <w:rPr>
          <w:color w:val="FF0000"/>
        </w:rPr>
        <w:t>，因为两容器的底面积相等，由</w:t>
      </w:r>
      <w:r>
        <w:rPr>
          <w:color w:val="FF0000"/>
        </w:rPr>
        <w:object w:dxaOrig="685" w:dyaOrig="277" w14:anchorId="0FE9C91E">
          <v:shape id="_x0000_i2008" type="#_x0000_t75" alt="eqId0853d4915bdac57673369980bdc2ac82" style="width:34.15pt;height:13.9pt" o:ole="">
            <v:imagedata r:id="rId893" o:title="eqId0853d4915bdac57673369980bdc2ac82"/>
          </v:shape>
          <o:OLEObject Type="Embed" ProgID="Equation.DSMT4" ShapeID="_x0000_i2008" DrawAspect="Content" ObjectID="_1801638679" r:id="rId894"/>
        </w:object>
      </w:r>
      <w:r>
        <w:rPr>
          <w:color w:val="FF0000"/>
        </w:rPr>
        <w:t>可知液体对容器的底部的压力</w:t>
      </w:r>
      <w:r>
        <w:rPr>
          <w:color w:val="FF0000"/>
        </w:rPr>
        <w:object w:dxaOrig="633" w:dyaOrig="316" w14:anchorId="16D546F6">
          <v:shape id="_x0000_i2009" type="#_x0000_t75" alt="eqId6459d1818b20729403c5c853c5517421" style="width:31.5pt;height:15.75pt" o:ole="">
            <v:imagedata r:id="rId895" o:title="eqId6459d1818b20729403c5c853c5517421"/>
          </v:shape>
          <o:OLEObject Type="Embed" ProgID="Equation.DSMT4" ShapeID="_x0000_i2009" DrawAspect="Content" ObjectID="_1801638680" r:id="rId896"/>
        </w:object>
      </w:r>
      <w:r>
        <w:rPr>
          <w:color w:val="FF0000"/>
        </w:rPr>
        <w:t>。</w:t>
      </w:r>
    </w:p>
    <w:p w14:paraId="0639E16B" w14:textId="77777777" w:rsidR="000149F6" w:rsidRDefault="000149F6" w:rsidP="000149F6">
      <w:pPr>
        <w:shd w:val="clear" w:color="auto" w:fill="F2F2F2"/>
        <w:spacing w:line="360" w:lineRule="auto"/>
        <w:ind w:left="420"/>
        <w:jc w:val="left"/>
        <w:textAlignment w:val="center"/>
        <w:rPr>
          <w:rFonts w:eastAsia="Times New Roman"/>
          <w:i/>
          <w:color w:val="FF0000"/>
        </w:rPr>
      </w:pPr>
      <w:r>
        <w:rPr>
          <w:color w:val="FF0000"/>
        </w:rPr>
        <w:t>[2]</w:t>
      </w:r>
      <w:r>
        <w:rPr>
          <w:color w:val="FF0000"/>
        </w:rPr>
        <w:t>甲、乙是两个质量、底面积都相等的容器，且由图可知甲容器中水的质量比乙容器中水的质量多，所以甲容器对桌面的压力大于乙容器对桌面的压力，容器底面粗糙程度相同，因此甲容器在桌面上受到的摩擦力更大。用沿水平方向的力</w:t>
      </w:r>
      <w:r>
        <w:rPr>
          <w:i/>
          <w:color w:val="FF0000"/>
        </w:rPr>
        <w:t>F</w:t>
      </w:r>
      <w:r>
        <w:rPr>
          <w:i/>
          <w:color w:val="FF0000"/>
          <w:vertAlign w:val="subscript"/>
        </w:rPr>
        <w:t>3</w:t>
      </w:r>
      <w:r>
        <w:rPr>
          <w:color w:val="FF0000"/>
        </w:rPr>
        <w:t>、</w:t>
      </w:r>
      <w:r>
        <w:rPr>
          <w:i/>
          <w:color w:val="FF0000"/>
        </w:rPr>
        <w:t>F</w:t>
      </w:r>
      <w:r>
        <w:rPr>
          <w:i/>
          <w:color w:val="FF0000"/>
          <w:vertAlign w:val="subscript"/>
        </w:rPr>
        <w:t>4</w:t>
      </w:r>
      <w:r>
        <w:rPr>
          <w:color w:val="FF0000"/>
        </w:rPr>
        <w:t>分别缓慢推动甲、乙两容器在桌面上做匀速直线运动，根据二力平衡可知，</w:t>
      </w:r>
      <w:r>
        <w:rPr>
          <w:i/>
          <w:color w:val="FF0000"/>
        </w:rPr>
        <w:t>F</w:t>
      </w:r>
      <w:r>
        <w:rPr>
          <w:i/>
          <w:color w:val="FF0000"/>
          <w:vertAlign w:val="subscript"/>
        </w:rPr>
        <w:t>3</w:t>
      </w:r>
      <w:r>
        <w:rPr>
          <w:color w:val="FF0000"/>
        </w:rPr>
        <w:t>、</w:t>
      </w:r>
      <w:r>
        <w:rPr>
          <w:i/>
          <w:color w:val="FF0000"/>
        </w:rPr>
        <w:t>F</w:t>
      </w:r>
      <w:r>
        <w:rPr>
          <w:i/>
          <w:color w:val="FF0000"/>
          <w:vertAlign w:val="subscript"/>
        </w:rPr>
        <w:t>4</w:t>
      </w:r>
      <w:r>
        <w:rPr>
          <w:color w:val="FF0000"/>
        </w:rPr>
        <w:t>分别等于甲、乙两容器在桌面受到的摩擦力，因此</w:t>
      </w:r>
      <w:r>
        <w:rPr>
          <w:i/>
          <w:color w:val="FF0000"/>
        </w:rPr>
        <w:t>F</w:t>
      </w:r>
      <w:r>
        <w:rPr>
          <w:i/>
          <w:color w:val="FF0000"/>
          <w:vertAlign w:val="subscript"/>
        </w:rPr>
        <w:t>3</w:t>
      </w:r>
      <w:r>
        <w:rPr>
          <w:color w:val="FF0000"/>
        </w:rPr>
        <w:t>&gt;</w:t>
      </w:r>
      <w:r>
        <w:rPr>
          <w:rFonts w:eastAsia="Times New Roman"/>
          <w:i/>
          <w:color w:val="FF0000"/>
        </w:rPr>
        <w:t>F</w:t>
      </w:r>
      <w:r>
        <w:rPr>
          <w:rFonts w:eastAsia="Times New Roman"/>
          <w:i/>
          <w:color w:val="FF0000"/>
          <w:vertAlign w:val="subscript"/>
        </w:rPr>
        <w:t>4</w:t>
      </w:r>
      <w:r>
        <w:rPr>
          <w:rFonts w:ascii="宋体" w:hAnsi="宋体" w:cs="宋体"/>
          <w:i/>
          <w:color w:val="FF0000"/>
          <w:vertAlign w:val="subscript"/>
        </w:rPr>
        <w:t>。</w:t>
      </w:r>
    </w:p>
    <w:p w14:paraId="75897812" w14:textId="77777777" w:rsidR="000149F6" w:rsidRDefault="000149F6" w:rsidP="000149F6">
      <w:pPr>
        <w:spacing w:line="360" w:lineRule="auto"/>
        <w:ind w:left="420" w:hanging="420"/>
        <w:jc w:val="left"/>
        <w:textAlignment w:val="center"/>
      </w:pPr>
      <w:r>
        <w:t>19</w:t>
      </w:r>
      <w:r>
        <w:t>．</w:t>
      </w:r>
      <w:r>
        <w:rPr>
          <w:rFonts w:ascii="宋体" w:hAnsi="宋体" w:cs="宋体" w:hint="eastAsia"/>
          <w:b/>
          <w:color w:val="00B050"/>
          <w:szCs w:val="21"/>
        </w:rPr>
        <w:t>（2024·海南·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用弹簧测力计悬挂一个实心柱体，将它浸入水中静止时，其上表面恰好与水面相平。此时弹簧测力计的示数为</w:t>
      </w:r>
      <w:r>
        <w:t>3N</w:t>
      </w:r>
      <w:r>
        <w:t>，柱体下表面受到水的压力为</w:t>
      </w:r>
      <w:r>
        <w:t>2N</w:t>
      </w:r>
      <w:r>
        <w:t>，则柱体受到的浮力为</w:t>
      </w:r>
      <w:r>
        <w:rPr>
          <w:rFonts w:eastAsia="Times New Roman"/>
          <w:u w:val="single"/>
        </w:rPr>
        <w:t xml:space="preserve">           </w:t>
      </w:r>
      <w:r>
        <w:t>N</w:t>
      </w:r>
      <w:r>
        <w:t>，其密度是</w:t>
      </w:r>
      <w:r>
        <w:rPr>
          <w:rFonts w:eastAsia="Times New Roman"/>
          <w:u w:val="single"/>
        </w:rPr>
        <w:t xml:space="preserve">           </w:t>
      </w:r>
      <w:r>
        <w:t>kg/m</w:t>
      </w:r>
      <w:r>
        <w:rPr>
          <w:vertAlign w:val="superscript"/>
        </w:rPr>
        <w:t>3</w:t>
      </w:r>
      <w:r>
        <w:t>。（</w:t>
      </w:r>
      <w:r>
        <w:object w:dxaOrig="3062" w:dyaOrig="356" w14:anchorId="0F1014A6">
          <v:shape id="_x0000_i2010" type="#_x0000_t75" alt="eqIdf2ef5325bb6b98566d4d9ddee1de9910" style="width:153pt;height:17.65pt" o:ole="">
            <v:imagedata r:id="rId897" o:title="eqIdf2ef5325bb6b98566d4d9ddee1de9910"/>
          </v:shape>
          <o:OLEObject Type="Embed" ProgID="Equation.DSMT4" ShapeID="_x0000_i2010" DrawAspect="Content" ObjectID="_1801638681" r:id="rId898"/>
        </w:object>
      </w:r>
      <w:r>
        <w:t>）</w:t>
      </w:r>
    </w:p>
    <w:p w14:paraId="35D03F34" w14:textId="12B0BC84"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76F4F081" wp14:editId="3FFF0670">
            <wp:extent cx="809625" cy="1605280"/>
            <wp:effectExtent l="0" t="0" r="9525" b="0"/>
            <wp:docPr id="53756995" name="图片 102" descr="@@@378643ff-bbe7-4e31-b1bb-f6fe9af54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378643ff-bbe7-4e31-b1bb-f6fe9af54ec4"/>
                    <pic:cNvPicPr>
                      <a:picLocks noChangeAspect="1" noChangeArrowheads="1"/>
                    </pic:cNvPicPr>
                  </pic:nvPicPr>
                  <pic:blipFill>
                    <a:blip r:embed="rId899" cstate="print">
                      <a:extLst>
                        <a:ext uri="{28A0092B-C50C-407E-A947-70E740481C1C}">
                          <a14:useLocalDpi xmlns:a14="http://schemas.microsoft.com/office/drawing/2010/main" val="0"/>
                        </a:ext>
                      </a:extLst>
                    </a:blip>
                    <a:srcRect/>
                    <a:stretch>
                      <a:fillRect/>
                    </a:stretch>
                  </pic:blipFill>
                  <pic:spPr bwMode="auto">
                    <a:xfrm>
                      <a:off x="0" y="0"/>
                      <a:ext cx="809625" cy="1605280"/>
                    </a:xfrm>
                    <a:prstGeom prst="rect">
                      <a:avLst/>
                    </a:prstGeom>
                    <a:noFill/>
                    <a:ln>
                      <a:noFill/>
                    </a:ln>
                  </pic:spPr>
                </pic:pic>
              </a:graphicData>
            </a:graphic>
          </wp:inline>
        </w:drawing>
      </w:r>
    </w:p>
    <w:p w14:paraId="111580B1"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2     </w:t>
      </w:r>
      <w:r>
        <w:rPr>
          <w:color w:val="FF0000"/>
        </w:rPr>
        <w:object w:dxaOrig="738" w:dyaOrig="287" w14:anchorId="2DBB7AA7">
          <v:shape id="_x0000_i2012" type="#_x0000_t75" alt="eqIdcb95a616be6abf106fde525cd8320317" style="width:36.75pt;height:14.25pt" o:ole="">
            <v:imagedata r:id="rId900" o:title="eqIdcb95a616be6abf106fde525cd8320317"/>
          </v:shape>
          <o:OLEObject Type="Embed" ProgID="Equation.DSMT4" ShapeID="_x0000_i2012" DrawAspect="Content" ObjectID="_1801638682" r:id="rId901"/>
        </w:object>
      </w:r>
    </w:p>
    <w:p w14:paraId="00F6AEC4"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柱体上表面恰好与水面相平，则上表面受到水的压力为</w:t>
      </w:r>
      <w:r>
        <w:rPr>
          <w:color w:val="FF0000"/>
        </w:rPr>
        <w:t>0</w:t>
      </w:r>
      <w:r>
        <w:rPr>
          <w:color w:val="FF0000"/>
        </w:rPr>
        <w:t>，则它受到的浮力为</w:t>
      </w:r>
    </w:p>
    <w:p w14:paraId="129B4BFB"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499" w:dyaOrig="317" w14:anchorId="0C5D20D4">
          <v:shape id="_x0000_i2013" type="#_x0000_t75" alt="eqId49e740d583a07fee91e0e6fa974d4412" style="width:124.9pt;height:15.75pt" o:ole="">
            <v:imagedata r:id="rId902" o:title="eqId49e740d583a07fee91e0e6fa974d4412"/>
          </v:shape>
          <o:OLEObject Type="Embed" ProgID="Equation.DSMT4" ShapeID="_x0000_i2013" DrawAspect="Content" ObjectID="_1801638683" r:id="rId903"/>
        </w:object>
      </w:r>
    </w:p>
    <w:p w14:paraId="6ABE8731" w14:textId="77777777" w:rsidR="000149F6" w:rsidRDefault="000149F6" w:rsidP="000149F6">
      <w:pPr>
        <w:shd w:val="clear" w:color="auto" w:fill="F2F2F2"/>
        <w:spacing w:line="360" w:lineRule="auto"/>
        <w:ind w:left="420"/>
        <w:jc w:val="left"/>
        <w:textAlignment w:val="center"/>
        <w:rPr>
          <w:color w:val="FF0000"/>
        </w:rPr>
      </w:pPr>
      <w:r>
        <w:rPr>
          <w:color w:val="FF0000"/>
        </w:rPr>
        <w:t>[2]</w:t>
      </w:r>
      <w:r>
        <w:rPr>
          <w:color w:val="FF0000"/>
        </w:rPr>
        <w:t>柱体的重力为</w:t>
      </w:r>
    </w:p>
    <w:p w14:paraId="2A55522F"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270" w:dyaOrig="316" w14:anchorId="6BC1156B">
          <v:shape id="_x0000_i2014" type="#_x0000_t75" alt="eqIdee580d56ba1828210398778ce2f595e2" style="width:113.65pt;height:15.75pt" o:ole="">
            <v:imagedata r:id="rId904" o:title="eqIdee580d56ba1828210398778ce2f595e2"/>
          </v:shape>
          <o:OLEObject Type="Embed" ProgID="Equation.DSMT4" ShapeID="_x0000_i2014" DrawAspect="Content" ObjectID="_1801638684" r:id="rId905"/>
        </w:object>
      </w:r>
    </w:p>
    <w:p w14:paraId="263E9C1C" w14:textId="77777777" w:rsidR="000149F6" w:rsidRDefault="000149F6" w:rsidP="000149F6">
      <w:pPr>
        <w:shd w:val="clear" w:color="auto" w:fill="F2F2F2"/>
        <w:spacing w:line="360" w:lineRule="auto"/>
        <w:ind w:left="420"/>
        <w:jc w:val="left"/>
        <w:textAlignment w:val="center"/>
        <w:rPr>
          <w:color w:val="FF0000"/>
        </w:rPr>
      </w:pPr>
      <w:r>
        <w:rPr>
          <w:color w:val="FF0000"/>
        </w:rPr>
        <w:t>柱体的质量为</w:t>
      </w:r>
    </w:p>
    <w:p w14:paraId="4AF79924"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376" w:dyaOrig="580" w14:anchorId="695F90BF">
          <v:shape id="_x0000_i2015" type="#_x0000_t75" alt="eqId23c7f05620a344224f754e75236ee3cc" style="width:118.9pt;height:28.9pt" o:ole="">
            <v:imagedata r:id="rId906" o:title="eqId23c7f05620a344224f754e75236ee3cc"/>
          </v:shape>
          <o:OLEObject Type="Embed" ProgID="Equation.DSMT4" ShapeID="_x0000_i2015" DrawAspect="Content" ObjectID="_1801638685" r:id="rId907"/>
        </w:object>
      </w:r>
    </w:p>
    <w:p w14:paraId="17BAD20C" w14:textId="77777777" w:rsidR="000149F6" w:rsidRDefault="000149F6" w:rsidP="000149F6">
      <w:pPr>
        <w:shd w:val="clear" w:color="auto" w:fill="F2F2F2"/>
        <w:spacing w:line="360" w:lineRule="auto"/>
        <w:ind w:left="420"/>
        <w:jc w:val="left"/>
        <w:textAlignment w:val="center"/>
        <w:rPr>
          <w:color w:val="FF0000"/>
        </w:rPr>
      </w:pPr>
      <w:r>
        <w:rPr>
          <w:color w:val="FF0000"/>
        </w:rPr>
        <w:t>柱体的体积为</w:t>
      </w:r>
    </w:p>
    <w:p w14:paraId="7518D346"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4611" w:dyaOrig="634" w14:anchorId="1240D85D">
          <v:shape id="_x0000_i2016" type="#_x0000_t75" alt="eqIdc3b74b62a60988347ac5541ca6a68580" style="width:230.65pt;height:31.9pt" o:ole="">
            <v:imagedata r:id="rId908" o:title="eqIdc3b74b62a60988347ac5541ca6a68580"/>
          </v:shape>
          <o:OLEObject Type="Embed" ProgID="Equation.DSMT4" ShapeID="_x0000_i2016" DrawAspect="Content" ObjectID="_1801638686" r:id="rId909"/>
        </w:object>
      </w:r>
    </w:p>
    <w:p w14:paraId="546E181E" w14:textId="77777777" w:rsidR="000149F6" w:rsidRDefault="000149F6" w:rsidP="000149F6">
      <w:pPr>
        <w:shd w:val="clear" w:color="auto" w:fill="F2F2F2"/>
        <w:spacing w:line="360" w:lineRule="auto"/>
        <w:ind w:left="420"/>
        <w:jc w:val="left"/>
        <w:textAlignment w:val="center"/>
        <w:rPr>
          <w:color w:val="FF0000"/>
        </w:rPr>
      </w:pPr>
      <w:r>
        <w:rPr>
          <w:color w:val="FF0000"/>
        </w:rPr>
        <w:t>柱体的密度为</w:t>
      </w:r>
    </w:p>
    <w:p w14:paraId="1EA02220"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3132" w:dyaOrig="542" w14:anchorId="5CB92D9E">
          <v:shape id="_x0000_i2017" type="#_x0000_t75" alt="eqId8cf9794f6ca8b92e1c82144de7306840" style="width:156.75pt;height:27pt" o:ole="">
            <v:imagedata r:id="rId910" o:title="eqId8cf9794f6ca8b92e1c82144de7306840"/>
          </v:shape>
          <o:OLEObject Type="Embed" ProgID="Equation.DSMT4" ShapeID="_x0000_i2017" DrawAspect="Content" ObjectID="_1801638687" r:id="rId911"/>
        </w:object>
      </w:r>
    </w:p>
    <w:p w14:paraId="0049D655" w14:textId="77777777" w:rsidR="000149F6" w:rsidRDefault="000149F6" w:rsidP="000149F6">
      <w:pPr>
        <w:spacing w:line="360" w:lineRule="auto"/>
        <w:ind w:left="420" w:hanging="420"/>
        <w:jc w:val="left"/>
        <w:textAlignment w:val="center"/>
      </w:pPr>
      <w:r>
        <w:t>20</w:t>
      </w:r>
      <w:r>
        <w:t>．</w:t>
      </w:r>
      <w:r>
        <w:rPr>
          <w:rFonts w:ascii="宋体" w:hAnsi="宋体" w:cs="宋体" w:hint="eastAsia"/>
          <w:b/>
          <w:color w:val="00B050"/>
          <w:szCs w:val="21"/>
        </w:rPr>
        <w:t>（2024·黑龙江齐齐哈尔·</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如图所示，有一个内外壁皆为圆柱形的平底容器，内装足够深的水。将一个质地均匀的正方体物体悬挂在竖直放置的弹簧测力计下（图中未画出弹簧测力计）。当物体的</w:t>
      </w:r>
      <w:r>
        <w:object w:dxaOrig="193" w:dyaOrig="538" w14:anchorId="4717EB54">
          <v:shape id="_x0000_i2018" type="#_x0000_t75" alt="eqIdd3ffd5c35bba71ea54c28622b6cf505d" style="width:9.75pt;height:27pt" o:ole="">
            <v:imagedata r:id="rId912" o:title="eqIdd3ffd5c35bba71ea54c28622b6cf505d"/>
          </v:shape>
          <o:OLEObject Type="Embed" ProgID="Equation.DSMT4" ShapeID="_x0000_i2018" DrawAspect="Content" ObjectID="_1801638688" r:id="rId913"/>
        </w:object>
      </w:r>
      <w:r>
        <w:t>体积浸入水中时，弹簧测力计示数为</w:t>
      </w:r>
      <w:r>
        <w:t>7N</w:t>
      </w:r>
      <w:r>
        <w:t>；当物体的</w:t>
      </w:r>
      <w:r>
        <w:object w:dxaOrig="211" w:dyaOrig="422" w14:anchorId="7BABC2B0">
          <v:shape id="_x0000_i2019" type="#_x0000_t75" alt="eqIdf89eef3148f2d4d09379767b4af69132" style="width:10.5pt;height:21pt" o:ole="">
            <v:imagedata r:id="rId914" o:title="eqIdf89eef3148f2d4d09379767b4af69132"/>
          </v:shape>
          <o:OLEObject Type="Embed" ProgID="Equation.DSMT4" ShapeID="_x0000_i2019" DrawAspect="Content" ObjectID="_1801638689" r:id="rId915"/>
        </w:object>
      </w:r>
      <w:r>
        <w:t>体积浸入水中时，弹簧测力计示数为</w:t>
      </w:r>
      <w:r>
        <w:t>4N</w:t>
      </w:r>
      <w:r>
        <w:t>。现将物体从弹簧测力计上取下放入水中，则该物体静止时，所受到的浮力是</w:t>
      </w:r>
      <w:r>
        <w:rPr>
          <w:rFonts w:eastAsia="Times New Roman"/>
          <w:u w:val="single"/>
        </w:rPr>
        <w:t xml:space="preserve">      </w:t>
      </w:r>
      <w:r>
        <w:t>N</w:t>
      </w:r>
      <w:r>
        <w:t>，该物体的密度为</w:t>
      </w:r>
      <w:r>
        <w:rPr>
          <w:rFonts w:eastAsia="Times New Roman"/>
          <w:u w:val="single"/>
        </w:rPr>
        <w:t xml:space="preserve">      </w:t>
      </w:r>
      <w:r>
        <w:object w:dxaOrig="510" w:dyaOrig="299" w14:anchorId="0758DD97">
          <v:shape id="_x0000_i2020" type="#_x0000_t75" alt="eqIdf510da85ef3323f59307624ca8b0d675" style="width:25.5pt;height:15pt" o:ole="">
            <v:imagedata r:id="rId170" o:title="eqIdf510da85ef3323f59307624ca8b0d675"/>
          </v:shape>
          <o:OLEObject Type="Embed" ProgID="Equation.DSMT4" ShapeID="_x0000_i2020" DrawAspect="Content" ObjectID="_1801638690" r:id="rId916"/>
        </w:object>
      </w:r>
      <w:r>
        <w:t>。</w:t>
      </w:r>
    </w:p>
    <w:p w14:paraId="2BB030E7" w14:textId="49F31280"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7739A2DF" wp14:editId="6960C1FD">
            <wp:extent cx="790575" cy="904875"/>
            <wp:effectExtent l="0" t="0" r="9525" b="9525"/>
            <wp:docPr id="1797693818" name="图片 101" descr="@@@062d1ac6-9148-4349-a2fe-aef723433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062d1ac6-9148-4349-a2fe-aef723433af9"/>
                    <pic:cNvPicPr>
                      <a:picLocks noChangeAspect="1" noChangeArrowheads="1"/>
                    </pic:cNvPicPr>
                  </pic:nvPicPr>
                  <pic:blipFill>
                    <a:blip r:embed="rId917" cstate="print">
                      <a:extLst>
                        <a:ext uri="{28A0092B-C50C-407E-A947-70E740481C1C}">
                          <a14:useLocalDpi xmlns:a14="http://schemas.microsoft.com/office/drawing/2010/main" val="0"/>
                        </a:ext>
                      </a:extLst>
                    </a:blip>
                    <a:srcRect/>
                    <a:stretch>
                      <a:fillRect/>
                    </a:stretch>
                  </pic:blipFill>
                  <pic:spPr bwMode="auto">
                    <a:xfrm>
                      <a:off x="0" y="0"/>
                      <a:ext cx="790575" cy="904875"/>
                    </a:xfrm>
                    <a:prstGeom prst="rect">
                      <a:avLst/>
                    </a:prstGeom>
                    <a:noFill/>
                    <a:ln>
                      <a:noFill/>
                    </a:ln>
                  </pic:spPr>
                </pic:pic>
              </a:graphicData>
            </a:graphic>
          </wp:inline>
        </w:drawing>
      </w:r>
    </w:p>
    <w:p w14:paraId="2150E656"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9     </w:t>
      </w:r>
      <w:r>
        <w:rPr>
          <w:color w:val="FF0000"/>
        </w:rPr>
        <w:object w:dxaOrig="668" w:dyaOrig="264" w14:anchorId="792A4DFA">
          <v:shape id="_x0000_i2022" type="#_x0000_t75" alt="eqId79c37404cbd823ee6cf7345be63f86f5" style="width:33.4pt;height:13.15pt" o:ole="">
            <v:imagedata r:id="rId918" o:title="eqId79c37404cbd823ee6cf7345be63f86f5"/>
          </v:shape>
          <o:OLEObject Type="Embed" ProgID="Equation.DSMT4" ShapeID="_x0000_i2022" DrawAspect="Content" ObjectID="_1801638691" r:id="rId919"/>
        </w:object>
      </w:r>
    </w:p>
    <w:p w14:paraId="37A13FFE"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设物体体积为</w:t>
      </w:r>
      <w:r>
        <w:rPr>
          <w:color w:val="FF0000"/>
        </w:rPr>
        <w:object w:dxaOrig="211" w:dyaOrig="228" w14:anchorId="66FE7185">
          <v:shape id="_x0000_i2023" type="#_x0000_t75" alt="eqIdbe54e84508decfcce6d2fcbe6c8c1a92" style="width:10.5pt;height:11.25pt" o:ole="">
            <v:imagedata r:id="rId920" o:title="eqIdbe54e84508decfcce6d2fcbe6c8c1a92"/>
          </v:shape>
          <o:OLEObject Type="Embed" ProgID="Equation.DSMT4" ShapeID="_x0000_i2023" DrawAspect="Content" ObjectID="_1801638692" r:id="rId921"/>
        </w:object>
      </w:r>
      <w:r>
        <w:rPr>
          <w:color w:val="FF0000"/>
        </w:rPr>
        <w:t>，重力为</w:t>
      </w:r>
      <w:r>
        <w:rPr>
          <w:color w:val="FF0000"/>
        </w:rPr>
        <w:object w:dxaOrig="228" w:dyaOrig="245" w14:anchorId="4A55E557">
          <v:shape id="_x0000_i2024" type="#_x0000_t75" alt="eqId895dc3dc3a6606ff487a4c4863e18509" style="width:11.25pt;height:12.4pt" o:ole="">
            <v:imagedata r:id="rId922" o:title="eqId895dc3dc3a6606ff487a4c4863e18509"/>
          </v:shape>
          <o:OLEObject Type="Embed" ProgID="Equation.DSMT4" ShapeID="_x0000_i2024" DrawAspect="Content" ObjectID="_1801638693" r:id="rId923"/>
        </w:object>
      </w:r>
      <w:r>
        <w:rPr>
          <w:color w:val="FF0000"/>
        </w:rPr>
        <w:t>，根据</w:t>
      </w:r>
      <w:r>
        <w:rPr>
          <w:color w:val="FF0000"/>
        </w:rPr>
        <w:object w:dxaOrig="1161" w:dyaOrig="334" w14:anchorId="5C4C1544">
          <v:shape id="_x0000_i2025" type="#_x0000_t75" alt="eqIdca9aeef9be202734617f07ea6bf52278" style="width:58.15pt;height:16.9pt" o:ole="">
            <v:imagedata r:id="rId222" o:title="eqIdca9aeef9be202734617f07ea6bf52278"/>
          </v:shape>
          <o:OLEObject Type="Embed" ProgID="Equation.DSMT4" ShapeID="_x0000_i2025" DrawAspect="Content" ObjectID="_1801638694" r:id="rId924"/>
        </w:object>
      </w:r>
      <w:r>
        <w:rPr>
          <w:color w:val="FF0000"/>
        </w:rPr>
        <w:t>和称重法</w:t>
      </w:r>
      <w:r>
        <w:rPr>
          <w:color w:val="FF0000"/>
        </w:rPr>
        <w:object w:dxaOrig="1126" w:dyaOrig="336" w14:anchorId="6DD8C9A9">
          <v:shape id="_x0000_i2026" type="#_x0000_t75" alt="eqId088515c5e17744fd2e23c002cfc291bd" style="width:56.25pt;height:16.9pt" o:ole="">
            <v:imagedata r:id="rId925" o:title="eqId088515c5e17744fd2e23c002cfc291bd"/>
          </v:shape>
          <o:OLEObject Type="Embed" ProgID="Equation.DSMT4" ShapeID="_x0000_i2026" DrawAspect="Content" ObjectID="_1801638695" r:id="rId926"/>
        </w:object>
      </w:r>
      <w:r>
        <w:rPr>
          <w:color w:val="FF0000"/>
        </w:rPr>
        <w:t>，当物体的</w:t>
      </w:r>
      <w:r>
        <w:rPr>
          <w:color w:val="FF0000"/>
        </w:rPr>
        <w:object w:dxaOrig="193" w:dyaOrig="538" w14:anchorId="30BD512E">
          <v:shape id="_x0000_i2027" type="#_x0000_t75" alt="eqIdd3ffd5c35bba71ea54c28622b6cf505d" style="width:9.75pt;height:27pt" o:ole="">
            <v:imagedata r:id="rId912" o:title="eqIdd3ffd5c35bba71ea54c28622b6cf505d"/>
          </v:shape>
          <o:OLEObject Type="Embed" ProgID="Equation.DSMT4" ShapeID="_x0000_i2027" DrawAspect="Content" ObjectID="_1801638696" r:id="rId927"/>
        </w:object>
      </w:r>
      <w:r>
        <w:rPr>
          <w:color w:val="FF0000"/>
        </w:rPr>
        <w:t>体积浸入水中时，弹簧测力计示数为</w:t>
      </w:r>
      <w:r>
        <w:rPr>
          <w:color w:val="FF0000"/>
        </w:rPr>
        <w:t>7N</w:t>
      </w:r>
      <w:r>
        <w:rPr>
          <w:color w:val="FF0000"/>
        </w:rPr>
        <w:t>，则有</w:t>
      </w:r>
    </w:p>
    <w:p w14:paraId="4020C971"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3326" w:dyaOrig="547" w14:anchorId="69E0240E">
          <v:shape id="_x0000_i2028" type="#_x0000_t75" alt="eqIddc1aa5c26a86d4b91a365683c5a3fbfd" style="width:166.15pt;height:27.4pt" o:ole="">
            <v:imagedata r:id="rId928" o:title="eqIddc1aa5c26a86d4b91a365683c5a3fbfd"/>
          </v:shape>
          <o:OLEObject Type="Embed" ProgID="Equation.DSMT4" ShapeID="_x0000_i2028" DrawAspect="Content" ObjectID="_1801638697" r:id="rId929"/>
        </w:object>
      </w:r>
      <w:r>
        <w:rPr>
          <w:rFonts w:eastAsia="Times New Roman"/>
          <w:color w:val="FF0000"/>
          <w:kern w:val="0"/>
          <w:sz w:val="24"/>
        </w:rPr>
        <w:t>   </w:t>
      </w:r>
      <w:r>
        <w:rPr>
          <w:color w:val="FF0000"/>
        </w:rPr>
        <w:t>①</w:t>
      </w:r>
    </w:p>
    <w:p w14:paraId="44DCC98B" w14:textId="77777777" w:rsidR="000149F6" w:rsidRDefault="000149F6" w:rsidP="000149F6">
      <w:pPr>
        <w:shd w:val="clear" w:color="auto" w:fill="F2F2F2"/>
        <w:spacing w:line="360" w:lineRule="auto"/>
        <w:ind w:left="420"/>
        <w:jc w:val="left"/>
        <w:textAlignment w:val="center"/>
        <w:rPr>
          <w:color w:val="FF0000"/>
        </w:rPr>
      </w:pPr>
      <w:r>
        <w:rPr>
          <w:color w:val="FF0000"/>
        </w:rPr>
        <w:t>当物体的</w:t>
      </w:r>
      <w:r>
        <w:rPr>
          <w:color w:val="FF0000"/>
        </w:rPr>
        <w:object w:dxaOrig="211" w:dyaOrig="422" w14:anchorId="56D41ED3">
          <v:shape id="_x0000_i2029" type="#_x0000_t75" alt="eqIdf89eef3148f2d4d09379767b4af69132" style="width:10.5pt;height:21pt" o:ole="">
            <v:imagedata r:id="rId914" o:title="eqIdf89eef3148f2d4d09379767b4af69132"/>
          </v:shape>
          <o:OLEObject Type="Embed" ProgID="Equation.DSMT4" ShapeID="_x0000_i2029" DrawAspect="Content" ObjectID="_1801638698" r:id="rId930"/>
        </w:object>
      </w:r>
      <w:r>
        <w:rPr>
          <w:color w:val="FF0000"/>
        </w:rPr>
        <w:t>体积浸入水中时，弹簧测力计示数为</w:t>
      </w:r>
      <w:r>
        <w:rPr>
          <w:color w:val="FF0000"/>
        </w:rPr>
        <w:t>4N</w:t>
      </w:r>
      <w:r>
        <w:rPr>
          <w:color w:val="FF0000"/>
        </w:rPr>
        <w:t>，则有</w:t>
      </w:r>
    </w:p>
    <w:p w14:paraId="652CBD00"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3326" w:dyaOrig="547" w14:anchorId="22AF7A84">
          <v:shape id="_x0000_i2030" type="#_x0000_t75" alt="eqId4c1adb3e916e757e7049768296399676" style="width:166.15pt;height:27.4pt" o:ole="">
            <v:imagedata r:id="rId931" o:title="eqId4c1adb3e916e757e7049768296399676"/>
          </v:shape>
          <o:OLEObject Type="Embed" ProgID="Equation.DSMT4" ShapeID="_x0000_i2030" DrawAspect="Content" ObjectID="_1801638699" r:id="rId932"/>
        </w:object>
      </w:r>
      <w:r>
        <w:rPr>
          <w:rFonts w:eastAsia="Times New Roman"/>
          <w:color w:val="FF0000"/>
          <w:kern w:val="0"/>
          <w:sz w:val="24"/>
        </w:rPr>
        <w:t>   </w:t>
      </w:r>
      <w:r>
        <w:rPr>
          <w:color w:val="FF0000"/>
        </w:rPr>
        <w:t>②</w:t>
      </w:r>
    </w:p>
    <w:p w14:paraId="005B8B3C" w14:textId="77777777" w:rsidR="000149F6" w:rsidRDefault="000149F6" w:rsidP="000149F6">
      <w:pPr>
        <w:shd w:val="clear" w:color="auto" w:fill="F2F2F2"/>
        <w:spacing w:line="360" w:lineRule="auto"/>
        <w:ind w:left="420"/>
        <w:jc w:val="left"/>
        <w:textAlignment w:val="center"/>
        <w:rPr>
          <w:color w:val="FF0000"/>
        </w:rPr>
      </w:pPr>
      <w:r>
        <w:rPr>
          <w:color w:val="FF0000"/>
        </w:rPr>
        <w:t>联立</w:t>
      </w:r>
      <w:r>
        <w:rPr>
          <w:color w:val="FF0000"/>
        </w:rPr>
        <w:t>①②</w:t>
      </w:r>
      <w:r>
        <w:rPr>
          <w:color w:val="FF0000"/>
        </w:rPr>
        <w:t>，解得物体体积</w:t>
      </w:r>
      <w:r>
        <w:rPr>
          <w:color w:val="FF0000"/>
        </w:rPr>
        <w:object w:dxaOrig="1372" w:dyaOrig="281" w14:anchorId="40FBE914">
          <v:shape id="_x0000_i2031" type="#_x0000_t75" alt="eqIdb9f6c3863a26b605b50c71d3a62a3137" style="width:68.65pt;height:13.9pt" o:ole="">
            <v:imagedata r:id="rId933" o:title="eqIdb9f6c3863a26b605b50c71d3a62a3137"/>
          </v:shape>
          <o:OLEObject Type="Embed" ProgID="Equation.DSMT4" ShapeID="_x0000_i2031" DrawAspect="Content" ObjectID="_1801638700" r:id="rId934"/>
        </w:object>
      </w:r>
      <w:r>
        <w:rPr>
          <w:color w:val="FF0000"/>
        </w:rPr>
        <w:t>，重力</w:t>
      </w:r>
      <w:r>
        <w:rPr>
          <w:color w:val="FF0000"/>
        </w:rPr>
        <w:object w:dxaOrig="703" w:dyaOrig="252" w14:anchorId="1B2976EA">
          <v:shape id="_x0000_i2032" type="#_x0000_t75" alt="eqIdffddaf89656da73a33ce8d0094c6726e" style="width:35.25pt;height:12.75pt" o:ole="">
            <v:imagedata r:id="rId935" o:title="eqIdffddaf89656da73a33ce8d0094c6726e"/>
          </v:shape>
          <o:OLEObject Type="Embed" ProgID="Equation.DSMT4" ShapeID="_x0000_i2032" DrawAspect="Content" ObjectID="_1801638701" r:id="rId936"/>
        </w:object>
      </w:r>
      <w:r>
        <w:rPr>
          <w:color w:val="FF0000"/>
        </w:rPr>
        <w:t>，则该物体的密度为</w:t>
      </w:r>
    </w:p>
    <w:p w14:paraId="52F9354B"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5473" w:dyaOrig="861" w14:anchorId="20C3AFE6">
          <v:shape id="_x0000_i2033" type="#_x0000_t75" alt="eqIda3dfaac440f2fa7cc7225f00b8c7f779" style="width:273.75pt;height:43.15pt" o:ole="">
            <v:imagedata r:id="rId937" o:title="eqIda3dfaac440f2fa7cc7225f00b8c7f779"/>
          </v:shape>
          <o:OLEObject Type="Embed" ProgID="Equation.DSMT4" ShapeID="_x0000_i2033" DrawAspect="Content" ObjectID="_1801638702" r:id="rId938"/>
        </w:object>
      </w:r>
    </w:p>
    <w:p w14:paraId="3D7E5670" w14:textId="77777777" w:rsidR="000149F6" w:rsidRDefault="000149F6" w:rsidP="000149F6">
      <w:pPr>
        <w:shd w:val="clear" w:color="auto" w:fill="F2F2F2"/>
        <w:spacing w:line="360" w:lineRule="auto"/>
        <w:ind w:left="420"/>
        <w:jc w:val="left"/>
        <w:textAlignment w:val="center"/>
        <w:rPr>
          <w:color w:val="FF0000"/>
        </w:rPr>
      </w:pPr>
      <w:r>
        <w:rPr>
          <w:color w:val="FF0000"/>
        </w:rPr>
        <w:t>所以则该物体静止时漂浮，浮力为</w:t>
      </w:r>
    </w:p>
    <w:p w14:paraId="32C6E6E6"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179" w:dyaOrig="318" w14:anchorId="0E3FC993">
          <v:shape id="_x0000_i2034" type="#_x0000_t75" alt="eqId06eca052b805a735df062f80f05cec93" style="width:58.9pt;height:15.75pt" o:ole="">
            <v:imagedata r:id="rId939" o:title="eqId06eca052b805a735df062f80f05cec93"/>
          </v:shape>
          <o:OLEObject Type="Embed" ProgID="Equation.DSMT4" ShapeID="_x0000_i2034" DrawAspect="Content" ObjectID="_1801638703" r:id="rId940"/>
        </w:object>
      </w:r>
    </w:p>
    <w:p w14:paraId="1394C1BA" w14:textId="77777777" w:rsidR="000149F6" w:rsidRDefault="000149F6" w:rsidP="000149F6">
      <w:pPr>
        <w:spacing w:line="360" w:lineRule="auto"/>
        <w:ind w:left="420"/>
        <w:jc w:val="left"/>
        <w:textAlignment w:val="center"/>
      </w:pPr>
    </w:p>
    <w:p w14:paraId="4CD8AA93" w14:textId="77777777" w:rsidR="000149F6" w:rsidRDefault="000149F6" w:rsidP="000149F6">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三、解答题(本题共5小题，共38分。解答25题时应有解答过程）</w:t>
      </w:r>
    </w:p>
    <w:p w14:paraId="2F14B779" w14:textId="77777777" w:rsidR="000149F6" w:rsidRDefault="000149F6" w:rsidP="000149F6">
      <w:pPr>
        <w:spacing w:line="360" w:lineRule="auto"/>
        <w:ind w:left="420" w:hanging="420"/>
        <w:jc w:val="left"/>
        <w:textAlignment w:val="center"/>
      </w:pPr>
      <w:r>
        <w:t>21</w:t>
      </w:r>
      <w:r>
        <w:t>．</w:t>
      </w:r>
      <w:r>
        <w:rPr>
          <w:rFonts w:hint="eastAsia"/>
        </w:rPr>
        <w:t>（</w:t>
      </w:r>
      <w:r>
        <w:rPr>
          <w:rFonts w:hint="eastAsia"/>
        </w:rPr>
        <w:t>8</w:t>
      </w:r>
      <w:r>
        <w:rPr>
          <w:rFonts w:hint="eastAsia"/>
        </w:rPr>
        <w:t>分）</w:t>
      </w:r>
      <w:r>
        <w:rPr>
          <w:rFonts w:ascii="宋体" w:hAnsi="宋体" w:cs="宋体" w:hint="eastAsia"/>
          <w:b/>
          <w:color w:val="00B050"/>
          <w:szCs w:val="21"/>
        </w:rPr>
        <w:t>（2024·山东滨州·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做中学</w:t>
      </w:r>
      <w:r>
        <w:t>”</w:t>
      </w:r>
      <w:r>
        <w:t>是一种重要的学习方法，</w:t>
      </w:r>
      <w:proofErr w:type="gramStart"/>
      <w:r>
        <w:t>小滨利用</w:t>
      </w:r>
      <w:proofErr w:type="gramEnd"/>
      <w:r>
        <w:t>质量可忽略不计的塑料</w:t>
      </w:r>
      <w:proofErr w:type="gramStart"/>
      <w:r>
        <w:t>瓶开展</w:t>
      </w:r>
      <w:proofErr w:type="gramEnd"/>
      <w:r>
        <w:t>实践体验活动。</w:t>
      </w:r>
    </w:p>
    <w:p w14:paraId="48CF7047" w14:textId="445FC86E"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4024B6AA" wp14:editId="515FF5AD">
            <wp:extent cx="2943225" cy="1038225"/>
            <wp:effectExtent l="0" t="0" r="9525" b="9525"/>
            <wp:docPr id="228606478" name="图片 100" descr="@@@dc6b9dc6-1c67-47c3-9f62-0b4691bc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descr="@@@dc6b9dc6-1c67-47c3-9f62-0b4691bce368"/>
                    <pic:cNvPicPr>
                      <a:picLocks noChangeAspect="1" noChangeArrowheads="1"/>
                    </pic:cNvPicPr>
                  </pic:nvPicPr>
                  <pic:blipFill>
                    <a:blip r:embed="rId941" cstate="print">
                      <a:extLst>
                        <a:ext uri="{28A0092B-C50C-407E-A947-70E740481C1C}">
                          <a14:useLocalDpi xmlns:a14="http://schemas.microsoft.com/office/drawing/2010/main" val="0"/>
                        </a:ext>
                      </a:extLst>
                    </a:blip>
                    <a:srcRect/>
                    <a:stretch>
                      <a:fillRect/>
                    </a:stretch>
                  </pic:blipFill>
                  <pic:spPr bwMode="auto">
                    <a:xfrm>
                      <a:off x="0" y="0"/>
                      <a:ext cx="2943225" cy="1038225"/>
                    </a:xfrm>
                    <a:prstGeom prst="rect">
                      <a:avLst/>
                    </a:prstGeom>
                    <a:noFill/>
                    <a:ln>
                      <a:noFill/>
                    </a:ln>
                  </pic:spPr>
                </pic:pic>
              </a:graphicData>
            </a:graphic>
          </wp:inline>
        </w:drawing>
      </w:r>
    </w:p>
    <w:p w14:paraId="59132D08" w14:textId="77777777" w:rsidR="000149F6" w:rsidRDefault="000149F6" w:rsidP="000149F6">
      <w:pPr>
        <w:spacing w:line="360" w:lineRule="auto"/>
        <w:ind w:left="420"/>
        <w:jc w:val="left"/>
        <w:textAlignment w:val="center"/>
      </w:pPr>
      <w:r>
        <w:t>（</w:t>
      </w:r>
      <w:r>
        <w:t>1</w:t>
      </w:r>
      <w:r>
        <w:t>）装满水的塑料瓶放在水平桌面上，如图甲所示，瓶子对桌面压力的大小等于瓶子所受重力的大小，这是因为瓶子所受的重力和桌面对瓶子的支持力是一对</w:t>
      </w:r>
      <w:r>
        <w:rPr>
          <w:rFonts w:eastAsia="Times New Roman"/>
          <w:u w:val="single"/>
        </w:rPr>
        <w:t xml:space="preserve">      </w:t>
      </w:r>
      <w:r>
        <w:t>力，瓶子对桌面的压力和桌面对瓶子的支持力是一对</w:t>
      </w:r>
      <w:r>
        <w:rPr>
          <w:rFonts w:eastAsia="Times New Roman"/>
          <w:u w:val="single"/>
        </w:rPr>
        <w:t xml:space="preserve">      </w:t>
      </w:r>
      <w:r>
        <w:t>力。</w:t>
      </w:r>
      <w:proofErr w:type="gramStart"/>
      <w:r>
        <w:t>小滨发现</w:t>
      </w:r>
      <w:proofErr w:type="gramEnd"/>
      <w:r>
        <w:t>塑料瓶对桌面的压力作用效果不明显，于是他拿来了容易发生形变的海绵继续体验；</w:t>
      </w:r>
    </w:p>
    <w:p w14:paraId="4FB3728F" w14:textId="77777777" w:rsidR="000149F6" w:rsidRDefault="000149F6" w:rsidP="000149F6">
      <w:pPr>
        <w:spacing w:line="360" w:lineRule="auto"/>
        <w:ind w:left="420"/>
        <w:jc w:val="left"/>
        <w:textAlignment w:val="center"/>
      </w:pPr>
      <w:r>
        <w:t>（</w:t>
      </w:r>
      <w:r>
        <w:t>2</w:t>
      </w:r>
      <w:r>
        <w:t>）将装满水的塑料</w:t>
      </w:r>
      <w:proofErr w:type="gramStart"/>
      <w:r>
        <w:t>瓶先后</w:t>
      </w:r>
      <w:proofErr w:type="gramEnd"/>
      <w:r>
        <w:t>正放、倒放在相同的海绵上，如图乙、丙所示，塑料瓶对海绵的压力</w:t>
      </w:r>
      <w:r>
        <w:rPr>
          <w:rFonts w:eastAsia="Times New Roman"/>
          <w:i/>
        </w:rPr>
        <w:t>F</w:t>
      </w:r>
      <w:r>
        <w:rPr>
          <w:rFonts w:ascii="宋体" w:hAnsi="宋体" w:cs="宋体"/>
          <w:i/>
          <w:vertAlign w:val="subscript"/>
        </w:rPr>
        <w:t>正</w:t>
      </w:r>
      <w:r>
        <w:rPr>
          <w:rFonts w:eastAsia="Times New Roman"/>
          <w:i/>
          <w:u w:val="single"/>
        </w:rPr>
        <w:t xml:space="preserve">      </w:t>
      </w:r>
      <w:r>
        <w:rPr>
          <w:rFonts w:eastAsia="Times New Roman"/>
          <w:i/>
        </w:rPr>
        <w:t>F</w:t>
      </w:r>
      <w:r>
        <w:rPr>
          <w:rFonts w:ascii="宋体" w:hAnsi="宋体" w:cs="宋体"/>
          <w:i/>
          <w:vertAlign w:val="subscript"/>
        </w:rPr>
        <w:t>倒</w:t>
      </w:r>
      <w:r>
        <w:t>（选填</w:t>
      </w:r>
      <w:r>
        <w:t>“&gt;”“&lt;”</w:t>
      </w:r>
      <w:r>
        <w:t>或</w:t>
      </w:r>
      <w:r>
        <w:t>“=”</w:t>
      </w:r>
      <w:r>
        <w:t>），观察到海绵形变程度不同，说明压力的作用效果与</w:t>
      </w:r>
      <w:r>
        <w:rPr>
          <w:rFonts w:eastAsia="Times New Roman"/>
          <w:u w:val="single"/>
        </w:rPr>
        <w:t xml:space="preserve">      </w:t>
      </w:r>
      <w:r>
        <w:t>有关；</w:t>
      </w:r>
    </w:p>
    <w:p w14:paraId="323EABF2" w14:textId="77777777" w:rsidR="000149F6" w:rsidRDefault="000149F6" w:rsidP="000149F6">
      <w:pPr>
        <w:spacing w:line="360" w:lineRule="auto"/>
        <w:ind w:left="420"/>
        <w:jc w:val="left"/>
        <w:textAlignment w:val="center"/>
      </w:pPr>
      <w:r>
        <w:t>（</w:t>
      </w:r>
      <w:r>
        <w:t>3</w:t>
      </w:r>
      <w:r>
        <w:t>）在塑料瓶侧壁上下不同位置钻两个小孔，取下瓶盖，观察到水从小孔喷出的现象如</w:t>
      </w:r>
      <w:proofErr w:type="gramStart"/>
      <w:r>
        <w:t>图丁</w:t>
      </w:r>
      <w:proofErr w:type="gramEnd"/>
      <w:r>
        <w:t>所示，此现象表明：同种液体内部压强的大小与液体的</w:t>
      </w:r>
      <w:r>
        <w:rPr>
          <w:rFonts w:eastAsia="Times New Roman"/>
          <w:u w:val="single"/>
        </w:rPr>
        <w:t xml:space="preserve">      </w:t>
      </w:r>
      <w:r>
        <w:t>有关。再次拧紧瓶盖，会看到小孔</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A</w:t>
      </w:r>
      <w:r>
        <w:t>和</w:t>
      </w:r>
      <w:r>
        <w:rPr>
          <w:rFonts w:eastAsia="Times New Roman"/>
          <w:i/>
        </w:rPr>
        <w:t>B</w:t>
      </w:r>
      <w:r>
        <w:t>”</w:t>
      </w:r>
      <w:r>
        <w:t>）立即停止出水，这是因为</w:t>
      </w:r>
      <w:r>
        <w:rPr>
          <w:rFonts w:eastAsia="Times New Roman"/>
          <w:u w:val="single"/>
        </w:rPr>
        <w:t xml:space="preserve">          </w:t>
      </w:r>
      <w:r>
        <w:t>的存在；</w:t>
      </w:r>
    </w:p>
    <w:p w14:paraId="29572E25" w14:textId="77777777" w:rsidR="000149F6" w:rsidRDefault="000149F6" w:rsidP="000149F6">
      <w:pPr>
        <w:spacing w:line="360" w:lineRule="auto"/>
        <w:ind w:left="420"/>
        <w:jc w:val="left"/>
        <w:textAlignment w:val="center"/>
      </w:pPr>
      <w:r>
        <w:t>（</w:t>
      </w:r>
      <w:r>
        <w:t>4</w:t>
      </w:r>
      <w:r>
        <w:t>）塑料</w:t>
      </w:r>
      <w:proofErr w:type="gramStart"/>
      <w:r>
        <w:t>瓶停止</w:t>
      </w:r>
      <w:proofErr w:type="gramEnd"/>
      <w:r>
        <w:t>出水后，再次将塑料瓶正放在海绵上，与图乙相比，会观察到海绵的形变程度更不明显，用这个规律可以解释的事例是：</w:t>
      </w:r>
      <w:r>
        <w:rPr>
          <w:rFonts w:eastAsia="Times New Roman"/>
          <w:u w:val="single"/>
        </w:rPr>
        <w:t xml:space="preserve">          </w:t>
      </w:r>
      <w:r>
        <w:t>。</w:t>
      </w:r>
    </w:p>
    <w:p w14:paraId="10920302" w14:textId="77777777" w:rsidR="000149F6" w:rsidRDefault="000149F6" w:rsidP="000149F6">
      <w:pPr>
        <w:spacing w:line="360" w:lineRule="auto"/>
        <w:ind w:left="420"/>
        <w:jc w:val="left"/>
        <w:textAlignment w:val="center"/>
      </w:pPr>
      <w:r>
        <w:t>A</w:t>
      </w:r>
      <w:r>
        <w:t>．限制货车超载</w:t>
      </w:r>
      <w:r>
        <w:rPr>
          <w:rFonts w:eastAsia="Times New Roman"/>
          <w:kern w:val="0"/>
          <w:sz w:val="24"/>
        </w:rPr>
        <w:t>    </w:t>
      </w:r>
      <w:r>
        <w:t>B</w:t>
      </w:r>
      <w:r>
        <w:t>．铁轨下面铺放枕木</w:t>
      </w:r>
      <w:r>
        <w:rPr>
          <w:rFonts w:eastAsia="Times New Roman"/>
          <w:kern w:val="0"/>
          <w:sz w:val="24"/>
        </w:rPr>
        <w:t>    </w:t>
      </w:r>
      <w:r>
        <w:t>C</w:t>
      </w:r>
      <w:r>
        <w:t>．破窗锤的敲击端做成锥状</w:t>
      </w:r>
    </w:p>
    <w:p w14:paraId="4C8A14BB"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平衡</w:t>
      </w:r>
      <w:r>
        <w:rPr>
          <w:color w:val="FF0000"/>
        </w:rPr>
        <w:t xml:space="preserve">     </w:t>
      </w:r>
      <w:r>
        <w:rPr>
          <w:color w:val="FF0000"/>
        </w:rPr>
        <w:t>相互作用</w:t>
      </w:r>
      <w:r>
        <w:rPr>
          <w:color w:val="FF0000"/>
        </w:rPr>
        <w:t xml:space="preserve">     =     </w:t>
      </w:r>
      <w:r>
        <w:rPr>
          <w:color w:val="FF0000"/>
        </w:rPr>
        <w:t>受力面积</w:t>
      </w:r>
      <w:r>
        <w:rPr>
          <w:color w:val="FF0000"/>
        </w:rPr>
        <w:t xml:space="preserve">     </w:t>
      </w:r>
      <w:r>
        <w:rPr>
          <w:color w:val="FF0000"/>
        </w:rPr>
        <w:t>深度</w:t>
      </w:r>
      <w:r>
        <w:rPr>
          <w:color w:val="FF0000"/>
        </w:rPr>
        <w:t xml:space="preserve">     </w:t>
      </w:r>
      <w:r>
        <w:rPr>
          <w:rFonts w:eastAsia="Times New Roman"/>
          <w:i/>
          <w:color w:val="FF0000"/>
        </w:rPr>
        <w:t>A</w:t>
      </w:r>
      <w:r>
        <w:rPr>
          <w:color w:val="FF0000"/>
        </w:rPr>
        <w:t>和</w:t>
      </w:r>
      <w:r>
        <w:rPr>
          <w:rFonts w:eastAsia="Times New Roman"/>
          <w:i/>
          <w:color w:val="FF0000"/>
        </w:rPr>
        <w:t>B</w:t>
      </w:r>
      <w:r>
        <w:rPr>
          <w:color w:val="FF0000"/>
        </w:rPr>
        <w:t xml:space="preserve">     </w:t>
      </w:r>
      <w:r>
        <w:rPr>
          <w:color w:val="FF0000"/>
        </w:rPr>
        <w:t>大气压</w:t>
      </w:r>
      <w:r>
        <w:rPr>
          <w:color w:val="FF0000"/>
        </w:rPr>
        <w:t xml:space="preserve">     A</w:t>
      </w:r>
    </w:p>
    <w:p w14:paraId="684A1BD4"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瓶子受到的支持力与重力大小相等、方向相反、作用在同一直线上、作用在同一物体上，是一对平衡力。</w:t>
      </w:r>
    </w:p>
    <w:p w14:paraId="7E1A824E" w14:textId="77777777" w:rsidR="000149F6" w:rsidRDefault="000149F6" w:rsidP="000149F6">
      <w:pPr>
        <w:shd w:val="clear" w:color="auto" w:fill="F2F2F2"/>
        <w:spacing w:line="360" w:lineRule="auto"/>
        <w:ind w:left="420"/>
        <w:jc w:val="left"/>
        <w:textAlignment w:val="center"/>
        <w:rPr>
          <w:color w:val="FF0000"/>
        </w:rPr>
      </w:pPr>
      <w:r>
        <w:rPr>
          <w:color w:val="FF0000"/>
        </w:rPr>
        <w:t>[2]</w:t>
      </w:r>
      <w:r>
        <w:rPr>
          <w:color w:val="FF0000"/>
        </w:rPr>
        <w:t>瓶子对桌面的压力与桌面对瓶子的支持力大小相等、方向相反、作用在同一直线上、作用在不同的物体上，是一对相互作用力。</w:t>
      </w:r>
    </w:p>
    <w:p w14:paraId="5A05F8EC"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[3]</w:t>
      </w:r>
      <w:r>
        <w:rPr>
          <w:color w:val="FF0000"/>
        </w:rPr>
        <w:t>瓶子正放与倒放时，对桌面的压力都等于自身的重力，大小是相同的，即</w:t>
      </w:r>
      <w:r>
        <w:rPr>
          <w:rFonts w:eastAsia="Times New Roman"/>
          <w:i/>
          <w:color w:val="FF0000"/>
        </w:rPr>
        <w:t>F</w:t>
      </w:r>
      <w:r>
        <w:rPr>
          <w:rFonts w:ascii="宋体" w:hAnsi="宋体" w:cs="宋体"/>
          <w:i/>
          <w:color w:val="FF0000"/>
          <w:vertAlign w:val="subscript"/>
        </w:rPr>
        <w:t>正</w:t>
      </w:r>
      <w:r>
        <w:rPr>
          <w:color w:val="FF0000"/>
        </w:rPr>
        <w:t>=</w:t>
      </w:r>
      <w:r>
        <w:rPr>
          <w:rFonts w:eastAsia="Times New Roman"/>
          <w:i/>
          <w:color w:val="FF0000"/>
        </w:rPr>
        <w:t>F</w:t>
      </w:r>
      <w:r>
        <w:rPr>
          <w:rFonts w:ascii="宋体" w:hAnsi="宋体" w:cs="宋体"/>
          <w:i/>
          <w:color w:val="FF0000"/>
          <w:vertAlign w:val="subscript"/>
        </w:rPr>
        <w:t>倒</w:t>
      </w:r>
      <w:r>
        <w:rPr>
          <w:color w:val="FF0000"/>
        </w:rPr>
        <w:t>。</w:t>
      </w:r>
    </w:p>
    <w:p w14:paraId="322B690D" w14:textId="77777777" w:rsidR="000149F6" w:rsidRDefault="000149F6" w:rsidP="000149F6">
      <w:pPr>
        <w:shd w:val="clear" w:color="auto" w:fill="F2F2F2"/>
        <w:spacing w:line="360" w:lineRule="auto"/>
        <w:ind w:left="420"/>
        <w:jc w:val="left"/>
        <w:textAlignment w:val="center"/>
        <w:rPr>
          <w:color w:val="FF0000"/>
        </w:rPr>
      </w:pPr>
      <w:r>
        <w:rPr>
          <w:color w:val="FF0000"/>
        </w:rPr>
        <w:t>[4]</w:t>
      </w:r>
      <w:r>
        <w:rPr>
          <w:color w:val="FF0000"/>
        </w:rPr>
        <w:t>由图乙和图丙可知，压力大小相同，受力面积不同，海绵的形变程度不同，因此可知压力的作用效</w:t>
      </w:r>
      <w:r>
        <w:rPr>
          <w:color w:val="FF0000"/>
        </w:rPr>
        <w:lastRenderedPageBreak/>
        <w:t>果与受力面积有关。</w:t>
      </w:r>
    </w:p>
    <w:p w14:paraId="4669E01A"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[5]</w:t>
      </w:r>
      <w:r>
        <w:rPr>
          <w:color w:val="FF0000"/>
        </w:rPr>
        <w:t>由</w:t>
      </w:r>
      <w:proofErr w:type="gramStart"/>
      <w:r>
        <w:rPr>
          <w:color w:val="FF0000"/>
        </w:rPr>
        <w:t>图丁</w:t>
      </w:r>
      <w:proofErr w:type="gramEnd"/>
      <w:r>
        <w:rPr>
          <w:color w:val="FF0000"/>
        </w:rPr>
        <w:t>可知，</w:t>
      </w:r>
      <w:r>
        <w:rPr>
          <w:rFonts w:eastAsia="Times New Roman"/>
          <w:i/>
          <w:color w:val="FF0000"/>
        </w:rPr>
        <w:t>A</w:t>
      </w:r>
      <w:r>
        <w:rPr>
          <w:color w:val="FF0000"/>
        </w:rPr>
        <w:t>、</w:t>
      </w:r>
      <w:r>
        <w:rPr>
          <w:rFonts w:eastAsia="Times New Roman"/>
          <w:i/>
          <w:color w:val="FF0000"/>
        </w:rPr>
        <w:t>B</w:t>
      </w:r>
      <w:r>
        <w:rPr>
          <w:color w:val="FF0000"/>
        </w:rPr>
        <w:t>两处深度不同，且</w:t>
      </w:r>
      <w:r>
        <w:rPr>
          <w:rFonts w:eastAsia="Times New Roman"/>
          <w:i/>
          <w:color w:val="FF0000"/>
        </w:rPr>
        <w:t>B</w:t>
      </w:r>
      <w:r>
        <w:rPr>
          <w:color w:val="FF0000"/>
        </w:rPr>
        <w:t>处的深度比</w:t>
      </w:r>
      <w:r>
        <w:rPr>
          <w:rFonts w:eastAsia="Times New Roman"/>
          <w:i/>
          <w:color w:val="FF0000"/>
        </w:rPr>
        <w:t>A</w:t>
      </w:r>
      <w:r>
        <w:rPr>
          <w:color w:val="FF0000"/>
        </w:rPr>
        <w:t>处的深度要大，此时</w:t>
      </w:r>
      <w:r>
        <w:rPr>
          <w:rFonts w:eastAsia="Times New Roman"/>
          <w:i/>
          <w:color w:val="FF0000"/>
        </w:rPr>
        <w:t>B</w:t>
      </w:r>
      <w:r>
        <w:rPr>
          <w:color w:val="FF0000"/>
        </w:rPr>
        <w:t>处的水流速度大于</w:t>
      </w:r>
      <w:r>
        <w:rPr>
          <w:rFonts w:eastAsia="Times New Roman"/>
          <w:i/>
          <w:color w:val="FF0000"/>
        </w:rPr>
        <w:t>A</w:t>
      </w:r>
      <w:r>
        <w:rPr>
          <w:color w:val="FF0000"/>
        </w:rPr>
        <w:t>处的水流速度，说明</w:t>
      </w:r>
      <w:r>
        <w:rPr>
          <w:rFonts w:eastAsia="Times New Roman"/>
          <w:i/>
          <w:color w:val="FF0000"/>
        </w:rPr>
        <w:t>B</w:t>
      </w:r>
      <w:r>
        <w:rPr>
          <w:color w:val="FF0000"/>
        </w:rPr>
        <w:t>处水的压强要大于</w:t>
      </w:r>
      <w:r>
        <w:rPr>
          <w:rFonts w:eastAsia="Times New Roman"/>
          <w:i/>
          <w:color w:val="FF0000"/>
        </w:rPr>
        <w:t>A</w:t>
      </w:r>
      <w:r>
        <w:rPr>
          <w:color w:val="FF0000"/>
        </w:rPr>
        <w:t>处水的压强，因此可知，同种液体内部压强的大小与液体的深度有关。</w:t>
      </w:r>
    </w:p>
    <w:p w14:paraId="66C7311D" w14:textId="77777777" w:rsidR="000149F6" w:rsidRDefault="000149F6" w:rsidP="000149F6">
      <w:pPr>
        <w:shd w:val="clear" w:color="auto" w:fill="F2F2F2"/>
        <w:spacing w:line="360" w:lineRule="auto"/>
        <w:ind w:left="420"/>
        <w:jc w:val="left"/>
        <w:textAlignment w:val="center"/>
        <w:rPr>
          <w:color w:val="FF0000"/>
        </w:rPr>
      </w:pPr>
      <w:r>
        <w:rPr>
          <w:color w:val="FF0000"/>
        </w:rPr>
        <w:t>[6][7]</w:t>
      </w:r>
      <w:r>
        <w:rPr>
          <w:color w:val="FF0000"/>
        </w:rPr>
        <w:t>瓶盖拧紧后，瓶内与瓶外隔绝，由于外界大气压的作用，将瓶内的水压在瓶内而流不出来，因此小孔</w:t>
      </w:r>
      <w:r>
        <w:rPr>
          <w:rFonts w:eastAsia="Times New Roman"/>
          <w:i/>
          <w:color w:val="FF0000"/>
        </w:rPr>
        <w:t>A</w:t>
      </w:r>
      <w:r>
        <w:rPr>
          <w:color w:val="FF0000"/>
        </w:rPr>
        <w:t>和</w:t>
      </w:r>
      <w:r>
        <w:rPr>
          <w:rFonts w:eastAsia="Times New Roman"/>
          <w:i/>
          <w:color w:val="FF0000"/>
        </w:rPr>
        <w:t>B</w:t>
      </w:r>
      <w:r>
        <w:rPr>
          <w:color w:val="FF0000"/>
        </w:rPr>
        <w:t>都会立即停止出水。</w:t>
      </w:r>
    </w:p>
    <w:p w14:paraId="02B4266A"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[8]</w:t>
      </w:r>
      <w:r>
        <w:rPr>
          <w:color w:val="FF0000"/>
        </w:rPr>
        <w:t>塑料</w:t>
      </w:r>
      <w:proofErr w:type="gramStart"/>
      <w:r>
        <w:rPr>
          <w:color w:val="FF0000"/>
        </w:rPr>
        <w:t>瓶停止</w:t>
      </w:r>
      <w:proofErr w:type="gramEnd"/>
      <w:r>
        <w:rPr>
          <w:color w:val="FF0000"/>
        </w:rPr>
        <w:t>出水后，再次将塑料瓶正放在海绵上，与图乙相比探究的是压力的作用效果与压力大小的关系。</w:t>
      </w:r>
    </w:p>
    <w:p w14:paraId="5432742B" w14:textId="77777777" w:rsidR="000149F6" w:rsidRDefault="000149F6" w:rsidP="000149F6">
      <w:pPr>
        <w:shd w:val="clear" w:color="auto" w:fill="F2F2F2"/>
        <w:spacing w:line="360" w:lineRule="auto"/>
        <w:ind w:left="420"/>
        <w:jc w:val="left"/>
        <w:textAlignment w:val="center"/>
        <w:rPr>
          <w:color w:val="FF0000"/>
        </w:rPr>
      </w:pPr>
      <w:r>
        <w:rPr>
          <w:color w:val="FF0000"/>
        </w:rPr>
        <w:t>A</w:t>
      </w:r>
      <w:r>
        <w:rPr>
          <w:color w:val="FF0000"/>
        </w:rPr>
        <w:t>．限制货车超载是通过改变压力大小来改变压强，故</w:t>
      </w:r>
      <w:r>
        <w:rPr>
          <w:color w:val="FF0000"/>
        </w:rPr>
        <w:t>A</w:t>
      </w:r>
      <w:r>
        <w:rPr>
          <w:color w:val="FF0000"/>
        </w:rPr>
        <w:t>符合题意；</w:t>
      </w:r>
    </w:p>
    <w:p w14:paraId="2E9F704A" w14:textId="77777777" w:rsidR="000149F6" w:rsidRDefault="000149F6" w:rsidP="000149F6">
      <w:pPr>
        <w:shd w:val="clear" w:color="auto" w:fill="F2F2F2"/>
        <w:spacing w:line="360" w:lineRule="auto"/>
        <w:ind w:left="420"/>
        <w:jc w:val="left"/>
        <w:textAlignment w:val="center"/>
        <w:rPr>
          <w:color w:val="FF0000"/>
        </w:rPr>
      </w:pPr>
      <w:r>
        <w:rPr>
          <w:color w:val="FF0000"/>
        </w:rPr>
        <w:t>B</w:t>
      </w:r>
      <w:r>
        <w:rPr>
          <w:color w:val="FF0000"/>
        </w:rPr>
        <w:t>．铁轨下面铺放枕木是通过增大受力面积减小压强，故</w:t>
      </w:r>
      <w:r>
        <w:rPr>
          <w:color w:val="FF0000"/>
        </w:rPr>
        <w:t>B</w:t>
      </w:r>
      <w:r>
        <w:rPr>
          <w:color w:val="FF0000"/>
        </w:rPr>
        <w:t>不符合题意；</w:t>
      </w:r>
    </w:p>
    <w:p w14:paraId="35A3891F" w14:textId="77777777" w:rsidR="000149F6" w:rsidRDefault="000149F6" w:rsidP="000149F6">
      <w:pPr>
        <w:shd w:val="clear" w:color="auto" w:fill="F2F2F2"/>
        <w:spacing w:line="360" w:lineRule="auto"/>
        <w:ind w:left="420"/>
        <w:jc w:val="left"/>
        <w:textAlignment w:val="center"/>
        <w:rPr>
          <w:color w:val="FF0000"/>
        </w:rPr>
      </w:pPr>
      <w:r>
        <w:rPr>
          <w:color w:val="FF0000"/>
        </w:rPr>
        <w:t>C</w:t>
      </w:r>
      <w:r>
        <w:rPr>
          <w:color w:val="FF0000"/>
        </w:rPr>
        <w:t>．破窗锤的敲击端做成锥状是通过减小受力面积增大压强，故</w:t>
      </w:r>
      <w:r>
        <w:rPr>
          <w:color w:val="FF0000"/>
        </w:rPr>
        <w:t>C</w:t>
      </w:r>
      <w:r>
        <w:rPr>
          <w:color w:val="FF0000"/>
        </w:rPr>
        <w:t>不符合题意。</w:t>
      </w:r>
    </w:p>
    <w:p w14:paraId="5DD0339D" w14:textId="77777777" w:rsidR="000149F6" w:rsidRDefault="000149F6" w:rsidP="000149F6">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17590792" w14:textId="77777777" w:rsidR="000149F6" w:rsidRDefault="000149F6" w:rsidP="000149F6">
      <w:pPr>
        <w:spacing w:line="360" w:lineRule="auto"/>
        <w:ind w:left="420" w:hanging="420"/>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（2024·四川乐山·</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探究</w:t>
      </w:r>
      <w:r>
        <w:t>“</w:t>
      </w:r>
      <w:r>
        <w:t>液体压强与哪些因素有关</w:t>
      </w:r>
      <w:r>
        <w:t>”</w:t>
      </w:r>
      <w:r>
        <w:t>的实验中，进行了如下操作：</w:t>
      </w:r>
    </w:p>
    <w:p w14:paraId="4D843757" w14:textId="539CAAE4"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5B805C51" wp14:editId="7AE57FAC">
            <wp:extent cx="4358005" cy="1200150"/>
            <wp:effectExtent l="0" t="0" r="4445" b="0"/>
            <wp:docPr id="3478330" name="图片 99" descr="@@@cae9f0ba-53a8-41de-a030-7c98edc67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cae9f0ba-53a8-41de-a030-7c98edc6737b"/>
                    <pic:cNvPicPr>
                      <a:picLocks noChangeAspect="1" noChangeArrowheads="1"/>
                    </pic:cNvPicPr>
                  </pic:nvPicPr>
                  <pic:blipFill>
                    <a:blip r:embed="rId942" cstate="print">
                      <a:extLst>
                        <a:ext uri="{28A0092B-C50C-407E-A947-70E740481C1C}">
                          <a14:useLocalDpi xmlns:a14="http://schemas.microsoft.com/office/drawing/2010/main" val="0"/>
                        </a:ext>
                      </a:extLst>
                    </a:blip>
                    <a:srcRect/>
                    <a:stretch>
                      <a:fillRect/>
                    </a:stretch>
                  </pic:blipFill>
                  <pic:spPr bwMode="auto">
                    <a:xfrm>
                      <a:off x="0" y="0"/>
                      <a:ext cx="4358005" cy="1200150"/>
                    </a:xfrm>
                    <a:prstGeom prst="rect">
                      <a:avLst/>
                    </a:prstGeom>
                    <a:noFill/>
                    <a:ln>
                      <a:noFill/>
                    </a:ln>
                  </pic:spPr>
                </pic:pic>
              </a:graphicData>
            </a:graphic>
          </wp:inline>
        </w:drawing>
      </w:r>
    </w:p>
    <w:p w14:paraId="644BF37F" w14:textId="77777777" w:rsidR="000149F6" w:rsidRDefault="000149F6" w:rsidP="000149F6">
      <w:pPr>
        <w:spacing w:line="360" w:lineRule="auto"/>
        <w:ind w:left="420"/>
        <w:jc w:val="left"/>
        <w:textAlignment w:val="center"/>
      </w:pPr>
      <w:r>
        <w:t>（</w:t>
      </w:r>
      <w:r>
        <w:t>1</w:t>
      </w:r>
      <w:r>
        <w:t>）组装好器材后，用手指无论是轻压还是重压探头的橡皮膜，</w:t>
      </w:r>
      <w:r>
        <w:t>U</w:t>
      </w:r>
      <w:r>
        <w:t>形管两侧液面几乎没有变化，</w:t>
      </w:r>
      <w:r>
        <w:rPr>
          <w:sz w:val="23"/>
        </w:rPr>
        <w:t>说明压强计的气密性</w:t>
      </w:r>
      <w:r>
        <w:rPr>
          <w:rFonts w:eastAsia="Times New Roman"/>
          <w:u w:val="single"/>
        </w:rPr>
        <w:t xml:space="preserve">           </w:t>
      </w:r>
      <w:r>
        <w:t>（选填</w:t>
      </w:r>
      <w:r>
        <w:t>“</w:t>
      </w:r>
      <w:r>
        <w:t>好</w:t>
      </w:r>
      <w:r>
        <w:t>”</w:t>
      </w:r>
      <w:r>
        <w:t>或</w:t>
      </w:r>
      <w:r>
        <w:t>“</w:t>
      </w:r>
      <w:r>
        <w:t>差</w:t>
      </w:r>
      <w:r>
        <w:t>”</w:t>
      </w:r>
      <w:r>
        <w:t>）；</w:t>
      </w:r>
    </w:p>
    <w:p w14:paraId="50C948BF" w14:textId="77777777" w:rsidR="000149F6" w:rsidRDefault="000149F6" w:rsidP="000149F6">
      <w:pPr>
        <w:spacing w:line="360" w:lineRule="auto"/>
        <w:ind w:left="420"/>
        <w:jc w:val="left"/>
        <w:textAlignment w:val="center"/>
      </w:pPr>
      <w:r>
        <w:t>（</w:t>
      </w:r>
      <w:r>
        <w:t>2</w:t>
      </w:r>
      <w:r>
        <w:t>）调整好器材后，液体压强的大小变化可以通过比较</w:t>
      </w:r>
      <w:r>
        <w:t>U</w:t>
      </w:r>
      <w:r>
        <w:t>形管两侧液面高度差来判断，这种研究问题的方法是</w:t>
      </w:r>
      <w:r>
        <w:rPr>
          <w:rFonts w:eastAsia="Times New Roman"/>
          <w:u w:val="single"/>
        </w:rPr>
        <w:t xml:space="preserve">           </w:t>
      </w:r>
      <w:r>
        <w:t>；</w:t>
      </w:r>
    </w:p>
    <w:p w14:paraId="54F899A8" w14:textId="77777777" w:rsidR="000149F6" w:rsidRDefault="000149F6" w:rsidP="000149F6">
      <w:pPr>
        <w:spacing w:line="360" w:lineRule="auto"/>
        <w:ind w:left="420"/>
        <w:jc w:val="left"/>
        <w:textAlignment w:val="center"/>
      </w:pPr>
      <w:r>
        <w:t>（</w:t>
      </w:r>
      <w:r>
        <w:t>3</w:t>
      </w:r>
      <w:r>
        <w:t>）比较</w:t>
      </w:r>
      <w:r>
        <w:rPr>
          <w:rFonts w:eastAsia="Times New Roman"/>
          <w:u w:val="single"/>
        </w:rPr>
        <w:t xml:space="preserve">           </w:t>
      </w:r>
      <w:r>
        <w:t>、</w:t>
      </w:r>
      <w:r>
        <w:rPr>
          <w:rFonts w:eastAsia="Times New Roman"/>
          <w:u w:val="single"/>
        </w:rPr>
        <w:t xml:space="preserve">           </w:t>
      </w:r>
      <w:r>
        <w:t>两图可知，液体压强与液体深度有关；</w:t>
      </w:r>
    </w:p>
    <w:p w14:paraId="602BACCD" w14:textId="77777777" w:rsidR="000149F6" w:rsidRDefault="000149F6" w:rsidP="000149F6">
      <w:pPr>
        <w:spacing w:line="360" w:lineRule="auto"/>
        <w:ind w:left="420"/>
        <w:jc w:val="left"/>
        <w:textAlignment w:val="center"/>
      </w:pPr>
      <w:r>
        <w:t>（</w:t>
      </w:r>
      <w:r>
        <w:t>4</w:t>
      </w:r>
      <w:r>
        <w:t>）比较甲、丙两图可知，液体压强与液体</w:t>
      </w:r>
      <w:r>
        <w:rPr>
          <w:rFonts w:eastAsia="Times New Roman"/>
          <w:u w:val="single"/>
        </w:rPr>
        <w:t xml:space="preserve">           </w:t>
      </w:r>
      <w:r>
        <w:t>有关；</w:t>
      </w:r>
    </w:p>
    <w:p w14:paraId="06912E76" w14:textId="77777777" w:rsidR="000149F6" w:rsidRDefault="000149F6" w:rsidP="000149F6">
      <w:pPr>
        <w:spacing w:line="360" w:lineRule="auto"/>
        <w:ind w:left="420"/>
        <w:jc w:val="left"/>
        <w:textAlignment w:val="center"/>
      </w:pPr>
      <w:r>
        <w:t>（</w:t>
      </w:r>
      <w:r>
        <w:t>5</w:t>
      </w:r>
      <w:r>
        <w:t>）根据实验结论对压强计进行改装，改装后可用于比较不同液体的密度大小。现将压强计两个探头分别浸入酒精和水中并处于同一深度，如</w:t>
      </w:r>
      <w:proofErr w:type="gramStart"/>
      <w:r>
        <w:t>图丁</w:t>
      </w:r>
      <w:proofErr w:type="gramEnd"/>
      <w:r>
        <w:t>所示可判断出</w:t>
      </w:r>
      <w:r>
        <w:t>A</w:t>
      </w:r>
      <w:r>
        <w:t>杯中盛有</w:t>
      </w:r>
      <w:r>
        <w:rPr>
          <w:rFonts w:eastAsia="Times New Roman"/>
          <w:u w:val="single"/>
        </w:rPr>
        <w:t xml:space="preserve">           </w:t>
      </w:r>
      <w:r>
        <w:t>（选填</w:t>
      </w:r>
      <w:r>
        <w:t>“</w:t>
      </w:r>
      <w:r>
        <w:t>酒精</w:t>
      </w:r>
      <w:r>
        <w:t>”</w:t>
      </w:r>
      <w:r>
        <w:t>或</w:t>
      </w:r>
      <w:r>
        <w:t>“</w:t>
      </w:r>
      <w:r>
        <w:t>水</w:t>
      </w:r>
      <w:r>
        <w:t>”</w:t>
      </w:r>
      <w:r>
        <w:t>）。将</w:t>
      </w:r>
      <w:r>
        <w:t>A</w:t>
      </w:r>
      <w:r>
        <w:t>杯中的探头向</w:t>
      </w:r>
      <w:r>
        <w:rPr>
          <w:rFonts w:eastAsia="Times New Roman"/>
          <w:u w:val="single"/>
        </w:rPr>
        <w:t xml:space="preserve">           </w:t>
      </w:r>
      <w:r>
        <w:t>移（选填</w:t>
      </w:r>
      <w:r>
        <w:t>“</w:t>
      </w:r>
      <w:r>
        <w:t>上</w:t>
      </w:r>
      <w:r>
        <w:t>”</w:t>
      </w:r>
      <w:r>
        <w:t>或</w:t>
      </w:r>
      <w:r>
        <w:t>“</w:t>
      </w:r>
      <w:r>
        <w:t>下</w:t>
      </w:r>
      <w:r>
        <w:t>”</w:t>
      </w:r>
      <w:r>
        <w:t>），</w:t>
      </w:r>
      <w:r>
        <w:t>U</w:t>
      </w:r>
      <w:r>
        <w:t>形管两侧液面会再次相平。</w:t>
      </w:r>
    </w:p>
    <w:p w14:paraId="0AB00D42"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sz w:val="23"/>
        </w:rPr>
        <w:t>差</w:t>
      </w:r>
      <w:r>
        <w:rPr>
          <w:color w:val="FF0000"/>
        </w:rPr>
        <w:t xml:space="preserve">     </w:t>
      </w:r>
      <w:r>
        <w:rPr>
          <w:color w:val="FF0000"/>
          <w:sz w:val="23"/>
        </w:rPr>
        <w:t>转换法</w:t>
      </w:r>
      <w:r>
        <w:rPr>
          <w:color w:val="FF0000"/>
        </w:rPr>
        <w:t xml:space="preserve">     </w:t>
      </w:r>
      <w:r>
        <w:rPr>
          <w:color w:val="FF0000"/>
        </w:rPr>
        <w:t>甲</w:t>
      </w:r>
      <w:r>
        <w:rPr>
          <w:color w:val="FF0000"/>
        </w:rPr>
        <w:t xml:space="preserve">     </w:t>
      </w:r>
      <w:r>
        <w:rPr>
          <w:color w:val="FF0000"/>
        </w:rPr>
        <w:t>乙</w:t>
      </w:r>
      <w:r>
        <w:rPr>
          <w:color w:val="FF0000"/>
        </w:rPr>
        <w:t xml:space="preserve">     </w:t>
      </w:r>
      <w:r>
        <w:rPr>
          <w:color w:val="FF0000"/>
          <w:sz w:val="23"/>
        </w:rPr>
        <w:t>密度</w:t>
      </w:r>
      <w:r>
        <w:rPr>
          <w:color w:val="FF0000"/>
        </w:rPr>
        <w:t xml:space="preserve">     </w:t>
      </w:r>
      <w:r>
        <w:rPr>
          <w:color w:val="FF0000"/>
        </w:rPr>
        <w:t>水</w:t>
      </w:r>
      <w:r>
        <w:rPr>
          <w:color w:val="FF0000"/>
        </w:rPr>
        <w:t xml:space="preserve">     </w:t>
      </w:r>
      <w:r>
        <w:rPr>
          <w:color w:val="FF0000"/>
        </w:rPr>
        <w:t>上</w:t>
      </w:r>
    </w:p>
    <w:p w14:paraId="1EF94CC8"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在组装好器材后，我们需要检查压强计的气密性。这是通过用手指轻压或重压探头的</w:t>
      </w:r>
      <w:r>
        <w:rPr>
          <w:color w:val="FF0000"/>
        </w:rPr>
        <w:lastRenderedPageBreak/>
        <w:t>橡皮膜，并观察</w:t>
      </w:r>
      <w:r>
        <w:rPr>
          <w:color w:val="FF0000"/>
        </w:rPr>
        <w:t>U</w:t>
      </w:r>
      <w:r>
        <w:rPr>
          <w:color w:val="FF0000"/>
        </w:rPr>
        <w:t>形管两侧液面的变化来实现的。如果</w:t>
      </w:r>
      <w:r>
        <w:rPr>
          <w:color w:val="FF0000"/>
        </w:rPr>
        <w:t>U</w:t>
      </w:r>
      <w:r>
        <w:rPr>
          <w:color w:val="FF0000"/>
        </w:rPr>
        <w:t>形管两侧液面几乎没有变化，说明压强计的气密性差，可能存在漏气的情况，这样的压强计无法准确测量液体压强。</w:t>
      </w:r>
    </w:p>
    <w:p w14:paraId="5D036A26"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在实验中，我们无法直接看到液体内部压强的大小，但可以通过观察</w:t>
      </w:r>
      <w:r>
        <w:rPr>
          <w:color w:val="FF0000"/>
        </w:rPr>
        <w:t>U</w:t>
      </w:r>
      <w:r>
        <w:rPr>
          <w:color w:val="FF0000"/>
        </w:rPr>
        <w:t>形管两侧液面的高度差来间接判断。这种通过观察易于测量的物理量来反映不易测量的物理量的方法，我们称之为转换法。</w:t>
      </w:r>
    </w:p>
    <w:p w14:paraId="670C174F"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[3][4]</w:t>
      </w:r>
      <w:r>
        <w:rPr>
          <w:color w:val="FF0000"/>
        </w:rPr>
        <w:t>观察图甲和图乙，我们可以看到，它们使用的是同一种液体（水），且橡皮膜的方向也相同，但液体的深度不同。通过比较这两图，我们可以发现，液体深度越深，</w:t>
      </w:r>
      <w:r>
        <w:rPr>
          <w:color w:val="FF0000"/>
        </w:rPr>
        <w:t>U</w:t>
      </w:r>
      <w:r>
        <w:rPr>
          <w:color w:val="FF0000"/>
        </w:rPr>
        <w:t>形管两侧液面的高度差越大，即液体压强越大，所以液体压强与液体深度有关。</w:t>
      </w:r>
    </w:p>
    <w:p w14:paraId="55E713EE"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[5]</w:t>
      </w:r>
      <w:r>
        <w:rPr>
          <w:color w:val="FF0000"/>
        </w:rPr>
        <w:t>比较甲、丙两图，我们可以看到，它们使用的液体深度相同，橡皮膜的方向也相同，但液体种类不同（甲为水，丙为盐水）。通过比较这两图，我们可以发现，盐水的密度大于水，而盐水产生的压强也大于水产生的压强。因此，我们可以得出结论：液体压强与液体密度有关。</w:t>
      </w:r>
    </w:p>
    <w:p w14:paraId="1CF47053"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[6][7]</w:t>
      </w:r>
      <w:r>
        <w:rPr>
          <w:color w:val="FF0000"/>
        </w:rPr>
        <w:t>根据实验结论，我们知道液体的压强与液体的密度和深度都有关。现在，我们将压强计的两个探头分别浸入酒精和水中，并处于同一深度。由于水的密度大于酒精的密度，所以在同一深度下，水产生的压强会大于酒精产生的压强。观察</w:t>
      </w:r>
      <w:proofErr w:type="gramStart"/>
      <w:r>
        <w:rPr>
          <w:color w:val="FF0000"/>
        </w:rPr>
        <w:t>图丁</w:t>
      </w:r>
      <w:proofErr w:type="gramEnd"/>
      <w:r>
        <w:rPr>
          <w:color w:val="FF0000"/>
        </w:rPr>
        <w:t>，我们可以看到</w:t>
      </w:r>
      <w:r>
        <w:rPr>
          <w:color w:val="FF0000"/>
        </w:rPr>
        <w:t>U</w:t>
      </w:r>
      <w:r>
        <w:rPr>
          <w:color w:val="FF0000"/>
        </w:rPr>
        <w:t>形管左侧液面较低，说明</w:t>
      </w:r>
      <w:r>
        <w:rPr>
          <w:color w:val="FF0000"/>
        </w:rPr>
        <w:t>A</w:t>
      </w:r>
      <w:r>
        <w:rPr>
          <w:color w:val="FF0000"/>
        </w:rPr>
        <w:t>杯中探头受到的压强较大，由</w:t>
      </w:r>
      <w:r>
        <w:rPr>
          <w:color w:val="FF0000"/>
        </w:rPr>
        <w:object w:dxaOrig="950" w:dyaOrig="333" w14:anchorId="666270FB">
          <v:shape id="_x0000_i2037" type="#_x0000_t75" alt="eqId4a1515878ecd7c5ad8a55f46e58d62b9" style="width:47.65pt;height:16.5pt" o:ole="">
            <v:imagedata r:id="rId744" o:title="eqId4a1515878ecd7c5ad8a55f46e58d62b9"/>
          </v:shape>
          <o:OLEObject Type="Embed" ProgID="Equation.DSMT4" ShapeID="_x0000_i2037" DrawAspect="Content" ObjectID="_1801638704" r:id="rId943"/>
        </w:object>
      </w:r>
      <w:r>
        <w:rPr>
          <w:color w:val="FF0000"/>
        </w:rPr>
        <w:t>可知，液体深度</w:t>
      </w:r>
      <w:proofErr w:type="gramStart"/>
      <w:r>
        <w:rPr>
          <w:color w:val="FF0000"/>
        </w:rPr>
        <w:t>相同相同</w:t>
      </w:r>
      <w:proofErr w:type="gramEnd"/>
      <w:r>
        <w:rPr>
          <w:color w:val="FF0000"/>
        </w:rPr>
        <w:t>时，液体密度越大，液体压强越大，即</w:t>
      </w:r>
      <w:r>
        <w:rPr>
          <w:color w:val="FF0000"/>
        </w:rPr>
        <w:t>A</w:t>
      </w:r>
      <w:r>
        <w:rPr>
          <w:color w:val="FF0000"/>
        </w:rPr>
        <w:t>杯中盛有的是密度较大的液体，即水。当</w:t>
      </w:r>
      <w:r>
        <w:rPr>
          <w:color w:val="FF0000"/>
        </w:rPr>
        <w:t>U</w:t>
      </w:r>
      <w:r>
        <w:rPr>
          <w:color w:val="FF0000"/>
        </w:rPr>
        <w:t>形管两侧液面再次相平时，两探头处受到的压强相同。由</w:t>
      </w:r>
      <w:r>
        <w:rPr>
          <w:color w:val="FF0000"/>
        </w:rPr>
        <w:object w:dxaOrig="950" w:dyaOrig="333" w14:anchorId="69953A0D">
          <v:shape id="_x0000_i2038" type="#_x0000_t75" alt="eqId4a1515878ecd7c5ad8a55f46e58d62b9" style="width:47.65pt;height:16.5pt" o:ole="">
            <v:imagedata r:id="rId744" o:title="eqId4a1515878ecd7c5ad8a55f46e58d62b9"/>
          </v:shape>
          <o:OLEObject Type="Embed" ProgID="Equation.DSMT4" ShapeID="_x0000_i2038" DrawAspect="Content" ObjectID="_1801638705" r:id="rId944"/>
        </w:object>
      </w:r>
      <w:r>
        <w:rPr>
          <w:color w:val="FF0000"/>
        </w:rPr>
        <w:t>可知，在液体压强相同时，液体密度越大，液体深度越小，所以我们应该将</w:t>
      </w:r>
      <w:r>
        <w:rPr>
          <w:color w:val="FF0000"/>
        </w:rPr>
        <w:t>A</w:t>
      </w:r>
      <w:r>
        <w:rPr>
          <w:color w:val="FF0000"/>
        </w:rPr>
        <w:t>杯中的探头向上移动，以减小其受到的压强。</w:t>
      </w:r>
    </w:p>
    <w:p w14:paraId="6885D1FA" w14:textId="77777777" w:rsidR="000149F6" w:rsidRDefault="000149F6" w:rsidP="000149F6">
      <w:pPr>
        <w:spacing w:line="360" w:lineRule="auto"/>
        <w:ind w:left="420" w:hanging="420"/>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（2024·黑龙江大庆·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密度计是根据</w:t>
      </w:r>
      <w:r>
        <w:t>“</w:t>
      </w:r>
      <w:r>
        <w:t>浮在液面上的物体所受浮力等于物体自重的原理</w:t>
      </w:r>
      <w:r>
        <w:t>”</w:t>
      </w:r>
      <w:r>
        <w:t>制作的。</w:t>
      </w:r>
      <w:proofErr w:type="gramStart"/>
      <w:r>
        <w:t>某学习</w:t>
      </w:r>
      <w:proofErr w:type="gramEnd"/>
      <w:r>
        <w:t>小组在研究与密度有关的实验时，要自制一个简单的密度计。关于密度计及相关实验，请回答下列问题：</w:t>
      </w:r>
    </w:p>
    <w:p w14:paraId="70D55C01" w14:textId="355FBAF0"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1CE10201" wp14:editId="57A89EEB">
            <wp:extent cx="3638550" cy="1600200"/>
            <wp:effectExtent l="0" t="0" r="0" b="0"/>
            <wp:docPr id="358665514" name="图片 98" descr="@@@0ac3b124-2b06-4bf4-8445-5ea276094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0ac3b124-2b06-4bf4-8445-5ea276094c3c"/>
                    <pic:cNvPicPr>
                      <a:picLocks noChangeAspect="1" noChangeArrowheads="1"/>
                    </pic:cNvPicPr>
                  </pic:nvPicPr>
                  <pic:blipFill>
                    <a:blip r:embed="rId945" cstate="print">
                      <a:extLst>
                        <a:ext uri="{28A0092B-C50C-407E-A947-70E740481C1C}">
                          <a14:useLocalDpi xmlns:a14="http://schemas.microsoft.com/office/drawing/2010/main" val="0"/>
                        </a:ext>
                      </a:extLst>
                    </a:blip>
                    <a:srcRect/>
                    <a:stretch>
                      <a:fillRect/>
                    </a:stretch>
                  </pic:blipFill>
                  <pic:spPr bwMode="auto">
                    <a:xfrm>
                      <a:off x="0" y="0"/>
                      <a:ext cx="3638550" cy="1600200"/>
                    </a:xfrm>
                    <a:prstGeom prst="rect">
                      <a:avLst/>
                    </a:prstGeom>
                    <a:noFill/>
                    <a:ln>
                      <a:noFill/>
                    </a:ln>
                  </pic:spPr>
                </pic:pic>
              </a:graphicData>
            </a:graphic>
          </wp:inline>
        </w:drawing>
      </w:r>
    </w:p>
    <w:p w14:paraId="443779B1" w14:textId="77777777" w:rsidR="000149F6" w:rsidRDefault="000149F6" w:rsidP="000149F6">
      <w:pPr>
        <w:spacing w:line="360" w:lineRule="auto"/>
        <w:ind w:left="420"/>
        <w:jc w:val="left"/>
        <w:textAlignment w:val="center"/>
      </w:pPr>
      <w:r>
        <w:t>（</w:t>
      </w:r>
      <w:r>
        <w:t>1</w:t>
      </w:r>
      <w:r>
        <w:t>）如图甲，在一根一端封闭粗细均匀的玻璃</w:t>
      </w:r>
      <w:proofErr w:type="gramStart"/>
      <w:r>
        <w:t>管内放</w:t>
      </w:r>
      <w:proofErr w:type="gramEnd"/>
      <w:r>
        <w:t>一些小铅粒使管能竖直浮于水中不动，设玻璃管的横截面积为</w:t>
      </w:r>
      <w:r>
        <w:rPr>
          <w:rFonts w:eastAsia="Times New Roman"/>
          <w:i/>
        </w:rPr>
        <w:t>S</w:t>
      </w:r>
      <w:r>
        <w:t>，管和管内铅粒总质量为</w:t>
      </w:r>
      <w:r>
        <w:rPr>
          <w:rFonts w:eastAsia="Times New Roman"/>
          <w:i/>
        </w:rPr>
        <w:t>m</w:t>
      </w:r>
      <w:r>
        <w:t>，水的密度为</w:t>
      </w:r>
      <w:r>
        <w:object w:dxaOrig="211" w:dyaOrig="226" w14:anchorId="7F16AECF">
          <v:shape id="_x0000_i2040" type="#_x0000_t75" alt="eqId171102a883b22fe6ca578efc8926f5b8" style="width:10.5pt;height:11.25pt" o:ole="">
            <v:imagedata r:id="rId793" o:title="eqId171102a883b22fe6ca578efc8926f5b8"/>
          </v:shape>
          <o:OLEObject Type="Embed" ProgID="Equation.DSMT4" ShapeID="_x0000_i2040" DrawAspect="Content" ObjectID="_1801638706" r:id="rId946"/>
        </w:object>
      </w:r>
      <w:r>
        <w:t>，则玻璃管在水面以下的长度</w:t>
      </w:r>
      <w:r>
        <w:object w:dxaOrig="387" w:dyaOrig="320" w14:anchorId="243D4239">
          <v:shape id="_x0000_i2041" type="#_x0000_t75" alt="eqId17d56bbde489617f8a12e6ac7689871b" style="width:19.5pt;height:16.15pt" o:ole="">
            <v:imagedata r:id="rId947" o:title="eqId17d56bbde489617f8a12e6ac7689871b"/>
          </v:shape>
          <o:OLEObject Type="Embed" ProgID="Equation.DSMT4" ShapeID="_x0000_i2041" DrawAspect="Content" ObjectID="_1801638707" r:id="rId948"/>
        </w:object>
      </w:r>
      <w:r>
        <w:rPr>
          <w:rFonts w:eastAsia="Times New Roman"/>
          <w:u w:val="single"/>
        </w:rPr>
        <w:t xml:space="preserve">      </w:t>
      </w:r>
      <w:r>
        <w:t>（用</w:t>
      </w:r>
      <w:r>
        <w:rPr>
          <w:rFonts w:eastAsia="Times New Roman"/>
          <w:i/>
        </w:rPr>
        <w:lastRenderedPageBreak/>
        <w:t>S</w:t>
      </w:r>
      <w:r>
        <w:t>、</w:t>
      </w:r>
      <w:r>
        <w:rPr>
          <w:rFonts w:eastAsia="Times New Roman"/>
          <w:i/>
        </w:rPr>
        <w:t>m</w:t>
      </w:r>
      <w:r>
        <w:t>、</w:t>
      </w:r>
      <w:r>
        <w:object w:dxaOrig="211" w:dyaOrig="226" w14:anchorId="5D224478">
          <v:shape id="_x0000_i2042" type="#_x0000_t75" alt="eqId171102a883b22fe6ca578efc8926f5b8" style="width:10.5pt;height:11.25pt" o:ole="">
            <v:imagedata r:id="rId793" o:title="eqId171102a883b22fe6ca578efc8926f5b8"/>
          </v:shape>
          <o:OLEObject Type="Embed" ProgID="Equation.DSMT4" ShapeID="_x0000_i2042" DrawAspect="Content" ObjectID="_1801638708" r:id="rId949"/>
        </w:object>
      </w:r>
      <w:r>
        <w:t>表示）；在玻璃管与水面交接处画上刻线并标记下</w:t>
      </w:r>
      <w:r>
        <w:t>1.0</w:t>
      </w:r>
      <w:r>
        <w:t>，代表这个位置对应的液体密度为水的密度的</w:t>
      </w:r>
      <w:r>
        <w:t>1.0</w:t>
      </w:r>
      <w:r>
        <w:t>倍。</w:t>
      </w:r>
    </w:p>
    <w:p w14:paraId="1F44415C" w14:textId="77777777" w:rsidR="000149F6" w:rsidRDefault="000149F6" w:rsidP="000149F6">
      <w:pPr>
        <w:spacing w:line="360" w:lineRule="auto"/>
        <w:ind w:left="420"/>
        <w:jc w:val="left"/>
        <w:textAlignment w:val="center"/>
      </w:pPr>
      <w:r>
        <w:t>（</w:t>
      </w:r>
      <w:r>
        <w:t>2</w:t>
      </w:r>
      <w:r>
        <w:t>）将这个自制密度计放置于某未知液体中，管</w:t>
      </w:r>
      <w:proofErr w:type="gramStart"/>
      <w:r>
        <w:t>竖直且</w:t>
      </w:r>
      <w:proofErr w:type="gramEnd"/>
      <w:r>
        <w:t>漂浮不动时，如果标记</w:t>
      </w:r>
      <w:r>
        <w:t>1.0</w:t>
      </w:r>
      <w:r>
        <w:t>的刻线位于液面上方，距离管与液面交接处为</w:t>
      </w:r>
      <w:r>
        <w:object w:dxaOrig="228" w:dyaOrig="307" w14:anchorId="06A99F8A">
          <v:shape id="_x0000_i2043" type="#_x0000_t75" alt="eqIdf285174fbf90a9742de57c1e53224cff" style="width:11.25pt;height:15.4pt" o:ole="">
            <v:imagedata r:id="rId528" o:title="eqIdf285174fbf90a9742de57c1e53224cff"/>
          </v:shape>
          <o:OLEObject Type="Embed" ProgID="Equation.DSMT4" ShapeID="_x0000_i2043" DrawAspect="Content" ObjectID="_1801638709" r:id="rId950"/>
        </w:object>
      </w:r>
      <w:r>
        <w:t>，如图乙所示。则该液体密度与水的密度的比值为</w:t>
      </w:r>
      <w:r>
        <w:rPr>
          <w:rFonts w:eastAsia="Times New Roman"/>
          <w:u w:val="single"/>
        </w:rPr>
        <w:t xml:space="preserve">       </w:t>
      </w:r>
      <w:r>
        <w:t>（用</w:t>
      </w:r>
      <w:r>
        <w:object w:dxaOrig="211" w:dyaOrig="316" w14:anchorId="345A32D9">
          <v:shape id="_x0000_i2044" type="#_x0000_t75" alt="eqId80b53eab97158937f92039c1e133b0f1" style="width:10.5pt;height:15.75pt" o:ole="">
            <v:imagedata r:id="rId514" o:title="eqId80b53eab97158937f92039c1e133b0f1"/>
          </v:shape>
          <o:OLEObject Type="Embed" ProgID="Equation.DSMT4" ShapeID="_x0000_i2044" DrawAspect="Content" ObjectID="_1801638710" r:id="rId951"/>
        </w:object>
      </w:r>
      <w:r>
        <w:t>、</w:t>
      </w:r>
      <w:r>
        <w:object w:dxaOrig="228" w:dyaOrig="307" w14:anchorId="035D6DC7">
          <v:shape id="_x0000_i2045" type="#_x0000_t75" alt="eqIdf285174fbf90a9742de57c1e53224cff" style="width:11.25pt;height:15.4pt" o:ole="">
            <v:imagedata r:id="rId528" o:title="eqIdf285174fbf90a9742de57c1e53224cff"/>
          </v:shape>
          <o:OLEObject Type="Embed" ProgID="Equation.DSMT4" ShapeID="_x0000_i2045" DrawAspect="Content" ObjectID="_1801638711" r:id="rId952"/>
        </w:object>
      </w:r>
      <w:r>
        <w:t>表示）；如果标记</w:t>
      </w:r>
      <w:r>
        <w:t>1.0</w:t>
      </w:r>
      <w:r>
        <w:t>的刻线位于液面下方，距离管与液面交接处为</w:t>
      </w:r>
      <w:r>
        <w:object w:dxaOrig="228" w:dyaOrig="307" w14:anchorId="32490E96">
          <v:shape id="_x0000_i2046" type="#_x0000_t75" alt="eqIdf285174fbf90a9742de57c1e53224cff" style="width:11.25pt;height:15.4pt" o:ole="">
            <v:imagedata r:id="rId528" o:title="eqIdf285174fbf90a9742de57c1e53224cff"/>
          </v:shape>
          <o:OLEObject Type="Embed" ProgID="Equation.DSMT4" ShapeID="_x0000_i2046" DrawAspect="Content" ObjectID="_1801638712" r:id="rId953"/>
        </w:object>
      </w:r>
      <w:r>
        <w:t>（题中未画出），则该液体密度与水的密度的比值为</w:t>
      </w:r>
      <w:r>
        <w:rPr>
          <w:rFonts w:eastAsia="Times New Roman"/>
          <w:u w:val="single"/>
        </w:rPr>
        <w:t xml:space="preserve">       </w:t>
      </w:r>
      <w:r>
        <w:t>（用</w:t>
      </w:r>
      <w:r>
        <w:object w:dxaOrig="211" w:dyaOrig="316" w14:anchorId="37C1592C">
          <v:shape id="_x0000_i2047" type="#_x0000_t75" alt="eqId80b53eab97158937f92039c1e133b0f1" style="width:10.5pt;height:15.75pt" o:ole="">
            <v:imagedata r:id="rId514" o:title="eqId80b53eab97158937f92039c1e133b0f1"/>
          </v:shape>
          <o:OLEObject Type="Embed" ProgID="Equation.DSMT4" ShapeID="_x0000_i2047" DrawAspect="Content" ObjectID="_1801638713" r:id="rId954"/>
        </w:object>
      </w:r>
      <w:r>
        <w:t>、</w:t>
      </w:r>
      <w:r>
        <w:object w:dxaOrig="228" w:dyaOrig="307" w14:anchorId="0F86CE2B">
          <v:shape id="_x0000_i2048" type="#_x0000_t75" alt="eqIdf285174fbf90a9742de57c1e53224cff" style="width:11.25pt;height:15.4pt" o:ole="">
            <v:imagedata r:id="rId528" o:title="eqIdf285174fbf90a9742de57c1e53224cff"/>
          </v:shape>
          <o:OLEObject Type="Embed" ProgID="Equation.DSMT4" ShapeID="_x0000_i2048" DrawAspect="Content" ObjectID="_1801638714" r:id="rId955"/>
        </w:object>
      </w:r>
      <w:r>
        <w:t>表示）；</w:t>
      </w:r>
    </w:p>
    <w:p w14:paraId="188C39E5" w14:textId="77777777" w:rsidR="000149F6" w:rsidRDefault="000149F6" w:rsidP="000149F6">
      <w:pPr>
        <w:spacing w:line="360" w:lineRule="auto"/>
        <w:ind w:left="420"/>
        <w:jc w:val="left"/>
        <w:textAlignment w:val="center"/>
      </w:pPr>
      <w:r>
        <w:t>（</w:t>
      </w:r>
      <w:r>
        <w:t>3</w:t>
      </w:r>
      <w:r>
        <w:t>）若用上述方法在玻璃管上依次标记</w:t>
      </w:r>
      <w:r>
        <w:t>0.7</w:t>
      </w:r>
      <w:r>
        <w:t>、</w:t>
      </w:r>
      <w:r>
        <w:t>0.8</w:t>
      </w:r>
      <w:r>
        <w:t>、</w:t>
      </w:r>
      <w:r>
        <w:t>0.9</w:t>
      </w:r>
      <w:r>
        <w:t>、</w:t>
      </w:r>
      <w:r>
        <w:t>1.1</w:t>
      </w:r>
      <w:r>
        <w:t>、</w:t>
      </w:r>
      <w:r>
        <w:t>1.2</w:t>
      </w:r>
      <w:r>
        <w:t>、</w:t>
      </w:r>
      <w:r>
        <w:t>1.3……</w:t>
      </w:r>
      <w:r>
        <w:t>的刻线，分别代表液体密度与水的密度的比值，则数值小的刻线在</w:t>
      </w:r>
      <w:r>
        <w:rPr>
          <w:rFonts w:eastAsia="Times New Roman"/>
          <w:u w:val="single"/>
        </w:rPr>
        <w:t xml:space="preserve">       </w:t>
      </w:r>
      <w:r>
        <w:t>（填</w:t>
      </w:r>
      <w:r>
        <w:t>“</w:t>
      </w:r>
      <w:r>
        <w:t>上边</w:t>
      </w:r>
      <w:r>
        <w:t>”</w:t>
      </w:r>
      <w:r>
        <w:t>或</w:t>
      </w:r>
      <w:r>
        <w:t>“</w:t>
      </w:r>
      <w:r>
        <w:t>下边</w:t>
      </w:r>
      <w:r>
        <w:t>”</w:t>
      </w:r>
      <w:r>
        <w:t>），刻线分布</w:t>
      </w:r>
      <w:r>
        <w:rPr>
          <w:rFonts w:eastAsia="Times New Roman"/>
          <w:u w:val="single"/>
        </w:rPr>
        <w:t xml:space="preserve">       </w:t>
      </w:r>
      <w:r>
        <w:t>（填</w:t>
      </w:r>
      <w:r>
        <w:t>“</w:t>
      </w:r>
      <w:r>
        <w:t>均匀</w:t>
      </w:r>
      <w:r>
        <w:t>”</w:t>
      </w:r>
      <w:r>
        <w:t>或</w:t>
      </w:r>
      <w:r>
        <w:t>“</w:t>
      </w:r>
      <w:r>
        <w:t>不均匀</w:t>
      </w:r>
      <w:r>
        <w:t>”</w:t>
      </w:r>
      <w:r>
        <w:t>）；</w:t>
      </w:r>
    </w:p>
    <w:p w14:paraId="5695C701" w14:textId="77777777" w:rsidR="000149F6" w:rsidRDefault="000149F6" w:rsidP="000149F6">
      <w:pPr>
        <w:spacing w:line="360" w:lineRule="auto"/>
        <w:ind w:left="420"/>
        <w:jc w:val="left"/>
        <w:textAlignment w:val="center"/>
      </w:pPr>
      <w:r>
        <w:t>（</w:t>
      </w:r>
      <w:r>
        <w:t>4</w:t>
      </w:r>
      <w:r>
        <w:t>）现用某种密度较大的液体做成一个简易的气压计，当大气压为</w:t>
      </w:r>
      <w:r>
        <w:object w:dxaOrig="264" w:dyaOrig="316" w14:anchorId="41A011A7">
          <v:shape id="_x0000_i2049" type="#_x0000_t75" alt="eqId3606c4a853a6a34cb7f33bea81b15a1f" style="width:13.15pt;height:15.75pt" o:ole="">
            <v:imagedata r:id="rId791" o:title="eqId3606c4a853a6a34cb7f33bea81b15a1f"/>
          </v:shape>
          <o:OLEObject Type="Embed" ProgID="Equation.DSMT4" ShapeID="_x0000_i2049" DrawAspect="Content" ObjectID="_1801638715" r:id="rId956"/>
        </w:object>
      </w:r>
      <w:r>
        <w:t>时，管内外液面高度差为</w:t>
      </w:r>
      <w:r>
        <w:object w:dxaOrig="211" w:dyaOrig="316" w14:anchorId="34D1F8D4">
          <v:shape id="_x0000_i2050" type="#_x0000_t75" alt="eqIde8e8854159e7443b5fe53436bf9e367f" style="width:10.5pt;height:15.75pt" o:ole="">
            <v:imagedata r:id="rId957" o:title="eqIde8e8854159e7443b5fe53436bf9e367f"/>
          </v:shape>
          <o:OLEObject Type="Embed" ProgID="Equation.DSMT4" ShapeID="_x0000_i2050" DrawAspect="Content" ObjectID="_1801638716" r:id="rId958"/>
        </w:object>
      </w:r>
      <w:r>
        <w:t>，如图丙所示。现将管竖直向上提升少许，下端管口未露出槽内液面，管内外液面高度差将</w:t>
      </w:r>
      <w:r>
        <w:rPr>
          <w:rFonts w:eastAsia="Times New Roman"/>
          <w:u w:val="single"/>
        </w:rPr>
        <w:t xml:space="preserve">       </w:t>
      </w:r>
      <w:r>
        <w:t>（填</w:t>
      </w:r>
      <w:r>
        <w:t>“</w:t>
      </w:r>
      <w:r>
        <w:t>变大</w:t>
      </w:r>
      <w:r>
        <w:t>”“</w:t>
      </w:r>
      <w:r>
        <w:t>不变</w:t>
      </w:r>
      <w:r>
        <w:t>”</w:t>
      </w:r>
      <w:r>
        <w:t>或</w:t>
      </w:r>
      <w:r>
        <w:t>“</w:t>
      </w:r>
      <w:r>
        <w:t>变小</w:t>
      </w:r>
      <w:r>
        <w:t>”</w:t>
      </w:r>
      <w:r>
        <w:t>）；</w:t>
      </w:r>
    </w:p>
    <w:p w14:paraId="4B004FC6" w14:textId="77777777" w:rsidR="000149F6" w:rsidRDefault="000149F6" w:rsidP="000149F6">
      <w:pPr>
        <w:spacing w:line="360" w:lineRule="auto"/>
        <w:ind w:left="420"/>
        <w:jc w:val="left"/>
        <w:textAlignment w:val="center"/>
      </w:pPr>
      <w:r>
        <w:t>（</w:t>
      </w:r>
      <w:r>
        <w:t>5</w:t>
      </w:r>
      <w:r>
        <w:t>）将（</w:t>
      </w:r>
      <w:r>
        <w:t>4</w:t>
      </w:r>
      <w:r>
        <w:t>）中简易气压计拿到山顶，发现管内外液面高度差为</w:t>
      </w:r>
      <w:r>
        <w:object w:dxaOrig="228" w:dyaOrig="316" w14:anchorId="7643A997">
          <v:shape id="_x0000_i2051" type="#_x0000_t75" alt="eqId5bfaa3805eae0211e2eb354fbe41ef5d" style="width:11.25pt;height:15.75pt" o:ole="">
            <v:imagedata r:id="rId959" o:title="eqId5bfaa3805eae0211e2eb354fbe41ef5d"/>
          </v:shape>
          <o:OLEObject Type="Embed" ProgID="Equation.DSMT4" ShapeID="_x0000_i2051" DrawAspect="Content" ObjectID="_1801638717" r:id="rId960"/>
        </w:object>
      </w:r>
      <w:r>
        <w:t>，则山顶的气压为</w:t>
      </w:r>
      <w:r>
        <w:rPr>
          <w:rFonts w:eastAsia="Times New Roman"/>
          <w:u w:val="single"/>
        </w:rPr>
        <w:t xml:space="preserve">       </w:t>
      </w:r>
      <w:r>
        <w:t>（用</w:t>
      </w:r>
      <w:r>
        <w:object w:dxaOrig="211" w:dyaOrig="316" w14:anchorId="1CCDF820">
          <v:shape id="_x0000_i2052" type="#_x0000_t75" alt="eqIde8e8854159e7443b5fe53436bf9e367f" style="width:10.5pt;height:15.75pt" o:ole="">
            <v:imagedata r:id="rId957" o:title="eqIde8e8854159e7443b5fe53436bf9e367f"/>
          </v:shape>
          <o:OLEObject Type="Embed" ProgID="Equation.DSMT4" ShapeID="_x0000_i2052" DrawAspect="Content" ObjectID="_1801638718" r:id="rId961"/>
        </w:object>
      </w:r>
      <w:r>
        <w:t>、</w:t>
      </w:r>
      <w:r>
        <w:object w:dxaOrig="228" w:dyaOrig="316" w14:anchorId="24B49741">
          <v:shape id="_x0000_i2053" type="#_x0000_t75" alt="eqId5bfaa3805eae0211e2eb354fbe41ef5d" style="width:11.25pt;height:15.75pt" o:ole="">
            <v:imagedata r:id="rId959" o:title="eqId5bfaa3805eae0211e2eb354fbe41ef5d"/>
          </v:shape>
          <o:OLEObject Type="Embed" ProgID="Equation.DSMT4" ShapeID="_x0000_i2053" DrawAspect="Content" ObjectID="_1801638719" r:id="rId962"/>
        </w:object>
      </w:r>
      <w:r>
        <w:t>、</w:t>
      </w:r>
      <w:r>
        <w:object w:dxaOrig="264" w:dyaOrig="316" w14:anchorId="3F1B51DC">
          <v:shape id="_x0000_i2054" type="#_x0000_t75" alt="eqId3606c4a853a6a34cb7f33bea81b15a1f" style="width:13.15pt;height:15.75pt" o:ole="">
            <v:imagedata r:id="rId791" o:title="eqId3606c4a853a6a34cb7f33bea81b15a1f"/>
          </v:shape>
          <o:OLEObject Type="Embed" ProgID="Equation.DSMT4" ShapeID="_x0000_i2054" DrawAspect="Content" ObjectID="_1801638720" r:id="rId963"/>
        </w:object>
      </w:r>
      <w:r>
        <w:t>表示）。</w:t>
      </w:r>
    </w:p>
    <w:p w14:paraId="660133AC" w14:textId="77777777" w:rsidR="000149F6" w:rsidRDefault="000149F6" w:rsidP="000149F6">
      <w:pPr>
        <w:shd w:val="clear" w:color="auto" w:fill="F2F2F2"/>
        <w:spacing w:line="360" w:lineRule="auto"/>
        <w:ind w:left="420"/>
        <w:jc w:val="left"/>
        <w:textAlignment w:val="center"/>
        <w:rPr>
          <w:color w:val="FF0000"/>
        </w:rPr>
      </w:pPr>
      <w:r>
        <w:rPr>
          <w:color w:val="FF0000"/>
        </w:rPr>
        <w:t>【答案】</w:t>
      </w:r>
      <w:proofErr w:type="gramStart"/>
      <w:r>
        <w:rPr>
          <w:color w:val="FF0000"/>
        </w:rPr>
        <w:t xml:space="preserve">     </w:t>
      </w:r>
      <w:r>
        <w:rPr>
          <w:color w:val="FF0000"/>
        </w:rPr>
        <w:object w:dxaOrig="369" w:dyaOrig="580" w14:anchorId="16203612">
          <v:shape id="_x0000_i2055" type="#_x0000_t75" alt="eqId0cc943fd5c68d1fda6e966341cc9b24b" style="width:18.4pt;height:28.9pt" o:ole="">
            <v:imagedata r:id="rId964" o:title="eqId0cc943fd5c68d1fda6e966341cc9b24b"/>
          </v:shape>
          <o:OLEObject Type="Embed" ProgID="Equation.DSMT4" ShapeID="_x0000_i2055" DrawAspect="Content" ObjectID="_1801638721" r:id="rId965"/>
        </w:object>
      </w:r>
      <w:r>
        <w:rPr>
          <w:color w:val="FF0000"/>
        </w:rPr>
        <w:t xml:space="preserve">     </w:t>
      </w:r>
      <w:proofErr w:type="gramEnd"/>
      <w:r>
        <w:rPr>
          <w:color w:val="FF0000"/>
        </w:rPr>
        <w:object w:dxaOrig="615" w:dyaOrig="589" w14:anchorId="6CC71F83">
          <v:shape id="_x0000_i2056" type="#_x0000_t75" alt="eqIdbe7329a9370735f188acc23ca6c0119a" style="width:30.75pt;height:29.65pt" o:ole="">
            <v:imagedata r:id="rId966" o:title="eqIdbe7329a9370735f188acc23ca6c0119a"/>
          </v:shape>
          <o:OLEObject Type="Embed" ProgID="Equation.DSMT4" ShapeID="_x0000_i2056" DrawAspect="Content" ObjectID="_1801638722" r:id="rId967"/>
        </w:object>
      </w:r>
      <w:r>
        <w:rPr>
          <w:color w:val="FF0000"/>
        </w:rPr>
        <w:t xml:space="preserve">     </w:t>
      </w:r>
      <w:r>
        <w:rPr>
          <w:color w:val="FF0000"/>
        </w:rPr>
        <w:object w:dxaOrig="633" w:dyaOrig="594" w14:anchorId="2E10CFAA">
          <v:shape id="_x0000_i2057" type="#_x0000_t75" alt="eqId47078b549f09cf89bc73f78b3aa5c69a" style="width:31.5pt;height:29.65pt" o:ole="">
            <v:imagedata r:id="rId968" o:title="eqId47078b549f09cf89bc73f78b3aa5c69a"/>
          </v:shape>
          <o:OLEObject Type="Embed" ProgID="Equation.DSMT4" ShapeID="_x0000_i2057" DrawAspect="Content" ObjectID="_1801638723" r:id="rId969"/>
        </w:object>
      </w:r>
      <w:r>
        <w:rPr>
          <w:color w:val="FF0000"/>
        </w:rPr>
        <w:t xml:space="preserve">     </w:t>
      </w:r>
      <w:r>
        <w:rPr>
          <w:color w:val="FF0000"/>
        </w:rPr>
        <w:t>上边</w:t>
      </w:r>
      <w:r>
        <w:rPr>
          <w:color w:val="FF0000"/>
        </w:rPr>
        <w:t xml:space="preserve">     </w:t>
      </w:r>
      <w:r>
        <w:rPr>
          <w:color w:val="FF0000"/>
        </w:rPr>
        <w:t>不均匀</w:t>
      </w:r>
      <w:r>
        <w:rPr>
          <w:color w:val="FF0000"/>
        </w:rPr>
        <w:t xml:space="preserve">     </w:t>
      </w:r>
      <w:r>
        <w:rPr>
          <w:color w:val="FF0000"/>
        </w:rPr>
        <w:t>不变</w:t>
      </w:r>
      <w:r>
        <w:rPr>
          <w:color w:val="FF0000"/>
        </w:rPr>
        <w:t xml:space="preserve">     </w:t>
      </w:r>
      <w:r>
        <w:rPr>
          <w:color w:val="FF0000"/>
        </w:rPr>
        <w:object w:dxaOrig="475" w:dyaOrig="593" w14:anchorId="55FB75F6">
          <v:shape id="_x0000_i2058" type="#_x0000_t75" alt="eqId465db8479e8e84e7a2c13acbc796de22" style="width:23.65pt;height:29.65pt" o:ole="">
            <v:imagedata r:id="rId970" o:title="eqId465db8479e8e84e7a2c13acbc796de22"/>
          </v:shape>
          <o:OLEObject Type="Embed" ProgID="Equation.DSMT4" ShapeID="_x0000_i2058" DrawAspect="Content" ObjectID="_1801638724" r:id="rId971"/>
        </w:object>
      </w:r>
    </w:p>
    <w:p w14:paraId="57283808"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玻璃管漂浮，根据浮沉条件，有</w:t>
      </w:r>
    </w:p>
    <w:p w14:paraId="3CFA6FFC"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686" w:dyaOrig="316" w14:anchorId="2AE949F7">
          <v:shape id="_x0000_i2059" type="#_x0000_t75" alt="eqId60109cf081a279f0686e4346ec9ba49a" style="width:34.15pt;height:15.75pt" o:ole="">
            <v:imagedata r:id="rId972" o:title="eqId60109cf081a279f0686e4346ec9ba49a"/>
          </v:shape>
          <o:OLEObject Type="Embed" ProgID="Equation.DSMT4" ShapeID="_x0000_i2059" DrawAspect="Content" ObjectID="_1801638725" r:id="rId973"/>
        </w:object>
      </w:r>
    </w:p>
    <w:p w14:paraId="6EA6F1A8" w14:textId="77777777" w:rsidR="000149F6" w:rsidRDefault="000149F6" w:rsidP="000149F6">
      <w:pPr>
        <w:shd w:val="clear" w:color="auto" w:fill="F2F2F2"/>
        <w:spacing w:line="360" w:lineRule="auto"/>
        <w:ind w:left="420"/>
        <w:jc w:val="left"/>
        <w:textAlignment w:val="center"/>
        <w:rPr>
          <w:color w:val="FF0000"/>
        </w:rPr>
      </w:pPr>
      <w:r>
        <w:rPr>
          <w:color w:val="FF0000"/>
        </w:rPr>
        <w:t>根据阿基米德原理</w:t>
      </w:r>
    </w:p>
    <w:p w14:paraId="1591B571"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073" w:dyaOrig="331" w14:anchorId="52C75C46">
          <v:shape id="_x0000_i2060" type="#_x0000_t75" alt="eqId38f418a5c5065a58e0dbdde6d853132c" style="width:53.65pt;height:16.5pt" o:ole="">
            <v:imagedata r:id="rId974" o:title="eqId38f418a5c5065a58e0dbdde6d853132c"/>
          </v:shape>
          <o:OLEObject Type="Embed" ProgID="Equation.DSMT4" ShapeID="_x0000_i2060" DrawAspect="Content" ObjectID="_1801638726" r:id="rId975"/>
        </w:object>
      </w:r>
    </w:p>
    <w:p w14:paraId="11EA69D3" w14:textId="77777777" w:rsidR="000149F6" w:rsidRDefault="000149F6" w:rsidP="000149F6">
      <w:pPr>
        <w:shd w:val="clear" w:color="auto" w:fill="F2F2F2"/>
        <w:spacing w:line="360" w:lineRule="auto"/>
        <w:ind w:left="420"/>
        <w:jc w:val="left"/>
        <w:textAlignment w:val="center"/>
        <w:rPr>
          <w:color w:val="FF0000"/>
        </w:rPr>
      </w:pPr>
      <w:r>
        <w:rPr>
          <w:color w:val="FF0000"/>
        </w:rPr>
        <w:t>可得此时排开水的体积</w:t>
      </w:r>
    </w:p>
    <w:p w14:paraId="68EA78D9"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161" w:dyaOrig="580" w14:anchorId="452BD793">
          <v:shape id="_x0000_i2061" type="#_x0000_t75" alt="eqId42dc63ab1511eb40146ce9dfd5acbeac" style="width:58.15pt;height:28.9pt" o:ole="">
            <v:imagedata r:id="rId976" o:title="eqId42dc63ab1511eb40146ce9dfd5acbeac"/>
          </v:shape>
          <o:OLEObject Type="Embed" ProgID="Equation.DSMT4" ShapeID="_x0000_i2061" DrawAspect="Content" ObjectID="_1801638727" r:id="rId977"/>
        </w:object>
      </w:r>
    </w:p>
    <w:p w14:paraId="062B1BB1"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231" w:dyaOrig="595" w14:anchorId="3DF9FCB1">
          <v:shape id="_x0000_i2062" type="#_x0000_t75" alt="eqIda46f3a881df341cd4e363659b95b6a0c" style="width:61.5pt;height:29.65pt" o:ole="">
            <v:imagedata r:id="rId978" o:title="eqIda46f3a881df341cd4e363659b95b6a0c"/>
          </v:shape>
          <o:OLEObject Type="Embed" ProgID="Equation.DSMT4" ShapeID="_x0000_i2062" DrawAspect="Content" ObjectID="_1801638728" r:id="rId979"/>
        </w:object>
      </w:r>
    </w:p>
    <w:p w14:paraId="3ED1F645"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[2][3]</w:t>
      </w:r>
      <w:r>
        <w:rPr>
          <w:color w:val="FF0000"/>
        </w:rPr>
        <w:t>由题意及图乙可知，此时排开液体的体积</w:t>
      </w:r>
    </w:p>
    <w:p w14:paraId="17E18BE9"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407" w:dyaOrig="355" w14:anchorId="3A5FE76C">
          <v:shape id="_x0000_i2063" type="#_x0000_t75" alt="eqIda3cc9277f1972c65dfc3a21be89cb010" style="width:70.5pt;height:17.65pt" o:ole="">
            <v:imagedata r:id="rId980" o:title="eqIda3cc9277f1972c65dfc3a21be89cb010"/>
          </v:shape>
          <o:OLEObject Type="Embed" ProgID="Equation.DSMT4" ShapeID="_x0000_i2063" DrawAspect="Content" ObjectID="_1801638729" r:id="rId981"/>
        </w:object>
      </w:r>
    </w:p>
    <w:p w14:paraId="42C13120" w14:textId="77777777" w:rsidR="000149F6" w:rsidRDefault="000149F6" w:rsidP="000149F6">
      <w:pPr>
        <w:shd w:val="clear" w:color="auto" w:fill="F2F2F2"/>
        <w:spacing w:line="360" w:lineRule="auto"/>
        <w:ind w:left="420"/>
        <w:jc w:val="left"/>
        <w:textAlignment w:val="center"/>
        <w:rPr>
          <w:color w:val="FF0000"/>
        </w:rPr>
      </w:pPr>
      <w:r>
        <w:rPr>
          <w:color w:val="FF0000"/>
        </w:rPr>
        <w:t>因为自制密度计始终漂浮，浮力不变，根据阿基米德原理可得</w:t>
      </w:r>
    </w:p>
    <w:p w14:paraId="08867D68"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460" w:dyaOrig="329" w14:anchorId="0C3DDAE7">
          <v:shape id="_x0000_i2064" type="#_x0000_t75" alt="eqIda11cbe914e2e925b22e67460db3a3ca0" style="width:73.15pt;height:16.5pt" o:ole="">
            <v:imagedata r:id="rId982" o:title="eqIda11cbe914e2e925b22e67460db3a3ca0"/>
          </v:shape>
          <o:OLEObject Type="Embed" ProgID="Equation.DSMT4" ShapeID="_x0000_i2064" DrawAspect="Content" ObjectID="_1801638730" r:id="rId983"/>
        </w:object>
      </w:r>
    </w:p>
    <w:p w14:paraId="2A85BE06"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777" w:dyaOrig="355" w14:anchorId="3C037A07">
          <v:shape id="_x0000_i2065" type="#_x0000_t75" alt="eqId2fd08585c36b4852e59d71c515da8ab6" style="width:88.9pt;height:17.65pt" o:ole="">
            <v:imagedata r:id="rId984" o:title="eqId2fd08585c36b4852e59d71c515da8ab6"/>
          </v:shape>
          <o:OLEObject Type="Embed" ProgID="Equation.DSMT4" ShapeID="_x0000_i2065" DrawAspect="Content" ObjectID="_1801638731" r:id="rId985"/>
        </w:object>
      </w:r>
    </w:p>
    <w:p w14:paraId="67D7AB58" w14:textId="77777777" w:rsidR="000149F6" w:rsidRDefault="000149F6" w:rsidP="000149F6">
      <w:pPr>
        <w:spacing w:line="360" w:lineRule="auto"/>
        <w:ind w:left="420"/>
        <w:jc w:val="left"/>
        <w:textAlignment w:val="center"/>
        <w:rPr>
          <w:color w:val="FF0000"/>
        </w:rPr>
      </w:pPr>
      <w:r>
        <w:rPr>
          <w:color w:val="FF0000"/>
        </w:rPr>
        <w:object w:dxaOrig="1143" w:dyaOrig="617" w14:anchorId="6C6D3B87">
          <v:shape id="_x0000_i2066" type="#_x0000_t75" alt="eqId1eed9ddeb61c7930403f97707e3ca4c6" style="width:57pt;height:30.75pt" o:ole="">
            <v:imagedata r:id="rId986" o:title="eqId1eed9ddeb61c7930403f97707e3ca4c6"/>
          </v:shape>
          <o:OLEObject Type="Embed" ProgID="Equation.DSMT4" ShapeID="_x0000_i2066" DrawAspect="Content" ObjectID="_1801638732" r:id="rId987"/>
        </w:object>
      </w:r>
      <w:r>
        <w:rPr>
          <w:color w:val="FF0000"/>
        </w:rPr>
        <w:t>如果标记</w:t>
      </w:r>
      <w:r>
        <w:rPr>
          <w:color w:val="FF0000"/>
        </w:rPr>
        <w:t>1.0</w:t>
      </w:r>
      <w:r>
        <w:rPr>
          <w:color w:val="FF0000"/>
        </w:rPr>
        <w:t>的刻线位于液面下方，则此时排开液体的体积</w:t>
      </w:r>
    </w:p>
    <w:p w14:paraId="57D52D87"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425" w:dyaOrig="356" w14:anchorId="359193D8">
          <v:shape id="_x0000_i2067" type="#_x0000_t75" alt="eqId740d65d32326355b6ba30844b0148a44" style="width:71.25pt;height:17.65pt" o:ole="">
            <v:imagedata r:id="rId988" o:title="eqId740d65d32326355b6ba30844b0148a44"/>
          </v:shape>
          <o:OLEObject Type="Embed" ProgID="Equation.DSMT4" ShapeID="_x0000_i2067" DrawAspect="Content" ObjectID="_1801638733" r:id="rId989"/>
        </w:object>
      </w:r>
    </w:p>
    <w:p w14:paraId="284076BA" w14:textId="77777777" w:rsidR="000149F6" w:rsidRDefault="000149F6" w:rsidP="000149F6">
      <w:pPr>
        <w:shd w:val="clear" w:color="auto" w:fill="F2F2F2"/>
        <w:spacing w:line="360" w:lineRule="auto"/>
        <w:ind w:left="420"/>
        <w:jc w:val="left"/>
        <w:textAlignment w:val="center"/>
        <w:rPr>
          <w:color w:val="FF0000"/>
        </w:rPr>
      </w:pPr>
      <w:r>
        <w:rPr>
          <w:color w:val="FF0000"/>
        </w:rPr>
        <w:t>同理可得</w:t>
      </w:r>
    </w:p>
    <w:p w14:paraId="4C177983"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143" w:dyaOrig="617" w14:anchorId="2CE18B3A">
          <v:shape id="_x0000_i2068" type="#_x0000_t75" alt="eqId0dd2ce6eb78406617d30beb94f56d9b2" style="width:57pt;height:30.75pt" o:ole="">
            <v:imagedata r:id="rId990" o:title="eqId0dd2ce6eb78406617d30beb94f56d9b2"/>
          </v:shape>
          <o:OLEObject Type="Embed" ProgID="Equation.DSMT4" ShapeID="_x0000_i2068" DrawAspect="Content" ObjectID="_1801638734" r:id="rId991"/>
        </w:object>
      </w:r>
    </w:p>
    <w:p w14:paraId="3B9D7C6B"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[4][5]</w:t>
      </w:r>
      <w:r>
        <w:rPr>
          <w:color w:val="FF0000"/>
        </w:rPr>
        <w:t>由阿基米德原理可知，液体密度越小，玻璃管浸在液体中的体积越大，故数值小的刻度线在水的密度的上边，同时由（</w:t>
      </w:r>
      <w:r>
        <w:rPr>
          <w:color w:val="FF0000"/>
        </w:rPr>
        <w:t>2</w:t>
      </w:r>
      <w:r>
        <w:rPr>
          <w:color w:val="FF0000"/>
        </w:rPr>
        <w:t>）可知，浸在液体中的深度差和液体密度</w:t>
      </w:r>
      <w:proofErr w:type="gramStart"/>
      <w:r>
        <w:rPr>
          <w:color w:val="FF0000"/>
        </w:rPr>
        <w:t>不</w:t>
      </w:r>
      <w:proofErr w:type="gramEnd"/>
      <w:r>
        <w:rPr>
          <w:color w:val="FF0000"/>
        </w:rPr>
        <w:t>成正比，故刻度线分布不均匀。</w:t>
      </w:r>
    </w:p>
    <w:p w14:paraId="23BAE8F1"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[6]</w:t>
      </w:r>
      <w:r>
        <w:rPr>
          <w:color w:val="FF0000"/>
        </w:rPr>
        <w:t>管内的液柱是由于受到大气压的作用，如果大气压不变，则液柱的高度将保持不变，即管内外液面高度差不变。</w:t>
      </w:r>
    </w:p>
    <w:p w14:paraId="548737BF"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[7]</w:t>
      </w:r>
      <w:r>
        <w:rPr>
          <w:color w:val="FF0000"/>
        </w:rPr>
        <w:t>由（</w:t>
      </w:r>
      <w:r>
        <w:rPr>
          <w:color w:val="FF0000"/>
        </w:rPr>
        <w:t>4</w:t>
      </w:r>
      <w:r>
        <w:rPr>
          <w:color w:val="FF0000"/>
        </w:rPr>
        <w:t>）可知，液体的密度</w:t>
      </w:r>
    </w:p>
    <w:p w14:paraId="62727E30"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879" w:dyaOrig="590" w14:anchorId="63A70E07">
          <v:shape id="_x0000_i2069" type="#_x0000_t75" alt="eqId38646dc02638b6bcc32ffa4999be93e2" style="width:43.9pt;height:29.65pt" o:ole="">
            <v:imagedata r:id="rId992" o:title="eqId38646dc02638b6bcc32ffa4999be93e2"/>
          </v:shape>
          <o:OLEObject Type="Embed" ProgID="Equation.DSMT4" ShapeID="_x0000_i2069" DrawAspect="Content" ObjectID="_1801638735" r:id="rId993"/>
        </w:object>
      </w:r>
    </w:p>
    <w:p w14:paraId="5D5FF58A" w14:textId="77777777" w:rsidR="000149F6" w:rsidRDefault="000149F6" w:rsidP="000149F6">
      <w:pPr>
        <w:shd w:val="clear" w:color="auto" w:fill="F2F2F2"/>
        <w:spacing w:line="360" w:lineRule="auto"/>
        <w:ind w:left="420"/>
        <w:jc w:val="left"/>
        <w:textAlignment w:val="center"/>
        <w:rPr>
          <w:color w:val="FF0000"/>
        </w:rPr>
      </w:pPr>
      <w:r>
        <w:rPr>
          <w:color w:val="FF0000"/>
        </w:rPr>
        <w:t>山顶的气压</w:t>
      </w:r>
    </w:p>
    <w:p w14:paraId="455BA3DF"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1601" w:dyaOrig="595" w14:anchorId="1AD21A35">
          <v:shape id="_x0000_i2070" type="#_x0000_t75" alt="eqId62b24c3d82a2b3b86c15cf820701d4c6" style="width:79.9pt;height:29.65pt" o:ole="">
            <v:imagedata r:id="rId994" o:title="eqId62b24c3d82a2b3b86c15cf820701d4c6"/>
          </v:shape>
          <o:OLEObject Type="Embed" ProgID="Equation.DSMT4" ShapeID="_x0000_i2070" DrawAspect="Content" ObjectID="_1801638736" r:id="rId995"/>
        </w:object>
      </w:r>
    </w:p>
    <w:p w14:paraId="67AA7BB3" w14:textId="77777777" w:rsidR="000149F6" w:rsidRDefault="000149F6" w:rsidP="000149F6">
      <w:pPr>
        <w:spacing w:line="360" w:lineRule="auto"/>
        <w:ind w:left="420" w:hanging="420"/>
        <w:jc w:val="left"/>
        <w:textAlignment w:val="center"/>
      </w:pPr>
      <w:r>
        <w:t>24</w:t>
      </w:r>
      <w:r>
        <w:t>．</w:t>
      </w:r>
      <w:r>
        <w:rPr>
          <w:rFonts w:hint="eastAsia"/>
        </w:rPr>
        <w:t>（</w:t>
      </w:r>
      <w:r>
        <w:rPr>
          <w:rFonts w:hint="eastAsia"/>
        </w:rPr>
        <w:t>7</w:t>
      </w:r>
      <w:r>
        <w:rPr>
          <w:rFonts w:hint="eastAsia"/>
        </w:rPr>
        <w:t>分）</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w:t>
      </w:r>
      <w:r>
        <w:t>“</w:t>
      </w:r>
      <w:r>
        <w:t>探究浮力的大小跟哪些因素有关</w:t>
      </w:r>
      <w:r>
        <w:t>”</w:t>
      </w:r>
      <w:r>
        <w:t>的实验中，小华猜想浮力的大小可能与以下因素有关：</w:t>
      </w:r>
      <w:r>
        <w:t>I</w:t>
      </w:r>
      <w:r>
        <w:t>液体的密度；</w:t>
      </w:r>
      <w:r>
        <w:t>Ⅱ</w:t>
      </w:r>
      <w:r>
        <w:t>物体受到的重力；</w:t>
      </w:r>
      <w:r>
        <w:t>Ⅲ</w:t>
      </w:r>
      <w:r>
        <w:t>物体的形状；</w:t>
      </w:r>
      <w:r>
        <w:t>Ⅳ</w:t>
      </w:r>
      <w:r>
        <w:t>物体排开液体的体积。</w:t>
      </w:r>
    </w:p>
    <w:p w14:paraId="12586C21" w14:textId="71D22B7C"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094419CE" wp14:editId="2B28CF62">
            <wp:extent cx="5276850" cy="1076325"/>
            <wp:effectExtent l="0" t="0" r="0" b="9525"/>
            <wp:docPr id="1285330163" name="图片 97" descr="@@@fe5c21ff-6135-43ca-b99a-b34b306a0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fe5c21ff-6135-43ca-b99a-b34b306a0f13"/>
                    <pic:cNvPicPr>
                      <a:picLocks noChangeAspect="1" noChangeArrowheads="1"/>
                    </pic:cNvPicPr>
                  </pic:nvPicPr>
                  <pic:blipFill>
                    <a:blip r:embed="rId996" cstate="print">
                      <a:extLst>
                        <a:ext uri="{28A0092B-C50C-407E-A947-70E740481C1C}">
                          <a14:useLocalDpi xmlns:a14="http://schemas.microsoft.com/office/drawing/2010/main" val="0"/>
                        </a:ext>
                      </a:extLst>
                    </a:blip>
                    <a:srcRect/>
                    <a:stretch>
                      <a:fillRect/>
                    </a:stretch>
                  </pic:blipFill>
                  <pic:spPr bwMode="auto">
                    <a:xfrm>
                      <a:off x="0" y="0"/>
                      <a:ext cx="5276850" cy="1076325"/>
                    </a:xfrm>
                    <a:prstGeom prst="rect">
                      <a:avLst/>
                    </a:prstGeom>
                    <a:noFill/>
                    <a:ln>
                      <a:noFill/>
                    </a:ln>
                  </pic:spPr>
                </pic:pic>
              </a:graphicData>
            </a:graphic>
          </wp:inline>
        </w:drawing>
      </w:r>
    </w:p>
    <w:p w14:paraId="6538E941" w14:textId="77777777" w:rsidR="000149F6" w:rsidRDefault="000149F6" w:rsidP="000149F6">
      <w:pPr>
        <w:spacing w:line="360" w:lineRule="auto"/>
        <w:ind w:left="420"/>
        <w:jc w:val="left"/>
        <w:textAlignment w:val="center"/>
      </w:pPr>
      <w:r>
        <w:t>(1)</w:t>
      </w:r>
      <w:r>
        <w:t>如图甲用手把空的易拉罐按入水中，易拉罐浸入水中越深，手会感觉越吃力。这个事实可以支持以上猜想</w:t>
      </w:r>
      <w:r>
        <w:rPr>
          <w:rFonts w:eastAsia="Times New Roman"/>
          <w:u w:val="single"/>
        </w:rPr>
        <w:t xml:space="preserve">            </w:t>
      </w:r>
      <w:r>
        <w:t>（选填</w:t>
      </w:r>
      <w:r>
        <w:t>“</w:t>
      </w:r>
      <w:proofErr w:type="spellStart"/>
      <w:r>
        <w:t>I”“Ⅱ”“Ⅲ</w:t>
      </w:r>
      <w:proofErr w:type="spellEnd"/>
      <w:r>
        <w:t>”</w:t>
      </w:r>
      <w:r>
        <w:t>或</w:t>
      </w:r>
      <w:r>
        <w:t>“Ⅳ”</w:t>
      </w:r>
      <w:r>
        <w:t>）。</w:t>
      </w:r>
    </w:p>
    <w:p w14:paraId="53595674" w14:textId="77777777" w:rsidR="000149F6" w:rsidRDefault="000149F6" w:rsidP="000149F6">
      <w:pPr>
        <w:spacing w:line="360" w:lineRule="auto"/>
        <w:ind w:left="420"/>
        <w:jc w:val="left"/>
        <w:textAlignment w:val="center"/>
      </w:pPr>
      <w:r>
        <w:t>(2)</w:t>
      </w:r>
      <w:r>
        <w:t>为了研究猜想</w:t>
      </w:r>
      <w:r>
        <w:t>I</w:t>
      </w:r>
      <w:r>
        <w:t>和</w:t>
      </w:r>
      <w:r>
        <w:t>Ⅱ</w:t>
      </w:r>
      <w:r>
        <w:t>，用体积相同的</w:t>
      </w:r>
      <w:r>
        <w:t>A</w:t>
      </w:r>
      <w:r>
        <w:t>、</w:t>
      </w:r>
      <w:r>
        <w:t>B</w:t>
      </w:r>
      <w:r>
        <w:t>、</w:t>
      </w:r>
      <w:r>
        <w:t>C</w:t>
      </w:r>
      <w:r>
        <w:t>三个圆柱体，测得重力分别为</w:t>
      </w:r>
      <w:r>
        <w:t>4N</w:t>
      </w:r>
      <w:r>
        <w:t>、</w:t>
      </w:r>
      <w:r>
        <w:t>4.5N</w:t>
      </w:r>
      <w:r>
        <w:t>和</w:t>
      </w:r>
      <w:r>
        <w:t>5N</w:t>
      </w:r>
      <w:r>
        <w:t>，然后进行如图乙所示的实验：</w:t>
      </w:r>
    </w:p>
    <w:p w14:paraId="255672F0" w14:textId="77777777" w:rsidR="000149F6" w:rsidRDefault="000149F6" w:rsidP="000149F6">
      <w:pPr>
        <w:spacing w:line="360" w:lineRule="auto"/>
        <w:ind w:left="420"/>
        <w:jc w:val="left"/>
        <w:textAlignment w:val="center"/>
      </w:pPr>
      <w:r>
        <w:lastRenderedPageBreak/>
        <w:t>①</w:t>
      </w:r>
      <w:r>
        <w:t>序号</w:t>
      </w:r>
      <w:r>
        <w:t>a</w:t>
      </w:r>
      <w:r>
        <w:t>的实验中物体</w:t>
      </w:r>
      <w:r>
        <w:t>A</w:t>
      </w:r>
      <w:r>
        <w:t>所受的浮力为</w:t>
      </w:r>
      <w:r>
        <w:rPr>
          <w:rFonts w:eastAsia="Times New Roman"/>
          <w:u w:val="single"/>
        </w:rPr>
        <w:t xml:space="preserve">            </w:t>
      </w:r>
      <w:r>
        <w:t>N</w:t>
      </w:r>
      <w:r>
        <w:t>。进一步计算得出</w:t>
      </w:r>
      <w:r>
        <w:t>A</w:t>
      </w:r>
      <w:r>
        <w:t>、</w:t>
      </w:r>
      <w:r>
        <w:t>B</w:t>
      </w:r>
      <w:r>
        <w:t>、</w:t>
      </w:r>
      <w:r>
        <w:t>C</w:t>
      </w:r>
      <w:r>
        <w:t>所受浮力</w:t>
      </w:r>
      <w:r>
        <w:rPr>
          <w:rFonts w:eastAsia="Times New Roman"/>
          <w:u w:val="single"/>
        </w:rPr>
        <w:t xml:space="preserve">            </w:t>
      </w:r>
      <w:r>
        <w:t>（选填</w:t>
      </w:r>
      <w:r>
        <w:t>“</w:t>
      </w:r>
      <w:r>
        <w:t>相等</w:t>
      </w:r>
      <w:r>
        <w:t>”</w:t>
      </w:r>
      <w:r>
        <w:t>或</w:t>
      </w:r>
      <w:r>
        <w:t>“</w:t>
      </w:r>
      <w:r>
        <w:t>不相等</w:t>
      </w:r>
      <w:r>
        <w:t>”</w:t>
      </w:r>
      <w:r>
        <w:t>），可得出初步结论：浮力的大小与物体的重力</w:t>
      </w:r>
      <w:r>
        <w:rPr>
          <w:rFonts w:eastAsia="Times New Roman"/>
          <w:u w:val="single"/>
        </w:rPr>
        <w:t xml:space="preserve">            </w:t>
      </w:r>
      <w:r>
        <w:t>（选填</w:t>
      </w:r>
      <w:r>
        <w:t>“</w:t>
      </w:r>
      <w:r>
        <w:t>有关</w:t>
      </w:r>
      <w:r>
        <w:t>”</w:t>
      </w:r>
      <w:r>
        <w:t>或</w:t>
      </w:r>
      <w:r>
        <w:t>“</w:t>
      </w:r>
      <w:r>
        <w:t>无关</w:t>
      </w:r>
      <w:r>
        <w:t>”</w:t>
      </w:r>
      <w:r>
        <w:t>）。</w:t>
      </w:r>
    </w:p>
    <w:p w14:paraId="00843004" w14:textId="77777777" w:rsidR="000149F6" w:rsidRDefault="000149F6" w:rsidP="000149F6">
      <w:pPr>
        <w:spacing w:line="360" w:lineRule="auto"/>
        <w:ind w:left="420"/>
        <w:jc w:val="left"/>
        <w:textAlignment w:val="center"/>
      </w:pPr>
      <w:r>
        <w:t>②</w:t>
      </w:r>
      <w:r>
        <w:t>比较序号</w:t>
      </w:r>
      <w:r>
        <w:rPr>
          <w:rFonts w:eastAsia="Times New Roman"/>
          <w:u w:val="single"/>
        </w:rPr>
        <w:t xml:space="preserve">            </w:t>
      </w:r>
      <w:r>
        <w:t>的三次实验，可得出初步结论：浮力大小与液体密度有关。</w:t>
      </w:r>
    </w:p>
    <w:p w14:paraId="6A32C039" w14:textId="77777777" w:rsidR="000149F6" w:rsidRDefault="000149F6" w:rsidP="000149F6">
      <w:pPr>
        <w:spacing w:line="360" w:lineRule="auto"/>
        <w:ind w:left="420"/>
        <w:jc w:val="left"/>
        <w:textAlignment w:val="center"/>
      </w:pPr>
      <w:r>
        <w:t>(3)</w:t>
      </w:r>
      <w:r>
        <w:t>为了研究猜想</w:t>
      </w:r>
      <w:r>
        <w:t>Ⅲ</w:t>
      </w:r>
      <w:r>
        <w:t>，将两块相同的橡皮泥（</w:t>
      </w:r>
      <w:proofErr w:type="gramStart"/>
      <w:r>
        <w:t>不吸水且</w:t>
      </w:r>
      <w:proofErr w:type="gramEnd"/>
      <w:r>
        <w:t>不溶于水）分别做成不同形状，进行如图丙所示实验，此时两弹簧测力计的示数不同，得出浮力的大小与物体形状有关。同学小</w:t>
      </w:r>
      <w:proofErr w:type="gramStart"/>
      <w:r>
        <w:t>珍认为</w:t>
      </w:r>
      <w:proofErr w:type="gramEnd"/>
      <w:r>
        <w:t>该结论不可靠，主要原因是</w:t>
      </w:r>
      <w:r>
        <w:rPr>
          <w:rFonts w:eastAsia="Times New Roman"/>
          <w:u w:val="single"/>
        </w:rPr>
        <w:t xml:space="preserve">            </w:t>
      </w:r>
      <w:r>
        <w:t>。</w:t>
      </w:r>
    </w:p>
    <w:p w14:paraId="38054272" w14:textId="77777777" w:rsidR="000149F6" w:rsidRDefault="000149F6" w:rsidP="000149F6">
      <w:pPr>
        <w:spacing w:line="360" w:lineRule="auto"/>
        <w:ind w:left="420"/>
        <w:jc w:val="left"/>
        <w:textAlignment w:val="center"/>
      </w:pPr>
      <w:r>
        <w:t>(4)</w:t>
      </w:r>
      <w:r>
        <w:t>小</w:t>
      </w:r>
      <w:proofErr w:type="gramStart"/>
      <w:r>
        <w:t>珍觉得</w:t>
      </w:r>
      <w:proofErr w:type="gramEnd"/>
      <w:r>
        <w:t>用量筒就可以测出橡皮泥的密度，进行了如</w:t>
      </w:r>
      <w:proofErr w:type="gramStart"/>
      <w:r>
        <w:t>图丁</w:t>
      </w:r>
      <w:proofErr w:type="gramEnd"/>
      <w:r>
        <w:t>所示操作：</w:t>
      </w:r>
    </w:p>
    <w:p w14:paraId="3CD2D865" w14:textId="77777777" w:rsidR="000149F6" w:rsidRDefault="000149F6" w:rsidP="000149F6">
      <w:pPr>
        <w:spacing w:line="360" w:lineRule="auto"/>
        <w:ind w:left="420"/>
        <w:jc w:val="left"/>
        <w:textAlignment w:val="center"/>
      </w:pPr>
      <w:r>
        <w:t>①</w:t>
      </w:r>
      <w:r>
        <w:t>在量筒中加入适量的水，此时读数为</w:t>
      </w:r>
      <w:r>
        <w:rPr>
          <w:rFonts w:eastAsia="Times New Roman"/>
          <w:i/>
        </w:rPr>
        <w:t>V</w:t>
      </w:r>
      <w:r>
        <w:rPr>
          <w:rFonts w:eastAsia="Times New Roman"/>
          <w:i/>
          <w:vertAlign w:val="subscript"/>
        </w:rPr>
        <w:t>1</w:t>
      </w:r>
      <w:r>
        <w:t>；</w:t>
      </w:r>
    </w:p>
    <w:p w14:paraId="7FC47161" w14:textId="77777777" w:rsidR="000149F6" w:rsidRDefault="000149F6" w:rsidP="000149F6">
      <w:pPr>
        <w:spacing w:line="360" w:lineRule="auto"/>
        <w:ind w:left="420"/>
        <w:jc w:val="left"/>
        <w:textAlignment w:val="center"/>
      </w:pPr>
      <w:r>
        <w:t>②</w:t>
      </w:r>
      <w:r>
        <w:t>将橡皮泥捏成小碗形，轻放入量筒中，使其漂浮在水面上，此时读数为</w:t>
      </w:r>
      <w:r>
        <w:rPr>
          <w:rFonts w:eastAsia="Times New Roman"/>
          <w:i/>
        </w:rPr>
        <w:t>V</w:t>
      </w:r>
      <w:r>
        <w:rPr>
          <w:rFonts w:eastAsia="Times New Roman"/>
          <w:i/>
          <w:vertAlign w:val="subscript"/>
        </w:rPr>
        <w:t>2</w:t>
      </w:r>
      <w:r>
        <w:t>；</w:t>
      </w:r>
    </w:p>
    <w:p w14:paraId="2E3E9C83" w14:textId="77777777" w:rsidR="000149F6" w:rsidRDefault="000149F6" w:rsidP="000149F6">
      <w:pPr>
        <w:spacing w:line="360" w:lineRule="auto"/>
        <w:ind w:left="420"/>
        <w:jc w:val="left"/>
        <w:textAlignment w:val="center"/>
      </w:pPr>
      <w:r>
        <w:t>③</w:t>
      </w:r>
      <w:r>
        <w:t>将橡皮泥用</w:t>
      </w:r>
      <w:proofErr w:type="gramStart"/>
      <w:r>
        <w:t>细长针</w:t>
      </w:r>
      <w:proofErr w:type="gramEnd"/>
      <w:r>
        <w:t>按入水中，此时读数为</w:t>
      </w:r>
      <w:r>
        <w:rPr>
          <w:rFonts w:eastAsia="Times New Roman"/>
          <w:i/>
        </w:rPr>
        <w:t>V</w:t>
      </w:r>
      <w:r>
        <w:rPr>
          <w:rFonts w:eastAsia="Times New Roman"/>
          <w:i/>
          <w:vertAlign w:val="subscript"/>
        </w:rPr>
        <w:t>3</w:t>
      </w:r>
      <w:r>
        <w:t>。</w:t>
      </w:r>
    </w:p>
    <w:p w14:paraId="33071440" w14:textId="77777777" w:rsidR="000149F6" w:rsidRDefault="000149F6" w:rsidP="000149F6">
      <w:pPr>
        <w:spacing w:line="360" w:lineRule="auto"/>
        <w:ind w:left="420"/>
        <w:jc w:val="left"/>
        <w:textAlignment w:val="center"/>
      </w:pPr>
      <w:r>
        <w:t>橡皮泥的密度为</w:t>
      </w:r>
      <w:r>
        <w:t>ρ=</w:t>
      </w:r>
      <w:r>
        <w:rPr>
          <w:rFonts w:eastAsia="Times New Roman"/>
          <w:u w:val="single"/>
        </w:rPr>
        <w:t xml:space="preserve">            </w:t>
      </w:r>
      <w:r>
        <w:t>（用</w:t>
      </w:r>
      <w:r>
        <w:rPr>
          <w:i/>
        </w:rPr>
        <w:t>ρ</w:t>
      </w:r>
      <w:r>
        <w:rPr>
          <w:i/>
          <w:vertAlign w:val="subscript"/>
        </w:rPr>
        <w:t>水</w:t>
      </w:r>
      <w:r>
        <w:t>、</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rPr>
          <w:rFonts w:eastAsia="Times New Roman"/>
          <w:i/>
        </w:rPr>
        <w:t>V</w:t>
      </w:r>
      <w:r>
        <w:rPr>
          <w:rFonts w:eastAsia="Times New Roman"/>
          <w:i/>
          <w:vertAlign w:val="subscript"/>
        </w:rPr>
        <w:t>3</w:t>
      </w:r>
      <w:r>
        <w:t>表示）。</w:t>
      </w:r>
    </w:p>
    <w:p w14:paraId="31A099BE"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(1)Ⅳ</w:t>
      </w:r>
    </w:p>
    <w:p w14:paraId="7936D43A" w14:textId="77777777" w:rsidR="000149F6" w:rsidRDefault="000149F6" w:rsidP="000149F6">
      <w:pPr>
        <w:shd w:val="clear" w:color="auto" w:fill="F2F2F2"/>
        <w:spacing w:line="360" w:lineRule="auto"/>
        <w:ind w:left="420"/>
        <w:jc w:val="left"/>
        <w:textAlignment w:val="center"/>
        <w:rPr>
          <w:color w:val="FF0000"/>
        </w:rPr>
      </w:pPr>
      <w:r>
        <w:rPr>
          <w:color w:val="FF0000"/>
        </w:rPr>
        <w:t xml:space="preserve">(2)     1     </w:t>
      </w:r>
      <w:r>
        <w:rPr>
          <w:color w:val="FF0000"/>
        </w:rPr>
        <w:t>相等</w:t>
      </w:r>
      <w:r>
        <w:rPr>
          <w:color w:val="FF0000"/>
        </w:rPr>
        <w:t xml:space="preserve">     </w:t>
      </w:r>
      <w:r>
        <w:rPr>
          <w:color w:val="FF0000"/>
        </w:rPr>
        <w:t>无关</w:t>
      </w:r>
      <w:r>
        <w:rPr>
          <w:color w:val="FF0000"/>
        </w:rPr>
        <w:t xml:space="preserve">     </w:t>
      </w:r>
      <w:proofErr w:type="spellStart"/>
      <w:r>
        <w:rPr>
          <w:color w:val="FF0000"/>
        </w:rPr>
        <w:t>ade</w:t>
      </w:r>
      <w:proofErr w:type="spellEnd"/>
    </w:p>
    <w:p w14:paraId="4778BCD7" w14:textId="77777777" w:rsidR="000149F6" w:rsidRDefault="000149F6" w:rsidP="000149F6">
      <w:pPr>
        <w:shd w:val="clear" w:color="auto" w:fill="F2F2F2"/>
        <w:spacing w:line="360" w:lineRule="auto"/>
        <w:ind w:left="420"/>
        <w:jc w:val="left"/>
        <w:textAlignment w:val="center"/>
        <w:rPr>
          <w:color w:val="FF0000"/>
        </w:rPr>
      </w:pPr>
      <w:r>
        <w:rPr>
          <w:color w:val="FF0000"/>
        </w:rPr>
        <w:t>(3)</w:t>
      </w:r>
      <w:r>
        <w:rPr>
          <w:color w:val="FF0000"/>
        </w:rPr>
        <w:t>没有保持橡皮泥排开液体体积相同</w:t>
      </w:r>
    </w:p>
    <w:p w14:paraId="7DF16309" w14:textId="77777777" w:rsidR="000149F6" w:rsidRDefault="000149F6" w:rsidP="000149F6">
      <w:pPr>
        <w:shd w:val="clear" w:color="auto" w:fill="F2F2F2"/>
        <w:spacing w:line="360" w:lineRule="auto"/>
        <w:ind w:left="420"/>
        <w:jc w:val="left"/>
        <w:textAlignment w:val="center"/>
        <w:rPr>
          <w:i/>
          <w:color w:val="FF0000"/>
        </w:rPr>
      </w:pPr>
      <w:r>
        <w:rPr>
          <w:color w:val="FF0000"/>
        </w:rPr>
        <w:t>(4)</w:t>
      </w:r>
      <w:r>
        <w:rPr>
          <w:color w:val="FF0000"/>
        </w:rPr>
        <w:object w:dxaOrig="633" w:dyaOrig="594" w14:anchorId="149EB04E">
          <v:shape id="_x0000_i2072" type="#_x0000_t75" alt="eqId2e83d9fa813302a3baac4c993a17401e" style="width:31.5pt;height:29.65pt" o:ole="">
            <v:imagedata r:id="rId997" o:title="eqId2e83d9fa813302a3baac4c993a17401e"/>
          </v:shape>
          <o:OLEObject Type="Embed" ProgID="Equation.DSMT4" ShapeID="_x0000_i2072" DrawAspect="Content" ObjectID="_1801638737" r:id="rId998"/>
        </w:object>
      </w:r>
      <w:r>
        <w:rPr>
          <w:i/>
          <w:color w:val="FF0000"/>
        </w:rPr>
        <w:t>ρ</w:t>
      </w:r>
      <w:r>
        <w:rPr>
          <w:i/>
          <w:color w:val="FF0000"/>
          <w:vertAlign w:val="subscript"/>
        </w:rPr>
        <w:t>水</w:t>
      </w:r>
    </w:p>
    <w:p w14:paraId="307155CB"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）图甲易拉罐浸入水中越深，排开水的体积越大，手会感觉越吃力，也就是浮力越大。可知浮力与排开液体的体积有关。</w:t>
      </w:r>
    </w:p>
    <w:p w14:paraId="06F51A9A"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①[1][2][3]A</w:t>
      </w:r>
      <w:r>
        <w:rPr>
          <w:color w:val="FF0000"/>
        </w:rPr>
        <w:t>受到的浮力</w:t>
      </w:r>
    </w:p>
    <w:p w14:paraId="040A2EDC" w14:textId="77777777" w:rsidR="000149F6" w:rsidRDefault="000149F6" w:rsidP="000149F6">
      <w:pPr>
        <w:shd w:val="clear" w:color="auto" w:fill="F2F2F2"/>
        <w:spacing w:line="360" w:lineRule="auto"/>
        <w:ind w:left="420"/>
        <w:jc w:val="center"/>
        <w:textAlignment w:val="center"/>
        <w:rPr>
          <w:color w:val="FF0000"/>
        </w:rPr>
      </w:pPr>
      <w:r>
        <w:rPr>
          <w:i/>
          <w:color w:val="FF0000"/>
        </w:rPr>
        <w:t>F</w:t>
      </w:r>
      <w:r>
        <w:rPr>
          <w:i/>
          <w:color w:val="FF0000"/>
          <w:vertAlign w:val="subscript"/>
        </w:rPr>
        <w:t>浮</w:t>
      </w:r>
      <w:r>
        <w:rPr>
          <w:i/>
          <w:color w:val="FF0000"/>
          <w:vertAlign w:val="subscript"/>
        </w:rPr>
        <w:t>A</w:t>
      </w:r>
      <w:r>
        <w:rPr>
          <w:color w:val="FF0000"/>
        </w:rPr>
        <w:t>=</w:t>
      </w:r>
      <w:r>
        <w:rPr>
          <w:i/>
          <w:color w:val="FF0000"/>
        </w:rPr>
        <w:t>G</w:t>
      </w:r>
      <w:r>
        <w:rPr>
          <w:i/>
          <w:color w:val="FF0000"/>
          <w:vertAlign w:val="subscript"/>
        </w:rPr>
        <w:t>A</w:t>
      </w:r>
      <w:r>
        <w:rPr>
          <w:color w:val="FF0000"/>
        </w:rPr>
        <w:t>-</w:t>
      </w:r>
      <w:r>
        <w:rPr>
          <w:i/>
          <w:color w:val="FF0000"/>
        </w:rPr>
        <w:t>F</w:t>
      </w:r>
      <w:r>
        <w:rPr>
          <w:i/>
          <w:color w:val="FF0000"/>
          <w:vertAlign w:val="subscript"/>
        </w:rPr>
        <w:t>A</w:t>
      </w:r>
      <w:r>
        <w:rPr>
          <w:color w:val="FF0000"/>
        </w:rPr>
        <w:t>=4N-3N=1N</w:t>
      </w:r>
    </w:p>
    <w:p w14:paraId="15B46825" w14:textId="77777777" w:rsidR="000149F6" w:rsidRDefault="000149F6" w:rsidP="000149F6">
      <w:pPr>
        <w:shd w:val="clear" w:color="auto" w:fill="F2F2F2"/>
        <w:spacing w:line="360" w:lineRule="auto"/>
        <w:ind w:left="420"/>
        <w:jc w:val="left"/>
        <w:textAlignment w:val="center"/>
        <w:rPr>
          <w:color w:val="FF0000"/>
        </w:rPr>
      </w:pPr>
      <w:r>
        <w:rPr>
          <w:color w:val="FF0000"/>
        </w:rPr>
        <w:t>B</w:t>
      </w:r>
      <w:r>
        <w:rPr>
          <w:color w:val="FF0000"/>
        </w:rPr>
        <w:t>受到的浮力</w:t>
      </w:r>
    </w:p>
    <w:p w14:paraId="450C0C16" w14:textId="77777777" w:rsidR="000149F6" w:rsidRDefault="000149F6" w:rsidP="000149F6">
      <w:pPr>
        <w:shd w:val="clear" w:color="auto" w:fill="F2F2F2"/>
        <w:spacing w:line="360" w:lineRule="auto"/>
        <w:ind w:left="420"/>
        <w:jc w:val="center"/>
        <w:textAlignment w:val="center"/>
        <w:rPr>
          <w:color w:val="FF0000"/>
        </w:rPr>
      </w:pPr>
      <w:r>
        <w:rPr>
          <w:i/>
          <w:color w:val="FF0000"/>
        </w:rPr>
        <w:t>F</w:t>
      </w:r>
      <w:r>
        <w:rPr>
          <w:i/>
          <w:color w:val="FF0000"/>
          <w:vertAlign w:val="subscript"/>
        </w:rPr>
        <w:t>浮</w:t>
      </w:r>
      <w:r>
        <w:rPr>
          <w:i/>
          <w:color w:val="FF0000"/>
          <w:vertAlign w:val="subscript"/>
        </w:rPr>
        <w:t>B</w:t>
      </w:r>
      <w:r>
        <w:rPr>
          <w:color w:val="FF0000"/>
        </w:rPr>
        <w:t>=</w:t>
      </w:r>
      <w:r>
        <w:rPr>
          <w:i/>
          <w:color w:val="FF0000"/>
        </w:rPr>
        <w:t>G</w:t>
      </w:r>
      <w:r>
        <w:rPr>
          <w:i/>
          <w:color w:val="FF0000"/>
          <w:vertAlign w:val="subscript"/>
        </w:rPr>
        <w:t>B</w:t>
      </w:r>
      <w:r>
        <w:rPr>
          <w:color w:val="FF0000"/>
        </w:rPr>
        <w:t>-</w:t>
      </w:r>
      <w:r>
        <w:rPr>
          <w:i/>
          <w:color w:val="FF0000"/>
        </w:rPr>
        <w:t>F</w:t>
      </w:r>
      <w:r>
        <w:rPr>
          <w:i/>
          <w:color w:val="FF0000"/>
          <w:vertAlign w:val="subscript"/>
        </w:rPr>
        <w:t>B</w:t>
      </w:r>
      <w:r>
        <w:rPr>
          <w:color w:val="FF0000"/>
        </w:rPr>
        <w:t>=4.5N-3.5N=1N</w:t>
      </w:r>
    </w:p>
    <w:p w14:paraId="7A388E1E" w14:textId="77777777" w:rsidR="000149F6" w:rsidRDefault="000149F6" w:rsidP="000149F6">
      <w:pPr>
        <w:shd w:val="clear" w:color="auto" w:fill="F2F2F2"/>
        <w:spacing w:line="360" w:lineRule="auto"/>
        <w:ind w:left="420"/>
        <w:jc w:val="left"/>
        <w:textAlignment w:val="center"/>
        <w:rPr>
          <w:color w:val="FF0000"/>
        </w:rPr>
      </w:pPr>
      <w:r>
        <w:rPr>
          <w:color w:val="FF0000"/>
        </w:rPr>
        <w:t>C</w:t>
      </w:r>
      <w:r>
        <w:rPr>
          <w:color w:val="FF0000"/>
        </w:rPr>
        <w:t>受到的浮力</w:t>
      </w:r>
    </w:p>
    <w:p w14:paraId="66B104D7" w14:textId="77777777" w:rsidR="000149F6" w:rsidRDefault="000149F6" w:rsidP="000149F6">
      <w:pPr>
        <w:shd w:val="clear" w:color="auto" w:fill="F2F2F2"/>
        <w:spacing w:line="360" w:lineRule="auto"/>
        <w:ind w:left="420"/>
        <w:jc w:val="center"/>
        <w:textAlignment w:val="center"/>
        <w:rPr>
          <w:color w:val="FF0000"/>
        </w:rPr>
      </w:pPr>
      <w:r>
        <w:rPr>
          <w:i/>
          <w:color w:val="FF0000"/>
        </w:rPr>
        <w:t>F</w:t>
      </w:r>
      <w:r>
        <w:rPr>
          <w:i/>
          <w:color w:val="FF0000"/>
          <w:vertAlign w:val="subscript"/>
        </w:rPr>
        <w:t>浮</w:t>
      </w:r>
      <w:r>
        <w:rPr>
          <w:i/>
          <w:color w:val="FF0000"/>
          <w:vertAlign w:val="subscript"/>
        </w:rPr>
        <w:t>C</w:t>
      </w:r>
      <w:r>
        <w:rPr>
          <w:color w:val="FF0000"/>
        </w:rPr>
        <w:t>=</w:t>
      </w:r>
      <w:r>
        <w:rPr>
          <w:i/>
          <w:color w:val="FF0000"/>
        </w:rPr>
        <w:t>G</w:t>
      </w:r>
      <w:r>
        <w:rPr>
          <w:i/>
          <w:color w:val="FF0000"/>
          <w:vertAlign w:val="subscript"/>
        </w:rPr>
        <w:t>C</w:t>
      </w:r>
      <w:r>
        <w:rPr>
          <w:color w:val="FF0000"/>
        </w:rPr>
        <w:t>-</w:t>
      </w:r>
      <w:r>
        <w:rPr>
          <w:i/>
          <w:color w:val="FF0000"/>
        </w:rPr>
        <w:t>F</w:t>
      </w:r>
      <w:r>
        <w:rPr>
          <w:i/>
          <w:color w:val="FF0000"/>
          <w:vertAlign w:val="subscript"/>
        </w:rPr>
        <w:t>C</w:t>
      </w:r>
      <w:r>
        <w:rPr>
          <w:color w:val="FF0000"/>
        </w:rPr>
        <w:t>=5N-4N=1N</w:t>
      </w:r>
    </w:p>
    <w:p w14:paraId="30139455" w14:textId="77777777" w:rsidR="000149F6" w:rsidRDefault="000149F6" w:rsidP="000149F6">
      <w:pPr>
        <w:shd w:val="clear" w:color="auto" w:fill="F2F2F2"/>
        <w:spacing w:line="360" w:lineRule="auto"/>
        <w:ind w:left="420"/>
        <w:jc w:val="left"/>
        <w:textAlignment w:val="center"/>
        <w:rPr>
          <w:color w:val="FF0000"/>
        </w:rPr>
      </w:pPr>
      <w:r>
        <w:rPr>
          <w:color w:val="FF0000"/>
        </w:rPr>
        <w:t>所以物体</w:t>
      </w:r>
      <w:r>
        <w:rPr>
          <w:color w:val="FF0000"/>
        </w:rPr>
        <w:t>A</w:t>
      </w:r>
      <w:r>
        <w:rPr>
          <w:color w:val="FF0000"/>
        </w:rPr>
        <w:t>、</w:t>
      </w:r>
      <w:r>
        <w:rPr>
          <w:color w:val="FF0000"/>
        </w:rPr>
        <w:t>B</w:t>
      </w:r>
      <w:r>
        <w:rPr>
          <w:color w:val="FF0000"/>
        </w:rPr>
        <w:t>、</w:t>
      </w:r>
      <w:r>
        <w:rPr>
          <w:color w:val="FF0000"/>
        </w:rPr>
        <w:t>C</w:t>
      </w:r>
      <w:r>
        <w:rPr>
          <w:color w:val="FF0000"/>
        </w:rPr>
        <w:t>受到的浮力相等为</w:t>
      </w:r>
      <w:r>
        <w:rPr>
          <w:color w:val="FF0000"/>
        </w:rPr>
        <w:t>1N</w:t>
      </w:r>
      <w:r>
        <w:rPr>
          <w:color w:val="FF0000"/>
        </w:rPr>
        <w:t>，但它们的重力不相等，由此可知浮力的大小与重力无关。</w:t>
      </w:r>
    </w:p>
    <w:p w14:paraId="7A2E4DC1" w14:textId="77777777" w:rsidR="000149F6" w:rsidRDefault="000149F6" w:rsidP="000149F6">
      <w:pPr>
        <w:shd w:val="clear" w:color="auto" w:fill="F2F2F2"/>
        <w:spacing w:line="360" w:lineRule="auto"/>
        <w:ind w:left="420"/>
        <w:jc w:val="left"/>
        <w:textAlignment w:val="center"/>
        <w:rPr>
          <w:color w:val="FF0000"/>
        </w:rPr>
      </w:pPr>
      <w:r>
        <w:rPr>
          <w:color w:val="FF0000"/>
        </w:rPr>
        <w:t>②[4]a</w:t>
      </w:r>
      <w:r>
        <w:rPr>
          <w:color w:val="FF0000"/>
        </w:rPr>
        <w:t>、</w:t>
      </w:r>
      <w:r>
        <w:rPr>
          <w:color w:val="FF0000"/>
        </w:rPr>
        <w:t>d</w:t>
      </w:r>
      <w:r>
        <w:rPr>
          <w:color w:val="FF0000"/>
        </w:rPr>
        <w:t>、</w:t>
      </w:r>
      <w:r>
        <w:rPr>
          <w:color w:val="FF0000"/>
        </w:rPr>
        <w:t>e</w:t>
      </w:r>
      <w:r>
        <w:rPr>
          <w:color w:val="FF0000"/>
        </w:rPr>
        <w:t>三次实验物体</w:t>
      </w:r>
      <w:r>
        <w:rPr>
          <w:color w:val="FF0000"/>
        </w:rPr>
        <w:t>A</w:t>
      </w:r>
      <w:r>
        <w:rPr>
          <w:color w:val="FF0000"/>
        </w:rPr>
        <w:t>浸入的体积相同，只改变浸入的液体种类即密度不同，受到的浮力也不同，由此可初步结论：浮力的大小与液体密度有关。</w:t>
      </w:r>
    </w:p>
    <w:p w14:paraId="5D69CCE3"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3</w:t>
      </w:r>
      <w:r>
        <w:rPr>
          <w:color w:val="FF0000"/>
        </w:rPr>
        <w:t>）要探究浮力的大小与物体形状的关系，要控制浸入的体积和液体密度都相同，只改变形状，比较浮力的大小，实验中没有控制排开液体的体积相同。</w:t>
      </w:r>
    </w:p>
    <w:p w14:paraId="3EE61055" w14:textId="77777777" w:rsidR="000149F6" w:rsidRDefault="000149F6" w:rsidP="000149F6">
      <w:pPr>
        <w:shd w:val="clear" w:color="auto" w:fill="F2F2F2"/>
        <w:spacing w:line="360" w:lineRule="auto"/>
        <w:ind w:left="420"/>
        <w:jc w:val="left"/>
        <w:textAlignment w:val="center"/>
        <w:rPr>
          <w:color w:val="FF0000"/>
        </w:rPr>
      </w:pPr>
      <w:r>
        <w:rPr>
          <w:color w:val="FF0000"/>
        </w:rPr>
        <w:lastRenderedPageBreak/>
        <w:t>（</w:t>
      </w:r>
      <w:r>
        <w:rPr>
          <w:color w:val="FF0000"/>
        </w:rPr>
        <w:t>4</w:t>
      </w:r>
      <w:r>
        <w:rPr>
          <w:color w:val="FF0000"/>
        </w:rPr>
        <w:t>）橡皮泥排开水的体积为</w:t>
      </w:r>
    </w:p>
    <w:p w14:paraId="1B0D6DFD" w14:textId="77777777" w:rsidR="000149F6" w:rsidRDefault="000149F6" w:rsidP="000149F6">
      <w:pPr>
        <w:shd w:val="clear" w:color="auto" w:fill="F2F2F2"/>
        <w:spacing w:line="360" w:lineRule="auto"/>
        <w:ind w:left="420"/>
        <w:jc w:val="center"/>
        <w:textAlignment w:val="center"/>
        <w:rPr>
          <w:color w:val="FF0000"/>
        </w:rPr>
      </w:pPr>
      <w:r>
        <w:rPr>
          <w:i/>
          <w:color w:val="FF0000"/>
        </w:rPr>
        <w:t>V</w:t>
      </w:r>
      <w:r>
        <w:rPr>
          <w:i/>
          <w:color w:val="FF0000"/>
          <w:vertAlign w:val="subscript"/>
        </w:rPr>
        <w:t>排</w:t>
      </w:r>
      <w:r>
        <w:rPr>
          <w:color w:val="FF0000"/>
        </w:rPr>
        <w:t>=</w:t>
      </w:r>
      <w:r>
        <w:rPr>
          <w:i/>
          <w:color w:val="FF0000"/>
        </w:rPr>
        <w:t>V</w:t>
      </w:r>
      <w:r>
        <w:rPr>
          <w:i/>
          <w:color w:val="FF0000"/>
          <w:vertAlign w:val="subscript"/>
        </w:rPr>
        <w:t>2</w:t>
      </w:r>
      <w:r>
        <w:rPr>
          <w:color w:val="FF0000"/>
        </w:rPr>
        <w:t>-</w:t>
      </w:r>
      <w:r>
        <w:rPr>
          <w:i/>
          <w:color w:val="FF0000"/>
        </w:rPr>
        <w:t>V</w:t>
      </w:r>
      <w:r>
        <w:rPr>
          <w:i/>
          <w:color w:val="FF0000"/>
          <w:vertAlign w:val="subscript"/>
        </w:rPr>
        <w:t>1</w:t>
      </w:r>
    </w:p>
    <w:p w14:paraId="6D4145F8" w14:textId="77777777" w:rsidR="000149F6" w:rsidRDefault="000149F6" w:rsidP="000149F6">
      <w:pPr>
        <w:shd w:val="clear" w:color="auto" w:fill="F2F2F2"/>
        <w:spacing w:line="360" w:lineRule="auto"/>
        <w:ind w:left="420"/>
        <w:jc w:val="left"/>
        <w:textAlignment w:val="center"/>
        <w:rPr>
          <w:color w:val="FF0000"/>
        </w:rPr>
      </w:pPr>
      <w:r>
        <w:rPr>
          <w:color w:val="FF0000"/>
        </w:rPr>
        <w:t>橡皮泥漂浮在水面上</w:t>
      </w:r>
    </w:p>
    <w:p w14:paraId="7C262ABC" w14:textId="77777777" w:rsidR="000149F6" w:rsidRDefault="000149F6" w:rsidP="000149F6">
      <w:pPr>
        <w:shd w:val="clear" w:color="auto" w:fill="F2F2F2"/>
        <w:spacing w:line="360" w:lineRule="auto"/>
        <w:ind w:left="420"/>
        <w:jc w:val="center"/>
        <w:textAlignment w:val="center"/>
        <w:rPr>
          <w:color w:val="FF0000"/>
        </w:rPr>
      </w:pPr>
      <w:r>
        <w:rPr>
          <w:i/>
          <w:color w:val="FF0000"/>
        </w:rPr>
        <w:t>G=F</w:t>
      </w:r>
      <w:r>
        <w:rPr>
          <w:i/>
          <w:color w:val="FF0000"/>
          <w:vertAlign w:val="subscript"/>
        </w:rPr>
        <w:t>浮</w:t>
      </w:r>
      <w:r>
        <w:rPr>
          <w:color w:val="FF0000"/>
        </w:rPr>
        <w:t>=</w:t>
      </w:r>
      <w:r>
        <w:rPr>
          <w:i/>
          <w:color w:val="FF0000"/>
        </w:rPr>
        <w:t>V</w:t>
      </w:r>
      <w:r>
        <w:rPr>
          <w:i/>
          <w:color w:val="FF0000"/>
          <w:vertAlign w:val="subscript"/>
        </w:rPr>
        <w:t>排</w:t>
      </w:r>
      <w:r>
        <w:rPr>
          <w:i/>
          <w:color w:val="FF0000"/>
        </w:rPr>
        <w:t>ρ</w:t>
      </w:r>
      <w:r>
        <w:rPr>
          <w:i/>
          <w:color w:val="FF0000"/>
          <w:vertAlign w:val="subscript"/>
        </w:rPr>
        <w:t>水</w:t>
      </w:r>
      <w:r>
        <w:rPr>
          <w:i/>
          <w:color w:val="FF0000"/>
        </w:rPr>
        <w:t>g</w:t>
      </w:r>
      <w:r>
        <w:rPr>
          <w:color w:val="FF0000"/>
        </w:rPr>
        <w:t>=</w:t>
      </w:r>
      <w:r>
        <w:rPr>
          <w:color w:val="FF0000"/>
        </w:rPr>
        <w:t>（</w:t>
      </w:r>
      <w:r>
        <w:rPr>
          <w:i/>
          <w:color w:val="FF0000"/>
        </w:rPr>
        <w:t>V</w:t>
      </w:r>
      <w:r>
        <w:rPr>
          <w:i/>
          <w:color w:val="FF0000"/>
          <w:vertAlign w:val="subscript"/>
        </w:rPr>
        <w:t>2</w:t>
      </w:r>
      <w:r>
        <w:rPr>
          <w:color w:val="FF0000"/>
        </w:rPr>
        <w:t>-</w:t>
      </w:r>
      <w:r>
        <w:rPr>
          <w:i/>
          <w:color w:val="FF0000"/>
        </w:rPr>
        <w:t>V</w:t>
      </w:r>
      <w:r>
        <w:rPr>
          <w:i/>
          <w:color w:val="FF0000"/>
          <w:vertAlign w:val="subscript"/>
        </w:rPr>
        <w:t>1</w:t>
      </w:r>
      <w:r>
        <w:rPr>
          <w:color w:val="FF0000"/>
        </w:rPr>
        <w:t>）</w:t>
      </w:r>
      <w:r>
        <w:rPr>
          <w:i/>
          <w:color w:val="FF0000"/>
        </w:rPr>
        <w:t>ρ</w:t>
      </w:r>
      <w:r>
        <w:rPr>
          <w:i/>
          <w:color w:val="FF0000"/>
          <w:vertAlign w:val="subscript"/>
        </w:rPr>
        <w:t>水</w:t>
      </w:r>
      <w:r>
        <w:rPr>
          <w:i/>
          <w:color w:val="FF0000"/>
        </w:rPr>
        <w:t>g</w:t>
      </w:r>
    </w:p>
    <w:p w14:paraId="5F426103" w14:textId="77777777" w:rsidR="000149F6" w:rsidRDefault="000149F6" w:rsidP="000149F6">
      <w:pPr>
        <w:shd w:val="clear" w:color="auto" w:fill="F2F2F2"/>
        <w:spacing w:line="360" w:lineRule="auto"/>
        <w:ind w:left="420"/>
        <w:jc w:val="left"/>
        <w:textAlignment w:val="center"/>
        <w:rPr>
          <w:color w:val="FF0000"/>
        </w:rPr>
      </w:pPr>
      <w:r>
        <w:rPr>
          <w:color w:val="FF0000"/>
        </w:rPr>
        <w:t>橡皮泥的体积为</w:t>
      </w:r>
    </w:p>
    <w:p w14:paraId="10908D87" w14:textId="77777777" w:rsidR="000149F6" w:rsidRDefault="000149F6" w:rsidP="000149F6">
      <w:pPr>
        <w:shd w:val="clear" w:color="auto" w:fill="F2F2F2"/>
        <w:spacing w:line="360" w:lineRule="auto"/>
        <w:ind w:left="420"/>
        <w:jc w:val="center"/>
        <w:textAlignment w:val="center"/>
        <w:rPr>
          <w:color w:val="FF0000"/>
        </w:rPr>
      </w:pPr>
      <w:r>
        <w:rPr>
          <w:i/>
          <w:color w:val="FF0000"/>
        </w:rPr>
        <w:t>V</w:t>
      </w:r>
      <w:r>
        <w:rPr>
          <w:color w:val="FF0000"/>
        </w:rPr>
        <w:t>=</w:t>
      </w:r>
      <w:r>
        <w:rPr>
          <w:i/>
          <w:color w:val="FF0000"/>
        </w:rPr>
        <w:t>V</w:t>
      </w:r>
      <w:r>
        <w:rPr>
          <w:i/>
          <w:color w:val="FF0000"/>
          <w:vertAlign w:val="subscript"/>
        </w:rPr>
        <w:t>3</w:t>
      </w:r>
      <w:r>
        <w:rPr>
          <w:color w:val="FF0000"/>
        </w:rPr>
        <w:t>-</w:t>
      </w:r>
      <w:r>
        <w:rPr>
          <w:i/>
          <w:color w:val="FF0000"/>
        </w:rPr>
        <w:t>V</w:t>
      </w:r>
      <w:r>
        <w:rPr>
          <w:i/>
          <w:color w:val="FF0000"/>
          <w:vertAlign w:val="subscript"/>
        </w:rPr>
        <w:t>1</w:t>
      </w:r>
    </w:p>
    <w:p w14:paraId="14923AEE" w14:textId="77777777" w:rsidR="000149F6" w:rsidRDefault="000149F6" w:rsidP="000149F6">
      <w:pPr>
        <w:shd w:val="clear" w:color="auto" w:fill="F2F2F2"/>
        <w:spacing w:line="360" w:lineRule="auto"/>
        <w:ind w:left="420"/>
        <w:jc w:val="left"/>
        <w:textAlignment w:val="center"/>
        <w:rPr>
          <w:color w:val="FF0000"/>
        </w:rPr>
      </w:pPr>
      <w:r>
        <w:rPr>
          <w:color w:val="FF0000"/>
        </w:rPr>
        <w:t>橡皮泥的密度为</w:t>
      </w:r>
    </w:p>
    <w:p w14:paraId="48EB697E"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2129" w:dyaOrig="595" w14:anchorId="26DE6A38">
          <v:shape id="_x0000_i2073" type="#_x0000_t75" alt="eqIdc9063b3834272cc7bebabe003efb80fe" style="width:106.5pt;height:29.65pt" o:ole="">
            <v:imagedata r:id="rId999" o:title="eqIdc9063b3834272cc7bebabe003efb80fe"/>
          </v:shape>
          <o:OLEObject Type="Embed" ProgID="Equation.DSMT4" ShapeID="_x0000_i2073" DrawAspect="Content" ObjectID="_1801638738" r:id="rId1000"/>
        </w:object>
      </w:r>
    </w:p>
    <w:p w14:paraId="0A3AE6FC" w14:textId="77777777" w:rsidR="000149F6" w:rsidRDefault="000149F6" w:rsidP="000149F6">
      <w:pPr>
        <w:spacing w:line="360" w:lineRule="auto"/>
        <w:ind w:left="420" w:hanging="420"/>
        <w:jc w:val="left"/>
        <w:textAlignment w:val="center"/>
      </w:pPr>
      <w:r>
        <w:t>25</w:t>
      </w:r>
      <w:r>
        <w:t>．</w:t>
      </w:r>
      <w:r>
        <w:rPr>
          <w:rFonts w:hint="eastAsia"/>
        </w:rPr>
        <w:t>（</w:t>
      </w:r>
      <w:r>
        <w:rPr>
          <w:rFonts w:hint="eastAsia"/>
        </w:rPr>
        <w:t>9</w:t>
      </w:r>
      <w:r>
        <w:rPr>
          <w:rFonts w:hint="eastAsia"/>
        </w:rPr>
        <w:t>分）</w:t>
      </w:r>
      <w:r>
        <w:rPr>
          <w:rFonts w:ascii="宋体" w:hAnsi="宋体" w:cs="宋体" w:hint="eastAsia"/>
          <w:b/>
          <w:color w:val="00B050"/>
          <w:szCs w:val="21"/>
        </w:rPr>
        <w:t>（2024·山东威海·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某打捞</w:t>
      </w:r>
      <w:proofErr w:type="gramStart"/>
      <w:r>
        <w:t>船利用</w:t>
      </w:r>
      <w:proofErr w:type="gramEnd"/>
      <w:r>
        <w:t>“</w:t>
      </w:r>
      <w:r>
        <w:t>潜水钟</w:t>
      </w:r>
      <w:r>
        <w:t>”</w:t>
      </w:r>
      <w:r>
        <w:t>模拟打捞作业。潜水钟内部配备自动充气装置，使其始终充满空气，水无法进入，以此保证工作人员的安全，潜水钟上方放置两个配重和两个气囊，将人员送入水下，如图甲所示；工作人员到达水底后清理被打捞物体周围的泥沙，并将物体用钢丝绳挂在潜水钟</w:t>
      </w:r>
      <w:r>
        <w:rPr>
          <w:em w:val="dot"/>
        </w:rPr>
        <w:t>内部</w:t>
      </w:r>
      <w:r>
        <w:t>；然后扔掉全部配重，并将气囊均充满空气，潜水钟、工作人员及物体一起被打捞船竖直向上匀速提升，如图乙所示。</w:t>
      </w:r>
    </w:p>
    <w:p w14:paraId="10BC0DB8" w14:textId="77777777" w:rsidR="000149F6" w:rsidRDefault="000149F6" w:rsidP="000149F6">
      <w:pPr>
        <w:spacing w:line="360" w:lineRule="auto"/>
        <w:ind w:left="420"/>
        <w:jc w:val="left"/>
        <w:textAlignment w:val="center"/>
      </w:pPr>
      <w:r>
        <w:t>已知：工作人员质量为</w:t>
      </w:r>
      <w:r>
        <w:t>60kg</w:t>
      </w:r>
      <w:r>
        <w:t>，潜水钟质量为</w:t>
      </w:r>
      <w:r>
        <w:t>140kg</w:t>
      </w:r>
      <w:r>
        <w:t>、体积为</w:t>
      </w:r>
      <w:r>
        <w:object w:dxaOrig="404" w:dyaOrig="261" w14:anchorId="3D9D9D91">
          <v:shape id="_x0000_i2074" type="#_x0000_t75" alt="eqIdaf4a917bc5fe00d20f17c197521ffd89" style="width:20.25pt;height:13.15pt" o:ole="">
            <v:imagedata r:id="rId1001" o:title="eqIdaf4a917bc5fe00d20f17c197521ffd89"/>
          </v:shape>
          <o:OLEObject Type="Embed" ProgID="Equation.DSMT4" ShapeID="_x0000_i2074" DrawAspect="Content" ObjectID="_1801638739" r:id="rId1002"/>
        </w:object>
      </w:r>
      <w:r>
        <w:t>，每个气囊充满空气后体积均变为</w:t>
      </w:r>
      <w:r>
        <w:object w:dxaOrig="387" w:dyaOrig="267" w14:anchorId="62B2987E">
          <v:shape id="_x0000_i2075" type="#_x0000_t75" alt="eqId1d44959f9050886a4b06e45af1885339" style="width:19.5pt;height:13.5pt" o:ole="">
            <v:imagedata r:id="rId1003" o:title="eqId1d44959f9050886a4b06e45af1885339"/>
          </v:shape>
          <o:OLEObject Type="Embed" ProgID="Equation.DSMT4" ShapeID="_x0000_i2075" DrawAspect="Content" ObjectID="_1801638740" r:id="rId1004"/>
        </w:object>
      </w:r>
      <w:r>
        <w:t>，每个配重质量为</w:t>
      </w:r>
      <w:r>
        <w:t>1000kg</w:t>
      </w:r>
      <w:r>
        <w:t>，被打捞物体质量为</w:t>
      </w:r>
      <w:r>
        <w:t>5000kg</w:t>
      </w:r>
      <w:r>
        <w:t>、体积为</w:t>
      </w:r>
      <w:r>
        <w:object w:dxaOrig="387" w:dyaOrig="267" w14:anchorId="78910B49">
          <v:shape id="_x0000_i2076" type="#_x0000_t75" alt="eqId1d44959f9050886a4b06e45af1885339" style="width:19.5pt;height:13.5pt" o:ole="">
            <v:imagedata r:id="rId1003" o:title="eqId1d44959f9050886a4b06e45af1885339"/>
          </v:shape>
          <o:OLEObject Type="Embed" ProgID="Equation.DSMT4" ShapeID="_x0000_i2076" DrawAspect="Content" ObjectID="_1801638741" r:id="rId1005"/>
        </w:object>
      </w:r>
      <w:r>
        <w:t>。当潜水钟下表面触碰到水底时（未与水底紧密接触），潜水钟内气压计示数为</w:t>
      </w:r>
      <w:r>
        <w:object w:dxaOrig="1002" w:dyaOrig="276" w14:anchorId="6F6AF6D6">
          <v:shape id="_x0000_i2077" type="#_x0000_t75" alt="eqId8036f5bc53239c2a2966df7dbbb426e6" style="width:50.25pt;height:13.9pt" o:ole="">
            <v:imagedata r:id="rId1006" o:title="eqId8036f5bc53239c2a2966df7dbbb426e6"/>
          </v:shape>
          <o:OLEObject Type="Embed" ProgID="Equation.DSMT4" ShapeID="_x0000_i2077" DrawAspect="Content" ObjectID="_1801638742" r:id="rId1007"/>
        </w:object>
      </w:r>
      <w:r>
        <w:t>，外界大气压强为</w:t>
      </w:r>
      <w:r>
        <w:object w:dxaOrig="968" w:dyaOrig="278" w14:anchorId="758C71BD">
          <v:shape id="_x0000_i2078" type="#_x0000_t75" alt="eqId018dda2daa29998ee075f51f84c274fd" style="width:48.4pt;height:13.9pt" o:ole="">
            <v:imagedata r:id="rId130" o:title="eqId018dda2daa29998ee075f51f84c274fd"/>
          </v:shape>
          <o:OLEObject Type="Embed" ProgID="Equation.DSMT4" ShapeID="_x0000_i2078" DrawAspect="Content" ObjectID="_1801638743" r:id="rId1008"/>
        </w:object>
      </w:r>
      <w:r>
        <w:t>，（</w:t>
      </w:r>
      <w:r>
        <w:object w:dxaOrig="1724" w:dyaOrig="350" w14:anchorId="27F4658F">
          <v:shape id="_x0000_i2079" type="#_x0000_t75" alt="eqIdbb0d06b2b45f00a63215c88c5271a190" style="width:86.25pt;height:17.65pt" o:ole="">
            <v:imagedata r:id="rId1009" o:title="eqIdbb0d06b2b45f00a63215c88c5271a190"/>
          </v:shape>
          <o:OLEObject Type="Embed" ProgID="Equation.DSMT4" ShapeID="_x0000_i2079" DrawAspect="Content" ObjectID="_1801638744" r:id="rId1010"/>
        </w:object>
      </w:r>
      <w:r>
        <w:t>，</w:t>
      </w:r>
      <w:r>
        <w:rPr>
          <w:rFonts w:eastAsia="Times New Roman"/>
          <w:i/>
        </w:rPr>
        <w:t>g</w:t>
      </w:r>
      <w:r>
        <w:t>取</w:t>
      </w:r>
      <w:r>
        <w:t>10N/kg</w:t>
      </w:r>
      <w:r>
        <w:t>，不计气囊质量及潜水钟内空气的质量，不计水的阻力。）</w:t>
      </w:r>
    </w:p>
    <w:p w14:paraId="1966F9DA" w14:textId="3FEDFA39"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65E8E933" wp14:editId="4834C2FA">
            <wp:extent cx="4343400" cy="2476500"/>
            <wp:effectExtent l="0" t="0" r="0" b="0"/>
            <wp:docPr id="242507864" name="图片 96" descr="@@@f8da285c-7013-4d87-91ba-31178394b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f8da285c-7013-4d87-91ba-31178394b880"/>
                    <pic:cNvPicPr>
                      <a:picLocks noChangeAspect="1" noChangeArrowheads="1"/>
                    </pic:cNvPicPr>
                  </pic:nvPicPr>
                  <pic:blipFill>
                    <a:blip r:embed="rId1011" cstate="print">
                      <a:extLst>
                        <a:ext uri="{28A0092B-C50C-407E-A947-70E740481C1C}">
                          <a14:useLocalDpi xmlns:a14="http://schemas.microsoft.com/office/drawing/2010/main" val="0"/>
                        </a:ext>
                      </a:extLst>
                    </a:blip>
                    <a:srcRect/>
                    <a:stretch>
                      <a:fillRect/>
                    </a:stretch>
                  </pic:blipFill>
                  <pic:spPr bwMode="auto">
                    <a:xfrm>
                      <a:off x="0" y="0"/>
                      <a:ext cx="4343400" cy="2476500"/>
                    </a:xfrm>
                    <a:prstGeom prst="rect">
                      <a:avLst/>
                    </a:prstGeom>
                    <a:noFill/>
                    <a:ln>
                      <a:noFill/>
                    </a:ln>
                  </pic:spPr>
                </pic:pic>
              </a:graphicData>
            </a:graphic>
          </wp:inline>
        </w:drawing>
      </w:r>
    </w:p>
    <w:p w14:paraId="1E8BE7E7" w14:textId="77777777" w:rsidR="000149F6" w:rsidRDefault="000149F6" w:rsidP="000149F6">
      <w:pPr>
        <w:spacing w:line="360" w:lineRule="auto"/>
        <w:ind w:left="420"/>
        <w:jc w:val="left"/>
        <w:textAlignment w:val="center"/>
      </w:pPr>
      <w:r>
        <w:t>请解答下列问题：</w:t>
      </w:r>
    </w:p>
    <w:p w14:paraId="784C5C3C" w14:textId="77777777" w:rsidR="000149F6" w:rsidRDefault="000149F6" w:rsidP="000149F6">
      <w:pPr>
        <w:spacing w:line="360" w:lineRule="auto"/>
        <w:ind w:left="420"/>
        <w:jc w:val="left"/>
        <w:textAlignment w:val="center"/>
      </w:pPr>
      <w:r>
        <w:t>(1)</w:t>
      </w:r>
      <w:r>
        <w:t>潜水钟在</w:t>
      </w:r>
      <w:proofErr w:type="gramStart"/>
      <w:r>
        <w:t>水底时</w:t>
      </w:r>
      <w:proofErr w:type="gramEnd"/>
      <w:r>
        <w:t>受到的浮力为多少？</w:t>
      </w:r>
    </w:p>
    <w:p w14:paraId="247B6967" w14:textId="77777777" w:rsidR="000149F6" w:rsidRDefault="000149F6" w:rsidP="000149F6">
      <w:pPr>
        <w:spacing w:line="360" w:lineRule="auto"/>
        <w:ind w:left="420"/>
        <w:jc w:val="left"/>
        <w:textAlignment w:val="center"/>
      </w:pPr>
      <w:r>
        <w:lastRenderedPageBreak/>
        <w:t>(2)</w:t>
      </w:r>
      <w:r>
        <w:t>当潜水钟下表面触碰到水底时，下表面所处水的深度为多少？</w:t>
      </w:r>
    </w:p>
    <w:p w14:paraId="2D8754C8" w14:textId="77777777" w:rsidR="000149F6" w:rsidRDefault="000149F6" w:rsidP="000149F6">
      <w:pPr>
        <w:spacing w:line="360" w:lineRule="auto"/>
        <w:ind w:left="420"/>
        <w:jc w:val="left"/>
        <w:textAlignment w:val="center"/>
      </w:pPr>
      <w:r>
        <w:t>(3)</w:t>
      </w:r>
      <w:r>
        <w:t>水下匀速提升潜水钟时，打捞船需要施加多大的拉力？</w:t>
      </w:r>
    </w:p>
    <w:p w14:paraId="3BCC579F" w14:textId="77777777" w:rsidR="000149F6" w:rsidRDefault="000149F6" w:rsidP="000149F6">
      <w:pPr>
        <w:shd w:val="clear" w:color="auto" w:fill="F2F2F2"/>
        <w:spacing w:line="360" w:lineRule="auto"/>
        <w:ind w:left="420"/>
        <w:jc w:val="left"/>
        <w:textAlignment w:val="center"/>
        <w:rPr>
          <w:color w:val="FF0000"/>
        </w:rPr>
      </w:pPr>
      <w:r>
        <w:rPr>
          <w:color w:val="FF0000"/>
        </w:rPr>
        <w:t>【答案】</w:t>
      </w:r>
      <w:r>
        <w:rPr>
          <w:color w:val="FF0000"/>
        </w:rPr>
        <w:t>(1)2×10</w:t>
      </w:r>
      <w:r>
        <w:rPr>
          <w:color w:val="FF0000"/>
          <w:vertAlign w:val="superscript"/>
        </w:rPr>
        <w:t>4</w:t>
      </w:r>
      <w:r>
        <w:rPr>
          <w:color w:val="FF0000"/>
        </w:rPr>
        <w:t>N</w:t>
      </w:r>
    </w:p>
    <w:p w14:paraId="294A35DF" w14:textId="77777777" w:rsidR="000149F6" w:rsidRDefault="000149F6" w:rsidP="000149F6">
      <w:pPr>
        <w:shd w:val="clear" w:color="auto" w:fill="F2F2F2"/>
        <w:spacing w:line="360" w:lineRule="auto"/>
        <w:ind w:left="420"/>
        <w:jc w:val="left"/>
        <w:textAlignment w:val="center"/>
        <w:rPr>
          <w:color w:val="FF0000"/>
        </w:rPr>
      </w:pPr>
      <w:r>
        <w:rPr>
          <w:color w:val="FF0000"/>
        </w:rPr>
        <w:t>(2)10m</w:t>
      </w:r>
    </w:p>
    <w:p w14:paraId="1F016DF3" w14:textId="77777777" w:rsidR="000149F6" w:rsidRDefault="000149F6" w:rsidP="000149F6">
      <w:pPr>
        <w:shd w:val="clear" w:color="auto" w:fill="F2F2F2"/>
        <w:spacing w:line="360" w:lineRule="auto"/>
        <w:ind w:left="420"/>
        <w:jc w:val="left"/>
        <w:textAlignment w:val="center"/>
        <w:rPr>
          <w:color w:val="FF0000"/>
        </w:rPr>
      </w:pPr>
      <w:r>
        <w:rPr>
          <w:color w:val="FF0000"/>
        </w:rPr>
        <w:t>(3)12000N</w:t>
      </w:r>
    </w:p>
    <w:p w14:paraId="14E3D720" w14:textId="77777777" w:rsidR="000149F6" w:rsidRDefault="000149F6" w:rsidP="000149F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）潜水钟在</w:t>
      </w:r>
      <w:proofErr w:type="gramStart"/>
      <w:r>
        <w:rPr>
          <w:color w:val="FF0000"/>
        </w:rPr>
        <w:t>水底时</w:t>
      </w:r>
      <w:proofErr w:type="gramEnd"/>
      <w:r>
        <w:rPr>
          <w:color w:val="FF0000"/>
        </w:rPr>
        <w:t>受到的浮力为</w:t>
      </w:r>
    </w:p>
    <w:p w14:paraId="03C0A3EC" w14:textId="77777777" w:rsidR="000149F6" w:rsidRDefault="000149F6" w:rsidP="000149F6">
      <w:pPr>
        <w:shd w:val="clear" w:color="auto" w:fill="F2F2F2"/>
        <w:spacing w:line="360" w:lineRule="auto"/>
        <w:ind w:left="420"/>
        <w:jc w:val="center"/>
        <w:textAlignment w:val="center"/>
        <w:rPr>
          <w:color w:val="FF0000"/>
        </w:rPr>
      </w:pP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r>
        <w:rPr>
          <w:rFonts w:ascii="宋体" w:hAnsi="宋体" w:cs="宋体"/>
          <w:i/>
          <w:color w:val="FF0000"/>
          <w:vertAlign w:val="subscript"/>
        </w:rPr>
        <w:t>排</w:t>
      </w:r>
      <w:r>
        <w:rPr>
          <w:color w:val="FF0000"/>
        </w:rPr>
        <w:t>=1×10</w:t>
      </w:r>
      <w:r>
        <w:rPr>
          <w:color w:val="FF0000"/>
          <w:vertAlign w:val="superscript"/>
        </w:rPr>
        <w:t>3</w:t>
      </w:r>
      <w:r>
        <w:rPr>
          <w:color w:val="FF0000"/>
        </w:rPr>
        <w:t>kg/m</w:t>
      </w:r>
      <w:r>
        <w:rPr>
          <w:color w:val="FF0000"/>
          <w:vertAlign w:val="superscript"/>
        </w:rPr>
        <w:t>3</w:t>
      </w:r>
      <w:r>
        <w:rPr>
          <w:color w:val="FF0000"/>
        </w:rPr>
        <w:t>×10N/kg×2m</w:t>
      </w:r>
      <w:r>
        <w:rPr>
          <w:color w:val="FF0000"/>
          <w:vertAlign w:val="superscript"/>
        </w:rPr>
        <w:t>3</w:t>
      </w:r>
      <w:r>
        <w:rPr>
          <w:color w:val="FF0000"/>
        </w:rPr>
        <w:t>=2×10</w:t>
      </w:r>
      <w:r>
        <w:rPr>
          <w:color w:val="FF0000"/>
          <w:vertAlign w:val="superscript"/>
        </w:rPr>
        <w:t>4</w:t>
      </w:r>
      <w:r>
        <w:rPr>
          <w:color w:val="FF0000"/>
        </w:rPr>
        <w:t>N</w:t>
      </w:r>
    </w:p>
    <w:p w14:paraId="105D382E"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2</w:t>
      </w:r>
      <w:r>
        <w:rPr>
          <w:color w:val="FF0000"/>
        </w:rPr>
        <w:t>）当潜水钟下表面触碰到水底时（未与水底紧密接触），潜水钟内气压计示数为</w:t>
      </w:r>
      <w:r>
        <w:rPr>
          <w:color w:val="FF0000"/>
        </w:rPr>
        <w:object w:dxaOrig="1002" w:dyaOrig="276" w14:anchorId="334749F5">
          <v:shape id="_x0000_i2081" type="#_x0000_t75" alt="eqId8036f5bc53239c2a2966df7dbbb426e6" style="width:50.25pt;height:13.9pt" o:ole="">
            <v:imagedata r:id="rId1006" o:title="eqId8036f5bc53239c2a2966df7dbbb426e6"/>
          </v:shape>
          <o:OLEObject Type="Embed" ProgID="Equation.DSMT4" ShapeID="_x0000_i2081" DrawAspect="Content" ObjectID="_1801638745" r:id="rId1012"/>
        </w:object>
      </w:r>
      <w:r>
        <w:rPr>
          <w:color w:val="FF0000"/>
        </w:rPr>
        <w:t>，外界大气压强为</w:t>
      </w:r>
      <w:r>
        <w:rPr>
          <w:color w:val="FF0000"/>
        </w:rPr>
        <w:object w:dxaOrig="968" w:dyaOrig="278" w14:anchorId="50ECFC37">
          <v:shape id="_x0000_i2082" type="#_x0000_t75" alt="eqId018dda2daa29998ee075f51f84c274fd" style="width:48.4pt;height:13.9pt" o:ole="">
            <v:imagedata r:id="rId130" o:title="eqId018dda2daa29998ee075f51f84c274fd"/>
          </v:shape>
          <o:OLEObject Type="Embed" ProgID="Equation.DSMT4" ShapeID="_x0000_i2082" DrawAspect="Content" ObjectID="_1801638746" r:id="rId1013"/>
        </w:object>
      </w:r>
      <w:r>
        <w:rPr>
          <w:color w:val="FF0000"/>
        </w:rPr>
        <w:t>，下表面受到液体的压强</w:t>
      </w:r>
    </w:p>
    <w:p w14:paraId="6340ECF7" w14:textId="77777777" w:rsidR="000149F6" w:rsidRDefault="000149F6" w:rsidP="000149F6">
      <w:pPr>
        <w:shd w:val="clear" w:color="auto" w:fill="F2F2F2"/>
        <w:spacing w:line="360" w:lineRule="auto"/>
        <w:ind w:left="315"/>
        <w:jc w:val="center"/>
        <w:textAlignment w:val="center"/>
        <w:rPr>
          <w:color w:val="FF0000"/>
        </w:rPr>
      </w:pPr>
      <w:r>
        <w:rPr>
          <w:rFonts w:eastAsia="Times New Roman"/>
          <w:i/>
          <w:color w:val="FF0000"/>
        </w:rPr>
        <w:t>p</w:t>
      </w:r>
      <w:r>
        <w:rPr>
          <w:color w:val="FF0000"/>
        </w:rPr>
        <w:t>=2</w:t>
      </w:r>
      <w:r>
        <w:rPr>
          <w:color w:val="FF0000"/>
        </w:rPr>
        <w:t>．</w:t>
      </w:r>
      <w:r>
        <w:rPr>
          <w:color w:val="FF0000"/>
        </w:rPr>
        <w:t>0×10</w:t>
      </w:r>
      <w:r>
        <w:rPr>
          <w:color w:val="FF0000"/>
          <w:vertAlign w:val="superscript"/>
        </w:rPr>
        <w:t>5</w:t>
      </w:r>
      <w:r>
        <w:rPr>
          <w:color w:val="FF0000"/>
        </w:rPr>
        <w:t>Pa-1.0×10</w:t>
      </w:r>
      <w:r>
        <w:rPr>
          <w:color w:val="FF0000"/>
          <w:vertAlign w:val="superscript"/>
        </w:rPr>
        <w:t>5</w:t>
      </w:r>
      <w:r>
        <w:rPr>
          <w:color w:val="FF0000"/>
        </w:rPr>
        <w:t>Pa=1.0×10</w:t>
      </w:r>
      <w:r>
        <w:rPr>
          <w:color w:val="FF0000"/>
          <w:vertAlign w:val="superscript"/>
        </w:rPr>
        <w:t>5</w:t>
      </w:r>
      <w:r>
        <w:rPr>
          <w:color w:val="FF0000"/>
        </w:rPr>
        <w:t>Pa</w:t>
      </w:r>
    </w:p>
    <w:p w14:paraId="4CCF98AB" w14:textId="77777777" w:rsidR="000149F6" w:rsidRDefault="000149F6" w:rsidP="000149F6">
      <w:pPr>
        <w:shd w:val="clear" w:color="auto" w:fill="F2F2F2"/>
        <w:spacing w:line="360" w:lineRule="auto"/>
        <w:ind w:left="420"/>
        <w:jc w:val="left"/>
        <w:textAlignment w:val="center"/>
        <w:rPr>
          <w:color w:val="FF0000"/>
        </w:rPr>
      </w:pPr>
      <w:r>
        <w:rPr>
          <w:color w:val="FF0000"/>
        </w:rPr>
        <w:t>下表面所处水的深度为</w:t>
      </w:r>
    </w:p>
    <w:p w14:paraId="5320C943" w14:textId="77777777" w:rsidR="000149F6" w:rsidRDefault="000149F6" w:rsidP="000149F6">
      <w:pPr>
        <w:shd w:val="clear" w:color="auto" w:fill="F2F2F2"/>
        <w:spacing w:line="360" w:lineRule="auto"/>
        <w:ind w:left="420"/>
        <w:jc w:val="center"/>
        <w:textAlignment w:val="center"/>
        <w:rPr>
          <w:color w:val="FF0000"/>
        </w:rPr>
      </w:pPr>
      <w:r>
        <w:rPr>
          <w:color w:val="FF0000"/>
        </w:rPr>
        <w:object w:dxaOrig="3608" w:dyaOrig="647" w14:anchorId="2E94BD5F">
          <v:shape id="_x0000_i2083" type="#_x0000_t75" alt="eqId3f0ba16e3130f633e03097df76b726f6" style="width:180.4pt;height:32.25pt" o:ole="">
            <v:imagedata r:id="rId1014" o:title="eqId3f0ba16e3130f633e03097df76b726f6"/>
          </v:shape>
          <o:OLEObject Type="Embed" ProgID="Equation.DSMT4" ShapeID="_x0000_i2083" DrawAspect="Content" ObjectID="_1801638747" r:id="rId1015"/>
        </w:object>
      </w:r>
    </w:p>
    <w:p w14:paraId="2BD5F3D2" w14:textId="77777777" w:rsidR="000149F6" w:rsidRDefault="000149F6" w:rsidP="000149F6">
      <w:pPr>
        <w:shd w:val="clear" w:color="auto" w:fill="F2F2F2"/>
        <w:spacing w:line="360" w:lineRule="auto"/>
        <w:ind w:left="420"/>
        <w:jc w:val="left"/>
        <w:textAlignment w:val="center"/>
        <w:rPr>
          <w:color w:val="FF0000"/>
        </w:rPr>
      </w:pPr>
      <w:r>
        <w:rPr>
          <w:color w:val="FF0000"/>
        </w:rPr>
        <w:t>（</w:t>
      </w:r>
      <w:r>
        <w:rPr>
          <w:color w:val="FF0000"/>
        </w:rPr>
        <w:t>3</w:t>
      </w:r>
      <w:r>
        <w:rPr>
          <w:color w:val="FF0000"/>
        </w:rPr>
        <w:t>）水下匀速提升潜水钟时，总重力</w:t>
      </w:r>
    </w:p>
    <w:p w14:paraId="49F78905" w14:textId="77777777" w:rsidR="000149F6" w:rsidRDefault="000149F6" w:rsidP="000149F6">
      <w:pPr>
        <w:shd w:val="clear" w:color="auto" w:fill="F2F2F2"/>
        <w:spacing w:line="360" w:lineRule="auto"/>
        <w:ind w:left="420"/>
        <w:jc w:val="center"/>
        <w:textAlignment w:val="center"/>
        <w:rPr>
          <w:color w:val="FF0000"/>
        </w:rPr>
      </w:pPr>
      <w:r>
        <w:rPr>
          <w:rFonts w:eastAsia="Times New Roman"/>
          <w:i/>
          <w:color w:val="FF0000"/>
        </w:rPr>
        <w:t>G</w:t>
      </w:r>
      <w:r>
        <w:rPr>
          <w:rFonts w:ascii="宋体" w:hAnsi="宋体" w:cs="宋体"/>
          <w:i/>
          <w:color w:val="FF0000"/>
          <w:vertAlign w:val="subscript"/>
        </w:rPr>
        <w:t>总</w:t>
      </w:r>
      <w:r>
        <w:rPr>
          <w:color w:val="FF0000"/>
        </w:rPr>
        <w:t>=</w:t>
      </w:r>
      <w:r>
        <w:rPr>
          <w:rFonts w:eastAsia="Times New Roman"/>
          <w:i/>
          <w:color w:val="FF0000"/>
        </w:rPr>
        <w:t>m</w:t>
      </w:r>
      <w:r>
        <w:rPr>
          <w:rFonts w:ascii="宋体" w:hAnsi="宋体" w:cs="宋体"/>
          <w:i/>
          <w:color w:val="FF0000"/>
          <w:vertAlign w:val="subscript"/>
        </w:rPr>
        <w:t>总</w:t>
      </w:r>
      <w:r>
        <w:rPr>
          <w:rFonts w:eastAsia="Times New Roman"/>
          <w:i/>
          <w:color w:val="FF0000"/>
        </w:rPr>
        <w:t>g</w:t>
      </w:r>
      <w:r>
        <w:rPr>
          <w:color w:val="FF0000"/>
        </w:rPr>
        <w:t>=(60kg+140kg+5000kg)×10N/kg=5.2×10</w:t>
      </w:r>
      <w:r>
        <w:rPr>
          <w:color w:val="FF0000"/>
          <w:vertAlign w:val="superscript"/>
        </w:rPr>
        <w:t>4</w:t>
      </w:r>
      <w:r>
        <w:rPr>
          <w:color w:val="FF0000"/>
        </w:rPr>
        <w:t>N</w:t>
      </w:r>
    </w:p>
    <w:p w14:paraId="38505477" w14:textId="77777777" w:rsidR="000149F6" w:rsidRDefault="000149F6" w:rsidP="000149F6">
      <w:pPr>
        <w:shd w:val="clear" w:color="auto" w:fill="F2F2F2"/>
        <w:spacing w:line="360" w:lineRule="auto"/>
        <w:ind w:left="420"/>
        <w:jc w:val="left"/>
        <w:textAlignment w:val="center"/>
        <w:rPr>
          <w:color w:val="FF0000"/>
        </w:rPr>
      </w:pPr>
      <w:r>
        <w:rPr>
          <w:color w:val="FF0000"/>
        </w:rPr>
        <w:t>总浮力</w:t>
      </w:r>
    </w:p>
    <w:p w14:paraId="7CC5364A" w14:textId="77777777" w:rsidR="000149F6" w:rsidRDefault="000149F6" w:rsidP="000149F6">
      <w:pPr>
        <w:shd w:val="clear" w:color="auto" w:fill="F2F2F2"/>
        <w:spacing w:line="360" w:lineRule="auto"/>
        <w:ind w:left="420"/>
        <w:jc w:val="center"/>
        <w:textAlignment w:val="center"/>
        <w:rPr>
          <w:color w:val="FF0000"/>
        </w:rPr>
      </w:pPr>
      <w:r>
        <w:rPr>
          <w:rFonts w:eastAsia="Times New Roman"/>
          <w:i/>
          <w:color w:val="FF0000"/>
        </w:rPr>
        <w:t>F</w:t>
      </w:r>
      <w:proofErr w:type="gramStart"/>
      <w:r>
        <w:rPr>
          <w:rFonts w:ascii="宋体" w:hAnsi="宋体" w:cs="宋体"/>
          <w:i/>
          <w:color w:val="FF0000"/>
          <w:vertAlign w:val="subscript"/>
        </w:rPr>
        <w:t>浮总</w:t>
      </w:r>
      <w:proofErr w:type="gramEnd"/>
      <w:r>
        <w:rPr>
          <w:color w:val="FF0000"/>
        </w:rPr>
        <w:t>=</w:t>
      </w:r>
      <w:r>
        <w:rPr>
          <w:rFonts w:eastAsia="Times New Roman"/>
          <w:i/>
          <w:color w:val="FF0000"/>
        </w:rPr>
        <w:t>ρ</w:t>
      </w:r>
      <w:r>
        <w:rPr>
          <w:rFonts w:ascii="宋体" w:hAnsi="宋体" w:cs="宋体"/>
          <w:i/>
          <w:color w:val="FF0000"/>
          <w:vertAlign w:val="subscript"/>
        </w:rPr>
        <w:t>水</w:t>
      </w:r>
      <w:proofErr w:type="spellStart"/>
      <w:r>
        <w:rPr>
          <w:rFonts w:eastAsia="Times New Roman"/>
          <w:i/>
          <w:color w:val="FF0000"/>
        </w:rPr>
        <w:t>gV</w:t>
      </w:r>
      <w:proofErr w:type="spellEnd"/>
      <w:proofErr w:type="gramStart"/>
      <w:r>
        <w:rPr>
          <w:rFonts w:ascii="宋体" w:hAnsi="宋体" w:cs="宋体"/>
          <w:i/>
          <w:color w:val="FF0000"/>
          <w:vertAlign w:val="subscript"/>
        </w:rPr>
        <w:t>排总</w:t>
      </w:r>
      <w:proofErr w:type="gramEnd"/>
      <w:r>
        <w:rPr>
          <w:color w:val="FF0000"/>
        </w:rPr>
        <w:t>=1×10</w:t>
      </w:r>
      <w:r>
        <w:rPr>
          <w:color w:val="FF0000"/>
          <w:vertAlign w:val="superscript"/>
        </w:rPr>
        <w:t>3</w:t>
      </w:r>
      <w:r>
        <w:rPr>
          <w:color w:val="FF0000"/>
        </w:rPr>
        <w:t>kg/m</w:t>
      </w:r>
      <w:r>
        <w:rPr>
          <w:color w:val="FF0000"/>
          <w:vertAlign w:val="superscript"/>
        </w:rPr>
        <w:t>3</w:t>
      </w:r>
      <w:r>
        <w:rPr>
          <w:color w:val="FF0000"/>
        </w:rPr>
        <w:t>×10N/kg×(2m</w:t>
      </w:r>
      <w:r>
        <w:rPr>
          <w:color w:val="FF0000"/>
          <w:vertAlign w:val="superscript"/>
        </w:rPr>
        <w:t>3</w:t>
      </w:r>
      <w:r>
        <w:rPr>
          <w:color w:val="FF0000"/>
        </w:rPr>
        <w:t>+2×1m</w:t>
      </w:r>
      <w:r>
        <w:rPr>
          <w:color w:val="FF0000"/>
          <w:vertAlign w:val="superscript"/>
        </w:rPr>
        <w:t>3</w:t>
      </w:r>
      <w:r>
        <w:rPr>
          <w:color w:val="FF0000"/>
        </w:rPr>
        <w:t>)=4×10</w:t>
      </w:r>
      <w:r>
        <w:rPr>
          <w:color w:val="FF0000"/>
          <w:vertAlign w:val="superscript"/>
        </w:rPr>
        <w:t>4</w:t>
      </w:r>
      <w:r>
        <w:rPr>
          <w:color w:val="FF0000"/>
        </w:rPr>
        <w:t>N</w:t>
      </w:r>
    </w:p>
    <w:p w14:paraId="34C0A5A7" w14:textId="77777777" w:rsidR="000149F6" w:rsidRDefault="000149F6" w:rsidP="000149F6">
      <w:pPr>
        <w:shd w:val="clear" w:color="auto" w:fill="F2F2F2"/>
        <w:spacing w:line="360" w:lineRule="auto"/>
        <w:ind w:left="420"/>
        <w:jc w:val="left"/>
        <w:textAlignment w:val="center"/>
        <w:rPr>
          <w:color w:val="FF0000"/>
        </w:rPr>
      </w:pPr>
      <w:r>
        <w:rPr>
          <w:color w:val="FF0000"/>
        </w:rPr>
        <w:t>打捞船需要施加拉力</w:t>
      </w:r>
    </w:p>
    <w:p w14:paraId="5D9FB961" w14:textId="77777777" w:rsidR="000149F6" w:rsidRDefault="000149F6" w:rsidP="000149F6">
      <w:pPr>
        <w:shd w:val="clear" w:color="auto" w:fill="F2F2F2"/>
        <w:spacing w:line="360" w:lineRule="auto"/>
        <w:ind w:left="420"/>
        <w:jc w:val="center"/>
        <w:textAlignment w:val="center"/>
        <w:rPr>
          <w:color w:val="FF0000"/>
        </w:rPr>
      </w:pPr>
      <w:r>
        <w:rPr>
          <w:i/>
          <w:color w:val="FF0000"/>
        </w:rPr>
        <w:t>F</w:t>
      </w:r>
      <w:r>
        <w:rPr>
          <w:i/>
          <w:color w:val="FF0000"/>
          <w:vertAlign w:val="subscript"/>
        </w:rPr>
        <w:t>拉</w:t>
      </w:r>
      <w:r>
        <w:rPr>
          <w:color w:val="FF0000"/>
        </w:rPr>
        <w:t>=</w:t>
      </w:r>
      <w:r>
        <w:rPr>
          <w:rFonts w:eastAsia="Times New Roman"/>
          <w:i/>
          <w:color w:val="FF0000"/>
        </w:rPr>
        <w:t xml:space="preserve"> G</w:t>
      </w:r>
      <w:r>
        <w:rPr>
          <w:rFonts w:ascii="宋体" w:hAnsi="宋体" w:cs="宋体"/>
          <w:i/>
          <w:color w:val="FF0000"/>
          <w:vertAlign w:val="subscript"/>
        </w:rPr>
        <w:t>总</w:t>
      </w:r>
      <w:r>
        <w:rPr>
          <w:color w:val="FF0000"/>
        </w:rPr>
        <w:t>-</w:t>
      </w:r>
      <w:r>
        <w:rPr>
          <w:rFonts w:eastAsia="Times New Roman"/>
          <w:i/>
          <w:color w:val="FF0000"/>
        </w:rPr>
        <w:t xml:space="preserve"> F</w:t>
      </w:r>
      <w:proofErr w:type="gramStart"/>
      <w:r>
        <w:rPr>
          <w:rFonts w:ascii="宋体" w:hAnsi="宋体" w:cs="宋体"/>
          <w:i/>
          <w:color w:val="FF0000"/>
          <w:vertAlign w:val="subscript"/>
        </w:rPr>
        <w:t>浮总</w:t>
      </w:r>
      <w:proofErr w:type="gramEnd"/>
      <w:r>
        <w:rPr>
          <w:color w:val="FF0000"/>
        </w:rPr>
        <w:t>=5.2×10</w:t>
      </w:r>
      <w:r>
        <w:rPr>
          <w:color w:val="FF0000"/>
          <w:vertAlign w:val="superscript"/>
        </w:rPr>
        <w:t>4</w:t>
      </w:r>
      <w:r>
        <w:rPr>
          <w:color w:val="FF0000"/>
        </w:rPr>
        <w:t>N-4×10</w:t>
      </w:r>
      <w:r>
        <w:rPr>
          <w:color w:val="FF0000"/>
          <w:vertAlign w:val="superscript"/>
        </w:rPr>
        <w:t>4</w:t>
      </w:r>
      <w:r>
        <w:rPr>
          <w:color w:val="FF0000"/>
        </w:rPr>
        <w:t>N=12000N</w:t>
      </w:r>
    </w:p>
    <w:p w14:paraId="497E68E9" w14:textId="77777777" w:rsidR="000149F6" w:rsidRPr="000149F6" w:rsidRDefault="000149F6">
      <w:pPr>
        <w:rPr>
          <w:rFonts w:hint="eastAsia"/>
        </w:rPr>
      </w:pPr>
    </w:p>
    <w:sectPr w:rsidR="000149F6" w:rsidRPr="000149F6">
      <w:headerReference w:type="even" r:id="rId1016"/>
      <w:headerReference w:type="default" r:id="rId1017"/>
      <w:footerReference w:type="even" r:id="rId1018"/>
      <w:footerReference w:type="default" r:id="rId1019"/>
      <w:headerReference w:type="first" r:id="rId1020"/>
      <w:footerReference w:type="first" r:id="rId102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321FA" w14:textId="77777777" w:rsidR="00BE7A0E" w:rsidRDefault="00BE7A0E">
      <w:r>
        <w:separator/>
      </w:r>
    </w:p>
  </w:endnote>
  <w:endnote w:type="continuationSeparator" w:id="0">
    <w:p w14:paraId="09938E09" w14:textId="77777777" w:rsidR="00BE7A0E" w:rsidRDefault="00BE7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6817" w14:textId="77777777" w:rsidR="00BE7A0E" w:rsidRDefault="00BE7A0E">
      <w:r>
        <w:separator/>
      </w:r>
    </w:p>
  </w:footnote>
  <w:footnote w:type="continuationSeparator" w:id="0">
    <w:p w14:paraId="16AB9D26" w14:textId="77777777" w:rsidR="00BE7A0E" w:rsidRDefault="00BE7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149F6"/>
    <w:rsid w:val="00156426"/>
    <w:rsid w:val="00311EEE"/>
    <w:rsid w:val="00566D2B"/>
    <w:rsid w:val="005A7A01"/>
    <w:rsid w:val="0073346A"/>
    <w:rsid w:val="00784821"/>
    <w:rsid w:val="008F2D55"/>
    <w:rsid w:val="00B02614"/>
    <w:rsid w:val="00BE7A0E"/>
    <w:rsid w:val="00D65809"/>
    <w:rsid w:val="00FE4BE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qFormat="1"/>
    <w:lsdException w:name="Body Text" w:qFormat="1"/>
    <w:lsdException w:name="Body Text Indent" w:qFormat="1"/>
    <w:lsdException w:name="Subtitle" w:qFormat="1"/>
    <w:lsdException w:name="Note Heading" w:semiHidden="1" w:uiPriority="99" w:unhideWhenUsed="1"/>
    <w:lsdException w:name="Hyperlink" w:qFormat="1"/>
    <w:lsdException w:name="Followed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3346A"/>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qFormat/>
    <w:rsid w:val="0073346A"/>
    <w:rPr>
      <w:rFonts w:eastAsia="微软雅黑"/>
      <w:b/>
      <w:bCs/>
      <w:color w:val="76923C"/>
      <w:kern w:val="44"/>
      <w:sz w:val="30"/>
      <w:szCs w:val="44"/>
    </w:rPr>
  </w:style>
  <w:style w:type="paragraph" w:styleId="a9">
    <w:name w:val="Body Text"/>
    <w:basedOn w:val="a"/>
    <w:link w:val="aa"/>
    <w:qFormat/>
    <w:rsid w:val="0073346A"/>
    <w:pPr>
      <w:spacing w:after="120"/>
    </w:pPr>
    <w:rPr>
      <w:szCs w:val="22"/>
    </w:rPr>
  </w:style>
  <w:style w:type="character" w:customStyle="1" w:styleId="aa">
    <w:name w:val="正文文本 字符"/>
    <w:basedOn w:val="a0"/>
    <w:link w:val="a9"/>
    <w:qFormat/>
    <w:rsid w:val="0073346A"/>
    <w:rPr>
      <w:kern w:val="2"/>
      <w:sz w:val="21"/>
      <w:szCs w:val="22"/>
    </w:rPr>
  </w:style>
  <w:style w:type="paragraph" w:styleId="ab">
    <w:name w:val="Plain Text"/>
    <w:basedOn w:val="a"/>
    <w:link w:val="ac"/>
    <w:qFormat/>
    <w:rsid w:val="0073346A"/>
    <w:rPr>
      <w:rFonts w:ascii="宋体" w:hAnsi="Courier New" w:cs="Courier New"/>
      <w:szCs w:val="21"/>
    </w:rPr>
  </w:style>
  <w:style w:type="character" w:customStyle="1" w:styleId="ac">
    <w:name w:val="纯文本 字符"/>
    <w:basedOn w:val="a0"/>
    <w:link w:val="ab"/>
    <w:qFormat/>
    <w:rsid w:val="0073346A"/>
    <w:rPr>
      <w:rFonts w:ascii="宋体" w:hAnsi="Courier New" w:cs="Courier New"/>
      <w:kern w:val="2"/>
      <w:sz w:val="21"/>
      <w:szCs w:val="21"/>
    </w:rPr>
  </w:style>
  <w:style w:type="paragraph" w:styleId="ad">
    <w:name w:val="Normal (Web)"/>
    <w:basedOn w:val="a"/>
    <w:link w:val="ae"/>
    <w:qFormat/>
    <w:rsid w:val="0073346A"/>
    <w:pPr>
      <w:spacing w:after="200" w:line="276" w:lineRule="auto"/>
    </w:pPr>
  </w:style>
  <w:style w:type="paragraph" w:customStyle="1" w:styleId="Normal0">
    <w:name w:val="Normal_0"/>
    <w:qFormat/>
    <w:rsid w:val="0073346A"/>
    <w:pPr>
      <w:widowControl w:val="0"/>
      <w:jc w:val="both"/>
    </w:pPr>
    <w:rPr>
      <w:rFonts w:ascii="Calibri" w:hAnsi="Calibri"/>
      <w:kern w:val="2"/>
      <w:sz w:val="21"/>
      <w:szCs w:val="24"/>
    </w:rPr>
  </w:style>
  <w:style w:type="paragraph" w:styleId="af">
    <w:name w:val="annotation text"/>
    <w:basedOn w:val="a"/>
    <w:link w:val="af0"/>
    <w:qFormat/>
    <w:rsid w:val="000149F6"/>
    <w:pPr>
      <w:jc w:val="left"/>
    </w:pPr>
  </w:style>
  <w:style w:type="character" w:customStyle="1" w:styleId="af0">
    <w:name w:val="批注文字 字符"/>
    <w:basedOn w:val="a0"/>
    <w:link w:val="af"/>
    <w:rsid w:val="000149F6"/>
    <w:rPr>
      <w:kern w:val="2"/>
      <w:sz w:val="21"/>
      <w:szCs w:val="24"/>
    </w:rPr>
  </w:style>
  <w:style w:type="paragraph" w:styleId="af1">
    <w:name w:val="Body Text Indent"/>
    <w:basedOn w:val="a"/>
    <w:link w:val="af2"/>
    <w:qFormat/>
    <w:rsid w:val="000149F6"/>
    <w:pPr>
      <w:ind w:firstLineChars="100" w:firstLine="210"/>
    </w:pPr>
    <w:rPr>
      <w:color w:val="333333"/>
      <w:szCs w:val="21"/>
    </w:rPr>
  </w:style>
  <w:style w:type="character" w:customStyle="1" w:styleId="af2">
    <w:name w:val="正文文本缩进 字符"/>
    <w:basedOn w:val="a0"/>
    <w:link w:val="af1"/>
    <w:qFormat/>
    <w:rsid w:val="000149F6"/>
    <w:rPr>
      <w:color w:val="333333"/>
      <w:kern w:val="2"/>
      <w:sz w:val="21"/>
      <w:szCs w:val="21"/>
    </w:rPr>
  </w:style>
  <w:style w:type="paragraph" w:styleId="af3">
    <w:name w:val="endnote text"/>
    <w:basedOn w:val="a"/>
    <w:link w:val="af4"/>
    <w:qFormat/>
    <w:rsid w:val="000149F6"/>
    <w:pPr>
      <w:snapToGrid w:val="0"/>
      <w:jc w:val="left"/>
    </w:pPr>
    <w:rPr>
      <w:kern w:val="0"/>
      <w:sz w:val="20"/>
    </w:rPr>
  </w:style>
  <w:style w:type="character" w:customStyle="1" w:styleId="af4">
    <w:name w:val="尾注文本 字符"/>
    <w:basedOn w:val="a0"/>
    <w:link w:val="af3"/>
    <w:qFormat/>
    <w:rsid w:val="000149F6"/>
    <w:rPr>
      <w:szCs w:val="24"/>
    </w:rPr>
  </w:style>
  <w:style w:type="paragraph" w:styleId="af5">
    <w:name w:val="Balloon Text"/>
    <w:basedOn w:val="a"/>
    <w:link w:val="af6"/>
    <w:qFormat/>
    <w:rsid w:val="000149F6"/>
    <w:rPr>
      <w:sz w:val="18"/>
      <w:szCs w:val="18"/>
    </w:rPr>
  </w:style>
  <w:style w:type="character" w:customStyle="1" w:styleId="af6">
    <w:name w:val="批注框文本 字符"/>
    <w:basedOn w:val="a0"/>
    <w:link w:val="af5"/>
    <w:qFormat/>
    <w:rsid w:val="000149F6"/>
    <w:rPr>
      <w:kern w:val="2"/>
      <w:sz w:val="18"/>
      <w:szCs w:val="18"/>
    </w:rPr>
  </w:style>
  <w:style w:type="character" w:styleId="af7">
    <w:name w:val="Strong"/>
    <w:qFormat/>
    <w:rsid w:val="000149F6"/>
    <w:rPr>
      <w:b/>
      <w:bCs/>
    </w:rPr>
  </w:style>
  <w:style w:type="character" w:styleId="af8">
    <w:name w:val="FollowedHyperlink"/>
    <w:uiPriority w:val="99"/>
    <w:unhideWhenUsed/>
    <w:qFormat/>
    <w:rsid w:val="000149F6"/>
    <w:rPr>
      <w:color w:val="800080"/>
      <w:u w:val="single"/>
    </w:rPr>
  </w:style>
  <w:style w:type="character" w:styleId="af9">
    <w:name w:val="Emphasis"/>
    <w:qFormat/>
    <w:rsid w:val="000149F6"/>
    <w:rPr>
      <w:color w:val="CC0000"/>
    </w:rPr>
  </w:style>
  <w:style w:type="character" w:styleId="afa">
    <w:name w:val="Hyperlink"/>
    <w:qFormat/>
    <w:rsid w:val="000149F6"/>
    <w:rPr>
      <w:color w:val="0000FF"/>
      <w:u w:val="single"/>
    </w:rPr>
  </w:style>
  <w:style w:type="character" w:styleId="HTML">
    <w:name w:val="HTML Code"/>
    <w:qFormat/>
    <w:rsid w:val="000149F6"/>
    <w:rPr>
      <w:rFonts w:ascii="宋体" w:eastAsia="宋体" w:hAnsi="宋体" w:cs="宋体" w:hint="eastAsia"/>
      <w:sz w:val="20"/>
      <w:szCs w:val="20"/>
    </w:rPr>
  </w:style>
  <w:style w:type="character" w:styleId="afb">
    <w:name w:val="annotation reference"/>
    <w:qFormat/>
    <w:rsid w:val="000149F6"/>
    <w:rPr>
      <w:sz w:val="21"/>
      <w:szCs w:val="21"/>
    </w:rPr>
  </w:style>
  <w:style w:type="character" w:customStyle="1" w:styleId="a4">
    <w:name w:val="页脚 字符"/>
    <w:link w:val="a3"/>
    <w:qFormat/>
    <w:rsid w:val="000149F6"/>
    <w:rPr>
      <w:kern w:val="2"/>
      <w:sz w:val="18"/>
      <w:szCs w:val="24"/>
    </w:rPr>
  </w:style>
  <w:style w:type="character" w:customStyle="1" w:styleId="ae">
    <w:name w:val="普通(网站) 字符"/>
    <w:link w:val="ad"/>
    <w:qFormat/>
    <w:rsid w:val="000149F6"/>
    <w:rPr>
      <w:kern w:val="2"/>
      <w:sz w:val="21"/>
      <w:szCs w:val="24"/>
    </w:rPr>
  </w:style>
  <w:style w:type="character" w:customStyle="1" w:styleId="unnamed11">
    <w:name w:val="unnamed11"/>
    <w:qFormat/>
    <w:rsid w:val="000149F6"/>
    <w:rPr>
      <w:color w:val="0000D0"/>
      <w:sz w:val="18"/>
      <w:szCs w:val="18"/>
      <w:u w:val="none"/>
    </w:rPr>
  </w:style>
  <w:style w:type="character" w:customStyle="1" w:styleId="5">
    <w:name w:val="目录 (5) + 宋体"/>
    <w:qFormat/>
    <w:rsid w:val="000149F6"/>
    <w:rPr>
      <w:rFonts w:ascii="宋体" w:eastAsia="宋体" w:cs="宋体"/>
      <w:b/>
      <w:bCs/>
      <w:sz w:val="22"/>
      <w:szCs w:val="22"/>
      <w:shd w:val="clear" w:color="auto" w:fill="FFFFFF"/>
    </w:rPr>
  </w:style>
  <w:style w:type="character" w:customStyle="1" w:styleId="36TimesNewRoman3">
    <w:name w:val="正文文本 (36) + Times New Roman3"/>
    <w:qFormat/>
    <w:rsid w:val="000149F6"/>
    <w:rPr>
      <w:rFonts w:ascii="Times New Roman" w:hAnsi="Times New Roman" w:cs="Times New Roman"/>
      <w:spacing w:val="20"/>
      <w:sz w:val="21"/>
      <w:szCs w:val="21"/>
      <w:shd w:val="clear" w:color="auto" w:fill="FFFFFF"/>
    </w:rPr>
  </w:style>
  <w:style w:type="character" w:customStyle="1" w:styleId="FangSongGB2312">
    <w:name w:val="正文文本 + FangSong_GB2312"/>
    <w:qFormat/>
    <w:rsid w:val="000149F6"/>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sid w:val="000149F6"/>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sid w:val="000149F6"/>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sid w:val="000149F6"/>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rsid w:val="000149F6"/>
  </w:style>
  <w:style w:type="character" w:customStyle="1" w:styleId="opdicttext1c-gap-right">
    <w:name w:val="op_dict_text1 c-gap-right"/>
    <w:qFormat/>
    <w:rsid w:val="000149F6"/>
  </w:style>
  <w:style w:type="character" w:customStyle="1" w:styleId="11">
    <w:name w:val="页码1"/>
    <w:qFormat/>
    <w:rsid w:val="000149F6"/>
  </w:style>
  <w:style w:type="character" w:customStyle="1" w:styleId="4">
    <w:name w:val="正文文本 (4)_"/>
    <w:link w:val="41"/>
    <w:qFormat/>
    <w:rsid w:val="000149F6"/>
    <w:rPr>
      <w:b/>
      <w:bCs/>
      <w:sz w:val="19"/>
      <w:szCs w:val="19"/>
      <w:shd w:val="clear" w:color="auto" w:fill="FFFFFF"/>
    </w:rPr>
  </w:style>
  <w:style w:type="paragraph" w:customStyle="1" w:styleId="41">
    <w:name w:val="正文文本 (4)1"/>
    <w:basedOn w:val="a"/>
    <w:link w:val="4"/>
    <w:qFormat/>
    <w:rsid w:val="000149F6"/>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sid w:val="000149F6"/>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sid w:val="000149F6"/>
    <w:rPr>
      <w:rFonts w:ascii="Times New Roman" w:hAnsi="Times New Roman" w:cs="Times New Roman"/>
      <w:b/>
      <w:bCs/>
      <w:spacing w:val="0"/>
      <w:sz w:val="21"/>
      <w:szCs w:val="21"/>
      <w:shd w:val="clear" w:color="auto" w:fill="FFFFFF"/>
    </w:rPr>
  </w:style>
  <w:style w:type="character" w:customStyle="1" w:styleId="apple-converted-space">
    <w:name w:val="apple-converted-space"/>
    <w:qFormat/>
    <w:rsid w:val="000149F6"/>
  </w:style>
  <w:style w:type="character" w:customStyle="1" w:styleId="3TimesNewRoman1">
    <w:name w:val="目录 (3) + Times New Roman1"/>
    <w:qFormat/>
    <w:rsid w:val="000149F6"/>
    <w:rPr>
      <w:rFonts w:ascii="Times New Roman" w:hAnsi="Times New Roman" w:cs="Times New Roman"/>
      <w:spacing w:val="-20"/>
      <w:sz w:val="21"/>
      <w:szCs w:val="21"/>
      <w:shd w:val="clear" w:color="auto" w:fill="FFFFFF"/>
      <w:lang w:val="en-US" w:eastAsia="en-US"/>
    </w:rPr>
  </w:style>
  <w:style w:type="character" w:customStyle="1" w:styleId="pinyin">
    <w:name w:val="pinyin"/>
    <w:qFormat/>
    <w:rsid w:val="000149F6"/>
  </w:style>
  <w:style w:type="character" w:customStyle="1" w:styleId="3">
    <w:name w:val="目录 (3)_"/>
    <w:link w:val="30"/>
    <w:qFormat/>
    <w:rsid w:val="000149F6"/>
    <w:rPr>
      <w:sz w:val="22"/>
      <w:szCs w:val="22"/>
      <w:shd w:val="clear" w:color="auto" w:fill="FFFFFF"/>
    </w:rPr>
  </w:style>
  <w:style w:type="paragraph" w:customStyle="1" w:styleId="30">
    <w:name w:val="目录 (3)"/>
    <w:basedOn w:val="a"/>
    <w:link w:val="3"/>
    <w:qFormat/>
    <w:rsid w:val="000149F6"/>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sid w:val="000149F6"/>
    <w:rPr>
      <w:rFonts w:ascii="宋体" w:eastAsia="宋体" w:cs="宋体"/>
      <w:sz w:val="21"/>
      <w:szCs w:val="21"/>
      <w:u w:val="none"/>
      <w:shd w:val="clear" w:color="auto" w:fill="FFFFFF"/>
    </w:rPr>
  </w:style>
  <w:style w:type="character" w:customStyle="1" w:styleId="6TimesNewRoman2">
    <w:name w:val="正文文本 (6) + Times New Roman2"/>
    <w:qFormat/>
    <w:rsid w:val="000149F6"/>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sid w:val="000149F6"/>
    <w:rPr>
      <w:rFonts w:eastAsia="Times New Roman"/>
      <w:kern w:val="2"/>
      <w:sz w:val="21"/>
      <w:szCs w:val="22"/>
    </w:rPr>
  </w:style>
  <w:style w:type="paragraph" w:customStyle="1" w:styleId="NoSpacing1">
    <w:name w:val="No Spacing1"/>
    <w:link w:val="Char"/>
    <w:qFormat/>
    <w:rsid w:val="000149F6"/>
    <w:pPr>
      <w:widowControl w:val="0"/>
      <w:jc w:val="both"/>
    </w:pPr>
    <w:rPr>
      <w:rFonts w:eastAsia="Times New Roman"/>
      <w:kern w:val="2"/>
      <w:sz w:val="21"/>
      <w:szCs w:val="22"/>
    </w:rPr>
  </w:style>
  <w:style w:type="character" w:customStyle="1" w:styleId="3105pt">
    <w:name w:val="正文文本 (3) + 10.5 pt"/>
    <w:qFormat/>
    <w:rsid w:val="000149F6"/>
    <w:rPr>
      <w:rFonts w:ascii="宋体" w:eastAsia="宋体" w:cs="宋体"/>
      <w:b/>
      <w:bCs/>
      <w:sz w:val="21"/>
      <w:szCs w:val="21"/>
      <w:u w:val="none"/>
      <w:shd w:val="clear" w:color="auto" w:fill="FFFFFF"/>
    </w:rPr>
  </w:style>
  <w:style w:type="character" w:customStyle="1" w:styleId="27">
    <w:name w:val="正文文本 (27) + 宋体"/>
    <w:qFormat/>
    <w:rsid w:val="000149F6"/>
    <w:rPr>
      <w:rFonts w:ascii="宋体" w:eastAsia="宋体" w:cs="宋体"/>
      <w:b/>
      <w:bCs/>
      <w:sz w:val="22"/>
      <w:szCs w:val="22"/>
      <w:shd w:val="clear" w:color="auto" w:fill="FFFFFF"/>
    </w:rPr>
  </w:style>
  <w:style w:type="character" w:customStyle="1" w:styleId="Char1">
    <w:name w:val="纯文本 Char1"/>
    <w:link w:val="PlainText0"/>
    <w:qFormat/>
    <w:rsid w:val="000149F6"/>
    <w:rPr>
      <w:rFonts w:ascii="宋体" w:hAnsi="Courier New"/>
      <w:szCs w:val="21"/>
    </w:rPr>
  </w:style>
  <w:style w:type="paragraph" w:customStyle="1" w:styleId="PlainText0">
    <w:name w:val="Plain Text_0"/>
    <w:basedOn w:val="a"/>
    <w:link w:val="Char1"/>
    <w:qFormat/>
    <w:rsid w:val="000149F6"/>
    <w:rPr>
      <w:rFonts w:ascii="宋体" w:hAnsi="Courier New"/>
      <w:kern w:val="0"/>
      <w:sz w:val="20"/>
      <w:szCs w:val="21"/>
    </w:rPr>
  </w:style>
  <w:style w:type="character" w:customStyle="1" w:styleId="ca-0">
    <w:name w:val="ca-0"/>
    <w:qFormat/>
    <w:rsid w:val="000149F6"/>
  </w:style>
  <w:style w:type="character" w:customStyle="1" w:styleId="6TimesNewRoman6">
    <w:name w:val="正文文本 (6) + Times New Roman6"/>
    <w:qFormat/>
    <w:rsid w:val="000149F6"/>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rsid w:val="000149F6"/>
  </w:style>
  <w:style w:type="character" w:customStyle="1" w:styleId="3695pt">
    <w:name w:val="正文文本 (36) + 9.5 pt"/>
    <w:qFormat/>
    <w:rsid w:val="000149F6"/>
    <w:rPr>
      <w:rFonts w:ascii="宋体" w:hAnsi="宋体" w:cs="宋体"/>
      <w:i/>
      <w:iCs/>
      <w:smallCaps/>
      <w:spacing w:val="10"/>
      <w:sz w:val="19"/>
      <w:szCs w:val="19"/>
      <w:shd w:val="clear" w:color="auto" w:fill="FFFFFF"/>
      <w:lang w:val="en-US" w:eastAsia="en-US"/>
    </w:rPr>
  </w:style>
  <w:style w:type="character" w:customStyle="1" w:styleId="2">
    <w:name w:val="页码2"/>
    <w:qFormat/>
    <w:rsid w:val="000149F6"/>
  </w:style>
  <w:style w:type="character" w:customStyle="1" w:styleId="3105pt0">
    <w:name w:val="目录 (3) + 10.5 pt"/>
    <w:qFormat/>
    <w:rsid w:val="000149F6"/>
    <w:rPr>
      <w:rFonts w:ascii="宋体" w:eastAsia="宋体" w:cs="宋体"/>
      <w:b/>
      <w:bCs/>
      <w:sz w:val="21"/>
      <w:szCs w:val="21"/>
      <w:u w:val="none"/>
      <w:shd w:val="clear" w:color="auto" w:fill="FFFFFF"/>
      <w:lang w:bidi="ar-SA"/>
    </w:rPr>
  </w:style>
  <w:style w:type="character" w:customStyle="1" w:styleId="Char0">
    <w:name w:val="普通(网站) Char"/>
    <w:link w:val="NormalWeb0"/>
    <w:qFormat/>
    <w:rsid w:val="000149F6"/>
    <w:rPr>
      <w:rFonts w:ascii="宋体" w:hAnsi="宋体"/>
      <w:sz w:val="24"/>
      <w:szCs w:val="24"/>
    </w:rPr>
  </w:style>
  <w:style w:type="paragraph" w:customStyle="1" w:styleId="NormalWeb0">
    <w:name w:val="Normal (Web)_0"/>
    <w:basedOn w:val="a"/>
    <w:link w:val="Char0"/>
    <w:qFormat/>
    <w:rsid w:val="000149F6"/>
    <w:pPr>
      <w:widowControl/>
      <w:spacing w:before="100" w:beforeAutospacing="1" w:after="100" w:afterAutospacing="1"/>
      <w:jc w:val="left"/>
    </w:pPr>
    <w:rPr>
      <w:rFonts w:ascii="宋体" w:hAnsi="宋体"/>
      <w:kern w:val="0"/>
      <w:sz w:val="24"/>
    </w:rPr>
  </w:style>
  <w:style w:type="character" w:customStyle="1" w:styleId="subtitles0">
    <w:name w:val="sub_title s0"/>
    <w:qFormat/>
    <w:rsid w:val="000149F6"/>
  </w:style>
  <w:style w:type="character" w:customStyle="1" w:styleId="6TimesNewRoman4">
    <w:name w:val="正文文本 (6) + Times New Roman4"/>
    <w:qFormat/>
    <w:rsid w:val="000149F6"/>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rsid w:val="000149F6"/>
  </w:style>
  <w:style w:type="character" w:customStyle="1" w:styleId="50">
    <w:name w:val="正文文本 (5)_"/>
    <w:link w:val="51"/>
    <w:qFormat/>
    <w:rsid w:val="000149F6"/>
    <w:rPr>
      <w:shd w:val="clear" w:color="auto" w:fill="FFFFFF"/>
    </w:rPr>
  </w:style>
  <w:style w:type="paragraph" w:customStyle="1" w:styleId="51">
    <w:name w:val="正文文本 (5)"/>
    <w:basedOn w:val="a"/>
    <w:link w:val="50"/>
    <w:qFormat/>
    <w:rsid w:val="000149F6"/>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sid w:val="000149F6"/>
    <w:rPr>
      <w:rFonts w:ascii="Times New Roman" w:hAnsi="Times New Roman" w:cs="Times New Roman"/>
      <w:spacing w:val="0"/>
      <w:sz w:val="21"/>
      <w:szCs w:val="21"/>
      <w:shd w:val="clear" w:color="auto" w:fill="FFFFFF"/>
      <w:lang w:val="en-US" w:eastAsia="en-US"/>
    </w:rPr>
  </w:style>
  <w:style w:type="character" w:customStyle="1" w:styleId="32">
    <w:name w:val="正文文本 (3) + 非粗体2"/>
    <w:qFormat/>
    <w:rsid w:val="000149F6"/>
    <w:rPr>
      <w:rFonts w:ascii="宋体" w:eastAsia="宋体" w:hAnsi="宋体" w:cs="宋体"/>
      <w:b/>
      <w:bCs/>
      <w:sz w:val="20"/>
      <w:szCs w:val="20"/>
      <w:u w:val="none"/>
      <w:shd w:val="clear" w:color="auto" w:fill="FFFFFF"/>
    </w:rPr>
  </w:style>
  <w:style w:type="character" w:customStyle="1" w:styleId="6TimesNewRoman3">
    <w:name w:val="正文文本 (6) + Times New Roman3"/>
    <w:qFormat/>
    <w:rsid w:val="000149F6"/>
    <w:rPr>
      <w:rFonts w:ascii="Times New Roman" w:hAnsi="Times New Roman" w:cs="Times New Roman"/>
      <w:b/>
      <w:bCs/>
      <w:spacing w:val="20"/>
      <w:sz w:val="21"/>
      <w:szCs w:val="21"/>
      <w:shd w:val="clear" w:color="auto" w:fill="FFFFFF"/>
    </w:rPr>
  </w:style>
  <w:style w:type="character" w:customStyle="1" w:styleId="32SimSun">
    <w:name w:val="正文文本 (32) + SimSun"/>
    <w:qFormat/>
    <w:rsid w:val="000149F6"/>
    <w:rPr>
      <w:rFonts w:ascii="宋体" w:hAnsi="宋体" w:cs="宋体"/>
      <w:sz w:val="17"/>
      <w:szCs w:val="17"/>
      <w:shd w:val="clear" w:color="auto" w:fill="FFFFFF"/>
    </w:rPr>
  </w:style>
  <w:style w:type="character" w:customStyle="1" w:styleId="3105pt1">
    <w:name w:val="正文文本 (3) + 10.5 pt1"/>
    <w:qFormat/>
    <w:rsid w:val="000149F6"/>
    <w:rPr>
      <w:rFonts w:ascii="宋体" w:eastAsia="宋体" w:cs="宋体"/>
      <w:b/>
      <w:bCs/>
      <w:sz w:val="21"/>
      <w:szCs w:val="21"/>
      <w:u w:val="none"/>
      <w:shd w:val="clear" w:color="auto" w:fill="FFFFFF"/>
    </w:rPr>
  </w:style>
  <w:style w:type="paragraph" w:customStyle="1" w:styleId="12">
    <w:name w:val="无间隔1"/>
    <w:qFormat/>
    <w:rsid w:val="000149F6"/>
    <w:pPr>
      <w:widowControl w:val="0"/>
      <w:jc w:val="both"/>
    </w:pPr>
    <w:rPr>
      <w:rFonts w:ascii="Calibri" w:hAnsi="Calibri"/>
      <w:kern w:val="2"/>
      <w:sz w:val="21"/>
      <w:szCs w:val="22"/>
    </w:rPr>
  </w:style>
  <w:style w:type="paragraph" w:customStyle="1" w:styleId="13">
    <w:name w:val="列表1"/>
    <w:basedOn w:val="a"/>
    <w:qFormat/>
    <w:rsid w:val="000149F6"/>
    <w:pPr>
      <w:spacing w:beforeLines="50" w:before="156" w:afterLines="50" w:after="156" w:line="360" w:lineRule="auto"/>
    </w:pPr>
  </w:style>
  <w:style w:type="paragraph" w:customStyle="1" w:styleId="0">
    <w:name w:val="正文_0"/>
    <w:qFormat/>
    <w:rsid w:val="000149F6"/>
    <w:pPr>
      <w:widowControl w:val="0"/>
      <w:jc w:val="both"/>
    </w:pPr>
    <w:rPr>
      <w:rFonts w:ascii="Calibri" w:hAnsi="Calibri"/>
      <w:kern w:val="2"/>
      <w:sz w:val="21"/>
      <w:szCs w:val="22"/>
    </w:rPr>
  </w:style>
  <w:style w:type="paragraph" w:customStyle="1" w:styleId="Char3Char">
    <w:name w:val="Char3 Char"/>
    <w:basedOn w:val="a"/>
    <w:qFormat/>
    <w:rsid w:val="000149F6"/>
    <w:pPr>
      <w:widowControl/>
      <w:spacing w:line="300" w:lineRule="auto"/>
      <w:ind w:firstLineChars="200" w:firstLine="200"/>
    </w:pPr>
    <w:rPr>
      <w:szCs w:val="22"/>
    </w:rPr>
  </w:style>
  <w:style w:type="paragraph" w:customStyle="1" w:styleId="p">
    <w:name w:val="p"/>
    <w:basedOn w:val="a"/>
    <w:qFormat/>
    <w:rsid w:val="000149F6"/>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rsid w:val="000149F6"/>
    <w:pPr>
      <w:widowControl/>
      <w:spacing w:line="300" w:lineRule="auto"/>
      <w:ind w:firstLineChars="200" w:firstLine="200"/>
    </w:pPr>
    <w:rPr>
      <w:szCs w:val="22"/>
    </w:rPr>
  </w:style>
  <w:style w:type="paragraph" w:customStyle="1" w:styleId="320">
    <w:name w:val="正文文本 (32)"/>
    <w:basedOn w:val="a"/>
    <w:qFormat/>
    <w:rsid w:val="000149F6"/>
    <w:pPr>
      <w:shd w:val="clear" w:color="auto" w:fill="FFFFFF"/>
      <w:spacing w:line="312" w:lineRule="exact"/>
      <w:jc w:val="left"/>
    </w:pPr>
    <w:rPr>
      <w:kern w:val="0"/>
      <w:sz w:val="20"/>
      <w:szCs w:val="20"/>
    </w:rPr>
  </w:style>
  <w:style w:type="paragraph" w:styleId="afc">
    <w:name w:val="No Spacing"/>
    <w:qFormat/>
    <w:rsid w:val="000149F6"/>
    <w:pPr>
      <w:widowControl w:val="0"/>
      <w:jc w:val="both"/>
    </w:pPr>
    <w:rPr>
      <w:rFonts w:ascii="Calibri" w:hAnsi="Calibri"/>
      <w:kern w:val="2"/>
      <w:sz w:val="21"/>
      <w:szCs w:val="22"/>
    </w:rPr>
  </w:style>
  <w:style w:type="paragraph" w:customStyle="1" w:styleId="msonormalcxspmiddle">
    <w:name w:val="msonormalcxspmiddle"/>
    <w:basedOn w:val="a"/>
    <w:qFormat/>
    <w:rsid w:val="000149F6"/>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rsid w:val="000149F6"/>
    <w:pPr>
      <w:widowControl w:val="0"/>
      <w:jc w:val="both"/>
    </w:pPr>
    <w:rPr>
      <w:rFonts w:ascii="Time New Romans" w:hAnsi="Time New Romans" w:cs="宋体"/>
      <w:kern w:val="2"/>
      <w:sz w:val="21"/>
      <w:szCs w:val="22"/>
    </w:rPr>
  </w:style>
  <w:style w:type="paragraph" w:customStyle="1" w:styleId="p15">
    <w:name w:val="p15"/>
    <w:basedOn w:val="a"/>
    <w:qFormat/>
    <w:rsid w:val="000149F6"/>
    <w:pPr>
      <w:widowControl/>
      <w:jc w:val="left"/>
    </w:pPr>
    <w:rPr>
      <w:rFonts w:ascii="宋体" w:hAnsi="宋体" w:cs="宋体"/>
      <w:kern w:val="0"/>
      <w:sz w:val="20"/>
      <w:szCs w:val="20"/>
    </w:rPr>
  </w:style>
  <w:style w:type="paragraph" w:styleId="afd">
    <w:name w:val="List Paragraph"/>
    <w:basedOn w:val="a"/>
    <w:qFormat/>
    <w:rsid w:val="000149F6"/>
    <w:pPr>
      <w:ind w:firstLineChars="200" w:firstLine="420"/>
    </w:pPr>
    <w:rPr>
      <w:rFonts w:ascii="Calibri" w:hAnsi="Calibri"/>
      <w:szCs w:val="22"/>
    </w:rPr>
  </w:style>
  <w:style w:type="paragraph" w:customStyle="1" w:styleId="09">
    <w:name w:val="正文_0_9"/>
    <w:qFormat/>
    <w:rsid w:val="000149F6"/>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rsid w:val="000149F6"/>
    <w:pPr>
      <w:widowControl/>
      <w:spacing w:line="300" w:lineRule="auto"/>
      <w:ind w:firstLineChars="200" w:firstLine="200"/>
    </w:pPr>
    <w:rPr>
      <w:szCs w:val="22"/>
    </w:rPr>
  </w:style>
  <w:style w:type="paragraph" w:customStyle="1" w:styleId="14">
    <w:name w:val="列出段落1"/>
    <w:basedOn w:val="a"/>
    <w:qFormat/>
    <w:rsid w:val="000149F6"/>
    <w:pPr>
      <w:ind w:firstLineChars="200" w:firstLine="420"/>
    </w:pPr>
    <w:rPr>
      <w:rFonts w:ascii="Calibri" w:hAnsi="Calibri"/>
      <w:szCs w:val="22"/>
    </w:rPr>
  </w:style>
  <w:style w:type="paragraph" w:customStyle="1" w:styleId="PlainText1">
    <w:name w:val="Plain Text1"/>
    <w:basedOn w:val="a"/>
    <w:qFormat/>
    <w:rsid w:val="000149F6"/>
    <w:rPr>
      <w:rFonts w:ascii="宋体" w:hAnsi="Courier New" w:cs="Courier New"/>
      <w:szCs w:val="21"/>
    </w:rPr>
  </w:style>
  <w:style w:type="paragraph" w:customStyle="1" w:styleId="20">
    <w:name w:val="列出段落2"/>
    <w:basedOn w:val="a"/>
    <w:qFormat/>
    <w:rsid w:val="000149F6"/>
    <w:pPr>
      <w:ind w:firstLineChars="200" w:firstLine="420"/>
    </w:pPr>
    <w:rPr>
      <w:rFonts w:ascii="Calibri" w:hAnsi="Calibri"/>
      <w:szCs w:val="22"/>
    </w:rPr>
  </w:style>
  <w:style w:type="paragraph" w:customStyle="1" w:styleId="Style37">
    <w:name w:val="_Style 37"/>
    <w:basedOn w:val="a"/>
    <w:next w:val="afd"/>
    <w:uiPriority w:val="34"/>
    <w:qFormat/>
    <w:rsid w:val="000149F6"/>
    <w:pPr>
      <w:ind w:firstLineChars="200" w:firstLine="420"/>
    </w:pPr>
    <w:rPr>
      <w:rFonts w:ascii="Calibri" w:hAnsi="Calibri"/>
      <w:szCs w:val="22"/>
    </w:rPr>
  </w:style>
  <w:style w:type="paragraph" w:customStyle="1" w:styleId="00">
    <w:name w:val="纯文本_0"/>
    <w:basedOn w:val="0"/>
    <w:qFormat/>
    <w:rsid w:val="000149F6"/>
    <w:rPr>
      <w:rFonts w:ascii="宋体" w:hAnsi="Courier New" w:cs="Courier New"/>
      <w:szCs w:val="21"/>
    </w:rPr>
  </w:style>
  <w:style w:type="paragraph" w:customStyle="1" w:styleId="01">
    <w:name w:val="普通(网站)_0"/>
    <w:basedOn w:val="0"/>
    <w:qFormat/>
    <w:rsid w:val="000149F6"/>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rsid w:val="000149F6"/>
    <w:pPr>
      <w:widowControl/>
    </w:pPr>
    <w:rPr>
      <w:rFonts w:ascii="Calibri" w:hAnsi="Calibri"/>
      <w:kern w:val="0"/>
      <w:szCs w:val="21"/>
    </w:rPr>
  </w:style>
  <w:style w:type="paragraph" w:customStyle="1" w:styleId="paragraph">
    <w:name w:val="paragraph"/>
    <w:basedOn w:val="a"/>
    <w:semiHidden/>
    <w:qFormat/>
    <w:rsid w:val="000149F6"/>
    <w:pPr>
      <w:widowControl/>
      <w:spacing w:before="100" w:beforeAutospacing="1" w:after="100" w:afterAutospacing="1"/>
      <w:jc w:val="left"/>
    </w:pPr>
    <w:rPr>
      <w:rFonts w:ascii="等线" w:eastAsia="等线" w:hAnsi="等线"/>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671" Type="http://schemas.openxmlformats.org/officeDocument/2006/relationships/image" Target="media/image351.wmf"/><Relationship Id="rId769" Type="http://schemas.openxmlformats.org/officeDocument/2006/relationships/image" Target="media/image402.wmf"/><Relationship Id="rId976" Type="http://schemas.openxmlformats.org/officeDocument/2006/relationships/image" Target="media/image493.wmf"/><Relationship Id="rId21" Type="http://schemas.openxmlformats.org/officeDocument/2006/relationships/image" Target="media/image7.wmf"/><Relationship Id="rId324" Type="http://schemas.openxmlformats.org/officeDocument/2006/relationships/oleObject" Target="embeddings/oleObject148.bin"/><Relationship Id="rId531" Type="http://schemas.openxmlformats.org/officeDocument/2006/relationships/oleObject" Target="embeddings/oleObject251.bin"/><Relationship Id="rId629" Type="http://schemas.openxmlformats.org/officeDocument/2006/relationships/oleObject" Target="embeddings/oleObject293.bin"/><Relationship Id="rId170" Type="http://schemas.openxmlformats.org/officeDocument/2006/relationships/image" Target="media/image91.wmf"/><Relationship Id="rId836" Type="http://schemas.openxmlformats.org/officeDocument/2006/relationships/oleObject" Target="embeddings/oleObject397.bin"/><Relationship Id="rId1021" Type="http://schemas.openxmlformats.org/officeDocument/2006/relationships/footer" Target="footer3.xml"/><Relationship Id="rId268" Type="http://schemas.openxmlformats.org/officeDocument/2006/relationships/image" Target="media/image142.wmf"/><Relationship Id="rId475" Type="http://schemas.openxmlformats.org/officeDocument/2006/relationships/image" Target="media/image246.wmf"/><Relationship Id="rId682" Type="http://schemas.openxmlformats.org/officeDocument/2006/relationships/oleObject" Target="embeddings/oleObject318.bin"/><Relationship Id="rId903" Type="http://schemas.openxmlformats.org/officeDocument/2006/relationships/oleObject" Target="embeddings/oleObject432.bin"/><Relationship Id="rId32" Type="http://schemas.openxmlformats.org/officeDocument/2006/relationships/image" Target="media/image11.wmf"/><Relationship Id="rId128" Type="http://schemas.openxmlformats.org/officeDocument/2006/relationships/image" Target="media/image63.wmf"/><Relationship Id="rId335" Type="http://schemas.openxmlformats.org/officeDocument/2006/relationships/image" Target="media/image174.wmf"/><Relationship Id="rId542" Type="http://schemas.openxmlformats.org/officeDocument/2006/relationships/oleObject" Target="embeddings/oleObject257.bin"/><Relationship Id="rId987" Type="http://schemas.openxmlformats.org/officeDocument/2006/relationships/oleObject" Target="embeddings/oleObject481.bin"/><Relationship Id="rId181" Type="http://schemas.openxmlformats.org/officeDocument/2006/relationships/image" Target="media/image97.wmf"/><Relationship Id="rId402" Type="http://schemas.openxmlformats.org/officeDocument/2006/relationships/oleObject" Target="embeddings/oleObject185.bin"/><Relationship Id="rId847" Type="http://schemas.openxmlformats.org/officeDocument/2006/relationships/image" Target="media/image437.wmf"/><Relationship Id="rId279" Type="http://schemas.openxmlformats.org/officeDocument/2006/relationships/image" Target="media/image146.wmf"/><Relationship Id="rId486" Type="http://schemas.openxmlformats.org/officeDocument/2006/relationships/oleObject" Target="embeddings/oleObject227.bin"/><Relationship Id="rId693" Type="http://schemas.openxmlformats.org/officeDocument/2006/relationships/image" Target="media/image360.jpeg"/><Relationship Id="rId707" Type="http://schemas.openxmlformats.org/officeDocument/2006/relationships/oleObject" Target="embeddings/oleObject329.bin"/><Relationship Id="rId914" Type="http://schemas.openxmlformats.org/officeDocument/2006/relationships/image" Target="media/image469.wmf"/><Relationship Id="rId43" Type="http://schemas.openxmlformats.org/officeDocument/2006/relationships/image" Target="media/image17.png"/><Relationship Id="rId139" Type="http://schemas.openxmlformats.org/officeDocument/2006/relationships/image" Target="media/image69.jpeg"/><Relationship Id="rId346" Type="http://schemas.openxmlformats.org/officeDocument/2006/relationships/image" Target="media/image179.wmf"/><Relationship Id="rId553" Type="http://schemas.openxmlformats.org/officeDocument/2006/relationships/image" Target="media/image285.wmf"/><Relationship Id="rId760" Type="http://schemas.openxmlformats.org/officeDocument/2006/relationships/image" Target="media/image398.wmf"/><Relationship Id="rId998" Type="http://schemas.openxmlformats.org/officeDocument/2006/relationships/oleObject" Target="embeddings/oleObject486.bin"/><Relationship Id="rId192" Type="http://schemas.openxmlformats.org/officeDocument/2006/relationships/oleObject" Target="embeddings/oleObject82.bin"/><Relationship Id="rId206" Type="http://schemas.openxmlformats.org/officeDocument/2006/relationships/oleObject" Target="embeddings/oleObject88.bin"/><Relationship Id="rId413" Type="http://schemas.openxmlformats.org/officeDocument/2006/relationships/oleObject" Target="embeddings/oleObject191.bin"/><Relationship Id="rId858" Type="http://schemas.openxmlformats.org/officeDocument/2006/relationships/oleObject" Target="embeddings/oleObject408.bin"/><Relationship Id="rId497" Type="http://schemas.openxmlformats.org/officeDocument/2006/relationships/oleObject" Target="embeddings/oleObject232.bin"/><Relationship Id="rId620" Type="http://schemas.openxmlformats.org/officeDocument/2006/relationships/oleObject" Target="embeddings/oleObject289.bin"/><Relationship Id="rId718" Type="http://schemas.openxmlformats.org/officeDocument/2006/relationships/image" Target="media/image376.png"/><Relationship Id="rId925" Type="http://schemas.openxmlformats.org/officeDocument/2006/relationships/image" Target="media/image474.wmf"/><Relationship Id="rId357" Type="http://schemas.openxmlformats.org/officeDocument/2006/relationships/oleObject" Target="embeddings/oleObject165.bin"/><Relationship Id="rId54" Type="http://schemas.openxmlformats.org/officeDocument/2006/relationships/image" Target="media/image23.wmf"/><Relationship Id="rId217" Type="http://schemas.openxmlformats.org/officeDocument/2006/relationships/oleObject" Target="embeddings/oleObject93.bin"/><Relationship Id="rId564" Type="http://schemas.openxmlformats.org/officeDocument/2006/relationships/oleObject" Target="embeddings/oleObject266.bin"/><Relationship Id="rId771" Type="http://schemas.openxmlformats.org/officeDocument/2006/relationships/image" Target="media/image403.png"/><Relationship Id="rId869" Type="http://schemas.openxmlformats.org/officeDocument/2006/relationships/image" Target="media/image449.wmf"/><Relationship Id="rId424" Type="http://schemas.openxmlformats.org/officeDocument/2006/relationships/image" Target="media/image220.png"/><Relationship Id="rId631" Type="http://schemas.openxmlformats.org/officeDocument/2006/relationships/oleObject" Target="embeddings/oleObject294.bin"/><Relationship Id="rId729" Type="http://schemas.openxmlformats.org/officeDocument/2006/relationships/image" Target="media/image383.png"/><Relationship Id="rId270" Type="http://schemas.openxmlformats.org/officeDocument/2006/relationships/image" Target="media/image143.wmf"/><Relationship Id="rId936" Type="http://schemas.openxmlformats.org/officeDocument/2006/relationships/oleObject" Target="embeddings/oleObject450.bin"/><Relationship Id="rId65" Type="http://schemas.openxmlformats.org/officeDocument/2006/relationships/image" Target="media/image29.wmf"/><Relationship Id="rId130" Type="http://schemas.openxmlformats.org/officeDocument/2006/relationships/image" Target="media/image64.wmf"/><Relationship Id="rId368" Type="http://schemas.openxmlformats.org/officeDocument/2006/relationships/oleObject" Target="embeddings/oleObject171.bin"/><Relationship Id="rId575" Type="http://schemas.openxmlformats.org/officeDocument/2006/relationships/image" Target="media/image296.wmf"/><Relationship Id="rId782" Type="http://schemas.openxmlformats.org/officeDocument/2006/relationships/oleObject" Target="embeddings/oleObject366.bin"/><Relationship Id="rId228" Type="http://schemas.openxmlformats.org/officeDocument/2006/relationships/image" Target="media/image122.wmf"/><Relationship Id="rId435" Type="http://schemas.openxmlformats.org/officeDocument/2006/relationships/image" Target="media/image226.wmf"/><Relationship Id="rId642" Type="http://schemas.openxmlformats.org/officeDocument/2006/relationships/image" Target="media/image336.wmf"/><Relationship Id="rId281" Type="http://schemas.openxmlformats.org/officeDocument/2006/relationships/oleObject" Target="embeddings/oleObject127.bin"/><Relationship Id="rId502" Type="http://schemas.openxmlformats.org/officeDocument/2006/relationships/image" Target="media/image260.wmf"/><Relationship Id="rId947" Type="http://schemas.openxmlformats.org/officeDocument/2006/relationships/image" Target="media/image484.wmf"/><Relationship Id="rId76" Type="http://schemas.openxmlformats.org/officeDocument/2006/relationships/image" Target="media/image34.wmf"/><Relationship Id="rId141" Type="http://schemas.openxmlformats.org/officeDocument/2006/relationships/image" Target="media/image71.jpeg"/><Relationship Id="rId379" Type="http://schemas.openxmlformats.org/officeDocument/2006/relationships/oleObject" Target="embeddings/oleObject176.bin"/><Relationship Id="rId586" Type="http://schemas.openxmlformats.org/officeDocument/2006/relationships/oleObject" Target="embeddings/oleObject276.bin"/><Relationship Id="rId793" Type="http://schemas.openxmlformats.org/officeDocument/2006/relationships/image" Target="media/image412.wmf"/><Relationship Id="rId807" Type="http://schemas.openxmlformats.org/officeDocument/2006/relationships/oleObject" Target="embeddings/oleObject381.bin"/><Relationship Id="rId7" Type="http://schemas.openxmlformats.org/officeDocument/2006/relationships/footnotes" Target="footnotes.xml"/><Relationship Id="rId239" Type="http://schemas.openxmlformats.org/officeDocument/2006/relationships/image" Target="media/image127.wmf"/><Relationship Id="rId446" Type="http://schemas.openxmlformats.org/officeDocument/2006/relationships/image" Target="media/image232.wmf"/><Relationship Id="rId653" Type="http://schemas.openxmlformats.org/officeDocument/2006/relationships/oleObject" Target="embeddings/oleObject304.bin"/><Relationship Id="rId292" Type="http://schemas.openxmlformats.org/officeDocument/2006/relationships/image" Target="media/image152.wmf"/><Relationship Id="rId306" Type="http://schemas.openxmlformats.org/officeDocument/2006/relationships/oleObject" Target="embeddings/oleObject139.bin"/><Relationship Id="rId860" Type="http://schemas.openxmlformats.org/officeDocument/2006/relationships/image" Target="media/image444.wmf"/><Relationship Id="rId958" Type="http://schemas.openxmlformats.org/officeDocument/2006/relationships/oleObject" Target="embeddings/oleObject465.bin"/><Relationship Id="rId87" Type="http://schemas.openxmlformats.org/officeDocument/2006/relationships/oleObject" Target="embeddings/oleObject40.bin"/><Relationship Id="rId513" Type="http://schemas.openxmlformats.org/officeDocument/2006/relationships/image" Target="media/image265.png"/><Relationship Id="rId597" Type="http://schemas.openxmlformats.org/officeDocument/2006/relationships/oleObject" Target="embeddings/oleObject282.bin"/><Relationship Id="rId720" Type="http://schemas.openxmlformats.org/officeDocument/2006/relationships/image" Target="media/image378.png"/><Relationship Id="rId818" Type="http://schemas.openxmlformats.org/officeDocument/2006/relationships/oleObject" Target="embeddings/oleObject388.bin"/><Relationship Id="rId152" Type="http://schemas.openxmlformats.org/officeDocument/2006/relationships/image" Target="media/image78.wmf"/><Relationship Id="rId457" Type="http://schemas.openxmlformats.org/officeDocument/2006/relationships/image" Target="media/image237.wmf"/><Relationship Id="rId1003" Type="http://schemas.openxmlformats.org/officeDocument/2006/relationships/image" Target="media/image507.wmf"/><Relationship Id="rId664" Type="http://schemas.openxmlformats.org/officeDocument/2006/relationships/oleObject" Target="embeddings/oleObject309.bin"/><Relationship Id="rId871" Type="http://schemas.openxmlformats.org/officeDocument/2006/relationships/image" Target="media/image450.wmf"/><Relationship Id="rId969" Type="http://schemas.openxmlformats.org/officeDocument/2006/relationships/oleObject" Target="embeddings/oleObject472.bin"/><Relationship Id="rId14" Type="http://schemas.openxmlformats.org/officeDocument/2006/relationships/oleObject" Target="embeddings/oleObject3.bin"/><Relationship Id="rId317" Type="http://schemas.openxmlformats.org/officeDocument/2006/relationships/image" Target="media/image165.wmf"/><Relationship Id="rId524" Type="http://schemas.openxmlformats.org/officeDocument/2006/relationships/image" Target="media/image269.wmf"/><Relationship Id="rId731" Type="http://schemas.openxmlformats.org/officeDocument/2006/relationships/image" Target="media/image384.png"/><Relationship Id="rId98" Type="http://schemas.openxmlformats.org/officeDocument/2006/relationships/image" Target="media/image46.png"/><Relationship Id="rId163" Type="http://schemas.openxmlformats.org/officeDocument/2006/relationships/oleObject" Target="embeddings/oleObject70.bin"/><Relationship Id="rId370" Type="http://schemas.openxmlformats.org/officeDocument/2006/relationships/image" Target="media/image191.wmf"/><Relationship Id="rId829" Type="http://schemas.openxmlformats.org/officeDocument/2006/relationships/image" Target="media/image428.wmf"/><Relationship Id="rId1014" Type="http://schemas.openxmlformats.org/officeDocument/2006/relationships/image" Target="media/image511.wmf"/><Relationship Id="rId230" Type="http://schemas.openxmlformats.org/officeDocument/2006/relationships/image" Target="media/image123.wmf"/><Relationship Id="rId468" Type="http://schemas.openxmlformats.org/officeDocument/2006/relationships/oleObject" Target="embeddings/oleObject218.bin"/><Relationship Id="rId675" Type="http://schemas.openxmlformats.org/officeDocument/2006/relationships/image" Target="media/image353.wmf"/><Relationship Id="rId882" Type="http://schemas.openxmlformats.org/officeDocument/2006/relationships/image" Target="media/image453.wmf"/><Relationship Id="rId25" Type="http://schemas.openxmlformats.org/officeDocument/2006/relationships/image" Target="media/image9.wmf"/><Relationship Id="rId328" Type="http://schemas.openxmlformats.org/officeDocument/2006/relationships/oleObject" Target="embeddings/oleObject150.bin"/><Relationship Id="rId535" Type="http://schemas.openxmlformats.org/officeDocument/2006/relationships/oleObject" Target="embeddings/oleObject253.bin"/><Relationship Id="rId742" Type="http://schemas.openxmlformats.org/officeDocument/2006/relationships/oleObject" Target="embeddings/oleObject345.bin"/><Relationship Id="rId174" Type="http://schemas.openxmlformats.org/officeDocument/2006/relationships/image" Target="media/image93.wmf"/><Relationship Id="rId381" Type="http://schemas.openxmlformats.org/officeDocument/2006/relationships/image" Target="media/image197.png"/><Relationship Id="rId602" Type="http://schemas.openxmlformats.org/officeDocument/2006/relationships/oleObject" Target="embeddings/oleObject285.bin"/><Relationship Id="rId241" Type="http://schemas.openxmlformats.org/officeDocument/2006/relationships/image" Target="media/image128.png"/><Relationship Id="rId479" Type="http://schemas.openxmlformats.org/officeDocument/2006/relationships/image" Target="media/image248.wmf"/><Relationship Id="rId686" Type="http://schemas.openxmlformats.org/officeDocument/2006/relationships/oleObject" Target="embeddings/oleObject320.bin"/><Relationship Id="rId893" Type="http://schemas.openxmlformats.org/officeDocument/2006/relationships/image" Target="media/image458.wmf"/><Relationship Id="rId907" Type="http://schemas.openxmlformats.org/officeDocument/2006/relationships/oleObject" Target="embeddings/oleObject434.bin"/><Relationship Id="rId36" Type="http://schemas.openxmlformats.org/officeDocument/2006/relationships/oleObject" Target="embeddings/oleObject15.bin"/><Relationship Id="rId339" Type="http://schemas.openxmlformats.org/officeDocument/2006/relationships/image" Target="media/image176.wmf"/><Relationship Id="rId546" Type="http://schemas.openxmlformats.org/officeDocument/2006/relationships/oleObject" Target="embeddings/oleObject259.bin"/><Relationship Id="rId753" Type="http://schemas.openxmlformats.org/officeDocument/2006/relationships/image" Target="media/image394.wmf"/><Relationship Id="rId101" Type="http://schemas.openxmlformats.org/officeDocument/2006/relationships/image" Target="media/image48.wmf"/><Relationship Id="rId185" Type="http://schemas.openxmlformats.org/officeDocument/2006/relationships/image" Target="media/image99.wmf"/><Relationship Id="rId406" Type="http://schemas.openxmlformats.org/officeDocument/2006/relationships/image" Target="media/image212.wmf"/><Relationship Id="rId960" Type="http://schemas.openxmlformats.org/officeDocument/2006/relationships/oleObject" Target="embeddings/oleObject466.bin"/><Relationship Id="rId392" Type="http://schemas.openxmlformats.org/officeDocument/2006/relationships/oleObject" Target="embeddings/oleObject180.bin"/><Relationship Id="rId613" Type="http://schemas.openxmlformats.org/officeDocument/2006/relationships/image" Target="media/image318.png"/><Relationship Id="rId697" Type="http://schemas.openxmlformats.org/officeDocument/2006/relationships/image" Target="media/image364.png"/><Relationship Id="rId820" Type="http://schemas.openxmlformats.org/officeDocument/2006/relationships/oleObject" Target="embeddings/oleObject389.bin"/><Relationship Id="rId918" Type="http://schemas.openxmlformats.org/officeDocument/2006/relationships/image" Target="media/image471.wmf"/><Relationship Id="rId252" Type="http://schemas.openxmlformats.org/officeDocument/2006/relationships/image" Target="media/image134.wmf"/><Relationship Id="rId47" Type="http://schemas.openxmlformats.org/officeDocument/2006/relationships/oleObject" Target="embeddings/oleObject20.bin"/><Relationship Id="rId112" Type="http://schemas.openxmlformats.org/officeDocument/2006/relationships/oleObject" Target="embeddings/oleObject50.bin"/><Relationship Id="rId557" Type="http://schemas.openxmlformats.org/officeDocument/2006/relationships/oleObject" Target="embeddings/oleObject263.bin"/><Relationship Id="rId764" Type="http://schemas.openxmlformats.org/officeDocument/2006/relationships/oleObject" Target="embeddings/oleObject357.bin"/><Relationship Id="rId971" Type="http://schemas.openxmlformats.org/officeDocument/2006/relationships/oleObject" Target="embeddings/oleObject473.bin"/><Relationship Id="rId196" Type="http://schemas.openxmlformats.org/officeDocument/2006/relationships/oleObject" Target="embeddings/oleObject84.bin"/><Relationship Id="rId417" Type="http://schemas.openxmlformats.org/officeDocument/2006/relationships/oleObject" Target="embeddings/oleObject193.bin"/><Relationship Id="rId624" Type="http://schemas.openxmlformats.org/officeDocument/2006/relationships/oleObject" Target="embeddings/oleObject291.bin"/><Relationship Id="rId831" Type="http://schemas.openxmlformats.org/officeDocument/2006/relationships/image" Target="media/image429.wmf"/><Relationship Id="rId263" Type="http://schemas.openxmlformats.org/officeDocument/2006/relationships/oleObject" Target="embeddings/oleObject116.bin"/><Relationship Id="rId470" Type="http://schemas.openxmlformats.org/officeDocument/2006/relationships/oleObject" Target="embeddings/oleObject219.bin"/><Relationship Id="rId929" Type="http://schemas.openxmlformats.org/officeDocument/2006/relationships/oleObject" Target="embeddings/oleObject446.bin"/><Relationship Id="rId58" Type="http://schemas.openxmlformats.org/officeDocument/2006/relationships/image" Target="media/image25.wmf"/><Relationship Id="rId123" Type="http://schemas.openxmlformats.org/officeDocument/2006/relationships/image" Target="media/image60.wmf"/><Relationship Id="rId330" Type="http://schemas.openxmlformats.org/officeDocument/2006/relationships/image" Target="media/image172.wmf"/><Relationship Id="rId568" Type="http://schemas.openxmlformats.org/officeDocument/2006/relationships/oleObject" Target="embeddings/oleObject268.bin"/><Relationship Id="rId775" Type="http://schemas.openxmlformats.org/officeDocument/2006/relationships/oleObject" Target="embeddings/oleObject362.bin"/><Relationship Id="rId982" Type="http://schemas.openxmlformats.org/officeDocument/2006/relationships/image" Target="media/image496.wmf"/><Relationship Id="rId428" Type="http://schemas.openxmlformats.org/officeDocument/2006/relationships/oleObject" Target="embeddings/oleObject198.bin"/><Relationship Id="rId635" Type="http://schemas.openxmlformats.org/officeDocument/2006/relationships/image" Target="media/image332.png"/><Relationship Id="rId842" Type="http://schemas.openxmlformats.org/officeDocument/2006/relationships/oleObject" Target="embeddings/oleObject400.bin"/><Relationship Id="rId274" Type="http://schemas.openxmlformats.org/officeDocument/2006/relationships/oleObject" Target="embeddings/oleObject123.bin"/><Relationship Id="rId481" Type="http://schemas.openxmlformats.org/officeDocument/2006/relationships/image" Target="media/image249.wmf"/><Relationship Id="rId702" Type="http://schemas.openxmlformats.org/officeDocument/2006/relationships/oleObject" Target="embeddings/oleObject327.bin"/><Relationship Id="rId69" Type="http://schemas.openxmlformats.org/officeDocument/2006/relationships/oleObject" Target="embeddings/oleObject31.bin"/><Relationship Id="rId134" Type="http://schemas.openxmlformats.org/officeDocument/2006/relationships/image" Target="media/image66.wmf"/><Relationship Id="rId579" Type="http://schemas.openxmlformats.org/officeDocument/2006/relationships/image" Target="media/image298.wmf"/><Relationship Id="rId786" Type="http://schemas.openxmlformats.org/officeDocument/2006/relationships/oleObject" Target="embeddings/oleObject369.bin"/><Relationship Id="rId993" Type="http://schemas.openxmlformats.org/officeDocument/2006/relationships/oleObject" Target="embeddings/oleObject484.bin"/><Relationship Id="rId341" Type="http://schemas.openxmlformats.org/officeDocument/2006/relationships/oleObject" Target="embeddings/oleObject157.bin"/><Relationship Id="rId439" Type="http://schemas.openxmlformats.org/officeDocument/2006/relationships/image" Target="media/image228.wmf"/><Relationship Id="rId646" Type="http://schemas.openxmlformats.org/officeDocument/2006/relationships/image" Target="media/image338.wmf"/><Relationship Id="rId201" Type="http://schemas.openxmlformats.org/officeDocument/2006/relationships/oleObject" Target="embeddings/oleObject86.bin"/><Relationship Id="rId285" Type="http://schemas.openxmlformats.org/officeDocument/2006/relationships/oleObject" Target="embeddings/oleObject129.bin"/><Relationship Id="rId506" Type="http://schemas.openxmlformats.org/officeDocument/2006/relationships/image" Target="media/image262.wmf"/><Relationship Id="rId853" Type="http://schemas.openxmlformats.org/officeDocument/2006/relationships/image" Target="media/image440.wmf"/><Relationship Id="rId492" Type="http://schemas.openxmlformats.org/officeDocument/2006/relationships/image" Target="media/image255.wmf"/><Relationship Id="rId713" Type="http://schemas.openxmlformats.org/officeDocument/2006/relationships/oleObject" Target="embeddings/oleObject332.bin"/><Relationship Id="rId797" Type="http://schemas.openxmlformats.org/officeDocument/2006/relationships/oleObject" Target="embeddings/oleObject376.bin"/><Relationship Id="rId920" Type="http://schemas.openxmlformats.org/officeDocument/2006/relationships/image" Target="media/image472.wmf"/><Relationship Id="rId145" Type="http://schemas.openxmlformats.org/officeDocument/2006/relationships/oleObject" Target="embeddings/oleObject63.bin"/><Relationship Id="rId352" Type="http://schemas.openxmlformats.org/officeDocument/2006/relationships/image" Target="media/image182.wmf"/><Relationship Id="rId212" Type="http://schemas.openxmlformats.org/officeDocument/2006/relationships/image" Target="media/image114.wmf"/><Relationship Id="rId657" Type="http://schemas.openxmlformats.org/officeDocument/2006/relationships/oleObject" Target="embeddings/oleObject306.bin"/><Relationship Id="rId864" Type="http://schemas.openxmlformats.org/officeDocument/2006/relationships/image" Target="media/image446.wmf"/><Relationship Id="rId296" Type="http://schemas.openxmlformats.org/officeDocument/2006/relationships/image" Target="media/image154.wmf"/><Relationship Id="rId517" Type="http://schemas.openxmlformats.org/officeDocument/2006/relationships/oleObject" Target="embeddings/oleObject242.bin"/><Relationship Id="rId724" Type="http://schemas.openxmlformats.org/officeDocument/2006/relationships/image" Target="media/image381.wmf"/><Relationship Id="rId931" Type="http://schemas.openxmlformats.org/officeDocument/2006/relationships/image" Target="media/image476.wmf"/><Relationship Id="rId60" Type="http://schemas.openxmlformats.org/officeDocument/2006/relationships/image" Target="media/image26.wmf"/><Relationship Id="rId156" Type="http://schemas.openxmlformats.org/officeDocument/2006/relationships/oleObject" Target="embeddings/oleObject69.bin"/><Relationship Id="rId363" Type="http://schemas.openxmlformats.org/officeDocument/2006/relationships/image" Target="media/image187.wmf"/><Relationship Id="rId570" Type="http://schemas.openxmlformats.org/officeDocument/2006/relationships/oleObject" Target="embeddings/oleObject269.bin"/><Relationship Id="rId1007" Type="http://schemas.openxmlformats.org/officeDocument/2006/relationships/oleObject" Target="embeddings/oleObject491.bin"/><Relationship Id="rId223" Type="http://schemas.openxmlformats.org/officeDocument/2006/relationships/oleObject" Target="embeddings/oleObject96.bin"/><Relationship Id="rId430" Type="http://schemas.openxmlformats.org/officeDocument/2006/relationships/oleObject" Target="embeddings/oleObject199.bin"/><Relationship Id="rId668" Type="http://schemas.openxmlformats.org/officeDocument/2006/relationships/oleObject" Target="embeddings/oleObject311.bin"/><Relationship Id="rId875" Type="http://schemas.openxmlformats.org/officeDocument/2006/relationships/oleObject" Target="embeddings/oleObject416.bin"/><Relationship Id="rId18" Type="http://schemas.openxmlformats.org/officeDocument/2006/relationships/oleObject" Target="embeddings/oleObject5.bin"/><Relationship Id="rId528" Type="http://schemas.openxmlformats.org/officeDocument/2006/relationships/image" Target="media/image271.wmf"/><Relationship Id="rId735" Type="http://schemas.openxmlformats.org/officeDocument/2006/relationships/oleObject" Target="embeddings/oleObject341.bin"/><Relationship Id="rId942" Type="http://schemas.openxmlformats.org/officeDocument/2006/relationships/image" Target="media/image482.png"/><Relationship Id="rId167" Type="http://schemas.openxmlformats.org/officeDocument/2006/relationships/image" Target="media/image89.png"/><Relationship Id="rId374" Type="http://schemas.openxmlformats.org/officeDocument/2006/relationships/image" Target="media/image193.wmf"/><Relationship Id="rId581" Type="http://schemas.openxmlformats.org/officeDocument/2006/relationships/image" Target="media/image299.png"/><Relationship Id="rId1018" Type="http://schemas.openxmlformats.org/officeDocument/2006/relationships/footer" Target="footer1.xml"/><Relationship Id="rId71" Type="http://schemas.openxmlformats.org/officeDocument/2006/relationships/oleObject" Target="embeddings/oleObject33.bin"/><Relationship Id="rId234" Type="http://schemas.openxmlformats.org/officeDocument/2006/relationships/oleObject" Target="embeddings/oleObject102.bin"/><Relationship Id="rId679" Type="http://schemas.openxmlformats.org/officeDocument/2006/relationships/image" Target="media/image355.wmf"/><Relationship Id="rId802" Type="http://schemas.openxmlformats.org/officeDocument/2006/relationships/oleObject" Target="embeddings/oleObject379.bin"/><Relationship Id="rId886" Type="http://schemas.openxmlformats.org/officeDocument/2006/relationships/oleObject" Target="embeddings/oleObject424.bin"/><Relationship Id="rId2" Type="http://schemas.openxmlformats.org/officeDocument/2006/relationships/customXml" Target="../customXml/item2.xml"/><Relationship Id="rId29" Type="http://schemas.openxmlformats.org/officeDocument/2006/relationships/oleObject" Target="embeddings/oleObject12.bin"/><Relationship Id="rId441" Type="http://schemas.openxmlformats.org/officeDocument/2006/relationships/image" Target="media/image229.wmf"/><Relationship Id="rId539" Type="http://schemas.openxmlformats.org/officeDocument/2006/relationships/image" Target="media/image276.wmf"/><Relationship Id="rId746" Type="http://schemas.openxmlformats.org/officeDocument/2006/relationships/image" Target="media/image391.wmf"/><Relationship Id="rId178" Type="http://schemas.openxmlformats.org/officeDocument/2006/relationships/image" Target="media/image95.wmf"/><Relationship Id="rId301" Type="http://schemas.openxmlformats.org/officeDocument/2006/relationships/oleObject" Target="embeddings/oleObject137.bin"/><Relationship Id="rId953" Type="http://schemas.openxmlformats.org/officeDocument/2006/relationships/oleObject" Target="embeddings/oleObject461.bin"/><Relationship Id="rId82" Type="http://schemas.openxmlformats.org/officeDocument/2006/relationships/image" Target="media/image37.wmf"/><Relationship Id="rId385" Type="http://schemas.openxmlformats.org/officeDocument/2006/relationships/oleObject" Target="embeddings/oleObject177.bin"/><Relationship Id="rId592" Type="http://schemas.openxmlformats.org/officeDocument/2006/relationships/image" Target="media/image304.wmf"/><Relationship Id="rId606" Type="http://schemas.openxmlformats.org/officeDocument/2006/relationships/image" Target="media/image311.png"/><Relationship Id="rId813" Type="http://schemas.openxmlformats.org/officeDocument/2006/relationships/oleObject" Target="embeddings/oleObject385.bin"/><Relationship Id="rId245" Type="http://schemas.openxmlformats.org/officeDocument/2006/relationships/oleObject" Target="embeddings/oleObject107.bin"/><Relationship Id="rId452" Type="http://schemas.openxmlformats.org/officeDocument/2006/relationships/oleObject" Target="embeddings/oleObject210.bin"/><Relationship Id="rId897" Type="http://schemas.openxmlformats.org/officeDocument/2006/relationships/image" Target="media/image460.wmf"/><Relationship Id="rId105" Type="http://schemas.openxmlformats.org/officeDocument/2006/relationships/image" Target="media/image51.png"/><Relationship Id="rId312" Type="http://schemas.openxmlformats.org/officeDocument/2006/relationships/oleObject" Target="embeddings/oleObject142.bin"/><Relationship Id="rId757" Type="http://schemas.openxmlformats.org/officeDocument/2006/relationships/image" Target="media/image396.png"/><Relationship Id="rId964" Type="http://schemas.openxmlformats.org/officeDocument/2006/relationships/image" Target="media/image487.wmf"/><Relationship Id="rId93" Type="http://schemas.openxmlformats.org/officeDocument/2006/relationships/oleObject" Target="embeddings/oleObject43.bin"/><Relationship Id="rId189" Type="http://schemas.openxmlformats.org/officeDocument/2006/relationships/image" Target="media/image101.wmf"/><Relationship Id="rId396" Type="http://schemas.openxmlformats.org/officeDocument/2006/relationships/oleObject" Target="embeddings/oleObject182.bin"/><Relationship Id="rId617" Type="http://schemas.openxmlformats.org/officeDocument/2006/relationships/image" Target="media/image322.wmf"/><Relationship Id="rId824" Type="http://schemas.openxmlformats.org/officeDocument/2006/relationships/oleObject" Target="embeddings/oleObject391.bin"/><Relationship Id="rId256" Type="http://schemas.openxmlformats.org/officeDocument/2006/relationships/image" Target="media/image136.wmf"/><Relationship Id="rId463" Type="http://schemas.openxmlformats.org/officeDocument/2006/relationships/oleObject" Target="embeddings/oleObject216.bin"/><Relationship Id="rId670" Type="http://schemas.openxmlformats.org/officeDocument/2006/relationships/oleObject" Target="embeddings/oleObject312.bin"/><Relationship Id="rId116" Type="http://schemas.openxmlformats.org/officeDocument/2006/relationships/oleObject" Target="embeddings/oleObject52.bin"/><Relationship Id="rId323" Type="http://schemas.openxmlformats.org/officeDocument/2006/relationships/image" Target="media/image168.wmf"/><Relationship Id="rId530" Type="http://schemas.openxmlformats.org/officeDocument/2006/relationships/image" Target="media/image272.wmf"/><Relationship Id="rId768" Type="http://schemas.openxmlformats.org/officeDocument/2006/relationships/oleObject" Target="embeddings/oleObject359.bin"/><Relationship Id="rId975" Type="http://schemas.openxmlformats.org/officeDocument/2006/relationships/oleObject" Target="embeddings/oleObject475.bin"/><Relationship Id="rId20" Type="http://schemas.openxmlformats.org/officeDocument/2006/relationships/oleObject" Target="embeddings/oleObject6.bin"/><Relationship Id="rId628" Type="http://schemas.openxmlformats.org/officeDocument/2006/relationships/image" Target="media/image328.wmf"/><Relationship Id="rId835" Type="http://schemas.openxmlformats.org/officeDocument/2006/relationships/image" Target="media/image431.wmf"/><Relationship Id="rId267" Type="http://schemas.openxmlformats.org/officeDocument/2006/relationships/oleObject" Target="embeddings/oleObject118.bin"/><Relationship Id="rId474" Type="http://schemas.openxmlformats.org/officeDocument/2006/relationships/oleObject" Target="embeddings/oleObject221.bin"/><Relationship Id="rId1020" Type="http://schemas.openxmlformats.org/officeDocument/2006/relationships/header" Target="header3.xml"/><Relationship Id="rId127" Type="http://schemas.openxmlformats.org/officeDocument/2006/relationships/oleObject" Target="embeddings/oleObject57.bin"/><Relationship Id="rId681" Type="http://schemas.openxmlformats.org/officeDocument/2006/relationships/image" Target="media/image356.wmf"/><Relationship Id="rId779" Type="http://schemas.openxmlformats.org/officeDocument/2006/relationships/image" Target="media/image407.wmf"/><Relationship Id="rId902" Type="http://schemas.openxmlformats.org/officeDocument/2006/relationships/image" Target="media/image463.wmf"/><Relationship Id="rId986" Type="http://schemas.openxmlformats.org/officeDocument/2006/relationships/image" Target="media/image498.wmf"/><Relationship Id="rId31" Type="http://schemas.openxmlformats.org/officeDocument/2006/relationships/image" Target="media/image10.png"/><Relationship Id="rId334" Type="http://schemas.openxmlformats.org/officeDocument/2006/relationships/oleObject" Target="embeddings/oleObject153.bin"/><Relationship Id="rId541" Type="http://schemas.openxmlformats.org/officeDocument/2006/relationships/image" Target="media/image277.wmf"/><Relationship Id="rId639" Type="http://schemas.openxmlformats.org/officeDocument/2006/relationships/oleObject" Target="embeddings/oleObject297.bin"/><Relationship Id="rId180" Type="http://schemas.openxmlformats.org/officeDocument/2006/relationships/image" Target="media/image96.png"/><Relationship Id="rId278" Type="http://schemas.openxmlformats.org/officeDocument/2006/relationships/image" Target="media/image145.png"/><Relationship Id="rId401" Type="http://schemas.openxmlformats.org/officeDocument/2006/relationships/image" Target="media/image209.wmf"/><Relationship Id="rId846" Type="http://schemas.openxmlformats.org/officeDocument/2006/relationships/oleObject" Target="embeddings/oleObject402.bin"/><Relationship Id="rId485" Type="http://schemas.openxmlformats.org/officeDocument/2006/relationships/image" Target="media/image251.wmf"/><Relationship Id="rId692" Type="http://schemas.openxmlformats.org/officeDocument/2006/relationships/oleObject" Target="embeddings/oleObject325.bin"/><Relationship Id="rId706" Type="http://schemas.openxmlformats.org/officeDocument/2006/relationships/image" Target="media/image370.wmf"/><Relationship Id="rId913" Type="http://schemas.openxmlformats.org/officeDocument/2006/relationships/oleObject" Target="embeddings/oleObject437.bin"/><Relationship Id="rId42" Type="http://schemas.openxmlformats.org/officeDocument/2006/relationships/oleObject" Target="embeddings/oleObject18.bin"/><Relationship Id="rId138" Type="http://schemas.openxmlformats.org/officeDocument/2006/relationships/image" Target="media/image68.jpeg"/><Relationship Id="rId345" Type="http://schemas.openxmlformats.org/officeDocument/2006/relationships/oleObject" Target="embeddings/oleObject159.bin"/><Relationship Id="rId552" Type="http://schemas.openxmlformats.org/officeDocument/2006/relationships/oleObject" Target="embeddings/oleObject260.bin"/><Relationship Id="rId997" Type="http://schemas.openxmlformats.org/officeDocument/2006/relationships/image" Target="media/image504.wmf"/><Relationship Id="rId191" Type="http://schemas.openxmlformats.org/officeDocument/2006/relationships/image" Target="media/image102.wmf"/><Relationship Id="rId205" Type="http://schemas.openxmlformats.org/officeDocument/2006/relationships/image" Target="media/image110.wmf"/><Relationship Id="rId412" Type="http://schemas.openxmlformats.org/officeDocument/2006/relationships/oleObject" Target="embeddings/oleObject190.bin"/><Relationship Id="rId857" Type="http://schemas.openxmlformats.org/officeDocument/2006/relationships/image" Target="media/image442.wmf"/><Relationship Id="rId289" Type="http://schemas.openxmlformats.org/officeDocument/2006/relationships/oleObject" Target="embeddings/oleObject131.bin"/><Relationship Id="rId496" Type="http://schemas.openxmlformats.org/officeDocument/2006/relationships/image" Target="media/image257.wmf"/><Relationship Id="rId717" Type="http://schemas.openxmlformats.org/officeDocument/2006/relationships/oleObject" Target="embeddings/oleObject334.bin"/><Relationship Id="rId924" Type="http://schemas.openxmlformats.org/officeDocument/2006/relationships/oleObject" Target="embeddings/oleObject443.bin"/><Relationship Id="rId53" Type="http://schemas.openxmlformats.org/officeDocument/2006/relationships/oleObject" Target="embeddings/oleObject23.bin"/><Relationship Id="rId149" Type="http://schemas.openxmlformats.org/officeDocument/2006/relationships/oleObject" Target="embeddings/oleObject65.bin"/><Relationship Id="rId356" Type="http://schemas.openxmlformats.org/officeDocument/2006/relationships/image" Target="media/image184.wmf"/><Relationship Id="rId563" Type="http://schemas.openxmlformats.org/officeDocument/2006/relationships/image" Target="media/image290.wmf"/><Relationship Id="rId770" Type="http://schemas.openxmlformats.org/officeDocument/2006/relationships/oleObject" Target="embeddings/oleObject360.bin"/><Relationship Id="rId216" Type="http://schemas.openxmlformats.org/officeDocument/2006/relationships/image" Target="media/image116.wmf"/><Relationship Id="rId423" Type="http://schemas.openxmlformats.org/officeDocument/2006/relationships/oleObject" Target="embeddings/oleObject196.bin"/><Relationship Id="rId868" Type="http://schemas.openxmlformats.org/officeDocument/2006/relationships/oleObject" Target="embeddings/oleObject412.bin"/><Relationship Id="rId630" Type="http://schemas.openxmlformats.org/officeDocument/2006/relationships/image" Target="media/image329.wmf"/><Relationship Id="rId728" Type="http://schemas.openxmlformats.org/officeDocument/2006/relationships/oleObject" Target="embeddings/oleObject338.bin"/><Relationship Id="rId935" Type="http://schemas.openxmlformats.org/officeDocument/2006/relationships/image" Target="media/image478.wmf"/><Relationship Id="rId64" Type="http://schemas.openxmlformats.org/officeDocument/2006/relationships/image" Target="media/image28.png"/><Relationship Id="rId367" Type="http://schemas.openxmlformats.org/officeDocument/2006/relationships/image" Target="media/image189.wmf"/><Relationship Id="rId574" Type="http://schemas.openxmlformats.org/officeDocument/2006/relationships/oleObject" Target="embeddings/oleObject271.bin"/><Relationship Id="rId227" Type="http://schemas.openxmlformats.org/officeDocument/2006/relationships/oleObject" Target="embeddings/oleObject98.bin"/><Relationship Id="rId781" Type="http://schemas.openxmlformats.org/officeDocument/2006/relationships/image" Target="media/image408.wmf"/><Relationship Id="rId879" Type="http://schemas.openxmlformats.org/officeDocument/2006/relationships/oleObject" Target="embeddings/oleObject419.bin"/><Relationship Id="rId434" Type="http://schemas.openxmlformats.org/officeDocument/2006/relationships/oleObject" Target="embeddings/oleObject201.bin"/><Relationship Id="rId641" Type="http://schemas.openxmlformats.org/officeDocument/2006/relationships/oleObject" Target="embeddings/oleObject298.bin"/><Relationship Id="rId739" Type="http://schemas.openxmlformats.org/officeDocument/2006/relationships/oleObject" Target="embeddings/oleObject343.bin"/><Relationship Id="rId280" Type="http://schemas.openxmlformats.org/officeDocument/2006/relationships/oleObject" Target="embeddings/oleObject126.bin"/><Relationship Id="rId501" Type="http://schemas.openxmlformats.org/officeDocument/2006/relationships/oleObject" Target="embeddings/oleObject234.bin"/><Relationship Id="rId946" Type="http://schemas.openxmlformats.org/officeDocument/2006/relationships/oleObject" Target="embeddings/oleObject455.bin"/><Relationship Id="rId75" Type="http://schemas.openxmlformats.org/officeDocument/2006/relationships/image" Target="media/image33.jpeg"/><Relationship Id="rId140" Type="http://schemas.openxmlformats.org/officeDocument/2006/relationships/image" Target="media/image70.png"/><Relationship Id="rId378" Type="http://schemas.openxmlformats.org/officeDocument/2006/relationships/image" Target="media/image195.wmf"/><Relationship Id="rId585" Type="http://schemas.openxmlformats.org/officeDocument/2006/relationships/image" Target="media/image302.wmf"/><Relationship Id="rId792" Type="http://schemas.openxmlformats.org/officeDocument/2006/relationships/oleObject" Target="embeddings/oleObject373.bin"/><Relationship Id="rId806" Type="http://schemas.openxmlformats.org/officeDocument/2006/relationships/image" Target="media/image418.wmf"/><Relationship Id="rId6" Type="http://schemas.openxmlformats.org/officeDocument/2006/relationships/webSettings" Target="webSettings.xml"/><Relationship Id="rId238" Type="http://schemas.openxmlformats.org/officeDocument/2006/relationships/oleObject" Target="embeddings/oleObject104.bin"/><Relationship Id="rId445" Type="http://schemas.openxmlformats.org/officeDocument/2006/relationships/oleObject" Target="embeddings/oleObject206.bin"/><Relationship Id="rId652" Type="http://schemas.openxmlformats.org/officeDocument/2006/relationships/image" Target="media/image341.wmf"/><Relationship Id="rId291" Type="http://schemas.openxmlformats.org/officeDocument/2006/relationships/oleObject" Target="embeddings/oleObject132.bin"/><Relationship Id="rId305" Type="http://schemas.openxmlformats.org/officeDocument/2006/relationships/image" Target="media/image159.wmf"/><Relationship Id="rId512" Type="http://schemas.openxmlformats.org/officeDocument/2006/relationships/oleObject" Target="embeddings/oleObject240.bin"/><Relationship Id="rId957" Type="http://schemas.openxmlformats.org/officeDocument/2006/relationships/image" Target="media/image485.wmf"/><Relationship Id="rId86" Type="http://schemas.openxmlformats.org/officeDocument/2006/relationships/image" Target="media/image39.wmf"/><Relationship Id="rId151" Type="http://schemas.openxmlformats.org/officeDocument/2006/relationships/oleObject" Target="embeddings/oleObject66.bin"/><Relationship Id="rId389" Type="http://schemas.openxmlformats.org/officeDocument/2006/relationships/oleObject" Target="embeddings/oleObject179.bin"/><Relationship Id="rId596" Type="http://schemas.openxmlformats.org/officeDocument/2006/relationships/image" Target="media/image307.wmf"/><Relationship Id="rId817" Type="http://schemas.openxmlformats.org/officeDocument/2006/relationships/image" Target="media/image422.wmf"/><Relationship Id="rId1002" Type="http://schemas.openxmlformats.org/officeDocument/2006/relationships/oleObject" Target="embeddings/oleObject488.bin"/><Relationship Id="rId249" Type="http://schemas.openxmlformats.org/officeDocument/2006/relationships/oleObject" Target="embeddings/oleObject109.bin"/><Relationship Id="rId456" Type="http://schemas.openxmlformats.org/officeDocument/2006/relationships/oleObject" Target="embeddings/oleObject212.bin"/><Relationship Id="rId663" Type="http://schemas.openxmlformats.org/officeDocument/2006/relationships/image" Target="media/image347.png"/><Relationship Id="rId870" Type="http://schemas.openxmlformats.org/officeDocument/2006/relationships/oleObject" Target="embeddings/oleObject413.bin"/><Relationship Id="rId13" Type="http://schemas.openxmlformats.org/officeDocument/2006/relationships/image" Target="media/image3.wmf"/><Relationship Id="rId109" Type="http://schemas.openxmlformats.org/officeDocument/2006/relationships/image" Target="media/image54.wmf"/><Relationship Id="rId316" Type="http://schemas.openxmlformats.org/officeDocument/2006/relationships/oleObject" Target="embeddings/oleObject144.bin"/><Relationship Id="rId523" Type="http://schemas.openxmlformats.org/officeDocument/2006/relationships/oleObject" Target="embeddings/oleObject247.bin"/><Relationship Id="rId968" Type="http://schemas.openxmlformats.org/officeDocument/2006/relationships/image" Target="media/image489.wmf"/><Relationship Id="rId97" Type="http://schemas.openxmlformats.org/officeDocument/2006/relationships/oleObject" Target="embeddings/oleObject44.bin"/><Relationship Id="rId730" Type="http://schemas.openxmlformats.org/officeDocument/2006/relationships/oleObject" Target="embeddings/oleObject339.bin"/><Relationship Id="rId828" Type="http://schemas.openxmlformats.org/officeDocument/2006/relationships/oleObject" Target="embeddings/oleObject393.bin"/><Relationship Id="rId1013" Type="http://schemas.openxmlformats.org/officeDocument/2006/relationships/oleObject" Target="embeddings/oleObject495.bin"/><Relationship Id="rId162" Type="http://schemas.openxmlformats.org/officeDocument/2006/relationships/image" Target="media/image85.wmf"/><Relationship Id="rId467" Type="http://schemas.openxmlformats.org/officeDocument/2006/relationships/image" Target="media/image242.wmf"/><Relationship Id="rId674" Type="http://schemas.openxmlformats.org/officeDocument/2006/relationships/oleObject" Target="embeddings/oleObject314.bin"/><Relationship Id="rId881" Type="http://schemas.openxmlformats.org/officeDocument/2006/relationships/oleObject" Target="embeddings/oleObject421.bin"/><Relationship Id="rId979" Type="http://schemas.openxmlformats.org/officeDocument/2006/relationships/oleObject" Target="embeddings/oleObject477.bin"/><Relationship Id="rId24" Type="http://schemas.openxmlformats.org/officeDocument/2006/relationships/oleObject" Target="embeddings/oleObject8.bin"/><Relationship Id="rId327" Type="http://schemas.openxmlformats.org/officeDocument/2006/relationships/image" Target="media/image170.wmf"/><Relationship Id="rId534" Type="http://schemas.openxmlformats.org/officeDocument/2006/relationships/image" Target="media/image274.wmf"/><Relationship Id="rId741" Type="http://schemas.openxmlformats.org/officeDocument/2006/relationships/oleObject" Target="embeddings/oleObject344.bin"/><Relationship Id="rId839" Type="http://schemas.openxmlformats.org/officeDocument/2006/relationships/image" Target="media/image433.wmf"/><Relationship Id="rId173" Type="http://schemas.openxmlformats.org/officeDocument/2006/relationships/oleObject" Target="embeddings/oleObject73.bin"/><Relationship Id="rId380" Type="http://schemas.openxmlformats.org/officeDocument/2006/relationships/image" Target="media/image196.png"/><Relationship Id="rId601" Type="http://schemas.openxmlformats.org/officeDocument/2006/relationships/oleObject" Target="embeddings/oleObject284.bin"/><Relationship Id="rId240" Type="http://schemas.openxmlformats.org/officeDocument/2006/relationships/oleObject" Target="embeddings/oleObject105.bin"/><Relationship Id="rId478" Type="http://schemas.openxmlformats.org/officeDocument/2006/relationships/oleObject" Target="embeddings/oleObject223.bin"/><Relationship Id="rId685" Type="http://schemas.openxmlformats.org/officeDocument/2006/relationships/image" Target="media/image358.wmf"/><Relationship Id="rId892" Type="http://schemas.openxmlformats.org/officeDocument/2006/relationships/oleObject" Target="embeddings/oleObject427.bin"/><Relationship Id="rId906" Type="http://schemas.openxmlformats.org/officeDocument/2006/relationships/image" Target="media/image465.wmf"/><Relationship Id="rId35" Type="http://schemas.openxmlformats.org/officeDocument/2006/relationships/image" Target="media/image13.wmf"/><Relationship Id="rId100" Type="http://schemas.openxmlformats.org/officeDocument/2006/relationships/oleObject" Target="embeddings/oleObject45.bin"/><Relationship Id="rId338" Type="http://schemas.openxmlformats.org/officeDocument/2006/relationships/oleObject" Target="embeddings/oleObject155.bin"/><Relationship Id="rId545" Type="http://schemas.openxmlformats.org/officeDocument/2006/relationships/image" Target="media/image279.png"/><Relationship Id="rId752" Type="http://schemas.openxmlformats.org/officeDocument/2006/relationships/oleObject" Target="embeddings/oleObject351.bin"/><Relationship Id="rId184" Type="http://schemas.openxmlformats.org/officeDocument/2006/relationships/oleObject" Target="embeddings/oleObject78.bin"/><Relationship Id="rId391" Type="http://schemas.openxmlformats.org/officeDocument/2006/relationships/image" Target="media/image204.png"/><Relationship Id="rId405" Type="http://schemas.openxmlformats.org/officeDocument/2006/relationships/image" Target="media/image211.png"/><Relationship Id="rId612" Type="http://schemas.openxmlformats.org/officeDocument/2006/relationships/image" Target="media/image317.png"/><Relationship Id="rId251" Type="http://schemas.openxmlformats.org/officeDocument/2006/relationships/oleObject" Target="embeddings/oleObject110.bin"/><Relationship Id="rId489" Type="http://schemas.openxmlformats.org/officeDocument/2006/relationships/image" Target="media/image253.wmf"/><Relationship Id="rId696" Type="http://schemas.openxmlformats.org/officeDocument/2006/relationships/image" Target="media/image363.png"/><Relationship Id="rId917" Type="http://schemas.openxmlformats.org/officeDocument/2006/relationships/image" Target="media/image470.png"/><Relationship Id="rId46" Type="http://schemas.openxmlformats.org/officeDocument/2006/relationships/image" Target="media/image19.wmf"/><Relationship Id="rId349" Type="http://schemas.openxmlformats.org/officeDocument/2006/relationships/oleObject" Target="embeddings/oleObject161.bin"/><Relationship Id="rId556" Type="http://schemas.openxmlformats.org/officeDocument/2006/relationships/oleObject" Target="embeddings/oleObject262.bin"/><Relationship Id="rId763" Type="http://schemas.openxmlformats.org/officeDocument/2006/relationships/image" Target="media/image399.wmf"/><Relationship Id="rId111" Type="http://schemas.openxmlformats.org/officeDocument/2006/relationships/oleObject" Target="embeddings/oleObject49.bin"/><Relationship Id="rId195" Type="http://schemas.openxmlformats.org/officeDocument/2006/relationships/image" Target="media/image104.wmf"/><Relationship Id="rId209" Type="http://schemas.openxmlformats.org/officeDocument/2006/relationships/image" Target="media/image112.wmf"/><Relationship Id="rId416" Type="http://schemas.openxmlformats.org/officeDocument/2006/relationships/image" Target="media/image216.wmf"/><Relationship Id="rId970" Type="http://schemas.openxmlformats.org/officeDocument/2006/relationships/image" Target="media/image490.wmf"/><Relationship Id="rId623" Type="http://schemas.openxmlformats.org/officeDocument/2006/relationships/image" Target="media/image325.wmf"/><Relationship Id="rId830" Type="http://schemas.openxmlformats.org/officeDocument/2006/relationships/oleObject" Target="embeddings/oleObject394.bin"/><Relationship Id="rId928" Type="http://schemas.openxmlformats.org/officeDocument/2006/relationships/image" Target="media/image475.wmf"/><Relationship Id="rId57" Type="http://schemas.openxmlformats.org/officeDocument/2006/relationships/oleObject" Target="embeddings/oleObject25.bin"/><Relationship Id="rId262" Type="http://schemas.openxmlformats.org/officeDocument/2006/relationships/image" Target="media/image139.wmf"/><Relationship Id="rId567" Type="http://schemas.openxmlformats.org/officeDocument/2006/relationships/image" Target="media/image292.wmf"/><Relationship Id="rId122" Type="http://schemas.openxmlformats.org/officeDocument/2006/relationships/oleObject" Target="embeddings/oleObject55.bin"/><Relationship Id="rId774" Type="http://schemas.openxmlformats.org/officeDocument/2006/relationships/image" Target="media/image405.wmf"/><Relationship Id="rId981" Type="http://schemas.openxmlformats.org/officeDocument/2006/relationships/oleObject" Target="embeddings/oleObject478.bin"/><Relationship Id="rId427" Type="http://schemas.openxmlformats.org/officeDocument/2006/relationships/image" Target="media/image222.wmf"/><Relationship Id="rId634" Type="http://schemas.openxmlformats.org/officeDocument/2006/relationships/image" Target="media/image331.png"/><Relationship Id="rId841" Type="http://schemas.openxmlformats.org/officeDocument/2006/relationships/image" Target="media/image434.wmf"/><Relationship Id="rId273" Type="http://schemas.openxmlformats.org/officeDocument/2006/relationships/oleObject" Target="embeddings/oleObject122.bin"/><Relationship Id="rId480" Type="http://schemas.openxmlformats.org/officeDocument/2006/relationships/oleObject" Target="embeddings/oleObject224.bin"/><Relationship Id="rId701" Type="http://schemas.openxmlformats.org/officeDocument/2006/relationships/image" Target="media/image367.wmf"/><Relationship Id="rId939" Type="http://schemas.openxmlformats.org/officeDocument/2006/relationships/image" Target="media/image480.wmf"/><Relationship Id="rId68" Type="http://schemas.openxmlformats.org/officeDocument/2006/relationships/oleObject" Target="embeddings/oleObject30.bin"/><Relationship Id="rId133" Type="http://schemas.openxmlformats.org/officeDocument/2006/relationships/oleObject" Target="embeddings/oleObject60.bin"/><Relationship Id="rId340" Type="http://schemas.openxmlformats.org/officeDocument/2006/relationships/oleObject" Target="embeddings/oleObject156.bin"/><Relationship Id="rId578" Type="http://schemas.openxmlformats.org/officeDocument/2006/relationships/oleObject" Target="embeddings/oleObject273.bin"/><Relationship Id="rId785" Type="http://schemas.openxmlformats.org/officeDocument/2006/relationships/oleObject" Target="embeddings/oleObject368.bin"/><Relationship Id="rId992" Type="http://schemas.openxmlformats.org/officeDocument/2006/relationships/image" Target="media/image501.wmf"/><Relationship Id="rId200" Type="http://schemas.openxmlformats.org/officeDocument/2006/relationships/image" Target="media/image107.wmf"/><Relationship Id="rId438" Type="http://schemas.openxmlformats.org/officeDocument/2006/relationships/oleObject" Target="embeddings/oleObject203.bin"/><Relationship Id="rId645" Type="http://schemas.openxmlformats.org/officeDocument/2006/relationships/oleObject" Target="embeddings/oleObject300.bin"/><Relationship Id="rId852" Type="http://schemas.openxmlformats.org/officeDocument/2006/relationships/oleObject" Target="embeddings/oleObject405.bin"/><Relationship Id="rId284" Type="http://schemas.openxmlformats.org/officeDocument/2006/relationships/image" Target="media/image148.wmf"/><Relationship Id="rId491" Type="http://schemas.openxmlformats.org/officeDocument/2006/relationships/image" Target="media/image254.png"/><Relationship Id="rId505" Type="http://schemas.openxmlformats.org/officeDocument/2006/relationships/oleObject" Target="embeddings/oleObject236.bin"/><Relationship Id="rId712" Type="http://schemas.openxmlformats.org/officeDocument/2006/relationships/image" Target="media/image373.wmf"/><Relationship Id="rId79" Type="http://schemas.openxmlformats.org/officeDocument/2006/relationships/oleObject" Target="embeddings/oleObject36.bin"/><Relationship Id="rId144" Type="http://schemas.openxmlformats.org/officeDocument/2006/relationships/image" Target="media/image74.wmf"/><Relationship Id="rId589" Type="http://schemas.openxmlformats.org/officeDocument/2006/relationships/oleObject" Target="embeddings/oleObject278.bin"/><Relationship Id="rId796" Type="http://schemas.openxmlformats.org/officeDocument/2006/relationships/image" Target="media/image413.wmf"/><Relationship Id="rId351" Type="http://schemas.openxmlformats.org/officeDocument/2006/relationships/oleObject" Target="embeddings/oleObject162.bin"/><Relationship Id="rId449" Type="http://schemas.openxmlformats.org/officeDocument/2006/relationships/oleObject" Target="embeddings/oleObject208.bin"/><Relationship Id="rId656" Type="http://schemas.openxmlformats.org/officeDocument/2006/relationships/image" Target="media/image343.wmf"/><Relationship Id="rId863" Type="http://schemas.openxmlformats.org/officeDocument/2006/relationships/image" Target="media/image445.jpeg"/><Relationship Id="rId211" Type="http://schemas.openxmlformats.org/officeDocument/2006/relationships/image" Target="media/image113.png"/><Relationship Id="rId295" Type="http://schemas.openxmlformats.org/officeDocument/2006/relationships/oleObject" Target="embeddings/oleObject134.bin"/><Relationship Id="rId309" Type="http://schemas.openxmlformats.org/officeDocument/2006/relationships/image" Target="media/image161.wmf"/><Relationship Id="rId516" Type="http://schemas.openxmlformats.org/officeDocument/2006/relationships/image" Target="media/image267.wmf"/><Relationship Id="rId723" Type="http://schemas.openxmlformats.org/officeDocument/2006/relationships/oleObject" Target="embeddings/oleObject335.bin"/><Relationship Id="rId930" Type="http://schemas.openxmlformats.org/officeDocument/2006/relationships/oleObject" Target="embeddings/oleObject447.bin"/><Relationship Id="rId1006" Type="http://schemas.openxmlformats.org/officeDocument/2006/relationships/image" Target="media/image508.wmf"/><Relationship Id="rId155" Type="http://schemas.openxmlformats.org/officeDocument/2006/relationships/oleObject" Target="embeddings/oleObject68.bin"/><Relationship Id="rId362" Type="http://schemas.openxmlformats.org/officeDocument/2006/relationships/oleObject" Target="embeddings/oleObject168.bin"/><Relationship Id="rId222" Type="http://schemas.openxmlformats.org/officeDocument/2006/relationships/image" Target="media/image119.wmf"/><Relationship Id="rId667" Type="http://schemas.openxmlformats.org/officeDocument/2006/relationships/image" Target="media/image349.png"/><Relationship Id="rId874" Type="http://schemas.openxmlformats.org/officeDocument/2006/relationships/oleObject" Target="embeddings/oleObject415.bin"/><Relationship Id="rId17" Type="http://schemas.openxmlformats.org/officeDocument/2006/relationships/image" Target="media/image5.wmf"/><Relationship Id="rId527" Type="http://schemas.openxmlformats.org/officeDocument/2006/relationships/oleObject" Target="embeddings/oleObject249.bin"/><Relationship Id="rId734" Type="http://schemas.openxmlformats.org/officeDocument/2006/relationships/image" Target="media/image386.wmf"/><Relationship Id="rId941" Type="http://schemas.openxmlformats.org/officeDocument/2006/relationships/image" Target="media/image481.png"/><Relationship Id="rId70" Type="http://schemas.openxmlformats.org/officeDocument/2006/relationships/oleObject" Target="embeddings/oleObject32.bin"/><Relationship Id="rId166" Type="http://schemas.openxmlformats.org/officeDocument/2006/relationships/image" Target="media/image88.png"/><Relationship Id="rId373" Type="http://schemas.openxmlformats.org/officeDocument/2006/relationships/oleObject" Target="embeddings/oleObject173.bin"/><Relationship Id="rId580" Type="http://schemas.openxmlformats.org/officeDocument/2006/relationships/oleObject" Target="embeddings/oleObject274.bin"/><Relationship Id="rId801" Type="http://schemas.openxmlformats.org/officeDocument/2006/relationships/image" Target="media/image415.wmf"/><Relationship Id="rId1017" Type="http://schemas.openxmlformats.org/officeDocument/2006/relationships/header" Target="header2.xml"/><Relationship Id="rId1" Type="http://schemas.openxmlformats.org/officeDocument/2006/relationships/customXml" Target="../customXml/item1.xml"/><Relationship Id="rId233" Type="http://schemas.openxmlformats.org/officeDocument/2006/relationships/image" Target="media/image124.wmf"/><Relationship Id="rId440" Type="http://schemas.openxmlformats.org/officeDocument/2006/relationships/oleObject" Target="embeddings/oleObject204.bin"/><Relationship Id="rId678" Type="http://schemas.openxmlformats.org/officeDocument/2006/relationships/oleObject" Target="embeddings/oleObject316.bin"/><Relationship Id="rId885" Type="http://schemas.openxmlformats.org/officeDocument/2006/relationships/oleObject" Target="embeddings/oleObject423.bin"/><Relationship Id="rId28" Type="http://schemas.openxmlformats.org/officeDocument/2006/relationships/oleObject" Target="embeddings/oleObject11.bin"/><Relationship Id="rId300" Type="http://schemas.openxmlformats.org/officeDocument/2006/relationships/image" Target="media/image156.wmf"/><Relationship Id="rId538" Type="http://schemas.openxmlformats.org/officeDocument/2006/relationships/oleObject" Target="embeddings/oleObject255.bin"/><Relationship Id="rId745" Type="http://schemas.openxmlformats.org/officeDocument/2006/relationships/oleObject" Target="embeddings/oleObject347.bin"/><Relationship Id="rId952" Type="http://schemas.openxmlformats.org/officeDocument/2006/relationships/oleObject" Target="embeddings/oleObject460.bin"/><Relationship Id="rId81" Type="http://schemas.openxmlformats.org/officeDocument/2006/relationships/oleObject" Target="embeddings/oleObject37.bin"/><Relationship Id="rId177" Type="http://schemas.openxmlformats.org/officeDocument/2006/relationships/oleObject" Target="embeddings/oleObject75.bin"/><Relationship Id="rId384" Type="http://schemas.openxmlformats.org/officeDocument/2006/relationships/image" Target="media/image200.wmf"/><Relationship Id="rId591" Type="http://schemas.openxmlformats.org/officeDocument/2006/relationships/oleObject" Target="embeddings/oleObject280.bin"/><Relationship Id="rId605" Type="http://schemas.openxmlformats.org/officeDocument/2006/relationships/image" Target="media/image310.png"/><Relationship Id="rId812" Type="http://schemas.openxmlformats.org/officeDocument/2006/relationships/oleObject" Target="embeddings/oleObject384.bin"/><Relationship Id="rId244" Type="http://schemas.openxmlformats.org/officeDocument/2006/relationships/image" Target="media/image130.wmf"/><Relationship Id="rId689" Type="http://schemas.openxmlformats.org/officeDocument/2006/relationships/oleObject" Target="embeddings/oleObject322.bin"/><Relationship Id="rId896" Type="http://schemas.openxmlformats.org/officeDocument/2006/relationships/oleObject" Target="embeddings/oleObject429.bin"/><Relationship Id="rId39" Type="http://schemas.openxmlformats.org/officeDocument/2006/relationships/image" Target="media/image15.wmf"/><Relationship Id="rId451" Type="http://schemas.openxmlformats.org/officeDocument/2006/relationships/oleObject" Target="embeddings/oleObject209.bin"/><Relationship Id="rId549" Type="http://schemas.openxmlformats.org/officeDocument/2006/relationships/image" Target="media/image282.png"/><Relationship Id="rId756" Type="http://schemas.openxmlformats.org/officeDocument/2006/relationships/oleObject" Target="embeddings/oleObject353.bin"/><Relationship Id="rId104" Type="http://schemas.openxmlformats.org/officeDocument/2006/relationships/image" Target="media/image50.jpeg"/><Relationship Id="rId188" Type="http://schemas.openxmlformats.org/officeDocument/2006/relationships/oleObject" Target="embeddings/oleObject80.bin"/><Relationship Id="rId311" Type="http://schemas.openxmlformats.org/officeDocument/2006/relationships/image" Target="media/image162.wmf"/><Relationship Id="rId395" Type="http://schemas.openxmlformats.org/officeDocument/2006/relationships/image" Target="media/image206.wmf"/><Relationship Id="rId409" Type="http://schemas.openxmlformats.org/officeDocument/2006/relationships/oleObject" Target="embeddings/oleObject188.bin"/><Relationship Id="rId963" Type="http://schemas.openxmlformats.org/officeDocument/2006/relationships/oleObject" Target="embeddings/oleObject469.bin"/><Relationship Id="rId92" Type="http://schemas.openxmlformats.org/officeDocument/2006/relationships/image" Target="media/image42.wmf"/><Relationship Id="rId616" Type="http://schemas.openxmlformats.org/officeDocument/2006/relationships/image" Target="media/image321.png"/><Relationship Id="rId823" Type="http://schemas.openxmlformats.org/officeDocument/2006/relationships/image" Target="media/image425.wmf"/><Relationship Id="rId255" Type="http://schemas.openxmlformats.org/officeDocument/2006/relationships/oleObject" Target="embeddings/oleObject112.bin"/><Relationship Id="rId462" Type="http://schemas.openxmlformats.org/officeDocument/2006/relationships/image" Target="media/image239.wmf"/><Relationship Id="rId115" Type="http://schemas.openxmlformats.org/officeDocument/2006/relationships/image" Target="media/image56.wmf"/><Relationship Id="rId322" Type="http://schemas.openxmlformats.org/officeDocument/2006/relationships/oleObject" Target="embeddings/oleObject147.bin"/><Relationship Id="rId767" Type="http://schemas.openxmlformats.org/officeDocument/2006/relationships/image" Target="media/image401.wmf"/><Relationship Id="rId974" Type="http://schemas.openxmlformats.org/officeDocument/2006/relationships/image" Target="media/image492.wmf"/><Relationship Id="rId199" Type="http://schemas.openxmlformats.org/officeDocument/2006/relationships/oleObject" Target="embeddings/oleObject85.bin"/><Relationship Id="rId627" Type="http://schemas.openxmlformats.org/officeDocument/2006/relationships/image" Target="media/image327.png"/><Relationship Id="rId834" Type="http://schemas.openxmlformats.org/officeDocument/2006/relationships/oleObject" Target="embeddings/oleObject396.bin"/><Relationship Id="rId266" Type="http://schemas.openxmlformats.org/officeDocument/2006/relationships/image" Target="media/image141.wmf"/><Relationship Id="rId473" Type="http://schemas.openxmlformats.org/officeDocument/2006/relationships/image" Target="media/image245.wmf"/><Relationship Id="rId680" Type="http://schemas.openxmlformats.org/officeDocument/2006/relationships/oleObject" Target="embeddings/oleObject317.bin"/><Relationship Id="rId901" Type="http://schemas.openxmlformats.org/officeDocument/2006/relationships/oleObject" Target="embeddings/oleObject431.bin"/><Relationship Id="rId30" Type="http://schemas.openxmlformats.org/officeDocument/2006/relationships/oleObject" Target="embeddings/oleObject13.bin"/><Relationship Id="rId126" Type="http://schemas.openxmlformats.org/officeDocument/2006/relationships/image" Target="media/image62.wmf"/><Relationship Id="rId333" Type="http://schemas.openxmlformats.org/officeDocument/2006/relationships/oleObject" Target="embeddings/oleObject152.bin"/><Relationship Id="rId540" Type="http://schemas.openxmlformats.org/officeDocument/2006/relationships/oleObject" Target="embeddings/oleObject256.bin"/><Relationship Id="rId778" Type="http://schemas.openxmlformats.org/officeDocument/2006/relationships/oleObject" Target="embeddings/oleObject364.bin"/><Relationship Id="rId985" Type="http://schemas.openxmlformats.org/officeDocument/2006/relationships/oleObject" Target="embeddings/oleObject480.bin"/><Relationship Id="rId638" Type="http://schemas.openxmlformats.org/officeDocument/2006/relationships/image" Target="media/image334.wmf"/><Relationship Id="rId845" Type="http://schemas.openxmlformats.org/officeDocument/2006/relationships/image" Target="media/image436.wmf"/><Relationship Id="rId277" Type="http://schemas.openxmlformats.org/officeDocument/2006/relationships/oleObject" Target="embeddings/oleObject125.bin"/><Relationship Id="rId400" Type="http://schemas.openxmlformats.org/officeDocument/2006/relationships/oleObject" Target="embeddings/oleObject184.bin"/><Relationship Id="rId484" Type="http://schemas.openxmlformats.org/officeDocument/2006/relationships/oleObject" Target="embeddings/oleObject226.bin"/><Relationship Id="rId705" Type="http://schemas.openxmlformats.org/officeDocument/2006/relationships/image" Target="media/image369.png"/><Relationship Id="rId137" Type="http://schemas.openxmlformats.org/officeDocument/2006/relationships/oleObject" Target="embeddings/oleObject62.bin"/><Relationship Id="rId344" Type="http://schemas.openxmlformats.org/officeDocument/2006/relationships/image" Target="media/image178.wmf"/><Relationship Id="rId691" Type="http://schemas.openxmlformats.org/officeDocument/2006/relationships/oleObject" Target="embeddings/oleObject324.bin"/><Relationship Id="rId789" Type="http://schemas.openxmlformats.org/officeDocument/2006/relationships/oleObject" Target="embeddings/oleObject371.bin"/><Relationship Id="rId912" Type="http://schemas.openxmlformats.org/officeDocument/2006/relationships/image" Target="media/image468.wmf"/><Relationship Id="rId996" Type="http://schemas.openxmlformats.org/officeDocument/2006/relationships/image" Target="media/image503.png"/><Relationship Id="rId41" Type="http://schemas.openxmlformats.org/officeDocument/2006/relationships/image" Target="media/image16.wmf"/><Relationship Id="rId551" Type="http://schemas.openxmlformats.org/officeDocument/2006/relationships/image" Target="media/image284.wmf"/><Relationship Id="rId649" Type="http://schemas.openxmlformats.org/officeDocument/2006/relationships/oleObject" Target="embeddings/oleObject302.bin"/><Relationship Id="rId856" Type="http://schemas.openxmlformats.org/officeDocument/2006/relationships/oleObject" Target="embeddings/oleObject407.bin"/><Relationship Id="rId190" Type="http://schemas.openxmlformats.org/officeDocument/2006/relationships/oleObject" Target="embeddings/oleObject81.bin"/><Relationship Id="rId204" Type="http://schemas.openxmlformats.org/officeDocument/2006/relationships/oleObject" Target="embeddings/oleObject87.bin"/><Relationship Id="rId288" Type="http://schemas.openxmlformats.org/officeDocument/2006/relationships/image" Target="media/image150.wmf"/><Relationship Id="rId411" Type="http://schemas.openxmlformats.org/officeDocument/2006/relationships/oleObject" Target="embeddings/oleObject189.bin"/><Relationship Id="rId509" Type="http://schemas.openxmlformats.org/officeDocument/2006/relationships/oleObject" Target="embeddings/oleObject238.bin"/><Relationship Id="rId495" Type="http://schemas.openxmlformats.org/officeDocument/2006/relationships/oleObject" Target="embeddings/oleObject231.bin"/><Relationship Id="rId716" Type="http://schemas.openxmlformats.org/officeDocument/2006/relationships/image" Target="media/image375.wmf"/><Relationship Id="rId923" Type="http://schemas.openxmlformats.org/officeDocument/2006/relationships/oleObject" Target="embeddings/oleObject442.bin"/><Relationship Id="rId52" Type="http://schemas.openxmlformats.org/officeDocument/2006/relationships/image" Target="media/image22.wmf"/><Relationship Id="rId148" Type="http://schemas.openxmlformats.org/officeDocument/2006/relationships/image" Target="media/image76.wmf"/><Relationship Id="rId355" Type="http://schemas.openxmlformats.org/officeDocument/2006/relationships/oleObject" Target="embeddings/oleObject164.bin"/><Relationship Id="rId562" Type="http://schemas.openxmlformats.org/officeDocument/2006/relationships/oleObject" Target="embeddings/oleObject265.bin"/><Relationship Id="rId215" Type="http://schemas.openxmlformats.org/officeDocument/2006/relationships/oleObject" Target="embeddings/oleObject92.bin"/><Relationship Id="rId422" Type="http://schemas.openxmlformats.org/officeDocument/2006/relationships/image" Target="media/image219.wmf"/><Relationship Id="rId867" Type="http://schemas.openxmlformats.org/officeDocument/2006/relationships/image" Target="media/image448.wmf"/><Relationship Id="rId299" Type="http://schemas.openxmlformats.org/officeDocument/2006/relationships/oleObject" Target="embeddings/oleObject136.bin"/><Relationship Id="rId727" Type="http://schemas.openxmlformats.org/officeDocument/2006/relationships/oleObject" Target="embeddings/oleObject337.bin"/><Relationship Id="rId934" Type="http://schemas.openxmlformats.org/officeDocument/2006/relationships/oleObject" Target="embeddings/oleObject449.bin"/><Relationship Id="rId63" Type="http://schemas.openxmlformats.org/officeDocument/2006/relationships/oleObject" Target="embeddings/oleObject28.bin"/><Relationship Id="rId159" Type="http://schemas.openxmlformats.org/officeDocument/2006/relationships/image" Target="media/image82.png"/><Relationship Id="rId366" Type="http://schemas.openxmlformats.org/officeDocument/2006/relationships/oleObject" Target="embeddings/oleObject170.bin"/><Relationship Id="rId573" Type="http://schemas.openxmlformats.org/officeDocument/2006/relationships/image" Target="media/image295.wmf"/><Relationship Id="rId780" Type="http://schemas.openxmlformats.org/officeDocument/2006/relationships/oleObject" Target="embeddings/oleObject365.bin"/><Relationship Id="rId226" Type="http://schemas.openxmlformats.org/officeDocument/2006/relationships/image" Target="media/image121.wmf"/><Relationship Id="rId433" Type="http://schemas.openxmlformats.org/officeDocument/2006/relationships/image" Target="media/image225.wmf"/><Relationship Id="rId878" Type="http://schemas.openxmlformats.org/officeDocument/2006/relationships/oleObject" Target="embeddings/oleObject418.bin"/><Relationship Id="rId640" Type="http://schemas.openxmlformats.org/officeDocument/2006/relationships/image" Target="media/image335.wmf"/><Relationship Id="rId738" Type="http://schemas.openxmlformats.org/officeDocument/2006/relationships/image" Target="media/image388.wmf"/><Relationship Id="rId945" Type="http://schemas.openxmlformats.org/officeDocument/2006/relationships/image" Target="media/image483.png"/><Relationship Id="rId74" Type="http://schemas.openxmlformats.org/officeDocument/2006/relationships/image" Target="media/image32.png"/><Relationship Id="rId377" Type="http://schemas.openxmlformats.org/officeDocument/2006/relationships/oleObject" Target="embeddings/oleObject175.bin"/><Relationship Id="rId500" Type="http://schemas.openxmlformats.org/officeDocument/2006/relationships/image" Target="media/image259.wmf"/><Relationship Id="rId584" Type="http://schemas.openxmlformats.org/officeDocument/2006/relationships/oleObject" Target="embeddings/oleObject275.bin"/><Relationship Id="rId805" Type="http://schemas.openxmlformats.org/officeDocument/2006/relationships/oleObject" Target="embeddings/oleObject380.bin"/><Relationship Id="rId5" Type="http://schemas.openxmlformats.org/officeDocument/2006/relationships/settings" Target="settings.xml"/><Relationship Id="rId237" Type="http://schemas.openxmlformats.org/officeDocument/2006/relationships/image" Target="media/image126.wmf"/><Relationship Id="rId791" Type="http://schemas.openxmlformats.org/officeDocument/2006/relationships/image" Target="media/image411.wmf"/><Relationship Id="rId889" Type="http://schemas.openxmlformats.org/officeDocument/2006/relationships/image" Target="media/image456.wmf"/><Relationship Id="rId444" Type="http://schemas.openxmlformats.org/officeDocument/2006/relationships/image" Target="media/image231.wmf"/><Relationship Id="rId651" Type="http://schemas.openxmlformats.org/officeDocument/2006/relationships/oleObject" Target="embeddings/oleObject303.bin"/><Relationship Id="rId749" Type="http://schemas.openxmlformats.org/officeDocument/2006/relationships/image" Target="media/image392.wmf"/><Relationship Id="rId290" Type="http://schemas.openxmlformats.org/officeDocument/2006/relationships/image" Target="media/image151.wmf"/><Relationship Id="rId304" Type="http://schemas.openxmlformats.org/officeDocument/2006/relationships/oleObject" Target="embeddings/oleObject138.bin"/><Relationship Id="rId388" Type="http://schemas.openxmlformats.org/officeDocument/2006/relationships/image" Target="media/image202.wmf"/><Relationship Id="rId511" Type="http://schemas.openxmlformats.org/officeDocument/2006/relationships/image" Target="media/image264.wmf"/><Relationship Id="rId609" Type="http://schemas.openxmlformats.org/officeDocument/2006/relationships/image" Target="media/image314.png"/><Relationship Id="rId956" Type="http://schemas.openxmlformats.org/officeDocument/2006/relationships/oleObject" Target="embeddings/oleObject464.bin"/><Relationship Id="rId85" Type="http://schemas.openxmlformats.org/officeDocument/2006/relationships/oleObject" Target="embeddings/oleObject39.bin"/><Relationship Id="rId150" Type="http://schemas.openxmlformats.org/officeDocument/2006/relationships/image" Target="media/image77.wmf"/><Relationship Id="rId595" Type="http://schemas.openxmlformats.org/officeDocument/2006/relationships/image" Target="media/image306.png"/><Relationship Id="rId816" Type="http://schemas.openxmlformats.org/officeDocument/2006/relationships/oleObject" Target="embeddings/oleObject387.bin"/><Relationship Id="rId1001" Type="http://schemas.openxmlformats.org/officeDocument/2006/relationships/image" Target="media/image506.wmf"/><Relationship Id="rId248" Type="http://schemas.openxmlformats.org/officeDocument/2006/relationships/image" Target="media/image132.wmf"/><Relationship Id="rId455" Type="http://schemas.openxmlformats.org/officeDocument/2006/relationships/image" Target="media/image236.wmf"/><Relationship Id="rId662" Type="http://schemas.openxmlformats.org/officeDocument/2006/relationships/oleObject" Target="embeddings/oleObject308.bin"/><Relationship Id="rId12" Type="http://schemas.openxmlformats.org/officeDocument/2006/relationships/oleObject" Target="embeddings/oleObject2.bin"/><Relationship Id="rId108" Type="http://schemas.openxmlformats.org/officeDocument/2006/relationships/oleObject" Target="embeddings/oleObject47.bin"/><Relationship Id="rId315" Type="http://schemas.openxmlformats.org/officeDocument/2006/relationships/image" Target="media/image164.wmf"/><Relationship Id="rId522" Type="http://schemas.openxmlformats.org/officeDocument/2006/relationships/oleObject" Target="embeddings/oleObject246.bin"/><Relationship Id="rId967" Type="http://schemas.openxmlformats.org/officeDocument/2006/relationships/oleObject" Target="embeddings/oleObject471.bin"/><Relationship Id="rId96" Type="http://schemas.openxmlformats.org/officeDocument/2006/relationships/image" Target="media/image45.wmf"/><Relationship Id="rId161" Type="http://schemas.openxmlformats.org/officeDocument/2006/relationships/image" Target="media/image84.png"/><Relationship Id="rId399" Type="http://schemas.openxmlformats.org/officeDocument/2006/relationships/image" Target="media/image208.wmf"/><Relationship Id="rId827" Type="http://schemas.openxmlformats.org/officeDocument/2006/relationships/image" Target="media/image427.wmf"/><Relationship Id="rId1012" Type="http://schemas.openxmlformats.org/officeDocument/2006/relationships/oleObject" Target="embeddings/oleObject494.bin"/><Relationship Id="rId259" Type="http://schemas.openxmlformats.org/officeDocument/2006/relationships/oleObject" Target="embeddings/oleObject114.bin"/><Relationship Id="rId466" Type="http://schemas.openxmlformats.org/officeDocument/2006/relationships/oleObject" Target="embeddings/oleObject217.bin"/><Relationship Id="rId673" Type="http://schemas.openxmlformats.org/officeDocument/2006/relationships/image" Target="media/image352.wmf"/><Relationship Id="rId880" Type="http://schemas.openxmlformats.org/officeDocument/2006/relationships/oleObject" Target="embeddings/oleObject420.bin"/><Relationship Id="rId23" Type="http://schemas.openxmlformats.org/officeDocument/2006/relationships/image" Target="media/image8.wmf"/><Relationship Id="rId119" Type="http://schemas.openxmlformats.org/officeDocument/2006/relationships/image" Target="media/image58.wmf"/><Relationship Id="rId326" Type="http://schemas.openxmlformats.org/officeDocument/2006/relationships/oleObject" Target="embeddings/oleObject149.bin"/><Relationship Id="rId533" Type="http://schemas.openxmlformats.org/officeDocument/2006/relationships/oleObject" Target="embeddings/oleObject252.bin"/><Relationship Id="rId978" Type="http://schemas.openxmlformats.org/officeDocument/2006/relationships/image" Target="media/image494.wmf"/><Relationship Id="rId740" Type="http://schemas.openxmlformats.org/officeDocument/2006/relationships/image" Target="media/image389.wmf"/><Relationship Id="rId838" Type="http://schemas.openxmlformats.org/officeDocument/2006/relationships/oleObject" Target="embeddings/oleObject398.bin"/><Relationship Id="rId1023" Type="http://schemas.openxmlformats.org/officeDocument/2006/relationships/theme" Target="theme/theme1.xml"/><Relationship Id="rId172" Type="http://schemas.openxmlformats.org/officeDocument/2006/relationships/image" Target="media/image92.wmf"/><Relationship Id="rId477" Type="http://schemas.openxmlformats.org/officeDocument/2006/relationships/image" Target="media/image247.wmf"/><Relationship Id="rId600" Type="http://schemas.openxmlformats.org/officeDocument/2006/relationships/image" Target="media/image309.wmf"/><Relationship Id="rId684" Type="http://schemas.openxmlformats.org/officeDocument/2006/relationships/oleObject" Target="embeddings/oleObject319.bin"/><Relationship Id="rId337" Type="http://schemas.openxmlformats.org/officeDocument/2006/relationships/image" Target="media/image175.wmf"/><Relationship Id="rId891" Type="http://schemas.openxmlformats.org/officeDocument/2006/relationships/image" Target="media/image457.wmf"/><Relationship Id="rId905" Type="http://schemas.openxmlformats.org/officeDocument/2006/relationships/oleObject" Target="embeddings/oleObject433.bin"/><Relationship Id="rId989" Type="http://schemas.openxmlformats.org/officeDocument/2006/relationships/oleObject" Target="embeddings/oleObject482.bin"/><Relationship Id="rId34" Type="http://schemas.openxmlformats.org/officeDocument/2006/relationships/image" Target="media/image12.png"/><Relationship Id="rId544" Type="http://schemas.openxmlformats.org/officeDocument/2006/relationships/oleObject" Target="embeddings/oleObject258.bin"/><Relationship Id="rId751" Type="http://schemas.openxmlformats.org/officeDocument/2006/relationships/image" Target="media/image393.wmf"/><Relationship Id="rId849" Type="http://schemas.openxmlformats.org/officeDocument/2006/relationships/image" Target="media/image438.wmf"/><Relationship Id="rId183" Type="http://schemas.openxmlformats.org/officeDocument/2006/relationships/image" Target="media/image98.wmf"/><Relationship Id="rId390" Type="http://schemas.openxmlformats.org/officeDocument/2006/relationships/image" Target="media/image203.png"/><Relationship Id="rId404" Type="http://schemas.openxmlformats.org/officeDocument/2006/relationships/oleObject" Target="embeddings/oleObject186.bin"/><Relationship Id="rId611" Type="http://schemas.openxmlformats.org/officeDocument/2006/relationships/image" Target="media/image316.png"/><Relationship Id="rId250" Type="http://schemas.openxmlformats.org/officeDocument/2006/relationships/image" Target="media/image133.wmf"/><Relationship Id="rId488" Type="http://schemas.openxmlformats.org/officeDocument/2006/relationships/oleObject" Target="embeddings/oleObject228.bin"/><Relationship Id="rId695" Type="http://schemas.openxmlformats.org/officeDocument/2006/relationships/image" Target="media/image362.jpeg"/><Relationship Id="rId709" Type="http://schemas.openxmlformats.org/officeDocument/2006/relationships/oleObject" Target="embeddings/oleObject330.bin"/><Relationship Id="rId916" Type="http://schemas.openxmlformats.org/officeDocument/2006/relationships/oleObject" Target="embeddings/oleObject439.bin"/><Relationship Id="rId45" Type="http://schemas.openxmlformats.org/officeDocument/2006/relationships/oleObject" Target="embeddings/oleObject19.bin"/><Relationship Id="rId110" Type="http://schemas.openxmlformats.org/officeDocument/2006/relationships/oleObject" Target="embeddings/oleObject48.bin"/><Relationship Id="rId348" Type="http://schemas.openxmlformats.org/officeDocument/2006/relationships/image" Target="media/image180.wmf"/><Relationship Id="rId555" Type="http://schemas.openxmlformats.org/officeDocument/2006/relationships/image" Target="media/image286.wmf"/><Relationship Id="rId762" Type="http://schemas.openxmlformats.org/officeDocument/2006/relationships/oleObject" Target="embeddings/oleObject356.bin"/><Relationship Id="rId194" Type="http://schemas.openxmlformats.org/officeDocument/2006/relationships/oleObject" Target="embeddings/oleObject83.bin"/><Relationship Id="rId208" Type="http://schemas.openxmlformats.org/officeDocument/2006/relationships/oleObject" Target="embeddings/oleObject89.bin"/><Relationship Id="rId415" Type="http://schemas.openxmlformats.org/officeDocument/2006/relationships/oleObject" Target="embeddings/oleObject192.bin"/><Relationship Id="rId622" Type="http://schemas.openxmlformats.org/officeDocument/2006/relationships/oleObject" Target="embeddings/oleObject290.bin"/><Relationship Id="rId261" Type="http://schemas.openxmlformats.org/officeDocument/2006/relationships/oleObject" Target="embeddings/oleObject115.bin"/><Relationship Id="rId499" Type="http://schemas.openxmlformats.org/officeDocument/2006/relationships/oleObject" Target="embeddings/oleObject233.bin"/><Relationship Id="rId927" Type="http://schemas.openxmlformats.org/officeDocument/2006/relationships/oleObject" Target="embeddings/oleObject445.bin"/><Relationship Id="rId56" Type="http://schemas.openxmlformats.org/officeDocument/2006/relationships/image" Target="media/image24.wmf"/><Relationship Id="rId359" Type="http://schemas.openxmlformats.org/officeDocument/2006/relationships/oleObject" Target="embeddings/oleObject166.bin"/><Relationship Id="rId566" Type="http://schemas.openxmlformats.org/officeDocument/2006/relationships/oleObject" Target="embeddings/oleObject267.bin"/><Relationship Id="rId773" Type="http://schemas.openxmlformats.org/officeDocument/2006/relationships/oleObject" Target="embeddings/oleObject361.bin"/><Relationship Id="rId121" Type="http://schemas.openxmlformats.org/officeDocument/2006/relationships/image" Target="media/image59.wmf"/><Relationship Id="rId219" Type="http://schemas.openxmlformats.org/officeDocument/2006/relationships/oleObject" Target="embeddings/oleObject94.bin"/><Relationship Id="rId426" Type="http://schemas.openxmlformats.org/officeDocument/2006/relationships/oleObject" Target="embeddings/oleObject197.bin"/><Relationship Id="rId633" Type="http://schemas.openxmlformats.org/officeDocument/2006/relationships/oleObject" Target="embeddings/oleObject295.bin"/><Relationship Id="rId980" Type="http://schemas.openxmlformats.org/officeDocument/2006/relationships/image" Target="media/image495.wmf"/><Relationship Id="rId840" Type="http://schemas.openxmlformats.org/officeDocument/2006/relationships/oleObject" Target="embeddings/oleObject399.bin"/><Relationship Id="rId938" Type="http://schemas.openxmlformats.org/officeDocument/2006/relationships/oleObject" Target="embeddings/oleObject451.bin"/><Relationship Id="rId67" Type="http://schemas.openxmlformats.org/officeDocument/2006/relationships/image" Target="media/image30.wmf"/><Relationship Id="rId272" Type="http://schemas.openxmlformats.org/officeDocument/2006/relationships/oleObject" Target="embeddings/oleObject121.bin"/><Relationship Id="rId577" Type="http://schemas.openxmlformats.org/officeDocument/2006/relationships/image" Target="media/image297.wmf"/><Relationship Id="rId700" Type="http://schemas.openxmlformats.org/officeDocument/2006/relationships/image" Target="media/image366.png"/><Relationship Id="rId132" Type="http://schemas.openxmlformats.org/officeDocument/2006/relationships/image" Target="media/image65.wmf"/><Relationship Id="rId784" Type="http://schemas.openxmlformats.org/officeDocument/2006/relationships/oleObject" Target="embeddings/oleObject367.bin"/><Relationship Id="rId991" Type="http://schemas.openxmlformats.org/officeDocument/2006/relationships/oleObject" Target="embeddings/oleObject483.bin"/><Relationship Id="rId437" Type="http://schemas.openxmlformats.org/officeDocument/2006/relationships/image" Target="media/image227.wmf"/><Relationship Id="rId644" Type="http://schemas.openxmlformats.org/officeDocument/2006/relationships/image" Target="media/image337.wmf"/><Relationship Id="rId851" Type="http://schemas.openxmlformats.org/officeDocument/2006/relationships/image" Target="media/image439.wmf"/><Relationship Id="rId283" Type="http://schemas.openxmlformats.org/officeDocument/2006/relationships/oleObject" Target="embeddings/oleObject128.bin"/><Relationship Id="rId490" Type="http://schemas.openxmlformats.org/officeDocument/2006/relationships/oleObject" Target="embeddings/oleObject229.bin"/><Relationship Id="rId504" Type="http://schemas.openxmlformats.org/officeDocument/2006/relationships/image" Target="media/image261.wmf"/><Relationship Id="rId711" Type="http://schemas.openxmlformats.org/officeDocument/2006/relationships/oleObject" Target="embeddings/oleObject331.bin"/><Relationship Id="rId949" Type="http://schemas.openxmlformats.org/officeDocument/2006/relationships/oleObject" Target="embeddings/oleObject457.bin"/><Relationship Id="rId78" Type="http://schemas.openxmlformats.org/officeDocument/2006/relationships/image" Target="media/image35.wmf"/><Relationship Id="rId143" Type="http://schemas.openxmlformats.org/officeDocument/2006/relationships/image" Target="media/image73.png"/><Relationship Id="rId350" Type="http://schemas.openxmlformats.org/officeDocument/2006/relationships/image" Target="media/image181.wmf"/><Relationship Id="rId588" Type="http://schemas.openxmlformats.org/officeDocument/2006/relationships/oleObject" Target="embeddings/oleObject277.bin"/><Relationship Id="rId795" Type="http://schemas.openxmlformats.org/officeDocument/2006/relationships/oleObject" Target="embeddings/oleObject375.bin"/><Relationship Id="rId809" Type="http://schemas.openxmlformats.org/officeDocument/2006/relationships/oleObject" Target="embeddings/oleObject382.bin"/><Relationship Id="rId9" Type="http://schemas.openxmlformats.org/officeDocument/2006/relationships/image" Target="media/image1.wmf"/><Relationship Id="rId210" Type="http://schemas.openxmlformats.org/officeDocument/2006/relationships/oleObject" Target="embeddings/oleObject90.bin"/><Relationship Id="rId448" Type="http://schemas.openxmlformats.org/officeDocument/2006/relationships/image" Target="media/image233.wmf"/><Relationship Id="rId655" Type="http://schemas.openxmlformats.org/officeDocument/2006/relationships/oleObject" Target="embeddings/oleObject305.bin"/><Relationship Id="rId862" Type="http://schemas.openxmlformats.org/officeDocument/2006/relationships/oleObject" Target="embeddings/oleObject410.bin"/><Relationship Id="rId294" Type="http://schemas.openxmlformats.org/officeDocument/2006/relationships/image" Target="media/image153.wmf"/><Relationship Id="rId308" Type="http://schemas.openxmlformats.org/officeDocument/2006/relationships/oleObject" Target="embeddings/oleObject140.bin"/><Relationship Id="rId515" Type="http://schemas.openxmlformats.org/officeDocument/2006/relationships/oleObject" Target="embeddings/oleObject241.bin"/><Relationship Id="rId722" Type="http://schemas.openxmlformats.org/officeDocument/2006/relationships/image" Target="media/image380.wmf"/><Relationship Id="rId89" Type="http://schemas.openxmlformats.org/officeDocument/2006/relationships/oleObject" Target="embeddings/oleObject41.bin"/><Relationship Id="rId154" Type="http://schemas.openxmlformats.org/officeDocument/2006/relationships/image" Target="media/image79.wmf"/><Relationship Id="rId361" Type="http://schemas.openxmlformats.org/officeDocument/2006/relationships/oleObject" Target="embeddings/oleObject167.bin"/><Relationship Id="rId599" Type="http://schemas.openxmlformats.org/officeDocument/2006/relationships/oleObject" Target="embeddings/oleObject283.bin"/><Relationship Id="rId1005" Type="http://schemas.openxmlformats.org/officeDocument/2006/relationships/oleObject" Target="embeddings/oleObject490.bin"/><Relationship Id="rId459" Type="http://schemas.openxmlformats.org/officeDocument/2006/relationships/oleObject" Target="embeddings/oleObject214.bin"/><Relationship Id="rId666" Type="http://schemas.openxmlformats.org/officeDocument/2006/relationships/oleObject" Target="embeddings/oleObject310.bin"/><Relationship Id="rId873" Type="http://schemas.openxmlformats.org/officeDocument/2006/relationships/image" Target="media/image451.wmf"/><Relationship Id="rId16" Type="http://schemas.openxmlformats.org/officeDocument/2006/relationships/oleObject" Target="embeddings/oleObject4.bin"/><Relationship Id="rId221" Type="http://schemas.openxmlformats.org/officeDocument/2006/relationships/oleObject" Target="embeddings/oleObject95.bin"/><Relationship Id="rId319" Type="http://schemas.openxmlformats.org/officeDocument/2006/relationships/image" Target="media/image166.wmf"/><Relationship Id="rId526" Type="http://schemas.openxmlformats.org/officeDocument/2006/relationships/image" Target="media/image270.wmf"/><Relationship Id="rId733" Type="http://schemas.openxmlformats.org/officeDocument/2006/relationships/oleObject" Target="embeddings/oleObject340.bin"/><Relationship Id="rId940" Type="http://schemas.openxmlformats.org/officeDocument/2006/relationships/oleObject" Target="embeddings/oleObject452.bin"/><Relationship Id="rId1016" Type="http://schemas.openxmlformats.org/officeDocument/2006/relationships/header" Target="header1.xml"/><Relationship Id="rId165" Type="http://schemas.openxmlformats.org/officeDocument/2006/relationships/image" Target="media/image87.png"/><Relationship Id="rId372" Type="http://schemas.openxmlformats.org/officeDocument/2006/relationships/image" Target="media/image192.wmf"/><Relationship Id="rId677" Type="http://schemas.openxmlformats.org/officeDocument/2006/relationships/image" Target="media/image354.wmf"/><Relationship Id="rId800" Type="http://schemas.openxmlformats.org/officeDocument/2006/relationships/oleObject" Target="embeddings/oleObject378.bin"/><Relationship Id="rId232" Type="http://schemas.openxmlformats.org/officeDocument/2006/relationships/oleObject" Target="embeddings/oleObject101.bin"/><Relationship Id="rId884" Type="http://schemas.openxmlformats.org/officeDocument/2006/relationships/image" Target="media/image454.wmf"/><Relationship Id="rId27" Type="http://schemas.openxmlformats.org/officeDocument/2006/relationships/oleObject" Target="embeddings/oleObject10.bin"/><Relationship Id="rId537" Type="http://schemas.openxmlformats.org/officeDocument/2006/relationships/oleObject" Target="embeddings/oleObject254.bin"/><Relationship Id="rId744" Type="http://schemas.openxmlformats.org/officeDocument/2006/relationships/image" Target="media/image390.wmf"/><Relationship Id="rId951" Type="http://schemas.openxmlformats.org/officeDocument/2006/relationships/oleObject" Target="embeddings/oleObject459.bin"/><Relationship Id="rId80" Type="http://schemas.openxmlformats.org/officeDocument/2006/relationships/image" Target="media/image36.wmf"/><Relationship Id="rId176" Type="http://schemas.openxmlformats.org/officeDocument/2006/relationships/image" Target="media/image94.wmf"/><Relationship Id="rId383" Type="http://schemas.openxmlformats.org/officeDocument/2006/relationships/image" Target="media/image199.png"/><Relationship Id="rId590" Type="http://schemas.openxmlformats.org/officeDocument/2006/relationships/oleObject" Target="embeddings/oleObject279.bin"/><Relationship Id="rId604" Type="http://schemas.openxmlformats.org/officeDocument/2006/relationships/oleObject" Target="embeddings/oleObject287.bin"/><Relationship Id="rId811" Type="http://schemas.openxmlformats.org/officeDocument/2006/relationships/oleObject" Target="embeddings/oleObject383.bin"/><Relationship Id="rId243" Type="http://schemas.openxmlformats.org/officeDocument/2006/relationships/oleObject" Target="embeddings/oleObject106.bin"/><Relationship Id="rId450" Type="http://schemas.openxmlformats.org/officeDocument/2006/relationships/image" Target="media/image234.wmf"/><Relationship Id="rId688" Type="http://schemas.openxmlformats.org/officeDocument/2006/relationships/oleObject" Target="embeddings/oleObject321.bin"/><Relationship Id="rId895" Type="http://schemas.openxmlformats.org/officeDocument/2006/relationships/image" Target="media/image459.wmf"/><Relationship Id="rId909" Type="http://schemas.openxmlformats.org/officeDocument/2006/relationships/oleObject" Target="embeddings/oleObject435.bin"/><Relationship Id="rId38" Type="http://schemas.openxmlformats.org/officeDocument/2006/relationships/oleObject" Target="embeddings/oleObject16.bin"/><Relationship Id="rId103" Type="http://schemas.openxmlformats.org/officeDocument/2006/relationships/image" Target="media/image49.png"/><Relationship Id="rId310" Type="http://schemas.openxmlformats.org/officeDocument/2006/relationships/oleObject" Target="embeddings/oleObject141.bin"/><Relationship Id="rId548" Type="http://schemas.openxmlformats.org/officeDocument/2006/relationships/image" Target="media/image281.png"/><Relationship Id="rId755" Type="http://schemas.openxmlformats.org/officeDocument/2006/relationships/image" Target="media/image395.wmf"/><Relationship Id="rId962" Type="http://schemas.openxmlformats.org/officeDocument/2006/relationships/oleObject" Target="embeddings/oleObject468.bin"/><Relationship Id="rId91" Type="http://schemas.openxmlformats.org/officeDocument/2006/relationships/oleObject" Target="embeddings/oleObject42.bin"/><Relationship Id="rId187" Type="http://schemas.openxmlformats.org/officeDocument/2006/relationships/image" Target="media/image100.wmf"/><Relationship Id="rId394" Type="http://schemas.openxmlformats.org/officeDocument/2006/relationships/oleObject" Target="embeddings/oleObject181.bin"/><Relationship Id="rId408" Type="http://schemas.openxmlformats.org/officeDocument/2006/relationships/image" Target="media/image213.wmf"/><Relationship Id="rId615" Type="http://schemas.openxmlformats.org/officeDocument/2006/relationships/image" Target="media/image320.png"/><Relationship Id="rId822" Type="http://schemas.openxmlformats.org/officeDocument/2006/relationships/oleObject" Target="embeddings/oleObject390.bin"/><Relationship Id="rId254" Type="http://schemas.openxmlformats.org/officeDocument/2006/relationships/image" Target="media/image135.wmf"/><Relationship Id="rId699" Type="http://schemas.openxmlformats.org/officeDocument/2006/relationships/oleObject" Target="embeddings/oleObject326.bin"/><Relationship Id="rId49" Type="http://schemas.openxmlformats.org/officeDocument/2006/relationships/oleObject" Target="embeddings/oleObject21.bin"/><Relationship Id="rId114" Type="http://schemas.openxmlformats.org/officeDocument/2006/relationships/oleObject" Target="embeddings/oleObject51.bin"/><Relationship Id="rId461" Type="http://schemas.openxmlformats.org/officeDocument/2006/relationships/oleObject" Target="embeddings/oleObject215.bin"/><Relationship Id="rId559" Type="http://schemas.openxmlformats.org/officeDocument/2006/relationships/oleObject" Target="embeddings/oleObject264.bin"/><Relationship Id="rId766" Type="http://schemas.openxmlformats.org/officeDocument/2006/relationships/oleObject" Target="embeddings/oleObject358.bin"/><Relationship Id="rId198" Type="http://schemas.openxmlformats.org/officeDocument/2006/relationships/image" Target="media/image106.wmf"/><Relationship Id="rId321" Type="http://schemas.openxmlformats.org/officeDocument/2006/relationships/image" Target="media/image167.wmf"/><Relationship Id="rId419" Type="http://schemas.openxmlformats.org/officeDocument/2006/relationships/oleObject" Target="embeddings/oleObject194.bin"/><Relationship Id="rId626" Type="http://schemas.openxmlformats.org/officeDocument/2006/relationships/oleObject" Target="embeddings/oleObject292.bin"/><Relationship Id="rId973" Type="http://schemas.openxmlformats.org/officeDocument/2006/relationships/oleObject" Target="embeddings/oleObject474.bin"/><Relationship Id="rId833" Type="http://schemas.openxmlformats.org/officeDocument/2006/relationships/image" Target="media/image430.wmf"/><Relationship Id="rId265" Type="http://schemas.openxmlformats.org/officeDocument/2006/relationships/oleObject" Target="embeddings/oleObject117.bin"/><Relationship Id="rId472" Type="http://schemas.openxmlformats.org/officeDocument/2006/relationships/oleObject" Target="embeddings/oleObject220.bin"/><Relationship Id="rId900" Type="http://schemas.openxmlformats.org/officeDocument/2006/relationships/image" Target="media/image462.wmf"/><Relationship Id="rId125" Type="http://schemas.openxmlformats.org/officeDocument/2006/relationships/image" Target="media/image61.png"/><Relationship Id="rId332" Type="http://schemas.openxmlformats.org/officeDocument/2006/relationships/image" Target="media/image173.wmf"/><Relationship Id="rId777" Type="http://schemas.openxmlformats.org/officeDocument/2006/relationships/image" Target="media/image406.wmf"/><Relationship Id="rId984" Type="http://schemas.openxmlformats.org/officeDocument/2006/relationships/image" Target="media/image497.wmf"/><Relationship Id="rId637" Type="http://schemas.openxmlformats.org/officeDocument/2006/relationships/oleObject" Target="embeddings/oleObject296.bin"/><Relationship Id="rId844" Type="http://schemas.openxmlformats.org/officeDocument/2006/relationships/oleObject" Target="embeddings/oleObject401.bin"/><Relationship Id="rId276" Type="http://schemas.openxmlformats.org/officeDocument/2006/relationships/image" Target="media/image144.wmf"/><Relationship Id="rId483" Type="http://schemas.openxmlformats.org/officeDocument/2006/relationships/image" Target="media/image250.wmf"/><Relationship Id="rId690" Type="http://schemas.openxmlformats.org/officeDocument/2006/relationships/oleObject" Target="embeddings/oleObject323.bin"/><Relationship Id="rId704" Type="http://schemas.openxmlformats.org/officeDocument/2006/relationships/oleObject" Target="embeddings/oleObject328.bin"/><Relationship Id="rId911" Type="http://schemas.openxmlformats.org/officeDocument/2006/relationships/oleObject" Target="embeddings/oleObject436.bin"/><Relationship Id="rId40" Type="http://schemas.openxmlformats.org/officeDocument/2006/relationships/oleObject" Target="embeddings/oleObject17.bin"/><Relationship Id="rId136" Type="http://schemas.openxmlformats.org/officeDocument/2006/relationships/image" Target="media/image67.wmf"/><Relationship Id="rId343" Type="http://schemas.openxmlformats.org/officeDocument/2006/relationships/oleObject" Target="embeddings/oleObject158.bin"/><Relationship Id="rId550" Type="http://schemas.openxmlformats.org/officeDocument/2006/relationships/image" Target="media/image283.png"/><Relationship Id="rId788" Type="http://schemas.openxmlformats.org/officeDocument/2006/relationships/oleObject" Target="embeddings/oleObject370.bin"/><Relationship Id="rId995" Type="http://schemas.openxmlformats.org/officeDocument/2006/relationships/oleObject" Target="embeddings/oleObject485.bin"/><Relationship Id="rId203" Type="http://schemas.openxmlformats.org/officeDocument/2006/relationships/image" Target="media/image109.wmf"/><Relationship Id="rId648" Type="http://schemas.openxmlformats.org/officeDocument/2006/relationships/image" Target="media/image339.wmf"/><Relationship Id="rId855" Type="http://schemas.openxmlformats.org/officeDocument/2006/relationships/image" Target="media/image441.wmf"/><Relationship Id="rId287" Type="http://schemas.openxmlformats.org/officeDocument/2006/relationships/oleObject" Target="embeddings/oleObject130.bin"/><Relationship Id="rId410" Type="http://schemas.openxmlformats.org/officeDocument/2006/relationships/image" Target="media/image214.wmf"/><Relationship Id="rId494" Type="http://schemas.openxmlformats.org/officeDocument/2006/relationships/image" Target="media/image256.wmf"/><Relationship Id="rId508" Type="http://schemas.openxmlformats.org/officeDocument/2006/relationships/image" Target="media/image263.wmf"/><Relationship Id="rId715" Type="http://schemas.openxmlformats.org/officeDocument/2006/relationships/oleObject" Target="embeddings/oleObject333.bin"/><Relationship Id="rId922" Type="http://schemas.openxmlformats.org/officeDocument/2006/relationships/image" Target="media/image473.wmf"/><Relationship Id="rId147" Type="http://schemas.openxmlformats.org/officeDocument/2006/relationships/oleObject" Target="embeddings/oleObject64.bin"/><Relationship Id="rId354" Type="http://schemas.openxmlformats.org/officeDocument/2006/relationships/image" Target="media/image183.wmf"/><Relationship Id="rId799" Type="http://schemas.openxmlformats.org/officeDocument/2006/relationships/image" Target="media/image414.wmf"/><Relationship Id="rId51" Type="http://schemas.openxmlformats.org/officeDocument/2006/relationships/oleObject" Target="embeddings/oleObject22.bin"/><Relationship Id="rId561" Type="http://schemas.openxmlformats.org/officeDocument/2006/relationships/image" Target="media/image289.wmf"/><Relationship Id="rId659" Type="http://schemas.openxmlformats.org/officeDocument/2006/relationships/image" Target="media/image345.png"/><Relationship Id="rId866" Type="http://schemas.openxmlformats.org/officeDocument/2006/relationships/image" Target="media/image447.png"/><Relationship Id="rId214" Type="http://schemas.openxmlformats.org/officeDocument/2006/relationships/image" Target="media/image115.wmf"/><Relationship Id="rId298" Type="http://schemas.openxmlformats.org/officeDocument/2006/relationships/image" Target="media/image155.wmf"/><Relationship Id="rId421" Type="http://schemas.openxmlformats.org/officeDocument/2006/relationships/oleObject" Target="embeddings/oleObject195.bin"/><Relationship Id="rId519" Type="http://schemas.openxmlformats.org/officeDocument/2006/relationships/oleObject" Target="embeddings/oleObject243.bin"/><Relationship Id="rId158" Type="http://schemas.openxmlformats.org/officeDocument/2006/relationships/image" Target="media/image81.png"/><Relationship Id="rId726" Type="http://schemas.openxmlformats.org/officeDocument/2006/relationships/image" Target="media/image382.wmf"/><Relationship Id="rId933" Type="http://schemas.openxmlformats.org/officeDocument/2006/relationships/image" Target="media/image477.wmf"/><Relationship Id="rId1009" Type="http://schemas.openxmlformats.org/officeDocument/2006/relationships/image" Target="media/image509.wmf"/><Relationship Id="rId62" Type="http://schemas.openxmlformats.org/officeDocument/2006/relationships/image" Target="media/image27.wmf"/><Relationship Id="rId365" Type="http://schemas.openxmlformats.org/officeDocument/2006/relationships/image" Target="media/image188.wmf"/><Relationship Id="rId572" Type="http://schemas.openxmlformats.org/officeDocument/2006/relationships/oleObject" Target="embeddings/oleObject270.bin"/><Relationship Id="rId225" Type="http://schemas.openxmlformats.org/officeDocument/2006/relationships/oleObject" Target="embeddings/oleObject97.bin"/><Relationship Id="rId432" Type="http://schemas.openxmlformats.org/officeDocument/2006/relationships/oleObject" Target="embeddings/oleObject200.bin"/><Relationship Id="rId877" Type="http://schemas.openxmlformats.org/officeDocument/2006/relationships/oleObject" Target="embeddings/oleObject417.bin"/><Relationship Id="rId737" Type="http://schemas.openxmlformats.org/officeDocument/2006/relationships/oleObject" Target="embeddings/oleObject342.bin"/><Relationship Id="rId944" Type="http://schemas.openxmlformats.org/officeDocument/2006/relationships/oleObject" Target="embeddings/oleObject454.bin"/><Relationship Id="rId73" Type="http://schemas.openxmlformats.org/officeDocument/2006/relationships/oleObject" Target="embeddings/oleObject34.bin"/><Relationship Id="rId169" Type="http://schemas.openxmlformats.org/officeDocument/2006/relationships/oleObject" Target="embeddings/oleObject71.bin"/><Relationship Id="rId376" Type="http://schemas.openxmlformats.org/officeDocument/2006/relationships/image" Target="media/image194.wmf"/><Relationship Id="rId583" Type="http://schemas.openxmlformats.org/officeDocument/2006/relationships/image" Target="media/image301.wmf"/><Relationship Id="rId790" Type="http://schemas.openxmlformats.org/officeDocument/2006/relationships/oleObject" Target="embeddings/oleObject372.bin"/><Relationship Id="rId804" Type="http://schemas.openxmlformats.org/officeDocument/2006/relationships/image" Target="media/image417.wmf"/><Relationship Id="rId4" Type="http://schemas.openxmlformats.org/officeDocument/2006/relationships/styles" Target="styles.xml"/><Relationship Id="rId236" Type="http://schemas.openxmlformats.org/officeDocument/2006/relationships/oleObject" Target="embeddings/oleObject103.bin"/><Relationship Id="rId443" Type="http://schemas.openxmlformats.org/officeDocument/2006/relationships/image" Target="media/image230.png"/><Relationship Id="rId650" Type="http://schemas.openxmlformats.org/officeDocument/2006/relationships/image" Target="media/image340.wmf"/><Relationship Id="rId888" Type="http://schemas.openxmlformats.org/officeDocument/2006/relationships/image" Target="media/image455.png"/><Relationship Id="rId303" Type="http://schemas.openxmlformats.org/officeDocument/2006/relationships/image" Target="media/image158.wmf"/><Relationship Id="rId748" Type="http://schemas.openxmlformats.org/officeDocument/2006/relationships/oleObject" Target="embeddings/oleObject349.bin"/><Relationship Id="rId955" Type="http://schemas.openxmlformats.org/officeDocument/2006/relationships/oleObject" Target="embeddings/oleObject463.bin"/><Relationship Id="rId84" Type="http://schemas.openxmlformats.org/officeDocument/2006/relationships/image" Target="media/image38.wmf"/><Relationship Id="rId387" Type="http://schemas.openxmlformats.org/officeDocument/2006/relationships/oleObject" Target="embeddings/oleObject178.bin"/><Relationship Id="rId510" Type="http://schemas.openxmlformats.org/officeDocument/2006/relationships/oleObject" Target="embeddings/oleObject239.bin"/><Relationship Id="rId594" Type="http://schemas.openxmlformats.org/officeDocument/2006/relationships/image" Target="media/image305.png"/><Relationship Id="rId608" Type="http://schemas.openxmlformats.org/officeDocument/2006/relationships/image" Target="media/image313.png"/><Relationship Id="rId815" Type="http://schemas.openxmlformats.org/officeDocument/2006/relationships/image" Target="media/image421.wmf"/><Relationship Id="rId247" Type="http://schemas.openxmlformats.org/officeDocument/2006/relationships/oleObject" Target="embeddings/oleObject108.bin"/><Relationship Id="rId899" Type="http://schemas.openxmlformats.org/officeDocument/2006/relationships/image" Target="media/image461.png"/><Relationship Id="rId1000" Type="http://schemas.openxmlformats.org/officeDocument/2006/relationships/oleObject" Target="embeddings/oleObject487.bin"/><Relationship Id="rId107" Type="http://schemas.openxmlformats.org/officeDocument/2006/relationships/image" Target="media/image53.wmf"/><Relationship Id="rId454" Type="http://schemas.openxmlformats.org/officeDocument/2006/relationships/oleObject" Target="embeddings/oleObject211.bin"/><Relationship Id="rId661" Type="http://schemas.openxmlformats.org/officeDocument/2006/relationships/image" Target="media/image346.png"/><Relationship Id="rId759" Type="http://schemas.openxmlformats.org/officeDocument/2006/relationships/oleObject" Target="embeddings/oleObject354.bin"/><Relationship Id="rId966" Type="http://schemas.openxmlformats.org/officeDocument/2006/relationships/image" Target="media/image488.wmf"/><Relationship Id="rId11" Type="http://schemas.openxmlformats.org/officeDocument/2006/relationships/image" Target="media/image2.wmf"/><Relationship Id="rId314" Type="http://schemas.openxmlformats.org/officeDocument/2006/relationships/oleObject" Target="embeddings/oleObject143.bin"/><Relationship Id="rId398" Type="http://schemas.openxmlformats.org/officeDocument/2006/relationships/oleObject" Target="embeddings/oleObject183.bin"/><Relationship Id="rId521" Type="http://schemas.openxmlformats.org/officeDocument/2006/relationships/oleObject" Target="embeddings/oleObject245.bin"/><Relationship Id="rId619" Type="http://schemas.openxmlformats.org/officeDocument/2006/relationships/image" Target="media/image323.wmf"/><Relationship Id="rId95" Type="http://schemas.openxmlformats.org/officeDocument/2006/relationships/image" Target="media/image44.png"/><Relationship Id="rId160" Type="http://schemas.openxmlformats.org/officeDocument/2006/relationships/image" Target="media/image83.png"/><Relationship Id="rId826" Type="http://schemas.openxmlformats.org/officeDocument/2006/relationships/oleObject" Target="embeddings/oleObject392.bin"/><Relationship Id="rId1011" Type="http://schemas.openxmlformats.org/officeDocument/2006/relationships/image" Target="media/image510.png"/><Relationship Id="rId258" Type="http://schemas.openxmlformats.org/officeDocument/2006/relationships/image" Target="media/image137.wmf"/><Relationship Id="rId465" Type="http://schemas.openxmlformats.org/officeDocument/2006/relationships/image" Target="media/image241.wmf"/><Relationship Id="rId672" Type="http://schemas.openxmlformats.org/officeDocument/2006/relationships/oleObject" Target="embeddings/oleObject313.bin"/><Relationship Id="rId22" Type="http://schemas.openxmlformats.org/officeDocument/2006/relationships/oleObject" Target="embeddings/oleObject7.bin"/><Relationship Id="rId118" Type="http://schemas.openxmlformats.org/officeDocument/2006/relationships/oleObject" Target="embeddings/oleObject53.bin"/><Relationship Id="rId325" Type="http://schemas.openxmlformats.org/officeDocument/2006/relationships/image" Target="media/image169.wmf"/><Relationship Id="rId532" Type="http://schemas.openxmlformats.org/officeDocument/2006/relationships/image" Target="media/image273.wmf"/><Relationship Id="rId977" Type="http://schemas.openxmlformats.org/officeDocument/2006/relationships/oleObject" Target="embeddings/oleObject476.bin"/><Relationship Id="rId171" Type="http://schemas.openxmlformats.org/officeDocument/2006/relationships/oleObject" Target="embeddings/oleObject72.bin"/><Relationship Id="rId837" Type="http://schemas.openxmlformats.org/officeDocument/2006/relationships/image" Target="media/image432.wmf"/><Relationship Id="rId1022" Type="http://schemas.openxmlformats.org/officeDocument/2006/relationships/fontTable" Target="fontTable.xml"/><Relationship Id="rId269" Type="http://schemas.openxmlformats.org/officeDocument/2006/relationships/oleObject" Target="embeddings/oleObject119.bin"/><Relationship Id="rId476" Type="http://schemas.openxmlformats.org/officeDocument/2006/relationships/oleObject" Target="embeddings/oleObject222.bin"/><Relationship Id="rId683" Type="http://schemas.openxmlformats.org/officeDocument/2006/relationships/image" Target="media/image357.wmf"/><Relationship Id="rId890" Type="http://schemas.openxmlformats.org/officeDocument/2006/relationships/oleObject" Target="embeddings/oleObject426.bin"/><Relationship Id="rId904" Type="http://schemas.openxmlformats.org/officeDocument/2006/relationships/image" Target="media/image464.wmf"/><Relationship Id="rId33" Type="http://schemas.openxmlformats.org/officeDocument/2006/relationships/oleObject" Target="embeddings/oleObject14.bin"/><Relationship Id="rId129" Type="http://schemas.openxmlformats.org/officeDocument/2006/relationships/oleObject" Target="embeddings/oleObject58.bin"/><Relationship Id="rId336" Type="http://schemas.openxmlformats.org/officeDocument/2006/relationships/oleObject" Target="embeddings/oleObject154.bin"/><Relationship Id="rId543" Type="http://schemas.openxmlformats.org/officeDocument/2006/relationships/image" Target="media/image278.wmf"/><Relationship Id="rId988" Type="http://schemas.openxmlformats.org/officeDocument/2006/relationships/image" Target="media/image499.wmf"/><Relationship Id="rId182" Type="http://schemas.openxmlformats.org/officeDocument/2006/relationships/oleObject" Target="embeddings/oleObject77.bin"/><Relationship Id="rId403" Type="http://schemas.openxmlformats.org/officeDocument/2006/relationships/image" Target="media/image210.wmf"/><Relationship Id="rId750" Type="http://schemas.openxmlformats.org/officeDocument/2006/relationships/oleObject" Target="embeddings/oleObject350.bin"/><Relationship Id="rId848" Type="http://schemas.openxmlformats.org/officeDocument/2006/relationships/oleObject" Target="embeddings/oleObject403.bin"/><Relationship Id="rId487" Type="http://schemas.openxmlformats.org/officeDocument/2006/relationships/image" Target="media/image252.wmf"/><Relationship Id="rId610" Type="http://schemas.openxmlformats.org/officeDocument/2006/relationships/image" Target="media/image315.png"/><Relationship Id="rId694" Type="http://schemas.openxmlformats.org/officeDocument/2006/relationships/image" Target="media/image361.jpeg"/><Relationship Id="rId708" Type="http://schemas.openxmlformats.org/officeDocument/2006/relationships/image" Target="media/image371.wmf"/><Relationship Id="rId915" Type="http://schemas.openxmlformats.org/officeDocument/2006/relationships/oleObject" Target="embeddings/oleObject438.bin"/><Relationship Id="rId347" Type="http://schemas.openxmlformats.org/officeDocument/2006/relationships/oleObject" Target="embeddings/oleObject160.bin"/><Relationship Id="rId999" Type="http://schemas.openxmlformats.org/officeDocument/2006/relationships/image" Target="media/image505.wmf"/><Relationship Id="rId44" Type="http://schemas.openxmlformats.org/officeDocument/2006/relationships/image" Target="media/image18.wmf"/><Relationship Id="rId554" Type="http://schemas.openxmlformats.org/officeDocument/2006/relationships/oleObject" Target="embeddings/oleObject261.bin"/><Relationship Id="rId761" Type="http://schemas.openxmlformats.org/officeDocument/2006/relationships/oleObject" Target="embeddings/oleObject355.bin"/><Relationship Id="rId859" Type="http://schemas.openxmlformats.org/officeDocument/2006/relationships/image" Target="media/image443.jpeg"/><Relationship Id="rId193" Type="http://schemas.openxmlformats.org/officeDocument/2006/relationships/image" Target="media/image103.wmf"/><Relationship Id="rId207" Type="http://schemas.openxmlformats.org/officeDocument/2006/relationships/image" Target="media/image111.wmf"/><Relationship Id="rId414" Type="http://schemas.openxmlformats.org/officeDocument/2006/relationships/image" Target="media/image215.wmf"/><Relationship Id="rId498" Type="http://schemas.openxmlformats.org/officeDocument/2006/relationships/image" Target="media/image258.wmf"/><Relationship Id="rId621" Type="http://schemas.openxmlformats.org/officeDocument/2006/relationships/image" Target="media/image324.wmf"/><Relationship Id="rId260" Type="http://schemas.openxmlformats.org/officeDocument/2006/relationships/image" Target="media/image138.wmf"/><Relationship Id="rId719" Type="http://schemas.openxmlformats.org/officeDocument/2006/relationships/image" Target="media/image377.png"/><Relationship Id="rId926" Type="http://schemas.openxmlformats.org/officeDocument/2006/relationships/oleObject" Target="embeddings/oleObject444.bin"/><Relationship Id="rId55" Type="http://schemas.openxmlformats.org/officeDocument/2006/relationships/oleObject" Target="embeddings/oleObject24.bin"/><Relationship Id="rId120" Type="http://schemas.openxmlformats.org/officeDocument/2006/relationships/oleObject" Target="embeddings/oleObject54.bin"/><Relationship Id="rId358" Type="http://schemas.openxmlformats.org/officeDocument/2006/relationships/image" Target="media/image185.wmf"/><Relationship Id="rId565" Type="http://schemas.openxmlformats.org/officeDocument/2006/relationships/image" Target="media/image291.wmf"/><Relationship Id="rId772" Type="http://schemas.openxmlformats.org/officeDocument/2006/relationships/image" Target="media/image404.wmf"/><Relationship Id="rId218" Type="http://schemas.openxmlformats.org/officeDocument/2006/relationships/image" Target="media/image117.wmf"/><Relationship Id="rId425" Type="http://schemas.openxmlformats.org/officeDocument/2006/relationships/image" Target="media/image221.wmf"/><Relationship Id="rId632" Type="http://schemas.openxmlformats.org/officeDocument/2006/relationships/image" Target="media/image330.wmf"/><Relationship Id="rId271" Type="http://schemas.openxmlformats.org/officeDocument/2006/relationships/oleObject" Target="embeddings/oleObject120.bin"/><Relationship Id="rId937" Type="http://schemas.openxmlformats.org/officeDocument/2006/relationships/image" Target="media/image479.wmf"/><Relationship Id="rId66" Type="http://schemas.openxmlformats.org/officeDocument/2006/relationships/oleObject" Target="embeddings/oleObject29.bin"/><Relationship Id="rId131" Type="http://schemas.openxmlformats.org/officeDocument/2006/relationships/oleObject" Target="embeddings/oleObject59.bin"/><Relationship Id="rId369" Type="http://schemas.openxmlformats.org/officeDocument/2006/relationships/image" Target="media/image190.jpeg"/><Relationship Id="rId576" Type="http://schemas.openxmlformats.org/officeDocument/2006/relationships/oleObject" Target="embeddings/oleObject272.bin"/><Relationship Id="rId783" Type="http://schemas.openxmlformats.org/officeDocument/2006/relationships/image" Target="media/image409.png"/><Relationship Id="rId990" Type="http://schemas.openxmlformats.org/officeDocument/2006/relationships/image" Target="media/image500.wmf"/><Relationship Id="rId229" Type="http://schemas.openxmlformats.org/officeDocument/2006/relationships/oleObject" Target="embeddings/oleObject99.bin"/><Relationship Id="rId436" Type="http://schemas.openxmlformats.org/officeDocument/2006/relationships/oleObject" Target="embeddings/oleObject202.bin"/><Relationship Id="rId643" Type="http://schemas.openxmlformats.org/officeDocument/2006/relationships/oleObject" Target="embeddings/oleObject299.bin"/><Relationship Id="rId850" Type="http://schemas.openxmlformats.org/officeDocument/2006/relationships/oleObject" Target="embeddings/oleObject404.bin"/><Relationship Id="rId948" Type="http://schemas.openxmlformats.org/officeDocument/2006/relationships/oleObject" Target="embeddings/oleObject456.bin"/><Relationship Id="rId77" Type="http://schemas.openxmlformats.org/officeDocument/2006/relationships/oleObject" Target="embeddings/oleObject35.bin"/><Relationship Id="rId282" Type="http://schemas.openxmlformats.org/officeDocument/2006/relationships/image" Target="media/image147.wmf"/><Relationship Id="rId503" Type="http://schemas.openxmlformats.org/officeDocument/2006/relationships/oleObject" Target="embeddings/oleObject235.bin"/><Relationship Id="rId587" Type="http://schemas.openxmlformats.org/officeDocument/2006/relationships/image" Target="media/image303.wmf"/><Relationship Id="rId710" Type="http://schemas.openxmlformats.org/officeDocument/2006/relationships/image" Target="media/image372.wmf"/><Relationship Id="rId808" Type="http://schemas.openxmlformats.org/officeDocument/2006/relationships/image" Target="media/image419.wmf"/><Relationship Id="rId8" Type="http://schemas.openxmlformats.org/officeDocument/2006/relationships/endnotes" Target="endnotes.xml"/><Relationship Id="rId142" Type="http://schemas.openxmlformats.org/officeDocument/2006/relationships/image" Target="media/image72.png"/><Relationship Id="rId447" Type="http://schemas.openxmlformats.org/officeDocument/2006/relationships/oleObject" Target="embeddings/oleObject207.bin"/><Relationship Id="rId794" Type="http://schemas.openxmlformats.org/officeDocument/2006/relationships/oleObject" Target="embeddings/oleObject374.bin"/><Relationship Id="rId654" Type="http://schemas.openxmlformats.org/officeDocument/2006/relationships/image" Target="media/image342.wmf"/><Relationship Id="rId861" Type="http://schemas.openxmlformats.org/officeDocument/2006/relationships/oleObject" Target="embeddings/oleObject409.bin"/><Relationship Id="rId959" Type="http://schemas.openxmlformats.org/officeDocument/2006/relationships/image" Target="media/image486.wmf"/><Relationship Id="rId293" Type="http://schemas.openxmlformats.org/officeDocument/2006/relationships/oleObject" Target="embeddings/oleObject133.bin"/><Relationship Id="rId307" Type="http://schemas.openxmlformats.org/officeDocument/2006/relationships/image" Target="media/image160.wmf"/><Relationship Id="rId514" Type="http://schemas.openxmlformats.org/officeDocument/2006/relationships/image" Target="media/image266.wmf"/><Relationship Id="rId721" Type="http://schemas.openxmlformats.org/officeDocument/2006/relationships/image" Target="media/image379.png"/><Relationship Id="rId88" Type="http://schemas.openxmlformats.org/officeDocument/2006/relationships/image" Target="media/image40.wmf"/><Relationship Id="rId153" Type="http://schemas.openxmlformats.org/officeDocument/2006/relationships/oleObject" Target="embeddings/oleObject67.bin"/><Relationship Id="rId360" Type="http://schemas.openxmlformats.org/officeDocument/2006/relationships/image" Target="media/image186.wmf"/><Relationship Id="rId598" Type="http://schemas.openxmlformats.org/officeDocument/2006/relationships/image" Target="media/image308.wmf"/><Relationship Id="rId819" Type="http://schemas.openxmlformats.org/officeDocument/2006/relationships/image" Target="media/image423.wmf"/><Relationship Id="rId1004" Type="http://schemas.openxmlformats.org/officeDocument/2006/relationships/oleObject" Target="embeddings/oleObject489.bin"/><Relationship Id="rId220" Type="http://schemas.openxmlformats.org/officeDocument/2006/relationships/image" Target="media/image118.wmf"/><Relationship Id="rId458" Type="http://schemas.openxmlformats.org/officeDocument/2006/relationships/oleObject" Target="embeddings/oleObject213.bin"/><Relationship Id="rId665" Type="http://schemas.openxmlformats.org/officeDocument/2006/relationships/image" Target="media/image348.png"/><Relationship Id="rId872" Type="http://schemas.openxmlformats.org/officeDocument/2006/relationships/oleObject" Target="embeddings/oleObject414.bin"/><Relationship Id="rId15" Type="http://schemas.openxmlformats.org/officeDocument/2006/relationships/image" Target="media/image4.wmf"/><Relationship Id="rId318" Type="http://schemas.openxmlformats.org/officeDocument/2006/relationships/oleObject" Target="embeddings/oleObject145.bin"/><Relationship Id="rId525" Type="http://schemas.openxmlformats.org/officeDocument/2006/relationships/oleObject" Target="embeddings/oleObject248.bin"/><Relationship Id="rId732" Type="http://schemas.openxmlformats.org/officeDocument/2006/relationships/image" Target="media/image385.wmf"/><Relationship Id="rId99" Type="http://schemas.openxmlformats.org/officeDocument/2006/relationships/image" Target="media/image47.wmf"/><Relationship Id="rId164" Type="http://schemas.openxmlformats.org/officeDocument/2006/relationships/image" Target="media/image86.png"/><Relationship Id="rId371" Type="http://schemas.openxmlformats.org/officeDocument/2006/relationships/oleObject" Target="embeddings/oleObject172.bin"/><Relationship Id="rId1015" Type="http://schemas.openxmlformats.org/officeDocument/2006/relationships/oleObject" Target="embeddings/oleObject496.bin"/><Relationship Id="rId469" Type="http://schemas.openxmlformats.org/officeDocument/2006/relationships/image" Target="media/image243.wmf"/><Relationship Id="rId676" Type="http://schemas.openxmlformats.org/officeDocument/2006/relationships/oleObject" Target="embeddings/oleObject315.bin"/><Relationship Id="rId883" Type="http://schemas.openxmlformats.org/officeDocument/2006/relationships/oleObject" Target="embeddings/oleObject422.bin"/><Relationship Id="rId26" Type="http://schemas.openxmlformats.org/officeDocument/2006/relationships/oleObject" Target="embeddings/oleObject9.bin"/><Relationship Id="rId231" Type="http://schemas.openxmlformats.org/officeDocument/2006/relationships/oleObject" Target="embeddings/oleObject100.bin"/><Relationship Id="rId329" Type="http://schemas.openxmlformats.org/officeDocument/2006/relationships/image" Target="media/image171.png"/><Relationship Id="rId536" Type="http://schemas.openxmlformats.org/officeDocument/2006/relationships/image" Target="media/image275.wmf"/><Relationship Id="rId175" Type="http://schemas.openxmlformats.org/officeDocument/2006/relationships/oleObject" Target="embeddings/oleObject74.bin"/><Relationship Id="rId743" Type="http://schemas.openxmlformats.org/officeDocument/2006/relationships/oleObject" Target="embeddings/oleObject346.bin"/><Relationship Id="rId950" Type="http://schemas.openxmlformats.org/officeDocument/2006/relationships/oleObject" Target="embeddings/oleObject458.bin"/><Relationship Id="rId382" Type="http://schemas.openxmlformats.org/officeDocument/2006/relationships/image" Target="media/image198.png"/><Relationship Id="rId603" Type="http://schemas.openxmlformats.org/officeDocument/2006/relationships/oleObject" Target="embeddings/oleObject286.bin"/><Relationship Id="rId687" Type="http://schemas.openxmlformats.org/officeDocument/2006/relationships/image" Target="media/image359.wmf"/><Relationship Id="rId810" Type="http://schemas.openxmlformats.org/officeDocument/2006/relationships/image" Target="media/image420.wmf"/><Relationship Id="rId908" Type="http://schemas.openxmlformats.org/officeDocument/2006/relationships/image" Target="media/image466.wmf"/><Relationship Id="rId242" Type="http://schemas.openxmlformats.org/officeDocument/2006/relationships/image" Target="media/image129.wmf"/><Relationship Id="rId894" Type="http://schemas.openxmlformats.org/officeDocument/2006/relationships/oleObject" Target="embeddings/oleObject428.bin"/><Relationship Id="rId37" Type="http://schemas.openxmlformats.org/officeDocument/2006/relationships/image" Target="media/image14.wmf"/><Relationship Id="rId102" Type="http://schemas.openxmlformats.org/officeDocument/2006/relationships/oleObject" Target="embeddings/oleObject46.bin"/><Relationship Id="rId547" Type="http://schemas.openxmlformats.org/officeDocument/2006/relationships/image" Target="media/image280.png"/><Relationship Id="rId754" Type="http://schemas.openxmlformats.org/officeDocument/2006/relationships/oleObject" Target="embeddings/oleObject352.bin"/><Relationship Id="rId961" Type="http://schemas.openxmlformats.org/officeDocument/2006/relationships/oleObject" Target="embeddings/oleObject467.bin"/><Relationship Id="rId90" Type="http://schemas.openxmlformats.org/officeDocument/2006/relationships/image" Target="media/image41.wmf"/><Relationship Id="rId186" Type="http://schemas.openxmlformats.org/officeDocument/2006/relationships/oleObject" Target="embeddings/oleObject79.bin"/><Relationship Id="rId393" Type="http://schemas.openxmlformats.org/officeDocument/2006/relationships/image" Target="media/image205.wmf"/><Relationship Id="rId407" Type="http://schemas.openxmlformats.org/officeDocument/2006/relationships/oleObject" Target="embeddings/oleObject187.bin"/><Relationship Id="rId614" Type="http://schemas.openxmlformats.org/officeDocument/2006/relationships/image" Target="media/image319.png"/><Relationship Id="rId821" Type="http://schemas.openxmlformats.org/officeDocument/2006/relationships/image" Target="media/image424.wmf"/><Relationship Id="rId253" Type="http://schemas.openxmlformats.org/officeDocument/2006/relationships/oleObject" Target="embeddings/oleObject111.bin"/><Relationship Id="rId460" Type="http://schemas.openxmlformats.org/officeDocument/2006/relationships/image" Target="media/image238.wmf"/><Relationship Id="rId698" Type="http://schemas.openxmlformats.org/officeDocument/2006/relationships/image" Target="media/image365.wmf"/><Relationship Id="rId919" Type="http://schemas.openxmlformats.org/officeDocument/2006/relationships/oleObject" Target="embeddings/oleObject440.bin"/><Relationship Id="rId48" Type="http://schemas.openxmlformats.org/officeDocument/2006/relationships/image" Target="media/image20.wmf"/><Relationship Id="rId113" Type="http://schemas.openxmlformats.org/officeDocument/2006/relationships/image" Target="media/image55.wmf"/><Relationship Id="rId320" Type="http://schemas.openxmlformats.org/officeDocument/2006/relationships/oleObject" Target="embeddings/oleObject146.bin"/><Relationship Id="rId558" Type="http://schemas.openxmlformats.org/officeDocument/2006/relationships/image" Target="media/image287.wmf"/><Relationship Id="rId765" Type="http://schemas.openxmlformats.org/officeDocument/2006/relationships/image" Target="media/image400.wmf"/><Relationship Id="rId972" Type="http://schemas.openxmlformats.org/officeDocument/2006/relationships/image" Target="media/image491.wmf"/><Relationship Id="rId197" Type="http://schemas.openxmlformats.org/officeDocument/2006/relationships/image" Target="media/image105.png"/><Relationship Id="rId418" Type="http://schemas.openxmlformats.org/officeDocument/2006/relationships/image" Target="media/image217.wmf"/><Relationship Id="rId625" Type="http://schemas.openxmlformats.org/officeDocument/2006/relationships/image" Target="media/image326.wmf"/><Relationship Id="rId832" Type="http://schemas.openxmlformats.org/officeDocument/2006/relationships/oleObject" Target="embeddings/oleObject395.bin"/><Relationship Id="rId264" Type="http://schemas.openxmlformats.org/officeDocument/2006/relationships/image" Target="media/image140.wmf"/><Relationship Id="rId471" Type="http://schemas.openxmlformats.org/officeDocument/2006/relationships/image" Target="media/image244.wmf"/><Relationship Id="rId59" Type="http://schemas.openxmlformats.org/officeDocument/2006/relationships/oleObject" Target="embeddings/oleObject26.bin"/><Relationship Id="rId124" Type="http://schemas.openxmlformats.org/officeDocument/2006/relationships/oleObject" Target="embeddings/oleObject56.bin"/><Relationship Id="rId569" Type="http://schemas.openxmlformats.org/officeDocument/2006/relationships/image" Target="media/image293.wmf"/><Relationship Id="rId776" Type="http://schemas.openxmlformats.org/officeDocument/2006/relationships/oleObject" Target="embeddings/oleObject363.bin"/><Relationship Id="rId983" Type="http://schemas.openxmlformats.org/officeDocument/2006/relationships/oleObject" Target="embeddings/oleObject479.bin"/><Relationship Id="rId331" Type="http://schemas.openxmlformats.org/officeDocument/2006/relationships/oleObject" Target="embeddings/oleObject151.bin"/><Relationship Id="rId429" Type="http://schemas.openxmlformats.org/officeDocument/2006/relationships/image" Target="media/image223.wmf"/><Relationship Id="rId636" Type="http://schemas.openxmlformats.org/officeDocument/2006/relationships/image" Target="media/image333.wmf"/><Relationship Id="rId843" Type="http://schemas.openxmlformats.org/officeDocument/2006/relationships/image" Target="media/image435.wmf"/><Relationship Id="rId275" Type="http://schemas.openxmlformats.org/officeDocument/2006/relationships/oleObject" Target="embeddings/oleObject124.bin"/><Relationship Id="rId482" Type="http://schemas.openxmlformats.org/officeDocument/2006/relationships/oleObject" Target="embeddings/oleObject225.bin"/><Relationship Id="rId703" Type="http://schemas.openxmlformats.org/officeDocument/2006/relationships/image" Target="media/image368.png"/><Relationship Id="rId910" Type="http://schemas.openxmlformats.org/officeDocument/2006/relationships/image" Target="media/image467.wmf"/><Relationship Id="rId135" Type="http://schemas.openxmlformats.org/officeDocument/2006/relationships/oleObject" Target="embeddings/oleObject61.bin"/><Relationship Id="rId342" Type="http://schemas.openxmlformats.org/officeDocument/2006/relationships/image" Target="media/image177.wmf"/><Relationship Id="rId787" Type="http://schemas.openxmlformats.org/officeDocument/2006/relationships/image" Target="media/image410.wmf"/><Relationship Id="rId994" Type="http://schemas.openxmlformats.org/officeDocument/2006/relationships/image" Target="media/image502.wmf"/><Relationship Id="rId202" Type="http://schemas.openxmlformats.org/officeDocument/2006/relationships/image" Target="media/image108.png"/><Relationship Id="rId647" Type="http://schemas.openxmlformats.org/officeDocument/2006/relationships/oleObject" Target="embeddings/oleObject301.bin"/><Relationship Id="rId854" Type="http://schemas.openxmlformats.org/officeDocument/2006/relationships/oleObject" Target="embeddings/oleObject406.bin"/><Relationship Id="rId286" Type="http://schemas.openxmlformats.org/officeDocument/2006/relationships/image" Target="media/image149.wmf"/><Relationship Id="rId493" Type="http://schemas.openxmlformats.org/officeDocument/2006/relationships/oleObject" Target="embeddings/oleObject230.bin"/><Relationship Id="rId507" Type="http://schemas.openxmlformats.org/officeDocument/2006/relationships/oleObject" Target="embeddings/oleObject237.bin"/><Relationship Id="rId714" Type="http://schemas.openxmlformats.org/officeDocument/2006/relationships/image" Target="media/image374.wmf"/><Relationship Id="rId921" Type="http://schemas.openxmlformats.org/officeDocument/2006/relationships/oleObject" Target="embeddings/oleObject441.bin"/><Relationship Id="rId50" Type="http://schemas.openxmlformats.org/officeDocument/2006/relationships/image" Target="media/image21.wmf"/><Relationship Id="rId146" Type="http://schemas.openxmlformats.org/officeDocument/2006/relationships/image" Target="media/image75.wmf"/><Relationship Id="rId353" Type="http://schemas.openxmlformats.org/officeDocument/2006/relationships/oleObject" Target="embeddings/oleObject163.bin"/><Relationship Id="rId560" Type="http://schemas.openxmlformats.org/officeDocument/2006/relationships/image" Target="media/image288.png"/><Relationship Id="rId798" Type="http://schemas.openxmlformats.org/officeDocument/2006/relationships/oleObject" Target="embeddings/oleObject377.bin"/><Relationship Id="rId213" Type="http://schemas.openxmlformats.org/officeDocument/2006/relationships/oleObject" Target="embeddings/oleObject91.bin"/><Relationship Id="rId420" Type="http://schemas.openxmlformats.org/officeDocument/2006/relationships/image" Target="media/image218.wmf"/><Relationship Id="rId658" Type="http://schemas.openxmlformats.org/officeDocument/2006/relationships/image" Target="media/image344.png"/><Relationship Id="rId865" Type="http://schemas.openxmlformats.org/officeDocument/2006/relationships/oleObject" Target="embeddings/oleObject411.bin"/><Relationship Id="rId297" Type="http://schemas.openxmlformats.org/officeDocument/2006/relationships/oleObject" Target="embeddings/oleObject135.bin"/><Relationship Id="rId518" Type="http://schemas.openxmlformats.org/officeDocument/2006/relationships/image" Target="media/image268.wmf"/><Relationship Id="rId725" Type="http://schemas.openxmlformats.org/officeDocument/2006/relationships/oleObject" Target="embeddings/oleObject336.bin"/><Relationship Id="rId932" Type="http://schemas.openxmlformats.org/officeDocument/2006/relationships/oleObject" Target="embeddings/oleObject448.bin"/><Relationship Id="rId157" Type="http://schemas.openxmlformats.org/officeDocument/2006/relationships/image" Target="media/image80.png"/><Relationship Id="rId364" Type="http://schemas.openxmlformats.org/officeDocument/2006/relationships/oleObject" Target="embeddings/oleObject169.bin"/><Relationship Id="rId1008" Type="http://schemas.openxmlformats.org/officeDocument/2006/relationships/oleObject" Target="embeddings/oleObject492.bin"/><Relationship Id="rId61" Type="http://schemas.openxmlformats.org/officeDocument/2006/relationships/oleObject" Target="embeddings/oleObject27.bin"/><Relationship Id="rId571" Type="http://schemas.openxmlformats.org/officeDocument/2006/relationships/image" Target="media/image294.wmf"/><Relationship Id="rId669" Type="http://schemas.openxmlformats.org/officeDocument/2006/relationships/image" Target="media/image350.wmf"/><Relationship Id="rId876" Type="http://schemas.openxmlformats.org/officeDocument/2006/relationships/image" Target="media/image452.wmf"/><Relationship Id="rId19" Type="http://schemas.openxmlformats.org/officeDocument/2006/relationships/image" Target="media/image6.wmf"/><Relationship Id="rId224" Type="http://schemas.openxmlformats.org/officeDocument/2006/relationships/image" Target="media/image120.wmf"/><Relationship Id="rId431" Type="http://schemas.openxmlformats.org/officeDocument/2006/relationships/image" Target="media/image224.wmf"/><Relationship Id="rId529" Type="http://schemas.openxmlformats.org/officeDocument/2006/relationships/oleObject" Target="embeddings/oleObject250.bin"/><Relationship Id="rId736" Type="http://schemas.openxmlformats.org/officeDocument/2006/relationships/image" Target="media/image387.wmf"/><Relationship Id="rId168" Type="http://schemas.openxmlformats.org/officeDocument/2006/relationships/image" Target="media/image90.wmf"/><Relationship Id="rId943" Type="http://schemas.openxmlformats.org/officeDocument/2006/relationships/oleObject" Target="embeddings/oleObject453.bin"/><Relationship Id="rId1019" Type="http://schemas.openxmlformats.org/officeDocument/2006/relationships/footer" Target="footer2.xml"/><Relationship Id="rId72" Type="http://schemas.openxmlformats.org/officeDocument/2006/relationships/image" Target="media/image31.wmf"/><Relationship Id="rId375" Type="http://schemas.openxmlformats.org/officeDocument/2006/relationships/oleObject" Target="embeddings/oleObject174.bin"/><Relationship Id="rId582" Type="http://schemas.openxmlformats.org/officeDocument/2006/relationships/image" Target="media/image300.png"/><Relationship Id="rId803" Type="http://schemas.openxmlformats.org/officeDocument/2006/relationships/image" Target="media/image416.jpeg"/><Relationship Id="rId3" Type="http://schemas.openxmlformats.org/officeDocument/2006/relationships/customXml" Target="../customXml/item3.xml"/><Relationship Id="rId235" Type="http://schemas.openxmlformats.org/officeDocument/2006/relationships/image" Target="media/image125.wmf"/><Relationship Id="rId442" Type="http://schemas.openxmlformats.org/officeDocument/2006/relationships/oleObject" Target="embeddings/oleObject205.bin"/><Relationship Id="rId887" Type="http://schemas.openxmlformats.org/officeDocument/2006/relationships/oleObject" Target="embeddings/oleObject425.bin"/><Relationship Id="rId302" Type="http://schemas.openxmlformats.org/officeDocument/2006/relationships/image" Target="media/image157.png"/><Relationship Id="rId747" Type="http://schemas.openxmlformats.org/officeDocument/2006/relationships/oleObject" Target="embeddings/oleObject348.bin"/><Relationship Id="rId954" Type="http://schemas.openxmlformats.org/officeDocument/2006/relationships/oleObject" Target="embeddings/oleObject462.bin"/><Relationship Id="rId83" Type="http://schemas.openxmlformats.org/officeDocument/2006/relationships/oleObject" Target="embeddings/oleObject38.bin"/><Relationship Id="rId179" Type="http://schemas.openxmlformats.org/officeDocument/2006/relationships/oleObject" Target="embeddings/oleObject76.bin"/><Relationship Id="rId386" Type="http://schemas.openxmlformats.org/officeDocument/2006/relationships/image" Target="media/image201.jpeg"/><Relationship Id="rId593" Type="http://schemas.openxmlformats.org/officeDocument/2006/relationships/oleObject" Target="embeddings/oleObject281.bin"/><Relationship Id="rId607" Type="http://schemas.openxmlformats.org/officeDocument/2006/relationships/image" Target="media/image312.png"/><Relationship Id="rId814" Type="http://schemas.openxmlformats.org/officeDocument/2006/relationships/oleObject" Target="embeddings/oleObject386.bin"/><Relationship Id="rId246" Type="http://schemas.openxmlformats.org/officeDocument/2006/relationships/image" Target="media/image131.wmf"/><Relationship Id="rId453" Type="http://schemas.openxmlformats.org/officeDocument/2006/relationships/image" Target="media/image235.wmf"/><Relationship Id="rId660" Type="http://schemas.openxmlformats.org/officeDocument/2006/relationships/oleObject" Target="embeddings/oleObject307.bin"/><Relationship Id="rId898" Type="http://schemas.openxmlformats.org/officeDocument/2006/relationships/oleObject" Target="embeddings/oleObject430.bin"/><Relationship Id="rId106" Type="http://schemas.openxmlformats.org/officeDocument/2006/relationships/image" Target="media/image52.png"/><Relationship Id="rId313" Type="http://schemas.openxmlformats.org/officeDocument/2006/relationships/image" Target="media/image163.wmf"/><Relationship Id="rId758" Type="http://schemas.openxmlformats.org/officeDocument/2006/relationships/image" Target="media/image397.wmf"/><Relationship Id="rId965" Type="http://schemas.openxmlformats.org/officeDocument/2006/relationships/oleObject" Target="embeddings/oleObject470.bin"/><Relationship Id="rId10" Type="http://schemas.openxmlformats.org/officeDocument/2006/relationships/oleObject" Target="embeddings/oleObject1.bin"/><Relationship Id="rId94" Type="http://schemas.openxmlformats.org/officeDocument/2006/relationships/image" Target="media/image43.png"/><Relationship Id="rId397" Type="http://schemas.openxmlformats.org/officeDocument/2006/relationships/image" Target="media/image207.wmf"/><Relationship Id="rId520" Type="http://schemas.openxmlformats.org/officeDocument/2006/relationships/oleObject" Target="embeddings/oleObject244.bin"/><Relationship Id="rId618" Type="http://schemas.openxmlformats.org/officeDocument/2006/relationships/oleObject" Target="embeddings/oleObject288.bin"/><Relationship Id="rId825" Type="http://schemas.openxmlformats.org/officeDocument/2006/relationships/image" Target="media/image426.wmf"/><Relationship Id="rId257" Type="http://schemas.openxmlformats.org/officeDocument/2006/relationships/oleObject" Target="embeddings/oleObject113.bin"/><Relationship Id="rId464" Type="http://schemas.openxmlformats.org/officeDocument/2006/relationships/image" Target="media/image240.png"/><Relationship Id="rId1010" Type="http://schemas.openxmlformats.org/officeDocument/2006/relationships/oleObject" Target="embeddings/oleObject493.bin"/></Relationships>
</file>

<file path=word/_rels/header2.xml.rels><?xml version="1.0" encoding="UTF-8" standalone="yes"?>
<Relationships xmlns="http://schemas.openxmlformats.org/package/2006/relationships"><Relationship Id="rId1" Type="http://schemas.openxmlformats.org/officeDocument/2006/relationships/image" Target="media/image5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78</Pages>
  <Words>8362</Words>
  <Characters>47666</Characters>
  <Application>Microsoft Office Word</Application>
  <DocSecurity>0</DocSecurity>
  <Lines>397</Lines>
  <Paragraphs>111</Paragraphs>
  <ScaleCrop>false</ScaleCrop>
  <Company/>
  <LinksUpToDate>false</LinksUpToDate>
  <CharactersWithSpaces>55917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