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523F57" w14:textId="77777777" w:rsidR="00AE02E1" w:rsidRDefault="00AE02E1" w:rsidP="00AE02E1">
            <w:pPr>
              <w:spacing w:line="360" w:lineRule="auto"/>
              <w:ind w:left="315" w:hanging="315"/>
              <w:jc w:val="left"/>
              <w:textAlignment w:val="center"/>
            </w:pPr>
            <w:r>
              <w:rPr>
                <w:b/>
                <w:bCs/>
                <w:szCs w:val="21"/>
              </w:rPr>
              <w:t>1</w:t>
            </w:r>
            <w:r>
              <w:rPr>
                <w:b/>
                <w:bCs/>
                <w:szCs w:val="21"/>
              </w:rPr>
              <w:t>．</w:t>
            </w:r>
            <w:r>
              <w:rPr>
                <w:rFonts w:hint="eastAsia"/>
                <w:b/>
                <w:bCs/>
                <w:color w:val="00B050"/>
                <w:szCs w:val="21"/>
                <w:highlight w:val="yellow"/>
              </w:rPr>
              <w:t>【新情境】</w:t>
            </w:r>
            <w:r>
              <w:rPr>
                <w:rFonts w:ascii="宋体" w:hAnsi="宋体" w:cs="宋体" w:hint="eastAsia"/>
                <w:b/>
                <w:color w:val="00B050"/>
                <w:szCs w:val="21"/>
              </w:rPr>
              <w:t>（2024·江苏苏州·二模）</w:t>
            </w:r>
            <w:r>
              <w:t>一束圆形红光和一束圆形绿光从不同的角度照射到白色的墙壁上，合成一个圆形的光斑，现将闪电形状的不透明卡片放在绿色光束中，如图所示，则墙壁上</w:t>
            </w:r>
            <w:r>
              <w:t>“</w:t>
            </w:r>
            <w:r>
              <w:t>闪电</w:t>
            </w:r>
            <w:r>
              <w:t>”</w:t>
            </w:r>
            <w:r>
              <w:t>的颜色是（　　）</w:t>
            </w:r>
          </w:p>
          <w:p w14:paraId="5754F86C" w14:textId="06F09754"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7BAD47E4" wp14:editId="105EC8AE">
                  <wp:extent cx="1809750" cy="771525"/>
                  <wp:effectExtent l="0" t="0" r="0" b="9525"/>
                  <wp:docPr id="1444193112" name="图片 34"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bb46e24b-e197-460d-9fba-308d5931dba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771525"/>
                          </a:xfrm>
                          <a:prstGeom prst="rect">
                            <a:avLst/>
                          </a:prstGeom>
                          <a:noFill/>
                          <a:ln>
                            <a:noFill/>
                          </a:ln>
                        </pic:spPr>
                      </pic:pic>
                    </a:graphicData>
                  </a:graphic>
                </wp:inline>
              </w:drawing>
            </w:r>
          </w:p>
          <w:p w14:paraId="71CB1EF9" w14:textId="77777777" w:rsidR="00AE02E1" w:rsidRDefault="00AE02E1" w:rsidP="00AE02E1">
            <w:pPr>
              <w:tabs>
                <w:tab w:val="left" w:pos="2078"/>
                <w:tab w:val="left" w:pos="4156"/>
                <w:tab w:val="left" w:pos="6234"/>
              </w:tabs>
              <w:spacing w:line="360" w:lineRule="auto"/>
              <w:ind w:left="315"/>
              <w:jc w:val="left"/>
              <w:textAlignment w:val="center"/>
            </w:pPr>
            <w:r>
              <w:t>A</w:t>
            </w:r>
            <w:r>
              <w:t>．红色</w:t>
            </w:r>
            <w:r>
              <w:tab/>
              <w:t>B</w:t>
            </w:r>
            <w:r>
              <w:t>．绿色</w:t>
            </w:r>
            <w:r>
              <w:tab/>
              <w:t>C</w:t>
            </w:r>
            <w:r>
              <w:t>．黑色</w:t>
            </w:r>
            <w:r>
              <w:tab/>
              <w:t>D</w:t>
            </w:r>
            <w:r>
              <w:t>．黄色</w:t>
            </w:r>
          </w:p>
          <w:p w14:paraId="18702B33"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A</w:t>
            </w:r>
          </w:p>
          <w:p w14:paraId="2235F701" w14:textId="77777777" w:rsidR="00AE02E1" w:rsidRDefault="00AE02E1" w:rsidP="00AE02E1">
            <w:pPr>
              <w:shd w:val="clear" w:color="auto" w:fill="F2F2F2"/>
              <w:spacing w:line="360" w:lineRule="auto"/>
              <w:ind w:left="315"/>
              <w:jc w:val="left"/>
              <w:textAlignment w:val="center"/>
              <w:rPr>
                <w:color w:val="FF0000"/>
              </w:rPr>
            </w:pPr>
            <w:r>
              <w:rPr>
                <w:color w:val="FF0000"/>
              </w:rPr>
              <w:t>【详解】红、绿、蓝三种色光被称为色光的</w:t>
            </w:r>
            <w:r>
              <w:rPr>
                <w:color w:val="FF0000"/>
              </w:rPr>
              <w:t>“</w:t>
            </w:r>
            <w:r>
              <w:rPr>
                <w:color w:val="FF0000"/>
              </w:rPr>
              <w:t>三原色</w:t>
            </w:r>
            <w:r>
              <w:rPr>
                <w:color w:val="FF0000"/>
              </w:rPr>
              <w:t>”</w:t>
            </w:r>
            <w:r>
              <w:rPr>
                <w:color w:val="FF0000"/>
              </w:rPr>
              <w:t>，任何一种色光都不能由另外两种色光合成，但现将闪电形状的不透明卡片放在绿色光束中，绿光被挡住所以墙壁上看到的闪电为红色的，故</w:t>
            </w:r>
            <w:r>
              <w:rPr>
                <w:color w:val="FF0000"/>
              </w:rPr>
              <w:t>A</w:t>
            </w:r>
            <w:r>
              <w:rPr>
                <w:color w:val="FF0000"/>
              </w:rPr>
              <w:t>符合题意，</w:t>
            </w:r>
            <w:r>
              <w:rPr>
                <w:color w:val="FF0000"/>
              </w:rPr>
              <w:t>BCD</w:t>
            </w:r>
            <w:r>
              <w:rPr>
                <w:color w:val="FF0000"/>
              </w:rPr>
              <w:t>不符合题意。</w:t>
            </w:r>
          </w:p>
          <w:p w14:paraId="0B51B30A"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84E39A8" w14:textId="77777777" w:rsidR="00AE02E1" w:rsidRDefault="00AE02E1" w:rsidP="00AE02E1">
            <w:pPr>
              <w:spacing w:line="360" w:lineRule="auto"/>
              <w:ind w:left="315" w:hanging="315"/>
              <w:jc w:val="left"/>
              <w:textAlignment w:val="center"/>
            </w:pPr>
            <w:r>
              <w:rPr>
                <w:rFonts w:hint="eastAsia"/>
                <w:b/>
                <w:bCs/>
                <w:szCs w:val="21"/>
              </w:rPr>
              <w:t>2</w:t>
            </w:r>
            <w:r>
              <w:rPr>
                <w:b/>
                <w:bCs/>
                <w:szCs w:val="21"/>
              </w:rPr>
              <w:t>．</w:t>
            </w:r>
            <w:r>
              <w:rPr>
                <w:rFonts w:ascii="宋体" w:hAnsi="宋体" w:cs="宋体" w:hint="eastAsia"/>
                <w:b/>
                <w:color w:val="00B050"/>
                <w:szCs w:val="21"/>
              </w:rPr>
              <w:t>（2024·辽宁本溪·三模）</w:t>
            </w:r>
            <w:r>
              <w:t>如图所示，一辆洒水车正在阳光下为街边的花草浇水，在空中出现了美丽的彩虹，这是光的</w:t>
            </w:r>
            <w:r>
              <w:rPr>
                <w:rFonts w:eastAsia="Times New Roman"/>
                <w:u w:val="single"/>
              </w:rPr>
              <w:t xml:space="preserve">       </w:t>
            </w:r>
            <w:r>
              <w:t>现象；同时，洒水车在背对太阳一侧的地面上留下了阴影，这是光的</w:t>
            </w:r>
            <w:r>
              <w:rPr>
                <w:rFonts w:eastAsia="Times New Roman"/>
                <w:u w:val="single"/>
              </w:rPr>
              <w:t xml:space="preserve">        </w:t>
            </w:r>
            <w:r>
              <w:t>现象。</w:t>
            </w:r>
          </w:p>
          <w:p w14:paraId="4C06D69F" w14:textId="19B10CCF" w:rsidR="00AE02E1" w:rsidRDefault="00AE02E1" w:rsidP="00AE02E1">
            <w:pPr>
              <w:spacing w:line="360" w:lineRule="auto"/>
              <w:ind w:left="315"/>
              <w:jc w:val="center"/>
              <w:textAlignment w:val="center"/>
            </w:pPr>
            <w:r>
              <w:rPr>
                <w:rFonts w:eastAsia="Times New Roman"/>
                <w:noProof/>
                <w:kern w:val="0"/>
                <w:sz w:val="24"/>
              </w:rPr>
              <w:lastRenderedPageBreak/>
              <w:drawing>
                <wp:inline distT="0" distB="0" distL="0" distR="0" wp14:anchorId="41ABF7E7" wp14:editId="4A5740D3">
                  <wp:extent cx="1838325" cy="990600"/>
                  <wp:effectExtent l="0" t="0" r="9525" b="0"/>
                  <wp:docPr id="1718139374" name="图片 33" descr="@@@0abbe050-25c9-48e1-87f3-7ea645678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0abbe050-25c9-48e1-87f3-7ea645678dd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8325" cy="990600"/>
                          </a:xfrm>
                          <a:prstGeom prst="rect">
                            <a:avLst/>
                          </a:prstGeom>
                          <a:noFill/>
                          <a:ln>
                            <a:noFill/>
                          </a:ln>
                        </pic:spPr>
                      </pic:pic>
                    </a:graphicData>
                  </a:graphic>
                </wp:inline>
              </w:drawing>
            </w:r>
          </w:p>
          <w:p w14:paraId="3D645D84"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色散</w:t>
            </w:r>
            <w:r>
              <w:rPr>
                <w:color w:val="FF0000"/>
              </w:rPr>
              <w:t xml:space="preserve">     </w:t>
            </w:r>
            <w:r>
              <w:rPr>
                <w:color w:val="FF0000"/>
              </w:rPr>
              <w:t>直线传播</w:t>
            </w:r>
          </w:p>
          <w:p w14:paraId="4E645CEE"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洒水车在阳光下为街边的花草浇水，空气中有大量的小水滴，将太阳光进行折射。由于不同颜色的光的折射程度不同，所以在空中出现了美丽的彩虹，这是光的色散现象。</w:t>
            </w:r>
          </w:p>
          <w:p w14:paraId="7B4DF757"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由于光在空气中沿直线传播，所以在不透明的洒水车背对太阳一侧的地面上留下了阴影。</w:t>
            </w:r>
          </w:p>
          <w:p w14:paraId="027E8045" w14:textId="77777777" w:rsidR="00AE02E1" w:rsidRDefault="00AE02E1" w:rsidP="00AE02E1">
            <w:pPr>
              <w:spacing w:line="360" w:lineRule="auto"/>
              <w:ind w:left="315" w:hanging="315"/>
              <w:jc w:val="left"/>
              <w:textAlignment w:val="center"/>
            </w:pPr>
            <w:r>
              <w:rPr>
                <w:rFonts w:hint="eastAsia"/>
                <w:b/>
                <w:bCs/>
                <w:szCs w:val="21"/>
              </w:rPr>
              <w:t>3</w:t>
            </w:r>
            <w:r>
              <w:rPr>
                <w:b/>
                <w:bCs/>
                <w:szCs w:val="21"/>
              </w:rPr>
              <w:t>．</w:t>
            </w:r>
            <w:r>
              <w:rPr>
                <w:rFonts w:ascii="宋体" w:hAnsi="宋体" w:cs="宋体" w:hint="eastAsia"/>
                <w:b/>
                <w:bCs/>
                <w:color w:val="00B050"/>
                <w:szCs w:val="21"/>
              </w:rPr>
              <w:t>（2024·河南周口·二模）</w:t>
            </w:r>
            <w:r>
              <w:t>公元前</w:t>
            </w:r>
            <w:r>
              <w:t>400</w:t>
            </w:r>
            <w:r>
              <w:t>年的战国时代，墨翟在《墨经》里记载了小孔成像。</w:t>
            </w:r>
            <w:r>
              <w:t>“</w:t>
            </w:r>
            <w:r>
              <w:t>光之人，煦若射，下者之人也高，高者之人也下</w:t>
            </w:r>
            <w:r>
              <w:t>”</w:t>
            </w:r>
            <w:r>
              <w:t>是指照射在人上部的光成像于下部，而照射在人下部的光则成像于上部，即直立的人通过针孔成</w:t>
            </w:r>
            <w:r>
              <w:rPr>
                <w:rFonts w:eastAsia="Times New Roman"/>
                <w:u w:val="single"/>
              </w:rPr>
              <w:t xml:space="preserve">          </w:t>
            </w:r>
            <w:r>
              <w:t>（选填</w:t>
            </w:r>
            <w:r>
              <w:t>“</w:t>
            </w:r>
            <w:r>
              <w:t>正立</w:t>
            </w:r>
            <w:r>
              <w:t>”</w:t>
            </w:r>
            <w:r>
              <w:t>或</w:t>
            </w:r>
            <w:r>
              <w:t>“</w:t>
            </w:r>
            <w:r>
              <w:t>倒立</w:t>
            </w:r>
            <w:r>
              <w:t>”</w:t>
            </w:r>
            <w:r>
              <w:t>）的像；</w:t>
            </w:r>
            <w:r>
              <w:t>“</w:t>
            </w:r>
            <w:r>
              <w:t>在远近有端，与于光，故景库内也</w:t>
            </w:r>
            <w:r>
              <w:t>”</w:t>
            </w:r>
            <w:r>
              <w:t>则指当光屏和小孔一定时，物距越远，像越</w:t>
            </w:r>
            <w:r>
              <w:rPr>
                <w:rFonts w:eastAsia="Times New Roman"/>
                <w:u w:val="single"/>
              </w:rPr>
              <w:t xml:space="preserve">           </w:t>
            </w:r>
            <w:r>
              <w:t>（选填</w:t>
            </w:r>
            <w:r>
              <w:t>“</w:t>
            </w:r>
            <w:r>
              <w:t>大</w:t>
            </w:r>
            <w:r>
              <w:t>”</w:t>
            </w:r>
            <w:r>
              <w:t>或</w:t>
            </w:r>
            <w:r>
              <w:t>“</w:t>
            </w:r>
            <w:r>
              <w:t>小</w:t>
            </w:r>
            <w:r>
              <w:t>”</w:t>
            </w:r>
            <w:r>
              <w:t>）。</w:t>
            </w:r>
          </w:p>
          <w:p w14:paraId="4A0B987B"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倒立</w:t>
            </w:r>
            <w:r>
              <w:rPr>
                <w:color w:val="FF0000"/>
              </w:rPr>
              <w:t xml:space="preserve">     </w:t>
            </w:r>
            <w:r>
              <w:rPr>
                <w:color w:val="FF0000"/>
              </w:rPr>
              <w:t>小</w:t>
            </w:r>
          </w:p>
          <w:p w14:paraId="39E5701E"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小孔成的像为倒立的实像。</w:t>
            </w:r>
          </w:p>
          <w:p w14:paraId="320AF9AE"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小孔成像时，当光屏和小孔一定时，物距越远，像距越小，像越小。</w:t>
            </w:r>
          </w:p>
          <w:p w14:paraId="2980D8FA" w14:textId="77777777" w:rsidR="00AE02E1" w:rsidRDefault="00AE02E1" w:rsidP="00AE02E1">
            <w:pPr>
              <w:spacing w:line="360" w:lineRule="auto"/>
              <w:ind w:left="315" w:hanging="315"/>
              <w:jc w:val="left"/>
              <w:textAlignment w:val="center"/>
            </w:pPr>
            <w:r>
              <w:rPr>
                <w:rFonts w:hint="eastAsia"/>
                <w:b/>
                <w:bCs/>
              </w:rPr>
              <w:t>4</w:t>
            </w:r>
            <w:r>
              <w:rPr>
                <w:b/>
                <w:bCs/>
              </w:rPr>
              <w:t>．</w:t>
            </w:r>
            <w:r>
              <w:rPr>
                <w:rFonts w:hint="eastAsia"/>
                <w:b/>
                <w:bCs/>
                <w:color w:val="00B050"/>
                <w:szCs w:val="21"/>
                <w:highlight w:val="yellow"/>
              </w:rPr>
              <w:t>【中考新考法】</w:t>
            </w:r>
            <w:r>
              <w:rPr>
                <w:rFonts w:ascii="宋体" w:hAnsi="宋体" w:cs="宋体" w:hint="eastAsia"/>
                <w:b/>
                <w:color w:val="00B050"/>
                <w:szCs w:val="21"/>
              </w:rPr>
              <w:t>（2024·内蒙古·中考真题）</w:t>
            </w:r>
            <w:r>
              <w:t>用图甲中的器材探究平面镜成像的特点时，发现不方便得到像和物左右之间的关系，为解决这一问题，应选用图乙中的</w:t>
            </w:r>
            <w:r>
              <w:rPr>
                <w:rFonts w:eastAsia="Times New Roman"/>
                <w:u w:val="single"/>
              </w:rPr>
              <w:t xml:space="preserve">          </w:t>
            </w:r>
            <w:r>
              <w:t>（选填</w:t>
            </w:r>
            <w:r>
              <w:t>“</w:t>
            </w:r>
            <w:proofErr w:type="spellStart"/>
            <w:r>
              <w:t>a”“b</w:t>
            </w:r>
            <w:proofErr w:type="spellEnd"/>
            <w:r>
              <w:t>”</w:t>
            </w:r>
            <w:r>
              <w:t>或</w:t>
            </w:r>
            <w:r>
              <w:t>“c”</w:t>
            </w:r>
            <w:r>
              <w:t>）形状物体进行实验，分析可得像与物关于镜面</w:t>
            </w:r>
            <w:r>
              <w:rPr>
                <w:rFonts w:eastAsia="Times New Roman"/>
                <w:u w:val="single"/>
              </w:rPr>
              <w:t xml:space="preserve">          </w:t>
            </w:r>
            <w:r>
              <w:t>。</w:t>
            </w:r>
          </w:p>
          <w:p w14:paraId="4F10BA46" w14:textId="00EE186C"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479862FB" wp14:editId="58D6FA90">
                  <wp:extent cx="4343400" cy="1390650"/>
                  <wp:effectExtent l="0" t="0" r="0" b="0"/>
                  <wp:docPr id="179866070" name="图片 37" descr="@@@914fb269-3b14-406c-b958-6974e2420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914fb269-3b14-406c-b958-6974e2420e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3400" cy="1390650"/>
                          </a:xfrm>
                          <a:prstGeom prst="rect">
                            <a:avLst/>
                          </a:prstGeom>
                          <a:noFill/>
                          <a:ln>
                            <a:noFill/>
                          </a:ln>
                        </pic:spPr>
                      </pic:pic>
                    </a:graphicData>
                  </a:graphic>
                </wp:inline>
              </w:drawing>
            </w:r>
          </w:p>
          <w:p w14:paraId="4FC6E5E5"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c     </w:t>
            </w:r>
            <w:r>
              <w:rPr>
                <w:color w:val="FF0000"/>
              </w:rPr>
              <w:t>对称</w:t>
            </w:r>
          </w:p>
          <w:p w14:paraId="1C6E738F"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图乙中，</w:t>
            </w:r>
            <w:r>
              <w:rPr>
                <w:color w:val="FF0000"/>
              </w:rPr>
              <w:t>c</w:t>
            </w:r>
            <w:r>
              <w:rPr>
                <w:color w:val="FF0000"/>
              </w:rPr>
              <w:t>物体左右不对称，</w:t>
            </w:r>
            <w:r>
              <w:rPr>
                <w:color w:val="FF0000"/>
              </w:rPr>
              <w:t>a</w:t>
            </w:r>
            <w:r>
              <w:rPr>
                <w:color w:val="FF0000"/>
              </w:rPr>
              <w:t>、</w:t>
            </w:r>
            <w:r>
              <w:rPr>
                <w:color w:val="FF0000"/>
              </w:rPr>
              <w:t>b</w:t>
            </w:r>
            <w:r>
              <w:rPr>
                <w:color w:val="FF0000"/>
              </w:rPr>
              <w:t>物体左右对称，用对称的</w:t>
            </w:r>
            <w:r>
              <w:rPr>
                <w:color w:val="FF0000"/>
              </w:rPr>
              <w:t>a</w:t>
            </w:r>
            <w:r>
              <w:rPr>
                <w:color w:val="FF0000"/>
              </w:rPr>
              <w:t>、</w:t>
            </w:r>
            <w:r>
              <w:rPr>
                <w:color w:val="FF0000"/>
              </w:rPr>
              <w:t>b</w:t>
            </w:r>
            <w:r>
              <w:rPr>
                <w:color w:val="FF0000"/>
              </w:rPr>
              <w:t>物体研究平面镜成像时，不容易识别像和物体的左右之间的关系，因此应选</w:t>
            </w:r>
            <w:r>
              <w:rPr>
                <w:color w:val="FF0000"/>
              </w:rPr>
              <w:t>c</w:t>
            </w:r>
            <w:r>
              <w:rPr>
                <w:color w:val="FF0000"/>
              </w:rPr>
              <w:t>形状物体探究平面镜成像的特点。</w:t>
            </w:r>
          </w:p>
          <w:p w14:paraId="545407F8"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由平面镜成像的特点可知：像与物体的大小相同、像与物体的连线与镜面垂直、像与物体到平面镜的距离相等。即平面镜成像时，像与物体关于镜面对称。</w:t>
            </w:r>
          </w:p>
          <w:p w14:paraId="36C298D3" w14:textId="77777777" w:rsidR="00AE02E1" w:rsidRDefault="00AE02E1" w:rsidP="00AE02E1">
            <w:pPr>
              <w:spacing w:line="360" w:lineRule="auto"/>
              <w:ind w:left="315" w:hanging="315"/>
              <w:jc w:val="left"/>
              <w:textAlignment w:val="center"/>
            </w:pPr>
            <w:r>
              <w:rPr>
                <w:rFonts w:hint="eastAsia"/>
                <w:b/>
                <w:bCs/>
              </w:rPr>
              <w:lastRenderedPageBreak/>
              <w:t>5</w:t>
            </w:r>
            <w:r>
              <w:rPr>
                <w:b/>
                <w:bCs/>
              </w:rPr>
              <w:t>．</w:t>
            </w:r>
            <w:r>
              <w:rPr>
                <w:rFonts w:ascii="宋体" w:hAnsi="宋体" w:cs="宋体" w:hint="eastAsia"/>
                <w:b/>
                <w:color w:val="00B050"/>
                <w:szCs w:val="21"/>
              </w:rPr>
              <w:t>（2024·四川自贡·中考真题）</w:t>
            </w:r>
            <w:r>
              <w:t>如图，</w:t>
            </w:r>
            <w:r>
              <w:object w:dxaOrig="240" w:dyaOrig="255" w14:anchorId="3C1A0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50a135bbd528daf3f19a58a621a57c6" style="width:12pt;height:12.75pt" o:ole="">
                  <v:imagedata r:id="rId12" o:title="eqId150a135bbd528daf3f19a58a621a57c6"/>
                </v:shape>
                <o:OLEObject Type="Embed" ProgID="Equation.DSMT4" ShapeID="_x0000_i1025" DrawAspect="Content" ObjectID="_1801493773" r:id="rId13"/>
              </w:object>
            </w:r>
            <w:r>
              <w:t>是某一发光点</w:t>
            </w:r>
            <w:r>
              <w:rPr>
                <w:rFonts w:eastAsia="Times New Roman"/>
                <w:i/>
              </w:rPr>
              <w:t>S</w:t>
            </w:r>
            <w:r>
              <w:t>在平面镜里的像，</w:t>
            </w:r>
            <w:r>
              <w:rPr>
                <w:rFonts w:eastAsia="Times New Roman"/>
                <w:i/>
              </w:rPr>
              <w:t>Q</w:t>
            </w:r>
            <w:r>
              <w:t>是</w:t>
            </w:r>
            <w:r>
              <w:rPr>
                <w:rFonts w:eastAsia="Times New Roman"/>
                <w:i/>
              </w:rPr>
              <w:t>S</w:t>
            </w:r>
            <w:r>
              <w:t>发出的一束光经平面镜反射后经过的一点，请在图中找到</w:t>
            </w:r>
            <w:r>
              <w:rPr>
                <w:rFonts w:eastAsia="Times New Roman"/>
                <w:i/>
              </w:rPr>
              <w:t>S</w:t>
            </w:r>
            <w:r>
              <w:t>的位置，并完成光路图（保留作图痕迹）。</w:t>
            </w:r>
          </w:p>
          <w:p w14:paraId="626DA76C" w14:textId="066D7E3F"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4CD87E33" wp14:editId="139F1435">
                  <wp:extent cx="1381125" cy="1352550"/>
                  <wp:effectExtent l="0" t="0" r="9525" b="0"/>
                  <wp:docPr id="1425194694" name="图片 36" descr="@@@181e3089-b7d5-455d-b410-55d25cbee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181e3089-b7d5-455d-b410-55d25cbeef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1125" cy="1352550"/>
                          </a:xfrm>
                          <a:prstGeom prst="rect">
                            <a:avLst/>
                          </a:prstGeom>
                          <a:noFill/>
                          <a:ln>
                            <a:noFill/>
                          </a:ln>
                        </pic:spPr>
                      </pic:pic>
                    </a:graphicData>
                  </a:graphic>
                </wp:inline>
              </w:drawing>
            </w:r>
          </w:p>
          <w:p w14:paraId="23BCD319"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1DFB1909" w14:textId="77777777" w:rsidR="00AE02E1" w:rsidRDefault="00AE02E1" w:rsidP="00AE02E1">
            <w:pPr>
              <w:shd w:val="clear" w:color="auto" w:fill="F2F2F2"/>
              <w:spacing w:line="360" w:lineRule="auto"/>
              <w:ind w:left="315"/>
              <w:jc w:val="left"/>
              <w:textAlignment w:val="center"/>
              <w:rPr>
                <w:color w:val="FF0000"/>
              </w:rPr>
            </w:pPr>
            <w:r>
              <w:rPr>
                <w:color w:val="FF0000"/>
              </w:rPr>
              <w:t>【详解】作出像点</w:t>
            </w:r>
            <w:r>
              <w:rPr>
                <w:i/>
                <w:color w:val="FF0000"/>
              </w:rPr>
              <w:t>S'</w:t>
            </w:r>
            <w:r>
              <w:rPr>
                <w:color w:val="FF0000"/>
              </w:rPr>
              <w:t>关于镜面的对称点</w:t>
            </w:r>
            <w:r>
              <w:rPr>
                <w:i/>
                <w:color w:val="FF0000"/>
              </w:rPr>
              <w:t>S</w:t>
            </w:r>
            <w:r>
              <w:rPr>
                <w:color w:val="FF0000"/>
              </w:rPr>
              <w:t>即为发光点；连接</w:t>
            </w:r>
            <w:r>
              <w:rPr>
                <w:i/>
                <w:color w:val="FF0000"/>
              </w:rPr>
              <w:t>QS'</w:t>
            </w:r>
            <w:r>
              <w:rPr>
                <w:color w:val="FF0000"/>
              </w:rPr>
              <w:t>，与镜面的交点为入射点</w:t>
            </w:r>
            <w:r>
              <w:rPr>
                <w:i/>
                <w:color w:val="FF0000"/>
              </w:rPr>
              <w:t>O</w:t>
            </w:r>
            <w:r>
              <w:rPr>
                <w:color w:val="FF0000"/>
              </w:rPr>
              <w:t>，连接</w:t>
            </w:r>
            <w:r>
              <w:rPr>
                <w:i/>
                <w:color w:val="FF0000"/>
              </w:rPr>
              <w:t>SO</w:t>
            </w:r>
            <w:r>
              <w:rPr>
                <w:color w:val="FF0000"/>
              </w:rPr>
              <w:t>即为入射光线，则</w:t>
            </w:r>
            <w:r>
              <w:rPr>
                <w:i/>
                <w:color w:val="FF0000"/>
              </w:rPr>
              <w:t>OQ</w:t>
            </w:r>
            <w:r>
              <w:rPr>
                <w:color w:val="FF0000"/>
              </w:rPr>
              <w:t>为反射光线。如图：</w:t>
            </w:r>
          </w:p>
          <w:p w14:paraId="44FC3587" w14:textId="2FB336D9" w:rsidR="00AE02E1" w:rsidRDefault="00AE02E1" w:rsidP="00AE02E1">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286E4604" wp14:editId="3CEAB7EF">
                  <wp:extent cx="1600200" cy="1552575"/>
                  <wp:effectExtent l="0" t="0" r="0" b="9525"/>
                  <wp:docPr id="810003166" name="图片 35" descr="@@@4dca427f-2fd9-403f-b00b-430c3cad8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4dca427f-2fd9-403f-b00b-430c3cad89c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0200" cy="1552575"/>
                          </a:xfrm>
                          <a:prstGeom prst="rect">
                            <a:avLst/>
                          </a:prstGeom>
                          <a:noFill/>
                          <a:ln>
                            <a:noFill/>
                          </a:ln>
                        </pic:spPr>
                      </pic:pic>
                    </a:graphicData>
                  </a:graphic>
                </wp:inline>
              </w:drawing>
            </w:r>
          </w:p>
          <w:p w14:paraId="7BE52A96" w14:textId="77777777" w:rsidR="00AE02E1" w:rsidRDefault="00AE02E1" w:rsidP="00AE02E1">
            <w:pPr>
              <w:spacing w:line="360" w:lineRule="auto"/>
              <w:ind w:left="315" w:hanging="315"/>
              <w:jc w:val="left"/>
              <w:textAlignment w:val="center"/>
            </w:pPr>
            <w:r>
              <w:rPr>
                <w:rFonts w:hint="eastAsia"/>
                <w:b/>
                <w:bCs/>
                <w:szCs w:val="21"/>
              </w:rPr>
              <w:t>6</w:t>
            </w:r>
            <w:r>
              <w:rPr>
                <w:rFonts w:hint="eastAsia"/>
                <w:b/>
                <w:bCs/>
                <w:szCs w:val="21"/>
              </w:rP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24-25</w:t>
            </w:r>
            <w:r>
              <w:rPr>
                <w:rFonts w:hint="eastAsia"/>
                <w:b/>
                <w:bCs/>
                <w:color w:val="00B050"/>
                <w:szCs w:val="21"/>
              </w:rPr>
              <w:t>八年级上·江苏南通·期中）</w:t>
            </w:r>
            <w:r>
              <w:t>暑假时小明一家自驾外出游玩，中午时分，强烈的太阳光几乎垂直射向地面，小明看到正前方一辆汽车后窗反射的阳光很强烈，稍靠近或远离前车，依旧十分刺眼，你认为前车的车型最可能是（</w:t>
            </w:r>
            <w:r>
              <w:rPr>
                <w:rFonts w:eastAsia="Times New Roman"/>
                <w:kern w:val="0"/>
                <w:sz w:val="24"/>
              </w:rPr>
              <w:t>    </w:t>
            </w:r>
            <w:r>
              <w:t>）</w:t>
            </w:r>
          </w:p>
          <w:p w14:paraId="219FB38E" w14:textId="1BFB6751"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07992322" wp14:editId="194349B0">
                  <wp:extent cx="3996055" cy="609600"/>
                  <wp:effectExtent l="0" t="0" r="4445" b="0"/>
                  <wp:docPr id="892368582" name="图片 41" descr="@@@e11845ac-8685-4bec-a199-fea35a06b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e11845ac-8685-4bec-a199-fea35a06b9e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96055" cy="609600"/>
                          </a:xfrm>
                          <a:prstGeom prst="rect">
                            <a:avLst/>
                          </a:prstGeom>
                          <a:noFill/>
                          <a:ln>
                            <a:noFill/>
                          </a:ln>
                        </pic:spPr>
                      </pic:pic>
                    </a:graphicData>
                  </a:graphic>
                </wp:inline>
              </w:drawing>
            </w:r>
          </w:p>
          <w:p w14:paraId="06B81A31" w14:textId="77777777" w:rsidR="00AE02E1" w:rsidRDefault="00AE02E1" w:rsidP="00AE02E1">
            <w:pPr>
              <w:tabs>
                <w:tab w:val="left" w:pos="2078"/>
                <w:tab w:val="left" w:pos="4156"/>
                <w:tab w:val="left" w:pos="6234"/>
              </w:tabs>
              <w:spacing w:line="360" w:lineRule="auto"/>
              <w:ind w:left="315"/>
              <w:jc w:val="left"/>
              <w:textAlignment w:val="center"/>
            </w:pPr>
            <w:r>
              <w:t>A</w:t>
            </w:r>
            <w:r>
              <w:t>．甲车</w:t>
            </w:r>
            <w:r>
              <w:tab/>
              <w:t>B</w:t>
            </w:r>
            <w:r>
              <w:t>．乙车</w:t>
            </w:r>
            <w:r>
              <w:tab/>
              <w:t>C</w:t>
            </w:r>
            <w:r>
              <w:t>．丙车</w:t>
            </w:r>
            <w:r>
              <w:tab/>
              <w:t>D</w:t>
            </w:r>
            <w:r>
              <w:t>．都有可能</w:t>
            </w:r>
          </w:p>
          <w:p w14:paraId="5FD187D7"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B</w:t>
            </w:r>
          </w:p>
          <w:p w14:paraId="04552C3C" w14:textId="77777777" w:rsidR="00AE02E1" w:rsidRDefault="00AE02E1" w:rsidP="00AE02E1">
            <w:pPr>
              <w:shd w:val="clear" w:color="auto" w:fill="F2F2F2"/>
              <w:spacing w:line="360" w:lineRule="auto"/>
              <w:ind w:left="315"/>
              <w:jc w:val="left"/>
              <w:textAlignment w:val="center"/>
              <w:rPr>
                <w:color w:val="FF0000"/>
              </w:rPr>
            </w:pPr>
            <w:r>
              <w:rPr>
                <w:color w:val="FF0000"/>
              </w:rPr>
              <w:t>【详解】分析后窗玻璃的方位，只有乙的后窗玻璃与地面成</w:t>
            </w:r>
            <w:r>
              <w:rPr>
                <w:color w:val="FF0000"/>
              </w:rPr>
              <w:t>45°</w:t>
            </w:r>
            <w:r>
              <w:rPr>
                <w:color w:val="FF0000"/>
              </w:rPr>
              <w:t>左右的夹角，太阳光以垂直地面的方向照射到此型式的后窗玻璃上，其反射光以与地面平行的方向射出，直射入人的眼睛，如图所示：</w:t>
            </w:r>
          </w:p>
          <w:p w14:paraId="528EA734" w14:textId="581CA4F2" w:rsidR="00AE02E1" w:rsidRDefault="00AE02E1" w:rsidP="00AE02E1">
            <w:pPr>
              <w:shd w:val="clear" w:color="auto" w:fill="F2F2F2"/>
              <w:spacing w:line="360" w:lineRule="auto"/>
              <w:ind w:left="315"/>
              <w:jc w:val="center"/>
              <w:textAlignment w:val="center"/>
              <w:rPr>
                <w:color w:val="FF0000"/>
              </w:rPr>
            </w:pPr>
            <w:r>
              <w:rPr>
                <w:rFonts w:eastAsia="Times New Roman"/>
                <w:noProof/>
                <w:color w:val="FF0000"/>
                <w:kern w:val="0"/>
                <w:sz w:val="24"/>
              </w:rPr>
              <w:lastRenderedPageBreak/>
              <w:drawing>
                <wp:inline distT="0" distB="0" distL="0" distR="0" wp14:anchorId="18E58EF8" wp14:editId="7D093232">
                  <wp:extent cx="1443355" cy="1338580"/>
                  <wp:effectExtent l="0" t="0" r="4445" b="0"/>
                  <wp:docPr id="1779501854" name="图片 40" descr="@@@7f9becd0-c9d5-41f4-a6ff-4219aaf71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7f9becd0-c9d5-41f4-a6ff-4219aaf71f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3355" cy="1338580"/>
                          </a:xfrm>
                          <a:prstGeom prst="rect">
                            <a:avLst/>
                          </a:prstGeom>
                          <a:noFill/>
                          <a:ln>
                            <a:noFill/>
                          </a:ln>
                        </pic:spPr>
                      </pic:pic>
                    </a:graphicData>
                  </a:graphic>
                </wp:inline>
              </w:drawing>
            </w:r>
          </w:p>
          <w:p w14:paraId="45B15294" w14:textId="77777777" w:rsidR="00AE02E1" w:rsidRDefault="00AE02E1" w:rsidP="00AE02E1">
            <w:pPr>
              <w:shd w:val="clear" w:color="auto" w:fill="F2F2F2"/>
              <w:spacing w:line="360" w:lineRule="auto"/>
              <w:ind w:left="315"/>
              <w:jc w:val="left"/>
              <w:textAlignment w:val="center"/>
              <w:rPr>
                <w:color w:val="FF0000"/>
              </w:rPr>
            </w:pPr>
            <w:r>
              <w:rPr>
                <w:color w:val="FF0000"/>
              </w:rPr>
              <w:t>故</w:t>
            </w:r>
            <w:r>
              <w:rPr>
                <w:color w:val="FF0000"/>
              </w:rPr>
              <w:t>B</w:t>
            </w:r>
            <w:r>
              <w:rPr>
                <w:color w:val="FF0000"/>
              </w:rPr>
              <w:t>符合题意，</w:t>
            </w:r>
            <w:r>
              <w:rPr>
                <w:color w:val="FF0000"/>
              </w:rPr>
              <w:t>ACD</w:t>
            </w:r>
            <w:r>
              <w:rPr>
                <w:color w:val="FF0000"/>
              </w:rPr>
              <w:t>不符合题意。</w:t>
            </w:r>
          </w:p>
          <w:p w14:paraId="3EB9C5B1"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77E1ED8A" w14:textId="77777777" w:rsidR="00AE02E1" w:rsidRDefault="00AE02E1" w:rsidP="00AE02E1">
            <w:pPr>
              <w:spacing w:line="360" w:lineRule="auto"/>
              <w:ind w:left="315" w:hanging="315"/>
              <w:jc w:val="left"/>
              <w:textAlignment w:val="center"/>
            </w:pPr>
            <w:r>
              <w:rPr>
                <w:rFonts w:hint="eastAsia"/>
                <w:b/>
                <w:bCs/>
                <w:szCs w:val="21"/>
              </w:rPr>
              <w:t>7</w:t>
            </w:r>
            <w:r>
              <w:rPr>
                <w:rFonts w:hint="eastAsia"/>
                <w:b/>
                <w:bCs/>
                <w:szCs w:val="21"/>
              </w:rPr>
              <w:t>．</w:t>
            </w:r>
            <w:r>
              <w:rPr>
                <w:rFonts w:hint="eastAsia"/>
                <w:b/>
                <w:bCs/>
                <w:color w:val="00B050"/>
                <w:szCs w:val="21"/>
              </w:rPr>
              <w:t>（</w:t>
            </w:r>
            <w:r>
              <w:rPr>
                <w:rFonts w:hint="eastAsia"/>
                <w:b/>
                <w:bCs/>
                <w:color w:val="00B050"/>
                <w:szCs w:val="21"/>
              </w:rPr>
              <w:t>2024</w:t>
            </w:r>
            <w:r>
              <w:rPr>
                <w:rFonts w:hint="eastAsia"/>
                <w:b/>
                <w:bCs/>
                <w:color w:val="00B050"/>
                <w:szCs w:val="21"/>
              </w:rPr>
              <w:t>·陕西·中考真题）</w:t>
            </w:r>
            <w:r>
              <w:t>如图，请画出入射光线</w:t>
            </w:r>
            <w:r>
              <w:rPr>
                <w:rFonts w:eastAsia="Times New Roman"/>
                <w:i/>
              </w:rPr>
              <w:t>AO</w:t>
            </w:r>
            <w:r>
              <w:t>反射光线</w:t>
            </w:r>
            <w:r>
              <w:rPr>
                <w:rFonts w:eastAsia="Times New Roman"/>
                <w:i/>
              </w:rPr>
              <w:t>OB</w:t>
            </w:r>
            <w:r>
              <w:t>。</w:t>
            </w:r>
          </w:p>
          <w:p w14:paraId="3162C9F5" w14:textId="0F841C60"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39AA7BBD" wp14:editId="22DFC159">
                  <wp:extent cx="1809750" cy="676275"/>
                  <wp:effectExtent l="0" t="0" r="0" b="9525"/>
                  <wp:docPr id="56773585" name="图片 39" descr="@@@3de05f02-c08f-4252-84ce-e107af5f1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3de05f02-c08f-4252-84ce-e107af5f1d4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9750" cy="676275"/>
                          </a:xfrm>
                          <a:prstGeom prst="rect">
                            <a:avLst/>
                          </a:prstGeom>
                          <a:noFill/>
                          <a:ln>
                            <a:noFill/>
                          </a:ln>
                        </pic:spPr>
                      </pic:pic>
                    </a:graphicData>
                  </a:graphic>
                </wp:inline>
              </w:drawing>
            </w:r>
          </w:p>
          <w:p w14:paraId="35EA9B8A"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rFonts w:hint="eastAsia"/>
                <w:color w:val="FF0000"/>
              </w:rPr>
              <w:t>见解析</w:t>
            </w:r>
          </w:p>
          <w:p w14:paraId="045DC751" w14:textId="77777777" w:rsidR="00AE02E1" w:rsidRDefault="00AE02E1" w:rsidP="00AE02E1">
            <w:pPr>
              <w:shd w:val="clear" w:color="auto" w:fill="F2F2F2"/>
              <w:spacing w:line="360" w:lineRule="auto"/>
              <w:ind w:left="315"/>
              <w:jc w:val="left"/>
              <w:textAlignment w:val="center"/>
              <w:rPr>
                <w:color w:val="FF0000"/>
              </w:rPr>
            </w:pPr>
            <w:r>
              <w:rPr>
                <w:color w:val="FF0000"/>
              </w:rPr>
              <w:t>【详解】如图所示，</w:t>
            </w:r>
            <w:r>
              <w:rPr>
                <w:color w:val="FF0000"/>
              </w:rPr>
              <w:t>AO</w:t>
            </w:r>
            <w:r>
              <w:rPr>
                <w:color w:val="FF0000"/>
              </w:rPr>
              <w:t>为入射光线，根据反射角等于入射角由入射点作出反射光线，反射光线和入射光线分居法线两侧，如图所示：</w:t>
            </w:r>
          </w:p>
          <w:p w14:paraId="628FB409" w14:textId="16B74B0C" w:rsidR="00311EEE" w:rsidRPr="00AE02E1" w:rsidRDefault="00AE02E1" w:rsidP="00AE02E1">
            <w:pPr>
              <w:shd w:val="clear" w:color="auto" w:fill="F2F2F2"/>
              <w:spacing w:line="360" w:lineRule="auto"/>
              <w:ind w:left="315"/>
              <w:jc w:val="center"/>
              <w:textAlignment w:val="center"/>
              <w:rPr>
                <w:color w:val="FF0000"/>
              </w:rPr>
            </w:pPr>
            <w:r>
              <w:rPr>
                <w:rFonts w:eastAsia="Times New Roman"/>
                <w:noProof/>
                <w:color w:val="FF0000"/>
                <w:kern w:val="0"/>
                <w:sz w:val="24"/>
              </w:rPr>
              <w:drawing>
                <wp:inline distT="0" distB="0" distL="0" distR="0" wp14:anchorId="5C59CB9D" wp14:editId="6D81AD3C">
                  <wp:extent cx="1976755" cy="847725"/>
                  <wp:effectExtent l="0" t="0" r="4445" b="9525"/>
                  <wp:docPr id="1382483760" name="图片 38" descr="@@@5157bc2c-78cf-4e1f-9878-cb6eec1f8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5157bc2c-78cf-4e1f-9878-cb6eec1f81df"/>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76755" cy="847725"/>
                          </a:xfrm>
                          <a:prstGeom prst="rect">
                            <a:avLst/>
                          </a:prstGeom>
                          <a:noFill/>
                          <a:ln>
                            <a:noFill/>
                          </a:ln>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56103CC" w14:textId="77777777" w:rsidR="00AE02E1" w:rsidRDefault="00AE02E1" w:rsidP="00AE02E1">
            <w:pPr>
              <w:spacing w:line="360" w:lineRule="auto"/>
              <w:ind w:left="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·辽宁大连·三模）</w:t>
            </w:r>
            <w:r>
              <w:t>如图所示为某智能手环。手环屏幕能显示的多彩影像是由红、</w:t>
            </w:r>
            <w:r>
              <w:rPr>
                <w:rFonts w:eastAsia="Times New Roman"/>
                <w:u w:val="single"/>
              </w:rPr>
              <w:t xml:space="preserve">      </w:t>
            </w:r>
            <w:r>
              <w:t>、蓝三种色光混合而成的，屏幕在阳光的照射下有些刺眼，是因为阳光在屏幕上发生了</w:t>
            </w:r>
            <w:r>
              <w:rPr>
                <w:rFonts w:eastAsia="Times New Roman"/>
                <w:u w:val="single"/>
              </w:rPr>
              <w:t xml:space="preserve">      </w:t>
            </w:r>
            <w:r>
              <w:t>反射。</w:t>
            </w:r>
          </w:p>
          <w:p w14:paraId="65DB86FE" w14:textId="23F6C81E"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0DCE10A3" wp14:editId="6975F695">
                  <wp:extent cx="876300" cy="857250"/>
                  <wp:effectExtent l="0" t="0" r="0" b="0"/>
                  <wp:docPr id="1693111892" name="图片 42" descr="@@@f9fa41fc-e6a6-415d-8e48-a279dc825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f9fa41fc-e6a6-415d-8e48-a279dc825cc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76300" cy="857250"/>
                          </a:xfrm>
                          <a:prstGeom prst="rect">
                            <a:avLst/>
                          </a:prstGeom>
                          <a:noFill/>
                          <a:ln>
                            <a:noFill/>
                          </a:ln>
                        </pic:spPr>
                      </pic:pic>
                    </a:graphicData>
                  </a:graphic>
                </wp:inline>
              </w:drawing>
            </w:r>
          </w:p>
          <w:p w14:paraId="31D6AEF7"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绿</w:t>
            </w:r>
            <w:r>
              <w:rPr>
                <w:color w:val="FF0000"/>
              </w:rPr>
              <w:t xml:space="preserve">     </w:t>
            </w:r>
            <w:r>
              <w:rPr>
                <w:color w:val="FF0000"/>
              </w:rPr>
              <w:t>镜面</w:t>
            </w:r>
          </w:p>
          <w:p w14:paraId="14031AC4"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色光的三原色为红、绿、蓝，手环屏幕能显示的多彩影像是由红、绿、蓝三种色光混合而成的。</w:t>
            </w:r>
          </w:p>
          <w:p w14:paraId="56268D4B"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在物理学中，光的反射主要分为两种类型：镜面反射和漫反射。屏幕在阳光的照射下有些刺眼，是因为阳光在屏幕上发生了镜面反射。</w:t>
            </w:r>
          </w:p>
          <w:p w14:paraId="20076A03" w14:textId="77777777" w:rsidR="00AE02E1" w:rsidRDefault="00AE02E1" w:rsidP="00AE02E1">
            <w:pPr>
              <w:spacing w:line="360" w:lineRule="auto"/>
              <w:ind w:left="315" w:hanging="315"/>
              <w:jc w:val="left"/>
              <w:textAlignment w:val="center"/>
            </w:pPr>
            <w:r>
              <w:rPr>
                <w:rFonts w:hint="eastAsia"/>
              </w:rPr>
              <w:t>2</w:t>
            </w:r>
            <w:r>
              <w:t>．</w:t>
            </w:r>
            <w:r>
              <w:rPr>
                <w:rFonts w:hint="eastAsia"/>
                <w:b/>
                <w:bCs/>
                <w:color w:val="00B050"/>
                <w:szCs w:val="21"/>
                <w:highlight w:val="yellow"/>
              </w:rPr>
              <w:t>【优秀传统文化】</w:t>
            </w:r>
            <w:r>
              <w:rPr>
                <w:rFonts w:hint="eastAsia"/>
                <w:b/>
                <w:bCs/>
                <w:color w:val="00B050"/>
                <w:szCs w:val="21"/>
              </w:rPr>
              <w:t>（</w:t>
            </w:r>
            <w:r>
              <w:rPr>
                <w:rFonts w:hint="eastAsia"/>
                <w:b/>
                <w:bCs/>
                <w:color w:val="00B050"/>
                <w:szCs w:val="21"/>
              </w:rPr>
              <w:t>2024</w:t>
            </w:r>
            <w:r>
              <w:rPr>
                <w:rFonts w:hint="eastAsia"/>
                <w:b/>
                <w:bCs/>
                <w:color w:val="00B050"/>
                <w:szCs w:val="21"/>
              </w:rPr>
              <w:t>·重庆·中考真题）</w:t>
            </w:r>
            <w:r>
              <w:t>下列关于白居易的《暮江吟》中描述的光现象解释正确的是（　　）</w:t>
            </w:r>
          </w:p>
          <w:p w14:paraId="577AC0EB" w14:textId="77777777" w:rsidR="00AE02E1" w:rsidRDefault="00AE02E1" w:rsidP="00AE02E1">
            <w:pPr>
              <w:spacing w:line="360" w:lineRule="auto"/>
              <w:ind w:left="315"/>
              <w:jc w:val="left"/>
              <w:textAlignment w:val="center"/>
            </w:pPr>
            <w:r>
              <w:lastRenderedPageBreak/>
              <w:t>A</w:t>
            </w:r>
            <w:r>
              <w:t>．一道残阳铺水中</w:t>
            </w:r>
            <w:r>
              <w:t>——</w:t>
            </w:r>
            <w:r>
              <w:t>水中的</w:t>
            </w:r>
            <w:r>
              <w:t>“</w:t>
            </w:r>
            <w:r>
              <w:t>夕阳</w:t>
            </w:r>
            <w:r>
              <w:t>”</w:t>
            </w:r>
            <w:r>
              <w:t>是由于光的折射形成的</w:t>
            </w:r>
          </w:p>
          <w:p w14:paraId="1B47CA52" w14:textId="77777777" w:rsidR="00AE02E1" w:rsidRDefault="00AE02E1" w:rsidP="00AE02E1">
            <w:pPr>
              <w:spacing w:line="360" w:lineRule="auto"/>
              <w:ind w:left="315"/>
              <w:jc w:val="left"/>
              <w:textAlignment w:val="center"/>
            </w:pPr>
            <w:r>
              <w:t>B</w:t>
            </w:r>
            <w:r>
              <w:t>．半江瑟瑟半江红</w:t>
            </w:r>
            <w:r>
              <w:t>——</w:t>
            </w:r>
            <w:r>
              <w:t>江面呈现出红色是江面反射红光的原因</w:t>
            </w:r>
          </w:p>
          <w:p w14:paraId="2C296230" w14:textId="77777777" w:rsidR="00AE02E1" w:rsidRDefault="00AE02E1" w:rsidP="00AE02E1">
            <w:pPr>
              <w:spacing w:line="360" w:lineRule="auto"/>
              <w:ind w:left="315"/>
              <w:jc w:val="left"/>
              <w:textAlignment w:val="center"/>
            </w:pPr>
            <w:r>
              <w:t>C</w:t>
            </w:r>
            <w:r>
              <w:t>．可怜九月初三夜</w:t>
            </w:r>
            <w:r>
              <w:t>——</w:t>
            </w:r>
            <w:r>
              <w:t>九月初三夜空的弯月是自然界中的光源</w:t>
            </w:r>
          </w:p>
          <w:p w14:paraId="4AA8A055" w14:textId="77777777" w:rsidR="00AE02E1" w:rsidRDefault="00AE02E1" w:rsidP="00AE02E1">
            <w:pPr>
              <w:spacing w:line="360" w:lineRule="auto"/>
              <w:ind w:left="315"/>
              <w:jc w:val="left"/>
              <w:textAlignment w:val="center"/>
            </w:pPr>
            <w:r>
              <w:t>D</w:t>
            </w:r>
            <w:r>
              <w:t>．露似珍珠月似弓</w:t>
            </w:r>
            <w:r>
              <w:t>——</w:t>
            </w:r>
            <w:r>
              <w:t>露珠特别明亮是白光发生了色散的原因</w:t>
            </w:r>
          </w:p>
          <w:p w14:paraId="421BAF00"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B</w:t>
            </w:r>
          </w:p>
          <w:p w14:paraId="3B156FD6"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．水中的</w:t>
            </w:r>
            <w:r>
              <w:rPr>
                <w:color w:val="FF0000"/>
              </w:rPr>
              <w:t>“</w:t>
            </w:r>
            <w:r>
              <w:rPr>
                <w:color w:val="FF0000"/>
              </w:rPr>
              <w:t>夕阳</w:t>
            </w:r>
            <w:r>
              <w:rPr>
                <w:color w:val="FF0000"/>
              </w:rPr>
              <w:t>”</w:t>
            </w:r>
            <w:r>
              <w:rPr>
                <w:color w:val="FF0000"/>
              </w:rPr>
              <w:t>是由于光的反射所形成的虚像，故</w:t>
            </w:r>
            <w:r>
              <w:rPr>
                <w:color w:val="FF0000"/>
              </w:rPr>
              <w:t>A</w:t>
            </w:r>
            <w:r>
              <w:rPr>
                <w:color w:val="FF0000"/>
              </w:rPr>
              <w:t>错误；</w:t>
            </w:r>
          </w:p>
          <w:p w14:paraId="4070409B" w14:textId="77777777" w:rsidR="00AE02E1" w:rsidRDefault="00AE02E1" w:rsidP="00AE02E1">
            <w:pPr>
              <w:shd w:val="clear" w:color="auto" w:fill="F2F2F2"/>
              <w:spacing w:line="360" w:lineRule="auto"/>
              <w:ind w:left="315"/>
              <w:jc w:val="left"/>
              <w:textAlignment w:val="center"/>
              <w:rPr>
                <w:color w:val="FF0000"/>
              </w:rPr>
            </w:pPr>
            <w:r>
              <w:rPr>
                <w:color w:val="FF0000"/>
              </w:rPr>
              <w:t>B</w:t>
            </w:r>
            <w:r>
              <w:rPr>
                <w:color w:val="FF0000"/>
              </w:rPr>
              <w:t>．人眼看到不透明物体的颜色是物体所反射的光的颜色，人看江面时，江面相当于不透明物体，其呈现出红色是江面反射红光所导致的，故</w:t>
            </w:r>
            <w:r>
              <w:rPr>
                <w:color w:val="FF0000"/>
              </w:rPr>
              <w:t>B</w:t>
            </w:r>
            <w:r>
              <w:rPr>
                <w:color w:val="FF0000"/>
              </w:rPr>
              <w:t>正确；</w:t>
            </w:r>
          </w:p>
          <w:p w14:paraId="2D6B484F" w14:textId="77777777" w:rsidR="00AE02E1" w:rsidRDefault="00AE02E1" w:rsidP="00AE02E1">
            <w:pPr>
              <w:shd w:val="clear" w:color="auto" w:fill="F2F2F2"/>
              <w:spacing w:line="360" w:lineRule="auto"/>
              <w:ind w:left="315"/>
              <w:jc w:val="left"/>
              <w:textAlignment w:val="center"/>
              <w:rPr>
                <w:color w:val="FF0000"/>
              </w:rPr>
            </w:pPr>
            <w:r>
              <w:rPr>
                <w:color w:val="FF0000"/>
              </w:rPr>
              <w:t>C</w:t>
            </w:r>
            <w:r>
              <w:rPr>
                <w:color w:val="FF0000"/>
              </w:rPr>
              <w:t>．月亮的光是反射太阳发出的光，月亮本身不会发光，因此月亮不是自然界中的光源，故</w:t>
            </w:r>
            <w:r>
              <w:rPr>
                <w:color w:val="FF0000"/>
              </w:rPr>
              <w:t>C</w:t>
            </w:r>
            <w:r>
              <w:rPr>
                <w:color w:val="FF0000"/>
              </w:rPr>
              <w:t>错误；</w:t>
            </w:r>
          </w:p>
          <w:p w14:paraId="07C1DBEA" w14:textId="77777777" w:rsidR="00AE02E1" w:rsidRDefault="00AE02E1" w:rsidP="00AE02E1">
            <w:pPr>
              <w:shd w:val="clear" w:color="auto" w:fill="F2F2F2"/>
              <w:spacing w:line="360" w:lineRule="auto"/>
              <w:ind w:left="315"/>
              <w:jc w:val="left"/>
              <w:textAlignment w:val="center"/>
              <w:rPr>
                <w:color w:val="FF0000"/>
              </w:rPr>
            </w:pPr>
            <w:r>
              <w:rPr>
                <w:color w:val="FF0000"/>
              </w:rPr>
              <w:t>D</w:t>
            </w:r>
            <w:r>
              <w:rPr>
                <w:color w:val="FF0000"/>
              </w:rPr>
              <w:t>．露珠特别明亮是因为露珠表面光滑，发生了镜面反射，将大部分光线反射进人眼中，故</w:t>
            </w:r>
            <w:r>
              <w:rPr>
                <w:color w:val="FF0000"/>
              </w:rPr>
              <w:t>D</w:t>
            </w:r>
            <w:r>
              <w:rPr>
                <w:color w:val="FF0000"/>
              </w:rPr>
              <w:t>错误。</w:t>
            </w:r>
          </w:p>
          <w:p w14:paraId="331E51FC"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07F3B92A" w14:textId="77777777" w:rsidR="00AE02E1" w:rsidRDefault="00AE02E1" w:rsidP="00AE02E1">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·山东东营·中考真题）</w:t>
            </w:r>
            <w:r>
              <w:t>医院经常用</w:t>
            </w:r>
            <w:r>
              <w:rPr>
                <w:rFonts w:eastAsia="Times New Roman"/>
                <w:u w:val="single"/>
              </w:rPr>
              <w:t xml:space="preserve">           </w:t>
            </w:r>
            <w:r>
              <w:t>（选填</w:t>
            </w:r>
            <w:r>
              <w:t>“</w:t>
            </w:r>
            <w:r>
              <w:t>红外线</w:t>
            </w:r>
            <w:r>
              <w:t>”</w:t>
            </w:r>
            <w:r>
              <w:t>或</w:t>
            </w:r>
            <w:r>
              <w:t>“</w:t>
            </w:r>
            <w:r>
              <w:t>紫外线</w:t>
            </w:r>
            <w:r>
              <w:t>”</w:t>
            </w:r>
            <w:r>
              <w:t>）灯灭菌；利用超声波排除人体内的结石，是利用声波能传递</w:t>
            </w:r>
            <w:r>
              <w:rPr>
                <w:rFonts w:eastAsia="Times New Roman"/>
                <w:u w:val="single"/>
              </w:rPr>
              <w:t xml:space="preserve">           </w:t>
            </w:r>
            <w:r>
              <w:t>（选填</w:t>
            </w:r>
            <w:r>
              <w:t>“</w:t>
            </w:r>
            <w:r>
              <w:t>信息</w:t>
            </w:r>
            <w:r>
              <w:t>”</w:t>
            </w:r>
            <w:r>
              <w:t>或</w:t>
            </w:r>
            <w:r>
              <w:t>“</w:t>
            </w:r>
            <w:r>
              <w:t>能量</w:t>
            </w:r>
            <w:r>
              <w:t>”</w:t>
            </w:r>
            <w:r>
              <w:t>）的性质。</w:t>
            </w:r>
          </w:p>
          <w:p w14:paraId="2C133502"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紫外线</w:t>
            </w:r>
            <w:r>
              <w:rPr>
                <w:color w:val="FF0000"/>
              </w:rPr>
              <w:t xml:space="preserve">     </w:t>
            </w:r>
            <w:r>
              <w:rPr>
                <w:color w:val="FF0000"/>
              </w:rPr>
              <w:t>能量</w:t>
            </w:r>
          </w:p>
          <w:p w14:paraId="77E562C4"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紫外线具有杀菌作用，医院的手术室、病房里用紫外线灯灭菌。</w:t>
            </w:r>
          </w:p>
          <w:p w14:paraId="360AFFA0"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超声波有很强的穿透性，能够传递能量，外科医生可以利用超声波除去人体内的结石，是利用了声波能传递能量。</w:t>
            </w:r>
          </w:p>
          <w:p w14:paraId="5EFD71DE" w14:textId="77777777" w:rsidR="00AE02E1" w:rsidRDefault="00AE02E1" w:rsidP="00AE02E1">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·陕西·中考真题）</w:t>
            </w:r>
            <w:r>
              <w:t>下列装置利用紫外线工作的是（</w:t>
            </w:r>
            <w:r>
              <w:rPr>
                <w:rFonts w:eastAsia="Times New Roman"/>
                <w:kern w:val="0"/>
                <w:sz w:val="24"/>
              </w:rPr>
              <w:t>   </w:t>
            </w:r>
            <w:r>
              <w:t>）</w:t>
            </w:r>
          </w:p>
          <w:p w14:paraId="3C063C32" w14:textId="77777777" w:rsidR="00AE02E1" w:rsidRDefault="00AE02E1" w:rsidP="00AE02E1">
            <w:pPr>
              <w:tabs>
                <w:tab w:val="left" w:pos="2078"/>
                <w:tab w:val="left" w:pos="4156"/>
                <w:tab w:val="left" w:pos="6234"/>
              </w:tabs>
              <w:spacing w:line="360" w:lineRule="auto"/>
              <w:ind w:left="315"/>
              <w:jc w:val="left"/>
              <w:textAlignment w:val="center"/>
            </w:pPr>
            <w:r>
              <w:t>A</w:t>
            </w:r>
            <w:r>
              <w:t>．声呐</w:t>
            </w:r>
            <w:r>
              <w:tab/>
              <w:t>B</w:t>
            </w:r>
            <w:r>
              <w:t>．消毒灯</w:t>
            </w:r>
            <w:r>
              <w:tab/>
              <w:t>C</w:t>
            </w:r>
            <w:r>
              <w:t>．电视遥控器</w:t>
            </w:r>
            <w:r>
              <w:tab/>
              <w:t>D</w:t>
            </w:r>
            <w:r>
              <w:t>．手机</w:t>
            </w:r>
          </w:p>
          <w:p w14:paraId="56402F3E"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B</w:t>
            </w:r>
          </w:p>
          <w:p w14:paraId="776138A2"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．声呐通过发射超声波，运用回声定位的方法来探测海洋深度等，故</w:t>
            </w:r>
            <w:r>
              <w:rPr>
                <w:color w:val="FF0000"/>
              </w:rPr>
              <w:t>A</w:t>
            </w:r>
            <w:r>
              <w:rPr>
                <w:color w:val="FF0000"/>
              </w:rPr>
              <w:t>不符合题意；</w:t>
            </w:r>
          </w:p>
          <w:p w14:paraId="67C69A42" w14:textId="77777777" w:rsidR="00AE02E1" w:rsidRDefault="00AE02E1" w:rsidP="00AE02E1">
            <w:pPr>
              <w:shd w:val="clear" w:color="auto" w:fill="F2F2F2"/>
              <w:spacing w:line="360" w:lineRule="auto"/>
              <w:ind w:left="315"/>
              <w:jc w:val="left"/>
              <w:textAlignment w:val="center"/>
              <w:rPr>
                <w:color w:val="FF0000"/>
              </w:rPr>
            </w:pPr>
            <w:r>
              <w:rPr>
                <w:color w:val="FF0000"/>
              </w:rPr>
              <w:t>B</w:t>
            </w:r>
            <w:r>
              <w:rPr>
                <w:color w:val="FF0000"/>
              </w:rPr>
              <w:t>．消毒灯利用灯发出的紫外线来进行消毒杀菌的，故</w:t>
            </w:r>
            <w:r>
              <w:rPr>
                <w:color w:val="FF0000"/>
              </w:rPr>
              <w:t>B</w:t>
            </w:r>
            <w:r>
              <w:rPr>
                <w:color w:val="FF0000"/>
              </w:rPr>
              <w:t>符合题意；</w:t>
            </w:r>
          </w:p>
          <w:p w14:paraId="4918B61C" w14:textId="77777777" w:rsidR="00AE02E1" w:rsidRDefault="00AE02E1" w:rsidP="00AE02E1">
            <w:pPr>
              <w:shd w:val="clear" w:color="auto" w:fill="F2F2F2"/>
              <w:spacing w:line="360" w:lineRule="auto"/>
              <w:ind w:left="315"/>
              <w:jc w:val="left"/>
              <w:textAlignment w:val="center"/>
              <w:rPr>
                <w:color w:val="FF0000"/>
              </w:rPr>
            </w:pPr>
            <w:r>
              <w:rPr>
                <w:color w:val="FF0000"/>
              </w:rPr>
              <w:t>C</w:t>
            </w:r>
            <w:r>
              <w:rPr>
                <w:color w:val="FF0000"/>
              </w:rPr>
              <w:t>．电视遥控器是利用遥控器发出的红外线来控制电视的，故</w:t>
            </w:r>
            <w:r>
              <w:rPr>
                <w:color w:val="FF0000"/>
              </w:rPr>
              <w:t>C</w:t>
            </w:r>
            <w:r>
              <w:rPr>
                <w:color w:val="FF0000"/>
              </w:rPr>
              <w:t>不符合题意；</w:t>
            </w:r>
          </w:p>
          <w:p w14:paraId="540F2BBC" w14:textId="77777777" w:rsidR="00AE02E1" w:rsidRDefault="00AE02E1" w:rsidP="00AE02E1">
            <w:pPr>
              <w:shd w:val="clear" w:color="auto" w:fill="F2F2F2"/>
              <w:spacing w:line="360" w:lineRule="auto"/>
              <w:ind w:left="315"/>
              <w:jc w:val="left"/>
              <w:textAlignment w:val="center"/>
              <w:rPr>
                <w:color w:val="FF0000"/>
              </w:rPr>
            </w:pPr>
            <w:r>
              <w:rPr>
                <w:color w:val="FF0000"/>
              </w:rPr>
              <w:t>D</w:t>
            </w:r>
            <w:r>
              <w:rPr>
                <w:color w:val="FF0000"/>
              </w:rPr>
              <w:t>．手机是利用电磁波来传递信息的，故</w:t>
            </w:r>
            <w:r>
              <w:rPr>
                <w:color w:val="FF0000"/>
              </w:rPr>
              <w:t>D</w:t>
            </w:r>
            <w:r>
              <w:rPr>
                <w:color w:val="FF0000"/>
              </w:rPr>
              <w:t>不符合题意。</w:t>
            </w:r>
          </w:p>
          <w:p w14:paraId="650DA3C9"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789BB11B" w14:textId="77777777" w:rsidR="00AE02E1" w:rsidRDefault="00AE02E1" w:rsidP="00AE02E1">
            <w:pPr>
              <w:spacing w:line="360" w:lineRule="auto"/>
              <w:ind w:left="315" w:hanging="315"/>
              <w:jc w:val="left"/>
              <w:textAlignment w:val="center"/>
            </w:pPr>
            <w:r>
              <w:rPr>
                <w:rFonts w:hint="eastAsia"/>
              </w:rPr>
              <w:t>5</w:t>
            </w:r>
            <w:r>
              <w:t>．</w:t>
            </w:r>
            <w:r>
              <w:rPr>
                <w:rFonts w:hint="eastAsia"/>
                <w:b/>
                <w:bCs/>
                <w:color w:val="00B050"/>
                <w:szCs w:val="21"/>
                <w:highlight w:val="yellow"/>
              </w:rPr>
              <w:t>【新情境】</w:t>
            </w:r>
            <w:r>
              <w:rPr>
                <w:rFonts w:hint="eastAsia"/>
                <w:b/>
                <w:bCs/>
                <w:color w:val="00B050"/>
                <w:szCs w:val="21"/>
              </w:rPr>
              <w:t>（</w:t>
            </w:r>
            <w:r>
              <w:rPr>
                <w:rFonts w:hint="eastAsia"/>
                <w:b/>
                <w:bCs/>
                <w:color w:val="00B050"/>
                <w:szCs w:val="21"/>
              </w:rPr>
              <w:t>2024</w:t>
            </w:r>
            <w:r>
              <w:rPr>
                <w:rFonts w:hint="eastAsia"/>
                <w:b/>
                <w:bCs/>
                <w:color w:val="00B050"/>
                <w:szCs w:val="21"/>
              </w:rPr>
              <w:t>·广东·模拟预测）</w:t>
            </w:r>
            <w:r>
              <w:t>如图所示，用一个中间带有小孔的木板遮挡在屏幕与物体之间，屏幕上就会形成物体的</w:t>
            </w:r>
            <w:r>
              <w:rPr>
                <w:rFonts w:eastAsia="Times New Roman"/>
                <w:u w:val="single"/>
              </w:rPr>
              <w:t xml:space="preserve">       </w:t>
            </w:r>
            <w:r>
              <w:t>（选填</w:t>
            </w:r>
            <w:r>
              <w:t>“</w:t>
            </w:r>
            <w:r>
              <w:t>实</w:t>
            </w:r>
            <w:r>
              <w:t>”</w:t>
            </w:r>
            <w:r>
              <w:t>或</w:t>
            </w:r>
            <w:r>
              <w:t>“</w:t>
            </w:r>
            <w:r>
              <w:t>虚</w:t>
            </w:r>
            <w:r>
              <w:t>”</w:t>
            </w:r>
            <w:r>
              <w:t>）像，我们把这样的现象叫</w:t>
            </w:r>
            <w:r>
              <w:rPr>
                <w:rFonts w:eastAsia="Times New Roman"/>
                <w:u w:val="single"/>
              </w:rPr>
              <w:t xml:space="preserve">              </w:t>
            </w:r>
            <w:r>
              <w:t>。将中间带有小孔的木板向</w:t>
            </w:r>
            <w:r>
              <w:rPr>
                <w:rFonts w:eastAsia="Times New Roman"/>
                <w:u w:val="single"/>
              </w:rPr>
              <w:t xml:space="preserve">              </w:t>
            </w:r>
            <w:r>
              <w:t>（选填</w:t>
            </w:r>
            <w:r>
              <w:t>“</w:t>
            </w:r>
            <w:r>
              <w:t>远离屏幕</w:t>
            </w:r>
            <w:r>
              <w:t>”</w:t>
            </w:r>
            <w:r>
              <w:t>或</w:t>
            </w:r>
            <w:r>
              <w:t>“</w:t>
            </w:r>
            <w:r>
              <w:t>靠近屏幕</w:t>
            </w:r>
            <w:r>
              <w:t>”</w:t>
            </w:r>
            <w:r>
              <w:t>）的方向移动，像会随之变大。</w:t>
            </w:r>
          </w:p>
          <w:p w14:paraId="07E659D7" w14:textId="017C022D" w:rsidR="00AE02E1" w:rsidRDefault="00AE02E1" w:rsidP="00AE02E1">
            <w:pPr>
              <w:spacing w:line="360" w:lineRule="auto"/>
              <w:ind w:left="315"/>
              <w:jc w:val="center"/>
              <w:textAlignment w:val="center"/>
            </w:pPr>
            <w:r>
              <w:rPr>
                <w:rFonts w:eastAsia="Times New Roman"/>
                <w:noProof/>
                <w:kern w:val="0"/>
                <w:sz w:val="24"/>
              </w:rPr>
              <w:lastRenderedPageBreak/>
              <w:drawing>
                <wp:inline distT="0" distB="0" distL="0" distR="0" wp14:anchorId="05F27D6F" wp14:editId="33F963F2">
                  <wp:extent cx="1876425" cy="1009650"/>
                  <wp:effectExtent l="0" t="0" r="9525" b="0"/>
                  <wp:docPr id="1902383189" name="图片 50" descr="@@@e32f1b01-e1ed-4737-96f5-222e7bda8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e32f1b01-e1ed-4737-96f5-222e7bda8c8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76425" cy="1009650"/>
                          </a:xfrm>
                          <a:prstGeom prst="rect">
                            <a:avLst/>
                          </a:prstGeom>
                          <a:noFill/>
                          <a:ln>
                            <a:noFill/>
                          </a:ln>
                        </pic:spPr>
                      </pic:pic>
                    </a:graphicData>
                  </a:graphic>
                </wp:inline>
              </w:drawing>
            </w:r>
          </w:p>
          <w:p w14:paraId="2B11387E"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实</w:t>
            </w:r>
            <w:r>
              <w:rPr>
                <w:color w:val="FF0000"/>
              </w:rPr>
              <w:t xml:space="preserve">     </w:t>
            </w:r>
            <w:r>
              <w:rPr>
                <w:color w:val="FF0000"/>
              </w:rPr>
              <w:t>小孔成像</w:t>
            </w:r>
            <w:r>
              <w:rPr>
                <w:color w:val="FF0000"/>
              </w:rPr>
              <w:t xml:space="preserve">     </w:t>
            </w:r>
            <w:r>
              <w:rPr>
                <w:color w:val="FF0000"/>
              </w:rPr>
              <w:t>远离屏幕</w:t>
            </w:r>
          </w:p>
          <w:p w14:paraId="4EB0F3C4"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[1][2][3]</w:t>
            </w:r>
            <w:r>
              <w:rPr>
                <w:color w:val="FF0000"/>
              </w:rPr>
              <w:t>物体能通过小孔所成的像是倒立的实像，这是小孔成像的现象，将板向远离屏幕的方向移动时，物距变小，像距变大，像变大。</w:t>
            </w:r>
          </w:p>
          <w:p w14:paraId="758496AB" w14:textId="77777777" w:rsidR="00AE02E1" w:rsidRDefault="00AE02E1" w:rsidP="00AE02E1">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·广东·二模）</w:t>
            </w:r>
            <w:r>
              <w:t>新思维科技社团的同学们学完光学中小孔成像知识后，提出一个问题，小孔在光屏上所成像的形状与什么因素有关，同学们经过讨论后提出以下猜想：</w:t>
            </w:r>
          </w:p>
          <w:p w14:paraId="7A95109C" w14:textId="77777777" w:rsidR="00AE02E1" w:rsidRDefault="00AE02E1" w:rsidP="00AE02E1">
            <w:pPr>
              <w:spacing w:line="360" w:lineRule="auto"/>
              <w:ind w:left="315"/>
              <w:jc w:val="left"/>
              <w:textAlignment w:val="center"/>
            </w:pPr>
            <w:r>
              <w:t>猜想一：像的形状可能与物体形状有关；</w:t>
            </w:r>
          </w:p>
          <w:p w14:paraId="43AB1F7E" w14:textId="77777777" w:rsidR="00AE02E1" w:rsidRDefault="00AE02E1" w:rsidP="00AE02E1">
            <w:pPr>
              <w:spacing w:line="360" w:lineRule="auto"/>
              <w:ind w:left="315"/>
              <w:jc w:val="left"/>
              <w:textAlignment w:val="center"/>
            </w:pPr>
            <w:r>
              <w:t>猜想二：像的形状可能与小孔的形状有关；</w:t>
            </w:r>
          </w:p>
          <w:p w14:paraId="16E3F121" w14:textId="77777777" w:rsidR="00AE02E1" w:rsidRDefault="00AE02E1" w:rsidP="00AE02E1">
            <w:pPr>
              <w:spacing w:line="360" w:lineRule="auto"/>
              <w:ind w:left="315"/>
              <w:jc w:val="left"/>
              <w:textAlignment w:val="center"/>
            </w:pPr>
            <w:r>
              <w:t>同学们在辅导老师的帮助下制作了</w:t>
            </w:r>
            <w:r>
              <w:t>“E”</w:t>
            </w:r>
            <w:r>
              <w:t>、</w:t>
            </w:r>
            <w:r>
              <w:t>“F”</w:t>
            </w:r>
            <w:r>
              <w:t>和</w:t>
            </w:r>
            <w:r>
              <w:t>“R”</w:t>
            </w:r>
            <w:r>
              <w:t>形状的</w:t>
            </w:r>
            <w:r>
              <w:t>LED</w:t>
            </w:r>
            <w:r>
              <w:t>发光字来充当物体，做成两个小孔形状不同的纸筒，纸筒另一端绷装半透明膜，做好装置后同学们进行实验探究。</w:t>
            </w:r>
          </w:p>
          <w:p w14:paraId="41A635FC" w14:textId="5CEE95E8"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42C2B50F" wp14:editId="1AFFFC12">
                  <wp:extent cx="5158105" cy="847725"/>
                  <wp:effectExtent l="0" t="0" r="4445" b="9525"/>
                  <wp:docPr id="1014493575" name="图片 49" descr="@@@1b574894-3aaa-41ed-8628-6831a55e4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1b574894-3aaa-41ed-8628-6831a55e428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58105" cy="847725"/>
                          </a:xfrm>
                          <a:prstGeom prst="rect">
                            <a:avLst/>
                          </a:prstGeom>
                          <a:noFill/>
                          <a:ln>
                            <a:noFill/>
                          </a:ln>
                        </pic:spPr>
                      </pic:pic>
                    </a:graphicData>
                  </a:graphic>
                </wp:inline>
              </w:drawing>
            </w:r>
          </w:p>
          <w:p w14:paraId="2071EAD4" w14:textId="77777777" w:rsidR="00AE02E1" w:rsidRDefault="00AE02E1" w:rsidP="00AE02E1">
            <w:pPr>
              <w:spacing w:line="360" w:lineRule="auto"/>
              <w:ind w:left="315"/>
              <w:jc w:val="left"/>
              <w:textAlignment w:val="center"/>
            </w:pPr>
            <w:r>
              <w:t>(1)</w:t>
            </w:r>
            <w:r>
              <w:t>物理上将</w:t>
            </w:r>
            <w:r>
              <w:t>“E”</w:t>
            </w:r>
            <w:r>
              <w:t>、</w:t>
            </w:r>
            <w:r>
              <w:t>“F”</w:t>
            </w:r>
            <w:r>
              <w:t>和</w:t>
            </w:r>
            <w:r>
              <w:t>“R”</w:t>
            </w:r>
            <w:r>
              <w:t>形状的</w:t>
            </w:r>
            <w:r>
              <w:t>LED</w:t>
            </w:r>
            <w:r>
              <w:t>发光的字称为</w:t>
            </w:r>
            <w:r>
              <w:rPr>
                <w:rFonts w:eastAsia="Times New Roman"/>
                <w:u w:val="single"/>
              </w:rPr>
              <w:t xml:space="preserve">           </w:t>
            </w:r>
            <w:r>
              <w:t>，射出的光在同种均匀介质中沿</w:t>
            </w:r>
            <w:r>
              <w:rPr>
                <w:rFonts w:eastAsia="Times New Roman"/>
                <w:u w:val="single"/>
              </w:rPr>
              <w:t xml:space="preserve">           </w:t>
            </w:r>
            <w:r>
              <w:t>传播；</w:t>
            </w:r>
          </w:p>
          <w:p w14:paraId="4D4A782B" w14:textId="77777777" w:rsidR="00AE02E1" w:rsidRDefault="00AE02E1" w:rsidP="00AE02E1">
            <w:pPr>
              <w:spacing w:line="360" w:lineRule="auto"/>
              <w:ind w:left="315"/>
              <w:jc w:val="left"/>
              <w:textAlignment w:val="center"/>
            </w:pPr>
            <w:r>
              <w:t>(2)</w:t>
            </w:r>
            <w:r>
              <w:t>同学们将</w:t>
            </w:r>
            <w:r>
              <w:t>“F”</w:t>
            </w:r>
            <w:r>
              <w:t>发光字固定好后，先用小圆孔纸筒进行实验，同学们在半透明膜上观察到倒立的</w:t>
            </w:r>
            <w:r>
              <w:t>“F”</w:t>
            </w:r>
            <w:r>
              <w:t>，如图所示，小孔成像中所成的像能呈现在半透明膜上，说明所成的像是</w:t>
            </w:r>
            <w:r>
              <w:rPr>
                <w:rFonts w:eastAsia="Times New Roman"/>
                <w:u w:val="single"/>
              </w:rPr>
              <w:t xml:space="preserve">           </w:t>
            </w:r>
            <w:r>
              <w:t>（选填</w:t>
            </w:r>
            <w:r>
              <w:t>“</w:t>
            </w:r>
            <w:r>
              <w:t>实像</w:t>
            </w:r>
            <w:r>
              <w:t>”</w:t>
            </w:r>
            <w:r>
              <w:t>或</w:t>
            </w:r>
            <w:r>
              <w:t>“</w:t>
            </w:r>
            <w:r>
              <w:t>虚像</w:t>
            </w:r>
            <w:r>
              <w:t>”</w:t>
            </w:r>
            <w:r>
              <w:t>），同学们将实验结果记录在设计好的表格后，再换用小方孔纸筒进行实验，并观察记录；</w:t>
            </w:r>
          </w:p>
          <w:p w14:paraId="3CF0E974" w14:textId="77777777" w:rsidR="00AE02E1" w:rsidRDefault="00AE02E1" w:rsidP="00AE02E1">
            <w:pPr>
              <w:spacing w:line="360" w:lineRule="auto"/>
              <w:ind w:left="315"/>
              <w:jc w:val="left"/>
              <w:textAlignment w:val="center"/>
            </w:pPr>
            <w:r>
              <w:t>(3)</w:t>
            </w:r>
            <w:r>
              <w:t>同学们再换用</w:t>
            </w:r>
            <w:r>
              <w:t>“E”</w:t>
            </w:r>
            <w:r>
              <w:t>和</w:t>
            </w:r>
            <w:r>
              <w:t>“R”</w:t>
            </w:r>
            <w:r>
              <w:t>形状发光字，分别按照实验（</w:t>
            </w:r>
            <w:r>
              <w:t>2</w:t>
            </w:r>
            <w:r>
              <w:t>）进行实验，将观察到的结果记录在表中；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080"/>
              <w:gridCol w:w="698"/>
              <w:gridCol w:w="382"/>
              <w:gridCol w:w="2130"/>
            </w:tblGrid>
            <w:tr w:rsidR="00AE02E1" w14:paraId="594EDE49"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38ED32" w14:textId="77777777" w:rsidR="00AE02E1" w:rsidRDefault="00AE02E1" w:rsidP="00AE02E1">
                  <w:pPr>
                    <w:spacing w:line="288" w:lineRule="auto"/>
                    <w:jc w:val="center"/>
                    <w:textAlignment w:val="center"/>
                  </w:pPr>
                  <w:r>
                    <w:t>实验次数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F059C6" w14:textId="77777777" w:rsidR="00AE02E1" w:rsidRDefault="00AE02E1" w:rsidP="00AE02E1">
                  <w:pPr>
                    <w:spacing w:line="288" w:lineRule="auto"/>
                    <w:jc w:val="center"/>
                    <w:textAlignment w:val="center"/>
                  </w:pPr>
                  <w:r>
                    <w:t>发光字</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B0ED21" w14:textId="77777777" w:rsidR="00AE02E1" w:rsidRDefault="00AE02E1" w:rsidP="00AE02E1">
                  <w:pPr>
                    <w:spacing w:line="288" w:lineRule="auto"/>
                    <w:jc w:val="center"/>
                    <w:textAlignment w:val="center"/>
                  </w:pPr>
                  <w:r>
                    <w:t>小孔形状</w:t>
                  </w:r>
                </w:p>
              </w:tc>
              <w:tc>
                <w:tcPr>
                  <w:tcW w:w="1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85D518" w14:textId="77777777" w:rsidR="00AE02E1" w:rsidRDefault="00AE02E1" w:rsidP="00AE02E1">
                  <w:pPr>
                    <w:spacing w:line="288" w:lineRule="auto"/>
                    <w:jc w:val="center"/>
                    <w:textAlignment w:val="center"/>
                  </w:pPr>
                  <w:r>
                    <w:t>像的形状</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CC5D8" w14:textId="77777777" w:rsidR="00AE02E1" w:rsidRDefault="00AE02E1" w:rsidP="00AE02E1">
                  <w:pPr>
                    <w:spacing w:line="288" w:lineRule="auto"/>
                    <w:jc w:val="center"/>
                    <w:textAlignment w:val="center"/>
                  </w:pPr>
                  <w:r>
                    <w:t>半透明膜上是否呈现</w:t>
                  </w:r>
                </w:p>
              </w:tc>
            </w:tr>
            <w:tr w:rsidR="00AE02E1" w14:paraId="652B346E"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28929" w14:textId="77777777" w:rsidR="00AE02E1" w:rsidRDefault="00AE02E1" w:rsidP="00AE02E1">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44C049" w14:textId="77777777" w:rsidR="00AE02E1" w:rsidRDefault="00AE02E1" w:rsidP="00AE02E1">
                  <w:pPr>
                    <w:spacing w:line="288" w:lineRule="auto"/>
                    <w:jc w:val="left"/>
                    <w:textAlignment w:val="center"/>
                  </w:pPr>
                  <w:r>
                    <w:rPr>
                      <w:rFonts w:eastAsia="Times New Roman"/>
                      <w:i/>
                    </w:rPr>
                    <w:t>F</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919AEB"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10083"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AD84F1" w14:textId="269719E8" w:rsidR="00AE02E1" w:rsidRDefault="00AE02E1" w:rsidP="00AE02E1">
                  <w:pPr>
                    <w:spacing w:line="288" w:lineRule="auto"/>
                    <w:jc w:val="left"/>
                    <w:textAlignment w:val="center"/>
                  </w:pPr>
                  <w:r>
                    <w:rPr>
                      <w:rFonts w:eastAsia="Times New Roman"/>
                      <w:noProof/>
                      <w:kern w:val="0"/>
                      <w:sz w:val="24"/>
                    </w:rPr>
                    <w:drawing>
                      <wp:inline distT="0" distB="0" distL="0" distR="0" wp14:anchorId="42A8E0F5" wp14:editId="1D3F75CE">
                        <wp:extent cx="66675" cy="85725"/>
                        <wp:effectExtent l="0" t="0" r="9525" b="9525"/>
                        <wp:docPr id="1585671994" name="图片 48" descr="@@@4c5c34672cf8429f9121ac1881dc3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4c5c34672cf8429f9121ac1881dc3ac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20C36" w14:textId="77777777" w:rsidR="00AE02E1" w:rsidRDefault="00AE02E1" w:rsidP="00AE02E1">
                  <w:pPr>
                    <w:spacing w:line="288" w:lineRule="auto"/>
                    <w:jc w:val="left"/>
                    <w:textAlignment w:val="center"/>
                  </w:pPr>
                  <w:r>
                    <w:t>呈现</w:t>
                  </w:r>
                </w:p>
              </w:tc>
            </w:tr>
            <w:tr w:rsidR="00AE02E1" w14:paraId="1309A71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73E5F" w14:textId="77777777" w:rsidR="00AE02E1" w:rsidRDefault="00AE02E1" w:rsidP="00AE02E1">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09741" w14:textId="77777777" w:rsidR="00AE02E1" w:rsidRDefault="00AE02E1" w:rsidP="00AE02E1">
                  <w:pPr>
                    <w:spacing w:line="288" w:lineRule="auto"/>
                    <w:jc w:val="left"/>
                    <w:textAlignment w:val="center"/>
                  </w:pPr>
                  <w:r>
                    <w:rPr>
                      <w:rFonts w:eastAsia="Times New Roman"/>
                      <w:i/>
                    </w:rPr>
                    <w:t>F</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67832A"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1FA11F"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50B50" w14:textId="013A6F1B" w:rsidR="00AE02E1" w:rsidRDefault="00AE02E1" w:rsidP="00AE02E1">
                  <w:pPr>
                    <w:spacing w:line="288" w:lineRule="auto"/>
                    <w:jc w:val="left"/>
                    <w:textAlignment w:val="center"/>
                  </w:pPr>
                  <w:r>
                    <w:rPr>
                      <w:rFonts w:eastAsia="Times New Roman"/>
                      <w:noProof/>
                      <w:kern w:val="0"/>
                      <w:sz w:val="24"/>
                    </w:rPr>
                    <w:drawing>
                      <wp:inline distT="0" distB="0" distL="0" distR="0" wp14:anchorId="63CAEF0B" wp14:editId="03AF902B">
                        <wp:extent cx="66675" cy="85725"/>
                        <wp:effectExtent l="0" t="0" r="9525" b="9525"/>
                        <wp:docPr id="882664547" name="图片 47" descr="@@@4c5c34672cf8429f9121ac1881dc3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4c5c34672cf8429f9121ac1881dc3ac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3FC8DC" w14:textId="77777777" w:rsidR="00AE02E1" w:rsidRDefault="00AE02E1" w:rsidP="00AE02E1">
                  <w:pPr>
                    <w:spacing w:line="288" w:lineRule="auto"/>
                    <w:jc w:val="left"/>
                    <w:textAlignment w:val="center"/>
                  </w:pPr>
                  <w:r>
                    <w:t>呈现</w:t>
                  </w:r>
                </w:p>
              </w:tc>
            </w:tr>
            <w:tr w:rsidR="00AE02E1" w14:paraId="6417B09E"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C1144" w14:textId="77777777" w:rsidR="00AE02E1" w:rsidRDefault="00AE02E1" w:rsidP="00AE02E1">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F5DD6" w14:textId="77777777" w:rsidR="00AE02E1" w:rsidRDefault="00AE02E1" w:rsidP="00AE02E1">
                  <w:pPr>
                    <w:spacing w:line="288" w:lineRule="auto"/>
                    <w:jc w:val="left"/>
                    <w:textAlignment w:val="center"/>
                  </w:pPr>
                  <w:r>
                    <w:rPr>
                      <w:rFonts w:eastAsia="Times New Roman"/>
                      <w:i/>
                    </w:rPr>
                    <w:t>E</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8F7F3B"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10E5E2"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4FD4B6" w14:textId="07E4CF78" w:rsidR="00AE02E1" w:rsidRDefault="00AE02E1" w:rsidP="00AE02E1">
                  <w:pPr>
                    <w:spacing w:line="288" w:lineRule="auto"/>
                    <w:jc w:val="left"/>
                    <w:textAlignment w:val="center"/>
                  </w:pPr>
                  <w:r>
                    <w:rPr>
                      <w:rFonts w:eastAsia="Times New Roman"/>
                      <w:noProof/>
                      <w:kern w:val="0"/>
                      <w:sz w:val="24"/>
                    </w:rPr>
                    <w:drawing>
                      <wp:inline distT="0" distB="0" distL="0" distR="0" wp14:anchorId="7B41633E" wp14:editId="558FC77C">
                        <wp:extent cx="66675" cy="85725"/>
                        <wp:effectExtent l="0" t="0" r="9525" b="9525"/>
                        <wp:docPr id="1209443444" name="图片 46" descr="@@@d00d59d259454c8a965ed082aeb2e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00d59d259454c8a965ed082aeb2ed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A01A24" w14:textId="77777777" w:rsidR="00AE02E1" w:rsidRDefault="00AE02E1" w:rsidP="00AE02E1">
                  <w:pPr>
                    <w:spacing w:line="288" w:lineRule="auto"/>
                    <w:jc w:val="left"/>
                    <w:textAlignment w:val="center"/>
                  </w:pPr>
                  <w:r>
                    <w:t>呈现</w:t>
                  </w:r>
                </w:p>
              </w:tc>
            </w:tr>
            <w:tr w:rsidR="00AE02E1" w14:paraId="525C595C"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F798F" w14:textId="77777777" w:rsidR="00AE02E1" w:rsidRDefault="00AE02E1" w:rsidP="00AE02E1">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74CD3" w14:textId="77777777" w:rsidR="00AE02E1" w:rsidRDefault="00AE02E1" w:rsidP="00AE02E1">
                  <w:pPr>
                    <w:spacing w:line="288" w:lineRule="auto"/>
                    <w:jc w:val="left"/>
                    <w:textAlignment w:val="center"/>
                  </w:pPr>
                  <w:r>
                    <w:rPr>
                      <w:rFonts w:eastAsia="Times New Roman"/>
                      <w:i/>
                    </w:rPr>
                    <w:t>E</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0775"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9CDF2"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EB0D5" w14:textId="2E6447FB" w:rsidR="00AE02E1" w:rsidRDefault="00AE02E1" w:rsidP="00AE02E1">
                  <w:pPr>
                    <w:spacing w:line="288" w:lineRule="auto"/>
                    <w:jc w:val="left"/>
                    <w:textAlignment w:val="center"/>
                  </w:pPr>
                  <w:r>
                    <w:rPr>
                      <w:rFonts w:eastAsia="Times New Roman"/>
                      <w:noProof/>
                      <w:kern w:val="0"/>
                      <w:sz w:val="24"/>
                    </w:rPr>
                    <w:drawing>
                      <wp:inline distT="0" distB="0" distL="0" distR="0" wp14:anchorId="16893118" wp14:editId="1DE67D5E">
                        <wp:extent cx="66675" cy="85725"/>
                        <wp:effectExtent l="0" t="0" r="9525" b="9525"/>
                        <wp:docPr id="1307022245" name="图片 45" descr="@@@d00d59d259454c8a965ed082aeb2e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00d59d259454c8a965ed082aeb2ed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28EC7" w14:textId="77777777" w:rsidR="00AE02E1" w:rsidRDefault="00AE02E1" w:rsidP="00AE02E1">
                  <w:pPr>
                    <w:spacing w:line="288" w:lineRule="auto"/>
                    <w:jc w:val="left"/>
                    <w:textAlignment w:val="center"/>
                  </w:pPr>
                  <w:r>
                    <w:t>呈现</w:t>
                  </w:r>
                </w:p>
              </w:tc>
            </w:tr>
            <w:tr w:rsidR="00AE02E1" w14:paraId="76FA3E82"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CFC02" w14:textId="77777777" w:rsidR="00AE02E1" w:rsidRDefault="00AE02E1" w:rsidP="00AE02E1">
                  <w:pPr>
                    <w:spacing w:line="288" w:lineRule="auto"/>
                    <w:jc w:val="center"/>
                    <w:textAlignment w:val="center"/>
                  </w:pPr>
                  <w:r>
                    <w:lastRenderedPageBreak/>
                    <w:t>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CAD8C" w14:textId="77777777" w:rsidR="00AE02E1" w:rsidRDefault="00AE02E1" w:rsidP="00AE02E1">
                  <w:pPr>
                    <w:spacing w:line="288" w:lineRule="auto"/>
                    <w:jc w:val="left"/>
                    <w:textAlignment w:val="center"/>
                  </w:pPr>
                  <w:r>
                    <w:rPr>
                      <w:rFonts w:eastAsia="Times New Roman"/>
                      <w:i/>
                    </w:rPr>
                    <w:t>R</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A9F04" w14:textId="77777777" w:rsidR="00AE02E1" w:rsidRDefault="00AE02E1" w:rsidP="00AE02E1">
                  <w:pPr>
                    <w:spacing w:line="288" w:lineRule="auto"/>
                    <w:jc w:val="left"/>
                    <w:textAlignment w:val="center"/>
                  </w:pPr>
                  <w:r>
                    <w:t>圆形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3170D"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802D9" w14:textId="6D56E233" w:rsidR="00AE02E1" w:rsidRDefault="00AE02E1" w:rsidP="00AE02E1">
                  <w:pPr>
                    <w:spacing w:line="288" w:lineRule="auto"/>
                    <w:jc w:val="left"/>
                    <w:textAlignment w:val="center"/>
                  </w:pPr>
                  <w:r>
                    <w:rPr>
                      <w:rFonts w:eastAsia="Times New Roman"/>
                      <w:noProof/>
                      <w:kern w:val="0"/>
                      <w:sz w:val="24"/>
                    </w:rPr>
                    <w:drawing>
                      <wp:inline distT="0" distB="0" distL="0" distR="0" wp14:anchorId="282D2B07" wp14:editId="50C69535">
                        <wp:extent cx="76200" cy="85725"/>
                        <wp:effectExtent l="0" t="0" r="0" b="9525"/>
                        <wp:docPr id="2035604200" name="图片 44" descr="@@@1fa0833cfd9a42bd84c52739f902b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1fa0833cfd9a42bd84c52739f902b4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2105A" w14:textId="77777777" w:rsidR="00AE02E1" w:rsidRDefault="00AE02E1" w:rsidP="00AE02E1">
                  <w:pPr>
                    <w:spacing w:line="288" w:lineRule="auto"/>
                    <w:jc w:val="left"/>
                    <w:textAlignment w:val="center"/>
                  </w:pPr>
                  <w:r>
                    <w:t>呈现</w:t>
                  </w:r>
                </w:p>
              </w:tc>
            </w:tr>
            <w:tr w:rsidR="00AE02E1" w14:paraId="218D9F7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CFE21" w14:textId="77777777" w:rsidR="00AE02E1" w:rsidRDefault="00AE02E1" w:rsidP="00AE02E1">
                  <w:pPr>
                    <w:spacing w:line="288" w:lineRule="auto"/>
                    <w:jc w:val="center"/>
                    <w:textAlignment w:val="center"/>
                  </w:pPr>
                  <w:r>
                    <w:t>6</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E3066" w14:textId="77777777" w:rsidR="00AE02E1" w:rsidRDefault="00AE02E1" w:rsidP="00AE02E1">
                  <w:pPr>
                    <w:spacing w:line="288" w:lineRule="auto"/>
                    <w:jc w:val="left"/>
                    <w:textAlignment w:val="center"/>
                  </w:pPr>
                  <w:r>
                    <w:rPr>
                      <w:rFonts w:eastAsia="Times New Roman"/>
                      <w:i/>
                    </w:rPr>
                    <w:t>R</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38EFF" w14:textId="77777777" w:rsidR="00AE02E1" w:rsidRDefault="00AE02E1" w:rsidP="00AE02E1">
                  <w:pPr>
                    <w:spacing w:line="288" w:lineRule="auto"/>
                    <w:jc w:val="left"/>
                    <w:textAlignment w:val="center"/>
                  </w:pPr>
                  <w:r>
                    <w:t>方形</w:t>
                  </w:r>
                </w:p>
              </w:tc>
              <w:tc>
                <w:tcPr>
                  <w:tcW w:w="6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51B397" w14:textId="77777777" w:rsidR="00AE02E1" w:rsidRDefault="00AE02E1" w:rsidP="00AE02E1">
                  <w:pPr>
                    <w:spacing w:line="288" w:lineRule="auto"/>
                    <w:jc w:val="left"/>
                    <w:textAlignment w:val="center"/>
                  </w:pPr>
                  <w:r>
                    <w:t>倒立</w:t>
                  </w:r>
                </w:p>
              </w:tc>
              <w:tc>
                <w:tcPr>
                  <w:tcW w:w="3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3715D" w14:textId="21EBEB54" w:rsidR="00AE02E1" w:rsidRDefault="00AE02E1" w:rsidP="00AE02E1">
                  <w:pPr>
                    <w:spacing w:line="288" w:lineRule="auto"/>
                    <w:jc w:val="left"/>
                    <w:textAlignment w:val="center"/>
                  </w:pPr>
                  <w:r>
                    <w:rPr>
                      <w:rFonts w:eastAsia="Times New Roman"/>
                      <w:noProof/>
                      <w:kern w:val="0"/>
                      <w:sz w:val="24"/>
                    </w:rPr>
                    <w:drawing>
                      <wp:inline distT="0" distB="0" distL="0" distR="0" wp14:anchorId="67D8860E" wp14:editId="57BDA83C">
                        <wp:extent cx="76200" cy="85725"/>
                        <wp:effectExtent l="0" t="0" r="0" b="9525"/>
                        <wp:docPr id="175005462" name="图片 43" descr="@@@1fa0833cfd9a42bd84c52739f902b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1fa0833cfd9a42bd84c52739f902b49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6200" cy="85725"/>
                                </a:xfrm>
                                <a:prstGeom prst="rect">
                                  <a:avLst/>
                                </a:prstGeom>
                                <a:noFill/>
                                <a:ln>
                                  <a:noFill/>
                                </a:ln>
                              </pic:spPr>
                            </pic:pic>
                          </a:graphicData>
                        </a:graphic>
                      </wp:inline>
                    </w:drawing>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0B787" w14:textId="77777777" w:rsidR="00AE02E1" w:rsidRDefault="00AE02E1" w:rsidP="00AE02E1">
                  <w:pPr>
                    <w:spacing w:line="288" w:lineRule="auto"/>
                    <w:jc w:val="left"/>
                    <w:textAlignment w:val="center"/>
                  </w:pPr>
                  <w:r>
                    <w:t>呈现</w:t>
                  </w:r>
                </w:p>
              </w:tc>
            </w:tr>
          </w:tbl>
          <w:p w14:paraId="512B87DF" w14:textId="77777777" w:rsidR="00AE02E1" w:rsidRDefault="00AE02E1" w:rsidP="00AE02E1">
            <w:pPr>
              <w:spacing w:line="360" w:lineRule="auto"/>
              <w:ind w:left="315"/>
              <w:jc w:val="left"/>
              <w:textAlignment w:val="center"/>
            </w:pPr>
          </w:p>
          <w:p w14:paraId="0E086895" w14:textId="77777777" w:rsidR="00AE02E1" w:rsidRDefault="00AE02E1" w:rsidP="00AE02E1">
            <w:pPr>
              <w:spacing w:line="360" w:lineRule="auto"/>
              <w:ind w:left="315"/>
              <w:jc w:val="left"/>
              <w:textAlignment w:val="center"/>
            </w:pPr>
            <w:r>
              <w:t>(4)</w:t>
            </w:r>
            <w:r>
              <w:t>通过比较</w:t>
            </w:r>
            <w:r>
              <w:rPr>
                <w:rFonts w:eastAsia="Times New Roman"/>
                <w:u w:val="single"/>
              </w:rPr>
              <w:t xml:space="preserve">           </w:t>
            </w:r>
            <w:r>
              <w:t>，同学们验证了猜想一，得出结论：在小孔形状相同时，小孔所成的像与物体的形状有关；</w:t>
            </w:r>
          </w:p>
          <w:p w14:paraId="73A0C530" w14:textId="77777777" w:rsidR="00AE02E1" w:rsidRDefault="00AE02E1" w:rsidP="00AE02E1">
            <w:pPr>
              <w:spacing w:line="360" w:lineRule="auto"/>
              <w:ind w:left="315"/>
              <w:jc w:val="left"/>
              <w:textAlignment w:val="center"/>
            </w:pPr>
            <w:r>
              <w:t>(5)</w:t>
            </w:r>
            <w:r>
              <w:t>同学们通过比较</w:t>
            </w:r>
            <w:r>
              <w:t>1</w:t>
            </w:r>
            <w:r>
              <w:t>、</w:t>
            </w:r>
            <w:r>
              <w:t>2</w:t>
            </w:r>
            <w:r>
              <w:t>，</w:t>
            </w:r>
            <w:r>
              <w:t>3</w:t>
            </w:r>
            <w:r>
              <w:t>、</w:t>
            </w:r>
            <w:r>
              <w:t>4</w:t>
            </w:r>
            <w:r>
              <w:t>和</w:t>
            </w:r>
            <w:r>
              <w:t>5</w:t>
            </w:r>
            <w:r>
              <w:t>、</w:t>
            </w:r>
            <w:r>
              <w:t>6</w:t>
            </w:r>
            <w:r>
              <w:t>，得出结论：</w:t>
            </w:r>
            <w:r>
              <w:rPr>
                <w:rFonts w:eastAsia="Times New Roman"/>
                <w:u w:val="single"/>
              </w:rPr>
              <w:t xml:space="preserve">           </w:t>
            </w:r>
            <w:r>
              <w:t>；</w:t>
            </w:r>
          </w:p>
          <w:p w14:paraId="79B9B0F4" w14:textId="77777777" w:rsidR="00AE02E1" w:rsidRDefault="00AE02E1" w:rsidP="00AE02E1">
            <w:pPr>
              <w:spacing w:line="360" w:lineRule="auto"/>
              <w:ind w:left="315"/>
              <w:jc w:val="left"/>
              <w:textAlignment w:val="center"/>
            </w:pPr>
            <w:r>
              <w:t>(6)</w:t>
            </w:r>
            <w:r>
              <w:t>实验小组在该实验中采用的实验方法是</w:t>
            </w:r>
            <w:r>
              <w:rPr>
                <w:rFonts w:eastAsia="Times New Roman"/>
                <w:u w:val="single"/>
              </w:rPr>
              <w:t xml:space="preserve">           </w:t>
            </w:r>
            <w:r>
              <w:t>。</w:t>
            </w:r>
          </w:p>
          <w:p w14:paraId="63C67DD8"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光源</w:t>
            </w:r>
            <w:r>
              <w:rPr>
                <w:color w:val="FF0000"/>
              </w:rPr>
              <w:t xml:space="preserve">     </w:t>
            </w:r>
            <w:r>
              <w:rPr>
                <w:color w:val="FF0000"/>
              </w:rPr>
              <w:t>直线</w:t>
            </w:r>
          </w:p>
          <w:p w14:paraId="50D6B563"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实像</w:t>
            </w:r>
          </w:p>
          <w:p w14:paraId="57F982B6" w14:textId="77777777" w:rsidR="00AE02E1" w:rsidRDefault="00AE02E1" w:rsidP="00AE02E1">
            <w:pPr>
              <w:shd w:val="clear" w:color="auto" w:fill="F2F2F2"/>
              <w:spacing w:line="360" w:lineRule="auto"/>
              <w:ind w:left="315"/>
              <w:jc w:val="left"/>
              <w:textAlignment w:val="center"/>
              <w:rPr>
                <w:color w:val="FF0000"/>
              </w:rPr>
            </w:pPr>
            <w:r>
              <w:rPr>
                <w:color w:val="FF0000"/>
              </w:rPr>
              <w:t>(3)1</w:t>
            </w:r>
            <w:r>
              <w:rPr>
                <w:color w:val="FF0000"/>
              </w:rPr>
              <w:t>、</w:t>
            </w:r>
            <w:r>
              <w:rPr>
                <w:color w:val="FF0000"/>
              </w:rPr>
              <w:t>3</w:t>
            </w:r>
            <w:r>
              <w:rPr>
                <w:color w:val="FF0000"/>
              </w:rPr>
              <w:t>、</w:t>
            </w:r>
            <w:r>
              <w:rPr>
                <w:color w:val="FF0000"/>
              </w:rPr>
              <w:t>5</w:t>
            </w:r>
          </w:p>
          <w:p w14:paraId="1A18619A" w14:textId="77777777" w:rsidR="00AE02E1" w:rsidRDefault="00AE02E1" w:rsidP="00AE02E1">
            <w:pPr>
              <w:shd w:val="clear" w:color="auto" w:fill="F2F2F2"/>
              <w:spacing w:line="360" w:lineRule="auto"/>
              <w:ind w:left="315"/>
              <w:jc w:val="left"/>
              <w:textAlignment w:val="center"/>
              <w:rPr>
                <w:color w:val="FF0000"/>
              </w:rPr>
            </w:pPr>
            <w:r>
              <w:rPr>
                <w:color w:val="FF0000"/>
              </w:rPr>
              <w:t>(4)</w:t>
            </w:r>
            <w:r>
              <w:rPr>
                <w:color w:val="FF0000"/>
              </w:rPr>
              <w:t>在物体形状相同时，小孔所成的像与小孔的形状无关</w:t>
            </w:r>
          </w:p>
          <w:p w14:paraId="3465107C" w14:textId="77777777" w:rsidR="00AE02E1" w:rsidRDefault="00AE02E1" w:rsidP="00AE02E1">
            <w:pPr>
              <w:shd w:val="clear" w:color="auto" w:fill="F2F2F2"/>
              <w:spacing w:line="360" w:lineRule="auto"/>
              <w:ind w:left="315"/>
              <w:jc w:val="left"/>
              <w:textAlignment w:val="center"/>
              <w:rPr>
                <w:color w:val="FF0000"/>
              </w:rPr>
            </w:pPr>
            <w:r>
              <w:rPr>
                <w:color w:val="FF0000"/>
              </w:rPr>
              <w:t>(5)</w:t>
            </w:r>
            <w:r>
              <w:rPr>
                <w:color w:val="FF0000"/>
              </w:rPr>
              <w:t>控制变量法</w:t>
            </w:r>
          </w:p>
          <w:p w14:paraId="24364016"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能自行发光的物体称为光源，</w:t>
            </w:r>
            <w:r>
              <w:rPr>
                <w:color w:val="FF0000"/>
              </w:rPr>
              <w:t>LED</w:t>
            </w:r>
            <w:r>
              <w:rPr>
                <w:color w:val="FF0000"/>
              </w:rPr>
              <w:t>发光的字能自行发光，所以是光源。</w:t>
            </w:r>
          </w:p>
          <w:p w14:paraId="50455A11"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由于光在同种均匀介质中沿直线传播，所以</w:t>
            </w:r>
            <w:r>
              <w:rPr>
                <w:color w:val="FF0000"/>
              </w:rPr>
              <w:t>LED</w:t>
            </w:r>
            <w:r>
              <w:rPr>
                <w:color w:val="FF0000"/>
              </w:rPr>
              <w:t>发光的字射出的光在同种均匀介质中沿直线传播。</w:t>
            </w:r>
          </w:p>
          <w:p w14:paraId="0F9D225C" w14:textId="77777777" w:rsidR="00AE02E1" w:rsidRDefault="00AE02E1" w:rsidP="00AE02E1">
            <w:pPr>
              <w:shd w:val="clear" w:color="auto" w:fill="F2F2F2"/>
              <w:spacing w:line="360" w:lineRule="auto"/>
              <w:ind w:left="315"/>
              <w:jc w:val="left"/>
              <w:textAlignment w:val="center"/>
              <w:rPr>
                <w:color w:val="FF0000"/>
              </w:rPr>
            </w:pPr>
            <w:r>
              <w:rPr>
                <w:color w:val="FF0000"/>
              </w:rPr>
              <w:t>（</w:t>
            </w:r>
            <w:r>
              <w:rPr>
                <w:color w:val="FF0000"/>
              </w:rPr>
              <w:t>2</w:t>
            </w:r>
            <w:r>
              <w:rPr>
                <w:color w:val="FF0000"/>
              </w:rPr>
              <w:t>）由于发光字发出的光通过小孔在半透明膜上成像，半透明膜能承接到像，所以所成的像是实像。</w:t>
            </w:r>
          </w:p>
          <w:p w14:paraId="1A3BD148" w14:textId="77777777" w:rsidR="00AE02E1" w:rsidRDefault="00AE02E1" w:rsidP="00AE02E1">
            <w:pPr>
              <w:shd w:val="clear" w:color="auto" w:fill="F2F2F2"/>
              <w:spacing w:line="360" w:lineRule="auto"/>
              <w:ind w:left="315"/>
              <w:jc w:val="left"/>
              <w:textAlignment w:val="center"/>
              <w:rPr>
                <w:color w:val="FF0000"/>
              </w:rPr>
            </w:pPr>
            <w:r>
              <w:rPr>
                <w:color w:val="FF0000"/>
              </w:rPr>
              <w:t>（</w:t>
            </w:r>
            <w:r>
              <w:rPr>
                <w:color w:val="FF0000"/>
              </w:rPr>
              <w:t>3</w:t>
            </w:r>
            <w:r>
              <w:rPr>
                <w:color w:val="FF0000"/>
              </w:rPr>
              <w:t>）探究小孔所成的像与物体的形状是否有关，应控制小孔的形状相同，改变物体的形状，由控制变量法可知，应比较</w:t>
            </w:r>
            <w:r>
              <w:rPr>
                <w:color w:val="FF0000"/>
              </w:rPr>
              <w:t>1</w:t>
            </w:r>
            <w:r>
              <w:rPr>
                <w:color w:val="FF0000"/>
              </w:rPr>
              <w:t>、</w:t>
            </w:r>
            <w:r>
              <w:rPr>
                <w:color w:val="FF0000"/>
              </w:rPr>
              <w:t>3</w:t>
            </w:r>
            <w:r>
              <w:rPr>
                <w:color w:val="FF0000"/>
              </w:rPr>
              <w:t>、</w:t>
            </w:r>
            <w:r>
              <w:rPr>
                <w:color w:val="FF0000"/>
              </w:rPr>
              <w:t>5</w:t>
            </w:r>
            <w:r>
              <w:rPr>
                <w:color w:val="FF0000"/>
              </w:rPr>
              <w:t>三次实验。</w:t>
            </w:r>
          </w:p>
          <w:p w14:paraId="03D870EE" w14:textId="77777777" w:rsidR="00AE02E1" w:rsidRDefault="00AE02E1" w:rsidP="00AE02E1">
            <w:pPr>
              <w:shd w:val="clear" w:color="auto" w:fill="F2F2F2"/>
              <w:spacing w:line="360" w:lineRule="auto"/>
              <w:ind w:left="315"/>
              <w:jc w:val="left"/>
              <w:textAlignment w:val="center"/>
              <w:rPr>
                <w:color w:val="FF0000"/>
              </w:rPr>
            </w:pPr>
            <w:r>
              <w:rPr>
                <w:color w:val="FF0000"/>
              </w:rPr>
              <w:t>（</w:t>
            </w:r>
            <w:r>
              <w:rPr>
                <w:color w:val="FF0000"/>
              </w:rPr>
              <w:t>4</w:t>
            </w:r>
            <w:r>
              <w:rPr>
                <w:color w:val="FF0000"/>
              </w:rPr>
              <w:t>）比较</w:t>
            </w:r>
            <w:r>
              <w:rPr>
                <w:color w:val="FF0000"/>
              </w:rPr>
              <w:t>1</w:t>
            </w:r>
            <w:r>
              <w:rPr>
                <w:color w:val="FF0000"/>
              </w:rPr>
              <w:t>、</w:t>
            </w:r>
            <w:r>
              <w:rPr>
                <w:color w:val="FF0000"/>
              </w:rPr>
              <w:t>2</w:t>
            </w:r>
            <w:r>
              <w:rPr>
                <w:color w:val="FF0000"/>
              </w:rPr>
              <w:t>，</w:t>
            </w:r>
            <w:r>
              <w:rPr>
                <w:color w:val="FF0000"/>
              </w:rPr>
              <w:t>3</w:t>
            </w:r>
            <w:r>
              <w:rPr>
                <w:color w:val="FF0000"/>
              </w:rPr>
              <w:t>、</w:t>
            </w:r>
            <w:r>
              <w:rPr>
                <w:color w:val="FF0000"/>
              </w:rPr>
              <w:t>4</w:t>
            </w:r>
            <w:r>
              <w:rPr>
                <w:color w:val="FF0000"/>
              </w:rPr>
              <w:t>和</w:t>
            </w:r>
            <w:r>
              <w:rPr>
                <w:color w:val="FF0000"/>
              </w:rPr>
              <w:t>5</w:t>
            </w:r>
            <w:r>
              <w:rPr>
                <w:color w:val="FF0000"/>
              </w:rPr>
              <w:t>、</w:t>
            </w:r>
            <w:r>
              <w:rPr>
                <w:color w:val="FF0000"/>
              </w:rPr>
              <w:t>6</w:t>
            </w:r>
            <w:r>
              <w:rPr>
                <w:color w:val="FF0000"/>
              </w:rPr>
              <w:t>实验发现，小孔的形状不相同，发光字相同，像的形状是相同的，所以可得结论是在物体形状相同时，小孔所成的像与小孔的形状无关。</w:t>
            </w:r>
          </w:p>
          <w:p w14:paraId="21710FAA" w14:textId="77777777" w:rsidR="00AE02E1" w:rsidRDefault="00AE02E1" w:rsidP="00AE02E1">
            <w:pPr>
              <w:shd w:val="clear" w:color="auto" w:fill="F2F2F2"/>
              <w:spacing w:line="360" w:lineRule="auto"/>
              <w:ind w:left="315"/>
              <w:jc w:val="left"/>
              <w:textAlignment w:val="center"/>
              <w:rPr>
                <w:color w:val="FF0000"/>
              </w:rPr>
            </w:pPr>
            <w:r>
              <w:rPr>
                <w:color w:val="FF0000"/>
              </w:rPr>
              <w:t>（</w:t>
            </w:r>
            <w:r>
              <w:rPr>
                <w:color w:val="FF0000"/>
              </w:rPr>
              <w:t>5</w:t>
            </w:r>
            <w:r>
              <w:rPr>
                <w:color w:val="FF0000"/>
              </w:rPr>
              <w:t>）由于实验中控制研究的变量相同，只改变其中一个变量，所以实验中采用的实验方法是控制变量法。</w:t>
            </w:r>
          </w:p>
          <w:p w14:paraId="04F32F80" w14:textId="77777777" w:rsidR="00AE02E1" w:rsidRDefault="00AE02E1" w:rsidP="00AE02E1">
            <w:pPr>
              <w:spacing w:line="360" w:lineRule="auto"/>
              <w:ind w:left="315" w:hanging="315"/>
              <w:jc w:val="left"/>
              <w:textAlignment w:val="center"/>
            </w:pPr>
            <w:r>
              <w:rPr>
                <w:rFonts w:hint="eastAsia"/>
              </w:rPr>
              <w:t>7</w:t>
            </w:r>
            <w:r>
              <w:t>．</w:t>
            </w:r>
            <w:r>
              <w:rPr>
                <w:rFonts w:hint="eastAsia"/>
                <w:b/>
                <w:bCs/>
                <w:color w:val="00B050"/>
                <w:szCs w:val="21"/>
                <w:highlight w:val="yellow"/>
              </w:rPr>
              <w:t>【优秀传统文化】</w:t>
            </w:r>
            <w:r>
              <w:rPr>
                <w:rFonts w:hint="eastAsia"/>
                <w:b/>
                <w:bCs/>
                <w:color w:val="00B050"/>
                <w:szCs w:val="21"/>
              </w:rPr>
              <w:t>（</w:t>
            </w:r>
            <w:r>
              <w:rPr>
                <w:rFonts w:hint="eastAsia"/>
                <w:b/>
                <w:bCs/>
                <w:color w:val="00B050"/>
                <w:szCs w:val="21"/>
              </w:rPr>
              <w:t>2024</w:t>
            </w:r>
            <w:r>
              <w:rPr>
                <w:rFonts w:hint="eastAsia"/>
                <w:b/>
                <w:bCs/>
                <w:color w:val="00B050"/>
                <w:szCs w:val="21"/>
              </w:rPr>
              <w:t>·四川乐山·中考真题）</w:t>
            </w:r>
            <w:r>
              <w:t>中华典籍《周礼</w:t>
            </w:r>
            <w:r>
              <w:t>·</w:t>
            </w:r>
            <w:r>
              <w:t>考工记》中有</w:t>
            </w:r>
            <w:r>
              <w:t>“</w:t>
            </w:r>
            <w:r>
              <w:t>识日出之景，与日入之景</w:t>
            </w:r>
            <w:r>
              <w:t>”</w:t>
            </w:r>
            <w:r>
              <w:t>的记载，这是一种通过日出、日落时细杆的影子进行辨方正位的方法，如图所示。这种方法依据的是（　　）</w:t>
            </w:r>
          </w:p>
          <w:p w14:paraId="0071F488" w14:textId="0D531254" w:rsidR="00AE02E1" w:rsidRDefault="00AE02E1" w:rsidP="00AE02E1">
            <w:pPr>
              <w:spacing w:line="360" w:lineRule="auto"/>
              <w:ind w:left="315"/>
              <w:jc w:val="center"/>
              <w:textAlignment w:val="center"/>
            </w:pPr>
            <w:r>
              <w:rPr>
                <w:rFonts w:eastAsia="Times New Roman"/>
                <w:noProof/>
                <w:kern w:val="0"/>
                <w:sz w:val="24"/>
              </w:rPr>
              <w:drawing>
                <wp:inline distT="0" distB="0" distL="0" distR="0" wp14:anchorId="791E85D4" wp14:editId="150FD235">
                  <wp:extent cx="2348230" cy="1057275"/>
                  <wp:effectExtent l="0" t="0" r="0" b="9525"/>
                  <wp:docPr id="1390778193" name="图片 55" descr="@@@513b8b83-7181-4e72-ba27-74788632b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13b8b83-7181-4e72-ba27-74788632b4a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48230" cy="1057275"/>
                          </a:xfrm>
                          <a:prstGeom prst="rect">
                            <a:avLst/>
                          </a:prstGeom>
                          <a:noFill/>
                          <a:ln>
                            <a:noFill/>
                          </a:ln>
                        </pic:spPr>
                      </pic:pic>
                    </a:graphicData>
                  </a:graphic>
                </wp:inline>
              </w:drawing>
            </w:r>
          </w:p>
          <w:p w14:paraId="2EBEAD45" w14:textId="77777777" w:rsidR="00AE02E1" w:rsidRDefault="00AE02E1" w:rsidP="00AE02E1">
            <w:pPr>
              <w:tabs>
                <w:tab w:val="left" w:pos="2078"/>
                <w:tab w:val="left" w:pos="4156"/>
                <w:tab w:val="left" w:pos="6234"/>
              </w:tabs>
              <w:spacing w:line="360" w:lineRule="auto"/>
              <w:ind w:left="315"/>
              <w:jc w:val="left"/>
              <w:textAlignment w:val="center"/>
            </w:pPr>
            <w:r>
              <w:t>A</w:t>
            </w:r>
            <w:r>
              <w:t>．光的折射</w:t>
            </w:r>
            <w:r>
              <w:tab/>
              <w:t>B</w:t>
            </w:r>
            <w:r>
              <w:t>．光的反射</w:t>
            </w:r>
            <w:r>
              <w:tab/>
              <w:t>C</w:t>
            </w:r>
            <w:r>
              <w:t>．光的直线传播</w:t>
            </w:r>
            <w:r>
              <w:tab/>
              <w:t>D</w:t>
            </w:r>
            <w:r>
              <w:t>．光的色散</w:t>
            </w:r>
          </w:p>
          <w:p w14:paraId="6409FBD1"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C</w:t>
            </w:r>
          </w:p>
          <w:p w14:paraId="6E0E7EC4" w14:textId="77777777" w:rsidR="00AE02E1" w:rsidRDefault="00AE02E1" w:rsidP="00AE02E1">
            <w:pPr>
              <w:shd w:val="clear" w:color="auto" w:fill="F2F2F2"/>
              <w:spacing w:line="360" w:lineRule="auto"/>
              <w:ind w:left="315"/>
              <w:jc w:val="left"/>
              <w:textAlignment w:val="center"/>
              <w:rPr>
                <w:color w:val="FF0000"/>
              </w:rPr>
            </w:pPr>
            <w:r>
              <w:rPr>
                <w:color w:val="FF0000"/>
              </w:rPr>
              <w:lastRenderedPageBreak/>
              <w:t>【详解】影子是光的直线传播形成的，因为光是沿直线传播的，所以日出、日落时，太阳位置不同，细杆的影子方向和长度也不同，从而可以通过影子来辨方正位。故</w:t>
            </w:r>
            <w:r>
              <w:rPr>
                <w:color w:val="FF0000"/>
              </w:rPr>
              <w:t>ABD</w:t>
            </w:r>
            <w:r>
              <w:rPr>
                <w:color w:val="FF0000"/>
              </w:rPr>
              <w:t>不符合题意，</w:t>
            </w:r>
            <w:r>
              <w:rPr>
                <w:color w:val="FF0000"/>
              </w:rPr>
              <w:t>C</w:t>
            </w:r>
            <w:r>
              <w:rPr>
                <w:color w:val="FF0000"/>
              </w:rPr>
              <w:t>符合题意。</w:t>
            </w:r>
          </w:p>
          <w:p w14:paraId="3D2214B2"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F80D54B" w14:textId="77777777" w:rsidR="00AE02E1" w:rsidRDefault="00AE02E1" w:rsidP="00AE02E1">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·山东临沂·二模）</w:t>
            </w:r>
            <w:r>
              <w:t>2023</w:t>
            </w:r>
            <w:r>
              <w:t>年</w:t>
            </w:r>
            <w:r>
              <w:t>10</w:t>
            </w:r>
            <w:r>
              <w:t>月</w:t>
            </w:r>
            <w:r>
              <w:t>29</w:t>
            </w:r>
            <w:r>
              <w:t>日凌晨，月食景象再现天宇，我国全境可见。下列光现象，与月食成因不同的是（</w:t>
            </w:r>
            <w:r>
              <w:rPr>
                <w:rFonts w:eastAsia="Times New Roman"/>
                <w:kern w:val="0"/>
                <w:sz w:val="24"/>
              </w:rPr>
              <w:t>    </w:t>
            </w:r>
            <w:r>
              <w:t>）</w:t>
            </w:r>
          </w:p>
          <w:p w14:paraId="6C8375E9" w14:textId="1926151B" w:rsidR="00AE02E1" w:rsidRDefault="00AE02E1" w:rsidP="00AE02E1">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23012102" wp14:editId="320215EC">
                  <wp:extent cx="1881505" cy="923925"/>
                  <wp:effectExtent l="0" t="0" r="4445" b="9525"/>
                  <wp:docPr id="849654216" name="图片 54" descr="@@@f3f2813e-95f0-43ef-9b38-b6d8765a8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3f2813e-95f0-43ef-9b38-b6d8765a8ed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1505" cy="923925"/>
                          </a:xfrm>
                          <a:prstGeom prst="rect">
                            <a:avLst/>
                          </a:prstGeom>
                          <a:noFill/>
                          <a:ln>
                            <a:noFill/>
                          </a:ln>
                        </pic:spPr>
                      </pic:pic>
                    </a:graphicData>
                  </a:graphic>
                </wp:inline>
              </w:drawing>
            </w:r>
            <w:r>
              <w:t>手影游戏</w:t>
            </w:r>
            <w:r>
              <w:tab/>
              <w:t>B</w:t>
            </w:r>
            <w:r>
              <w:t>．</w:t>
            </w:r>
            <w:r>
              <w:rPr>
                <w:rFonts w:eastAsia="Times New Roman"/>
                <w:noProof/>
                <w:kern w:val="0"/>
                <w:sz w:val="24"/>
              </w:rPr>
              <w:drawing>
                <wp:inline distT="0" distB="0" distL="0" distR="0" wp14:anchorId="7D5C2177" wp14:editId="16F43781">
                  <wp:extent cx="876300" cy="1171575"/>
                  <wp:effectExtent l="0" t="0" r="0" b="9525"/>
                  <wp:docPr id="1749492216" name="图片 53" descr="@@@0fe9d320-a1dc-42df-9999-ba62f9a8d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0fe9d320-a1dc-42df-9999-ba62f9a8d37a"/>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6300" cy="1171575"/>
                          </a:xfrm>
                          <a:prstGeom prst="rect">
                            <a:avLst/>
                          </a:prstGeom>
                          <a:noFill/>
                          <a:ln>
                            <a:noFill/>
                          </a:ln>
                        </pic:spPr>
                      </pic:pic>
                    </a:graphicData>
                  </a:graphic>
                </wp:inline>
              </w:drawing>
            </w:r>
            <w:r>
              <w:t>照镜穿衣</w:t>
            </w:r>
          </w:p>
          <w:p w14:paraId="0A4F596B" w14:textId="15A27724" w:rsidR="00AE02E1" w:rsidRDefault="00AE02E1" w:rsidP="00AE02E1">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527CC6F8" wp14:editId="764D8500">
                  <wp:extent cx="1438275" cy="923925"/>
                  <wp:effectExtent l="0" t="0" r="9525" b="9525"/>
                  <wp:docPr id="1516114547" name="图片 52" descr="@@@86707545-eab8-45cd-abcd-54964b7bf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86707545-eab8-45cd-abcd-54964b7bf9c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38275" cy="923925"/>
                          </a:xfrm>
                          <a:prstGeom prst="rect">
                            <a:avLst/>
                          </a:prstGeom>
                          <a:noFill/>
                          <a:ln>
                            <a:noFill/>
                          </a:ln>
                        </pic:spPr>
                      </pic:pic>
                    </a:graphicData>
                  </a:graphic>
                </wp:inline>
              </w:drawing>
            </w:r>
            <w:r>
              <w:t>瞄准射击</w:t>
            </w:r>
            <w:r>
              <w:tab/>
              <w:t>D</w:t>
            </w:r>
            <w:r>
              <w:t>．</w:t>
            </w:r>
            <w:r>
              <w:rPr>
                <w:rFonts w:eastAsia="Times New Roman"/>
                <w:noProof/>
                <w:kern w:val="0"/>
                <w:sz w:val="24"/>
              </w:rPr>
              <w:drawing>
                <wp:inline distT="0" distB="0" distL="0" distR="0" wp14:anchorId="17E9F1EF" wp14:editId="1D211585">
                  <wp:extent cx="1519555" cy="733425"/>
                  <wp:effectExtent l="0" t="0" r="4445" b="9525"/>
                  <wp:docPr id="1671510925" name="图片 51" descr="@@@f56d7002-b6dc-41ce-8469-80aeb67fa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56d7002-b6dc-41ce-8469-80aeb67fa4f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19555" cy="733425"/>
                          </a:xfrm>
                          <a:prstGeom prst="rect">
                            <a:avLst/>
                          </a:prstGeom>
                          <a:noFill/>
                          <a:ln>
                            <a:noFill/>
                          </a:ln>
                        </pic:spPr>
                      </pic:pic>
                    </a:graphicData>
                  </a:graphic>
                </wp:inline>
              </w:drawing>
            </w:r>
            <w:r>
              <w:t>小孔成像</w:t>
            </w:r>
          </w:p>
          <w:p w14:paraId="21261565"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B</w:t>
            </w:r>
          </w:p>
          <w:p w14:paraId="4D0F8E05" w14:textId="77777777" w:rsidR="00AE02E1" w:rsidRDefault="00AE02E1" w:rsidP="00AE02E1">
            <w:pPr>
              <w:shd w:val="clear" w:color="auto" w:fill="F2F2F2"/>
              <w:spacing w:line="360" w:lineRule="auto"/>
              <w:ind w:left="315"/>
              <w:jc w:val="left"/>
              <w:textAlignment w:val="center"/>
              <w:rPr>
                <w:color w:val="FF0000"/>
              </w:rPr>
            </w:pPr>
            <w:r>
              <w:rPr>
                <w:color w:val="FF0000"/>
              </w:rPr>
              <w:t>【详解】月食是由于光的直线传播形成的。</w:t>
            </w:r>
          </w:p>
          <w:p w14:paraId="68C836D9" w14:textId="77777777" w:rsidR="00AE02E1" w:rsidRDefault="00AE02E1" w:rsidP="00AE02E1">
            <w:pPr>
              <w:shd w:val="clear" w:color="auto" w:fill="F2F2F2"/>
              <w:spacing w:line="360" w:lineRule="auto"/>
              <w:ind w:left="315"/>
              <w:jc w:val="left"/>
              <w:textAlignment w:val="center"/>
              <w:rPr>
                <w:color w:val="FF0000"/>
              </w:rPr>
            </w:pPr>
            <w:r>
              <w:rPr>
                <w:color w:val="FF0000"/>
              </w:rPr>
              <w:t>A</w:t>
            </w:r>
            <w:r>
              <w:rPr>
                <w:color w:val="FF0000"/>
              </w:rPr>
              <w:t>．手影游戏是由于光的直线传播形成的，与月食的成因相同，故</w:t>
            </w:r>
            <w:r>
              <w:rPr>
                <w:color w:val="FF0000"/>
              </w:rPr>
              <w:t>A</w:t>
            </w:r>
            <w:r>
              <w:rPr>
                <w:color w:val="FF0000"/>
              </w:rPr>
              <w:t>不符合题意；</w:t>
            </w:r>
          </w:p>
          <w:p w14:paraId="63ED0549" w14:textId="77777777" w:rsidR="00AE02E1" w:rsidRDefault="00AE02E1" w:rsidP="00AE02E1">
            <w:pPr>
              <w:shd w:val="clear" w:color="auto" w:fill="F2F2F2"/>
              <w:spacing w:line="360" w:lineRule="auto"/>
              <w:ind w:left="315"/>
              <w:jc w:val="left"/>
              <w:textAlignment w:val="center"/>
              <w:rPr>
                <w:color w:val="FF0000"/>
              </w:rPr>
            </w:pPr>
            <w:r>
              <w:rPr>
                <w:color w:val="FF0000"/>
              </w:rPr>
              <w:t>B</w:t>
            </w:r>
            <w:r>
              <w:rPr>
                <w:color w:val="FF0000"/>
              </w:rPr>
              <w:t>．照镜子是平面镜成像，其原理为光的反射，与月食的成因不同，故</w:t>
            </w:r>
            <w:r>
              <w:rPr>
                <w:color w:val="FF0000"/>
              </w:rPr>
              <w:t>B</w:t>
            </w:r>
            <w:r>
              <w:rPr>
                <w:color w:val="FF0000"/>
              </w:rPr>
              <w:t>符合题意；</w:t>
            </w:r>
          </w:p>
          <w:p w14:paraId="16F0B549" w14:textId="77777777" w:rsidR="00AE02E1" w:rsidRDefault="00AE02E1" w:rsidP="00AE02E1">
            <w:pPr>
              <w:shd w:val="clear" w:color="auto" w:fill="F2F2F2"/>
              <w:spacing w:line="360" w:lineRule="auto"/>
              <w:ind w:left="315"/>
              <w:jc w:val="left"/>
              <w:textAlignment w:val="center"/>
              <w:rPr>
                <w:color w:val="FF0000"/>
              </w:rPr>
            </w:pPr>
            <w:r>
              <w:rPr>
                <w:color w:val="FF0000"/>
              </w:rPr>
              <w:t>C</w:t>
            </w:r>
            <w:r>
              <w:rPr>
                <w:color w:val="FF0000"/>
              </w:rPr>
              <w:t>．瞄准射击利用光的直线传播，与月食的成因相同，故</w:t>
            </w:r>
            <w:r>
              <w:rPr>
                <w:color w:val="FF0000"/>
              </w:rPr>
              <w:t>C</w:t>
            </w:r>
            <w:r>
              <w:rPr>
                <w:color w:val="FF0000"/>
              </w:rPr>
              <w:t>不符合题意；</w:t>
            </w:r>
          </w:p>
          <w:p w14:paraId="2B677D59" w14:textId="77777777" w:rsidR="00AE02E1" w:rsidRDefault="00AE02E1" w:rsidP="00AE02E1">
            <w:pPr>
              <w:shd w:val="clear" w:color="auto" w:fill="F2F2F2"/>
              <w:spacing w:line="360" w:lineRule="auto"/>
              <w:ind w:left="315"/>
              <w:jc w:val="left"/>
              <w:textAlignment w:val="center"/>
              <w:rPr>
                <w:color w:val="FF0000"/>
              </w:rPr>
            </w:pPr>
            <w:r>
              <w:rPr>
                <w:color w:val="FF0000"/>
              </w:rPr>
              <w:t>D</w:t>
            </w:r>
            <w:r>
              <w:rPr>
                <w:color w:val="FF0000"/>
              </w:rPr>
              <w:t>．小孔成像也是由于光的直线传播形成的，与日环食的成因相同，故</w:t>
            </w:r>
            <w:r>
              <w:rPr>
                <w:color w:val="FF0000"/>
              </w:rPr>
              <w:t>D</w:t>
            </w:r>
            <w:r>
              <w:rPr>
                <w:color w:val="FF0000"/>
              </w:rPr>
              <w:t>不符合题意。</w:t>
            </w:r>
          </w:p>
          <w:p w14:paraId="3C409247" w14:textId="77777777" w:rsidR="00AE02E1" w:rsidRDefault="00AE02E1" w:rsidP="00AE02E1">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3ED04020" w14:textId="77777777" w:rsidR="00AE02E1" w:rsidRDefault="00AE02E1" w:rsidP="00AE02E1">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·山东菏泽·中考真题）</w:t>
            </w:r>
            <w:r>
              <w:t>唐代诗人于良史在《春山夜月》中写道：</w:t>
            </w:r>
            <w:r>
              <w:t>“</w:t>
            </w:r>
            <w:r>
              <w:t>掬水月在手，弄花香满衣</w:t>
            </w:r>
            <w:r>
              <w:t>”</w:t>
            </w:r>
            <w:r>
              <w:t>，从物理学角度看，手中</w:t>
            </w:r>
            <w:r>
              <w:t>“</w:t>
            </w:r>
            <w:r>
              <w:t>月</w:t>
            </w:r>
            <w:r>
              <w:t>”</w:t>
            </w:r>
            <w:r>
              <w:t>是</w:t>
            </w:r>
            <w:r>
              <w:rPr>
                <w:rFonts w:eastAsia="Times New Roman"/>
                <w:u w:val="single"/>
              </w:rPr>
              <w:t xml:space="preserve">      </w:t>
            </w:r>
            <w:r>
              <w:t>（选填</w:t>
            </w:r>
            <w:r>
              <w:t>“</w:t>
            </w:r>
            <w:r>
              <w:t>放大</w:t>
            </w:r>
            <w:r>
              <w:t>”</w:t>
            </w:r>
            <w:r>
              <w:t>、</w:t>
            </w:r>
            <w:r>
              <w:t>“</w:t>
            </w:r>
            <w:r>
              <w:t>缩小</w:t>
            </w:r>
            <w:r>
              <w:t>”</w:t>
            </w:r>
            <w:r>
              <w:t>或</w:t>
            </w:r>
            <w:r>
              <w:t>“</w:t>
            </w:r>
            <w:r>
              <w:t>等大</w:t>
            </w:r>
            <w:r>
              <w:t>”</w:t>
            </w:r>
            <w:r>
              <w:t>）的虚像；</w:t>
            </w:r>
            <w:r>
              <w:t>“</w:t>
            </w:r>
            <w:r>
              <w:t>香</w:t>
            </w:r>
            <w:r>
              <w:t>”</w:t>
            </w:r>
            <w:r>
              <w:t>满衣是一种</w:t>
            </w:r>
            <w:r>
              <w:rPr>
                <w:rFonts w:eastAsia="Times New Roman"/>
                <w:u w:val="single"/>
              </w:rPr>
              <w:t xml:space="preserve">      </w:t>
            </w:r>
            <w:r>
              <w:t>现象。</w:t>
            </w:r>
          </w:p>
          <w:p w14:paraId="5638EC5B" w14:textId="77777777" w:rsidR="00AE02E1" w:rsidRDefault="00AE02E1" w:rsidP="00AE02E1">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等大</w:t>
            </w:r>
            <w:r>
              <w:rPr>
                <w:color w:val="FF0000"/>
              </w:rPr>
              <w:t xml:space="preserve">     </w:t>
            </w:r>
            <w:r>
              <w:rPr>
                <w:color w:val="FF0000"/>
              </w:rPr>
              <w:t>扩散</w:t>
            </w:r>
          </w:p>
          <w:p w14:paraId="60D04C01" w14:textId="77777777" w:rsidR="00AE02E1" w:rsidRDefault="00AE02E1" w:rsidP="00AE02E1">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手中</w:t>
            </w:r>
            <w:r>
              <w:rPr>
                <w:color w:val="FF0000"/>
              </w:rPr>
              <w:t>“</w:t>
            </w:r>
            <w:r>
              <w:rPr>
                <w:color w:val="FF0000"/>
              </w:rPr>
              <w:t>月</w:t>
            </w:r>
            <w:r>
              <w:rPr>
                <w:color w:val="FF0000"/>
              </w:rPr>
              <w:t>”</w:t>
            </w:r>
            <w:r>
              <w:rPr>
                <w:color w:val="FF0000"/>
              </w:rPr>
              <w:t>是平面镜成像现象，是等大的虚像。</w:t>
            </w:r>
          </w:p>
          <w:p w14:paraId="3200A040" w14:textId="77777777" w:rsidR="00AE02E1" w:rsidRDefault="00AE02E1" w:rsidP="00AE02E1">
            <w:pPr>
              <w:shd w:val="clear" w:color="auto" w:fill="F2F2F2"/>
              <w:spacing w:line="360" w:lineRule="auto"/>
              <w:ind w:left="315"/>
              <w:jc w:val="left"/>
              <w:textAlignment w:val="center"/>
              <w:rPr>
                <w:color w:val="FF0000"/>
              </w:rPr>
            </w:pPr>
            <w:r>
              <w:rPr>
                <w:color w:val="FF0000"/>
              </w:rPr>
              <w:t>[2]“</w:t>
            </w:r>
            <w:r>
              <w:rPr>
                <w:color w:val="FF0000"/>
              </w:rPr>
              <w:t>香</w:t>
            </w:r>
            <w:r>
              <w:rPr>
                <w:color w:val="FF0000"/>
              </w:rPr>
              <w:t>”</w:t>
            </w:r>
            <w:r>
              <w:rPr>
                <w:color w:val="FF0000"/>
              </w:rPr>
              <w:t>满衣是一种扩散现象，说明香气分子扩散到衣服上。</w:t>
            </w:r>
          </w:p>
          <w:p w14:paraId="5D108194" w14:textId="77777777" w:rsidR="00AE02E1" w:rsidRDefault="00AE02E1" w:rsidP="00AE02E1">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·江苏连云港·中考真题）</w:t>
            </w:r>
            <w:r>
              <w:t>小明身高</w:t>
            </w:r>
            <w:r>
              <w:t>1.7m</w:t>
            </w:r>
            <w:r>
              <w:t>，距离平面镜</w:t>
            </w:r>
            <w:r>
              <w:t>3m</w:t>
            </w:r>
            <w:r>
              <w:t>，他在平面镜中的像高是</w:t>
            </w:r>
            <w:r>
              <w:rPr>
                <w:rFonts w:eastAsia="Times New Roman"/>
                <w:u w:val="single"/>
              </w:rPr>
              <w:t xml:space="preserve">           </w:t>
            </w:r>
            <w:r>
              <w:t>m</w:t>
            </w:r>
            <w:r>
              <w:t>，像到平面镜的距离是</w:t>
            </w:r>
            <w:r>
              <w:rPr>
                <w:rFonts w:eastAsia="Times New Roman"/>
                <w:u w:val="single"/>
              </w:rPr>
              <w:t xml:space="preserve">           </w:t>
            </w:r>
            <w:r>
              <w:t>m</w:t>
            </w:r>
            <w:r>
              <w:t>。当他向平面镜缓慢走近时，他在平面镜中像的大小</w:t>
            </w:r>
            <w:r>
              <w:rPr>
                <w:rFonts w:eastAsia="Times New Roman"/>
                <w:u w:val="single"/>
              </w:rPr>
              <w:t xml:space="preserve">           </w:t>
            </w:r>
            <w:r>
              <w:t>（选填</w:t>
            </w:r>
            <w:r>
              <w:t>“</w:t>
            </w:r>
            <w:r>
              <w:t>变大</w:t>
            </w:r>
            <w:r>
              <w:t>”“</w:t>
            </w:r>
            <w:r>
              <w:t>不变</w:t>
            </w:r>
            <w:r>
              <w:t>”</w:t>
            </w:r>
            <w:r>
              <w:t>或</w:t>
            </w:r>
            <w:r>
              <w:t>“</w:t>
            </w:r>
            <w:r>
              <w:t>变小</w:t>
            </w:r>
            <w:r>
              <w:t>”</w:t>
            </w:r>
            <w:r>
              <w:t>）。</w:t>
            </w:r>
          </w:p>
          <w:p w14:paraId="5D47EBCC"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1.7     3     </w:t>
            </w:r>
            <w:r>
              <w:rPr>
                <w:color w:val="FF0000"/>
              </w:rPr>
              <w:t>不变</w:t>
            </w:r>
          </w:p>
          <w:p w14:paraId="2B2DD391" w14:textId="77777777" w:rsidR="00AE02E1" w:rsidRDefault="00AE02E1" w:rsidP="00AE02E1">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面镜成像时，像与物体的大小相等，小明身高</w:t>
            </w:r>
            <w:r>
              <w:rPr>
                <w:color w:val="FF0000"/>
              </w:rPr>
              <w:t>1.7m</w:t>
            </w:r>
            <w:r>
              <w:rPr>
                <w:color w:val="FF0000"/>
              </w:rPr>
              <w:t>，则他在平面镜中的像高也是</w:t>
            </w:r>
            <w:r>
              <w:rPr>
                <w:color w:val="FF0000"/>
              </w:rPr>
              <w:t>1.7m</w:t>
            </w:r>
            <w:r>
              <w:rPr>
                <w:color w:val="FF0000"/>
              </w:rPr>
              <w:t>。</w:t>
            </w:r>
          </w:p>
          <w:p w14:paraId="181A2F14"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像与物体到平面镜的距离相等，小明距离平面镜</w:t>
            </w:r>
            <w:r>
              <w:rPr>
                <w:color w:val="FF0000"/>
              </w:rPr>
              <w:t>3m</w:t>
            </w:r>
            <w:r>
              <w:rPr>
                <w:color w:val="FF0000"/>
              </w:rPr>
              <w:t>，则像到平面镜的距离也是</w:t>
            </w:r>
            <w:r>
              <w:rPr>
                <w:color w:val="FF0000"/>
              </w:rPr>
              <w:t>3m</w:t>
            </w:r>
            <w:r>
              <w:rPr>
                <w:color w:val="FF0000"/>
              </w:rPr>
              <w:t>。</w:t>
            </w:r>
          </w:p>
          <w:p w14:paraId="3F8CDE18" w14:textId="77777777" w:rsidR="00AE02E1" w:rsidRDefault="00AE02E1" w:rsidP="00AE02E1">
            <w:pPr>
              <w:shd w:val="clear" w:color="auto" w:fill="F2F2F2"/>
              <w:spacing w:line="360" w:lineRule="auto"/>
              <w:ind w:left="420"/>
              <w:jc w:val="left"/>
              <w:textAlignment w:val="center"/>
              <w:rPr>
                <w:color w:val="FF0000"/>
              </w:rPr>
            </w:pPr>
            <w:r>
              <w:rPr>
                <w:color w:val="FF0000"/>
              </w:rPr>
              <w:t>[3]</w:t>
            </w:r>
            <w:r>
              <w:rPr>
                <w:color w:val="FF0000"/>
              </w:rPr>
              <w:t>平面镜成像时，像的大小与物体的大小有关，与物体到平面镜的距离无关，所以当他向平面镜缓慢走近时，他在平面镜中像的大小不变。</w:t>
            </w:r>
          </w:p>
          <w:p w14:paraId="267F9EC7" w14:textId="77777777" w:rsidR="00AE02E1" w:rsidRDefault="00AE02E1" w:rsidP="00AE02E1">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·江苏无锡·中考真题）</w:t>
            </w:r>
            <w:r>
              <w:t>在图中作出物体</w:t>
            </w:r>
            <w:r>
              <w:t>ABC</w:t>
            </w:r>
            <w:r>
              <w:t>通过平面镜所成的像。</w:t>
            </w:r>
          </w:p>
          <w:p w14:paraId="08FAF849" w14:textId="0BEA03C9"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7361AD85" wp14:editId="4F29D0C4">
                  <wp:extent cx="1038225" cy="1633855"/>
                  <wp:effectExtent l="0" t="0" r="9525" b="4445"/>
                  <wp:docPr id="670809858" name="图片 59" descr="@@@30ccdbe8-af16-456c-82bd-fb6c5c27c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30ccdbe8-af16-456c-82bd-fb6c5c27c3c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38225" cy="1633855"/>
                          </a:xfrm>
                          <a:prstGeom prst="rect">
                            <a:avLst/>
                          </a:prstGeom>
                          <a:noFill/>
                          <a:ln>
                            <a:noFill/>
                          </a:ln>
                        </pic:spPr>
                      </pic:pic>
                    </a:graphicData>
                  </a:graphic>
                </wp:inline>
              </w:drawing>
            </w:r>
          </w:p>
          <w:p w14:paraId="1F13C0A5"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53D22F4A" w14:textId="77777777" w:rsidR="00AE02E1" w:rsidRDefault="00AE02E1" w:rsidP="00AE02E1">
            <w:pPr>
              <w:shd w:val="clear" w:color="auto" w:fill="F2F2F2"/>
              <w:spacing w:line="360" w:lineRule="auto"/>
              <w:ind w:left="420"/>
              <w:jc w:val="left"/>
              <w:textAlignment w:val="center"/>
              <w:rPr>
                <w:color w:val="FF0000"/>
              </w:rPr>
            </w:pPr>
            <w:r>
              <w:rPr>
                <w:color w:val="FF0000"/>
              </w:rPr>
              <w:t>【详解】根据平面镜成像的特点，像和物体关于平面镜对称，先过</w:t>
            </w:r>
            <w:r>
              <w:rPr>
                <w:rFonts w:eastAsia="Times New Roman"/>
                <w:i/>
                <w:color w:val="FF0000"/>
              </w:rPr>
              <w:t>A</w:t>
            </w:r>
            <w:r>
              <w:rPr>
                <w:color w:val="FF0000"/>
              </w:rPr>
              <w:t>点作平面镜的垂线，根据距离相同，找到对称点</w:t>
            </w:r>
            <w:r>
              <w:rPr>
                <w:rFonts w:eastAsia="Times New Roman"/>
                <w:i/>
                <w:color w:val="FF0000"/>
              </w:rPr>
              <w:t>A</w:t>
            </w:r>
            <w:r>
              <w:rPr>
                <w:color w:val="FF0000"/>
              </w:rPr>
              <w:t>'</w:t>
            </w:r>
            <w:r>
              <w:rPr>
                <w:color w:val="FF0000"/>
              </w:rPr>
              <w:t>，同理在画出</w:t>
            </w:r>
            <w:r>
              <w:rPr>
                <w:rFonts w:eastAsia="Times New Roman"/>
                <w:i/>
                <w:color w:val="FF0000"/>
              </w:rPr>
              <w:t>B</w:t>
            </w:r>
            <w:r>
              <w:rPr>
                <w:color w:val="FF0000"/>
              </w:rPr>
              <w:t>'</w:t>
            </w:r>
            <w:r>
              <w:rPr>
                <w:color w:val="FF0000"/>
              </w:rPr>
              <w:t>，</w:t>
            </w:r>
            <w:r>
              <w:rPr>
                <w:rFonts w:eastAsia="Times New Roman"/>
                <w:i/>
                <w:color w:val="FF0000"/>
              </w:rPr>
              <w:t>C</w:t>
            </w:r>
            <w:r>
              <w:rPr>
                <w:color w:val="FF0000"/>
              </w:rPr>
              <w:t>'</w:t>
            </w:r>
            <w:r>
              <w:rPr>
                <w:color w:val="FF0000"/>
              </w:rPr>
              <w:t>，</w:t>
            </w:r>
            <w:r>
              <w:rPr>
                <w:color w:val="FF0000"/>
              </w:rPr>
              <w:t xml:space="preserve"> </w:t>
            </w:r>
            <w:r>
              <w:rPr>
                <w:color w:val="FF0000"/>
              </w:rPr>
              <w:t>由于平面镜成的是虚像，故需要用虚线连接</w:t>
            </w:r>
            <w:r>
              <w:rPr>
                <w:rFonts w:eastAsia="Times New Roman"/>
                <w:i/>
                <w:color w:val="FF0000"/>
              </w:rPr>
              <w:t>A</w:t>
            </w:r>
            <w:r>
              <w:rPr>
                <w:color w:val="FF0000"/>
              </w:rPr>
              <w:t>'</w:t>
            </w:r>
            <w:r>
              <w:rPr>
                <w:rFonts w:eastAsia="Times New Roman"/>
                <w:i/>
                <w:color w:val="FF0000"/>
              </w:rPr>
              <w:t>B</w:t>
            </w:r>
            <w:r>
              <w:rPr>
                <w:color w:val="FF0000"/>
              </w:rPr>
              <w:t>'</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color w:val="FF0000"/>
              </w:rPr>
              <w:t>，如图所示：</w:t>
            </w:r>
          </w:p>
          <w:p w14:paraId="416D104F" w14:textId="1448E30F" w:rsidR="00AE02E1" w:rsidRDefault="00AE02E1" w:rsidP="00AE02E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054AB431" wp14:editId="5A06BA66">
                  <wp:extent cx="1586230" cy="1581150"/>
                  <wp:effectExtent l="0" t="0" r="0" b="0"/>
                  <wp:docPr id="870672583" name="图片 58" descr="@@@db2c34a9-87d4-47de-8ad4-e1ee3ce0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b2c34a9-87d4-47de-8ad4-e1ee3ce0297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86230" cy="1581150"/>
                          </a:xfrm>
                          <a:prstGeom prst="rect">
                            <a:avLst/>
                          </a:prstGeom>
                          <a:noFill/>
                          <a:ln>
                            <a:noFill/>
                          </a:ln>
                        </pic:spPr>
                      </pic:pic>
                    </a:graphicData>
                  </a:graphic>
                </wp:inline>
              </w:drawing>
            </w:r>
          </w:p>
          <w:p w14:paraId="10178C28" w14:textId="77777777" w:rsidR="00AE02E1" w:rsidRDefault="00AE02E1" w:rsidP="00AE02E1">
            <w:pPr>
              <w:spacing w:line="360" w:lineRule="auto"/>
              <w:ind w:left="420" w:hanging="420"/>
              <w:jc w:val="left"/>
              <w:textAlignment w:val="center"/>
            </w:pPr>
            <w:r>
              <w:t>1</w:t>
            </w: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·黑龙江哈尔滨·二模）</w:t>
            </w:r>
            <w:r>
              <w:t>如图所示，一个人站在河岸上，眼睛</w:t>
            </w:r>
            <w:r>
              <w:t>B</w:t>
            </w:r>
            <w:r>
              <w:t>刚好可以看到对岸上发射塔在水中倒影的塔尖，请画出完整的光路图。</w:t>
            </w:r>
          </w:p>
          <w:p w14:paraId="72688BC2" w14:textId="2B8EA783"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1DEF6C6F" wp14:editId="487C0CE0">
                  <wp:extent cx="1962150" cy="1386205"/>
                  <wp:effectExtent l="0" t="0" r="0" b="4445"/>
                  <wp:docPr id="2065019588" name="图片 57" descr="@@@07b7201a-ba8d-48ba-b468-cea491f39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07b7201a-ba8d-48ba-b468-cea491f39a7f"/>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62150" cy="1386205"/>
                          </a:xfrm>
                          <a:prstGeom prst="rect">
                            <a:avLst/>
                          </a:prstGeom>
                          <a:noFill/>
                          <a:ln>
                            <a:noFill/>
                          </a:ln>
                        </pic:spPr>
                      </pic:pic>
                    </a:graphicData>
                  </a:graphic>
                </wp:inline>
              </w:drawing>
            </w:r>
          </w:p>
          <w:p w14:paraId="2FC67848"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6C011DB9" w14:textId="77777777" w:rsidR="00AE02E1" w:rsidRDefault="00AE02E1" w:rsidP="00AE02E1">
            <w:pPr>
              <w:shd w:val="clear" w:color="auto" w:fill="F2F2F2"/>
              <w:spacing w:line="360" w:lineRule="auto"/>
              <w:ind w:left="420"/>
              <w:jc w:val="left"/>
              <w:textAlignment w:val="center"/>
              <w:rPr>
                <w:color w:val="FF0000"/>
              </w:rPr>
            </w:pPr>
            <w:r>
              <w:rPr>
                <w:color w:val="FF0000"/>
              </w:rPr>
              <w:t>【详解】眼睛</w:t>
            </w:r>
            <w:r>
              <w:rPr>
                <w:color w:val="FF0000"/>
              </w:rPr>
              <w:t>B</w:t>
            </w:r>
            <w:r>
              <w:rPr>
                <w:color w:val="FF0000"/>
              </w:rPr>
              <w:t>刚好可以看到对岸上发射塔在水中倒影的塔尖，是反射光线的延长像进入人眼，就看到了</w:t>
            </w:r>
            <w:r>
              <w:rPr>
                <w:color w:val="FF0000"/>
              </w:rPr>
              <w:lastRenderedPageBreak/>
              <w:t>像，像与物体关于平面镜对称，过</w:t>
            </w:r>
            <w:r>
              <w:rPr>
                <w:color w:val="FF0000"/>
              </w:rPr>
              <w:t>A</w:t>
            </w:r>
            <w:r>
              <w:rPr>
                <w:color w:val="FF0000"/>
              </w:rPr>
              <w:t>点作平面镜的垂线，根据像到平面镜的距离等于物体到平面镜的距离画出对称点</w:t>
            </w:r>
            <w:r>
              <w:rPr>
                <w:color w:val="FF0000"/>
              </w:rPr>
              <w:t>A’</w:t>
            </w:r>
            <w:r>
              <w:rPr>
                <w:color w:val="FF0000"/>
              </w:rPr>
              <w:t>，用虚线连接</w:t>
            </w:r>
            <w:r>
              <w:rPr>
                <w:color w:val="FF0000"/>
              </w:rPr>
              <w:t>A’B</w:t>
            </w:r>
            <w:r>
              <w:rPr>
                <w:color w:val="FF0000"/>
              </w:rPr>
              <w:t>，</w:t>
            </w:r>
            <w:r>
              <w:rPr>
                <w:color w:val="FF0000"/>
              </w:rPr>
              <w:t>A’B</w:t>
            </w:r>
            <w:r>
              <w:rPr>
                <w:color w:val="FF0000"/>
              </w:rPr>
              <w:t>与水面相交于一点，该点为入射点，从而确定反射光线，连接入射点和</w:t>
            </w:r>
            <w:r>
              <w:rPr>
                <w:color w:val="FF0000"/>
              </w:rPr>
              <w:t>A</w:t>
            </w:r>
            <w:r>
              <w:rPr>
                <w:color w:val="FF0000"/>
              </w:rPr>
              <w:t>点，即可以画出入射光线，即如下图所示：</w:t>
            </w:r>
          </w:p>
          <w:p w14:paraId="01DE2B8F" w14:textId="1888C811" w:rsidR="00AE02E1" w:rsidRDefault="00AE02E1" w:rsidP="00AE02E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051F8D62" wp14:editId="3C3B42BC">
                  <wp:extent cx="2138680" cy="1500505"/>
                  <wp:effectExtent l="0" t="0" r="0" b="4445"/>
                  <wp:docPr id="2097644079" name="图片 56" descr="@@@1d056093-0a6f-4289-8794-e79abe533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1d056093-0a6f-4289-8794-e79abe5337c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38680" cy="1500505"/>
                          </a:xfrm>
                          <a:prstGeom prst="rect">
                            <a:avLst/>
                          </a:prstGeom>
                          <a:noFill/>
                          <a:ln>
                            <a:noFill/>
                          </a:ln>
                        </pic:spPr>
                      </pic:pic>
                    </a:graphicData>
                  </a:graphic>
                </wp:inline>
              </w:drawing>
            </w:r>
          </w:p>
          <w:p w14:paraId="00C54EE9" w14:textId="77777777" w:rsidR="00AE02E1" w:rsidRDefault="00AE02E1" w:rsidP="00AE02E1">
            <w:pPr>
              <w:spacing w:line="360" w:lineRule="auto"/>
              <w:ind w:left="420" w:hanging="420"/>
              <w:jc w:val="left"/>
              <w:textAlignment w:val="center"/>
            </w:pPr>
            <w:r>
              <w:t>1</w:t>
            </w: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·湖南·中考真题）</w:t>
            </w:r>
            <w:r>
              <w:t>小明在探究</w:t>
            </w:r>
            <w:r>
              <w:t>“</w:t>
            </w:r>
            <w:r>
              <w:t>平面镜成像的特点</w:t>
            </w:r>
            <w:r>
              <w:t>”</w:t>
            </w:r>
            <w:r>
              <w:t>时，有以下操作：</w:t>
            </w:r>
          </w:p>
          <w:p w14:paraId="2C70E297" w14:textId="438A070F"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2BF4B941" wp14:editId="14F2A89D">
                  <wp:extent cx="4748530" cy="1428750"/>
                  <wp:effectExtent l="0" t="0" r="0" b="0"/>
                  <wp:docPr id="1121912743" name="图片 61" descr="@@@6d6e01ef-8cde-402d-89f0-994760a2d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6d6e01ef-8cde-402d-89f0-994760a2df6c"/>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48530" cy="1428750"/>
                          </a:xfrm>
                          <a:prstGeom prst="rect">
                            <a:avLst/>
                          </a:prstGeom>
                          <a:noFill/>
                          <a:ln>
                            <a:noFill/>
                          </a:ln>
                        </pic:spPr>
                      </pic:pic>
                    </a:graphicData>
                  </a:graphic>
                </wp:inline>
              </w:drawing>
            </w:r>
          </w:p>
          <w:p w14:paraId="01B17933" w14:textId="77777777" w:rsidR="00AE02E1" w:rsidRDefault="00AE02E1" w:rsidP="00AE02E1">
            <w:pPr>
              <w:spacing w:line="360" w:lineRule="auto"/>
              <w:ind w:left="420"/>
              <w:jc w:val="left"/>
              <w:textAlignment w:val="center"/>
            </w:pPr>
            <w:r>
              <w:t>（</w:t>
            </w:r>
            <w:r>
              <w:t>1</w:t>
            </w:r>
            <w:r>
              <w:t>）如图甲所示，将一张白纸平铺在水平桌面上，并将一块薄玻璃板竖立在白纸中间位置，沿着玻璃板在纸上画一条直线，代表</w:t>
            </w:r>
            <w:r>
              <w:rPr>
                <w:rFonts w:eastAsia="Times New Roman"/>
                <w:u w:val="single"/>
              </w:rPr>
              <w:t xml:space="preserve">        </w:t>
            </w:r>
            <w:r>
              <w:t>的位置；</w:t>
            </w:r>
          </w:p>
          <w:p w14:paraId="10835D4E" w14:textId="77777777" w:rsidR="00AE02E1" w:rsidRDefault="00AE02E1" w:rsidP="00AE02E1">
            <w:pPr>
              <w:spacing w:line="360" w:lineRule="auto"/>
              <w:ind w:left="420"/>
              <w:jc w:val="left"/>
              <w:textAlignment w:val="center"/>
            </w:pPr>
            <w:r>
              <w:t>（</w:t>
            </w:r>
            <w:r>
              <w:t>2</w:t>
            </w:r>
            <w:r>
              <w:t>）如图乙所示，此时蜡烛</w:t>
            </w:r>
            <w:r>
              <w:t>2</w:t>
            </w:r>
            <w:r>
              <w:t>与蜡烛</w:t>
            </w:r>
            <w:r>
              <w:t>1</w:t>
            </w:r>
            <w:r>
              <w:t>的像已完全重合。接下来使蜡烛</w:t>
            </w:r>
            <w:r>
              <w:t>1</w:t>
            </w:r>
            <w:r>
              <w:t>向远离玻璃板方向移动到某一位置，蜡烛</w:t>
            </w:r>
            <w:r>
              <w:t>2</w:t>
            </w:r>
            <w:r>
              <w:t>应向</w:t>
            </w:r>
            <w:r>
              <w:rPr>
                <w:rFonts w:eastAsia="Times New Roman"/>
                <w:u w:val="single"/>
              </w:rPr>
              <w:t xml:space="preserve">        </w:t>
            </w:r>
            <w:r>
              <w:t>玻璃板方向移动，才能与蜡烛</w:t>
            </w:r>
            <w:r>
              <w:t>1</w:t>
            </w:r>
            <w:r>
              <w:t>的像再次重合；</w:t>
            </w:r>
          </w:p>
          <w:p w14:paraId="1A9F24E9" w14:textId="77777777" w:rsidR="00AE02E1" w:rsidRDefault="00AE02E1" w:rsidP="00AE02E1">
            <w:pPr>
              <w:spacing w:line="360" w:lineRule="auto"/>
              <w:ind w:left="420"/>
              <w:jc w:val="left"/>
              <w:textAlignment w:val="center"/>
            </w:pPr>
            <w:r>
              <w:t>（</w:t>
            </w:r>
            <w:r>
              <w:t>3</w:t>
            </w:r>
            <w:r>
              <w:t>）三次实验物和像的位置记录如图丙所示。他在探究像和物的连线与平面镜的位置关系时，用直线连接图丙中物点</w:t>
            </w:r>
            <w:r>
              <w:rPr>
                <w:rFonts w:eastAsia="Times New Roman"/>
                <w:i/>
              </w:rPr>
              <w:t>A</w:t>
            </w:r>
            <w:r>
              <w:t>与像点</w:t>
            </w:r>
            <w:r>
              <w:rPr>
                <w:rFonts w:eastAsia="Times New Roman"/>
                <w:u w:val="single"/>
              </w:rPr>
              <w:t xml:space="preserve">        </w:t>
            </w:r>
            <w:r>
              <w:t>，完成三次连线后找到了规律。</w:t>
            </w:r>
          </w:p>
          <w:p w14:paraId="6657CDE1"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平面镜</w:t>
            </w:r>
            <w:r>
              <w:rPr>
                <w:color w:val="FF0000"/>
              </w:rPr>
              <w:t xml:space="preserve">     </w:t>
            </w:r>
            <w:r>
              <w:rPr>
                <w:color w:val="FF0000"/>
              </w:rPr>
              <w:t>远离</w:t>
            </w:r>
            <w:r>
              <w:rPr>
                <w:color w:val="FF0000"/>
              </w:rPr>
              <w:t xml:space="preserve">     B</w:t>
            </w:r>
          </w:p>
          <w:p w14:paraId="51822105"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沿着玻璃板在纸上画一条直线，代表平面镜的位置。</w:t>
            </w:r>
          </w:p>
          <w:p w14:paraId="08398ABF" w14:textId="77777777" w:rsidR="00AE02E1" w:rsidRDefault="00AE02E1" w:rsidP="00AE02E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平面镜成的像与物体大小是相等的且关于镜面对称，所以蜡烛</w:t>
            </w:r>
            <w:r>
              <w:rPr>
                <w:color w:val="FF0000"/>
              </w:rPr>
              <w:t>1</w:t>
            </w:r>
            <w:r>
              <w:rPr>
                <w:color w:val="FF0000"/>
              </w:rPr>
              <w:t>向远离玻璃板方向移动时，蜡烛</w:t>
            </w:r>
            <w:r>
              <w:rPr>
                <w:color w:val="FF0000"/>
              </w:rPr>
              <w:t>2</w:t>
            </w:r>
            <w:r>
              <w:rPr>
                <w:color w:val="FF0000"/>
              </w:rPr>
              <w:t>也应向远离玻璃板方向移动。</w:t>
            </w:r>
          </w:p>
          <w:p w14:paraId="228C7145" w14:textId="77777777" w:rsidR="00AE02E1" w:rsidRDefault="00AE02E1" w:rsidP="00AE02E1">
            <w:pPr>
              <w:shd w:val="clear" w:color="auto" w:fill="F2F2F2"/>
              <w:spacing w:line="360" w:lineRule="auto"/>
              <w:ind w:left="420"/>
              <w:jc w:val="left"/>
              <w:textAlignment w:val="center"/>
              <w:rPr>
                <w:rFonts w:eastAsia="Times New Roman"/>
                <w:i/>
                <w:color w:val="FF0000"/>
              </w:rPr>
            </w:pPr>
            <w:r>
              <w:rPr>
                <w:color w:val="FF0000"/>
              </w:rPr>
              <w:t>（</w:t>
            </w:r>
            <w:r>
              <w:rPr>
                <w:color w:val="FF0000"/>
              </w:rPr>
              <w:t>3</w:t>
            </w:r>
            <w:r>
              <w:rPr>
                <w:color w:val="FF0000"/>
              </w:rPr>
              <w:t>）</w:t>
            </w:r>
            <w:r>
              <w:rPr>
                <w:color w:val="FF0000"/>
              </w:rPr>
              <w:t>[3]</w:t>
            </w:r>
            <w:r>
              <w:rPr>
                <w:color w:val="FF0000"/>
              </w:rPr>
              <w:t>像和物的连线与平面镜的位置关系应该为垂直，物点</w:t>
            </w:r>
            <w:r>
              <w:rPr>
                <w:rFonts w:eastAsia="Times New Roman"/>
                <w:i/>
                <w:color w:val="FF0000"/>
              </w:rPr>
              <w:t>A</w:t>
            </w:r>
            <w:r>
              <w:rPr>
                <w:color w:val="FF0000"/>
              </w:rPr>
              <w:t>对应的像点应该为</w:t>
            </w:r>
            <w:r>
              <w:rPr>
                <w:rFonts w:eastAsia="Times New Roman"/>
                <w:i/>
                <w:color w:val="FF0000"/>
              </w:rPr>
              <w:t>B</w:t>
            </w:r>
            <w:r>
              <w:rPr>
                <w:color w:val="FF0000"/>
              </w:rPr>
              <w:t>，所以应该用直线连接图丙中物点</w:t>
            </w:r>
            <w:r>
              <w:rPr>
                <w:rFonts w:eastAsia="Times New Roman"/>
                <w:i/>
                <w:color w:val="FF0000"/>
              </w:rPr>
              <w:t>A</w:t>
            </w:r>
            <w:r>
              <w:rPr>
                <w:color w:val="FF0000"/>
              </w:rPr>
              <w:t>与像点</w:t>
            </w:r>
            <w:r>
              <w:rPr>
                <w:rFonts w:eastAsia="Times New Roman"/>
                <w:i/>
                <w:color w:val="FF0000"/>
              </w:rPr>
              <w:t>B</w:t>
            </w:r>
            <w:r>
              <w:rPr>
                <w:color w:val="FF0000"/>
              </w:rPr>
              <w:t>。</w:t>
            </w:r>
          </w:p>
          <w:p w14:paraId="00E21A2B" w14:textId="77777777" w:rsidR="00AE02E1" w:rsidRDefault="00AE02E1" w:rsidP="00AE02E1">
            <w:pPr>
              <w:spacing w:line="360" w:lineRule="auto"/>
              <w:ind w:left="420" w:hanging="420"/>
              <w:jc w:val="left"/>
              <w:textAlignment w:val="center"/>
            </w:pPr>
            <w:r>
              <w:t>1</w:t>
            </w: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·辽宁锦州·模拟预测）</w:t>
            </w:r>
            <w:r>
              <w:t>小华发现小轿车的前挡风玻璃是倾斜安装的，由此他想借助玻璃板，</w:t>
            </w:r>
            <w:r>
              <w:rPr>
                <w:rFonts w:eastAsia="Times New Roman"/>
                <w:i/>
              </w:rPr>
              <w:t>A</w:t>
            </w:r>
            <w:r>
              <w:t>、</w:t>
            </w:r>
            <w:r>
              <w:rPr>
                <w:rFonts w:eastAsia="Times New Roman"/>
                <w:i/>
              </w:rPr>
              <w:t>B</w:t>
            </w:r>
            <w:r>
              <w:t>两个完全相同的棋子，白纸，铅笔等器材来探究平面镜成像的特点，如图甲所示。</w:t>
            </w:r>
          </w:p>
          <w:p w14:paraId="7D129CA3" w14:textId="1E9246ED" w:rsidR="00AE02E1" w:rsidRDefault="00AE02E1" w:rsidP="00AE02E1">
            <w:pPr>
              <w:spacing w:line="360" w:lineRule="auto"/>
              <w:ind w:left="420"/>
              <w:jc w:val="center"/>
              <w:textAlignment w:val="center"/>
            </w:pPr>
            <w:r>
              <w:rPr>
                <w:rFonts w:eastAsia="Times New Roman"/>
                <w:noProof/>
                <w:kern w:val="0"/>
                <w:sz w:val="24"/>
              </w:rPr>
              <w:lastRenderedPageBreak/>
              <w:drawing>
                <wp:inline distT="0" distB="0" distL="0" distR="0" wp14:anchorId="6673ACFB" wp14:editId="08ED5C18">
                  <wp:extent cx="4872355" cy="1419225"/>
                  <wp:effectExtent l="0" t="0" r="4445" b="9525"/>
                  <wp:docPr id="1191307888" name="图片 60" descr="@@@3ea6e059-4c07-4abf-8753-c03b02b72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3ea6e059-4c07-4abf-8753-c03b02b727c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72355" cy="1419225"/>
                          </a:xfrm>
                          <a:prstGeom prst="rect">
                            <a:avLst/>
                          </a:prstGeom>
                          <a:noFill/>
                          <a:ln>
                            <a:noFill/>
                          </a:ln>
                        </pic:spPr>
                      </pic:pic>
                    </a:graphicData>
                  </a:graphic>
                </wp:inline>
              </w:drawing>
            </w:r>
          </w:p>
          <w:p w14:paraId="4E10222F" w14:textId="77777777" w:rsidR="00AE02E1" w:rsidRDefault="00AE02E1" w:rsidP="00AE02E1">
            <w:pPr>
              <w:spacing w:line="360" w:lineRule="auto"/>
              <w:ind w:left="420"/>
              <w:jc w:val="left"/>
              <w:textAlignment w:val="center"/>
            </w:pPr>
            <w:r>
              <w:t>(1)</w:t>
            </w:r>
            <w:r>
              <w:t>为了完成实验，还需要添加的测量工具是</w:t>
            </w:r>
            <w:r>
              <w:rPr>
                <w:rFonts w:eastAsia="Times New Roman"/>
                <w:u w:val="single"/>
              </w:rPr>
              <w:t xml:space="preserve">           </w:t>
            </w:r>
            <w:r>
              <w:t>；实验时，由于环境太暗难以找到棋子</w:t>
            </w:r>
            <w:r>
              <w:rPr>
                <w:rFonts w:eastAsia="Times New Roman"/>
                <w:i/>
              </w:rPr>
              <w:t>A</w:t>
            </w:r>
            <w:r>
              <w:t>的像，小华解决的办法是用手电筒照射棋子</w:t>
            </w:r>
            <w:r>
              <w:rPr>
                <w:rFonts w:eastAsia="Times New Roman"/>
                <w:u w:val="single"/>
              </w:rPr>
              <w:t xml:space="preserve">      </w:t>
            </w:r>
            <w:r>
              <w:t>；（选填</w:t>
            </w:r>
            <w:r>
              <w:t>“</w:t>
            </w:r>
            <w:r>
              <w:object w:dxaOrig="210" w:dyaOrig="210" w14:anchorId="7EC00620">
                <v:shape id="_x0000_i1026" type="#_x0000_t75" alt="eqId5963abe8f421bd99a2aaa94831a951e9" style="width:10.5pt;height:10.5pt" o:ole="">
                  <v:imagedata r:id="rId37" o:title="eqId5963abe8f421bd99a2aaa94831a951e9"/>
                </v:shape>
                <o:OLEObject Type="Embed" ProgID="Equation.DSMT4" ShapeID="_x0000_i1026" DrawAspect="Content" ObjectID="_1801493774" r:id="rId38"/>
              </w:object>
            </w:r>
            <w:r>
              <w:t>”</w:t>
            </w:r>
            <w:r>
              <w:t>或</w:t>
            </w:r>
            <w:r>
              <w:t>“</w:t>
            </w:r>
            <w:r>
              <w:object w:dxaOrig="195" w:dyaOrig="210" w14:anchorId="27B7FDE0">
                <v:shape id="_x0000_i1027" type="#_x0000_t75" alt="eqId7f9e8449aad35c5d840a3395ea86df6d" style="width:9.75pt;height:10.5pt" o:ole="">
                  <v:imagedata r:id="rId39" o:title="eqId7f9e8449aad35c5d840a3395ea86df6d"/>
                </v:shape>
                <o:OLEObject Type="Embed" ProgID="Equation.DSMT4" ShapeID="_x0000_i1027" DrawAspect="Content" ObjectID="_1801493775" r:id="rId40"/>
              </w:object>
            </w:r>
            <w:r>
              <w:t>”</w:t>
            </w:r>
            <w:r>
              <w:t>）</w:t>
            </w:r>
          </w:p>
          <w:p w14:paraId="5BFC4BF3" w14:textId="77777777" w:rsidR="00AE02E1" w:rsidRDefault="00AE5C6A" w:rsidP="00AE02E1">
            <w:pPr>
              <w:spacing w:line="360" w:lineRule="auto"/>
              <w:ind w:left="420"/>
              <w:jc w:val="center"/>
              <w:textAlignment w:val="center"/>
            </w:pPr>
            <w:r>
              <w:pict w14:anchorId="589344C7">
                <v:shape id="_x0000_i1028" type="#_x0000_t75" style="width:10.5pt;height:15pt" equationxml="&lt;?xml version=&quot;1.0&quot; encoding=&quot;UTF-8&quot; standalone=&quot;yes&quot;?&gt;&#10;&#10;&lt;?mso-application progid=&quot;Word.Document&quot;?&gt;&#10;&#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90&quot;/&gt;&lt;w:characterSpacingControl w:val=&quot;CompressPunctuation&quot;/&gt;&lt;w:documentProtection w:enforcement=&quot;off&quot;/&gt;&lt;w:displayBackgroundShape w:val=&quot;1&quot;/&gt;&lt;w:punctuationKerning/&gt;&lt;w:embedTrueTypeFonts/&gt;&lt;w:doNotEmbedSystemFonts/&gt;&lt;w:saveSubsetFonts/&gt;&lt;w:bordersDontSurroundHeader/&gt;&lt;w:bordersDontSurroundFooter/&gt;&lt;w:defaultTabStop w:val=&quot;420&quot;/&gt;&lt;w:drawingGridHorizontalSpacing w:val=&quot;105&quot;/&gt;&lt;w:drawingGridVerticalSpacing w:val=&quot;156&quot;/&gt;&lt;w:displayHorizontalDrawingGridEvery w:val=&quot;0&quot;/&gt;&lt;w:displayVerticalDrawingGridEvery w:val=&quot;2&quot;/&gt;&lt;w:noLineBreaksAfter w:lang=&quot;ZH-CN&quot; w:val=&quot;([{·‘“〈《「『【〔〖（．［｛￡￥&quot;/&gt;&lt;w:noLineBreaksBefore w:lang=&quot;ZH-CNcing w:val=&quot;105&quot;cing w:val=&quot;105&quot;cing w:val=&quot;105&quot;&quot; ng w:val=&quot;105&quot;/&gt;w:val=&quot;!),.:;?]}¨·ˇˉ―‖’”…∶、。〃々〉》」』】〕〗！＂＇），．：；？］｀｜｝～￠&quot;/&gt;&lt;w:compat&gt;&lt;w:adjustLineHeightInTable/&gt;&lt;w:ulTrailSpace/&gt;&lt;w:doNotExpandShiftReturn/&gt;&lt;w:balanceSingleByteDoubleByteWiBefore w:lang=&quot;ZH-CNcing w:val=&quot;105&quot;dth/&gt;&lt;w:useFELayBefore w:lang=&quot;ZH-CNcing w:val=&quot;105&quot;out/&gt;&lt;w:spaceForBefore w:lang=&quot;ZH-CNcing w:val=&quot;105&quot;UL/&gt;&lt;w:wrapTextWitfore w:lang=&quot;ZH-CN&quot; ng w:val=&quot;105&quot;/&gt;hPunct/&gt;&lt;w:breakWrappedTables/&gt;&lt;w:useAsianBreakRules/&gt;&lt;w:dontGrowAutofit/&gt;&lt;w:useFELayout/&gt;&lt;/w:compat&gt;&lt;/w:docPr&gt;&lt;w:body&gt;&lt;wx:sect&gt;&lt;w:p&gt;&lt;m:oMathPara&gt;&lt;m:oMathParaPr&gt;&lt;m:jc m:val=&quot;left&quot;/&gt;&lt;/m:oMathParaPr&gt;&lt;m:oMath&gt;&lt;m:r&gt;&lt;m:rPr&gt;&lt;m:scr m:val=&quot;roman&quot;/&gt;&lt;/m:rPr&gt;&lt;w:rPr&gt;&lt;w:rFonts w:ascii=&quot;Cambria Math&quot; w:h-ansi=&quot;Cambria Math&quot; w:fareast=&quot;宋体&quot; w:cs=&quot;Cambria Math&quot; w:homint=&quot;default&quot;/&gt;&lt;/w:rPr&gt;&lt;m:t&gt;）&lt;/m:t&gt;&lt;/m:r&gt;&lt;/m:oMath&gt;&lt;m:&lt;/m:oMathPara&gt;&lt;/w:p&gt;&lt;/wx:sect&gt;&lt;/w:body&gt;&lt;/w:wordDocumm:oent&gt;ath:">
                  <v:imagedata r:id="rId41" o:title=""/>
                  <o:lock v:ext="edit" aspectratio="f"/>
                </v:shape>
              </w:pict>
            </w:r>
          </w:p>
          <w:p w14:paraId="78FA922C" w14:textId="77777777" w:rsidR="00AE02E1" w:rsidRDefault="00AE02E1" w:rsidP="00AE02E1">
            <w:pPr>
              <w:spacing w:line="360" w:lineRule="auto"/>
              <w:ind w:left="420"/>
              <w:jc w:val="left"/>
              <w:textAlignment w:val="center"/>
            </w:pPr>
            <w:r>
              <w:t>(2)</w:t>
            </w:r>
            <w:r>
              <w:t>三次改变棋子</w:t>
            </w:r>
            <w:r>
              <w:rPr>
                <w:rFonts w:eastAsia="Times New Roman"/>
                <w:i/>
              </w:rPr>
              <w:t>A</w:t>
            </w:r>
            <w:r>
              <w:t>的位置，得到三组物、像位置点，如图乙所示，接下来他的操作是</w:t>
            </w:r>
            <w:r>
              <w:rPr>
                <w:rFonts w:eastAsia="Times New Roman"/>
                <w:u w:val="single"/>
              </w:rPr>
              <w:t xml:space="preserve">          </w:t>
            </w:r>
            <w:r>
              <w:t>；</w:t>
            </w:r>
          </w:p>
          <w:p w14:paraId="3FC6AD93" w14:textId="77777777" w:rsidR="00AE02E1" w:rsidRDefault="00AE02E1" w:rsidP="00AE02E1">
            <w:pPr>
              <w:spacing w:line="360" w:lineRule="auto"/>
              <w:ind w:left="420"/>
              <w:jc w:val="left"/>
              <w:textAlignment w:val="center"/>
            </w:pPr>
            <w:r>
              <w:t>(3)</w:t>
            </w:r>
            <w:r>
              <w:t>实验中，小华透过玻璃板看到棋子</w:t>
            </w:r>
            <w:r>
              <w:rPr>
                <w:rFonts w:eastAsia="Times New Roman"/>
                <w:i/>
              </w:rPr>
              <w:t>A</w:t>
            </w:r>
            <w:r>
              <w:t>的两个像</w:t>
            </w:r>
            <w:r>
              <w:rPr>
                <w:rFonts w:eastAsia="Times New Roman"/>
                <w:i/>
              </w:rPr>
              <w:t>A</w:t>
            </w:r>
            <w:r>
              <w:t>'</w:t>
            </w:r>
            <w:r>
              <w:t>、</w:t>
            </w:r>
            <w:r>
              <w:rPr>
                <w:rFonts w:eastAsia="Times New Roman"/>
                <w:i/>
              </w:rPr>
              <w:t>A</w:t>
            </w:r>
            <w:r>
              <w:t>″</w:t>
            </w:r>
            <w:r>
              <w:t>，分别在白纸上标记棋子</w:t>
            </w:r>
            <w:r>
              <w:rPr>
                <w:rFonts w:eastAsia="Times New Roman"/>
                <w:i/>
              </w:rPr>
              <w:t>A</w:t>
            </w:r>
            <w:r>
              <w:t>与两个像的位置如图丙所示，通过分析可知玻璃板的厚度为</w:t>
            </w:r>
            <w:r>
              <w:rPr>
                <w:rFonts w:eastAsia="Times New Roman"/>
                <w:u w:val="single"/>
              </w:rPr>
              <w:t xml:space="preserve">         </w:t>
            </w:r>
            <w:r>
              <w:t>mm</w:t>
            </w:r>
            <w:r>
              <w:t>；</w:t>
            </w:r>
          </w:p>
          <w:p w14:paraId="43FDC987" w14:textId="77777777" w:rsidR="00AE02E1" w:rsidRDefault="00AE02E1" w:rsidP="00AE02E1">
            <w:pPr>
              <w:spacing w:line="360" w:lineRule="auto"/>
              <w:ind w:left="420"/>
              <w:jc w:val="left"/>
              <w:textAlignment w:val="center"/>
            </w:pPr>
            <w:r>
              <w:t>(4)</w:t>
            </w:r>
            <w:r>
              <w:t>小轿车前挡风玻璃是倾斜安装的，从光学角度分析，这样安装的好处是</w:t>
            </w:r>
            <w:r>
              <w:rPr>
                <w:rFonts w:eastAsia="Times New Roman"/>
                <w:u w:val="single"/>
              </w:rPr>
              <w:t xml:space="preserve">        </w:t>
            </w:r>
            <w:r>
              <w:t>（任写一条）。</w:t>
            </w:r>
          </w:p>
          <w:p w14:paraId="7A2913CF" w14:textId="77777777" w:rsidR="00AE02E1" w:rsidRDefault="00AE02E1" w:rsidP="00AE02E1">
            <w:pPr>
              <w:shd w:val="clear" w:color="auto" w:fill="F2F2F2"/>
              <w:spacing w:line="360" w:lineRule="auto"/>
              <w:ind w:left="420"/>
              <w:jc w:val="left"/>
              <w:textAlignment w:val="center"/>
              <w:rPr>
                <w:rFonts w:eastAsia="Times New Roman"/>
                <w:i/>
                <w:color w:val="FF0000"/>
              </w:rPr>
            </w:pPr>
            <w:r>
              <w:rPr>
                <w:color w:val="FF0000"/>
              </w:rPr>
              <w:t>【答案】</w:t>
            </w:r>
            <w:r>
              <w:rPr>
                <w:color w:val="FF0000"/>
              </w:rPr>
              <w:t xml:space="preserve">(1)     </w:t>
            </w:r>
            <w:r>
              <w:rPr>
                <w:color w:val="FF0000"/>
              </w:rPr>
              <w:t>刻度尺</w:t>
            </w:r>
            <w:r>
              <w:rPr>
                <w:color w:val="FF0000"/>
              </w:rPr>
              <w:t xml:space="preserve">     </w:t>
            </w:r>
            <w:r>
              <w:rPr>
                <w:rFonts w:eastAsia="Times New Roman"/>
                <w:i/>
                <w:color w:val="FF0000"/>
              </w:rPr>
              <w:t>A</w:t>
            </w:r>
          </w:p>
          <w:p w14:paraId="14E9EF40"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连结物、像对应点，并测量物、像到镜面的距离</w:t>
            </w:r>
          </w:p>
          <w:p w14:paraId="6D8C383F" w14:textId="77777777" w:rsidR="00AE02E1" w:rsidRDefault="00AE02E1" w:rsidP="00AE02E1">
            <w:pPr>
              <w:shd w:val="clear" w:color="auto" w:fill="F2F2F2"/>
              <w:spacing w:line="360" w:lineRule="auto"/>
              <w:ind w:left="420"/>
              <w:jc w:val="left"/>
              <w:textAlignment w:val="center"/>
              <w:rPr>
                <w:color w:val="FF0000"/>
              </w:rPr>
            </w:pPr>
            <w:r>
              <w:rPr>
                <w:color w:val="FF0000"/>
              </w:rPr>
              <w:t>(3)5</w:t>
            </w:r>
          </w:p>
          <w:p w14:paraId="3756CC76" w14:textId="77777777" w:rsidR="00AE02E1" w:rsidRDefault="00AE02E1" w:rsidP="00AE02E1">
            <w:pPr>
              <w:shd w:val="clear" w:color="auto" w:fill="F2F2F2"/>
              <w:spacing w:line="360" w:lineRule="auto"/>
              <w:ind w:left="420"/>
              <w:jc w:val="left"/>
              <w:textAlignment w:val="center"/>
              <w:rPr>
                <w:color w:val="FF0000"/>
              </w:rPr>
            </w:pPr>
            <w:r>
              <w:rPr>
                <w:color w:val="FF0000"/>
              </w:rPr>
              <w:t>(4)</w:t>
            </w:r>
            <w:r>
              <w:rPr>
                <w:color w:val="FF0000"/>
              </w:rPr>
              <w:t>小汽车前面的挡风玻璃相当于平面镜，前挡风玻璃倾斜安装可以使像成在斜上方，不干扰司机观察路况</w:t>
            </w:r>
          </w:p>
          <w:p w14:paraId="17EEA336"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本实验要研究像与物到镜面的距离关系，为了完成实验，还需要添加的测量工具是刻度尺。</w:t>
            </w:r>
          </w:p>
          <w:p w14:paraId="38F80803"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实验时，由于环境太暗难以找到棋子</w:t>
            </w:r>
            <w:r>
              <w:rPr>
                <w:rFonts w:eastAsia="Times New Roman"/>
                <w:i/>
                <w:color w:val="FF0000"/>
              </w:rPr>
              <w:t>A</w:t>
            </w:r>
            <w:r>
              <w:rPr>
                <w:color w:val="FF0000"/>
              </w:rPr>
              <w:t>的像，说明物反射的光太少，小华解决的办法是用手电筒照射棋子</w:t>
            </w:r>
            <w:r>
              <w:rPr>
                <w:color w:val="FF0000"/>
              </w:rPr>
              <w:t xml:space="preserve"> </w:t>
            </w:r>
            <w:r>
              <w:rPr>
                <w:rFonts w:eastAsia="Times New Roman"/>
                <w:i/>
                <w:color w:val="FF0000"/>
              </w:rPr>
              <w:t>A</w:t>
            </w:r>
            <w:r>
              <w:rPr>
                <w:color w:val="FF0000"/>
              </w:rPr>
              <w:t>。</w:t>
            </w:r>
          </w:p>
          <w:p w14:paraId="1E583A2D" w14:textId="77777777" w:rsidR="00AE02E1" w:rsidRDefault="00AE02E1" w:rsidP="00AE02E1">
            <w:pPr>
              <w:shd w:val="clear" w:color="auto" w:fill="F2F2F2"/>
              <w:spacing w:line="360" w:lineRule="auto"/>
              <w:ind w:left="420"/>
              <w:jc w:val="left"/>
              <w:textAlignment w:val="center"/>
              <w:rPr>
                <w:color w:val="FF0000"/>
              </w:rPr>
            </w:pPr>
            <w:r>
              <w:rPr>
                <w:color w:val="FF0000"/>
              </w:rPr>
              <w:t>（</w:t>
            </w:r>
            <w:r>
              <w:rPr>
                <w:color w:val="FF0000"/>
              </w:rPr>
              <w:t>2</w:t>
            </w:r>
            <w:r>
              <w:rPr>
                <w:color w:val="FF0000"/>
              </w:rPr>
              <w:t>）换用更薄的玻璃板，三次改变棋子</w:t>
            </w:r>
            <w:r>
              <w:rPr>
                <w:rFonts w:eastAsia="Times New Roman"/>
                <w:i/>
                <w:color w:val="FF0000"/>
              </w:rPr>
              <w:t>A</w:t>
            </w:r>
            <w:r>
              <w:rPr>
                <w:color w:val="FF0000"/>
              </w:rPr>
              <w:t>的位置，得到三组物、像位置点，如图乙所示，接下来他的操作是物、像位置点连线与镜面是否垂直，并测量物、像到镜面的距离；通过实验得到的结论是：平面镜所成的像与物体关于镜面对称。</w:t>
            </w:r>
          </w:p>
          <w:p w14:paraId="39BC9715" w14:textId="77777777" w:rsidR="00AE02E1" w:rsidRDefault="00AE02E1" w:rsidP="00AE02E1">
            <w:pPr>
              <w:shd w:val="clear" w:color="auto" w:fill="F2F2F2"/>
              <w:spacing w:line="360" w:lineRule="auto"/>
              <w:ind w:left="420"/>
              <w:jc w:val="left"/>
              <w:textAlignment w:val="center"/>
              <w:rPr>
                <w:color w:val="FF0000"/>
              </w:rPr>
            </w:pPr>
            <w:r>
              <w:rPr>
                <w:color w:val="FF0000"/>
              </w:rPr>
              <w:t>（</w:t>
            </w:r>
            <w:r>
              <w:rPr>
                <w:color w:val="FF0000"/>
              </w:rPr>
              <w:t>3</w:t>
            </w:r>
            <w:r>
              <w:rPr>
                <w:color w:val="FF0000"/>
              </w:rPr>
              <w:t>）设棋子</w:t>
            </w:r>
            <w:r>
              <w:rPr>
                <w:rFonts w:eastAsia="Times New Roman"/>
                <w:i/>
                <w:color w:val="FF0000"/>
              </w:rPr>
              <w:t>A</w:t>
            </w:r>
            <w:r>
              <w:rPr>
                <w:color w:val="FF0000"/>
              </w:rPr>
              <w:t>距玻璃板左反射面的距离为</w:t>
            </w:r>
            <w:r>
              <w:rPr>
                <w:rFonts w:eastAsia="Times New Roman"/>
                <w:i/>
                <w:color w:val="FF0000"/>
              </w:rPr>
              <w:t>l</w:t>
            </w:r>
            <w:r>
              <w:rPr>
                <w:color w:val="FF0000"/>
              </w:rPr>
              <w:t>，玻璃板的厚度为</w:t>
            </w:r>
            <w:r>
              <w:rPr>
                <w:rFonts w:eastAsia="Times New Roman"/>
                <w:i/>
                <w:color w:val="FF0000"/>
              </w:rPr>
              <w:t>h</w:t>
            </w:r>
            <w:r>
              <w:rPr>
                <w:color w:val="FF0000"/>
              </w:rPr>
              <w:t>，成的像为</w:t>
            </w:r>
            <w:r>
              <w:rPr>
                <w:rFonts w:eastAsia="Times New Roman"/>
                <w:i/>
                <w:color w:val="FF0000"/>
              </w:rPr>
              <w:t>A</w:t>
            </w:r>
            <w:r>
              <w:rPr>
                <w:color w:val="FF0000"/>
              </w:rPr>
              <w:t>′</w:t>
            </w:r>
            <w:r>
              <w:rPr>
                <w:color w:val="FF0000"/>
              </w:rPr>
              <w:t>，右反射面对应的像为</w:t>
            </w:r>
            <w:r>
              <w:rPr>
                <w:rFonts w:eastAsia="Times New Roman"/>
                <w:i/>
                <w:color w:val="FF0000"/>
              </w:rPr>
              <w:t>A</w:t>
            </w:r>
            <w:r>
              <w:rPr>
                <w:color w:val="FF0000"/>
              </w:rPr>
              <w:t>″</w:t>
            </w:r>
            <w:r>
              <w:rPr>
                <w:color w:val="FF0000"/>
              </w:rPr>
              <w:t>，根据像与物到镜面的距离相等，结合已知条件知道</w:t>
            </w:r>
          </w:p>
          <w:p w14:paraId="12FCC617" w14:textId="77777777" w:rsidR="00AE02E1" w:rsidRDefault="00AE02E1" w:rsidP="00AE02E1">
            <w:pPr>
              <w:shd w:val="clear" w:color="auto" w:fill="F2F2F2"/>
              <w:spacing w:line="360" w:lineRule="auto"/>
              <w:ind w:left="420"/>
              <w:jc w:val="center"/>
              <w:textAlignment w:val="center"/>
              <w:rPr>
                <w:color w:val="FF0000"/>
              </w:rPr>
            </w:pPr>
            <w:r>
              <w:rPr>
                <w:color w:val="FF0000"/>
              </w:rPr>
              <w:object w:dxaOrig="930" w:dyaOrig="240" w14:anchorId="24C26E4C">
                <v:shape id="_x0000_i1029" type="#_x0000_t75" alt="eqId17f06bdee47c4d3152fd8b03ca443a72" style="width:46.5pt;height:12pt" o:ole="">
                  <v:imagedata r:id="rId42" o:title="eqId17f06bdee47c4d3152fd8b03ca443a72"/>
                </v:shape>
                <o:OLEObject Type="Embed" ProgID="Equation.DSMT4" ShapeID="_x0000_i1029" DrawAspect="Content" ObjectID="_1801493776" r:id="rId43"/>
              </w:object>
            </w:r>
          </w:p>
          <w:p w14:paraId="06482272" w14:textId="77777777" w:rsidR="00AE02E1" w:rsidRDefault="00AE02E1" w:rsidP="00AE02E1">
            <w:pPr>
              <w:shd w:val="clear" w:color="auto" w:fill="F2F2F2"/>
              <w:spacing w:line="360" w:lineRule="auto"/>
              <w:ind w:left="420"/>
              <w:jc w:val="center"/>
              <w:textAlignment w:val="center"/>
              <w:rPr>
                <w:color w:val="FF0000"/>
              </w:rPr>
            </w:pPr>
            <w:r>
              <w:rPr>
                <w:color w:val="FF0000"/>
              </w:rPr>
              <w:object w:dxaOrig="1410" w:dyaOrig="345" w14:anchorId="520E1194">
                <v:shape id="_x0000_i1030" type="#_x0000_t75" alt="eqIde44000b099d0d0d71af21ee7cf7e3ee3" style="width:70.5pt;height:17.25pt" o:ole="">
                  <v:imagedata r:id="rId44" o:title="eqIde44000b099d0d0d71af21ee7cf7e3ee3"/>
                </v:shape>
                <o:OLEObject Type="Embed" ProgID="Equation.DSMT4" ShapeID="_x0000_i1030" DrawAspect="Content" ObjectID="_1801493777" r:id="rId45"/>
              </w:object>
            </w:r>
          </w:p>
          <w:p w14:paraId="185E2AD6" w14:textId="77777777" w:rsidR="00AE02E1" w:rsidRDefault="00AE02E1" w:rsidP="00AE02E1">
            <w:pPr>
              <w:shd w:val="clear" w:color="auto" w:fill="F2F2F2"/>
              <w:spacing w:line="360" w:lineRule="auto"/>
              <w:ind w:left="420"/>
              <w:jc w:val="left"/>
              <w:textAlignment w:val="center"/>
              <w:rPr>
                <w:color w:val="FF0000"/>
              </w:rPr>
            </w:pPr>
            <w:r>
              <w:rPr>
                <w:color w:val="FF0000"/>
              </w:rPr>
              <w:t>所以，玻璃板的厚度为</w:t>
            </w:r>
          </w:p>
          <w:p w14:paraId="6F9E08CA" w14:textId="77777777" w:rsidR="00AE02E1" w:rsidRDefault="00AE02E1" w:rsidP="00AE02E1">
            <w:pPr>
              <w:shd w:val="clear" w:color="auto" w:fill="F2F2F2"/>
              <w:spacing w:line="360" w:lineRule="auto"/>
              <w:ind w:left="420"/>
              <w:jc w:val="center"/>
              <w:textAlignment w:val="center"/>
              <w:rPr>
                <w:color w:val="FF0000"/>
              </w:rPr>
            </w:pPr>
            <w:r>
              <w:rPr>
                <w:rFonts w:eastAsia="Times New Roman"/>
                <w:i/>
                <w:color w:val="FF0000"/>
              </w:rPr>
              <w:t>h</w:t>
            </w:r>
            <w:r>
              <w:rPr>
                <w:color w:val="FF0000"/>
              </w:rPr>
              <w:t>=5mm</w:t>
            </w:r>
          </w:p>
          <w:p w14:paraId="1CC41E4D" w14:textId="77777777" w:rsidR="00AE02E1" w:rsidRDefault="00AE02E1" w:rsidP="00AE02E1">
            <w:pPr>
              <w:shd w:val="clear" w:color="auto" w:fill="F2F2F2"/>
              <w:spacing w:line="360" w:lineRule="auto"/>
              <w:ind w:left="420"/>
              <w:jc w:val="left"/>
              <w:textAlignment w:val="center"/>
              <w:rPr>
                <w:color w:val="FF0000"/>
              </w:rPr>
            </w:pPr>
            <w:r>
              <w:rPr>
                <w:color w:val="FF0000"/>
              </w:rPr>
              <w:lastRenderedPageBreak/>
              <w:t>（</w:t>
            </w:r>
            <w:r>
              <w:rPr>
                <w:color w:val="FF0000"/>
              </w:rPr>
              <w:t>4</w:t>
            </w:r>
            <w:r>
              <w:rPr>
                <w:color w:val="FF0000"/>
              </w:rPr>
              <w:t>）平面镜成的像与物关于镜面对称，小轿车前挡风玻璃是倾斜安装的，从光学角度分析，这样安装的好处是：小汽车前面的挡风玻璃相当于平面镜，前挡风玻璃倾斜安装可以使像成在斜上方，不干扰司机观察路况。</w:t>
            </w:r>
          </w:p>
          <w:p w14:paraId="420C431D" w14:textId="77777777" w:rsidR="00AE02E1" w:rsidRDefault="00AE02E1" w:rsidP="00AE02E1">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·山东德州·中考真题）</w:t>
            </w:r>
            <w:r>
              <w:t>如图为德州广场标志性的建筑物</w:t>
            </w:r>
            <w:r>
              <w:t>“</w:t>
            </w:r>
            <w:r>
              <w:t>世纪风</w:t>
            </w:r>
            <w:r>
              <w:t>”</w:t>
            </w:r>
            <w:r>
              <w:t>，它在水中的倒影是由于光的</w:t>
            </w:r>
            <w:r>
              <w:rPr>
                <w:rFonts w:eastAsia="Times New Roman"/>
                <w:u w:val="single"/>
              </w:rPr>
              <w:t xml:space="preserve">          </w:t>
            </w:r>
            <w:r>
              <w:t>现象形成的</w:t>
            </w:r>
            <w:r>
              <w:rPr>
                <w:rFonts w:eastAsia="Times New Roman"/>
                <w:u w:val="single"/>
              </w:rPr>
              <w:t xml:space="preserve">          </w:t>
            </w:r>
            <w:r>
              <w:t>（选填</w:t>
            </w:r>
            <w:r>
              <w:t>“</w:t>
            </w:r>
            <w:r>
              <w:t>实像</w:t>
            </w:r>
            <w:r>
              <w:t>”</w:t>
            </w:r>
            <w:r>
              <w:t>或</w:t>
            </w:r>
            <w:r>
              <w:t>“</w:t>
            </w:r>
            <w:r>
              <w:t>虚像</w:t>
            </w:r>
            <w:r>
              <w:t>”</w:t>
            </w:r>
            <w:r>
              <w:t>）。</w:t>
            </w:r>
          </w:p>
          <w:p w14:paraId="6B7793F0" w14:textId="42B84B64"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7F78FE9B" wp14:editId="762BC9E5">
                  <wp:extent cx="1476375" cy="1190625"/>
                  <wp:effectExtent l="0" t="0" r="9525" b="9525"/>
                  <wp:docPr id="216573482" name="图片 63" descr="@@@ad7d0c61-4ebf-4f45-83bc-9493c487c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d7d0c61-4ebf-4f45-83bc-9493c487c5eb"/>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76375" cy="1190625"/>
                          </a:xfrm>
                          <a:prstGeom prst="rect">
                            <a:avLst/>
                          </a:prstGeom>
                          <a:noFill/>
                          <a:ln>
                            <a:noFill/>
                          </a:ln>
                        </pic:spPr>
                      </pic:pic>
                    </a:graphicData>
                  </a:graphic>
                </wp:inline>
              </w:drawing>
            </w:r>
          </w:p>
          <w:p w14:paraId="6573474F"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虚像</w:t>
            </w:r>
          </w:p>
          <w:p w14:paraId="12839BE9"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平静的水面相当于平面镜，水中的倒影是平面镜所成的像，是由光的反射形成的虚像。</w:t>
            </w:r>
          </w:p>
          <w:p w14:paraId="5E00F6EF" w14:textId="77777777" w:rsidR="00AE02E1" w:rsidRDefault="00AE02E1" w:rsidP="00AE02E1">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2024</w:t>
            </w:r>
            <w:r>
              <w:rPr>
                <w:rFonts w:hint="eastAsia"/>
                <w:b/>
                <w:bCs/>
                <w:color w:val="00B050"/>
                <w:szCs w:val="21"/>
              </w:rPr>
              <w:t>·广东广州·中考真题）</w:t>
            </w:r>
            <w:r>
              <w:t>如图，光导纤维在传递信息时，光从内芯的一端传输到另一端，其原理应用了光的（　　）</w:t>
            </w:r>
          </w:p>
          <w:p w14:paraId="660E1EFD" w14:textId="627E4B8D"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5FCC775E" wp14:editId="2D56CE0E">
                  <wp:extent cx="2500630" cy="695325"/>
                  <wp:effectExtent l="0" t="0" r="0" b="9525"/>
                  <wp:docPr id="1135605373" name="图片 62" descr="@@@986bd26c-b066-4ee7-a5cf-318f85b99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986bd26c-b066-4ee7-a5cf-318f85b991f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00630" cy="695325"/>
                          </a:xfrm>
                          <a:prstGeom prst="rect">
                            <a:avLst/>
                          </a:prstGeom>
                          <a:noFill/>
                          <a:ln>
                            <a:noFill/>
                          </a:ln>
                        </pic:spPr>
                      </pic:pic>
                    </a:graphicData>
                  </a:graphic>
                </wp:inline>
              </w:drawing>
            </w:r>
          </w:p>
          <w:p w14:paraId="46C7CCE4" w14:textId="77777777" w:rsidR="00AE02E1" w:rsidRDefault="00AE02E1" w:rsidP="00AE02E1">
            <w:pPr>
              <w:tabs>
                <w:tab w:val="left" w:pos="2078"/>
                <w:tab w:val="left" w:pos="4156"/>
                <w:tab w:val="left" w:pos="6234"/>
              </w:tabs>
              <w:spacing w:line="360" w:lineRule="auto"/>
              <w:ind w:left="420"/>
              <w:jc w:val="left"/>
              <w:textAlignment w:val="center"/>
            </w:pPr>
            <w:r>
              <w:t>A</w:t>
            </w:r>
            <w:r>
              <w:t>．折射</w:t>
            </w:r>
            <w:r>
              <w:tab/>
              <w:t>B</w:t>
            </w:r>
            <w:r>
              <w:t>．反射</w:t>
            </w:r>
            <w:r>
              <w:tab/>
              <w:t>C</w:t>
            </w:r>
            <w:r>
              <w:t>．色散</w:t>
            </w:r>
            <w:r>
              <w:tab/>
              <w:t>D</w:t>
            </w:r>
            <w:r>
              <w:t>．直线传播</w:t>
            </w:r>
          </w:p>
          <w:p w14:paraId="7A0C1FC4"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B</w:t>
            </w:r>
          </w:p>
          <w:p w14:paraId="3E2B9358" w14:textId="77777777" w:rsidR="00AE02E1" w:rsidRDefault="00AE02E1" w:rsidP="00AE02E1">
            <w:pPr>
              <w:shd w:val="clear" w:color="auto" w:fill="F2F2F2"/>
              <w:spacing w:line="360" w:lineRule="auto"/>
              <w:ind w:left="420"/>
              <w:jc w:val="left"/>
              <w:textAlignment w:val="center"/>
              <w:rPr>
                <w:color w:val="FF0000"/>
              </w:rPr>
            </w:pPr>
            <w:r>
              <w:rPr>
                <w:color w:val="FF0000"/>
              </w:rPr>
              <w:t>【详解】如题图所示，光是不断的经光纤壁反射向前传播，即光的传输利用了光的反射，故</w:t>
            </w:r>
            <w:r>
              <w:rPr>
                <w:color w:val="FF0000"/>
              </w:rPr>
              <w:t>B</w:t>
            </w:r>
            <w:r>
              <w:rPr>
                <w:color w:val="FF0000"/>
              </w:rPr>
              <w:t>符合题意，</w:t>
            </w:r>
            <w:r>
              <w:rPr>
                <w:color w:val="FF0000"/>
              </w:rPr>
              <w:t>ACD</w:t>
            </w:r>
            <w:r>
              <w:rPr>
                <w:color w:val="FF0000"/>
              </w:rPr>
              <w:t>不符合题意。</w:t>
            </w:r>
          </w:p>
          <w:p w14:paraId="28C07B99" w14:textId="77777777" w:rsidR="00AE02E1" w:rsidRDefault="00AE02E1" w:rsidP="00AE02E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7D6FC64C" w14:textId="77777777" w:rsidR="00AE02E1" w:rsidRDefault="00AE02E1" w:rsidP="00AE02E1">
            <w:pPr>
              <w:spacing w:line="360" w:lineRule="auto"/>
              <w:ind w:left="420" w:hanging="420"/>
              <w:jc w:val="left"/>
              <w:textAlignment w:val="center"/>
            </w:pPr>
            <w:r>
              <w:rPr>
                <w:rFonts w:hint="eastAsia"/>
              </w:rPr>
              <w:t>17</w:t>
            </w:r>
            <w:r>
              <w:t>．</w:t>
            </w:r>
            <w:r>
              <w:rPr>
                <w:rFonts w:hint="eastAsia"/>
                <w:b/>
                <w:bCs/>
                <w:color w:val="00B050"/>
                <w:szCs w:val="21"/>
              </w:rPr>
              <w:t>（</w:t>
            </w:r>
            <w:r>
              <w:rPr>
                <w:rFonts w:hint="eastAsia"/>
                <w:b/>
                <w:bCs/>
                <w:color w:val="00B050"/>
                <w:szCs w:val="21"/>
              </w:rPr>
              <w:t>2024</w:t>
            </w:r>
            <w:r>
              <w:rPr>
                <w:rFonts w:hint="eastAsia"/>
                <w:b/>
                <w:bCs/>
                <w:color w:val="00B050"/>
                <w:szCs w:val="21"/>
              </w:rPr>
              <w:t>·四川泸州·中考真题）</w:t>
            </w:r>
            <w:r>
              <w:t>如图甲是随嫦娥六号一起发射的角反射器的示意图，其三个反射面相互垂直，其中两个反射面如图乙所示，一束光只在这两个反射面发生了反射，请在图乙中画出这束光反射的光路图（保留作图痕迹）。</w:t>
            </w:r>
          </w:p>
          <w:p w14:paraId="44175303" w14:textId="707046E0" w:rsidR="00AE02E1" w:rsidRDefault="00AE02E1" w:rsidP="00AE02E1">
            <w:pPr>
              <w:spacing w:line="360" w:lineRule="auto"/>
              <w:ind w:left="420"/>
              <w:jc w:val="center"/>
              <w:textAlignment w:val="center"/>
            </w:pPr>
            <w:r>
              <w:rPr>
                <w:rFonts w:eastAsia="Times New Roman"/>
                <w:noProof/>
                <w:kern w:val="0"/>
                <w:sz w:val="24"/>
              </w:rPr>
              <w:lastRenderedPageBreak/>
              <w:drawing>
                <wp:inline distT="0" distB="0" distL="0" distR="0" wp14:anchorId="1F6071BA" wp14:editId="13EE0587">
                  <wp:extent cx="2200275" cy="1405255"/>
                  <wp:effectExtent l="0" t="0" r="9525" b="4445"/>
                  <wp:docPr id="1268269118" name="图片 67" descr="@@@d8a8037c-c91d-4f39-92e7-12f6835fc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d8a8037c-c91d-4f39-92e7-12f6835fc28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00275" cy="1405255"/>
                          </a:xfrm>
                          <a:prstGeom prst="rect">
                            <a:avLst/>
                          </a:prstGeom>
                          <a:noFill/>
                          <a:ln>
                            <a:noFill/>
                          </a:ln>
                        </pic:spPr>
                      </pic:pic>
                    </a:graphicData>
                  </a:graphic>
                </wp:inline>
              </w:drawing>
            </w:r>
          </w:p>
          <w:p w14:paraId="4DD8683D"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0223D750" w14:textId="77777777" w:rsidR="00AE02E1" w:rsidRDefault="00AE02E1" w:rsidP="00AE02E1">
            <w:pPr>
              <w:shd w:val="clear" w:color="auto" w:fill="F2F2F2"/>
              <w:spacing w:line="360" w:lineRule="auto"/>
              <w:ind w:left="420"/>
              <w:jc w:val="left"/>
              <w:textAlignment w:val="center"/>
              <w:rPr>
                <w:color w:val="FF0000"/>
              </w:rPr>
            </w:pPr>
            <w:r>
              <w:rPr>
                <w:color w:val="FF0000"/>
              </w:rPr>
              <w:t>【详解】先过第一次入射点垂直镜面作出法线，再根据反射角等于入射角画出反射光线；反射光线到达第二个反射面，同理先作法线，再作反射光线，注意第二次反射的反射光线与第一次反射的入射光线平行，如图所示：</w:t>
            </w:r>
          </w:p>
          <w:p w14:paraId="3407C1CC" w14:textId="7B4882DC" w:rsidR="00AE02E1" w:rsidRDefault="00AE02E1" w:rsidP="00AE02E1">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51F7AE0F" wp14:editId="52A80C55">
                  <wp:extent cx="1557655" cy="1643380"/>
                  <wp:effectExtent l="0" t="0" r="4445" b="0"/>
                  <wp:docPr id="632107325" name="图片 66" descr="@@@dbd9a05f-a144-4a57-b08f-75975ea7d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dbd9a05f-a144-4a57-b08f-75975ea7d4ec"/>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57655" cy="1643380"/>
                          </a:xfrm>
                          <a:prstGeom prst="rect">
                            <a:avLst/>
                          </a:prstGeom>
                          <a:noFill/>
                          <a:ln>
                            <a:noFill/>
                          </a:ln>
                        </pic:spPr>
                      </pic:pic>
                    </a:graphicData>
                  </a:graphic>
                </wp:inline>
              </w:drawing>
            </w:r>
          </w:p>
          <w:p w14:paraId="28A28F9F" w14:textId="77777777" w:rsidR="00AE02E1" w:rsidRDefault="00AE02E1" w:rsidP="00AE02E1">
            <w:pPr>
              <w:spacing w:line="360" w:lineRule="auto"/>
              <w:ind w:left="420" w:hanging="420"/>
              <w:jc w:val="left"/>
              <w:textAlignment w:val="center"/>
            </w:pPr>
            <w:r>
              <w:rPr>
                <w:rFonts w:hint="eastAsia"/>
              </w:rPr>
              <w:t>18</w:t>
            </w:r>
            <w:r>
              <w:t>．</w:t>
            </w:r>
            <w:r>
              <w:rPr>
                <w:rFonts w:hint="eastAsia"/>
                <w:b/>
                <w:bCs/>
                <w:color w:val="00B050"/>
                <w:szCs w:val="21"/>
              </w:rPr>
              <w:t>（</w:t>
            </w:r>
            <w:r>
              <w:rPr>
                <w:rFonts w:hint="eastAsia"/>
                <w:b/>
                <w:bCs/>
                <w:color w:val="00B050"/>
                <w:szCs w:val="21"/>
              </w:rPr>
              <w:t>2024</w:t>
            </w:r>
            <w:r>
              <w:rPr>
                <w:rFonts w:hint="eastAsia"/>
                <w:b/>
                <w:bCs/>
                <w:color w:val="00B050"/>
                <w:szCs w:val="21"/>
              </w:rPr>
              <w:t>·四川南充·中考真题）</w:t>
            </w:r>
            <w:r>
              <w:t>2023</w:t>
            </w:r>
            <w:r>
              <w:t>年</w:t>
            </w:r>
            <w:r>
              <w:t>9</w:t>
            </w:r>
            <w:r>
              <w:t>月</w:t>
            </w:r>
            <w:r>
              <w:t>17</w:t>
            </w:r>
            <w:r>
              <w:t>日，我国墨子巡天望远镜正式启用，它是北半球巡天能力最强的光学时域望远镜，如图甲所示。一束星光入射到望远镜，经主镜反射后到达成像装置，如图乙所示，</w:t>
            </w:r>
            <w:r>
              <w:object w:dxaOrig="345" w:dyaOrig="240" w14:anchorId="25DD45D9">
                <v:shape id="_x0000_i1031" type="#_x0000_t75" alt="eqIdb90e0f35eda1a729fed485f83da5ea9d" style="width:17.25pt;height:12pt" o:ole="">
                  <v:imagedata r:id="rId50" o:title="eqIdb90e0f35eda1a729fed485f83da5ea9d"/>
                </v:shape>
                <o:OLEObject Type="Embed" ProgID="Equation.DSMT4" ShapeID="_x0000_i1031" DrawAspect="Content" ObjectID="_1801493778" r:id="rId51"/>
              </w:object>
            </w:r>
            <w:r>
              <w:t>是反射光线，请画出其入射光线</w:t>
            </w:r>
            <w:r>
              <w:object w:dxaOrig="375" w:dyaOrig="255" w14:anchorId="34CD6BDA">
                <v:shape id="_x0000_i1032" type="#_x0000_t75" alt="eqIde2c3d2cba96f6f03520c0b3f6e4da03e" style="width:18.75pt;height:12.75pt" o:ole="">
                  <v:imagedata r:id="rId52" o:title="eqIde2c3d2cba96f6f03520c0b3f6e4da03e"/>
                </v:shape>
                <o:OLEObject Type="Embed" ProgID="Equation.DSMT4" ShapeID="_x0000_i1032" DrawAspect="Content" ObjectID="_1801493779" r:id="rId53"/>
              </w:object>
            </w:r>
            <w:r>
              <w:t>并标出入射角大小（保留作图痕迹）。</w:t>
            </w:r>
          </w:p>
          <w:p w14:paraId="7F6C8F70" w14:textId="663538D2"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47AF51C0" wp14:editId="5FD6E8A6">
                  <wp:extent cx="3457575" cy="1524000"/>
                  <wp:effectExtent l="0" t="0" r="9525" b="0"/>
                  <wp:docPr id="881902520" name="图片 65" descr="@@@621b7bc7-1ec3-4896-8c26-a782d123f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621b7bc7-1ec3-4896-8c26-a782d123f82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57575" cy="1524000"/>
                          </a:xfrm>
                          <a:prstGeom prst="rect">
                            <a:avLst/>
                          </a:prstGeom>
                          <a:noFill/>
                          <a:ln>
                            <a:noFill/>
                          </a:ln>
                        </pic:spPr>
                      </pic:pic>
                    </a:graphicData>
                  </a:graphic>
                </wp:inline>
              </w:drawing>
            </w:r>
          </w:p>
          <w:p w14:paraId="02C7C33D"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44999EE7" w14:textId="77777777" w:rsidR="00AE02E1" w:rsidRDefault="00AE02E1" w:rsidP="00AE02E1">
            <w:pPr>
              <w:shd w:val="clear" w:color="auto" w:fill="F2F2F2"/>
              <w:spacing w:line="360" w:lineRule="auto"/>
              <w:ind w:left="420"/>
              <w:jc w:val="left"/>
              <w:textAlignment w:val="center"/>
              <w:rPr>
                <w:color w:val="FF0000"/>
              </w:rPr>
            </w:pPr>
            <w:r>
              <w:rPr>
                <w:color w:val="FF0000"/>
              </w:rPr>
              <w:t>【详解】先画出法线，反射角是反射光线与法线的夹角，则反射角为</w:t>
            </w:r>
          </w:p>
          <w:p w14:paraId="5471D00C" w14:textId="77777777" w:rsidR="00AE02E1" w:rsidRDefault="00AE02E1" w:rsidP="00AE02E1">
            <w:pPr>
              <w:shd w:val="clear" w:color="auto" w:fill="F2F2F2"/>
              <w:spacing w:line="360" w:lineRule="auto"/>
              <w:ind w:left="420"/>
              <w:jc w:val="center"/>
              <w:textAlignment w:val="center"/>
              <w:rPr>
                <w:color w:val="FF0000"/>
              </w:rPr>
            </w:pPr>
            <w:r>
              <w:rPr>
                <w:color w:val="FF0000"/>
              </w:rPr>
              <w:object w:dxaOrig="1320" w:dyaOrig="240" w14:anchorId="2BE01E80">
                <v:shape id="_x0000_i1033" type="#_x0000_t75" alt="eqIdc68b8de271b5bfbbc0a87eb6403f0fd8" style="width:66pt;height:12pt" o:ole="">
                  <v:imagedata r:id="rId55" o:title="eqIdc68b8de271b5bfbbc0a87eb6403f0fd8"/>
                </v:shape>
                <o:OLEObject Type="Embed" ProgID="Equation.DSMT4" ShapeID="_x0000_i1033" DrawAspect="Content" ObjectID="_1801493780" r:id="rId56"/>
              </w:object>
            </w:r>
          </w:p>
          <w:p w14:paraId="2D473BD2" w14:textId="77777777" w:rsidR="00AE02E1" w:rsidRDefault="00AE02E1" w:rsidP="00AE02E1">
            <w:pPr>
              <w:shd w:val="clear" w:color="auto" w:fill="F2F2F2"/>
              <w:spacing w:line="360" w:lineRule="auto"/>
              <w:ind w:left="420"/>
              <w:jc w:val="left"/>
              <w:textAlignment w:val="center"/>
              <w:rPr>
                <w:color w:val="FF0000"/>
              </w:rPr>
            </w:pPr>
            <w:r>
              <w:rPr>
                <w:color w:val="FF0000"/>
              </w:rPr>
              <w:t>反射角等于入射角，所以入射角是</w:t>
            </w:r>
            <w:r>
              <w:rPr>
                <w:color w:val="FF0000"/>
              </w:rPr>
              <w:t>37°</w:t>
            </w:r>
            <w:r>
              <w:rPr>
                <w:color w:val="FF0000"/>
              </w:rPr>
              <w:t>，根据反射角等于入射角，在法线的左侧画出入射光线，如下图所示：</w:t>
            </w:r>
          </w:p>
          <w:p w14:paraId="20CEAA81" w14:textId="25813556" w:rsidR="00AE02E1" w:rsidRDefault="00AE02E1" w:rsidP="00AE02E1">
            <w:pPr>
              <w:shd w:val="clear" w:color="auto" w:fill="F2F2F2"/>
              <w:spacing w:line="360" w:lineRule="auto"/>
              <w:ind w:left="420"/>
              <w:jc w:val="center"/>
              <w:textAlignment w:val="center"/>
              <w:rPr>
                <w:color w:val="FF0000"/>
              </w:rPr>
            </w:pPr>
            <w:r>
              <w:rPr>
                <w:rFonts w:eastAsia="Times New Roman"/>
                <w:noProof/>
                <w:color w:val="FF0000"/>
                <w:kern w:val="0"/>
                <w:sz w:val="24"/>
              </w:rPr>
              <w:lastRenderedPageBreak/>
              <w:drawing>
                <wp:inline distT="0" distB="0" distL="0" distR="0" wp14:anchorId="4FFECF9E" wp14:editId="0C3B73D2">
                  <wp:extent cx="1871980" cy="1047750"/>
                  <wp:effectExtent l="0" t="0" r="0" b="0"/>
                  <wp:docPr id="2123508568" name="图片 64" descr="@@@0cfd58f4-8d9a-47b0-876d-396a688f0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0cfd58f4-8d9a-47b0-876d-396a688f029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71980" cy="1047750"/>
                          </a:xfrm>
                          <a:prstGeom prst="rect">
                            <a:avLst/>
                          </a:prstGeom>
                          <a:noFill/>
                          <a:ln>
                            <a:noFill/>
                          </a:ln>
                        </pic:spPr>
                      </pic:pic>
                    </a:graphicData>
                  </a:graphic>
                </wp:inline>
              </w:drawing>
            </w:r>
          </w:p>
          <w:p w14:paraId="4B2B1337" w14:textId="77777777" w:rsidR="00AE02E1" w:rsidRDefault="00AE02E1" w:rsidP="00AE02E1">
            <w:pPr>
              <w:spacing w:line="360" w:lineRule="auto"/>
              <w:ind w:left="420" w:hanging="420"/>
              <w:jc w:val="left"/>
              <w:textAlignment w:val="center"/>
            </w:pPr>
            <w:r>
              <w:rPr>
                <w:rFonts w:hint="eastAsia"/>
              </w:rPr>
              <w:t>19</w:t>
            </w:r>
            <w:r>
              <w:t>．</w:t>
            </w:r>
            <w:r>
              <w:rPr>
                <w:rFonts w:hint="eastAsia"/>
                <w:b/>
                <w:bCs/>
                <w:color w:val="00B050"/>
                <w:szCs w:val="21"/>
                <w:highlight w:val="yellow"/>
              </w:rPr>
              <w:t>【新情境】</w:t>
            </w:r>
            <w:r>
              <w:rPr>
                <w:rFonts w:hint="eastAsia"/>
                <w:b/>
                <w:bCs/>
                <w:color w:val="00B050"/>
                <w:szCs w:val="21"/>
              </w:rPr>
              <w:t>（</w:t>
            </w:r>
            <w:r>
              <w:rPr>
                <w:rFonts w:hint="eastAsia"/>
                <w:b/>
                <w:bCs/>
                <w:color w:val="00B050"/>
                <w:szCs w:val="21"/>
              </w:rPr>
              <w:t>24-25</w:t>
            </w:r>
            <w:r>
              <w:rPr>
                <w:rFonts w:hint="eastAsia"/>
                <w:b/>
                <w:bCs/>
                <w:color w:val="00B050"/>
                <w:szCs w:val="21"/>
              </w:rPr>
              <w:t>八年级上·江苏苏州·期中）</w:t>
            </w:r>
            <w:r>
              <w:t>如图，在</w:t>
            </w:r>
            <w:r>
              <w:t>“</w:t>
            </w:r>
            <w:r>
              <w:t>探究光的反射规律</w:t>
            </w:r>
            <w:r>
              <w:t>”</w:t>
            </w:r>
            <w:r>
              <w:t>的实验中，平面镜水平放置，量角器垂直粘贴于平面镜上，白卡片一侧紧贴量角器倾斜置于平面镜上，将激光笔夹在白卡片</w:t>
            </w:r>
            <w:r>
              <w:object w:dxaOrig="270" w:dyaOrig="225" w14:anchorId="01BD93AD">
                <v:shape id="_x0000_i1034" type="#_x0000_t75" alt="eqId29bcdd8c05cd04f46c6f4ba8aa3cb1d0" style="width:13.5pt;height:11.25pt" o:ole="">
                  <v:imagedata r:id="rId58" o:title="eqId29bcdd8c05cd04f46c6f4ba8aa3cb1d0"/>
                </v:shape>
                <o:OLEObject Type="Embed" ProgID="Equation.DSMT4" ShapeID="_x0000_i1034" DrawAspect="Content" ObjectID="_1801493781" r:id="rId59"/>
              </w:object>
            </w:r>
            <w:r>
              <w:t>上，并沿</w:t>
            </w:r>
            <w:r>
              <w:object w:dxaOrig="270" w:dyaOrig="225" w14:anchorId="60D70CF1">
                <v:shape id="_x0000_i1035" type="#_x0000_t75" alt="eqId29bcdd8c05cd04f46c6f4ba8aa3cb1d0" style="width:13.5pt;height:11.25pt" o:ole="">
                  <v:imagedata r:id="rId58" o:title="eqId29bcdd8c05cd04f46c6f4ba8aa3cb1d0"/>
                </v:shape>
                <o:OLEObject Type="Embed" ProgID="Equation.DSMT4" ShapeID="_x0000_i1035" DrawAspect="Content" ObjectID="_1801493782" r:id="rId60"/>
              </w:object>
            </w:r>
            <w:r>
              <w:t>表面射出一束激光。</w:t>
            </w:r>
          </w:p>
          <w:p w14:paraId="4E8D0929" w14:textId="12616837"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5186321" wp14:editId="5CFDB5FC">
                  <wp:extent cx="2905125" cy="1390650"/>
                  <wp:effectExtent l="0" t="0" r="9525" b="0"/>
                  <wp:docPr id="83201000" name="图片 68" descr="@@@42ab06b0-f4d4-4d31-93af-f18ffdfbc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42ab06b0-f4d4-4d31-93af-f18ffdfbca6b"/>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05125" cy="139065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870"/>
            </w:tblGrid>
            <w:tr w:rsidR="00AE02E1" w14:paraId="01EAEF12"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53E1E" w14:textId="77777777" w:rsidR="00AE02E1" w:rsidRDefault="00AE02E1" w:rsidP="00AE02E1">
                  <w:pPr>
                    <w:spacing w:line="288" w:lineRule="auto"/>
                    <w:jc w:val="center"/>
                    <w:textAlignment w:val="center"/>
                  </w:pPr>
                  <w:r>
                    <w:t>实验次序</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CBEAB" w14:textId="77777777" w:rsidR="00AE02E1" w:rsidRDefault="00AE02E1" w:rsidP="00AE02E1">
                  <w:pPr>
                    <w:spacing w:line="288" w:lineRule="auto"/>
                    <w:jc w:val="center"/>
                    <w:textAlignment w:val="center"/>
                  </w:pPr>
                  <w:r>
                    <w:t>入射角</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B81AF" w14:textId="77777777" w:rsidR="00AE02E1" w:rsidRDefault="00AE02E1" w:rsidP="00AE02E1">
                  <w:pPr>
                    <w:spacing w:line="288" w:lineRule="auto"/>
                    <w:jc w:val="center"/>
                    <w:textAlignment w:val="center"/>
                  </w:pPr>
                  <w:r>
                    <w:t>反射角</w:t>
                  </w:r>
                </w:p>
              </w:tc>
            </w:tr>
            <w:tr w:rsidR="00AE02E1" w14:paraId="76408EF7"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22682" w14:textId="77777777" w:rsidR="00AE02E1" w:rsidRDefault="00AE02E1" w:rsidP="00AE02E1">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C2011" w14:textId="77777777" w:rsidR="00AE02E1" w:rsidRDefault="00AE02E1" w:rsidP="00AE02E1">
                  <w:pPr>
                    <w:spacing w:line="288" w:lineRule="auto"/>
                    <w:jc w:val="left"/>
                    <w:textAlignment w:val="center"/>
                  </w:pPr>
                  <w:r>
                    <w:t>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73106" w14:textId="77777777" w:rsidR="00AE02E1" w:rsidRDefault="00AE02E1" w:rsidP="00AE02E1">
                  <w:pPr>
                    <w:spacing w:line="288" w:lineRule="auto"/>
                    <w:jc w:val="left"/>
                    <w:textAlignment w:val="center"/>
                  </w:pPr>
                  <w:r>
                    <w:t>0°</w:t>
                  </w:r>
                </w:p>
              </w:tc>
            </w:tr>
            <w:tr w:rsidR="00AE02E1" w14:paraId="6B3A525F"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98721" w14:textId="77777777" w:rsidR="00AE02E1" w:rsidRDefault="00AE02E1" w:rsidP="00AE02E1">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81B7F5" w14:textId="77777777" w:rsidR="00AE02E1" w:rsidRDefault="00AE02E1" w:rsidP="00AE02E1">
                  <w:pPr>
                    <w:spacing w:line="288" w:lineRule="auto"/>
                    <w:jc w:val="left"/>
                    <w:textAlignment w:val="center"/>
                  </w:pPr>
                  <w:r>
                    <w:t>30°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B09F8" w14:textId="77777777" w:rsidR="00AE02E1" w:rsidRDefault="00AE02E1" w:rsidP="00AE02E1">
                  <w:pPr>
                    <w:spacing w:line="288" w:lineRule="auto"/>
                    <w:jc w:val="left"/>
                    <w:textAlignment w:val="center"/>
                  </w:pPr>
                  <w:r>
                    <w:t>30°</w:t>
                  </w:r>
                </w:p>
              </w:tc>
            </w:tr>
            <w:tr w:rsidR="00AE02E1" w14:paraId="5ECC0350"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6FA34" w14:textId="77777777" w:rsidR="00AE02E1" w:rsidRDefault="00AE02E1" w:rsidP="00AE02E1">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6961BF" w14:textId="77777777" w:rsidR="00AE02E1" w:rsidRDefault="00AE02E1" w:rsidP="00AE02E1">
                  <w:pPr>
                    <w:spacing w:line="288" w:lineRule="auto"/>
                    <w:jc w:val="left"/>
                    <w:textAlignment w:val="center"/>
                  </w:pPr>
                  <w:r>
                    <w:t>45°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D7D9D1" w14:textId="77777777" w:rsidR="00AE02E1" w:rsidRDefault="00AE02E1" w:rsidP="00AE02E1">
                  <w:pPr>
                    <w:spacing w:line="288" w:lineRule="auto"/>
                    <w:jc w:val="left"/>
                    <w:textAlignment w:val="center"/>
                  </w:pPr>
                  <w:r>
                    <w:t>45°</w:t>
                  </w:r>
                </w:p>
              </w:tc>
            </w:tr>
            <w:tr w:rsidR="00AE02E1" w14:paraId="550C6568" w14:textId="77777777" w:rsidTr="00765DA0">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7EC7A" w14:textId="77777777" w:rsidR="00AE02E1" w:rsidRDefault="00AE02E1" w:rsidP="00AE02E1">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27EB0B" w14:textId="77777777" w:rsidR="00AE02E1" w:rsidRDefault="00AE02E1" w:rsidP="00AE02E1">
                  <w:pPr>
                    <w:spacing w:line="288" w:lineRule="auto"/>
                    <w:jc w:val="left"/>
                    <w:textAlignment w:val="center"/>
                  </w:pPr>
                  <w:r>
                    <w:t>60°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710652" w14:textId="77777777" w:rsidR="00AE02E1" w:rsidRDefault="00AE02E1" w:rsidP="00AE02E1">
                  <w:pPr>
                    <w:spacing w:line="288" w:lineRule="auto"/>
                    <w:jc w:val="left"/>
                    <w:textAlignment w:val="center"/>
                  </w:pPr>
                  <w:r>
                    <w:t>60°</w:t>
                  </w:r>
                </w:p>
              </w:tc>
            </w:tr>
          </w:tbl>
          <w:p w14:paraId="579B3D04" w14:textId="77777777" w:rsidR="00AE02E1" w:rsidRDefault="00AE02E1" w:rsidP="00AE02E1">
            <w:pPr>
              <w:spacing w:line="360" w:lineRule="auto"/>
              <w:ind w:left="420"/>
              <w:jc w:val="left"/>
              <w:textAlignment w:val="center"/>
            </w:pPr>
            <w:r>
              <w:t>(1)</w:t>
            </w:r>
            <w:r>
              <w:t>实验中所用白卡片</w:t>
            </w:r>
            <w:r>
              <w:object w:dxaOrig="270" w:dyaOrig="225" w14:anchorId="039FB0D9">
                <v:shape id="_x0000_i1036" type="#_x0000_t75" alt="eqId29bcdd8c05cd04f46c6f4ba8aa3cb1d0" style="width:13.5pt;height:11.25pt" o:ole="">
                  <v:imagedata r:id="rId58" o:title="eqId29bcdd8c05cd04f46c6f4ba8aa3cb1d0"/>
                </v:shape>
                <o:OLEObject Type="Embed" ProgID="Equation.DSMT4" ShapeID="_x0000_i1036" DrawAspect="Content" ObjectID="_1801493783" r:id="rId62"/>
              </w:object>
            </w:r>
            <w:r>
              <w:t>表面应尽量</w:t>
            </w:r>
            <w:r>
              <w:rPr>
                <w:rFonts w:eastAsia="Times New Roman"/>
                <w:u w:val="single"/>
              </w:rPr>
              <w:t xml:space="preserve">      </w:t>
            </w:r>
            <w:r>
              <w:t>（粗糙</w:t>
            </w:r>
            <w:r>
              <w:t>/</w:t>
            </w:r>
            <w:r>
              <w:t>光滑）；</w:t>
            </w:r>
          </w:p>
          <w:p w14:paraId="7980B46A" w14:textId="77777777" w:rsidR="00AE02E1" w:rsidRDefault="00AE02E1" w:rsidP="00AE02E1">
            <w:pPr>
              <w:spacing w:line="360" w:lineRule="auto"/>
              <w:ind w:left="420"/>
              <w:jc w:val="left"/>
              <w:textAlignment w:val="center"/>
            </w:pPr>
            <w:r>
              <w:t>(2)</w:t>
            </w:r>
            <w:r>
              <w:t>不断改变</w:t>
            </w:r>
            <w:r>
              <w:object w:dxaOrig="270" w:dyaOrig="225" w14:anchorId="20502FBA">
                <v:shape id="_x0000_i1037" type="#_x0000_t75" alt="eqId29bcdd8c05cd04f46c6f4ba8aa3cb1d0" style="width:13.5pt;height:11.25pt" o:ole="">
                  <v:imagedata r:id="rId58" o:title="eqId29bcdd8c05cd04f46c6f4ba8aa3cb1d0"/>
                </v:shape>
                <o:OLEObject Type="Embed" ProgID="Equation.DSMT4" ShapeID="_x0000_i1037" DrawAspect="Content" ObjectID="_1801493784" r:id="rId63"/>
              </w:object>
            </w:r>
            <w:r>
              <w:t>与平面镜的夹角，当</w:t>
            </w:r>
            <w:r>
              <w:object w:dxaOrig="270" w:dyaOrig="225" w14:anchorId="3F43C391">
                <v:shape id="_x0000_i1038" type="#_x0000_t75" alt="eqId29bcdd8c05cd04f46c6f4ba8aa3cb1d0" style="width:13.5pt;height:11.25pt" o:ole="">
                  <v:imagedata r:id="rId58" o:title="eqId29bcdd8c05cd04f46c6f4ba8aa3cb1d0"/>
                </v:shape>
                <o:OLEObject Type="Embed" ProgID="Equation.DSMT4" ShapeID="_x0000_i1038" DrawAspect="Content" ObjectID="_1801493785" r:id="rId64"/>
              </w:object>
            </w:r>
            <w:r>
              <w:t>上同时出现</w:t>
            </w:r>
            <w:r>
              <w:rPr>
                <w:rFonts w:eastAsia="Times New Roman"/>
                <w:u w:val="single"/>
              </w:rPr>
              <w:t xml:space="preserve">     </w:t>
            </w:r>
            <w:r>
              <w:t>时，我们就找到了一次反射光和入射光所在的平面，此时</w:t>
            </w:r>
            <w:r>
              <w:object w:dxaOrig="270" w:dyaOrig="225" w14:anchorId="25B27914">
                <v:shape id="_x0000_i1039" type="#_x0000_t75" alt="eqId29bcdd8c05cd04f46c6f4ba8aa3cb1d0" style="width:13.5pt;height:11.25pt" o:ole="">
                  <v:imagedata r:id="rId58" o:title="eqId29bcdd8c05cd04f46c6f4ba8aa3cb1d0"/>
                </v:shape>
                <o:OLEObject Type="Embed" ProgID="Equation.DSMT4" ShapeID="_x0000_i1039" DrawAspect="Content" ObjectID="_1801493786" r:id="rId65"/>
              </w:object>
            </w:r>
            <w:r>
              <w:t>与平面镜的夹角应为</w:t>
            </w:r>
            <w:r>
              <w:rPr>
                <w:rFonts w:eastAsia="Times New Roman"/>
                <w:u w:val="single"/>
              </w:rPr>
              <w:t xml:space="preserve">      </w:t>
            </w:r>
            <w:r>
              <w:t>°</w:t>
            </w:r>
            <w:r>
              <w:t>；</w:t>
            </w:r>
          </w:p>
          <w:p w14:paraId="59965146" w14:textId="77777777" w:rsidR="00AE02E1" w:rsidRDefault="00AE02E1" w:rsidP="00AE02E1">
            <w:pPr>
              <w:spacing w:line="360" w:lineRule="auto"/>
              <w:ind w:left="420"/>
              <w:jc w:val="left"/>
              <w:textAlignment w:val="center"/>
            </w:pPr>
            <w:r>
              <w:t>(3)</w:t>
            </w:r>
            <w:r>
              <w:t>找到所在平面后，为了记录下此时的反射光和入射光具体位置，至少需要在</w:t>
            </w:r>
            <w:r>
              <w:t>M</w:t>
            </w:r>
            <w:r>
              <w:t>上标记出</w:t>
            </w:r>
            <w:r>
              <w:rPr>
                <w:rFonts w:eastAsia="Times New Roman"/>
                <w:u w:val="single"/>
              </w:rPr>
              <w:t xml:space="preserve">     </w:t>
            </w:r>
            <w:r>
              <w:t>个点，并标上对应数字，而后改变</w:t>
            </w:r>
            <w:r>
              <w:rPr>
                <w:rFonts w:eastAsia="Times New Roman"/>
                <w:u w:val="single"/>
              </w:rPr>
              <w:t xml:space="preserve">      </w:t>
            </w:r>
            <w:r>
              <w:t>的方向多次实验，最终画出光线测量出反射角和入射角的度数如表所示，由表可得：反射角</w:t>
            </w:r>
            <w:r>
              <w:rPr>
                <w:rFonts w:eastAsia="Times New Roman"/>
                <w:u w:val="single"/>
              </w:rPr>
              <w:t xml:space="preserve">      </w:t>
            </w:r>
            <w:r>
              <w:t>入射角。</w:t>
            </w:r>
          </w:p>
          <w:p w14:paraId="76B8D38D"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粗糙</w:t>
            </w:r>
          </w:p>
          <w:p w14:paraId="2B98C25B" w14:textId="77777777" w:rsidR="00AE02E1" w:rsidRDefault="00AE02E1" w:rsidP="00AE02E1">
            <w:pPr>
              <w:shd w:val="clear" w:color="auto" w:fill="F2F2F2"/>
              <w:spacing w:line="360" w:lineRule="auto"/>
              <w:ind w:left="420"/>
              <w:jc w:val="left"/>
              <w:textAlignment w:val="center"/>
              <w:rPr>
                <w:color w:val="FF0000"/>
              </w:rPr>
            </w:pPr>
            <w:r>
              <w:rPr>
                <w:color w:val="FF0000"/>
              </w:rPr>
              <w:t xml:space="preserve">(2)     </w:t>
            </w:r>
            <w:r>
              <w:rPr>
                <w:color w:val="FF0000"/>
              </w:rPr>
              <w:t>入射光和反射光</w:t>
            </w:r>
            <w:r>
              <w:rPr>
                <w:color w:val="FF0000"/>
              </w:rPr>
              <w:t xml:space="preserve">     90</w:t>
            </w:r>
          </w:p>
          <w:p w14:paraId="1E64F9E6" w14:textId="77777777" w:rsidR="00AE02E1" w:rsidRDefault="00AE02E1" w:rsidP="00AE02E1">
            <w:pPr>
              <w:shd w:val="clear" w:color="auto" w:fill="F2F2F2"/>
              <w:spacing w:line="360" w:lineRule="auto"/>
              <w:ind w:left="420"/>
              <w:jc w:val="left"/>
              <w:textAlignment w:val="center"/>
              <w:rPr>
                <w:color w:val="FF0000"/>
              </w:rPr>
            </w:pPr>
            <w:r>
              <w:rPr>
                <w:color w:val="FF0000"/>
              </w:rPr>
              <w:t xml:space="preserve">(3)     3     </w:t>
            </w:r>
            <w:r>
              <w:rPr>
                <w:color w:val="FF0000"/>
              </w:rPr>
              <w:t>入射光</w:t>
            </w:r>
            <w:r>
              <w:rPr>
                <w:color w:val="FF0000"/>
              </w:rPr>
              <w:t xml:space="preserve">     =</w:t>
            </w:r>
          </w:p>
          <w:p w14:paraId="22D3A20E"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）实验中所用白卡片</w:t>
            </w:r>
            <w:r>
              <w:rPr>
                <w:color w:val="FF0000"/>
              </w:rPr>
              <w:object w:dxaOrig="270" w:dyaOrig="225" w14:anchorId="4ADBC137">
                <v:shape id="_x0000_i1040" type="#_x0000_t75" alt="eqId29bcdd8c05cd04f46c6f4ba8aa3cb1d0" style="width:13.5pt;height:11.25pt" o:ole="">
                  <v:imagedata r:id="rId58" o:title="eqId29bcdd8c05cd04f46c6f4ba8aa3cb1d0"/>
                </v:shape>
                <o:OLEObject Type="Embed" ProgID="Equation.DSMT4" ShapeID="_x0000_i1040" DrawAspect="Content" ObjectID="_1801493787" r:id="rId66"/>
              </w:object>
            </w:r>
            <w:r>
              <w:rPr>
                <w:color w:val="FF0000"/>
              </w:rPr>
              <w:t>表面应尽量粗糙，使光线在白卡片</w:t>
            </w:r>
            <w:r>
              <w:rPr>
                <w:color w:val="FF0000"/>
              </w:rPr>
              <w:object w:dxaOrig="270" w:dyaOrig="225" w14:anchorId="6B9049B9">
                <v:shape id="_x0000_i1041" type="#_x0000_t75" alt="eqId29bcdd8c05cd04f46c6f4ba8aa3cb1d0" style="width:13.5pt;height:11.25pt" o:ole="">
                  <v:imagedata r:id="rId58" o:title="eqId29bcdd8c05cd04f46c6f4ba8aa3cb1d0"/>
                </v:shape>
                <o:OLEObject Type="Embed" ProgID="Equation.DSMT4" ShapeID="_x0000_i1041" DrawAspect="Content" ObjectID="_1801493788" r:id="rId67"/>
              </w:object>
            </w:r>
            <w:r>
              <w:rPr>
                <w:color w:val="FF0000"/>
              </w:rPr>
              <w:t>上发生漫反射，观察者在各个方向</w:t>
            </w:r>
            <w:r>
              <w:rPr>
                <w:color w:val="FF0000"/>
              </w:rPr>
              <w:lastRenderedPageBreak/>
              <w:t>都可以看到光路。</w:t>
            </w:r>
          </w:p>
          <w:p w14:paraId="2BFCC116" w14:textId="77777777" w:rsidR="00AE02E1" w:rsidRDefault="00AE02E1" w:rsidP="00AE02E1">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白卡片</w:t>
            </w:r>
            <w:r>
              <w:rPr>
                <w:color w:val="FF0000"/>
              </w:rPr>
              <w:object w:dxaOrig="270" w:dyaOrig="225" w14:anchorId="196929E2">
                <v:shape id="_x0000_i1042" type="#_x0000_t75" alt="eqId29bcdd8c05cd04f46c6f4ba8aa3cb1d0" style="width:13.5pt;height:11.25pt" o:ole="">
                  <v:imagedata r:id="rId58" o:title="eqId29bcdd8c05cd04f46c6f4ba8aa3cb1d0"/>
                </v:shape>
                <o:OLEObject Type="Embed" ProgID="Equation.DSMT4" ShapeID="_x0000_i1042" DrawAspect="Content" ObjectID="_1801493789" r:id="rId68"/>
              </w:object>
            </w:r>
            <w:r>
              <w:rPr>
                <w:color w:val="FF0000"/>
              </w:rPr>
              <w:t>同时显示光路，应与镜面垂直，即实验中不断改变</w:t>
            </w:r>
            <w:r>
              <w:rPr>
                <w:color w:val="FF0000"/>
              </w:rPr>
              <w:object w:dxaOrig="270" w:dyaOrig="225" w14:anchorId="72787753">
                <v:shape id="_x0000_i1043" type="#_x0000_t75" alt="eqId29bcdd8c05cd04f46c6f4ba8aa3cb1d0" style="width:13.5pt;height:11.25pt" o:ole="">
                  <v:imagedata r:id="rId58" o:title="eqId29bcdd8c05cd04f46c6f4ba8aa3cb1d0"/>
                </v:shape>
                <o:OLEObject Type="Embed" ProgID="Equation.DSMT4" ShapeID="_x0000_i1043" DrawAspect="Content" ObjectID="_1801493790" r:id="rId69"/>
              </w:object>
            </w:r>
            <w:r>
              <w:rPr>
                <w:color w:val="FF0000"/>
              </w:rPr>
              <w:t>与平面镜的夹角，当</w:t>
            </w:r>
            <w:r>
              <w:rPr>
                <w:color w:val="FF0000"/>
              </w:rPr>
              <w:object w:dxaOrig="270" w:dyaOrig="225" w14:anchorId="12869C26">
                <v:shape id="_x0000_i1044" type="#_x0000_t75" alt="eqId29bcdd8c05cd04f46c6f4ba8aa3cb1d0" style="width:13.5pt;height:11.25pt" o:ole="">
                  <v:imagedata r:id="rId58" o:title="eqId29bcdd8c05cd04f46c6f4ba8aa3cb1d0"/>
                </v:shape>
                <o:OLEObject Type="Embed" ProgID="Equation.DSMT4" ShapeID="_x0000_i1044" DrawAspect="Content" ObjectID="_1801493791" r:id="rId70"/>
              </w:object>
            </w:r>
            <w:r>
              <w:rPr>
                <w:color w:val="FF0000"/>
              </w:rPr>
              <w:t>上同时出现入射光线、反射光线时，我们就找到了一次反射光和入射光所在的平面，此时</w:t>
            </w:r>
            <w:r>
              <w:rPr>
                <w:color w:val="FF0000"/>
              </w:rPr>
              <w:object w:dxaOrig="270" w:dyaOrig="225" w14:anchorId="51210DFC">
                <v:shape id="_x0000_i1045" type="#_x0000_t75" alt="eqId29bcdd8c05cd04f46c6f4ba8aa3cb1d0" style="width:13.5pt;height:11.25pt" o:ole="">
                  <v:imagedata r:id="rId58" o:title="eqId29bcdd8c05cd04f46c6f4ba8aa3cb1d0"/>
                </v:shape>
                <o:OLEObject Type="Embed" ProgID="Equation.DSMT4" ShapeID="_x0000_i1045" DrawAspect="Content" ObjectID="_1801493792" r:id="rId71"/>
              </w:object>
            </w:r>
            <w:r>
              <w:rPr>
                <w:color w:val="FF0000"/>
              </w:rPr>
              <w:t>与平面镜的夹角应为</w:t>
            </w:r>
            <w:r>
              <w:rPr>
                <w:color w:val="FF0000"/>
              </w:rPr>
              <w:t>90°</w:t>
            </w:r>
            <w:r>
              <w:rPr>
                <w:color w:val="FF0000"/>
              </w:rPr>
              <w:t>。</w:t>
            </w:r>
          </w:p>
          <w:p w14:paraId="1A884635" w14:textId="77777777" w:rsidR="00AE02E1" w:rsidRDefault="00AE02E1" w:rsidP="00AE02E1">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找到所在平面后，为了记录下此时的反射光和入射光具体位置，至少需要在</w:t>
            </w:r>
            <w:r>
              <w:rPr>
                <w:color w:val="FF0000"/>
              </w:rPr>
              <w:t>M</w:t>
            </w:r>
            <w:r>
              <w:rPr>
                <w:color w:val="FF0000"/>
              </w:rPr>
              <w:t>上标记出</w:t>
            </w:r>
            <w:r>
              <w:rPr>
                <w:color w:val="FF0000"/>
              </w:rPr>
              <w:t>3</w:t>
            </w:r>
            <w:r>
              <w:rPr>
                <w:color w:val="FF0000"/>
              </w:rPr>
              <w:t>个点，分别是入射光线、反射光线、法线上的一点，先根据法线与镜面垂直做出法线，再连接入射光线上的一点与入射点得到入射光线、连接反射光线上的一点与入射点得到反射光线。</w:t>
            </w:r>
          </w:p>
          <w:p w14:paraId="78FA113A"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为了得到普遍规律，而后要改变入射光的方向多次实验。</w:t>
            </w:r>
          </w:p>
          <w:p w14:paraId="2C73E432" w14:textId="77777777" w:rsidR="00AE02E1" w:rsidRDefault="00AE02E1" w:rsidP="00AE02E1">
            <w:pPr>
              <w:shd w:val="clear" w:color="auto" w:fill="F2F2F2"/>
              <w:spacing w:line="360" w:lineRule="auto"/>
              <w:ind w:left="420"/>
              <w:jc w:val="left"/>
              <w:textAlignment w:val="center"/>
              <w:rPr>
                <w:color w:val="FF0000"/>
              </w:rPr>
            </w:pPr>
            <w:r>
              <w:rPr>
                <w:color w:val="FF0000"/>
              </w:rPr>
              <w:t>[3]</w:t>
            </w:r>
            <w:r>
              <w:rPr>
                <w:color w:val="FF0000"/>
              </w:rPr>
              <w:t>由表格中数据得</w:t>
            </w:r>
          </w:p>
          <w:p w14:paraId="75060B08" w14:textId="77777777" w:rsidR="00AE02E1" w:rsidRDefault="00AE02E1" w:rsidP="00AE02E1">
            <w:pPr>
              <w:shd w:val="clear" w:color="auto" w:fill="F2F2F2"/>
              <w:spacing w:line="360" w:lineRule="auto"/>
              <w:ind w:left="420"/>
              <w:jc w:val="center"/>
              <w:textAlignment w:val="center"/>
              <w:rPr>
                <w:color w:val="FF0000"/>
              </w:rPr>
            </w:pPr>
            <w:r>
              <w:rPr>
                <w:color w:val="FF0000"/>
              </w:rPr>
              <w:object w:dxaOrig="1500" w:dyaOrig="270" w14:anchorId="7C224E84">
                <v:shape id="_x0000_i1046" type="#_x0000_t75" alt="eqId3c78f7af15f3dc040839d79ba4062a83" style="width:75pt;height:13.5pt" o:ole="">
                  <v:imagedata r:id="rId72" o:title="eqId3c78f7af15f3dc040839d79ba4062a83"/>
                </v:shape>
                <o:OLEObject Type="Embed" ProgID="Equation.DSMT4" ShapeID="_x0000_i1046" DrawAspect="Content" ObjectID="_1801493793" r:id="rId73"/>
              </w:object>
            </w:r>
          </w:p>
          <w:p w14:paraId="710F65B0" w14:textId="77777777" w:rsidR="00AE02E1" w:rsidRDefault="00AE02E1" w:rsidP="00AE02E1">
            <w:pPr>
              <w:spacing w:line="360" w:lineRule="auto"/>
              <w:ind w:left="420" w:hanging="420"/>
              <w:jc w:val="left"/>
              <w:textAlignment w:val="center"/>
            </w:pPr>
            <w:r>
              <w:rPr>
                <w:rFonts w:hint="eastAsia"/>
              </w:rPr>
              <w:t>20</w:t>
            </w:r>
            <w:r>
              <w:t>．</w:t>
            </w:r>
            <w:r>
              <w:rPr>
                <w:rFonts w:hint="eastAsia"/>
                <w:b/>
                <w:bCs/>
                <w:color w:val="00B050"/>
                <w:szCs w:val="21"/>
              </w:rPr>
              <w:t>（</w:t>
            </w:r>
            <w:r>
              <w:rPr>
                <w:rFonts w:hint="eastAsia"/>
                <w:b/>
                <w:bCs/>
                <w:color w:val="00B050"/>
                <w:szCs w:val="21"/>
              </w:rPr>
              <w:t>24-25</w:t>
            </w:r>
            <w:r>
              <w:rPr>
                <w:rFonts w:hint="eastAsia"/>
                <w:b/>
                <w:bCs/>
                <w:color w:val="00B050"/>
                <w:szCs w:val="21"/>
              </w:rPr>
              <w:t>八年级上·湖北宜昌·期中）</w:t>
            </w:r>
            <w:r>
              <w:t>教室里的黑板表面看上去平整，实际上是凹凸不平的，黑板上发生</w:t>
            </w:r>
            <w:r>
              <w:rPr>
                <w:rFonts w:eastAsia="Times New Roman"/>
                <w:u w:val="single"/>
              </w:rPr>
              <w:t xml:space="preserve">      </w:t>
            </w:r>
            <w:r>
              <w:t>反射，所以教室里的同学可以从不同方向看到黑板上的内容，该反射</w:t>
            </w:r>
            <w:r>
              <w:rPr>
                <w:rFonts w:eastAsia="Times New Roman"/>
                <w:u w:val="single"/>
              </w:rPr>
              <w:t xml:space="preserve">      </w:t>
            </w:r>
            <w:r>
              <w:t>（选填</w:t>
            </w:r>
            <w:r>
              <w:t>“</w:t>
            </w:r>
            <w:r>
              <w:t>遵循</w:t>
            </w:r>
            <w:r>
              <w:t>”</w:t>
            </w:r>
            <w:r>
              <w:t>或</w:t>
            </w:r>
            <w:r>
              <w:t>“</w:t>
            </w:r>
            <w:r>
              <w:t>不遵循</w:t>
            </w:r>
            <w:r>
              <w:t>”</w:t>
            </w:r>
            <w:r>
              <w:t>）光的反射定律。</w:t>
            </w:r>
          </w:p>
          <w:p w14:paraId="76BCF976"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漫</w:t>
            </w:r>
            <w:r>
              <w:rPr>
                <w:color w:val="FF0000"/>
              </w:rPr>
              <w:t xml:space="preserve">     </w:t>
            </w:r>
            <w:r>
              <w:rPr>
                <w:color w:val="FF0000"/>
              </w:rPr>
              <w:t>遵循</w:t>
            </w:r>
          </w:p>
          <w:p w14:paraId="4ABB0CB1"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漫反射，是投射在粗糙表面上的光向各个方向反射的现象。教室里不同位置上的同学都能看到黑板上的内容，是由于黑板表面粗糙，光射到黑板表面发生了漫反射。漫反射和镜面反射都遵循光的反射定律。</w:t>
            </w:r>
          </w:p>
          <w:p w14:paraId="04E2C0A4" w14:textId="77777777" w:rsidR="00AE02E1" w:rsidRDefault="00AE02E1" w:rsidP="00AE02E1">
            <w:pPr>
              <w:spacing w:line="360" w:lineRule="auto"/>
              <w:ind w:left="420" w:hanging="420"/>
              <w:jc w:val="left"/>
              <w:textAlignment w:val="center"/>
            </w:pPr>
            <w:r>
              <w:rPr>
                <w:rFonts w:hint="eastAsia"/>
              </w:rPr>
              <w:t>21</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观看电影《志愿军》时，投影银幕是用粗糙的白布做成的，主要是利用了粗糙银幕可以使光发生</w:t>
            </w:r>
            <w:r>
              <w:rPr>
                <w:rFonts w:eastAsia="Times New Roman"/>
                <w:u w:val="single"/>
              </w:rPr>
              <w:t xml:space="preserve">      </w:t>
            </w:r>
            <w:r>
              <w:t>反射，使反射光射向各个方向，使各个方向的观众都能看到画面，此时光反射</w:t>
            </w:r>
            <w:r>
              <w:rPr>
                <w:rFonts w:eastAsia="Times New Roman"/>
                <w:u w:val="single"/>
              </w:rPr>
              <w:t xml:space="preserve">      </w:t>
            </w:r>
            <w:r>
              <w:t>（选填</w:t>
            </w:r>
            <w:r>
              <w:t>“</w:t>
            </w:r>
            <w:r>
              <w:t>遵从</w:t>
            </w:r>
            <w:r>
              <w:t>”</w:t>
            </w:r>
            <w:r>
              <w:t>或</w:t>
            </w:r>
            <w:r>
              <w:t>“</w:t>
            </w:r>
            <w:r>
              <w:t>不遵从</w:t>
            </w:r>
            <w:r>
              <w:t>”</w:t>
            </w:r>
            <w:r>
              <w:t>）光的反射定律。</w:t>
            </w:r>
          </w:p>
          <w:p w14:paraId="0A04FAFE"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漫</w:t>
            </w:r>
            <w:r>
              <w:rPr>
                <w:color w:val="FF0000"/>
              </w:rPr>
              <w:t xml:space="preserve">     </w:t>
            </w:r>
            <w:r>
              <w:rPr>
                <w:color w:val="FF0000"/>
              </w:rPr>
              <w:t>遵从</w:t>
            </w:r>
          </w:p>
          <w:p w14:paraId="5DD86C4F" w14:textId="61DE40B8" w:rsidR="00311EEE" w:rsidRP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幕布是凹凸不平的，平行光线入射到粗糙的幕布上，反射光线射向四面八方，进入不同方向的人的眼睛，不同方向的人们都能看到，因此光在幕布上发生了漫反射；镜面反射和漫反射都遵循光的反射定律，所以这种反射也遵循光的反射定律。</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949E93" w14:textId="77777777" w:rsidR="00AE02E1" w:rsidRDefault="00AE02E1" w:rsidP="00AE02E1">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·四川内江·中考真题）</w:t>
            </w:r>
            <w:r>
              <w:t>安装电梯时，安装工人常常在电梯井底放置一台激光垂准仪，射出一道竖直激光，使电梯轨道与它平行，就能保证轨道又正又直，其利用了（　　）</w:t>
            </w:r>
          </w:p>
          <w:p w14:paraId="6C9465E2" w14:textId="77777777" w:rsidR="00AE02E1" w:rsidRDefault="00AE02E1" w:rsidP="00AE02E1">
            <w:pPr>
              <w:tabs>
                <w:tab w:val="left" w:pos="4156"/>
              </w:tabs>
              <w:spacing w:line="360" w:lineRule="auto"/>
              <w:ind w:left="420"/>
              <w:jc w:val="left"/>
              <w:textAlignment w:val="center"/>
            </w:pPr>
            <w:r>
              <w:t>A</w:t>
            </w:r>
            <w:r>
              <w:t>．光的直线传播</w:t>
            </w:r>
            <w:r>
              <w:tab/>
              <w:t>B</w:t>
            </w:r>
            <w:r>
              <w:t>．光的反射</w:t>
            </w:r>
          </w:p>
          <w:p w14:paraId="1415924E" w14:textId="77777777" w:rsidR="00AE02E1" w:rsidRDefault="00AE02E1" w:rsidP="00AE02E1">
            <w:pPr>
              <w:tabs>
                <w:tab w:val="left" w:pos="4156"/>
              </w:tabs>
              <w:spacing w:line="360" w:lineRule="auto"/>
              <w:ind w:left="420"/>
              <w:jc w:val="left"/>
              <w:textAlignment w:val="center"/>
            </w:pPr>
            <w:r>
              <w:t>C</w:t>
            </w:r>
            <w:r>
              <w:t>．光的折射</w:t>
            </w:r>
            <w:r>
              <w:tab/>
              <w:t>D</w:t>
            </w:r>
            <w:r>
              <w:t>．光的色散</w:t>
            </w:r>
          </w:p>
          <w:p w14:paraId="1A9A6FEA" w14:textId="77777777" w:rsidR="00AE02E1" w:rsidRDefault="00AE02E1" w:rsidP="00AE02E1">
            <w:pPr>
              <w:shd w:val="clear" w:color="auto" w:fill="F2F2F2"/>
              <w:spacing w:line="360" w:lineRule="auto"/>
              <w:ind w:left="420"/>
              <w:jc w:val="left"/>
              <w:textAlignment w:val="center"/>
              <w:rPr>
                <w:color w:val="FF0000"/>
              </w:rPr>
            </w:pPr>
            <w:r>
              <w:rPr>
                <w:color w:val="FF0000"/>
              </w:rPr>
              <w:lastRenderedPageBreak/>
              <w:t>【答案】</w:t>
            </w:r>
            <w:r>
              <w:rPr>
                <w:color w:val="FF0000"/>
              </w:rPr>
              <w:t>A</w:t>
            </w:r>
          </w:p>
          <w:p w14:paraId="31C4129D" w14:textId="77777777" w:rsidR="00AE02E1" w:rsidRDefault="00AE02E1" w:rsidP="00AE02E1">
            <w:pPr>
              <w:shd w:val="clear" w:color="auto" w:fill="F2F2F2"/>
              <w:spacing w:line="360" w:lineRule="auto"/>
              <w:ind w:left="420"/>
              <w:jc w:val="left"/>
              <w:textAlignment w:val="center"/>
              <w:rPr>
                <w:color w:val="FF0000"/>
              </w:rPr>
            </w:pPr>
            <w:r>
              <w:rPr>
                <w:color w:val="FF0000"/>
              </w:rPr>
              <w:t>【详解】安装工人常常在电梯井底放置一台激光垂准仪，射出一道竖直激光，使电梯轨道与它平行，就能保证轨道又正又直，这是利用了激光准直，说明光在同种均匀介质中沿直线传播，故</w:t>
            </w:r>
            <w:r>
              <w:rPr>
                <w:color w:val="FF0000"/>
              </w:rPr>
              <w:t>A</w:t>
            </w:r>
            <w:r>
              <w:rPr>
                <w:color w:val="FF0000"/>
              </w:rPr>
              <w:t>符合题意，</w:t>
            </w:r>
            <w:r>
              <w:rPr>
                <w:color w:val="FF0000"/>
              </w:rPr>
              <w:t>BCD</w:t>
            </w:r>
            <w:r>
              <w:rPr>
                <w:color w:val="FF0000"/>
              </w:rPr>
              <w:t>不符合题意。</w:t>
            </w:r>
          </w:p>
          <w:p w14:paraId="4A0AEA20" w14:textId="77777777" w:rsidR="00AE02E1" w:rsidRDefault="00AE02E1" w:rsidP="00AE02E1">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FC4A658" w14:textId="77777777" w:rsidR="00AE02E1" w:rsidRDefault="00AE02E1" w:rsidP="00AE02E1">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·宁夏·中考真题）</w:t>
            </w:r>
            <w:r>
              <w:t>如图所示，中国名画《妆靓仕女图》（局部），女子利用铜镜梳妆，铜镜成像的原理是（　　）</w:t>
            </w:r>
          </w:p>
          <w:p w14:paraId="562E33D7" w14:textId="54120AC5"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21C955E" wp14:editId="46CA6125">
                  <wp:extent cx="1538605" cy="1514475"/>
                  <wp:effectExtent l="0" t="0" r="4445" b="9525"/>
                  <wp:docPr id="1946550683" name="图片 71" descr="@@@346a354f-bfcf-4fb5-aa1a-9737ba4f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346a354f-bfcf-4fb5-aa1a-9737ba4f420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38605" cy="1514475"/>
                          </a:xfrm>
                          <a:prstGeom prst="rect">
                            <a:avLst/>
                          </a:prstGeom>
                          <a:noFill/>
                          <a:ln>
                            <a:noFill/>
                          </a:ln>
                        </pic:spPr>
                      </pic:pic>
                    </a:graphicData>
                  </a:graphic>
                </wp:inline>
              </w:drawing>
            </w:r>
          </w:p>
          <w:p w14:paraId="4587AFF3" w14:textId="77777777" w:rsidR="00AE02E1" w:rsidRDefault="00AE02E1" w:rsidP="00AE02E1">
            <w:pPr>
              <w:tabs>
                <w:tab w:val="left" w:pos="2078"/>
                <w:tab w:val="left" w:pos="4156"/>
                <w:tab w:val="left" w:pos="6234"/>
              </w:tabs>
              <w:spacing w:line="360" w:lineRule="auto"/>
              <w:ind w:left="420"/>
              <w:jc w:val="left"/>
              <w:textAlignment w:val="center"/>
            </w:pPr>
            <w:r>
              <w:t>A</w:t>
            </w:r>
            <w:r>
              <w:t>．光的直线传播</w:t>
            </w:r>
            <w:r>
              <w:tab/>
              <w:t>B</w:t>
            </w:r>
            <w:r>
              <w:t>．光的反射</w:t>
            </w:r>
            <w:r>
              <w:tab/>
              <w:t>C</w:t>
            </w:r>
            <w:r>
              <w:t>．光的折射</w:t>
            </w:r>
            <w:r>
              <w:tab/>
              <w:t>D</w:t>
            </w:r>
            <w:r>
              <w:t>．光的色散</w:t>
            </w:r>
          </w:p>
          <w:p w14:paraId="0175C5E3"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B</w:t>
            </w:r>
          </w:p>
          <w:p w14:paraId="1E354951" w14:textId="77777777" w:rsidR="00AE02E1" w:rsidRDefault="00AE02E1" w:rsidP="00AE02E1">
            <w:pPr>
              <w:shd w:val="clear" w:color="auto" w:fill="F2F2F2"/>
              <w:spacing w:line="360" w:lineRule="auto"/>
              <w:ind w:left="420"/>
              <w:jc w:val="left"/>
              <w:textAlignment w:val="center"/>
              <w:rPr>
                <w:color w:val="FF0000"/>
              </w:rPr>
            </w:pPr>
            <w:r>
              <w:rPr>
                <w:color w:val="FF0000"/>
              </w:rPr>
              <w:t>【详解】铜镜成像实际是平面镜成像，平面镜成像是光的反射形成的，故</w:t>
            </w:r>
            <w:r>
              <w:rPr>
                <w:color w:val="FF0000"/>
              </w:rPr>
              <w:t>B</w:t>
            </w:r>
            <w:r>
              <w:rPr>
                <w:color w:val="FF0000"/>
              </w:rPr>
              <w:t>符合题意，</w:t>
            </w:r>
            <w:r>
              <w:rPr>
                <w:color w:val="FF0000"/>
              </w:rPr>
              <w:t>ACD</w:t>
            </w:r>
            <w:r>
              <w:rPr>
                <w:color w:val="FF0000"/>
              </w:rPr>
              <w:t>不符合题意。</w:t>
            </w:r>
          </w:p>
          <w:p w14:paraId="7D4A7693" w14:textId="77777777" w:rsidR="00AE02E1" w:rsidRDefault="00AE02E1" w:rsidP="00AE02E1">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CB3DC0E" w14:textId="77777777" w:rsidR="00AE02E1" w:rsidRDefault="00AE02E1" w:rsidP="00AE02E1">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八年级上·安徽六安·期中）</w:t>
            </w:r>
            <w:r>
              <w:t>古诗词是中华文化中的瑰宝，一些诗词蕴含了丰富的光学知识，下列说法正确的是（</w:t>
            </w:r>
            <w:r>
              <w:rPr>
                <w:rFonts w:eastAsia="Times New Roman"/>
                <w:kern w:val="0"/>
                <w:sz w:val="24"/>
              </w:rPr>
              <w:t>  </w:t>
            </w:r>
            <w:r>
              <w:t>）</w:t>
            </w:r>
          </w:p>
          <w:p w14:paraId="0B0DBD83" w14:textId="77777777" w:rsidR="00AE02E1" w:rsidRDefault="00AE02E1" w:rsidP="00AE02E1">
            <w:pPr>
              <w:spacing w:line="360" w:lineRule="auto"/>
              <w:ind w:left="420"/>
              <w:jc w:val="left"/>
              <w:textAlignment w:val="center"/>
            </w:pPr>
            <w:r>
              <w:t>A</w:t>
            </w:r>
            <w:r>
              <w:t>．</w:t>
            </w:r>
            <w:r>
              <w:t>“</w:t>
            </w:r>
            <w:r>
              <w:t>横看成岭侧成峰，远近高低各不同</w:t>
            </w:r>
            <w:r>
              <w:t>”</w:t>
            </w:r>
            <w:r>
              <w:t>，从不同位置都能看到山峰，是因为光发生了漫反射</w:t>
            </w:r>
          </w:p>
          <w:p w14:paraId="292BF573" w14:textId="77777777" w:rsidR="00AE02E1" w:rsidRDefault="00AE02E1" w:rsidP="00AE02E1">
            <w:pPr>
              <w:spacing w:line="360" w:lineRule="auto"/>
              <w:ind w:left="420"/>
              <w:jc w:val="left"/>
              <w:textAlignment w:val="center"/>
            </w:pPr>
            <w:r>
              <w:t>B</w:t>
            </w:r>
            <w:r>
              <w:t>．</w:t>
            </w:r>
            <w:r>
              <w:t>“</w:t>
            </w:r>
            <w:r>
              <w:t>春江潮水连海平，海上明月共潮生</w:t>
            </w:r>
            <w:r>
              <w:t>”</w:t>
            </w:r>
            <w:r>
              <w:t>，明亮的月亮是光源</w:t>
            </w:r>
          </w:p>
          <w:p w14:paraId="167412B9" w14:textId="77777777" w:rsidR="00AE02E1" w:rsidRDefault="00AE02E1" w:rsidP="00AE02E1">
            <w:pPr>
              <w:spacing w:line="360" w:lineRule="auto"/>
              <w:ind w:left="420"/>
              <w:jc w:val="left"/>
              <w:textAlignment w:val="center"/>
            </w:pPr>
            <w:r>
              <w:t>C</w:t>
            </w:r>
            <w:r>
              <w:t>．</w:t>
            </w:r>
            <w:r>
              <w:t>“</w:t>
            </w:r>
            <w:r>
              <w:t>潭清疑水浅，荷动知鱼散</w:t>
            </w:r>
            <w:r>
              <w:t>”</w:t>
            </w:r>
            <w:r>
              <w:t>，觉得水比实际浅是由于光发生了色散</w:t>
            </w:r>
          </w:p>
          <w:p w14:paraId="7DFF03CB" w14:textId="77777777" w:rsidR="00AE02E1" w:rsidRDefault="00AE02E1" w:rsidP="00AE02E1">
            <w:pPr>
              <w:spacing w:line="360" w:lineRule="auto"/>
              <w:ind w:left="420"/>
              <w:jc w:val="left"/>
              <w:textAlignment w:val="center"/>
            </w:pPr>
            <w:r>
              <w:t>D</w:t>
            </w:r>
            <w:r>
              <w:t>．</w:t>
            </w:r>
            <w:r>
              <w:t>“</w:t>
            </w:r>
            <w:r>
              <w:t>举杯邀明月，对影成三人</w:t>
            </w:r>
            <w:r>
              <w:t>”</w:t>
            </w:r>
            <w:r>
              <w:t>，地上的影子是人的虚像</w:t>
            </w:r>
          </w:p>
          <w:p w14:paraId="3B41729D"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A</w:t>
            </w:r>
          </w:p>
          <w:p w14:paraId="58D6D237"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．光在凹凸不平的物体表面会发生漫反射，从不同位置都能看到山峰，是因为光发生了漫反射，反射光线射向四面八方，故</w:t>
            </w:r>
            <w:r>
              <w:rPr>
                <w:color w:val="FF0000"/>
              </w:rPr>
              <w:t>A</w:t>
            </w:r>
            <w:r>
              <w:rPr>
                <w:color w:val="FF0000"/>
              </w:rPr>
              <w:t>正确；</w:t>
            </w:r>
          </w:p>
          <w:p w14:paraId="444B785F" w14:textId="77777777" w:rsidR="00AE02E1" w:rsidRDefault="00AE02E1" w:rsidP="00AE02E1">
            <w:pPr>
              <w:shd w:val="clear" w:color="auto" w:fill="F2F2F2"/>
              <w:spacing w:line="360" w:lineRule="auto"/>
              <w:ind w:left="420"/>
              <w:jc w:val="left"/>
              <w:textAlignment w:val="center"/>
              <w:rPr>
                <w:color w:val="FF0000"/>
              </w:rPr>
            </w:pPr>
            <w:r>
              <w:rPr>
                <w:color w:val="FF0000"/>
              </w:rPr>
              <w:t>B</w:t>
            </w:r>
            <w:r>
              <w:rPr>
                <w:color w:val="FF0000"/>
              </w:rPr>
              <w:t>．明亮的月亮不能自身发光，不是光源，故</w:t>
            </w:r>
            <w:r>
              <w:rPr>
                <w:color w:val="FF0000"/>
              </w:rPr>
              <w:t>B</w:t>
            </w:r>
            <w:r>
              <w:rPr>
                <w:color w:val="FF0000"/>
              </w:rPr>
              <w:t>错误；</w:t>
            </w:r>
          </w:p>
          <w:p w14:paraId="1E55C009" w14:textId="77777777" w:rsidR="00AE02E1" w:rsidRDefault="00AE02E1" w:rsidP="00AE02E1">
            <w:pPr>
              <w:shd w:val="clear" w:color="auto" w:fill="F2F2F2"/>
              <w:spacing w:line="360" w:lineRule="auto"/>
              <w:ind w:left="420"/>
              <w:jc w:val="left"/>
              <w:textAlignment w:val="center"/>
              <w:rPr>
                <w:color w:val="FF0000"/>
              </w:rPr>
            </w:pPr>
            <w:r>
              <w:rPr>
                <w:color w:val="FF0000"/>
              </w:rPr>
              <w:t>C</w:t>
            </w:r>
            <w:r>
              <w:rPr>
                <w:color w:val="FF0000"/>
              </w:rPr>
              <w:t>．潭水看起来浅是由于光从水中斜射入空气时发生折射形成的，故</w:t>
            </w:r>
            <w:r>
              <w:rPr>
                <w:color w:val="FF0000"/>
              </w:rPr>
              <w:t>C</w:t>
            </w:r>
            <w:r>
              <w:rPr>
                <w:color w:val="FF0000"/>
              </w:rPr>
              <w:t>错误；</w:t>
            </w:r>
          </w:p>
          <w:p w14:paraId="5AB4E5D8" w14:textId="77777777" w:rsidR="00AE02E1" w:rsidRDefault="00AE02E1" w:rsidP="00AE02E1">
            <w:pPr>
              <w:shd w:val="clear" w:color="auto" w:fill="F2F2F2"/>
              <w:spacing w:line="360" w:lineRule="auto"/>
              <w:ind w:left="420"/>
              <w:jc w:val="left"/>
              <w:textAlignment w:val="center"/>
              <w:rPr>
                <w:color w:val="FF0000"/>
              </w:rPr>
            </w:pPr>
            <w:r>
              <w:rPr>
                <w:color w:val="FF0000"/>
              </w:rPr>
              <w:t>D</w:t>
            </w:r>
            <w:r>
              <w:rPr>
                <w:color w:val="FF0000"/>
              </w:rPr>
              <w:t>．地上的影子是光的直线传播形成的，故</w:t>
            </w:r>
            <w:r>
              <w:rPr>
                <w:color w:val="FF0000"/>
              </w:rPr>
              <w:t>D</w:t>
            </w:r>
            <w:r>
              <w:rPr>
                <w:color w:val="FF0000"/>
              </w:rPr>
              <w:t>错误。</w:t>
            </w:r>
          </w:p>
          <w:p w14:paraId="68E281BB" w14:textId="77777777" w:rsidR="00AE02E1" w:rsidRDefault="00AE02E1" w:rsidP="00AE02E1">
            <w:pPr>
              <w:shd w:val="clear" w:color="auto" w:fill="F2F2F2"/>
              <w:spacing w:line="360" w:lineRule="auto"/>
              <w:ind w:left="420"/>
              <w:jc w:val="left"/>
              <w:textAlignment w:val="center"/>
              <w:rPr>
                <w:color w:val="FF0000"/>
              </w:rPr>
            </w:pPr>
            <w:r>
              <w:rPr>
                <w:color w:val="FF0000"/>
              </w:rPr>
              <w:lastRenderedPageBreak/>
              <w:t>故选</w:t>
            </w:r>
            <w:r>
              <w:rPr>
                <w:color w:val="FF0000"/>
              </w:rPr>
              <w:t>A</w:t>
            </w:r>
            <w:r>
              <w:rPr>
                <w:color w:val="FF0000"/>
              </w:rPr>
              <w:t>。</w:t>
            </w:r>
          </w:p>
          <w:p w14:paraId="5497E336" w14:textId="77777777" w:rsidR="00AE02E1" w:rsidRDefault="00AE02E1" w:rsidP="00AE02E1">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·广西·中考真题）</w:t>
            </w:r>
            <w:r>
              <w:t>如图所示，在探究光反射时的规律实验中，通过实验可知，反射光线、入射光线和法线都在</w:t>
            </w:r>
            <w:r>
              <w:rPr>
                <w:rFonts w:eastAsia="Times New Roman"/>
                <w:u w:val="single"/>
              </w:rPr>
              <w:t xml:space="preserve">        </w:t>
            </w:r>
            <w:r>
              <w:t>（选填</w:t>
            </w:r>
            <w:r>
              <w:t>“</w:t>
            </w:r>
            <w:r>
              <w:t>同</w:t>
            </w:r>
            <w:r>
              <w:t>”</w:t>
            </w:r>
            <w:r>
              <w:t>或</w:t>
            </w:r>
            <w:r>
              <w:t>“</w:t>
            </w:r>
            <w:r>
              <w:t>不同</w:t>
            </w:r>
            <w:r>
              <w:t>”</w:t>
            </w:r>
            <w:r>
              <w:t>）一平面内，反射角</w:t>
            </w:r>
            <w:r>
              <w:rPr>
                <w:rFonts w:eastAsia="Times New Roman"/>
                <w:i/>
              </w:rPr>
              <w:t>r</w:t>
            </w:r>
            <w:r>
              <w:rPr>
                <w:rFonts w:eastAsia="Times New Roman"/>
                <w:i/>
                <w:u w:val="single"/>
              </w:rPr>
              <w:t xml:space="preserve">        </w:t>
            </w:r>
            <w:r>
              <w:t xml:space="preserve"> </w:t>
            </w:r>
            <w:r>
              <w:t>入射角</w:t>
            </w:r>
            <w:proofErr w:type="spellStart"/>
            <w:r>
              <w:rPr>
                <w:rFonts w:eastAsia="Times New Roman"/>
                <w:i/>
              </w:rPr>
              <w:t>i</w:t>
            </w:r>
            <w:proofErr w:type="spellEnd"/>
            <w:r>
              <w:t>。</w:t>
            </w:r>
          </w:p>
          <w:p w14:paraId="61F46741" w14:textId="1125FDC6"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0D9B0A19" wp14:editId="48B0EEEA">
                  <wp:extent cx="1481455" cy="862330"/>
                  <wp:effectExtent l="0" t="0" r="4445" b="0"/>
                  <wp:docPr id="1157828459" name="图片 70" descr="@@@ba104a2d-768c-42f2-a1fb-befbcefbb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ba104a2d-768c-42f2-a1fb-befbcefbb60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81455" cy="862330"/>
                          </a:xfrm>
                          <a:prstGeom prst="rect">
                            <a:avLst/>
                          </a:prstGeom>
                          <a:noFill/>
                          <a:ln>
                            <a:noFill/>
                          </a:ln>
                        </pic:spPr>
                      </pic:pic>
                    </a:graphicData>
                  </a:graphic>
                </wp:inline>
              </w:drawing>
            </w:r>
          </w:p>
          <w:p w14:paraId="782A243E"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同</w:t>
            </w:r>
            <w:r>
              <w:rPr>
                <w:color w:val="FF0000"/>
              </w:rPr>
              <w:t xml:space="preserve">     </w:t>
            </w:r>
            <w:r>
              <w:rPr>
                <w:color w:val="FF0000"/>
              </w:rPr>
              <w:t>等于</w:t>
            </w:r>
          </w:p>
          <w:p w14:paraId="03BD537E"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在探究光反射时的规律实验中，向后翻折纸板</w:t>
            </w:r>
            <w:r>
              <w:rPr>
                <w:rFonts w:eastAsia="Times New Roman"/>
                <w:i/>
                <w:color w:val="FF0000"/>
              </w:rPr>
              <w:t>NOF</w:t>
            </w:r>
            <w:r>
              <w:rPr>
                <w:color w:val="FF0000"/>
              </w:rPr>
              <w:t>，将看不到反射光线，可知反射光线、入射光线与法线在同一平面内。</w:t>
            </w:r>
          </w:p>
          <w:p w14:paraId="1138AAB8"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根据光的反射定律可知，反射角等于入射角。</w:t>
            </w:r>
          </w:p>
          <w:p w14:paraId="45FA132F" w14:textId="77777777" w:rsidR="00AE02E1" w:rsidRDefault="00AE02E1" w:rsidP="00AE02E1">
            <w:pPr>
              <w:spacing w:line="360" w:lineRule="auto"/>
              <w:ind w:left="315" w:hanging="315"/>
              <w:jc w:val="left"/>
              <w:textAlignment w:val="center"/>
            </w:pPr>
            <w:r>
              <w:rPr>
                <w:rFonts w:hint="eastAsia"/>
              </w:rPr>
              <w:t>5</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如图甲，将红、</w:t>
            </w:r>
            <w:r>
              <w:rPr>
                <w:rFonts w:eastAsia="Times New Roman"/>
                <w:u w:val="single"/>
              </w:rPr>
              <w:t xml:space="preserve">      </w:t>
            </w:r>
            <w:r>
              <w:t>、绿三种色光照白纸上，中间相互重叠区域会出现白色，如图乙，用白光照到鹦鹉图片上时，鹦鹉的嘴呈红色，翅膀呈绿色，若用红光照射时鹦鹉的嘴将呈红色，翅膀呈</w:t>
            </w:r>
            <w:r>
              <w:rPr>
                <w:rFonts w:eastAsia="Times New Roman"/>
                <w:u w:val="single"/>
              </w:rPr>
              <w:t xml:space="preserve">      </w:t>
            </w:r>
            <w:r>
              <w:t>色。</w:t>
            </w:r>
          </w:p>
          <w:p w14:paraId="25BED0B6" w14:textId="61A08F30"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0FDF177C" wp14:editId="086FEBAD">
                  <wp:extent cx="2062480" cy="1085850"/>
                  <wp:effectExtent l="0" t="0" r="0" b="0"/>
                  <wp:docPr id="320696084" name="图片 69" descr="@@@f817b024-b4a3-4780-895a-afc9338a3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817b024-b4a3-4780-895a-afc9338a3d1b"/>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2480" cy="1085850"/>
                          </a:xfrm>
                          <a:prstGeom prst="rect">
                            <a:avLst/>
                          </a:prstGeom>
                          <a:noFill/>
                          <a:ln>
                            <a:noFill/>
                          </a:ln>
                        </pic:spPr>
                      </pic:pic>
                    </a:graphicData>
                  </a:graphic>
                </wp:inline>
              </w:drawing>
            </w:r>
          </w:p>
          <w:p w14:paraId="24599968"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绿</w:t>
            </w:r>
            <w:r>
              <w:rPr>
                <w:color w:val="FF0000"/>
              </w:rPr>
              <w:t xml:space="preserve">     </w:t>
            </w:r>
            <w:r>
              <w:rPr>
                <w:color w:val="FF0000"/>
              </w:rPr>
              <w:t>黑</w:t>
            </w:r>
          </w:p>
          <w:p w14:paraId="1C5EE29B"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色光的三原色为红、绿、蓝；将红、绿、蓝三种色光照白纸上（图甲），中间相互重叠区域会出现白光。</w:t>
            </w:r>
          </w:p>
          <w:p w14:paraId="7F281425" w14:textId="77777777" w:rsidR="00AE02E1" w:rsidRDefault="00AE02E1" w:rsidP="00AE02E1">
            <w:pPr>
              <w:shd w:val="clear" w:color="auto" w:fill="F2F2F2"/>
              <w:spacing w:line="360" w:lineRule="auto"/>
              <w:ind w:left="420"/>
              <w:jc w:val="left"/>
              <w:textAlignment w:val="center"/>
              <w:rPr>
                <w:color w:val="FF0000"/>
              </w:rPr>
            </w:pPr>
            <w:r>
              <w:rPr>
                <w:color w:val="FF0000"/>
              </w:rPr>
              <w:t>[2]</w:t>
            </w:r>
            <w:r>
              <w:rPr>
                <w:color w:val="FF0000"/>
              </w:rPr>
              <w:t>不透明物体的颜色是由反射的色光决定的，当白光照到鹦鹉图片上时，鹦鹉的嘴呈红色，表明嘴只反射红光，即嘴是红色的，同理，翅膀呈绿色，表明翅膀是绿色的，当只有红光照射时，红色的嘴可以反射红光，将呈红色，绿色的翅膀只反射绿光，不能反射红光，则呈黑色。</w:t>
            </w:r>
          </w:p>
          <w:p w14:paraId="618CD95B" w14:textId="77777777" w:rsidR="00AE02E1" w:rsidRDefault="00AE02E1" w:rsidP="00AE02E1">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24-25</w:t>
            </w:r>
            <w:r>
              <w:rPr>
                <w:rFonts w:hint="eastAsia"/>
                <w:b/>
                <w:bCs/>
                <w:color w:val="00B050"/>
                <w:szCs w:val="21"/>
              </w:rPr>
              <w:t>八年级上·安徽合肥·期中）</w:t>
            </w:r>
            <w:r>
              <w:t>如图所示，两块平面镜</w:t>
            </w:r>
            <w:r>
              <w:t>MP</w:t>
            </w:r>
            <w:r>
              <w:t>、</w:t>
            </w:r>
            <w:r>
              <w:t xml:space="preserve">PN </w:t>
            </w:r>
            <w:r>
              <w:t>相交，夹角为</w:t>
            </w:r>
            <w:r>
              <w:t>60°</w:t>
            </w:r>
            <w:r>
              <w:t>，一束光线</w:t>
            </w:r>
            <w:r>
              <w:rPr>
                <w:rFonts w:eastAsia="Times New Roman"/>
                <w:i/>
              </w:rPr>
              <w:t>AO</w:t>
            </w:r>
            <w:r>
              <w:t xml:space="preserve"> </w:t>
            </w:r>
            <w:r>
              <w:t>斜射到平面镜</w:t>
            </w:r>
            <w:r>
              <w:t>MP</w:t>
            </w:r>
            <w:r>
              <w:t>上，光线经两平面镜反射后与入射光线</w:t>
            </w:r>
            <w:r>
              <w:rPr>
                <w:rFonts w:eastAsia="Times New Roman"/>
                <w:i/>
              </w:rPr>
              <w:t>AO</w:t>
            </w:r>
            <w:r>
              <w:t xml:space="preserve"> </w:t>
            </w:r>
            <w:r>
              <w:t>重合，但方向相反。</w:t>
            </w:r>
            <w:r>
              <w:t xml:space="preserve"> </w:t>
            </w:r>
            <w:r>
              <w:t>则</w:t>
            </w:r>
            <w:r>
              <w:rPr>
                <w:rFonts w:eastAsia="Times New Roman"/>
                <w:i/>
              </w:rPr>
              <w:t>AO</w:t>
            </w:r>
            <w:r>
              <w:t xml:space="preserve"> </w:t>
            </w:r>
            <w:r>
              <w:t>与平面镜</w:t>
            </w:r>
            <w:r>
              <w:t xml:space="preserve">MP </w:t>
            </w:r>
            <w:r>
              <w:t>的夹角</w:t>
            </w:r>
            <w:r>
              <w:t>α</w:t>
            </w:r>
            <w:r>
              <w:t>是</w:t>
            </w:r>
            <w:r>
              <w:rPr>
                <w:rFonts w:eastAsia="Times New Roman"/>
                <w:u w:val="single"/>
              </w:rPr>
              <w:t xml:space="preserve">         </w:t>
            </w:r>
            <w:r>
              <w:t>。</w:t>
            </w:r>
          </w:p>
          <w:p w14:paraId="737B6EBE" w14:textId="47D56A76" w:rsidR="00AE02E1" w:rsidRDefault="00AE02E1" w:rsidP="00AE02E1">
            <w:pPr>
              <w:spacing w:line="360" w:lineRule="auto"/>
              <w:ind w:left="420"/>
              <w:jc w:val="center"/>
              <w:textAlignment w:val="center"/>
            </w:pPr>
            <w:r>
              <w:rPr>
                <w:rFonts w:eastAsia="Times New Roman"/>
                <w:noProof/>
                <w:kern w:val="0"/>
                <w:sz w:val="24"/>
              </w:rPr>
              <w:lastRenderedPageBreak/>
              <w:drawing>
                <wp:inline distT="0" distB="0" distL="0" distR="0" wp14:anchorId="30160523" wp14:editId="2A187C93">
                  <wp:extent cx="1247775" cy="1109980"/>
                  <wp:effectExtent l="0" t="0" r="9525" b="0"/>
                  <wp:docPr id="456373758" name="图片 85" descr="@@@a2a0c339-1f8c-46f2-9305-3f543bce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2a0c339-1f8c-46f2-9305-3f543bce773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47775" cy="1109980"/>
                          </a:xfrm>
                          <a:prstGeom prst="rect">
                            <a:avLst/>
                          </a:prstGeom>
                          <a:noFill/>
                          <a:ln>
                            <a:noFill/>
                          </a:ln>
                        </pic:spPr>
                      </pic:pic>
                    </a:graphicData>
                  </a:graphic>
                </wp:inline>
              </w:drawing>
            </w:r>
          </w:p>
          <w:p w14:paraId="6154646F" w14:textId="77777777" w:rsidR="00AE02E1" w:rsidRDefault="00AE02E1" w:rsidP="00AE02E1">
            <w:pPr>
              <w:shd w:val="clear" w:color="auto" w:fill="F2F2F2"/>
              <w:spacing w:line="360" w:lineRule="auto"/>
              <w:ind w:left="420"/>
              <w:jc w:val="left"/>
              <w:textAlignment w:val="center"/>
              <w:rPr>
                <w:color w:val="FF0000"/>
              </w:rPr>
            </w:pPr>
            <w:r>
              <w:rPr>
                <w:color w:val="FF0000"/>
              </w:rPr>
              <w:t>【答案】</w:t>
            </w:r>
            <w:r>
              <w:rPr>
                <w:color w:val="FF0000"/>
              </w:rPr>
              <w:t>30</w:t>
            </w:r>
          </w:p>
          <w:p w14:paraId="7D9DE870" w14:textId="77777777" w:rsidR="00AE02E1" w:rsidRDefault="00AE02E1" w:rsidP="00AE02E1">
            <w:pPr>
              <w:shd w:val="clear" w:color="auto" w:fill="F2F2F2"/>
              <w:spacing w:line="360" w:lineRule="auto"/>
              <w:ind w:left="420"/>
              <w:jc w:val="left"/>
              <w:textAlignment w:val="center"/>
              <w:rPr>
                <w:color w:val="FF0000"/>
              </w:rPr>
            </w:pPr>
            <w:r>
              <w:rPr>
                <w:color w:val="FF0000"/>
              </w:rPr>
              <w:t>【详解】根据题意可知，反射光线与镜面</w:t>
            </w:r>
            <w:r>
              <w:rPr>
                <w:color w:val="FF0000"/>
              </w:rPr>
              <w:t>PN</w:t>
            </w:r>
            <w:r>
              <w:rPr>
                <w:color w:val="FF0000"/>
              </w:rPr>
              <w:t>垂直，如图所示；由图知，两块平面镜相交成</w:t>
            </w:r>
            <w:r>
              <w:rPr>
                <w:color w:val="FF0000"/>
              </w:rPr>
              <w:t>60°</w:t>
            </w:r>
            <w:r>
              <w:rPr>
                <w:color w:val="FF0000"/>
              </w:rPr>
              <w:t>角，则</w:t>
            </w:r>
          </w:p>
          <w:p w14:paraId="2DEB0308" w14:textId="77777777" w:rsidR="00AE02E1" w:rsidRDefault="00AE02E1" w:rsidP="00AE02E1">
            <w:pPr>
              <w:shd w:val="clear" w:color="auto" w:fill="F2F2F2"/>
              <w:spacing w:line="360" w:lineRule="auto"/>
              <w:ind w:left="420"/>
              <w:jc w:val="center"/>
              <w:textAlignment w:val="center"/>
              <w:rPr>
                <w:color w:val="FF0000"/>
              </w:rPr>
            </w:pPr>
            <w:r>
              <w:rPr>
                <w:color w:val="FF0000"/>
              </w:rPr>
              <w:object w:dxaOrig="2115" w:dyaOrig="255" w14:anchorId="57CFDB8B">
                <v:shape id="_x0000_i1047" type="#_x0000_t75" alt="eqId561f9cfca4bba4b9a312c015f10ba16c" style="width:105.75pt;height:12.75pt" o:ole="">
                  <v:imagedata r:id="rId78" o:title="eqId561f9cfca4bba4b9a312c015f10ba16c"/>
                </v:shape>
                <o:OLEObject Type="Embed" ProgID="Equation.DSMT4" ShapeID="_x0000_i1047" DrawAspect="Content" ObjectID="_1801493794" r:id="rId79"/>
              </w:object>
            </w:r>
          </w:p>
          <w:p w14:paraId="2BE00494" w14:textId="77777777" w:rsidR="00AE02E1" w:rsidRDefault="00AE02E1" w:rsidP="00AE02E1">
            <w:pPr>
              <w:shd w:val="clear" w:color="auto" w:fill="F2F2F2"/>
              <w:spacing w:line="360" w:lineRule="auto"/>
              <w:ind w:left="420"/>
              <w:jc w:val="left"/>
              <w:textAlignment w:val="center"/>
              <w:rPr>
                <w:color w:val="FF0000"/>
              </w:rPr>
            </w:pPr>
            <w:r>
              <w:rPr>
                <w:color w:val="FF0000"/>
              </w:rPr>
              <w:t>光的反射现象中，反射角等于入射角，所以</w:t>
            </w:r>
            <w:r>
              <w:rPr>
                <w:i/>
                <w:color w:val="FF0000"/>
              </w:rPr>
              <w:t>AO</w:t>
            </w:r>
            <w:r>
              <w:rPr>
                <w:color w:val="FF0000"/>
              </w:rPr>
              <w:t>与平面镜</w:t>
            </w:r>
            <w:r>
              <w:rPr>
                <w:color w:val="FF0000"/>
              </w:rPr>
              <w:t>MP</w:t>
            </w:r>
            <w:r>
              <w:rPr>
                <w:color w:val="FF0000"/>
              </w:rPr>
              <w:t>的夹角</w:t>
            </w:r>
          </w:p>
          <w:p w14:paraId="4C1C5DDC" w14:textId="5A067478" w:rsidR="00AE02E1" w:rsidRDefault="00AE02E1" w:rsidP="00AE02E1">
            <w:pPr>
              <w:shd w:val="clear" w:color="auto" w:fill="F2F2F2"/>
              <w:spacing w:line="360" w:lineRule="auto"/>
              <w:ind w:left="420"/>
              <w:jc w:val="center"/>
              <w:textAlignment w:val="center"/>
              <w:rPr>
                <w:color w:val="FF0000"/>
              </w:rPr>
            </w:pPr>
            <w:r>
              <w:rPr>
                <w:color w:val="FF0000"/>
              </w:rPr>
              <w:object w:dxaOrig="1500" w:dyaOrig="255" w14:anchorId="5C263671">
                <v:shape id="_x0000_i1048" type="#_x0000_t75" alt="eqIde792782c61c4fa8acfa10d0736936f67" style="width:75pt;height:12.75pt" o:ole="">
                  <v:imagedata r:id="rId80" o:title="eqIde792782c61c4fa8acfa10d0736936f67"/>
                </v:shape>
                <o:OLEObject Type="Embed" ProgID="Equation.DSMT4" ShapeID="_x0000_i1048" DrawAspect="Content" ObjectID="_1801493795" r:id="rId81"/>
              </w:object>
            </w:r>
            <w:r>
              <w:rPr>
                <w:rFonts w:eastAsia="Times New Roman"/>
                <w:noProof/>
                <w:color w:val="FF0000"/>
                <w:kern w:val="0"/>
                <w:sz w:val="24"/>
              </w:rPr>
              <w:drawing>
                <wp:inline distT="0" distB="0" distL="0" distR="0" wp14:anchorId="410369D0" wp14:editId="0345DC13">
                  <wp:extent cx="1310005" cy="1176655"/>
                  <wp:effectExtent l="0" t="0" r="4445" b="4445"/>
                  <wp:docPr id="546197966" name="图片 84" descr="@@@9ec19d56-1d01-492f-b509-7cd73c37b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9ec19d56-1d01-492f-b509-7cd73c37b30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10005" cy="1176655"/>
                          </a:xfrm>
                          <a:prstGeom prst="rect">
                            <a:avLst/>
                          </a:prstGeom>
                          <a:noFill/>
                          <a:ln>
                            <a:noFill/>
                          </a:ln>
                        </pic:spPr>
                      </pic:pic>
                    </a:graphicData>
                  </a:graphic>
                </wp:inline>
              </w:drawing>
            </w:r>
          </w:p>
          <w:p w14:paraId="77498E52" w14:textId="77777777" w:rsidR="00AE02E1" w:rsidRDefault="00AE02E1" w:rsidP="00AE02E1">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24-25</w:t>
            </w:r>
            <w:r>
              <w:rPr>
                <w:rFonts w:hint="eastAsia"/>
                <w:b/>
                <w:bCs/>
                <w:color w:val="00B050"/>
                <w:szCs w:val="21"/>
              </w:rPr>
              <w:t>八年级上·江苏无锡·期中）</w:t>
            </w:r>
            <w:r>
              <w:t>我国古代股商时期的甲骨文中，有关于日食和月食现象的记载。如图所示根据光的</w:t>
            </w:r>
            <w:r>
              <w:rPr>
                <w:rFonts w:eastAsia="Times New Roman"/>
                <w:u w:val="single"/>
              </w:rPr>
              <w:t xml:space="preserve">        </w:t>
            </w:r>
            <w:r>
              <w:t>判断，当月球位于</w:t>
            </w:r>
            <w:r>
              <w:rPr>
                <w:rFonts w:eastAsia="Times New Roman"/>
                <w:i/>
              </w:rPr>
              <w:t>A</w:t>
            </w:r>
            <w:r>
              <w:t>位置时，地球上的人可能观察到</w:t>
            </w:r>
            <w:r>
              <w:rPr>
                <w:rFonts w:eastAsia="Times New Roman"/>
                <w:u w:val="single"/>
              </w:rPr>
              <w:t xml:space="preserve">          </w:t>
            </w:r>
            <w:r>
              <w:t>食。当地球上某些位置的人观察到月偏食时，月球位于图中</w:t>
            </w:r>
            <w:r>
              <w:rPr>
                <w:rFonts w:eastAsia="Times New Roman"/>
                <w:i/>
              </w:rPr>
              <w:t>A</w:t>
            </w:r>
            <w:r>
              <w:t>、</w:t>
            </w:r>
            <w:r>
              <w:rPr>
                <w:rFonts w:eastAsia="Times New Roman"/>
                <w:i/>
              </w:rPr>
              <w:t>B</w:t>
            </w:r>
            <w:r>
              <w:t>、</w:t>
            </w:r>
            <w:r>
              <w:rPr>
                <w:rFonts w:eastAsia="Times New Roman"/>
                <w:i/>
              </w:rPr>
              <w:t>C</w:t>
            </w:r>
            <w:r>
              <w:t>中的</w:t>
            </w:r>
            <w:r>
              <w:rPr>
                <w:rFonts w:eastAsia="Times New Roman"/>
                <w:u w:val="single"/>
              </w:rPr>
              <w:t xml:space="preserve">         </w:t>
            </w:r>
            <w:r>
              <w:t>位置。</w:t>
            </w:r>
          </w:p>
          <w:p w14:paraId="5BE5D1FA" w14:textId="53576E3E" w:rsidR="00AE02E1" w:rsidRDefault="00AE02E1" w:rsidP="00AE02E1">
            <w:pPr>
              <w:spacing w:line="360" w:lineRule="auto"/>
              <w:ind w:left="420"/>
              <w:jc w:val="center"/>
              <w:textAlignment w:val="center"/>
            </w:pPr>
            <w:r>
              <w:rPr>
                <w:rFonts w:eastAsia="Times New Roman"/>
                <w:noProof/>
                <w:kern w:val="0"/>
                <w:sz w:val="24"/>
              </w:rPr>
              <w:drawing>
                <wp:inline distT="0" distB="0" distL="0" distR="0" wp14:anchorId="3AFF2575" wp14:editId="700B79A0">
                  <wp:extent cx="1833880" cy="714375"/>
                  <wp:effectExtent l="0" t="0" r="0" b="9525"/>
                  <wp:docPr id="730671400" name="图片 83" descr="@@@a6738a18-543d-4004-9e41-948ee00ae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6738a18-543d-4004-9e41-948ee00ae654"/>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833880" cy="714375"/>
                          </a:xfrm>
                          <a:prstGeom prst="rect">
                            <a:avLst/>
                          </a:prstGeom>
                          <a:noFill/>
                          <a:ln>
                            <a:noFill/>
                          </a:ln>
                        </pic:spPr>
                      </pic:pic>
                    </a:graphicData>
                  </a:graphic>
                </wp:inline>
              </w:drawing>
            </w:r>
          </w:p>
          <w:p w14:paraId="1AB55D22" w14:textId="77777777" w:rsidR="00AE02E1" w:rsidRDefault="00AE02E1" w:rsidP="00AE02E1">
            <w:pPr>
              <w:shd w:val="clear" w:color="auto" w:fill="F2F2F2"/>
              <w:spacing w:line="360" w:lineRule="auto"/>
              <w:ind w:left="420"/>
              <w:jc w:val="left"/>
              <w:textAlignment w:val="center"/>
              <w:rPr>
                <w:rFonts w:eastAsia="Times New Roman"/>
                <w:i/>
                <w:color w:val="FF0000"/>
              </w:rPr>
            </w:pPr>
            <w:r>
              <w:rPr>
                <w:color w:val="FF0000"/>
              </w:rPr>
              <w:t>【答案】</w:t>
            </w:r>
            <w:r>
              <w:rPr>
                <w:color w:val="FF0000"/>
              </w:rPr>
              <w:t xml:space="preserve">     </w:t>
            </w:r>
            <w:r>
              <w:rPr>
                <w:color w:val="FF0000"/>
              </w:rPr>
              <w:t>直线传播</w:t>
            </w:r>
            <w:r>
              <w:rPr>
                <w:color w:val="FF0000"/>
              </w:rPr>
              <w:t xml:space="preserve">     </w:t>
            </w:r>
            <w:r>
              <w:rPr>
                <w:color w:val="FF0000"/>
              </w:rPr>
              <w:t>日</w:t>
            </w:r>
            <w:r>
              <w:rPr>
                <w:color w:val="FF0000"/>
              </w:rPr>
              <w:t xml:space="preserve">     </w:t>
            </w:r>
            <w:r>
              <w:rPr>
                <w:rFonts w:eastAsia="Times New Roman"/>
                <w:i/>
                <w:color w:val="FF0000"/>
              </w:rPr>
              <w:t>C</w:t>
            </w:r>
          </w:p>
          <w:p w14:paraId="3AC297C0" w14:textId="77777777" w:rsidR="00AE02E1" w:rsidRDefault="00AE02E1" w:rsidP="00AE02E1">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日食和月食的形成原理是光在同种均匀介质中沿直线传播，根据光的直线传播可以判断，当月球在</w:t>
            </w:r>
            <w:r>
              <w:rPr>
                <w:rFonts w:eastAsia="Times New Roman"/>
                <w:i/>
                <w:color w:val="FF0000"/>
              </w:rPr>
              <w:t>A</w:t>
            </w:r>
            <w:r>
              <w:rPr>
                <w:color w:val="FF0000"/>
              </w:rPr>
              <w:t>位置，太阳射向地球的光被月球挡住，地球上的人可能观察到日食。</w:t>
            </w:r>
          </w:p>
          <w:p w14:paraId="39000A7B" w14:textId="6072856C" w:rsidR="00311EEE" w:rsidRPr="00AE5C6A" w:rsidRDefault="00AE02E1" w:rsidP="00AE5C6A">
            <w:pPr>
              <w:shd w:val="clear" w:color="auto" w:fill="F2F2F2"/>
              <w:spacing w:line="360" w:lineRule="auto"/>
              <w:ind w:left="420"/>
              <w:jc w:val="left"/>
              <w:textAlignment w:val="center"/>
              <w:rPr>
                <w:rFonts w:eastAsiaTheme="minorEastAsia" w:hint="eastAsia"/>
                <w:i/>
                <w:color w:val="FF0000"/>
              </w:rPr>
            </w:pPr>
            <w:r>
              <w:rPr>
                <w:color w:val="FF0000"/>
              </w:rPr>
              <w:t>[3]</w:t>
            </w:r>
            <w:r>
              <w:rPr>
                <w:color w:val="FF0000"/>
              </w:rPr>
              <w:t>人们能看到月亮是因为月亮反射来自太阳的光，当来自太阳的光被地球全部挡住时，发生月全食，当来自太阳的光部分被地球挡住时，发生月偏食，因此当地球上某些位置的人观察到月偏食时，月球应位于</w:t>
            </w:r>
            <w:r>
              <w:rPr>
                <w:rFonts w:eastAsia="Times New Roman"/>
                <w:i/>
                <w:color w:val="FF0000"/>
              </w:rPr>
              <w:t>C</w:t>
            </w:r>
            <w:r>
              <w:rPr>
                <w:color w:val="FF0000"/>
              </w:rPr>
              <w:t>位置。</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8D4C942" w14:textId="77777777" w:rsidR="00AE5C6A" w:rsidRDefault="00AE5C6A" w:rsidP="00AE5C6A">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2024</w:t>
            </w:r>
            <w:r>
              <w:rPr>
                <w:rFonts w:hint="eastAsia"/>
                <w:b/>
                <w:bCs/>
                <w:color w:val="00B050"/>
                <w:szCs w:val="21"/>
              </w:rPr>
              <w:t>·江苏镇江·一模）</w:t>
            </w:r>
            <w:r>
              <w:t>如图所示，小明站在平面镜正前方的</w:t>
            </w:r>
            <w:r>
              <w:t>①</w:t>
            </w:r>
            <w:r>
              <w:t>位置，他在镜中成的是</w:t>
            </w:r>
            <w:r>
              <w:rPr>
                <w:rFonts w:eastAsia="Times New Roman"/>
                <w:u w:val="single"/>
              </w:rPr>
              <w:t xml:space="preserve">         </w:t>
            </w:r>
            <w:r>
              <w:t>（选填</w:t>
            </w:r>
            <w:r>
              <w:t>“</w:t>
            </w:r>
            <w:r>
              <w:t>实</w:t>
            </w:r>
            <w:r>
              <w:t>”</w:t>
            </w:r>
            <w:r>
              <w:t>或</w:t>
            </w:r>
            <w:r>
              <w:t>“</w:t>
            </w:r>
            <w:r>
              <w:t>虚</w:t>
            </w:r>
            <w:r>
              <w:t>”</w:t>
            </w:r>
            <w:r>
              <w:t>）像；小明垂直镜面移动</w:t>
            </w:r>
            <w:r>
              <w:t xml:space="preserve"> 80cm</w:t>
            </w:r>
            <w:r>
              <w:t>到</w:t>
            </w:r>
            <w:r>
              <w:t>②</w:t>
            </w:r>
            <w:r>
              <w:t>位置，他与像的距离改变</w:t>
            </w:r>
            <w:r>
              <w:rPr>
                <w:rFonts w:eastAsia="Times New Roman"/>
                <w:u w:val="single"/>
              </w:rPr>
              <w:t xml:space="preserve">           </w:t>
            </w:r>
            <w:r>
              <w:t>cm</w:t>
            </w:r>
            <w:r>
              <w:t>；将一个点光源放置在</w:t>
            </w:r>
            <w:r>
              <w:t>②</w:t>
            </w:r>
            <w:r>
              <w:t>位置与放置在</w:t>
            </w:r>
            <w:r>
              <w:t>①</w:t>
            </w:r>
            <w:r>
              <w:t>位置比较，经平面镜反射的光覆盖的区域会</w:t>
            </w:r>
            <w:r>
              <w:rPr>
                <w:rFonts w:eastAsia="Times New Roman"/>
                <w:u w:val="single"/>
              </w:rPr>
              <w:t xml:space="preserve">         </w:t>
            </w:r>
            <w:r>
              <w:t>。</w:t>
            </w:r>
          </w:p>
          <w:p w14:paraId="66398DEA" w14:textId="77777777" w:rsidR="00AE5C6A" w:rsidRDefault="00AE5C6A" w:rsidP="00AE5C6A">
            <w:pPr>
              <w:spacing w:line="360" w:lineRule="auto"/>
              <w:ind w:left="420"/>
              <w:jc w:val="center"/>
              <w:textAlignment w:val="center"/>
            </w:pPr>
            <w:r>
              <w:rPr>
                <w:rFonts w:eastAsia="Times New Roman"/>
                <w:noProof/>
                <w:kern w:val="0"/>
                <w:sz w:val="24"/>
              </w:rPr>
              <w:lastRenderedPageBreak/>
              <w:drawing>
                <wp:inline distT="0" distB="0" distL="0" distR="0" wp14:anchorId="7D8287AC" wp14:editId="139BCED8">
                  <wp:extent cx="1214755" cy="695325"/>
                  <wp:effectExtent l="0" t="0" r="4445" b="9525"/>
                  <wp:docPr id="548131065" name="图片 82" descr="@@@d0d59cca-9c97-471e-b211-0b1ee81a7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0d59cca-9c97-471e-b211-0b1ee81a7f0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14755" cy="695325"/>
                          </a:xfrm>
                          <a:prstGeom prst="rect">
                            <a:avLst/>
                          </a:prstGeom>
                          <a:noFill/>
                          <a:ln>
                            <a:noFill/>
                          </a:ln>
                        </pic:spPr>
                      </pic:pic>
                    </a:graphicData>
                  </a:graphic>
                </wp:inline>
              </w:drawing>
            </w:r>
          </w:p>
          <w:p w14:paraId="490638E7"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虚</w:t>
            </w:r>
            <w:r>
              <w:rPr>
                <w:color w:val="FF0000"/>
              </w:rPr>
              <w:t xml:space="preserve">     160     </w:t>
            </w:r>
            <w:r>
              <w:rPr>
                <w:color w:val="FF0000"/>
              </w:rPr>
              <w:t>变小</w:t>
            </w:r>
          </w:p>
          <w:p w14:paraId="0EC1C92B" w14:textId="77777777" w:rsidR="00AE5C6A" w:rsidRDefault="00AE5C6A" w:rsidP="00AE5C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根据平面镜成像可知，他在镜中成的是虚像。</w:t>
            </w:r>
          </w:p>
          <w:p w14:paraId="3B4F2288" w14:textId="77777777" w:rsidR="00AE5C6A" w:rsidRDefault="00AE5C6A" w:rsidP="00AE5C6A">
            <w:pPr>
              <w:shd w:val="clear" w:color="auto" w:fill="F2F2F2"/>
              <w:spacing w:line="360" w:lineRule="auto"/>
              <w:ind w:left="420"/>
              <w:jc w:val="left"/>
              <w:textAlignment w:val="center"/>
              <w:rPr>
                <w:color w:val="FF0000"/>
              </w:rPr>
            </w:pPr>
            <w:r>
              <w:rPr>
                <w:color w:val="FF0000"/>
              </w:rPr>
              <w:t>[2]</w:t>
            </w:r>
            <w:r>
              <w:rPr>
                <w:color w:val="FF0000"/>
              </w:rPr>
              <w:t>根据平面镜成像中，物距与像距相等可知，当小明垂直镜面移动</w:t>
            </w:r>
            <w:r>
              <w:rPr>
                <w:color w:val="FF0000"/>
              </w:rPr>
              <w:t xml:space="preserve"> 80cm</w:t>
            </w:r>
            <w:r>
              <w:rPr>
                <w:color w:val="FF0000"/>
              </w:rPr>
              <w:t>，像也会移动</w:t>
            </w:r>
            <w:r>
              <w:rPr>
                <w:color w:val="FF0000"/>
              </w:rPr>
              <w:t xml:space="preserve"> 80cm</w:t>
            </w:r>
            <w:r>
              <w:rPr>
                <w:color w:val="FF0000"/>
              </w:rPr>
              <w:t>，则他与像的距离改变了</w:t>
            </w:r>
          </w:p>
          <w:p w14:paraId="65EC7FD0" w14:textId="77777777" w:rsidR="00AE5C6A" w:rsidRDefault="00AE5C6A" w:rsidP="00AE5C6A">
            <w:pPr>
              <w:shd w:val="clear" w:color="auto" w:fill="F2F2F2"/>
              <w:spacing w:line="360" w:lineRule="auto"/>
              <w:ind w:left="420"/>
              <w:jc w:val="center"/>
              <w:textAlignment w:val="center"/>
              <w:rPr>
                <w:color w:val="FF0000"/>
              </w:rPr>
            </w:pPr>
            <w:r>
              <w:rPr>
                <w:color w:val="FF0000"/>
              </w:rPr>
              <w:object w:dxaOrig="1905" w:dyaOrig="255" w14:anchorId="247568D6">
                <v:shape id="_x0000_i1122" type="#_x0000_t75" alt="eqId9393bacdaff44b3148d7c3c91a9df617" style="width:95.25pt;height:12.75pt" o:ole="">
                  <v:imagedata r:id="rId85" o:title="eqId9393bacdaff44b3148d7c3c91a9df617"/>
                </v:shape>
                <o:OLEObject Type="Embed" ProgID="Equation.DSMT4" ShapeID="_x0000_i1122" DrawAspect="Content" ObjectID="_1801493796" r:id="rId86"/>
              </w:object>
            </w:r>
          </w:p>
          <w:p w14:paraId="3CF0488C" w14:textId="77777777" w:rsidR="00AE5C6A" w:rsidRDefault="00AE5C6A" w:rsidP="00AE5C6A">
            <w:pPr>
              <w:shd w:val="clear" w:color="auto" w:fill="F2F2F2"/>
              <w:spacing w:line="360" w:lineRule="auto"/>
              <w:ind w:left="420"/>
              <w:jc w:val="left"/>
              <w:textAlignment w:val="center"/>
              <w:rPr>
                <w:color w:val="FF0000"/>
              </w:rPr>
            </w:pPr>
            <w:r>
              <w:rPr>
                <w:color w:val="FF0000"/>
              </w:rPr>
              <w:t>[3]</w:t>
            </w:r>
            <w:r>
              <w:rPr>
                <w:color w:val="FF0000"/>
              </w:rPr>
              <w:t>平面镜可以改变光的传播方向，将一个点光源放置在</w:t>
            </w:r>
            <w:r>
              <w:rPr>
                <w:color w:val="FF0000"/>
              </w:rPr>
              <w:t>2</w:t>
            </w:r>
            <w:r>
              <w:rPr>
                <w:color w:val="FF0000"/>
              </w:rPr>
              <w:t>位置与放置在</w:t>
            </w:r>
            <w:r>
              <w:rPr>
                <w:color w:val="FF0000"/>
              </w:rPr>
              <w:t>1</w:t>
            </w:r>
            <w:r>
              <w:rPr>
                <w:color w:val="FF0000"/>
              </w:rPr>
              <w:t>位置比较，经平面镜反射的光</w:t>
            </w:r>
            <w:r>
              <w:rPr>
                <w:color w:val="FF0000"/>
              </w:rPr>
              <w:t xml:space="preserve"> </w:t>
            </w:r>
            <w:r>
              <w:rPr>
                <w:color w:val="FF0000"/>
              </w:rPr>
              <w:t>覆盖的区域会变小。</w:t>
            </w:r>
          </w:p>
          <w:p w14:paraId="691BF19B" w14:textId="77777777" w:rsidR="00AE5C6A" w:rsidRDefault="00AE5C6A" w:rsidP="00AE5C6A">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·山西大同·一模）</w:t>
            </w:r>
            <w:r>
              <w:t>有东西掉到沙发底下，爷爷弯不下腰，看不到东西在什么地方。小华拿了一块小镜子放在下图中</w:t>
            </w:r>
            <w:r>
              <w:rPr>
                <w:rFonts w:eastAsia="Times New Roman"/>
                <w:i/>
              </w:rPr>
              <w:t>B</w:t>
            </w:r>
            <w:r>
              <w:t>处，调整好角度，让爷爷在</w:t>
            </w:r>
            <w:r>
              <w:rPr>
                <w:rFonts w:eastAsia="Times New Roman"/>
                <w:i/>
              </w:rPr>
              <w:t>A</w:t>
            </w:r>
            <w:r>
              <w:t>处看到了沙发下</w:t>
            </w:r>
            <w:r>
              <w:rPr>
                <w:rFonts w:eastAsia="Times New Roman"/>
                <w:i/>
              </w:rPr>
              <w:t>C</w:t>
            </w:r>
            <w:r>
              <w:t>处的东西。请画出调整好角度的镜子和看到</w:t>
            </w:r>
            <w:r>
              <w:rPr>
                <w:rFonts w:eastAsia="Times New Roman"/>
                <w:i/>
              </w:rPr>
              <w:t>C</w:t>
            </w:r>
            <w:r>
              <w:t>处东西的光路图。</w:t>
            </w:r>
          </w:p>
          <w:p w14:paraId="7010C3D6" w14:textId="77777777" w:rsidR="00AE5C6A" w:rsidRDefault="00AE5C6A" w:rsidP="00AE5C6A">
            <w:pPr>
              <w:spacing w:line="360" w:lineRule="auto"/>
              <w:ind w:left="420"/>
              <w:jc w:val="center"/>
              <w:textAlignment w:val="center"/>
            </w:pPr>
            <w:r>
              <w:rPr>
                <w:rFonts w:eastAsia="Times New Roman"/>
                <w:noProof/>
                <w:kern w:val="0"/>
                <w:sz w:val="24"/>
              </w:rPr>
              <w:drawing>
                <wp:inline distT="0" distB="0" distL="0" distR="0" wp14:anchorId="5B5AE399" wp14:editId="48DA4816">
                  <wp:extent cx="1662430" cy="1085850"/>
                  <wp:effectExtent l="0" t="0" r="0" b="0"/>
                  <wp:docPr id="1956734628" name="图片 81" descr="@@@b0b006f5-58d4-4c00-aef3-49c66aa1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b0b006f5-58d4-4c00-aef3-49c66aa1998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662430" cy="1085850"/>
                          </a:xfrm>
                          <a:prstGeom prst="rect">
                            <a:avLst/>
                          </a:prstGeom>
                          <a:noFill/>
                          <a:ln>
                            <a:noFill/>
                          </a:ln>
                        </pic:spPr>
                      </pic:pic>
                    </a:graphicData>
                  </a:graphic>
                </wp:inline>
              </w:drawing>
            </w:r>
          </w:p>
          <w:p w14:paraId="4E35E499"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rFonts w:hint="eastAsia"/>
                <w:color w:val="FF0000"/>
              </w:rPr>
              <w:t>见解析</w:t>
            </w:r>
          </w:p>
          <w:p w14:paraId="048FA52A" w14:textId="77777777" w:rsidR="00AE5C6A" w:rsidRDefault="00AE5C6A" w:rsidP="00AE5C6A">
            <w:pPr>
              <w:shd w:val="clear" w:color="auto" w:fill="F2F2F2"/>
              <w:spacing w:line="360" w:lineRule="auto"/>
              <w:ind w:left="420"/>
              <w:jc w:val="left"/>
              <w:textAlignment w:val="center"/>
              <w:rPr>
                <w:color w:val="FF0000"/>
              </w:rPr>
            </w:pPr>
            <w:r>
              <w:rPr>
                <w:color w:val="FF0000"/>
              </w:rPr>
              <w:t>【详解】沙发下</w:t>
            </w:r>
            <w:r>
              <w:rPr>
                <w:rFonts w:eastAsia="Times New Roman"/>
                <w:i/>
                <w:color w:val="FF0000"/>
              </w:rPr>
              <w:t>C</w:t>
            </w:r>
            <w:r>
              <w:rPr>
                <w:color w:val="FF0000"/>
              </w:rPr>
              <w:t>处的东西发出的光线，经</w:t>
            </w:r>
            <w:r>
              <w:rPr>
                <w:rFonts w:eastAsia="Times New Roman"/>
                <w:i/>
                <w:color w:val="FF0000"/>
              </w:rPr>
              <w:t>B</w:t>
            </w:r>
            <w:r>
              <w:rPr>
                <w:color w:val="FF0000"/>
              </w:rPr>
              <w:t>处平面镜的反射，进入</w:t>
            </w:r>
            <w:r>
              <w:rPr>
                <w:rFonts w:eastAsia="Times New Roman"/>
                <w:i/>
                <w:color w:val="FF0000"/>
              </w:rPr>
              <w:t>A</w:t>
            </w:r>
            <w:r>
              <w:rPr>
                <w:color w:val="FF0000"/>
              </w:rPr>
              <w:t>处爷爷的眼睛里，则连接</w:t>
            </w:r>
            <w:r>
              <w:rPr>
                <w:rFonts w:eastAsia="Times New Roman"/>
                <w:i/>
                <w:color w:val="FF0000"/>
              </w:rPr>
              <w:t>CB</w:t>
            </w:r>
            <w:r>
              <w:rPr>
                <w:color w:val="FF0000"/>
              </w:rPr>
              <w:t>为入射光线，</w:t>
            </w:r>
            <w:r>
              <w:rPr>
                <w:rFonts w:eastAsia="Times New Roman"/>
                <w:i/>
                <w:color w:val="FF0000"/>
              </w:rPr>
              <w:t>BA</w:t>
            </w:r>
            <w:r>
              <w:rPr>
                <w:color w:val="FF0000"/>
              </w:rPr>
              <w:t>为反射光线，在光的反射中，反射角等于入射角，作出</w:t>
            </w:r>
            <w:r>
              <w:rPr>
                <w:color w:val="FF0000"/>
              </w:rPr>
              <w:t>∠</w:t>
            </w:r>
            <w:r>
              <w:rPr>
                <w:rFonts w:eastAsia="Times New Roman"/>
                <w:i/>
                <w:color w:val="FF0000"/>
              </w:rPr>
              <w:t>CBA</w:t>
            </w:r>
            <w:r>
              <w:rPr>
                <w:color w:val="FF0000"/>
              </w:rPr>
              <w:t>的角平分线的垂线，即为平面镜的位置，作图如下：</w:t>
            </w:r>
          </w:p>
          <w:p w14:paraId="15BFFF19" w14:textId="77777777" w:rsidR="00AE5C6A" w:rsidRDefault="00AE5C6A" w:rsidP="00AE5C6A">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790C5638" wp14:editId="6954A790">
                  <wp:extent cx="1671955" cy="1171575"/>
                  <wp:effectExtent l="0" t="0" r="4445" b="9525"/>
                  <wp:docPr id="314111751" name="图片 80" descr="@@@df870048-3c80-4a07-9abb-aa5034eaa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df870048-3c80-4a07-9abb-aa5034eaafc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671955" cy="1171575"/>
                          </a:xfrm>
                          <a:prstGeom prst="rect">
                            <a:avLst/>
                          </a:prstGeom>
                          <a:noFill/>
                          <a:ln>
                            <a:noFill/>
                          </a:ln>
                        </pic:spPr>
                      </pic:pic>
                    </a:graphicData>
                  </a:graphic>
                </wp:inline>
              </w:drawing>
            </w:r>
          </w:p>
          <w:p w14:paraId="01AA1676" w14:textId="77777777" w:rsidR="00AE5C6A" w:rsidRDefault="00AE5C6A" w:rsidP="00AE5C6A">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·山东济南·二模）</w:t>
            </w:r>
            <w:r>
              <w:t>小明设计了如图</w:t>
            </w:r>
            <w:r>
              <w:t>1</w:t>
            </w:r>
            <w:r>
              <w:t>的实验装置探究平面镜成像特点。</w:t>
            </w:r>
          </w:p>
          <w:p w14:paraId="752C5F11" w14:textId="77777777" w:rsidR="00AE5C6A" w:rsidRDefault="00AE5C6A" w:rsidP="00AE5C6A">
            <w:pPr>
              <w:spacing w:line="360" w:lineRule="auto"/>
              <w:ind w:left="420"/>
              <w:jc w:val="center"/>
              <w:textAlignment w:val="center"/>
            </w:pPr>
            <w:r>
              <w:rPr>
                <w:rFonts w:eastAsia="Times New Roman"/>
                <w:noProof/>
                <w:kern w:val="0"/>
                <w:sz w:val="24"/>
              </w:rPr>
              <w:lastRenderedPageBreak/>
              <w:drawing>
                <wp:inline distT="0" distB="0" distL="0" distR="0" wp14:anchorId="6FAD3E03" wp14:editId="6430FF36">
                  <wp:extent cx="3752850" cy="1323975"/>
                  <wp:effectExtent l="0" t="0" r="0" b="9525"/>
                  <wp:docPr id="1177093866" name="图片 79" descr="@@@e0228a59-5bc7-43fb-ac11-b57a7ae7b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0228a59-5bc7-43fb-ac11-b57a7ae7b79b"/>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752850" cy="1323975"/>
                          </a:xfrm>
                          <a:prstGeom prst="rect">
                            <a:avLst/>
                          </a:prstGeom>
                          <a:noFill/>
                          <a:ln>
                            <a:noFill/>
                          </a:ln>
                        </pic:spPr>
                      </pic:pic>
                    </a:graphicData>
                  </a:graphic>
                </wp:inline>
              </w:drawing>
            </w:r>
          </w:p>
          <w:p w14:paraId="424803D7" w14:textId="77777777" w:rsidR="00AE5C6A" w:rsidRDefault="00AE5C6A" w:rsidP="00AE5C6A">
            <w:pPr>
              <w:spacing w:line="360" w:lineRule="auto"/>
              <w:ind w:left="420"/>
              <w:jc w:val="left"/>
              <w:textAlignment w:val="center"/>
            </w:pPr>
            <w:r>
              <w:t>(1)</w:t>
            </w:r>
            <w:r>
              <w:t>用玻璃板代替平面镜的目的是</w:t>
            </w:r>
            <w:r>
              <w:rPr>
                <w:rFonts w:eastAsia="Times New Roman"/>
                <w:u w:val="single"/>
              </w:rPr>
              <w:t xml:space="preserve">      </w:t>
            </w:r>
            <w:r>
              <w:t>；旋转右侧底板，发现底板无法承接到像，说明平面镜成的是</w:t>
            </w:r>
            <w:r>
              <w:rPr>
                <w:rFonts w:eastAsia="Times New Roman"/>
                <w:u w:val="single"/>
              </w:rPr>
              <w:t xml:space="preserve">      </w:t>
            </w:r>
            <w:r>
              <w:t>像；</w:t>
            </w:r>
          </w:p>
          <w:p w14:paraId="5FC82D70" w14:textId="77777777" w:rsidR="00AE5C6A" w:rsidRDefault="00AE5C6A" w:rsidP="00AE5C6A">
            <w:pPr>
              <w:spacing w:line="360" w:lineRule="auto"/>
              <w:ind w:left="420"/>
              <w:jc w:val="left"/>
              <w:textAlignment w:val="center"/>
            </w:pPr>
            <w:r>
              <w:t>(2)</w:t>
            </w:r>
            <w:r>
              <w:t>比较像与物的大小，在像</w:t>
            </w:r>
            <w:r>
              <w:t>B</w:t>
            </w:r>
            <w:r>
              <w:t>的位置放置一个与</w:t>
            </w:r>
            <w:r>
              <w:t xml:space="preserve">A </w:t>
            </w:r>
            <w:r>
              <w:t>大小相同的蜡烛</w:t>
            </w:r>
            <w:r>
              <w:t>C</w:t>
            </w:r>
            <w:r>
              <w:t>，且</w:t>
            </w:r>
            <w:r>
              <w:rPr>
                <w:rFonts w:eastAsia="Times New Roman"/>
                <w:u w:val="single"/>
              </w:rPr>
              <w:t xml:space="preserve">      </w:t>
            </w:r>
            <w:r>
              <w:t>（填</w:t>
            </w:r>
            <w:r>
              <w:t>“</w:t>
            </w:r>
            <w:r>
              <w:t>需要</w:t>
            </w:r>
            <w:r>
              <w:t>”</w:t>
            </w:r>
            <w:r>
              <w:t>或</w:t>
            </w:r>
            <w:r>
              <w:t>“</w:t>
            </w:r>
            <w:r>
              <w:t>不需要</w:t>
            </w:r>
            <w:r>
              <w:t>”</w:t>
            </w:r>
            <w:r>
              <w:t>）点燃。发现</w:t>
            </w:r>
            <w:r>
              <w:t>B</w:t>
            </w:r>
            <w:r>
              <w:t>、</w:t>
            </w:r>
            <w:r>
              <w:t>C</w:t>
            </w:r>
            <w:r>
              <w:t>完全重合，说明</w:t>
            </w:r>
            <w:r>
              <w:rPr>
                <w:rFonts w:eastAsia="Times New Roman"/>
                <w:u w:val="single"/>
              </w:rPr>
              <w:t xml:space="preserve">      </w:t>
            </w:r>
            <w:r>
              <w:t>；</w:t>
            </w:r>
          </w:p>
          <w:p w14:paraId="1D8415D4" w14:textId="77777777" w:rsidR="00AE5C6A" w:rsidRDefault="00AE5C6A" w:rsidP="00AE5C6A">
            <w:pPr>
              <w:spacing w:line="360" w:lineRule="auto"/>
              <w:ind w:left="420"/>
              <w:jc w:val="left"/>
              <w:textAlignment w:val="center"/>
            </w:pPr>
            <w:r>
              <w:t>(3)</w:t>
            </w:r>
            <w:r>
              <w:t>多次实验，测得</w:t>
            </w:r>
            <w:r>
              <w:t>A</w:t>
            </w:r>
            <w:r>
              <w:t>、</w:t>
            </w:r>
            <w:r>
              <w:t>C</w:t>
            </w:r>
            <w:r>
              <w:t>到</w:t>
            </w:r>
            <w:r>
              <w:rPr>
                <w:rFonts w:eastAsia="Times New Roman"/>
                <w:i/>
              </w:rPr>
              <w:t>O</w:t>
            </w:r>
            <w:r>
              <w:t>点距离相等，与镜面所成的夹角也相等。可得出结论：</w:t>
            </w:r>
            <w:r>
              <w:rPr>
                <w:rFonts w:eastAsia="Times New Roman"/>
                <w:u w:val="single"/>
              </w:rPr>
              <w:t xml:space="preserve">      </w:t>
            </w:r>
            <w:r>
              <w:t>；</w:t>
            </w:r>
          </w:p>
          <w:p w14:paraId="6F462E52" w14:textId="77777777" w:rsidR="00AE5C6A" w:rsidRDefault="00AE5C6A" w:rsidP="00AE5C6A">
            <w:pPr>
              <w:spacing w:line="360" w:lineRule="auto"/>
              <w:ind w:left="420"/>
              <w:jc w:val="left"/>
              <w:textAlignment w:val="center"/>
            </w:pPr>
            <w:r>
              <w:t>(4)</w:t>
            </w:r>
            <w:r>
              <w:t>如图</w:t>
            </w:r>
            <w:r>
              <w:t>2</w:t>
            </w:r>
            <w:r>
              <w:t>所示，是电视台直播时使用的提词装置，水平放置的提词板通过一块与水平成</w:t>
            </w:r>
            <w:r>
              <w:rPr>
                <w:rFonts w:eastAsia="Times New Roman"/>
                <w:u w:val="single"/>
              </w:rPr>
              <w:t xml:space="preserve">      </w:t>
            </w:r>
            <w:r>
              <w:t>（填角度）的镀膜玻璃，将提词板上显示的台词成像到竖直方向，使演讲者在看台词的同时也能面对摄像机。</w:t>
            </w:r>
          </w:p>
          <w:p w14:paraId="726BE47D"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便于确定像的位置</w:t>
            </w:r>
            <w:r>
              <w:rPr>
                <w:color w:val="FF0000"/>
              </w:rPr>
              <w:t xml:space="preserve">     </w:t>
            </w:r>
            <w:r>
              <w:rPr>
                <w:color w:val="FF0000"/>
              </w:rPr>
              <w:t>虚</w:t>
            </w:r>
          </w:p>
          <w:p w14:paraId="30299469"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(2)     </w:t>
            </w:r>
            <w:r>
              <w:rPr>
                <w:color w:val="FF0000"/>
              </w:rPr>
              <w:t>不需要</w:t>
            </w:r>
            <w:r>
              <w:rPr>
                <w:color w:val="FF0000"/>
              </w:rPr>
              <w:t xml:space="preserve">     </w:t>
            </w:r>
            <w:r>
              <w:rPr>
                <w:color w:val="FF0000"/>
              </w:rPr>
              <w:t>像与物大小相等</w:t>
            </w:r>
          </w:p>
          <w:p w14:paraId="462F4381" w14:textId="77777777" w:rsidR="00AE5C6A" w:rsidRDefault="00AE5C6A" w:rsidP="00AE5C6A">
            <w:pPr>
              <w:shd w:val="clear" w:color="auto" w:fill="F2F2F2"/>
              <w:spacing w:line="360" w:lineRule="auto"/>
              <w:ind w:left="420"/>
              <w:jc w:val="left"/>
              <w:textAlignment w:val="center"/>
              <w:rPr>
                <w:color w:val="FF0000"/>
              </w:rPr>
            </w:pPr>
            <w:r>
              <w:rPr>
                <w:color w:val="FF0000"/>
              </w:rPr>
              <w:t>(3)</w:t>
            </w:r>
            <w:r>
              <w:rPr>
                <w:color w:val="FF0000"/>
              </w:rPr>
              <w:t>像与物关于平面镜对称</w:t>
            </w:r>
          </w:p>
          <w:p w14:paraId="1E3D9105" w14:textId="77777777" w:rsidR="00AE5C6A" w:rsidRDefault="00AE5C6A" w:rsidP="00AE5C6A">
            <w:pPr>
              <w:shd w:val="clear" w:color="auto" w:fill="F2F2F2"/>
              <w:spacing w:line="360" w:lineRule="auto"/>
              <w:ind w:left="420"/>
              <w:jc w:val="left"/>
              <w:textAlignment w:val="center"/>
              <w:rPr>
                <w:color w:val="FF0000"/>
              </w:rPr>
            </w:pPr>
            <w:r>
              <w:rPr>
                <w:color w:val="FF0000"/>
              </w:rPr>
              <w:t>(4)45°</w:t>
            </w:r>
          </w:p>
          <w:p w14:paraId="3AF12889" w14:textId="77777777" w:rsidR="00AE5C6A" w:rsidRDefault="00AE5C6A" w:rsidP="00AE5C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用玻璃板代替平面镜，是利用玻璃板透明的特点，可以观察到玻璃板的另一侧，便于确定像的位置；光屏上不能承接到像，是因为平面镜成虚像，光屏不能承接虚像。</w:t>
            </w:r>
          </w:p>
          <w:p w14:paraId="50ACE0B1"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拿另一支与点燃蜡烛大小相同的没有点燃的蜡烛</w:t>
            </w:r>
            <w:r>
              <w:rPr>
                <w:color w:val="FF0000"/>
              </w:rPr>
              <w:t>C</w:t>
            </w:r>
            <w:r>
              <w:rPr>
                <w:color w:val="FF0000"/>
              </w:rPr>
              <w:t>在玻璃板后面移动，当看到它跟像完全重合，这说明了像和物大小是相等的。</w:t>
            </w:r>
          </w:p>
          <w:p w14:paraId="1334C6BD"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3</w:t>
            </w:r>
            <w:r>
              <w:rPr>
                <w:color w:val="FF0000"/>
              </w:rPr>
              <w:t>）测得</w:t>
            </w:r>
            <w:r>
              <w:rPr>
                <w:color w:val="FF0000"/>
              </w:rPr>
              <w:t>A</w:t>
            </w:r>
            <w:r>
              <w:rPr>
                <w:color w:val="FF0000"/>
              </w:rPr>
              <w:t>、</w:t>
            </w:r>
            <w:r>
              <w:rPr>
                <w:color w:val="FF0000"/>
              </w:rPr>
              <w:t>C</w:t>
            </w:r>
            <w:r>
              <w:rPr>
                <w:color w:val="FF0000"/>
              </w:rPr>
              <w:t>到</w:t>
            </w:r>
            <w:r>
              <w:rPr>
                <w:rFonts w:eastAsia="Times New Roman"/>
                <w:i/>
                <w:color w:val="FF0000"/>
              </w:rPr>
              <w:t>O</w:t>
            </w:r>
            <w:r>
              <w:rPr>
                <w:color w:val="FF0000"/>
              </w:rPr>
              <w:t>点距离相等，与镜面所成的夹角也相等，分析可知像与物到镜面的距离相等，像与物的连线与玻璃板垂直，即得出结论：像与物关于镜面对称。</w:t>
            </w:r>
          </w:p>
          <w:p w14:paraId="6AB8EB5E"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4</w:t>
            </w:r>
            <w:r>
              <w:rPr>
                <w:color w:val="FF0000"/>
              </w:rPr>
              <w:t>）根据平面镜成像特点：物与像关于镜面对称可知，镀膜玻璃与提词板显示器夹角</w:t>
            </w:r>
            <w:r>
              <w:rPr>
                <w:color w:val="FF0000"/>
              </w:rPr>
              <w:t>45°</w:t>
            </w:r>
            <w:r>
              <w:rPr>
                <w:color w:val="FF0000"/>
              </w:rPr>
              <w:t>时，像正好成在观察者的前方的竖直方向。</w:t>
            </w:r>
          </w:p>
          <w:p w14:paraId="532A6384" w14:textId="77777777" w:rsidR="00AE5C6A" w:rsidRDefault="00AE5C6A" w:rsidP="00AE5C6A">
            <w:pPr>
              <w:spacing w:line="360" w:lineRule="auto"/>
              <w:ind w:left="420" w:hanging="420"/>
              <w:jc w:val="left"/>
              <w:textAlignment w:val="center"/>
            </w:pPr>
            <w:r>
              <w:t>1</w:t>
            </w:r>
            <w:r>
              <w:rPr>
                <w:rFonts w:hint="eastAsia"/>
              </w:rPr>
              <w:t>1</w:t>
            </w:r>
            <w:r>
              <w:t>．</w:t>
            </w:r>
            <w:r>
              <w:rPr>
                <w:rFonts w:hint="eastAsia"/>
                <w:b/>
                <w:bCs/>
                <w:color w:val="00B050"/>
                <w:szCs w:val="21"/>
              </w:rPr>
              <w:t>（</w:t>
            </w:r>
            <w:r>
              <w:rPr>
                <w:rFonts w:hint="eastAsia"/>
                <w:b/>
                <w:bCs/>
                <w:color w:val="00B050"/>
                <w:szCs w:val="21"/>
              </w:rPr>
              <w:t>24-25</w:t>
            </w:r>
            <w:r>
              <w:rPr>
                <w:rFonts w:hint="eastAsia"/>
                <w:b/>
                <w:bCs/>
                <w:color w:val="00B050"/>
                <w:szCs w:val="21"/>
              </w:rPr>
              <w:t>八年级上·广东汕尾·期中）</w:t>
            </w:r>
            <w:r>
              <w:t>如图所示，在探究</w:t>
            </w:r>
            <w:r>
              <w:t>“</w:t>
            </w:r>
            <w:r>
              <w:t>平面镜成像的特点</w:t>
            </w:r>
            <w:r>
              <w:t>”</w:t>
            </w:r>
            <w:r>
              <w:t>实验中，桌面上已给出的器材有：带支架的玻璃板、铅笔各一个；完全相同的蜡烛两个；白纸一张；火柴</w:t>
            </w:r>
            <w:r>
              <w:t>—</w:t>
            </w:r>
            <w:r>
              <w:t>盒。</w:t>
            </w:r>
          </w:p>
          <w:p w14:paraId="1C38AE26" w14:textId="77777777" w:rsidR="00AE5C6A" w:rsidRDefault="00AE5C6A" w:rsidP="00AE5C6A">
            <w:pPr>
              <w:spacing w:line="360" w:lineRule="auto"/>
              <w:ind w:left="420"/>
              <w:jc w:val="center"/>
              <w:textAlignment w:val="center"/>
            </w:pPr>
            <w:r>
              <w:rPr>
                <w:rFonts w:eastAsia="Times New Roman"/>
                <w:noProof/>
                <w:kern w:val="0"/>
                <w:sz w:val="24"/>
              </w:rPr>
              <w:drawing>
                <wp:inline distT="0" distB="0" distL="0" distR="0" wp14:anchorId="46BB99DA" wp14:editId="260A14DE">
                  <wp:extent cx="1652905" cy="1119505"/>
                  <wp:effectExtent l="0" t="0" r="4445" b="4445"/>
                  <wp:docPr id="365913656" name="图片 78" descr="@@@e3e62cc2-7667-4e44-aeea-9ba835070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e3e62cc2-7667-4e44-aeea-9ba8350709bb"/>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652905" cy="1119505"/>
                          </a:xfrm>
                          <a:prstGeom prst="rect">
                            <a:avLst/>
                          </a:prstGeom>
                          <a:noFill/>
                          <a:ln>
                            <a:noFill/>
                          </a:ln>
                        </pic:spPr>
                      </pic:pic>
                    </a:graphicData>
                  </a:graphic>
                </wp:inline>
              </w:drawing>
            </w:r>
          </w:p>
          <w:p w14:paraId="457DB08F" w14:textId="77777777" w:rsidR="00AE5C6A" w:rsidRDefault="00AE5C6A" w:rsidP="00AE5C6A">
            <w:pPr>
              <w:spacing w:line="360" w:lineRule="auto"/>
              <w:ind w:left="420"/>
              <w:jc w:val="left"/>
              <w:textAlignment w:val="center"/>
            </w:pPr>
            <w:r>
              <w:lastRenderedPageBreak/>
              <w:t>(1)①</w:t>
            </w:r>
            <w:r>
              <w:t>厚为</w:t>
            </w:r>
            <w:r>
              <w:t>2mm</w:t>
            </w:r>
            <w:r>
              <w:t>的茶色玻璃，</w:t>
            </w:r>
            <w:r>
              <w:t>②</w:t>
            </w:r>
            <w:r>
              <w:t>厚为</w:t>
            </w:r>
            <w:r>
              <w:t>5mm</w:t>
            </w:r>
            <w:r>
              <w:t>的透明玻璃，探究活动中应选用的玻璃板是</w:t>
            </w:r>
            <w:r>
              <w:rPr>
                <w:rFonts w:eastAsia="Times New Roman"/>
                <w:u w:val="single"/>
              </w:rPr>
              <w:t xml:space="preserve">       </w:t>
            </w:r>
            <w:r>
              <w:t>（填序号），为完成实验，还需要的实验器材是</w:t>
            </w:r>
            <w:r>
              <w:rPr>
                <w:rFonts w:eastAsia="Times New Roman"/>
                <w:u w:val="single"/>
              </w:rPr>
              <w:t xml:space="preserve">      </w:t>
            </w:r>
            <w:r>
              <w:t>；</w:t>
            </w:r>
          </w:p>
          <w:p w14:paraId="01EB461B" w14:textId="77777777" w:rsidR="00AE5C6A" w:rsidRDefault="00AE5C6A" w:rsidP="00AE5C6A">
            <w:pPr>
              <w:spacing w:line="360" w:lineRule="auto"/>
              <w:ind w:left="420"/>
              <w:jc w:val="left"/>
              <w:textAlignment w:val="center"/>
            </w:pPr>
            <w:r>
              <w:t>(2)</w:t>
            </w:r>
            <w:r>
              <w:t>做完某次实验后，四个小组都将收集和处理的信息记录在白纸上，如上图所示，则正确的是</w:t>
            </w:r>
            <w:r>
              <w:rPr>
                <w:u w:val="single"/>
              </w:rPr>
              <w:t xml:space="preserve"> </w:t>
            </w:r>
            <w:r>
              <w:t>；</w:t>
            </w:r>
          </w:p>
          <w:p w14:paraId="39ED195B" w14:textId="77777777" w:rsidR="00AE5C6A" w:rsidRDefault="00AE5C6A" w:rsidP="00AE5C6A">
            <w:pPr>
              <w:tabs>
                <w:tab w:val="left" w:pos="2078"/>
                <w:tab w:val="left" w:pos="4156"/>
                <w:tab w:val="left" w:pos="6234"/>
              </w:tabs>
              <w:spacing w:line="360" w:lineRule="auto"/>
              <w:ind w:left="420"/>
              <w:jc w:val="left"/>
              <w:textAlignment w:val="center"/>
            </w:pPr>
            <w:r>
              <w:t>A</w:t>
            </w:r>
            <w:r>
              <w:t>．</w:t>
            </w:r>
            <w:r>
              <w:rPr>
                <w:rFonts w:eastAsia="Times New Roman"/>
                <w:noProof/>
                <w:kern w:val="0"/>
                <w:sz w:val="24"/>
              </w:rPr>
              <w:drawing>
                <wp:inline distT="0" distB="0" distL="0" distR="0" wp14:anchorId="6BCF45DD" wp14:editId="09B8187D">
                  <wp:extent cx="838200" cy="866775"/>
                  <wp:effectExtent l="0" t="0" r="0" b="9525"/>
                  <wp:docPr id="1224793438" name="图片 77" descr="@@@f12cef59-d13b-4dce-aa17-850e73cc8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f12cef59-d13b-4dce-aa17-850e73cc8dcf"/>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838200" cy="866775"/>
                          </a:xfrm>
                          <a:prstGeom prst="rect">
                            <a:avLst/>
                          </a:prstGeom>
                          <a:noFill/>
                          <a:ln>
                            <a:noFill/>
                          </a:ln>
                        </pic:spPr>
                      </pic:pic>
                    </a:graphicData>
                  </a:graphic>
                </wp:inline>
              </w:drawing>
            </w:r>
            <w:r>
              <w:tab/>
              <w:t>B</w:t>
            </w:r>
            <w:r>
              <w:t>．</w:t>
            </w:r>
            <w:r>
              <w:rPr>
                <w:rFonts w:eastAsia="Times New Roman"/>
                <w:noProof/>
                <w:kern w:val="0"/>
                <w:sz w:val="24"/>
              </w:rPr>
              <w:drawing>
                <wp:inline distT="0" distB="0" distL="0" distR="0" wp14:anchorId="769027C8" wp14:editId="13532296">
                  <wp:extent cx="838200" cy="866775"/>
                  <wp:effectExtent l="0" t="0" r="0" b="9525"/>
                  <wp:docPr id="1912348074" name="图片 76" descr="@@@4a808261-6ec4-48e7-af1a-78d9df2fa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4a808261-6ec4-48e7-af1a-78d9df2fa32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38200" cy="866775"/>
                          </a:xfrm>
                          <a:prstGeom prst="rect">
                            <a:avLst/>
                          </a:prstGeom>
                          <a:noFill/>
                          <a:ln>
                            <a:noFill/>
                          </a:ln>
                        </pic:spPr>
                      </pic:pic>
                    </a:graphicData>
                  </a:graphic>
                </wp:inline>
              </w:drawing>
            </w:r>
            <w:r>
              <w:tab/>
              <w:t>C</w:t>
            </w:r>
            <w:r>
              <w:t>．</w:t>
            </w:r>
            <w:r>
              <w:rPr>
                <w:rFonts w:eastAsia="Times New Roman"/>
                <w:noProof/>
                <w:kern w:val="0"/>
                <w:sz w:val="24"/>
              </w:rPr>
              <w:drawing>
                <wp:inline distT="0" distB="0" distL="0" distR="0" wp14:anchorId="7762A2F0" wp14:editId="1E11D836">
                  <wp:extent cx="857250" cy="881380"/>
                  <wp:effectExtent l="0" t="0" r="0" b="0"/>
                  <wp:docPr id="1351821409" name="图片 75" descr="@@@d0eb2f5c-9892-447f-9faf-b052fafbc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d0eb2f5c-9892-447f-9faf-b052fafbce4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857250" cy="881380"/>
                          </a:xfrm>
                          <a:prstGeom prst="rect">
                            <a:avLst/>
                          </a:prstGeom>
                          <a:noFill/>
                          <a:ln>
                            <a:noFill/>
                          </a:ln>
                        </pic:spPr>
                      </pic:pic>
                    </a:graphicData>
                  </a:graphic>
                </wp:inline>
              </w:drawing>
            </w:r>
            <w:r>
              <w:tab/>
              <w:t>D</w:t>
            </w:r>
            <w:r>
              <w:t>．</w:t>
            </w:r>
            <w:r>
              <w:rPr>
                <w:rFonts w:eastAsia="Times New Roman"/>
                <w:noProof/>
                <w:kern w:val="0"/>
                <w:sz w:val="24"/>
              </w:rPr>
              <w:drawing>
                <wp:inline distT="0" distB="0" distL="0" distR="0" wp14:anchorId="2DA04F62" wp14:editId="7A122C2E">
                  <wp:extent cx="876300" cy="904875"/>
                  <wp:effectExtent l="0" t="0" r="0" b="9525"/>
                  <wp:docPr id="1467264846" name="图片 74" descr="@@@d3343e7a-a6a4-4c95-ad4d-c1a3a539b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d3343e7a-a6a4-4c95-ad4d-c1a3a539be3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876300" cy="904875"/>
                          </a:xfrm>
                          <a:prstGeom prst="rect">
                            <a:avLst/>
                          </a:prstGeom>
                          <a:noFill/>
                          <a:ln>
                            <a:noFill/>
                          </a:ln>
                        </pic:spPr>
                      </pic:pic>
                    </a:graphicData>
                  </a:graphic>
                </wp:inline>
              </w:drawing>
            </w:r>
          </w:p>
          <w:p w14:paraId="57F27D98" w14:textId="77777777" w:rsidR="00AE5C6A" w:rsidRDefault="00AE5C6A" w:rsidP="00AE5C6A">
            <w:pPr>
              <w:spacing w:line="360" w:lineRule="auto"/>
              <w:ind w:left="420"/>
              <w:jc w:val="left"/>
              <w:textAlignment w:val="center"/>
            </w:pPr>
            <w:r>
              <w:t>(3)</w:t>
            </w:r>
            <w:r>
              <w:t>张江同学在做探究实验时用透明玻璃板代替平面镜是为了</w:t>
            </w:r>
            <w:r>
              <w:rPr>
                <w:rFonts w:eastAsia="Times New Roman"/>
                <w:u w:val="single"/>
              </w:rPr>
              <w:t xml:space="preserve">        </w:t>
            </w:r>
            <w:r>
              <w:t>；</w:t>
            </w:r>
          </w:p>
          <w:p w14:paraId="0CC91048" w14:textId="77777777" w:rsidR="00AE5C6A" w:rsidRDefault="00AE5C6A" w:rsidP="00AE5C6A">
            <w:pPr>
              <w:spacing w:line="360" w:lineRule="auto"/>
              <w:ind w:left="420"/>
              <w:jc w:val="left"/>
              <w:textAlignment w:val="center"/>
            </w:pPr>
            <w:r>
              <w:t>(4)</w:t>
            </w:r>
            <w:r>
              <w:t>蜡烛</w:t>
            </w:r>
            <w:r>
              <w:t>B</w:t>
            </w:r>
            <w:r>
              <w:t>与蜡烛</w:t>
            </w:r>
            <w:r>
              <w:t>A</w:t>
            </w:r>
            <w:r>
              <w:t>的大小、外形完全一样是为了比较像与物</w:t>
            </w:r>
            <w:r>
              <w:rPr>
                <w:rFonts w:eastAsia="Times New Roman"/>
                <w:u w:val="single"/>
              </w:rPr>
              <w:t xml:space="preserve">      </w:t>
            </w:r>
            <w:r>
              <w:t>的关系；</w:t>
            </w:r>
          </w:p>
          <w:p w14:paraId="18824864" w14:textId="77777777" w:rsidR="00AE5C6A" w:rsidRDefault="00AE5C6A" w:rsidP="00AE5C6A">
            <w:pPr>
              <w:spacing w:line="360" w:lineRule="auto"/>
              <w:ind w:left="420"/>
              <w:jc w:val="left"/>
              <w:textAlignment w:val="center"/>
            </w:pPr>
            <w:r>
              <w:t>(5)</w:t>
            </w:r>
            <w:r>
              <w:t>如果把蜡烛</w:t>
            </w:r>
            <w:r>
              <w:t>A</w:t>
            </w:r>
            <w:r>
              <w:t>向镜面移动一段距离，又移动蜡烛</w:t>
            </w:r>
            <w:r>
              <w:t>B</w:t>
            </w:r>
            <w:r>
              <w:t>去与蜡烛</w:t>
            </w:r>
            <w:r>
              <w:t>A</w:t>
            </w:r>
            <w:r>
              <w:t>的像比较，会发现蜡烛</w:t>
            </w:r>
            <w:r>
              <w:t>A</w:t>
            </w:r>
            <w:r>
              <w:t>像的大小</w:t>
            </w:r>
            <w:r>
              <w:rPr>
                <w:rFonts w:eastAsia="Times New Roman"/>
                <w:u w:val="single"/>
              </w:rPr>
              <w:t xml:space="preserve">     </w:t>
            </w:r>
            <w:r>
              <w:t>（选项</w:t>
            </w:r>
            <w:r>
              <w:t>“</w:t>
            </w:r>
            <w:r>
              <w:t>变大</w:t>
            </w:r>
            <w:r>
              <w:t>”</w:t>
            </w:r>
            <w:r>
              <w:t>、</w:t>
            </w:r>
            <w:r>
              <w:t>“</w:t>
            </w:r>
            <w:r>
              <w:t>变小</w:t>
            </w:r>
            <w:r>
              <w:t>”</w:t>
            </w:r>
            <w:r>
              <w:t>或</w:t>
            </w:r>
            <w:r>
              <w:t>“</w:t>
            </w:r>
            <w:r>
              <w:t>不变</w:t>
            </w:r>
            <w:r>
              <w:t>”</w:t>
            </w:r>
            <w:r>
              <w:t>）；</w:t>
            </w:r>
          </w:p>
          <w:p w14:paraId="591FDA93" w14:textId="77777777" w:rsidR="00AE5C6A" w:rsidRDefault="00AE5C6A" w:rsidP="00AE5C6A">
            <w:pPr>
              <w:spacing w:line="360" w:lineRule="auto"/>
              <w:ind w:left="420"/>
              <w:jc w:val="left"/>
              <w:textAlignment w:val="center"/>
            </w:pPr>
            <w:r>
              <w:t>(6)</w:t>
            </w:r>
            <w:r>
              <w:t>如果在蜡烛</w:t>
            </w:r>
            <w:r>
              <w:t>A</w:t>
            </w:r>
            <w:r>
              <w:t>像的位置放一个光屏，光屏上</w:t>
            </w:r>
            <w:r>
              <w:rPr>
                <w:rFonts w:eastAsia="Times New Roman"/>
                <w:u w:val="single"/>
              </w:rPr>
              <w:t xml:space="preserve">     </w:t>
            </w:r>
            <w:r>
              <w:t>承接到像（选项</w:t>
            </w:r>
            <w:r>
              <w:t>“</w:t>
            </w:r>
            <w:r>
              <w:t>会</w:t>
            </w:r>
            <w:r>
              <w:t>”</w:t>
            </w:r>
            <w:r>
              <w:t>或</w:t>
            </w:r>
            <w:r>
              <w:t>“</w:t>
            </w:r>
            <w:r>
              <w:t>不会</w:t>
            </w:r>
            <w:r>
              <w:t>”</w:t>
            </w:r>
            <w:r>
              <w:t>），这说明平面镜所成的像是</w:t>
            </w:r>
            <w:r>
              <w:rPr>
                <w:rFonts w:eastAsia="Times New Roman"/>
                <w:u w:val="single"/>
              </w:rPr>
              <w:t xml:space="preserve">       </w:t>
            </w:r>
            <w:r>
              <w:t>像（选填</w:t>
            </w:r>
            <w:r>
              <w:t>“</w:t>
            </w:r>
            <w:r>
              <w:t>虚</w:t>
            </w:r>
            <w:r>
              <w:t>”</w:t>
            </w:r>
            <w:r>
              <w:t>或</w:t>
            </w:r>
            <w:r>
              <w:t>“</w:t>
            </w:r>
            <w:r>
              <w:t>实</w:t>
            </w:r>
            <w:r>
              <w:t>”</w:t>
            </w:r>
            <w:r>
              <w:t>）；</w:t>
            </w:r>
          </w:p>
          <w:p w14:paraId="361126B9" w14:textId="77777777" w:rsidR="00AE5C6A" w:rsidRDefault="00AE5C6A" w:rsidP="00AE5C6A">
            <w:pPr>
              <w:spacing w:line="360" w:lineRule="auto"/>
              <w:ind w:left="420"/>
              <w:jc w:val="left"/>
              <w:textAlignment w:val="center"/>
            </w:pPr>
            <w:r>
              <w:t>(7)</w:t>
            </w:r>
            <w:r>
              <w:t>在进行实验时，小敏怎么样在桌面上移动蜡烛</w:t>
            </w:r>
            <w:r>
              <w:t>B</w:t>
            </w:r>
            <w:r>
              <w:t>都无法使它与蜡烛</w:t>
            </w:r>
            <w:r>
              <w:t>A</w:t>
            </w:r>
            <w:r>
              <w:t>的像完全重合，请说出一种你认为可能的理由：</w:t>
            </w:r>
            <w:r>
              <w:rPr>
                <w:rFonts w:eastAsia="Times New Roman"/>
                <w:u w:val="single"/>
              </w:rPr>
              <w:t xml:space="preserve">         </w:t>
            </w:r>
            <w:r>
              <w:t>。</w:t>
            </w:r>
          </w:p>
          <w:p w14:paraId="4B076192"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color w:val="FF0000"/>
              </w:rPr>
              <w:t xml:space="preserve">(1)     ①     </w:t>
            </w:r>
            <w:r>
              <w:rPr>
                <w:color w:val="FF0000"/>
              </w:rPr>
              <w:t>刻度尺</w:t>
            </w:r>
          </w:p>
          <w:p w14:paraId="7536FA1F" w14:textId="77777777" w:rsidR="00AE5C6A" w:rsidRDefault="00AE5C6A" w:rsidP="00AE5C6A">
            <w:pPr>
              <w:shd w:val="clear" w:color="auto" w:fill="F2F2F2"/>
              <w:spacing w:line="360" w:lineRule="auto"/>
              <w:ind w:left="420"/>
              <w:jc w:val="left"/>
              <w:textAlignment w:val="center"/>
              <w:rPr>
                <w:color w:val="FF0000"/>
              </w:rPr>
            </w:pPr>
            <w:r>
              <w:rPr>
                <w:color w:val="FF0000"/>
              </w:rPr>
              <w:t>(2)C</w:t>
            </w:r>
          </w:p>
          <w:p w14:paraId="59268087" w14:textId="77777777" w:rsidR="00AE5C6A" w:rsidRDefault="00AE5C6A" w:rsidP="00AE5C6A">
            <w:pPr>
              <w:shd w:val="clear" w:color="auto" w:fill="F2F2F2"/>
              <w:spacing w:line="360" w:lineRule="auto"/>
              <w:ind w:left="420"/>
              <w:jc w:val="left"/>
              <w:textAlignment w:val="center"/>
              <w:rPr>
                <w:color w:val="FF0000"/>
              </w:rPr>
            </w:pPr>
            <w:r>
              <w:rPr>
                <w:color w:val="FF0000"/>
              </w:rPr>
              <w:t>(3)</w:t>
            </w:r>
            <w:r>
              <w:rPr>
                <w:color w:val="FF0000"/>
              </w:rPr>
              <w:t>确定像的位置</w:t>
            </w:r>
          </w:p>
          <w:p w14:paraId="351DB241" w14:textId="77777777" w:rsidR="00AE5C6A" w:rsidRDefault="00AE5C6A" w:rsidP="00AE5C6A">
            <w:pPr>
              <w:shd w:val="clear" w:color="auto" w:fill="F2F2F2"/>
              <w:spacing w:line="360" w:lineRule="auto"/>
              <w:ind w:left="420"/>
              <w:jc w:val="left"/>
              <w:textAlignment w:val="center"/>
              <w:rPr>
                <w:color w:val="FF0000"/>
              </w:rPr>
            </w:pPr>
            <w:r>
              <w:rPr>
                <w:color w:val="FF0000"/>
              </w:rPr>
              <w:t>(4)</w:t>
            </w:r>
            <w:r>
              <w:rPr>
                <w:color w:val="FF0000"/>
              </w:rPr>
              <w:t>大小</w:t>
            </w:r>
          </w:p>
          <w:p w14:paraId="4F4C4114" w14:textId="77777777" w:rsidR="00AE5C6A" w:rsidRDefault="00AE5C6A" w:rsidP="00AE5C6A">
            <w:pPr>
              <w:shd w:val="clear" w:color="auto" w:fill="F2F2F2"/>
              <w:spacing w:line="360" w:lineRule="auto"/>
              <w:ind w:left="420"/>
              <w:jc w:val="left"/>
              <w:textAlignment w:val="center"/>
              <w:rPr>
                <w:color w:val="FF0000"/>
              </w:rPr>
            </w:pPr>
            <w:r>
              <w:rPr>
                <w:color w:val="FF0000"/>
              </w:rPr>
              <w:t>(5)</w:t>
            </w:r>
            <w:r>
              <w:rPr>
                <w:color w:val="FF0000"/>
              </w:rPr>
              <w:t>不变</w:t>
            </w:r>
          </w:p>
          <w:p w14:paraId="3B697176"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(6)     </w:t>
            </w:r>
            <w:r>
              <w:rPr>
                <w:color w:val="FF0000"/>
              </w:rPr>
              <w:t>不会</w:t>
            </w:r>
            <w:r>
              <w:rPr>
                <w:color w:val="FF0000"/>
              </w:rPr>
              <w:t xml:space="preserve">     </w:t>
            </w:r>
            <w:r>
              <w:rPr>
                <w:color w:val="FF0000"/>
              </w:rPr>
              <w:t>虚</w:t>
            </w:r>
          </w:p>
          <w:p w14:paraId="5732837F" w14:textId="77777777" w:rsidR="00AE5C6A" w:rsidRDefault="00AE5C6A" w:rsidP="00AE5C6A">
            <w:pPr>
              <w:shd w:val="clear" w:color="auto" w:fill="F2F2F2"/>
              <w:spacing w:line="360" w:lineRule="auto"/>
              <w:ind w:left="420"/>
              <w:jc w:val="left"/>
              <w:textAlignment w:val="center"/>
              <w:rPr>
                <w:color w:val="FF0000"/>
              </w:rPr>
            </w:pPr>
            <w:r>
              <w:rPr>
                <w:color w:val="FF0000"/>
              </w:rPr>
              <w:t>(7)</w:t>
            </w:r>
            <w:r>
              <w:rPr>
                <w:color w:val="FF0000"/>
              </w:rPr>
              <w:t>玻璃板不垂直于桌面</w:t>
            </w:r>
          </w:p>
          <w:p w14:paraId="47EB91DA" w14:textId="77777777" w:rsidR="00AE5C6A" w:rsidRDefault="00AE5C6A" w:rsidP="00AE5C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由于玻璃板的两个面都能成像，所以用厚玻璃板实验时，不便于确定像的位置，所以实验中用薄玻璃板；为了实验中成像更清晰，实验中用茶色玻璃板，所以探究活动中应选用的玻璃板是厚为</w:t>
            </w:r>
            <w:r>
              <w:rPr>
                <w:color w:val="FF0000"/>
              </w:rPr>
              <w:t>2mm</w:t>
            </w:r>
            <w:r>
              <w:rPr>
                <w:color w:val="FF0000"/>
              </w:rPr>
              <w:t>的茶色玻璃。</w:t>
            </w:r>
          </w:p>
          <w:p w14:paraId="3347358F" w14:textId="77777777" w:rsidR="00AE5C6A" w:rsidRDefault="00AE5C6A" w:rsidP="00AE5C6A">
            <w:pPr>
              <w:shd w:val="clear" w:color="auto" w:fill="F2F2F2"/>
              <w:spacing w:line="360" w:lineRule="auto"/>
              <w:ind w:left="420"/>
              <w:jc w:val="left"/>
              <w:textAlignment w:val="center"/>
              <w:rPr>
                <w:color w:val="FF0000"/>
              </w:rPr>
            </w:pPr>
            <w:r>
              <w:rPr>
                <w:color w:val="FF0000"/>
              </w:rPr>
              <w:t>[2]</w:t>
            </w:r>
            <w:r>
              <w:rPr>
                <w:color w:val="FF0000"/>
              </w:rPr>
              <w:t>由于实验中需要测量像距和物距的大小，所以为完成实验，还需要测量长度的工具，所以还需要的实验器材是刻度尺。</w:t>
            </w:r>
          </w:p>
          <w:p w14:paraId="4DDE6EDD"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2</w:t>
            </w:r>
            <w:r>
              <w:rPr>
                <w:color w:val="FF0000"/>
              </w:rPr>
              <w:t>）由平面镜成像规律可知，像与物关于平面镜对称，像距等于物距，成正立、等大的的虚像，故</w:t>
            </w:r>
            <w:r>
              <w:rPr>
                <w:color w:val="FF0000"/>
              </w:rPr>
              <w:t>C</w:t>
            </w:r>
            <w:r>
              <w:rPr>
                <w:color w:val="FF0000"/>
              </w:rPr>
              <w:t>正确，</w:t>
            </w:r>
            <w:r>
              <w:rPr>
                <w:color w:val="FF0000"/>
              </w:rPr>
              <w:t>ABD</w:t>
            </w:r>
            <w:r>
              <w:rPr>
                <w:color w:val="FF0000"/>
              </w:rPr>
              <w:t>错误。</w:t>
            </w:r>
          </w:p>
          <w:p w14:paraId="694FEBCD" w14:textId="77777777" w:rsidR="00AE5C6A" w:rsidRDefault="00AE5C6A" w:rsidP="00AE5C6A">
            <w:pPr>
              <w:shd w:val="clear" w:color="auto" w:fill="F2F2F2"/>
              <w:spacing w:line="360" w:lineRule="auto"/>
              <w:ind w:left="420"/>
              <w:jc w:val="left"/>
              <w:textAlignment w:val="center"/>
              <w:rPr>
                <w:color w:val="FF0000"/>
              </w:rPr>
            </w:pPr>
            <w:r>
              <w:rPr>
                <w:color w:val="FF0000"/>
              </w:rPr>
              <w:lastRenderedPageBreak/>
              <w:t>故选</w:t>
            </w:r>
            <w:r>
              <w:rPr>
                <w:color w:val="FF0000"/>
              </w:rPr>
              <w:t>C</w:t>
            </w:r>
            <w:r>
              <w:rPr>
                <w:color w:val="FF0000"/>
              </w:rPr>
              <w:t>。</w:t>
            </w:r>
          </w:p>
          <w:p w14:paraId="3A15F74E"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3</w:t>
            </w:r>
            <w:r>
              <w:rPr>
                <w:color w:val="FF0000"/>
              </w:rPr>
              <w:t>）因为玻璃板是透明的，能在观察到</w:t>
            </w:r>
            <w:r>
              <w:rPr>
                <w:color w:val="FF0000"/>
              </w:rPr>
              <w:t>A</w:t>
            </w:r>
            <w:r>
              <w:rPr>
                <w:color w:val="FF0000"/>
              </w:rPr>
              <w:t>蜡烛像的同时，还可以透过玻璃清楚的看到放在后面</w:t>
            </w:r>
            <w:r>
              <w:rPr>
                <w:color w:val="FF0000"/>
              </w:rPr>
              <w:t>B</w:t>
            </w:r>
            <w:r>
              <w:rPr>
                <w:color w:val="FF0000"/>
              </w:rPr>
              <w:t>蜡烛，便于确定像的位置。</w:t>
            </w:r>
          </w:p>
          <w:p w14:paraId="77BD5163"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4</w:t>
            </w:r>
            <w:r>
              <w:rPr>
                <w:color w:val="FF0000"/>
              </w:rPr>
              <w:t>）两只蜡烛大小相同，后面的蜡烛又和前面蜡烛的像完全重合，这样就证明了像与物大小相同，所以他选择的蜡烛</w:t>
            </w:r>
            <w:r>
              <w:rPr>
                <w:color w:val="FF0000"/>
              </w:rPr>
              <w:t>B</w:t>
            </w:r>
            <w:r>
              <w:rPr>
                <w:color w:val="FF0000"/>
              </w:rPr>
              <w:t>与蜡烛</w:t>
            </w:r>
            <w:r>
              <w:rPr>
                <w:color w:val="FF0000"/>
              </w:rPr>
              <w:t>A</w:t>
            </w:r>
            <w:r>
              <w:rPr>
                <w:color w:val="FF0000"/>
              </w:rPr>
              <w:t>的大小、外形完全一样是为了比较像与物的大小。</w:t>
            </w:r>
          </w:p>
          <w:p w14:paraId="34E82BF1"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5</w:t>
            </w:r>
            <w:r>
              <w:rPr>
                <w:color w:val="FF0000"/>
              </w:rPr>
              <w:t>）由平面镜成像规律可知，像与物的大小相等，把蜡烛</w:t>
            </w:r>
            <w:r>
              <w:rPr>
                <w:color w:val="FF0000"/>
              </w:rPr>
              <w:t>A</w:t>
            </w:r>
            <w:r>
              <w:rPr>
                <w:color w:val="FF0000"/>
              </w:rPr>
              <w:t>向镜面移动一段距离，蜡烛</w:t>
            </w:r>
            <w:r>
              <w:rPr>
                <w:color w:val="FF0000"/>
              </w:rPr>
              <w:t>A</w:t>
            </w:r>
            <w:r>
              <w:rPr>
                <w:color w:val="FF0000"/>
              </w:rPr>
              <w:t>的大小不变，则蜡烛</w:t>
            </w:r>
            <w:r>
              <w:rPr>
                <w:color w:val="FF0000"/>
              </w:rPr>
              <w:t>A</w:t>
            </w:r>
            <w:r>
              <w:rPr>
                <w:color w:val="FF0000"/>
              </w:rPr>
              <w:t>像的大小不变。</w:t>
            </w:r>
          </w:p>
          <w:p w14:paraId="49EA8275"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6</w:t>
            </w:r>
            <w:r>
              <w:rPr>
                <w:color w:val="FF0000"/>
              </w:rPr>
              <w:t>）</w:t>
            </w:r>
            <w:r>
              <w:rPr>
                <w:color w:val="FF0000"/>
              </w:rPr>
              <w:t>[1][2]</w:t>
            </w:r>
            <w:r>
              <w:rPr>
                <w:color w:val="FF0000"/>
              </w:rPr>
              <w:t>由平面镜成像规律可知，平面镜成的像是由光的反射形成的正立、等大的的虚像，所以在蜡烛</w:t>
            </w:r>
            <w:r>
              <w:rPr>
                <w:color w:val="FF0000"/>
              </w:rPr>
              <w:t>A</w:t>
            </w:r>
            <w:r>
              <w:rPr>
                <w:color w:val="FF0000"/>
              </w:rPr>
              <w:t>像的位置放一个光屏，光屏上不会承接到像。</w:t>
            </w:r>
          </w:p>
          <w:p w14:paraId="449BAE67"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7</w:t>
            </w:r>
            <w:r>
              <w:rPr>
                <w:color w:val="FF0000"/>
              </w:rPr>
              <w:t>）当平面镜不垂直于桌面时，则成的像不在桌面上，所以无论怎样在桌面上移动蜡烛</w:t>
            </w:r>
            <w:r>
              <w:rPr>
                <w:color w:val="FF0000"/>
              </w:rPr>
              <w:t>B</w:t>
            </w:r>
            <w:r>
              <w:rPr>
                <w:color w:val="FF0000"/>
              </w:rPr>
              <w:t>，都无法使它与蜡烛</w:t>
            </w:r>
            <w:r>
              <w:rPr>
                <w:color w:val="FF0000"/>
              </w:rPr>
              <w:t>A</w:t>
            </w:r>
            <w:r>
              <w:rPr>
                <w:color w:val="FF0000"/>
              </w:rPr>
              <w:t>的像完全重合，所以可能的理由是平面镜不垂直于桌面。</w:t>
            </w:r>
          </w:p>
          <w:p w14:paraId="237E6E7A" w14:textId="77777777" w:rsidR="00AE5C6A" w:rsidRDefault="00AE5C6A" w:rsidP="00AE5C6A">
            <w:pPr>
              <w:spacing w:line="360" w:lineRule="auto"/>
              <w:ind w:left="420" w:hanging="420"/>
              <w:jc w:val="left"/>
              <w:textAlignment w:val="center"/>
            </w:pPr>
            <w:r>
              <w:t>1</w:t>
            </w:r>
            <w:r>
              <w:rPr>
                <w:rFonts w:hint="eastAsia"/>
              </w:rPr>
              <w:t>2</w:t>
            </w:r>
            <w:r>
              <w:t>．</w:t>
            </w:r>
            <w:r>
              <w:rPr>
                <w:rFonts w:hint="eastAsia"/>
                <w:b/>
                <w:bCs/>
                <w:color w:val="00B050"/>
                <w:szCs w:val="21"/>
              </w:rPr>
              <w:t>（</w:t>
            </w:r>
            <w:r>
              <w:rPr>
                <w:rFonts w:hint="eastAsia"/>
                <w:b/>
                <w:bCs/>
                <w:color w:val="00B050"/>
                <w:szCs w:val="21"/>
              </w:rPr>
              <w:t>24-25</w:t>
            </w:r>
            <w:r>
              <w:rPr>
                <w:rFonts w:hint="eastAsia"/>
                <w:b/>
                <w:bCs/>
                <w:color w:val="00B050"/>
                <w:szCs w:val="21"/>
              </w:rPr>
              <w:t>八年级上·江苏苏州·期中）</w:t>
            </w:r>
            <w:r>
              <w:t>小华做</w:t>
            </w:r>
            <w:r>
              <w:t>“</w:t>
            </w:r>
            <w:r>
              <w:t>探究平面镜成像特点</w:t>
            </w:r>
            <w:r>
              <w:t>”</w:t>
            </w:r>
            <w:r>
              <w:t>的实验。</w:t>
            </w:r>
          </w:p>
          <w:p w14:paraId="4460F59E" w14:textId="77777777" w:rsidR="00AE5C6A" w:rsidRDefault="00AE5C6A" w:rsidP="00AE5C6A">
            <w:pPr>
              <w:spacing w:line="360" w:lineRule="auto"/>
              <w:ind w:left="420"/>
              <w:jc w:val="center"/>
              <w:textAlignment w:val="center"/>
            </w:pPr>
            <w:r>
              <w:rPr>
                <w:rFonts w:eastAsia="Times New Roman"/>
                <w:noProof/>
                <w:kern w:val="0"/>
                <w:sz w:val="24"/>
              </w:rPr>
              <w:drawing>
                <wp:inline distT="0" distB="0" distL="0" distR="0" wp14:anchorId="2635C8CA" wp14:editId="7864AC65">
                  <wp:extent cx="5272405" cy="1362075"/>
                  <wp:effectExtent l="0" t="0" r="4445" b="9525"/>
                  <wp:docPr id="2054318352" name="图片 73" descr="@@@f502c2cd-0bb0-463d-9a59-2adb88c6f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f502c2cd-0bb0-463d-9a59-2adb88c6f40a"/>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2405" cy="1362075"/>
                          </a:xfrm>
                          <a:prstGeom prst="rect">
                            <a:avLst/>
                          </a:prstGeom>
                          <a:noFill/>
                          <a:ln>
                            <a:noFill/>
                          </a:ln>
                        </pic:spPr>
                      </pic:pic>
                    </a:graphicData>
                  </a:graphic>
                </wp:inline>
              </w:drawing>
            </w:r>
          </w:p>
          <w:p w14:paraId="56BB8A2F" w14:textId="77777777" w:rsidR="00AE5C6A" w:rsidRDefault="00AE5C6A" w:rsidP="00AE5C6A">
            <w:pPr>
              <w:spacing w:line="360" w:lineRule="auto"/>
              <w:ind w:left="420"/>
              <w:jc w:val="left"/>
              <w:textAlignment w:val="center"/>
            </w:pPr>
            <w:r>
              <w:t>(1)</w:t>
            </w:r>
            <w:r>
              <w:t>在实验中用平板玻璃代替平面镜，主要是玻璃透明的特点，便于观察</w:t>
            </w:r>
            <w:r>
              <w:rPr>
                <w:rFonts w:eastAsia="Times New Roman"/>
                <w:u w:val="single"/>
              </w:rPr>
              <w:t xml:space="preserve">     </w:t>
            </w:r>
            <w:r>
              <w:t>（棋子</w:t>
            </w:r>
            <w:r>
              <w:t>A</w:t>
            </w:r>
            <w:r>
              <w:t>的像</w:t>
            </w:r>
            <w:r>
              <w:t>/</w:t>
            </w:r>
            <w:r>
              <w:t>棋子</w:t>
            </w:r>
            <w:r>
              <w:t>B</w:t>
            </w:r>
            <w:r>
              <w:t>）；</w:t>
            </w:r>
          </w:p>
          <w:p w14:paraId="73B11A77" w14:textId="77777777" w:rsidR="00AE5C6A" w:rsidRDefault="00AE5C6A" w:rsidP="00AE5C6A">
            <w:pPr>
              <w:spacing w:line="360" w:lineRule="auto"/>
              <w:ind w:left="420"/>
              <w:jc w:val="left"/>
              <w:textAlignment w:val="center"/>
            </w:pPr>
            <w:r>
              <w:t>(2)</w:t>
            </w:r>
            <w:r>
              <w:t>实验时，将棋子</w:t>
            </w:r>
            <w:r>
              <w:t>A</w:t>
            </w:r>
            <w:r>
              <w:t>放在玻璃板前，把另一个完全相同的棋子</w:t>
            </w:r>
            <w:r>
              <w:t>B</w:t>
            </w:r>
            <w:r>
              <w:t>放到玻璃板的另一侧，边移动、边观察，直到它与</w:t>
            </w:r>
            <w:r>
              <w:t>A</w:t>
            </w:r>
            <w:r>
              <w:t>的像</w:t>
            </w:r>
            <w:r>
              <w:rPr>
                <w:rFonts w:eastAsia="Times New Roman"/>
                <w:u w:val="single"/>
              </w:rPr>
              <w:t xml:space="preserve">     </w:t>
            </w:r>
            <w:r>
              <w:t>，这种确定像的位置的方法称为</w:t>
            </w:r>
            <w:r>
              <w:rPr>
                <w:rFonts w:eastAsia="Times New Roman"/>
                <w:u w:val="single"/>
              </w:rPr>
              <w:t xml:space="preserve">     </w:t>
            </w:r>
            <w:r>
              <w:t>法（归纳</w:t>
            </w:r>
            <w:r>
              <w:t>/</w:t>
            </w:r>
            <w:r>
              <w:t>推理</w:t>
            </w:r>
            <w:r>
              <w:t>/</w:t>
            </w:r>
            <w:r>
              <w:t>替代）；</w:t>
            </w:r>
          </w:p>
          <w:p w14:paraId="6C514EEC" w14:textId="77777777" w:rsidR="00AE5C6A" w:rsidRDefault="00AE5C6A" w:rsidP="00AE5C6A">
            <w:pPr>
              <w:spacing w:line="360" w:lineRule="auto"/>
              <w:ind w:left="420"/>
              <w:jc w:val="left"/>
              <w:textAlignment w:val="center"/>
            </w:pPr>
            <w:r>
              <w:t>(3)</w:t>
            </w:r>
            <w:r>
              <w:t>为确定像的虚实，需在棋子</w:t>
            </w:r>
            <w:r>
              <w:t>B</w:t>
            </w:r>
            <w:r>
              <w:t>的位置放置光屏，并在如图乙中的</w:t>
            </w:r>
            <w:r>
              <w:rPr>
                <w:rFonts w:eastAsia="Times New Roman"/>
                <w:u w:val="single"/>
              </w:rPr>
              <w:t xml:space="preserve">     </w:t>
            </w:r>
            <w:r>
              <w:t>（</w:t>
            </w:r>
            <w:r>
              <w:t>①/②/③</w:t>
            </w:r>
            <w:r>
              <w:t>）处观察光屏；</w:t>
            </w:r>
          </w:p>
          <w:p w14:paraId="064DB224" w14:textId="77777777" w:rsidR="00AE5C6A" w:rsidRDefault="00AE5C6A" w:rsidP="00AE5C6A">
            <w:pPr>
              <w:spacing w:line="360" w:lineRule="auto"/>
              <w:ind w:left="420"/>
              <w:jc w:val="left"/>
              <w:textAlignment w:val="center"/>
            </w:pPr>
            <w:r>
              <w:t>(4)</w:t>
            </w:r>
            <w:r>
              <w:t>用带有刻度的方格纸进行实验，是为了便于</w:t>
            </w:r>
            <w:r>
              <w:rPr>
                <w:rFonts w:eastAsia="Times New Roman"/>
                <w:u w:val="single"/>
              </w:rPr>
              <w:t xml:space="preserve">      </w:t>
            </w:r>
            <w:r>
              <w:t>；实际实验中，通常只用一个点来记录像与物对应的位置，但是棋子与方格往往并不能完美契合，图丙中能精确定位棋子位置当箱的摆放方法是</w:t>
            </w:r>
            <w:r>
              <w:rPr>
                <w:rFonts w:eastAsia="Times New Roman"/>
                <w:u w:val="single"/>
              </w:rPr>
              <w:t xml:space="preserve">      </w:t>
            </w:r>
            <w:r>
              <w:t>（</w:t>
            </w:r>
            <w:r>
              <w:t>1/2/3</w:t>
            </w:r>
            <w:r>
              <w:t>）（图中大黑点代表棋子底部）；</w:t>
            </w:r>
          </w:p>
          <w:p w14:paraId="6DB7D309" w14:textId="77777777" w:rsidR="00AE5C6A" w:rsidRDefault="00AE5C6A" w:rsidP="00AE5C6A">
            <w:pPr>
              <w:spacing w:line="360" w:lineRule="auto"/>
              <w:ind w:left="420"/>
              <w:jc w:val="left"/>
              <w:textAlignment w:val="center"/>
            </w:pPr>
            <w:r>
              <w:t>(5)</w:t>
            </w:r>
            <w:r>
              <w:t>实验记录的像与物对应的位置如图丁，沿玻璃板的线对折后，发现各对应点分别重合，即得出结论：平面镜成像时，像与物关于平面镜对称。你认为小明的实验可能存在什么不足</w:t>
            </w:r>
            <w:r>
              <w:rPr>
                <w:rFonts w:eastAsia="Times New Roman"/>
                <w:u w:val="single"/>
              </w:rPr>
              <w:t xml:space="preserve">      </w:t>
            </w:r>
            <w:r>
              <w:t>?</w:t>
            </w:r>
          </w:p>
          <w:p w14:paraId="4027F6CE"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棋子</w:t>
            </w:r>
            <w:r>
              <w:rPr>
                <w:color w:val="FF0000"/>
              </w:rPr>
              <w:t>B</w:t>
            </w:r>
          </w:p>
          <w:p w14:paraId="58342476"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(2)     </w:t>
            </w:r>
            <w:r>
              <w:rPr>
                <w:color w:val="FF0000"/>
              </w:rPr>
              <w:t>完全重合</w:t>
            </w:r>
            <w:r>
              <w:rPr>
                <w:color w:val="FF0000"/>
              </w:rPr>
              <w:t xml:space="preserve">     </w:t>
            </w:r>
            <w:r>
              <w:rPr>
                <w:color w:val="FF0000"/>
              </w:rPr>
              <w:t>替代</w:t>
            </w:r>
          </w:p>
          <w:p w14:paraId="6367A4B9" w14:textId="77777777" w:rsidR="00AE5C6A" w:rsidRDefault="00AE5C6A" w:rsidP="00AE5C6A">
            <w:pPr>
              <w:shd w:val="clear" w:color="auto" w:fill="F2F2F2"/>
              <w:spacing w:line="360" w:lineRule="auto"/>
              <w:ind w:left="420"/>
              <w:jc w:val="left"/>
              <w:textAlignment w:val="center"/>
              <w:rPr>
                <w:color w:val="FF0000"/>
              </w:rPr>
            </w:pPr>
            <w:r>
              <w:rPr>
                <w:color w:val="FF0000"/>
              </w:rPr>
              <w:t>(3)②</w:t>
            </w:r>
          </w:p>
          <w:p w14:paraId="1A272F97" w14:textId="77777777" w:rsidR="00AE5C6A" w:rsidRDefault="00AE5C6A" w:rsidP="00AE5C6A">
            <w:pPr>
              <w:shd w:val="clear" w:color="auto" w:fill="F2F2F2"/>
              <w:spacing w:line="360" w:lineRule="auto"/>
              <w:ind w:left="420"/>
              <w:jc w:val="left"/>
              <w:textAlignment w:val="center"/>
              <w:rPr>
                <w:color w:val="FF0000"/>
              </w:rPr>
            </w:pPr>
            <w:r>
              <w:rPr>
                <w:color w:val="FF0000"/>
              </w:rPr>
              <w:lastRenderedPageBreak/>
              <w:t xml:space="preserve">(4)     </w:t>
            </w:r>
            <w:r>
              <w:rPr>
                <w:color w:val="FF0000"/>
              </w:rPr>
              <w:t>判断物距与像距关系</w:t>
            </w:r>
            <w:r>
              <w:rPr>
                <w:color w:val="FF0000"/>
              </w:rPr>
              <w:t xml:space="preserve">     1</w:t>
            </w:r>
          </w:p>
          <w:p w14:paraId="6C597A49" w14:textId="77777777" w:rsidR="00AE5C6A" w:rsidRDefault="00AE5C6A" w:rsidP="00AE5C6A">
            <w:pPr>
              <w:shd w:val="clear" w:color="auto" w:fill="F2F2F2"/>
              <w:spacing w:line="360" w:lineRule="auto"/>
              <w:ind w:left="420"/>
              <w:jc w:val="left"/>
              <w:textAlignment w:val="center"/>
              <w:rPr>
                <w:color w:val="FF0000"/>
              </w:rPr>
            </w:pPr>
            <w:r>
              <w:rPr>
                <w:color w:val="FF0000"/>
              </w:rPr>
              <w:t>(5)</w:t>
            </w:r>
            <w:r>
              <w:rPr>
                <w:color w:val="FF0000"/>
              </w:rPr>
              <w:t>见解析</w:t>
            </w:r>
          </w:p>
          <w:p w14:paraId="3FB538D5" w14:textId="77777777" w:rsidR="00AE5C6A" w:rsidRDefault="00AE5C6A" w:rsidP="00AE5C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）透明的玻璃板，可以观察到玻璃板的另一侧，便于观察并确定像的位置，即棋子</w:t>
            </w:r>
            <w:r>
              <w:rPr>
                <w:color w:val="FF0000"/>
              </w:rPr>
              <w:t>B</w:t>
            </w:r>
            <w:r>
              <w:rPr>
                <w:color w:val="FF0000"/>
              </w:rPr>
              <w:t>。</w:t>
            </w:r>
          </w:p>
          <w:p w14:paraId="26521607"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把另一个完全相同的棋子</w:t>
            </w:r>
            <w:r>
              <w:rPr>
                <w:color w:val="FF0000"/>
              </w:rPr>
              <w:t>B</w:t>
            </w:r>
            <w:r>
              <w:rPr>
                <w:color w:val="FF0000"/>
              </w:rPr>
              <w:t>放到玻璃板的另一侧，边移动、边观察，直到它与</w:t>
            </w:r>
            <w:r>
              <w:rPr>
                <w:color w:val="FF0000"/>
              </w:rPr>
              <w:t>A</w:t>
            </w:r>
            <w:r>
              <w:rPr>
                <w:color w:val="FF0000"/>
              </w:rPr>
              <w:t>的像完全重合，则说明平面镜成像中物与像大小相等，利用了等效替代大。</w:t>
            </w:r>
          </w:p>
          <w:p w14:paraId="3623CB6F"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3</w:t>
            </w:r>
            <w:r>
              <w:rPr>
                <w:color w:val="FF0000"/>
              </w:rPr>
              <w:t>）将</w:t>
            </w:r>
            <w:r>
              <w:rPr>
                <w:color w:val="FF0000"/>
              </w:rPr>
              <w:t xml:space="preserve"> </w:t>
            </w:r>
            <w:r>
              <w:rPr>
                <w:color w:val="FF0000"/>
              </w:rPr>
              <w:t>一张白卡片竖直放在</w:t>
            </w:r>
            <w:r>
              <w:rPr>
                <w:color w:val="FF0000"/>
              </w:rPr>
              <w:t>B</w:t>
            </w:r>
            <w:r>
              <w:rPr>
                <w:color w:val="FF0000"/>
              </w:rPr>
              <w:t>所在的位置，眼睛应在玻璃板后即</w:t>
            </w:r>
            <w:r>
              <w:rPr>
                <w:color w:val="FF0000"/>
              </w:rPr>
              <w:t>②</w:t>
            </w:r>
            <w:r>
              <w:rPr>
                <w:color w:val="FF0000"/>
              </w:rPr>
              <w:t>位置直接观察白卡片上是否有棋子</w:t>
            </w:r>
            <w:r>
              <w:rPr>
                <w:color w:val="FF0000"/>
              </w:rPr>
              <w:t>A</w:t>
            </w:r>
            <w:r>
              <w:rPr>
                <w:color w:val="FF0000"/>
              </w:rPr>
              <w:t>的像，由于</w:t>
            </w:r>
            <w:r>
              <w:rPr>
                <w:color w:val="FF0000"/>
              </w:rPr>
              <w:t xml:space="preserve"> </w:t>
            </w:r>
            <w:r>
              <w:rPr>
                <w:color w:val="FF0000"/>
              </w:rPr>
              <w:t>平面镜成虚像，所以在白卡片</w:t>
            </w:r>
            <w:r>
              <w:rPr>
                <w:color w:val="FF0000"/>
              </w:rPr>
              <w:t>(</w:t>
            </w:r>
            <w:r>
              <w:rPr>
                <w:color w:val="FF0000"/>
              </w:rPr>
              <w:t>光屏</w:t>
            </w:r>
            <w:r>
              <w:rPr>
                <w:color w:val="FF0000"/>
              </w:rPr>
              <w:t>)</w:t>
            </w:r>
            <w:r>
              <w:rPr>
                <w:color w:val="FF0000"/>
              </w:rPr>
              <w:t>上不能看到棋子</w:t>
            </w:r>
            <w:r>
              <w:rPr>
                <w:color w:val="FF0000"/>
              </w:rPr>
              <w:t>A</w:t>
            </w:r>
            <w:r>
              <w:rPr>
                <w:color w:val="FF0000"/>
              </w:rPr>
              <w:t>的像。</w:t>
            </w:r>
          </w:p>
          <w:p w14:paraId="16402057"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w:t>
            </w:r>
            <w:r>
              <w:rPr>
                <w:color w:val="FF0000"/>
              </w:rPr>
              <w:t>用带有刻度的方格纸进行实验，直接可以得出物距与像距的大小，判断平面镜成像中物距与像距的关系。</w:t>
            </w:r>
          </w:p>
          <w:p w14:paraId="35257A3B" w14:textId="77777777" w:rsidR="00AE5C6A" w:rsidRDefault="00AE5C6A" w:rsidP="00AE5C6A">
            <w:pPr>
              <w:shd w:val="clear" w:color="auto" w:fill="F2F2F2"/>
              <w:spacing w:line="360" w:lineRule="auto"/>
              <w:ind w:left="420"/>
              <w:jc w:val="left"/>
              <w:textAlignment w:val="center"/>
              <w:rPr>
                <w:color w:val="FF0000"/>
              </w:rPr>
            </w:pPr>
            <w:r>
              <w:rPr>
                <w:color w:val="FF0000"/>
              </w:rPr>
              <w:t>[2]</w:t>
            </w:r>
            <w:r>
              <w:rPr>
                <w:color w:val="FF0000"/>
              </w:rPr>
              <w:t>图丙中</w:t>
            </w:r>
            <w:r>
              <w:rPr>
                <w:color w:val="FF0000"/>
              </w:rPr>
              <w:t>1</w:t>
            </w:r>
            <w:r>
              <w:rPr>
                <w:color w:val="FF0000"/>
              </w:rPr>
              <w:t>的位置处于两</w:t>
            </w:r>
            <w:r>
              <w:rPr>
                <w:color w:val="FF0000"/>
              </w:rPr>
              <w:t xml:space="preserve"> </w:t>
            </w:r>
            <w:r>
              <w:rPr>
                <w:color w:val="FF0000"/>
              </w:rPr>
              <w:t>条方格线的交叉处，能精确定位棋子位置。</w:t>
            </w:r>
          </w:p>
          <w:p w14:paraId="79CEEDFD"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5</w:t>
            </w:r>
            <w:r>
              <w:rPr>
                <w:color w:val="FF0000"/>
              </w:rPr>
              <w:t>）图丁中各个物的位置距离玻璃板的距离相等，没有变化，沿玻璃板的线对折后，发现像与物各对应点分别重合，得出</w:t>
            </w:r>
            <w:r>
              <w:rPr>
                <w:color w:val="FF0000"/>
              </w:rPr>
              <w:t>“</w:t>
            </w:r>
            <w:r>
              <w:rPr>
                <w:color w:val="FF0000"/>
              </w:rPr>
              <w:t>平面镜成像时，像与物关于平面镜对称</w:t>
            </w:r>
            <w:r>
              <w:rPr>
                <w:color w:val="FF0000"/>
              </w:rPr>
              <w:t>”</w:t>
            </w:r>
            <w:r>
              <w:rPr>
                <w:color w:val="FF0000"/>
              </w:rPr>
              <w:t>的结论是不全面的，应多次改变物距，多次实验后得出结论。</w:t>
            </w:r>
          </w:p>
          <w:p w14:paraId="128D0AD5" w14:textId="77777777" w:rsidR="00AE5C6A" w:rsidRDefault="00AE5C6A" w:rsidP="00AE5C6A">
            <w:pPr>
              <w:spacing w:line="360" w:lineRule="auto"/>
              <w:ind w:left="420" w:hanging="420"/>
              <w:jc w:val="left"/>
              <w:textAlignment w:val="center"/>
            </w:pPr>
            <w:r>
              <w:t>1</w:t>
            </w:r>
            <w:r>
              <w:rPr>
                <w:rFonts w:hint="eastAsia"/>
              </w:rPr>
              <w:t>3</w:t>
            </w:r>
            <w:r>
              <w:t>．</w:t>
            </w:r>
            <w:r>
              <w:rPr>
                <w:rFonts w:hint="eastAsia"/>
                <w:b/>
                <w:bCs/>
                <w:color w:val="00B050"/>
                <w:szCs w:val="21"/>
              </w:rPr>
              <w:t>（</w:t>
            </w:r>
            <w:r>
              <w:rPr>
                <w:rFonts w:hint="eastAsia"/>
                <w:b/>
                <w:bCs/>
                <w:color w:val="00B050"/>
                <w:szCs w:val="21"/>
              </w:rPr>
              <w:t>24-25</w:t>
            </w:r>
            <w:r>
              <w:rPr>
                <w:rFonts w:hint="eastAsia"/>
                <w:b/>
                <w:bCs/>
                <w:color w:val="00B050"/>
                <w:szCs w:val="21"/>
              </w:rPr>
              <w:t>八年级上·广东肇庆·期中）</w:t>
            </w:r>
            <w:r>
              <w:t>厨房中有很多物理知识。</w:t>
            </w:r>
          </w:p>
          <w:p w14:paraId="47E55409" w14:textId="77777777" w:rsidR="00AE5C6A" w:rsidRDefault="00AE5C6A" w:rsidP="00AE5C6A">
            <w:pPr>
              <w:spacing w:line="360" w:lineRule="auto"/>
              <w:ind w:left="420"/>
              <w:jc w:val="left"/>
              <w:textAlignment w:val="center"/>
            </w:pPr>
            <w:r>
              <w:t>消毒柜为中国发明首创的电器产品，广泛用于酒店、宾馆、餐馆、学校、部队、食堂等场所。越来越多的中国家庭注意到消毒柜的重要性，未来也将是家庭日用电器之一。</w:t>
            </w:r>
          </w:p>
          <w:p w14:paraId="43D5C220" w14:textId="77777777" w:rsidR="00AE5C6A" w:rsidRDefault="00AE5C6A" w:rsidP="00AE5C6A">
            <w:pPr>
              <w:spacing w:line="360" w:lineRule="auto"/>
              <w:ind w:left="420"/>
              <w:jc w:val="left"/>
              <w:textAlignment w:val="center"/>
            </w:pPr>
            <w:r>
              <w:t>紫外线消毒柜的灭菌原理是经过紫外线对细菌、病毒等微生物的照射，以损坏其机体内</w:t>
            </w:r>
            <w:r>
              <w:t>DNA</w:t>
            </w:r>
            <w:r>
              <w:t>的结构，杀死细菌或损失繁衍才能。</w:t>
            </w:r>
            <w:r>
              <w:t>DNA</w:t>
            </w:r>
            <w:r>
              <w:t>对波长</w:t>
            </w:r>
            <w:r>
              <w:t>254nm</w:t>
            </w:r>
            <w:r>
              <w:t>的紫外线吸收最强。紫外线的灭菌作用与其照射强度和总的照射量有关，一般可达杀灭率</w:t>
            </w:r>
            <w:r>
              <w:object w:dxaOrig="615" w:dyaOrig="240" w14:anchorId="4743A319">
                <v:shape id="_x0000_i1123" type="#_x0000_t75" alt="eqId4d19d79f638c83d81b682d5025719270" style="width:30.75pt;height:12pt" o:ole="">
                  <v:imagedata r:id="rId96" o:title="eqId4d19d79f638c83d81b682d5025719270"/>
                </v:shape>
                <o:OLEObject Type="Embed" ProgID="Equation.DSMT4" ShapeID="_x0000_i1123" DrawAspect="Content" ObjectID="_1801493797" r:id="rId97"/>
              </w:object>
            </w:r>
            <w:r>
              <w:t>。</w:t>
            </w:r>
          </w:p>
          <w:p w14:paraId="7A850BD4" w14:textId="77777777" w:rsidR="00AE5C6A" w:rsidRDefault="00AE5C6A" w:rsidP="00AE5C6A">
            <w:pPr>
              <w:spacing w:line="360" w:lineRule="auto"/>
              <w:ind w:left="420"/>
              <w:jc w:val="left"/>
              <w:textAlignment w:val="center"/>
            </w:pPr>
            <w:r>
              <w:t>图甲是一种家用消毒柜的结构图。紫外线灯可发出波长为</w:t>
            </w:r>
            <w:r>
              <w:t>254nm</w:t>
            </w:r>
            <w:r>
              <w:t>的紫外线。</w:t>
            </w:r>
          </w:p>
          <w:p w14:paraId="5D23CBC9" w14:textId="77777777" w:rsidR="00AE5C6A" w:rsidRDefault="00AE5C6A" w:rsidP="00AE5C6A">
            <w:pPr>
              <w:spacing w:line="360" w:lineRule="auto"/>
              <w:ind w:left="420"/>
              <w:jc w:val="left"/>
              <w:textAlignment w:val="center"/>
            </w:pPr>
            <w:r>
              <w:t>图乙为紫外线的三个波段示意图，其中</w:t>
            </w:r>
            <w:r>
              <w:t>UVC</w:t>
            </w:r>
            <w:r>
              <w:t>对人体伤害最大。</w:t>
            </w:r>
            <w:r>
              <w:t>UVC</w:t>
            </w:r>
            <w:r>
              <w:t>能通过石英玻璃，普通玻璃可有效阻碍</w:t>
            </w:r>
            <w:r>
              <w:t>UVC</w:t>
            </w:r>
            <w:r>
              <w:t>的传播。</w:t>
            </w:r>
          </w:p>
          <w:p w14:paraId="414DBCF4" w14:textId="77777777" w:rsidR="00AE5C6A" w:rsidRDefault="00AE5C6A" w:rsidP="00AE5C6A">
            <w:pPr>
              <w:spacing w:line="360" w:lineRule="auto"/>
              <w:ind w:left="420"/>
              <w:jc w:val="center"/>
              <w:textAlignment w:val="center"/>
            </w:pPr>
            <w:r>
              <w:rPr>
                <w:rFonts w:eastAsia="Times New Roman"/>
                <w:noProof/>
                <w:kern w:val="0"/>
                <w:sz w:val="24"/>
              </w:rPr>
              <w:drawing>
                <wp:inline distT="0" distB="0" distL="0" distR="0" wp14:anchorId="493695AD" wp14:editId="4E18F8C5">
                  <wp:extent cx="3933825" cy="990600"/>
                  <wp:effectExtent l="0" t="0" r="9525" b="0"/>
                  <wp:docPr id="2145283541" name="图片 72" descr="@@@6b18b96e-45d1-4cfb-9090-aee92ca9d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6b18b96e-45d1-4cfb-9090-aee92ca9daec"/>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933825" cy="990600"/>
                          </a:xfrm>
                          <a:prstGeom prst="rect">
                            <a:avLst/>
                          </a:prstGeom>
                          <a:noFill/>
                          <a:ln>
                            <a:noFill/>
                          </a:ln>
                        </pic:spPr>
                      </pic:pic>
                    </a:graphicData>
                  </a:graphic>
                </wp:inline>
              </w:drawing>
            </w:r>
          </w:p>
          <w:p w14:paraId="5E56BBCC" w14:textId="77777777" w:rsidR="00AE5C6A" w:rsidRDefault="00AE5C6A" w:rsidP="00AE5C6A">
            <w:pPr>
              <w:spacing w:line="360" w:lineRule="auto"/>
              <w:ind w:left="420"/>
              <w:jc w:val="left"/>
              <w:textAlignment w:val="center"/>
            </w:pPr>
            <w:r>
              <w:t>(1)</w:t>
            </w:r>
            <w:r>
              <w:t>波长为</w:t>
            </w:r>
            <w:r>
              <w:t>254nm</w:t>
            </w:r>
            <w:r>
              <w:t>的紫外线属于</w:t>
            </w:r>
            <w:r>
              <w:rPr>
                <w:rFonts w:eastAsia="Times New Roman"/>
                <w:u w:val="single"/>
              </w:rPr>
              <w:t xml:space="preserve">      </w:t>
            </w:r>
            <w:r>
              <w:t>波段（选填</w:t>
            </w:r>
            <w:r>
              <w:t>“UVC”“UVB”“UVA”</w:t>
            </w:r>
            <w:r>
              <w:t>）；</w:t>
            </w:r>
          </w:p>
          <w:p w14:paraId="406F752C" w14:textId="77777777" w:rsidR="00AE5C6A" w:rsidRDefault="00AE5C6A" w:rsidP="00AE5C6A">
            <w:pPr>
              <w:spacing w:line="360" w:lineRule="auto"/>
              <w:ind w:left="420"/>
              <w:jc w:val="left"/>
              <w:textAlignment w:val="center"/>
            </w:pPr>
            <w:r>
              <w:t>(2)</w:t>
            </w:r>
            <w:r>
              <w:t>波长为</w:t>
            </w:r>
            <w:r>
              <w:t>254nm</w:t>
            </w:r>
            <w:r>
              <w:t>的紫外线从紫外线灯的密封透明灯管内透出，对柜内的物品进行杀菌消毒，柜门透明部分</w:t>
            </w:r>
            <w:r>
              <w:lastRenderedPageBreak/>
              <w:t>的材料应选</w:t>
            </w:r>
            <w:r>
              <w:rPr>
                <w:rFonts w:eastAsia="Times New Roman"/>
                <w:u w:val="single"/>
              </w:rPr>
              <w:t xml:space="preserve">      </w:t>
            </w:r>
            <w:r>
              <w:t>，透明灯管的材料应选</w:t>
            </w:r>
            <w:r>
              <w:rPr>
                <w:rFonts w:eastAsia="Times New Roman"/>
                <w:u w:val="single"/>
              </w:rPr>
              <w:t xml:space="preserve">      </w:t>
            </w:r>
            <w:r>
              <w:t>（选填</w:t>
            </w:r>
            <w:r>
              <w:t>“</w:t>
            </w:r>
            <w:r>
              <w:t>石英玻璃</w:t>
            </w:r>
            <w:r>
              <w:t>”“</w:t>
            </w:r>
            <w:r>
              <w:t>普通玻璃）；</w:t>
            </w:r>
          </w:p>
          <w:p w14:paraId="0EEF00B0" w14:textId="77777777" w:rsidR="00AE5C6A" w:rsidRDefault="00AE5C6A" w:rsidP="00AE5C6A">
            <w:pPr>
              <w:spacing w:line="360" w:lineRule="auto"/>
              <w:ind w:left="420"/>
              <w:jc w:val="left"/>
              <w:textAlignment w:val="center"/>
            </w:pPr>
            <w:r>
              <w:t>(3)</w:t>
            </w:r>
            <w:r>
              <w:t>光透过玻璃门会发生</w:t>
            </w:r>
            <w:r>
              <w:rPr>
                <w:rFonts w:eastAsia="Times New Roman"/>
                <w:u w:val="single"/>
              </w:rPr>
              <w:t xml:space="preserve">      </w:t>
            </w:r>
            <w:r>
              <w:t>（选填</w:t>
            </w:r>
            <w:r>
              <w:t>“</w:t>
            </w:r>
            <w:r>
              <w:t>反射</w:t>
            </w:r>
            <w:r>
              <w:t>”</w:t>
            </w:r>
            <w:r>
              <w:t>或</w:t>
            </w:r>
            <w:r>
              <w:t>“</w:t>
            </w:r>
            <w:r>
              <w:t>折射</w:t>
            </w:r>
            <w:r>
              <w:t>”</w:t>
            </w:r>
            <w:r>
              <w:t>），所以我们从外面看到的灯管是</w:t>
            </w:r>
            <w:r>
              <w:rPr>
                <w:rFonts w:eastAsia="Times New Roman"/>
                <w:u w:val="single"/>
              </w:rPr>
              <w:t xml:space="preserve">      </w:t>
            </w:r>
            <w:r>
              <w:t>（选填</w:t>
            </w:r>
            <w:r>
              <w:t>“</w:t>
            </w:r>
            <w:r>
              <w:t>实</w:t>
            </w:r>
            <w:r>
              <w:t>”</w:t>
            </w:r>
            <w:r>
              <w:t>或</w:t>
            </w:r>
            <w:r>
              <w:t>“</w:t>
            </w:r>
            <w:r>
              <w:t>虚</w:t>
            </w:r>
            <w:r>
              <w:t>”</w:t>
            </w:r>
            <w:r>
              <w:t>）像；</w:t>
            </w:r>
          </w:p>
          <w:p w14:paraId="01FA2267" w14:textId="77777777" w:rsidR="00AE5C6A" w:rsidRDefault="00AE5C6A" w:rsidP="00AE5C6A">
            <w:pPr>
              <w:spacing w:line="360" w:lineRule="auto"/>
              <w:ind w:left="420"/>
              <w:jc w:val="left"/>
              <w:textAlignment w:val="center"/>
            </w:pPr>
            <w:r>
              <w:t>(4)</w:t>
            </w:r>
            <w:r>
              <w:t>光在</w:t>
            </w:r>
            <w:r>
              <w:rPr>
                <w:rFonts w:eastAsia="Times New Roman"/>
                <w:u w:val="single"/>
              </w:rPr>
              <w:t xml:space="preserve">      </w:t>
            </w:r>
            <w:r>
              <w:t>介质中沿直线传播，在夜晚厨房内的灯打开时，消毒柜的柜门玻璃会有反光，这是光在玻璃门上发生了</w:t>
            </w:r>
            <w:r>
              <w:rPr>
                <w:rFonts w:eastAsia="Times New Roman"/>
                <w:u w:val="single"/>
              </w:rPr>
              <w:t xml:space="preserve">      </w:t>
            </w:r>
            <w:r>
              <w:t>（选填</w:t>
            </w:r>
            <w:r>
              <w:t>“</w:t>
            </w:r>
            <w:r>
              <w:t>镜面反射</w:t>
            </w:r>
            <w:r>
              <w:t>”</w:t>
            </w:r>
            <w:r>
              <w:t>或</w:t>
            </w:r>
            <w:r>
              <w:t>“</w:t>
            </w:r>
            <w:r>
              <w:t>漫反射</w:t>
            </w:r>
            <w:r>
              <w:t>”</w:t>
            </w:r>
            <w:r>
              <w:t>）。</w:t>
            </w:r>
          </w:p>
          <w:p w14:paraId="74068150" w14:textId="77777777" w:rsidR="00AE5C6A" w:rsidRDefault="00AE5C6A" w:rsidP="00AE5C6A">
            <w:pPr>
              <w:shd w:val="clear" w:color="auto" w:fill="F2F2F2"/>
              <w:spacing w:line="360" w:lineRule="auto"/>
              <w:ind w:left="420"/>
              <w:jc w:val="left"/>
              <w:textAlignment w:val="center"/>
              <w:rPr>
                <w:color w:val="FF0000"/>
              </w:rPr>
            </w:pPr>
            <w:r>
              <w:rPr>
                <w:color w:val="FF0000"/>
              </w:rPr>
              <w:t>【答案】</w:t>
            </w:r>
            <w:r>
              <w:rPr>
                <w:color w:val="FF0000"/>
              </w:rPr>
              <w:t>(1)UVC</w:t>
            </w:r>
          </w:p>
          <w:p w14:paraId="389BC73C"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(2)     </w:t>
            </w:r>
            <w:r>
              <w:rPr>
                <w:color w:val="FF0000"/>
              </w:rPr>
              <w:t>普通玻璃</w:t>
            </w:r>
            <w:r>
              <w:rPr>
                <w:color w:val="FF0000"/>
              </w:rPr>
              <w:t xml:space="preserve">     </w:t>
            </w:r>
            <w:r>
              <w:rPr>
                <w:color w:val="FF0000"/>
              </w:rPr>
              <w:t>石英玻璃</w:t>
            </w:r>
          </w:p>
          <w:p w14:paraId="4B372C3A"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(3)     </w:t>
            </w:r>
            <w:r>
              <w:rPr>
                <w:color w:val="FF0000"/>
              </w:rPr>
              <w:t>折射</w:t>
            </w:r>
            <w:r>
              <w:rPr>
                <w:color w:val="FF0000"/>
              </w:rPr>
              <w:t xml:space="preserve">     </w:t>
            </w:r>
            <w:r>
              <w:rPr>
                <w:color w:val="FF0000"/>
              </w:rPr>
              <w:t>虚</w:t>
            </w:r>
          </w:p>
          <w:p w14:paraId="1EA88856" w14:textId="77777777" w:rsidR="00AE5C6A" w:rsidRDefault="00AE5C6A" w:rsidP="00AE5C6A">
            <w:pPr>
              <w:shd w:val="clear" w:color="auto" w:fill="F2F2F2"/>
              <w:spacing w:line="360" w:lineRule="auto"/>
              <w:ind w:left="420"/>
              <w:jc w:val="left"/>
              <w:textAlignment w:val="center"/>
              <w:rPr>
                <w:color w:val="FF0000"/>
              </w:rPr>
            </w:pPr>
            <w:r>
              <w:rPr>
                <w:color w:val="FF0000"/>
              </w:rPr>
              <w:t xml:space="preserve">(4)     </w:t>
            </w:r>
            <w:r>
              <w:rPr>
                <w:color w:val="FF0000"/>
              </w:rPr>
              <w:t>同种均匀</w:t>
            </w:r>
            <w:r>
              <w:rPr>
                <w:color w:val="FF0000"/>
              </w:rPr>
              <w:t xml:space="preserve">     </w:t>
            </w:r>
            <w:r>
              <w:rPr>
                <w:color w:val="FF0000"/>
              </w:rPr>
              <w:t>镜面反射</w:t>
            </w:r>
          </w:p>
          <w:p w14:paraId="428307DC" w14:textId="77777777" w:rsidR="00AE5C6A" w:rsidRDefault="00AE5C6A" w:rsidP="00AE5C6A">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）由图乙可知，紫外线波长在</w:t>
            </w:r>
            <w:r>
              <w:rPr>
                <w:color w:val="FF0000"/>
              </w:rPr>
              <w:t>200nm~280nm</w:t>
            </w:r>
            <w:r>
              <w:rPr>
                <w:color w:val="FF0000"/>
              </w:rPr>
              <w:t>属于</w:t>
            </w:r>
            <w:r>
              <w:rPr>
                <w:color w:val="FF0000"/>
              </w:rPr>
              <w:t>UVC</w:t>
            </w:r>
            <w:r>
              <w:rPr>
                <w:color w:val="FF0000"/>
              </w:rPr>
              <w:t>波段，</w:t>
            </w:r>
            <w:r>
              <w:rPr>
                <w:color w:val="FF0000"/>
              </w:rPr>
              <w:t>280nm~315nm</w:t>
            </w:r>
            <w:r>
              <w:rPr>
                <w:color w:val="FF0000"/>
              </w:rPr>
              <w:t>属于</w:t>
            </w:r>
            <w:r>
              <w:rPr>
                <w:color w:val="FF0000"/>
              </w:rPr>
              <w:t>UVB</w:t>
            </w:r>
            <w:r>
              <w:rPr>
                <w:color w:val="FF0000"/>
              </w:rPr>
              <w:t>波段，</w:t>
            </w:r>
            <w:r>
              <w:rPr>
                <w:color w:val="FF0000"/>
              </w:rPr>
              <w:t>315nm~400nm</w:t>
            </w:r>
            <w:r>
              <w:rPr>
                <w:color w:val="FF0000"/>
              </w:rPr>
              <w:t>属于</w:t>
            </w:r>
            <w:r>
              <w:rPr>
                <w:color w:val="FF0000"/>
              </w:rPr>
              <w:t>UVA</w:t>
            </w:r>
            <w:r>
              <w:rPr>
                <w:color w:val="FF0000"/>
              </w:rPr>
              <w:t>波段，故波长为</w:t>
            </w:r>
            <w:r>
              <w:rPr>
                <w:color w:val="FF0000"/>
              </w:rPr>
              <w:t>254nm</w:t>
            </w:r>
            <w:r>
              <w:rPr>
                <w:color w:val="FF0000"/>
              </w:rPr>
              <w:t>的紫外线属于</w:t>
            </w:r>
            <w:r>
              <w:rPr>
                <w:color w:val="FF0000"/>
              </w:rPr>
              <w:t>UVC</w:t>
            </w:r>
            <w:r>
              <w:rPr>
                <w:color w:val="FF0000"/>
              </w:rPr>
              <w:t>波段。</w:t>
            </w:r>
          </w:p>
          <w:p w14:paraId="37D15ABD"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由题意知，</w:t>
            </w:r>
            <w:r>
              <w:rPr>
                <w:color w:val="FF0000"/>
              </w:rPr>
              <w:t>UVC</w:t>
            </w:r>
            <w:r>
              <w:rPr>
                <w:color w:val="FF0000"/>
              </w:rPr>
              <w:t>能通过石英玻璃，普通玻璃可有效阻碍</w:t>
            </w:r>
            <w:r>
              <w:rPr>
                <w:color w:val="FF0000"/>
              </w:rPr>
              <w:t>UVC</w:t>
            </w:r>
            <w:r>
              <w:rPr>
                <w:color w:val="FF0000"/>
              </w:rPr>
              <w:t>的传播。波长为</w:t>
            </w:r>
            <w:r>
              <w:rPr>
                <w:color w:val="FF0000"/>
              </w:rPr>
              <w:t>254nm</w:t>
            </w:r>
            <w:r>
              <w:rPr>
                <w:color w:val="FF0000"/>
              </w:rPr>
              <w:t>的紫外线从紫外线灯的密封透明灯管内透出，对柜内的物品进行杀菌消毒，则透明灯管的材料应选石英玻璃；柜门透明部分的材料应选普通玻璃防止对人体造成伤害。</w:t>
            </w:r>
          </w:p>
          <w:p w14:paraId="7592DA00"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光在空气和玻璃中的声速不同，透过玻璃门时会发生折射；所以我们从外面看到的灯管是折射光线反向延长线会聚而成的虚像。</w:t>
            </w:r>
          </w:p>
          <w:p w14:paraId="1DC22DEF" w14:textId="77777777" w:rsidR="00AE5C6A" w:rsidRDefault="00AE5C6A" w:rsidP="00AE5C6A">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w:t>
            </w:r>
            <w:r>
              <w:rPr>
                <w:color w:val="FF0000"/>
              </w:rPr>
              <w:t>光在同种均匀介质中沿直线传播，在不同种不均匀介质中传播方向会发生偏折。</w:t>
            </w:r>
          </w:p>
          <w:p w14:paraId="47B80859" w14:textId="3D68EE16" w:rsidR="00311EEE" w:rsidRPr="00AE02E1" w:rsidRDefault="00AE5C6A" w:rsidP="00AE5C6A">
            <w:pPr>
              <w:shd w:val="clear" w:color="auto" w:fill="F2F2F2"/>
              <w:spacing w:line="360" w:lineRule="auto"/>
              <w:ind w:left="420"/>
              <w:jc w:val="left"/>
              <w:textAlignment w:val="center"/>
              <w:rPr>
                <w:color w:val="FF0000"/>
              </w:rPr>
            </w:pPr>
            <w:r>
              <w:rPr>
                <w:color w:val="FF0000"/>
              </w:rPr>
              <w:t>[2]</w:t>
            </w:r>
            <w:r>
              <w:rPr>
                <w:color w:val="FF0000"/>
              </w:rPr>
              <w:t>在夜晚厨房内的灯打开时，消毒柜的柜门玻璃会有反光，这是光在玻璃门上发生了镜面反射，反射光线较为集中的缘故。</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9EAF7FA" w:rsidR="00311EEE" w:rsidRDefault="00311EEE">
            <w:pPr>
              <w:spacing w:line="336" w:lineRule="auto"/>
              <w:jc w:val="left"/>
              <w:rPr>
                <w:rFonts w:ascii="宋体" w:hAnsi="宋体" w:hint="eastAsia"/>
                <w:color w:val="000000"/>
                <w:szCs w:val="21"/>
              </w:rPr>
            </w:pPr>
          </w:p>
        </w:tc>
      </w:tr>
    </w:tbl>
    <w:p w14:paraId="1932430C" w14:textId="08E59CC2" w:rsidR="00AE02E1" w:rsidRDefault="00AE02E1" w:rsidP="002A73EF">
      <w:pPr>
        <w:snapToGrid w:val="0"/>
        <w:spacing w:line="360" w:lineRule="auto"/>
        <w:textAlignment w:val="center"/>
      </w:pPr>
    </w:p>
    <w:p w14:paraId="7846D541" w14:textId="0F00BAE0" w:rsidR="00AE02E1" w:rsidRDefault="00AE02E1" w:rsidP="002A73EF">
      <w:pPr>
        <w:pStyle w:val="Normal0"/>
      </w:pPr>
      <w:r>
        <w:rPr>
          <w:noProof/>
        </w:rPr>
        <w:lastRenderedPageBreak/>
        <w:drawing>
          <wp:inline distT="0" distB="0" distL="0" distR="0" wp14:anchorId="1642B7E0" wp14:editId="47B13CD7">
            <wp:extent cx="6120130" cy="7334250"/>
            <wp:effectExtent l="0" t="0" r="0" b="0"/>
            <wp:docPr id="1308861170" name="图片 123" descr="光现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光现象"/>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20130" cy="7334250"/>
                    </a:xfrm>
                    <a:prstGeom prst="rect">
                      <a:avLst/>
                    </a:prstGeom>
                    <a:noFill/>
                    <a:ln>
                      <a:noFill/>
                    </a:ln>
                  </pic:spPr>
                </pic:pic>
              </a:graphicData>
            </a:graphic>
          </wp:inline>
        </w:drawing>
      </w:r>
      <w:bookmarkStart w:id="0" w:name="_Toc19780"/>
    </w:p>
    <w:p w14:paraId="50701A9E" w14:textId="77777777" w:rsidR="00AE02E1" w:rsidRDefault="00AE02E1" w:rsidP="00AE02E1">
      <w:pPr>
        <w:pStyle w:val="1"/>
        <w:ind w:left="315"/>
        <w:rPr>
          <w:color w:val="auto"/>
          <w:szCs w:val="30"/>
          <w:shd w:val="clear" w:color="FFFFFF" w:fill="D9D9D9"/>
        </w:rPr>
      </w:pPr>
      <w:r>
        <w:rPr>
          <w:color w:val="auto"/>
          <w:szCs w:val="30"/>
          <w:shd w:val="clear" w:color="FFFFFF" w:fill="D9D9D9"/>
        </w:rPr>
        <w:t>考点一</w:t>
      </w:r>
      <w:r>
        <w:rPr>
          <w:color w:val="auto"/>
          <w:szCs w:val="30"/>
          <w:shd w:val="clear" w:color="FFFFFF" w:fill="D9D9D9"/>
        </w:rPr>
        <w:t xml:space="preserve">  </w:t>
      </w:r>
      <w:bookmarkEnd w:id="0"/>
      <w:r>
        <w:rPr>
          <w:rFonts w:hint="eastAsia"/>
          <w:color w:val="auto"/>
          <w:szCs w:val="30"/>
          <w:shd w:val="clear" w:color="FFFFFF" w:fill="D9D9D9"/>
        </w:rPr>
        <w:t>光的色彩</w:t>
      </w:r>
    </w:p>
    <w:p w14:paraId="77BA10E9"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一、光源</w:t>
      </w:r>
    </w:p>
    <w:p w14:paraId="3827C1F7"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1．光源</w:t>
      </w:r>
    </w:p>
    <w:p w14:paraId="6848FC5E" w14:textId="77777777" w:rsidR="00AE02E1" w:rsidRDefault="00AE02E1" w:rsidP="00AE02E1">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（1）</w:t>
      </w:r>
      <w:r>
        <w:rPr>
          <w:rFonts w:ascii="宋体" w:hAnsi="宋体" w:cs="宋体" w:hint="eastAsia"/>
          <w:color w:val="000000"/>
          <w:szCs w:val="21"/>
          <w:highlight w:val="yellow"/>
        </w:rPr>
        <w:t>我们把本身发光的物体叫作光源</w:t>
      </w:r>
      <w:r>
        <w:rPr>
          <w:rFonts w:ascii="宋体" w:hAnsi="宋体" w:cs="宋体" w:hint="eastAsia"/>
          <w:color w:val="000000"/>
          <w:szCs w:val="21"/>
        </w:rPr>
        <w:t>。</w:t>
      </w:r>
    </w:p>
    <w:p w14:paraId="5306819B" w14:textId="77777777" w:rsidR="00AE02E1" w:rsidRDefault="00AE02E1" w:rsidP="00AE02E1">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（2）分类：</w:t>
      </w:r>
      <w:r>
        <w:rPr>
          <w:rFonts w:ascii="宋体" w:hAnsi="宋体" w:cs="宋体"/>
          <w:color w:val="000000"/>
          <w:szCs w:val="21"/>
        </w:rPr>
        <w:t>①</w:t>
      </w:r>
      <w:r>
        <w:rPr>
          <w:rFonts w:ascii="宋体" w:hAnsi="宋体" w:cs="宋体" w:hint="eastAsia"/>
          <w:color w:val="000000"/>
          <w:szCs w:val="21"/>
        </w:rPr>
        <w:t>天然光源，如：恒星、萤火虫、水母等；</w:t>
      </w:r>
      <w:r>
        <w:rPr>
          <w:rFonts w:ascii="宋体" w:hAnsi="宋体" w:cs="宋体"/>
          <w:color w:val="000000"/>
          <w:szCs w:val="21"/>
        </w:rPr>
        <w:t>②</w:t>
      </w:r>
      <w:r>
        <w:rPr>
          <w:rFonts w:ascii="宋体" w:hAnsi="宋体" w:cs="宋体" w:hint="eastAsia"/>
          <w:color w:val="000000"/>
          <w:szCs w:val="21"/>
        </w:rPr>
        <w:t>人造光源，如蜡烛、小灯泡、手电筒等。</w:t>
      </w:r>
    </w:p>
    <w:p w14:paraId="3BA700E2"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2．光源的判断</w:t>
      </w:r>
    </w:p>
    <w:p w14:paraId="10D9B552" w14:textId="77777777" w:rsidR="00AE02E1" w:rsidRDefault="00AE02E1" w:rsidP="00AE02E1">
      <w:pPr>
        <w:autoSpaceDE w:val="0"/>
        <w:snapToGrid w:val="0"/>
        <w:spacing w:line="360" w:lineRule="auto"/>
        <w:ind w:left="315" w:firstLineChars="200" w:firstLine="420"/>
        <w:rPr>
          <w:rFonts w:ascii="宋体" w:hAnsi="宋体" w:hint="eastAsia"/>
          <w:color w:val="000000"/>
        </w:rPr>
      </w:pPr>
      <w:r>
        <w:rPr>
          <w:rFonts w:ascii="宋体" w:hAnsi="宋体" w:hint="eastAsia"/>
          <w:color w:val="000000"/>
        </w:rPr>
        <w:t>判断物体是不是光源，关键是物体自身能否发光。有些物体看起来好像在发光，实际上是反射了其他光源发出的光，所以这些物体不是光源；如镜子、月亮、宝石、电影的屏幕等。</w:t>
      </w:r>
    </w:p>
    <w:p w14:paraId="0B0DCEC1"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二、光的色散</w:t>
      </w:r>
    </w:p>
    <w:p w14:paraId="2BC16BED" w14:textId="77777777" w:rsidR="00AE02E1" w:rsidRDefault="00AE02E1" w:rsidP="00AE02E1">
      <w:pPr>
        <w:autoSpaceDE w:val="0"/>
        <w:autoSpaceDN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1．活动：分解太阳光</w:t>
      </w:r>
    </w:p>
    <w:p w14:paraId="36562436" w14:textId="77777777" w:rsidR="00AE02E1" w:rsidRDefault="00AE02E1" w:rsidP="00AE02E1">
      <w:pPr>
        <w:pStyle w:val="ac"/>
        <w:widowControl/>
        <w:spacing w:after="0" w:line="360" w:lineRule="auto"/>
        <w:ind w:left="315" w:firstLineChars="200" w:firstLine="422"/>
        <w:rPr>
          <w:rFonts w:ascii="宋体" w:hAnsi="宋体" w:cs="宋体" w:hint="eastAsia"/>
          <w:sz w:val="21"/>
          <w:szCs w:val="21"/>
          <w:shd w:val="clear" w:color="auto" w:fill="FFFFFF"/>
        </w:rPr>
      </w:pPr>
      <w:r>
        <w:rPr>
          <w:rFonts w:ascii="宋体" w:hAnsi="宋体" w:cs="宋体" w:hint="eastAsia"/>
          <w:b/>
          <w:bCs/>
          <w:sz w:val="21"/>
          <w:szCs w:val="21"/>
          <w:shd w:val="clear" w:color="auto" w:fill="FFFFFF"/>
        </w:rPr>
        <w:t>（1）探究过程：</w:t>
      </w:r>
      <w:r>
        <w:rPr>
          <w:rFonts w:ascii="宋体" w:hAnsi="宋体" w:cs="宋体" w:hint="eastAsia"/>
          <w:sz w:val="21"/>
          <w:szCs w:val="21"/>
          <w:shd w:val="clear" w:color="auto" w:fill="FFFFFF"/>
        </w:rPr>
        <w:t>如图，让一束太阳光照射到三棱镜上，通过三棱镜偏折后照射到白色光屏上，结果在光屏上出现一条彩色的光带，光带的颜色依次为</w:t>
      </w:r>
      <w:r>
        <w:rPr>
          <w:rFonts w:ascii="宋体" w:hAnsi="宋体" w:cs="宋体" w:hint="eastAsia"/>
          <w:sz w:val="21"/>
          <w:szCs w:val="21"/>
          <w:highlight w:val="yellow"/>
          <w:shd w:val="clear" w:color="auto" w:fill="FFFFFF"/>
        </w:rPr>
        <w:t>红、橙、黄、绿、蓝、靛、紫</w:t>
      </w:r>
      <w:r>
        <w:rPr>
          <w:rFonts w:ascii="宋体" w:hAnsi="宋体" w:cs="宋体" w:hint="eastAsia"/>
          <w:sz w:val="21"/>
          <w:szCs w:val="21"/>
          <w:shd w:val="clear" w:color="auto" w:fill="FFFFFF"/>
        </w:rPr>
        <w:t>。</w:t>
      </w:r>
    </w:p>
    <w:p w14:paraId="21B7FF8A" w14:textId="3ACD9A56" w:rsidR="00AE02E1" w:rsidRDefault="00AE02E1" w:rsidP="00AE02E1">
      <w:pPr>
        <w:autoSpaceDE w:val="0"/>
        <w:autoSpaceDN w:val="0"/>
        <w:spacing w:line="360" w:lineRule="auto"/>
        <w:ind w:left="315"/>
        <w:jc w:val="center"/>
        <w:rPr>
          <w:rFonts w:ascii="宋体" w:hAnsi="宋体" w:cs="宋体" w:hint="eastAsia"/>
          <w:b/>
          <w:bCs/>
          <w:color w:val="00B050"/>
          <w:szCs w:val="21"/>
        </w:rPr>
      </w:pPr>
      <w:r>
        <w:rPr>
          <w:noProof/>
        </w:rPr>
        <w:drawing>
          <wp:inline distT="0" distB="0" distL="0" distR="0" wp14:anchorId="1E2EF8C2" wp14:editId="70EFCE63">
            <wp:extent cx="1628775" cy="923925"/>
            <wp:effectExtent l="0" t="0" r="9525" b="9525"/>
            <wp:docPr id="1875890505"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628775" cy="923925"/>
                    </a:xfrm>
                    <a:prstGeom prst="rect">
                      <a:avLst/>
                    </a:prstGeom>
                    <a:noFill/>
                    <a:ln>
                      <a:noFill/>
                    </a:ln>
                  </pic:spPr>
                </pic:pic>
              </a:graphicData>
            </a:graphic>
          </wp:inline>
        </w:drawing>
      </w:r>
    </w:p>
    <w:p w14:paraId="2AD31565" w14:textId="77777777" w:rsidR="00AE02E1" w:rsidRDefault="00AE02E1" w:rsidP="00AE02E1">
      <w:pPr>
        <w:pStyle w:val="ac"/>
        <w:widowControl/>
        <w:spacing w:after="0" w:line="360" w:lineRule="auto"/>
        <w:ind w:left="315" w:firstLineChars="200" w:firstLine="422"/>
        <w:rPr>
          <w:rFonts w:ascii="宋体" w:hAnsi="宋体" w:cs="宋体" w:hint="eastAsia"/>
          <w:b/>
          <w:bCs/>
          <w:sz w:val="21"/>
          <w:szCs w:val="21"/>
          <w:shd w:val="clear" w:color="auto" w:fill="FFFFFF"/>
        </w:rPr>
      </w:pPr>
      <w:r>
        <w:rPr>
          <w:rFonts w:ascii="宋体" w:hAnsi="宋体" w:cs="宋体" w:hint="eastAsia"/>
          <w:b/>
          <w:bCs/>
          <w:sz w:val="21"/>
          <w:szCs w:val="21"/>
          <w:shd w:val="clear" w:color="auto" w:fill="FFFFFF"/>
        </w:rPr>
        <w:t>（2）探究归纳</w:t>
      </w:r>
    </w:p>
    <w:p w14:paraId="7EE8895F"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①太阳光（白光）</w:t>
      </w:r>
      <w:r>
        <w:rPr>
          <w:rFonts w:ascii="宋体" w:hAnsi="宋体" w:cs="宋体" w:hint="eastAsia"/>
          <w:kern w:val="0"/>
          <w:szCs w:val="21"/>
          <w:highlight w:val="yellow"/>
          <w:shd w:val="clear" w:color="auto" w:fill="FFFFFF"/>
        </w:rPr>
        <w:t>不是单色光</w:t>
      </w:r>
      <w:r>
        <w:rPr>
          <w:rFonts w:ascii="宋体" w:hAnsi="宋体" w:cs="宋体" w:hint="eastAsia"/>
          <w:kern w:val="0"/>
          <w:szCs w:val="21"/>
          <w:shd w:val="clear" w:color="auto" w:fill="FFFFFF"/>
        </w:rPr>
        <w:t>，而是由各种颜色的光混合而成的，</w:t>
      </w:r>
      <w:r>
        <w:rPr>
          <w:rFonts w:ascii="宋体" w:hAnsi="宋体" w:cs="宋体" w:hint="eastAsia"/>
          <w:kern w:val="0"/>
          <w:szCs w:val="21"/>
          <w:highlight w:val="yellow"/>
          <w:shd w:val="clear" w:color="auto" w:fill="FFFFFF"/>
        </w:rPr>
        <w:t>白光是复色光</w:t>
      </w:r>
      <w:r>
        <w:rPr>
          <w:rFonts w:ascii="宋体" w:hAnsi="宋体" w:cs="宋体" w:hint="eastAsia"/>
          <w:kern w:val="0"/>
          <w:szCs w:val="21"/>
          <w:shd w:val="clear" w:color="auto" w:fill="FFFFFF"/>
        </w:rPr>
        <w:t>；</w:t>
      </w:r>
    </w:p>
    <w:p w14:paraId="39EAFEDE"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②不同的单色光通过三棱镜时偏折</w:t>
      </w:r>
      <w:r>
        <w:rPr>
          <w:rFonts w:ascii="宋体" w:hAnsi="宋体" w:cs="宋体" w:hint="eastAsia"/>
          <w:kern w:val="0"/>
          <w:szCs w:val="21"/>
          <w:highlight w:val="yellow"/>
          <w:shd w:val="clear" w:color="auto" w:fill="FFFFFF"/>
        </w:rPr>
        <w:t>程度不同</w:t>
      </w:r>
      <w:r>
        <w:rPr>
          <w:rFonts w:ascii="宋体" w:hAnsi="宋体" w:cs="宋体" w:hint="eastAsia"/>
          <w:kern w:val="0"/>
          <w:szCs w:val="21"/>
          <w:shd w:val="clear" w:color="auto" w:fill="FFFFFF"/>
        </w:rPr>
        <w:t>，红光偏折程度最小，紫光偏折程度最大。各种单色光偏折程度从小到大依次为红光、橙光、黄光、绿光、蓝光、靛光和紫光。</w:t>
      </w:r>
    </w:p>
    <w:p w14:paraId="07406025"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2．色散的概念：</w:t>
      </w:r>
      <w:r>
        <w:rPr>
          <w:rFonts w:ascii="宋体" w:hAnsi="宋体" w:cs="宋体" w:hint="eastAsia"/>
          <w:kern w:val="0"/>
          <w:szCs w:val="21"/>
          <w:shd w:val="clear" w:color="auto" w:fill="FFFFFF"/>
        </w:rPr>
        <w:t>太阳光是白光，它通过三棱镜后别分解成各种颜色的光，这种现象叫</w:t>
      </w:r>
      <w:r>
        <w:rPr>
          <w:rFonts w:ascii="宋体" w:hAnsi="宋体" w:cs="宋体" w:hint="eastAsia"/>
          <w:kern w:val="0"/>
          <w:szCs w:val="21"/>
          <w:highlight w:val="yellow"/>
          <w:shd w:val="clear" w:color="auto" w:fill="FFFFFF"/>
        </w:rPr>
        <w:t>光的色散</w:t>
      </w:r>
      <w:r>
        <w:rPr>
          <w:rFonts w:ascii="宋体" w:hAnsi="宋体" w:cs="宋体" w:hint="eastAsia"/>
          <w:kern w:val="0"/>
          <w:szCs w:val="21"/>
          <w:shd w:val="clear" w:color="auto" w:fill="FFFFFF"/>
        </w:rPr>
        <w:t>。</w:t>
      </w:r>
    </w:p>
    <w:p w14:paraId="4BB52895" w14:textId="77777777" w:rsidR="00AE02E1" w:rsidRDefault="00AE02E1" w:rsidP="00AE02E1">
      <w:pPr>
        <w:autoSpaceDE w:val="0"/>
        <w:snapToGrid w:val="0"/>
        <w:spacing w:line="360" w:lineRule="auto"/>
        <w:ind w:left="315" w:firstLineChars="200" w:firstLine="422"/>
      </w:pPr>
      <w:r>
        <w:rPr>
          <w:rFonts w:ascii="宋体" w:hAnsi="宋体" w:cs="宋体" w:hint="eastAsia"/>
          <w:b/>
          <w:bCs/>
          <w:color w:val="00B050"/>
          <w:szCs w:val="21"/>
        </w:rPr>
        <w:t>3．生活中的色散现象：</w:t>
      </w:r>
      <w:r>
        <w:rPr>
          <w:rFonts w:ascii="宋体" w:hAnsi="宋体" w:cs="宋体" w:hint="eastAsia"/>
          <w:kern w:val="0"/>
          <w:szCs w:val="21"/>
          <w:shd w:val="clear" w:color="auto" w:fill="FFFFFF"/>
        </w:rPr>
        <w:t>雨后天空悬浮着大量细小的水珠，太阳光照射到这些小水珠上，经反射和折射后发生色散现象，形成绚丽的彩虹。</w:t>
      </w:r>
    </w:p>
    <w:p w14:paraId="7FE2BE5B"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三、色光的混合</w:t>
      </w:r>
    </w:p>
    <w:p w14:paraId="38ADAE48"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1．色光的三原色</w:t>
      </w:r>
    </w:p>
    <w:p w14:paraId="7A03D87E"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研究表明，将红、绿、蓝三种色光按不同比例混合，能产生任何一种其他颜色的光，而它们自身却无法用其他色光混合得到。因此，</w:t>
      </w:r>
      <w:r>
        <w:rPr>
          <w:rFonts w:ascii="宋体" w:hAnsi="宋体" w:cs="宋体" w:hint="eastAsia"/>
          <w:kern w:val="0"/>
          <w:szCs w:val="21"/>
          <w:highlight w:val="yellow"/>
          <w:shd w:val="clear" w:color="auto" w:fill="FFFFFF"/>
        </w:rPr>
        <w:t>我们将红、绿、蓝叫作光的三原色</w:t>
      </w:r>
      <w:r>
        <w:rPr>
          <w:rFonts w:ascii="宋体" w:hAnsi="宋体" w:cs="宋体" w:hint="eastAsia"/>
          <w:kern w:val="0"/>
          <w:szCs w:val="21"/>
          <w:shd w:val="clear" w:color="auto" w:fill="FFFFFF"/>
        </w:rPr>
        <w:t>。</w:t>
      </w:r>
    </w:p>
    <w:p w14:paraId="00955FE6"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2．色光混合的应用</w:t>
      </w:r>
    </w:p>
    <w:p w14:paraId="7D8CB36C"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电视机和计算机显示器能呈现彩色图像，就是应用了三原色光混合的原理。在屏幕上排列着许多由红、绿、蓝三色发光点组合而成的微小发光单元，发光点在电路的控制下发出不同强度的三原色光，从而使发光单元整体产生不同的色彩。</w:t>
      </w:r>
    </w:p>
    <w:p w14:paraId="19CC3145" w14:textId="77777777" w:rsidR="00AE02E1" w:rsidRDefault="00AE02E1" w:rsidP="00AE02E1">
      <w:pPr>
        <w:spacing w:line="360" w:lineRule="auto"/>
        <w:ind w:left="315" w:firstLineChars="200" w:firstLine="422"/>
        <w:textAlignment w:val="center"/>
        <w:rPr>
          <w:rFonts w:ascii="宋体" w:hAnsi="宋体" w:cs="宋体" w:hint="eastAsia"/>
          <w:b/>
          <w:szCs w:val="21"/>
        </w:rPr>
      </w:pPr>
      <w:r>
        <w:rPr>
          <w:rFonts w:ascii="宋体" w:hAnsi="宋体" w:cs="宋体" w:hint="eastAsia"/>
          <w:b/>
          <w:bCs/>
          <w:color w:val="FF0000"/>
          <w:szCs w:val="21"/>
          <w:highlight w:val="green"/>
          <w:shd w:val="clear" w:color="FFFFFF" w:fill="D9D9D9"/>
        </w:rPr>
        <w:t>拓展：</w:t>
      </w:r>
      <w:r>
        <w:rPr>
          <w:rFonts w:ascii="宋体" w:hAnsi="宋体" w:cs="宋体" w:hint="eastAsia"/>
          <w:b/>
          <w:bCs/>
        </w:rPr>
        <w:t>物体的颜色</w:t>
      </w:r>
    </w:p>
    <w:p w14:paraId="498AECD2"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color w:val="000000"/>
          <w:szCs w:val="21"/>
        </w:rPr>
        <w:t>一般来说，物体呈现出不同的颜色是由物体对不同色光的作用决定的。</w:t>
      </w:r>
    </w:p>
    <w:p w14:paraId="71AC1C70" w14:textId="77777777" w:rsidR="00AE02E1" w:rsidRDefault="00AE02E1" w:rsidP="00AE02E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color w:val="000000"/>
          <w:szCs w:val="21"/>
          <w:highlight w:val="yellow"/>
        </w:rPr>
        <w:t>透明物体的颜色是由该物体能透过的色光决定的</w:t>
      </w:r>
      <w:r>
        <w:rPr>
          <w:rFonts w:ascii="宋体" w:hAnsi="宋体" w:cs="宋体" w:hint="eastAsia"/>
          <w:color w:val="000000"/>
          <w:szCs w:val="21"/>
        </w:rPr>
        <w:t>。例如，红色玻璃片呈现红色，是因为它只能透过红颜色的光，吸收其他颜色的光；</w:t>
      </w:r>
    </w:p>
    <w:p w14:paraId="72CBE0F5" w14:textId="77777777" w:rsidR="00AE02E1" w:rsidRDefault="00AE02E1" w:rsidP="00AE02E1">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（2）</w:t>
      </w:r>
      <w:r>
        <w:rPr>
          <w:rFonts w:ascii="宋体" w:hAnsi="宋体" w:cs="宋体" w:hint="eastAsia"/>
          <w:color w:val="000000"/>
          <w:szCs w:val="21"/>
          <w:highlight w:val="yellow"/>
        </w:rPr>
        <w:t>不透明物体的颜色是由该物体能反射的色光的颜色决定的</w:t>
      </w:r>
      <w:r>
        <w:rPr>
          <w:rFonts w:ascii="宋体" w:hAnsi="宋体" w:cs="宋体" w:hint="eastAsia"/>
          <w:color w:val="000000"/>
          <w:szCs w:val="21"/>
        </w:rPr>
        <w:t>。例如，绿纸呈现绿色，是因为它只反射绿光，吸收其他色光；黑色物体吸收各种色光，不反射任何颜色的光；白色物体反射所有色光，不吸收任何色光。</w:t>
      </w:r>
    </w:p>
    <w:p w14:paraId="128202FB" w14:textId="77777777" w:rsidR="00AE02E1" w:rsidRDefault="00AE02E1" w:rsidP="00AE02E1">
      <w:pPr>
        <w:spacing w:line="360" w:lineRule="auto"/>
        <w:ind w:firstLineChars="200" w:firstLine="422"/>
        <w:rPr>
          <w:rFonts w:ascii="宋体" w:hAnsi="宋体" w:cs="宋体" w:hint="eastAsia"/>
          <w:b/>
          <w:color w:val="C00000"/>
          <w:szCs w:val="21"/>
        </w:rPr>
      </w:pPr>
      <w:r>
        <w:rPr>
          <w:rFonts w:ascii="宋体" w:hAnsi="宋体" w:cs="宋体" w:hint="eastAsia"/>
          <w:b/>
          <w:color w:val="C00000"/>
          <w:szCs w:val="21"/>
        </w:rPr>
        <w:t>四、看不见的光</w:t>
      </w:r>
    </w:p>
    <w:p w14:paraId="20B900EC"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1．可见光谱</w:t>
      </w:r>
    </w:p>
    <w:p w14:paraId="746517E0"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三棱镜把太阳光分解成不同颜色的光，它们按照红、橙、黄、绿、蓝、靛、紫的顺序排列，形成太阳的</w:t>
      </w:r>
      <w:r>
        <w:rPr>
          <w:rFonts w:ascii="宋体" w:hAnsi="宋体" w:cs="宋体" w:hint="eastAsia"/>
          <w:kern w:val="0"/>
          <w:szCs w:val="21"/>
          <w:highlight w:val="yellow"/>
          <w:shd w:val="clear" w:color="auto" w:fill="FFFFFF"/>
        </w:rPr>
        <w:t>可见光谱</w:t>
      </w:r>
      <w:r>
        <w:rPr>
          <w:rFonts w:ascii="宋体" w:hAnsi="宋体" w:cs="宋体" w:hint="eastAsia"/>
          <w:kern w:val="0"/>
          <w:szCs w:val="21"/>
          <w:shd w:val="clear" w:color="auto" w:fill="FFFFFF"/>
        </w:rPr>
        <w:t>，如图所示。可见光指的是人眼可以看到的各种色光。</w:t>
      </w:r>
    </w:p>
    <w:p w14:paraId="6551EAC7" w14:textId="5AA299F9" w:rsidR="00AE02E1" w:rsidRDefault="00AE02E1" w:rsidP="00AE02E1">
      <w:pPr>
        <w:snapToGrid w:val="0"/>
        <w:spacing w:line="360" w:lineRule="auto"/>
        <w:ind w:left="315"/>
        <w:jc w:val="center"/>
        <w:rPr>
          <w:rFonts w:ascii="宋体" w:hAnsi="宋体" w:cs="宋体" w:hint="eastAsia"/>
          <w:kern w:val="0"/>
          <w:szCs w:val="21"/>
          <w:shd w:val="clear" w:color="auto" w:fill="FFFFFF"/>
        </w:rPr>
      </w:pPr>
      <w:r>
        <w:rPr>
          <w:rFonts w:ascii="宋体" w:hAnsi="宋体" w:cs="宋体"/>
          <w:noProof/>
          <w:kern w:val="0"/>
          <w:szCs w:val="21"/>
          <w:shd w:val="clear" w:color="auto" w:fill="FFFFFF"/>
        </w:rPr>
        <w:drawing>
          <wp:inline distT="0" distB="0" distL="0" distR="0" wp14:anchorId="0B09E107" wp14:editId="76C7660B">
            <wp:extent cx="5191125" cy="542925"/>
            <wp:effectExtent l="0" t="0" r="9525" b="9525"/>
            <wp:docPr id="2140655841" name="图片 1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图片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191125" cy="542925"/>
                    </a:xfrm>
                    <a:prstGeom prst="rect">
                      <a:avLst/>
                    </a:prstGeom>
                    <a:noFill/>
                    <a:ln>
                      <a:noFill/>
                    </a:ln>
                  </pic:spPr>
                </pic:pic>
              </a:graphicData>
            </a:graphic>
          </wp:inline>
        </w:drawing>
      </w:r>
    </w:p>
    <w:p w14:paraId="12A8BE9F"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在可见光谱的</w:t>
      </w:r>
      <w:r>
        <w:rPr>
          <w:rFonts w:ascii="宋体" w:hAnsi="宋体" w:cs="宋体" w:hint="eastAsia"/>
          <w:kern w:val="0"/>
          <w:szCs w:val="21"/>
          <w:highlight w:val="yellow"/>
          <w:shd w:val="clear" w:color="auto" w:fill="FFFFFF"/>
        </w:rPr>
        <w:t>红光之外有红外线</w:t>
      </w:r>
      <w:r>
        <w:rPr>
          <w:rFonts w:ascii="宋体" w:hAnsi="宋体" w:cs="宋体" w:hint="eastAsia"/>
          <w:kern w:val="0"/>
          <w:szCs w:val="21"/>
          <w:shd w:val="clear" w:color="auto" w:fill="FFFFFF"/>
        </w:rPr>
        <w:t>，</w:t>
      </w:r>
      <w:r>
        <w:rPr>
          <w:rFonts w:ascii="宋体" w:hAnsi="宋体" w:cs="宋体" w:hint="eastAsia"/>
          <w:kern w:val="0"/>
          <w:szCs w:val="21"/>
          <w:highlight w:val="yellow"/>
          <w:shd w:val="clear" w:color="auto" w:fill="FFFFFF"/>
        </w:rPr>
        <w:t>紫光之外有紫外线</w:t>
      </w:r>
      <w:r>
        <w:rPr>
          <w:rFonts w:ascii="宋体" w:hAnsi="宋体" w:cs="宋体" w:hint="eastAsia"/>
          <w:kern w:val="0"/>
          <w:szCs w:val="21"/>
          <w:shd w:val="clear" w:color="auto" w:fill="FFFFFF"/>
        </w:rPr>
        <w:t>。红外线和紫外线人眼都看不见，这部分光叫做不可见光。</w:t>
      </w:r>
    </w:p>
    <w:p w14:paraId="6EA58392"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2．红外线：</w:t>
      </w:r>
      <w:r>
        <w:rPr>
          <w:rFonts w:ascii="宋体" w:hAnsi="宋体" w:cs="宋体" w:hint="eastAsia"/>
          <w:kern w:val="0"/>
          <w:szCs w:val="21"/>
          <w:shd w:val="clear" w:color="auto" w:fill="FFFFFF"/>
        </w:rPr>
        <w:t>我们把红光之外的辐射叫</w:t>
      </w:r>
      <w:r>
        <w:rPr>
          <w:rFonts w:ascii="宋体" w:hAnsi="宋体" w:cs="宋体" w:hint="eastAsia"/>
          <w:kern w:val="0"/>
          <w:szCs w:val="21"/>
          <w:highlight w:val="yellow"/>
          <w:shd w:val="clear" w:color="auto" w:fill="FFFFFF"/>
        </w:rPr>
        <w:t>红外线</w:t>
      </w:r>
      <w:r>
        <w:rPr>
          <w:rFonts w:ascii="宋体" w:hAnsi="宋体" w:cs="宋体" w:hint="eastAsia"/>
          <w:kern w:val="0"/>
          <w:szCs w:val="21"/>
          <w:shd w:val="clear" w:color="auto" w:fill="FFFFFF"/>
        </w:rPr>
        <w:t>。一切物体都在不断地辐射红外线，物体的</w:t>
      </w:r>
      <w:r>
        <w:rPr>
          <w:rFonts w:ascii="宋体" w:hAnsi="宋体" w:cs="宋体" w:hint="eastAsia"/>
          <w:kern w:val="0"/>
          <w:szCs w:val="21"/>
          <w:highlight w:val="yellow"/>
          <w:shd w:val="clear" w:color="auto" w:fill="FFFFFF"/>
        </w:rPr>
        <w:t>温度越高，辐射出的红外线越强</w:t>
      </w:r>
      <w:r>
        <w:rPr>
          <w:rFonts w:ascii="宋体" w:hAnsi="宋体" w:cs="宋体" w:hint="eastAsia"/>
          <w:kern w:val="0"/>
          <w:szCs w:val="21"/>
          <w:shd w:val="clear" w:color="auto" w:fill="FFFFFF"/>
        </w:rPr>
        <w:t>。</w:t>
      </w:r>
    </w:p>
    <w:p w14:paraId="5EB55F83" w14:textId="77777777" w:rsidR="00AE02E1" w:rsidRDefault="00AE02E1" w:rsidP="00AE02E1">
      <w:pPr>
        <w:autoSpaceDE w:val="0"/>
        <w:snapToGrid w:val="0"/>
        <w:spacing w:line="360" w:lineRule="auto"/>
        <w:ind w:left="315" w:firstLineChars="200" w:firstLine="422"/>
        <w:rPr>
          <w:rFonts w:ascii="宋体" w:hAnsi="宋体" w:cs="宋体" w:hint="eastAsia"/>
          <w:kern w:val="0"/>
          <w:szCs w:val="21"/>
          <w:shd w:val="clear" w:color="auto" w:fill="FFFFFF"/>
        </w:rPr>
      </w:pPr>
      <w:r>
        <w:rPr>
          <w:rFonts w:ascii="宋体" w:hAnsi="宋体" w:cs="宋体" w:hint="eastAsia"/>
          <w:b/>
          <w:bCs/>
          <w:color w:val="00B050"/>
          <w:szCs w:val="21"/>
        </w:rPr>
        <w:t>3．紫外线：</w:t>
      </w:r>
      <w:r>
        <w:rPr>
          <w:rFonts w:ascii="宋体" w:hAnsi="宋体" w:cs="宋体" w:hint="eastAsia"/>
          <w:kern w:val="0"/>
          <w:szCs w:val="21"/>
          <w:shd w:val="clear" w:color="auto" w:fill="FFFFFF"/>
        </w:rPr>
        <w:t>在光谱紫端以外，还有一种看不见的光，叫做紫外线。</w:t>
      </w:r>
    </w:p>
    <w:p w14:paraId="6F1E1EF2" w14:textId="77777777" w:rsidR="00AE02E1" w:rsidRDefault="00AE02E1" w:rsidP="00AE02E1">
      <w:pPr>
        <w:autoSpaceDE w:val="0"/>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4．红外线和紫外线特性和应用</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758"/>
        <w:gridCol w:w="2812"/>
        <w:gridCol w:w="4273"/>
      </w:tblGrid>
      <w:tr w:rsidR="00AE02E1" w14:paraId="4B612020" w14:textId="77777777" w:rsidTr="00765DA0">
        <w:trPr>
          <w:jc w:val="center"/>
        </w:trPr>
        <w:tc>
          <w:tcPr>
            <w:tcW w:w="509" w:type="pct"/>
            <w:shd w:val="clear" w:color="auto" w:fill="B6DDE8"/>
            <w:vAlign w:val="center"/>
          </w:tcPr>
          <w:p w14:paraId="71961B81"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名称</w:t>
            </w:r>
          </w:p>
        </w:tc>
        <w:tc>
          <w:tcPr>
            <w:tcW w:w="892" w:type="pct"/>
            <w:shd w:val="clear" w:color="auto" w:fill="B6DDE8"/>
            <w:vAlign w:val="center"/>
          </w:tcPr>
          <w:p w14:paraId="26AA0BCA"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光谱图中的位置</w:t>
            </w:r>
          </w:p>
        </w:tc>
        <w:tc>
          <w:tcPr>
            <w:tcW w:w="1427" w:type="pct"/>
            <w:shd w:val="clear" w:color="auto" w:fill="B6DDE8"/>
            <w:vAlign w:val="center"/>
          </w:tcPr>
          <w:p w14:paraId="64931BD2"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特性</w:t>
            </w:r>
          </w:p>
        </w:tc>
        <w:tc>
          <w:tcPr>
            <w:tcW w:w="2169" w:type="pct"/>
            <w:shd w:val="clear" w:color="auto" w:fill="B6DDE8"/>
            <w:vAlign w:val="center"/>
          </w:tcPr>
          <w:p w14:paraId="7A9F4684"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应用</w:t>
            </w:r>
          </w:p>
        </w:tc>
      </w:tr>
      <w:tr w:rsidR="00AE02E1" w14:paraId="628078E9" w14:textId="77777777" w:rsidTr="00765DA0">
        <w:trPr>
          <w:jc w:val="center"/>
        </w:trPr>
        <w:tc>
          <w:tcPr>
            <w:tcW w:w="509" w:type="pct"/>
            <w:shd w:val="clear" w:color="auto" w:fill="auto"/>
            <w:vAlign w:val="center"/>
          </w:tcPr>
          <w:p w14:paraId="681A544C" w14:textId="77777777" w:rsidR="00AE02E1" w:rsidRDefault="00AE02E1" w:rsidP="00765DA0">
            <w:pPr>
              <w:spacing w:line="288" w:lineRule="auto"/>
              <w:jc w:val="center"/>
              <w:rPr>
                <w:rFonts w:ascii="宋体" w:hAnsi="宋体" w:cs="宋体" w:hint="eastAsia"/>
              </w:rPr>
            </w:pPr>
            <w:r>
              <w:rPr>
                <w:rFonts w:ascii="宋体" w:hAnsi="宋体" w:cs="宋体" w:hint="eastAsia"/>
              </w:rPr>
              <w:t>红外线</w:t>
            </w:r>
          </w:p>
        </w:tc>
        <w:tc>
          <w:tcPr>
            <w:tcW w:w="892" w:type="pct"/>
            <w:shd w:val="clear" w:color="auto" w:fill="auto"/>
            <w:vAlign w:val="center"/>
          </w:tcPr>
          <w:p w14:paraId="5520DE4B" w14:textId="77777777" w:rsidR="00AE02E1" w:rsidRDefault="00AE02E1" w:rsidP="00765DA0">
            <w:pPr>
              <w:spacing w:line="288" w:lineRule="auto"/>
              <w:jc w:val="left"/>
              <w:rPr>
                <w:rFonts w:ascii="宋体" w:hAnsi="宋体" w:cs="宋体" w:hint="eastAsia"/>
              </w:rPr>
            </w:pPr>
            <w:r>
              <w:rPr>
                <w:rFonts w:ascii="宋体" w:hAnsi="宋体" w:cs="宋体" w:hint="eastAsia"/>
              </w:rPr>
              <w:t>红光外侧</w:t>
            </w:r>
          </w:p>
        </w:tc>
        <w:tc>
          <w:tcPr>
            <w:tcW w:w="1427" w:type="pct"/>
            <w:shd w:val="clear" w:color="auto" w:fill="auto"/>
            <w:vAlign w:val="center"/>
          </w:tcPr>
          <w:p w14:paraId="68FCD8A8" w14:textId="77777777" w:rsidR="00AE02E1" w:rsidRDefault="00AE02E1" w:rsidP="00765DA0">
            <w:pPr>
              <w:spacing w:line="288" w:lineRule="auto"/>
              <w:jc w:val="left"/>
              <w:rPr>
                <w:rFonts w:ascii="宋体" w:hAnsi="宋体" w:cs="宋体" w:hint="eastAsia"/>
              </w:rPr>
            </w:pPr>
            <w:r>
              <w:rPr>
                <w:rFonts w:ascii="宋体" w:hAnsi="宋体" w:cs="宋体" w:hint="eastAsia"/>
              </w:rPr>
              <w:t>热效应、穿透云雾能力强等</w:t>
            </w:r>
          </w:p>
        </w:tc>
        <w:tc>
          <w:tcPr>
            <w:tcW w:w="2169" w:type="pct"/>
            <w:shd w:val="clear" w:color="auto" w:fill="auto"/>
            <w:vAlign w:val="center"/>
          </w:tcPr>
          <w:p w14:paraId="47109712" w14:textId="77777777" w:rsidR="00AE02E1" w:rsidRDefault="00AE02E1" w:rsidP="00765DA0">
            <w:pPr>
              <w:spacing w:line="288" w:lineRule="auto"/>
              <w:jc w:val="left"/>
              <w:rPr>
                <w:rFonts w:ascii="宋体" w:hAnsi="宋体" w:cs="宋体" w:hint="eastAsia"/>
              </w:rPr>
            </w:pPr>
            <w:r>
              <w:rPr>
                <w:bCs/>
                <w:color w:val="000000"/>
                <w:szCs w:val="21"/>
              </w:rPr>
              <w:t>①</w:t>
            </w:r>
            <w:r>
              <w:rPr>
                <w:rFonts w:hint="eastAsia"/>
                <w:bCs/>
                <w:color w:val="000000"/>
                <w:szCs w:val="21"/>
              </w:rPr>
              <w:t>诊断病情；</w:t>
            </w:r>
            <w:r>
              <w:rPr>
                <w:rFonts w:hint="eastAsia"/>
                <w:szCs w:val="21"/>
              </w:rPr>
              <w:t>②拍摄“热谱图”；</w:t>
            </w:r>
            <w:r>
              <w:rPr>
                <w:bCs/>
                <w:color w:val="000000"/>
                <w:szCs w:val="21"/>
              </w:rPr>
              <w:t>③</w:t>
            </w:r>
            <w:r>
              <w:rPr>
                <w:rFonts w:hint="eastAsia"/>
                <w:bCs/>
                <w:color w:val="000000"/>
                <w:szCs w:val="21"/>
              </w:rPr>
              <w:t>红外线夜视仪；</w:t>
            </w:r>
            <w:r>
              <w:rPr>
                <w:rFonts w:ascii="宋体" w:hAnsi="宋体" w:cs="宋体" w:hint="eastAsia"/>
                <w:color w:val="000000"/>
                <w:szCs w:val="21"/>
              </w:rPr>
              <w:t>④红外线遥控器</w:t>
            </w:r>
          </w:p>
        </w:tc>
      </w:tr>
      <w:tr w:rsidR="00AE02E1" w14:paraId="5AD477CD" w14:textId="77777777" w:rsidTr="00765DA0">
        <w:trPr>
          <w:jc w:val="center"/>
        </w:trPr>
        <w:tc>
          <w:tcPr>
            <w:tcW w:w="509" w:type="pct"/>
            <w:shd w:val="clear" w:color="auto" w:fill="auto"/>
            <w:vAlign w:val="center"/>
          </w:tcPr>
          <w:p w14:paraId="75AB67A5" w14:textId="77777777" w:rsidR="00AE02E1" w:rsidRDefault="00AE02E1" w:rsidP="00765DA0">
            <w:pPr>
              <w:spacing w:line="288" w:lineRule="auto"/>
              <w:jc w:val="center"/>
              <w:rPr>
                <w:rFonts w:ascii="宋体" w:hAnsi="宋体" w:cs="宋体" w:hint="eastAsia"/>
              </w:rPr>
            </w:pPr>
            <w:r>
              <w:rPr>
                <w:rFonts w:ascii="宋体" w:hAnsi="宋体" w:cs="宋体" w:hint="eastAsia"/>
              </w:rPr>
              <w:t>紫外线</w:t>
            </w:r>
          </w:p>
        </w:tc>
        <w:tc>
          <w:tcPr>
            <w:tcW w:w="892" w:type="pct"/>
            <w:shd w:val="clear" w:color="auto" w:fill="auto"/>
            <w:vAlign w:val="center"/>
          </w:tcPr>
          <w:p w14:paraId="4BB41F73" w14:textId="77777777" w:rsidR="00AE02E1" w:rsidRDefault="00AE02E1" w:rsidP="00765DA0">
            <w:pPr>
              <w:spacing w:line="288" w:lineRule="auto"/>
              <w:jc w:val="left"/>
              <w:rPr>
                <w:rFonts w:ascii="宋体" w:hAnsi="宋体" w:cs="宋体" w:hint="eastAsia"/>
              </w:rPr>
            </w:pPr>
            <w:r>
              <w:rPr>
                <w:rFonts w:ascii="宋体" w:hAnsi="宋体" w:cs="宋体" w:hint="eastAsia"/>
              </w:rPr>
              <w:t>紫光外侧</w:t>
            </w:r>
          </w:p>
        </w:tc>
        <w:tc>
          <w:tcPr>
            <w:tcW w:w="1427" w:type="pct"/>
            <w:shd w:val="clear" w:color="auto" w:fill="auto"/>
            <w:vAlign w:val="center"/>
          </w:tcPr>
          <w:p w14:paraId="58275804" w14:textId="77777777" w:rsidR="00AE02E1" w:rsidRDefault="00AE02E1" w:rsidP="00765DA0">
            <w:pPr>
              <w:spacing w:line="288" w:lineRule="auto"/>
              <w:jc w:val="left"/>
              <w:rPr>
                <w:rFonts w:ascii="宋体" w:hAnsi="宋体" w:cs="宋体" w:hint="eastAsia"/>
              </w:rPr>
            </w:pPr>
            <w:r>
              <w:rPr>
                <w:rFonts w:ascii="宋体" w:hAnsi="宋体" w:cs="宋体" w:hint="eastAsia"/>
              </w:rPr>
              <w:t>荧光效应、消毒杀菌、促进人体合成维生素D</w:t>
            </w:r>
          </w:p>
        </w:tc>
        <w:tc>
          <w:tcPr>
            <w:tcW w:w="2169" w:type="pct"/>
            <w:shd w:val="clear" w:color="auto" w:fill="auto"/>
            <w:vAlign w:val="center"/>
          </w:tcPr>
          <w:p w14:paraId="7868781A" w14:textId="77777777" w:rsidR="00AE02E1" w:rsidRDefault="00AE02E1" w:rsidP="00765DA0">
            <w:pPr>
              <w:spacing w:line="288" w:lineRule="auto"/>
              <w:jc w:val="left"/>
              <w:rPr>
                <w:rFonts w:ascii="宋体" w:hAnsi="宋体" w:cs="宋体" w:hint="eastAsia"/>
              </w:rPr>
            </w:pPr>
            <w:r>
              <w:rPr>
                <w:bCs/>
                <w:color w:val="000000"/>
                <w:szCs w:val="21"/>
              </w:rPr>
              <w:t>①</w:t>
            </w:r>
            <w:r>
              <w:rPr>
                <w:rFonts w:hint="eastAsia"/>
                <w:bCs/>
                <w:color w:val="000000"/>
                <w:szCs w:val="21"/>
              </w:rPr>
              <w:t>适当照射阳光促进</w:t>
            </w:r>
            <w:r>
              <w:rPr>
                <w:rFonts w:ascii="宋体" w:hAnsi="宋体" w:cs="宋体" w:hint="eastAsia"/>
              </w:rPr>
              <w:t>促进人体合成维生素D；</w:t>
            </w:r>
            <w:r>
              <w:rPr>
                <w:rFonts w:hint="eastAsia"/>
                <w:szCs w:val="21"/>
              </w:rPr>
              <w:t>②紫外灯灭菌；</w:t>
            </w:r>
            <w:r>
              <w:rPr>
                <w:bCs/>
                <w:color w:val="000000"/>
                <w:szCs w:val="21"/>
              </w:rPr>
              <w:t>③</w:t>
            </w:r>
            <w:r>
              <w:rPr>
                <w:rFonts w:hint="eastAsia"/>
                <w:bCs/>
                <w:color w:val="000000"/>
                <w:szCs w:val="21"/>
              </w:rPr>
              <w:t>紫外线使荧光物质发光</w:t>
            </w:r>
          </w:p>
        </w:tc>
      </w:tr>
    </w:tbl>
    <w:p w14:paraId="2404E524" w14:textId="77777777" w:rsidR="00AE02E1" w:rsidRDefault="00AE02E1" w:rsidP="00AE02E1">
      <w:pPr>
        <w:spacing w:line="360" w:lineRule="auto"/>
        <w:ind w:left="315" w:firstLineChars="200" w:firstLine="422"/>
        <w:textAlignment w:val="center"/>
        <w:rPr>
          <w:rFonts w:ascii="宋体" w:hAnsi="宋体" w:cs="宋体" w:hint="eastAsia"/>
          <w:b/>
          <w:szCs w:val="21"/>
        </w:rPr>
      </w:pPr>
      <w:r>
        <w:rPr>
          <w:rFonts w:ascii="宋体" w:hAnsi="宋体" w:cs="宋体" w:hint="eastAsia"/>
          <w:b/>
          <w:bCs/>
          <w:color w:val="FF0000"/>
          <w:szCs w:val="21"/>
          <w:highlight w:val="green"/>
          <w:shd w:val="clear" w:color="FFFFFF" w:fill="D9D9D9"/>
        </w:rPr>
        <w:t>拓展：</w:t>
      </w:r>
      <w:r>
        <w:rPr>
          <w:rFonts w:ascii="宋体" w:hAnsi="宋体" w:cs="宋体" w:hint="eastAsia"/>
          <w:b/>
          <w:bCs/>
        </w:rPr>
        <w:t>光具有能量</w:t>
      </w:r>
    </w:p>
    <w:p w14:paraId="6AD75E9B"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（1）光不仅能使周围变得明亮、温暖，还能帮助绿色植物进行光合作用，甚至可以用来切割金属。因此，光具有能量，</w:t>
      </w:r>
      <w:r>
        <w:rPr>
          <w:rFonts w:ascii="宋体" w:hAnsi="宋体" w:cs="宋体" w:hint="eastAsia"/>
          <w:kern w:val="0"/>
          <w:szCs w:val="21"/>
          <w:highlight w:val="yellow"/>
          <w:shd w:val="clear" w:color="auto" w:fill="FFFFFF"/>
        </w:rPr>
        <w:t>这种能量叫作光能</w:t>
      </w:r>
      <w:r>
        <w:rPr>
          <w:rFonts w:ascii="宋体" w:hAnsi="宋体" w:cs="宋体" w:hint="eastAsia"/>
          <w:kern w:val="0"/>
          <w:szCs w:val="21"/>
          <w:shd w:val="clear" w:color="auto" w:fill="FFFFFF"/>
        </w:rPr>
        <w:t>。</w:t>
      </w:r>
    </w:p>
    <w:p w14:paraId="635559EA" w14:textId="77777777" w:rsidR="00AE02E1" w:rsidRDefault="00AE02E1" w:rsidP="00AE02E1">
      <w:pPr>
        <w:snapToGrid w:val="0"/>
        <w:spacing w:line="360" w:lineRule="auto"/>
        <w:ind w:left="315" w:firstLineChars="200" w:firstLine="420"/>
        <w:rPr>
          <w:rFonts w:ascii="宋体" w:hAnsi="宋体" w:cs="宋体" w:hint="eastAsia"/>
          <w:kern w:val="0"/>
          <w:szCs w:val="21"/>
          <w:shd w:val="clear" w:color="auto" w:fill="FFFFFF"/>
        </w:rPr>
      </w:pPr>
      <w:r>
        <w:rPr>
          <w:rFonts w:ascii="宋体" w:hAnsi="宋体" w:cs="宋体" w:hint="eastAsia"/>
          <w:kern w:val="0"/>
          <w:szCs w:val="21"/>
          <w:shd w:val="clear" w:color="auto" w:fill="FFFFFF"/>
        </w:rPr>
        <w:t>（2）通过某种方式或借助某种工具，可以将光能转化为其他形式的能。太阳能热水器将光能转化为内能，植物的光合作用将光能转化为化学能，太阳能路灯和太阳能电池板将光能转化为电能等。</w:t>
      </w:r>
    </w:p>
    <w:p w14:paraId="5C675EB7" w14:textId="26A20F5F"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50A8603" wp14:editId="6EF77721">
            <wp:extent cx="1314450" cy="390525"/>
            <wp:effectExtent l="0" t="0" r="0" b="9525"/>
            <wp:docPr id="474545638"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04A9843A"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1．像月亮、宝石、平面镜等物体，本身不能发光，它们看起来很亮是因为有光照射在它们上面反射进入人们的眼睛里，所以它们不是光源。</w:t>
      </w:r>
    </w:p>
    <w:p w14:paraId="68BF1660" w14:textId="6EC78893" w:rsidR="00AE02E1" w:rsidRDefault="00AE02E1" w:rsidP="002A73EF">
      <w:pPr>
        <w:pStyle w:val="a8"/>
        <w:spacing w:after="0" w:line="360" w:lineRule="auto"/>
        <w:ind w:left="315" w:firstLineChars="200" w:firstLine="420"/>
        <w:rPr>
          <w:szCs w:val="21"/>
        </w:rPr>
      </w:pPr>
      <w:r>
        <w:rPr>
          <w:rFonts w:ascii="楷体" w:eastAsia="楷体" w:hAnsi="楷体" w:hint="eastAsia"/>
          <w:color w:val="0070C0"/>
          <w:szCs w:val="21"/>
        </w:rPr>
        <w:t>2．红外线与红光、紫外线与紫光都是不同的，红外线和紫外线是看不见的光，而红光、紫光是可见光。</w:t>
      </w:r>
    </w:p>
    <w:p w14:paraId="05CA59E3" w14:textId="77777777" w:rsidR="00AE02E1" w:rsidRDefault="00AE02E1" w:rsidP="00AE02E1">
      <w:pPr>
        <w:spacing w:line="360" w:lineRule="auto"/>
        <w:ind w:left="315"/>
        <w:rPr>
          <w:rFonts w:ascii="楷体" w:eastAsia="楷体" w:hAnsi="楷体" w:hint="eastAsia"/>
          <w:color w:val="0070C0"/>
          <w:szCs w:val="21"/>
        </w:rPr>
      </w:pPr>
    </w:p>
    <w:p w14:paraId="3EE71A5A" w14:textId="77777777" w:rsidR="00AE02E1" w:rsidRDefault="00AE02E1" w:rsidP="00AE02E1">
      <w:pPr>
        <w:pStyle w:val="1"/>
        <w:ind w:left="315"/>
        <w:rPr>
          <w:color w:val="auto"/>
          <w:szCs w:val="30"/>
          <w:shd w:val="clear" w:color="FFFFFF" w:fill="D9D9D9"/>
        </w:rPr>
      </w:pPr>
      <w:bookmarkStart w:id="1" w:name="_Toc2981"/>
      <w:r>
        <w:rPr>
          <w:color w:val="auto"/>
          <w:szCs w:val="30"/>
          <w:shd w:val="clear" w:color="FFFFFF" w:fill="D9D9D9"/>
        </w:rPr>
        <w:t>考点二</w:t>
      </w:r>
      <w:r>
        <w:rPr>
          <w:color w:val="auto"/>
          <w:szCs w:val="30"/>
          <w:shd w:val="clear" w:color="FFFFFF" w:fill="D9D9D9"/>
        </w:rPr>
        <w:t xml:space="preserve">  </w:t>
      </w:r>
      <w:bookmarkEnd w:id="1"/>
      <w:r>
        <w:rPr>
          <w:rFonts w:hint="eastAsia"/>
          <w:color w:val="auto"/>
          <w:szCs w:val="30"/>
          <w:shd w:val="clear" w:color="FFFFFF" w:fill="D9D9D9"/>
        </w:rPr>
        <w:t>光的直线传播</w:t>
      </w:r>
    </w:p>
    <w:p w14:paraId="42EAD413"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一、光在均匀介质中的传播</w:t>
      </w:r>
    </w:p>
    <w:p w14:paraId="45D6AD86" w14:textId="77777777" w:rsidR="00AE02E1" w:rsidRDefault="00AE02E1" w:rsidP="00AE02E1">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1．活动：观察光的传播路径</w:t>
      </w:r>
    </w:p>
    <w:p w14:paraId="57CBD89A"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hint="eastAsia"/>
          <w:color w:val="000000"/>
        </w:rPr>
        <w:t>（1）探究光在空气中的传播路径：观察一束激光在充满烟雾的空气中传播的路径。</w:t>
      </w:r>
    </w:p>
    <w:p w14:paraId="42416D81" w14:textId="77777777" w:rsidR="00AE02E1" w:rsidRDefault="00AE02E1" w:rsidP="00AE02E1">
      <w:pPr>
        <w:pStyle w:val="a8"/>
        <w:spacing w:after="0" w:line="360" w:lineRule="auto"/>
        <w:ind w:left="315" w:firstLineChars="200" w:firstLine="420"/>
        <w:rPr>
          <w:rFonts w:ascii="宋体" w:hAnsi="宋体" w:hint="eastAsia"/>
          <w:color w:val="000000"/>
        </w:rPr>
      </w:pPr>
      <w:r>
        <w:rPr>
          <w:rFonts w:ascii="宋体" w:hAnsi="宋体" w:hint="eastAsia"/>
          <w:color w:val="000000"/>
        </w:rPr>
        <w:t>（2）探究光在水中的传播路径：在容器中注入水，观察光在水中传播的路径。</w:t>
      </w:r>
    </w:p>
    <w:p w14:paraId="6312B45E"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highlight w:val="yellow"/>
        </w:rPr>
        <w:t>为了清楚地看到光在空气和水中传播的路径，可以在空气中喷些烟雾或在水中滴几滴牛奶</w:t>
      </w:r>
      <w:r>
        <w:rPr>
          <w:rFonts w:ascii="宋体" w:hAnsi="宋体" w:cs="宋体" w:hint="eastAsia"/>
          <w:color w:val="000000"/>
          <w:szCs w:val="21"/>
        </w:rPr>
        <w:t>。</w:t>
      </w:r>
    </w:p>
    <w:p w14:paraId="5F9E776D" w14:textId="77777777" w:rsidR="00AE02E1" w:rsidRDefault="00AE02E1" w:rsidP="00AE02E1">
      <w:pPr>
        <w:spacing w:line="360" w:lineRule="auto"/>
        <w:ind w:left="315" w:firstLineChars="200" w:firstLine="420"/>
        <w:rPr>
          <w:rFonts w:ascii="宋体" w:hAnsi="宋体" w:hint="eastAsia"/>
          <w:color w:val="000000"/>
          <w:kern w:val="0"/>
          <w:shd w:val="clear" w:color="auto" w:fill="FFFFFF"/>
        </w:rPr>
      </w:pPr>
      <w:r>
        <w:rPr>
          <w:rFonts w:ascii="宋体" w:hAnsi="宋体" w:hint="eastAsia"/>
          <w:color w:val="000000"/>
          <w:kern w:val="0"/>
          <w:shd w:val="clear" w:color="auto" w:fill="FFFFFF"/>
        </w:rPr>
        <w:t>事实表明，</w:t>
      </w:r>
      <w:r>
        <w:rPr>
          <w:rFonts w:ascii="宋体" w:hAnsi="宋体" w:hint="eastAsia"/>
          <w:b/>
          <w:bCs/>
          <w:color w:val="000000"/>
          <w:kern w:val="0"/>
          <w:highlight w:val="yellow"/>
          <w:shd w:val="clear" w:color="auto" w:fill="FFFFFF"/>
        </w:rPr>
        <w:t>光在均匀介质中是沿直线传播的</w:t>
      </w:r>
      <w:r>
        <w:rPr>
          <w:rFonts w:ascii="宋体" w:hAnsi="宋体" w:hint="eastAsia"/>
          <w:color w:val="000000"/>
          <w:kern w:val="0"/>
          <w:shd w:val="clear" w:color="auto" w:fill="FFFFFF"/>
        </w:rPr>
        <w:t>。与声音不同，光不仅可以在空气、水等物质中传播，还</w:t>
      </w:r>
      <w:r>
        <w:rPr>
          <w:rFonts w:ascii="宋体" w:hAnsi="宋体" w:hint="eastAsia"/>
          <w:color w:val="000000"/>
          <w:kern w:val="0"/>
          <w:highlight w:val="yellow"/>
          <w:shd w:val="clear" w:color="auto" w:fill="FFFFFF"/>
        </w:rPr>
        <w:t>可以在真空中传播</w:t>
      </w:r>
      <w:r>
        <w:rPr>
          <w:rFonts w:ascii="宋体" w:hAnsi="宋体" w:hint="eastAsia"/>
          <w:color w:val="000000"/>
          <w:kern w:val="0"/>
          <w:shd w:val="clear" w:color="auto" w:fill="FFFFFF"/>
        </w:rPr>
        <w:t>。</w:t>
      </w:r>
    </w:p>
    <w:p w14:paraId="5D588569" w14:textId="77777777" w:rsidR="00AE02E1" w:rsidRDefault="00AE02E1" w:rsidP="00AE02E1">
      <w:pPr>
        <w:spacing w:line="360" w:lineRule="auto"/>
        <w:ind w:left="315" w:firstLineChars="200" w:firstLine="420"/>
        <w:rPr>
          <w:rFonts w:ascii="宋体" w:hAnsi="宋体" w:hint="eastAsia"/>
          <w:color w:val="000000"/>
          <w:kern w:val="0"/>
          <w:shd w:val="clear" w:color="auto" w:fill="FFFFFF"/>
        </w:rPr>
      </w:pPr>
      <w:r>
        <w:rPr>
          <w:rFonts w:ascii="宋体" w:hAnsi="宋体" w:hint="eastAsia"/>
          <w:color w:val="000000"/>
          <w:kern w:val="0"/>
          <w:shd w:val="clear" w:color="auto" w:fill="FFFFFF"/>
        </w:rPr>
        <w:t>（3）研究表明，光的传播需要时间，只是它传播得非常快。</w:t>
      </w:r>
      <w:r>
        <w:rPr>
          <w:rFonts w:ascii="宋体" w:hAnsi="宋体" w:hint="eastAsia"/>
          <w:color w:val="000000"/>
          <w:kern w:val="0"/>
          <w:highlight w:val="yellow"/>
          <w:shd w:val="clear" w:color="auto" w:fill="FFFFFF"/>
        </w:rPr>
        <w:t>光在真空中传播的速度约为</w:t>
      </w:r>
      <w:r>
        <w:rPr>
          <w:rFonts w:ascii="宋体" w:hAnsi="宋体" w:cs="宋体" w:hint="eastAsia"/>
          <w:color w:val="000000"/>
          <w:szCs w:val="21"/>
          <w:highlight w:val="yellow"/>
        </w:rPr>
        <w:t>3×10</w:t>
      </w:r>
      <w:r>
        <w:rPr>
          <w:rFonts w:ascii="宋体" w:hAnsi="宋体" w:cs="宋体" w:hint="eastAsia"/>
          <w:color w:val="000000"/>
          <w:szCs w:val="21"/>
          <w:highlight w:val="yellow"/>
          <w:vertAlign w:val="superscript"/>
        </w:rPr>
        <w:t>8</w:t>
      </w:r>
      <w:r>
        <w:rPr>
          <w:rFonts w:ascii="宋体" w:hAnsi="宋体" w:cs="宋体" w:hint="eastAsia"/>
          <w:color w:val="000000"/>
          <w:szCs w:val="21"/>
          <w:highlight w:val="yellow"/>
        </w:rPr>
        <w:t>m/s</w:t>
      </w:r>
      <w:r>
        <w:rPr>
          <w:rFonts w:ascii="宋体" w:hAnsi="宋体" w:cs="宋体" w:hint="eastAsia"/>
          <w:color w:val="000000"/>
          <w:szCs w:val="21"/>
        </w:rPr>
        <w:t>。</w:t>
      </w:r>
    </w:p>
    <w:p w14:paraId="2802EDCE"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2．光线</w:t>
      </w:r>
    </w:p>
    <w:p w14:paraId="1369B774" w14:textId="77777777" w:rsidR="00AE02E1" w:rsidRDefault="00AE02E1" w:rsidP="00AE02E1">
      <w:pPr>
        <w:spacing w:line="360" w:lineRule="auto"/>
        <w:ind w:left="315" w:firstLineChars="200" w:firstLine="420"/>
        <w:rPr>
          <w:rFonts w:ascii="宋体" w:hAnsi="宋体" w:hint="eastAsia"/>
          <w:color w:val="000000"/>
        </w:rPr>
      </w:pPr>
      <w:r>
        <w:rPr>
          <w:rFonts w:ascii="宋体" w:hAnsi="宋体" w:hint="eastAsia"/>
          <w:color w:val="000000"/>
        </w:rPr>
        <w:t>（1）通常用一条带有箭头的直线表示光传播的径迹和方向，这样的直线叫做光线。它是认为建立的</w:t>
      </w:r>
      <w:r>
        <w:rPr>
          <w:rFonts w:ascii="宋体" w:hAnsi="宋体" w:hint="eastAsia"/>
          <w:color w:val="000000"/>
          <w:highlight w:val="yellow"/>
        </w:rPr>
        <w:t>理想模型，光线实际上是不存在的</w:t>
      </w:r>
      <w:r>
        <w:rPr>
          <w:rFonts w:ascii="宋体" w:hAnsi="宋体" w:hint="eastAsia"/>
          <w:color w:val="000000"/>
        </w:rPr>
        <w:t>。</w:t>
      </w:r>
    </w:p>
    <w:p w14:paraId="59AF98C8"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（2）实际问题中，往往用多条光线来描述光的传播特点。如平行光源和点光源发出的光线。</w:t>
      </w:r>
    </w:p>
    <w:p w14:paraId="408520F9" w14:textId="7F03462D"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2A1A09AE" wp14:editId="03D43509">
            <wp:extent cx="2867025" cy="1323975"/>
            <wp:effectExtent l="0" t="0" r="9525" b="9525"/>
            <wp:docPr id="71620842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67025" cy="1323975"/>
                    </a:xfrm>
                    <a:prstGeom prst="rect">
                      <a:avLst/>
                    </a:prstGeom>
                    <a:noFill/>
                    <a:ln>
                      <a:noFill/>
                    </a:ln>
                  </pic:spPr>
                </pic:pic>
              </a:graphicData>
            </a:graphic>
          </wp:inline>
        </w:drawing>
      </w:r>
    </w:p>
    <w:p w14:paraId="4E4ED503"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3．小孔成像</w:t>
      </w:r>
    </w:p>
    <w:p w14:paraId="414EA4CA"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（1）如图甲所示，在一个空罐的底部中央打一个小孔，再用一片半透明的塑料膜蒙在空罐的口上。</w:t>
      </w:r>
    </w:p>
    <w:p w14:paraId="0114A4EA"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bCs/>
          <w:kern w:val="0"/>
          <w:szCs w:val="21"/>
        </w:rPr>
      </w:pPr>
      <w:r>
        <w:rPr>
          <w:rFonts w:ascii="宋体" w:hAnsi="宋体" w:cs="宋体" w:hint="eastAsia"/>
          <w:bCs/>
          <w:kern w:val="0"/>
          <w:szCs w:val="21"/>
        </w:rPr>
        <w:t>（2）如图乙所示，将点燃的蜡烛放在小孔前，并适当调整蜡烛到小孔的距离，观察塑料膜上是否有像，不断调整蜡烛、塑料膜到小孔的距离，观察塑料膜上像的大小是否有变化。</w:t>
      </w:r>
    </w:p>
    <w:p w14:paraId="10075C15" w14:textId="25858697" w:rsidR="00AE02E1" w:rsidRDefault="00AE02E1" w:rsidP="00AE02E1">
      <w:pPr>
        <w:widowControl/>
        <w:adjustRightInd w:val="0"/>
        <w:spacing w:line="360" w:lineRule="auto"/>
        <w:ind w:left="315"/>
        <w:jc w:val="center"/>
        <w:textAlignment w:val="baseline"/>
        <w:rPr>
          <w:rFonts w:ascii="宋体" w:hAnsi="宋体" w:cs="宋体" w:hint="eastAsia"/>
          <w:bCs/>
          <w:kern w:val="0"/>
          <w:szCs w:val="21"/>
        </w:rPr>
      </w:pPr>
      <w:r>
        <w:rPr>
          <w:rFonts w:ascii="宋体" w:hAnsi="宋体" w:cs="宋体"/>
          <w:bCs/>
          <w:noProof/>
          <w:kern w:val="0"/>
          <w:szCs w:val="21"/>
        </w:rPr>
        <w:drawing>
          <wp:inline distT="0" distB="0" distL="0" distR="0" wp14:anchorId="43F22D08" wp14:editId="06A5E66D">
            <wp:extent cx="2543175" cy="1000125"/>
            <wp:effectExtent l="0" t="0" r="9525" b="0"/>
            <wp:docPr id="1031112334" name="图片 1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图片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543175" cy="1000125"/>
                    </a:xfrm>
                    <a:prstGeom prst="rect">
                      <a:avLst/>
                    </a:prstGeom>
                    <a:noFill/>
                    <a:ln>
                      <a:noFill/>
                    </a:ln>
                  </pic:spPr>
                </pic:pic>
              </a:graphicData>
            </a:graphic>
          </wp:inline>
        </w:drawing>
      </w:r>
    </w:p>
    <w:p w14:paraId="05645884" w14:textId="77777777" w:rsidR="00AE02E1" w:rsidRDefault="00AE02E1" w:rsidP="00AE02E1">
      <w:pPr>
        <w:snapToGrid w:val="0"/>
        <w:spacing w:line="360" w:lineRule="auto"/>
        <w:ind w:left="315" w:firstLineChars="200" w:firstLine="422"/>
        <w:rPr>
          <w:rFonts w:ascii="宋体" w:hAnsi="宋体" w:cs="宋体" w:hint="eastAsia"/>
          <w:color w:val="000000"/>
          <w:szCs w:val="21"/>
        </w:rPr>
      </w:pPr>
      <w:r>
        <w:rPr>
          <w:rFonts w:ascii="宋体" w:hAnsi="宋体" w:cs="宋体" w:hint="eastAsia"/>
          <w:b/>
          <w:kern w:val="0"/>
          <w:szCs w:val="21"/>
        </w:rPr>
        <w:t>分析：</w:t>
      </w:r>
      <w:r>
        <w:rPr>
          <w:rFonts w:ascii="宋体" w:hAnsi="宋体" w:cs="宋体" w:hint="eastAsia"/>
          <w:color w:val="000000"/>
          <w:szCs w:val="21"/>
        </w:rPr>
        <w:t>由于光沿直线传播，来自烛焰上方的光通过小孔后就射到了光屏的下部，来自烛焰下方的光通过小孔后就射向了上部。这样，光屏上就出现了烛焰倒立的像。如下图所示。</w:t>
      </w:r>
    </w:p>
    <w:p w14:paraId="75A4787C" w14:textId="3837D60B" w:rsidR="00AE02E1" w:rsidRDefault="00AE02E1" w:rsidP="00AE02E1">
      <w:pPr>
        <w:widowControl/>
        <w:adjustRightInd w:val="0"/>
        <w:spacing w:line="360" w:lineRule="auto"/>
        <w:ind w:left="315"/>
        <w:jc w:val="center"/>
        <w:textAlignment w:val="baseline"/>
        <w:rPr>
          <w:rFonts w:ascii="宋体" w:hAnsi="宋体" w:cs="宋体" w:hint="eastAsia"/>
          <w:bCs/>
          <w:kern w:val="0"/>
          <w:szCs w:val="21"/>
        </w:rPr>
      </w:pPr>
      <w:r>
        <w:rPr>
          <w:rFonts w:ascii="宋体" w:hAnsi="宋体" w:cs="宋体"/>
          <w:bCs/>
          <w:noProof/>
          <w:kern w:val="0"/>
          <w:szCs w:val="21"/>
        </w:rPr>
        <w:lastRenderedPageBreak/>
        <w:drawing>
          <wp:inline distT="0" distB="0" distL="0" distR="0" wp14:anchorId="3CB6570F" wp14:editId="291F7E2A">
            <wp:extent cx="1533525" cy="866775"/>
            <wp:effectExtent l="0" t="0" r="9525" b="9525"/>
            <wp:docPr id="408270159" name="图片 115"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图片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33525" cy="866775"/>
                    </a:xfrm>
                    <a:prstGeom prst="rect">
                      <a:avLst/>
                    </a:prstGeom>
                    <a:noFill/>
                    <a:ln>
                      <a:noFill/>
                    </a:ln>
                  </pic:spPr>
                </pic:pic>
              </a:graphicData>
            </a:graphic>
          </wp:inline>
        </w:drawing>
      </w:r>
    </w:p>
    <w:p w14:paraId="41AF1BE7" w14:textId="77777777" w:rsidR="00AE02E1" w:rsidRDefault="00AE02E1" w:rsidP="00AE02E1">
      <w:pPr>
        <w:widowControl/>
        <w:adjustRightInd w:val="0"/>
        <w:spacing w:line="360" w:lineRule="auto"/>
        <w:ind w:left="315" w:firstLineChars="200" w:firstLine="422"/>
        <w:jc w:val="left"/>
        <w:textAlignment w:val="baseline"/>
        <w:rPr>
          <w:bCs/>
          <w:kern w:val="0"/>
          <w:szCs w:val="21"/>
        </w:rPr>
      </w:pPr>
      <w:r>
        <w:rPr>
          <w:rFonts w:hint="eastAsia"/>
          <w:b/>
          <w:kern w:val="0"/>
          <w:szCs w:val="21"/>
        </w:rPr>
        <w:t>结论：</w:t>
      </w:r>
      <w:r>
        <w:rPr>
          <w:rFonts w:hint="eastAsia"/>
          <w:bCs/>
          <w:kern w:val="0"/>
          <w:szCs w:val="21"/>
        </w:rPr>
        <w:t>①小孔成像原理：</w:t>
      </w:r>
      <w:r>
        <w:rPr>
          <w:rFonts w:hint="eastAsia"/>
          <w:bCs/>
          <w:kern w:val="0"/>
          <w:szCs w:val="21"/>
          <w:highlight w:val="yellow"/>
        </w:rPr>
        <w:t>光的直线传播</w:t>
      </w:r>
      <w:r>
        <w:rPr>
          <w:rFonts w:hint="eastAsia"/>
          <w:bCs/>
          <w:kern w:val="0"/>
          <w:szCs w:val="21"/>
        </w:rPr>
        <w:t>。</w:t>
      </w:r>
    </w:p>
    <w:p w14:paraId="75CE4FE5"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②成像性质：倒立的大小不确定的实像。上下颠倒、左右相反。</w:t>
      </w:r>
    </w:p>
    <w:p w14:paraId="06DC0260"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③影响成像大小的因素：与物体到小孔的距离以及光屏到小孔的距离有关。</w:t>
      </w:r>
    </w:p>
    <w:p w14:paraId="4153CBDB" w14:textId="77777777" w:rsidR="00AE02E1" w:rsidRDefault="00AE02E1" w:rsidP="00AE02E1">
      <w:pPr>
        <w:widowControl/>
        <w:adjustRightInd w:val="0"/>
        <w:spacing w:line="360" w:lineRule="auto"/>
        <w:ind w:left="315" w:firstLineChars="200" w:firstLine="420"/>
        <w:jc w:val="left"/>
        <w:textAlignment w:val="baseline"/>
        <w:rPr>
          <w:bCs/>
          <w:kern w:val="0"/>
          <w:szCs w:val="21"/>
        </w:rPr>
      </w:pPr>
      <w:r>
        <w:rPr>
          <w:rFonts w:hint="eastAsia"/>
          <w:bCs/>
          <w:kern w:val="0"/>
          <w:szCs w:val="21"/>
        </w:rPr>
        <w:t>④像的形状：与物体的形状相同，与小孔形状无关。</w:t>
      </w:r>
    </w:p>
    <w:p w14:paraId="46C06620"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4．日食和月食</w:t>
      </w:r>
    </w:p>
    <w:p w14:paraId="5E1AC419"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如下图所示，月球运行到地球和太阳之间时，太阳光被月球挡住在地球上形成阴影区，处在阴影区的人看不到太阳或只能看到太阳的一部分，这种现象叫作日食。太阳光全部被月球挡住时形成日全食，部分被挡住时形成日偏食。</w:t>
      </w:r>
    </w:p>
    <w:p w14:paraId="43E1D131" w14:textId="4E1D1D8D"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3A36BB68" wp14:editId="12226F86">
            <wp:extent cx="4695825" cy="1781175"/>
            <wp:effectExtent l="0" t="0" r="9525" b="9525"/>
            <wp:docPr id="28881799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695825" cy="1781175"/>
                    </a:xfrm>
                    <a:prstGeom prst="rect">
                      <a:avLst/>
                    </a:prstGeom>
                    <a:noFill/>
                    <a:ln>
                      <a:noFill/>
                    </a:ln>
                  </pic:spPr>
                </pic:pic>
              </a:graphicData>
            </a:graphic>
          </wp:inline>
        </w:drawing>
      </w:r>
    </w:p>
    <w:p w14:paraId="49232409"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（2）如下图所示，地球绕着太阳运转，在背对太阳一侧形成长长的阴影区--地影，一旦月球进入这个阴影区，就会发生月食。太阳光全部被地球挡住时形成月全食，部分被挡住时形成月偏食。</w:t>
      </w:r>
    </w:p>
    <w:p w14:paraId="642A41F0" w14:textId="2E3AA21B"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60C06044" wp14:editId="7B956B19">
            <wp:extent cx="4695825" cy="1971675"/>
            <wp:effectExtent l="0" t="0" r="9525" b="9525"/>
            <wp:docPr id="1275628098"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695825" cy="1971675"/>
                    </a:xfrm>
                    <a:prstGeom prst="rect">
                      <a:avLst/>
                    </a:prstGeom>
                    <a:noFill/>
                    <a:ln>
                      <a:noFill/>
                    </a:ln>
                  </pic:spPr>
                </pic:pic>
              </a:graphicData>
            </a:graphic>
          </wp:inline>
        </w:drawing>
      </w:r>
    </w:p>
    <w:p w14:paraId="443077C4"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5．影子的形成</w:t>
      </w:r>
    </w:p>
    <w:p w14:paraId="126F8368" w14:textId="77777777" w:rsidR="00AE02E1" w:rsidRDefault="00AE02E1" w:rsidP="00AE02E1">
      <w:pPr>
        <w:spacing w:line="360" w:lineRule="auto"/>
        <w:ind w:left="315" w:firstLineChars="200" w:firstLine="420"/>
        <w:rPr>
          <w:rFonts w:ascii="宋体" w:hAnsi="宋体" w:cs="宋体" w:hint="eastAsia"/>
          <w:color w:val="000000"/>
          <w:szCs w:val="21"/>
        </w:rPr>
      </w:pPr>
      <w:r>
        <w:rPr>
          <w:rFonts w:ascii="宋体" w:hAnsi="宋体" w:hint="eastAsia"/>
          <w:color w:val="000000"/>
        </w:rPr>
        <w:lastRenderedPageBreak/>
        <w:t>光在传播过程中，遇到不透明的物体，会使物体后面光不能到达的区域形成一个阴暗区域，即物体的</w:t>
      </w:r>
      <w:r>
        <w:rPr>
          <w:rFonts w:ascii="宋体" w:hAnsi="宋体" w:hint="eastAsia"/>
          <w:color w:val="000000"/>
          <w:highlight w:val="yellow"/>
        </w:rPr>
        <w:t>影子</w:t>
      </w:r>
      <w:r>
        <w:rPr>
          <w:rFonts w:ascii="宋体" w:hAnsi="宋体" w:hint="eastAsia"/>
          <w:color w:val="000000"/>
        </w:rPr>
        <w:t>。如下图所示。</w:t>
      </w:r>
    </w:p>
    <w:p w14:paraId="5B10E128" w14:textId="500E8F4F" w:rsidR="00AE02E1" w:rsidRDefault="00AE02E1" w:rsidP="00AE02E1">
      <w:pPr>
        <w:spacing w:line="360" w:lineRule="auto"/>
        <w:ind w:left="315"/>
        <w:jc w:val="center"/>
        <w:rPr>
          <w:rFonts w:ascii="宋体" w:hAnsi="宋体" w:cs="宋体" w:hint="eastAsia"/>
          <w:color w:val="000000"/>
          <w:szCs w:val="21"/>
        </w:rPr>
      </w:pPr>
      <w:r>
        <w:rPr>
          <w:noProof/>
        </w:rPr>
        <w:drawing>
          <wp:inline distT="0" distB="0" distL="0" distR="0" wp14:anchorId="4F3A0896" wp14:editId="00FEF520">
            <wp:extent cx="1371600" cy="628650"/>
            <wp:effectExtent l="0" t="0" r="0" b="0"/>
            <wp:docPr id="40644329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371600" cy="628650"/>
                    </a:xfrm>
                    <a:prstGeom prst="rect">
                      <a:avLst/>
                    </a:prstGeom>
                    <a:noFill/>
                    <a:ln>
                      <a:noFill/>
                    </a:ln>
                  </pic:spPr>
                </pic:pic>
              </a:graphicData>
            </a:graphic>
          </wp:inline>
        </w:drawing>
      </w:r>
    </w:p>
    <w:p w14:paraId="319A9419"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6．光的直线传播的应用</w:t>
      </w:r>
    </w:p>
    <w:p w14:paraId="12305163" w14:textId="77777777" w:rsidR="00AE02E1" w:rsidRDefault="00AE02E1" w:rsidP="00AE02E1">
      <w:pPr>
        <w:autoSpaceDE w:val="0"/>
        <w:snapToGrid w:val="0"/>
        <w:spacing w:line="360" w:lineRule="auto"/>
        <w:ind w:left="315" w:firstLineChars="200" w:firstLine="420"/>
        <w:outlineLvl w:val="0"/>
        <w:rPr>
          <w:rFonts w:ascii="宋体" w:hAnsi="宋体" w:hint="eastAsia"/>
        </w:rPr>
      </w:pPr>
      <w:bookmarkStart w:id="2" w:name="_Toc4493"/>
      <w:bookmarkStart w:id="3" w:name="_Toc10511"/>
      <w:r>
        <w:rPr>
          <w:rFonts w:ascii="宋体" w:hAnsi="宋体" w:hint="eastAsia"/>
          <w:color w:val="000000"/>
        </w:rPr>
        <w:t>由于光的直线传播，在开凿隧道时，工人们可以用激光束引导掘进机，使掘进机沿直线前进，保证隧道方向不会出现偏差；士兵瞄准射击；站队时队列排直等。</w:t>
      </w:r>
      <w:bookmarkEnd w:id="2"/>
      <w:bookmarkEnd w:id="3"/>
    </w:p>
    <w:p w14:paraId="62AEEF52" w14:textId="515A8A33" w:rsidR="00AE02E1" w:rsidRDefault="00AE02E1" w:rsidP="00AE02E1">
      <w:pPr>
        <w:autoSpaceDE w:val="0"/>
        <w:snapToGrid w:val="0"/>
        <w:spacing w:line="360" w:lineRule="auto"/>
        <w:ind w:left="315" w:firstLineChars="200" w:firstLine="420"/>
        <w:jc w:val="center"/>
        <w:outlineLvl w:val="0"/>
        <w:rPr>
          <w:rFonts w:ascii="宋体" w:hAnsi="宋体" w:hint="eastAsia"/>
          <w:bCs/>
        </w:rPr>
      </w:pPr>
      <w:bookmarkStart w:id="4" w:name="_Toc27729"/>
      <w:bookmarkStart w:id="5" w:name="_Toc11004"/>
      <w:r>
        <w:rPr>
          <w:noProof/>
        </w:rPr>
        <w:drawing>
          <wp:inline distT="0" distB="0" distL="0" distR="0" wp14:anchorId="00685450" wp14:editId="35993387">
            <wp:extent cx="4410075" cy="1047750"/>
            <wp:effectExtent l="0" t="0" r="9525" b="0"/>
            <wp:docPr id="118629724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410075" cy="1047750"/>
                    </a:xfrm>
                    <a:prstGeom prst="rect">
                      <a:avLst/>
                    </a:prstGeom>
                    <a:noFill/>
                    <a:ln>
                      <a:noFill/>
                    </a:ln>
                  </pic:spPr>
                </pic:pic>
              </a:graphicData>
            </a:graphic>
          </wp:inline>
        </w:drawing>
      </w:r>
      <w:bookmarkEnd w:id="4"/>
      <w:bookmarkEnd w:id="5"/>
      <w:r>
        <w:rPr>
          <w:rFonts w:ascii="宋体" w:hAnsi="宋体" w:hint="eastAsia"/>
          <w:bCs/>
        </w:rPr>
        <w:t xml:space="preserve"> </w:t>
      </w:r>
    </w:p>
    <w:p w14:paraId="6C200B02" w14:textId="77777777" w:rsidR="00AE02E1" w:rsidRDefault="00AE02E1" w:rsidP="00AE02E1">
      <w:pPr>
        <w:autoSpaceDE w:val="0"/>
        <w:snapToGrid w:val="0"/>
        <w:spacing w:line="360" w:lineRule="auto"/>
        <w:ind w:left="315" w:firstLineChars="200" w:firstLine="420"/>
        <w:outlineLvl w:val="0"/>
        <w:rPr>
          <w:rFonts w:ascii="宋体" w:hAnsi="宋体" w:hint="eastAsia"/>
          <w:color w:val="000000"/>
        </w:rPr>
      </w:pPr>
      <w:bookmarkStart w:id="6" w:name="_Toc32238"/>
      <w:bookmarkStart w:id="7" w:name="_Toc11268"/>
      <w:r>
        <w:rPr>
          <w:rFonts w:ascii="宋体" w:hAnsi="宋体" w:hint="eastAsia"/>
          <w:color w:val="000000"/>
        </w:rPr>
        <w:t>像“井底之蛙”、“一叶障目不见泰山”也都是可以用光的直线传播进行解释的。</w:t>
      </w:r>
      <w:bookmarkEnd w:id="6"/>
      <w:bookmarkEnd w:id="7"/>
    </w:p>
    <w:p w14:paraId="24532CFC" w14:textId="2B157E88"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3D77312B" wp14:editId="093E0369">
            <wp:extent cx="1314450" cy="390525"/>
            <wp:effectExtent l="0" t="0" r="0" b="9525"/>
            <wp:docPr id="922597534"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25F190B2"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1．小孔成像</w:t>
      </w:r>
    </w:p>
    <w:p w14:paraId="3F48CBA4"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（1）小孔成像的条件：小孔必须足够小，但并不是越小越好，孔太小会影响像的亮度；</w:t>
      </w:r>
    </w:p>
    <w:p w14:paraId="66B91749"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（2）小孔成像时，像的形状取决于物体的形状，与小孔形状无关；</w:t>
      </w:r>
    </w:p>
    <w:p w14:paraId="65BF3B03"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（3）小孔逐渐变大，光屏上的像会逐渐变模糊；当小孔增大到一定程度时，在光屏上只能看到与小孔形状相同的光斑。</w:t>
      </w:r>
    </w:p>
    <w:p w14:paraId="009F5884" w14:textId="77777777" w:rsidR="00AE02E1" w:rsidRDefault="00AE02E1" w:rsidP="002A73EF">
      <w:pPr>
        <w:spacing w:line="360" w:lineRule="auto"/>
      </w:pPr>
    </w:p>
    <w:p w14:paraId="7C136125" w14:textId="77777777" w:rsidR="00AE02E1" w:rsidRDefault="00AE02E1" w:rsidP="00AE02E1">
      <w:pPr>
        <w:pStyle w:val="1"/>
        <w:ind w:left="315"/>
        <w:rPr>
          <w:color w:val="auto"/>
          <w:shd w:val="clear" w:color="FFFFFF" w:fill="D9D9D9"/>
        </w:rPr>
      </w:pPr>
      <w:bookmarkStart w:id="8" w:name="_Toc28315"/>
      <w:r>
        <w:rPr>
          <w:color w:val="auto"/>
          <w:shd w:val="clear" w:color="FFFFFF" w:fill="D9D9D9"/>
        </w:rPr>
        <w:t>考点三</w:t>
      </w:r>
      <w:r>
        <w:rPr>
          <w:color w:val="auto"/>
          <w:shd w:val="clear" w:color="FFFFFF" w:fill="D9D9D9"/>
        </w:rPr>
        <w:t xml:space="preserve">  </w:t>
      </w:r>
      <w:bookmarkEnd w:id="8"/>
      <w:r>
        <w:rPr>
          <w:rFonts w:hint="eastAsia"/>
          <w:color w:val="auto"/>
          <w:shd w:val="clear" w:color="FFFFFF" w:fill="D9D9D9"/>
        </w:rPr>
        <w:t>平面镜</w:t>
      </w:r>
    </w:p>
    <w:p w14:paraId="0E82B431"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bookmarkStart w:id="9" w:name="_Toc27441"/>
      <w:r>
        <w:rPr>
          <w:rFonts w:hAnsi="宋体" w:cs="宋体" w:hint="eastAsia"/>
          <w:b/>
          <w:bCs/>
          <w:color w:val="FF0000"/>
        </w:rPr>
        <w:t>一、平面镜成像的特点</w:t>
      </w:r>
    </w:p>
    <w:p w14:paraId="47478275" w14:textId="77777777" w:rsidR="00AE02E1" w:rsidRDefault="00AE02E1" w:rsidP="00AE02E1">
      <w:pPr>
        <w:widowControl/>
        <w:adjustRightInd w:val="0"/>
        <w:spacing w:line="360" w:lineRule="auto"/>
        <w:ind w:left="315" w:firstLineChars="200" w:firstLine="422"/>
        <w:contextualSpacing/>
        <w:rPr>
          <w:rFonts w:ascii="宋体" w:hAnsi="宋体" w:cs="宋体" w:hint="eastAsia"/>
          <w:color w:val="000000"/>
          <w:szCs w:val="21"/>
          <w:shd w:val="clear" w:color="auto" w:fill="FFFFFF"/>
        </w:rPr>
      </w:pPr>
      <w:r>
        <w:rPr>
          <w:rFonts w:ascii="宋体" w:hAnsi="宋体" w:cs="宋体" w:hint="eastAsia"/>
          <w:b/>
          <w:bCs/>
          <w:color w:val="00B050"/>
          <w:szCs w:val="21"/>
        </w:rPr>
        <w:t>1．平面镜和像的概念：</w:t>
      </w:r>
      <w:r>
        <w:rPr>
          <w:rFonts w:ascii="宋体" w:hAnsi="宋体" w:cs="宋体" w:hint="eastAsia"/>
          <w:color w:val="000000"/>
          <w:szCs w:val="21"/>
          <w:shd w:val="clear" w:color="auto" w:fill="FFFFFF"/>
        </w:rPr>
        <w:t>生活中常用的镜子表面是平的，叫作</w:t>
      </w:r>
      <w:r>
        <w:rPr>
          <w:rFonts w:ascii="宋体" w:hAnsi="宋体" w:cs="宋体" w:hint="eastAsia"/>
          <w:color w:val="000000"/>
          <w:szCs w:val="21"/>
          <w:highlight w:val="yellow"/>
          <w:shd w:val="clear" w:color="auto" w:fill="FFFFFF"/>
        </w:rPr>
        <w:t>平面镜</w:t>
      </w:r>
      <w:r>
        <w:rPr>
          <w:rFonts w:ascii="宋体" w:hAnsi="宋体" w:cs="宋体" w:hint="eastAsia"/>
          <w:color w:val="000000"/>
          <w:szCs w:val="21"/>
          <w:shd w:val="clear" w:color="auto" w:fill="FFFFFF"/>
        </w:rPr>
        <w:t>。在平面镜中能观察到物体的</w:t>
      </w:r>
      <w:r>
        <w:rPr>
          <w:rFonts w:ascii="宋体" w:hAnsi="宋体" w:cs="宋体" w:hint="eastAsia"/>
          <w:color w:val="000000"/>
          <w:szCs w:val="21"/>
          <w:highlight w:val="yellow"/>
          <w:shd w:val="clear" w:color="auto" w:fill="FFFFFF"/>
        </w:rPr>
        <w:t>像</w:t>
      </w:r>
      <w:r>
        <w:rPr>
          <w:rFonts w:ascii="宋体" w:hAnsi="宋体" w:cs="宋体" w:hint="eastAsia"/>
          <w:color w:val="000000"/>
          <w:szCs w:val="21"/>
          <w:shd w:val="clear" w:color="auto" w:fill="FFFFFF"/>
        </w:rPr>
        <w:t>。</w:t>
      </w:r>
    </w:p>
    <w:p w14:paraId="1D64A75C"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2．实验：探究平面镜成像的特点</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8637"/>
      </w:tblGrid>
      <w:tr w:rsidR="00AE02E1" w14:paraId="64A31720" w14:textId="77777777" w:rsidTr="00765DA0">
        <w:trPr>
          <w:jc w:val="center"/>
        </w:trPr>
        <w:tc>
          <w:tcPr>
            <w:tcW w:w="614" w:type="pct"/>
            <w:shd w:val="clear" w:color="auto" w:fill="B6DDE8"/>
            <w:vAlign w:val="center"/>
          </w:tcPr>
          <w:p w14:paraId="39753AA1"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提出问题</w:t>
            </w:r>
          </w:p>
        </w:tc>
        <w:tc>
          <w:tcPr>
            <w:tcW w:w="4385" w:type="pct"/>
            <w:shd w:val="clear" w:color="auto" w:fill="auto"/>
            <w:vAlign w:val="center"/>
          </w:tcPr>
          <w:p w14:paraId="615713E5" w14:textId="77777777" w:rsidR="00AE02E1" w:rsidRDefault="00AE02E1" w:rsidP="00765DA0">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平面镜成像时，像有什么特点</w:t>
            </w:r>
          </w:p>
        </w:tc>
      </w:tr>
      <w:tr w:rsidR="00AE02E1" w14:paraId="5050238B" w14:textId="77777777" w:rsidTr="00765DA0">
        <w:trPr>
          <w:jc w:val="center"/>
        </w:trPr>
        <w:tc>
          <w:tcPr>
            <w:tcW w:w="614" w:type="pct"/>
            <w:shd w:val="clear" w:color="auto" w:fill="B6DDE8"/>
            <w:vAlign w:val="center"/>
          </w:tcPr>
          <w:p w14:paraId="5FBB05C8"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实验设计</w:t>
            </w:r>
          </w:p>
        </w:tc>
        <w:tc>
          <w:tcPr>
            <w:tcW w:w="4385" w:type="pct"/>
            <w:shd w:val="clear" w:color="auto" w:fill="auto"/>
            <w:vAlign w:val="center"/>
          </w:tcPr>
          <w:p w14:paraId="24D9BDB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要探究平面镜成像的特点,就必须设法</w:t>
            </w:r>
            <w:r>
              <w:rPr>
                <w:rFonts w:ascii="宋体" w:hAnsi="宋体" w:cs="宋体" w:hint="eastAsia"/>
                <w:szCs w:val="21"/>
                <w:highlight w:val="yellow"/>
                <w:shd w:val="clear" w:color="auto" w:fill="FFFFFF"/>
              </w:rPr>
              <w:t>确定像的位置并比较像与物的大小</w:t>
            </w:r>
            <w:r>
              <w:rPr>
                <w:rFonts w:ascii="宋体" w:hAnsi="宋体" w:cs="宋体" w:hint="eastAsia"/>
                <w:szCs w:val="21"/>
                <w:shd w:val="clear" w:color="auto" w:fill="FFFFFF"/>
              </w:rPr>
              <w:t>。以</w:t>
            </w:r>
            <w:r>
              <w:rPr>
                <w:rFonts w:ascii="宋体" w:hAnsi="宋体" w:cs="宋体" w:hint="eastAsia"/>
                <w:szCs w:val="21"/>
                <w:highlight w:val="yellow"/>
                <w:shd w:val="clear" w:color="auto" w:fill="FFFFFF"/>
              </w:rPr>
              <w:t>茶色玻璃板为平面镜</w:t>
            </w:r>
            <w:r>
              <w:rPr>
                <w:rFonts w:ascii="宋体" w:hAnsi="宋体" w:cs="宋体" w:hint="eastAsia"/>
                <w:szCs w:val="21"/>
                <w:shd w:val="clear" w:color="auto" w:fill="FFFFFF"/>
              </w:rPr>
              <w:t>，在玻璃板前放一个棋子（或其他物体），在玻璃板后再放一个同样的棋子。试一试：是否能通过玻璃板后面的棋子找到像的位置？怎样比较像与物的大小？</w:t>
            </w:r>
          </w:p>
        </w:tc>
      </w:tr>
      <w:tr w:rsidR="00AE02E1" w14:paraId="58AD2014" w14:textId="77777777" w:rsidTr="00765DA0">
        <w:trPr>
          <w:jc w:val="center"/>
        </w:trPr>
        <w:tc>
          <w:tcPr>
            <w:tcW w:w="614" w:type="pct"/>
            <w:shd w:val="clear" w:color="auto" w:fill="B6DDE8"/>
            <w:vAlign w:val="center"/>
          </w:tcPr>
          <w:p w14:paraId="2D707452"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lastRenderedPageBreak/>
              <w:t>操作与记录</w:t>
            </w:r>
          </w:p>
        </w:tc>
        <w:tc>
          <w:tcPr>
            <w:tcW w:w="4385" w:type="pct"/>
            <w:shd w:val="clear" w:color="auto" w:fill="auto"/>
            <w:vAlign w:val="center"/>
          </w:tcPr>
          <w:p w14:paraId="4E2B4C0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1.如图所示，将一张方格纸平铺在水平桌面上，再将茶色玻璃板|（平面镜）竖直放置在方格纸上，并标出玻璃板的位置。</w:t>
            </w:r>
          </w:p>
          <w:p w14:paraId="6E115587" w14:textId="736B1E53"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1CCC2089" wp14:editId="6D1C580F">
                  <wp:extent cx="1800225" cy="1381125"/>
                  <wp:effectExtent l="0" t="0" r="9525" b="9525"/>
                  <wp:docPr id="86318383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0225" cy="1381125"/>
                          </a:xfrm>
                          <a:prstGeom prst="rect">
                            <a:avLst/>
                          </a:prstGeom>
                          <a:noFill/>
                          <a:ln>
                            <a:noFill/>
                          </a:ln>
                        </pic:spPr>
                      </pic:pic>
                    </a:graphicData>
                  </a:graphic>
                </wp:inline>
              </w:drawing>
            </w:r>
          </w:p>
          <w:p w14:paraId="2A0B0ED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2.在玻璃板前放一个棋子 A，再将另一个相同的棋子B放到玻璃板后，调整棋子B的位置能不能使它与棋子A所成的像重合？重合时，棋子B与棋子A所成像的大小和位置是什么关系？两者重合时，在方格纸上标出棋子A、B的位置，并比较棋子A与棋子B到镜面的距离。</w:t>
            </w:r>
          </w:p>
          <w:p w14:paraId="0544E5B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3.将一张白卡片竖直放在棋子B所在的位置，能否在白卡片上观察到棋子A的像？</w:t>
            </w:r>
          </w:p>
          <w:p w14:paraId="3F2D32E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4.多次改变棋子A的位置，重复上面的实验。根据方格纸上的标记，测量物和像到平面镜的距离，并把数据记录在下表中。</w:t>
            </w:r>
          </w:p>
          <w:p w14:paraId="4406EC89" w14:textId="1D89BA0A"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5E08E057" wp14:editId="3DEBE3AA">
                  <wp:extent cx="4695825" cy="657225"/>
                  <wp:effectExtent l="0" t="0" r="9525" b="9525"/>
                  <wp:docPr id="41443234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695825" cy="657225"/>
                          </a:xfrm>
                          <a:prstGeom prst="rect">
                            <a:avLst/>
                          </a:prstGeom>
                          <a:noFill/>
                          <a:ln>
                            <a:noFill/>
                          </a:ln>
                        </pic:spPr>
                      </pic:pic>
                    </a:graphicData>
                  </a:graphic>
                </wp:inline>
              </w:drawing>
            </w:r>
          </w:p>
        </w:tc>
      </w:tr>
      <w:tr w:rsidR="00AE02E1" w14:paraId="0C827195" w14:textId="77777777" w:rsidTr="00765DA0">
        <w:trPr>
          <w:jc w:val="center"/>
        </w:trPr>
        <w:tc>
          <w:tcPr>
            <w:tcW w:w="614" w:type="pct"/>
            <w:shd w:val="clear" w:color="auto" w:fill="B6DDE8"/>
            <w:vAlign w:val="center"/>
          </w:tcPr>
          <w:p w14:paraId="04B49714"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分析与论证</w:t>
            </w:r>
          </w:p>
        </w:tc>
        <w:tc>
          <w:tcPr>
            <w:tcW w:w="4385" w:type="pct"/>
            <w:shd w:val="clear" w:color="auto" w:fill="auto"/>
            <w:vAlign w:val="center"/>
          </w:tcPr>
          <w:p w14:paraId="1F149EC1"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（1）棋子B可以与棋子A的像完全重合，说明像的大小与物体大小相等；</w:t>
            </w:r>
          </w:p>
          <w:p w14:paraId="751B0656"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（2）由实验数据可知，像到平面镜的距离与物体到平面镜的距离相等；</w:t>
            </w:r>
          </w:p>
          <w:p w14:paraId="28CF023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（3）用量角器测量物与像的连线与镜面之间的夹角，发现像与物的连线与镜面垂直；</w:t>
            </w:r>
          </w:p>
          <w:p w14:paraId="28958E57"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（4）移去镜后的蜡烛，在此位置放一张白卡片，发现白卡片上没有像，表明该像是虚像。</w:t>
            </w:r>
          </w:p>
        </w:tc>
      </w:tr>
      <w:tr w:rsidR="00AE02E1" w14:paraId="1A43C58B" w14:textId="77777777" w:rsidTr="00765DA0">
        <w:trPr>
          <w:jc w:val="center"/>
        </w:trPr>
        <w:tc>
          <w:tcPr>
            <w:tcW w:w="614" w:type="pct"/>
            <w:shd w:val="clear" w:color="auto" w:fill="B6DDE8"/>
            <w:vAlign w:val="center"/>
          </w:tcPr>
          <w:p w14:paraId="034C09AB"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探究归纳</w:t>
            </w:r>
          </w:p>
        </w:tc>
        <w:tc>
          <w:tcPr>
            <w:tcW w:w="4385" w:type="pct"/>
            <w:shd w:val="clear" w:color="auto" w:fill="auto"/>
            <w:vAlign w:val="center"/>
          </w:tcPr>
          <w:p w14:paraId="171BA2DD"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实验表明：</w:t>
            </w:r>
            <w:r>
              <w:rPr>
                <w:rFonts w:ascii="宋体" w:hAnsi="宋体" w:cs="宋体" w:hint="eastAsia"/>
                <w:b/>
                <w:bCs/>
                <w:szCs w:val="21"/>
                <w:highlight w:val="yellow"/>
                <w:shd w:val="clear" w:color="auto" w:fill="FFFFFF"/>
              </w:rPr>
              <w:t>平面镜所成的像是虚像，像和物大小相等，且它们到平面镜的距离也相等，像与物关于镜面对称。</w:t>
            </w:r>
          </w:p>
        </w:tc>
      </w:tr>
      <w:tr w:rsidR="00AE02E1" w14:paraId="5EB7C557" w14:textId="77777777" w:rsidTr="00765DA0">
        <w:trPr>
          <w:jc w:val="center"/>
        </w:trPr>
        <w:tc>
          <w:tcPr>
            <w:tcW w:w="614" w:type="pct"/>
            <w:shd w:val="clear" w:color="auto" w:fill="B6DDE8"/>
            <w:vAlign w:val="center"/>
          </w:tcPr>
          <w:p w14:paraId="34FE1407"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交流与评估</w:t>
            </w:r>
          </w:p>
        </w:tc>
        <w:tc>
          <w:tcPr>
            <w:tcW w:w="4385" w:type="pct"/>
            <w:shd w:val="clear" w:color="auto" w:fill="auto"/>
            <w:vAlign w:val="center"/>
          </w:tcPr>
          <w:p w14:paraId="125322AB"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（1）为了使观察到的像更为清晰，实验最好在较暗的环境中进行；</w:t>
            </w:r>
          </w:p>
          <w:p w14:paraId="1A65B09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（2）实验中用茶色玻璃板代替平面镜，目的是便于观察和确定像的位置，并比较物像的大小关系，原因是玻璃板既能反射光又能透过光，即透过玻璃板能看到未点燃的蜡烛，也能看到点燃的蜡烛所成的像；</w:t>
            </w:r>
          </w:p>
          <w:p w14:paraId="4A349315"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（3）实验应选用较薄的玻璃板。因为玻璃板的前后表面可以各成一个像，当玻璃板较厚时，两个像有较大的错位，难以确定像的位置；</w:t>
            </w:r>
          </w:p>
          <w:p w14:paraId="5DFB5AA1"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（4）实验中，玻璃板要竖直立在水平桌面上。若玻璃板没有竖直放置，则未点燃的蜡烛和点燃的蜡烛将不能完全重合；</w:t>
            </w:r>
          </w:p>
          <w:p w14:paraId="0ED0AFB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（5）实验中，使用两个完全相同的旗子，目的是比较像与物体的大小关系；</w:t>
            </w:r>
          </w:p>
          <w:p w14:paraId="76F13E5D"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（6）用点燃的蜡烛做实验的优点是所成的像比较亮，便于观察；</w:t>
            </w:r>
          </w:p>
          <w:p w14:paraId="1FF27BE9"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（7）白纸用于标注玻璃板的位置、物体以及像的位置，刻度尺用于测量物体以及像到玻璃板</w:t>
            </w:r>
            <w:r>
              <w:rPr>
                <w:rFonts w:ascii="宋体" w:hAnsi="宋体" w:cs="宋体" w:hint="eastAsia"/>
                <w:szCs w:val="21"/>
                <w:shd w:val="clear" w:color="auto" w:fill="FFFFFF"/>
              </w:rPr>
              <w:lastRenderedPageBreak/>
              <w:t>的距离；</w:t>
            </w:r>
          </w:p>
          <w:p w14:paraId="3488528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（8）改变物体与玻璃板的距离进行多次实验，是为了寻找普遍规律；</w:t>
            </w:r>
          </w:p>
          <w:p w14:paraId="6CD2669F"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（9）观察像时，眼睛应与物体在玻璃板的同一侧；观察像是否为虚像时，眼睛与像在玻璃板的同一侧；</w:t>
            </w:r>
          </w:p>
        </w:tc>
      </w:tr>
    </w:tbl>
    <w:p w14:paraId="4B1A83E1"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lastRenderedPageBreak/>
        <w:t>3．平面镜成像作图</w:t>
      </w:r>
    </w:p>
    <w:p w14:paraId="53423072" w14:textId="77777777" w:rsidR="00AE02E1" w:rsidRDefault="00AE02E1" w:rsidP="00AE02E1">
      <w:pPr>
        <w:widowControl/>
        <w:spacing w:line="360" w:lineRule="auto"/>
        <w:ind w:left="315" w:firstLineChars="200" w:firstLine="422"/>
        <w:rPr>
          <w:rFonts w:ascii="宋体" w:hAnsi="宋体" w:cs="宋体" w:hint="eastAsia"/>
          <w:b/>
          <w:bCs/>
          <w:szCs w:val="21"/>
          <w:shd w:val="clear" w:color="auto" w:fill="FFFFFF"/>
        </w:rPr>
      </w:pPr>
      <w:r>
        <w:rPr>
          <w:rFonts w:ascii="宋体" w:hAnsi="宋体" w:cs="宋体" w:hint="eastAsia"/>
          <w:b/>
          <w:bCs/>
          <w:szCs w:val="21"/>
          <w:shd w:val="clear" w:color="auto" w:fill="FFFFFF"/>
        </w:rPr>
        <w:t>根据平面镜成像特点作图（对称法）</w:t>
      </w:r>
    </w:p>
    <w:p w14:paraId="2D4959DC" w14:textId="77777777" w:rsidR="00AE02E1" w:rsidRDefault="00AE02E1" w:rsidP="00AE02E1">
      <w:pPr>
        <w:autoSpaceDE w:val="0"/>
        <w:autoSpaceDN w:val="0"/>
        <w:adjustRightInd w:val="0"/>
        <w:spacing w:line="360" w:lineRule="auto"/>
        <w:ind w:left="315" w:firstLineChars="200" w:firstLine="422"/>
        <w:jc w:val="left"/>
        <w:textAlignment w:val="center"/>
        <w:rPr>
          <w:b/>
          <w:bCs/>
          <w:kern w:val="0"/>
          <w:szCs w:val="21"/>
        </w:rPr>
      </w:pPr>
      <w:r>
        <w:rPr>
          <w:b/>
          <w:bCs/>
          <w:kern w:val="0"/>
          <w:szCs w:val="21"/>
        </w:rPr>
        <w:t>作图方法（如图所示）</w:t>
      </w:r>
    </w:p>
    <w:p w14:paraId="72091B98"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（1）做垂线—即画出物体的两个端点AB到平面镜面的垂线段AM、BN；</w:t>
      </w:r>
    </w:p>
    <w:p w14:paraId="62748BC8"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（2）画垂足；</w:t>
      </w:r>
    </w:p>
    <w:p w14:paraId="2C235159"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（3）量等距：使A´M=AM，B´N =BN；</w:t>
      </w:r>
    </w:p>
    <w:p w14:paraId="61F48711" w14:textId="77777777" w:rsidR="00AE02E1" w:rsidRDefault="00AE02E1" w:rsidP="00AE02E1">
      <w:pPr>
        <w:widowControl/>
        <w:adjustRightInd w:val="0"/>
        <w:spacing w:line="360" w:lineRule="auto"/>
        <w:ind w:left="315" w:firstLineChars="200" w:firstLine="420"/>
        <w:jc w:val="left"/>
        <w:textAlignment w:val="baseline"/>
        <w:rPr>
          <w:rFonts w:ascii="宋体" w:hAnsi="宋体" w:cs="宋体" w:hint="eastAsia"/>
          <w:szCs w:val="21"/>
          <w:shd w:val="clear" w:color="auto" w:fill="FFFFFF"/>
        </w:rPr>
      </w:pPr>
      <w:r>
        <w:rPr>
          <w:rFonts w:ascii="宋体" w:hAnsi="宋体" w:cs="宋体" w:hint="eastAsia"/>
          <w:szCs w:val="21"/>
          <w:shd w:val="clear" w:color="auto" w:fill="FFFFFF"/>
        </w:rPr>
        <w:t>（4）画像点A´B´并连接，则A´B´就是物体AB的像。</w:t>
      </w:r>
    </w:p>
    <w:p w14:paraId="7CEE78CE" w14:textId="70CE7DA2"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kern w:val="0"/>
          <w:szCs w:val="21"/>
        </w:rPr>
        <w:drawing>
          <wp:inline distT="0" distB="0" distL="0" distR="0" wp14:anchorId="159348C4" wp14:editId="0877A3AB">
            <wp:extent cx="3152775" cy="1076325"/>
            <wp:effectExtent l="0" t="0" r="9525" b="9525"/>
            <wp:docPr id="1673329448" name="图片 10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图片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52775" cy="1076325"/>
                    </a:xfrm>
                    <a:prstGeom prst="rect">
                      <a:avLst/>
                    </a:prstGeom>
                    <a:noFill/>
                    <a:ln>
                      <a:noFill/>
                    </a:ln>
                  </pic:spPr>
                </pic:pic>
              </a:graphicData>
            </a:graphic>
          </wp:inline>
        </w:drawing>
      </w:r>
    </w:p>
    <w:p w14:paraId="639D6AAC"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二、平面镜成像的应用</w:t>
      </w:r>
    </w:p>
    <w:p w14:paraId="291241CC"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1．应用</w:t>
      </w:r>
    </w:p>
    <w:p w14:paraId="3C72E582"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平面镜的应用非常广泛。人们利用平面镜观察并矫正舞蹈姿势和动作，利用平面镜扩大视觉空间。牙医用于查看牙齿背面的反光镜也是平面镜。苏州博物馆的精美设计，巧妙地应用了平面镜成像的特点，既表现出我国江南建筑的特色，又突显了现代美感，</w:t>
      </w:r>
    </w:p>
    <w:p w14:paraId="1EDB811F" w14:textId="77777777" w:rsidR="00AE02E1" w:rsidRDefault="00AE02E1" w:rsidP="00AE02E1">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2．光污染</w:t>
      </w:r>
    </w:p>
    <w:p w14:paraId="65F55462"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但平面镜有时也会带来负面影响，甚至造成光污染。如夜间行车时，车内的人或物通过风挡玻璃成像会干扰驾驶员的视线。建筑物的玻璃幕墙反射的刺眼光芒，不仅会影响人们正常的工作和休息，还会影响行人和行驶车辆的安全。导致光污染的原因较多，我们应该采取有效措施加以控制。</w:t>
      </w:r>
    </w:p>
    <w:p w14:paraId="0FB31071" w14:textId="28907E2E"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E5B54E7" wp14:editId="29C5E936">
            <wp:extent cx="1314450" cy="390525"/>
            <wp:effectExtent l="0" t="0" r="0" b="9525"/>
            <wp:docPr id="13942993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8A748C"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1．平面镜成像中，像的大小与物体的小相等，当物体远离或靠近平面镜时，像的大小不变。</w:t>
      </w:r>
    </w:p>
    <w:p w14:paraId="51A61339"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2．平面镜成像作图注意事项</w:t>
      </w:r>
    </w:p>
    <w:p w14:paraId="6B3C4EEA"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（1）平面镜非反射面要画上短斜线；</w:t>
      </w:r>
    </w:p>
    <w:p w14:paraId="03AC65B7"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lastRenderedPageBreak/>
        <w:t>（2）实际光线要画成实线，并用箭头表示光的传播方向，反向延长线要画成虚线；实物用实线表示，虚像用虚线表示；法线用虚线表示；</w:t>
      </w:r>
    </w:p>
    <w:p w14:paraId="5EFF957D" w14:textId="29DD4F10" w:rsidR="00AE02E1" w:rsidRPr="002A73EF" w:rsidRDefault="00AE02E1" w:rsidP="002A73EF">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（3）实物和虚像要标注上对应的字母，并用上下标区分。</w:t>
      </w:r>
      <w:bookmarkEnd w:id="9"/>
    </w:p>
    <w:p w14:paraId="0E16C8AF" w14:textId="77777777" w:rsidR="00AE02E1" w:rsidRDefault="00AE02E1" w:rsidP="00AE02E1">
      <w:pPr>
        <w:pStyle w:val="1"/>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光的反射</w:t>
      </w:r>
    </w:p>
    <w:p w14:paraId="1B1DA71C"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一、光的反射定律</w:t>
      </w:r>
    </w:p>
    <w:p w14:paraId="5BA0A63A" w14:textId="77777777" w:rsidR="00AE02E1" w:rsidRDefault="00AE02E1" w:rsidP="00AE02E1">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1．光的反射概念：</w:t>
      </w:r>
      <w:r>
        <w:rPr>
          <w:rFonts w:ascii="宋体" w:hAnsi="宋体" w:cs="宋体" w:hint="eastAsia"/>
          <w:color w:val="000000"/>
          <w:szCs w:val="21"/>
        </w:rPr>
        <w:t>光射到物体表面时，有一部分会被物体表面反射回来，这种现象称为</w:t>
      </w:r>
      <w:r>
        <w:rPr>
          <w:rFonts w:ascii="宋体" w:hAnsi="宋体" w:cs="宋体" w:hint="eastAsia"/>
          <w:color w:val="000000"/>
          <w:szCs w:val="21"/>
          <w:highlight w:val="yellow"/>
        </w:rPr>
        <w:t>光的反射</w:t>
      </w:r>
      <w:r>
        <w:rPr>
          <w:rFonts w:ascii="宋体" w:hAnsi="宋体" w:cs="宋体" w:hint="eastAsia"/>
          <w:color w:val="000000"/>
          <w:szCs w:val="21"/>
        </w:rPr>
        <w:t>。</w:t>
      </w:r>
    </w:p>
    <w:p w14:paraId="3D15DCBB"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2．光的反射的基本概念：一点、两角、三线</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1377"/>
        <w:gridCol w:w="4536"/>
        <w:gridCol w:w="3156"/>
      </w:tblGrid>
      <w:tr w:rsidR="00AE02E1" w14:paraId="799E3516" w14:textId="77777777" w:rsidTr="00765DA0">
        <w:trPr>
          <w:jc w:val="center"/>
        </w:trPr>
        <w:tc>
          <w:tcPr>
            <w:tcW w:w="392" w:type="pct"/>
            <w:shd w:val="clear" w:color="auto" w:fill="B6DDE8"/>
            <w:vAlign w:val="center"/>
          </w:tcPr>
          <w:p w14:paraId="0AC1CDB9"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一点</w:t>
            </w:r>
          </w:p>
        </w:tc>
        <w:tc>
          <w:tcPr>
            <w:tcW w:w="702" w:type="pct"/>
            <w:shd w:val="clear" w:color="auto" w:fill="B6DDE8"/>
            <w:vAlign w:val="center"/>
          </w:tcPr>
          <w:p w14:paraId="47FDF93D"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入射点</w:t>
            </w:r>
          </w:p>
        </w:tc>
        <w:tc>
          <w:tcPr>
            <w:tcW w:w="2308" w:type="pct"/>
            <w:shd w:val="clear" w:color="auto" w:fill="auto"/>
            <w:vAlign w:val="center"/>
          </w:tcPr>
          <w:p w14:paraId="754F7A7D" w14:textId="77777777" w:rsidR="00AE02E1" w:rsidRDefault="00AE02E1" w:rsidP="00765DA0">
            <w:pPr>
              <w:widowControl/>
              <w:spacing w:line="288" w:lineRule="auto"/>
              <w:jc w:val="center"/>
              <w:rPr>
                <w:rFonts w:ascii="宋体" w:hAnsi="宋体" w:cs="宋体" w:hint="eastAsia"/>
                <w:szCs w:val="21"/>
                <w:shd w:val="clear" w:color="auto" w:fill="FFFFFF"/>
              </w:rPr>
            </w:pPr>
            <w:r>
              <w:rPr>
                <w:rFonts w:ascii="宋体" w:hAnsi="宋体" w:cs="宋体" w:hint="eastAsia"/>
                <w:szCs w:val="21"/>
                <w:shd w:val="clear" w:color="auto" w:fill="FFFFFF"/>
              </w:rPr>
              <w:t>光的入射点，用字母“O”表示</w:t>
            </w:r>
          </w:p>
        </w:tc>
        <w:tc>
          <w:tcPr>
            <w:tcW w:w="1597" w:type="pct"/>
            <w:vMerge w:val="restart"/>
            <w:shd w:val="clear" w:color="auto" w:fill="auto"/>
            <w:vAlign w:val="center"/>
          </w:tcPr>
          <w:p w14:paraId="051B0BBE" w14:textId="3678DD2F" w:rsidR="00AE02E1" w:rsidRDefault="00AE02E1" w:rsidP="00765DA0">
            <w:pPr>
              <w:widowControl/>
              <w:spacing w:line="288" w:lineRule="auto"/>
              <w:jc w:val="left"/>
              <w:rPr>
                <w:rFonts w:ascii="宋体" w:hAnsi="宋体" w:cs="宋体" w:hint="eastAsia"/>
                <w:szCs w:val="21"/>
                <w:shd w:val="clear" w:color="auto" w:fill="FFFFFF"/>
              </w:rPr>
            </w:pPr>
            <w:r>
              <w:rPr>
                <w:noProof/>
              </w:rPr>
              <w:drawing>
                <wp:inline distT="0" distB="0" distL="0" distR="0" wp14:anchorId="27DEDB3A" wp14:editId="679767E0">
                  <wp:extent cx="1857375" cy="1171575"/>
                  <wp:effectExtent l="0" t="0" r="9525" b="9525"/>
                  <wp:docPr id="160059653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857375" cy="1171575"/>
                          </a:xfrm>
                          <a:prstGeom prst="rect">
                            <a:avLst/>
                          </a:prstGeom>
                          <a:noFill/>
                          <a:ln>
                            <a:noFill/>
                          </a:ln>
                        </pic:spPr>
                      </pic:pic>
                    </a:graphicData>
                  </a:graphic>
                </wp:inline>
              </w:drawing>
            </w:r>
          </w:p>
        </w:tc>
      </w:tr>
      <w:tr w:rsidR="00AE02E1" w14:paraId="67764EEF" w14:textId="77777777" w:rsidTr="00765DA0">
        <w:trPr>
          <w:trHeight w:val="451"/>
          <w:jc w:val="center"/>
        </w:trPr>
        <w:tc>
          <w:tcPr>
            <w:tcW w:w="392" w:type="pct"/>
            <w:vMerge w:val="restart"/>
            <w:shd w:val="clear" w:color="auto" w:fill="B6DDE8"/>
            <w:vAlign w:val="center"/>
          </w:tcPr>
          <w:p w14:paraId="45678E9E"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三线</w:t>
            </w:r>
          </w:p>
        </w:tc>
        <w:tc>
          <w:tcPr>
            <w:tcW w:w="702" w:type="pct"/>
            <w:shd w:val="clear" w:color="auto" w:fill="B6DDE8"/>
            <w:vAlign w:val="center"/>
          </w:tcPr>
          <w:p w14:paraId="30D72688"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入射光线</w:t>
            </w:r>
          </w:p>
        </w:tc>
        <w:tc>
          <w:tcPr>
            <w:tcW w:w="2308" w:type="pct"/>
            <w:shd w:val="clear" w:color="auto" w:fill="auto"/>
            <w:vAlign w:val="center"/>
          </w:tcPr>
          <w:p w14:paraId="48EDEECC"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入射到反射面上的光线，如图中的光线EO</w:t>
            </w:r>
          </w:p>
        </w:tc>
        <w:tc>
          <w:tcPr>
            <w:tcW w:w="1597" w:type="pct"/>
            <w:vMerge/>
            <w:shd w:val="clear" w:color="auto" w:fill="auto"/>
            <w:vAlign w:val="center"/>
          </w:tcPr>
          <w:p w14:paraId="6AEED535"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0036CE98" w14:textId="77777777" w:rsidTr="00765DA0">
        <w:trPr>
          <w:jc w:val="center"/>
        </w:trPr>
        <w:tc>
          <w:tcPr>
            <w:tcW w:w="392" w:type="pct"/>
            <w:vMerge/>
            <w:shd w:val="clear" w:color="auto" w:fill="B6DDE8"/>
            <w:vAlign w:val="center"/>
          </w:tcPr>
          <w:p w14:paraId="40BF0A41"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7BF93ADF"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法线</w:t>
            </w:r>
          </w:p>
        </w:tc>
        <w:tc>
          <w:tcPr>
            <w:tcW w:w="2308" w:type="pct"/>
            <w:shd w:val="clear" w:color="auto" w:fill="auto"/>
            <w:vAlign w:val="center"/>
          </w:tcPr>
          <w:p w14:paraId="2354865B"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经过入射点O并垂直于反射面的直线，它是一条辅助线，通常用虚线表示，如图中的ON</w:t>
            </w:r>
          </w:p>
        </w:tc>
        <w:tc>
          <w:tcPr>
            <w:tcW w:w="1597" w:type="pct"/>
            <w:vMerge/>
            <w:shd w:val="clear" w:color="auto" w:fill="auto"/>
            <w:vAlign w:val="center"/>
          </w:tcPr>
          <w:p w14:paraId="7CB328F2"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325EFFB3" w14:textId="77777777" w:rsidTr="00765DA0">
        <w:trPr>
          <w:jc w:val="center"/>
        </w:trPr>
        <w:tc>
          <w:tcPr>
            <w:tcW w:w="392" w:type="pct"/>
            <w:vMerge/>
            <w:shd w:val="clear" w:color="auto" w:fill="B6DDE8"/>
            <w:vAlign w:val="center"/>
          </w:tcPr>
          <w:p w14:paraId="51A0484D"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0D029CD3"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反射光线</w:t>
            </w:r>
          </w:p>
        </w:tc>
        <w:tc>
          <w:tcPr>
            <w:tcW w:w="2308" w:type="pct"/>
            <w:shd w:val="clear" w:color="auto" w:fill="auto"/>
            <w:vAlign w:val="center"/>
          </w:tcPr>
          <w:p w14:paraId="38470D44"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入射光线射到反射面上后，被反射面反射的光线，如图中的光线OF</w:t>
            </w:r>
          </w:p>
        </w:tc>
        <w:tc>
          <w:tcPr>
            <w:tcW w:w="1597" w:type="pct"/>
            <w:vMerge/>
            <w:shd w:val="clear" w:color="auto" w:fill="auto"/>
            <w:vAlign w:val="center"/>
          </w:tcPr>
          <w:p w14:paraId="18D4AF8A"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75C573CA" w14:textId="77777777" w:rsidTr="00765DA0">
        <w:trPr>
          <w:jc w:val="center"/>
        </w:trPr>
        <w:tc>
          <w:tcPr>
            <w:tcW w:w="392" w:type="pct"/>
            <w:vMerge w:val="restart"/>
            <w:shd w:val="clear" w:color="auto" w:fill="B6DDE8"/>
            <w:vAlign w:val="center"/>
          </w:tcPr>
          <w:p w14:paraId="01844335" w14:textId="77777777" w:rsidR="00AE02E1" w:rsidRDefault="00AE02E1" w:rsidP="00765DA0">
            <w:pPr>
              <w:widowControl/>
              <w:spacing w:line="288" w:lineRule="auto"/>
              <w:jc w:val="center"/>
              <w:rPr>
                <w:rFonts w:ascii="宋体" w:hAnsi="宋体" w:cs="宋体" w:hint="eastAsia"/>
                <w:b/>
                <w:bCs/>
                <w:szCs w:val="21"/>
                <w:shd w:val="clear" w:color="auto" w:fill="FFFFFF"/>
              </w:rPr>
            </w:pPr>
            <w:r>
              <w:rPr>
                <w:rFonts w:ascii="宋体" w:hAnsi="宋体" w:cs="宋体" w:hint="eastAsia"/>
                <w:b/>
                <w:bCs/>
                <w:szCs w:val="21"/>
                <w:shd w:val="clear" w:color="auto" w:fill="FFFFFF"/>
              </w:rPr>
              <w:t>两角</w:t>
            </w:r>
          </w:p>
        </w:tc>
        <w:tc>
          <w:tcPr>
            <w:tcW w:w="702" w:type="pct"/>
            <w:shd w:val="clear" w:color="auto" w:fill="B6DDE8"/>
            <w:vAlign w:val="center"/>
          </w:tcPr>
          <w:p w14:paraId="4A12FF2D"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入射角</w:t>
            </w:r>
          </w:p>
        </w:tc>
        <w:tc>
          <w:tcPr>
            <w:tcW w:w="2308" w:type="pct"/>
            <w:shd w:val="clear" w:color="auto" w:fill="auto"/>
            <w:vAlign w:val="center"/>
          </w:tcPr>
          <w:p w14:paraId="55D440A8"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入射光线与法线的夹角，如图中的∠</w:t>
            </w:r>
            <w:proofErr w:type="spellStart"/>
            <w:r>
              <w:rPr>
                <w:rFonts w:ascii="宋体" w:hAnsi="宋体" w:cs="宋体" w:hint="eastAsia"/>
                <w:szCs w:val="21"/>
                <w:shd w:val="clear" w:color="auto" w:fill="FFFFFF"/>
              </w:rPr>
              <w:t>i</w:t>
            </w:r>
            <w:proofErr w:type="spellEnd"/>
          </w:p>
        </w:tc>
        <w:tc>
          <w:tcPr>
            <w:tcW w:w="1597" w:type="pct"/>
            <w:vMerge/>
            <w:shd w:val="clear" w:color="auto" w:fill="auto"/>
            <w:vAlign w:val="center"/>
          </w:tcPr>
          <w:p w14:paraId="4AC15422" w14:textId="77777777" w:rsidR="00AE02E1" w:rsidRDefault="00AE02E1" w:rsidP="00765DA0">
            <w:pPr>
              <w:widowControl/>
              <w:spacing w:line="360" w:lineRule="auto"/>
              <w:rPr>
                <w:rFonts w:ascii="宋体" w:hAnsi="宋体" w:cs="宋体" w:hint="eastAsia"/>
                <w:szCs w:val="21"/>
                <w:shd w:val="clear" w:color="auto" w:fill="FFFFFF"/>
              </w:rPr>
            </w:pPr>
          </w:p>
        </w:tc>
      </w:tr>
      <w:tr w:rsidR="00AE02E1" w14:paraId="281A5F83" w14:textId="77777777" w:rsidTr="00765DA0">
        <w:trPr>
          <w:jc w:val="center"/>
        </w:trPr>
        <w:tc>
          <w:tcPr>
            <w:tcW w:w="392" w:type="pct"/>
            <w:vMerge/>
            <w:shd w:val="clear" w:color="auto" w:fill="B6DDE8"/>
            <w:vAlign w:val="center"/>
          </w:tcPr>
          <w:p w14:paraId="32F80B9D" w14:textId="77777777" w:rsidR="00AE02E1" w:rsidRDefault="00AE02E1" w:rsidP="00765DA0">
            <w:pPr>
              <w:widowControl/>
              <w:spacing w:line="360" w:lineRule="auto"/>
              <w:jc w:val="center"/>
              <w:rPr>
                <w:rFonts w:ascii="宋体" w:hAnsi="宋体" w:cs="宋体" w:hint="eastAsia"/>
                <w:b/>
                <w:bCs/>
                <w:szCs w:val="21"/>
                <w:shd w:val="clear" w:color="auto" w:fill="FFFFFF"/>
              </w:rPr>
            </w:pPr>
          </w:p>
        </w:tc>
        <w:tc>
          <w:tcPr>
            <w:tcW w:w="702" w:type="pct"/>
            <w:shd w:val="clear" w:color="auto" w:fill="B6DDE8"/>
            <w:vAlign w:val="center"/>
          </w:tcPr>
          <w:p w14:paraId="70E249FE" w14:textId="77777777" w:rsidR="00AE02E1" w:rsidRDefault="00AE02E1" w:rsidP="00765DA0">
            <w:pPr>
              <w:widowControl/>
              <w:spacing w:line="288" w:lineRule="auto"/>
              <w:jc w:val="left"/>
              <w:rPr>
                <w:rFonts w:ascii="宋体" w:hAnsi="宋体" w:cs="宋体" w:hint="eastAsia"/>
                <w:b/>
                <w:bCs/>
                <w:szCs w:val="21"/>
                <w:shd w:val="clear" w:color="auto" w:fill="FFFFFF"/>
              </w:rPr>
            </w:pPr>
            <w:r>
              <w:rPr>
                <w:rFonts w:ascii="宋体" w:hAnsi="宋体" w:cs="宋体" w:hint="eastAsia"/>
                <w:b/>
                <w:bCs/>
                <w:szCs w:val="21"/>
                <w:shd w:val="clear" w:color="auto" w:fill="FFFFFF"/>
              </w:rPr>
              <w:t>反射角</w:t>
            </w:r>
          </w:p>
        </w:tc>
        <w:tc>
          <w:tcPr>
            <w:tcW w:w="2308" w:type="pct"/>
            <w:shd w:val="clear" w:color="auto" w:fill="auto"/>
            <w:vAlign w:val="center"/>
          </w:tcPr>
          <w:p w14:paraId="343D8BD0" w14:textId="77777777" w:rsidR="00AE02E1" w:rsidRDefault="00AE02E1" w:rsidP="00765DA0">
            <w:pPr>
              <w:widowControl/>
              <w:spacing w:line="288" w:lineRule="auto"/>
              <w:jc w:val="left"/>
              <w:rPr>
                <w:rFonts w:ascii="宋体" w:hAnsi="宋体" w:cs="宋体" w:hint="eastAsia"/>
                <w:szCs w:val="21"/>
                <w:shd w:val="clear" w:color="auto" w:fill="FFFFFF"/>
              </w:rPr>
            </w:pPr>
            <w:r>
              <w:rPr>
                <w:rFonts w:ascii="宋体" w:hAnsi="宋体" w:cs="宋体" w:hint="eastAsia"/>
                <w:szCs w:val="21"/>
                <w:shd w:val="clear" w:color="auto" w:fill="FFFFFF"/>
              </w:rPr>
              <w:t>反射光线与法线的夹角，如图中的∠r</w:t>
            </w:r>
          </w:p>
        </w:tc>
        <w:tc>
          <w:tcPr>
            <w:tcW w:w="1597" w:type="pct"/>
            <w:vMerge/>
            <w:shd w:val="clear" w:color="auto" w:fill="auto"/>
            <w:vAlign w:val="center"/>
          </w:tcPr>
          <w:p w14:paraId="38296BD3" w14:textId="77777777" w:rsidR="00AE02E1" w:rsidRDefault="00AE02E1" w:rsidP="00765DA0">
            <w:pPr>
              <w:widowControl/>
              <w:spacing w:line="360" w:lineRule="auto"/>
              <w:rPr>
                <w:rFonts w:ascii="宋体" w:hAnsi="宋体" w:cs="宋体" w:hint="eastAsia"/>
                <w:szCs w:val="21"/>
                <w:shd w:val="clear" w:color="auto" w:fill="FFFFFF"/>
              </w:rPr>
            </w:pPr>
          </w:p>
        </w:tc>
      </w:tr>
    </w:tbl>
    <w:p w14:paraId="16CEE09C"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3．实验：探究光的反射定律</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8773"/>
      </w:tblGrid>
      <w:tr w:rsidR="00AE02E1" w14:paraId="3B03730C" w14:textId="77777777" w:rsidTr="00765DA0">
        <w:trPr>
          <w:jc w:val="center"/>
        </w:trPr>
        <w:tc>
          <w:tcPr>
            <w:tcW w:w="545" w:type="pct"/>
            <w:shd w:val="clear" w:color="auto" w:fill="B6DDE8"/>
            <w:vAlign w:val="center"/>
          </w:tcPr>
          <w:p w14:paraId="198B871B"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提出问题</w:t>
            </w:r>
          </w:p>
        </w:tc>
        <w:tc>
          <w:tcPr>
            <w:tcW w:w="4454" w:type="pct"/>
            <w:shd w:val="clear" w:color="auto" w:fill="auto"/>
            <w:vAlign w:val="center"/>
          </w:tcPr>
          <w:p w14:paraId="18CAE6C3" w14:textId="77777777" w:rsidR="00AE02E1" w:rsidRDefault="00AE02E1" w:rsidP="00765DA0">
            <w:pPr>
              <w:widowControl/>
              <w:spacing w:line="288" w:lineRule="auto"/>
              <w:jc w:val="center"/>
              <w:rPr>
                <w:rFonts w:ascii="宋体" w:hAnsi="宋体" w:cs="宋体" w:hint="eastAsia"/>
                <w:szCs w:val="21"/>
              </w:rPr>
            </w:pPr>
            <w:r>
              <w:rPr>
                <w:rFonts w:ascii="宋体" w:hAnsi="宋体" w:cs="宋体" w:hint="eastAsia"/>
                <w:szCs w:val="21"/>
              </w:rPr>
              <w:t>光的反射有什么规律呢？</w:t>
            </w:r>
          </w:p>
        </w:tc>
      </w:tr>
      <w:tr w:rsidR="00AE02E1" w14:paraId="3C102709" w14:textId="77777777" w:rsidTr="00765DA0">
        <w:trPr>
          <w:jc w:val="center"/>
        </w:trPr>
        <w:tc>
          <w:tcPr>
            <w:tcW w:w="545" w:type="pct"/>
            <w:shd w:val="clear" w:color="auto" w:fill="B6DDE8"/>
            <w:vAlign w:val="center"/>
          </w:tcPr>
          <w:p w14:paraId="0E6173A5"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实验猜想</w:t>
            </w:r>
          </w:p>
        </w:tc>
        <w:tc>
          <w:tcPr>
            <w:tcW w:w="4454" w:type="pct"/>
            <w:shd w:val="clear" w:color="auto" w:fill="auto"/>
            <w:vAlign w:val="center"/>
          </w:tcPr>
          <w:p w14:paraId="4B9E4414"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（1）反射角等于入射角；</w:t>
            </w:r>
          </w:p>
          <w:p w14:paraId="11A68384" w14:textId="77777777" w:rsidR="00AE02E1" w:rsidRDefault="00AE02E1" w:rsidP="00765DA0">
            <w:pPr>
              <w:spacing w:line="288" w:lineRule="auto"/>
              <w:jc w:val="left"/>
              <w:rPr>
                <w:rFonts w:ascii="Calibri" w:hAnsi="Calibri"/>
                <w:szCs w:val="21"/>
              </w:rPr>
            </w:pPr>
            <w:r>
              <w:rPr>
                <w:rFonts w:ascii="宋体" w:hAnsi="宋体" w:cs="宋体" w:hint="eastAsia"/>
                <w:szCs w:val="21"/>
              </w:rPr>
              <w:t>（2）反射光线和入射光线关于法线是对称的</w:t>
            </w:r>
          </w:p>
        </w:tc>
      </w:tr>
      <w:tr w:rsidR="00AE02E1" w14:paraId="3054B4CA" w14:textId="77777777" w:rsidTr="00765DA0">
        <w:trPr>
          <w:jc w:val="center"/>
        </w:trPr>
        <w:tc>
          <w:tcPr>
            <w:tcW w:w="545" w:type="pct"/>
            <w:shd w:val="clear" w:color="auto" w:fill="B6DDE8"/>
            <w:vAlign w:val="center"/>
          </w:tcPr>
          <w:p w14:paraId="52B65411"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实验与记录</w:t>
            </w:r>
          </w:p>
        </w:tc>
        <w:tc>
          <w:tcPr>
            <w:tcW w:w="4454" w:type="pct"/>
            <w:shd w:val="clear" w:color="auto" w:fill="auto"/>
            <w:vAlign w:val="center"/>
          </w:tcPr>
          <w:p w14:paraId="37C3FB2D" w14:textId="77777777" w:rsidR="00AE02E1" w:rsidRDefault="00AE02E1" w:rsidP="00765DA0">
            <w:pPr>
              <w:spacing w:line="288" w:lineRule="auto"/>
              <w:jc w:val="left"/>
              <w:rPr>
                <w:rFonts w:ascii="宋体" w:hAnsi="宋体" w:cs="宋体" w:hint="eastAsia"/>
                <w:szCs w:val="21"/>
              </w:rPr>
            </w:pPr>
            <w:r>
              <w:rPr>
                <w:rFonts w:ascii="宋体" w:hAnsi="宋体" w:cs="宋体" w:hint="eastAsia"/>
                <w:szCs w:val="21"/>
              </w:rPr>
              <w:t>1.如图所示，平面镜水平放置，将一束光斜射到平面镜上，尝试用一块白板去寻找入射光和反射光，并使它们同时呈现在白板上。看一看此时白板和镜面的位置关系。在白板上画出入射光线、反射光线和法线。</w:t>
            </w:r>
          </w:p>
          <w:p w14:paraId="7487AF82" w14:textId="2AE2DBB3" w:rsidR="00AE02E1" w:rsidRDefault="00AE02E1" w:rsidP="00765DA0">
            <w:pPr>
              <w:spacing w:line="288" w:lineRule="auto"/>
              <w:jc w:val="left"/>
              <w:rPr>
                <w:rFonts w:ascii="宋体" w:hAnsi="宋体" w:cs="宋体" w:hint="eastAsia"/>
                <w:szCs w:val="21"/>
              </w:rPr>
            </w:pPr>
            <w:r>
              <w:rPr>
                <w:noProof/>
              </w:rPr>
              <w:drawing>
                <wp:inline distT="0" distB="0" distL="0" distR="0" wp14:anchorId="2B8CF7F8" wp14:editId="1EAE96FB">
                  <wp:extent cx="1952625" cy="1276350"/>
                  <wp:effectExtent l="0" t="0" r="9525" b="0"/>
                  <wp:docPr id="37584043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52625" cy="1276350"/>
                          </a:xfrm>
                          <a:prstGeom prst="rect">
                            <a:avLst/>
                          </a:prstGeom>
                          <a:noFill/>
                          <a:ln>
                            <a:noFill/>
                          </a:ln>
                        </pic:spPr>
                      </pic:pic>
                    </a:graphicData>
                  </a:graphic>
                </wp:inline>
              </w:drawing>
            </w:r>
          </w:p>
          <w:p w14:paraId="1464F6FB" w14:textId="77777777" w:rsidR="00AE02E1" w:rsidRDefault="00AE02E1" w:rsidP="00765DA0">
            <w:pPr>
              <w:spacing w:line="288" w:lineRule="auto"/>
              <w:jc w:val="left"/>
              <w:rPr>
                <w:rFonts w:ascii="宋体" w:hAnsi="宋体" w:cs="宋体" w:hint="eastAsia"/>
                <w:szCs w:val="21"/>
              </w:rPr>
            </w:pPr>
            <w:r>
              <w:rPr>
                <w:rFonts w:ascii="宋体" w:hAnsi="宋体" w:cs="宋体" w:hint="eastAsia"/>
                <w:szCs w:val="21"/>
              </w:rPr>
              <w:t>2.使入射光与法线重合，从0°开始逐步增大入射角，多次测量入射角和对应的反射角，将数据记录在下表中。</w:t>
            </w:r>
          </w:p>
          <w:p w14:paraId="0063AC44" w14:textId="4FA82770" w:rsidR="00AE02E1" w:rsidRDefault="00AE02E1" w:rsidP="00765DA0">
            <w:pPr>
              <w:spacing w:line="288" w:lineRule="auto"/>
              <w:jc w:val="left"/>
            </w:pPr>
            <w:r>
              <w:rPr>
                <w:noProof/>
              </w:rPr>
              <w:lastRenderedPageBreak/>
              <w:drawing>
                <wp:inline distT="0" distB="0" distL="0" distR="0" wp14:anchorId="5A11ABE6" wp14:editId="3A725809">
                  <wp:extent cx="3705225" cy="981075"/>
                  <wp:effectExtent l="0" t="0" r="9525" b="9525"/>
                  <wp:docPr id="188698659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705225" cy="981075"/>
                          </a:xfrm>
                          <a:prstGeom prst="rect">
                            <a:avLst/>
                          </a:prstGeom>
                          <a:noFill/>
                          <a:ln>
                            <a:noFill/>
                          </a:ln>
                        </pic:spPr>
                      </pic:pic>
                    </a:graphicData>
                  </a:graphic>
                </wp:inline>
              </w:drawing>
            </w:r>
          </w:p>
          <w:p w14:paraId="0AD45F35" w14:textId="77777777" w:rsidR="00AE02E1" w:rsidRDefault="00AE02E1" w:rsidP="00765DA0">
            <w:pPr>
              <w:spacing w:line="288" w:lineRule="auto"/>
              <w:jc w:val="left"/>
            </w:pPr>
            <w:r>
              <w:rPr>
                <w:rFonts w:ascii="宋体" w:hAnsi="宋体" w:cs="宋体" w:hint="eastAsia"/>
                <w:szCs w:val="21"/>
              </w:rPr>
              <w:t>3.</w:t>
            </w:r>
            <w:r>
              <w:rPr>
                <w:rFonts w:hint="eastAsia"/>
              </w:rPr>
              <w:t>纸板</w:t>
            </w:r>
            <w:r>
              <w:rPr>
                <w:rFonts w:hint="eastAsia"/>
              </w:rPr>
              <w:t xml:space="preserve">ENF </w:t>
            </w:r>
            <w:r>
              <w:rPr>
                <w:rFonts w:hint="eastAsia"/>
              </w:rPr>
              <w:t>是用两块纸板连接起来的。把纸板</w:t>
            </w:r>
            <w:r>
              <w:rPr>
                <w:rFonts w:hint="eastAsia"/>
              </w:rPr>
              <w:t xml:space="preserve">NOF </w:t>
            </w:r>
            <w:r>
              <w:rPr>
                <w:rFonts w:hint="eastAsia"/>
              </w:rPr>
              <w:t>向前折或向后折，如下图所示，在纸板上还能看到反射光吗？</w:t>
            </w:r>
          </w:p>
          <w:p w14:paraId="10553812" w14:textId="16FAE108" w:rsidR="00AE02E1" w:rsidRDefault="00AE02E1" w:rsidP="00765DA0">
            <w:pPr>
              <w:spacing w:line="288" w:lineRule="auto"/>
              <w:jc w:val="left"/>
            </w:pPr>
            <w:r>
              <w:rPr>
                <w:noProof/>
              </w:rPr>
              <w:drawing>
                <wp:inline distT="0" distB="0" distL="0" distR="0" wp14:anchorId="72FC8958" wp14:editId="1180D869">
                  <wp:extent cx="2019300" cy="1343025"/>
                  <wp:effectExtent l="0" t="0" r="0" b="9525"/>
                  <wp:docPr id="54367617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019300" cy="1343025"/>
                          </a:xfrm>
                          <a:prstGeom prst="rect">
                            <a:avLst/>
                          </a:prstGeom>
                          <a:noFill/>
                          <a:ln>
                            <a:noFill/>
                          </a:ln>
                        </pic:spPr>
                      </pic:pic>
                    </a:graphicData>
                  </a:graphic>
                </wp:inline>
              </w:drawing>
            </w:r>
          </w:p>
        </w:tc>
      </w:tr>
      <w:tr w:rsidR="00AE02E1" w14:paraId="27DB30CC" w14:textId="77777777" w:rsidTr="00765DA0">
        <w:trPr>
          <w:jc w:val="center"/>
        </w:trPr>
        <w:tc>
          <w:tcPr>
            <w:tcW w:w="545" w:type="pct"/>
            <w:shd w:val="clear" w:color="auto" w:fill="B6DDE8"/>
            <w:vAlign w:val="center"/>
          </w:tcPr>
          <w:p w14:paraId="3CA8850F"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lastRenderedPageBreak/>
              <w:t>分析论证</w:t>
            </w:r>
          </w:p>
        </w:tc>
        <w:tc>
          <w:tcPr>
            <w:tcW w:w="4454" w:type="pct"/>
            <w:shd w:val="clear" w:color="auto" w:fill="auto"/>
            <w:vAlign w:val="center"/>
          </w:tcPr>
          <w:p w14:paraId="28056036"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（1）分析反射角和入射角的大小可得出：</w:t>
            </w:r>
            <w:r>
              <w:rPr>
                <w:rFonts w:ascii="宋体" w:hAnsi="宋体" w:cs="宋体" w:hint="eastAsia"/>
                <w:szCs w:val="21"/>
                <w:highlight w:val="yellow"/>
              </w:rPr>
              <w:t>反射角等于入射角</w:t>
            </w:r>
            <w:r>
              <w:rPr>
                <w:rFonts w:ascii="宋体" w:hAnsi="宋体" w:cs="宋体" w:hint="eastAsia"/>
                <w:szCs w:val="21"/>
              </w:rPr>
              <w:t>。</w:t>
            </w:r>
          </w:p>
          <w:p w14:paraId="7148CBFC" w14:textId="77777777" w:rsidR="00AE02E1" w:rsidRDefault="00AE02E1" w:rsidP="00765DA0">
            <w:pPr>
              <w:snapToGrid w:val="0"/>
              <w:spacing w:line="288" w:lineRule="auto"/>
              <w:jc w:val="left"/>
              <w:rPr>
                <w:rFonts w:ascii="宋体" w:hAnsi="宋体" w:cs="宋体" w:hint="eastAsia"/>
                <w:szCs w:val="21"/>
                <w:highlight w:val="yellow"/>
              </w:rPr>
            </w:pPr>
            <w:r>
              <w:rPr>
                <w:rFonts w:ascii="宋体" w:hAnsi="宋体" w:cs="宋体" w:hint="eastAsia"/>
                <w:szCs w:val="21"/>
              </w:rPr>
              <w:t>（2）分析反射光线、入射光线和法线的位置关系：可看到两半块纸板在一个平面内时有反射光线，右半部分向前折或向后折，观察不到反射光线。说明：</w:t>
            </w:r>
            <w:r>
              <w:rPr>
                <w:rFonts w:ascii="宋体" w:hAnsi="宋体" w:cs="宋体" w:hint="eastAsia"/>
                <w:szCs w:val="21"/>
                <w:highlight w:val="yellow"/>
              </w:rPr>
              <w:t>反射光线、入射光线、和法线在同一平面内。</w:t>
            </w:r>
          </w:p>
          <w:p w14:paraId="10C6709F"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hint="eastAsia"/>
                <w:szCs w:val="21"/>
              </w:rPr>
              <w:t>③多次改变入射光线的路径，记录对应反射光线的路径。会发现：</w:t>
            </w:r>
            <w:r>
              <w:rPr>
                <w:rFonts w:ascii="宋体" w:hAnsi="宋体" w:cs="宋体" w:hint="eastAsia"/>
                <w:szCs w:val="21"/>
                <w:highlight w:val="yellow"/>
              </w:rPr>
              <w:t>反射光线和入射光线总是分居法线的两侧</w:t>
            </w:r>
            <w:r>
              <w:rPr>
                <w:rFonts w:ascii="宋体" w:hAnsi="宋体" w:cs="宋体" w:hint="eastAsia"/>
                <w:szCs w:val="21"/>
              </w:rPr>
              <w:t>。</w:t>
            </w:r>
          </w:p>
        </w:tc>
      </w:tr>
      <w:tr w:rsidR="00AE02E1" w14:paraId="2841065B" w14:textId="77777777" w:rsidTr="00765DA0">
        <w:trPr>
          <w:jc w:val="center"/>
        </w:trPr>
        <w:tc>
          <w:tcPr>
            <w:tcW w:w="545" w:type="pct"/>
            <w:shd w:val="clear" w:color="auto" w:fill="B6DDE8"/>
            <w:vAlign w:val="center"/>
          </w:tcPr>
          <w:p w14:paraId="1EEBBBF5"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归纳总结</w:t>
            </w:r>
          </w:p>
        </w:tc>
        <w:tc>
          <w:tcPr>
            <w:tcW w:w="4454" w:type="pct"/>
            <w:shd w:val="clear" w:color="auto" w:fill="auto"/>
            <w:vAlign w:val="center"/>
          </w:tcPr>
          <w:p w14:paraId="5496622C"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kern w:val="0"/>
                <w:szCs w:val="21"/>
                <w:shd w:val="clear" w:color="auto" w:fill="FFFFFF"/>
              </w:rPr>
              <w:t>实验表明</w:t>
            </w:r>
            <w:r>
              <w:rPr>
                <w:rFonts w:ascii="宋体" w:hAnsi="宋体" w:cs="宋体" w:hint="eastAsia"/>
                <w:kern w:val="0"/>
                <w:szCs w:val="21"/>
                <w:shd w:val="clear" w:color="auto" w:fill="FFFFFF"/>
              </w:rPr>
              <w:t>：</w:t>
            </w:r>
            <w:r>
              <w:rPr>
                <w:rFonts w:ascii="宋体" w:hAnsi="宋体" w:cs="宋体"/>
                <w:b/>
                <w:bCs/>
                <w:kern w:val="0"/>
                <w:szCs w:val="21"/>
                <w:highlight w:val="yellow"/>
                <w:shd w:val="clear" w:color="auto" w:fill="FFFFFF"/>
              </w:rPr>
              <w:t>光反射时，反射光线、入射光线和法线在同一平面内反射光线、入射光线分居在法线两侧，反射角等于入射角。</w:t>
            </w:r>
            <w:r>
              <w:rPr>
                <w:rFonts w:ascii="宋体" w:hAnsi="宋体" w:cs="宋体"/>
                <w:kern w:val="0"/>
                <w:szCs w:val="21"/>
                <w:shd w:val="clear" w:color="auto" w:fill="FFFFFF"/>
              </w:rPr>
              <w:t>这就是光的反射定律。</w:t>
            </w:r>
          </w:p>
        </w:tc>
      </w:tr>
      <w:tr w:rsidR="00AE02E1" w14:paraId="6588F74F" w14:textId="77777777" w:rsidTr="00765DA0">
        <w:trPr>
          <w:jc w:val="center"/>
        </w:trPr>
        <w:tc>
          <w:tcPr>
            <w:tcW w:w="545" w:type="pct"/>
            <w:shd w:val="clear" w:color="auto" w:fill="B6DDE8"/>
            <w:vAlign w:val="center"/>
          </w:tcPr>
          <w:p w14:paraId="619D98C3" w14:textId="77777777" w:rsidR="00AE02E1" w:rsidRDefault="00AE02E1" w:rsidP="00765DA0">
            <w:pPr>
              <w:snapToGrid w:val="0"/>
              <w:spacing w:line="288" w:lineRule="auto"/>
              <w:jc w:val="center"/>
              <w:rPr>
                <w:rFonts w:ascii="宋体" w:hAnsi="宋体" w:cs="宋体" w:hint="eastAsia"/>
                <w:b/>
                <w:bCs/>
                <w:kern w:val="0"/>
                <w:szCs w:val="21"/>
                <w:shd w:val="clear" w:color="auto" w:fill="FFFFFF"/>
              </w:rPr>
            </w:pPr>
            <w:r>
              <w:rPr>
                <w:rFonts w:ascii="宋体" w:hAnsi="宋体" w:cs="宋体" w:hint="eastAsia"/>
                <w:b/>
                <w:bCs/>
                <w:kern w:val="0"/>
                <w:szCs w:val="21"/>
                <w:shd w:val="clear" w:color="auto" w:fill="FFFFFF"/>
              </w:rPr>
              <w:t>交流与评估</w:t>
            </w:r>
          </w:p>
        </w:tc>
        <w:tc>
          <w:tcPr>
            <w:tcW w:w="4454" w:type="pct"/>
            <w:shd w:val="clear" w:color="auto" w:fill="auto"/>
            <w:vAlign w:val="center"/>
          </w:tcPr>
          <w:p w14:paraId="75FA6A85"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（1）应在光线较暗的室内进行实验，以便于观察实验现象；</w:t>
            </w:r>
          </w:p>
          <w:p w14:paraId="22D56FEC"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（2）实验时，纸板必须与平面镜垂直，否则在纸板上看不到反射光；</w:t>
            </w:r>
          </w:p>
          <w:p w14:paraId="71337118"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（3）可折转白色粗糙硬纸板的作用：</w:t>
            </w:r>
            <w:r>
              <w:rPr>
                <w:rFonts w:ascii="宋体" w:hAnsi="宋体" w:cs="宋体" w:hint="eastAsia"/>
                <w:szCs w:val="21"/>
                <w:highlight w:val="yellow"/>
              </w:rPr>
              <w:t>一是显示光的传播路径，对光线起漫反射作用</w:t>
            </w:r>
            <w:r>
              <w:rPr>
                <w:rFonts w:ascii="宋体" w:hAnsi="宋体" w:cs="宋体" w:hint="eastAsia"/>
                <w:szCs w:val="21"/>
              </w:rPr>
              <w:t>；</w:t>
            </w:r>
            <w:r>
              <w:rPr>
                <w:rFonts w:ascii="宋体" w:hAnsi="宋体" w:cs="宋体" w:hint="eastAsia"/>
                <w:szCs w:val="21"/>
                <w:highlight w:val="yellow"/>
              </w:rPr>
              <w:t>二是探究入射光线、法线和反射光线是否在同一平面内</w:t>
            </w:r>
            <w:r>
              <w:rPr>
                <w:rFonts w:ascii="宋体" w:hAnsi="宋体" w:cs="宋体" w:hint="eastAsia"/>
                <w:szCs w:val="21"/>
              </w:rPr>
              <w:t>。</w:t>
            </w:r>
          </w:p>
          <w:p w14:paraId="5D86A70B"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（4）实验描绘光的传播路径的方法：在入射光线和反射光线上取一个点，将该点与反射点连接。</w:t>
            </w:r>
          </w:p>
          <w:p w14:paraId="11C33E9F"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（5）区分每一组的对应的入射光线和反射光线的方法：对每一组入射光线和反射光线分别用不同颜色的笔进行描绘，或者对每一组入射光线和反射光线进行编号。</w:t>
            </w:r>
          </w:p>
          <w:p w14:paraId="0A460347" w14:textId="77777777" w:rsidR="00AE02E1" w:rsidRDefault="00AE02E1" w:rsidP="00765DA0">
            <w:pPr>
              <w:snapToGrid w:val="0"/>
              <w:spacing w:line="288" w:lineRule="auto"/>
              <w:jc w:val="left"/>
              <w:rPr>
                <w:rFonts w:ascii="宋体" w:hAnsi="宋体" w:cs="宋体" w:hint="eastAsia"/>
                <w:szCs w:val="21"/>
              </w:rPr>
            </w:pPr>
            <w:r>
              <w:rPr>
                <w:rFonts w:ascii="宋体" w:hAnsi="宋体" w:cs="宋体" w:hint="eastAsia"/>
                <w:szCs w:val="21"/>
              </w:rPr>
              <w:t>（6）进行多次实验的目的：避免偶然性，寻找普遍规律。</w:t>
            </w:r>
          </w:p>
          <w:p w14:paraId="3AF86008" w14:textId="77777777" w:rsidR="00AE02E1" w:rsidRDefault="00AE02E1" w:rsidP="00765DA0">
            <w:pPr>
              <w:snapToGrid w:val="0"/>
              <w:spacing w:line="288" w:lineRule="auto"/>
              <w:jc w:val="left"/>
              <w:rPr>
                <w:rFonts w:ascii="宋体" w:hAnsi="宋体" w:cs="宋体" w:hint="eastAsia"/>
                <w:kern w:val="0"/>
                <w:szCs w:val="21"/>
                <w:shd w:val="clear" w:color="auto" w:fill="FFFFFF"/>
              </w:rPr>
            </w:pPr>
            <w:r>
              <w:rPr>
                <w:rFonts w:ascii="宋体" w:hAnsi="宋体" w:cs="宋体" w:hint="eastAsia"/>
                <w:kern w:val="0"/>
                <w:szCs w:val="21"/>
                <w:shd w:val="clear" w:color="auto" w:fill="FFFFFF"/>
              </w:rPr>
              <w:t>（7）若发现每次实验反射角与入射角的和为90°，原因是：错把入射角看成入射光线与反射面的夹角，或错把反射角看成反射光线与反射面的夹角。</w:t>
            </w:r>
          </w:p>
        </w:tc>
      </w:tr>
    </w:tbl>
    <w:p w14:paraId="52847AD3"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4．光路的可逆性</w:t>
      </w:r>
    </w:p>
    <w:p w14:paraId="3F68C46C"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在上面的实验中，让光逆着反射光的方向射到镜面，反射后的光会逆着原来入射光的方向射出。这表明</w:t>
      </w:r>
      <w:r>
        <w:rPr>
          <w:rFonts w:ascii="宋体" w:hAnsi="宋体" w:cs="宋体" w:hint="eastAsia"/>
          <w:color w:val="000000"/>
          <w:szCs w:val="21"/>
          <w:highlight w:val="yellow"/>
        </w:rPr>
        <w:t>在反射现象中光路是可逆的</w:t>
      </w:r>
      <w:r>
        <w:rPr>
          <w:rFonts w:ascii="宋体" w:hAnsi="宋体" w:cs="宋体" w:hint="eastAsia"/>
          <w:color w:val="000000"/>
          <w:szCs w:val="21"/>
        </w:rPr>
        <w:t>。用光路可逆可以解释生活中的很多现象。例如，如果你在平面镜中看到了另外一位同学那么对方通过这面镜子也能看到你。</w:t>
      </w:r>
    </w:p>
    <w:p w14:paraId="31443FEC" w14:textId="478BFE19" w:rsidR="00AE02E1" w:rsidRDefault="00AE02E1" w:rsidP="00AE02E1">
      <w:pPr>
        <w:widowControl/>
        <w:adjustRightInd w:val="0"/>
        <w:spacing w:line="360" w:lineRule="auto"/>
        <w:ind w:left="315"/>
        <w:contextualSpacing/>
        <w:jc w:val="center"/>
        <w:rPr>
          <w:rFonts w:ascii="宋体" w:hAnsi="宋体" w:cs="宋体" w:hint="eastAsia"/>
          <w:color w:val="000000"/>
          <w:szCs w:val="21"/>
        </w:rPr>
      </w:pPr>
      <w:r>
        <w:rPr>
          <w:noProof/>
        </w:rPr>
        <w:lastRenderedPageBreak/>
        <w:drawing>
          <wp:inline distT="0" distB="0" distL="0" distR="0" wp14:anchorId="5D2DD94C" wp14:editId="4E6D0600">
            <wp:extent cx="1400175" cy="695325"/>
            <wp:effectExtent l="0" t="0" r="9525" b="9525"/>
            <wp:docPr id="345301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400175" cy="695325"/>
                    </a:xfrm>
                    <a:prstGeom prst="rect">
                      <a:avLst/>
                    </a:prstGeom>
                    <a:noFill/>
                    <a:ln>
                      <a:noFill/>
                    </a:ln>
                  </pic:spPr>
                </pic:pic>
              </a:graphicData>
            </a:graphic>
          </wp:inline>
        </w:drawing>
      </w:r>
    </w:p>
    <w:p w14:paraId="22550EA9"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5．光的反射作图</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1"/>
        <w:gridCol w:w="6331"/>
      </w:tblGrid>
      <w:tr w:rsidR="00AE02E1" w14:paraId="3D5CC83B" w14:textId="77777777" w:rsidTr="00765DA0">
        <w:trPr>
          <w:jc w:val="center"/>
        </w:trPr>
        <w:tc>
          <w:tcPr>
            <w:tcW w:w="1787" w:type="pct"/>
            <w:tcBorders>
              <w:tl2br w:val="nil"/>
            </w:tcBorders>
            <w:shd w:val="clear" w:color="auto" w:fill="B6DDE8"/>
            <w:vAlign w:val="center"/>
          </w:tcPr>
          <w:p w14:paraId="34203FA3" w14:textId="77777777" w:rsidR="00AE02E1" w:rsidRDefault="00AE02E1" w:rsidP="00765DA0">
            <w:pPr>
              <w:autoSpaceDE w:val="0"/>
              <w:snapToGrid w:val="0"/>
              <w:spacing w:line="288" w:lineRule="auto"/>
              <w:jc w:val="center"/>
              <w:rPr>
                <w:rFonts w:ascii="宋体" w:hAnsi="宋体" w:cs="宋体" w:hint="eastAsia"/>
                <w:b/>
                <w:color w:val="000000"/>
                <w:kern w:val="0"/>
                <w:szCs w:val="21"/>
                <w:shd w:val="clear" w:color="auto" w:fill="FFFFFF"/>
              </w:rPr>
            </w:pPr>
            <w:r>
              <w:rPr>
                <w:rFonts w:ascii="宋体" w:hAnsi="宋体" w:cs="宋体" w:hint="eastAsia"/>
                <w:b/>
                <w:color w:val="000000"/>
                <w:kern w:val="0"/>
                <w:szCs w:val="21"/>
                <w:shd w:val="clear" w:color="auto" w:fill="FFFFFF"/>
              </w:rPr>
              <w:t>类型</w:t>
            </w:r>
          </w:p>
        </w:tc>
        <w:tc>
          <w:tcPr>
            <w:tcW w:w="3212" w:type="pct"/>
            <w:shd w:val="clear" w:color="auto" w:fill="B6DDE8"/>
            <w:vAlign w:val="center"/>
          </w:tcPr>
          <w:p w14:paraId="54362CAD" w14:textId="77777777" w:rsidR="00AE02E1" w:rsidRDefault="00AE02E1" w:rsidP="00765DA0">
            <w:pPr>
              <w:autoSpaceDE w:val="0"/>
              <w:snapToGrid w:val="0"/>
              <w:spacing w:line="288" w:lineRule="auto"/>
              <w:jc w:val="center"/>
              <w:rPr>
                <w:rFonts w:ascii="宋体" w:hAnsi="宋体" w:cs="宋体" w:hint="eastAsia"/>
                <w:b/>
                <w:color w:val="000000"/>
                <w:kern w:val="0"/>
                <w:szCs w:val="21"/>
                <w:shd w:val="clear" w:color="auto" w:fill="FFFFFF"/>
              </w:rPr>
            </w:pPr>
            <w:r>
              <w:rPr>
                <w:rFonts w:ascii="宋体" w:hAnsi="宋体" w:cs="宋体" w:hint="eastAsia"/>
                <w:b/>
                <w:color w:val="000000"/>
                <w:kern w:val="0"/>
                <w:szCs w:val="21"/>
                <w:shd w:val="clear" w:color="auto" w:fill="FFFFFF"/>
              </w:rPr>
              <w:t>作图方法</w:t>
            </w:r>
          </w:p>
        </w:tc>
      </w:tr>
      <w:tr w:rsidR="00AE02E1" w14:paraId="3C64C905" w14:textId="77777777" w:rsidTr="00765DA0">
        <w:trPr>
          <w:jc w:val="center"/>
        </w:trPr>
        <w:tc>
          <w:tcPr>
            <w:tcW w:w="1787" w:type="pct"/>
            <w:shd w:val="clear" w:color="auto" w:fill="FFFFFF"/>
            <w:vAlign w:val="center"/>
          </w:tcPr>
          <w:p w14:paraId="2B7A620A"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已知反射面、入射光线做反射光线</w:t>
            </w:r>
          </w:p>
          <w:p w14:paraId="110FF4F9" w14:textId="36763309"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42F61AD7" wp14:editId="402DC1F2">
                  <wp:extent cx="1495425" cy="990600"/>
                  <wp:effectExtent l="0" t="0" r="9525" b="0"/>
                  <wp:docPr id="320910860"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495425" cy="990600"/>
                          </a:xfrm>
                          <a:prstGeom prst="rect">
                            <a:avLst/>
                          </a:prstGeom>
                          <a:noFill/>
                          <a:ln>
                            <a:noFill/>
                          </a:ln>
                        </pic:spPr>
                      </pic:pic>
                    </a:graphicData>
                  </a:graphic>
                </wp:inline>
              </w:drawing>
            </w:r>
          </w:p>
        </w:tc>
        <w:tc>
          <w:tcPr>
            <w:tcW w:w="3212" w:type="pct"/>
            <w:shd w:val="clear" w:color="auto" w:fill="FFFFFF"/>
            <w:vAlign w:val="center"/>
          </w:tcPr>
          <w:p w14:paraId="2C35B80B" w14:textId="77777777" w:rsidR="00AE02E1" w:rsidRDefault="00AE02E1" w:rsidP="00765DA0">
            <w:pPr>
              <w:widowControl/>
              <w:adjustRightInd w:val="0"/>
              <w:spacing w:line="288" w:lineRule="auto"/>
              <w:jc w:val="left"/>
              <w:textAlignment w:val="baseline"/>
              <w:rPr>
                <w:rFonts w:ascii="宋体" w:hAnsi="宋体" w:cs="宋体" w:hint="eastAsia"/>
                <w:bCs/>
                <w:kern w:val="0"/>
                <w:szCs w:val="21"/>
              </w:rPr>
            </w:pPr>
            <w:r>
              <w:rPr>
                <w:rFonts w:ascii="宋体" w:hAnsi="宋体" w:cs="宋体" w:hint="eastAsia"/>
                <w:color w:val="000000"/>
                <w:szCs w:val="21"/>
              </w:rPr>
              <w:t>如图所示，</w:t>
            </w:r>
            <w:r>
              <w:rPr>
                <w:rFonts w:ascii="宋体" w:hAnsi="宋体" w:cs="宋体" w:hint="eastAsia"/>
                <w:bCs/>
                <w:kern w:val="0"/>
                <w:szCs w:val="21"/>
              </w:rPr>
              <w:t>先过入射点O作出法线，再根据光的反射定律（反射角等于入射角），作出反射光线，标上箭头。</w:t>
            </w:r>
          </w:p>
          <w:p w14:paraId="23E251B1" w14:textId="79A8A431"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noProof/>
                <w:color w:val="FF0000"/>
              </w:rPr>
              <w:drawing>
                <wp:inline distT="0" distB="0" distL="0" distR="0" wp14:anchorId="767088F6" wp14:editId="329783D0">
                  <wp:extent cx="1419225" cy="1019175"/>
                  <wp:effectExtent l="0" t="0" r="9525" b="9525"/>
                  <wp:docPr id="68152033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419225" cy="1019175"/>
                          </a:xfrm>
                          <a:prstGeom prst="rect">
                            <a:avLst/>
                          </a:prstGeom>
                          <a:noFill/>
                          <a:ln>
                            <a:noFill/>
                          </a:ln>
                        </pic:spPr>
                      </pic:pic>
                    </a:graphicData>
                  </a:graphic>
                </wp:inline>
              </w:drawing>
            </w:r>
          </w:p>
        </w:tc>
      </w:tr>
      <w:tr w:rsidR="00AE02E1" w14:paraId="538BBBB1" w14:textId="77777777" w:rsidTr="00765DA0">
        <w:trPr>
          <w:trHeight w:val="1122"/>
          <w:jc w:val="center"/>
        </w:trPr>
        <w:tc>
          <w:tcPr>
            <w:tcW w:w="1787" w:type="pct"/>
            <w:shd w:val="clear" w:color="auto" w:fill="FFFFFF"/>
            <w:vAlign w:val="center"/>
          </w:tcPr>
          <w:p w14:paraId="018096DE"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已知反射面、反射光线作入射光线</w:t>
            </w:r>
          </w:p>
          <w:p w14:paraId="3D287227" w14:textId="6C6A4449"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564343EC" wp14:editId="764FBF49">
                  <wp:extent cx="1562100" cy="962025"/>
                  <wp:effectExtent l="0" t="0" r="0" b="9525"/>
                  <wp:docPr id="609227588" name="图片 9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图片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562100" cy="962025"/>
                          </a:xfrm>
                          <a:prstGeom prst="rect">
                            <a:avLst/>
                          </a:prstGeom>
                          <a:noFill/>
                          <a:ln>
                            <a:noFill/>
                          </a:ln>
                        </pic:spPr>
                      </pic:pic>
                    </a:graphicData>
                  </a:graphic>
                </wp:inline>
              </w:drawing>
            </w:r>
          </w:p>
        </w:tc>
        <w:tc>
          <w:tcPr>
            <w:tcW w:w="3212" w:type="pct"/>
            <w:shd w:val="clear" w:color="auto" w:fill="FFFFFF"/>
            <w:vAlign w:val="center"/>
          </w:tcPr>
          <w:p w14:paraId="53B02227" w14:textId="77777777"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hint="eastAsia"/>
                <w:color w:val="000000"/>
                <w:szCs w:val="21"/>
              </w:rPr>
              <w:t>如图所示，先过入射点作出法线，再根据光的反射定律（反射角等于入射角）画出对应的入射光线，标上箭头</w:t>
            </w:r>
          </w:p>
          <w:p w14:paraId="271B0B42" w14:textId="05FAB113" w:rsidR="00AE02E1" w:rsidRDefault="00AE02E1" w:rsidP="00765DA0">
            <w:pPr>
              <w:autoSpaceDE w:val="0"/>
              <w:snapToGrid w:val="0"/>
              <w:spacing w:line="288" w:lineRule="auto"/>
              <w:jc w:val="left"/>
              <w:rPr>
                <w:rFonts w:ascii="宋体" w:hAnsi="宋体" w:cs="宋体" w:hint="eastAsia"/>
                <w:color w:val="000000"/>
                <w:szCs w:val="21"/>
              </w:rPr>
            </w:pPr>
            <w:r>
              <w:rPr>
                <w:rFonts w:ascii="宋体" w:hAnsi="宋体" w:cs="宋体"/>
                <w:noProof/>
                <w:color w:val="000000"/>
                <w:szCs w:val="21"/>
              </w:rPr>
              <w:drawing>
                <wp:inline distT="0" distB="0" distL="0" distR="0" wp14:anchorId="6D9186A1" wp14:editId="431B3630">
                  <wp:extent cx="1666875" cy="962025"/>
                  <wp:effectExtent l="0" t="0" r="9525" b="9525"/>
                  <wp:docPr id="22889480" name="图片 9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图片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666875" cy="962025"/>
                          </a:xfrm>
                          <a:prstGeom prst="rect">
                            <a:avLst/>
                          </a:prstGeom>
                          <a:noFill/>
                          <a:ln>
                            <a:noFill/>
                          </a:ln>
                        </pic:spPr>
                      </pic:pic>
                    </a:graphicData>
                  </a:graphic>
                </wp:inline>
              </w:drawing>
            </w:r>
          </w:p>
        </w:tc>
      </w:tr>
      <w:tr w:rsidR="00AE02E1" w14:paraId="7D7352E5" w14:textId="77777777" w:rsidTr="00765DA0">
        <w:trPr>
          <w:jc w:val="center"/>
        </w:trPr>
        <w:tc>
          <w:tcPr>
            <w:tcW w:w="1787" w:type="pct"/>
            <w:shd w:val="clear" w:color="auto" w:fill="FFFFFF"/>
            <w:vAlign w:val="center"/>
          </w:tcPr>
          <w:p w14:paraId="32AC518A" w14:textId="77777777"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hint="eastAsia"/>
                <w:color w:val="000000"/>
                <w:szCs w:val="21"/>
              </w:rPr>
              <w:t>已知入射光线和反射光线，画出平面镜的位置</w:t>
            </w:r>
          </w:p>
          <w:p w14:paraId="17C0E59D" w14:textId="47DA3B41" w:rsidR="00AE02E1" w:rsidRDefault="00AE02E1" w:rsidP="00765DA0">
            <w:pPr>
              <w:autoSpaceDE w:val="0"/>
              <w:snapToGrid w:val="0"/>
              <w:spacing w:line="288" w:lineRule="auto"/>
              <w:jc w:val="center"/>
              <w:rPr>
                <w:rFonts w:ascii="宋体" w:hAnsi="宋体" w:cs="宋体" w:hint="eastAsia"/>
                <w:color w:val="000000"/>
                <w:szCs w:val="21"/>
              </w:rPr>
            </w:pPr>
            <w:r>
              <w:rPr>
                <w:rFonts w:ascii="宋体" w:hAnsi="宋体" w:cs="宋体"/>
                <w:noProof/>
                <w:color w:val="000000"/>
                <w:szCs w:val="21"/>
              </w:rPr>
              <w:drawing>
                <wp:inline distT="0" distB="0" distL="0" distR="0" wp14:anchorId="02E6BCC9" wp14:editId="4A15F80F">
                  <wp:extent cx="1514475" cy="1038225"/>
                  <wp:effectExtent l="0" t="0" r="9525" b="9525"/>
                  <wp:docPr id="1663344680" name="图片 9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图片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14475" cy="1038225"/>
                          </a:xfrm>
                          <a:prstGeom prst="rect">
                            <a:avLst/>
                          </a:prstGeom>
                          <a:noFill/>
                          <a:ln>
                            <a:noFill/>
                          </a:ln>
                        </pic:spPr>
                      </pic:pic>
                    </a:graphicData>
                  </a:graphic>
                </wp:inline>
              </w:drawing>
            </w:r>
          </w:p>
        </w:tc>
        <w:tc>
          <w:tcPr>
            <w:tcW w:w="3212" w:type="pct"/>
            <w:shd w:val="clear" w:color="auto" w:fill="FFFFFF"/>
            <w:vAlign w:val="center"/>
          </w:tcPr>
          <w:p w14:paraId="5E3580A4" w14:textId="77777777" w:rsidR="00AE02E1" w:rsidRDefault="00AE02E1" w:rsidP="00765DA0">
            <w:pPr>
              <w:autoSpaceDE w:val="0"/>
              <w:snapToGrid w:val="0"/>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如图所示，</w:t>
            </w:r>
            <w:r>
              <w:rPr>
                <w:rFonts w:ascii="宋体" w:hAnsi="宋体" w:cs="宋体" w:hint="eastAsia"/>
                <w:bCs/>
                <w:kern w:val="0"/>
                <w:szCs w:val="21"/>
              </w:rPr>
              <w:t>先作入射光线和反射光线夹角的角平分线，此线的位置即为法线的位置。过入射光线与反射光线的交点（入射点）作垂直于法线的一条直线，该直线的位置即为平面镜的位置。</w:t>
            </w:r>
          </w:p>
          <w:p w14:paraId="4594EDCB" w14:textId="645C9609" w:rsidR="00AE02E1" w:rsidRDefault="00AE02E1" w:rsidP="00765DA0">
            <w:pPr>
              <w:autoSpaceDE w:val="0"/>
              <w:snapToGrid w:val="0"/>
              <w:spacing w:line="288" w:lineRule="auto"/>
              <w:jc w:val="left"/>
              <w:rPr>
                <w:rFonts w:ascii="宋体" w:hAnsi="宋体" w:cs="宋体" w:hint="eastAsia"/>
                <w:color w:val="000000"/>
                <w:kern w:val="0"/>
                <w:szCs w:val="21"/>
                <w:shd w:val="clear" w:color="auto" w:fill="FFFFFF"/>
              </w:rPr>
            </w:pPr>
            <w:r>
              <w:rPr>
                <w:rFonts w:ascii="宋体" w:hAnsi="宋体" w:cs="宋体"/>
                <w:noProof/>
                <w:color w:val="000000"/>
                <w:kern w:val="0"/>
                <w:szCs w:val="21"/>
                <w:shd w:val="clear" w:color="auto" w:fill="FFFFFF"/>
              </w:rPr>
              <w:drawing>
                <wp:inline distT="0" distB="0" distL="0" distR="0" wp14:anchorId="68E52CE1" wp14:editId="1B173518">
                  <wp:extent cx="1752600" cy="1095375"/>
                  <wp:effectExtent l="0" t="0" r="0" b="9525"/>
                  <wp:docPr id="854689693" name="图片 93"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图片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752600" cy="1095375"/>
                          </a:xfrm>
                          <a:prstGeom prst="rect">
                            <a:avLst/>
                          </a:prstGeom>
                          <a:noFill/>
                          <a:ln>
                            <a:noFill/>
                          </a:ln>
                        </pic:spPr>
                      </pic:pic>
                    </a:graphicData>
                  </a:graphic>
                </wp:inline>
              </w:drawing>
            </w:r>
          </w:p>
        </w:tc>
      </w:tr>
    </w:tbl>
    <w:p w14:paraId="4C400657" w14:textId="77777777" w:rsidR="00AE02E1" w:rsidRDefault="00AE02E1" w:rsidP="00AE02E1">
      <w:pPr>
        <w:spacing w:line="360" w:lineRule="auto"/>
        <w:ind w:left="315" w:firstLineChars="200" w:firstLine="422"/>
        <w:rPr>
          <w:rFonts w:ascii="宋体" w:hAnsi="宋体" w:cs="宋体" w:hint="eastAsia"/>
          <w:b/>
          <w:color w:val="00B050"/>
          <w:szCs w:val="21"/>
        </w:rPr>
      </w:pPr>
    </w:p>
    <w:p w14:paraId="4F4007DA" w14:textId="77777777" w:rsidR="00AE02E1" w:rsidRDefault="00AE02E1" w:rsidP="00AE02E1">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6．人眼怎样看到平面镜所成的像</w:t>
      </w:r>
    </w:p>
    <w:p w14:paraId="667A24A3"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（1）人眼看到发光的物体</w:t>
      </w:r>
    </w:p>
    <w:p w14:paraId="76DC7760"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如图所示，烛焰上的一点S向周围发出光，其中有一部分光射入人眼，人就看到了这个点。烛焰上所有点发出的光，都会有一部分进入人眼，因此人就会看到整个烛焰。</w:t>
      </w:r>
    </w:p>
    <w:p w14:paraId="02DC88E0" w14:textId="1515A63B" w:rsidR="00AE02E1" w:rsidRDefault="00AE02E1" w:rsidP="00AE02E1">
      <w:pPr>
        <w:widowControl/>
        <w:adjustRightInd w:val="0"/>
        <w:spacing w:line="360" w:lineRule="auto"/>
        <w:ind w:left="315"/>
        <w:contextualSpacing/>
        <w:jc w:val="center"/>
        <w:rPr>
          <w:rFonts w:ascii="宋体" w:hAnsi="宋体" w:cs="宋体" w:hint="eastAsia"/>
          <w:color w:val="000000"/>
          <w:szCs w:val="21"/>
        </w:rPr>
      </w:pPr>
      <w:r>
        <w:rPr>
          <w:noProof/>
        </w:rPr>
        <w:lastRenderedPageBreak/>
        <w:drawing>
          <wp:inline distT="0" distB="0" distL="0" distR="0" wp14:anchorId="3AF7A6FB" wp14:editId="06D42ED7">
            <wp:extent cx="1819275" cy="1038225"/>
            <wp:effectExtent l="0" t="0" r="9525" b="9525"/>
            <wp:docPr id="191551379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819275" cy="1038225"/>
                    </a:xfrm>
                    <a:prstGeom prst="rect">
                      <a:avLst/>
                    </a:prstGeom>
                    <a:noFill/>
                    <a:ln>
                      <a:noFill/>
                    </a:ln>
                  </pic:spPr>
                </pic:pic>
              </a:graphicData>
            </a:graphic>
          </wp:inline>
        </w:drawing>
      </w:r>
    </w:p>
    <w:p w14:paraId="617BBB89"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（2）人眼看到平面镜成的像</w:t>
      </w:r>
    </w:p>
    <w:p w14:paraId="62D65F85" w14:textId="77777777" w:rsidR="00AE02E1" w:rsidRDefault="00AE02E1" w:rsidP="00AE02E1">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如图所示，设来自烛焰上点S的两条光线经平面镜反射后进入人眼，这两条光线的入射点分别为O</w:t>
      </w:r>
      <w:r>
        <w:rPr>
          <w:rFonts w:ascii="宋体" w:hAnsi="宋体" w:cs="宋体" w:hint="eastAsia"/>
          <w:color w:val="000000"/>
          <w:szCs w:val="21"/>
          <w:vertAlign w:val="subscript"/>
        </w:rPr>
        <w:t>1</w:t>
      </w:r>
      <w:r>
        <w:rPr>
          <w:rFonts w:ascii="宋体" w:hAnsi="宋体" w:cs="宋体" w:hint="eastAsia"/>
          <w:color w:val="000000"/>
          <w:szCs w:val="21"/>
        </w:rPr>
        <w:t>和O</w:t>
      </w:r>
      <w:r>
        <w:rPr>
          <w:rFonts w:ascii="宋体" w:hAnsi="宋体" w:cs="宋体" w:hint="eastAsia"/>
          <w:color w:val="000000"/>
          <w:szCs w:val="21"/>
          <w:vertAlign w:val="subscript"/>
        </w:rPr>
        <w:t>2</w:t>
      </w:r>
      <w:r>
        <w:rPr>
          <w:rFonts w:ascii="宋体" w:hAnsi="宋体" w:cs="宋体" w:hint="eastAsia"/>
          <w:color w:val="000000"/>
          <w:szCs w:val="21"/>
        </w:rPr>
        <w:t>，根据光的反射定律，可作出反射光线O</w:t>
      </w:r>
      <w:r>
        <w:rPr>
          <w:rFonts w:ascii="宋体" w:hAnsi="宋体" w:cs="宋体" w:hint="eastAsia"/>
          <w:color w:val="000000"/>
          <w:szCs w:val="21"/>
          <w:vertAlign w:val="subscript"/>
        </w:rPr>
        <w:t>1</w:t>
      </w:r>
      <w:r>
        <w:rPr>
          <w:rFonts w:ascii="宋体" w:hAnsi="宋体" w:cs="宋体" w:hint="eastAsia"/>
          <w:color w:val="000000"/>
          <w:szCs w:val="21"/>
        </w:rPr>
        <w:t>A</w:t>
      </w:r>
      <w:r>
        <w:rPr>
          <w:rFonts w:ascii="宋体" w:hAnsi="宋体" w:cs="宋体" w:hint="eastAsia"/>
          <w:color w:val="000000"/>
          <w:szCs w:val="21"/>
          <w:vertAlign w:val="subscript"/>
        </w:rPr>
        <w:t>1</w:t>
      </w:r>
      <w:r>
        <w:rPr>
          <w:rFonts w:ascii="宋体" w:hAnsi="宋体" w:cs="宋体" w:hint="eastAsia"/>
          <w:color w:val="000000"/>
          <w:szCs w:val="21"/>
        </w:rPr>
        <w:t>和O</w:t>
      </w:r>
      <w:r>
        <w:rPr>
          <w:rFonts w:ascii="宋体" w:hAnsi="宋体" w:cs="宋体" w:hint="eastAsia"/>
          <w:color w:val="000000"/>
          <w:szCs w:val="21"/>
          <w:vertAlign w:val="subscript"/>
        </w:rPr>
        <w:t>2</w:t>
      </w:r>
      <w:r>
        <w:rPr>
          <w:rFonts w:ascii="宋体" w:hAnsi="宋体" w:cs="宋体" w:hint="eastAsia"/>
          <w:color w:val="000000"/>
          <w:szCs w:val="21"/>
        </w:rPr>
        <w:t>A</w:t>
      </w:r>
      <w:r>
        <w:rPr>
          <w:rFonts w:ascii="宋体" w:hAnsi="宋体" w:cs="宋体" w:hint="eastAsia"/>
          <w:color w:val="000000"/>
          <w:szCs w:val="21"/>
          <w:vertAlign w:val="subscript"/>
        </w:rPr>
        <w:t>2</w:t>
      </w:r>
      <w:r>
        <w:rPr>
          <w:rFonts w:ascii="宋体" w:hAnsi="宋体" w:cs="宋体" w:hint="eastAsia"/>
          <w:color w:val="000000"/>
          <w:szCs w:val="21"/>
        </w:rPr>
        <w:t>。它们的反向延长线（虚线）相交于平面镜后的点S’，人会感到光好像是从点S’发出的，点S’就是点S的虚像。</w:t>
      </w:r>
    </w:p>
    <w:p w14:paraId="551B5F9C" w14:textId="07CB135F" w:rsidR="00AE02E1" w:rsidRDefault="00AE02E1" w:rsidP="00AE02E1">
      <w:pPr>
        <w:widowControl/>
        <w:adjustRightInd w:val="0"/>
        <w:spacing w:line="360" w:lineRule="auto"/>
        <w:ind w:left="315"/>
        <w:contextualSpacing/>
        <w:jc w:val="center"/>
      </w:pPr>
      <w:r>
        <w:rPr>
          <w:noProof/>
        </w:rPr>
        <w:drawing>
          <wp:inline distT="0" distB="0" distL="0" distR="0" wp14:anchorId="49CDC399" wp14:editId="5EFF6B7A">
            <wp:extent cx="2419350" cy="1152525"/>
            <wp:effectExtent l="0" t="0" r="0" b="9525"/>
            <wp:docPr id="111399314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419350" cy="1152525"/>
                    </a:xfrm>
                    <a:prstGeom prst="rect">
                      <a:avLst/>
                    </a:prstGeom>
                    <a:noFill/>
                    <a:ln>
                      <a:noFill/>
                    </a:ln>
                  </pic:spPr>
                </pic:pic>
              </a:graphicData>
            </a:graphic>
          </wp:inline>
        </w:drawing>
      </w:r>
    </w:p>
    <w:p w14:paraId="162FCBE6"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二、镜面反射和漫反射</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1161"/>
        <w:gridCol w:w="4117"/>
        <w:gridCol w:w="4120"/>
      </w:tblGrid>
      <w:tr w:rsidR="00AE02E1" w14:paraId="250F427F" w14:textId="77777777" w:rsidTr="00765DA0">
        <w:trPr>
          <w:jc w:val="center"/>
        </w:trPr>
        <w:tc>
          <w:tcPr>
            <w:tcW w:w="817" w:type="pct"/>
            <w:gridSpan w:val="2"/>
            <w:tcBorders>
              <w:top w:val="single" w:sz="4" w:space="0" w:color="auto"/>
              <w:left w:val="single" w:sz="4" w:space="0" w:color="auto"/>
              <w:bottom w:val="single" w:sz="4" w:space="0" w:color="auto"/>
              <w:right w:val="single" w:sz="4" w:space="0" w:color="auto"/>
            </w:tcBorders>
            <w:shd w:val="clear" w:color="auto" w:fill="B6DDE8"/>
            <w:vAlign w:val="center"/>
          </w:tcPr>
          <w:p w14:paraId="42AE036E"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类型</w:t>
            </w:r>
          </w:p>
        </w:tc>
        <w:tc>
          <w:tcPr>
            <w:tcW w:w="2090" w:type="pct"/>
            <w:tcBorders>
              <w:top w:val="single" w:sz="4" w:space="0" w:color="auto"/>
              <w:left w:val="single" w:sz="4" w:space="0" w:color="auto"/>
              <w:bottom w:val="single" w:sz="4" w:space="0" w:color="auto"/>
              <w:right w:val="single" w:sz="4" w:space="0" w:color="auto"/>
            </w:tcBorders>
            <w:shd w:val="clear" w:color="auto" w:fill="B6DDE8"/>
            <w:vAlign w:val="center"/>
          </w:tcPr>
          <w:p w14:paraId="28C67ABD"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镜面反射</w:t>
            </w:r>
          </w:p>
        </w:tc>
        <w:tc>
          <w:tcPr>
            <w:tcW w:w="2091" w:type="pct"/>
            <w:tcBorders>
              <w:top w:val="single" w:sz="4" w:space="0" w:color="auto"/>
              <w:left w:val="single" w:sz="4" w:space="0" w:color="auto"/>
              <w:bottom w:val="single" w:sz="4" w:space="0" w:color="auto"/>
              <w:right w:val="single" w:sz="4" w:space="0" w:color="auto"/>
            </w:tcBorders>
            <w:shd w:val="clear" w:color="auto" w:fill="B6DDE8"/>
            <w:vAlign w:val="center"/>
          </w:tcPr>
          <w:p w14:paraId="615F6E17"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漫反射</w:t>
            </w:r>
          </w:p>
        </w:tc>
      </w:tr>
      <w:tr w:rsidR="00AE02E1" w14:paraId="32AE00FF" w14:textId="77777777" w:rsidTr="00765DA0">
        <w:trPr>
          <w:jc w:val="center"/>
        </w:trPr>
        <w:tc>
          <w:tcPr>
            <w:tcW w:w="228" w:type="pct"/>
            <w:vMerge w:val="restart"/>
            <w:tcBorders>
              <w:top w:val="single" w:sz="4" w:space="0" w:color="auto"/>
            </w:tcBorders>
            <w:shd w:val="clear" w:color="auto" w:fill="B6DDE8"/>
            <w:vAlign w:val="center"/>
          </w:tcPr>
          <w:p w14:paraId="5576C951" w14:textId="77777777" w:rsidR="00AE02E1" w:rsidRDefault="00AE02E1" w:rsidP="00765DA0">
            <w:pPr>
              <w:spacing w:line="288" w:lineRule="auto"/>
              <w:jc w:val="center"/>
              <w:rPr>
                <w:rFonts w:ascii="宋体" w:hAnsi="宋体" w:cs="宋体" w:hint="eastAsia"/>
                <w:b/>
                <w:bCs/>
              </w:rPr>
            </w:pPr>
            <w:r>
              <w:rPr>
                <w:rFonts w:ascii="宋体" w:hAnsi="宋体" w:cs="宋体" w:hint="eastAsia"/>
                <w:b/>
                <w:bCs/>
              </w:rPr>
              <w:t>区别</w:t>
            </w:r>
          </w:p>
        </w:tc>
        <w:tc>
          <w:tcPr>
            <w:tcW w:w="589" w:type="pct"/>
            <w:tcBorders>
              <w:top w:val="single" w:sz="4" w:space="0" w:color="auto"/>
            </w:tcBorders>
            <w:shd w:val="clear" w:color="auto" w:fill="B6DDE8"/>
            <w:vAlign w:val="center"/>
          </w:tcPr>
          <w:p w14:paraId="491617B2"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定义</w:t>
            </w:r>
          </w:p>
        </w:tc>
        <w:tc>
          <w:tcPr>
            <w:tcW w:w="2090" w:type="pct"/>
            <w:tcBorders>
              <w:top w:val="single" w:sz="4" w:space="0" w:color="auto"/>
            </w:tcBorders>
            <w:shd w:val="clear" w:color="auto" w:fill="auto"/>
            <w:vAlign w:val="center"/>
          </w:tcPr>
          <w:p w14:paraId="6F97D763" w14:textId="77777777" w:rsidR="00AE02E1" w:rsidRDefault="00AE02E1" w:rsidP="00765DA0">
            <w:pPr>
              <w:spacing w:line="288" w:lineRule="auto"/>
              <w:jc w:val="left"/>
              <w:rPr>
                <w:rFonts w:ascii="宋体" w:hAnsi="宋体" w:cs="宋体" w:hint="eastAsia"/>
              </w:rPr>
            </w:pPr>
            <w:r>
              <w:rPr>
                <w:rFonts w:ascii="宋体" w:hAnsi="宋体" w:cs="宋体" w:hint="eastAsia"/>
                <w:color w:val="000000"/>
                <w:szCs w:val="21"/>
              </w:rPr>
              <w:t>一</w:t>
            </w:r>
            <w:r>
              <w:rPr>
                <w:rFonts w:ascii="宋体" w:hAnsi="宋体" w:cs="宋体" w:hint="eastAsia"/>
                <w:color w:val="000000"/>
                <w:kern w:val="0"/>
                <w:szCs w:val="21"/>
                <w:shd w:val="clear" w:color="auto" w:fill="FFFFFF"/>
              </w:rPr>
              <w:t>束平行光照射到光滑的镜面上后，会被平行地反射，这种反射叫做镜面反射。</w:t>
            </w:r>
          </w:p>
        </w:tc>
        <w:tc>
          <w:tcPr>
            <w:tcW w:w="2091" w:type="pct"/>
            <w:tcBorders>
              <w:top w:val="single" w:sz="4" w:space="0" w:color="auto"/>
            </w:tcBorders>
            <w:shd w:val="clear" w:color="auto" w:fill="auto"/>
            <w:vAlign w:val="center"/>
          </w:tcPr>
          <w:p w14:paraId="2F2ED4FF"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凹凸不平的表面会把平行的入射光线向着四面八方反射，这种反射叫做漫反射。</w:t>
            </w:r>
          </w:p>
        </w:tc>
      </w:tr>
      <w:tr w:rsidR="00AE02E1" w14:paraId="7C9E8E46" w14:textId="77777777" w:rsidTr="00765DA0">
        <w:trPr>
          <w:jc w:val="center"/>
        </w:trPr>
        <w:tc>
          <w:tcPr>
            <w:tcW w:w="228" w:type="pct"/>
            <w:vMerge/>
            <w:shd w:val="clear" w:color="auto" w:fill="B6DDE8"/>
            <w:vAlign w:val="center"/>
          </w:tcPr>
          <w:p w14:paraId="5868FF9E"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4F232717"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光路图</w:t>
            </w:r>
          </w:p>
        </w:tc>
        <w:tc>
          <w:tcPr>
            <w:tcW w:w="2090" w:type="pct"/>
            <w:shd w:val="clear" w:color="auto" w:fill="auto"/>
            <w:vAlign w:val="center"/>
          </w:tcPr>
          <w:p w14:paraId="129F7D44" w14:textId="6D8D9FAE" w:rsidR="00AE02E1" w:rsidRDefault="00AE02E1" w:rsidP="00765DA0">
            <w:pPr>
              <w:spacing w:line="288" w:lineRule="auto"/>
              <w:jc w:val="left"/>
              <w:rPr>
                <w:rFonts w:ascii="宋体" w:hAnsi="宋体" w:cs="宋体" w:hint="eastAsia"/>
              </w:rPr>
            </w:pPr>
            <w:r>
              <w:rPr>
                <w:noProof/>
                <w:color w:val="000000"/>
              </w:rPr>
              <w:drawing>
                <wp:inline distT="0" distB="0" distL="0" distR="0" wp14:anchorId="75D5AB4E" wp14:editId="06FE86FF">
                  <wp:extent cx="1381125" cy="1104900"/>
                  <wp:effectExtent l="0" t="0" r="9525" b="0"/>
                  <wp:docPr id="137589113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81125" cy="1104900"/>
                          </a:xfrm>
                          <a:prstGeom prst="rect">
                            <a:avLst/>
                          </a:prstGeom>
                          <a:noFill/>
                          <a:ln>
                            <a:noFill/>
                          </a:ln>
                        </pic:spPr>
                      </pic:pic>
                    </a:graphicData>
                  </a:graphic>
                </wp:inline>
              </w:drawing>
            </w:r>
          </w:p>
        </w:tc>
        <w:tc>
          <w:tcPr>
            <w:tcW w:w="2091" w:type="pct"/>
            <w:shd w:val="clear" w:color="auto" w:fill="auto"/>
            <w:vAlign w:val="center"/>
          </w:tcPr>
          <w:p w14:paraId="0B95605D" w14:textId="2DD65BB6" w:rsidR="00AE02E1" w:rsidRDefault="00AE02E1" w:rsidP="00765DA0">
            <w:pPr>
              <w:spacing w:line="288" w:lineRule="auto"/>
              <w:jc w:val="left"/>
              <w:rPr>
                <w:rFonts w:ascii="宋体" w:hAnsi="宋体" w:cs="宋体" w:hint="eastAsia"/>
              </w:rPr>
            </w:pPr>
            <w:r>
              <w:rPr>
                <w:noProof/>
                <w:color w:val="000000"/>
              </w:rPr>
              <w:drawing>
                <wp:inline distT="0" distB="0" distL="0" distR="0" wp14:anchorId="2119D0AA" wp14:editId="2734C0D4">
                  <wp:extent cx="1819275" cy="1066800"/>
                  <wp:effectExtent l="0" t="0" r="9525" b="0"/>
                  <wp:docPr id="1321356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819275" cy="1066800"/>
                          </a:xfrm>
                          <a:prstGeom prst="rect">
                            <a:avLst/>
                          </a:prstGeom>
                          <a:noFill/>
                          <a:ln>
                            <a:noFill/>
                          </a:ln>
                        </pic:spPr>
                      </pic:pic>
                    </a:graphicData>
                  </a:graphic>
                </wp:inline>
              </w:drawing>
            </w:r>
          </w:p>
        </w:tc>
      </w:tr>
      <w:tr w:rsidR="00AE02E1" w14:paraId="750F697B" w14:textId="77777777" w:rsidTr="00765DA0">
        <w:trPr>
          <w:jc w:val="center"/>
        </w:trPr>
        <w:tc>
          <w:tcPr>
            <w:tcW w:w="228" w:type="pct"/>
            <w:vMerge/>
            <w:shd w:val="clear" w:color="auto" w:fill="B6DDE8"/>
            <w:vAlign w:val="center"/>
          </w:tcPr>
          <w:p w14:paraId="69C50000"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459DE17B"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举例</w:t>
            </w:r>
          </w:p>
        </w:tc>
        <w:tc>
          <w:tcPr>
            <w:tcW w:w="2090" w:type="pct"/>
            <w:shd w:val="clear" w:color="auto" w:fill="auto"/>
            <w:vAlign w:val="center"/>
          </w:tcPr>
          <w:p w14:paraId="54E01196"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平面镜、自行车尾灯、黑板反光、平静的水面反光等。</w:t>
            </w:r>
          </w:p>
        </w:tc>
        <w:tc>
          <w:tcPr>
            <w:tcW w:w="2091" w:type="pct"/>
            <w:shd w:val="clear" w:color="auto" w:fill="auto"/>
            <w:vAlign w:val="center"/>
          </w:tcPr>
          <w:p w14:paraId="330F8288"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各个方向都能看到黑板上的字、电影银幕用幕布等</w:t>
            </w:r>
          </w:p>
        </w:tc>
      </w:tr>
      <w:tr w:rsidR="00AE02E1" w14:paraId="5173761C" w14:textId="77777777" w:rsidTr="00765DA0">
        <w:trPr>
          <w:jc w:val="center"/>
        </w:trPr>
        <w:tc>
          <w:tcPr>
            <w:tcW w:w="228" w:type="pct"/>
            <w:vMerge/>
            <w:shd w:val="clear" w:color="auto" w:fill="B6DDE8"/>
            <w:vAlign w:val="center"/>
          </w:tcPr>
          <w:p w14:paraId="6B4E77DC" w14:textId="77777777" w:rsidR="00AE02E1" w:rsidRDefault="00AE02E1" w:rsidP="00765DA0">
            <w:pPr>
              <w:spacing w:line="360" w:lineRule="auto"/>
              <w:jc w:val="center"/>
              <w:rPr>
                <w:rFonts w:ascii="宋体" w:hAnsi="宋体" w:cs="宋体" w:hint="eastAsia"/>
                <w:b/>
                <w:bCs/>
              </w:rPr>
            </w:pPr>
          </w:p>
        </w:tc>
        <w:tc>
          <w:tcPr>
            <w:tcW w:w="589" w:type="pct"/>
            <w:shd w:val="clear" w:color="auto" w:fill="B6DDE8"/>
            <w:vAlign w:val="center"/>
          </w:tcPr>
          <w:p w14:paraId="3C592D94"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视觉感受</w:t>
            </w:r>
          </w:p>
        </w:tc>
        <w:tc>
          <w:tcPr>
            <w:tcW w:w="2090" w:type="pct"/>
            <w:shd w:val="clear" w:color="auto" w:fill="auto"/>
            <w:vAlign w:val="center"/>
          </w:tcPr>
          <w:p w14:paraId="44366DF1" w14:textId="77777777" w:rsidR="00AE02E1" w:rsidRDefault="00AE02E1" w:rsidP="00765DA0">
            <w:pPr>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“刺眼”、“反光”等</w:t>
            </w:r>
          </w:p>
        </w:tc>
        <w:tc>
          <w:tcPr>
            <w:tcW w:w="2091" w:type="pct"/>
            <w:shd w:val="clear" w:color="auto" w:fill="auto"/>
            <w:vAlign w:val="center"/>
          </w:tcPr>
          <w:p w14:paraId="772494F5" w14:textId="77777777" w:rsidR="00AE02E1" w:rsidRDefault="00AE02E1" w:rsidP="00765DA0">
            <w:pPr>
              <w:spacing w:line="288" w:lineRule="auto"/>
              <w:jc w:val="left"/>
              <w:rPr>
                <w:rFonts w:ascii="宋体" w:hAnsi="宋体" w:cs="宋体" w:hint="eastAsia"/>
                <w:color w:val="000000"/>
                <w:kern w:val="0"/>
                <w:szCs w:val="21"/>
                <w:shd w:val="clear" w:color="auto" w:fill="FFFFFF"/>
              </w:rPr>
            </w:pPr>
            <w:r>
              <w:rPr>
                <w:rFonts w:ascii="宋体" w:hAnsi="宋体" w:cs="宋体" w:hint="eastAsia"/>
                <w:color w:val="000000"/>
                <w:kern w:val="0"/>
                <w:szCs w:val="21"/>
                <w:shd w:val="clear" w:color="auto" w:fill="FFFFFF"/>
              </w:rPr>
              <w:t>各个方向都能看到</w:t>
            </w:r>
          </w:p>
        </w:tc>
      </w:tr>
      <w:tr w:rsidR="00AE02E1" w14:paraId="3C6027BD" w14:textId="77777777" w:rsidTr="00765DA0">
        <w:trPr>
          <w:jc w:val="center"/>
        </w:trPr>
        <w:tc>
          <w:tcPr>
            <w:tcW w:w="817" w:type="pct"/>
            <w:gridSpan w:val="2"/>
            <w:shd w:val="clear" w:color="auto" w:fill="B6DDE8"/>
            <w:vAlign w:val="center"/>
          </w:tcPr>
          <w:p w14:paraId="5586FACB" w14:textId="77777777" w:rsidR="00AE02E1" w:rsidRDefault="00AE02E1" w:rsidP="00765DA0">
            <w:pPr>
              <w:spacing w:line="288" w:lineRule="auto"/>
              <w:jc w:val="left"/>
              <w:rPr>
                <w:rFonts w:ascii="宋体" w:hAnsi="宋体" w:cs="宋体" w:hint="eastAsia"/>
                <w:b/>
                <w:bCs/>
              </w:rPr>
            </w:pPr>
            <w:r>
              <w:rPr>
                <w:rFonts w:ascii="宋体" w:hAnsi="宋体" w:cs="宋体" w:hint="eastAsia"/>
                <w:b/>
                <w:bCs/>
              </w:rPr>
              <w:t>联系</w:t>
            </w:r>
          </w:p>
        </w:tc>
        <w:tc>
          <w:tcPr>
            <w:tcW w:w="4182" w:type="pct"/>
            <w:gridSpan w:val="2"/>
            <w:shd w:val="clear" w:color="auto" w:fill="auto"/>
            <w:vAlign w:val="center"/>
          </w:tcPr>
          <w:p w14:paraId="365029CB" w14:textId="77777777" w:rsidR="00AE02E1" w:rsidRDefault="00AE02E1" w:rsidP="00765DA0">
            <w:pPr>
              <w:spacing w:line="288" w:lineRule="auto"/>
              <w:jc w:val="left"/>
              <w:rPr>
                <w:rFonts w:ascii="宋体" w:hAnsi="宋体" w:cs="宋体" w:hint="eastAsia"/>
              </w:rPr>
            </w:pPr>
            <w:r>
              <w:rPr>
                <w:rFonts w:ascii="宋体" w:hAnsi="宋体" w:cs="宋体" w:hint="eastAsia"/>
                <w:color w:val="000000"/>
                <w:kern w:val="0"/>
                <w:szCs w:val="21"/>
                <w:shd w:val="clear" w:color="auto" w:fill="FFFFFF"/>
              </w:rPr>
              <w:t>遵循光的反射定律</w:t>
            </w:r>
          </w:p>
        </w:tc>
      </w:tr>
    </w:tbl>
    <w:p w14:paraId="4FE15314" w14:textId="77777777" w:rsidR="00AE02E1" w:rsidRDefault="00AE02E1" w:rsidP="00AE02E1">
      <w:pPr>
        <w:pStyle w:val="aa"/>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三、凸面镜和凹面镜</w:t>
      </w:r>
    </w:p>
    <w:p w14:paraId="123D02CE" w14:textId="77777777" w:rsidR="00AE02E1" w:rsidRDefault="00AE02E1" w:rsidP="00AE02E1">
      <w:pPr>
        <w:widowControl/>
        <w:adjustRightInd w:val="0"/>
        <w:spacing w:line="360" w:lineRule="auto"/>
        <w:ind w:left="315" w:firstLineChars="200" w:firstLine="422"/>
        <w:contextualSpacing/>
        <w:rPr>
          <w:rFonts w:ascii="宋体" w:hAnsi="宋体" w:hint="eastAsia"/>
          <w:szCs w:val="21"/>
          <w:shd w:val="clear" w:color="auto" w:fill="FFFFFF"/>
        </w:rPr>
      </w:pPr>
      <w:r>
        <w:rPr>
          <w:rFonts w:ascii="宋体" w:hAnsi="宋体" w:cs="宋体" w:hint="eastAsia"/>
          <w:b/>
          <w:color w:val="00B050"/>
          <w:szCs w:val="21"/>
        </w:rPr>
        <w:t>1．球面镜：</w:t>
      </w:r>
      <w:r>
        <w:rPr>
          <w:rFonts w:ascii="宋体" w:hAnsi="宋体" w:hint="eastAsia"/>
          <w:szCs w:val="21"/>
          <w:shd w:val="clear" w:color="auto" w:fill="FFFFFF"/>
        </w:rPr>
        <w:t>如果镜子的</w:t>
      </w:r>
      <w:r>
        <w:rPr>
          <w:rFonts w:ascii="宋体" w:hAnsi="宋体" w:hint="eastAsia"/>
          <w:szCs w:val="21"/>
          <w:highlight w:val="yellow"/>
          <w:shd w:val="clear" w:color="auto" w:fill="FFFFFF"/>
        </w:rPr>
        <w:t>反射面是球面</w:t>
      </w:r>
      <w:r>
        <w:rPr>
          <w:rFonts w:ascii="宋体" w:hAnsi="宋体" w:hint="eastAsia"/>
          <w:szCs w:val="21"/>
          <w:shd w:val="clear" w:color="auto" w:fill="FFFFFF"/>
        </w:rPr>
        <w:t>的一部分，这样的镜子叫球面镜。球面镜分为凸面镜和凹面镜。</w:t>
      </w:r>
    </w:p>
    <w:p w14:paraId="49A158D3" w14:textId="77777777" w:rsidR="00AE02E1" w:rsidRDefault="00AE02E1" w:rsidP="00AE02E1">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2．凸面镜</w:t>
      </w:r>
    </w:p>
    <w:p w14:paraId="4DD97523"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（1）概念：用球面的外表面作反射面的镜子叫凸面镜。</w:t>
      </w:r>
    </w:p>
    <w:p w14:paraId="2A6F9B6E"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（2）特点：凸面镜对光有</w:t>
      </w:r>
      <w:r>
        <w:rPr>
          <w:rFonts w:ascii="宋体" w:hAnsi="宋体" w:hint="eastAsia"/>
          <w:sz w:val="21"/>
          <w:szCs w:val="21"/>
          <w:highlight w:val="yellow"/>
          <w:shd w:val="clear" w:color="auto" w:fill="FFFFFF"/>
        </w:rPr>
        <w:t>发散作用</w:t>
      </w:r>
      <w:r>
        <w:rPr>
          <w:rFonts w:ascii="宋体" w:hAnsi="宋体" w:hint="eastAsia"/>
          <w:sz w:val="21"/>
          <w:szCs w:val="21"/>
          <w:shd w:val="clear" w:color="auto" w:fill="FFFFFF"/>
        </w:rPr>
        <w:t>，平行光射到凸面镜上，反射后成为发散光，如图所示。</w:t>
      </w:r>
    </w:p>
    <w:p w14:paraId="16AA8B07" w14:textId="4FDA2908"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color w:val="C00000"/>
          <w:szCs w:val="21"/>
        </w:rPr>
        <w:lastRenderedPageBreak/>
        <w:drawing>
          <wp:inline distT="0" distB="0" distL="0" distR="0" wp14:anchorId="7666D103" wp14:editId="30A89EA0">
            <wp:extent cx="1352550" cy="1114425"/>
            <wp:effectExtent l="0" t="0" r="0" b="9525"/>
            <wp:docPr id="1582714246" name="图片 88"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图片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352550" cy="1114425"/>
                    </a:xfrm>
                    <a:prstGeom prst="rect">
                      <a:avLst/>
                    </a:prstGeom>
                    <a:noFill/>
                    <a:ln>
                      <a:noFill/>
                    </a:ln>
                  </pic:spPr>
                </pic:pic>
              </a:graphicData>
            </a:graphic>
          </wp:inline>
        </w:drawing>
      </w:r>
    </w:p>
    <w:p w14:paraId="27A44AA2"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（3）应用：使用凸面镜能起到</w:t>
      </w:r>
      <w:r>
        <w:rPr>
          <w:rFonts w:ascii="宋体" w:hAnsi="宋体" w:hint="eastAsia"/>
          <w:sz w:val="21"/>
          <w:szCs w:val="21"/>
          <w:highlight w:val="yellow"/>
          <w:shd w:val="clear" w:color="auto" w:fill="FFFFFF"/>
        </w:rPr>
        <w:t>扩大视野</w:t>
      </w:r>
      <w:r>
        <w:rPr>
          <w:rFonts w:ascii="宋体" w:hAnsi="宋体" w:hint="eastAsia"/>
          <w:sz w:val="21"/>
          <w:szCs w:val="21"/>
          <w:shd w:val="clear" w:color="auto" w:fill="FFFFFF"/>
        </w:rPr>
        <w:t>的作用，所以汽车的后视镜和道路转弯处的反射镜都是凸面镜。</w:t>
      </w:r>
    </w:p>
    <w:p w14:paraId="64D00071" w14:textId="77777777" w:rsidR="00AE02E1" w:rsidRDefault="00AE02E1" w:rsidP="00AE02E1">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3．凹面镜</w:t>
      </w:r>
    </w:p>
    <w:p w14:paraId="1AADD5DB"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（1）概念：用球面的内表面作反射面的镜子叫凹面镜。</w:t>
      </w:r>
    </w:p>
    <w:p w14:paraId="19F1EE21"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（2）特点：凹面镜对光有</w:t>
      </w:r>
      <w:r>
        <w:rPr>
          <w:rFonts w:ascii="宋体" w:hAnsi="宋体" w:hint="eastAsia"/>
          <w:sz w:val="21"/>
          <w:szCs w:val="21"/>
          <w:highlight w:val="yellow"/>
          <w:shd w:val="clear" w:color="auto" w:fill="FFFFFF"/>
        </w:rPr>
        <w:t>会聚作用</w:t>
      </w:r>
      <w:r>
        <w:rPr>
          <w:rFonts w:ascii="宋体" w:hAnsi="宋体" w:hint="eastAsia"/>
          <w:sz w:val="21"/>
          <w:szCs w:val="21"/>
          <w:shd w:val="clear" w:color="auto" w:fill="FFFFFF"/>
        </w:rPr>
        <w:t>，平行光射到凹面镜上，反射后会聚到一点，如图所示。</w:t>
      </w:r>
    </w:p>
    <w:p w14:paraId="71492AF9" w14:textId="458E8689" w:rsidR="00AE02E1" w:rsidRDefault="00AE02E1" w:rsidP="00AE02E1">
      <w:pPr>
        <w:spacing w:line="360" w:lineRule="auto"/>
        <w:ind w:left="315"/>
        <w:jc w:val="center"/>
        <w:rPr>
          <w:rFonts w:ascii="宋体" w:hAnsi="宋体" w:cs="宋体" w:hint="eastAsia"/>
          <w:bCs/>
          <w:color w:val="C00000"/>
          <w:szCs w:val="21"/>
        </w:rPr>
      </w:pPr>
      <w:r>
        <w:rPr>
          <w:rFonts w:ascii="宋体" w:hAnsi="宋体" w:cs="宋体"/>
          <w:bCs/>
          <w:noProof/>
          <w:color w:val="C00000"/>
          <w:szCs w:val="21"/>
        </w:rPr>
        <w:drawing>
          <wp:inline distT="0" distB="0" distL="0" distR="0" wp14:anchorId="616D5653" wp14:editId="012A0F03">
            <wp:extent cx="1343025" cy="1171575"/>
            <wp:effectExtent l="0" t="0" r="9525" b="9525"/>
            <wp:docPr id="687907214" name="图片 8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图片7"/>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343025" cy="1171575"/>
                    </a:xfrm>
                    <a:prstGeom prst="rect">
                      <a:avLst/>
                    </a:prstGeom>
                    <a:noFill/>
                    <a:ln>
                      <a:noFill/>
                    </a:ln>
                  </pic:spPr>
                </pic:pic>
              </a:graphicData>
            </a:graphic>
          </wp:inline>
        </w:drawing>
      </w:r>
    </w:p>
    <w:p w14:paraId="1F027B22"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（3）应用</w:t>
      </w:r>
    </w:p>
    <w:p w14:paraId="3D3A97C0"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①使用凹面镜对光的会聚作用的有：太阳灶、奥运圣火采集器等。</w:t>
      </w:r>
    </w:p>
    <w:p w14:paraId="0BDC76C5" w14:textId="77777777" w:rsidR="00AE02E1" w:rsidRDefault="00AE02E1" w:rsidP="00AE02E1">
      <w:pPr>
        <w:pStyle w:val="ac"/>
        <w:widowControl/>
        <w:autoSpaceDE w:val="0"/>
        <w:spacing w:after="0" w:line="360" w:lineRule="auto"/>
        <w:ind w:left="315" w:firstLineChars="200" w:firstLine="420"/>
        <w:rPr>
          <w:rFonts w:ascii="宋体" w:hAnsi="宋体" w:hint="eastAsia"/>
          <w:sz w:val="21"/>
          <w:szCs w:val="21"/>
          <w:shd w:val="clear" w:color="auto" w:fill="FFFFFF"/>
        </w:rPr>
      </w:pPr>
      <w:r>
        <w:rPr>
          <w:rFonts w:ascii="宋体" w:hAnsi="宋体" w:hint="eastAsia"/>
          <w:sz w:val="21"/>
          <w:szCs w:val="21"/>
          <w:shd w:val="clear" w:color="auto" w:fill="FFFFFF"/>
        </w:rPr>
        <w:t>②由光路可逆原理可知，由一点发出的光经凹面镜反射后可成为平行光，这一特点的常见应用有：探照灯、各种机动车的前灯、医用头灯等。</w:t>
      </w:r>
    </w:p>
    <w:p w14:paraId="23C52B20" w14:textId="63A94E37" w:rsidR="00AE02E1" w:rsidRDefault="00AE02E1" w:rsidP="00AE02E1">
      <w:pPr>
        <w:pStyle w:val="a8"/>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3A95A045" wp14:editId="63F25B66">
            <wp:extent cx="1314450" cy="390525"/>
            <wp:effectExtent l="0" t="0" r="0" b="9525"/>
            <wp:docPr id="133196764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5E143002"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1．对光的反射定律的理解</w:t>
      </w:r>
    </w:p>
    <w:p w14:paraId="47829E35"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（1）在反射现象中，先有入射光，后有反射光。反射光是随着入射光的改变而改变的，所以不能把“反射角等于入射角”说成“入射角等于反射角”；</w:t>
      </w:r>
    </w:p>
    <w:p w14:paraId="78FC3D27"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（2）当光垂直镜面入射时，入射角为零，反射角也为零，反射光线与入射光线在同一直线上，方向相反，并不是没有发生现象。</w:t>
      </w:r>
    </w:p>
    <w:p w14:paraId="7FC30291"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2．镜面反射和漫反射</w:t>
      </w:r>
    </w:p>
    <w:p w14:paraId="77466930"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（1）我们能从不同方向看到书上的字，是因为光在纸面上发生了漫反射；</w:t>
      </w:r>
    </w:p>
    <w:p w14:paraId="633E41A8"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（2）物体发出或反射的光浸入人眼越多，人眼就会感觉该物体越亮。所以，当发生镜面反射时，如果反射光正好进入人眼，人就会感觉镜面特别亮；</w:t>
      </w:r>
    </w:p>
    <w:p w14:paraId="6669C789" w14:textId="77777777" w:rsidR="00AE02E1" w:rsidRDefault="00AE02E1" w:rsidP="00AE02E1">
      <w:pPr>
        <w:pStyle w:val="a8"/>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（3）无论镜面反射还是漫反射，都遵循观点反射定律。</w:t>
      </w:r>
    </w:p>
    <w:p w14:paraId="73FFE218" w14:textId="297A1133" w:rsidR="00311EEE" w:rsidRPr="00AE5C6A" w:rsidRDefault="00AE5C6A">
      <w:pPr>
        <w:rPr>
          <w:b/>
          <w:bCs/>
          <w:color w:val="00B050"/>
          <w:sz w:val="44"/>
          <w:szCs w:val="44"/>
        </w:rPr>
      </w:pPr>
      <w:r w:rsidRPr="00AE5C6A">
        <w:rPr>
          <w:rFonts w:hint="eastAsia"/>
          <w:b/>
          <w:bCs/>
          <w:color w:val="00B050"/>
          <w:sz w:val="44"/>
          <w:szCs w:val="44"/>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E5C6A" w:rsidRPr="00AE02E1" w14:paraId="28889CEE" w14:textId="77777777" w:rsidTr="00501F63">
        <w:trPr>
          <w:trHeight w:val="201"/>
          <w:jc w:val="center"/>
        </w:trPr>
        <w:tc>
          <w:tcPr>
            <w:tcW w:w="10434" w:type="dxa"/>
            <w:vAlign w:val="center"/>
          </w:tcPr>
          <w:p w14:paraId="01F17268" w14:textId="77777777" w:rsidR="00AE5C6A" w:rsidRDefault="00AE5C6A" w:rsidP="00501F63">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26BEBD99" w14:textId="77777777" w:rsidR="00AE5C6A" w:rsidRDefault="00AE5C6A" w:rsidP="00501F63">
            <w:pPr>
              <w:spacing w:line="360" w:lineRule="auto"/>
              <w:ind w:left="315" w:hanging="315"/>
              <w:jc w:val="left"/>
              <w:textAlignment w:val="center"/>
            </w:pPr>
            <w:r>
              <w:t>1</w:t>
            </w:r>
            <w:r>
              <w:t>．</w:t>
            </w:r>
            <w:r>
              <w:rPr>
                <w:rFonts w:ascii="宋体" w:hAnsi="宋体" w:cs="宋体" w:hint="eastAsia"/>
                <w:b/>
                <w:color w:val="00B050"/>
                <w:szCs w:val="21"/>
              </w:rPr>
              <w:t>（2024·江苏镇江·中考真题）</w:t>
            </w:r>
            <w:r>
              <w:t>诗句</w:t>
            </w:r>
            <w:r>
              <w:t>“</w:t>
            </w:r>
            <w:r>
              <w:t>香炉初上日，瀑水喷成虹</w:t>
            </w:r>
            <w:r>
              <w:t>”</w:t>
            </w:r>
            <w:r>
              <w:t>描述了如图所示的情景：太阳刚升起时，从瀑布溅起的水雾中可看到彩虹。此现象属于（</w:t>
            </w:r>
            <w:r>
              <w:rPr>
                <w:rFonts w:eastAsia="Times New Roman"/>
                <w:kern w:val="0"/>
                <w:sz w:val="24"/>
              </w:rPr>
              <w:t>    </w:t>
            </w:r>
            <w:r>
              <w:t>）</w:t>
            </w:r>
          </w:p>
          <w:p w14:paraId="7E7C6ACD" w14:textId="77777777" w:rsidR="00AE5C6A" w:rsidRDefault="00AE5C6A" w:rsidP="00501F63">
            <w:pPr>
              <w:spacing w:line="360" w:lineRule="auto"/>
              <w:ind w:left="315"/>
              <w:jc w:val="center"/>
              <w:textAlignment w:val="center"/>
            </w:pPr>
            <w:r>
              <w:rPr>
                <w:rFonts w:eastAsia="Times New Roman"/>
                <w:noProof/>
                <w:kern w:val="0"/>
                <w:sz w:val="24"/>
              </w:rPr>
              <w:drawing>
                <wp:inline distT="0" distB="0" distL="0" distR="0" wp14:anchorId="1BF92417" wp14:editId="3FEA40BA">
                  <wp:extent cx="1076325" cy="1409700"/>
                  <wp:effectExtent l="0" t="0" r="9525" b="0"/>
                  <wp:docPr id="1749775636" name="图片 32" descr="@@@f8d11190-e07a-4f7e-af61-15a4fe4a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8d11190-e07a-4f7e-af61-15a4fe4a979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076325" cy="1409700"/>
                          </a:xfrm>
                          <a:prstGeom prst="rect">
                            <a:avLst/>
                          </a:prstGeom>
                          <a:noFill/>
                          <a:ln>
                            <a:noFill/>
                          </a:ln>
                        </pic:spPr>
                      </pic:pic>
                    </a:graphicData>
                  </a:graphic>
                </wp:inline>
              </w:drawing>
            </w:r>
          </w:p>
          <w:p w14:paraId="061A319D" w14:textId="77777777" w:rsidR="00AE5C6A" w:rsidRDefault="00AE5C6A" w:rsidP="00501F63">
            <w:pPr>
              <w:tabs>
                <w:tab w:val="left" w:pos="2078"/>
                <w:tab w:val="left" w:pos="4156"/>
                <w:tab w:val="left" w:pos="6234"/>
              </w:tabs>
              <w:spacing w:line="360" w:lineRule="auto"/>
              <w:ind w:left="315"/>
              <w:jc w:val="left"/>
              <w:textAlignment w:val="center"/>
            </w:pPr>
            <w:r>
              <w:t>A</w:t>
            </w:r>
            <w:r>
              <w:t>．光的直线传播</w:t>
            </w:r>
            <w:r>
              <w:tab/>
              <w:t>B</w:t>
            </w:r>
            <w:r>
              <w:t>．光的色散</w:t>
            </w:r>
            <w:r>
              <w:tab/>
              <w:t>C</w:t>
            </w:r>
            <w:r>
              <w:t>．光的反射</w:t>
            </w:r>
            <w:r>
              <w:tab/>
              <w:t>D</w:t>
            </w:r>
            <w:r>
              <w:t>．小孔成像</w:t>
            </w:r>
          </w:p>
          <w:p w14:paraId="35EE0052"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B</w:t>
            </w:r>
          </w:p>
          <w:p w14:paraId="068F0AAE" w14:textId="77777777" w:rsidR="00AE5C6A" w:rsidRDefault="00AE5C6A" w:rsidP="00501F63">
            <w:pPr>
              <w:shd w:val="clear" w:color="auto" w:fill="F2F2F2"/>
              <w:spacing w:line="360" w:lineRule="auto"/>
              <w:ind w:left="315"/>
              <w:jc w:val="left"/>
              <w:textAlignment w:val="center"/>
              <w:rPr>
                <w:color w:val="FF0000"/>
              </w:rPr>
            </w:pPr>
            <w:r>
              <w:rPr>
                <w:color w:val="FF0000"/>
              </w:rPr>
              <w:t>【详解】当太阳刚升起时，阳光照射到瀑布溅起的水雾上，被水雾中的小水滴分散成了七种颜色的光，随后我们可以从水雾中看到彩虹，这是光的色散现象。</w:t>
            </w:r>
          </w:p>
          <w:p w14:paraId="3899743A"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720CA5B1" w14:textId="77777777" w:rsidR="00AE5C6A" w:rsidRDefault="00AE5C6A" w:rsidP="00501F63">
            <w:pPr>
              <w:spacing w:line="360" w:lineRule="auto"/>
              <w:ind w:left="315" w:hanging="315"/>
              <w:jc w:val="left"/>
              <w:textAlignment w:val="center"/>
            </w:pPr>
            <w:r>
              <w:t>2</w:t>
            </w:r>
            <w:r>
              <w:t>．</w:t>
            </w:r>
            <w:r>
              <w:rPr>
                <w:rFonts w:ascii="宋体" w:hAnsi="宋体" w:cs="宋体" w:hint="eastAsia"/>
                <w:b/>
                <w:color w:val="00B050"/>
                <w:szCs w:val="21"/>
              </w:rPr>
              <w:t>（2024·广西·中考真题）</w:t>
            </w:r>
            <w:r>
              <w:t>关于光的传播，下列说法正确的是（　　）</w:t>
            </w:r>
          </w:p>
          <w:p w14:paraId="6A3D6239" w14:textId="77777777" w:rsidR="00AE5C6A" w:rsidRDefault="00AE5C6A" w:rsidP="00501F63">
            <w:pPr>
              <w:tabs>
                <w:tab w:val="left" w:pos="4156"/>
              </w:tabs>
              <w:spacing w:line="360" w:lineRule="auto"/>
              <w:ind w:left="315"/>
              <w:jc w:val="left"/>
              <w:textAlignment w:val="center"/>
            </w:pPr>
            <w:r>
              <w:t>A</w:t>
            </w:r>
            <w:r>
              <w:t>．光不能在真空中传播</w:t>
            </w:r>
            <w:r>
              <w:tab/>
              <w:t>B</w:t>
            </w:r>
            <w:r>
              <w:t>．光比声音传播速度慢</w:t>
            </w:r>
          </w:p>
          <w:p w14:paraId="4FEE0657" w14:textId="77777777" w:rsidR="00AE5C6A" w:rsidRDefault="00AE5C6A" w:rsidP="00501F63">
            <w:pPr>
              <w:tabs>
                <w:tab w:val="left" w:pos="4156"/>
              </w:tabs>
              <w:spacing w:line="360" w:lineRule="auto"/>
              <w:ind w:left="315"/>
              <w:jc w:val="left"/>
              <w:textAlignment w:val="center"/>
            </w:pPr>
            <w:r>
              <w:t>C</w:t>
            </w:r>
            <w:r>
              <w:t>．光在水中的传播速度是</w:t>
            </w:r>
            <w:r>
              <w:t>3×10</w:t>
            </w:r>
            <w:r>
              <w:rPr>
                <w:vertAlign w:val="superscript"/>
              </w:rPr>
              <w:t>8</w:t>
            </w:r>
            <w:r>
              <w:t>m/s</w:t>
            </w:r>
            <w:r>
              <w:tab/>
              <w:t>D</w:t>
            </w:r>
            <w:r>
              <w:t>．光在同种均匀介质中沿直线传播</w:t>
            </w:r>
          </w:p>
          <w:p w14:paraId="79760514"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D</w:t>
            </w:r>
          </w:p>
          <w:p w14:paraId="3FADC96D" w14:textId="77777777" w:rsidR="00AE5C6A" w:rsidRDefault="00AE5C6A" w:rsidP="00501F6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．光的传播不需要介质，可以在真空中传播，故</w:t>
            </w:r>
            <w:r>
              <w:rPr>
                <w:color w:val="FF0000"/>
              </w:rPr>
              <w:t>A</w:t>
            </w:r>
            <w:r>
              <w:rPr>
                <w:color w:val="FF0000"/>
              </w:rPr>
              <w:t>错误；</w:t>
            </w:r>
          </w:p>
          <w:p w14:paraId="09152980" w14:textId="77777777" w:rsidR="00AE5C6A" w:rsidRDefault="00AE5C6A" w:rsidP="00501F63">
            <w:pPr>
              <w:shd w:val="clear" w:color="auto" w:fill="F2F2F2"/>
              <w:spacing w:line="360" w:lineRule="auto"/>
              <w:ind w:left="315"/>
              <w:jc w:val="left"/>
              <w:textAlignment w:val="center"/>
              <w:rPr>
                <w:color w:val="FF0000"/>
              </w:rPr>
            </w:pPr>
            <w:r>
              <w:rPr>
                <w:color w:val="FF0000"/>
              </w:rPr>
              <w:t>B</w:t>
            </w:r>
            <w:r>
              <w:rPr>
                <w:color w:val="FF0000"/>
              </w:rPr>
              <w:t>．光在空气中的传播速度约为</w:t>
            </w:r>
            <w:r>
              <w:rPr>
                <w:color w:val="FF0000"/>
              </w:rPr>
              <w:object w:dxaOrig="900" w:dyaOrig="270" w14:anchorId="3F556049">
                <v:shape id="_x0000_i1097" type="#_x0000_t75" alt="eqIdff680021b8074345939aa080162b071e" style="width:45pt;height:13.5pt" o:ole="">
                  <v:imagedata r:id="rId131" o:title="eqIdff680021b8074345939aa080162b071e"/>
                </v:shape>
                <o:OLEObject Type="Embed" ProgID="Equation.DSMT4" ShapeID="_x0000_i1097" DrawAspect="Content" ObjectID="_1801493798" r:id="rId132"/>
              </w:object>
            </w:r>
            <w:r>
              <w:rPr>
                <w:color w:val="FF0000"/>
              </w:rPr>
              <w:t>，声音在空气中的传播速度约为</w:t>
            </w:r>
            <w:r>
              <w:rPr>
                <w:color w:val="FF0000"/>
              </w:rPr>
              <w:object w:dxaOrig="690" w:dyaOrig="255" w14:anchorId="495BA0C4">
                <v:shape id="_x0000_i1098" type="#_x0000_t75" alt="eqId29b2f4a844885e98efc88519b1869ead" style="width:34.5pt;height:12.75pt" o:ole="">
                  <v:imagedata r:id="rId133" o:title="eqId29b2f4a844885e98efc88519b1869ead"/>
                </v:shape>
                <o:OLEObject Type="Embed" ProgID="Equation.DSMT4" ShapeID="_x0000_i1098" DrawAspect="Content" ObjectID="_1801493799" r:id="rId134"/>
              </w:object>
            </w:r>
            <w:r>
              <w:rPr>
                <w:color w:val="FF0000"/>
              </w:rPr>
              <w:t>，故</w:t>
            </w:r>
            <w:r>
              <w:rPr>
                <w:color w:val="FF0000"/>
              </w:rPr>
              <w:t>B</w:t>
            </w:r>
            <w:r>
              <w:rPr>
                <w:color w:val="FF0000"/>
              </w:rPr>
              <w:t>错误；</w:t>
            </w:r>
          </w:p>
          <w:p w14:paraId="0BE5D13F" w14:textId="77777777" w:rsidR="00AE5C6A" w:rsidRDefault="00AE5C6A" w:rsidP="00501F63">
            <w:pPr>
              <w:shd w:val="clear" w:color="auto" w:fill="F2F2F2"/>
              <w:spacing w:line="360" w:lineRule="auto"/>
              <w:ind w:left="315"/>
              <w:jc w:val="left"/>
              <w:textAlignment w:val="center"/>
              <w:rPr>
                <w:color w:val="FF0000"/>
              </w:rPr>
            </w:pPr>
            <w:r>
              <w:rPr>
                <w:color w:val="FF0000"/>
              </w:rPr>
              <w:t>C</w:t>
            </w:r>
            <w:r>
              <w:rPr>
                <w:color w:val="FF0000"/>
              </w:rPr>
              <w:t>．光在真空的传播速度约为</w:t>
            </w:r>
            <w:r>
              <w:rPr>
                <w:color w:val="FF0000"/>
              </w:rPr>
              <w:object w:dxaOrig="900" w:dyaOrig="270" w14:anchorId="5B336DA5">
                <v:shape id="_x0000_i1099" type="#_x0000_t75" alt="eqIdff680021b8074345939aa080162b071e" style="width:45pt;height:13.5pt" o:ole="">
                  <v:imagedata r:id="rId131" o:title="eqIdff680021b8074345939aa080162b071e"/>
                </v:shape>
                <o:OLEObject Type="Embed" ProgID="Equation.DSMT4" ShapeID="_x0000_i1099" DrawAspect="Content" ObjectID="_1801493800" r:id="rId135"/>
              </w:object>
            </w:r>
            <w:r>
              <w:rPr>
                <w:color w:val="FF0000"/>
              </w:rPr>
              <w:t>，在水中的传播速度小于在真空的传播速度，约为真空中传播速度的</w:t>
            </w:r>
            <w:r>
              <w:rPr>
                <w:color w:val="FF0000"/>
              </w:rPr>
              <w:object w:dxaOrig="210" w:dyaOrig="540" w14:anchorId="5F02491A">
                <v:shape id="_x0000_i1100" type="#_x0000_t75" alt="eqId8b2a698891d42c70b597f0da4f215f09" style="width:10.5pt;height:27pt" o:ole="">
                  <v:imagedata r:id="rId136" o:title="eqId8b2a698891d42c70b597f0da4f215f09"/>
                </v:shape>
                <o:OLEObject Type="Embed" ProgID="Equation.DSMT4" ShapeID="_x0000_i1100" DrawAspect="Content" ObjectID="_1801493801" r:id="rId137"/>
              </w:object>
            </w:r>
            <w:r>
              <w:rPr>
                <w:color w:val="FF0000"/>
              </w:rPr>
              <w:t>，故</w:t>
            </w:r>
            <w:r>
              <w:rPr>
                <w:color w:val="FF0000"/>
              </w:rPr>
              <w:t>C</w:t>
            </w:r>
            <w:r>
              <w:rPr>
                <w:color w:val="FF0000"/>
              </w:rPr>
              <w:t>错误；</w:t>
            </w:r>
          </w:p>
          <w:p w14:paraId="0A9904C7" w14:textId="77777777" w:rsidR="00AE5C6A" w:rsidRDefault="00AE5C6A" w:rsidP="00501F63">
            <w:pPr>
              <w:shd w:val="clear" w:color="auto" w:fill="F2F2F2"/>
              <w:spacing w:line="360" w:lineRule="auto"/>
              <w:ind w:left="315"/>
              <w:jc w:val="left"/>
              <w:textAlignment w:val="center"/>
              <w:rPr>
                <w:color w:val="FF0000"/>
              </w:rPr>
            </w:pPr>
            <w:r>
              <w:rPr>
                <w:color w:val="FF0000"/>
              </w:rPr>
              <w:t>D</w:t>
            </w:r>
            <w:r>
              <w:rPr>
                <w:color w:val="FF0000"/>
              </w:rPr>
              <w:t>．由光的传播规律可知，光在同种均匀介质中沿直线传播，故</w:t>
            </w:r>
            <w:r>
              <w:rPr>
                <w:color w:val="FF0000"/>
              </w:rPr>
              <w:t>D</w:t>
            </w:r>
            <w:r>
              <w:rPr>
                <w:color w:val="FF0000"/>
              </w:rPr>
              <w:t>正确。</w:t>
            </w:r>
          </w:p>
          <w:p w14:paraId="2B59042F"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11025A44" w14:textId="77777777" w:rsidR="00AE5C6A" w:rsidRDefault="00AE5C6A" w:rsidP="00501F63">
            <w:pPr>
              <w:spacing w:line="360" w:lineRule="auto"/>
              <w:ind w:left="315" w:hanging="315"/>
              <w:jc w:val="left"/>
              <w:textAlignment w:val="center"/>
            </w:pPr>
            <w:r>
              <w:t>3</w:t>
            </w:r>
            <w:r>
              <w:t>．</w:t>
            </w:r>
            <w:r>
              <w:rPr>
                <w:rFonts w:ascii="宋体" w:hAnsi="宋体" w:cs="宋体" w:hint="eastAsia"/>
                <w:b/>
                <w:color w:val="00B050"/>
                <w:szCs w:val="21"/>
              </w:rPr>
              <w:t>（2024·四川广元·中考真题）</w:t>
            </w:r>
            <w:r>
              <w:t>一只小蜜蜂悬停在平静的湖面上方，它向下看，看到下方有一个与自己相同的</w:t>
            </w:r>
            <w:r>
              <w:t>“</w:t>
            </w:r>
            <w:r>
              <w:t>同伴</w:t>
            </w:r>
            <w:r>
              <w:t>”</w:t>
            </w:r>
            <w:r>
              <w:t>，于是它飞向湖面迎接</w:t>
            </w:r>
            <w:r>
              <w:t>“</w:t>
            </w:r>
            <w:r>
              <w:t>同伴</w:t>
            </w:r>
            <w:r>
              <w:t>”</w:t>
            </w:r>
            <w:r>
              <w:t>，在此过程中（　　）</w:t>
            </w:r>
          </w:p>
          <w:p w14:paraId="224D985B" w14:textId="77777777" w:rsidR="00AE5C6A" w:rsidRDefault="00AE5C6A" w:rsidP="00501F63">
            <w:pPr>
              <w:tabs>
                <w:tab w:val="left" w:pos="2078"/>
                <w:tab w:val="left" w:pos="4156"/>
                <w:tab w:val="left" w:pos="6234"/>
              </w:tabs>
              <w:spacing w:line="360" w:lineRule="auto"/>
              <w:ind w:left="315"/>
              <w:jc w:val="left"/>
              <w:textAlignment w:val="center"/>
            </w:pPr>
            <w:r>
              <w:t>A</w:t>
            </w:r>
            <w:r>
              <w:t>．</w:t>
            </w:r>
            <w:r>
              <w:t>“</w:t>
            </w:r>
            <w:r>
              <w:t>同伴</w:t>
            </w:r>
            <w:r>
              <w:t>”</w:t>
            </w:r>
            <w:r>
              <w:t>向它迎来</w:t>
            </w:r>
            <w:r>
              <w:rPr>
                <w:rFonts w:hint="eastAsia"/>
              </w:rPr>
              <w:t xml:space="preserve">   </w:t>
            </w:r>
            <w:r>
              <w:t>B</w:t>
            </w:r>
            <w:r>
              <w:t>．</w:t>
            </w:r>
            <w:r>
              <w:t>“</w:t>
            </w:r>
            <w:r>
              <w:t>同伴</w:t>
            </w:r>
            <w:r>
              <w:t>”</w:t>
            </w:r>
            <w:r>
              <w:t>离它而去</w:t>
            </w:r>
            <w:r>
              <w:rPr>
                <w:rFonts w:hint="eastAsia"/>
              </w:rPr>
              <w:t xml:space="preserve">   </w:t>
            </w:r>
            <w:r>
              <w:t>C</w:t>
            </w:r>
            <w:r>
              <w:t>．</w:t>
            </w:r>
            <w:r>
              <w:t>“</w:t>
            </w:r>
            <w:r>
              <w:t>同伴</w:t>
            </w:r>
            <w:r>
              <w:t>”</w:t>
            </w:r>
            <w:r>
              <w:t>逐渐变小</w:t>
            </w:r>
            <w:r>
              <w:tab/>
              <w:t>D</w:t>
            </w:r>
            <w:r>
              <w:t>．</w:t>
            </w:r>
            <w:r>
              <w:t>“</w:t>
            </w:r>
            <w:r>
              <w:t>同伴</w:t>
            </w:r>
            <w:r>
              <w:t>”</w:t>
            </w:r>
            <w:r>
              <w:t>真实存在</w:t>
            </w:r>
          </w:p>
          <w:p w14:paraId="15DA90A3" w14:textId="77777777" w:rsidR="00AE5C6A" w:rsidRDefault="00AE5C6A" w:rsidP="00501F63">
            <w:pPr>
              <w:shd w:val="clear" w:color="auto" w:fill="F2F2F2"/>
              <w:spacing w:line="360" w:lineRule="auto"/>
              <w:ind w:left="315"/>
              <w:jc w:val="left"/>
              <w:textAlignment w:val="center"/>
              <w:rPr>
                <w:color w:val="FF0000"/>
              </w:rPr>
            </w:pPr>
            <w:r>
              <w:rPr>
                <w:color w:val="FF0000"/>
              </w:rPr>
              <w:lastRenderedPageBreak/>
              <w:t>【答案】</w:t>
            </w:r>
            <w:r>
              <w:rPr>
                <w:color w:val="FF0000"/>
              </w:rPr>
              <w:t>A</w:t>
            </w:r>
          </w:p>
          <w:p w14:paraId="7CEB6BD1" w14:textId="77777777" w:rsidR="00AE5C6A" w:rsidRDefault="00AE5C6A" w:rsidP="00501F63">
            <w:pPr>
              <w:shd w:val="clear" w:color="auto" w:fill="F2F2F2"/>
              <w:spacing w:line="360" w:lineRule="auto"/>
              <w:ind w:left="315"/>
              <w:jc w:val="left"/>
              <w:textAlignment w:val="center"/>
              <w:rPr>
                <w:color w:val="FF0000"/>
              </w:rPr>
            </w:pPr>
            <w:r>
              <w:rPr>
                <w:color w:val="FF0000"/>
              </w:rPr>
              <w:t>【详解】当一只小蜜蜂悬停在平静的湖面上方时，湖面就相当于一个平面镜，平面镜成像特点是像与物体大小相等，像到镜的距离等于物体到镜的距离，所成的像是虚像。当小蜜蜂飞向湖面迎接</w:t>
            </w:r>
            <w:r>
              <w:rPr>
                <w:color w:val="FF0000"/>
              </w:rPr>
              <w:t>“</w:t>
            </w:r>
            <w:r>
              <w:rPr>
                <w:color w:val="FF0000"/>
              </w:rPr>
              <w:t>同伴</w:t>
            </w:r>
            <w:r>
              <w:rPr>
                <w:color w:val="FF0000"/>
              </w:rPr>
              <w:t>”</w:t>
            </w:r>
            <w:r>
              <w:rPr>
                <w:color w:val="FF0000"/>
              </w:rPr>
              <w:t>时，物距变小，像距也跟着变小，但像的大小不变。所以在此过程中，</w:t>
            </w:r>
            <w:r>
              <w:rPr>
                <w:color w:val="FF0000"/>
              </w:rPr>
              <w:t>“</w:t>
            </w:r>
            <w:r>
              <w:rPr>
                <w:color w:val="FF0000"/>
              </w:rPr>
              <w:t>同伴</w:t>
            </w:r>
            <w:r>
              <w:rPr>
                <w:color w:val="FF0000"/>
              </w:rPr>
              <w:t>”</w:t>
            </w:r>
            <w:r>
              <w:rPr>
                <w:color w:val="FF0000"/>
              </w:rPr>
              <w:t>向它迎来，大小不变。故</w:t>
            </w:r>
            <w:r>
              <w:rPr>
                <w:color w:val="FF0000"/>
              </w:rPr>
              <w:t>A</w:t>
            </w:r>
            <w:r>
              <w:rPr>
                <w:color w:val="FF0000"/>
              </w:rPr>
              <w:t>符合题意，</w:t>
            </w:r>
            <w:r>
              <w:rPr>
                <w:color w:val="FF0000"/>
              </w:rPr>
              <w:t>BCD</w:t>
            </w:r>
            <w:r>
              <w:rPr>
                <w:color w:val="FF0000"/>
              </w:rPr>
              <w:t>不符合题意。</w:t>
            </w:r>
          </w:p>
          <w:p w14:paraId="6E943060"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4610D207" w14:textId="77777777" w:rsidR="00AE5C6A" w:rsidRDefault="00AE5C6A" w:rsidP="00501F63">
            <w:pPr>
              <w:spacing w:line="360" w:lineRule="auto"/>
              <w:ind w:left="315" w:hanging="315"/>
              <w:jc w:val="left"/>
              <w:textAlignment w:val="center"/>
            </w:pPr>
            <w:r>
              <w:t>4</w:t>
            </w:r>
            <w:r>
              <w:t>．</w:t>
            </w:r>
            <w:r>
              <w:rPr>
                <w:rFonts w:ascii="宋体" w:hAnsi="宋体" w:cs="宋体" w:hint="eastAsia"/>
                <w:b/>
                <w:color w:val="00B050"/>
                <w:szCs w:val="21"/>
              </w:rPr>
              <w:t>（2024·广西·中考真题）</w:t>
            </w:r>
            <w:r>
              <w:t>小明将爸爸刷过鞋油的皮鞋，用软布反复摩擦使鞋面变得更亮，这是利用光的（　　）</w:t>
            </w:r>
          </w:p>
          <w:p w14:paraId="0E5639D4" w14:textId="77777777" w:rsidR="00AE5C6A" w:rsidRDefault="00AE5C6A" w:rsidP="00501F63">
            <w:pPr>
              <w:tabs>
                <w:tab w:val="left" w:pos="2078"/>
                <w:tab w:val="left" w:pos="4156"/>
                <w:tab w:val="left" w:pos="6234"/>
              </w:tabs>
              <w:spacing w:line="360" w:lineRule="auto"/>
              <w:ind w:left="315"/>
              <w:jc w:val="left"/>
              <w:textAlignment w:val="center"/>
            </w:pPr>
            <w:r>
              <w:t>A</w:t>
            </w:r>
            <w:r>
              <w:t>．折射</w:t>
            </w:r>
            <w:r>
              <w:tab/>
              <w:t>B</w:t>
            </w:r>
            <w:r>
              <w:t>．色散</w:t>
            </w:r>
            <w:r>
              <w:tab/>
              <w:t>C</w:t>
            </w:r>
            <w:r>
              <w:t>．漫反射</w:t>
            </w:r>
            <w:r>
              <w:tab/>
              <w:t>D</w:t>
            </w:r>
            <w:r>
              <w:t>．镜面反射</w:t>
            </w:r>
          </w:p>
          <w:p w14:paraId="1CF520FB"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D</w:t>
            </w:r>
          </w:p>
          <w:p w14:paraId="02FF020C" w14:textId="77777777" w:rsidR="00AE5C6A" w:rsidRDefault="00AE5C6A" w:rsidP="00501F63">
            <w:pPr>
              <w:shd w:val="clear" w:color="auto" w:fill="F2F2F2"/>
              <w:spacing w:line="360" w:lineRule="auto"/>
              <w:ind w:left="315"/>
              <w:jc w:val="left"/>
              <w:textAlignment w:val="center"/>
              <w:rPr>
                <w:color w:val="FF0000"/>
              </w:rPr>
            </w:pPr>
            <w:r>
              <w:rPr>
                <w:color w:val="FF0000"/>
              </w:rPr>
              <w:t>【详解】皮鞋涂上鞋油后，鞋油的微小颗粒能填充到鞋的毛孔中，用软布反复擦，使鞋油涂抹的更均匀，鞋面就变得十分光滑；光射向鞋面后会发生镜面反射，皮鞋看起来就更光亮更好看了。</w:t>
            </w:r>
          </w:p>
          <w:p w14:paraId="0BFE3711"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32933D34" w14:textId="77777777" w:rsidR="00AE5C6A" w:rsidRDefault="00AE5C6A" w:rsidP="00501F63">
            <w:pPr>
              <w:spacing w:line="360" w:lineRule="auto"/>
              <w:ind w:left="315" w:hanging="315"/>
              <w:jc w:val="left"/>
              <w:textAlignment w:val="center"/>
            </w:pPr>
            <w:r>
              <w:t>5</w:t>
            </w:r>
            <w:r>
              <w:t>．</w:t>
            </w:r>
            <w:r>
              <w:rPr>
                <w:rFonts w:ascii="宋体" w:hAnsi="宋体" w:cs="宋体" w:hint="eastAsia"/>
                <w:b/>
                <w:color w:val="00B050"/>
                <w:szCs w:val="21"/>
              </w:rPr>
              <w:t>（2024·江苏宿迁·中考真题）</w:t>
            </w:r>
            <w:r>
              <w:t>2024</w:t>
            </w:r>
            <w:r>
              <w:t>年</w:t>
            </w:r>
            <w:r>
              <w:t>5</w:t>
            </w:r>
            <w:r>
              <w:t>月</w:t>
            </w:r>
            <w:r>
              <w:t>22</w:t>
            </w:r>
            <w:r>
              <w:t>日，国际生物多样性日活动在洪泽湖湿地景区举行。景区内，鸟类时而栖息，时而飞翔，飞鸟的倒影在水中穿梭。下列现象和倒影原理相同的是（　　）</w:t>
            </w:r>
          </w:p>
          <w:p w14:paraId="559FBCEF" w14:textId="77777777" w:rsidR="00AE5C6A" w:rsidRDefault="00AE5C6A" w:rsidP="00501F63">
            <w:pPr>
              <w:tabs>
                <w:tab w:val="left" w:pos="4156"/>
              </w:tabs>
              <w:spacing w:line="360" w:lineRule="auto"/>
              <w:ind w:left="315"/>
              <w:jc w:val="left"/>
              <w:textAlignment w:val="center"/>
            </w:pPr>
            <w:r>
              <w:t>A</w:t>
            </w:r>
            <w:r>
              <w:t>．</w:t>
            </w:r>
            <w:r>
              <w:rPr>
                <w:rFonts w:eastAsia="Times New Roman"/>
                <w:noProof/>
                <w:kern w:val="0"/>
                <w:sz w:val="24"/>
              </w:rPr>
              <w:drawing>
                <wp:inline distT="0" distB="0" distL="0" distR="0" wp14:anchorId="18C1E628" wp14:editId="61A7440D">
                  <wp:extent cx="1133475" cy="1290955"/>
                  <wp:effectExtent l="0" t="0" r="9525" b="4445"/>
                  <wp:docPr id="93188540" name="图片 31" descr="@@@df8fc7a1-7eae-419a-8f5e-2eecb35a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f8fc7a1-7eae-419a-8f5e-2eecb35a69f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133475" cy="1290955"/>
                          </a:xfrm>
                          <a:prstGeom prst="rect">
                            <a:avLst/>
                          </a:prstGeom>
                          <a:noFill/>
                          <a:ln>
                            <a:noFill/>
                          </a:ln>
                        </pic:spPr>
                      </pic:pic>
                    </a:graphicData>
                  </a:graphic>
                </wp:inline>
              </w:drawing>
            </w:r>
            <w:r>
              <w:t>冰透镜取火</w:t>
            </w:r>
            <w:r>
              <w:tab/>
              <w:t>B</w:t>
            </w:r>
            <w:r>
              <w:t>．</w:t>
            </w:r>
            <w:r>
              <w:rPr>
                <w:rFonts w:eastAsia="Times New Roman"/>
                <w:noProof/>
                <w:kern w:val="0"/>
                <w:sz w:val="24"/>
              </w:rPr>
              <w:drawing>
                <wp:inline distT="0" distB="0" distL="0" distR="0" wp14:anchorId="68EA976A" wp14:editId="0ABF9E8B">
                  <wp:extent cx="1133475" cy="1038225"/>
                  <wp:effectExtent l="0" t="0" r="9525" b="9525"/>
                  <wp:docPr id="1512558177" name="图片 30" descr="@@@7a363c74-2599-41ef-840a-3b437918d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a363c74-2599-41ef-840a-3b437918d97c"/>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133475" cy="1038225"/>
                          </a:xfrm>
                          <a:prstGeom prst="rect">
                            <a:avLst/>
                          </a:prstGeom>
                          <a:noFill/>
                          <a:ln>
                            <a:noFill/>
                          </a:ln>
                        </pic:spPr>
                      </pic:pic>
                    </a:graphicData>
                  </a:graphic>
                </wp:inline>
              </w:drawing>
            </w:r>
            <w:r>
              <w:t>日晷计时</w:t>
            </w:r>
          </w:p>
          <w:p w14:paraId="6C201199" w14:textId="77777777" w:rsidR="00AE5C6A" w:rsidRDefault="00AE5C6A" w:rsidP="00501F63">
            <w:pPr>
              <w:tabs>
                <w:tab w:val="left" w:pos="4156"/>
              </w:tabs>
              <w:spacing w:line="360" w:lineRule="auto"/>
              <w:ind w:left="315"/>
              <w:jc w:val="left"/>
              <w:textAlignment w:val="center"/>
            </w:pPr>
            <w:r>
              <w:t>C</w:t>
            </w:r>
            <w:r>
              <w:t>．</w:t>
            </w:r>
            <w:r>
              <w:rPr>
                <w:rFonts w:eastAsia="Times New Roman"/>
                <w:noProof/>
                <w:kern w:val="0"/>
                <w:sz w:val="24"/>
              </w:rPr>
              <w:drawing>
                <wp:inline distT="0" distB="0" distL="0" distR="0" wp14:anchorId="7431F696" wp14:editId="3BCDCC42">
                  <wp:extent cx="1371600" cy="843280"/>
                  <wp:effectExtent l="0" t="0" r="0" b="0"/>
                  <wp:docPr id="700977427" name="图片 29" descr="@@@99787b1c-4a36-4374-af1f-ec7deae78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9787b1c-4a36-4374-af1f-ec7deae786bb"/>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371600" cy="843280"/>
                          </a:xfrm>
                          <a:prstGeom prst="rect">
                            <a:avLst/>
                          </a:prstGeom>
                          <a:noFill/>
                          <a:ln>
                            <a:noFill/>
                          </a:ln>
                        </pic:spPr>
                      </pic:pic>
                    </a:graphicData>
                  </a:graphic>
                </wp:inline>
              </w:drawing>
            </w:r>
            <w:r>
              <w:t>小孔成像</w:t>
            </w:r>
            <w:r>
              <w:tab/>
              <w:t>D</w:t>
            </w:r>
            <w:r>
              <w:t>．</w:t>
            </w:r>
            <w:r>
              <w:rPr>
                <w:rFonts w:eastAsia="Times New Roman"/>
                <w:noProof/>
                <w:kern w:val="0"/>
                <w:sz w:val="24"/>
              </w:rPr>
              <w:drawing>
                <wp:inline distT="0" distB="0" distL="0" distR="0" wp14:anchorId="6121CBE1" wp14:editId="689750A6">
                  <wp:extent cx="1571625" cy="1190625"/>
                  <wp:effectExtent l="0" t="0" r="9525" b="9525"/>
                  <wp:docPr id="1662528627" name="图片 28" descr="@@@d8ba1e85-b67c-4e80-86c9-9ca30e050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8ba1e85-b67c-4e80-86c9-9ca30e050dc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571625" cy="1190625"/>
                          </a:xfrm>
                          <a:prstGeom prst="rect">
                            <a:avLst/>
                          </a:prstGeom>
                          <a:noFill/>
                          <a:ln>
                            <a:noFill/>
                          </a:ln>
                        </pic:spPr>
                      </pic:pic>
                    </a:graphicData>
                  </a:graphic>
                </wp:inline>
              </w:drawing>
            </w:r>
            <w:r>
              <w:t>潜望镜</w:t>
            </w:r>
          </w:p>
          <w:p w14:paraId="25500AFA"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D</w:t>
            </w:r>
          </w:p>
          <w:p w14:paraId="0AC1DDFC" w14:textId="77777777" w:rsidR="00AE5C6A" w:rsidRDefault="00AE5C6A" w:rsidP="00501F63">
            <w:pPr>
              <w:shd w:val="clear" w:color="auto" w:fill="F2F2F2"/>
              <w:spacing w:line="360" w:lineRule="auto"/>
              <w:ind w:left="315"/>
              <w:jc w:val="left"/>
              <w:textAlignment w:val="center"/>
              <w:rPr>
                <w:color w:val="FF0000"/>
              </w:rPr>
            </w:pPr>
            <w:r>
              <w:rPr>
                <w:color w:val="FF0000"/>
              </w:rPr>
              <w:t>【详解】飞鸟在水中的倒影是飞鸟的虚像，成像原理是光的反射。</w:t>
            </w:r>
          </w:p>
          <w:p w14:paraId="4A6DB2C3" w14:textId="77777777" w:rsidR="00AE5C6A" w:rsidRDefault="00AE5C6A" w:rsidP="00501F63">
            <w:pPr>
              <w:shd w:val="clear" w:color="auto" w:fill="F2F2F2"/>
              <w:spacing w:line="360" w:lineRule="auto"/>
              <w:ind w:left="315"/>
              <w:jc w:val="left"/>
              <w:textAlignment w:val="center"/>
              <w:rPr>
                <w:color w:val="FF0000"/>
              </w:rPr>
            </w:pPr>
            <w:r>
              <w:rPr>
                <w:color w:val="FF0000"/>
              </w:rPr>
              <w:t>A</w:t>
            </w:r>
            <w:r>
              <w:rPr>
                <w:color w:val="FF0000"/>
              </w:rPr>
              <w:t>．冰透镜取火，是利用了凸透镜的会聚作用，原理是光的折射，故</w:t>
            </w:r>
            <w:r>
              <w:rPr>
                <w:color w:val="FF0000"/>
              </w:rPr>
              <w:t>A</w:t>
            </w:r>
            <w:r>
              <w:rPr>
                <w:color w:val="FF0000"/>
              </w:rPr>
              <w:t>不符合题意；</w:t>
            </w:r>
          </w:p>
          <w:p w14:paraId="6D6FAEBD" w14:textId="77777777" w:rsidR="00AE5C6A" w:rsidRDefault="00AE5C6A" w:rsidP="00501F63">
            <w:pPr>
              <w:shd w:val="clear" w:color="auto" w:fill="F2F2F2"/>
              <w:spacing w:line="360" w:lineRule="auto"/>
              <w:ind w:left="315"/>
              <w:jc w:val="left"/>
              <w:textAlignment w:val="center"/>
              <w:rPr>
                <w:color w:val="FF0000"/>
              </w:rPr>
            </w:pPr>
            <w:r>
              <w:rPr>
                <w:color w:val="FF0000"/>
              </w:rPr>
              <w:t>B</w:t>
            </w:r>
            <w:r>
              <w:rPr>
                <w:color w:val="FF0000"/>
              </w:rPr>
              <w:t>．日晷计时利用了光的直线传播，故</w:t>
            </w:r>
            <w:r>
              <w:rPr>
                <w:color w:val="FF0000"/>
              </w:rPr>
              <w:t>B</w:t>
            </w:r>
            <w:r>
              <w:rPr>
                <w:color w:val="FF0000"/>
              </w:rPr>
              <w:t>不符合题意；</w:t>
            </w:r>
          </w:p>
          <w:p w14:paraId="708F88EF" w14:textId="77777777" w:rsidR="00AE5C6A" w:rsidRDefault="00AE5C6A" w:rsidP="00501F63">
            <w:pPr>
              <w:shd w:val="clear" w:color="auto" w:fill="F2F2F2"/>
              <w:spacing w:line="360" w:lineRule="auto"/>
              <w:ind w:left="315"/>
              <w:jc w:val="left"/>
              <w:textAlignment w:val="center"/>
              <w:rPr>
                <w:color w:val="FF0000"/>
              </w:rPr>
            </w:pPr>
            <w:r>
              <w:rPr>
                <w:color w:val="FF0000"/>
              </w:rPr>
              <w:t>C</w:t>
            </w:r>
            <w:r>
              <w:rPr>
                <w:color w:val="FF0000"/>
              </w:rPr>
              <w:t>．小孔成像的原理是光沿直线传播，故</w:t>
            </w:r>
            <w:r>
              <w:rPr>
                <w:color w:val="FF0000"/>
              </w:rPr>
              <w:t>C</w:t>
            </w:r>
            <w:r>
              <w:rPr>
                <w:color w:val="FF0000"/>
              </w:rPr>
              <w:t>不符合题意；</w:t>
            </w:r>
          </w:p>
          <w:p w14:paraId="4D8537D4" w14:textId="77777777" w:rsidR="00AE5C6A" w:rsidRDefault="00AE5C6A" w:rsidP="00501F63">
            <w:pPr>
              <w:shd w:val="clear" w:color="auto" w:fill="F2F2F2"/>
              <w:spacing w:line="360" w:lineRule="auto"/>
              <w:ind w:left="315"/>
              <w:jc w:val="left"/>
              <w:textAlignment w:val="center"/>
              <w:rPr>
                <w:color w:val="FF0000"/>
              </w:rPr>
            </w:pPr>
            <w:r>
              <w:rPr>
                <w:color w:val="FF0000"/>
              </w:rPr>
              <w:lastRenderedPageBreak/>
              <w:t>D</w:t>
            </w:r>
            <w:r>
              <w:rPr>
                <w:color w:val="FF0000"/>
              </w:rPr>
              <w:t>．潜望镜利用平面镜的反射作用改变了光路，故</w:t>
            </w:r>
            <w:r>
              <w:rPr>
                <w:color w:val="FF0000"/>
              </w:rPr>
              <w:t>D</w:t>
            </w:r>
            <w:r>
              <w:rPr>
                <w:color w:val="FF0000"/>
              </w:rPr>
              <w:t>符合题意。</w:t>
            </w:r>
          </w:p>
          <w:p w14:paraId="0ABB955D"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595DBFFD" w14:textId="77777777" w:rsidR="00AE5C6A" w:rsidRDefault="00AE5C6A" w:rsidP="00501F63">
            <w:pPr>
              <w:spacing w:line="360" w:lineRule="auto"/>
              <w:ind w:left="315" w:hanging="315"/>
              <w:jc w:val="left"/>
              <w:textAlignment w:val="center"/>
            </w:pPr>
            <w:r>
              <w:t>6</w:t>
            </w:r>
            <w:r>
              <w:t>．</w:t>
            </w:r>
            <w:r>
              <w:rPr>
                <w:rFonts w:ascii="宋体" w:hAnsi="宋体" w:cs="宋体" w:hint="eastAsia"/>
                <w:b/>
                <w:color w:val="00B050"/>
                <w:szCs w:val="21"/>
              </w:rPr>
              <w:t>（2024·江苏南通·中考真题）</w:t>
            </w:r>
            <w:r>
              <w:t>南通濠河水位缓慢上涨时，河面上方的</w:t>
            </w:r>
            <w:r>
              <w:t>“</w:t>
            </w:r>
            <w:r>
              <w:t>和平桥</w:t>
            </w:r>
            <w:r>
              <w:t>”</w:t>
            </w:r>
            <w:r>
              <w:t>在水中所成的像是（　　）</w:t>
            </w:r>
          </w:p>
          <w:p w14:paraId="7C9B3761" w14:textId="77777777" w:rsidR="00AE5C6A" w:rsidRDefault="00AE5C6A" w:rsidP="00501F63">
            <w:pPr>
              <w:tabs>
                <w:tab w:val="left" w:pos="4156"/>
              </w:tabs>
              <w:spacing w:line="360" w:lineRule="auto"/>
              <w:ind w:left="315"/>
              <w:jc w:val="left"/>
              <w:textAlignment w:val="center"/>
            </w:pPr>
            <w:r>
              <w:t>A</w:t>
            </w:r>
            <w:r>
              <w:t>．实像，像的大小不变</w:t>
            </w:r>
            <w:r>
              <w:tab/>
              <w:t>B</w:t>
            </w:r>
            <w:r>
              <w:t>．实像，像的大小变大</w:t>
            </w:r>
          </w:p>
          <w:p w14:paraId="69A888B6" w14:textId="77777777" w:rsidR="00AE5C6A" w:rsidRDefault="00AE5C6A" w:rsidP="00501F63">
            <w:pPr>
              <w:tabs>
                <w:tab w:val="left" w:pos="4156"/>
              </w:tabs>
              <w:spacing w:line="360" w:lineRule="auto"/>
              <w:ind w:left="315"/>
              <w:jc w:val="left"/>
              <w:textAlignment w:val="center"/>
            </w:pPr>
            <w:r>
              <w:t>C</w:t>
            </w:r>
            <w:r>
              <w:t>．虚像，像的大小不变</w:t>
            </w:r>
            <w:r>
              <w:tab/>
              <w:t>D</w:t>
            </w:r>
            <w:r>
              <w:t>．虚像，像的大小变大</w:t>
            </w:r>
          </w:p>
          <w:p w14:paraId="01918D5B"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C</w:t>
            </w:r>
          </w:p>
          <w:p w14:paraId="47E88A5D" w14:textId="77777777" w:rsidR="00AE5C6A" w:rsidRDefault="00AE5C6A" w:rsidP="00501F63">
            <w:pPr>
              <w:shd w:val="clear" w:color="auto" w:fill="F2F2F2"/>
              <w:spacing w:line="360" w:lineRule="auto"/>
              <w:ind w:left="315"/>
              <w:jc w:val="left"/>
              <w:textAlignment w:val="center"/>
              <w:rPr>
                <w:color w:val="FF0000"/>
              </w:rPr>
            </w:pPr>
            <w:r>
              <w:rPr>
                <w:color w:val="FF0000"/>
              </w:rPr>
              <w:t>【详解】</w:t>
            </w:r>
            <w:r>
              <w:rPr>
                <w:color w:val="FF0000"/>
              </w:rPr>
              <w:t>“</w:t>
            </w:r>
            <w:r>
              <w:rPr>
                <w:color w:val="FF0000"/>
              </w:rPr>
              <w:t>和平桥</w:t>
            </w:r>
            <w:r>
              <w:rPr>
                <w:color w:val="FF0000"/>
              </w:rPr>
              <w:t>”</w:t>
            </w:r>
            <w:r>
              <w:rPr>
                <w:color w:val="FF0000"/>
              </w:rPr>
              <w:t>在水中所成的像属于平面镜成像，是由光的反射形成的虚像，平面镜所成的像和物体大小相等，南通濠河水位缓慢上涨时，河面上方的</w:t>
            </w:r>
            <w:r>
              <w:rPr>
                <w:color w:val="FF0000"/>
              </w:rPr>
              <w:t>“</w:t>
            </w:r>
            <w:r>
              <w:rPr>
                <w:color w:val="FF0000"/>
              </w:rPr>
              <w:t>和平桥</w:t>
            </w:r>
            <w:r>
              <w:rPr>
                <w:color w:val="FF0000"/>
              </w:rPr>
              <w:t>”</w:t>
            </w:r>
            <w:r>
              <w:rPr>
                <w:color w:val="FF0000"/>
              </w:rPr>
              <w:t>在水中所成的像的大小不变，故</w:t>
            </w:r>
            <w:r>
              <w:rPr>
                <w:color w:val="FF0000"/>
              </w:rPr>
              <w:t>C</w:t>
            </w:r>
            <w:r>
              <w:rPr>
                <w:color w:val="FF0000"/>
              </w:rPr>
              <w:t>符合题意，</w:t>
            </w:r>
            <w:r>
              <w:rPr>
                <w:color w:val="FF0000"/>
              </w:rPr>
              <w:t>ABD</w:t>
            </w:r>
            <w:r>
              <w:rPr>
                <w:color w:val="FF0000"/>
              </w:rPr>
              <w:t>不符合题意。</w:t>
            </w:r>
          </w:p>
          <w:p w14:paraId="3F10F55E"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08A1E574" w14:textId="77777777" w:rsidR="00AE5C6A" w:rsidRDefault="00AE5C6A" w:rsidP="00501F63">
            <w:pPr>
              <w:spacing w:line="360" w:lineRule="auto"/>
              <w:ind w:left="315" w:hanging="315"/>
              <w:jc w:val="left"/>
              <w:textAlignment w:val="center"/>
            </w:pPr>
            <w:r>
              <w:t>7</w:t>
            </w:r>
            <w:r>
              <w:t>．</w:t>
            </w:r>
            <w:r>
              <w:rPr>
                <w:rFonts w:ascii="宋体" w:hAnsi="宋体" w:cs="宋体" w:hint="eastAsia"/>
                <w:b/>
                <w:color w:val="00B050"/>
                <w:szCs w:val="21"/>
              </w:rPr>
              <w:t>（2024·山东威海·中考真题）</w:t>
            </w:r>
            <w:r>
              <w:t>渔舟唱晚，夕阳西下，天际间出现了红色的</w:t>
            </w:r>
            <w:r>
              <w:t>“</w:t>
            </w:r>
            <w:r>
              <w:t>火烧云</w:t>
            </w:r>
            <w:r>
              <w:t>”</w:t>
            </w:r>
            <w:r>
              <w:t>，如图所示。下列说法错误的是（</w:t>
            </w:r>
            <w:r>
              <w:rPr>
                <w:rFonts w:eastAsia="Times New Roman"/>
                <w:kern w:val="0"/>
                <w:sz w:val="24"/>
              </w:rPr>
              <w:t>    </w:t>
            </w:r>
            <w:r>
              <w:t>）</w:t>
            </w:r>
          </w:p>
          <w:p w14:paraId="45EC3F80" w14:textId="77777777" w:rsidR="00AE5C6A" w:rsidRDefault="00AE5C6A" w:rsidP="00501F63">
            <w:pPr>
              <w:spacing w:line="360" w:lineRule="auto"/>
              <w:ind w:left="315"/>
              <w:jc w:val="center"/>
              <w:textAlignment w:val="center"/>
            </w:pPr>
            <w:r>
              <w:rPr>
                <w:rFonts w:eastAsia="Times New Roman"/>
                <w:noProof/>
                <w:kern w:val="0"/>
                <w:sz w:val="24"/>
              </w:rPr>
              <w:drawing>
                <wp:inline distT="0" distB="0" distL="0" distR="0" wp14:anchorId="0FFDEF50" wp14:editId="1BD27EF8">
                  <wp:extent cx="1847850" cy="1085850"/>
                  <wp:effectExtent l="0" t="0" r="0" b="0"/>
                  <wp:docPr id="701577643" name="图片 27" descr="@@@54838682-2fb8-4f14-87e5-7fb43c449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4838682-2fb8-4f14-87e5-7fb43c4493c4"/>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847850" cy="1085850"/>
                          </a:xfrm>
                          <a:prstGeom prst="rect">
                            <a:avLst/>
                          </a:prstGeom>
                          <a:noFill/>
                          <a:ln>
                            <a:noFill/>
                          </a:ln>
                        </pic:spPr>
                      </pic:pic>
                    </a:graphicData>
                  </a:graphic>
                </wp:inline>
              </w:drawing>
            </w:r>
          </w:p>
          <w:p w14:paraId="134CD95C" w14:textId="77777777" w:rsidR="00AE5C6A" w:rsidRDefault="00AE5C6A" w:rsidP="00501F63">
            <w:pPr>
              <w:spacing w:line="360" w:lineRule="auto"/>
              <w:ind w:left="315"/>
              <w:jc w:val="left"/>
              <w:textAlignment w:val="center"/>
            </w:pPr>
            <w:r>
              <w:t>A</w:t>
            </w:r>
            <w:r>
              <w:t>．云被</w:t>
            </w:r>
            <w:r>
              <w:t>“</w:t>
            </w:r>
            <w:r>
              <w:t>染</w:t>
            </w:r>
            <w:r>
              <w:t>”</w:t>
            </w:r>
            <w:r>
              <w:t>成红色，说明太阳可以发出红光</w:t>
            </w:r>
          </w:p>
          <w:p w14:paraId="063B5952" w14:textId="77777777" w:rsidR="00AE5C6A" w:rsidRDefault="00AE5C6A" w:rsidP="00501F63">
            <w:pPr>
              <w:spacing w:line="360" w:lineRule="auto"/>
              <w:ind w:left="315"/>
              <w:jc w:val="left"/>
              <w:textAlignment w:val="center"/>
            </w:pPr>
            <w:r>
              <w:t>B</w:t>
            </w:r>
            <w:r>
              <w:t>．能够看到阳光，说明光可以在空气中传播</w:t>
            </w:r>
          </w:p>
          <w:p w14:paraId="2DDE496D" w14:textId="77777777" w:rsidR="00AE5C6A" w:rsidRDefault="00AE5C6A" w:rsidP="00501F63">
            <w:pPr>
              <w:spacing w:line="360" w:lineRule="auto"/>
              <w:ind w:left="315"/>
              <w:jc w:val="left"/>
              <w:textAlignment w:val="center"/>
            </w:pPr>
            <w:r>
              <w:t>C</w:t>
            </w:r>
            <w:r>
              <w:t>．看不到船的倒影，说明光在水面没有发生反射</w:t>
            </w:r>
          </w:p>
          <w:p w14:paraId="43B39BA3" w14:textId="77777777" w:rsidR="00AE5C6A" w:rsidRDefault="00AE5C6A" w:rsidP="00501F63">
            <w:pPr>
              <w:spacing w:line="360" w:lineRule="auto"/>
              <w:ind w:left="315"/>
              <w:jc w:val="left"/>
              <w:textAlignment w:val="center"/>
            </w:pPr>
            <w:r>
              <w:t>D</w:t>
            </w:r>
            <w:r>
              <w:t>．能够直视夕阳而不</w:t>
            </w:r>
            <w:r>
              <w:t>“</w:t>
            </w:r>
            <w:r>
              <w:t>刺眼</w:t>
            </w:r>
            <w:r>
              <w:t>”</w:t>
            </w:r>
            <w:r>
              <w:t>，因为人眼接收的光能较少</w:t>
            </w:r>
          </w:p>
          <w:p w14:paraId="5C66892A"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C</w:t>
            </w:r>
          </w:p>
          <w:p w14:paraId="64A8FF00" w14:textId="77777777" w:rsidR="00AE5C6A" w:rsidRDefault="00AE5C6A" w:rsidP="00501F6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．云被</w:t>
            </w:r>
            <w:r>
              <w:rPr>
                <w:color w:val="FF0000"/>
              </w:rPr>
              <w:t>“</w:t>
            </w:r>
            <w:r>
              <w:rPr>
                <w:color w:val="FF0000"/>
              </w:rPr>
              <w:t>染</w:t>
            </w:r>
            <w:r>
              <w:rPr>
                <w:color w:val="FF0000"/>
              </w:rPr>
              <w:t>”</w:t>
            </w:r>
            <w:r>
              <w:rPr>
                <w:color w:val="FF0000"/>
              </w:rPr>
              <w:t>成红色是云反射了太阳放出的红光，故</w:t>
            </w:r>
            <w:r>
              <w:rPr>
                <w:color w:val="FF0000"/>
              </w:rPr>
              <w:t>A</w:t>
            </w:r>
            <w:r>
              <w:rPr>
                <w:color w:val="FF0000"/>
              </w:rPr>
              <w:t>正确，不符合题意；</w:t>
            </w:r>
          </w:p>
          <w:p w14:paraId="424B8EAC" w14:textId="77777777" w:rsidR="00AE5C6A" w:rsidRDefault="00AE5C6A" w:rsidP="00501F63">
            <w:pPr>
              <w:shd w:val="clear" w:color="auto" w:fill="F2F2F2"/>
              <w:spacing w:line="360" w:lineRule="auto"/>
              <w:ind w:left="315"/>
              <w:jc w:val="left"/>
              <w:textAlignment w:val="center"/>
              <w:rPr>
                <w:color w:val="FF0000"/>
              </w:rPr>
            </w:pPr>
            <w:r>
              <w:rPr>
                <w:color w:val="FF0000"/>
              </w:rPr>
              <w:t>B</w:t>
            </w:r>
            <w:r>
              <w:rPr>
                <w:color w:val="FF0000"/>
              </w:rPr>
              <w:t>．能够看到阳光，说明光由光源传播到了眼睛，所以，说明光可以在空气中传播，故</w:t>
            </w:r>
            <w:r>
              <w:rPr>
                <w:color w:val="FF0000"/>
              </w:rPr>
              <w:t>B</w:t>
            </w:r>
            <w:r>
              <w:rPr>
                <w:color w:val="FF0000"/>
              </w:rPr>
              <w:t>正确，不符合题意；</w:t>
            </w:r>
          </w:p>
          <w:p w14:paraId="67AD36FF" w14:textId="77777777" w:rsidR="00AE5C6A" w:rsidRDefault="00AE5C6A" w:rsidP="00501F63">
            <w:pPr>
              <w:shd w:val="clear" w:color="auto" w:fill="F2F2F2"/>
              <w:spacing w:line="360" w:lineRule="auto"/>
              <w:ind w:left="315"/>
              <w:jc w:val="left"/>
              <w:textAlignment w:val="center"/>
              <w:rPr>
                <w:color w:val="FF0000"/>
              </w:rPr>
            </w:pPr>
            <w:r>
              <w:rPr>
                <w:color w:val="FF0000"/>
              </w:rPr>
              <w:t>C</w:t>
            </w:r>
            <w:r>
              <w:rPr>
                <w:color w:val="FF0000"/>
              </w:rPr>
              <w:t>．平静的说明相当于是镜面，由平面镜成像知道，所以船能在水中形成倒影，看不到船的倒影，是在水面发生反射的光没有传播到眼睛处，故</w:t>
            </w:r>
            <w:r>
              <w:rPr>
                <w:color w:val="FF0000"/>
              </w:rPr>
              <w:t>C</w:t>
            </w:r>
            <w:r>
              <w:rPr>
                <w:color w:val="FF0000"/>
              </w:rPr>
              <w:t>错误，符合题意；</w:t>
            </w:r>
          </w:p>
          <w:p w14:paraId="7B23BEA8" w14:textId="77777777" w:rsidR="00AE5C6A" w:rsidRDefault="00AE5C6A" w:rsidP="00501F63">
            <w:pPr>
              <w:shd w:val="clear" w:color="auto" w:fill="F2F2F2"/>
              <w:spacing w:line="360" w:lineRule="auto"/>
              <w:ind w:left="315"/>
              <w:jc w:val="left"/>
              <w:textAlignment w:val="center"/>
              <w:rPr>
                <w:color w:val="FF0000"/>
              </w:rPr>
            </w:pPr>
            <w:r>
              <w:rPr>
                <w:color w:val="FF0000"/>
              </w:rPr>
              <w:t>D</w:t>
            </w:r>
            <w:r>
              <w:rPr>
                <w:color w:val="FF0000"/>
              </w:rPr>
              <w:t>．能够直视夕阳而不</w:t>
            </w:r>
            <w:r>
              <w:rPr>
                <w:color w:val="FF0000"/>
              </w:rPr>
              <w:t>“</w:t>
            </w:r>
            <w:r>
              <w:rPr>
                <w:color w:val="FF0000"/>
              </w:rPr>
              <w:t>刺眼</w:t>
            </w:r>
            <w:r>
              <w:rPr>
                <w:color w:val="FF0000"/>
              </w:rPr>
              <w:t>”</w:t>
            </w:r>
            <w:r>
              <w:rPr>
                <w:color w:val="FF0000"/>
              </w:rPr>
              <w:t>，是光的强度小</w:t>
            </w:r>
            <w:r>
              <w:rPr>
                <w:color w:val="FF0000"/>
              </w:rPr>
              <w:t xml:space="preserve"> </w:t>
            </w:r>
            <w:r>
              <w:rPr>
                <w:color w:val="FF0000"/>
              </w:rPr>
              <w:t>，人眼接收的光能较少，故</w:t>
            </w:r>
            <w:r>
              <w:rPr>
                <w:color w:val="FF0000"/>
              </w:rPr>
              <w:t>D</w:t>
            </w:r>
            <w:r>
              <w:rPr>
                <w:color w:val="FF0000"/>
              </w:rPr>
              <w:t>正确，不符合题意。</w:t>
            </w:r>
          </w:p>
          <w:p w14:paraId="2556340F"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7717F531" w14:textId="77777777" w:rsidR="00AE5C6A" w:rsidRDefault="00AE5C6A" w:rsidP="00501F63">
            <w:pPr>
              <w:spacing w:line="360" w:lineRule="auto"/>
              <w:ind w:left="315" w:hanging="315"/>
              <w:jc w:val="left"/>
              <w:textAlignment w:val="center"/>
            </w:pPr>
            <w:r>
              <w:t>8</w:t>
            </w:r>
            <w:r>
              <w:t>．</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ascii="宋体" w:hAnsi="宋体" w:cs="宋体" w:hint="eastAsia"/>
                <w:b/>
                <w:color w:val="00B050"/>
                <w:szCs w:val="21"/>
              </w:rPr>
              <w:t>（2024·山东淄博·中考真题）</w:t>
            </w:r>
            <w:r>
              <w:t>小明将只有一面开口的魔箱面向同学，把纸币从顶部的投币</w:t>
            </w:r>
            <w:r>
              <w:lastRenderedPageBreak/>
              <w:t>口放入（图甲），纸币竟不翼而飞。打开魔箱，原来里面有一块镜子（图乙），下列说法正确的是（</w:t>
            </w:r>
            <w:r>
              <w:rPr>
                <w:rFonts w:eastAsia="Times New Roman"/>
                <w:kern w:val="0"/>
                <w:sz w:val="24"/>
              </w:rPr>
              <w:t>   </w:t>
            </w:r>
            <w:r>
              <w:t>）</w:t>
            </w:r>
          </w:p>
          <w:p w14:paraId="6D265F85" w14:textId="77777777" w:rsidR="00AE5C6A" w:rsidRDefault="00AE5C6A" w:rsidP="00501F63">
            <w:pPr>
              <w:spacing w:line="360" w:lineRule="auto"/>
              <w:ind w:left="315"/>
              <w:jc w:val="center"/>
              <w:textAlignment w:val="center"/>
            </w:pPr>
            <w:r>
              <w:rPr>
                <w:rFonts w:eastAsia="Times New Roman"/>
                <w:noProof/>
                <w:kern w:val="0"/>
                <w:sz w:val="24"/>
              </w:rPr>
              <w:drawing>
                <wp:inline distT="0" distB="0" distL="0" distR="0" wp14:anchorId="755DBEB1" wp14:editId="28697AE6">
                  <wp:extent cx="2586355" cy="1514475"/>
                  <wp:effectExtent l="0" t="0" r="4445" b="9525"/>
                  <wp:docPr id="1145822178" name="图片 26" descr="@@@9f2fbd43-9a70-4bf1-ba01-6dd8fce7d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f2fbd43-9a70-4bf1-ba01-6dd8fce7d16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586355" cy="1514475"/>
                          </a:xfrm>
                          <a:prstGeom prst="rect">
                            <a:avLst/>
                          </a:prstGeom>
                          <a:noFill/>
                          <a:ln>
                            <a:noFill/>
                          </a:ln>
                        </pic:spPr>
                      </pic:pic>
                    </a:graphicData>
                  </a:graphic>
                </wp:inline>
              </w:drawing>
            </w:r>
          </w:p>
          <w:p w14:paraId="742B61EE" w14:textId="77777777" w:rsidR="00AE5C6A" w:rsidRDefault="00AE5C6A" w:rsidP="00501F63">
            <w:pPr>
              <w:spacing w:line="360" w:lineRule="auto"/>
              <w:ind w:left="315"/>
              <w:jc w:val="left"/>
              <w:textAlignment w:val="center"/>
            </w:pPr>
            <w:r>
              <w:t>A</w:t>
            </w:r>
            <w:r>
              <w:t>．魔箱中的镜子是凸透镜</w:t>
            </w:r>
          </w:p>
          <w:p w14:paraId="3F58E7F7" w14:textId="77777777" w:rsidR="00AE5C6A" w:rsidRDefault="00AE5C6A" w:rsidP="00501F63">
            <w:pPr>
              <w:spacing w:line="360" w:lineRule="auto"/>
              <w:ind w:left="315"/>
              <w:jc w:val="left"/>
              <w:textAlignment w:val="center"/>
            </w:pPr>
            <w:r>
              <w:t>B</w:t>
            </w:r>
            <w:r>
              <w:t>．看到的魔箱中的竖直方格是实像</w:t>
            </w:r>
          </w:p>
          <w:p w14:paraId="50C7B5FD" w14:textId="77777777" w:rsidR="00AE5C6A" w:rsidRDefault="00AE5C6A" w:rsidP="00501F63">
            <w:pPr>
              <w:spacing w:line="360" w:lineRule="auto"/>
              <w:ind w:left="315"/>
              <w:jc w:val="left"/>
              <w:textAlignment w:val="center"/>
            </w:pPr>
            <w:r>
              <w:t>C</w:t>
            </w:r>
            <w:r>
              <w:t>．镜子与水平面的夹角为</w:t>
            </w:r>
            <w:r>
              <w:object w:dxaOrig="345" w:dyaOrig="240" w14:anchorId="75BB5571">
                <v:shape id="_x0000_i1101" type="#_x0000_t75" alt="eqIdbe6a6301878fed2a01413020b27310a5" style="width:17.25pt;height:12pt" o:ole="">
                  <v:imagedata r:id="rId144" o:title="eqIdbe6a6301878fed2a01413020b27310a5"/>
                </v:shape>
                <o:OLEObject Type="Embed" ProgID="Equation.DSMT4" ShapeID="_x0000_i1101" DrawAspect="Content" ObjectID="_1801493802" r:id="rId145"/>
              </w:object>
            </w:r>
          </w:p>
          <w:p w14:paraId="189D7AC9" w14:textId="77777777" w:rsidR="00AE5C6A" w:rsidRDefault="00AE5C6A" w:rsidP="00501F63">
            <w:pPr>
              <w:spacing w:line="360" w:lineRule="auto"/>
              <w:ind w:left="315"/>
              <w:jc w:val="left"/>
              <w:textAlignment w:val="center"/>
            </w:pPr>
            <w:r>
              <w:t>D</w:t>
            </w:r>
            <w:r>
              <w:t>．魔箱的成像原理是光的反射</w:t>
            </w:r>
          </w:p>
          <w:p w14:paraId="6C7C3C9F"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D</w:t>
            </w:r>
          </w:p>
          <w:p w14:paraId="752E842A" w14:textId="77777777" w:rsidR="00AE5C6A" w:rsidRDefault="00AE5C6A" w:rsidP="00501F63">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．魔箱中的镜子是平面镜，故</w:t>
            </w:r>
            <w:r>
              <w:rPr>
                <w:color w:val="FF0000"/>
              </w:rPr>
              <w:t>A</w:t>
            </w:r>
            <w:r>
              <w:rPr>
                <w:color w:val="FF0000"/>
              </w:rPr>
              <w:t>错误；</w:t>
            </w:r>
          </w:p>
          <w:p w14:paraId="14912863" w14:textId="77777777" w:rsidR="00AE5C6A" w:rsidRDefault="00AE5C6A" w:rsidP="00501F63">
            <w:pPr>
              <w:shd w:val="clear" w:color="auto" w:fill="F2F2F2"/>
              <w:spacing w:line="360" w:lineRule="auto"/>
              <w:ind w:left="315"/>
              <w:jc w:val="left"/>
              <w:textAlignment w:val="center"/>
              <w:rPr>
                <w:color w:val="FF0000"/>
              </w:rPr>
            </w:pPr>
            <w:r>
              <w:rPr>
                <w:color w:val="FF0000"/>
              </w:rPr>
              <w:t>BD</w:t>
            </w:r>
            <w:r>
              <w:rPr>
                <w:color w:val="FF0000"/>
              </w:rPr>
              <w:t>．成像原理是光的反射，成的是正立的虚像，故</w:t>
            </w:r>
            <w:r>
              <w:rPr>
                <w:color w:val="FF0000"/>
              </w:rPr>
              <w:t>B</w:t>
            </w:r>
            <w:r>
              <w:rPr>
                <w:color w:val="FF0000"/>
              </w:rPr>
              <w:t>错误；</w:t>
            </w:r>
            <w:r>
              <w:rPr>
                <w:color w:val="FF0000"/>
              </w:rPr>
              <w:t>D</w:t>
            </w:r>
            <w:r>
              <w:rPr>
                <w:color w:val="FF0000"/>
              </w:rPr>
              <w:t>正确；</w:t>
            </w:r>
          </w:p>
          <w:p w14:paraId="1FC70B73" w14:textId="77777777" w:rsidR="00AE5C6A" w:rsidRDefault="00AE5C6A" w:rsidP="00501F63">
            <w:pPr>
              <w:shd w:val="clear" w:color="auto" w:fill="F2F2F2"/>
              <w:spacing w:line="360" w:lineRule="auto"/>
              <w:ind w:left="315"/>
              <w:jc w:val="left"/>
              <w:textAlignment w:val="center"/>
              <w:rPr>
                <w:color w:val="FF0000"/>
              </w:rPr>
            </w:pPr>
            <w:r>
              <w:rPr>
                <w:color w:val="FF0000"/>
              </w:rPr>
              <w:t>C</w:t>
            </w:r>
            <w:r>
              <w:rPr>
                <w:color w:val="FF0000"/>
              </w:rPr>
              <w:t>．魔箱中的方格是水平放置的，通过平面镜看到方格的像是竖直的，根据像与物关于平面镜对称可知，镜子与水平面的夹角为</w:t>
            </w:r>
            <w:r>
              <w:rPr>
                <w:color w:val="FF0000"/>
              </w:rPr>
              <w:object w:dxaOrig="345" w:dyaOrig="240" w14:anchorId="2EC9B894">
                <v:shape id="_x0000_i1102" type="#_x0000_t75" alt="eqId79a97bb4dcfab4ec7539bc783d563c49" style="width:17.25pt;height:12pt" o:ole="">
                  <v:imagedata r:id="rId146" o:title="eqId79a97bb4dcfab4ec7539bc783d563c49"/>
                </v:shape>
                <o:OLEObject Type="Embed" ProgID="Equation.DSMT4" ShapeID="_x0000_i1102" DrawAspect="Content" ObjectID="_1801493803" r:id="rId147"/>
              </w:object>
            </w:r>
            <w:r>
              <w:rPr>
                <w:color w:val="FF0000"/>
              </w:rPr>
              <w:t>，</w:t>
            </w:r>
            <w:r>
              <w:rPr>
                <w:color w:val="FF0000"/>
              </w:rPr>
              <w:t>C</w:t>
            </w:r>
            <w:r>
              <w:rPr>
                <w:color w:val="FF0000"/>
              </w:rPr>
              <w:t>错误。</w:t>
            </w:r>
          </w:p>
          <w:p w14:paraId="320EF812"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34F9459" w14:textId="77777777" w:rsidR="00AE5C6A" w:rsidRDefault="00AE5C6A" w:rsidP="00501F63">
            <w:pPr>
              <w:spacing w:line="360" w:lineRule="auto"/>
              <w:ind w:left="315" w:hanging="315"/>
              <w:jc w:val="left"/>
              <w:textAlignment w:val="center"/>
            </w:pPr>
            <w:r>
              <w:t>9</w:t>
            </w:r>
            <w:r>
              <w:t>．</w:t>
            </w:r>
            <w:r>
              <w:rPr>
                <w:rFonts w:ascii="宋体" w:hAnsi="宋体" w:cs="宋体" w:hint="eastAsia"/>
                <w:b/>
                <w:color w:val="00B050"/>
                <w:szCs w:val="21"/>
              </w:rPr>
              <w:t>（2024·江苏常州·中考真题）</w:t>
            </w:r>
            <w:r>
              <w:t>2023</w:t>
            </w:r>
            <w:r>
              <w:t>年</w:t>
            </w:r>
            <w:r>
              <w:t>12</w:t>
            </w:r>
            <w:r>
              <w:t>月</w:t>
            </w:r>
            <w:r>
              <w:t>1</w:t>
            </w:r>
            <w:r>
              <w:t>日起，执行新的《食用农产品市场销售质量安全监督管理办法》，市场全面禁用生鲜灯。某超市的切片西瓜原来用红色光照射，现在统一用白光照射．在白光照射下，呈现绿皮、黑籽、红瓤的切片西瓜，原来在红色光照射下，呈现（</w:t>
            </w:r>
            <w:r>
              <w:rPr>
                <w:rFonts w:eastAsia="Times New Roman"/>
                <w:kern w:val="0"/>
                <w:sz w:val="24"/>
              </w:rPr>
              <w:t>    </w:t>
            </w:r>
            <w:r>
              <w:t>）</w:t>
            </w:r>
          </w:p>
          <w:p w14:paraId="1EFACA97" w14:textId="77777777" w:rsidR="00AE5C6A" w:rsidRDefault="00AE5C6A" w:rsidP="00501F63">
            <w:pPr>
              <w:tabs>
                <w:tab w:val="left" w:pos="4156"/>
              </w:tabs>
              <w:spacing w:line="360" w:lineRule="auto"/>
              <w:ind w:left="315"/>
              <w:jc w:val="left"/>
              <w:textAlignment w:val="center"/>
            </w:pPr>
            <w:r>
              <w:t>A</w:t>
            </w:r>
            <w:r>
              <w:t>．黑皮、红籽、红瓤</w:t>
            </w:r>
            <w:r>
              <w:tab/>
              <w:t>B</w:t>
            </w:r>
            <w:r>
              <w:t>．绿皮、黑籽、红瓤</w:t>
            </w:r>
          </w:p>
          <w:p w14:paraId="163AB570" w14:textId="77777777" w:rsidR="00AE5C6A" w:rsidRDefault="00AE5C6A" w:rsidP="00501F63">
            <w:pPr>
              <w:tabs>
                <w:tab w:val="left" w:pos="4156"/>
              </w:tabs>
              <w:spacing w:line="360" w:lineRule="auto"/>
              <w:ind w:left="315"/>
              <w:jc w:val="left"/>
              <w:textAlignment w:val="center"/>
            </w:pPr>
            <w:r>
              <w:t>C</w:t>
            </w:r>
            <w:r>
              <w:t>．黑皮、黑籽、红瓤</w:t>
            </w:r>
            <w:r>
              <w:tab/>
              <w:t>D</w:t>
            </w:r>
            <w:r>
              <w:t>．黑皮、黑籽、黑瓤</w:t>
            </w:r>
          </w:p>
          <w:p w14:paraId="654F451B" w14:textId="77777777" w:rsidR="00AE5C6A" w:rsidRDefault="00AE5C6A" w:rsidP="00501F63">
            <w:pPr>
              <w:shd w:val="clear" w:color="auto" w:fill="F2F2F2"/>
              <w:spacing w:line="360" w:lineRule="auto"/>
              <w:ind w:left="315"/>
              <w:jc w:val="left"/>
              <w:textAlignment w:val="center"/>
              <w:rPr>
                <w:color w:val="FF0000"/>
              </w:rPr>
            </w:pPr>
            <w:r>
              <w:rPr>
                <w:color w:val="FF0000"/>
              </w:rPr>
              <w:t>【答案】</w:t>
            </w:r>
            <w:r>
              <w:rPr>
                <w:color w:val="FF0000"/>
              </w:rPr>
              <w:t>C</w:t>
            </w:r>
          </w:p>
          <w:p w14:paraId="2D1AF839" w14:textId="77777777" w:rsidR="00AE5C6A" w:rsidRDefault="00AE5C6A" w:rsidP="00501F63">
            <w:pPr>
              <w:shd w:val="clear" w:color="auto" w:fill="F2F2F2"/>
              <w:spacing w:line="360" w:lineRule="auto"/>
              <w:ind w:left="315"/>
              <w:jc w:val="left"/>
              <w:textAlignment w:val="center"/>
              <w:rPr>
                <w:color w:val="FF0000"/>
              </w:rPr>
            </w:pPr>
            <w:r>
              <w:rPr>
                <w:color w:val="FF0000"/>
              </w:rPr>
              <w:t>【详解】不透明物体的颜色是由它反射的色光所决定的，如果一个物体呈现某种颜色，那么它只反射那种颜色的光，而吸收其他所有颜色的光。白光下的切片西瓜颜色：绿皮、黑籽、红瓤。这意味着西瓜皮反射绿光，吸收其他颜色的光；西瓜籽不反射任何光，以至于看起来是黑色的；西瓜瓤反射红光，吸收其他颜色的光。则在红色光照射下：西瓜皮：由于它只反射绿光，所以西瓜皮在红色光照射下会吸收所有红色光，不反射任何光，因此看起来是黑色的；西瓜籽：它本身就不反射光（或反射很少的光），所以在任何颜色的光照射下看起来都是黑色的。在红色光照射下，它同样会吸收所有红色光，看起来是黑色的。西瓜瓤：它反射红光，所</w:t>
            </w:r>
            <w:r>
              <w:rPr>
                <w:color w:val="FF0000"/>
              </w:rPr>
              <w:lastRenderedPageBreak/>
              <w:t>以在红色光照射下，它会反射大量的红色光，看起来是红色的。综上所述，原来在红色光照射下，切片西瓜会呈现黑皮、黑籽、红瓤的颜色。故</w:t>
            </w:r>
            <w:r>
              <w:rPr>
                <w:color w:val="FF0000"/>
              </w:rPr>
              <w:t>C</w:t>
            </w:r>
            <w:r>
              <w:rPr>
                <w:color w:val="FF0000"/>
              </w:rPr>
              <w:t>符合题意，</w:t>
            </w:r>
            <w:r>
              <w:rPr>
                <w:color w:val="FF0000"/>
              </w:rPr>
              <w:t>ABD</w:t>
            </w:r>
            <w:r>
              <w:rPr>
                <w:color w:val="FF0000"/>
              </w:rPr>
              <w:t>不符合题意。</w:t>
            </w:r>
          </w:p>
          <w:p w14:paraId="7EB16D42" w14:textId="77777777" w:rsidR="00AE5C6A" w:rsidRDefault="00AE5C6A" w:rsidP="00501F63">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77B972E9" w14:textId="77777777" w:rsidR="00AE5C6A" w:rsidRDefault="00AE5C6A" w:rsidP="00501F63">
            <w:pPr>
              <w:spacing w:line="360" w:lineRule="auto"/>
              <w:ind w:left="420" w:hanging="420"/>
              <w:jc w:val="left"/>
              <w:textAlignment w:val="center"/>
            </w:pPr>
            <w:r>
              <w:t>10</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（24-25八年级上·江苏南京·期中）</w:t>
            </w:r>
            <w:r>
              <w:t>如图所示，是小华探究</w:t>
            </w:r>
            <w:r>
              <w:t>“</w:t>
            </w:r>
            <w:r>
              <w:t>看</w:t>
            </w:r>
            <w:r>
              <w:t>”</w:t>
            </w:r>
            <w:r>
              <w:t>到自己的声音的实验。升降台上放置一个两端开口纸杯，纸杯外卡了一张带圆孔的硬纸片。在纸杯右侧蒙上胶膜，将激光笔发出的光照射在平面镜上，小华对纸杯另一侧说话（不接触纸杯），会看到墙上反射的光点在晃动，下列说法正确的是（　　）</w:t>
            </w:r>
          </w:p>
          <w:p w14:paraId="207A5141"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719C80ED" wp14:editId="1C0AE6DB">
                  <wp:extent cx="2019300" cy="847725"/>
                  <wp:effectExtent l="0" t="0" r="0" b="9525"/>
                  <wp:docPr id="1609856693" name="图片 25" descr="@@@009ff31b-4dbc-438f-bff8-d21222831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009ff31b-4dbc-438f-bff8-d21222831a9e"/>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19300" cy="847725"/>
                          </a:xfrm>
                          <a:prstGeom prst="rect">
                            <a:avLst/>
                          </a:prstGeom>
                          <a:noFill/>
                          <a:ln>
                            <a:noFill/>
                          </a:ln>
                        </pic:spPr>
                      </pic:pic>
                    </a:graphicData>
                  </a:graphic>
                </wp:inline>
              </w:drawing>
            </w:r>
          </w:p>
          <w:p w14:paraId="0F8BE0CA" w14:textId="77777777" w:rsidR="00AE5C6A" w:rsidRDefault="00AE5C6A" w:rsidP="00501F63">
            <w:pPr>
              <w:spacing w:line="360" w:lineRule="auto"/>
              <w:ind w:left="420"/>
              <w:jc w:val="left"/>
              <w:textAlignment w:val="center"/>
            </w:pPr>
            <w:r>
              <w:t>A</w:t>
            </w:r>
            <w:r>
              <w:t>．光斑的晃动是由于激光笔晃动引起的</w:t>
            </w:r>
          </w:p>
          <w:p w14:paraId="043B6560" w14:textId="77777777" w:rsidR="00AE5C6A" w:rsidRDefault="00AE5C6A" w:rsidP="00501F63">
            <w:pPr>
              <w:spacing w:line="360" w:lineRule="auto"/>
              <w:ind w:left="420"/>
              <w:jc w:val="left"/>
              <w:textAlignment w:val="center"/>
            </w:pPr>
            <w:r>
              <w:t>B</w:t>
            </w:r>
            <w:r>
              <w:t>．小华声音越尖，光斑晃动幅度越大</w:t>
            </w:r>
          </w:p>
          <w:p w14:paraId="75ACCBFE" w14:textId="77777777" w:rsidR="00AE5C6A" w:rsidRDefault="00AE5C6A" w:rsidP="00501F63">
            <w:pPr>
              <w:spacing w:line="360" w:lineRule="auto"/>
              <w:ind w:left="420"/>
              <w:jc w:val="left"/>
              <w:textAlignment w:val="center"/>
            </w:pPr>
            <w:r>
              <w:t>C</w:t>
            </w:r>
            <w:r>
              <w:t>．纸杯中间卡的带圆孔的硬纸片可以防止不小心激光笔发出的光直接照射进入人眼</w:t>
            </w:r>
          </w:p>
          <w:p w14:paraId="011AD15A" w14:textId="77777777" w:rsidR="00AE5C6A" w:rsidRDefault="00AE5C6A" w:rsidP="00501F63">
            <w:pPr>
              <w:spacing w:line="360" w:lineRule="auto"/>
              <w:ind w:left="420"/>
              <w:jc w:val="left"/>
              <w:textAlignment w:val="center"/>
            </w:pPr>
            <w:r>
              <w:t>D</w:t>
            </w:r>
            <w:r>
              <w:t>．在月球上做该实验也能看到光点的晃动</w:t>
            </w:r>
          </w:p>
          <w:p w14:paraId="7CDE29C1"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C</w:t>
            </w:r>
          </w:p>
          <w:p w14:paraId="71F4DCEE"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．光斑的晃动是由于声音能够传递能量，使得纸杯上的镜子振动，从而使得光斑晃动，故</w:t>
            </w:r>
            <w:r>
              <w:rPr>
                <w:color w:val="FF0000"/>
              </w:rPr>
              <w:t>A</w:t>
            </w:r>
            <w:r>
              <w:rPr>
                <w:color w:val="FF0000"/>
              </w:rPr>
              <w:t>错误；</w:t>
            </w:r>
          </w:p>
          <w:p w14:paraId="59CC7997" w14:textId="77777777" w:rsidR="00AE5C6A" w:rsidRDefault="00AE5C6A" w:rsidP="00501F63">
            <w:pPr>
              <w:shd w:val="clear" w:color="auto" w:fill="F2F2F2"/>
              <w:spacing w:line="360" w:lineRule="auto"/>
              <w:ind w:left="420"/>
              <w:jc w:val="left"/>
              <w:textAlignment w:val="center"/>
              <w:rPr>
                <w:color w:val="FF0000"/>
              </w:rPr>
            </w:pPr>
            <w:r>
              <w:rPr>
                <w:color w:val="FF0000"/>
              </w:rPr>
              <w:t>B</w:t>
            </w:r>
            <w:r>
              <w:rPr>
                <w:color w:val="FF0000"/>
              </w:rPr>
              <w:t>．小华声音越尖，音调越高，不能改变响度，则光斑晃动幅度不变，故</w:t>
            </w:r>
            <w:r>
              <w:rPr>
                <w:color w:val="FF0000"/>
              </w:rPr>
              <w:t>B</w:t>
            </w:r>
            <w:r>
              <w:rPr>
                <w:color w:val="FF0000"/>
              </w:rPr>
              <w:t>错误；</w:t>
            </w:r>
          </w:p>
          <w:p w14:paraId="14617BB0" w14:textId="77777777" w:rsidR="00AE5C6A" w:rsidRDefault="00AE5C6A" w:rsidP="00501F63">
            <w:pPr>
              <w:shd w:val="clear" w:color="auto" w:fill="F2F2F2"/>
              <w:spacing w:line="360" w:lineRule="auto"/>
              <w:ind w:left="420"/>
              <w:jc w:val="left"/>
              <w:textAlignment w:val="center"/>
              <w:rPr>
                <w:color w:val="FF0000"/>
              </w:rPr>
            </w:pPr>
            <w:r>
              <w:rPr>
                <w:color w:val="FF0000"/>
              </w:rPr>
              <w:t>C</w:t>
            </w:r>
            <w:r>
              <w:rPr>
                <w:color w:val="FF0000"/>
              </w:rPr>
              <w:t>．纸杯中间卡的带圆孔的硬纸片，可以防止不小心激光笔发出的光直接照射进入人眼，造成对眼睛的伤害，故</w:t>
            </w:r>
            <w:r>
              <w:rPr>
                <w:color w:val="FF0000"/>
              </w:rPr>
              <w:t>C</w:t>
            </w:r>
            <w:r>
              <w:rPr>
                <w:color w:val="FF0000"/>
              </w:rPr>
              <w:t>正确；</w:t>
            </w:r>
          </w:p>
          <w:p w14:paraId="7AD2BCA4" w14:textId="77777777" w:rsidR="00AE5C6A" w:rsidRDefault="00AE5C6A" w:rsidP="00501F63">
            <w:pPr>
              <w:shd w:val="clear" w:color="auto" w:fill="F2F2F2"/>
              <w:spacing w:line="360" w:lineRule="auto"/>
              <w:ind w:left="420"/>
              <w:jc w:val="left"/>
              <w:textAlignment w:val="center"/>
              <w:rPr>
                <w:color w:val="FF0000"/>
              </w:rPr>
            </w:pPr>
            <w:r>
              <w:rPr>
                <w:color w:val="FF0000"/>
              </w:rPr>
              <w:t>D</w:t>
            </w:r>
            <w:r>
              <w:rPr>
                <w:color w:val="FF0000"/>
              </w:rPr>
              <w:t>．在月球上是真空，真空不能传声，故在月球上做该实验不能看到光点的晃动，故</w:t>
            </w:r>
            <w:r>
              <w:rPr>
                <w:color w:val="FF0000"/>
              </w:rPr>
              <w:t>D</w:t>
            </w:r>
            <w:r>
              <w:rPr>
                <w:color w:val="FF0000"/>
              </w:rPr>
              <w:t>错误。</w:t>
            </w:r>
          </w:p>
          <w:p w14:paraId="019BD824" w14:textId="77777777" w:rsidR="00AE5C6A" w:rsidRDefault="00AE5C6A" w:rsidP="00501F6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2BF9A98" w14:textId="77777777" w:rsidR="00AE5C6A" w:rsidRDefault="00AE5C6A" w:rsidP="00501F63">
            <w:pPr>
              <w:spacing w:line="360" w:lineRule="auto"/>
              <w:ind w:left="420" w:hanging="420"/>
              <w:jc w:val="left"/>
              <w:textAlignment w:val="center"/>
            </w:pPr>
            <w:r>
              <w:t>11</w:t>
            </w:r>
            <w:r>
              <w:t>．</w:t>
            </w:r>
            <w:r>
              <w:rPr>
                <w:rFonts w:hint="eastAsia"/>
                <w:color w:val="00B050"/>
                <w:highlight w:val="yellow"/>
              </w:rPr>
              <w:t>【</w:t>
            </w:r>
            <w:r>
              <w:rPr>
                <w:rFonts w:hint="eastAsia"/>
                <w:b/>
                <w:bCs/>
                <w:color w:val="00B050"/>
                <w:sz w:val="22"/>
                <w:highlight w:val="yellow"/>
              </w:rPr>
              <w:t>优秀传统文化】</w:t>
            </w:r>
            <w:r>
              <w:rPr>
                <w:rFonts w:hint="eastAsia"/>
                <w:b/>
                <w:bCs/>
                <w:color w:val="00B050"/>
                <w:sz w:val="22"/>
                <w:highlight w:val="yellow"/>
              </w:rPr>
              <w:t xml:space="preserve"> </w:t>
            </w:r>
            <w:r>
              <w:rPr>
                <w:rFonts w:ascii="宋体" w:hAnsi="宋体" w:cs="宋体" w:hint="eastAsia"/>
                <w:b/>
                <w:color w:val="00B050"/>
                <w:szCs w:val="21"/>
              </w:rPr>
              <w:t>（24-25八年级上·江苏连云港·期中）</w:t>
            </w:r>
            <w:r>
              <w:t>圭表是我国古代的一种天文仪器。如图所示，垂直于地面的直杆叫</w:t>
            </w:r>
            <w:r>
              <w:t>“</w:t>
            </w:r>
            <w:r>
              <w:t>表</w:t>
            </w:r>
            <w:r>
              <w:t>”</w:t>
            </w:r>
            <w:r>
              <w:t>，南北方向水平放置于地面测量影长的标尺叫</w:t>
            </w:r>
            <w:r>
              <w:t>“</w:t>
            </w:r>
            <w:r>
              <w:t>圭</w:t>
            </w:r>
            <w:r>
              <w:t>”</w:t>
            </w:r>
            <w:r>
              <w:t>，观察表的影子长短来读出时间，下列说法正确的是（</w:t>
            </w:r>
            <w:r>
              <w:rPr>
                <w:rFonts w:eastAsia="Times New Roman"/>
                <w:kern w:val="0"/>
                <w:sz w:val="24"/>
              </w:rPr>
              <w:t>  </w:t>
            </w:r>
            <w:r>
              <w:t>）</w:t>
            </w:r>
          </w:p>
          <w:p w14:paraId="1B9A97EF"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6947229E" wp14:editId="6907F70A">
                  <wp:extent cx="1095375" cy="952500"/>
                  <wp:effectExtent l="0" t="0" r="9525" b="0"/>
                  <wp:docPr id="287446118" name="图片 24" descr="@@@2f36b444-01cd-44e9-a347-fb2a9a9e2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f36b444-01cd-44e9-a347-fb2a9a9e279f"/>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095375" cy="952500"/>
                          </a:xfrm>
                          <a:prstGeom prst="rect">
                            <a:avLst/>
                          </a:prstGeom>
                          <a:noFill/>
                          <a:ln>
                            <a:noFill/>
                          </a:ln>
                        </pic:spPr>
                      </pic:pic>
                    </a:graphicData>
                  </a:graphic>
                </wp:inline>
              </w:drawing>
            </w:r>
          </w:p>
          <w:p w14:paraId="14C35B2F" w14:textId="77777777" w:rsidR="00AE5C6A" w:rsidRDefault="00AE5C6A" w:rsidP="00501F63">
            <w:pPr>
              <w:spacing w:line="360" w:lineRule="auto"/>
              <w:ind w:left="420"/>
              <w:jc w:val="left"/>
              <w:textAlignment w:val="center"/>
            </w:pPr>
            <w:r>
              <w:t>A</w:t>
            </w:r>
            <w:r>
              <w:t>．圭表计时的原理是光的反射</w:t>
            </w:r>
          </w:p>
          <w:p w14:paraId="258DC5C2" w14:textId="77777777" w:rsidR="00AE5C6A" w:rsidRDefault="00AE5C6A" w:rsidP="00501F63">
            <w:pPr>
              <w:spacing w:line="360" w:lineRule="auto"/>
              <w:ind w:left="420"/>
              <w:jc w:val="left"/>
              <w:textAlignment w:val="center"/>
            </w:pPr>
            <w:r>
              <w:t>B</w:t>
            </w:r>
            <w:r>
              <w:t>．为了能在圭尺上观察到清晰的日影，立表需要用透明材料</w:t>
            </w:r>
          </w:p>
          <w:p w14:paraId="4AE87958" w14:textId="77777777" w:rsidR="00AE5C6A" w:rsidRDefault="00AE5C6A" w:rsidP="00501F63">
            <w:pPr>
              <w:spacing w:line="360" w:lineRule="auto"/>
              <w:ind w:left="420"/>
              <w:jc w:val="left"/>
              <w:textAlignment w:val="center"/>
            </w:pPr>
            <w:r>
              <w:lastRenderedPageBreak/>
              <w:t>C</w:t>
            </w:r>
            <w:r>
              <w:t>．当表的影子最短时，此时是当地的正午</w:t>
            </w:r>
          </w:p>
          <w:p w14:paraId="538404F3" w14:textId="77777777" w:rsidR="00AE5C6A" w:rsidRDefault="00AE5C6A" w:rsidP="00501F63">
            <w:pPr>
              <w:spacing w:line="360" w:lineRule="auto"/>
              <w:ind w:left="420"/>
              <w:jc w:val="left"/>
              <w:textAlignment w:val="center"/>
            </w:pPr>
            <w:r>
              <w:t>D</w:t>
            </w:r>
            <w:r>
              <w:t>．当表的影子逐渐变短时，应是当地的下午</w:t>
            </w:r>
          </w:p>
          <w:p w14:paraId="0ABED245"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C</w:t>
            </w:r>
          </w:p>
          <w:p w14:paraId="55955B6F"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．圭表计时的原理是利用光沿直线传播，人们根据影子的长度和方向，来得到相应的是时间，故</w:t>
            </w:r>
            <w:r>
              <w:rPr>
                <w:color w:val="FF0000"/>
              </w:rPr>
              <w:t>A</w:t>
            </w:r>
            <w:r>
              <w:rPr>
                <w:color w:val="FF0000"/>
              </w:rPr>
              <w:t>错误；</w:t>
            </w:r>
          </w:p>
          <w:p w14:paraId="5DE19E45" w14:textId="77777777" w:rsidR="00AE5C6A" w:rsidRDefault="00AE5C6A" w:rsidP="00501F63">
            <w:pPr>
              <w:shd w:val="clear" w:color="auto" w:fill="F2F2F2"/>
              <w:spacing w:line="360" w:lineRule="auto"/>
              <w:ind w:left="420"/>
              <w:jc w:val="left"/>
              <w:textAlignment w:val="center"/>
              <w:rPr>
                <w:color w:val="FF0000"/>
              </w:rPr>
            </w:pPr>
            <w:r>
              <w:rPr>
                <w:color w:val="FF0000"/>
              </w:rPr>
              <w:t>B</w:t>
            </w:r>
            <w:r>
              <w:rPr>
                <w:color w:val="FF0000"/>
              </w:rPr>
              <w:t>．影子是由于挡住光线形成的，为了能在圭尺上观察到清晰的日影，立表需要用不透明材料挡住光线，故</w:t>
            </w:r>
            <w:r>
              <w:rPr>
                <w:color w:val="FF0000"/>
              </w:rPr>
              <w:t>B</w:t>
            </w:r>
            <w:r>
              <w:rPr>
                <w:color w:val="FF0000"/>
              </w:rPr>
              <w:t>错误；</w:t>
            </w:r>
          </w:p>
          <w:p w14:paraId="33819AF4" w14:textId="77777777" w:rsidR="00AE5C6A" w:rsidRDefault="00AE5C6A" w:rsidP="00501F63">
            <w:pPr>
              <w:shd w:val="clear" w:color="auto" w:fill="F2F2F2"/>
              <w:spacing w:line="360" w:lineRule="auto"/>
              <w:ind w:left="420"/>
              <w:jc w:val="left"/>
              <w:textAlignment w:val="center"/>
              <w:rPr>
                <w:color w:val="FF0000"/>
              </w:rPr>
            </w:pPr>
            <w:r>
              <w:rPr>
                <w:color w:val="FF0000"/>
              </w:rPr>
              <w:t>C</w:t>
            </w:r>
            <w:r>
              <w:rPr>
                <w:color w:val="FF0000"/>
              </w:rPr>
              <w:t>．当表的影子最短时，说明此时太阳已经升到了最高处，是当地的正午，故</w:t>
            </w:r>
            <w:r>
              <w:rPr>
                <w:color w:val="FF0000"/>
              </w:rPr>
              <w:t>C</w:t>
            </w:r>
            <w:r>
              <w:rPr>
                <w:color w:val="FF0000"/>
              </w:rPr>
              <w:t>正确；</w:t>
            </w:r>
          </w:p>
          <w:p w14:paraId="0E224CF9" w14:textId="77777777" w:rsidR="00AE5C6A" w:rsidRDefault="00AE5C6A" w:rsidP="00501F63">
            <w:pPr>
              <w:shd w:val="clear" w:color="auto" w:fill="F2F2F2"/>
              <w:spacing w:line="360" w:lineRule="auto"/>
              <w:ind w:left="420"/>
              <w:jc w:val="left"/>
              <w:textAlignment w:val="center"/>
              <w:rPr>
                <w:color w:val="FF0000"/>
              </w:rPr>
            </w:pPr>
            <w:r>
              <w:rPr>
                <w:color w:val="FF0000"/>
              </w:rPr>
              <w:t>D</w:t>
            </w:r>
            <w:r>
              <w:rPr>
                <w:color w:val="FF0000"/>
              </w:rPr>
              <w:t>．当表的影子逐渐变短时，说明太阳正在上升，应是当地的上午，故</w:t>
            </w:r>
            <w:r>
              <w:rPr>
                <w:color w:val="FF0000"/>
              </w:rPr>
              <w:t>D</w:t>
            </w:r>
            <w:r>
              <w:rPr>
                <w:color w:val="FF0000"/>
              </w:rPr>
              <w:t>错误。</w:t>
            </w:r>
          </w:p>
          <w:p w14:paraId="54EFA720" w14:textId="77777777" w:rsidR="00AE5C6A" w:rsidRDefault="00AE5C6A" w:rsidP="00501F63">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8EB5916" w14:textId="77777777" w:rsidR="00AE5C6A" w:rsidRDefault="00AE5C6A" w:rsidP="00501F63">
            <w:pPr>
              <w:spacing w:line="360" w:lineRule="auto"/>
              <w:ind w:left="420" w:hanging="420"/>
              <w:jc w:val="left"/>
              <w:textAlignment w:val="center"/>
            </w:pPr>
            <w:r>
              <w:t>12</w:t>
            </w:r>
            <w:r>
              <w:t>．</w:t>
            </w:r>
            <w:r>
              <w:rPr>
                <w:rFonts w:hint="eastAsia"/>
                <w:color w:val="00B050"/>
                <w:highlight w:val="yellow"/>
              </w:rPr>
              <w:t>【</w:t>
            </w:r>
            <w:r>
              <w:rPr>
                <w:rFonts w:hint="eastAsia"/>
                <w:b/>
                <w:bCs/>
                <w:color w:val="00B050"/>
                <w:sz w:val="22"/>
                <w:highlight w:val="yellow"/>
              </w:rPr>
              <w:t>新情境】</w:t>
            </w:r>
            <w:r>
              <w:rPr>
                <w:rFonts w:hint="eastAsia"/>
                <w:b/>
                <w:bCs/>
                <w:color w:val="00B050"/>
                <w:sz w:val="22"/>
                <w:highlight w:val="yellow"/>
              </w:rPr>
              <w:t xml:space="preserve"> </w:t>
            </w:r>
            <w:r>
              <w:rPr>
                <w:rFonts w:ascii="宋体" w:hAnsi="宋体" w:cs="宋体" w:hint="eastAsia"/>
                <w:b/>
                <w:color w:val="00B050"/>
                <w:szCs w:val="21"/>
              </w:rPr>
              <w:t>（24-25八年级上·江苏泰州·期中）</w:t>
            </w:r>
            <w:r>
              <w:t>万花筒是由三面玻璃镜子组成的一个三棱镜，在一端放上一些彩色玻璃碎片，这些碎片经过三面玻璃镜子就会出现对称的图案，看上去像一朵朵盛开的花，下列说法正确的是（　　）</w:t>
            </w:r>
          </w:p>
          <w:p w14:paraId="47C54808"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719D2D32" wp14:editId="77B2B044">
                  <wp:extent cx="2066925" cy="876300"/>
                  <wp:effectExtent l="0" t="0" r="9525" b="0"/>
                  <wp:docPr id="1907910866" name="图片 23" descr="@@@c7943edc-fd7d-4862-8333-8225644c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7943edc-fd7d-4862-8333-8225644c6b3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066925" cy="876300"/>
                          </a:xfrm>
                          <a:prstGeom prst="rect">
                            <a:avLst/>
                          </a:prstGeom>
                          <a:noFill/>
                          <a:ln>
                            <a:noFill/>
                          </a:ln>
                        </pic:spPr>
                      </pic:pic>
                    </a:graphicData>
                  </a:graphic>
                </wp:inline>
              </w:drawing>
            </w:r>
          </w:p>
          <w:p w14:paraId="766926BB" w14:textId="77777777" w:rsidR="00AE5C6A" w:rsidRDefault="00AE5C6A" w:rsidP="00501F63">
            <w:pPr>
              <w:spacing w:line="360" w:lineRule="auto"/>
              <w:ind w:left="420"/>
              <w:jc w:val="left"/>
              <w:textAlignment w:val="center"/>
            </w:pPr>
            <w:r>
              <w:t>A</w:t>
            </w:r>
            <w:r>
              <w:t>．万花筒的玻璃镜面所成的像是虚像</w:t>
            </w:r>
          </w:p>
          <w:p w14:paraId="3AFFCD3E" w14:textId="77777777" w:rsidR="00AE5C6A" w:rsidRDefault="00AE5C6A" w:rsidP="00501F63">
            <w:pPr>
              <w:spacing w:line="360" w:lineRule="auto"/>
              <w:ind w:left="420"/>
              <w:jc w:val="left"/>
              <w:textAlignment w:val="center"/>
            </w:pPr>
            <w:r>
              <w:t>B</w:t>
            </w:r>
            <w:r>
              <w:t>．万花筒原理是光的直线传播</w:t>
            </w:r>
          </w:p>
          <w:p w14:paraId="0271A05D" w14:textId="77777777" w:rsidR="00AE5C6A" w:rsidRDefault="00AE5C6A" w:rsidP="00501F63">
            <w:pPr>
              <w:spacing w:line="360" w:lineRule="auto"/>
              <w:ind w:left="420"/>
              <w:jc w:val="left"/>
              <w:textAlignment w:val="center"/>
            </w:pPr>
            <w:r>
              <w:t>C</w:t>
            </w:r>
            <w:r>
              <w:t>．万花筒内放置的可能是凹面镜</w:t>
            </w:r>
          </w:p>
          <w:p w14:paraId="5C21C548" w14:textId="77777777" w:rsidR="00AE5C6A" w:rsidRDefault="00AE5C6A" w:rsidP="00501F63">
            <w:pPr>
              <w:spacing w:line="360" w:lineRule="auto"/>
              <w:ind w:left="420"/>
              <w:jc w:val="left"/>
              <w:textAlignment w:val="center"/>
            </w:pPr>
            <w:r>
              <w:t>D</w:t>
            </w:r>
            <w:r>
              <w:t>．</w:t>
            </w:r>
            <w:r>
              <w:t>“</w:t>
            </w:r>
            <w:r>
              <w:t>一朵朵盛开的花</w:t>
            </w:r>
            <w:r>
              <w:t>”</w:t>
            </w:r>
            <w:r>
              <w:t>是太阳光经过三棱镜发生光的色散而形成</w:t>
            </w:r>
          </w:p>
          <w:p w14:paraId="169A4F86"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A</w:t>
            </w:r>
          </w:p>
          <w:p w14:paraId="38E99588"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．万花筒是由三面玻璃镜子组成的，这三面玻璃镜子属于平面镜，所以万花筒里的玻璃镜面所成的像是虚像，故</w:t>
            </w:r>
            <w:r>
              <w:rPr>
                <w:color w:val="FF0000"/>
              </w:rPr>
              <w:t>A</w:t>
            </w:r>
            <w:r>
              <w:rPr>
                <w:color w:val="FF0000"/>
              </w:rPr>
              <w:t>正确；</w:t>
            </w:r>
          </w:p>
          <w:p w14:paraId="741A51AD" w14:textId="77777777" w:rsidR="00AE5C6A" w:rsidRDefault="00AE5C6A" w:rsidP="00501F63">
            <w:pPr>
              <w:shd w:val="clear" w:color="auto" w:fill="F2F2F2"/>
              <w:spacing w:line="360" w:lineRule="auto"/>
              <w:ind w:left="420"/>
              <w:jc w:val="left"/>
              <w:textAlignment w:val="center"/>
              <w:rPr>
                <w:color w:val="FF0000"/>
              </w:rPr>
            </w:pPr>
            <w:r>
              <w:rPr>
                <w:color w:val="FF0000"/>
              </w:rPr>
              <w:t>B</w:t>
            </w:r>
            <w:r>
              <w:rPr>
                <w:color w:val="FF0000"/>
              </w:rPr>
              <w:t>．万花筒原理是利用平面镜成像，属于光的反射，故</w:t>
            </w:r>
            <w:r>
              <w:rPr>
                <w:color w:val="FF0000"/>
              </w:rPr>
              <w:t>B</w:t>
            </w:r>
            <w:r>
              <w:rPr>
                <w:color w:val="FF0000"/>
              </w:rPr>
              <w:t>错误；</w:t>
            </w:r>
          </w:p>
          <w:p w14:paraId="30BC60CB" w14:textId="77777777" w:rsidR="00AE5C6A" w:rsidRDefault="00AE5C6A" w:rsidP="00501F63">
            <w:pPr>
              <w:shd w:val="clear" w:color="auto" w:fill="F2F2F2"/>
              <w:spacing w:line="360" w:lineRule="auto"/>
              <w:ind w:left="420"/>
              <w:jc w:val="left"/>
              <w:textAlignment w:val="center"/>
              <w:rPr>
                <w:color w:val="FF0000"/>
              </w:rPr>
            </w:pPr>
            <w:r>
              <w:rPr>
                <w:color w:val="FF0000"/>
              </w:rPr>
              <w:t>C</w:t>
            </w:r>
            <w:r>
              <w:rPr>
                <w:color w:val="FF0000"/>
              </w:rPr>
              <w:t>．凹面镜对光有会聚作用，凸面镜对光有发散作用，万花筒内看上去像一朵朵盛开的花，放置的可能是凸面镜，故</w:t>
            </w:r>
            <w:r>
              <w:rPr>
                <w:color w:val="FF0000"/>
              </w:rPr>
              <w:t>C</w:t>
            </w:r>
            <w:r>
              <w:rPr>
                <w:color w:val="FF0000"/>
              </w:rPr>
              <w:t>错误；</w:t>
            </w:r>
          </w:p>
          <w:p w14:paraId="45DA2AD4" w14:textId="77777777" w:rsidR="00AE5C6A" w:rsidRDefault="00AE5C6A" w:rsidP="00501F63">
            <w:pPr>
              <w:shd w:val="clear" w:color="auto" w:fill="F2F2F2"/>
              <w:spacing w:line="360" w:lineRule="auto"/>
              <w:ind w:left="420"/>
              <w:jc w:val="left"/>
              <w:textAlignment w:val="center"/>
              <w:rPr>
                <w:color w:val="FF0000"/>
              </w:rPr>
            </w:pPr>
            <w:r>
              <w:rPr>
                <w:color w:val="FF0000"/>
              </w:rPr>
              <w:t>D</w:t>
            </w:r>
            <w:r>
              <w:rPr>
                <w:color w:val="FF0000"/>
              </w:rPr>
              <w:t>．</w:t>
            </w:r>
            <w:r>
              <w:rPr>
                <w:color w:val="FF0000"/>
              </w:rPr>
              <w:t>“</w:t>
            </w:r>
            <w:r>
              <w:rPr>
                <w:color w:val="FF0000"/>
              </w:rPr>
              <w:t>一朵朵盛开的花</w:t>
            </w:r>
            <w:r>
              <w:rPr>
                <w:color w:val="FF0000"/>
              </w:rPr>
              <w:t>”</w:t>
            </w:r>
            <w:r>
              <w:rPr>
                <w:color w:val="FF0000"/>
              </w:rPr>
              <w:t>是彩色玻璃碎片反射的光经过凸面镜发散形成的，故</w:t>
            </w:r>
            <w:r>
              <w:rPr>
                <w:color w:val="FF0000"/>
              </w:rPr>
              <w:t>D</w:t>
            </w:r>
            <w:r>
              <w:rPr>
                <w:color w:val="FF0000"/>
              </w:rPr>
              <w:t>错误。</w:t>
            </w:r>
          </w:p>
          <w:p w14:paraId="5DA9F41C" w14:textId="77777777" w:rsidR="00AE5C6A" w:rsidRDefault="00AE5C6A" w:rsidP="00501F63">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5C06C1FE" w14:textId="77777777" w:rsidR="00AE5C6A" w:rsidRDefault="00AE5C6A" w:rsidP="00501F63">
            <w:pPr>
              <w:spacing w:line="360" w:lineRule="auto"/>
              <w:ind w:left="420"/>
              <w:jc w:val="left"/>
              <w:textAlignment w:val="center"/>
              <w:rPr>
                <w:rFonts w:ascii="宋体" w:hAnsi="宋体" w:cs="宋体" w:hint="eastAsia"/>
                <w:b/>
                <w:color w:val="00B050"/>
                <w:szCs w:val="21"/>
              </w:rPr>
            </w:pPr>
          </w:p>
          <w:p w14:paraId="0A4D15BA" w14:textId="77777777" w:rsidR="00AE5C6A" w:rsidRDefault="00AE5C6A" w:rsidP="00501F6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二、填空题(本题7小题，每空1分，共16分)</w:t>
            </w:r>
          </w:p>
          <w:p w14:paraId="4A473BFD" w14:textId="77777777" w:rsidR="00AE5C6A" w:rsidRDefault="00AE5C6A" w:rsidP="00501F63">
            <w:pPr>
              <w:spacing w:line="360" w:lineRule="auto"/>
              <w:ind w:left="420" w:hanging="420"/>
              <w:jc w:val="left"/>
              <w:textAlignment w:val="center"/>
            </w:pPr>
            <w:r>
              <w:t>13</w:t>
            </w:r>
            <w:r>
              <w:t>．</w:t>
            </w:r>
            <w:r>
              <w:rPr>
                <w:rFonts w:ascii="宋体" w:hAnsi="宋体" w:cs="宋体" w:hint="eastAsia"/>
                <w:b/>
                <w:color w:val="00B050"/>
                <w:szCs w:val="21"/>
              </w:rPr>
              <w:t>（2024·山东济宁·中考真题）</w:t>
            </w:r>
            <w:r>
              <w:t>用一块平面镜将室外的阳光照射到室内，这是光的</w:t>
            </w:r>
            <w:r>
              <w:rPr>
                <w:rFonts w:eastAsia="Times New Roman"/>
                <w:u w:val="single"/>
              </w:rPr>
              <w:t xml:space="preserve">      </w:t>
            </w:r>
            <w:r>
              <w:t>现象；如图所示，把一块平面镜斜插在水中，将装置放在从窗口射入的阳光下，让镜面对着阳光，在对面的白色墙壁上看到一个彩色的光斑，说明白光是由</w:t>
            </w:r>
            <w:r>
              <w:rPr>
                <w:rFonts w:eastAsia="Times New Roman"/>
                <w:u w:val="single"/>
              </w:rPr>
              <w:t xml:space="preserve">      </w:t>
            </w:r>
            <w:r>
              <w:t>混合而成的。</w:t>
            </w:r>
          </w:p>
          <w:p w14:paraId="29D53453"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4C5274CC" wp14:editId="12578CE1">
                  <wp:extent cx="1247775" cy="1066800"/>
                  <wp:effectExtent l="0" t="0" r="9525" b="0"/>
                  <wp:docPr id="381866665" name="图片 22" descr="@@@ea15c31b-78fa-4a15-b8f0-d428a688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a15c31b-78fa-4a15-b8f0-d428a688387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47775" cy="1066800"/>
                          </a:xfrm>
                          <a:prstGeom prst="rect">
                            <a:avLst/>
                          </a:prstGeom>
                          <a:noFill/>
                          <a:ln>
                            <a:noFill/>
                          </a:ln>
                        </pic:spPr>
                      </pic:pic>
                    </a:graphicData>
                  </a:graphic>
                </wp:inline>
              </w:drawing>
            </w:r>
          </w:p>
          <w:p w14:paraId="73451EB4"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多种色光</w:t>
            </w:r>
          </w:p>
          <w:p w14:paraId="3DB7D554"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阳光照射到平面镜上，由于平面镜的反射，改变了传播方向而照射到室内。</w:t>
            </w:r>
          </w:p>
          <w:p w14:paraId="507FCDC2"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白色的阳光射向斜插在水中的平面镜然后射出，发生反射和折射，被分解为红、橙、黄、绿、蓝、靛、紫七种色光，说明白光是由这七种色光混合而成的。</w:t>
            </w:r>
          </w:p>
          <w:p w14:paraId="520567F0" w14:textId="77777777" w:rsidR="00AE5C6A" w:rsidRDefault="00AE5C6A" w:rsidP="00501F63">
            <w:pPr>
              <w:spacing w:line="360" w:lineRule="auto"/>
              <w:ind w:left="420" w:hanging="420"/>
              <w:jc w:val="left"/>
              <w:textAlignment w:val="center"/>
              <w:rPr>
                <w:color w:val="FF0000"/>
              </w:rPr>
            </w:pPr>
            <w:r>
              <w:rPr>
                <w:rFonts w:hint="eastAsia"/>
              </w:rPr>
              <w:t>14</w:t>
            </w:r>
            <w:r>
              <w:rPr>
                <w:rFonts w:hint="eastAsia"/>
              </w:rPr>
              <w:t>．</w:t>
            </w:r>
            <w:r>
              <w:rPr>
                <w:rFonts w:ascii="宋体" w:hAnsi="宋体" w:cs="宋体" w:hint="eastAsia"/>
                <w:b/>
                <w:color w:val="00B050"/>
                <w:szCs w:val="21"/>
              </w:rPr>
              <w:t>（2024·广东深圳·中考真题）</w:t>
            </w:r>
            <w:r>
              <w:t>巴黎奥运会即将开幕，爱思考的乐达达同学去巴黎旅游</w:t>
            </w:r>
            <w:r>
              <w:t>,</w:t>
            </w:r>
            <w:r>
              <w:t>发现奥运五环被挡住看不见是因为光沿</w:t>
            </w:r>
            <w:r>
              <w:rPr>
                <w:rFonts w:eastAsia="Times New Roman"/>
                <w:u w:val="single"/>
              </w:rPr>
              <w:t xml:space="preserve">         </w:t>
            </w:r>
            <w:r>
              <w:t>传播，埃菲尔铁塔无灯的栏杆被人看见是因为栏杆</w:t>
            </w:r>
            <w:r>
              <w:rPr>
                <w:rFonts w:eastAsia="Times New Roman"/>
                <w:u w:val="single"/>
              </w:rPr>
              <w:t xml:space="preserve">         </w:t>
            </w:r>
            <w:r>
              <w:t>的光进入达达同学的眼睛。</w:t>
            </w:r>
          </w:p>
          <w:p w14:paraId="34714192"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直线</w:t>
            </w:r>
            <w:r>
              <w:rPr>
                <w:color w:val="FF0000"/>
              </w:rPr>
              <w:t xml:space="preserve">     </w:t>
            </w:r>
            <w:r>
              <w:rPr>
                <w:color w:val="FF0000"/>
              </w:rPr>
              <w:t>反射</w:t>
            </w:r>
          </w:p>
          <w:p w14:paraId="77ED60A4"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光在同种均匀介质中沿直线传播。巴黎奥运会即将开幕，爱思考的乐达达同学去巴黎旅游，发现奥运五环被挡住看不见是因为光沿直线传播；埃菲尔铁塔无灯的栏杆不是光源，埃菲尔铁塔无灯的栏杆被人看见是因为栏杆反射的光进入达达同学的眼睛。</w:t>
            </w:r>
          </w:p>
          <w:p w14:paraId="68A17547" w14:textId="77777777" w:rsidR="00AE5C6A" w:rsidRDefault="00AE5C6A" w:rsidP="00501F63">
            <w:pPr>
              <w:spacing w:line="360" w:lineRule="auto"/>
              <w:ind w:left="420" w:hanging="420"/>
              <w:jc w:val="left"/>
              <w:textAlignment w:val="center"/>
            </w:pPr>
            <w:r>
              <w:t>15</w:t>
            </w:r>
            <w:r>
              <w:t>．</w:t>
            </w:r>
            <w:r>
              <w:rPr>
                <w:rFonts w:ascii="宋体" w:hAnsi="宋体" w:cs="宋体" w:hint="eastAsia"/>
                <w:b/>
                <w:color w:val="00B050"/>
                <w:szCs w:val="21"/>
              </w:rPr>
              <w:t>（2024·黑龙江齐齐哈尔·中考真题）</w:t>
            </w:r>
            <w:r>
              <w:t>夏日的午后，阳光明媚。同学们在校园内的浓密树荫下乘凉时，看到地面上的圆形光斑如图所示，这是由光的</w:t>
            </w:r>
            <w:r>
              <w:rPr>
                <w:rFonts w:eastAsia="Times New Roman"/>
                <w:u w:val="single"/>
              </w:rPr>
              <w:t xml:space="preserve">      </w:t>
            </w:r>
            <w:r>
              <w:t>形成的；同学们从不同方向都能看到宣传板上的安全警示信息，这是因为光在宣传板上发生了</w:t>
            </w:r>
            <w:r>
              <w:rPr>
                <w:rFonts w:eastAsia="Times New Roman"/>
                <w:u w:val="single"/>
              </w:rPr>
              <w:t xml:space="preserve">      </w:t>
            </w:r>
            <w:r>
              <w:t>（选填</w:t>
            </w:r>
            <w:r>
              <w:t>“</w:t>
            </w:r>
            <w:r>
              <w:t>镜面</w:t>
            </w:r>
            <w:r>
              <w:t>”</w:t>
            </w:r>
            <w:r>
              <w:t>或</w:t>
            </w:r>
            <w:r>
              <w:t>“</w:t>
            </w:r>
            <w:r>
              <w:t>漫</w:t>
            </w:r>
            <w:r>
              <w:t>”</w:t>
            </w:r>
            <w:r>
              <w:t>）反射。</w:t>
            </w:r>
          </w:p>
          <w:p w14:paraId="151D0ED2"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43C45440" wp14:editId="5DE10426">
                  <wp:extent cx="1257300" cy="809625"/>
                  <wp:effectExtent l="0" t="0" r="0" b="9525"/>
                  <wp:docPr id="709583251" name="图片 21" descr="@@@2023c9bd-03ca-4b09-aefd-04e4d22cb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23c9bd-03ca-4b09-aefd-04e4d22cb7b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257300" cy="809625"/>
                          </a:xfrm>
                          <a:prstGeom prst="rect">
                            <a:avLst/>
                          </a:prstGeom>
                          <a:noFill/>
                          <a:ln>
                            <a:noFill/>
                          </a:ln>
                        </pic:spPr>
                      </pic:pic>
                    </a:graphicData>
                  </a:graphic>
                </wp:inline>
              </w:drawing>
            </w:r>
          </w:p>
          <w:p w14:paraId="16CE4298"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直线传播</w:t>
            </w:r>
            <w:r>
              <w:rPr>
                <w:color w:val="FF0000"/>
              </w:rPr>
              <w:t xml:space="preserve">     </w:t>
            </w:r>
            <w:r>
              <w:rPr>
                <w:color w:val="FF0000"/>
              </w:rPr>
              <w:t>漫</w:t>
            </w:r>
          </w:p>
          <w:p w14:paraId="01DD6C75"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 xml:space="preserve">[1] </w:t>
            </w:r>
            <w:r>
              <w:rPr>
                <w:color w:val="FF0000"/>
              </w:rPr>
              <w:t>树叶间有空隙，形成一个个小孔，树荫下地面上的光斑是太阳经小孔成的实像，是光的直线传</w:t>
            </w:r>
            <w:r>
              <w:rPr>
                <w:color w:val="FF0000"/>
              </w:rPr>
              <w:lastRenderedPageBreak/>
              <w:t>播形成的。</w:t>
            </w:r>
          </w:p>
          <w:p w14:paraId="26967090"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[2] </w:t>
            </w:r>
            <w:r>
              <w:rPr>
                <w:color w:val="FF0000"/>
              </w:rPr>
              <w:t>同学们从不同方向都能看到宣传板上的安全警示信息，这是因为光在宣传板上发生了漫反射，反射光线朝向四面八方。</w:t>
            </w:r>
          </w:p>
          <w:p w14:paraId="746916A8" w14:textId="77777777" w:rsidR="00AE5C6A" w:rsidRDefault="00AE5C6A" w:rsidP="00501F63">
            <w:pPr>
              <w:spacing w:line="360" w:lineRule="auto"/>
              <w:ind w:left="420" w:hanging="420"/>
              <w:jc w:val="left"/>
              <w:textAlignment w:val="center"/>
            </w:pPr>
            <w:r>
              <w:t>16</w:t>
            </w:r>
            <w:r>
              <w:t>．</w:t>
            </w:r>
            <w:r>
              <w:rPr>
                <w:rFonts w:ascii="宋体" w:hAnsi="宋体" w:cs="宋体" w:hint="eastAsia"/>
                <w:b/>
                <w:color w:val="00B050"/>
                <w:szCs w:val="21"/>
              </w:rPr>
              <w:t>（2024·四川成都·中考真题）</w:t>
            </w:r>
            <w:r>
              <w:t>夜幕降临，横跨成都锦江两岸的安顺廊桥灯火璀璨，桨声灯影里，夜色让人陶然而醉，正所谓</w:t>
            </w:r>
            <w:r>
              <w:t>“</w:t>
            </w:r>
            <w:r>
              <w:t>锦江灯月遥相近，烟火市井三千年</w:t>
            </w:r>
            <w:r>
              <w:t>”</w:t>
            </w:r>
            <w:r>
              <w:t>。如图，水中</w:t>
            </w:r>
            <w:r>
              <w:t>“</w:t>
            </w:r>
            <w:r>
              <w:t>灯影</w:t>
            </w:r>
            <w:r>
              <w:t>”</w:t>
            </w:r>
            <w:r>
              <w:t>是由于光的</w:t>
            </w:r>
            <w:r>
              <w:rPr>
                <w:rFonts w:eastAsia="Times New Roman"/>
                <w:u w:val="single"/>
              </w:rPr>
              <w:t xml:space="preserve">           </w:t>
            </w:r>
            <w:r>
              <w:t>形成的；若锦江水面上涨，水中</w:t>
            </w:r>
            <w:r>
              <w:t>“</w:t>
            </w:r>
            <w:r>
              <w:t>灯影</w:t>
            </w:r>
            <w:r>
              <w:t>”</w:t>
            </w:r>
            <w:r>
              <w:t>到水面的距离变</w:t>
            </w:r>
            <w:r>
              <w:rPr>
                <w:rFonts w:eastAsia="Times New Roman"/>
                <w:u w:val="single"/>
              </w:rPr>
              <w:t xml:space="preserve">        </w:t>
            </w:r>
            <w:r>
              <w:t>。</w:t>
            </w:r>
          </w:p>
          <w:p w14:paraId="7E9733C6"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1C690B09" wp14:editId="04D91AF6">
                  <wp:extent cx="2595880" cy="1714500"/>
                  <wp:effectExtent l="0" t="0" r="0" b="0"/>
                  <wp:docPr id="97683333" name="图片 20" descr="@@@57b35a1f-3bc5-4169-9b65-5f38e67aa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7b35a1f-3bc5-4169-9b65-5f38e67aa8ff"/>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595880" cy="1714500"/>
                          </a:xfrm>
                          <a:prstGeom prst="rect">
                            <a:avLst/>
                          </a:prstGeom>
                          <a:noFill/>
                          <a:ln>
                            <a:noFill/>
                          </a:ln>
                        </pic:spPr>
                      </pic:pic>
                    </a:graphicData>
                  </a:graphic>
                </wp:inline>
              </w:drawing>
            </w:r>
          </w:p>
          <w:p w14:paraId="09AA1FCE"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小</w:t>
            </w:r>
          </w:p>
          <w:p w14:paraId="5E92D276"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水中</w:t>
            </w:r>
            <w:r>
              <w:rPr>
                <w:color w:val="FF0000"/>
              </w:rPr>
              <w:t>“</w:t>
            </w:r>
            <w:r>
              <w:rPr>
                <w:color w:val="FF0000"/>
              </w:rPr>
              <w:t>灯影</w:t>
            </w:r>
            <w:r>
              <w:rPr>
                <w:color w:val="FF0000"/>
              </w:rPr>
              <w:t>”</w:t>
            </w:r>
            <w:r>
              <w:rPr>
                <w:color w:val="FF0000"/>
              </w:rPr>
              <w:t>是平面镜成像现象，是因为光照射到水面上发生光的反射形成的。</w:t>
            </w:r>
          </w:p>
          <w:p w14:paraId="41A0F4A6"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若锦江水面上涨，则灯距离水面的距离减小，即物距减小，由平面镜成像规律可知，像距等于物距，所以像距变小，故水中</w:t>
            </w:r>
            <w:r>
              <w:rPr>
                <w:color w:val="FF0000"/>
              </w:rPr>
              <w:t>“</w:t>
            </w:r>
            <w:r>
              <w:rPr>
                <w:color w:val="FF0000"/>
              </w:rPr>
              <w:t>灯影</w:t>
            </w:r>
            <w:r>
              <w:rPr>
                <w:color w:val="FF0000"/>
              </w:rPr>
              <w:t>”</w:t>
            </w:r>
            <w:r>
              <w:rPr>
                <w:color w:val="FF0000"/>
              </w:rPr>
              <w:t>到水面的距离变小。</w:t>
            </w:r>
          </w:p>
          <w:p w14:paraId="56D660D7" w14:textId="77777777" w:rsidR="00AE5C6A" w:rsidRDefault="00AE5C6A" w:rsidP="00501F63">
            <w:pPr>
              <w:spacing w:line="360" w:lineRule="auto"/>
              <w:ind w:left="420" w:hanging="420"/>
              <w:jc w:val="left"/>
              <w:textAlignment w:val="center"/>
            </w:pPr>
            <w:r>
              <w:t>17</w:t>
            </w:r>
            <w:r>
              <w:t>．</w:t>
            </w:r>
            <w:r>
              <w:rPr>
                <w:rFonts w:hint="eastAsia"/>
                <w:color w:val="00B050"/>
                <w:highlight w:val="yellow"/>
              </w:rPr>
              <w:t>【</w:t>
            </w:r>
            <w:r>
              <w:rPr>
                <w:rFonts w:hint="eastAsia"/>
                <w:b/>
                <w:bCs/>
                <w:color w:val="00B050"/>
                <w:sz w:val="22"/>
                <w:highlight w:val="yellow"/>
              </w:rPr>
              <w:t>中考新考法】</w:t>
            </w:r>
            <w:r>
              <w:rPr>
                <w:rFonts w:hint="eastAsia"/>
                <w:b/>
                <w:bCs/>
                <w:color w:val="00B050"/>
                <w:sz w:val="22"/>
                <w:highlight w:val="yellow"/>
              </w:rPr>
              <w:t xml:space="preserve"> </w:t>
            </w:r>
            <w:r>
              <w:rPr>
                <w:rFonts w:ascii="宋体" w:hAnsi="宋体" w:cs="宋体" w:hint="eastAsia"/>
                <w:b/>
                <w:color w:val="00B050"/>
                <w:szCs w:val="21"/>
              </w:rPr>
              <w:t>（2024·江苏苏州·中考真题）</w:t>
            </w:r>
            <w:r>
              <w:t>如图甲所示，</w:t>
            </w:r>
            <w:r>
              <w:rPr>
                <w:rFonts w:eastAsia="Times New Roman"/>
                <w:i/>
              </w:rPr>
              <w:t>AB</w:t>
            </w:r>
            <w:r>
              <w:t>之间是太阳光经三棱镜色散后在屏上得到的彩色光带。将电子温度传感器分别放在</w:t>
            </w:r>
            <w:r>
              <w:rPr>
                <w:rFonts w:eastAsia="Times New Roman"/>
                <w:i/>
              </w:rPr>
              <w:t>A</w:t>
            </w:r>
            <w:r>
              <w:t>、</w:t>
            </w:r>
            <w:r>
              <w:rPr>
                <w:rFonts w:eastAsia="Times New Roman"/>
                <w:i/>
              </w:rPr>
              <w:t>B</w:t>
            </w:r>
            <w:r>
              <w:t>两点外侧，测得温度</w:t>
            </w:r>
            <w:r>
              <w:rPr>
                <w:rFonts w:eastAsia="Times New Roman"/>
                <w:i/>
              </w:rPr>
              <w:t>T</w:t>
            </w:r>
            <w:r>
              <w:t>随时间</w:t>
            </w:r>
            <w:r>
              <w:rPr>
                <w:rFonts w:eastAsia="Times New Roman"/>
                <w:i/>
              </w:rPr>
              <w:t>t</w:t>
            </w:r>
            <w:r>
              <w:t>变化的图像如图乙所示。则曲线</w:t>
            </w:r>
            <w:r>
              <w:t>①</w:t>
            </w:r>
            <w:r>
              <w:t>对应光线的特点是</w:t>
            </w:r>
            <w:r>
              <w:rPr>
                <w:rFonts w:eastAsia="Times New Roman"/>
                <w:u w:val="single"/>
              </w:rPr>
              <w:t xml:space="preserve">         </w:t>
            </w:r>
            <w:r>
              <w:t>，曲线</w:t>
            </w:r>
            <w:r>
              <w:t>②</w:t>
            </w:r>
            <w:r>
              <w:t>对应的是</w:t>
            </w:r>
            <w:r>
              <w:rPr>
                <w:rFonts w:eastAsia="Times New Roman"/>
                <w:u w:val="single"/>
              </w:rPr>
              <w:t xml:space="preserve">         </w:t>
            </w:r>
            <w:r>
              <w:t>线。</w:t>
            </w:r>
          </w:p>
          <w:p w14:paraId="794DFE74"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17EBF5CF" wp14:editId="5241C0A4">
                  <wp:extent cx="2814955" cy="1395730"/>
                  <wp:effectExtent l="0" t="0" r="4445" b="0"/>
                  <wp:docPr id="2127203742" name="图片 19" descr="@@@c59dcd23-4a1c-4f62-8c40-46e20cffd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59dcd23-4a1c-4f62-8c40-46e20cffde0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2814955" cy="1395730"/>
                          </a:xfrm>
                          <a:prstGeom prst="rect">
                            <a:avLst/>
                          </a:prstGeom>
                          <a:noFill/>
                          <a:ln>
                            <a:noFill/>
                          </a:ln>
                        </pic:spPr>
                      </pic:pic>
                    </a:graphicData>
                  </a:graphic>
                </wp:inline>
              </w:drawing>
            </w:r>
          </w:p>
          <w:p w14:paraId="4027ACFD"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使荧光物质发光</w:t>
            </w:r>
            <w:r>
              <w:rPr>
                <w:color w:val="FF0000"/>
              </w:rPr>
              <w:t>/</w:t>
            </w:r>
            <w:r>
              <w:rPr>
                <w:color w:val="FF0000"/>
              </w:rPr>
              <w:t>消毒杀菌</w:t>
            </w:r>
            <w:r>
              <w:rPr>
                <w:color w:val="FF0000"/>
              </w:rPr>
              <w:t xml:space="preserve">     </w:t>
            </w:r>
            <w:r>
              <w:rPr>
                <w:color w:val="FF0000"/>
              </w:rPr>
              <w:t>红外</w:t>
            </w:r>
          </w:p>
          <w:p w14:paraId="4D2441B2"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白光散开后，紫光因为折光能力最强，在单色光的最下面，故</w:t>
            </w:r>
            <w:r>
              <w:rPr>
                <w:color w:val="FF0000"/>
              </w:rPr>
              <w:t>①</w:t>
            </w:r>
            <w:r>
              <w:rPr>
                <w:color w:val="FF0000"/>
              </w:rPr>
              <w:t>是紫色光，它能使使荧光物质发光，还能消毒杀菌；红外线的折光能力最弱，故它在单色光的最上面，所以</w:t>
            </w:r>
            <w:r>
              <w:rPr>
                <w:color w:val="FF0000"/>
              </w:rPr>
              <w:t>②</w:t>
            </w:r>
            <w:r>
              <w:rPr>
                <w:color w:val="FF0000"/>
              </w:rPr>
              <w:t>是红外线。</w:t>
            </w:r>
          </w:p>
          <w:p w14:paraId="02F93710" w14:textId="77777777" w:rsidR="00AE5C6A" w:rsidRDefault="00AE5C6A" w:rsidP="00501F63">
            <w:pPr>
              <w:spacing w:line="360" w:lineRule="auto"/>
              <w:ind w:left="420" w:hanging="420"/>
              <w:jc w:val="left"/>
              <w:textAlignment w:val="center"/>
            </w:pPr>
            <w:r>
              <w:t>18</w:t>
            </w:r>
            <w:r>
              <w:t>．</w:t>
            </w:r>
            <w:r>
              <w:rPr>
                <w:rFonts w:ascii="宋体" w:hAnsi="宋体" w:cs="宋体" w:hint="eastAsia"/>
                <w:b/>
                <w:color w:val="00B050"/>
                <w:szCs w:val="21"/>
              </w:rPr>
              <w:t>（2024·江苏扬州·中考真题）</w:t>
            </w:r>
            <w:r>
              <w:t>如图所示，夜晚，小华通过可左右推拉的竖直窗户玻璃观察发光吊灯的像和</w:t>
            </w:r>
            <w:r>
              <w:lastRenderedPageBreak/>
              <w:t>自己的像。增大吊灯的亮度，观察到吊灯的像更</w:t>
            </w:r>
            <w:r>
              <w:rPr>
                <w:rFonts w:eastAsia="Times New Roman"/>
                <w:u w:val="single"/>
              </w:rPr>
              <w:t xml:space="preserve">           </w:t>
            </w:r>
            <w:r>
              <w:t>。小华靠近玻璃窗观察，她像的大小</w:t>
            </w:r>
            <w:r>
              <w:rPr>
                <w:rFonts w:eastAsia="Times New Roman"/>
                <w:u w:val="single"/>
              </w:rPr>
              <w:t xml:space="preserve">           </w:t>
            </w:r>
            <w:r>
              <w:t>，她与像之间的距离</w:t>
            </w:r>
            <w:r>
              <w:rPr>
                <w:rFonts w:eastAsia="Times New Roman"/>
                <w:u w:val="single"/>
              </w:rPr>
              <w:t xml:space="preserve">           </w:t>
            </w:r>
            <w:r>
              <w:t>。向右推动玻璃窗，吊灯像的位置</w:t>
            </w:r>
            <w:r>
              <w:rPr>
                <w:rFonts w:eastAsia="Times New Roman"/>
                <w:u w:val="single"/>
              </w:rPr>
              <w:t xml:space="preserve">           </w:t>
            </w:r>
            <w:r>
              <w:t>。（本题后</w:t>
            </w:r>
            <w:r>
              <w:t>3</w:t>
            </w:r>
            <w:r>
              <w:t>空填变化情况）</w:t>
            </w:r>
          </w:p>
          <w:p w14:paraId="2DC21BC8"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F88477E" wp14:editId="6A2B8689">
                  <wp:extent cx="1443355" cy="1219200"/>
                  <wp:effectExtent l="0" t="0" r="4445" b="0"/>
                  <wp:docPr id="975366284" name="图片 18" descr="@@@9c755406-708a-4531-b7d6-5f19f5024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9c755406-708a-4531-b7d6-5f19f502474a"/>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443355" cy="1219200"/>
                          </a:xfrm>
                          <a:prstGeom prst="rect">
                            <a:avLst/>
                          </a:prstGeom>
                          <a:noFill/>
                          <a:ln>
                            <a:noFill/>
                          </a:ln>
                        </pic:spPr>
                      </pic:pic>
                    </a:graphicData>
                  </a:graphic>
                </wp:inline>
              </w:drawing>
            </w:r>
          </w:p>
          <w:p w14:paraId="0AB09FA1"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清晰</w:t>
            </w:r>
            <w:r>
              <w:rPr>
                <w:color w:val="FF0000"/>
              </w:rPr>
              <w:t xml:space="preserve">     </w:t>
            </w:r>
            <w:r>
              <w:rPr>
                <w:color w:val="FF0000"/>
              </w:rPr>
              <w:t>不变</w:t>
            </w:r>
            <w:r>
              <w:rPr>
                <w:color w:val="FF0000"/>
              </w:rPr>
              <w:t xml:space="preserve">     </w:t>
            </w:r>
            <w:r>
              <w:rPr>
                <w:color w:val="FF0000"/>
              </w:rPr>
              <w:t>变小</w:t>
            </w:r>
            <w:r>
              <w:rPr>
                <w:color w:val="FF0000"/>
              </w:rPr>
              <w:t xml:space="preserve">     </w:t>
            </w:r>
            <w:r>
              <w:rPr>
                <w:color w:val="FF0000"/>
              </w:rPr>
              <w:t>不变</w:t>
            </w:r>
          </w:p>
          <w:p w14:paraId="34E8910C"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吊灯是光源，夜晚，光源越亮，与周围的环境对比度越大，因此吊灯的像会更清晰。</w:t>
            </w:r>
          </w:p>
          <w:p w14:paraId="59113D9E" w14:textId="77777777" w:rsidR="00AE5C6A" w:rsidRDefault="00AE5C6A" w:rsidP="00501F63">
            <w:pPr>
              <w:shd w:val="clear" w:color="auto" w:fill="F2F2F2"/>
              <w:spacing w:line="360" w:lineRule="auto"/>
              <w:ind w:left="420"/>
              <w:jc w:val="left"/>
              <w:textAlignment w:val="center"/>
              <w:rPr>
                <w:color w:val="FF0000"/>
              </w:rPr>
            </w:pPr>
            <w:r>
              <w:rPr>
                <w:color w:val="FF0000"/>
              </w:rPr>
              <w:t>[2][3][4]</w:t>
            </w:r>
            <w:r>
              <w:rPr>
                <w:color w:val="FF0000"/>
              </w:rPr>
              <w:t>根据平面镜成像特点可知，平面镜所成的像与物大小相等，像与物关于平面镜对称；像与物到平面镜的距离相等。因此小华靠近玻璃窗观察，她像的大小不变，她与玻璃窗之间的距离减小，因此她与像之间的距离减小，向右推动玻璃窗，因吊灯位置不变，因此吊灯像的位置也不变。</w:t>
            </w:r>
          </w:p>
          <w:p w14:paraId="0575C273" w14:textId="77777777" w:rsidR="00AE5C6A" w:rsidRDefault="00AE5C6A" w:rsidP="00501F63">
            <w:pPr>
              <w:spacing w:line="360" w:lineRule="auto"/>
              <w:ind w:left="420" w:hanging="420"/>
              <w:jc w:val="left"/>
              <w:textAlignment w:val="center"/>
            </w:pPr>
            <w:r>
              <w:t>19</w:t>
            </w:r>
            <w:r>
              <w:t>．</w:t>
            </w:r>
            <w:r>
              <w:rPr>
                <w:rFonts w:ascii="宋体" w:hAnsi="宋体" w:cs="宋体" w:hint="eastAsia"/>
                <w:b/>
                <w:color w:val="00B050"/>
                <w:szCs w:val="21"/>
              </w:rPr>
              <w:t>（2024·四川广元·中考真题）</w:t>
            </w:r>
            <w:r>
              <w:t>“</w:t>
            </w:r>
            <w:r>
              <w:t>追梦</w:t>
            </w:r>
            <w:r>
              <w:t>”</w:t>
            </w:r>
            <w:r>
              <w:t>学习小组的同学用激光笔发出一束红光从空气斜射入水中的情景如图，图中</w:t>
            </w:r>
            <w:r>
              <w:rPr>
                <w:rFonts w:eastAsia="Times New Roman"/>
                <w:i/>
              </w:rPr>
              <w:t>AO</w:t>
            </w:r>
            <w:r>
              <w:t>为入射光线，</w:t>
            </w:r>
            <w:r>
              <w:rPr>
                <w:rFonts w:eastAsia="Times New Roman"/>
                <w:u w:val="single"/>
              </w:rPr>
              <w:t xml:space="preserve">        </w:t>
            </w:r>
            <w:r>
              <w:t>为折射光线；保持入射点</w:t>
            </w:r>
            <w:r>
              <w:rPr>
                <w:rFonts w:eastAsia="Times New Roman"/>
                <w:i/>
              </w:rPr>
              <w:t>O</w:t>
            </w:r>
            <w:r>
              <w:t>不动，在竖直平面内，顺时针缓慢旋转入射光线</w:t>
            </w:r>
            <w:r>
              <w:rPr>
                <w:rFonts w:eastAsia="Times New Roman"/>
                <w:i/>
              </w:rPr>
              <w:t>AO</w:t>
            </w:r>
            <w:r>
              <w:t>至图中虚线</w:t>
            </w:r>
            <w:r>
              <w:rPr>
                <w:rFonts w:eastAsia="Times New Roman"/>
                <w:i/>
              </w:rPr>
              <w:t>DO</w:t>
            </w:r>
            <w:r>
              <w:t>位置，反射角将</w:t>
            </w:r>
            <w:r>
              <w:rPr>
                <w:rFonts w:eastAsia="Times New Roman"/>
                <w:u w:val="single"/>
              </w:rPr>
              <w:t xml:space="preserve">        </w:t>
            </w:r>
            <w:r>
              <w:t>（选填</w:t>
            </w:r>
            <w:r>
              <w:t>“</w:t>
            </w:r>
            <w:r>
              <w:t>变大</w:t>
            </w:r>
            <w:r>
              <w:t>”“</w:t>
            </w:r>
            <w:r>
              <w:t>不变</w:t>
            </w:r>
            <w:r>
              <w:t>”</w:t>
            </w:r>
            <w:r>
              <w:t>或</w:t>
            </w:r>
            <w:r>
              <w:t>“</w:t>
            </w:r>
            <w:r>
              <w:t>变小</w:t>
            </w:r>
            <w:r>
              <w:t>”</w:t>
            </w:r>
            <w:r>
              <w:t>）。</w:t>
            </w:r>
          </w:p>
          <w:p w14:paraId="11B16669"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22D526D7" wp14:editId="663FBD40">
                  <wp:extent cx="1743075" cy="1362075"/>
                  <wp:effectExtent l="0" t="0" r="9525" b="9525"/>
                  <wp:docPr id="355420396" name="图片 17" descr="@@@6a81f6c9-2ee5-42a8-a466-9a5ad96ed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a81f6c9-2ee5-42a8-a466-9a5ad96edaf6"/>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743075" cy="1362075"/>
                          </a:xfrm>
                          <a:prstGeom prst="rect">
                            <a:avLst/>
                          </a:prstGeom>
                          <a:noFill/>
                          <a:ln>
                            <a:noFill/>
                          </a:ln>
                        </pic:spPr>
                      </pic:pic>
                    </a:graphicData>
                  </a:graphic>
                </wp:inline>
              </w:drawing>
            </w:r>
          </w:p>
          <w:p w14:paraId="5DB27933"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rFonts w:eastAsia="Times New Roman"/>
                <w:i/>
                <w:color w:val="FF0000"/>
              </w:rPr>
              <w:t>OC</w:t>
            </w:r>
            <w:r>
              <w:rPr>
                <w:color w:val="FF0000"/>
              </w:rPr>
              <w:t xml:space="preserve">     </w:t>
            </w:r>
            <w:r>
              <w:rPr>
                <w:color w:val="FF0000"/>
              </w:rPr>
              <w:t>变小</w:t>
            </w:r>
          </w:p>
          <w:p w14:paraId="22E07611"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光从一种介质斜射入另一种介质时，光的传播路径会发生偏折，则图中</w:t>
            </w:r>
            <w:r>
              <w:rPr>
                <w:rFonts w:eastAsia="Times New Roman"/>
                <w:i/>
                <w:color w:val="FF0000"/>
              </w:rPr>
              <w:t>AO</w:t>
            </w:r>
            <w:r>
              <w:rPr>
                <w:color w:val="FF0000"/>
              </w:rPr>
              <w:t>为入射光线，</w:t>
            </w:r>
            <w:r>
              <w:rPr>
                <w:rFonts w:eastAsia="Times New Roman"/>
                <w:i/>
                <w:color w:val="FF0000"/>
              </w:rPr>
              <w:t>OC</w:t>
            </w:r>
            <w:r>
              <w:rPr>
                <w:color w:val="FF0000"/>
              </w:rPr>
              <w:t>为折射光线。</w:t>
            </w:r>
          </w:p>
          <w:p w14:paraId="181E2A2B"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保持入射点</w:t>
            </w:r>
            <w:r>
              <w:rPr>
                <w:rFonts w:eastAsia="Times New Roman"/>
                <w:i/>
                <w:color w:val="FF0000"/>
              </w:rPr>
              <w:t>O</w:t>
            </w:r>
            <w:r>
              <w:rPr>
                <w:color w:val="FF0000"/>
              </w:rPr>
              <w:t>不动，在竖直平面内，顺时针缓慢旋转入射光线</w:t>
            </w:r>
            <w:r>
              <w:rPr>
                <w:rFonts w:eastAsia="Times New Roman"/>
                <w:i/>
                <w:color w:val="FF0000"/>
              </w:rPr>
              <w:t>AO</w:t>
            </w:r>
            <w:r>
              <w:rPr>
                <w:color w:val="FF0000"/>
              </w:rPr>
              <w:t>至图中虚线</w:t>
            </w:r>
            <w:r>
              <w:rPr>
                <w:rFonts w:eastAsia="Times New Roman"/>
                <w:i/>
                <w:color w:val="FF0000"/>
              </w:rPr>
              <w:t>DO</w:t>
            </w:r>
            <w:r>
              <w:rPr>
                <w:color w:val="FF0000"/>
              </w:rPr>
              <w:t>位置，入射角变小，则反射角也变小。</w:t>
            </w:r>
          </w:p>
          <w:p w14:paraId="58446BBE" w14:textId="77777777" w:rsidR="00AE5C6A" w:rsidRDefault="00AE5C6A" w:rsidP="00501F63">
            <w:pPr>
              <w:spacing w:line="360" w:lineRule="auto"/>
              <w:ind w:left="420"/>
              <w:jc w:val="left"/>
              <w:textAlignment w:val="center"/>
            </w:pPr>
          </w:p>
          <w:p w14:paraId="53E633BC" w14:textId="77777777" w:rsidR="00AE5C6A" w:rsidRDefault="00AE5C6A" w:rsidP="00501F63">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三、解答题(本题共6小题，共40分）</w:t>
            </w:r>
          </w:p>
          <w:p w14:paraId="415B99B9" w14:textId="77777777" w:rsidR="00AE5C6A" w:rsidRDefault="00AE5C6A" w:rsidP="00501F63">
            <w:pPr>
              <w:spacing w:line="360" w:lineRule="auto"/>
              <w:ind w:left="420" w:hanging="420"/>
              <w:jc w:val="left"/>
              <w:textAlignment w:val="center"/>
            </w:pPr>
            <w:r>
              <w:t>20</w:t>
            </w:r>
            <w:r>
              <w:t>．</w:t>
            </w:r>
            <w:r>
              <w:rPr>
                <w:rFonts w:hint="eastAsia"/>
              </w:rPr>
              <w:t>（</w:t>
            </w:r>
            <w:r>
              <w:rPr>
                <w:rFonts w:hint="eastAsia"/>
              </w:rPr>
              <w:t>6</w:t>
            </w:r>
            <w:r>
              <w:rPr>
                <w:rFonts w:hint="eastAsia"/>
              </w:rPr>
              <w:t>分）</w:t>
            </w:r>
            <w:r>
              <w:rPr>
                <w:rFonts w:ascii="宋体" w:hAnsi="宋体" w:cs="宋体" w:hint="eastAsia"/>
                <w:b/>
                <w:color w:val="00B050"/>
                <w:szCs w:val="21"/>
              </w:rPr>
              <w:t>（24-25八年级上·广东汕头·期中）</w:t>
            </w:r>
            <w:r>
              <w:t>按要求填空：</w:t>
            </w:r>
          </w:p>
          <w:p w14:paraId="722533A8" w14:textId="77777777" w:rsidR="00AE5C6A" w:rsidRDefault="00AE5C6A" w:rsidP="00501F63">
            <w:pPr>
              <w:spacing w:line="360" w:lineRule="auto"/>
              <w:ind w:left="420"/>
              <w:jc w:val="left"/>
              <w:textAlignment w:val="center"/>
            </w:pPr>
            <w:r>
              <w:t>(1)</w:t>
            </w:r>
            <w:r>
              <w:t>将点燃的蜡烛置于自制的小孔成像仪前，调节二者的位置，在屏上得到如图所示的蜡烛清晰倒立的像，</w:t>
            </w:r>
            <w:r>
              <w:lastRenderedPageBreak/>
              <w:t>请在图中确定成像仪上小孔</w:t>
            </w:r>
            <w:r>
              <w:rPr>
                <w:rFonts w:eastAsia="Times New Roman"/>
                <w:i/>
              </w:rPr>
              <w:t>O</w:t>
            </w:r>
            <w:r>
              <w:t>的位置（保留作图痕迹）。</w:t>
            </w:r>
          </w:p>
          <w:p w14:paraId="183BB1FD"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64C3477" wp14:editId="24858882">
                  <wp:extent cx="2110105" cy="590550"/>
                  <wp:effectExtent l="0" t="0" r="4445" b="0"/>
                  <wp:docPr id="1539167370" name="图片 16" descr="@@@c5f8dd59-0517-4c55-9add-e9f97b19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5f8dd59-0517-4c55-9add-e9f97b19469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110105" cy="590550"/>
                          </a:xfrm>
                          <a:prstGeom prst="rect">
                            <a:avLst/>
                          </a:prstGeom>
                          <a:noFill/>
                          <a:ln>
                            <a:noFill/>
                          </a:ln>
                        </pic:spPr>
                      </pic:pic>
                    </a:graphicData>
                  </a:graphic>
                </wp:inline>
              </w:drawing>
            </w:r>
          </w:p>
          <w:p w14:paraId="4527F76C" w14:textId="77777777" w:rsidR="00AE5C6A" w:rsidRDefault="00AE5C6A" w:rsidP="00501F63">
            <w:pPr>
              <w:spacing w:line="360" w:lineRule="auto"/>
              <w:ind w:left="420"/>
              <w:jc w:val="left"/>
              <w:textAlignment w:val="center"/>
            </w:pPr>
            <w:r>
              <w:t>(2)</w:t>
            </w:r>
            <w:r>
              <w:t>自行车尾灯可有效避免夜间交通事故的发生，它由多组</w:t>
            </w:r>
            <w:r>
              <w:t>“</w:t>
            </w:r>
            <w:r>
              <w:t>直角反射器</w:t>
            </w:r>
            <w:r>
              <w:t>”</w:t>
            </w:r>
            <w:r>
              <w:t>组成，其中一组</w:t>
            </w:r>
            <w:r>
              <w:t>“</w:t>
            </w:r>
            <w:r>
              <w:t>直角反射器</w:t>
            </w:r>
            <w:r>
              <w:t>”</w:t>
            </w:r>
            <w:r>
              <w:t>如图所示，一束光射向平面镜</w:t>
            </w:r>
            <w:r>
              <w:t>S</w:t>
            </w:r>
            <w:r>
              <w:rPr>
                <w:vertAlign w:val="subscript"/>
              </w:rPr>
              <w:t>1</w:t>
            </w:r>
            <w:r>
              <w:t>，请在图中画出经过</w:t>
            </w:r>
            <w:r>
              <w:t>S</w:t>
            </w:r>
            <w:r>
              <w:rPr>
                <w:vertAlign w:val="subscript"/>
              </w:rPr>
              <w:t>1</w:t>
            </w:r>
            <w:r>
              <w:t>、</w:t>
            </w:r>
            <w:r>
              <w:t>S</w:t>
            </w:r>
            <w:r>
              <w:rPr>
                <w:vertAlign w:val="subscript"/>
              </w:rPr>
              <w:t>2</w:t>
            </w:r>
            <w:r>
              <w:t>两个平面镜反射后的光路图。</w:t>
            </w:r>
          </w:p>
          <w:p w14:paraId="294BD323"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1D29D72" wp14:editId="77EEFD6C">
                  <wp:extent cx="1190625" cy="1428750"/>
                  <wp:effectExtent l="0" t="0" r="9525" b="0"/>
                  <wp:docPr id="1783841481" name="图片 15" descr="@@@e870b793-bdf3-47ee-bbc2-7713983dd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870b793-bdf3-47ee-bbc2-7713983dd44d"/>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190625" cy="1428750"/>
                          </a:xfrm>
                          <a:prstGeom prst="rect">
                            <a:avLst/>
                          </a:prstGeom>
                          <a:noFill/>
                          <a:ln>
                            <a:noFill/>
                          </a:ln>
                        </pic:spPr>
                      </pic:pic>
                    </a:graphicData>
                  </a:graphic>
                </wp:inline>
              </w:drawing>
            </w:r>
          </w:p>
          <w:p w14:paraId="5CEFA494" w14:textId="77777777" w:rsidR="00AE5C6A" w:rsidRDefault="00AE5C6A" w:rsidP="00501F63">
            <w:pPr>
              <w:spacing w:line="360" w:lineRule="auto"/>
              <w:ind w:left="420"/>
              <w:jc w:val="left"/>
              <w:textAlignment w:val="center"/>
            </w:pPr>
            <w:r>
              <w:t>(3)“</w:t>
            </w:r>
            <w:r>
              <w:t>坐井观天，所见甚小</w:t>
            </w:r>
            <w:r>
              <w:t>”</w:t>
            </w:r>
            <w:r>
              <w:t>，如图所示，一只青蛙在井底中央，请用光路图作出井底之蛙</w:t>
            </w:r>
            <w:r>
              <w:t>“</w:t>
            </w:r>
            <w:r>
              <w:t>观天</w:t>
            </w:r>
            <w:r>
              <w:t>”</w:t>
            </w:r>
            <w:r>
              <w:t>的最大范围（用斜线标出）。</w:t>
            </w:r>
          </w:p>
          <w:p w14:paraId="7089AAD0"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267CFE5D" wp14:editId="2436FF71">
                  <wp:extent cx="1457325" cy="1295400"/>
                  <wp:effectExtent l="0" t="0" r="9525" b="0"/>
                  <wp:docPr id="981298154" name="图片 14" descr="@@@9bc40f51-9a87-4c0b-aa8b-84099bca0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9bc40f51-9a87-4c0b-aa8b-84099bca0e2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457325" cy="1295400"/>
                          </a:xfrm>
                          <a:prstGeom prst="rect">
                            <a:avLst/>
                          </a:prstGeom>
                          <a:noFill/>
                          <a:ln>
                            <a:noFill/>
                          </a:ln>
                        </pic:spPr>
                      </pic:pic>
                    </a:graphicData>
                  </a:graphic>
                </wp:inline>
              </w:drawing>
            </w:r>
          </w:p>
          <w:p w14:paraId="6C6AE0BA"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r>
              <w:rPr>
                <w:color w:val="FF0000"/>
              </w:rPr>
              <w:t>(2)</w:t>
            </w:r>
            <w:r>
              <w:rPr>
                <w:rFonts w:hint="eastAsia"/>
                <w:color w:val="FF0000"/>
              </w:rPr>
              <w:t>见解析；</w:t>
            </w:r>
            <w:r>
              <w:rPr>
                <w:color w:val="FF0000"/>
              </w:rPr>
              <w:t>(3)</w:t>
            </w:r>
            <w:r>
              <w:rPr>
                <w:rFonts w:hint="eastAsia"/>
                <w:color w:val="FF0000"/>
              </w:rPr>
              <w:t>见解析</w:t>
            </w:r>
          </w:p>
          <w:p w14:paraId="5B3C2074"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）由于光在均匀介质中是沿直线传播的，点燃的蜡烛通过小孔在屏上成倒立的实像；根据光的直线传播原理，连接蜡烛与它像的对应位置，在成像仪上的交点</w:t>
            </w:r>
            <w:r>
              <w:rPr>
                <w:i/>
                <w:color w:val="FF0000"/>
              </w:rPr>
              <w:t>O</w:t>
            </w:r>
            <w:r>
              <w:rPr>
                <w:color w:val="FF0000"/>
              </w:rPr>
              <w:t>就是小孔的位置，如图所示：</w:t>
            </w:r>
          </w:p>
          <w:p w14:paraId="2CB5D6BC" w14:textId="77777777" w:rsidR="00AE5C6A" w:rsidRDefault="00AE5C6A" w:rsidP="00501F6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6CF25ABB" wp14:editId="288F991E">
                  <wp:extent cx="2472055" cy="695325"/>
                  <wp:effectExtent l="0" t="0" r="4445" b="9525"/>
                  <wp:docPr id="1169957000" name="图片 13" descr="@@@b5455a08-83df-411d-9bf8-70e52421e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5455a08-83df-411d-9bf8-70e52421eb7e"/>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472055" cy="695325"/>
                          </a:xfrm>
                          <a:prstGeom prst="rect">
                            <a:avLst/>
                          </a:prstGeom>
                          <a:noFill/>
                          <a:ln>
                            <a:noFill/>
                          </a:ln>
                        </pic:spPr>
                      </pic:pic>
                    </a:graphicData>
                  </a:graphic>
                </wp:inline>
              </w:drawing>
            </w:r>
          </w:p>
          <w:p w14:paraId="56FBC6E8"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2</w:t>
            </w:r>
            <w:r>
              <w:rPr>
                <w:color w:val="FF0000"/>
              </w:rPr>
              <w:t>）过反射点作垂直于反射面的法线，根据反射角等于入射角画出反射光线，并用箭头标注光的传播方向；然后过二次反射点作法线，仍然根据反射角等于入射角画出反射光线，并标注方向，注意二次反射光线与原来的入射光线平行，如图所示：</w:t>
            </w:r>
          </w:p>
          <w:p w14:paraId="140A9F9B" w14:textId="77777777" w:rsidR="00AE5C6A" w:rsidRDefault="00AE5C6A" w:rsidP="00501F63">
            <w:pPr>
              <w:shd w:val="clear" w:color="auto" w:fill="F2F2F2"/>
              <w:spacing w:line="360" w:lineRule="auto"/>
              <w:ind w:left="420"/>
              <w:jc w:val="center"/>
              <w:textAlignment w:val="center"/>
              <w:rPr>
                <w:color w:val="FF0000"/>
              </w:rPr>
            </w:pPr>
            <w:r>
              <w:rPr>
                <w:rFonts w:eastAsia="Times New Roman"/>
                <w:noProof/>
                <w:color w:val="FF0000"/>
                <w:kern w:val="0"/>
                <w:sz w:val="24"/>
              </w:rPr>
              <w:lastRenderedPageBreak/>
              <w:drawing>
                <wp:inline distT="0" distB="0" distL="0" distR="0" wp14:anchorId="27F1DE01" wp14:editId="04DE987F">
                  <wp:extent cx="1285875" cy="1543050"/>
                  <wp:effectExtent l="0" t="0" r="9525" b="0"/>
                  <wp:docPr id="856646541" name="图片 12" descr="@@@15c7b960-f5cc-45a3-948b-7d4608c2e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5c7b960-f5cc-45a3-948b-7d4608c2e4a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285875" cy="1543050"/>
                          </a:xfrm>
                          <a:prstGeom prst="rect">
                            <a:avLst/>
                          </a:prstGeom>
                          <a:noFill/>
                          <a:ln>
                            <a:noFill/>
                          </a:ln>
                        </pic:spPr>
                      </pic:pic>
                    </a:graphicData>
                  </a:graphic>
                </wp:inline>
              </w:drawing>
            </w:r>
          </w:p>
          <w:p w14:paraId="7699B14E"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3</w:t>
            </w:r>
            <w:r>
              <w:rPr>
                <w:color w:val="FF0000"/>
              </w:rPr>
              <w:t>）光在同一均匀介质中沿直线传播，光线要进入青蛙的眼中，青蛙能观察的最大范围就是光线从井的边缘处沿直线射入青蛙的眼中的两条光线间的范围，图中斜线部分就是青蛙观察到的范围，如图所示：</w:t>
            </w:r>
          </w:p>
          <w:p w14:paraId="0133FFCA" w14:textId="77777777" w:rsidR="00AE5C6A" w:rsidRDefault="00AE5C6A" w:rsidP="00501F6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6A8CE23A" wp14:editId="39CFBDB6">
                  <wp:extent cx="1481455" cy="1666875"/>
                  <wp:effectExtent l="0" t="0" r="4445" b="9525"/>
                  <wp:docPr id="1240002080" name="图片 11" descr="@@@e877a349-70ec-472e-bb8c-5d29a749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877a349-70ec-472e-bb8c-5d29a749e150"/>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481455" cy="1666875"/>
                          </a:xfrm>
                          <a:prstGeom prst="rect">
                            <a:avLst/>
                          </a:prstGeom>
                          <a:noFill/>
                          <a:ln>
                            <a:noFill/>
                          </a:ln>
                        </pic:spPr>
                      </pic:pic>
                    </a:graphicData>
                  </a:graphic>
                </wp:inline>
              </w:drawing>
            </w:r>
          </w:p>
          <w:p w14:paraId="42E8A500" w14:textId="77777777" w:rsidR="00AE5C6A" w:rsidRDefault="00AE5C6A" w:rsidP="00501F63">
            <w:pPr>
              <w:spacing w:line="360" w:lineRule="auto"/>
              <w:ind w:left="420" w:hanging="420"/>
              <w:jc w:val="left"/>
              <w:textAlignment w:val="center"/>
            </w:pPr>
            <w:r>
              <w:t>21</w:t>
            </w:r>
            <w:r>
              <w:t>．</w:t>
            </w:r>
            <w:r>
              <w:rPr>
                <w:rFonts w:hint="eastAsia"/>
              </w:rPr>
              <w:t>（</w:t>
            </w:r>
            <w:r>
              <w:rPr>
                <w:rFonts w:hint="eastAsia"/>
              </w:rPr>
              <w:t>5</w:t>
            </w:r>
            <w:r>
              <w:rPr>
                <w:rFonts w:hint="eastAsia"/>
              </w:rPr>
              <w:t>分）</w:t>
            </w:r>
            <w:r>
              <w:rPr>
                <w:rFonts w:ascii="宋体" w:hAnsi="宋体" w:cs="宋体" w:hint="eastAsia"/>
                <w:b/>
                <w:color w:val="00B050"/>
                <w:szCs w:val="21"/>
              </w:rPr>
              <w:t>（2024·辽宁·中考真题）</w:t>
            </w:r>
            <w:r>
              <w:t>某同学探究平面镜成像的特点。</w:t>
            </w:r>
          </w:p>
          <w:p w14:paraId="720EC8D0" w14:textId="77777777" w:rsidR="00AE5C6A" w:rsidRDefault="00AE5C6A" w:rsidP="00501F63">
            <w:pPr>
              <w:spacing w:line="360" w:lineRule="auto"/>
              <w:ind w:left="420"/>
              <w:jc w:val="left"/>
              <w:textAlignment w:val="center"/>
            </w:pPr>
            <w:r>
              <w:t>（</w:t>
            </w:r>
            <w:r>
              <w:t>1</w:t>
            </w:r>
            <w:r>
              <w:t>）如图（</w:t>
            </w:r>
            <w:r>
              <w:t>a</w:t>
            </w:r>
            <w:r>
              <w:t>），在水平桌面上铺一张纸，纸上</w:t>
            </w:r>
            <w:r>
              <w:rPr>
                <w:rFonts w:eastAsia="Times New Roman"/>
                <w:u w:val="single"/>
              </w:rPr>
              <w:t xml:space="preserve">      </w:t>
            </w:r>
            <w:r>
              <w:t>放置一块手机钢化膜（薄透明板）作为平面镜。沿着钢化膜在纸上画一条直线，代表平面镜的位置。选取手机钢化膜作为平面镜，这样做便于确定</w:t>
            </w:r>
            <w:r>
              <w:rPr>
                <w:rFonts w:eastAsia="Times New Roman"/>
                <w:u w:val="single"/>
              </w:rPr>
              <w:t xml:space="preserve">      </w:t>
            </w:r>
            <w:r>
              <w:t>的位置；</w:t>
            </w:r>
          </w:p>
          <w:p w14:paraId="3C3ADABC"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71ADC582" wp14:editId="327EF6A0">
                  <wp:extent cx="4348480" cy="1000125"/>
                  <wp:effectExtent l="0" t="0" r="0" b="9525"/>
                  <wp:docPr id="1962077550" name="图片 10" descr="@@@5d4d9947-3194-413f-8367-1f150a1bc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d4d9947-3194-413f-8367-1f150a1bc3cf"/>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4348480" cy="1000125"/>
                          </a:xfrm>
                          <a:prstGeom prst="rect">
                            <a:avLst/>
                          </a:prstGeom>
                          <a:noFill/>
                          <a:ln>
                            <a:noFill/>
                          </a:ln>
                        </pic:spPr>
                      </pic:pic>
                    </a:graphicData>
                  </a:graphic>
                </wp:inline>
              </w:drawing>
            </w:r>
          </w:p>
          <w:p w14:paraId="38E62BD9" w14:textId="77777777" w:rsidR="00AE5C6A" w:rsidRDefault="00AE5C6A" w:rsidP="00501F63">
            <w:pPr>
              <w:spacing w:line="360" w:lineRule="auto"/>
              <w:ind w:left="420"/>
              <w:jc w:val="left"/>
              <w:textAlignment w:val="center"/>
            </w:pPr>
            <w:r>
              <w:t>（</w:t>
            </w:r>
            <w:r>
              <w:t>2</w:t>
            </w:r>
            <w:r>
              <w:t>）将一个蓝色长尾票夹（型号：</w:t>
            </w:r>
            <w:r>
              <w:t>5#</w:t>
            </w:r>
            <w:r>
              <w:t>）放在钢化膜前，将另一个相同型号的粉色长尾票夹放在钢化膜的后面并移动其位置，若看到粉色票夹与蓝色票夹的像完全重合，则说明平面镜所成的像与物的大小</w:t>
            </w:r>
            <w:r>
              <w:rPr>
                <w:rFonts w:eastAsia="Times New Roman"/>
                <w:u w:val="single"/>
              </w:rPr>
              <w:t xml:space="preserve">      </w:t>
            </w:r>
            <w:r>
              <w:t>。在像的位置放一个光屏，若光屏承接不到像，则说明所成的是</w:t>
            </w:r>
            <w:r>
              <w:rPr>
                <w:rFonts w:eastAsia="Times New Roman"/>
                <w:u w:val="single"/>
              </w:rPr>
              <w:t xml:space="preserve">      </w:t>
            </w:r>
            <w:r>
              <w:t>像；</w:t>
            </w:r>
          </w:p>
          <w:p w14:paraId="712CFD98" w14:textId="77777777" w:rsidR="00AE5C6A" w:rsidRDefault="00AE5C6A" w:rsidP="00501F63">
            <w:pPr>
              <w:spacing w:line="360" w:lineRule="auto"/>
              <w:ind w:left="420"/>
              <w:jc w:val="left"/>
              <w:textAlignment w:val="center"/>
            </w:pPr>
            <w:r>
              <w:t>（</w:t>
            </w:r>
            <w:r>
              <w:t>3</w:t>
            </w:r>
            <w:r>
              <w:t>）如图（</w:t>
            </w:r>
            <w:r>
              <w:t>b</w:t>
            </w:r>
            <w:r>
              <w:t>），将蓝色票夹放在纸上，在蓝色票夹一侧通过钢化膜看到的是图（</w:t>
            </w:r>
            <w:r>
              <w:t>c</w:t>
            </w:r>
            <w:r>
              <w:t>）中的</w:t>
            </w:r>
            <w:r>
              <w:rPr>
                <w:rFonts w:eastAsia="Times New Roman"/>
                <w:u w:val="single"/>
              </w:rPr>
              <w:t xml:space="preserve">      </w:t>
            </w:r>
            <w:r>
              <w:t>。</w:t>
            </w:r>
          </w:p>
          <w:p w14:paraId="6609A149"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4BC82F44" wp14:editId="59CA270F">
                  <wp:extent cx="1910080" cy="857250"/>
                  <wp:effectExtent l="0" t="0" r="0" b="0"/>
                  <wp:docPr id="912984125" name="图片 9" descr="@@@4784bf6e-8588-42ee-8b6a-49059f19c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784bf6e-8588-42ee-8b6a-49059f19c75a"/>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910080" cy="857250"/>
                          </a:xfrm>
                          <a:prstGeom prst="rect">
                            <a:avLst/>
                          </a:prstGeom>
                          <a:noFill/>
                          <a:ln>
                            <a:noFill/>
                          </a:ln>
                        </pic:spPr>
                      </pic:pic>
                    </a:graphicData>
                  </a:graphic>
                </wp:inline>
              </w:drawing>
            </w:r>
          </w:p>
          <w:p w14:paraId="1A7D4B1C"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竖直</w:t>
            </w:r>
            <w:r>
              <w:rPr>
                <w:color w:val="FF0000"/>
              </w:rPr>
              <w:t xml:space="preserve">     </w:t>
            </w:r>
            <w:r>
              <w:rPr>
                <w:color w:val="FF0000"/>
              </w:rPr>
              <w:t>像</w:t>
            </w:r>
            <w:r>
              <w:rPr>
                <w:color w:val="FF0000"/>
              </w:rPr>
              <w:t xml:space="preserve">     </w:t>
            </w:r>
            <w:r>
              <w:rPr>
                <w:color w:val="FF0000"/>
              </w:rPr>
              <w:t>相等</w:t>
            </w:r>
            <w:r>
              <w:rPr>
                <w:color w:val="FF0000"/>
              </w:rPr>
              <w:t xml:space="preserve">     </w:t>
            </w:r>
            <w:r>
              <w:rPr>
                <w:color w:val="FF0000"/>
              </w:rPr>
              <w:t>虚</w:t>
            </w:r>
            <w:r>
              <w:rPr>
                <w:color w:val="FF0000"/>
              </w:rPr>
              <w:t xml:space="preserve">     </w:t>
            </w:r>
            <w:r>
              <w:rPr>
                <w:color w:val="FF0000"/>
              </w:rPr>
              <w:t>甲</w:t>
            </w:r>
          </w:p>
          <w:p w14:paraId="53B71FA0" w14:textId="77777777" w:rsidR="00AE5C6A" w:rsidRDefault="00AE5C6A" w:rsidP="00501F63">
            <w:pPr>
              <w:shd w:val="clear" w:color="auto" w:fill="F2F2F2"/>
              <w:spacing w:line="360" w:lineRule="auto"/>
              <w:ind w:left="420"/>
              <w:jc w:val="left"/>
              <w:textAlignment w:val="center"/>
              <w:rPr>
                <w:color w:val="FF0000"/>
              </w:rPr>
            </w:pPr>
            <w:r>
              <w:rPr>
                <w:color w:val="FF0000"/>
              </w:rPr>
              <w:lastRenderedPageBreak/>
              <w:t>【详解】（</w:t>
            </w:r>
            <w:r>
              <w:rPr>
                <w:color w:val="FF0000"/>
              </w:rPr>
              <w:t>1</w:t>
            </w:r>
            <w:r>
              <w:rPr>
                <w:color w:val="FF0000"/>
              </w:rPr>
              <w:t>）</w:t>
            </w:r>
            <w:r>
              <w:rPr>
                <w:color w:val="FF0000"/>
              </w:rPr>
              <w:t xml:space="preserve">[1] </w:t>
            </w:r>
            <w:r>
              <w:rPr>
                <w:color w:val="FF0000"/>
              </w:rPr>
              <w:t>探究平面镜成像的特点时，为使得像成在桌面上，手机钢化膜（薄透明板）作为平面镜应竖直放置在水平桌面上。</w:t>
            </w:r>
          </w:p>
          <w:p w14:paraId="33452EA4"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[2] </w:t>
            </w:r>
            <w:r>
              <w:rPr>
                <w:color w:val="FF0000"/>
              </w:rPr>
              <w:t>选取手机钢化膜作为平面镜，是因为手机钢化膜不但反射光成虚像，还能透光看到后面的物体，便于确定像的位置。</w:t>
            </w:r>
          </w:p>
          <w:p w14:paraId="001B2A8A"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 xml:space="preserve">[3] </w:t>
            </w:r>
            <w:r>
              <w:rPr>
                <w:color w:val="FF0000"/>
              </w:rPr>
              <w:t>将一个蓝色长尾票夹（型号：</w:t>
            </w:r>
            <w:r>
              <w:rPr>
                <w:color w:val="FF0000"/>
              </w:rPr>
              <w:t>5#</w:t>
            </w:r>
            <w:r>
              <w:rPr>
                <w:color w:val="FF0000"/>
              </w:rPr>
              <w:t>）放在钢化膜前，将另一个相同型号的粉色长尾票夹放在钢化膜的后面并移动其位置，若看到粉色票夹与蓝色票夹的像完全重合，则说明平面镜所成的像与物的大小相等，用到了等效替代法。</w:t>
            </w:r>
          </w:p>
          <w:p w14:paraId="2D3BA542"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[4] </w:t>
            </w:r>
            <w:r>
              <w:rPr>
                <w:color w:val="FF0000"/>
              </w:rPr>
              <w:t>实像能用光屏承接，虚像不能，在像的位置放一个光屏，若光屏承接不到像，则说明所成的是虚像。</w:t>
            </w:r>
          </w:p>
          <w:p w14:paraId="643FA680"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 xml:space="preserve">[5] </w:t>
            </w:r>
            <w:r>
              <w:rPr>
                <w:color w:val="FF0000"/>
              </w:rPr>
              <w:t>平面镜成正立、等大的虚像，所以如图（</w:t>
            </w:r>
            <w:r>
              <w:rPr>
                <w:color w:val="FF0000"/>
              </w:rPr>
              <w:t>b</w:t>
            </w:r>
            <w:r>
              <w:rPr>
                <w:color w:val="FF0000"/>
              </w:rPr>
              <w:t>），将蓝色票夹放在纸上，在蓝色票夹一侧通过钢化膜看到的是图（</w:t>
            </w:r>
            <w:r>
              <w:rPr>
                <w:color w:val="FF0000"/>
              </w:rPr>
              <w:t>c</w:t>
            </w:r>
            <w:r>
              <w:rPr>
                <w:color w:val="FF0000"/>
              </w:rPr>
              <w:t>）中的甲。</w:t>
            </w:r>
          </w:p>
          <w:p w14:paraId="78E35656" w14:textId="77777777" w:rsidR="00AE5C6A" w:rsidRDefault="00AE5C6A" w:rsidP="00501F63">
            <w:pPr>
              <w:spacing w:line="360" w:lineRule="auto"/>
              <w:ind w:left="420" w:hanging="420"/>
              <w:jc w:val="left"/>
              <w:textAlignment w:val="center"/>
            </w:pPr>
            <w:r>
              <w:t>22</w:t>
            </w:r>
            <w:r>
              <w:t>．</w:t>
            </w:r>
            <w:r>
              <w:rPr>
                <w:rFonts w:hint="eastAsia"/>
              </w:rPr>
              <w:t>（</w:t>
            </w:r>
            <w:r>
              <w:rPr>
                <w:rFonts w:hint="eastAsia"/>
              </w:rPr>
              <w:t>6</w:t>
            </w:r>
            <w:r>
              <w:rPr>
                <w:rFonts w:hint="eastAsia"/>
              </w:rPr>
              <w:t>分）</w:t>
            </w:r>
            <w:r>
              <w:rPr>
                <w:rFonts w:ascii="宋体" w:hAnsi="宋体" w:cs="宋体" w:hint="eastAsia"/>
                <w:b/>
                <w:color w:val="00B050"/>
                <w:szCs w:val="21"/>
              </w:rPr>
              <w:t>（2024·江苏常州·中考真题）</w:t>
            </w:r>
            <w:r>
              <w:t>小华探究</w:t>
            </w:r>
            <w:r>
              <w:t>“</w:t>
            </w:r>
            <w:r>
              <w:t>平面镜成像特点</w:t>
            </w:r>
            <w:r>
              <w:t>”</w:t>
            </w:r>
            <w:r>
              <w:t>。</w:t>
            </w:r>
          </w:p>
          <w:p w14:paraId="44741947"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B493EBF" wp14:editId="03F8E621">
                  <wp:extent cx="3190875" cy="1428750"/>
                  <wp:effectExtent l="0" t="0" r="9525" b="0"/>
                  <wp:docPr id="1196225800" name="图片 8" descr="@@@4480a50f-997d-41aa-8881-897a87e74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4480a50f-997d-41aa-8881-897a87e74e7e"/>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3190875" cy="1428750"/>
                          </a:xfrm>
                          <a:prstGeom prst="rect">
                            <a:avLst/>
                          </a:prstGeom>
                          <a:noFill/>
                          <a:ln>
                            <a:noFill/>
                          </a:ln>
                        </pic:spPr>
                      </pic:pic>
                    </a:graphicData>
                  </a:graphic>
                </wp:inline>
              </w:drawing>
            </w:r>
          </w:p>
          <w:p w14:paraId="34FA9255" w14:textId="77777777" w:rsidR="00AE5C6A" w:rsidRDefault="00AE5C6A" w:rsidP="00501F63">
            <w:pPr>
              <w:spacing w:line="360" w:lineRule="auto"/>
              <w:ind w:left="420"/>
              <w:jc w:val="left"/>
              <w:textAlignment w:val="center"/>
            </w:pPr>
            <w:r>
              <w:t>（</w:t>
            </w:r>
            <w:r>
              <w:t>1</w:t>
            </w:r>
            <w:r>
              <w:t>）实验装置如图甲所示，为顺利完成实验，</w:t>
            </w:r>
            <w:r>
              <w:rPr>
                <w:rFonts w:eastAsia="Times New Roman"/>
                <w:i/>
              </w:rPr>
              <w:t>MN</w:t>
            </w:r>
            <w:r>
              <w:t>应选择</w:t>
            </w:r>
            <w:r>
              <w:rPr>
                <w:rFonts w:eastAsia="Times New Roman"/>
                <w:u w:val="single"/>
              </w:rPr>
              <w:t xml:space="preserve">           </w:t>
            </w:r>
            <w:r>
              <w:t>（透明玻璃板</w:t>
            </w:r>
            <w:r>
              <w:t>/</w:t>
            </w:r>
            <w:r>
              <w:t>平面镜），并将其</w:t>
            </w:r>
            <w:r>
              <w:rPr>
                <w:rFonts w:eastAsia="Times New Roman"/>
                <w:u w:val="single"/>
              </w:rPr>
              <w:t xml:space="preserve">           </w:t>
            </w:r>
            <w:r>
              <w:t>放置在水平桌面上；</w:t>
            </w:r>
          </w:p>
          <w:p w14:paraId="0BCCA30B" w14:textId="77777777" w:rsidR="00AE5C6A" w:rsidRDefault="00AE5C6A" w:rsidP="00501F63">
            <w:pPr>
              <w:spacing w:line="360" w:lineRule="auto"/>
              <w:ind w:left="420"/>
              <w:jc w:val="left"/>
              <w:textAlignment w:val="center"/>
            </w:pPr>
            <w:r>
              <w:t>（</w:t>
            </w:r>
            <w:r>
              <w:t>2</w:t>
            </w:r>
            <w:r>
              <w:t>）将点燃的蜡烛</w:t>
            </w:r>
            <w:r>
              <w:t>A</w:t>
            </w:r>
            <w:r>
              <w:t>放置在</w:t>
            </w:r>
            <w:r>
              <w:rPr>
                <w:rFonts w:eastAsia="Times New Roman"/>
                <w:i/>
              </w:rPr>
              <w:t>MN</w:t>
            </w:r>
            <w:r>
              <w:t>前面，将外形相同、没有点燃的蜡烛</w:t>
            </w:r>
            <w:r>
              <w:t>B</w:t>
            </w:r>
            <w:r>
              <w:t>在</w:t>
            </w:r>
            <w:r>
              <w:rPr>
                <w:rFonts w:eastAsia="Times New Roman"/>
                <w:i/>
              </w:rPr>
              <w:t>MN</w:t>
            </w:r>
            <w:r>
              <w:t>后面移动，直至与</w:t>
            </w:r>
            <w:r>
              <w:t>A</w:t>
            </w:r>
            <w:r>
              <w:t>的像完全重合，重合现象说明</w:t>
            </w:r>
            <w:r>
              <w:rPr>
                <w:rFonts w:eastAsia="Times New Roman"/>
                <w:u w:val="single"/>
              </w:rPr>
              <w:t xml:space="preserve">           </w:t>
            </w:r>
            <w:r>
              <w:t>。此时，蜡烛</w:t>
            </w:r>
            <w:r>
              <w:t>B</w:t>
            </w:r>
            <w:r>
              <w:t>所处的位置即为像的位置；</w:t>
            </w:r>
          </w:p>
          <w:p w14:paraId="4497A082" w14:textId="77777777" w:rsidR="00AE5C6A" w:rsidRDefault="00AE5C6A" w:rsidP="00501F63">
            <w:pPr>
              <w:spacing w:line="360" w:lineRule="auto"/>
              <w:ind w:left="420"/>
              <w:jc w:val="left"/>
              <w:textAlignment w:val="center"/>
            </w:pPr>
            <w:r>
              <w:t>（</w:t>
            </w:r>
            <w:r>
              <w:t>3</w:t>
            </w:r>
            <w:r>
              <w:t>）改变蜡烛</w:t>
            </w:r>
            <w:r>
              <w:t>A</w:t>
            </w:r>
            <w:r>
              <w:t>的位置，重复步骤（</w:t>
            </w:r>
            <w:r>
              <w:t>2</w:t>
            </w:r>
            <w:r>
              <w:t>），可得三组像与物的位置，如图乙所示，由此可知平面镜成像时，</w:t>
            </w:r>
            <w:r>
              <w:rPr>
                <w:rFonts w:eastAsia="Times New Roman"/>
                <w:u w:val="single"/>
              </w:rPr>
              <w:t xml:space="preserve">           </w:t>
            </w:r>
            <w:r>
              <w:t>；</w:t>
            </w:r>
          </w:p>
          <w:p w14:paraId="07F567F5" w14:textId="77777777" w:rsidR="00AE5C6A" w:rsidRDefault="00AE5C6A" w:rsidP="00501F63">
            <w:pPr>
              <w:spacing w:line="360" w:lineRule="auto"/>
              <w:ind w:left="420"/>
              <w:jc w:val="left"/>
              <w:textAlignment w:val="center"/>
            </w:pPr>
            <w:r>
              <w:t>（</w:t>
            </w:r>
            <w:r>
              <w:t>4</w:t>
            </w:r>
            <w:r>
              <w:t>）为判断平面镜成像的虚实，用光屏替代蜡烛</w:t>
            </w:r>
            <w:r>
              <w:t>B</w:t>
            </w:r>
            <w:r>
              <w:t>，然后</w:t>
            </w:r>
            <w:r>
              <w:rPr>
                <w:rFonts w:eastAsia="Times New Roman"/>
                <w:u w:val="single"/>
              </w:rPr>
              <w:t xml:space="preserve">           </w:t>
            </w:r>
            <w:r>
              <w:t>（直接</w:t>
            </w:r>
            <w:r>
              <w:t>/</w:t>
            </w:r>
            <w:r>
              <w:t>隔着</w:t>
            </w:r>
            <w:r>
              <w:rPr>
                <w:rFonts w:eastAsia="Times New Roman"/>
                <w:i/>
              </w:rPr>
              <w:t>MN</w:t>
            </w:r>
            <w:r>
              <w:t>）观察光屏上有无像，根据实验现象可得平面镜所成的像是</w:t>
            </w:r>
            <w:r>
              <w:rPr>
                <w:rFonts w:eastAsia="Times New Roman"/>
                <w:u w:val="single"/>
              </w:rPr>
              <w:t xml:space="preserve">           </w:t>
            </w:r>
            <w:r>
              <w:t>像。</w:t>
            </w:r>
          </w:p>
          <w:p w14:paraId="6CA1D57A"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透明玻璃板</w:t>
            </w:r>
            <w:r>
              <w:rPr>
                <w:color w:val="FF0000"/>
              </w:rPr>
              <w:t xml:space="preserve">     </w:t>
            </w:r>
            <w:r>
              <w:rPr>
                <w:color w:val="FF0000"/>
              </w:rPr>
              <w:t>竖直</w:t>
            </w:r>
            <w:r>
              <w:rPr>
                <w:color w:val="FF0000"/>
              </w:rPr>
              <w:t xml:space="preserve">     </w:t>
            </w:r>
            <w:r>
              <w:rPr>
                <w:color w:val="FF0000"/>
              </w:rPr>
              <w:t>像与物大小相等</w:t>
            </w:r>
            <w:r>
              <w:rPr>
                <w:color w:val="FF0000"/>
              </w:rPr>
              <w:t xml:space="preserve">     </w:t>
            </w:r>
            <w:r>
              <w:rPr>
                <w:color w:val="FF0000"/>
              </w:rPr>
              <w:t>见解析</w:t>
            </w:r>
            <w:r>
              <w:rPr>
                <w:color w:val="FF0000"/>
              </w:rPr>
              <w:t xml:space="preserve">     </w:t>
            </w:r>
            <w:r>
              <w:rPr>
                <w:color w:val="FF0000"/>
              </w:rPr>
              <w:t>直接</w:t>
            </w:r>
            <w:r>
              <w:rPr>
                <w:color w:val="FF0000"/>
              </w:rPr>
              <w:t xml:space="preserve">     </w:t>
            </w:r>
            <w:r>
              <w:rPr>
                <w:color w:val="FF0000"/>
              </w:rPr>
              <w:t>虚</w:t>
            </w:r>
          </w:p>
          <w:p w14:paraId="1787A15C"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在探究平面镜成像特点的实验中，为了方便确定像的位置，应用透明玻璃板代替平面镜，因为玻璃板是透明的，直接通过玻璃板既可观察到成像情况，又可以看到玻璃板后面的蜡烛</w:t>
            </w:r>
            <w:r>
              <w:rPr>
                <w:color w:val="FF0000"/>
              </w:rPr>
              <w:t>B</w:t>
            </w:r>
            <w:r>
              <w:rPr>
                <w:color w:val="FF0000"/>
              </w:rPr>
              <w:t>，便于确定像的位置。</w:t>
            </w:r>
          </w:p>
          <w:p w14:paraId="4945F999" w14:textId="77777777" w:rsidR="00AE5C6A" w:rsidRDefault="00AE5C6A" w:rsidP="00501F63">
            <w:pPr>
              <w:shd w:val="clear" w:color="auto" w:fill="F2F2F2"/>
              <w:spacing w:line="360" w:lineRule="auto"/>
              <w:ind w:left="420"/>
              <w:jc w:val="left"/>
              <w:textAlignment w:val="center"/>
              <w:rPr>
                <w:color w:val="FF0000"/>
              </w:rPr>
            </w:pPr>
            <w:r>
              <w:rPr>
                <w:color w:val="FF0000"/>
              </w:rPr>
              <w:lastRenderedPageBreak/>
              <w:t>[2]</w:t>
            </w:r>
            <w:r>
              <w:rPr>
                <w:color w:val="FF0000"/>
              </w:rPr>
              <w:t>透明玻璃板应竖直放置在水平桌面上，以确保物体和像都在水平桌面上。</w:t>
            </w:r>
          </w:p>
          <w:p w14:paraId="1C853EBF"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[3]</w:t>
            </w:r>
            <w:r>
              <w:rPr>
                <w:color w:val="FF0000"/>
              </w:rPr>
              <w:t>蜡烛</w:t>
            </w:r>
            <w:r>
              <w:rPr>
                <w:color w:val="FF0000"/>
              </w:rPr>
              <w:t>B</w:t>
            </w:r>
            <w:r>
              <w:rPr>
                <w:color w:val="FF0000"/>
              </w:rPr>
              <w:t>与</w:t>
            </w:r>
            <w:r>
              <w:rPr>
                <w:color w:val="FF0000"/>
              </w:rPr>
              <w:t>A</w:t>
            </w:r>
            <w:r>
              <w:rPr>
                <w:color w:val="FF0000"/>
              </w:rPr>
              <w:t>外形相同，</w:t>
            </w:r>
            <w:r>
              <w:rPr>
                <w:color w:val="FF0000"/>
              </w:rPr>
              <w:t>B</w:t>
            </w:r>
            <w:r>
              <w:rPr>
                <w:color w:val="FF0000"/>
              </w:rPr>
              <w:t>与</w:t>
            </w:r>
            <w:r>
              <w:rPr>
                <w:color w:val="FF0000"/>
              </w:rPr>
              <w:t>A</w:t>
            </w:r>
            <w:r>
              <w:rPr>
                <w:color w:val="FF0000"/>
              </w:rPr>
              <w:t>的像完全重合，说明</w:t>
            </w:r>
            <w:r>
              <w:rPr>
                <w:color w:val="FF0000"/>
              </w:rPr>
              <w:t>B</w:t>
            </w:r>
            <w:r>
              <w:rPr>
                <w:color w:val="FF0000"/>
              </w:rPr>
              <w:t>与</w:t>
            </w:r>
            <w:r>
              <w:rPr>
                <w:color w:val="FF0000"/>
              </w:rPr>
              <w:t>A</w:t>
            </w:r>
            <w:r>
              <w:rPr>
                <w:color w:val="FF0000"/>
              </w:rPr>
              <w:t>的像大小相等，则</w:t>
            </w:r>
            <w:r>
              <w:rPr>
                <w:color w:val="FF0000"/>
              </w:rPr>
              <w:t>A</w:t>
            </w:r>
            <w:r>
              <w:rPr>
                <w:color w:val="FF0000"/>
              </w:rPr>
              <w:t>的像与</w:t>
            </w:r>
            <w:r>
              <w:rPr>
                <w:color w:val="FF0000"/>
              </w:rPr>
              <w:t>A</w:t>
            </w:r>
            <w:r>
              <w:rPr>
                <w:color w:val="FF0000"/>
              </w:rPr>
              <w:t>大小相等，所以在平面镜成像中，像与物的大小相等。</w:t>
            </w:r>
          </w:p>
          <w:p w14:paraId="3EC4E8E6"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[4]</w:t>
            </w:r>
            <w:r>
              <w:rPr>
                <w:color w:val="FF0000"/>
              </w:rPr>
              <w:t>图乙中，测量每组对应的</w:t>
            </w:r>
            <w:r>
              <w:rPr>
                <w:color w:val="FF0000"/>
              </w:rPr>
              <w:t>A</w:t>
            </w:r>
            <w:r>
              <w:rPr>
                <w:color w:val="FF0000"/>
              </w:rPr>
              <w:t>及其像与镜面距离，可得：在平面镜成像时，像与物体到镜面的距离相等。</w:t>
            </w:r>
          </w:p>
          <w:p w14:paraId="23278C49"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[5]</w:t>
            </w:r>
            <w:r>
              <w:rPr>
                <w:color w:val="FF0000"/>
              </w:rPr>
              <w:t>平面镜成像是光的反射形成的，隔着</w:t>
            </w:r>
            <w:r>
              <w:rPr>
                <w:rFonts w:eastAsia="Times New Roman"/>
                <w:i/>
                <w:color w:val="FF0000"/>
              </w:rPr>
              <w:t>MN</w:t>
            </w:r>
            <w:r>
              <w:rPr>
                <w:color w:val="FF0000"/>
              </w:rPr>
              <w:t>观察时，有反射光线进入眼睛，仍能观察到像，所以应直接观察光屏上有无像。</w:t>
            </w:r>
          </w:p>
          <w:p w14:paraId="3F3D7FFF" w14:textId="77777777" w:rsidR="00AE5C6A" w:rsidRDefault="00AE5C6A" w:rsidP="00501F63">
            <w:pPr>
              <w:shd w:val="clear" w:color="auto" w:fill="F2F2F2"/>
              <w:spacing w:line="360" w:lineRule="auto"/>
              <w:ind w:left="420"/>
              <w:jc w:val="left"/>
              <w:textAlignment w:val="center"/>
              <w:rPr>
                <w:color w:val="FF0000"/>
              </w:rPr>
            </w:pPr>
            <w:r>
              <w:rPr>
                <w:color w:val="FF0000"/>
              </w:rPr>
              <w:t>[6]</w:t>
            </w:r>
            <w:r>
              <w:rPr>
                <w:color w:val="FF0000"/>
              </w:rPr>
              <w:t>实像是实际光线会聚而成的，在光屏上能呈现，虚像不是实际光线会聚而成的，不能在光屏上呈现，直接在光屏上观察不能看到平面镜所成的像，说明平面镜所成的像是虚像。</w:t>
            </w:r>
          </w:p>
          <w:p w14:paraId="35642B4F" w14:textId="77777777" w:rsidR="00AE5C6A" w:rsidRDefault="00AE5C6A" w:rsidP="00501F63">
            <w:pPr>
              <w:spacing w:line="360" w:lineRule="auto"/>
              <w:ind w:left="420" w:hanging="420"/>
              <w:jc w:val="left"/>
              <w:textAlignment w:val="center"/>
            </w:pPr>
            <w:r>
              <w:t>23</w:t>
            </w:r>
            <w:r>
              <w:t>．</w:t>
            </w:r>
            <w:r>
              <w:rPr>
                <w:rFonts w:hint="eastAsia"/>
              </w:rPr>
              <w:t>（</w:t>
            </w:r>
            <w:r>
              <w:rPr>
                <w:rFonts w:hint="eastAsia"/>
              </w:rPr>
              <w:t>6</w:t>
            </w:r>
            <w:r>
              <w:rPr>
                <w:rFonts w:hint="eastAsia"/>
              </w:rPr>
              <w:t>分）</w:t>
            </w:r>
            <w:r>
              <w:rPr>
                <w:rFonts w:ascii="宋体" w:hAnsi="宋体" w:cs="宋体" w:hint="eastAsia"/>
                <w:b/>
                <w:color w:val="00B050"/>
                <w:szCs w:val="21"/>
              </w:rPr>
              <w:t>（2024·江苏镇江·中考真题）</w:t>
            </w:r>
            <w:r>
              <w:t>小红用图</w:t>
            </w:r>
            <w:r>
              <w:t>1</w:t>
            </w:r>
            <w:r>
              <w:t>所示装置探究光的反射定律。平面镜置于水平底座中心。激光笔可沿弧形轨道移动，且保持激光始终射向平面镜上的</w:t>
            </w:r>
            <w:r>
              <w:rPr>
                <w:rFonts w:eastAsia="Times New Roman"/>
                <w:i/>
              </w:rPr>
              <w:t>O</w:t>
            </w:r>
            <w:r>
              <w:t>点。</w:t>
            </w:r>
          </w:p>
          <w:p w14:paraId="5EDE4F16"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7EA13110" wp14:editId="08E4320B">
                  <wp:extent cx="3848100" cy="1266825"/>
                  <wp:effectExtent l="0" t="0" r="0" b="9525"/>
                  <wp:docPr id="667758939" name="图片 7" descr="@@@b24f3b31-41c7-4e0e-9b63-388f2bd31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24f3b31-41c7-4e0e-9b63-388f2bd31c38"/>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3848100" cy="126682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930"/>
            </w:tblGrid>
            <w:tr w:rsidR="00AE5C6A" w14:paraId="044EB827"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CF395" w14:textId="77777777" w:rsidR="00AE5C6A" w:rsidRDefault="00AE5C6A" w:rsidP="00501F63">
                  <w:pPr>
                    <w:spacing w:line="288" w:lineRule="auto"/>
                    <w:jc w:val="center"/>
                    <w:textAlignment w:val="center"/>
                  </w:pPr>
                  <w:r>
                    <w:t>实验次数</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6966E1" w14:textId="77777777" w:rsidR="00AE5C6A" w:rsidRDefault="00AE5C6A" w:rsidP="00501F63">
                  <w:pPr>
                    <w:spacing w:line="288" w:lineRule="auto"/>
                    <w:jc w:val="center"/>
                    <w:textAlignment w:val="center"/>
                  </w:pPr>
                  <w:r>
                    <w:object w:dxaOrig="630" w:dyaOrig="240" w14:anchorId="0BBAC83B">
                      <v:shape id="_x0000_i1103" type="#_x0000_t75" alt="eqId5c3a3bf63440a2fdd769162516fb0e1c" style="width:31.5pt;height:12pt" o:ole="">
                        <v:imagedata r:id="rId167" o:title="eqId5c3a3bf63440a2fdd769162516fb0e1c"/>
                      </v:shape>
                      <o:OLEObject Type="Embed" ProgID="Equation.DSMT4" ShapeID="_x0000_i1103" DrawAspect="Content" ObjectID="_1801493804" r:id="rId168"/>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CB814" w14:textId="77777777" w:rsidR="00AE5C6A" w:rsidRDefault="00AE5C6A" w:rsidP="00501F63">
                  <w:pPr>
                    <w:spacing w:line="288" w:lineRule="auto"/>
                    <w:jc w:val="center"/>
                    <w:textAlignment w:val="center"/>
                  </w:pPr>
                  <w:r>
                    <w:object w:dxaOrig="690" w:dyaOrig="255" w14:anchorId="17A03755">
                      <v:shape id="_x0000_i1104" type="#_x0000_t75" alt="eqIdcfe03153118b0d29d0ab915e5dbe601e" style="width:34.5pt;height:12.75pt" o:ole="">
                        <v:imagedata r:id="rId169" o:title="eqIdcfe03153118b0d29d0ab915e5dbe601e"/>
                      </v:shape>
                      <o:OLEObject Type="Embed" ProgID="Equation.DSMT4" ShapeID="_x0000_i1104" DrawAspect="Content" ObjectID="_1801493805" r:id="rId170"/>
                    </w:object>
                  </w:r>
                </w:p>
              </w:tc>
            </w:tr>
            <w:tr w:rsidR="00AE5C6A" w14:paraId="75C3D793"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FB5E53" w14:textId="77777777" w:rsidR="00AE5C6A" w:rsidRDefault="00AE5C6A" w:rsidP="00501F63">
                  <w:pPr>
                    <w:spacing w:line="288" w:lineRule="auto"/>
                    <w:jc w:val="center"/>
                    <w:textAlignment w:val="center"/>
                  </w:pPr>
                  <w:r>
                    <w:t>1</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E6BCB" w14:textId="77777777" w:rsidR="00AE5C6A" w:rsidRDefault="00AE5C6A" w:rsidP="00501F63">
                  <w:pPr>
                    <w:spacing w:line="288" w:lineRule="auto"/>
                    <w:jc w:val="left"/>
                    <w:textAlignment w:val="center"/>
                  </w:pPr>
                  <w:r>
                    <w:object w:dxaOrig="345" w:dyaOrig="240" w14:anchorId="78777EAF">
                      <v:shape id="_x0000_i1105" type="#_x0000_t75" alt="eqIdc02b54dc6b3e1bb6544f47d4c8743fcf" style="width:17.25pt;height:12pt" o:ole="">
                        <v:imagedata r:id="rId171" o:title="eqIdc02b54dc6b3e1bb6544f47d4c8743fcf"/>
                      </v:shape>
                      <o:OLEObject Type="Embed" ProgID="Equation.DSMT4" ShapeID="_x0000_i1105" DrawAspect="Content" ObjectID="_1801493806" r:id="rId172"/>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5A3C30" w14:textId="77777777" w:rsidR="00AE5C6A" w:rsidRDefault="00AE5C6A" w:rsidP="00501F63">
                  <w:pPr>
                    <w:spacing w:line="288" w:lineRule="auto"/>
                    <w:jc w:val="left"/>
                    <w:textAlignment w:val="center"/>
                  </w:pPr>
                  <w:r>
                    <w:object w:dxaOrig="345" w:dyaOrig="240" w14:anchorId="1B43F25E">
                      <v:shape id="_x0000_i1106" type="#_x0000_t75" alt="eqIdc02b54dc6b3e1bb6544f47d4c8743fcf" style="width:17.25pt;height:12pt" o:ole="">
                        <v:imagedata r:id="rId171" o:title="eqIdc02b54dc6b3e1bb6544f47d4c8743fcf"/>
                      </v:shape>
                      <o:OLEObject Type="Embed" ProgID="Equation.DSMT4" ShapeID="_x0000_i1106" DrawAspect="Content" ObjectID="_1801493807" r:id="rId173"/>
                    </w:object>
                  </w:r>
                </w:p>
              </w:tc>
            </w:tr>
            <w:tr w:rsidR="00AE5C6A" w14:paraId="3C47B1CB"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320FF2" w14:textId="77777777" w:rsidR="00AE5C6A" w:rsidRDefault="00AE5C6A" w:rsidP="00501F63">
                  <w:pPr>
                    <w:spacing w:line="288" w:lineRule="auto"/>
                    <w:jc w:val="center"/>
                    <w:textAlignment w:val="center"/>
                  </w:pPr>
                  <w:r>
                    <w:t>2</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9AA656" w14:textId="77777777" w:rsidR="00AE5C6A" w:rsidRDefault="00AE5C6A" w:rsidP="00501F63">
                  <w:pPr>
                    <w:spacing w:line="288" w:lineRule="auto"/>
                    <w:jc w:val="left"/>
                    <w:textAlignment w:val="center"/>
                  </w:pPr>
                  <w:r>
                    <w:object w:dxaOrig="345" w:dyaOrig="240" w14:anchorId="18B5BE1E">
                      <v:shape id="_x0000_i1107" type="#_x0000_t75" alt="eqId225803a7818b0985a1b96d8e0a627251" style="width:17.25pt;height:12pt" o:ole="">
                        <v:imagedata r:id="rId174" o:title="eqId225803a7818b0985a1b96d8e0a627251"/>
                      </v:shape>
                      <o:OLEObject Type="Embed" ProgID="Equation.DSMT4" ShapeID="_x0000_i1107" DrawAspect="Content" ObjectID="_1801493808" r:id="rId175"/>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BE89D" w14:textId="77777777" w:rsidR="00AE5C6A" w:rsidRDefault="00AE5C6A" w:rsidP="00501F63">
                  <w:pPr>
                    <w:spacing w:line="288" w:lineRule="auto"/>
                    <w:jc w:val="left"/>
                    <w:textAlignment w:val="center"/>
                  </w:pPr>
                  <w:r>
                    <w:object w:dxaOrig="435" w:dyaOrig="255" w14:anchorId="0F4B40B2">
                      <v:shape id="_x0000_i1108" type="#_x0000_t75" alt="eqId2813f38ca14f3fe9b50b83c635193586" style="width:21.75pt;height:12.75pt" o:ole="">
                        <v:imagedata r:id="rId176" o:title="eqId2813f38ca14f3fe9b50b83c635193586"/>
                      </v:shape>
                      <o:OLEObject Type="Embed" ProgID="Equation.DSMT4" ShapeID="_x0000_i1108" DrawAspect="Content" ObjectID="_1801493809" r:id="rId177"/>
                    </w:object>
                  </w:r>
                </w:p>
              </w:tc>
            </w:tr>
            <w:tr w:rsidR="00AE5C6A" w14:paraId="53240AE3"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7C7BCF" w14:textId="77777777" w:rsidR="00AE5C6A" w:rsidRDefault="00AE5C6A" w:rsidP="00501F63">
                  <w:pPr>
                    <w:spacing w:line="288" w:lineRule="auto"/>
                    <w:jc w:val="center"/>
                    <w:textAlignment w:val="center"/>
                  </w:pPr>
                  <w:r>
                    <w:t>3</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7D7B" w14:textId="77777777" w:rsidR="00AE5C6A" w:rsidRDefault="00AE5C6A" w:rsidP="00501F63">
                  <w:pPr>
                    <w:spacing w:line="288" w:lineRule="auto"/>
                    <w:jc w:val="left"/>
                    <w:textAlignment w:val="center"/>
                  </w:pPr>
                  <w:r>
                    <w:object w:dxaOrig="345" w:dyaOrig="240" w14:anchorId="54FD9E31">
                      <v:shape id="_x0000_i1109" type="#_x0000_t75" alt="eqId2e47e80120afb8d7797daa39d54170dc" style="width:17.25pt;height:12pt" o:ole="">
                        <v:imagedata r:id="rId178" o:title="eqId2e47e80120afb8d7797daa39d54170dc"/>
                      </v:shape>
                      <o:OLEObject Type="Embed" ProgID="Equation.DSMT4" ShapeID="_x0000_i1109" DrawAspect="Content" ObjectID="_1801493810" r:id="rId179"/>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28A3E3" w14:textId="77777777" w:rsidR="00AE5C6A" w:rsidRDefault="00AE5C6A" w:rsidP="00501F63">
                  <w:pPr>
                    <w:spacing w:line="288" w:lineRule="auto"/>
                    <w:jc w:val="left"/>
                    <w:textAlignment w:val="center"/>
                  </w:pPr>
                  <w:r>
                    <w:object w:dxaOrig="435" w:dyaOrig="255" w14:anchorId="20AA9A1D">
                      <v:shape id="_x0000_i1110" type="#_x0000_t75" alt="eqIdea1df7abe31c85f7ce34f1379975adf4" style="width:21.75pt;height:12.75pt" o:ole="">
                        <v:imagedata r:id="rId180" o:title="eqIdea1df7abe31c85f7ce34f1379975adf4"/>
                      </v:shape>
                      <o:OLEObject Type="Embed" ProgID="Equation.DSMT4" ShapeID="_x0000_i1110" DrawAspect="Content" ObjectID="_1801493811" r:id="rId181"/>
                    </w:object>
                  </w:r>
                </w:p>
              </w:tc>
            </w:tr>
            <w:tr w:rsidR="00AE5C6A" w14:paraId="0CC72517" w14:textId="77777777" w:rsidTr="00501F63">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C294FC" w14:textId="77777777" w:rsidR="00AE5C6A" w:rsidRDefault="00AE5C6A" w:rsidP="00501F63">
                  <w:pPr>
                    <w:spacing w:line="288" w:lineRule="auto"/>
                    <w:jc w:val="center"/>
                    <w:textAlignment w:val="center"/>
                  </w:pPr>
                  <w:r>
                    <w:t>4</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A5E50" w14:textId="77777777" w:rsidR="00AE5C6A" w:rsidRDefault="00AE5C6A" w:rsidP="00501F63">
                  <w:pPr>
                    <w:spacing w:line="288" w:lineRule="auto"/>
                    <w:jc w:val="left"/>
                    <w:textAlignment w:val="center"/>
                  </w:pPr>
                  <w:r>
                    <w:object w:dxaOrig="330" w:dyaOrig="240" w14:anchorId="4BE71BFB">
                      <v:shape id="_x0000_i1111" type="#_x0000_t75" alt="eqId48cf21017ebe712348fbe500113dbc59" style="width:16.5pt;height:12pt" o:ole="">
                        <v:imagedata r:id="rId182" o:title="eqId48cf21017ebe712348fbe500113dbc59"/>
                      </v:shape>
                      <o:OLEObject Type="Embed" ProgID="Equation.DSMT4" ShapeID="_x0000_i1111" DrawAspect="Content" ObjectID="_1801493812" r:id="rId183"/>
                    </w:object>
                  </w:r>
                </w:p>
              </w:tc>
              <w:tc>
                <w:tcPr>
                  <w:tcW w:w="9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109F1" w14:textId="77777777" w:rsidR="00AE5C6A" w:rsidRDefault="00AE5C6A" w:rsidP="00501F63">
                  <w:pPr>
                    <w:spacing w:line="288" w:lineRule="auto"/>
                    <w:jc w:val="left"/>
                    <w:textAlignment w:val="center"/>
                  </w:pPr>
                  <w:r>
                    <w:object w:dxaOrig="435" w:dyaOrig="255" w14:anchorId="7C295707">
                      <v:shape id="_x0000_i1112" type="#_x0000_t75" alt="eqId73e3d3853f7fae42b07d62c035c445e5" style="width:21.75pt;height:12.75pt" o:ole="">
                        <v:imagedata r:id="rId184" o:title="eqId73e3d3853f7fae42b07d62c035c445e5"/>
                      </v:shape>
                      <o:OLEObject Type="Embed" ProgID="Equation.DSMT4" ShapeID="_x0000_i1112" DrawAspect="Content" ObjectID="_1801493813" r:id="rId185"/>
                    </w:object>
                  </w:r>
                </w:p>
              </w:tc>
            </w:tr>
          </w:tbl>
          <w:p w14:paraId="4EE6A238" w14:textId="77777777" w:rsidR="00AE5C6A" w:rsidRDefault="00AE5C6A" w:rsidP="00501F63">
            <w:pPr>
              <w:spacing w:line="360" w:lineRule="auto"/>
              <w:ind w:left="420"/>
              <w:jc w:val="left"/>
              <w:textAlignment w:val="center"/>
            </w:pPr>
            <w:r>
              <w:t>图</w:t>
            </w:r>
            <w:r>
              <w:t>3</w:t>
            </w:r>
          </w:p>
          <w:p w14:paraId="00EA2766" w14:textId="77777777" w:rsidR="00AE5C6A" w:rsidRDefault="00AE5C6A" w:rsidP="00501F63">
            <w:pPr>
              <w:spacing w:line="360" w:lineRule="auto"/>
              <w:ind w:left="420"/>
              <w:jc w:val="left"/>
              <w:textAlignment w:val="center"/>
            </w:pPr>
            <w:r>
              <w:t>(1)</w:t>
            </w:r>
            <w:r>
              <w:t>为了在不同方向都能观察到光的传播路径，应在平面镜上方喷些</w:t>
            </w:r>
            <w:r>
              <w:rPr>
                <w:rFonts w:eastAsia="Times New Roman"/>
                <w:u w:val="single"/>
              </w:rPr>
              <w:t xml:space="preserve">        </w:t>
            </w:r>
            <w:r>
              <w:t>；</w:t>
            </w:r>
          </w:p>
          <w:p w14:paraId="31F61A7E" w14:textId="77777777" w:rsidR="00AE5C6A" w:rsidRDefault="00AE5C6A" w:rsidP="00501F63">
            <w:pPr>
              <w:spacing w:line="360" w:lineRule="auto"/>
              <w:ind w:left="420"/>
              <w:jc w:val="left"/>
              <w:textAlignment w:val="center"/>
            </w:pPr>
            <w:r>
              <w:t>(2)</w:t>
            </w:r>
            <w:r>
              <w:t>多次改变激光笔在轨道上的位置，小红调整视角，均能观察到反射光</w:t>
            </w:r>
            <w:r>
              <w:rPr>
                <w:rFonts w:eastAsia="Times New Roman"/>
                <w:i/>
              </w:rPr>
              <w:t>OB</w:t>
            </w:r>
            <w:r>
              <w:t>挡住入射光</w:t>
            </w:r>
            <w:r>
              <w:rPr>
                <w:rFonts w:eastAsia="Times New Roman"/>
                <w:i/>
              </w:rPr>
              <w:t>AO</w:t>
            </w:r>
            <w:r>
              <w:t>的现象。如图</w:t>
            </w:r>
            <w:r>
              <w:t>2</w:t>
            </w:r>
            <w:r>
              <w:t>所示，将长方形纸板与</w:t>
            </w:r>
            <w:r>
              <w:rPr>
                <w:rFonts w:eastAsia="Times New Roman"/>
                <w:i/>
              </w:rPr>
              <w:t>AO</w:t>
            </w:r>
            <w:r>
              <w:t>、</w:t>
            </w:r>
            <w:r>
              <w:rPr>
                <w:rFonts w:eastAsia="Times New Roman"/>
                <w:i/>
              </w:rPr>
              <w:t>OB</w:t>
            </w:r>
            <w:r>
              <w:t>所在平面重合，其底边</w:t>
            </w:r>
            <w:r>
              <w:rPr>
                <w:rFonts w:eastAsia="Times New Roman"/>
                <w:i/>
              </w:rPr>
              <w:t>PQ</w:t>
            </w:r>
            <w:r>
              <w:t>紧贴平面镜，在纸板上即可显示出入射光和反射光。多次测量纸板和平面镜的夹角。</w:t>
            </w:r>
          </w:p>
          <w:p w14:paraId="49633495" w14:textId="77777777" w:rsidR="00AE5C6A" w:rsidRDefault="00AE5C6A" w:rsidP="00501F63">
            <w:pPr>
              <w:spacing w:line="360" w:lineRule="auto"/>
              <w:ind w:left="420"/>
              <w:jc w:val="left"/>
              <w:textAlignment w:val="center"/>
            </w:pPr>
            <w:r>
              <w:t>①</w:t>
            </w:r>
            <w:r>
              <w:t>上述实验中测得的夹角均为</w:t>
            </w:r>
            <w:r>
              <w:object w:dxaOrig="345" w:dyaOrig="240" w14:anchorId="58FCA87E">
                <v:shape id="_x0000_i1113" type="#_x0000_t75" alt="eqIdc02b54dc6b3e1bb6544f47d4c8743fcf" style="width:17.25pt;height:12pt" o:ole="">
                  <v:imagedata r:id="rId171" o:title="eqIdc02b54dc6b3e1bb6544f47d4c8743fcf"/>
                </v:shape>
                <o:OLEObject Type="Embed" ProgID="Equation.DSMT4" ShapeID="_x0000_i1113" DrawAspect="Content" ObjectID="_1801493814" r:id="rId186"/>
              </w:object>
            </w:r>
            <w:r>
              <w:t>，则反射光线、入射光线所在平面和平面镜相互</w:t>
            </w:r>
            <w:r>
              <w:rPr>
                <w:rFonts w:eastAsia="Times New Roman"/>
                <w:u w:val="single"/>
              </w:rPr>
              <w:t xml:space="preserve">        </w:t>
            </w:r>
            <w:r>
              <w:t>；</w:t>
            </w:r>
          </w:p>
          <w:p w14:paraId="7DE5112D" w14:textId="77777777" w:rsidR="00AE5C6A" w:rsidRDefault="00AE5C6A" w:rsidP="00501F63">
            <w:pPr>
              <w:spacing w:line="360" w:lineRule="auto"/>
              <w:ind w:left="420"/>
              <w:jc w:val="left"/>
              <w:textAlignment w:val="center"/>
            </w:pPr>
            <w:r>
              <w:t>②</w:t>
            </w:r>
            <w:r>
              <w:t>在纸板上过</w:t>
            </w:r>
            <w:r>
              <w:rPr>
                <w:rFonts w:eastAsia="Times New Roman"/>
                <w:i/>
              </w:rPr>
              <w:t>O</w:t>
            </w:r>
            <w:r>
              <w:t>点作出底边</w:t>
            </w:r>
            <w:r>
              <w:rPr>
                <w:rFonts w:eastAsia="Times New Roman"/>
                <w:i/>
              </w:rPr>
              <w:t>PQ</w:t>
            </w:r>
            <w:r>
              <w:t>的垂线</w:t>
            </w:r>
            <w:r>
              <w:rPr>
                <w:rFonts w:eastAsia="Times New Roman"/>
                <w:i/>
              </w:rPr>
              <w:t>ON</w:t>
            </w:r>
            <w:r>
              <w:t>，则</w:t>
            </w:r>
            <w:r>
              <w:rPr>
                <w:rFonts w:eastAsia="Times New Roman"/>
                <w:i/>
              </w:rPr>
              <w:t>ON</w:t>
            </w:r>
            <w:r>
              <w:t>与镜面</w:t>
            </w:r>
            <w:r>
              <w:rPr>
                <w:rFonts w:eastAsia="Times New Roman"/>
                <w:u w:val="single"/>
              </w:rPr>
              <w:t xml:space="preserve">        </w:t>
            </w:r>
            <w:r>
              <w:t>，可知</w:t>
            </w:r>
            <w:r>
              <w:rPr>
                <w:rFonts w:eastAsia="Times New Roman"/>
                <w:i/>
              </w:rPr>
              <w:t>ON</w:t>
            </w:r>
            <w:r>
              <w:t>为法线。由</w:t>
            </w:r>
            <w:r>
              <w:t>①</w:t>
            </w:r>
            <w:r>
              <w:t>、</w:t>
            </w:r>
            <w:r>
              <w:t>②</w:t>
            </w:r>
            <w:r>
              <w:t>可得：反射</w:t>
            </w:r>
            <w:r>
              <w:lastRenderedPageBreak/>
              <w:t>光线、入射光线和法线在</w:t>
            </w:r>
            <w:r>
              <w:rPr>
                <w:rFonts w:eastAsia="Times New Roman"/>
                <w:u w:val="single"/>
              </w:rPr>
              <w:t xml:space="preserve">        </w:t>
            </w:r>
            <w:r>
              <w:t>内。</w:t>
            </w:r>
          </w:p>
          <w:p w14:paraId="57D0FA29" w14:textId="77777777" w:rsidR="00AE5C6A" w:rsidRDefault="00AE5C6A" w:rsidP="00501F63">
            <w:pPr>
              <w:spacing w:line="360" w:lineRule="auto"/>
              <w:ind w:left="420"/>
              <w:jc w:val="left"/>
              <w:textAlignment w:val="center"/>
            </w:pPr>
            <w:r>
              <w:t>(3)</w:t>
            </w:r>
            <w:r>
              <w:t>改变入射光的方向，依次记录实验数据如图</w:t>
            </w:r>
            <w:r>
              <w:t>3</w:t>
            </w:r>
            <w:r>
              <w:t>所示，分析实验数据可知：入射光线</w:t>
            </w:r>
            <w:r>
              <w:rPr>
                <w:rFonts w:eastAsia="Times New Roman"/>
                <w:i/>
              </w:rPr>
              <w:t>AO</w:t>
            </w:r>
            <w:r>
              <w:t>逐渐</w:t>
            </w:r>
            <w:r>
              <w:rPr>
                <w:rFonts w:eastAsia="Times New Roman"/>
                <w:u w:val="single"/>
              </w:rPr>
              <w:t xml:space="preserve">        </w:t>
            </w:r>
            <w:r>
              <w:t>（选填</w:t>
            </w:r>
            <w:r>
              <w:t>“</w:t>
            </w:r>
            <w:r>
              <w:t>靠近</w:t>
            </w:r>
            <w:r>
              <w:t>”</w:t>
            </w:r>
            <w:r>
              <w:t>或</w:t>
            </w:r>
            <w:r>
              <w:t>“</w:t>
            </w:r>
            <w:r>
              <w:t>远离</w:t>
            </w:r>
            <w:r>
              <w:t>”</w:t>
            </w:r>
            <w:r>
              <w:t>）法线</w:t>
            </w:r>
            <w:r>
              <w:rPr>
                <w:rFonts w:eastAsia="Times New Roman"/>
                <w:i/>
              </w:rPr>
              <w:t>ON</w:t>
            </w:r>
            <w:r>
              <w:t>；</w:t>
            </w:r>
            <w:r>
              <w:object w:dxaOrig="645" w:dyaOrig="255" w14:anchorId="6FD8DAD6">
                <v:shape id="_x0000_i1114" type="#_x0000_t75" alt="eqId9bd46e39f15796811b98f962b4938828" style="width:32.25pt;height:12.75pt" o:ole="">
                  <v:imagedata r:id="rId187" o:title="eqId9bd46e39f15796811b98f962b4938828"/>
                </v:shape>
                <o:OLEObject Type="Embed" ProgID="Equation.DSMT4" ShapeID="_x0000_i1114" DrawAspect="Content" ObjectID="_1801493815" r:id="rId188"/>
              </w:object>
            </w:r>
            <w:r>
              <w:t>与</w:t>
            </w:r>
            <w:r>
              <w:object w:dxaOrig="675" w:dyaOrig="240" w14:anchorId="6D50479D">
                <v:shape id="_x0000_i1115" type="#_x0000_t75" alt="eqId826fa702e700b8536f77e44b134ce334" style="width:33.75pt;height:12pt" o:ole="">
                  <v:imagedata r:id="rId189" o:title="eqId826fa702e700b8536f77e44b134ce334"/>
                </v:shape>
                <o:OLEObject Type="Embed" ProgID="Equation.DSMT4" ShapeID="_x0000_i1115" DrawAspect="Content" ObjectID="_1801493816" r:id="rId190"/>
              </w:object>
            </w:r>
            <w:r>
              <w:t>的大小</w:t>
            </w:r>
            <w:r>
              <w:rPr>
                <w:rFonts w:eastAsia="Times New Roman"/>
                <w:u w:val="single"/>
              </w:rPr>
              <w:t xml:space="preserve">        </w:t>
            </w:r>
            <w:r>
              <w:t>。</w:t>
            </w:r>
          </w:p>
          <w:p w14:paraId="0719D8D4"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烟雾</w:t>
            </w:r>
          </w:p>
          <w:p w14:paraId="05A00001"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(2)     </w:t>
            </w:r>
            <w:r>
              <w:rPr>
                <w:color w:val="FF0000"/>
              </w:rPr>
              <w:t>垂直</w:t>
            </w:r>
            <w:r>
              <w:rPr>
                <w:color w:val="FF0000"/>
              </w:rPr>
              <w:t xml:space="preserve">     </w:t>
            </w:r>
            <w:r>
              <w:rPr>
                <w:color w:val="FF0000"/>
              </w:rPr>
              <w:t>垂直</w:t>
            </w:r>
            <w:r>
              <w:rPr>
                <w:color w:val="FF0000"/>
              </w:rPr>
              <w:t xml:space="preserve">     </w:t>
            </w:r>
            <w:r>
              <w:rPr>
                <w:color w:val="FF0000"/>
              </w:rPr>
              <w:t>同一平面</w:t>
            </w:r>
          </w:p>
          <w:p w14:paraId="662CE8AC"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(3)     </w:t>
            </w:r>
            <w:r>
              <w:rPr>
                <w:color w:val="FF0000"/>
              </w:rPr>
              <w:t>远离</w:t>
            </w:r>
            <w:r>
              <w:rPr>
                <w:color w:val="FF0000"/>
              </w:rPr>
              <w:t xml:space="preserve">     </w:t>
            </w:r>
            <w:r>
              <w:rPr>
                <w:color w:val="FF0000"/>
              </w:rPr>
              <w:t>相等</w:t>
            </w:r>
          </w:p>
          <w:p w14:paraId="63E7052B"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）在平面镜上方喷些烟雾，光线发生漫反射，可以在不同方向都能观察到光的传播路径。</w:t>
            </w:r>
          </w:p>
          <w:p w14:paraId="30BE3809"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①[1]</w:t>
            </w:r>
            <w:r>
              <w:rPr>
                <w:color w:val="FF0000"/>
              </w:rPr>
              <w:t>纸板和平面镜的夹角的夹角均为</w:t>
            </w:r>
            <w:r>
              <w:rPr>
                <w:color w:val="FF0000"/>
              </w:rPr>
              <w:object w:dxaOrig="345" w:dyaOrig="240" w14:anchorId="3BD84640">
                <v:shape id="_x0000_i1116" type="#_x0000_t75" alt="eqIdc02b54dc6b3e1bb6544f47d4c8743fcf" style="width:17.25pt;height:12pt" o:ole="">
                  <v:imagedata r:id="rId171" o:title="eqIdc02b54dc6b3e1bb6544f47d4c8743fcf"/>
                </v:shape>
                <o:OLEObject Type="Embed" ProgID="Equation.DSMT4" ShapeID="_x0000_i1116" DrawAspect="Content" ObjectID="_1801493817" r:id="rId191"/>
              </w:object>
            </w:r>
            <w:r>
              <w:rPr>
                <w:color w:val="FF0000"/>
              </w:rPr>
              <w:t>，在纸板上可以观察到反射光线、入射光线，说明反射光线、入射光线在纸板所在的平面上，则反射光线、入射光线所在平面和平面镜是垂直关系。</w:t>
            </w:r>
          </w:p>
          <w:p w14:paraId="0C787CF3" w14:textId="77777777" w:rsidR="00AE5C6A" w:rsidRDefault="00AE5C6A" w:rsidP="00501F63">
            <w:pPr>
              <w:shd w:val="clear" w:color="auto" w:fill="F2F2F2"/>
              <w:spacing w:line="360" w:lineRule="auto"/>
              <w:ind w:left="420"/>
              <w:jc w:val="left"/>
              <w:textAlignment w:val="center"/>
              <w:rPr>
                <w:color w:val="FF0000"/>
              </w:rPr>
            </w:pPr>
            <w:r>
              <w:rPr>
                <w:color w:val="FF0000"/>
              </w:rPr>
              <w:t>②[2]</w:t>
            </w:r>
            <w:r>
              <w:rPr>
                <w:color w:val="FF0000"/>
              </w:rPr>
              <w:t>在纸板上过</w:t>
            </w:r>
            <w:r>
              <w:rPr>
                <w:rFonts w:eastAsia="Times New Roman"/>
                <w:i/>
                <w:color w:val="FF0000"/>
              </w:rPr>
              <w:t>O</w:t>
            </w:r>
            <w:r>
              <w:rPr>
                <w:color w:val="FF0000"/>
              </w:rPr>
              <w:t>点作出底边</w:t>
            </w:r>
            <w:r>
              <w:rPr>
                <w:rFonts w:eastAsia="Times New Roman"/>
                <w:i/>
                <w:color w:val="FF0000"/>
              </w:rPr>
              <w:t>PQ</w:t>
            </w:r>
            <w:r>
              <w:rPr>
                <w:color w:val="FF0000"/>
              </w:rPr>
              <w:t>的垂线</w:t>
            </w:r>
            <w:r>
              <w:rPr>
                <w:rFonts w:eastAsia="Times New Roman"/>
                <w:i/>
                <w:color w:val="FF0000"/>
              </w:rPr>
              <w:t>ON</w:t>
            </w:r>
            <w:r>
              <w:rPr>
                <w:color w:val="FF0000"/>
              </w:rPr>
              <w:t>，垂线</w:t>
            </w:r>
            <w:r>
              <w:rPr>
                <w:rFonts w:eastAsia="Times New Roman"/>
                <w:i/>
                <w:color w:val="FF0000"/>
              </w:rPr>
              <w:t>ON</w:t>
            </w:r>
            <w:r>
              <w:rPr>
                <w:color w:val="FF0000"/>
              </w:rPr>
              <w:t>是法线，</w:t>
            </w:r>
            <w:r>
              <w:rPr>
                <w:rFonts w:eastAsia="Times New Roman"/>
                <w:i/>
                <w:color w:val="FF0000"/>
              </w:rPr>
              <w:t>ON</w:t>
            </w:r>
            <w:r>
              <w:rPr>
                <w:color w:val="FF0000"/>
              </w:rPr>
              <w:t>与镜面垂直。</w:t>
            </w:r>
          </w:p>
          <w:p w14:paraId="055E3B4A" w14:textId="77777777" w:rsidR="00AE5C6A" w:rsidRDefault="00AE5C6A" w:rsidP="00501F63">
            <w:pPr>
              <w:shd w:val="clear" w:color="auto" w:fill="F2F2F2"/>
              <w:spacing w:line="360" w:lineRule="auto"/>
              <w:ind w:left="420"/>
              <w:jc w:val="left"/>
              <w:textAlignment w:val="center"/>
              <w:rPr>
                <w:color w:val="FF0000"/>
              </w:rPr>
            </w:pPr>
            <w:r>
              <w:rPr>
                <w:color w:val="FF0000"/>
              </w:rPr>
              <w:t>[3]</w:t>
            </w:r>
            <w:r>
              <w:rPr>
                <w:color w:val="FF0000"/>
              </w:rPr>
              <w:t>由</w:t>
            </w:r>
            <w:r>
              <w:rPr>
                <w:color w:val="FF0000"/>
              </w:rPr>
              <w:t>①</w:t>
            </w:r>
            <w:r>
              <w:rPr>
                <w:color w:val="FF0000"/>
              </w:rPr>
              <w:t>、</w:t>
            </w:r>
            <w:r>
              <w:rPr>
                <w:color w:val="FF0000"/>
              </w:rPr>
              <w:t>②</w:t>
            </w:r>
            <w:r>
              <w:rPr>
                <w:color w:val="FF0000"/>
              </w:rPr>
              <w:t>的实验现象可知，反射光线、入射光线、法线都在纸板所在的平面上，可以得到结论：反射光线、入射光线和法线在同一平面内。</w:t>
            </w:r>
          </w:p>
          <w:p w14:paraId="0B154487" w14:textId="77777777" w:rsidR="00AE5C6A" w:rsidRDefault="00AE5C6A" w:rsidP="00501F63">
            <w:pPr>
              <w:shd w:val="clear" w:color="auto" w:fill="F2F2F2"/>
              <w:spacing w:line="360" w:lineRule="auto"/>
              <w:ind w:left="420"/>
              <w:jc w:val="left"/>
              <w:textAlignment w:val="center"/>
              <w:rPr>
                <w:rFonts w:eastAsia="Times New Roman"/>
                <w:i/>
                <w:color w:val="FF0000"/>
              </w:rPr>
            </w:pPr>
            <w:r>
              <w:rPr>
                <w:color w:val="FF0000"/>
              </w:rPr>
              <w:t>（</w:t>
            </w:r>
            <w:r>
              <w:rPr>
                <w:color w:val="FF0000"/>
              </w:rPr>
              <w:t>3</w:t>
            </w:r>
            <w:r>
              <w:rPr>
                <w:color w:val="FF0000"/>
              </w:rPr>
              <w:t>）</w:t>
            </w:r>
            <w:r>
              <w:rPr>
                <w:color w:val="FF0000"/>
              </w:rPr>
              <w:t>[1]</w:t>
            </w:r>
            <w:r>
              <w:rPr>
                <w:color w:val="FF0000"/>
              </w:rPr>
              <w:t>如图</w:t>
            </w:r>
            <w:r>
              <w:rPr>
                <w:color w:val="FF0000"/>
              </w:rPr>
              <w:t>3</w:t>
            </w:r>
            <w:r>
              <w:rPr>
                <w:color w:val="FF0000"/>
              </w:rPr>
              <w:t>所示，</w:t>
            </w:r>
            <w:r>
              <w:rPr>
                <w:color w:val="FF0000"/>
              </w:rPr>
              <w:object w:dxaOrig="630" w:dyaOrig="240" w14:anchorId="730BD499">
                <v:shape id="_x0000_i1117" type="#_x0000_t75" alt="eqId5c3a3bf63440a2fdd769162516fb0e1c" style="width:31.5pt;height:12pt" o:ole="">
                  <v:imagedata r:id="rId167" o:title="eqId5c3a3bf63440a2fdd769162516fb0e1c"/>
                </v:shape>
                <o:OLEObject Type="Embed" ProgID="Equation.DSMT4" ShapeID="_x0000_i1117" DrawAspect="Content" ObjectID="_1801493818" r:id="rId192"/>
              </w:object>
            </w:r>
            <w:r>
              <w:rPr>
                <w:color w:val="FF0000"/>
              </w:rPr>
              <w:t>逐渐变小，说明入射光线</w:t>
            </w:r>
            <w:r>
              <w:rPr>
                <w:rFonts w:eastAsia="Times New Roman"/>
                <w:i/>
                <w:color w:val="FF0000"/>
              </w:rPr>
              <w:t>AO</w:t>
            </w:r>
            <w:r>
              <w:rPr>
                <w:color w:val="FF0000"/>
              </w:rPr>
              <w:t>靠近平面镜，远离法线</w:t>
            </w:r>
            <w:r>
              <w:rPr>
                <w:rFonts w:eastAsia="Times New Roman"/>
                <w:i/>
                <w:color w:val="FF0000"/>
              </w:rPr>
              <w:t>ON</w:t>
            </w:r>
            <w:r>
              <w:rPr>
                <w:color w:val="FF0000"/>
              </w:rPr>
              <w:t>。</w:t>
            </w:r>
          </w:p>
          <w:p w14:paraId="49F29CD3"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如图</w:t>
            </w:r>
            <w:r>
              <w:rPr>
                <w:color w:val="FF0000"/>
              </w:rPr>
              <w:t>3</w:t>
            </w:r>
            <w:r>
              <w:rPr>
                <w:color w:val="FF0000"/>
              </w:rPr>
              <w:t>所示，</w:t>
            </w:r>
            <w:r>
              <w:rPr>
                <w:color w:val="FF0000"/>
              </w:rPr>
              <w:t>∠</w:t>
            </w:r>
            <w:r>
              <w:rPr>
                <w:rFonts w:eastAsia="Times New Roman"/>
                <w:i/>
                <w:color w:val="FF0000"/>
              </w:rPr>
              <w:t>AOP</w:t>
            </w:r>
            <w:r>
              <w:rPr>
                <w:color w:val="FF0000"/>
              </w:rPr>
              <w:t>与</w:t>
            </w:r>
            <w:r>
              <w:rPr>
                <w:color w:val="FF0000"/>
              </w:rPr>
              <w:t>∠</w:t>
            </w:r>
            <w:r>
              <w:rPr>
                <w:rFonts w:eastAsia="Times New Roman"/>
                <w:i/>
                <w:color w:val="FF0000"/>
              </w:rPr>
              <w:t>POB</w:t>
            </w:r>
            <w:r>
              <w:rPr>
                <w:color w:val="FF0000"/>
              </w:rPr>
              <w:t>的补角</w:t>
            </w:r>
            <w:r>
              <w:rPr>
                <w:color w:val="FF0000"/>
              </w:rPr>
              <w:t>∠</w:t>
            </w:r>
            <w:r>
              <w:rPr>
                <w:rFonts w:eastAsia="Times New Roman"/>
                <w:i/>
                <w:color w:val="FF0000"/>
              </w:rPr>
              <w:t>BOQ</w:t>
            </w:r>
            <w:r>
              <w:rPr>
                <w:color w:val="FF0000"/>
              </w:rPr>
              <w:t>相等，则</w:t>
            </w:r>
            <w:r>
              <w:rPr>
                <w:color w:val="FF0000"/>
              </w:rPr>
              <w:t>∠</w:t>
            </w:r>
            <w:r>
              <w:rPr>
                <w:rFonts w:eastAsia="Times New Roman"/>
                <w:i/>
                <w:color w:val="FF0000"/>
              </w:rPr>
              <w:t>AOP</w:t>
            </w:r>
            <w:r>
              <w:rPr>
                <w:color w:val="FF0000"/>
              </w:rPr>
              <w:t>的余角与</w:t>
            </w:r>
            <w:r>
              <w:rPr>
                <w:color w:val="FF0000"/>
              </w:rPr>
              <w:t>∠</w:t>
            </w:r>
            <w:r>
              <w:rPr>
                <w:rFonts w:eastAsia="Times New Roman"/>
                <w:i/>
                <w:color w:val="FF0000"/>
              </w:rPr>
              <w:t>BOQ</w:t>
            </w:r>
            <w:r>
              <w:rPr>
                <w:color w:val="FF0000"/>
              </w:rPr>
              <w:t>的余角相等，即</w:t>
            </w:r>
            <w:r>
              <w:rPr>
                <w:color w:val="FF0000"/>
              </w:rPr>
              <w:object w:dxaOrig="645" w:dyaOrig="255" w14:anchorId="27E7D922">
                <v:shape id="_x0000_i1118" type="#_x0000_t75" alt="eqId9bd46e39f15796811b98f962b4938828" style="width:32.25pt;height:12.75pt" o:ole="">
                  <v:imagedata r:id="rId187" o:title="eqId9bd46e39f15796811b98f962b4938828"/>
                </v:shape>
                <o:OLEObject Type="Embed" ProgID="Equation.DSMT4" ShapeID="_x0000_i1118" DrawAspect="Content" ObjectID="_1801493819" r:id="rId193"/>
              </w:object>
            </w:r>
            <w:r>
              <w:rPr>
                <w:color w:val="FF0000"/>
              </w:rPr>
              <w:t>与</w:t>
            </w:r>
            <w:r>
              <w:rPr>
                <w:color w:val="FF0000"/>
              </w:rPr>
              <w:object w:dxaOrig="675" w:dyaOrig="240" w14:anchorId="0481C865">
                <v:shape id="_x0000_i1119" type="#_x0000_t75" alt="eqId826fa702e700b8536f77e44b134ce334" style="width:33.75pt;height:12pt" o:ole="">
                  <v:imagedata r:id="rId189" o:title="eqId826fa702e700b8536f77e44b134ce334"/>
                </v:shape>
                <o:OLEObject Type="Embed" ProgID="Equation.DSMT4" ShapeID="_x0000_i1119" DrawAspect="Content" ObjectID="_1801493820" r:id="rId194"/>
              </w:object>
            </w:r>
            <w:r>
              <w:rPr>
                <w:color w:val="FF0000"/>
              </w:rPr>
              <w:t>是大小相等，它们分别是反射角和入射角，可知，反射角等于入射角。</w:t>
            </w:r>
          </w:p>
          <w:p w14:paraId="7B7723D0" w14:textId="77777777" w:rsidR="00AE5C6A" w:rsidRDefault="00AE5C6A" w:rsidP="00501F63">
            <w:pPr>
              <w:spacing w:line="360" w:lineRule="auto"/>
              <w:ind w:left="420" w:hanging="420"/>
              <w:jc w:val="left"/>
              <w:textAlignment w:val="center"/>
            </w:pPr>
            <w:r>
              <w:t>24</w:t>
            </w:r>
            <w:r>
              <w:t>．</w:t>
            </w:r>
            <w:r>
              <w:rPr>
                <w:rFonts w:hint="eastAsia"/>
              </w:rPr>
              <w:t>（</w:t>
            </w:r>
            <w:r>
              <w:rPr>
                <w:rFonts w:hint="eastAsia"/>
              </w:rPr>
              <w:t>8</w:t>
            </w:r>
            <w:r>
              <w:rPr>
                <w:rFonts w:hint="eastAsia"/>
              </w:rPr>
              <w:t>分）</w:t>
            </w:r>
            <w:r>
              <w:rPr>
                <w:rFonts w:ascii="宋体" w:hAnsi="宋体" w:cs="宋体" w:hint="eastAsia"/>
                <w:b/>
                <w:color w:val="00B050"/>
                <w:szCs w:val="21"/>
              </w:rPr>
              <w:t>（24-25八年级上·广东惠州·期中）</w:t>
            </w:r>
            <w:r>
              <w:t>阅读短文，回答问题：</w:t>
            </w:r>
          </w:p>
          <w:p w14:paraId="24A5E89C" w14:textId="77777777" w:rsidR="00AE5C6A" w:rsidRDefault="00AE5C6A" w:rsidP="00501F63">
            <w:pPr>
              <w:spacing w:line="360" w:lineRule="auto"/>
              <w:ind w:left="420"/>
              <w:jc w:val="center"/>
              <w:textAlignment w:val="center"/>
            </w:pPr>
            <w:r>
              <w:t>光的直线传播</w:t>
            </w:r>
          </w:p>
          <w:p w14:paraId="0BD980DE" w14:textId="77777777" w:rsidR="00AE5C6A" w:rsidRDefault="00AE5C6A" w:rsidP="00501F63">
            <w:pPr>
              <w:spacing w:line="360" w:lineRule="auto"/>
              <w:ind w:left="420"/>
              <w:jc w:val="left"/>
              <w:textAlignment w:val="center"/>
            </w:pPr>
            <w:r>
              <w:t>日食是光的直线传播的典型例证。日食是由于月球在太阳和地球之间，月球挡住了射向地球的太阳光。月球距离地球较近，太阳完全被遮住而形成日全食；月球距离地球较远，不能完全遮住太阳而形成日环食和日偏食。</w:t>
            </w:r>
          </w:p>
          <w:p w14:paraId="3231701C" w14:textId="77777777" w:rsidR="00AE5C6A" w:rsidRDefault="00AE5C6A" w:rsidP="00501F63">
            <w:pPr>
              <w:spacing w:line="360" w:lineRule="auto"/>
              <w:ind w:left="420"/>
              <w:jc w:val="left"/>
              <w:textAlignment w:val="center"/>
            </w:pPr>
            <w:r>
              <w:t>由于月球、地球运行的轨道都不是正圆，日、月同地球之间的距离时近时远，所以太阳光被月球遮蔽形成的影子，在地球上可分成本影、伪本影（月球距地球较远时形成的）和半影。观测者处于本影范围内可看到日全食；在伪本影范围内可看到日环食；而在半影范围内只能看到日偏食。</w:t>
            </w:r>
          </w:p>
          <w:p w14:paraId="2DA6A323"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56093F5" wp14:editId="5518EE2D">
                  <wp:extent cx="2395855" cy="704850"/>
                  <wp:effectExtent l="0" t="0" r="4445" b="0"/>
                  <wp:docPr id="825596123" name="图片 6" descr="@@@42f39b0b-da98-46cf-9919-31505365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2f39b0b-da98-46cf-9919-315053659289"/>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395855" cy="704850"/>
                          </a:xfrm>
                          <a:prstGeom prst="rect">
                            <a:avLst/>
                          </a:prstGeom>
                          <a:noFill/>
                          <a:ln>
                            <a:noFill/>
                          </a:ln>
                        </pic:spPr>
                      </pic:pic>
                    </a:graphicData>
                  </a:graphic>
                </wp:inline>
              </w:drawing>
            </w:r>
          </w:p>
          <w:p w14:paraId="6CCD3BB2" w14:textId="77777777" w:rsidR="00AE5C6A" w:rsidRDefault="00AE5C6A" w:rsidP="00501F63">
            <w:pPr>
              <w:spacing w:line="360" w:lineRule="auto"/>
              <w:ind w:left="420"/>
              <w:jc w:val="left"/>
              <w:textAlignment w:val="center"/>
            </w:pPr>
            <w:r>
              <w:t>通过对光的长期观察，人们发现了沿着密林树叶间隙射到地面的光线形成射线状的光束，从小窗中进入屋里的日光也是光的直线传播。为了证明光的这一性质，大约二千四五百年前我国杰出的科学家墨翟和他的学生作了世界上第一个小孔成倒像的实验，解释了小孔成倒像的原理。虽然他讲的并不是成像而是成影，但是道</w:t>
            </w:r>
            <w:r>
              <w:lastRenderedPageBreak/>
              <w:t>理是一样的。</w:t>
            </w:r>
          </w:p>
          <w:p w14:paraId="18780E88" w14:textId="77777777" w:rsidR="00AE5C6A" w:rsidRDefault="00AE5C6A" w:rsidP="00501F63">
            <w:pPr>
              <w:spacing w:line="360" w:lineRule="auto"/>
              <w:ind w:left="420"/>
              <w:jc w:val="left"/>
              <w:textAlignment w:val="center"/>
            </w:pPr>
            <w:r>
              <w:t>在一间黑暗的小屋朝阳的墙上开一个小孔，人对着小孔站在屋外，屋里相对的墙上就出现了一个倒立的人影，为什么会有这奇怪的现象呢？墨家解释说，光穿过小孔如射箭一样，是直线行进的，人的头部遮住了上面的光，成影在下边，人的足部遮住了下面的光，成影在上边，就形成了倒立的影．这是对光直线传播的第一次科学解释。</w:t>
            </w:r>
          </w:p>
          <w:p w14:paraId="50D23C6A" w14:textId="77777777" w:rsidR="00AE5C6A" w:rsidRDefault="00AE5C6A" w:rsidP="00501F63">
            <w:pPr>
              <w:spacing w:line="360" w:lineRule="auto"/>
              <w:ind w:left="420"/>
              <w:jc w:val="left"/>
              <w:textAlignment w:val="center"/>
            </w:pPr>
            <w:r>
              <w:t>回答下列问题：</w:t>
            </w:r>
          </w:p>
          <w:p w14:paraId="2C649383" w14:textId="77777777" w:rsidR="00AE5C6A" w:rsidRDefault="00AE5C6A" w:rsidP="00501F63">
            <w:pPr>
              <w:spacing w:line="360" w:lineRule="auto"/>
              <w:ind w:left="420"/>
              <w:jc w:val="left"/>
              <w:textAlignment w:val="center"/>
            </w:pPr>
            <w:r>
              <w:t>(1)</w:t>
            </w:r>
            <w:r>
              <w:t>日食的形成是</w:t>
            </w:r>
            <w:r>
              <w:rPr>
                <w:rFonts w:eastAsia="Times New Roman"/>
                <w:u w:val="single"/>
              </w:rPr>
              <w:t xml:space="preserve">      </w:t>
            </w:r>
            <w:r>
              <w:t>的典型例证。</w:t>
            </w:r>
          </w:p>
          <w:p w14:paraId="297BDCBC" w14:textId="77777777" w:rsidR="00AE5C6A" w:rsidRDefault="00AE5C6A" w:rsidP="00501F63">
            <w:pPr>
              <w:spacing w:line="360" w:lineRule="auto"/>
              <w:ind w:left="420"/>
              <w:jc w:val="left"/>
              <w:textAlignment w:val="center"/>
            </w:pPr>
            <w:r>
              <w:t>(2)</w:t>
            </w:r>
            <w:r>
              <w:t>观测者处于</w:t>
            </w:r>
            <w:r>
              <w:rPr>
                <w:rFonts w:eastAsia="Times New Roman"/>
                <w:u w:val="single"/>
              </w:rPr>
              <w:t xml:space="preserve">      </w:t>
            </w:r>
            <w:r>
              <w:t>范围内可看到日环食。</w:t>
            </w:r>
          </w:p>
          <w:p w14:paraId="0FCFF177" w14:textId="77777777" w:rsidR="00AE5C6A" w:rsidRDefault="00AE5C6A" w:rsidP="00501F63">
            <w:pPr>
              <w:spacing w:line="360" w:lineRule="auto"/>
              <w:ind w:left="420"/>
              <w:jc w:val="left"/>
              <w:textAlignment w:val="center"/>
            </w:pPr>
            <w:r>
              <w:t>(3)</w:t>
            </w:r>
            <w:r>
              <w:t>如图所示是发生日食时地球、太阳、月球的位置，其中</w:t>
            </w:r>
            <w:r>
              <w:t xml:space="preserve"> A</w:t>
            </w:r>
            <w:r>
              <w:t>、</w:t>
            </w:r>
            <w:r>
              <w:t xml:space="preserve">B </w:t>
            </w:r>
            <w:r>
              <w:t>分别是</w:t>
            </w:r>
            <w:r>
              <w:rPr>
                <w:rFonts w:eastAsia="Times New Roman"/>
                <w:u w:val="single"/>
              </w:rPr>
              <w:t xml:space="preserve">      </w:t>
            </w:r>
            <w:r>
              <w:t>、</w:t>
            </w:r>
            <w:r>
              <w:rPr>
                <w:rFonts w:eastAsia="Times New Roman"/>
                <w:u w:val="single"/>
              </w:rPr>
              <w:t xml:space="preserve">      </w:t>
            </w:r>
            <w:r>
              <w:t>。</w:t>
            </w:r>
          </w:p>
          <w:p w14:paraId="376F1B8D" w14:textId="77777777" w:rsidR="00AE5C6A" w:rsidRDefault="00AE5C6A" w:rsidP="00501F63">
            <w:pPr>
              <w:spacing w:line="360" w:lineRule="auto"/>
              <w:ind w:left="420"/>
              <w:jc w:val="left"/>
              <w:textAlignment w:val="center"/>
            </w:pPr>
            <w:r>
              <w:t>(4)</w:t>
            </w:r>
            <w:r>
              <w:t>光透过密林树叶间隙射到地面上留下许多大小不同的圆形光斑，这是</w:t>
            </w:r>
            <w:r>
              <w:rPr>
                <w:rFonts w:eastAsia="Times New Roman"/>
                <w:u w:val="single"/>
              </w:rPr>
              <w:t xml:space="preserve">      </w:t>
            </w:r>
            <w:r>
              <w:t>（选填</w:t>
            </w:r>
            <w:r>
              <w:t>“</w:t>
            </w:r>
            <w:r>
              <w:t>太阳</w:t>
            </w:r>
            <w:r>
              <w:t>”“</w:t>
            </w:r>
            <w:r>
              <w:t>树叶的缝隙</w:t>
            </w:r>
            <w:r>
              <w:t>”</w:t>
            </w:r>
            <w:r>
              <w:t>或</w:t>
            </w:r>
            <w:r>
              <w:t>“</w:t>
            </w:r>
            <w:r>
              <w:t>树叶</w:t>
            </w:r>
            <w:r>
              <w:t>”</w:t>
            </w:r>
            <w:r>
              <w:t>）的像。</w:t>
            </w:r>
          </w:p>
          <w:p w14:paraId="3C80C857" w14:textId="77777777" w:rsidR="00AE5C6A" w:rsidRDefault="00AE5C6A" w:rsidP="00501F63">
            <w:pPr>
              <w:spacing w:line="360" w:lineRule="auto"/>
              <w:ind w:left="420"/>
              <w:jc w:val="left"/>
              <w:textAlignment w:val="center"/>
            </w:pPr>
            <w:r>
              <w:t>(5)</w:t>
            </w:r>
            <w:r>
              <w:t>小孔成像所成的像是一个</w:t>
            </w:r>
            <w:r>
              <w:rPr>
                <w:rFonts w:eastAsia="Times New Roman"/>
                <w:u w:val="single"/>
              </w:rPr>
              <w:t xml:space="preserve">      </w:t>
            </w:r>
            <w:r>
              <w:t>（选填</w:t>
            </w:r>
            <w:r>
              <w:t>“</w:t>
            </w:r>
            <w:r>
              <w:t>正立</w:t>
            </w:r>
            <w:r>
              <w:t>”</w:t>
            </w:r>
            <w:r>
              <w:t>或</w:t>
            </w:r>
            <w:r>
              <w:t>“</w:t>
            </w:r>
            <w:r>
              <w:t>倒立</w:t>
            </w:r>
            <w:r>
              <w:t>”</w:t>
            </w:r>
            <w:r>
              <w:t>）的</w:t>
            </w:r>
            <w:r>
              <w:rPr>
                <w:rFonts w:eastAsia="Times New Roman"/>
                <w:u w:val="single"/>
              </w:rPr>
              <w:t xml:space="preserve">      </w:t>
            </w:r>
            <w:r>
              <w:t>（选填</w:t>
            </w:r>
            <w:r>
              <w:t>“</w:t>
            </w:r>
            <w:r>
              <w:t>实</w:t>
            </w:r>
            <w:r>
              <w:t>”</w:t>
            </w:r>
            <w:r>
              <w:t>或</w:t>
            </w:r>
            <w:r>
              <w:t>“</w:t>
            </w:r>
            <w:r>
              <w:t>虚</w:t>
            </w:r>
            <w:r>
              <w:t>”</w:t>
            </w:r>
            <w:r>
              <w:t>）像。</w:t>
            </w:r>
          </w:p>
          <w:p w14:paraId="33927C76" w14:textId="77777777" w:rsidR="00AE5C6A" w:rsidRDefault="00AE5C6A" w:rsidP="00501F63">
            <w:pPr>
              <w:spacing w:line="360" w:lineRule="auto"/>
              <w:ind w:left="420"/>
              <w:jc w:val="left"/>
              <w:textAlignment w:val="center"/>
            </w:pPr>
            <w:r>
              <w:t>(6)</w:t>
            </w:r>
            <w:r>
              <w:t>光沿直线传播在生产生活有广泛的应用，除了文中提到的应用，请您列举一个应用实例。</w:t>
            </w:r>
          </w:p>
          <w:p w14:paraId="15BD7FF4"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光的直线传播</w:t>
            </w:r>
          </w:p>
          <w:p w14:paraId="21E27940"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伪本影</w:t>
            </w:r>
          </w:p>
          <w:p w14:paraId="08525C47"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(3)     </w:t>
            </w:r>
            <w:r>
              <w:rPr>
                <w:color w:val="FF0000"/>
              </w:rPr>
              <w:t>月球</w:t>
            </w:r>
            <w:r>
              <w:rPr>
                <w:color w:val="FF0000"/>
              </w:rPr>
              <w:t xml:space="preserve">     </w:t>
            </w:r>
            <w:r>
              <w:rPr>
                <w:color w:val="FF0000"/>
              </w:rPr>
              <w:t>地球</w:t>
            </w:r>
          </w:p>
          <w:p w14:paraId="5AAAC2F8" w14:textId="77777777" w:rsidR="00AE5C6A" w:rsidRDefault="00AE5C6A" w:rsidP="00501F63">
            <w:pPr>
              <w:shd w:val="clear" w:color="auto" w:fill="F2F2F2"/>
              <w:spacing w:line="360" w:lineRule="auto"/>
              <w:ind w:left="420"/>
              <w:jc w:val="left"/>
              <w:textAlignment w:val="center"/>
              <w:rPr>
                <w:color w:val="FF0000"/>
              </w:rPr>
            </w:pPr>
            <w:r>
              <w:rPr>
                <w:color w:val="FF0000"/>
              </w:rPr>
              <w:t>(4)</w:t>
            </w:r>
            <w:r>
              <w:rPr>
                <w:color w:val="FF0000"/>
              </w:rPr>
              <w:t>太阳</w:t>
            </w:r>
          </w:p>
          <w:p w14:paraId="64068041" w14:textId="77777777" w:rsidR="00AE5C6A" w:rsidRDefault="00AE5C6A" w:rsidP="00501F63">
            <w:pPr>
              <w:shd w:val="clear" w:color="auto" w:fill="F2F2F2"/>
              <w:spacing w:line="360" w:lineRule="auto"/>
              <w:ind w:left="420"/>
              <w:jc w:val="left"/>
              <w:textAlignment w:val="center"/>
              <w:rPr>
                <w:color w:val="FF0000"/>
              </w:rPr>
            </w:pPr>
            <w:r>
              <w:rPr>
                <w:color w:val="FF0000"/>
              </w:rPr>
              <w:t xml:space="preserve">(5)     </w:t>
            </w:r>
            <w:r>
              <w:rPr>
                <w:color w:val="FF0000"/>
              </w:rPr>
              <w:t>倒立</w:t>
            </w:r>
            <w:r>
              <w:rPr>
                <w:color w:val="FF0000"/>
              </w:rPr>
              <w:t xml:space="preserve">     </w:t>
            </w:r>
            <w:r>
              <w:rPr>
                <w:color w:val="FF0000"/>
              </w:rPr>
              <w:t>实</w:t>
            </w:r>
          </w:p>
          <w:p w14:paraId="6873277C" w14:textId="77777777" w:rsidR="00AE5C6A" w:rsidRDefault="00AE5C6A" w:rsidP="00501F63">
            <w:pPr>
              <w:shd w:val="clear" w:color="auto" w:fill="F2F2F2"/>
              <w:spacing w:line="360" w:lineRule="auto"/>
              <w:ind w:left="420"/>
              <w:jc w:val="left"/>
              <w:textAlignment w:val="center"/>
              <w:rPr>
                <w:color w:val="FF0000"/>
              </w:rPr>
            </w:pPr>
            <w:r>
              <w:rPr>
                <w:color w:val="FF0000"/>
              </w:rPr>
              <w:t>(6)</w:t>
            </w:r>
            <w:r>
              <w:rPr>
                <w:color w:val="FF0000"/>
              </w:rPr>
              <w:t>激光准直；射击瞄准；</w:t>
            </w:r>
            <w:r>
              <w:rPr>
                <w:color w:val="FF0000"/>
              </w:rPr>
              <w:t xml:space="preserve"> </w:t>
            </w:r>
            <w:r>
              <w:rPr>
                <w:color w:val="FF0000"/>
              </w:rPr>
              <w:t>排队看齐</w:t>
            </w:r>
            <w:r>
              <w:rPr>
                <w:color w:val="FF0000"/>
              </w:rPr>
              <w:t xml:space="preserve"> </w:t>
            </w:r>
            <w:r>
              <w:rPr>
                <w:color w:val="FF0000"/>
              </w:rPr>
              <w:t>；日晷；皮影戏</w:t>
            </w:r>
          </w:p>
          <w:p w14:paraId="24BEB324" w14:textId="77777777" w:rsidR="00AE5C6A" w:rsidRDefault="00AE5C6A" w:rsidP="00501F63">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）日食是由于月球在太阳和地球之间，月球挡住了射向地球的太阳光而形成的；日食的形成是光的直线传播的典型例证。</w:t>
            </w:r>
          </w:p>
          <w:p w14:paraId="42EB1F8E"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2</w:t>
            </w:r>
            <w:r>
              <w:rPr>
                <w:color w:val="FF0000"/>
              </w:rPr>
              <w:t>）月球距地球较远时，在地球上可形成本影、伪本影和半影；观测者处于本影范围内可看到日全食；在伪本影范围内可看到日环食。</w:t>
            </w:r>
          </w:p>
          <w:p w14:paraId="51265C42"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发生日食时月球位于太阳、地球之间，图中</w:t>
            </w:r>
            <w:r>
              <w:rPr>
                <w:color w:val="FF0000"/>
              </w:rPr>
              <w:t>A</w:t>
            </w:r>
            <w:r>
              <w:rPr>
                <w:color w:val="FF0000"/>
              </w:rPr>
              <w:t>是月球、</w:t>
            </w:r>
            <w:r>
              <w:rPr>
                <w:color w:val="FF0000"/>
              </w:rPr>
              <w:t>B</w:t>
            </w:r>
            <w:r>
              <w:rPr>
                <w:color w:val="FF0000"/>
              </w:rPr>
              <w:t>是地球。</w:t>
            </w:r>
          </w:p>
          <w:p w14:paraId="47AE295E"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4</w:t>
            </w:r>
            <w:r>
              <w:rPr>
                <w:color w:val="FF0000"/>
              </w:rPr>
              <w:t>）光透过密林树叶间隙射到地面上留下许多大小不同的圆形光斑，这是太阳通过树叶间的缝隙成的像，是小孔成像。</w:t>
            </w:r>
          </w:p>
          <w:p w14:paraId="7F75C95F"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[1][2]</w:t>
            </w:r>
            <w:r>
              <w:rPr>
                <w:color w:val="FF0000"/>
              </w:rPr>
              <w:t>光通过小孔成的像是实际光线会聚而成的，小孔成像所成的像是一个倒立的实像。</w:t>
            </w:r>
          </w:p>
          <w:p w14:paraId="64BB33A0" w14:textId="77777777" w:rsidR="00AE5C6A" w:rsidRDefault="00AE5C6A" w:rsidP="00501F63">
            <w:pPr>
              <w:shd w:val="clear" w:color="auto" w:fill="F2F2F2"/>
              <w:spacing w:line="360" w:lineRule="auto"/>
              <w:ind w:left="420"/>
              <w:jc w:val="left"/>
              <w:textAlignment w:val="center"/>
              <w:rPr>
                <w:color w:val="FF0000"/>
              </w:rPr>
            </w:pPr>
            <w:r>
              <w:rPr>
                <w:color w:val="FF0000"/>
              </w:rPr>
              <w:t>（</w:t>
            </w:r>
            <w:r>
              <w:rPr>
                <w:color w:val="FF0000"/>
              </w:rPr>
              <w:t>6</w:t>
            </w:r>
            <w:r>
              <w:rPr>
                <w:color w:val="FF0000"/>
              </w:rPr>
              <w:t>）光沿直线传播在生产生活有广泛的应用，例如：激光准直；射击瞄准；</w:t>
            </w:r>
            <w:r>
              <w:rPr>
                <w:color w:val="FF0000"/>
              </w:rPr>
              <w:t xml:space="preserve"> </w:t>
            </w:r>
            <w:r>
              <w:rPr>
                <w:color w:val="FF0000"/>
              </w:rPr>
              <w:t>排队看齐</w:t>
            </w:r>
            <w:r>
              <w:rPr>
                <w:color w:val="FF0000"/>
              </w:rPr>
              <w:t xml:space="preserve"> </w:t>
            </w:r>
            <w:r>
              <w:rPr>
                <w:color w:val="FF0000"/>
              </w:rPr>
              <w:t>；日晷；皮影戏等。</w:t>
            </w:r>
          </w:p>
          <w:p w14:paraId="7CB8738A" w14:textId="77777777" w:rsidR="00AE5C6A" w:rsidRDefault="00AE5C6A" w:rsidP="00501F63">
            <w:pPr>
              <w:spacing w:line="360" w:lineRule="auto"/>
              <w:ind w:left="420" w:hanging="420"/>
              <w:jc w:val="left"/>
              <w:textAlignment w:val="center"/>
            </w:pPr>
            <w:r>
              <w:rPr>
                <w:rFonts w:hint="eastAsia"/>
              </w:rPr>
              <w:lastRenderedPageBreak/>
              <w:t>25.</w:t>
            </w:r>
            <w:r>
              <w:rPr>
                <w:rFonts w:hint="eastAsia"/>
              </w:rPr>
              <w:t>（</w:t>
            </w:r>
            <w:r>
              <w:rPr>
                <w:rFonts w:hint="eastAsia"/>
              </w:rPr>
              <w:t>10</w:t>
            </w:r>
            <w:r>
              <w:rPr>
                <w:rFonts w:hint="eastAsia"/>
              </w:rPr>
              <w:t>分）</w:t>
            </w:r>
            <w:r>
              <w:rPr>
                <w:rFonts w:ascii="宋体" w:hAnsi="宋体" w:cs="宋体" w:hint="eastAsia"/>
                <w:b/>
                <w:color w:val="00B050"/>
                <w:szCs w:val="21"/>
              </w:rPr>
              <w:t>（24-25八年级上·上海崇明·期中）</w:t>
            </w:r>
            <w:r>
              <w:t>超级镜子</w:t>
            </w:r>
          </w:p>
          <w:p w14:paraId="4B355CFC" w14:textId="77777777" w:rsidR="00AE5C6A" w:rsidRDefault="00AE5C6A" w:rsidP="00501F63">
            <w:pPr>
              <w:spacing w:line="360" w:lineRule="auto"/>
              <w:ind w:left="420"/>
              <w:jc w:val="left"/>
              <w:textAlignment w:val="center"/>
            </w:pPr>
            <w:r>
              <w:t>青海省德令哈市的</w:t>
            </w:r>
            <w:r>
              <w:t>10</w:t>
            </w:r>
            <w:r>
              <w:t>兆瓦塔式熔盐储能光热电站是由中控太阳能公司自主研发的新型太阳能光热发电站。</w:t>
            </w:r>
          </w:p>
          <w:p w14:paraId="593D0018"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8761BD3" wp14:editId="26164193">
                  <wp:extent cx="3977005" cy="1219200"/>
                  <wp:effectExtent l="0" t="0" r="4445" b="0"/>
                  <wp:docPr id="2004985793" name="图片 5" descr="@@@8c485c79-d586-4a7b-b857-7d5b1c3fb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8c485c79-d586-4a7b-b857-7d5b1c3fb6eb"/>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977005" cy="1219200"/>
                          </a:xfrm>
                          <a:prstGeom prst="rect">
                            <a:avLst/>
                          </a:prstGeom>
                          <a:noFill/>
                          <a:ln>
                            <a:noFill/>
                          </a:ln>
                        </pic:spPr>
                      </pic:pic>
                    </a:graphicData>
                  </a:graphic>
                </wp:inline>
              </w:drawing>
            </w:r>
          </w:p>
          <w:p w14:paraId="14397CAD" w14:textId="77777777" w:rsidR="00AE5C6A" w:rsidRDefault="00AE5C6A" w:rsidP="00501F63">
            <w:pPr>
              <w:spacing w:line="360" w:lineRule="auto"/>
              <w:ind w:left="420"/>
              <w:jc w:val="left"/>
              <w:textAlignment w:val="center"/>
            </w:pPr>
            <w:r>
              <w:rPr>
                <w:rFonts w:hint="eastAsia"/>
              </w:rPr>
              <w:t>（</w:t>
            </w:r>
            <w:r>
              <w:rPr>
                <w:rFonts w:hint="eastAsia"/>
              </w:rPr>
              <w:t>1</w:t>
            </w:r>
            <w:r>
              <w:rPr>
                <w:rFonts w:hint="eastAsia"/>
              </w:rPr>
              <w:t>）</w:t>
            </w:r>
            <w:r>
              <w:t>光热发电是熔盐吸热塔为核心，四周围绕了大规模的定日镜，形似</w:t>
            </w:r>
            <w:r>
              <w:t>“</w:t>
            </w:r>
            <w:r>
              <w:t>追光向日葵</w:t>
            </w:r>
            <w:r>
              <w:t>”</w:t>
            </w:r>
            <w:r>
              <w:t>，（图</w:t>
            </w:r>
            <w:r>
              <w:t>1</w:t>
            </w:r>
            <w:r>
              <w:t>）利用了光的</w:t>
            </w:r>
            <w:r>
              <w:rPr>
                <w:rFonts w:eastAsia="Times New Roman"/>
                <w:u w:val="single"/>
              </w:rPr>
              <w:t xml:space="preserve">           </w:t>
            </w:r>
            <w:r>
              <w:t>原理收集太阳能，将吸热塔内的熔盐（液态盐）加热到</w:t>
            </w:r>
            <w:r>
              <w:t>530℃</w:t>
            </w:r>
            <w:r>
              <w:t>，这个过程中熔盐的质量</w:t>
            </w:r>
            <w:r>
              <w:rPr>
                <w:rFonts w:eastAsia="Times New Roman"/>
                <w:u w:val="single"/>
              </w:rPr>
              <w:t xml:space="preserve">                     </w:t>
            </w:r>
            <w:r>
              <w:t>（选填</w:t>
            </w:r>
            <w:r>
              <w:t>“</w:t>
            </w:r>
            <w:r>
              <w:t>变大</w:t>
            </w:r>
            <w:r>
              <w:t>”“</w:t>
            </w:r>
            <w:r>
              <w:t>不变</w:t>
            </w:r>
            <w:r>
              <w:t>”</w:t>
            </w:r>
            <w:r>
              <w:t>或</w:t>
            </w:r>
            <w:r>
              <w:t>“</w:t>
            </w:r>
            <w:r>
              <w:t>变小</w:t>
            </w:r>
            <w:r>
              <w:t>”</w:t>
            </w:r>
            <w:r>
              <w:t>）。</w:t>
            </w:r>
          </w:p>
          <w:p w14:paraId="7C70B829" w14:textId="77777777" w:rsidR="00AE5C6A" w:rsidRDefault="00AE5C6A" w:rsidP="00501F63">
            <w:pPr>
              <w:spacing w:line="360" w:lineRule="auto"/>
              <w:ind w:left="420"/>
              <w:jc w:val="left"/>
              <w:textAlignment w:val="center"/>
            </w:pPr>
            <w:r>
              <w:rPr>
                <w:rFonts w:hint="eastAsia"/>
              </w:rPr>
              <w:t>（</w:t>
            </w:r>
            <w:r>
              <w:rPr>
                <w:rFonts w:hint="eastAsia"/>
              </w:rPr>
              <w:t>2</w:t>
            </w:r>
            <w:r>
              <w:rPr>
                <w:rFonts w:hint="eastAsia"/>
              </w:rPr>
              <w:t>）</w:t>
            </w:r>
            <w:r>
              <w:t>图</w:t>
            </w:r>
            <w:r>
              <w:t>1</w:t>
            </w:r>
            <w:r>
              <w:t>中，在炙热的阳光下一些定日镜看上去特别明亮，一些则比较暗，但是地面上的砂石看上去明暗基本相同，这是由于砂石表明发生的是</w:t>
            </w:r>
            <w:r>
              <w:rPr>
                <w:rFonts w:eastAsia="Times New Roman"/>
                <w:u w:val="single"/>
              </w:rPr>
              <w:t xml:space="preserve">           </w:t>
            </w:r>
            <w:r>
              <w:t>（选填</w:t>
            </w:r>
            <w:r>
              <w:t>“</w:t>
            </w:r>
            <w:r>
              <w:t>镜面反射</w:t>
            </w:r>
            <w:r>
              <w:t>”</w:t>
            </w:r>
            <w:r>
              <w:t>或</w:t>
            </w:r>
            <w:r>
              <w:t>“</w:t>
            </w:r>
            <w:r>
              <w:t>漫反射</w:t>
            </w:r>
            <w:r>
              <w:t>”</w:t>
            </w:r>
            <w:r>
              <w:t>）；图</w:t>
            </w:r>
            <w:r>
              <w:t>2</w:t>
            </w:r>
            <w:r>
              <w:t>中，定日镜下方的影子是由于光在</w:t>
            </w:r>
            <w:r>
              <w:rPr>
                <w:rFonts w:eastAsia="Times New Roman"/>
                <w:u w:val="single"/>
              </w:rPr>
              <w:t xml:space="preserve">           </w:t>
            </w:r>
            <w:r>
              <w:t>中沿直线传播而形成的。</w:t>
            </w:r>
          </w:p>
          <w:p w14:paraId="0B55E965" w14:textId="77777777" w:rsidR="00AE5C6A" w:rsidRDefault="00AE5C6A" w:rsidP="00501F63">
            <w:pPr>
              <w:spacing w:line="360" w:lineRule="auto"/>
              <w:ind w:left="420"/>
              <w:jc w:val="left"/>
              <w:textAlignment w:val="center"/>
            </w:pPr>
            <w:r>
              <w:rPr>
                <w:rFonts w:hint="eastAsia"/>
              </w:rPr>
              <w:t>（</w:t>
            </w:r>
            <w:r>
              <w:rPr>
                <w:rFonts w:hint="eastAsia"/>
              </w:rPr>
              <w:t>3</w:t>
            </w:r>
            <w:r>
              <w:rPr>
                <w:rFonts w:hint="eastAsia"/>
              </w:rPr>
              <w:t>）</w:t>
            </w:r>
            <w:r>
              <w:t>整个光热电站共有</w:t>
            </w:r>
            <w:r>
              <w:t>12000</w:t>
            </w:r>
            <w:r>
              <w:t>面定日镜，每一面定日镜又由</w:t>
            </w:r>
            <w:r>
              <w:t>35</w:t>
            </w:r>
            <w:r>
              <w:t>块相同的超白玻璃组成，图</w:t>
            </w:r>
            <w:r>
              <w:t>3</w:t>
            </w:r>
            <w:r>
              <w:t>为工程师在一面定日镜前的照片，则定日镜的高度约为（　　）</w:t>
            </w:r>
          </w:p>
          <w:p w14:paraId="79E77BC3" w14:textId="77777777" w:rsidR="00AE5C6A" w:rsidRDefault="00AE5C6A" w:rsidP="00501F63">
            <w:pPr>
              <w:tabs>
                <w:tab w:val="left" w:pos="2078"/>
                <w:tab w:val="left" w:pos="4156"/>
                <w:tab w:val="left" w:pos="6234"/>
              </w:tabs>
              <w:spacing w:line="360" w:lineRule="auto"/>
              <w:ind w:left="420"/>
              <w:jc w:val="left"/>
              <w:textAlignment w:val="center"/>
            </w:pPr>
            <w:r>
              <w:t>A</w:t>
            </w:r>
            <w:r>
              <w:t>．</w:t>
            </w:r>
            <w:r>
              <w:t>5</w:t>
            </w:r>
            <w:r>
              <w:t>米</w:t>
            </w:r>
            <w:r>
              <w:tab/>
              <w:t>B</w:t>
            </w:r>
            <w:r>
              <w:t>．</w:t>
            </w:r>
            <w:r>
              <w:t>10</w:t>
            </w:r>
            <w:r>
              <w:t>米</w:t>
            </w:r>
            <w:r>
              <w:tab/>
              <w:t>C</w:t>
            </w:r>
            <w:r>
              <w:t>．</w:t>
            </w:r>
            <w:r>
              <w:t>20</w:t>
            </w:r>
            <w:r>
              <w:t>米</w:t>
            </w:r>
            <w:r>
              <w:tab/>
              <w:t>D</w:t>
            </w:r>
            <w:r>
              <w:t>．</w:t>
            </w:r>
            <w:r>
              <w:t>30</w:t>
            </w:r>
            <w:r>
              <w:t>米</w:t>
            </w:r>
          </w:p>
          <w:p w14:paraId="4083F142" w14:textId="77777777" w:rsidR="00AE5C6A" w:rsidRDefault="00AE5C6A" w:rsidP="00501F63">
            <w:pPr>
              <w:spacing w:line="360" w:lineRule="auto"/>
              <w:ind w:left="420"/>
              <w:jc w:val="left"/>
              <w:textAlignment w:val="center"/>
            </w:pPr>
            <w:r>
              <w:rPr>
                <w:rFonts w:hint="eastAsia"/>
              </w:rPr>
              <w:t>（</w:t>
            </w:r>
            <w:r>
              <w:rPr>
                <w:rFonts w:hint="eastAsia"/>
              </w:rPr>
              <w:t>4</w:t>
            </w:r>
            <w:r>
              <w:rPr>
                <w:rFonts w:hint="eastAsia"/>
              </w:rPr>
              <w:t>）</w:t>
            </w:r>
            <w:r>
              <w:t>图</w:t>
            </w:r>
            <w:r>
              <w:t>4</w:t>
            </w:r>
            <w:r>
              <w:t>中</w:t>
            </w:r>
            <w:r>
              <w:rPr>
                <w:rFonts w:eastAsia="Times New Roman"/>
                <w:i/>
              </w:rPr>
              <w:t>AB</w:t>
            </w:r>
            <w:r>
              <w:t>为光热电站的中心塔，</w:t>
            </w:r>
            <w:r>
              <w:rPr>
                <w:rFonts w:eastAsia="Times New Roman"/>
                <w:i/>
              </w:rPr>
              <w:t>POQ</w:t>
            </w:r>
            <w:r>
              <w:t>为一束光线经定日镜反射的示意图，请标出光的传播方向，并根据光的反射定律画出平面镜的位置，在图中标出反射角。</w:t>
            </w:r>
          </w:p>
          <w:p w14:paraId="20CB4FEA" w14:textId="77777777" w:rsidR="00AE5C6A" w:rsidRDefault="00AE5C6A" w:rsidP="00501F63">
            <w:pPr>
              <w:spacing w:line="360" w:lineRule="auto"/>
              <w:ind w:left="420"/>
              <w:jc w:val="center"/>
              <w:textAlignment w:val="center"/>
            </w:pPr>
            <w:r>
              <w:rPr>
                <w:rFonts w:eastAsia="Times New Roman"/>
                <w:noProof/>
                <w:kern w:val="0"/>
                <w:sz w:val="24"/>
              </w:rPr>
              <w:drawing>
                <wp:inline distT="0" distB="0" distL="0" distR="0" wp14:anchorId="3EDE68AA" wp14:editId="75620770">
                  <wp:extent cx="4015105" cy="1276350"/>
                  <wp:effectExtent l="0" t="0" r="4445" b="0"/>
                  <wp:docPr id="1867843627" name="图片 4" descr="@@@47b03afd-aa24-4770-92c7-f8b60b837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7b03afd-aa24-4770-92c7-f8b60b837da1"/>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4015105" cy="1276350"/>
                          </a:xfrm>
                          <a:prstGeom prst="rect">
                            <a:avLst/>
                          </a:prstGeom>
                          <a:noFill/>
                          <a:ln>
                            <a:noFill/>
                          </a:ln>
                        </pic:spPr>
                      </pic:pic>
                    </a:graphicData>
                  </a:graphic>
                </wp:inline>
              </w:drawing>
            </w:r>
          </w:p>
          <w:p w14:paraId="32C57CCE" w14:textId="77777777" w:rsidR="00AE5C6A" w:rsidRDefault="00AE5C6A" w:rsidP="00501F63">
            <w:pPr>
              <w:spacing w:line="360" w:lineRule="auto"/>
              <w:ind w:left="420"/>
              <w:jc w:val="left"/>
              <w:textAlignment w:val="center"/>
            </w:pPr>
            <w:r>
              <w:rPr>
                <w:rFonts w:hint="eastAsia"/>
              </w:rPr>
              <w:t>（</w:t>
            </w:r>
            <w:r>
              <w:rPr>
                <w:rFonts w:hint="eastAsia"/>
              </w:rPr>
              <w:t>5</w:t>
            </w:r>
            <w:r>
              <w:rPr>
                <w:rFonts w:hint="eastAsia"/>
              </w:rPr>
              <w:t>）</w:t>
            </w:r>
            <w:r>
              <w:t>小光想制作一个光热电站的模型，他用激光笔模拟一束太阳光，并将一面平面镜作为定日镜，发现反射光线未能照射到中心塔模型上。于是他将一块纸板垂直于平面镜放置（图</w:t>
            </w:r>
            <w:r>
              <w:t>5</w:t>
            </w:r>
            <w:r>
              <w:t>），并让光沿</w:t>
            </w:r>
            <w:r>
              <w:rPr>
                <w:rFonts w:eastAsia="Times New Roman"/>
                <w:i/>
              </w:rPr>
              <w:t>AO</w:t>
            </w:r>
            <w:r>
              <w:t>方向射向镜面上的</w:t>
            </w:r>
            <w:r>
              <w:rPr>
                <w:rFonts w:eastAsia="Times New Roman"/>
                <w:i/>
              </w:rPr>
              <w:t>O</w:t>
            </w:r>
            <w:r>
              <w:t>点，此时的入射角为</w:t>
            </w:r>
            <w:r>
              <w:rPr>
                <w:rFonts w:eastAsia="Times New Roman"/>
                <w:u w:val="single"/>
              </w:rPr>
              <w:t xml:space="preserve">           </w:t>
            </w:r>
            <w:r>
              <w:t>°</w:t>
            </w:r>
            <w:r>
              <w:t>，为了让光线照射到中心塔的模型上，应将模型放置在图中</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）位置上，这是利用了光的反射定律中</w:t>
            </w:r>
            <w:r>
              <w:rPr>
                <w:rFonts w:eastAsia="Times New Roman"/>
                <w:u w:val="single"/>
              </w:rPr>
              <w:t xml:space="preserve">           </w:t>
            </w:r>
            <w:r>
              <w:t>这一结论。</w:t>
            </w:r>
          </w:p>
          <w:p w14:paraId="5D51B889" w14:textId="77777777" w:rsidR="00AE5C6A" w:rsidRDefault="00AE5C6A" w:rsidP="00501F63">
            <w:pPr>
              <w:spacing w:line="360" w:lineRule="auto"/>
              <w:ind w:left="420"/>
              <w:jc w:val="left"/>
              <w:textAlignment w:val="center"/>
            </w:pPr>
            <w:r>
              <w:rPr>
                <w:rFonts w:hint="eastAsia"/>
              </w:rPr>
              <w:t>（</w:t>
            </w:r>
            <w:r>
              <w:rPr>
                <w:rFonts w:hint="eastAsia"/>
              </w:rPr>
              <w:t>6</w:t>
            </w:r>
            <w:r>
              <w:rPr>
                <w:rFonts w:hint="eastAsia"/>
              </w:rPr>
              <w:t>）</w:t>
            </w:r>
            <w:r>
              <w:t>激光照射到了中心塔模型上，但是位置偏下，以下可行的调整方式有（　　）</w:t>
            </w:r>
          </w:p>
          <w:p w14:paraId="23214779" w14:textId="77777777" w:rsidR="00AE5C6A" w:rsidRDefault="00AE5C6A" w:rsidP="00501F63">
            <w:pPr>
              <w:tabs>
                <w:tab w:val="left" w:pos="2078"/>
                <w:tab w:val="left" w:pos="4156"/>
                <w:tab w:val="left" w:pos="6234"/>
              </w:tabs>
              <w:spacing w:line="360" w:lineRule="auto"/>
              <w:ind w:left="420"/>
              <w:jc w:val="left"/>
              <w:textAlignment w:val="center"/>
            </w:pPr>
            <w:r>
              <w:t>A</w:t>
            </w:r>
            <w:r>
              <w:t>．将中心塔远离平面镜</w:t>
            </w:r>
            <w:r>
              <w:rPr>
                <w:rFonts w:hint="eastAsia"/>
              </w:rPr>
              <w:t xml:space="preserve"> </w:t>
            </w:r>
            <w:r>
              <w:t>B</w:t>
            </w:r>
            <w:r>
              <w:t>．将中心塔靠近平面镜</w:t>
            </w:r>
            <w:r>
              <w:rPr>
                <w:rFonts w:hint="eastAsia"/>
              </w:rPr>
              <w:t xml:space="preserve"> </w:t>
            </w:r>
            <w:r>
              <w:t>C</w:t>
            </w:r>
            <w:r>
              <w:t>．增大入射角</w:t>
            </w:r>
            <w:r>
              <w:rPr>
                <w:rFonts w:hint="eastAsia"/>
              </w:rPr>
              <w:t xml:space="preserve"> </w:t>
            </w:r>
            <w:r>
              <w:t>D</w:t>
            </w:r>
            <w:r>
              <w:t>．减小入射角</w:t>
            </w:r>
          </w:p>
          <w:p w14:paraId="4EBFAF6B" w14:textId="77777777" w:rsidR="00AE5C6A" w:rsidRDefault="00AE5C6A" w:rsidP="00501F63">
            <w:pPr>
              <w:tabs>
                <w:tab w:val="left" w:pos="2078"/>
                <w:tab w:val="left" w:pos="4156"/>
                <w:tab w:val="left" w:pos="6234"/>
              </w:tabs>
              <w:spacing w:line="360" w:lineRule="auto"/>
              <w:ind w:left="420"/>
              <w:jc w:val="left"/>
              <w:textAlignment w:val="center"/>
            </w:pPr>
          </w:p>
          <w:p w14:paraId="2AB97A22" w14:textId="77777777" w:rsidR="00AE5C6A" w:rsidRDefault="00AE5C6A" w:rsidP="00501F63">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反射</w:t>
            </w:r>
            <w:r>
              <w:rPr>
                <w:color w:val="FF0000"/>
              </w:rPr>
              <w:t xml:space="preserve">     </w:t>
            </w:r>
            <w:r>
              <w:rPr>
                <w:color w:val="FF0000"/>
              </w:rPr>
              <w:t>不变</w:t>
            </w:r>
            <w:r>
              <w:rPr>
                <w:color w:val="FF0000"/>
              </w:rPr>
              <w:t xml:space="preserve">     </w:t>
            </w:r>
            <w:r>
              <w:rPr>
                <w:color w:val="FF0000"/>
              </w:rPr>
              <w:t>漫反射</w:t>
            </w:r>
            <w:r>
              <w:rPr>
                <w:color w:val="FF0000"/>
              </w:rPr>
              <w:t xml:space="preserve">     </w:t>
            </w:r>
            <w:r>
              <w:rPr>
                <w:color w:val="FF0000"/>
              </w:rPr>
              <w:t>空气</w:t>
            </w:r>
            <w:r>
              <w:rPr>
                <w:color w:val="FF0000"/>
              </w:rPr>
              <w:t xml:space="preserve">   </w:t>
            </w:r>
            <w:r>
              <w:rPr>
                <w:rFonts w:hint="eastAsia"/>
                <w:color w:val="FF0000"/>
              </w:rPr>
              <w:t xml:space="preserve"> </w:t>
            </w:r>
            <w:r>
              <w:rPr>
                <w:color w:val="FF0000"/>
              </w:rPr>
              <w:t xml:space="preserve">B    </w:t>
            </w:r>
            <w:r>
              <w:rPr>
                <w:rFonts w:eastAsia="Times New Roman"/>
                <w:noProof/>
                <w:color w:val="FF0000"/>
                <w:kern w:val="0"/>
                <w:sz w:val="24"/>
              </w:rPr>
              <w:drawing>
                <wp:inline distT="0" distB="0" distL="0" distR="0" wp14:anchorId="4CC4510B" wp14:editId="2265E87E">
                  <wp:extent cx="2043430" cy="986155"/>
                  <wp:effectExtent l="0" t="0" r="0" b="4445"/>
                  <wp:docPr id="1543223731" name="图片 3" descr="@@@7bed143e-f178-4948-a2b1-b20a620e2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7bed143e-f178-4948-a2b1-b20a620e23dc"/>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2043430" cy="986155"/>
                          </a:xfrm>
                          <a:prstGeom prst="rect">
                            <a:avLst/>
                          </a:prstGeom>
                          <a:noFill/>
                          <a:ln>
                            <a:noFill/>
                          </a:ln>
                        </pic:spPr>
                      </pic:pic>
                    </a:graphicData>
                  </a:graphic>
                </wp:inline>
              </w:drawing>
            </w:r>
            <w:r>
              <w:rPr>
                <w:color w:val="FF0000"/>
              </w:rPr>
              <w:t xml:space="preserve">     60     </w:t>
            </w:r>
            <w:r>
              <w:rPr>
                <w:rFonts w:eastAsia="Times New Roman"/>
                <w:i/>
                <w:color w:val="FF0000"/>
              </w:rPr>
              <w:t>B</w:t>
            </w:r>
            <w:r>
              <w:rPr>
                <w:color w:val="FF0000"/>
              </w:rPr>
              <w:t xml:space="preserve">     </w:t>
            </w:r>
            <w:r>
              <w:rPr>
                <w:color w:val="FF0000"/>
              </w:rPr>
              <w:t>反射光线、入射光线、法线在同一平面内</w:t>
            </w:r>
            <w:r>
              <w:rPr>
                <w:color w:val="FF0000"/>
              </w:rPr>
              <w:t xml:space="preserve">    AD</w:t>
            </w:r>
          </w:p>
          <w:p w14:paraId="288F3129" w14:textId="77777777" w:rsidR="00AE5C6A" w:rsidRDefault="00AE5C6A" w:rsidP="00501F63">
            <w:pPr>
              <w:shd w:val="clear" w:color="auto" w:fill="F2F2F2"/>
              <w:spacing w:line="360" w:lineRule="auto"/>
              <w:ind w:left="420"/>
              <w:jc w:val="left"/>
              <w:textAlignment w:val="center"/>
              <w:rPr>
                <w:color w:val="FF0000"/>
              </w:rPr>
            </w:pPr>
            <w:r>
              <w:rPr>
                <w:color w:val="FF0000"/>
              </w:rPr>
              <w:t>【解析】</w:t>
            </w:r>
            <w:r>
              <w:rPr>
                <w:rFonts w:hint="eastAsia"/>
                <w:color w:val="FF0000"/>
              </w:rPr>
              <w:t>（</w:t>
            </w:r>
            <w:r>
              <w:rPr>
                <w:rFonts w:hint="eastAsia"/>
                <w:color w:val="FF0000"/>
              </w:rPr>
              <w:t>1</w:t>
            </w:r>
            <w:r>
              <w:rPr>
                <w:rFonts w:hint="eastAsia"/>
                <w:color w:val="FF0000"/>
              </w:rPr>
              <w:t>）</w:t>
            </w:r>
            <w:r>
              <w:rPr>
                <w:color w:val="FF0000"/>
              </w:rPr>
              <w:t>[1]</w:t>
            </w:r>
            <w:r>
              <w:rPr>
                <w:color w:val="FF0000"/>
              </w:rPr>
              <w:t>由题意可知，定日镜是相当于平面镜，是利用光的反射原理收集太阳能。</w:t>
            </w:r>
          </w:p>
          <w:p w14:paraId="185DBE53"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将吸热塔内的熔盐加热到</w:t>
            </w:r>
            <w:r>
              <w:rPr>
                <w:color w:val="FF0000"/>
              </w:rPr>
              <w:t>530℃</w:t>
            </w:r>
            <w:r>
              <w:rPr>
                <w:color w:val="FF0000"/>
              </w:rPr>
              <w:t>，熔盐的状态改变，但质量不变。</w:t>
            </w:r>
          </w:p>
          <w:p w14:paraId="5F5B341E" w14:textId="77777777" w:rsidR="00AE5C6A" w:rsidRDefault="00AE5C6A" w:rsidP="00501F63">
            <w:pPr>
              <w:shd w:val="clear" w:color="auto" w:fill="F2F2F2"/>
              <w:spacing w:line="360" w:lineRule="auto"/>
              <w:ind w:left="420"/>
              <w:jc w:val="left"/>
              <w:textAlignment w:val="center"/>
              <w:rPr>
                <w:color w:val="FF0000"/>
              </w:rPr>
            </w:pPr>
            <w:r>
              <w:rPr>
                <w:rFonts w:hint="eastAsia"/>
                <w:color w:val="FF0000"/>
              </w:rPr>
              <w:t>（</w:t>
            </w:r>
            <w:r>
              <w:rPr>
                <w:rFonts w:hint="eastAsia"/>
                <w:color w:val="FF0000"/>
              </w:rPr>
              <w:t>2</w:t>
            </w:r>
            <w:r>
              <w:rPr>
                <w:rFonts w:hint="eastAsia"/>
                <w:color w:val="FF0000"/>
              </w:rPr>
              <w:t>）</w:t>
            </w:r>
            <w:r>
              <w:rPr>
                <w:color w:val="FF0000"/>
              </w:rPr>
              <w:t>[1]</w:t>
            </w:r>
            <w:r>
              <w:rPr>
                <w:color w:val="FF0000"/>
              </w:rPr>
              <w:t>砂石的表面比较粗糙，光照射在砂石表面发生漫反射，所以地面上的砂石看上去明暗基本相同。</w:t>
            </w:r>
          </w:p>
          <w:p w14:paraId="48EB450E" w14:textId="77777777" w:rsidR="00AE5C6A" w:rsidRDefault="00AE5C6A" w:rsidP="00501F63">
            <w:pPr>
              <w:shd w:val="clear" w:color="auto" w:fill="F2F2F2"/>
              <w:spacing w:line="360" w:lineRule="auto"/>
              <w:ind w:left="420"/>
              <w:jc w:val="left"/>
              <w:textAlignment w:val="center"/>
              <w:rPr>
                <w:color w:val="FF0000"/>
              </w:rPr>
            </w:pPr>
            <w:r>
              <w:rPr>
                <w:color w:val="FF0000"/>
              </w:rPr>
              <w:t>[2]</w:t>
            </w:r>
            <w:r>
              <w:rPr>
                <w:color w:val="FF0000"/>
              </w:rPr>
              <w:t>影子是光在同种均匀介质中沿直线传播形成的，定日镜下方的影子是由于光在空气中沿直线传播而形成的。</w:t>
            </w:r>
          </w:p>
          <w:p w14:paraId="04C501FB" w14:textId="77777777" w:rsidR="00AE5C6A" w:rsidRDefault="00AE5C6A" w:rsidP="00501F63">
            <w:pPr>
              <w:shd w:val="clear" w:color="auto" w:fill="F2F2F2"/>
              <w:spacing w:line="360" w:lineRule="auto"/>
              <w:ind w:left="420"/>
              <w:jc w:val="left"/>
              <w:textAlignment w:val="center"/>
              <w:rPr>
                <w:color w:val="FF0000"/>
              </w:rPr>
            </w:pPr>
            <w:r>
              <w:rPr>
                <w:rFonts w:hint="eastAsia"/>
                <w:color w:val="FF0000"/>
              </w:rPr>
              <w:t>（</w:t>
            </w:r>
            <w:r>
              <w:rPr>
                <w:rFonts w:hint="eastAsia"/>
                <w:color w:val="FF0000"/>
              </w:rPr>
              <w:t>3</w:t>
            </w:r>
            <w:r>
              <w:rPr>
                <w:rFonts w:hint="eastAsia"/>
                <w:color w:val="FF0000"/>
              </w:rPr>
              <w:t>）</w:t>
            </w:r>
            <w:r>
              <w:rPr>
                <w:color w:val="FF0000"/>
              </w:rPr>
              <w:t>由图可知，一块超白玻璃比工程师的高度更高，约为</w:t>
            </w:r>
            <w:r>
              <w:rPr>
                <w:color w:val="FF0000"/>
              </w:rPr>
              <w:t>2m</w:t>
            </w:r>
            <w:r>
              <w:rPr>
                <w:color w:val="FF0000"/>
              </w:rPr>
              <w:t>，一共有</w:t>
            </w:r>
            <w:r>
              <w:rPr>
                <w:color w:val="FF0000"/>
              </w:rPr>
              <w:t>5</w:t>
            </w:r>
            <w:r>
              <w:rPr>
                <w:color w:val="FF0000"/>
              </w:rPr>
              <w:t>层，因此定日镜的高度约为</w:t>
            </w:r>
            <w:r>
              <w:rPr>
                <w:color w:val="FF0000"/>
              </w:rPr>
              <w:t>10m</w:t>
            </w:r>
            <w:r>
              <w:rPr>
                <w:color w:val="FF0000"/>
              </w:rPr>
              <w:t>，故</w:t>
            </w:r>
            <w:r>
              <w:rPr>
                <w:color w:val="FF0000"/>
              </w:rPr>
              <w:t>B</w:t>
            </w:r>
            <w:r>
              <w:rPr>
                <w:color w:val="FF0000"/>
              </w:rPr>
              <w:t>符合题意，</w:t>
            </w:r>
            <w:r>
              <w:rPr>
                <w:color w:val="FF0000"/>
              </w:rPr>
              <w:t>ACD</w:t>
            </w:r>
            <w:r>
              <w:rPr>
                <w:color w:val="FF0000"/>
              </w:rPr>
              <w:t>不符合题意。</w:t>
            </w:r>
          </w:p>
          <w:p w14:paraId="14E9B023" w14:textId="77777777" w:rsidR="00AE5C6A" w:rsidRDefault="00AE5C6A" w:rsidP="00501F63">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6416D9CC" w14:textId="77777777" w:rsidR="00AE5C6A" w:rsidRDefault="00AE5C6A" w:rsidP="00501F63">
            <w:pPr>
              <w:shd w:val="clear" w:color="auto" w:fill="F2F2F2"/>
              <w:spacing w:line="360" w:lineRule="auto"/>
              <w:ind w:left="420"/>
              <w:jc w:val="left"/>
              <w:textAlignment w:val="center"/>
              <w:rPr>
                <w:color w:val="FF0000"/>
              </w:rPr>
            </w:pPr>
            <w:r>
              <w:rPr>
                <w:rFonts w:hint="eastAsia"/>
                <w:color w:val="FF0000"/>
              </w:rPr>
              <w:t>（</w:t>
            </w:r>
            <w:r>
              <w:rPr>
                <w:rFonts w:hint="eastAsia"/>
                <w:color w:val="FF0000"/>
              </w:rPr>
              <w:t>4</w:t>
            </w:r>
            <w:r>
              <w:rPr>
                <w:rFonts w:hint="eastAsia"/>
                <w:color w:val="FF0000"/>
              </w:rPr>
              <w:t>）</w:t>
            </w:r>
            <w:r>
              <w:rPr>
                <w:color w:val="FF0000"/>
              </w:rPr>
              <w:t>由题意可知，</w:t>
            </w:r>
            <w:r>
              <w:rPr>
                <w:rFonts w:eastAsia="Times New Roman"/>
                <w:i/>
                <w:color w:val="FF0000"/>
              </w:rPr>
              <w:t>PO</w:t>
            </w:r>
            <w:r>
              <w:rPr>
                <w:color w:val="FF0000"/>
              </w:rPr>
              <w:t>为入射光线，</w:t>
            </w:r>
            <w:r>
              <w:rPr>
                <w:rFonts w:eastAsia="Times New Roman"/>
                <w:i/>
                <w:color w:val="FF0000"/>
              </w:rPr>
              <w:t>OQ</w:t>
            </w:r>
            <w:r>
              <w:rPr>
                <w:color w:val="FF0000"/>
              </w:rPr>
              <w:t>为反射光线，根据光的反射定律可知，反射角等于入射角，入射光线和反射光线分居法线两侧，据此作出法线，法线垂直与反射面，据此作出平面镜的位置，法线与反射光线</w:t>
            </w:r>
            <w:proofErr w:type="spellStart"/>
            <w:r>
              <w:rPr>
                <w:rFonts w:eastAsia="Times New Roman"/>
                <w:i/>
                <w:color w:val="FF0000"/>
              </w:rPr>
              <w:t>OQ</w:t>
            </w:r>
            <w:proofErr w:type="spellEnd"/>
            <w:r>
              <w:rPr>
                <w:color w:val="FF0000"/>
              </w:rPr>
              <w:t>的夹角即为反射角，如下图所示：</w:t>
            </w:r>
          </w:p>
          <w:p w14:paraId="5BAE51F5" w14:textId="77777777" w:rsidR="00AE5C6A" w:rsidRDefault="00AE5C6A" w:rsidP="00501F63">
            <w:pPr>
              <w:shd w:val="clear" w:color="auto" w:fill="F2F2F2"/>
              <w:spacing w:line="360" w:lineRule="auto"/>
              <w:ind w:left="420"/>
              <w:jc w:val="center"/>
              <w:textAlignment w:val="center"/>
              <w:rPr>
                <w:color w:val="FF0000"/>
              </w:rPr>
            </w:pPr>
            <w:r>
              <w:rPr>
                <w:rFonts w:eastAsia="Times New Roman"/>
                <w:noProof/>
                <w:color w:val="FF0000"/>
                <w:kern w:val="0"/>
                <w:sz w:val="24"/>
              </w:rPr>
              <w:drawing>
                <wp:inline distT="0" distB="0" distL="0" distR="0" wp14:anchorId="3A94E6EA" wp14:editId="7D6B813C">
                  <wp:extent cx="2072005" cy="990600"/>
                  <wp:effectExtent l="0" t="0" r="4445" b="0"/>
                  <wp:docPr id="1660469157" name="图片 2" descr="@@@b21b988e-4b8b-4adc-a5cc-f3800d9f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21b988e-4b8b-4adc-a5cc-f3800d9f8254"/>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072005" cy="990600"/>
                          </a:xfrm>
                          <a:prstGeom prst="rect">
                            <a:avLst/>
                          </a:prstGeom>
                          <a:noFill/>
                          <a:ln>
                            <a:noFill/>
                          </a:ln>
                        </pic:spPr>
                      </pic:pic>
                    </a:graphicData>
                  </a:graphic>
                </wp:inline>
              </w:drawing>
            </w:r>
          </w:p>
          <w:p w14:paraId="498AFE98" w14:textId="77777777" w:rsidR="00AE5C6A" w:rsidRDefault="00AE5C6A" w:rsidP="00501F63">
            <w:pPr>
              <w:shd w:val="clear" w:color="auto" w:fill="F2F2F2"/>
              <w:spacing w:line="360" w:lineRule="auto"/>
              <w:ind w:left="420"/>
              <w:jc w:val="left"/>
              <w:textAlignment w:val="center"/>
              <w:rPr>
                <w:color w:val="FF0000"/>
              </w:rPr>
            </w:pPr>
            <w:r>
              <w:rPr>
                <w:rFonts w:hint="eastAsia"/>
                <w:color w:val="FF0000"/>
              </w:rPr>
              <w:t>（</w:t>
            </w:r>
            <w:r>
              <w:rPr>
                <w:rFonts w:hint="eastAsia"/>
                <w:color w:val="FF0000"/>
              </w:rPr>
              <w:t>5</w:t>
            </w:r>
            <w:r>
              <w:rPr>
                <w:rFonts w:hint="eastAsia"/>
                <w:color w:val="FF0000"/>
              </w:rPr>
              <w:t>）</w:t>
            </w:r>
            <w:r>
              <w:rPr>
                <w:color w:val="FF0000"/>
              </w:rPr>
              <w:t>[1]</w:t>
            </w:r>
            <w:r>
              <w:rPr>
                <w:color w:val="FF0000"/>
              </w:rPr>
              <w:t>由图可知，此时入射光线与平面镜的夹角为</w:t>
            </w:r>
            <w:r>
              <w:rPr>
                <w:color w:val="FF0000"/>
              </w:rPr>
              <w:t>30°</w:t>
            </w:r>
            <w:r>
              <w:rPr>
                <w:color w:val="FF0000"/>
              </w:rPr>
              <w:t>，则法线垂直与反射平面，则入射角为</w:t>
            </w:r>
            <w:r>
              <w:rPr>
                <w:color w:val="FF0000"/>
              </w:rPr>
              <w:t>60°</w:t>
            </w:r>
            <w:r>
              <w:rPr>
                <w:color w:val="FF0000"/>
              </w:rPr>
              <w:t>。</w:t>
            </w:r>
          </w:p>
          <w:p w14:paraId="7455D7D8" w14:textId="77777777" w:rsidR="00AE5C6A" w:rsidRDefault="00AE5C6A" w:rsidP="00501F63">
            <w:pPr>
              <w:shd w:val="clear" w:color="auto" w:fill="F2F2F2"/>
              <w:spacing w:line="360" w:lineRule="auto"/>
              <w:ind w:left="420"/>
              <w:jc w:val="left"/>
              <w:textAlignment w:val="center"/>
              <w:rPr>
                <w:color w:val="FF0000"/>
              </w:rPr>
            </w:pPr>
            <w:r>
              <w:rPr>
                <w:color w:val="FF0000"/>
              </w:rPr>
              <w:t>[2][3]</w:t>
            </w:r>
            <w:r>
              <w:rPr>
                <w:color w:val="FF0000"/>
              </w:rPr>
              <w:t>根据光的反射定律可知，反射光线、入射光线、法线在同一平面内，故应将模型放置在图中</w:t>
            </w:r>
            <w:r>
              <w:rPr>
                <w:rFonts w:eastAsia="Times New Roman"/>
                <w:i/>
                <w:color w:val="FF0000"/>
              </w:rPr>
              <w:t>B</w:t>
            </w:r>
            <w:r>
              <w:rPr>
                <w:color w:val="FF0000"/>
              </w:rPr>
              <w:t>位置上。</w:t>
            </w:r>
          </w:p>
          <w:p w14:paraId="1C467660" w14:textId="77777777" w:rsidR="00AE5C6A" w:rsidRDefault="00AE5C6A" w:rsidP="00501F63">
            <w:pPr>
              <w:shd w:val="clear" w:color="auto" w:fill="F2F2F2"/>
              <w:spacing w:line="360" w:lineRule="auto"/>
              <w:ind w:left="420"/>
              <w:jc w:val="left"/>
              <w:textAlignment w:val="center"/>
              <w:rPr>
                <w:color w:val="FF0000"/>
              </w:rPr>
            </w:pPr>
            <w:r>
              <w:rPr>
                <w:rFonts w:hint="eastAsia"/>
                <w:color w:val="FF0000"/>
              </w:rPr>
              <w:t>（</w:t>
            </w:r>
            <w:r>
              <w:rPr>
                <w:rFonts w:hint="eastAsia"/>
                <w:color w:val="FF0000"/>
              </w:rPr>
              <w:t>6</w:t>
            </w:r>
            <w:r>
              <w:rPr>
                <w:rFonts w:hint="eastAsia"/>
                <w:color w:val="FF0000"/>
              </w:rPr>
              <w:t>）</w:t>
            </w:r>
            <w:r>
              <w:rPr>
                <w:color w:val="FF0000"/>
              </w:rPr>
              <w:t>AB</w:t>
            </w:r>
            <w:r>
              <w:rPr>
                <w:color w:val="FF0000"/>
              </w:rPr>
              <w:t>．反射光线的方向向上，根据光的直线传播可知，将中心塔远离平面镜，光照射的位置会升高，将中心塔靠近平面镜，光照射的位置会下降，故</w:t>
            </w:r>
            <w:r>
              <w:rPr>
                <w:color w:val="FF0000"/>
              </w:rPr>
              <w:t>A</w:t>
            </w:r>
            <w:r>
              <w:rPr>
                <w:color w:val="FF0000"/>
              </w:rPr>
              <w:t>符合题意，</w:t>
            </w:r>
            <w:r>
              <w:rPr>
                <w:color w:val="FF0000"/>
              </w:rPr>
              <w:t>B</w:t>
            </w:r>
            <w:r>
              <w:rPr>
                <w:color w:val="FF0000"/>
              </w:rPr>
              <w:t>不符合题意；</w:t>
            </w:r>
          </w:p>
          <w:p w14:paraId="563812EC" w14:textId="77777777" w:rsidR="00AE5C6A" w:rsidRDefault="00AE5C6A" w:rsidP="00501F63">
            <w:pPr>
              <w:shd w:val="clear" w:color="auto" w:fill="F2F2F2"/>
              <w:spacing w:line="360" w:lineRule="auto"/>
              <w:ind w:left="420"/>
              <w:jc w:val="left"/>
              <w:textAlignment w:val="center"/>
              <w:rPr>
                <w:color w:val="FF0000"/>
              </w:rPr>
            </w:pPr>
            <w:r>
              <w:rPr>
                <w:color w:val="FF0000"/>
              </w:rPr>
              <w:t>CD</w:t>
            </w:r>
            <w:r>
              <w:rPr>
                <w:color w:val="FF0000"/>
              </w:rPr>
              <w:t>．激光照射到了中心塔模型上，但是位置偏下，则需要使反射光线向上偏转，即减小反射角，反射角等于入射角，故可以减小入射角，故</w:t>
            </w:r>
            <w:r>
              <w:rPr>
                <w:color w:val="FF0000"/>
              </w:rPr>
              <w:t>C</w:t>
            </w:r>
            <w:r>
              <w:rPr>
                <w:color w:val="FF0000"/>
              </w:rPr>
              <w:t>不符合题意，</w:t>
            </w:r>
            <w:r>
              <w:rPr>
                <w:color w:val="FF0000"/>
              </w:rPr>
              <w:t>D</w:t>
            </w:r>
            <w:r>
              <w:rPr>
                <w:color w:val="FF0000"/>
              </w:rPr>
              <w:t>符合题意。</w:t>
            </w:r>
          </w:p>
          <w:p w14:paraId="403ABD9A" w14:textId="77777777" w:rsidR="00AE5C6A" w:rsidRPr="00AE02E1" w:rsidRDefault="00AE5C6A" w:rsidP="00501F63">
            <w:pPr>
              <w:shd w:val="clear" w:color="auto" w:fill="F2F2F2"/>
              <w:spacing w:line="360" w:lineRule="auto"/>
              <w:ind w:left="420"/>
              <w:jc w:val="left"/>
              <w:textAlignment w:val="center"/>
              <w:rPr>
                <w:color w:val="FF0000"/>
              </w:rPr>
            </w:pPr>
            <w:r>
              <w:rPr>
                <w:color w:val="FF0000"/>
              </w:rPr>
              <w:t>故选</w:t>
            </w:r>
            <w:r>
              <w:rPr>
                <w:color w:val="FF0000"/>
              </w:rPr>
              <w:t>AD</w:t>
            </w:r>
            <w:r>
              <w:rPr>
                <w:color w:val="FF0000"/>
              </w:rPr>
              <w:t>。</w:t>
            </w:r>
          </w:p>
        </w:tc>
      </w:tr>
    </w:tbl>
    <w:p w14:paraId="598E335D" w14:textId="77777777" w:rsidR="00AE5C6A" w:rsidRPr="00AE02E1" w:rsidRDefault="00AE5C6A">
      <w:pPr>
        <w:rPr>
          <w:rFonts w:hint="eastAsia"/>
        </w:rPr>
      </w:pPr>
    </w:p>
    <w:sectPr w:rsidR="00AE5C6A" w:rsidRPr="00AE02E1">
      <w:headerReference w:type="default" r:id="rId200"/>
      <w:footerReference w:type="default" r:id="rId20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CFAD7" w14:textId="77777777" w:rsidR="00677C94" w:rsidRDefault="00677C94">
      <w:r>
        <w:separator/>
      </w:r>
    </w:p>
  </w:endnote>
  <w:endnote w:type="continuationSeparator" w:id="0">
    <w:p w14:paraId="11B0DB55" w14:textId="77777777" w:rsidR="00677C94" w:rsidRDefault="00677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31BA" w14:textId="77777777" w:rsidR="00677C94" w:rsidRDefault="00677C94">
      <w:r>
        <w:separator/>
      </w:r>
    </w:p>
  </w:footnote>
  <w:footnote w:type="continuationSeparator" w:id="0">
    <w:p w14:paraId="073355AF" w14:textId="77777777" w:rsidR="00677C94" w:rsidRDefault="00677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A73EF"/>
    <w:rsid w:val="00311EEE"/>
    <w:rsid w:val="003F7877"/>
    <w:rsid w:val="00566D2B"/>
    <w:rsid w:val="005A7A01"/>
    <w:rsid w:val="00677C94"/>
    <w:rsid w:val="00710C84"/>
    <w:rsid w:val="00784821"/>
    <w:rsid w:val="008F2D55"/>
    <w:rsid w:val="009742D5"/>
    <w:rsid w:val="00AE02E1"/>
    <w:rsid w:val="00AE5C6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AE02E1"/>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10">
    <w:name w:val="标题 1 字符"/>
    <w:basedOn w:val="a0"/>
    <w:link w:val="1"/>
    <w:qFormat/>
    <w:rsid w:val="00AE02E1"/>
    <w:rPr>
      <w:rFonts w:eastAsia="微软雅黑"/>
      <w:b/>
      <w:bCs/>
      <w:color w:val="76923C"/>
      <w:kern w:val="44"/>
      <w:sz w:val="30"/>
      <w:szCs w:val="44"/>
    </w:rPr>
  </w:style>
  <w:style w:type="paragraph" w:styleId="a8">
    <w:name w:val="Body Text"/>
    <w:basedOn w:val="a"/>
    <w:link w:val="a9"/>
    <w:uiPriority w:val="99"/>
    <w:qFormat/>
    <w:rsid w:val="00AE02E1"/>
    <w:pPr>
      <w:spacing w:after="120"/>
    </w:pPr>
    <w:rPr>
      <w:szCs w:val="22"/>
    </w:rPr>
  </w:style>
  <w:style w:type="character" w:customStyle="1" w:styleId="a9">
    <w:name w:val="正文文本 字符"/>
    <w:basedOn w:val="a0"/>
    <w:link w:val="a8"/>
    <w:uiPriority w:val="99"/>
    <w:rsid w:val="00AE02E1"/>
    <w:rPr>
      <w:kern w:val="2"/>
      <w:sz w:val="21"/>
      <w:szCs w:val="22"/>
    </w:rPr>
  </w:style>
  <w:style w:type="paragraph" w:styleId="aa">
    <w:name w:val="Plain Text"/>
    <w:basedOn w:val="a"/>
    <w:link w:val="ab"/>
    <w:qFormat/>
    <w:rsid w:val="00AE02E1"/>
    <w:rPr>
      <w:rFonts w:ascii="宋体" w:hAnsi="Courier New" w:cs="Courier New"/>
      <w:szCs w:val="21"/>
    </w:rPr>
  </w:style>
  <w:style w:type="character" w:customStyle="1" w:styleId="ab">
    <w:name w:val="纯文本 字符"/>
    <w:basedOn w:val="a0"/>
    <w:link w:val="aa"/>
    <w:qFormat/>
    <w:rsid w:val="00AE02E1"/>
    <w:rPr>
      <w:rFonts w:ascii="宋体" w:hAnsi="Courier New" w:cs="Courier New"/>
      <w:kern w:val="2"/>
      <w:sz w:val="21"/>
      <w:szCs w:val="21"/>
    </w:rPr>
  </w:style>
  <w:style w:type="paragraph" w:styleId="ac">
    <w:name w:val="Normal (Web)"/>
    <w:basedOn w:val="a"/>
    <w:uiPriority w:val="99"/>
    <w:qFormat/>
    <w:rsid w:val="00AE02E1"/>
    <w:pPr>
      <w:spacing w:after="200" w:line="276" w:lineRule="auto"/>
    </w:pPr>
    <w:rPr>
      <w:sz w:val="24"/>
    </w:rPr>
  </w:style>
  <w:style w:type="paragraph" w:customStyle="1" w:styleId="Normal0">
    <w:name w:val="Normal_0"/>
    <w:qFormat/>
    <w:rsid w:val="00AE02E1"/>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4.png"/><Relationship Id="rId21" Type="http://schemas.openxmlformats.org/officeDocument/2006/relationships/image" Target="media/image12.png"/><Relationship Id="rId42" Type="http://schemas.openxmlformats.org/officeDocument/2006/relationships/image" Target="media/image31.wmf"/><Relationship Id="rId63" Type="http://schemas.openxmlformats.org/officeDocument/2006/relationships/oleObject" Target="embeddings/oleObject12.bin"/><Relationship Id="rId84" Type="http://schemas.openxmlformats.org/officeDocument/2006/relationships/image" Target="media/image53.png"/><Relationship Id="rId138" Type="http://schemas.openxmlformats.org/officeDocument/2006/relationships/image" Target="media/image101.png"/><Relationship Id="rId159" Type="http://schemas.openxmlformats.org/officeDocument/2006/relationships/image" Target="media/image120.png"/><Relationship Id="rId170" Type="http://schemas.openxmlformats.org/officeDocument/2006/relationships/oleObject" Target="embeddings/oleObject33.bin"/><Relationship Id="rId191" Type="http://schemas.openxmlformats.org/officeDocument/2006/relationships/oleObject" Target="embeddings/oleObject45.bin"/><Relationship Id="rId107" Type="http://schemas.openxmlformats.org/officeDocument/2006/relationships/image" Target="media/image74.png"/><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oleObject" Target="embeddings/oleObject7.bin"/><Relationship Id="rId74" Type="http://schemas.openxmlformats.org/officeDocument/2006/relationships/image" Target="media/image45.png"/><Relationship Id="rId128" Type="http://schemas.openxmlformats.org/officeDocument/2006/relationships/image" Target="media/image95.png"/><Relationship Id="rId149" Type="http://schemas.openxmlformats.org/officeDocument/2006/relationships/image" Target="media/image110.jpeg"/><Relationship Id="rId5" Type="http://schemas.openxmlformats.org/officeDocument/2006/relationships/settings" Target="settings.xml"/><Relationship Id="rId95" Type="http://schemas.openxmlformats.org/officeDocument/2006/relationships/image" Target="media/image63.png"/><Relationship Id="rId160" Type="http://schemas.openxmlformats.org/officeDocument/2006/relationships/image" Target="media/image121.png"/><Relationship Id="rId181" Type="http://schemas.openxmlformats.org/officeDocument/2006/relationships/oleObject" Target="embeddings/oleObject39.bin"/><Relationship Id="rId22" Type="http://schemas.openxmlformats.org/officeDocument/2006/relationships/image" Target="media/image13.png"/><Relationship Id="rId43" Type="http://schemas.openxmlformats.org/officeDocument/2006/relationships/oleObject" Target="embeddings/oleObject4.bin"/><Relationship Id="rId64" Type="http://schemas.openxmlformats.org/officeDocument/2006/relationships/oleObject" Target="embeddings/oleObject13.bin"/><Relationship Id="rId118" Type="http://schemas.openxmlformats.org/officeDocument/2006/relationships/image" Target="media/image85.png"/><Relationship Id="rId139" Type="http://schemas.openxmlformats.org/officeDocument/2006/relationships/image" Target="media/image102.png"/><Relationship Id="rId85" Type="http://schemas.openxmlformats.org/officeDocument/2006/relationships/image" Target="media/image54.wmf"/><Relationship Id="rId150" Type="http://schemas.openxmlformats.org/officeDocument/2006/relationships/image" Target="media/image111.png"/><Relationship Id="rId171" Type="http://schemas.openxmlformats.org/officeDocument/2006/relationships/image" Target="media/image130.wmf"/><Relationship Id="rId192" Type="http://schemas.openxmlformats.org/officeDocument/2006/relationships/oleObject" Target="embeddings/oleObject46.bin"/><Relationship Id="rId12" Type="http://schemas.openxmlformats.org/officeDocument/2006/relationships/image" Target="media/image4.wmf"/><Relationship Id="rId33" Type="http://schemas.openxmlformats.org/officeDocument/2006/relationships/image" Target="media/image24.png"/><Relationship Id="rId108" Type="http://schemas.openxmlformats.org/officeDocument/2006/relationships/image" Target="media/image75.png"/><Relationship Id="rId129" Type="http://schemas.openxmlformats.org/officeDocument/2006/relationships/image" Target="media/image96.png"/><Relationship Id="rId54" Type="http://schemas.openxmlformats.org/officeDocument/2006/relationships/image" Target="media/image39.png"/><Relationship Id="rId75" Type="http://schemas.openxmlformats.org/officeDocument/2006/relationships/image" Target="media/image46.png"/><Relationship Id="rId96" Type="http://schemas.openxmlformats.org/officeDocument/2006/relationships/image" Target="media/image64.wmf"/><Relationship Id="rId140" Type="http://schemas.openxmlformats.org/officeDocument/2006/relationships/image" Target="media/image103.png"/><Relationship Id="rId161" Type="http://schemas.openxmlformats.org/officeDocument/2006/relationships/image" Target="media/image122.png"/><Relationship Id="rId182" Type="http://schemas.openxmlformats.org/officeDocument/2006/relationships/image" Target="media/image135.wmf"/><Relationship Id="rId6" Type="http://schemas.openxmlformats.org/officeDocument/2006/relationships/webSettings" Target="webSettings.xml"/><Relationship Id="rId23" Type="http://schemas.openxmlformats.org/officeDocument/2006/relationships/image" Target="media/image14.png"/><Relationship Id="rId119" Type="http://schemas.openxmlformats.org/officeDocument/2006/relationships/image" Target="media/image86.png"/><Relationship Id="rId44" Type="http://schemas.openxmlformats.org/officeDocument/2006/relationships/image" Target="media/image32.wmf"/><Relationship Id="rId65" Type="http://schemas.openxmlformats.org/officeDocument/2006/relationships/oleObject" Target="embeddings/oleObject14.bin"/><Relationship Id="rId86" Type="http://schemas.openxmlformats.org/officeDocument/2006/relationships/oleObject" Target="embeddings/oleObject24.bin"/><Relationship Id="rId130" Type="http://schemas.openxmlformats.org/officeDocument/2006/relationships/image" Target="media/image97.jpeg"/><Relationship Id="rId151" Type="http://schemas.openxmlformats.org/officeDocument/2006/relationships/image" Target="media/image112.jpeg"/><Relationship Id="rId172" Type="http://schemas.openxmlformats.org/officeDocument/2006/relationships/oleObject" Target="embeddings/oleObject34.bin"/><Relationship Id="rId193" Type="http://schemas.openxmlformats.org/officeDocument/2006/relationships/oleObject" Target="embeddings/oleObject47.bin"/><Relationship Id="rId13" Type="http://schemas.openxmlformats.org/officeDocument/2006/relationships/oleObject" Target="embeddings/oleObject1.bin"/><Relationship Id="rId109" Type="http://schemas.openxmlformats.org/officeDocument/2006/relationships/image" Target="media/image76.jpeg"/><Relationship Id="rId34" Type="http://schemas.openxmlformats.org/officeDocument/2006/relationships/image" Target="media/image25.png"/><Relationship Id="rId55" Type="http://schemas.openxmlformats.org/officeDocument/2006/relationships/image" Target="media/image40.wmf"/><Relationship Id="rId76" Type="http://schemas.openxmlformats.org/officeDocument/2006/relationships/image" Target="media/image47.png"/><Relationship Id="rId97" Type="http://schemas.openxmlformats.org/officeDocument/2006/relationships/oleObject" Target="embeddings/oleObject25.bin"/><Relationship Id="rId120" Type="http://schemas.openxmlformats.org/officeDocument/2006/relationships/image" Target="media/image87.png"/><Relationship Id="rId141" Type="http://schemas.openxmlformats.org/officeDocument/2006/relationships/image" Target="media/image104.png"/><Relationship Id="rId7" Type="http://schemas.openxmlformats.org/officeDocument/2006/relationships/footnotes" Target="footnotes.xml"/><Relationship Id="rId162" Type="http://schemas.openxmlformats.org/officeDocument/2006/relationships/image" Target="media/image123.png"/><Relationship Id="rId183" Type="http://schemas.openxmlformats.org/officeDocument/2006/relationships/oleObject" Target="embeddings/oleObject40.bin"/><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oleObject" Target="embeddings/oleObject3.bin"/><Relationship Id="rId45" Type="http://schemas.openxmlformats.org/officeDocument/2006/relationships/oleObject" Target="embeddings/oleObject5.bin"/><Relationship Id="rId66" Type="http://schemas.openxmlformats.org/officeDocument/2006/relationships/oleObject" Target="embeddings/oleObject15.bin"/><Relationship Id="rId87" Type="http://schemas.openxmlformats.org/officeDocument/2006/relationships/image" Target="media/image55.png"/><Relationship Id="rId110" Type="http://schemas.openxmlformats.org/officeDocument/2006/relationships/image" Target="media/image77.png"/><Relationship Id="rId115" Type="http://schemas.openxmlformats.org/officeDocument/2006/relationships/image" Target="media/image82.png"/><Relationship Id="rId131" Type="http://schemas.openxmlformats.org/officeDocument/2006/relationships/image" Target="media/image98.wmf"/><Relationship Id="rId136" Type="http://schemas.openxmlformats.org/officeDocument/2006/relationships/image" Target="media/image100.wmf"/><Relationship Id="rId157" Type="http://schemas.openxmlformats.org/officeDocument/2006/relationships/image" Target="media/image118.png"/><Relationship Id="rId178" Type="http://schemas.openxmlformats.org/officeDocument/2006/relationships/image" Target="media/image133.wmf"/><Relationship Id="rId61" Type="http://schemas.openxmlformats.org/officeDocument/2006/relationships/image" Target="media/image43.png"/><Relationship Id="rId82" Type="http://schemas.openxmlformats.org/officeDocument/2006/relationships/image" Target="media/image51.png"/><Relationship Id="rId152" Type="http://schemas.openxmlformats.org/officeDocument/2006/relationships/image" Target="media/image113.jpeg"/><Relationship Id="rId173" Type="http://schemas.openxmlformats.org/officeDocument/2006/relationships/oleObject" Target="embeddings/oleObject35.bin"/><Relationship Id="rId194" Type="http://schemas.openxmlformats.org/officeDocument/2006/relationships/oleObject" Target="embeddings/oleObject48.bin"/><Relationship Id="rId199" Type="http://schemas.openxmlformats.org/officeDocument/2006/relationships/image" Target="media/image143.png"/><Relationship Id="rId203"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oleObject" Target="embeddings/oleObject8.bin"/><Relationship Id="rId77" Type="http://schemas.openxmlformats.org/officeDocument/2006/relationships/image" Target="media/image48.png"/><Relationship Id="rId100" Type="http://schemas.openxmlformats.org/officeDocument/2006/relationships/image" Target="media/image67.png"/><Relationship Id="rId105" Type="http://schemas.openxmlformats.org/officeDocument/2006/relationships/image" Target="media/image72.png"/><Relationship Id="rId126" Type="http://schemas.openxmlformats.org/officeDocument/2006/relationships/image" Target="media/image93.png"/><Relationship Id="rId147" Type="http://schemas.openxmlformats.org/officeDocument/2006/relationships/oleObject" Target="embeddings/oleObject31.bin"/><Relationship Id="rId168" Type="http://schemas.openxmlformats.org/officeDocument/2006/relationships/oleObject" Target="embeddings/oleObject32.bin"/><Relationship Id="rId8" Type="http://schemas.openxmlformats.org/officeDocument/2006/relationships/endnotes" Target="endnotes.xml"/><Relationship Id="rId51" Type="http://schemas.openxmlformats.org/officeDocument/2006/relationships/oleObject" Target="embeddings/oleObject6.bin"/><Relationship Id="rId72" Type="http://schemas.openxmlformats.org/officeDocument/2006/relationships/image" Target="media/image44.wmf"/><Relationship Id="rId93" Type="http://schemas.openxmlformats.org/officeDocument/2006/relationships/image" Target="media/image61.png"/><Relationship Id="rId98" Type="http://schemas.openxmlformats.org/officeDocument/2006/relationships/image" Target="media/image65.png"/><Relationship Id="rId121" Type="http://schemas.openxmlformats.org/officeDocument/2006/relationships/image" Target="media/image88.png"/><Relationship Id="rId142" Type="http://schemas.openxmlformats.org/officeDocument/2006/relationships/image" Target="media/image105.jpeg"/><Relationship Id="rId163" Type="http://schemas.openxmlformats.org/officeDocument/2006/relationships/image" Target="media/image124.png"/><Relationship Id="rId184" Type="http://schemas.openxmlformats.org/officeDocument/2006/relationships/image" Target="media/image136.wmf"/><Relationship Id="rId189" Type="http://schemas.openxmlformats.org/officeDocument/2006/relationships/image" Target="media/image138.wmf"/><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oleObject" Target="embeddings/oleObject16.bin"/><Relationship Id="rId116" Type="http://schemas.openxmlformats.org/officeDocument/2006/relationships/image" Target="media/image83.png"/><Relationship Id="rId137" Type="http://schemas.openxmlformats.org/officeDocument/2006/relationships/oleObject" Target="embeddings/oleObject29.bin"/><Relationship Id="rId158" Type="http://schemas.openxmlformats.org/officeDocument/2006/relationships/image" Target="media/image119.png"/><Relationship Id="rId20" Type="http://schemas.openxmlformats.org/officeDocument/2006/relationships/image" Target="media/image11.png"/><Relationship Id="rId41" Type="http://schemas.openxmlformats.org/officeDocument/2006/relationships/image" Target="media/image30.png"/><Relationship Id="rId62" Type="http://schemas.openxmlformats.org/officeDocument/2006/relationships/oleObject" Target="embeddings/oleObject11.bin"/><Relationship Id="rId83" Type="http://schemas.openxmlformats.org/officeDocument/2006/relationships/image" Target="media/image52.png"/><Relationship Id="rId88" Type="http://schemas.openxmlformats.org/officeDocument/2006/relationships/image" Target="media/image56.png"/><Relationship Id="rId111" Type="http://schemas.openxmlformats.org/officeDocument/2006/relationships/image" Target="media/image78.png"/><Relationship Id="rId132" Type="http://schemas.openxmlformats.org/officeDocument/2006/relationships/oleObject" Target="embeddings/oleObject26.bin"/><Relationship Id="rId153" Type="http://schemas.openxmlformats.org/officeDocument/2006/relationships/image" Target="media/image114.jpeg"/><Relationship Id="rId174" Type="http://schemas.openxmlformats.org/officeDocument/2006/relationships/image" Target="media/image131.wmf"/><Relationship Id="rId179" Type="http://schemas.openxmlformats.org/officeDocument/2006/relationships/oleObject" Target="embeddings/oleObject38.bin"/><Relationship Id="rId195" Type="http://schemas.openxmlformats.org/officeDocument/2006/relationships/image" Target="media/image139.png"/><Relationship Id="rId190" Type="http://schemas.openxmlformats.org/officeDocument/2006/relationships/oleObject" Target="embeddings/oleObject44.bin"/><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1.png"/><Relationship Id="rId106" Type="http://schemas.openxmlformats.org/officeDocument/2006/relationships/image" Target="media/image73.png"/><Relationship Id="rId127" Type="http://schemas.openxmlformats.org/officeDocument/2006/relationships/image" Target="media/image94.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38.wmf"/><Relationship Id="rId73" Type="http://schemas.openxmlformats.org/officeDocument/2006/relationships/oleObject" Target="embeddings/oleObject21.bin"/><Relationship Id="rId78" Type="http://schemas.openxmlformats.org/officeDocument/2006/relationships/image" Target="media/image49.wmf"/><Relationship Id="rId94" Type="http://schemas.openxmlformats.org/officeDocument/2006/relationships/image" Target="media/image62.png"/><Relationship Id="rId99" Type="http://schemas.openxmlformats.org/officeDocument/2006/relationships/image" Target="media/image66.png"/><Relationship Id="rId101" Type="http://schemas.openxmlformats.org/officeDocument/2006/relationships/image" Target="media/image68.png"/><Relationship Id="rId122" Type="http://schemas.openxmlformats.org/officeDocument/2006/relationships/image" Target="media/image89.png"/><Relationship Id="rId143" Type="http://schemas.openxmlformats.org/officeDocument/2006/relationships/image" Target="media/image106.png"/><Relationship Id="rId148" Type="http://schemas.openxmlformats.org/officeDocument/2006/relationships/image" Target="media/image109.png"/><Relationship Id="rId164" Type="http://schemas.openxmlformats.org/officeDocument/2006/relationships/image" Target="media/image125.png"/><Relationship Id="rId169" Type="http://schemas.openxmlformats.org/officeDocument/2006/relationships/image" Target="media/image129.wmf"/><Relationship Id="rId185" Type="http://schemas.openxmlformats.org/officeDocument/2006/relationships/oleObject" Target="embeddings/oleObject41.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34.wmf"/><Relationship Id="rId26" Type="http://schemas.openxmlformats.org/officeDocument/2006/relationships/image" Target="media/image17.png"/><Relationship Id="rId47" Type="http://schemas.openxmlformats.org/officeDocument/2006/relationships/image" Target="media/image34.png"/><Relationship Id="rId68" Type="http://schemas.openxmlformats.org/officeDocument/2006/relationships/oleObject" Target="embeddings/oleObject17.bin"/><Relationship Id="rId89" Type="http://schemas.openxmlformats.org/officeDocument/2006/relationships/image" Target="media/image57.png"/><Relationship Id="rId112" Type="http://schemas.openxmlformats.org/officeDocument/2006/relationships/image" Target="media/image79.png"/><Relationship Id="rId133" Type="http://schemas.openxmlformats.org/officeDocument/2006/relationships/image" Target="media/image99.wmf"/><Relationship Id="rId154" Type="http://schemas.openxmlformats.org/officeDocument/2006/relationships/image" Target="media/image115.png"/><Relationship Id="rId175" Type="http://schemas.openxmlformats.org/officeDocument/2006/relationships/oleObject" Target="embeddings/oleObject36.bin"/><Relationship Id="rId196" Type="http://schemas.openxmlformats.org/officeDocument/2006/relationships/image" Target="media/image140.png"/><Relationship Id="rId200" Type="http://schemas.openxmlformats.org/officeDocument/2006/relationships/header" Target="header1.xml"/><Relationship Id="rId16" Type="http://schemas.openxmlformats.org/officeDocument/2006/relationships/image" Target="media/image7.png"/><Relationship Id="rId37" Type="http://schemas.openxmlformats.org/officeDocument/2006/relationships/image" Target="media/image28.wmf"/><Relationship Id="rId58" Type="http://schemas.openxmlformats.org/officeDocument/2006/relationships/image" Target="media/image42.wmf"/><Relationship Id="rId79" Type="http://schemas.openxmlformats.org/officeDocument/2006/relationships/oleObject" Target="embeddings/oleObject22.bin"/><Relationship Id="rId102" Type="http://schemas.openxmlformats.org/officeDocument/2006/relationships/image" Target="media/image69.png"/><Relationship Id="rId123" Type="http://schemas.openxmlformats.org/officeDocument/2006/relationships/image" Target="media/image90.png"/><Relationship Id="rId144" Type="http://schemas.openxmlformats.org/officeDocument/2006/relationships/image" Target="media/image107.wmf"/><Relationship Id="rId90" Type="http://schemas.openxmlformats.org/officeDocument/2006/relationships/image" Target="media/image58.png"/><Relationship Id="rId165" Type="http://schemas.openxmlformats.org/officeDocument/2006/relationships/image" Target="media/image126.png"/><Relationship Id="rId186" Type="http://schemas.openxmlformats.org/officeDocument/2006/relationships/oleObject" Target="embeddings/oleObject42.bin"/><Relationship Id="rId27" Type="http://schemas.openxmlformats.org/officeDocument/2006/relationships/image" Target="media/image18.jpeg"/><Relationship Id="rId48" Type="http://schemas.openxmlformats.org/officeDocument/2006/relationships/image" Target="media/image35.jpeg"/><Relationship Id="rId69" Type="http://schemas.openxmlformats.org/officeDocument/2006/relationships/oleObject" Target="embeddings/oleObject18.bin"/><Relationship Id="rId113" Type="http://schemas.openxmlformats.org/officeDocument/2006/relationships/image" Target="media/image80.png"/><Relationship Id="rId134" Type="http://schemas.openxmlformats.org/officeDocument/2006/relationships/oleObject" Target="embeddings/oleObject27.bin"/><Relationship Id="rId80" Type="http://schemas.openxmlformats.org/officeDocument/2006/relationships/image" Target="media/image50.wmf"/><Relationship Id="rId155" Type="http://schemas.openxmlformats.org/officeDocument/2006/relationships/image" Target="media/image116.png"/><Relationship Id="rId176" Type="http://schemas.openxmlformats.org/officeDocument/2006/relationships/image" Target="media/image132.wmf"/><Relationship Id="rId197" Type="http://schemas.openxmlformats.org/officeDocument/2006/relationships/image" Target="media/image141.png"/><Relationship Id="rId201" Type="http://schemas.openxmlformats.org/officeDocument/2006/relationships/footer" Target="footer1.xml"/><Relationship Id="rId17" Type="http://schemas.openxmlformats.org/officeDocument/2006/relationships/image" Target="media/image8.png"/><Relationship Id="rId38" Type="http://schemas.openxmlformats.org/officeDocument/2006/relationships/oleObject" Target="embeddings/oleObject2.bin"/><Relationship Id="rId59" Type="http://schemas.openxmlformats.org/officeDocument/2006/relationships/oleObject" Target="embeddings/oleObject9.bin"/><Relationship Id="rId103" Type="http://schemas.openxmlformats.org/officeDocument/2006/relationships/image" Target="media/image70.png"/><Relationship Id="rId124" Type="http://schemas.openxmlformats.org/officeDocument/2006/relationships/image" Target="media/image91.png"/><Relationship Id="rId70" Type="http://schemas.openxmlformats.org/officeDocument/2006/relationships/oleObject" Target="embeddings/oleObject19.bin"/><Relationship Id="rId91" Type="http://schemas.openxmlformats.org/officeDocument/2006/relationships/image" Target="media/image59.png"/><Relationship Id="rId145" Type="http://schemas.openxmlformats.org/officeDocument/2006/relationships/oleObject" Target="embeddings/oleObject30.bin"/><Relationship Id="rId166" Type="http://schemas.openxmlformats.org/officeDocument/2006/relationships/image" Target="media/image127.png"/><Relationship Id="rId187" Type="http://schemas.openxmlformats.org/officeDocument/2006/relationships/image" Target="media/image137.wmf"/><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36.jpeg"/><Relationship Id="rId114" Type="http://schemas.openxmlformats.org/officeDocument/2006/relationships/image" Target="media/image81.png"/><Relationship Id="rId60" Type="http://schemas.openxmlformats.org/officeDocument/2006/relationships/oleObject" Target="embeddings/oleObject10.bin"/><Relationship Id="rId81" Type="http://schemas.openxmlformats.org/officeDocument/2006/relationships/oleObject" Target="embeddings/oleObject23.bin"/><Relationship Id="rId135" Type="http://schemas.openxmlformats.org/officeDocument/2006/relationships/oleObject" Target="embeddings/oleObject28.bin"/><Relationship Id="rId156" Type="http://schemas.openxmlformats.org/officeDocument/2006/relationships/image" Target="media/image117.png"/><Relationship Id="rId177" Type="http://schemas.openxmlformats.org/officeDocument/2006/relationships/oleObject" Target="embeddings/oleObject37.bin"/><Relationship Id="rId198" Type="http://schemas.openxmlformats.org/officeDocument/2006/relationships/image" Target="media/image142.png"/><Relationship Id="rId202" Type="http://schemas.openxmlformats.org/officeDocument/2006/relationships/fontTable" Target="fontTable.xml"/><Relationship Id="rId18" Type="http://schemas.openxmlformats.org/officeDocument/2006/relationships/image" Target="media/image9.png"/><Relationship Id="rId39" Type="http://schemas.openxmlformats.org/officeDocument/2006/relationships/image" Target="media/image29.wmf"/><Relationship Id="rId50" Type="http://schemas.openxmlformats.org/officeDocument/2006/relationships/image" Target="media/image37.wmf"/><Relationship Id="rId104" Type="http://schemas.openxmlformats.org/officeDocument/2006/relationships/image" Target="media/image71.png"/><Relationship Id="rId125" Type="http://schemas.openxmlformats.org/officeDocument/2006/relationships/image" Target="media/image92.png"/><Relationship Id="rId146" Type="http://schemas.openxmlformats.org/officeDocument/2006/relationships/image" Target="media/image108.wmf"/><Relationship Id="rId167" Type="http://schemas.openxmlformats.org/officeDocument/2006/relationships/image" Target="media/image128.wmf"/><Relationship Id="rId188" Type="http://schemas.openxmlformats.org/officeDocument/2006/relationships/oleObject" Target="embeddings/oleObject43.bin"/><Relationship Id="rId71" Type="http://schemas.openxmlformats.org/officeDocument/2006/relationships/oleObject" Target="embeddings/oleObject20.bin"/><Relationship Id="rId92"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1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54</Pages>
  <Words>5239</Words>
  <Characters>29868</Characters>
  <Application>Microsoft Office Word</Application>
  <DocSecurity>0</DocSecurity>
  <Lines>248</Lines>
  <Paragraphs>70</Paragraphs>
  <ScaleCrop>false</ScaleCrop>
  <Company/>
  <LinksUpToDate>false</LinksUpToDate>
  <CharactersWithSpaces>35037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2025-02-19T10:08:00Z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