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F6F4E">
      <w:pPr>
        <w:spacing w:line="360" w:lineRule="auto"/>
        <w:ind w:left="315"/>
        <w:rPr>
          <w:rFonts w:eastAsia="微软雅黑"/>
          <w:i/>
          <w:iCs/>
          <w:color w:val="00B050"/>
          <w:kern w:val="44"/>
          <w:sz w:val="28"/>
          <w:szCs w:val="28"/>
          <w:shd w:val="clear" w:color="FFFFFF" w:fill="D9D9D9"/>
        </w:rPr>
      </w:pP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12649200</wp:posOffset>
            </wp:positionV>
            <wp:extent cx="444500" cy="330200"/>
            <wp:effectExtent l="0" t="0" r="12700" b="12700"/>
            <wp:wrapNone/>
            <wp:docPr id="100268" name="图片 100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" name="图片 1002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11391900</wp:posOffset>
            </wp:positionH>
            <wp:positionV relativeFrom="page">
              <wp:posOffset>12217400</wp:posOffset>
            </wp:positionV>
            <wp:extent cx="292100" cy="495300"/>
            <wp:effectExtent l="0" t="0" r="12700" b="0"/>
            <wp:wrapNone/>
            <wp:docPr id="1751840448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0448" name="图片 1000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  <w:sz w:val="28"/>
          <w:szCs w:val="28"/>
          <w:shd w:val="clear" w:color="FFFFFF" w:fill="D9D9D9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12420600</wp:posOffset>
            </wp:positionH>
            <wp:positionV relativeFrom="page">
              <wp:posOffset>11684000</wp:posOffset>
            </wp:positionV>
            <wp:extent cx="368300" cy="355600"/>
            <wp:effectExtent l="0" t="0" r="12700" b="6350"/>
            <wp:wrapNone/>
            <wp:docPr id="546624884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4884" name="图片 1000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</w:rPr>
        <w:t>主题三 电磁学</w:t>
      </w:r>
    </w:p>
    <w:p w14:paraId="570DD109">
      <w:pPr>
        <w:spacing w:line="360" w:lineRule="auto"/>
        <w:ind w:left="315"/>
        <w:jc w:val="center"/>
        <w:rPr>
          <w:rFonts w:eastAsia="微软雅黑"/>
          <w:b/>
          <w:bCs/>
          <w:kern w:val="44"/>
          <w:sz w:val="36"/>
          <w:szCs w:val="21"/>
        </w:rPr>
      </w:pPr>
      <w:r>
        <w:rPr>
          <w:rFonts w:eastAsia="微软雅黑"/>
          <w:b/>
          <w:bCs/>
          <w:color w:val="806000"/>
          <w:kern w:val="44"/>
          <w:sz w:val="36"/>
          <w:szCs w:val="21"/>
        </w:rPr>
        <w:t>专题</w:t>
      </w:r>
      <w:r>
        <w:rPr>
          <w:rFonts w:hint="eastAsia" w:eastAsia="微软雅黑"/>
          <w:b/>
          <w:bCs/>
          <w:color w:val="806000"/>
          <w:kern w:val="44"/>
          <w:sz w:val="36"/>
          <w:szCs w:val="21"/>
        </w:rPr>
        <w:t>12</w:t>
      </w:r>
      <w:r>
        <w:rPr>
          <w:rFonts w:eastAsia="微软雅黑"/>
          <w:b/>
          <w:bCs/>
          <w:color w:val="806000"/>
          <w:kern w:val="44"/>
          <w:sz w:val="36"/>
          <w:szCs w:val="21"/>
        </w:rPr>
        <w:t xml:space="preserve">  </w:t>
      </w:r>
      <w:r>
        <w:rPr>
          <w:rFonts w:hint="eastAsia" w:eastAsia="微软雅黑"/>
          <w:b/>
          <w:bCs/>
          <w:color w:val="806000"/>
          <w:kern w:val="44"/>
          <w:sz w:val="36"/>
          <w:szCs w:val="21"/>
        </w:rPr>
        <w:t>电路初探</w:t>
      </w:r>
      <w:r>
        <w:rPr>
          <w:rFonts w:hint="eastAsia" w:eastAsia="微软雅黑"/>
          <w:b/>
          <w:bCs/>
          <w:kern w:val="44"/>
          <w:sz w:val="36"/>
          <w:szCs w:val="21"/>
        </w:rPr>
        <w:t>（2~6分）</w:t>
      </w:r>
    </w:p>
    <w:p w14:paraId="48192DF8">
      <w:pPr>
        <w:pStyle w:val="9"/>
        <w:shd w:val="clear" w:color="auto" w:fill="EEECE1"/>
        <w:snapToGrid w:val="0"/>
        <w:spacing w:after="0" w:line="312" w:lineRule="auto"/>
        <w:ind w:left="315"/>
        <w:textAlignment w:val="center"/>
        <w:rPr>
          <w:rStyle w:val="13"/>
          <w:rFonts w:ascii="微软雅黑" w:hAnsi="微软雅黑" w:eastAsia="微软雅黑" w:cs="微软雅黑"/>
        </w:rPr>
      </w:pPr>
      <w:r>
        <w:rPr>
          <w:rStyle w:val="13"/>
          <w:rFonts w:hint="eastAsia" w:ascii="微软雅黑" w:hAnsi="微软雅黑" w:eastAsia="微软雅黑" w:cs="微软雅黑"/>
        </w:rPr>
        <w:t>01考情透视·目标导航</w:t>
      </w:r>
      <w:r>
        <w:rPr>
          <w:rStyle w:val="13"/>
          <w:rFonts w:hint="eastAsia" w:ascii="微软雅黑" w:hAnsi="微软雅黑" w:eastAsia="微软雅黑" w:cs="微软雅黑"/>
        </w:rPr>
        <w:tab/>
      </w:r>
      <w:r>
        <w:rPr>
          <w:rStyle w:val="13"/>
          <w:rFonts w:hint="eastAsia" w:ascii="微软雅黑" w:hAnsi="微软雅黑" w:eastAsia="微软雅黑" w:cs="微软雅黑"/>
        </w:rPr>
        <w:t xml:space="preserve">  </w:t>
      </w:r>
    </w:p>
    <w:p w14:paraId="09056BEC">
      <w:pPr>
        <w:pStyle w:val="9"/>
        <w:shd w:val="clear" w:color="auto" w:fill="EEECE1"/>
        <w:snapToGrid w:val="0"/>
        <w:spacing w:after="0" w:line="312" w:lineRule="auto"/>
        <w:ind w:left="315"/>
        <w:textAlignment w:val="center"/>
        <w:rPr>
          <w:rStyle w:val="13"/>
          <w:rFonts w:ascii="微软雅黑" w:hAnsi="微软雅黑" w:eastAsia="微软雅黑" w:cs="微软雅黑"/>
        </w:rPr>
      </w:pPr>
      <w:r>
        <w:rPr>
          <w:rStyle w:val="13"/>
          <w:rFonts w:hint="eastAsia" w:ascii="微软雅黑" w:hAnsi="微软雅黑" w:eastAsia="微软雅黑" w:cs="微软雅黑"/>
        </w:rPr>
        <w:t xml:space="preserve">02知识导图·思维引航 </w:t>
      </w:r>
    </w:p>
    <w:p w14:paraId="3009F4A2">
      <w:pPr>
        <w:pStyle w:val="9"/>
        <w:shd w:val="clear" w:color="auto" w:fill="EEECE1"/>
        <w:snapToGrid w:val="0"/>
        <w:spacing w:after="0" w:line="312" w:lineRule="auto"/>
        <w:ind w:left="315"/>
        <w:textAlignment w:val="center"/>
        <w:rPr>
          <w:rStyle w:val="13"/>
          <w:rFonts w:ascii="微软雅黑" w:hAnsi="微软雅黑" w:eastAsia="微软雅黑" w:cs="微软雅黑"/>
        </w:rPr>
      </w:pPr>
      <w:r>
        <w:rPr>
          <w:rStyle w:val="13"/>
          <w:rFonts w:hint="eastAsia" w:ascii="微软雅黑" w:hAnsi="微软雅黑" w:eastAsia="微软雅黑" w:cs="微软雅黑"/>
        </w:rPr>
        <w:t xml:space="preserve">03考点突破·考法探究 </w:t>
      </w:r>
    </w:p>
    <w:p w14:paraId="08FAB1AA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考点一 初识家用电器和电路</w:t>
      </w:r>
    </w:p>
    <w:p w14:paraId="147E6CD3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考点二 电路连接的基本方式</w:t>
      </w:r>
    </w:p>
    <w:p w14:paraId="5121989E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考点三 电流和电流表的使用</w:t>
      </w:r>
    </w:p>
    <w:p w14:paraId="10E8C78F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考点四 电压和电压表的使用</w:t>
      </w:r>
    </w:p>
    <w:p w14:paraId="4D3C6A7A">
      <w:pPr>
        <w:pStyle w:val="9"/>
        <w:shd w:val="clear" w:color="auto" w:fill="EEECE1"/>
        <w:snapToGrid w:val="0"/>
        <w:spacing w:after="0" w:line="312" w:lineRule="auto"/>
        <w:ind w:left="315"/>
        <w:textAlignment w:val="center"/>
        <w:rPr>
          <w:rStyle w:val="13"/>
          <w:rFonts w:ascii="微软雅黑" w:hAnsi="微软雅黑" w:eastAsia="微软雅黑" w:cs="微软雅黑"/>
        </w:rPr>
      </w:pPr>
      <w:r>
        <w:rPr>
          <w:rStyle w:val="13"/>
          <w:rFonts w:hint="eastAsia" w:ascii="微软雅黑" w:hAnsi="微软雅黑" w:eastAsia="微软雅黑" w:cs="微软雅黑"/>
        </w:rPr>
        <w:t xml:space="preserve">04题型精研·考向洞悉  </w:t>
      </w:r>
    </w:p>
    <w:p w14:paraId="21CDA6A2">
      <w:pPr>
        <w:pStyle w:val="9"/>
        <w:shd w:val="clear" w:color="auto" w:fill="EEECE1"/>
        <w:snapToGrid w:val="0"/>
        <w:spacing w:after="0" w:line="312" w:lineRule="auto"/>
        <w:ind w:left="315" w:firstLine="420" w:firstLineChars="2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题型一 初识家用电器和电路</w:t>
      </w:r>
    </w:p>
    <w:p w14:paraId="697E664C">
      <w:pPr>
        <w:pStyle w:val="9"/>
        <w:shd w:val="clear" w:color="auto" w:fill="EEECE1"/>
        <w:snapToGrid w:val="0"/>
        <w:spacing w:after="0" w:line="312" w:lineRule="auto"/>
        <w:ind w:left="315" w:firstLine="420" w:firstLineChars="2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 xml:space="preserve">  ►考向01 电路的组成</w:t>
      </w:r>
    </w:p>
    <w:p w14:paraId="31275C75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►考向02 判断电路的三种状态</w:t>
      </w:r>
    </w:p>
    <w:p w14:paraId="4E12CF17">
      <w:pPr>
        <w:pStyle w:val="9"/>
        <w:shd w:val="clear" w:color="auto" w:fill="EEECE1"/>
        <w:snapToGrid w:val="0"/>
        <w:spacing w:after="0" w:line="312" w:lineRule="auto"/>
        <w:ind w:left="315" w:firstLine="420" w:firstLineChars="2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题型二 电路连接的基本方式</w:t>
      </w:r>
    </w:p>
    <w:p w14:paraId="429F9659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►考向01 识别串、并联电路</w:t>
      </w:r>
    </w:p>
    <w:p w14:paraId="7F57AADF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►考向02 电路图与实物图的转换</w:t>
      </w:r>
    </w:p>
    <w:p w14:paraId="61432558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►考向03 串、并联电路的设计</w:t>
      </w:r>
    </w:p>
    <w:p w14:paraId="67FC9661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►考向04 电路图与实物图的转换</w:t>
      </w:r>
    </w:p>
    <w:p w14:paraId="6021F947">
      <w:pPr>
        <w:pStyle w:val="9"/>
        <w:shd w:val="clear" w:color="auto" w:fill="EEECE1"/>
        <w:snapToGrid w:val="0"/>
        <w:spacing w:after="0" w:line="312" w:lineRule="auto"/>
        <w:ind w:left="315" w:firstLine="420" w:firstLineChars="2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题型三 电流和电流表的使用</w:t>
      </w:r>
    </w:p>
    <w:p w14:paraId="1265042B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►考向01 串、并联电路中电流的特点</w:t>
      </w:r>
    </w:p>
    <w:p w14:paraId="485DA443">
      <w:pPr>
        <w:pStyle w:val="9"/>
        <w:shd w:val="clear" w:color="auto" w:fill="EEECE1"/>
        <w:snapToGrid w:val="0"/>
        <w:spacing w:after="0" w:line="312" w:lineRule="auto"/>
        <w:ind w:left="315" w:firstLine="420" w:firstLineChars="2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题型四 电压和电压表的使用</w:t>
      </w:r>
    </w:p>
    <w:p w14:paraId="4B73727C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►考向01 判断电表的测量对象</w:t>
      </w:r>
    </w:p>
    <w:p w14:paraId="26FBD837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►考向02 识别电表的类型</w:t>
      </w:r>
    </w:p>
    <w:p w14:paraId="26A26F4D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rStyle w:val="13"/>
          <w:rFonts w:ascii="微软雅黑" w:hAnsi="微软雅黑" w:eastAsia="微软雅黑" w:cs="微软雅黑"/>
          <w:b w:val="0"/>
          <w:bCs/>
          <w:szCs w:val="21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►考向03 用电表判断电路故障</w:t>
      </w:r>
    </w:p>
    <w:p w14:paraId="4094B517">
      <w:pPr>
        <w:pStyle w:val="9"/>
        <w:shd w:val="clear" w:color="auto" w:fill="EEECE1"/>
        <w:snapToGrid w:val="0"/>
        <w:spacing w:after="0" w:line="312" w:lineRule="auto"/>
        <w:ind w:left="315" w:firstLine="630" w:firstLineChars="300"/>
        <w:textAlignment w:val="center"/>
        <w:rPr>
          <w:color w:val="002060"/>
        </w:rPr>
      </w:pPr>
      <w:r>
        <w:rPr>
          <w:rStyle w:val="13"/>
          <w:rFonts w:hint="eastAsia" w:ascii="微软雅黑" w:hAnsi="微软雅黑" w:eastAsia="微软雅黑" w:cs="微软雅黑"/>
          <w:b w:val="0"/>
          <w:bCs/>
          <w:szCs w:val="21"/>
        </w:rPr>
        <w:t>►考向04 串、并联电路中电压的特点</w:t>
      </w:r>
    </w:p>
    <w:p w14:paraId="23F3FE36">
      <w:pPr>
        <w:pStyle w:val="9"/>
        <w:shd w:val="clear" w:color="auto" w:fill="EEECE1"/>
        <w:snapToGrid w:val="0"/>
        <w:spacing w:after="0" w:line="312" w:lineRule="auto"/>
        <w:ind w:left="315"/>
        <w:textAlignment w:val="center"/>
        <w:rPr>
          <w:rStyle w:val="13"/>
          <w:rFonts w:ascii="微软雅黑" w:hAnsi="微软雅黑" w:eastAsia="微软雅黑" w:cs="微软雅黑"/>
          <w:color w:val="948A54"/>
        </w:rPr>
      </w:pPr>
      <w:r>
        <w:rPr>
          <w:rStyle w:val="13"/>
          <w:rFonts w:hint="eastAsia" w:ascii="微软雅黑" w:hAnsi="微软雅黑" w:eastAsia="微软雅黑" w:cs="微软雅黑"/>
        </w:rPr>
        <w:t>05分层训练·巩固提升</w:t>
      </w:r>
    </w:p>
    <w:p w14:paraId="111B9F53">
      <w:pPr>
        <w:pStyle w:val="9"/>
        <w:shd w:val="clear" w:color="auto" w:fill="EEECE1"/>
        <w:snapToGrid w:val="0"/>
        <w:spacing w:after="0" w:line="312" w:lineRule="auto"/>
        <w:ind w:left="318" w:firstLine="420" w:firstLineChars="200"/>
        <w:textAlignment w:val="center"/>
        <w:rPr>
          <w:rStyle w:val="13"/>
          <w:rFonts w:ascii="微软雅黑" w:hAnsi="微软雅黑" w:eastAsia="微软雅黑" w:cs="微软雅黑"/>
          <w:szCs w:val="21"/>
        </w:rPr>
      </w:pPr>
      <w:r>
        <w:rPr>
          <w:rStyle w:val="13"/>
          <w:rFonts w:hint="eastAsia" w:ascii="微软雅黑" w:hAnsi="微软雅黑" w:eastAsia="微软雅黑" w:cs="微软雅黑"/>
          <w:szCs w:val="21"/>
        </w:rPr>
        <w:t>基础巩固</w:t>
      </w:r>
    </w:p>
    <w:p w14:paraId="1810828D">
      <w:pPr>
        <w:pStyle w:val="9"/>
        <w:shd w:val="clear" w:color="auto" w:fill="EEECE1"/>
        <w:snapToGrid w:val="0"/>
        <w:spacing w:after="0" w:line="312" w:lineRule="auto"/>
        <w:ind w:left="318" w:firstLine="420" w:firstLineChars="200"/>
        <w:textAlignment w:val="center"/>
      </w:pPr>
      <w:r>
        <w:rPr>
          <w:rStyle w:val="13"/>
          <w:rFonts w:hint="eastAsia" w:ascii="微软雅黑" w:hAnsi="微软雅黑" w:eastAsia="微软雅黑" w:cs="微软雅黑"/>
          <w:szCs w:val="21"/>
        </w:rPr>
        <w:t>能力提升</w:t>
      </w:r>
    </w:p>
    <w:p w14:paraId="6D79F0B7">
      <w:pPr>
        <w:spacing w:line="360" w:lineRule="auto"/>
        <w:ind w:left="315"/>
        <w:jc w:val="center"/>
      </w:pPr>
      <w:r>
        <w:br w:type="page"/>
      </w:r>
      <w:r>
        <w:drawing>
          <wp:inline distT="0" distB="0" distL="0" distR="0">
            <wp:extent cx="2581275" cy="723900"/>
            <wp:effectExtent l="0" t="0" r="9525" b="0"/>
            <wp:docPr id="1299687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7548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9F01">
      <w:pPr>
        <w:tabs>
          <w:tab w:val="left" w:pos="600"/>
        </w:tabs>
        <w:snapToGrid w:val="0"/>
        <w:spacing w:line="360" w:lineRule="auto"/>
        <w:ind w:left="315"/>
        <w:jc w:val="left"/>
        <w:textAlignment w:val="center"/>
      </w:pPr>
    </w:p>
    <w:tbl>
      <w:tblPr>
        <w:tblStyle w:val="10"/>
        <w:tblW w:w="4991" w:type="pct"/>
        <w:jc w:val="center"/>
        <w:tblBorders>
          <w:top w:val="single" w:color="E1BC64" w:sz="8" w:space="0"/>
          <w:left w:val="single" w:color="E1BC64" w:sz="8" w:space="0"/>
          <w:bottom w:val="single" w:color="E1BC64" w:sz="8" w:space="0"/>
          <w:right w:val="single" w:color="E1BC64" w:sz="8" w:space="0"/>
          <w:insideH w:val="single" w:color="E1BC64" w:sz="8" w:space="0"/>
          <w:insideV w:val="single" w:color="E1BC64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4738"/>
        <w:gridCol w:w="3231"/>
      </w:tblGrid>
      <w:tr w14:paraId="2DEBC14E">
        <w:tblPrEx>
          <w:tblBorders>
            <w:top w:val="single" w:color="E1BC64" w:sz="8" w:space="0"/>
            <w:left w:val="single" w:color="E1BC64" w:sz="8" w:space="0"/>
            <w:bottom w:val="single" w:color="E1BC64" w:sz="8" w:space="0"/>
            <w:right w:val="single" w:color="E1BC64" w:sz="8" w:space="0"/>
            <w:insideH w:val="single" w:color="E1BC64" w:sz="8" w:space="0"/>
            <w:insideV w:val="single" w:color="E1BC6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949" w:type="pct"/>
            <w:shd w:val="clear" w:color="auto" w:fill="F5E6C6"/>
            <w:vAlign w:val="center"/>
          </w:tcPr>
          <w:p w14:paraId="0424D364">
            <w:pPr>
              <w:spacing w:line="288" w:lineRule="auto"/>
              <w:jc w:val="center"/>
              <w:rPr>
                <w:rFonts w:eastAsia="微软雅黑"/>
                <w:b/>
                <w:bCs/>
                <w:color w:val="806000"/>
                <w:szCs w:val="21"/>
              </w:rPr>
            </w:pPr>
            <w:r>
              <w:rPr>
                <w:rFonts w:eastAsia="微软雅黑"/>
                <w:b/>
                <w:bCs/>
                <w:color w:val="806000"/>
                <w:szCs w:val="21"/>
              </w:rPr>
              <w:t>考点要求</w:t>
            </w:r>
          </w:p>
        </w:tc>
        <w:tc>
          <w:tcPr>
            <w:tcW w:w="2408" w:type="pct"/>
            <w:shd w:val="clear" w:color="auto" w:fill="F5E6C6"/>
            <w:vAlign w:val="center"/>
          </w:tcPr>
          <w:p w14:paraId="13CE57B5">
            <w:pPr>
              <w:spacing w:line="288" w:lineRule="auto"/>
              <w:jc w:val="center"/>
              <w:rPr>
                <w:rFonts w:eastAsia="微软雅黑"/>
                <w:b/>
                <w:bCs/>
                <w:color w:val="806000"/>
                <w:szCs w:val="21"/>
              </w:rPr>
            </w:pPr>
            <w:r>
              <w:rPr>
                <w:rFonts w:eastAsia="微软雅黑"/>
                <w:b/>
                <w:bCs/>
                <w:color w:val="806000"/>
                <w:szCs w:val="21"/>
              </w:rPr>
              <w:t>课标要求</w:t>
            </w:r>
          </w:p>
        </w:tc>
        <w:tc>
          <w:tcPr>
            <w:tcW w:w="1642" w:type="pct"/>
            <w:shd w:val="clear" w:color="auto" w:fill="F5E6C6"/>
            <w:vAlign w:val="center"/>
          </w:tcPr>
          <w:p w14:paraId="6E076CF4">
            <w:pPr>
              <w:spacing w:line="288" w:lineRule="auto"/>
              <w:jc w:val="center"/>
              <w:rPr>
                <w:rFonts w:eastAsia="微软雅黑"/>
                <w:b/>
                <w:bCs/>
                <w:color w:val="806000"/>
                <w:szCs w:val="21"/>
              </w:rPr>
            </w:pPr>
            <w:r>
              <w:rPr>
                <w:rFonts w:eastAsia="微软雅黑"/>
                <w:b/>
                <w:bCs/>
                <w:color w:val="806000"/>
                <w:szCs w:val="21"/>
              </w:rPr>
              <w:t>命题预测</w:t>
            </w:r>
          </w:p>
        </w:tc>
      </w:tr>
      <w:tr w14:paraId="086C3477">
        <w:tblPrEx>
          <w:tblBorders>
            <w:top w:val="single" w:color="E1BC64" w:sz="8" w:space="0"/>
            <w:left w:val="single" w:color="E1BC64" w:sz="8" w:space="0"/>
            <w:bottom w:val="single" w:color="E1BC64" w:sz="8" w:space="0"/>
            <w:right w:val="single" w:color="E1BC64" w:sz="8" w:space="0"/>
            <w:insideH w:val="single" w:color="E1BC64" w:sz="8" w:space="0"/>
            <w:insideV w:val="single" w:color="E1BC6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949" w:type="pct"/>
            <w:shd w:val="clear" w:color="auto" w:fill="FEFEFE"/>
            <w:vAlign w:val="center"/>
          </w:tcPr>
          <w:p w14:paraId="4863A022">
            <w:pPr>
              <w:spacing w:line="288" w:lineRule="auto"/>
              <w:jc w:val="center"/>
              <w:rPr>
                <w:rFonts w:eastAsia="微软雅黑"/>
                <w:b/>
                <w:bCs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初识家用电器和电路</w:t>
            </w:r>
          </w:p>
        </w:tc>
        <w:tc>
          <w:tcPr>
            <w:tcW w:w="2408" w:type="pct"/>
            <w:shd w:val="clear" w:color="auto" w:fill="FEFEFE"/>
            <w:vAlign w:val="center"/>
          </w:tcPr>
          <w:p w14:paraId="3103072D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从能量转化的角度认识电源和用电器的作用。</w:t>
            </w:r>
          </w:p>
          <w:p w14:paraId="5C37267B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会看、会画简单的电路图。</w:t>
            </w:r>
          </w:p>
        </w:tc>
        <w:tc>
          <w:tcPr>
            <w:tcW w:w="1642" w:type="pct"/>
            <w:vMerge w:val="restart"/>
            <w:shd w:val="clear" w:color="auto" w:fill="FEFEFE"/>
            <w:vAlign w:val="center"/>
          </w:tcPr>
          <w:p w14:paraId="4ACC346B">
            <w:pPr>
              <w:spacing w:line="288" w:lineRule="auto"/>
              <w:ind w:firstLine="420" w:firstLineChars="20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本专题是电学基础知识和基本概念，是学习电学理论的基础，虽然电学内容的考题主要集中在电路分析与计算、电学理论在人类活动中的应用；但作为电学的基础知识，也是中考的必考内容，在复习本专题内容仍然要引起考生的重视。</w:t>
            </w:r>
          </w:p>
          <w:p w14:paraId="1703D0C1">
            <w:pPr>
              <w:spacing w:line="288" w:lineRule="auto"/>
              <w:ind w:firstLine="420" w:firstLineChars="20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对此考点的考查题型主要有选择题、填空题、作图题和实验探究题。本考点的命题点有：</w:t>
            </w:r>
            <w:r>
              <w:rPr>
                <w:rFonts w:hint="eastAsia" w:eastAsia="微软雅黑"/>
                <w:color w:val="FF0000"/>
                <w:szCs w:val="21"/>
              </w:rPr>
              <w:t>电路的组成与电路三种状态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电路与电路图的转换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连接串并联电路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电路分析与设计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电流与电压的测量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电流电压与电阻的概念</w:t>
            </w:r>
            <w:r>
              <w:rPr>
                <w:rFonts w:hint="eastAsia" w:eastAsia="微软雅黑"/>
                <w:color w:val="000000"/>
                <w:szCs w:val="21"/>
              </w:rPr>
              <w:t>、</w:t>
            </w:r>
            <w:r>
              <w:rPr>
                <w:rFonts w:hint="eastAsia" w:eastAsia="微软雅黑"/>
                <w:color w:val="FF0000"/>
                <w:szCs w:val="21"/>
              </w:rPr>
              <w:t>串并联电路中电流与电压的规律</w:t>
            </w:r>
            <w:r>
              <w:rPr>
                <w:rFonts w:hint="eastAsia" w:eastAsia="微软雅黑"/>
                <w:color w:val="000000"/>
                <w:szCs w:val="21"/>
              </w:rPr>
              <w:t>等</w:t>
            </w:r>
          </w:p>
        </w:tc>
      </w:tr>
      <w:tr w14:paraId="1D0398F6">
        <w:tblPrEx>
          <w:tblBorders>
            <w:top w:val="single" w:color="E1BC64" w:sz="8" w:space="0"/>
            <w:left w:val="single" w:color="E1BC64" w:sz="8" w:space="0"/>
            <w:bottom w:val="single" w:color="E1BC64" w:sz="8" w:space="0"/>
            <w:right w:val="single" w:color="E1BC64" w:sz="8" w:space="0"/>
            <w:insideH w:val="single" w:color="E1BC64" w:sz="8" w:space="0"/>
            <w:insideV w:val="single" w:color="E1BC6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  <w:jc w:val="center"/>
        </w:trPr>
        <w:tc>
          <w:tcPr>
            <w:tcW w:w="949" w:type="pct"/>
            <w:shd w:val="clear" w:color="auto" w:fill="FEFEFE"/>
            <w:vAlign w:val="center"/>
          </w:tcPr>
          <w:p w14:paraId="3A255D1F">
            <w:pPr>
              <w:spacing w:line="288" w:lineRule="auto"/>
              <w:jc w:val="center"/>
              <w:rPr>
                <w:rFonts w:eastAsia="微软雅黑"/>
                <w:b/>
                <w:bCs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电路连接的基本方式</w:t>
            </w:r>
          </w:p>
        </w:tc>
        <w:tc>
          <w:tcPr>
            <w:tcW w:w="2408" w:type="pct"/>
            <w:shd w:val="clear" w:color="auto" w:fill="FEFEFE"/>
            <w:vAlign w:val="center"/>
          </w:tcPr>
          <w:p w14:paraId="46724853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会连接简单的串联电路和并联电路。能说出生产生活中采用简单串联电路或并联电路的实例。</w:t>
            </w:r>
          </w:p>
        </w:tc>
        <w:tc>
          <w:tcPr>
            <w:tcW w:w="1642" w:type="pct"/>
            <w:vMerge w:val="continue"/>
            <w:shd w:val="clear" w:color="auto" w:fill="FEFEFE"/>
          </w:tcPr>
          <w:p w14:paraId="294D7EBB">
            <w:pPr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14:paraId="761114D7">
        <w:tblPrEx>
          <w:tblBorders>
            <w:top w:val="single" w:color="E1BC64" w:sz="8" w:space="0"/>
            <w:left w:val="single" w:color="E1BC64" w:sz="8" w:space="0"/>
            <w:bottom w:val="single" w:color="E1BC64" w:sz="8" w:space="0"/>
            <w:right w:val="single" w:color="E1BC64" w:sz="8" w:space="0"/>
            <w:insideH w:val="single" w:color="E1BC64" w:sz="8" w:space="0"/>
            <w:insideV w:val="single" w:color="E1BC6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  <w:jc w:val="center"/>
        </w:trPr>
        <w:tc>
          <w:tcPr>
            <w:tcW w:w="949" w:type="pct"/>
            <w:shd w:val="clear" w:color="auto" w:fill="FEFEFE"/>
            <w:vAlign w:val="center"/>
          </w:tcPr>
          <w:p w14:paraId="2E0FE4B8">
            <w:pPr>
              <w:spacing w:line="288" w:lineRule="auto"/>
              <w:jc w:val="center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电流和电流表的使用</w:t>
            </w:r>
          </w:p>
        </w:tc>
        <w:tc>
          <w:tcPr>
            <w:tcW w:w="2408" w:type="pct"/>
            <w:vMerge w:val="restart"/>
            <w:shd w:val="clear" w:color="auto" w:fill="FEFEFE"/>
            <w:vAlign w:val="center"/>
          </w:tcPr>
          <w:p w14:paraId="32C62808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3.4.2 知道电压、电流。</w:t>
            </w:r>
          </w:p>
          <w:p w14:paraId="76FA95CB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3.4.3 会使用电流表和电压表.</w:t>
            </w:r>
          </w:p>
          <w:p w14:paraId="06517340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3.4.4 探究并了解串联电路和并联电路中电流、电压的特点。</w:t>
            </w:r>
          </w:p>
          <w:p w14:paraId="7DBF244E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4.1.7 用电流表测量电流。</w:t>
            </w:r>
          </w:p>
          <w:p w14:paraId="28E0BE2C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4.1.8 用电压表测量电压。</w:t>
            </w:r>
          </w:p>
          <w:p w14:paraId="50EC5EF2">
            <w:pPr>
              <w:pStyle w:val="17"/>
              <w:numPr>
                <w:ilvl w:val="0"/>
                <w:numId w:val="1"/>
              </w:numPr>
              <w:spacing w:line="288" w:lineRule="auto"/>
              <w:ind w:left="0" w:firstLine="0" w:firstLineChars="0"/>
              <w:jc w:val="left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4.2.11 探究串联电路和并联电路中电流、电压的特点。</w:t>
            </w:r>
          </w:p>
        </w:tc>
        <w:tc>
          <w:tcPr>
            <w:tcW w:w="1642" w:type="pct"/>
            <w:vMerge w:val="continue"/>
            <w:shd w:val="clear" w:color="auto" w:fill="FEFEFE"/>
          </w:tcPr>
          <w:p w14:paraId="17035643">
            <w:pPr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14:paraId="79FBF891">
        <w:tblPrEx>
          <w:tblBorders>
            <w:top w:val="single" w:color="E1BC64" w:sz="8" w:space="0"/>
            <w:left w:val="single" w:color="E1BC64" w:sz="8" w:space="0"/>
            <w:bottom w:val="single" w:color="E1BC64" w:sz="8" w:space="0"/>
            <w:right w:val="single" w:color="E1BC64" w:sz="8" w:space="0"/>
            <w:insideH w:val="single" w:color="E1BC64" w:sz="8" w:space="0"/>
            <w:insideV w:val="single" w:color="E1BC64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  <w:jc w:val="center"/>
        </w:trPr>
        <w:tc>
          <w:tcPr>
            <w:tcW w:w="949" w:type="pct"/>
            <w:shd w:val="clear" w:color="auto" w:fill="FEFEFE"/>
            <w:vAlign w:val="center"/>
          </w:tcPr>
          <w:p w14:paraId="08596768">
            <w:pPr>
              <w:spacing w:line="288" w:lineRule="auto"/>
              <w:jc w:val="center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 w:eastAsia="微软雅黑"/>
                <w:color w:val="000000"/>
                <w:szCs w:val="21"/>
              </w:rPr>
              <w:t>电压和电压表的使用</w:t>
            </w:r>
          </w:p>
        </w:tc>
        <w:tc>
          <w:tcPr>
            <w:tcW w:w="2408" w:type="pct"/>
            <w:vMerge w:val="continue"/>
            <w:shd w:val="clear" w:color="auto" w:fill="FEFEFE"/>
            <w:vAlign w:val="center"/>
          </w:tcPr>
          <w:p w14:paraId="68E0B873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rFonts w:eastAsia="微软雅黑"/>
                <w:color w:val="000000"/>
                <w:szCs w:val="21"/>
              </w:rPr>
            </w:pPr>
          </w:p>
        </w:tc>
        <w:tc>
          <w:tcPr>
            <w:tcW w:w="1642" w:type="pct"/>
            <w:vMerge w:val="continue"/>
            <w:shd w:val="clear" w:color="auto" w:fill="FEFEFE"/>
          </w:tcPr>
          <w:p w14:paraId="10111269">
            <w:pPr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</w:tbl>
    <w:p w14:paraId="527BDC3E">
      <w:pPr>
        <w:snapToGrid w:val="0"/>
        <w:spacing w:line="360" w:lineRule="auto"/>
        <w:ind w:left="315"/>
        <w:jc w:val="center"/>
        <w:textAlignment w:val="center"/>
      </w:pPr>
    </w:p>
    <w:p w14:paraId="5556CA48">
      <w:pPr>
        <w:widowControl/>
        <w:jc w:val="left"/>
      </w:pPr>
      <w:r>
        <w:br w:type="page"/>
      </w:r>
    </w:p>
    <w:p w14:paraId="74BD233E">
      <w:pPr>
        <w:snapToGrid w:val="0"/>
        <w:spacing w:line="360" w:lineRule="auto"/>
        <w:ind w:left="315"/>
        <w:jc w:val="center"/>
        <w:textAlignment w:val="center"/>
      </w:pPr>
      <w:r>
        <w:drawing>
          <wp:inline distT="0" distB="0" distL="0" distR="0">
            <wp:extent cx="2667000" cy="666750"/>
            <wp:effectExtent l="0" t="0" r="0" b="0"/>
            <wp:docPr id="128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F0DF">
      <w:pPr>
        <w:pStyle w:val="16"/>
      </w:pPr>
      <w:r>
        <w:drawing>
          <wp:inline distT="0" distB="0" distL="0" distR="0">
            <wp:extent cx="6181725" cy="5181600"/>
            <wp:effectExtent l="0" t="0" r="9525" b="0"/>
            <wp:docPr id="3" name="图片 88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8" descr="电路初探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3734">
      <w:pPr>
        <w:pStyle w:val="16"/>
        <w:jc w:val="center"/>
      </w:pPr>
      <w:bookmarkStart w:id="0" w:name="_Toc19780"/>
      <w:r>
        <w:drawing>
          <wp:inline distT="0" distB="0" distL="0" distR="0">
            <wp:extent cx="2847975" cy="723900"/>
            <wp:effectExtent l="0" t="0" r="9525" b="0"/>
            <wp:docPr id="4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7D57">
      <w:pPr>
        <w:pStyle w:val="2"/>
        <w:ind w:left="315"/>
        <w:rPr>
          <w:color w:val="auto"/>
          <w:szCs w:val="30"/>
          <w:shd w:val="clear" w:color="FFFFFF" w:fill="D9D9D9"/>
        </w:rPr>
      </w:pPr>
      <w:r>
        <w:rPr>
          <w:color w:val="auto"/>
          <w:szCs w:val="30"/>
          <w:shd w:val="clear" w:color="FFFFFF" w:fill="D9D9D9"/>
        </w:rPr>
        <w:t xml:space="preserve">考点一  </w:t>
      </w:r>
      <w:bookmarkEnd w:id="0"/>
      <w:r>
        <w:rPr>
          <w:rFonts w:hint="eastAsia"/>
          <w:color w:val="auto"/>
          <w:szCs w:val="30"/>
          <w:shd w:val="clear" w:color="FFFFFF" w:fill="D9D9D9"/>
        </w:rPr>
        <w:t>初识家用电器和电路</w:t>
      </w:r>
    </w:p>
    <w:p w14:paraId="1E9135F8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一、用电器和电源</w:t>
      </w:r>
    </w:p>
    <w:p w14:paraId="43D03563">
      <w:pPr>
        <w:autoSpaceDE w:val="0"/>
        <w:snapToGrid w:val="0"/>
        <w:spacing w:line="360" w:lineRule="auto"/>
        <w:ind w:left="315" w:firstLine="422" w:firstLineChars="200"/>
        <w:rPr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1．用电器：</w:t>
      </w:r>
      <w:r>
        <w:rPr>
          <w:rFonts w:hint="eastAsia"/>
          <w:szCs w:val="21"/>
        </w:rPr>
        <w:t>是利用电能进行工作的装置，它与电源连接后，可以将电能转化为我们所需要的能。</w:t>
      </w:r>
    </w:p>
    <w:p w14:paraId="259CE155">
      <w:pPr>
        <w:autoSpaceDE w:val="0"/>
        <w:snapToGrid w:val="0"/>
        <w:spacing w:line="360" w:lineRule="auto"/>
        <w:ind w:left="315" w:firstLine="422" w:firstLineChars="200"/>
        <w:rPr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2．电源：</w:t>
      </w:r>
      <w:r>
        <w:rPr>
          <w:rFonts w:hint="eastAsia"/>
          <w:szCs w:val="21"/>
        </w:rPr>
        <w:t>是能持续供电的装置，从能量转化的观点来看，电源是把其他形式的能转化为电能的装置，</w:t>
      </w:r>
    </w:p>
    <w:p w14:paraId="0E7D4B41">
      <w:pPr>
        <w:autoSpaceDE w:val="0"/>
        <w:snapToGrid w:val="0"/>
        <w:spacing w:line="360" w:lineRule="auto"/>
        <w:ind w:left="315" w:firstLine="420" w:firstLineChars="200"/>
        <w:rPr>
          <w:szCs w:val="21"/>
        </w:rPr>
      </w:pPr>
      <w:r>
        <w:rPr>
          <w:rFonts w:hint="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77BCBA20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二、电路</w:t>
      </w:r>
    </w:p>
    <w:p w14:paraId="1E3D62B3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</w:t>
      </w:r>
    </w:p>
    <w:p w14:paraId="34003748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（1）电路就是用导线将电源、用电器、开关连接起来组成的电流路径叫电路。</w:t>
      </w:r>
    </w:p>
    <w:p w14:paraId="07559F39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（2）一个简单的电路包括电源、用电器、开关、导线四种基本电路元件。</w:t>
      </w:r>
    </w:p>
    <w:p w14:paraId="7ACA0DEB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2．电路各元件作用</w:t>
      </w:r>
    </w:p>
    <w:tbl>
      <w:tblPr>
        <w:tblStyle w:val="1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17B8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3484E3C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69227F3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6B763BFC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31E833CD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3417FFB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40C8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80F061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36914D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515070D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1604C21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4F95CC3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5F383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74330E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67B7062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7373B48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38E24968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5C270002">
            <w:pPr>
              <w:snapToGrid w:val="0"/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66D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0A73E01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A68D987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436DDD98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68DAE9F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314F334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开关接入电路时应断开</w:t>
            </w:r>
          </w:p>
        </w:tc>
      </w:tr>
      <w:tr w14:paraId="1B55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046035B2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79F8969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0B565F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5A1653A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2593349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2C5109BB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3．电路连接注意事项</w:t>
      </w:r>
    </w:p>
    <w:p w14:paraId="3BEF065A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（1）在连接电路的过程中，开关必须处于断开状态；</w:t>
      </w:r>
    </w:p>
    <w:p w14:paraId="5BD3861B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（2）将导线接到电路元件的接线柱上，并旋紧螺帽，以保证接触良好；</w:t>
      </w:r>
    </w:p>
    <w:p w14:paraId="5CCCAAB9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（3）绝不允许以任何方式用导线将电池的两极直接相连，以免损坏电源。</w:t>
      </w:r>
    </w:p>
    <w:p w14:paraId="32BE7125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三、电路图</w:t>
      </w:r>
    </w:p>
    <w:p w14:paraId="4F076E89">
      <w:pPr>
        <w:snapToGrid w:val="0"/>
        <w:spacing w:line="360" w:lineRule="auto"/>
        <w:ind w:left="315" w:firstLine="422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1．电路图：</w:t>
      </w:r>
      <w:r>
        <w:rPr>
          <w:rFonts w:hint="eastAsia" w:ascii="宋体" w:hAnsi="宋体" w:cs="宋体"/>
          <w:color w:val="000000"/>
          <w:szCs w:val="21"/>
        </w:rPr>
        <w:t>为了便于研究，人们用图形符号表示电路元件；用符号表示电路元件连接的图叫电路图。</w:t>
      </w:r>
    </w:p>
    <w:p w14:paraId="6B284C4B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2．常见的电路元件符号</w:t>
      </w:r>
    </w:p>
    <w:p w14:paraId="0403C0E0">
      <w:pPr>
        <w:autoSpaceDE w:val="0"/>
        <w:spacing w:line="360" w:lineRule="auto"/>
        <w:ind w:left="315"/>
        <w:jc w:val="center"/>
        <w:textAlignment w:val="center"/>
        <w:rPr>
          <w:rFonts w:ascii="宋体" w:hAnsi="宋体"/>
        </w:rPr>
      </w:pPr>
      <w:r>
        <w:drawing>
          <wp:inline distT="0" distB="0" distL="0" distR="0">
            <wp:extent cx="3448050" cy="1733550"/>
            <wp:effectExtent l="0" t="0" r="0" b="0"/>
            <wp:docPr id="5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0CF2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3．电路图与实物图</w:t>
      </w:r>
    </w:p>
    <w:p w14:paraId="05FC62E7">
      <w:pPr>
        <w:snapToGrid w:val="0"/>
        <w:spacing w:line="360" w:lineRule="auto"/>
        <w:ind w:left="315" w:firstLine="420" w:firstLineChars="200"/>
        <w:rPr>
          <w:rFonts w:ascii="宋体" w:hAnsi="宋体" w:cs="宋体"/>
          <w:b/>
          <w:bCs/>
          <w:color w:val="17365D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E6AFA3B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4．电路图的画法</w:t>
      </w:r>
    </w:p>
    <w:p w14:paraId="290E79C2">
      <w:pPr>
        <w:spacing w:line="360" w:lineRule="auto"/>
        <w:ind w:left="315"/>
        <w:jc w:val="center"/>
        <w:rPr>
          <w:rFonts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38275" cy="790575"/>
            <wp:effectExtent l="0" t="0" r="9525" b="9525"/>
            <wp:docPr id="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D687">
      <w:pPr>
        <w:spacing w:line="360" w:lineRule="auto"/>
        <w:ind w:left="315" w:firstLine="420" w:firstLineChars="200"/>
        <w:jc w:val="left"/>
        <w:rPr>
          <w:rFonts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（1）画成长方形，横平竖直。</w:t>
      </w:r>
    </w:p>
    <w:p w14:paraId="636FC4B8">
      <w:pPr>
        <w:spacing w:line="360" w:lineRule="auto"/>
        <w:ind w:left="315" w:firstLine="420" w:firstLineChars="200"/>
        <w:jc w:val="left"/>
        <w:rPr>
          <w:rFonts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  <w:t>元件位置合理分布，</w:t>
      </w:r>
      <w:r>
        <w:rPr>
          <w:rFonts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  <w:t>元件符号不能画在角落</w:t>
      </w:r>
      <w:r>
        <w:rPr>
          <w:rFonts w:hint="eastAsia"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 w14:paraId="51DAB237">
      <w:pPr>
        <w:spacing w:line="360" w:lineRule="auto"/>
        <w:ind w:left="315" w:firstLine="420" w:firstLineChars="200"/>
        <w:jc w:val="left"/>
        <w:rPr>
          <w:rFonts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</w:t>
      </w:r>
      <w:r>
        <w:rPr>
          <w:rFonts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  <w:t>连接之间不能断开</w:t>
      </w:r>
      <w:r>
        <w:rPr>
          <w:rFonts w:hint="eastAsia" w:ascii="Calibri" w:hAnsi="Calibri" w:cs="Calibri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/>
          <w:szCs w:val="21"/>
        </w:rPr>
        <w:t>且导线尽量避免交叉。</w:t>
      </w:r>
    </w:p>
    <w:p w14:paraId="4DF3CCFC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（4）电路图中各元件符号的位置必须和实物电路的位置一致;</w:t>
      </w:r>
    </w:p>
    <w:p w14:paraId="1D0BB3B2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（5）元件做好标注，如L、S等;</w:t>
      </w:r>
    </w:p>
    <w:p w14:paraId="64F96677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（6）同一电路中涉及多个相同元件，加下标进行区别，如S</w:t>
      </w:r>
      <w:r>
        <w:rPr>
          <w:rFonts w:hint="eastAsia"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、S</w:t>
      </w:r>
      <w:r>
        <w:rPr>
          <w:rFonts w:hint="eastAsia"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等;</w:t>
      </w:r>
    </w:p>
    <w:p w14:paraId="4EDCC2EA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62E6321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三、通路 断路 短路</w:t>
      </w:r>
    </w:p>
    <w:p w14:paraId="3C9D8D7B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1．电路的三种状态：通路、断路和短路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D9D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03496CC6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32DE872D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DF49960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4BACC20E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短路</w:t>
            </w:r>
          </w:p>
        </w:tc>
      </w:tr>
      <w:tr w14:paraId="4688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5A65DD68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10EBD1CD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DC51FB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3C41DFFA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463A52D6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用电器短路</w:t>
            </w:r>
          </w:p>
        </w:tc>
      </w:tr>
      <w:tr w14:paraId="4BD0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47474C6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02B073AD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4652599D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6044A47E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4467590E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用电器被短接</w:t>
            </w:r>
          </w:p>
        </w:tc>
      </w:tr>
      <w:tr w14:paraId="2B78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E84165F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C5AEB36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885825" cy="714375"/>
                  <wp:effectExtent l="0" t="0" r="9525" b="9525"/>
                  <wp:docPr id="7" name="图片 84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4" descr="@@@42d197f0-dc4d-463f-aa6f-2b237f37d4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46FE795E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942975" cy="714375"/>
                  <wp:effectExtent l="0" t="0" r="9525" b="9525"/>
                  <wp:docPr id="8" name="图片 83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3" descr="@@@42d197f0-dc4d-463f-aa6f-2b237f37d4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2B82E3A4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962025" cy="714375"/>
                  <wp:effectExtent l="0" t="0" r="9525" b="9525"/>
                  <wp:docPr id="9" name="图片 82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2" descr="@@@42d197f0-dc4d-463f-aa6f-2b237f37d4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5763D1E9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066800" cy="704850"/>
                  <wp:effectExtent l="0" t="0" r="0" b="0"/>
                  <wp:docPr id="10" name="图片 81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1" descr="@@@e78cc6d1-ea27-47f2-99e9-9c6b4e25c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FF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4FCAB8E4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2F23E79C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F790AEA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31A4722C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0CBCE08C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被短接的用电器没有电流流过，不能工作</w:t>
            </w:r>
          </w:p>
        </w:tc>
      </w:tr>
    </w:tbl>
    <w:p w14:paraId="0928FBA8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2．用电器被短接与电源短路的区别与联系</w:t>
      </w:r>
    </w:p>
    <w:tbl>
      <w:tblPr>
        <w:tblStyle w:val="1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F9A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044B1B8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506AAB3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36E27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48F4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A9FE0DE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282997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27462487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1976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5E3250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0610BA97">
            <w:pPr>
              <w:snapToGrid w:val="0"/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（1）某些情况下，用电器被短接时允许的，但电源短路绝对不允许发生；</w:t>
            </w:r>
          </w:p>
          <w:p w14:paraId="4AD2F10C">
            <w:pPr>
              <w:pStyle w:val="5"/>
              <w:spacing w:after="0"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65384CFA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0" distR="0">
            <wp:extent cx="1314450" cy="390525"/>
            <wp:effectExtent l="0" t="0" r="0" b="9525"/>
            <wp:docPr id="1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F042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226DADC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2．断路和短路</w:t>
      </w:r>
    </w:p>
    <w:p w14:paraId="17A6FD52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50ECA1">
      <w:pPr>
        <w:shd w:val="clear" w:color="auto" w:fill="FFFFFF"/>
        <w:adjustRightInd w:val="0"/>
        <w:snapToGrid w:val="0"/>
        <w:spacing w:line="360" w:lineRule="auto"/>
        <w:ind w:left="315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333500" cy="419100"/>
            <wp:effectExtent l="0" t="0" r="0" b="0"/>
            <wp:docPr id="12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E562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</w:t>
      </w:r>
      <w:r>
        <w:rPr>
          <w:rFonts w:hint="eastAsia" w:ascii="宋体" w:hAnsi="宋体" w:cs="宋体"/>
          <w:b/>
          <w:bCs/>
          <w:color w:val="00B050"/>
          <w:szCs w:val="21"/>
        </w:rPr>
        <w:t>（2024·吉林长春·中考真题）（多选）</w:t>
      </w:r>
      <w:r>
        <w:t>电动汽车既节能环保又经济实用。电动汽车在充电过程中（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76B50B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A．汽车上的电池相当于用电器</w:t>
      </w:r>
      <w:r>
        <w:tab/>
      </w:r>
      <w:r>
        <w:t>B．电池发热是电流的热效应</w:t>
      </w:r>
    </w:p>
    <w:p w14:paraId="0A0C5C0A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C．充电桩有防水功能，可避免断路</w:t>
      </w:r>
      <w:r>
        <w:tab/>
      </w:r>
      <w:r>
        <w:t>D．充电时间越长，充电桩上的电能表计数越大</w:t>
      </w:r>
    </w:p>
    <w:p w14:paraId="17339479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30D39936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【详解】A．充电时电动汽车上的电池相当于电路中的用电器，消耗电能，产生化学能，此过程中将电能转化为化学能，故A符合题意；</w:t>
      </w:r>
    </w:p>
    <w:p w14:paraId="40A96962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B．充电时电池发热是因为电流的热效应，有部分电能转化为内能。故B符合题意；</w:t>
      </w:r>
    </w:p>
    <w:p w14:paraId="3E3CBA5B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C．充电桩有防水功能，是为了防止线路过于潮湿出现短路现象，发生危险，故C不符合题意；</w:t>
      </w:r>
    </w:p>
    <w:p w14:paraId="3AC60229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D．电能表是用来测量电路中用电器消耗电能多少的仪器，充电时间越长，电池消耗电能越多，充电桩上的电能表计数越大，故D符合题意。</w:t>
      </w:r>
    </w:p>
    <w:p w14:paraId="594DB536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故选ABD。</w:t>
      </w:r>
    </w:p>
    <w:p w14:paraId="152DBC0D">
      <w:pPr>
        <w:spacing w:line="360" w:lineRule="auto"/>
        <w:ind w:left="315"/>
        <w:rPr>
          <w:rFonts w:ascii="楷体" w:hAnsi="楷体" w:eastAsia="楷体"/>
          <w:color w:val="0070C0"/>
          <w:szCs w:val="21"/>
        </w:rPr>
      </w:pPr>
    </w:p>
    <w:p w14:paraId="1693F3A0">
      <w:pPr>
        <w:pStyle w:val="2"/>
        <w:ind w:left="315"/>
        <w:rPr>
          <w:color w:val="auto"/>
          <w:szCs w:val="30"/>
          <w:shd w:val="clear" w:color="FFFFFF" w:fill="D9D9D9"/>
        </w:rPr>
      </w:pPr>
      <w:bookmarkStart w:id="1" w:name="_Toc2981"/>
      <w:r>
        <w:rPr>
          <w:color w:val="auto"/>
          <w:szCs w:val="30"/>
          <w:shd w:val="clear" w:color="FFFFFF" w:fill="D9D9D9"/>
        </w:rPr>
        <w:t xml:space="preserve">考点二  </w:t>
      </w:r>
      <w:bookmarkEnd w:id="1"/>
      <w:r>
        <w:rPr>
          <w:rFonts w:hint="eastAsia"/>
          <w:color w:val="auto"/>
          <w:szCs w:val="30"/>
          <w:shd w:val="clear" w:color="FFFFFF" w:fill="D9D9D9"/>
        </w:rPr>
        <w:t>电路连接的基本方式</w:t>
      </w:r>
    </w:p>
    <w:p w14:paraId="44F5FDBE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一、串联和并联</w:t>
      </w:r>
    </w:p>
    <w:p w14:paraId="2C1439D7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1．串联电路和并联电路的特点</w:t>
      </w:r>
    </w:p>
    <w:tbl>
      <w:tblPr>
        <w:tblStyle w:val="1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3018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1EFBC27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3B5F8B5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5B71997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3A4F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327A9E21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25112CA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EEB0C9D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用电器两端分别接在一起</w:t>
            </w:r>
          </w:p>
        </w:tc>
      </w:tr>
      <w:tr w14:paraId="6989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1C9B36C1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09903C5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1391432415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32415" name="图片 8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1038225" cy="714375"/>
                  <wp:effectExtent l="0" t="0" r="9525" b="9525"/>
                  <wp:docPr id="13" name="图片 7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8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7D66BDB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714375" cy="695325"/>
                  <wp:effectExtent l="0" t="0" r="9525" b="9525"/>
                  <wp:docPr id="14" name="图片 77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7" descr="图片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szCs w:val="21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1370428475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28475" name="图片 63" descr="图片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405F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580141A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D900AB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09F76C6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67A0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243C581A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3A0CA5E7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12455B33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09C8638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25E3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065122B1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1AC9D4A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061B1A8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8D6074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365F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1A1F46EB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3CF0698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6E0E51A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129D5D0F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2．串并联电路的识别</w:t>
      </w:r>
    </w:p>
    <w:tbl>
      <w:tblPr>
        <w:tblStyle w:val="1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334C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3A07C22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4" w:type="pct"/>
            <w:shd w:val="clear" w:color="auto" w:fill="B6DDE8"/>
            <w:vAlign w:val="center"/>
          </w:tcPr>
          <w:p w14:paraId="56AFDA0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说明</w:t>
            </w:r>
          </w:p>
        </w:tc>
      </w:tr>
      <w:tr w14:paraId="25C4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153A101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4" w:type="pct"/>
            <w:vAlign w:val="center"/>
          </w:tcPr>
          <w:p w14:paraId="6F86E9CF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5041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05203F4A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4" w:type="pct"/>
            <w:vAlign w:val="center"/>
          </w:tcPr>
          <w:p w14:paraId="4128AB56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76D32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08F86B1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4" w:type="pct"/>
            <w:vAlign w:val="center"/>
          </w:tcPr>
          <w:p w14:paraId="3D3008E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3F216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1D12F4B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4" w:type="pct"/>
            <w:vAlign w:val="center"/>
          </w:tcPr>
          <w:p w14:paraId="7B42722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26440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005B98C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4" w:type="pct"/>
            <w:vAlign w:val="center"/>
          </w:tcPr>
          <w:p w14:paraId="550119B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19FC93C8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二、电路图和实物图的转化</w:t>
      </w:r>
    </w:p>
    <w:p w14:paraId="09BE286A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1．根据电路图连接实物图的方法</w:t>
      </w:r>
    </w:p>
    <w:p w14:paraId="5F212C4B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电流路径法：</w:t>
      </w:r>
      <w:r>
        <w:rPr>
          <w:rFonts w:hint="eastAsia" w:ascii="宋体" w:hAnsi="宋体" w:cs="宋体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16AD2585">
      <w:pPr>
        <w:snapToGrid w:val="0"/>
        <w:spacing w:line="360" w:lineRule="auto"/>
        <w:ind w:left="315"/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2933700" cy="1724025"/>
            <wp:effectExtent l="0" t="0" r="0" b="9525"/>
            <wp:docPr id="129" name="图片 76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76" descr="图片1-removeb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24DA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标号法：</w:t>
      </w:r>
      <w:r>
        <w:rPr>
          <w:rFonts w:hint="eastAsia" w:ascii="宋体" w:hAnsi="宋体" w:cs="宋体"/>
        </w:rPr>
        <w:t>从电源正极开始，先在电路图中各元件的符号两端标出序号，再在对应的实物图中各元件两端标上对应的序号，最后按照电路图连接实物电路。</w:t>
      </w:r>
    </w:p>
    <w:p w14:paraId="0DE38841">
      <w:pPr>
        <w:snapToGrid w:val="0"/>
        <w:spacing w:line="360" w:lineRule="auto"/>
        <w:ind w:left="315"/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3476625" cy="1590675"/>
            <wp:effectExtent l="0" t="0" r="0" b="9525"/>
            <wp:docPr id="130" name="图片 75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75" descr="图片2-removebg-preview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DCE8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2．根据实物图画电路图的方法</w:t>
      </w:r>
    </w:p>
    <w:p w14:paraId="229DB26F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替换法：</w:t>
      </w:r>
      <w:r>
        <w:rPr>
          <w:rFonts w:hint="eastAsia" w:ascii="宋体" w:hAnsi="宋体" w:cs="宋体"/>
        </w:rPr>
        <w:t>所谓替换法就是先将实物图中的元件用规定的符号替换下来，再将符号整理整理成规范电路图的一种方法。</w:t>
      </w:r>
    </w:p>
    <w:p w14:paraId="16D3136F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节点法：</w:t>
      </w:r>
      <w:r>
        <w:rPr>
          <w:rFonts w:hint="eastAsia" w:ascii="宋体" w:hAnsi="宋体" w:cs="宋体"/>
        </w:rPr>
        <w:t>所谓节点法就是找出电路中电流的分流点和汇流点，以这些点为分界，将电路分成几段来画的方法。</w:t>
      </w:r>
    </w:p>
    <w:p w14:paraId="3A9D4B43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具体步骤：</w:t>
      </w:r>
      <w:r>
        <w:rPr>
          <w:rFonts w:hint="eastAsia" w:ascii="宋体" w:hAnsi="宋体" w:cs="宋体"/>
        </w:rPr>
        <w:t>①先找出节点（并联电路的分流点和汇合点）的位置，画出干路；②对照实物图找出一条支路并画出来；③对照实物图找出其他支路并依次画出来；④将干路与各支路连接起来组成完整的电路图。</w:t>
      </w:r>
    </w:p>
    <w:p w14:paraId="3F5D1D2F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0" distR="0">
            <wp:extent cx="1314450" cy="390525"/>
            <wp:effectExtent l="0" t="0" r="0" b="9525"/>
            <wp:docPr id="1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77BA">
      <w:pPr>
        <w:pStyle w:val="5"/>
        <w:spacing w:after="0" w:line="360" w:lineRule="auto"/>
        <w:ind w:left="315" w:firstLine="422" w:firstLineChars="200"/>
        <w:rPr>
          <w:rFonts w:ascii="楷体" w:hAnsi="楷体" w:eastAsia="楷体"/>
          <w:b/>
          <w:bCs/>
          <w:color w:val="0070C0"/>
          <w:szCs w:val="21"/>
        </w:rPr>
      </w:pPr>
      <w:r>
        <w:rPr>
          <w:rFonts w:hint="eastAsia" w:ascii="楷体" w:hAnsi="楷体" w:eastAsia="楷体"/>
          <w:b/>
          <w:bCs/>
          <w:color w:val="0070C0"/>
          <w:szCs w:val="21"/>
        </w:rPr>
        <w:t>1．判断串、并联电路</w:t>
      </w:r>
    </w:p>
    <w:p w14:paraId="083F0ABE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758BCB59">
      <w:pPr>
        <w:shd w:val="clear" w:color="auto" w:fill="FFFFFF"/>
        <w:adjustRightInd w:val="0"/>
        <w:snapToGrid w:val="0"/>
        <w:spacing w:line="360" w:lineRule="auto"/>
        <w:ind w:left="315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333500" cy="419100"/>
            <wp:effectExtent l="0" t="0" r="0" b="0"/>
            <wp:docPr id="18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1B9B">
      <w:pPr>
        <w:spacing w:line="360" w:lineRule="auto"/>
        <w:ind w:left="315" w:hanging="315"/>
        <w:jc w:val="left"/>
        <w:textAlignment w:val="center"/>
      </w:pPr>
      <w:r>
        <w:t>1．</w:t>
      </w:r>
      <w:r>
        <w:rPr>
          <w:rFonts w:hint="eastAsia" w:ascii="宋体" w:hAnsi="宋体" w:cs="宋体"/>
          <w:b/>
          <w:bCs/>
          <w:color w:val="00B050"/>
          <w:szCs w:val="21"/>
        </w:rPr>
        <w:t>（2024·内蒙古通辽·中考真题）</w:t>
      </w:r>
      <w:r>
        <w:t>某交通路口指示车辆通行的信号灯由红灯和绿灯组成，红灯停，绿灯行，以下是红、绿灯工作时的电路简图。你认为正确的是（　　）</w:t>
      </w:r>
    </w:p>
    <w:p w14:paraId="5200CFF7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809625"/>
            <wp:effectExtent l="0" t="0" r="0" b="9525"/>
            <wp:docPr id="19" name="图片 72" descr="@@@2aef2cf2-062a-42fc-9055-b153e0110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2" descr="@@@2aef2cf2-062a-42fc-9055-b153e011057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62050" cy="800100"/>
            <wp:effectExtent l="0" t="0" r="0" b="0"/>
            <wp:docPr id="20" name="图片 71" descr="@@@4f582f12-e390-45b7-a4bf-b3db859f4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1" descr="@@@4f582f12-e390-45b7-a4bf-b3db859f47a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66800" cy="762000"/>
            <wp:effectExtent l="0" t="0" r="0" b="0"/>
            <wp:docPr id="21" name="图片 70" descr="@@@61b107c1-80fa-497f-9cc8-8a2b92ccec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0" descr="@@@61b107c1-80fa-497f-9cc8-8a2b92ccecf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95375" cy="790575"/>
            <wp:effectExtent l="0" t="0" r="9525" b="9525"/>
            <wp:docPr id="22" name="图片 69" descr="@@@a363826d-9458-44b7-a5a4-cd6bf10cb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9" descr="@@@a363826d-9458-44b7-a5a4-cd6bf10cb37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1B97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12A0FB3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【详解】由生活经验可知，红绿信号每次只能亮其中一个灯，不能同时亮，即不能同时工作，每个可独立工作，所以两灯应并联，且各有一个开关控制，干路上没有开关。故D符合题意，ABC不符合题意。</w:t>
      </w:r>
    </w:p>
    <w:p w14:paraId="55A9276F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555AAC42">
      <w:pPr>
        <w:spacing w:line="360" w:lineRule="auto"/>
        <w:ind w:left="315"/>
      </w:pPr>
    </w:p>
    <w:p w14:paraId="128F3F23">
      <w:pPr>
        <w:pStyle w:val="2"/>
        <w:ind w:left="315"/>
        <w:rPr>
          <w:color w:val="auto"/>
          <w:shd w:val="clear" w:color="FFFFFF" w:fill="D9D9D9"/>
        </w:rPr>
      </w:pPr>
      <w:bookmarkStart w:id="2" w:name="_Toc28315"/>
      <w:r>
        <w:rPr>
          <w:color w:val="auto"/>
          <w:shd w:val="clear" w:color="FFFFFF" w:fill="D9D9D9"/>
        </w:rPr>
        <w:t xml:space="preserve">考点三  </w:t>
      </w:r>
      <w:bookmarkEnd w:id="2"/>
      <w:r>
        <w:rPr>
          <w:rFonts w:hint="eastAsia"/>
          <w:color w:val="auto"/>
          <w:shd w:val="clear" w:color="FFFFFF" w:fill="D9D9D9"/>
        </w:rPr>
        <w:t>电流和电流表的使用</w:t>
      </w:r>
    </w:p>
    <w:p w14:paraId="1C75EF6B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bookmarkStart w:id="3" w:name="OLE_LINK2"/>
      <w:bookmarkStart w:id="4" w:name="_Toc27441"/>
      <w:r>
        <w:rPr>
          <w:rFonts w:hint="eastAsia" w:hAnsi="宋体" w:cs="宋体"/>
          <w:b/>
          <w:bCs/>
          <w:color w:val="FF0000"/>
        </w:rPr>
        <w:t>一、电流</w:t>
      </w:r>
    </w:p>
    <w:bookmarkEnd w:id="3"/>
    <w:p w14:paraId="736E9D35">
      <w:pPr>
        <w:snapToGrid w:val="0"/>
        <w:spacing w:line="360" w:lineRule="auto"/>
        <w:ind w:left="315" w:firstLine="422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1．电流的概念：</w:t>
      </w:r>
      <w:r>
        <w:rPr>
          <w:rFonts w:hint="eastAsia" w:ascii="宋体" w:hAnsi="宋体" w:cs="宋体"/>
          <w:color w:val="000000"/>
          <w:szCs w:val="21"/>
        </w:rPr>
        <w:t>在物理学中，电流是表示电流强弱的物理量，通常用字母I表示。</w:t>
      </w:r>
    </w:p>
    <w:p w14:paraId="7591E313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2．电流的单位</w:t>
      </w:r>
    </w:p>
    <w:p w14:paraId="78C15499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（1）在国际单位制中，电流的单位是安培，简称安，符号是A；</w:t>
      </w:r>
    </w:p>
    <w:p w14:paraId="2BD765CC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（2）电流常用单位还有毫安（mA）和微安（μA）；</w:t>
      </w:r>
    </w:p>
    <w:p w14:paraId="01691276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（3）换算关系：1A=10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mA=10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6</w:t>
      </w:r>
      <w:r>
        <w:rPr>
          <w:rFonts w:hint="eastAsia" w:ascii="宋体" w:hAnsi="宋体" w:cs="宋体"/>
          <w:color w:val="000000"/>
          <w:szCs w:val="21"/>
        </w:rPr>
        <w:t>μA。</w:t>
      </w:r>
    </w:p>
    <w:p w14:paraId="36F5FA0E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二、电流表</w:t>
      </w:r>
    </w:p>
    <w:p w14:paraId="1586C5FA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1．认识电流表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0D40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E65D36C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536CBAA3">
            <w:pPr>
              <w:snapToGrid w:val="0"/>
              <w:spacing w:line="288" w:lineRule="auto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测量电路中电流的大小</w:t>
            </w:r>
          </w:p>
        </w:tc>
      </w:tr>
      <w:tr w14:paraId="715E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0E1E256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358CB09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电流表在电路中的符号为</w:t>
            </w:r>
            <w:r>
              <w:rPr>
                <w:rFonts w:ascii="宋体" w:hAnsi="宋体" w:cs="宋体"/>
                <w:color w:val="000000"/>
                <w:szCs w:val="21"/>
              </w:rPr>
              <w:drawing>
                <wp:inline distT="0" distB="0" distL="0" distR="0">
                  <wp:extent cx="190500" cy="180975"/>
                  <wp:effectExtent l="0" t="0" r="0" b="9525"/>
                  <wp:docPr id="23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2855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4A85C46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08CC7FF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41E5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770183C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1028853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7D8A68D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0~3A</w:t>
            </w:r>
          </w:p>
        </w:tc>
      </w:tr>
      <w:tr w14:paraId="7B2E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27C5E96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6E97E2C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53E45F6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311563BD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2．电流表的使用规则</w:t>
      </w:r>
    </w:p>
    <w:p w14:paraId="1CA01304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（1）电流表的连接</w:t>
      </w:r>
    </w:p>
    <w:tbl>
      <w:tblPr>
        <w:tblStyle w:val="1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6DF5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440653A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41C2EC6E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1CED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B20B50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60CD532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3FFC3DB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如果指针不在零刻度线位置就开始测量，会出现以下两种情况：</w:t>
            </w:r>
          </w:p>
          <w:p w14:paraId="4AD84596">
            <w:pPr>
              <w:numPr>
                <w:ilvl w:val="0"/>
                <w:numId w:val="2"/>
              </w:num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指针在零刻度线左侧：会导致最终读数偏小；</w:t>
            </w:r>
          </w:p>
          <w:p w14:paraId="65F2567E">
            <w:pPr>
              <w:numPr>
                <w:ilvl w:val="0"/>
                <w:numId w:val="2"/>
              </w:num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指针在零刻度线右侧：会导致最终读数偏大</w:t>
            </w:r>
          </w:p>
        </w:tc>
      </w:tr>
      <w:tr w14:paraId="36DC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4EEAF74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271C961D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0EB7A90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6D0B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41F05EF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3D77F99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3EAF7AE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5ECA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5EFFB27B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126F12E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4A34987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857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1D09FFD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23A7A78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71D1CAA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7D553B40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（2）电流表的读数</w:t>
      </w:r>
    </w:p>
    <w:p w14:paraId="49CF033B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①明确所选量程；</w:t>
      </w:r>
    </w:p>
    <w:p w14:paraId="25BBC760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②明确所选量程的分度值</w:t>
      </w:r>
    </w:p>
    <w:p w14:paraId="2FDC78A8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③由指针所指位置，读数。</w:t>
      </w:r>
    </w:p>
    <w:p w14:paraId="380D8326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三、串、并联电路中电流的特点</w:t>
      </w:r>
    </w:p>
    <w:p w14:paraId="796D1288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1．探究串、并联电路中电流的规律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7D4A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686CE16B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10A302">
            <w:pPr>
              <w:spacing w:line="288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探究串、并联电路的电流规律</w:t>
            </w:r>
          </w:p>
        </w:tc>
      </w:tr>
      <w:tr w14:paraId="5790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7AF83F7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3665328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2162175" cy="1619250"/>
                  <wp:effectExtent l="0" t="0" r="9525" b="0"/>
                  <wp:docPr id="24" name="图片 6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7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</w:rPr>
              <w:drawing>
                <wp:inline distT="0" distB="0" distL="0" distR="0">
                  <wp:extent cx="2162175" cy="1895475"/>
                  <wp:effectExtent l="0" t="0" r="9525" b="9525"/>
                  <wp:docPr id="25" name="图片 66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66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E9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69976245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6FA1D804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电流表、电源、开关、小灯泡（不同规格）导线</w:t>
            </w:r>
          </w:p>
        </w:tc>
      </w:tr>
      <w:tr w14:paraId="6B3C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3BE487F9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4941257C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（1）画电路图、连接实物图、电路错误或该接电路；</w:t>
            </w:r>
          </w:p>
          <w:p w14:paraId="6347F191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（2）进行实验（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连接好电路前开关要断开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）；</w:t>
            </w:r>
          </w:p>
          <w:p w14:paraId="5A0B3A9D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（3）分析电流表指针反偏的原因和偏转角度太大和过小的原因，并且进行正确操作；</w:t>
            </w:r>
          </w:p>
          <w:p w14:paraId="7BD48B4C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（4）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更换不同规格的灯泡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进行多次实验的目的：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寻找普遍规律，避免偶然性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23F0E2E3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（5）改进实验</w:t>
            </w:r>
          </w:p>
        </w:tc>
      </w:tr>
      <w:tr w14:paraId="2841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CE09C14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6FD07A03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（1）串联电路：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电流处处相等，即I=I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=I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2BE5C19F">
            <w:pPr>
              <w:spacing w:line="288" w:lineRule="auto"/>
              <w:jc w:val="left"/>
              <w:rPr>
                <w:rFonts w:ascii="宋体" w:hAnsi="宋体" w:cs="宋体"/>
                <w:color w:val="1F4E79" w:themeColor="accent1" w:themeShade="80"/>
                <w:szCs w:val="21"/>
                <w:u w:val="single" w:color="000000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（2）并联电路：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干路电流等于各支路电流之和，即I=I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+I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59A1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E654EDB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0F8F27EA">
            <w:pPr>
              <w:snapToGrid w:val="0"/>
              <w:spacing w:line="288" w:lineRule="auto"/>
              <w:jc w:val="left"/>
              <w:rPr>
                <w:rFonts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（1）记录数据要真实，不得随意修改实验数据，在误差允许范围内得出结论；</w:t>
            </w:r>
          </w:p>
          <w:p w14:paraId="01FAF555">
            <w:pPr>
              <w:snapToGrid w:val="0"/>
              <w:spacing w:line="288" w:lineRule="auto"/>
              <w:jc w:val="left"/>
              <w:rPr>
                <w:rFonts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13A26FA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1FA14FD8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0" distR="0">
            <wp:extent cx="1314450" cy="390525"/>
            <wp:effectExtent l="0" t="0" r="0" b="9525"/>
            <wp:docPr id="2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0A80CE04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0A6C19F1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（2024·云南·中考真题）</w:t>
      </w:r>
      <w:r>
        <w:t>如图所示的电路中，电源电压恒定，闭合开关S、S</w:t>
      </w:r>
      <w:r>
        <w:rPr>
          <w:vertAlign w:val="subscript"/>
        </w:rPr>
        <w:t>1</w:t>
      </w:r>
      <w:r>
        <w:t>和S</w:t>
      </w:r>
      <w:r>
        <w:rPr>
          <w:vertAlign w:val="subscript"/>
        </w:rPr>
        <w:t>2</w:t>
      </w:r>
      <w:r>
        <w:t>，灯L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都正常发光，下列说法正确的是（　　）</w:t>
      </w:r>
    </w:p>
    <w:p w14:paraId="702BE5A6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38300" cy="1257300"/>
            <wp:effectExtent l="0" t="0" r="0" b="0"/>
            <wp:docPr id="131" name="图片 64" descr="@@@012d4212-5bff-44b0-8140-c68062d54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64" descr="@@@012d4212-5bff-44b0-8140-c68062d5403c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0CDC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A．电流表A</w:t>
      </w:r>
      <w:r>
        <w:rPr>
          <w:vertAlign w:val="subscript"/>
        </w:rPr>
        <w:t>2</w:t>
      </w:r>
      <w:r>
        <w:t>测通过灯L</w:t>
      </w:r>
      <w:r>
        <w:rPr>
          <w:vertAlign w:val="subscript"/>
        </w:rPr>
        <w:t>2</w:t>
      </w:r>
      <w:r>
        <w:t>的电流</w:t>
      </w:r>
      <w:r>
        <w:tab/>
      </w:r>
      <w:r>
        <w:t>B．电流表A</w:t>
      </w:r>
      <w:r>
        <w:rPr>
          <w:vertAlign w:val="subscript"/>
        </w:rPr>
        <w:t>1</w:t>
      </w:r>
      <w:r>
        <w:t>和A</w:t>
      </w:r>
      <w:r>
        <w:rPr>
          <w:vertAlign w:val="subscript"/>
        </w:rPr>
        <w:t>2</w:t>
      </w:r>
      <w:r>
        <w:t>示数相等</w:t>
      </w:r>
    </w:p>
    <w:p w14:paraId="6BF841FD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C．断开S</w:t>
      </w:r>
      <w:r>
        <w:rPr>
          <w:vertAlign w:val="subscript"/>
        </w:rPr>
        <w:t>2</w:t>
      </w:r>
      <w:r>
        <w:t>，电流表A</w:t>
      </w:r>
      <w:r>
        <w:rPr>
          <w:vertAlign w:val="subscript"/>
        </w:rPr>
        <w:t>2</w:t>
      </w:r>
      <w:r>
        <w:t>示数变小</w:t>
      </w:r>
      <w:r>
        <w:tab/>
      </w:r>
      <w:r>
        <w:t>D．断开S</w:t>
      </w:r>
      <w:r>
        <w:rPr>
          <w:vertAlign w:val="subscript"/>
        </w:rPr>
        <w:t>2</w:t>
      </w:r>
      <w:r>
        <w:t>，灯L</w:t>
      </w:r>
      <w:r>
        <w:rPr>
          <w:vertAlign w:val="subscript"/>
        </w:rPr>
        <w:t>1</w:t>
      </w:r>
      <w:r>
        <w:t>变暗</w:t>
      </w:r>
    </w:p>
    <w:p w14:paraId="2E088098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73A2076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【详解】AB．电路为并联电路，电流表A</w:t>
      </w:r>
      <w:r>
        <w:rPr>
          <w:color w:val="FF0000"/>
          <w:vertAlign w:val="subscript"/>
        </w:rPr>
        <w:t>1</w:t>
      </w:r>
      <w:r>
        <w:rPr>
          <w:color w:val="FF0000"/>
        </w:rPr>
        <w:t>与L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串联，所以测量L</w:t>
      </w:r>
      <w:r>
        <w:rPr>
          <w:color w:val="FF0000"/>
          <w:vertAlign w:val="subscript"/>
        </w:rPr>
        <w:t>1</w:t>
      </w:r>
      <w:r>
        <w:rPr>
          <w:color w:val="FF0000"/>
        </w:rPr>
        <w:t>所在支路的电流，电流表A</w:t>
      </w:r>
      <w:r>
        <w:rPr>
          <w:color w:val="FF0000"/>
          <w:vertAlign w:val="subscript"/>
        </w:rPr>
        <w:t>2</w:t>
      </w:r>
      <w:r>
        <w:rPr>
          <w:color w:val="FF0000"/>
        </w:rPr>
        <w:t>接在干路上，测量总电流，并联电路总电流等于支路电流之和，所以电流表A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的示数小于A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的示数，故AB错误；</w:t>
      </w:r>
    </w:p>
    <w:p w14:paraId="2BFC0F28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CD．断开S</w:t>
      </w:r>
      <w:r>
        <w:rPr>
          <w:color w:val="FF0000"/>
          <w:vertAlign w:val="subscript"/>
        </w:rPr>
        <w:t>2</w:t>
      </w:r>
      <w:r>
        <w:rPr>
          <w:color w:val="FF0000"/>
        </w:rPr>
        <w:t>，电路为只有L</w:t>
      </w:r>
      <w:r>
        <w:rPr>
          <w:color w:val="FF0000"/>
          <w:vertAlign w:val="subscript"/>
        </w:rPr>
        <w:t>1</w:t>
      </w:r>
      <w:r>
        <w:rPr>
          <w:color w:val="FF0000"/>
        </w:rPr>
        <w:t>的简单电路，并联电路各支路互不影响，所以灯L</w:t>
      </w:r>
      <w:r>
        <w:rPr>
          <w:color w:val="FF0000"/>
          <w:vertAlign w:val="subscript"/>
        </w:rPr>
        <w:t>1</w:t>
      </w:r>
      <w:r>
        <w:rPr>
          <w:color w:val="FF0000"/>
        </w:rPr>
        <w:t>所在支路电流不变，灯亮度不变，电流表A</w:t>
      </w:r>
      <w:r>
        <w:rPr>
          <w:color w:val="FF0000"/>
          <w:vertAlign w:val="subscript"/>
        </w:rPr>
        <w:t>2</w:t>
      </w:r>
      <w:r>
        <w:rPr>
          <w:color w:val="FF0000"/>
        </w:rPr>
        <w:t>示数等于电流表A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的示数，所以电流表A</w:t>
      </w:r>
      <w:r>
        <w:rPr>
          <w:color w:val="FF0000"/>
          <w:vertAlign w:val="subscript"/>
        </w:rPr>
        <w:t>2</w:t>
      </w:r>
      <w:r>
        <w:rPr>
          <w:color w:val="FF0000"/>
        </w:rPr>
        <w:t>示数变小，故C正确，D错误。</w:t>
      </w:r>
    </w:p>
    <w:p w14:paraId="7FDE4586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0D1E1746">
      <w:pPr>
        <w:pStyle w:val="2"/>
        <w:ind w:left="315"/>
        <w:rPr>
          <w:color w:val="auto"/>
          <w:shd w:val="clear" w:color="FFFFFF" w:fill="D9D9D9"/>
        </w:rPr>
      </w:pPr>
    </w:p>
    <w:p w14:paraId="566F99FE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</w:rPr>
        <w:t>四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电压和电压表的使用</w:t>
      </w:r>
    </w:p>
    <w:p w14:paraId="12737CA5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一、电压</w:t>
      </w:r>
    </w:p>
    <w:tbl>
      <w:tblPr>
        <w:tblStyle w:val="1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21CE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7381717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47EB1D40">
            <w:pPr>
              <w:snapToGrid w:val="0"/>
              <w:spacing w:line="288" w:lineRule="auto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18C6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7827FD32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31294EF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物理学中，电压常用“U”表示</w:t>
            </w:r>
          </w:p>
        </w:tc>
      </w:tr>
      <w:tr w14:paraId="44AF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08212332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7A4FF83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①在国际单位制中，电压单位是伏特（简称为伏，符号是V）；</w:t>
            </w:r>
          </w:p>
          <w:p w14:paraId="68F2925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②电压常用单位还有：千伏（kV）、毫伏（mV）、微伏（μV）；</w:t>
            </w:r>
          </w:p>
          <w:p w14:paraId="3CE5530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③换算关系：1kV＝1000V，1V＝1000mV，1mV＝1000μV</w:t>
            </w:r>
          </w:p>
        </w:tc>
      </w:tr>
    </w:tbl>
    <w:p w14:paraId="27E7091F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二、电压表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2ED1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6555C1C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25F7CF2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电压表在电路中的符号是</w:t>
            </w:r>
            <w:r>
              <w:rPr>
                <w:rFonts w:ascii="宋体" w:hAnsi="宋体" w:cs="宋体"/>
                <w:color w:val="000000"/>
                <w:szCs w:val="21"/>
              </w:rPr>
              <w:drawing>
                <wp:inline distT="0" distB="0" distL="0" distR="0">
                  <wp:extent cx="142875" cy="142875"/>
                  <wp:effectExtent l="0" t="0" r="9525" b="9525"/>
                  <wp:docPr id="28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490F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453EA9D2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005C97D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663B3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728709FE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19758E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5528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0871A282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0A740A3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20B8307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如果指针不在零刻度线就开始测量，会出现以下两种情况：（1）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0F5D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0F904B2D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DA0A908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07816DC7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0B5D24EB">
            <w:pPr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3160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22321196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75D96E1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041C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64D18BC9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55EC860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6DDE4C2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B1AA95F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三、串、并联电路中电压的特点</w:t>
      </w:r>
    </w:p>
    <w:p w14:paraId="58E06DCA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1．探究串、并联电路中电压的规律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0127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4E0B4C7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2B83FA54">
            <w:pPr>
              <w:spacing w:line="288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探究串、并联电路的电压规律</w:t>
            </w:r>
          </w:p>
        </w:tc>
      </w:tr>
      <w:tr w14:paraId="060E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9C1F363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00A2F144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3057525" cy="1581150"/>
                  <wp:effectExtent l="0" t="0" r="9525" b="0"/>
                  <wp:docPr id="29" name="图片 6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2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43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710D9AEB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31FD2363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电压表、两个灯泡（不同规格）、电源、开关、导线</w:t>
            </w:r>
          </w:p>
        </w:tc>
      </w:tr>
      <w:tr w14:paraId="097F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066F786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32B0B7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（1）画电路图、连接实物图、电路错误或该接电路；</w:t>
            </w:r>
          </w:p>
          <w:p w14:paraId="48B21893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（2）进行实验（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连接好电路前开关要断开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）；</w:t>
            </w:r>
          </w:p>
          <w:p w14:paraId="73658CCD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（3）分析电压表指针反偏的原因和偏转角度太大和过小的原因，并且进行正确操作；</w:t>
            </w:r>
          </w:p>
          <w:p w14:paraId="19D786AB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（4）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更换不同规格的灯泡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进行多次实验的目的：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寻找普遍规律，避免偶然性</w:t>
            </w: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7C55FAB3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（5）改进实验</w:t>
            </w:r>
          </w:p>
        </w:tc>
      </w:tr>
      <w:tr w14:paraId="12FE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0162B537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42CEB8AD">
            <w:pPr>
              <w:spacing w:line="288" w:lineRule="auto"/>
              <w:jc w:val="left"/>
              <w:rPr>
                <w:rFonts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（1）串联电路：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电源两端电压等于各个用电器两端电压之和，即U=U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+U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0F8F9972">
            <w:pPr>
              <w:spacing w:line="288" w:lineRule="auto"/>
              <w:jc w:val="left"/>
              <w:rPr>
                <w:rFonts w:ascii="宋体" w:hAnsi="宋体" w:cs="宋体"/>
                <w:color w:val="1F4E79" w:themeColor="accent1" w:themeShade="80"/>
                <w:szCs w:val="21"/>
                <w:u w:val="single" w:color="000000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（2）并联电路：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各支路两端电压相等，且等于电源电压，即U=U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=U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楷体" w:hAnsi="楷体" w:eastAsia="楷体" w:cs="楷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4586ECEE">
      <w:pPr>
        <w:spacing w:line="360" w:lineRule="auto"/>
        <w:ind w:left="315"/>
        <w:jc w:val="center"/>
      </w:pPr>
      <w:r>
        <w:drawing>
          <wp:inline distT="0" distB="0" distL="0" distR="0">
            <wp:extent cx="1323975" cy="390525"/>
            <wp:effectExtent l="0" t="0" r="9525" b="9525"/>
            <wp:docPr id="3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301D">
      <w:pPr>
        <w:pStyle w:val="5"/>
        <w:spacing w:after="0" w:line="360" w:lineRule="auto"/>
        <w:ind w:left="315" w:firstLine="420" w:firstLineChars="200"/>
        <w:textAlignment w:val="center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740EB793">
      <w:pPr>
        <w:spacing w:line="360" w:lineRule="auto"/>
        <w:ind w:left="315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333500" cy="419100"/>
            <wp:effectExtent l="0" t="0" r="0" b="0"/>
            <wp:docPr id="3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89F2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1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（2024·山东东营·中考真题）</w:t>
      </w:r>
      <w:r>
        <w:t>如图所示，电源电压不变，闭合开关S，灯泡L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都发光，一段时间后，其中一个灯泡突然熄灭，而电压表示数不变，电流表示数几乎为零，由此判断发生故障的原因可能是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30A9F962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28775" cy="952500"/>
            <wp:effectExtent l="0" t="0" r="9525" b="0"/>
            <wp:docPr id="32" name="图片 59" descr="@@@aa27ff1e-948c-481d-a1e8-a7d749649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9" descr="@@@aa27ff1e-948c-481d-a1e8-a7d7496490c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F0CF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【答案】L</w:t>
      </w:r>
      <w:r>
        <w:rPr>
          <w:color w:val="FF0000"/>
          <w:vertAlign w:val="subscript"/>
        </w:rPr>
        <w:t>2</w:t>
      </w:r>
      <w:r>
        <w:rPr>
          <w:color w:val="FF0000"/>
        </w:rPr>
        <w:t>断路</w:t>
      </w:r>
    </w:p>
    <w:p w14:paraId="01B2DE4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【详解】由电路图可知，灯泡L</w:t>
      </w:r>
      <w:r>
        <w:rPr>
          <w:color w:val="FF0000"/>
          <w:vertAlign w:val="subscript"/>
        </w:rPr>
        <w:t>1</w:t>
      </w:r>
      <w:r>
        <w:rPr>
          <w:color w:val="FF0000"/>
        </w:rPr>
        <w:t>、L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并联，电流表测通过L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。一段时间后，其中一个灯泡突然熄灭，即另一个灯泡仍能工作，说明电路故障为某处断路；电压表示数不变，说明电压表两接线柱到电源两极的电路是通路，电流表示数几乎为零，则发生故障的原因可能是L</w:t>
      </w:r>
      <w:r>
        <w:rPr>
          <w:color w:val="FF0000"/>
          <w:vertAlign w:val="subscript"/>
        </w:rPr>
        <w:t>2</w:t>
      </w:r>
      <w:r>
        <w:rPr>
          <w:color w:val="FF0000"/>
        </w:rPr>
        <w:t>断路。</w:t>
      </w:r>
    </w:p>
    <w:p w14:paraId="4605787F">
      <w:pPr>
        <w:spacing w:line="360" w:lineRule="auto"/>
        <w:ind w:left="315"/>
        <w:rPr>
          <w:rFonts w:ascii="楷体" w:hAnsi="楷体" w:eastAsia="楷体"/>
          <w:color w:val="0070C0"/>
          <w:sz w:val="24"/>
          <w:szCs w:val="24"/>
          <w:u w:val="dotted"/>
        </w:rPr>
      </w:pPr>
    </w:p>
    <w:p w14:paraId="5AEC76E8">
      <w:pPr>
        <w:spacing w:line="360" w:lineRule="auto"/>
        <w:ind w:left="315"/>
        <w:jc w:val="center"/>
      </w:pPr>
    </w:p>
    <w:p w14:paraId="3C9A79CC">
      <w:pPr>
        <w:spacing w:line="360" w:lineRule="auto"/>
        <w:ind w:left="315"/>
        <w:jc w:val="center"/>
      </w:pPr>
      <w:r>
        <w:drawing>
          <wp:inline distT="0" distB="0" distL="0" distR="0">
            <wp:extent cx="2867025" cy="723900"/>
            <wp:effectExtent l="0" t="0" r="9525" b="0"/>
            <wp:docPr id="3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66F2">
      <w:pPr>
        <w:pStyle w:val="3"/>
        <w:keepNext w:val="0"/>
        <w:keepLines w:val="0"/>
        <w:spacing w:before="0" w:after="0"/>
        <w:ind w:left="315"/>
        <w:jc w:val="center"/>
        <w:rPr>
          <w:color w:val="auto"/>
          <w:sz w:val="30"/>
          <w:szCs w:val="30"/>
          <w:shd w:val="clear" w:color="FFFFFF" w:fill="D9D9D9"/>
        </w:rPr>
      </w:pPr>
      <w:bookmarkStart w:id="5" w:name="_Toc17630"/>
      <w:r>
        <w:rPr>
          <w:rFonts w:hint="eastAsia"/>
          <w:color w:val="auto"/>
          <w:sz w:val="30"/>
          <w:szCs w:val="30"/>
          <w:shd w:val="clear" w:color="FFFFFF" w:fill="D9D9D9"/>
        </w:rPr>
        <w:t>题型一 初识家用电器和电路</w:t>
      </w:r>
    </w:p>
    <w:p w14:paraId="545D119A">
      <w:pPr>
        <w:pStyle w:val="3"/>
        <w:keepNext w:val="0"/>
        <w:keepLines w:val="0"/>
        <w:spacing w:before="0" w:after="0"/>
        <w:ind w:left="315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eastAsia="方正黑体_GBK"/>
          <w:color w:val="002060"/>
        </w:rPr>
        <w:t>►</w:t>
      </w:r>
      <w:r>
        <w:rPr>
          <w:color w:val="002060"/>
          <w:szCs w:val="24"/>
        </w:rPr>
        <w:t xml:space="preserve">考向01 </w:t>
      </w:r>
      <w:bookmarkEnd w:id="5"/>
      <w:bookmarkStart w:id="6" w:name="_Toc30608"/>
      <w:r>
        <w:rPr>
          <w:rFonts w:hint="eastAsia"/>
          <w:color w:val="002060"/>
          <w:szCs w:val="24"/>
        </w:rPr>
        <w:t>电路的组成</w:t>
      </w:r>
    </w:p>
    <w:p w14:paraId="117929EC">
      <w:pPr>
        <w:spacing w:line="360" w:lineRule="auto"/>
        <w:ind w:left="315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34" name="图片 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7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0891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1）判断电路正误：判断电路的正误时，要注意电路的四个组成部分是否完整。对于一个简单电路来说，电源、开关、导线和用电器中缺少任何一个都属于错误电路，特别是对于没有电源开关的长明灯电路，因无法控制电路通断，也是错误电路。</w:t>
      </w:r>
    </w:p>
    <w:p w14:paraId="6337879A">
      <w:pPr>
        <w:spacing w:line="360" w:lineRule="auto"/>
        <w:ind w:left="315" w:hanging="315"/>
        <w:jc w:val="left"/>
        <w:textAlignment w:val="center"/>
      </w:pPr>
      <w:r>
        <w:t>1．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（24-25九年级上·江苏苏州·期中）</w:t>
      </w:r>
      <w:r>
        <w:t>华为手机具有反向无线充电功能，点击“无线反向充电”按键印可实现无线充电，该按键的功能相当于电路中的</w:t>
      </w:r>
      <w:r>
        <w:rPr>
          <w:rFonts w:eastAsia="Times New Roman"/>
          <w:u w:val="single"/>
        </w:rPr>
        <w:t xml:space="preserve">      </w:t>
      </w:r>
      <w:r>
        <w:t>（选填“开关”或“导线”）。用一台华为手机为一台小米手机充电时，华为手机相当于电路中的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645A128F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     开关     电源</w:t>
      </w:r>
    </w:p>
    <w:p w14:paraId="6E86DC33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【详解】[1]“无线反向充电”按键，可控制充电通断，相当开关。</w:t>
      </w:r>
    </w:p>
    <w:p w14:paraId="46BA921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[2]华为手机为小米手机充电时，为小米手机提供电能，相当于电源。小米手机在充电时，消耗电能，相当于用电器。</w:t>
      </w:r>
    </w:p>
    <w:p w14:paraId="7E82E559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2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（24-25九年级上·江苏苏州·阶段练习）</w:t>
      </w:r>
      <w:r>
        <w:t>如图所示是操纵无人机飞行的“调速”手柄，可改变无人机飞行的速度，与这个“调速”手柄联动的电路元件实质是一个</w:t>
      </w:r>
      <w:r>
        <w:rPr>
          <w:rFonts w:eastAsia="Times New Roman"/>
          <w:u w:val="single"/>
        </w:rPr>
        <w:t xml:space="preserve">       </w:t>
      </w:r>
      <w:r>
        <w:t>。给无人机充电时，无人机的电池是一个</w:t>
      </w:r>
      <w:r>
        <w:rPr>
          <w:rFonts w:eastAsia="Times New Roman"/>
          <w:u w:val="single"/>
        </w:rPr>
        <w:t xml:space="preserve">       </w:t>
      </w:r>
      <w:r>
        <w:t>（选填“电源”或“用电器”）。</w:t>
      </w:r>
    </w:p>
    <w:p w14:paraId="7EA59099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28700" cy="1047750"/>
            <wp:effectExtent l="0" t="0" r="0" b="0"/>
            <wp:docPr id="35" name="图片 56" descr="@@@19be3125-f37c-4a18-8fb7-2997c54661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6" descr="@@@19be3125-f37c-4a18-8fb7-2997c54661ef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34CB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     变阻器     用电器</w:t>
      </w:r>
    </w:p>
    <w:p w14:paraId="665B2949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【详解】[1]与这个“调速”手柄联动的电路元件可以调节电路中的电流，而电流与电压、电阻有关，则这个元件可以改变电压或电阻，所以这个电路元件实质上是一个滑动变阻器。</w:t>
      </w:r>
    </w:p>
    <w:p w14:paraId="524BB1AE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[2]给无人机充电时，无人机的电池消耗电能，将电能以化学能的形式储存起来，所以无人机的电池相当于用电器。</w:t>
      </w:r>
    </w:p>
    <w:p w14:paraId="3CEC4A16">
      <w:pPr>
        <w:pStyle w:val="9"/>
        <w:widowControl/>
        <w:spacing w:after="0" w:line="360" w:lineRule="auto"/>
        <w:ind w:left="315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</w:p>
    <w:p w14:paraId="4FE2FAB8">
      <w:pPr>
        <w:pStyle w:val="3"/>
        <w:keepNext w:val="0"/>
        <w:keepLines w:val="0"/>
        <w:spacing w:before="0" w:after="0"/>
        <w:ind w:left="315"/>
        <w:rPr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考向0</w:t>
      </w:r>
      <w:r>
        <w:rPr>
          <w:rFonts w:hint="eastAsia"/>
          <w:color w:val="002060"/>
        </w:rPr>
        <w:t>2</w:t>
      </w:r>
      <w:r>
        <w:rPr>
          <w:color w:val="002060"/>
        </w:rPr>
        <w:t xml:space="preserve"> </w:t>
      </w:r>
      <w:bookmarkEnd w:id="6"/>
      <w:r>
        <w:rPr>
          <w:rFonts w:hint="eastAsia" w:eastAsia="方正黑体_GBK"/>
          <w:color w:val="002060"/>
        </w:rPr>
        <w:t>判断电路的三种状态</w:t>
      </w:r>
    </w:p>
    <w:p w14:paraId="51B93EAF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3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（2024·江苏徐州·中考真题）</w:t>
      </w:r>
      <w:r>
        <w:t>如图所示电路，闭合开关，电路所处的状态是（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A6913F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800100"/>
            <wp:effectExtent l="0" t="0" r="0" b="0"/>
            <wp:docPr id="36" name="图片 5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5" descr="@@@58aebce1-79c7-4a5d-8130-6f8cfdab0a5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F746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jc w:val="left"/>
        <w:textAlignment w:val="center"/>
      </w:pPr>
      <w:r>
        <w:t>A．通路</w:t>
      </w:r>
      <w:r>
        <w:tab/>
      </w:r>
      <w:r>
        <w:t>B．断路</w:t>
      </w:r>
      <w:r>
        <w:tab/>
      </w:r>
      <w:r>
        <w:t>C．短路</w:t>
      </w:r>
      <w:r>
        <w:tab/>
      </w:r>
      <w:r>
        <w:t>D．无法判断</w:t>
      </w:r>
    </w:p>
    <w:p w14:paraId="06012D06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628E491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【详解】由题图可知，当开关闭合时，相当于一根导线直接接在电源的两端，此时电路短路，电源可能被烧坏。故C符合题意，ABD不符合题意。</w:t>
      </w:r>
    </w:p>
    <w:p w14:paraId="19D58105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2EC3577D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4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（24-25九年级上·江苏常州·阶段练习）</w:t>
      </w:r>
      <w:r>
        <w:t>如图所示是一位同学连接的电路，闭合开关后，下列对各元件状况的判断正确的是（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001281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47875" cy="1933575"/>
            <wp:effectExtent l="0" t="0" r="9525" b="9525"/>
            <wp:docPr id="37" name="图片 54" descr="@@@e0f1ea16-45ea-4c14-8a57-dfa342b2d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4" descr="@@@e0f1ea16-45ea-4c14-8a57-dfa342b2d16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AC43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A．电压表无示数</w:t>
      </w:r>
      <w:r>
        <w:tab/>
      </w:r>
      <w:r>
        <w:t>B．电流表有示数</w:t>
      </w:r>
    </w:p>
    <w:p w14:paraId="45277888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C．灯</w:t>
      </w:r>
      <w:r>
        <w:object>
          <v:shape id="_x0000_i1291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291" DrawAspect="Content" ObjectID="_1468075725" r:id="rId47">
            <o:LockedField>false</o:LockedField>
          </o:OLEObject>
        </w:object>
      </w:r>
      <w:r>
        <w:t>能发光</w:t>
      </w:r>
      <w:r>
        <w:tab/>
      </w:r>
      <w:r>
        <w:t>D．灯</w:t>
      </w:r>
      <w:r>
        <w:object>
          <v:shape id="_x0000_i1292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292" DrawAspect="Content" ObjectID="_1468075726" r:id="rId49">
            <o:LockedField>false</o:LockedField>
          </o:OLEObject>
        </w:object>
      </w:r>
      <w:r>
        <w:t>不能发光</w:t>
      </w:r>
    </w:p>
    <w:p w14:paraId="1647CC5B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B777575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【详解】由电路图知道，两灯泡串联接入电路，电流表与灯L</w:t>
      </w:r>
      <w:r>
        <w:rPr>
          <w:color w:val="FF0000"/>
          <w:vertAlign w:val="subscript"/>
        </w:rPr>
        <w:t>1</w:t>
      </w:r>
      <w:r>
        <w:rPr>
          <w:color w:val="FF0000"/>
        </w:rPr>
        <w:t>并联，造成灯L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短路，电压表与灯L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并联；当开关闭合后，灯L</w:t>
      </w:r>
      <w:r>
        <w:rPr>
          <w:color w:val="FF0000"/>
          <w:vertAlign w:val="subscript"/>
        </w:rPr>
        <w:t>1</w:t>
      </w:r>
      <w:r>
        <w:rPr>
          <w:color w:val="FF0000"/>
        </w:rPr>
        <w:t>因短路不亮，L</w:t>
      </w:r>
      <w:r>
        <w:rPr>
          <w:color w:val="FF0000"/>
          <w:vertAlign w:val="subscript"/>
        </w:rPr>
        <w:t>2</w:t>
      </w:r>
      <w:r>
        <w:rPr>
          <w:color w:val="FF0000"/>
        </w:rPr>
        <w:t>有电流通过，且会很亮，电流表有示数，电压表有示数，故B正确，ACD错误。</w:t>
      </w:r>
    </w:p>
    <w:p w14:paraId="10E1DE67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41DC12D">
      <w:pPr>
        <w:spacing w:line="360" w:lineRule="auto"/>
        <w:ind w:left="315"/>
        <w:jc w:val="left"/>
        <w:textAlignment w:val="center"/>
      </w:pPr>
    </w:p>
    <w:p w14:paraId="4488B82F">
      <w:pPr>
        <w:pStyle w:val="3"/>
        <w:keepNext w:val="0"/>
        <w:keepLines w:val="0"/>
        <w:spacing w:before="0" w:after="0"/>
        <w:ind w:left="315"/>
        <w:jc w:val="center"/>
      </w:pPr>
      <w:r>
        <w:rPr>
          <w:rFonts w:hint="eastAsia"/>
          <w:color w:val="auto"/>
          <w:sz w:val="30"/>
          <w:szCs w:val="30"/>
          <w:shd w:val="clear" w:color="FFFFFF" w:fill="D9D9D9"/>
        </w:rPr>
        <w:t>题型二 电路的基本连接方式</w:t>
      </w:r>
    </w:p>
    <w:p w14:paraId="4C0EBEF0">
      <w:pPr>
        <w:pStyle w:val="3"/>
        <w:keepNext w:val="0"/>
        <w:keepLines w:val="0"/>
        <w:spacing w:before="0" w:after="0"/>
        <w:ind w:left="315"/>
        <w:rPr>
          <w:rFonts w:eastAsia="方正黑体_GBK"/>
          <w:color w:val="002060"/>
        </w:rPr>
      </w:pPr>
      <w:bookmarkStart w:id="7" w:name="_Toc6605"/>
      <w:r>
        <w:rPr>
          <w:rFonts w:eastAsia="方正黑体_GBK"/>
          <w:color w:val="002060"/>
        </w:rPr>
        <w:t xml:space="preserve">►考向01 </w:t>
      </w:r>
      <w:bookmarkEnd w:id="7"/>
      <w:r>
        <w:rPr>
          <w:rFonts w:hint="eastAsia" w:eastAsia="方正黑体_GBK"/>
          <w:color w:val="002060"/>
        </w:rPr>
        <w:t>识别串、并联电路</w:t>
      </w:r>
    </w:p>
    <w:p w14:paraId="6CBFCB2F">
      <w:pPr>
        <w:spacing w:line="360" w:lineRule="auto"/>
        <w:ind w:left="315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bookmarkStart w:id="8" w:name="_Toc25548"/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40" name="图片 5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3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CDA7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5BF831A5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5B9566B3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5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（2024·内蒙古呼和浩特·中考真题）</w:t>
      </w:r>
      <w:r>
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91C01D">
      <w:pPr>
        <w:spacing w:line="360" w:lineRule="auto"/>
        <w:ind w:left="315"/>
        <w:jc w:val="left"/>
        <w:textAlignment w:val="center"/>
      </w:pPr>
      <w:r>
        <w:t>A．前灯短路</w:t>
      </w:r>
      <w:r>
        <w:rPr>
          <w:rFonts w:eastAsia="Times New Roman"/>
          <w:kern w:val="0"/>
          <w:sz w:val="24"/>
          <w:szCs w:val="24"/>
        </w:rPr>
        <w:t>  </w:t>
      </w:r>
      <w:r>
        <w:t>后灯串联</w:t>
      </w:r>
    </w:p>
    <w:p w14:paraId="2B83DF45">
      <w:pPr>
        <w:spacing w:line="360" w:lineRule="auto"/>
        <w:ind w:left="315"/>
        <w:jc w:val="left"/>
        <w:textAlignment w:val="center"/>
      </w:pPr>
      <w:r>
        <w:t>B．前灯短路</w:t>
      </w:r>
      <w:r>
        <w:rPr>
          <w:rFonts w:eastAsia="Times New Roman"/>
          <w:kern w:val="0"/>
          <w:sz w:val="24"/>
          <w:szCs w:val="24"/>
        </w:rPr>
        <w:t>  </w:t>
      </w:r>
      <w:r>
        <w:t>后灯并联</w:t>
      </w:r>
    </w:p>
    <w:p w14:paraId="7D191F86">
      <w:pPr>
        <w:spacing w:line="360" w:lineRule="auto"/>
        <w:ind w:left="315"/>
        <w:jc w:val="left"/>
        <w:textAlignment w:val="center"/>
      </w:pPr>
      <w:r>
        <w:t>C．前灯断路</w:t>
      </w:r>
      <w:r>
        <w:rPr>
          <w:rFonts w:eastAsia="Times New Roman"/>
          <w:kern w:val="0"/>
          <w:sz w:val="24"/>
          <w:szCs w:val="24"/>
        </w:rPr>
        <w:t>  </w:t>
      </w:r>
      <w:r>
        <w:t>后灯串联</w:t>
      </w:r>
    </w:p>
    <w:p w14:paraId="47DB4021">
      <w:pPr>
        <w:spacing w:line="360" w:lineRule="auto"/>
        <w:ind w:left="315"/>
        <w:jc w:val="left"/>
        <w:textAlignment w:val="center"/>
      </w:pPr>
      <w:r>
        <w:t>D．前灯断路</w:t>
      </w:r>
      <w:r>
        <w:rPr>
          <w:rFonts w:eastAsia="Times New Roman"/>
          <w:kern w:val="0"/>
          <w:sz w:val="24"/>
          <w:szCs w:val="24"/>
        </w:rPr>
        <w:t>  </w:t>
      </w:r>
      <w:r>
        <w:t>后灯并联</w:t>
      </w:r>
    </w:p>
    <w:p w14:paraId="413813EB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F6107B9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教室内的灯是并联的，一盏灯熄灭，其它灯不受影响。若这盏灯短路，会导致保险丝烧断，其它灯也不亮，所以这盏灯断路；一串正常发光的彩灯，某一盏灯灯丝烧断，其他灯正常发光，不受影响，是并联的，故D正确，ABC错误。</w:t>
      </w:r>
    </w:p>
    <w:p w14:paraId="6872068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7970ECA3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6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（2024·四川自贡·中考真题）</w:t>
      </w:r>
      <w:r>
        <w:t>在图所示的电路图中，闭合开关S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3</w:t>
      </w:r>
      <w:r>
        <w:t>，断开开关S</w:t>
      </w:r>
      <w:r>
        <w:rPr>
          <w:vertAlign w:val="subscript"/>
        </w:rPr>
        <w:t>2</w:t>
      </w:r>
      <w:r>
        <w:t>，则小灯泡L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是</w:t>
      </w:r>
      <w:r>
        <w:rPr>
          <w:rFonts w:eastAsia="Times New Roman"/>
          <w:u w:val="single"/>
        </w:rPr>
        <w:t xml:space="preserve">      </w:t>
      </w:r>
      <w:r>
        <w:t>（选填“串”或“并”）联；若同时闭合开关S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3</w:t>
      </w:r>
      <w:r>
        <w:t>，则会造成电路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7C331EA0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85900" cy="1381125"/>
            <wp:effectExtent l="0" t="0" r="0" b="9525"/>
            <wp:docPr id="41" name="图片 52" descr="@@@061f4c41-8f4e-463c-a7f8-3f8d8b463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2" descr="@@@061f4c41-8f4e-463c-a7f8-3f8d8b46317f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D23D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     并     短路</w:t>
      </w:r>
    </w:p>
    <w:p w14:paraId="15D0609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【详解】[1]由图可知，当闭合开关S</w:t>
      </w:r>
      <w:r>
        <w:rPr>
          <w:color w:val="FF0000"/>
          <w:vertAlign w:val="subscript"/>
        </w:rPr>
        <w:t>1</w:t>
      </w:r>
      <w:r>
        <w:rPr>
          <w:color w:val="FF0000"/>
        </w:rPr>
        <w:t>、S</w:t>
      </w:r>
      <w:r>
        <w:rPr>
          <w:color w:val="FF0000"/>
          <w:vertAlign w:val="subscript"/>
        </w:rPr>
        <w:t>3</w:t>
      </w:r>
      <w:r>
        <w:rPr>
          <w:color w:val="FF0000"/>
        </w:rPr>
        <w:t>，断开开关S</w:t>
      </w:r>
      <w:r>
        <w:rPr>
          <w:color w:val="FF0000"/>
          <w:vertAlign w:val="subscript"/>
        </w:rPr>
        <w:t>2</w:t>
      </w:r>
      <w:r>
        <w:rPr>
          <w:color w:val="FF0000"/>
        </w:rPr>
        <w:t>，电流分成两条支路分别通过两个灯泡，则小灯泡L</w:t>
      </w:r>
      <w:r>
        <w:rPr>
          <w:color w:val="FF0000"/>
          <w:vertAlign w:val="subscript"/>
        </w:rPr>
        <w:t>1</w:t>
      </w:r>
      <w:r>
        <w:rPr>
          <w:color w:val="FF0000"/>
        </w:rPr>
        <w:t>、L</w:t>
      </w:r>
      <w:r>
        <w:rPr>
          <w:color w:val="FF0000"/>
          <w:vertAlign w:val="subscript"/>
        </w:rPr>
        <w:t>2</w:t>
      </w:r>
      <w:r>
        <w:rPr>
          <w:color w:val="FF0000"/>
        </w:rPr>
        <w:t>是并联的。</w:t>
      </w:r>
    </w:p>
    <w:p w14:paraId="7615CF4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[2]若同时闭合开关S</w:t>
      </w:r>
      <w:r>
        <w:rPr>
          <w:color w:val="FF0000"/>
          <w:vertAlign w:val="subscript"/>
        </w:rPr>
        <w:t>1</w:t>
      </w:r>
      <w:r>
        <w:rPr>
          <w:color w:val="FF0000"/>
        </w:rPr>
        <w:t>、S</w:t>
      </w:r>
      <w:r>
        <w:rPr>
          <w:color w:val="FF0000"/>
          <w:vertAlign w:val="subscript"/>
        </w:rPr>
        <w:t>2</w:t>
      </w:r>
      <w:r>
        <w:rPr>
          <w:color w:val="FF0000"/>
        </w:rPr>
        <w:t>、S</w:t>
      </w:r>
      <w:r>
        <w:rPr>
          <w:color w:val="FF0000"/>
          <w:vertAlign w:val="subscript"/>
        </w:rPr>
        <w:t>3</w:t>
      </w:r>
      <w:r>
        <w:rPr>
          <w:color w:val="FF0000"/>
        </w:rPr>
        <w:t>，电流从电源正极不经过用电器直接回到负极，会造成电路短路，烧毁电源。</w:t>
      </w:r>
    </w:p>
    <w:p w14:paraId="3DBCC103">
      <w:pPr>
        <w:pStyle w:val="9"/>
        <w:widowControl/>
        <w:spacing w:after="0" w:line="360" w:lineRule="auto"/>
        <w:ind w:left="315"/>
        <w:rPr>
          <w:rFonts w:ascii="华文楷体" w:hAnsi="华文楷体" w:eastAsia="华文楷体" w:cs="华文楷体"/>
          <w:color w:val="000000"/>
          <w:szCs w:val="21"/>
          <w:shd w:val="clear" w:color="auto" w:fill="FFFFFF"/>
        </w:rPr>
      </w:pPr>
    </w:p>
    <w:p w14:paraId="0D456630">
      <w:pPr>
        <w:pStyle w:val="3"/>
        <w:keepNext w:val="0"/>
        <w:keepLines w:val="0"/>
        <w:spacing w:before="0" w:after="0"/>
        <w:ind w:left="315"/>
        <w:rPr>
          <w:rFonts w:eastAsia="方正黑体_GBK"/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考向</w:t>
      </w:r>
      <w:r>
        <w:rPr>
          <w:rFonts w:eastAsia="方正黑体_GBK"/>
          <w:color w:val="002060"/>
        </w:rPr>
        <w:t xml:space="preserve">02 </w:t>
      </w:r>
      <w:bookmarkEnd w:id="8"/>
      <w:r>
        <w:rPr>
          <w:rFonts w:hint="eastAsia" w:eastAsia="方正黑体_GBK"/>
          <w:color w:val="002060"/>
        </w:rPr>
        <w:t>电路图与实物图的转换</w:t>
      </w:r>
    </w:p>
    <w:p w14:paraId="3A6DE79A">
      <w:pPr>
        <w:spacing w:line="360" w:lineRule="auto"/>
        <w:ind w:left="315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42" name="图片 5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1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C036">
      <w:pPr>
        <w:pStyle w:val="9"/>
        <w:widowControl/>
        <w:spacing w:after="0" w:line="360" w:lineRule="auto"/>
        <w:ind w:left="315" w:firstLine="422" w:firstLineChars="200"/>
        <w:rPr>
          <w:rFonts w:ascii="楷体" w:hAnsi="楷体" w:eastAsia="楷体" w:cs="楷体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（1）根据实物图画电路图</w:t>
      </w:r>
    </w:p>
    <w:p w14:paraId="258C931D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①替换法：先用电路元件的符号替换实物电路图中各元件，然后再整理成规范的电路图；</w:t>
      </w:r>
    </w:p>
    <w:p w14:paraId="1CF47B8E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②电流路径法：先找出电流的路径，再用笔画线将电流的路径表示出来，沿电流路径逐一画出相应的电路元件符号。</w:t>
      </w:r>
    </w:p>
    <w:p w14:paraId="6A34BD04">
      <w:pPr>
        <w:pStyle w:val="9"/>
        <w:widowControl/>
        <w:spacing w:after="0" w:line="360" w:lineRule="auto"/>
        <w:ind w:left="315" w:firstLine="422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（2）根据电路图连接实物图：</w:t>
      </w:r>
      <w:r>
        <w:rPr>
          <w:rFonts w:hint="eastAsia" w:ascii="楷体" w:hAnsi="楷体" w:eastAsia="楷体" w:cs="楷体"/>
          <w:szCs w:val="21"/>
        </w:rPr>
        <w:t>a.连接实物图时，连线尽可能清晰明了；b.连线不能交叉，导线两端要连在接线柱上。</w:t>
      </w:r>
    </w:p>
    <w:p w14:paraId="044438C5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484289C6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7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（2024·黑龙江大庆·中考真题）</w:t>
      </w:r>
      <w:r>
        <w:t>根据电路图，用笔画线代替导线连接实物图。</w:t>
      </w:r>
    </w:p>
    <w:p w14:paraId="3BAC5137">
      <w:pPr>
        <w:spacing w:line="360" w:lineRule="auto"/>
        <w:ind w:left="315"/>
        <w:jc w:val="left"/>
        <w:textAlignment w:val="center"/>
      </w:pPr>
      <w:r>
        <w:t>要求：①电压表量程用</w:t>
      </w:r>
      <w:r>
        <w:object>
          <v:shape id="_x0000_i1293" o:spt="75" alt="eqId96b9bf0a181956b3cfe0c03af7798680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53" o:title="eqId96b9bf0a181956b3cfe0c03af7798680"/>
            <o:lock v:ext="edit" aspectratio="t"/>
            <w10:wrap type="none"/>
            <w10:anchorlock/>
          </v:shape>
          <o:OLEObject Type="Embed" ProgID="Equation.DSMT4" ShapeID="_x0000_i1293" DrawAspect="Content" ObjectID="_1468075727" r:id="rId52">
            <o:LockedField>false</o:LockedField>
          </o:OLEObject>
        </w:object>
      </w:r>
      <w:r>
        <w:t>，电流表量程用</w:t>
      </w:r>
      <w:r>
        <w:object>
          <v:shape id="_x0000_i1294" o:spt="75" alt="eqId97bfccacfcefa509ac9093955b094f94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55" o:title="eqId97bfccacfcefa509ac9093955b094f94"/>
            <o:lock v:ext="edit" aspectratio="t"/>
            <w10:wrap type="none"/>
            <w10:anchorlock/>
          </v:shape>
          <o:OLEObject Type="Embed" ProgID="Equation.DSMT4" ShapeID="_x0000_i1294" DrawAspect="Content" ObjectID="_1468075728" r:id="rId54">
            <o:LockedField>false</o:LockedField>
          </o:OLEObject>
        </w:object>
      </w:r>
      <w:r>
        <w:t>；</w:t>
      </w:r>
    </w:p>
    <w:p w14:paraId="5CB46E1D">
      <w:pPr>
        <w:spacing w:line="360" w:lineRule="auto"/>
        <w:ind w:left="315"/>
        <w:jc w:val="left"/>
        <w:textAlignment w:val="center"/>
      </w:pPr>
      <w:r>
        <w:t>②滑动变阻器的滑片置于</w:t>
      </w:r>
      <w:r>
        <w:rPr>
          <w:rFonts w:eastAsia="Times New Roman"/>
          <w:i/>
        </w:rPr>
        <w:t>a</w:t>
      </w:r>
      <w:r>
        <w:t>端时，接入电路的阻值最大。</w:t>
      </w:r>
    </w:p>
    <w:p w14:paraId="10F14526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857500" cy="1162050"/>
            <wp:effectExtent l="0" t="0" r="0" b="0"/>
            <wp:docPr id="45" name="图片 50" descr="@@@b2fdf5d0-f7b6-461c-909a-17428fddb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0" descr="@@@b2fdf5d0-f7b6-461c-909a-17428fddbaa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68AE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173AF644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【详解】由实物图得，灯泡与变阻器串联，电压表测量灯泡的电压，电流表测量电路电流，电压表量程用</w:t>
      </w:r>
      <w:r>
        <w:rPr>
          <w:color w:val="FF0000"/>
        </w:rPr>
        <w:object>
          <v:shape id="_x0000_i1295" o:spt="75" alt="eqId96b9bf0a181956b3cfe0c03af7798680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53" o:title="eqId96b9bf0a181956b3cfe0c03af7798680"/>
            <o:lock v:ext="edit" aspectratio="t"/>
            <w10:wrap type="none"/>
            <w10:anchorlock/>
          </v:shape>
          <o:OLEObject Type="Embed" ProgID="Equation.DSMT4" ShapeID="_x0000_i1295" DrawAspect="Content" ObjectID="_1468075729" r:id="rId57">
            <o:LockedField>false</o:LockedField>
          </o:OLEObject>
        </w:object>
      </w:r>
      <w:r>
        <w:rPr>
          <w:color w:val="FF0000"/>
        </w:rPr>
        <w:t>，电流表量程用</w:t>
      </w:r>
      <w:r>
        <w:rPr>
          <w:color w:val="FF0000"/>
        </w:rPr>
        <w:object>
          <v:shape id="_x0000_i1296" o:spt="75" alt="eqId97bfccacfcefa509ac9093955b094f94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55" o:title="eqId97bfccacfcefa509ac9093955b094f94"/>
            <o:lock v:ext="edit" aspectratio="t"/>
            <w10:wrap type="none"/>
            <w10:anchorlock/>
          </v:shape>
          <o:OLEObject Type="Embed" ProgID="Equation.DSMT4" ShapeID="_x0000_i1296" DrawAspect="Content" ObjectID="_1468075730" r:id="rId58">
            <o:LockedField>false</o:LockedField>
          </o:OLEObject>
        </w:object>
      </w:r>
      <w:r>
        <w:rPr>
          <w:color w:val="FF0000"/>
        </w:rPr>
        <w:t>；滑动变阻器的滑片置于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端时，接入电路的阻值最大，则变阻器的右下端接入电路中，根据电路图从电源正极出发直到电源负极连接实物图，如图所示：</w:t>
      </w:r>
    </w:p>
    <w:p w14:paraId="4C065356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590675" cy="1314450"/>
            <wp:effectExtent l="0" t="0" r="9525" b="0"/>
            <wp:docPr id="48" name="图片 49" descr="@@@9442353e-ef86-46a9-b608-2c77bddbf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" descr="@@@9442353e-ef86-46a9-b608-2c77bddbf69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F2C5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8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（24-25九年级上·江苏连云港·期中）</w:t>
      </w:r>
      <w:r>
        <w:t>根据实物图甲，在图乙方框内画出相应的电路图。</w:t>
      </w:r>
    </w:p>
    <w:p w14:paraId="10E931F5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867150" cy="1819275"/>
            <wp:effectExtent l="0" t="0" r="0" b="9525"/>
            <wp:docPr id="49" name="图片 48" descr="@@@0863cd68-bdfc-4c76-926c-34c352087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 descr="@@@0863cd68-bdfc-4c76-926c-34c3520873ac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34EE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见解析</w:t>
      </w:r>
    </w:p>
    <w:p w14:paraId="50B17FC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【详解】根据实物图可知，两灯并联，电流表测的电流，开关S</w:t>
      </w:r>
      <w:r>
        <w:rPr>
          <w:color w:val="FF0000"/>
          <w:vertAlign w:val="subscript"/>
        </w:rPr>
        <w:t>3</w:t>
      </w:r>
      <w:r>
        <w:rPr>
          <w:color w:val="FF0000"/>
        </w:rPr>
        <w:t>接在干路上控制整个电路，S</w:t>
      </w:r>
      <w:r>
        <w:rPr>
          <w:color w:val="FF0000"/>
          <w:vertAlign w:val="subscript"/>
        </w:rPr>
        <w:t>1</w:t>
      </w:r>
      <w:r>
        <w:rPr>
          <w:color w:val="FF0000"/>
        </w:rPr>
        <w:t>控制L</w:t>
      </w:r>
      <w:r>
        <w:rPr>
          <w:color w:val="FF0000"/>
          <w:vertAlign w:val="subscript"/>
        </w:rPr>
        <w:t>1</w:t>
      </w:r>
      <w:r>
        <w:rPr>
          <w:color w:val="FF0000"/>
        </w:rPr>
        <w:t>，S</w:t>
      </w:r>
      <w:r>
        <w:rPr>
          <w:color w:val="FF0000"/>
          <w:vertAlign w:val="subscript"/>
        </w:rPr>
        <w:t>2</w:t>
      </w:r>
      <w:r>
        <w:rPr>
          <w:color w:val="FF0000"/>
        </w:rPr>
        <w:t>控制L</w:t>
      </w:r>
      <w:r>
        <w:rPr>
          <w:color w:val="FF0000"/>
          <w:vertAlign w:val="subscript"/>
        </w:rPr>
        <w:t>2</w:t>
      </w:r>
      <w:r>
        <w:rPr>
          <w:color w:val="FF0000"/>
        </w:rPr>
        <w:t>，如图</w:t>
      </w:r>
    </w:p>
    <w:p w14:paraId="447EDB2A">
      <w:pPr>
        <w:shd w:val="clear" w:color="auto" w:fill="F2F2F2"/>
        <w:spacing w:line="360" w:lineRule="auto"/>
        <w:ind w:left="315"/>
        <w:jc w:val="center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676400" cy="1581150"/>
            <wp:effectExtent l="0" t="0" r="0" b="0"/>
            <wp:docPr id="50" name="图片 47" descr="@@@ac2f15cb-d605-4173-b488-0bac463e43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 descr="@@@ac2f15cb-d605-4173-b488-0bac463e43d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C21C">
      <w:pPr>
        <w:pStyle w:val="9"/>
        <w:widowControl/>
        <w:spacing w:after="0" w:line="360" w:lineRule="auto"/>
        <w:ind w:left="315"/>
        <w:rPr>
          <w:rFonts w:ascii="华文楷体" w:hAnsi="华文楷体" w:eastAsia="华文楷体" w:cs="华文楷体"/>
          <w:color w:val="000000"/>
          <w:szCs w:val="21"/>
          <w:shd w:val="clear" w:color="auto" w:fill="FFFFFF"/>
        </w:rPr>
      </w:pPr>
    </w:p>
    <w:p w14:paraId="1EE57C93">
      <w:pPr>
        <w:pStyle w:val="3"/>
        <w:keepNext w:val="0"/>
        <w:keepLines w:val="0"/>
        <w:spacing w:before="0" w:after="0"/>
        <w:ind w:left="315"/>
        <w:rPr>
          <w:rFonts w:eastAsia="方正黑体_GBK"/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考向</w:t>
      </w:r>
      <w:r>
        <w:rPr>
          <w:rFonts w:eastAsia="方正黑体_GBK"/>
          <w:color w:val="002060"/>
        </w:rPr>
        <w:t>0</w:t>
      </w:r>
      <w:r>
        <w:rPr>
          <w:rFonts w:hint="eastAsia" w:eastAsia="方正黑体_GBK"/>
          <w:color w:val="002060"/>
        </w:rPr>
        <w:t>3</w:t>
      </w:r>
      <w:r>
        <w:rPr>
          <w:rFonts w:eastAsia="方正黑体_GBK"/>
          <w:color w:val="002060"/>
        </w:rPr>
        <w:t xml:space="preserve"> </w:t>
      </w:r>
      <w:r>
        <w:rPr>
          <w:rFonts w:hint="eastAsia" w:eastAsia="方正黑体_GBK"/>
          <w:color w:val="002060"/>
        </w:rPr>
        <w:t>串、并联电路的设计</w:t>
      </w:r>
    </w:p>
    <w:p w14:paraId="64E8C30E">
      <w:pPr>
        <w:spacing w:line="360" w:lineRule="auto"/>
        <w:ind w:left="315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51" name="图片 4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6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DE01">
      <w:pPr>
        <w:pStyle w:val="9"/>
        <w:widowControl/>
        <w:spacing w:after="0" w:line="360" w:lineRule="auto"/>
        <w:ind w:left="315" w:firstLine="422" w:firstLineChars="200"/>
        <w:rPr>
          <w:rFonts w:ascii="楷体" w:hAnsi="楷体" w:eastAsia="楷体" w:cs="楷体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设计电路的一般方法</w:t>
      </w:r>
    </w:p>
    <w:p w14:paraId="3A44B81C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1．根据用电器工作时彼此独立还是互相影响。确认电路的基本连接形式是串联还是并联；</w:t>
      </w:r>
    </w:p>
    <w:p w14:paraId="7957EBA7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2．根据开关对用电器的控制要求，确定开关的位置及开关的连接方式，在干路上还是在支路上；</w:t>
      </w:r>
    </w:p>
    <w:p w14:paraId="3CF84B92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3．画出草图，根据设计要求进行检验，不符合的地方进行修改；</w:t>
      </w:r>
    </w:p>
    <w:p w14:paraId="1C77FB14">
      <w:pPr>
        <w:pStyle w:val="9"/>
        <w:widowControl/>
        <w:spacing w:after="0" w:line="360" w:lineRule="auto"/>
        <w:ind w:left="315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4．整理并画出规范的设计电路图。</w:t>
      </w:r>
    </w:p>
    <w:p w14:paraId="41E7FC57">
      <w:pPr>
        <w:spacing w:line="360" w:lineRule="auto"/>
        <w:ind w:left="315" w:hanging="315"/>
        <w:jc w:val="left"/>
        <w:textAlignment w:val="center"/>
      </w:pPr>
      <w:r>
        <w:rPr>
          <w:rFonts w:hint="eastAsia"/>
        </w:rPr>
        <w:t>9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（2024·黑龙江鸡西·中考真题）</w:t>
      </w:r>
      <w:r>
        <w:t>小聪居住的小区安装了智能门禁系统，他进入小区必须通过刷卡或人脸识别，当门禁系统接通电源后，指示灯发光。刷卡或人脸识别成功时（相当于分别闭合对应的开关），电动机工作，控制门打开。下列关于门禁系统的简化电路设计合理的是（　　）</w:t>
      </w:r>
    </w:p>
    <w:p w14:paraId="7BC879C8">
      <w:pPr>
        <w:spacing w:line="360" w:lineRule="auto"/>
        <w:ind w:left="315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933700" cy="1524000"/>
            <wp:effectExtent l="0" t="0" r="0" b="0"/>
            <wp:docPr id="52" name="图片 45" descr="@@@b6ace2b2-7f13-414a-93c0-dba2570f5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5" descr="@@@b6ace2b2-7f13-414a-93c0-dba2570f5da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E83D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28700" cy="962025"/>
            <wp:effectExtent l="0" t="0" r="0" b="9525"/>
            <wp:docPr id="53" name="图片 44" descr="@@@3051acdc-1b14-44d2-b651-b8133322c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4" descr="@@@3051acdc-1b14-44d2-b651-b8133322c86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90600" cy="895350"/>
            <wp:effectExtent l="0" t="0" r="0" b="0"/>
            <wp:docPr id="54" name="图片 43" descr="@@@ee9fcff0-4bd1-437c-bdba-dee57cc29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 descr="@@@ee9fcff0-4bd1-437c-bdba-dee57cc2963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4C4B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14400" cy="847725"/>
            <wp:effectExtent l="0" t="0" r="0" b="9525"/>
            <wp:docPr id="55" name="图片 42" descr="@@@7d0df571-2539-417c-b6c5-332414082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2" descr="@@@7d0df571-2539-417c-b6c5-332414082c0d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52500" cy="904875"/>
            <wp:effectExtent l="0" t="0" r="0" b="9525"/>
            <wp:docPr id="56" name="图片 41" descr="@@@c1720020-d306-4232-9248-1dfe18e29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1" descr="@@@c1720020-d306-4232-9248-1dfe18e296e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B4CF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DC241B1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【详解】由题可知，人脸识别、刷卡识别，只要其中一种方式识别成功，则相应开关闭合从而使电动机启动工作，所以两个开关应并联，再与电动机串联在电源上；灯泡与电动机互不影响，独立工作，是并联的。故ACD不符合题意，B符合题意。</w:t>
      </w:r>
    </w:p>
    <w:p w14:paraId="605EEAA2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345C1FB2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10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（2024·四川巴中·中考真题）</w:t>
      </w:r>
      <w:r>
        <w:t>为了减少炒菜时对油烟的吸入，厨房里安装了一台抽油烟机。抽油烟机上面的照明灯和电动机既可以同时工作又可以独立工作。以下关于抽油烟机内部电路设计，你认为符合要求的是（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D38B725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90600" cy="1019175"/>
            <wp:effectExtent l="0" t="0" r="0" b="9525"/>
            <wp:docPr id="57" name="图片 40" descr="@@@f9f71fd9-c51f-45c7-ba1e-8fc2f66ae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0" descr="@@@f9f71fd9-c51f-45c7-ba1e-8fc2f66ae37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90600" cy="1038225"/>
            <wp:effectExtent l="0" t="0" r="0" b="9525"/>
            <wp:docPr id="58" name="图片 39" descr="@@@6b167a17-bd55-4344-9a40-5885362546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9" descr="@@@6b167a17-bd55-4344-9a40-58853625466a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EB39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00125" cy="1066800"/>
            <wp:effectExtent l="0" t="0" r="9525" b="0"/>
            <wp:docPr id="59" name="图片 38" descr="@@@1ed19aa1-6897-43d2-8b5b-ef5adce1b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8" descr="@@@1ed19aa1-6897-43d2-8b5b-ef5adce1b17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00125" cy="1066800"/>
            <wp:effectExtent l="0" t="0" r="9525" b="0"/>
            <wp:docPr id="60" name="图片 37" descr="@@@3b62a8fe-539e-42b0-a34b-8fd085a95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7" descr="@@@3b62a8fe-539e-42b0-a34b-8fd085a95b1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A8F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F00317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在抽油烟机中，照明灯和电动机既可以同时工作又可以独立工作，这说明它们之间的工作状态互不影响。根据并联电路的特点，各支路的用电器都可以独立工作，互不影响，因此照明灯和电动机应该并联连接。同时，开关应控制其对应的用电器，所以照明灯由其对应的开关控制，电动机由其对应的开关控制，且照明灯和电动机并联后再接入电路。</w:t>
      </w:r>
    </w:p>
    <w:p w14:paraId="35759A9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7BB93559">
      <w:pPr>
        <w:pStyle w:val="9"/>
        <w:widowControl/>
        <w:spacing w:after="0" w:line="360" w:lineRule="auto"/>
        <w:ind w:left="420"/>
        <w:rPr>
          <w:rFonts w:ascii="华文楷体" w:hAnsi="华文楷体" w:eastAsia="华文楷体" w:cs="华文楷体"/>
          <w:color w:val="000000"/>
          <w:szCs w:val="21"/>
          <w:shd w:val="clear" w:color="auto" w:fill="FFFFFF"/>
        </w:rPr>
      </w:pPr>
    </w:p>
    <w:p w14:paraId="0B40A001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  <w:r>
        <w:rPr>
          <w:rFonts w:hint="eastAsia"/>
          <w:color w:val="auto"/>
          <w:sz w:val="30"/>
          <w:szCs w:val="30"/>
          <w:shd w:val="clear" w:color="FFFFFF" w:fill="D9D9D9"/>
        </w:rPr>
        <w:t>题型三 电流和电流表的使用</w:t>
      </w:r>
    </w:p>
    <w:p w14:paraId="494705D4">
      <w:pPr>
        <w:pStyle w:val="3"/>
        <w:keepNext w:val="0"/>
        <w:keepLines w:val="0"/>
        <w:spacing w:before="0" w:after="0"/>
        <w:ind w:left="420"/>
        <w:rPr>
          <w:rFonts w:ascii="楷体" w:hAnsi="楷体" w:eastAsia="楷体" w:cs="楷体"/>
          <w:b w:val="0"/>
          <w:bCs w:val="0"/>
          <w:color w:val="auto"/>
          <w:sz w:val="21"/>
          <w:szCs w:val="21"/>
          <w:shd w:val="clear" w:color="auto" w:fill="FFFFFF"/>
        </w:rPr>
      </w:pPr>
      <w:bookmarkStart w:id="9" w:name="_Toc5817"/>
      <w:r>
        <w:rPr>
          <w:rFonts w:eastAsia="方正黑体_GBK"/>
          <w:color w:val="002060"/>
        </w:rPr>
        <w:t>►</w:t>
      </w:r>
      <w:r>
        <w:rPr>
          <w:color w:val="002060"/>
        </w:rPr>
        <w:t>考</w:t>
      </w:r>
      <w:r>
        <w:rPr>
          <w:rFonts w:eastAsia="方正黑体_GBK"/>
          <w:color w:val="002060"/>
        </w:rPr>
        <w:t>向0</w:t>
      </w:r>
      <w:r>
        <w:rPr>
          <w:rFonts w:hint="eastAsia" w:eastAsia="方正黑体_GBK"/>
          <w:color w:val="002060"/>
        </w:rPr>
        <w:t>1</w:t>
      </w:r>
      <w:r>
        <w:rPr>
          <w:rFonts w:eastAsia="方正黑体_GBK"/>
          <w:color w:val="002060"/>
        </w:rPr>
        <w:t xml:space="preserve"> </w:t>
      </w:r>
      <w:r>
        <w:rPr>
          <w:rFonts w:hint="eastAsia" w:eastAsia="方正黑体_GBK"/>
          <w:color w:val="002060"/>
        </w:rPr>
        <w:t>串、并联电路中电流的特点</w:t>
      </w:r>
    </w:p>
    <w:bookmarkEnd w:id="9"/>
    <w:p w14:paraId="44B76A16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11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（2024·江苏宿迁·中考真题）</w:t>
      </w:r>
      <w:r>
        <w:t>在“探究并联电路电流特点”的活动中，部分电路如图所示，</w:t>
      </w:r>
      <w:r>
        <w:object>
          <v:shape id="_x0000_i1297" o:spt="75" alt="eqIddfcd0ba05362781df538a801ae470173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2" o:title="eqIddfcd0ba05362781df538a801ae470173"/>
            <o:lock v:ext="edit" aspectratio="t"/>
            <w10:wrap type="none"/>
            <w10:anchorlock/>
          </v:shape>
          <o:OLEObject Type="Embed" ProgID="Equation.DSMT4" ShapeID="_x0000_i1297" DrawAspect="Content" ObjectID="_1468075731" r:id="rId71">
            <o:LockedField>false</o:LockedField>
          </o:OLEObject>
        </w:object>
      </w:r>
      <w:r>
        <w:t>，</w:t>
      </w:r>
      <w:r>
        <w:object>
          <v:shape id="_x0000_i1298" o:spt="75" alt="eqIdccd3af40732a223eb3829208156f5f5c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74" o:title="eqIdccd3af40732a223eb3829208156f5f5c"/>
            <o:lock v:ext="edit" aspectratio="t"/>
            <w10:wrap type="none"/>
            <w10:anchorlock/>
          </v:shape>
          <o:OLEObject Type="Embed" ProgID="Equation.DSMT4" ShapeID="_x0000_i1298" DrawAspect="Content" ObjectID="_1468075732" r:id="rId73">
            <o:LockedField>false</o:LockedField>
          </o:OLEObject>
        </w:object>
      </w:r>
      <w:r>
        <w:t>，电流表有“</w:t>
      </w:r>
      <w:r>
        <w:object>
          <v:shape id="_x0000_i1299" o:spt="75" alt="eqId97bfccacfcefa509ac9093955b094f94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55" o:title="eqId97bfccacfcefa509ac9093955b094f94"/>
            <o:lock v:ext="edit" aspectratio="t"/>
            <w10:wrap type="none"/>
            <w10:anchorlock/>
          </v:shape>
          <o:OLEObject Type="Embed" ProgID="Equation.DSMT4" ShapeID="_x0000_i1299" DrawAspect="Content" ObjectID="_1468075733" r:id="rId75">
            <o:LockedField>false</o:LockedField>
          </o:OLEObject>
        </w:object>
      </w:r>
      <w:r>
        <w:t>”和“</w:t>
      </w:r>
      <w:r>
        <w:object>
          <v:shape id="_x0000_i1300" o:spt="75" alt="eqId58cc8144fc3814977b99358c475cd061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7" o:title="eqId58cc8144fc3814977b99358c475cd061"/>
            <o:lock v:ext="edit" aspectratio="t"/>
            <w10:wrap type="none"/>
            <w10:anchorlock/>
          </v:shape>
          <o:OLEObject Type="Embed" ProgID="Equation.DSMT4" ShapeID="_x0000_i1300" DrawAspect="Content" ObjectID="_1468075734" r:id="rId76">
            <o:LockedField>false</o:LockedField>
          </o:OLEObject>
        </w:object>
      </w:r>
      <w:r>
        <w:t>”两个量程，测量了电阻</w:t>
      </w:r>
      <w:r>
        <w:object>
          <v:shape id="_x0000_i1301" o:spt="75" alt="eqId9efc18a5bb2e53586331b2a58538a48b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79" o:title="eqId9efc18a5bb2e53586331b2a58538a48b"/>
            <o:lock v:ext="edit" aspectratio="t"/>
            <w10:wrap type="none"/>
            <w10:anchorlock/>
          </v:shape>
          <o:OLEObject Type="Embed" ProgID="Equation.DSMT4" ShapeID="_x0000_i1301" DrawAspect="Content" ObjectID="_1468075735" r:id="rId78">
            <o:LockedField>false</o:LockedField>
          </o:OLEObject>
        </w:object>
      </w:r>
      <w:r>
        <w:t>的电流为</w:t>
      </w:r>
      <w:r>
        <w:object>
          <v:shape id="_x0000_i1302" o:spt="75" alt="eqId6c5db93dfe8fda0ef4c47b2506ec80a3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1" o:title="eqId6c5db93dfe8fda0ef4c47b2506ec80a3"/>
            <o:lock v:ext="edit" aspectratio="t"/>
            <w10:wrap type="none"/>
            <w10:anchorlock/>
          </v:shape>
          <o:OLEObject Type="Embed" ProgID="Equation.DSMT4" ShapeID="_x0000_i1302" DrawAspect="Content" ObjectID="_1468075736" r:id="rId80">
            <o:LockedField>false</o:LockedField>
          </o:OLEObject>
        </w:object>
      </w:r>
      <w:r>
        <w:t>。为完成实验探究，做法正确的是（　　）</w:t>
      </w:r>
    </w:p>
    <w:p w14:paraId="4B6DA03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85950" cy="742950"/>
            <wp:effectExtent l="0" t="0" r="0" b="0"/>
            <wp:docPr id="67" name="图片 36" descr="@@@0452d05f-24cb-4ee2-88cf-723e31a0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6" descr="@@@0452d05f-24cb-4ee2-88cf-723e31a0315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353E">
      <w:pPr>
        <w:spacing w:line="360" w:lineRule="auto"/>
        <w:ind w:left="420"/>
        <w:jc w:val="left"/>
        <w:textAlignment w:val="center"/>
      </w:pPr>
      <w:r>
        <w:t>A．使用“</w:t>
      </w:r>
      <w:r>
        <w:object>
          <v:shape id="_x0000_i1303" o:spt="75" alt="eqId947e97835206d91d18ea14b68ed1b031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84" o:title="eqId947e97835206d91d18ea14b68ed1b031"/>
            <o:lock v:ext="edit" aspectratio="t"/>
            <w10:wrap type="none"/>
            <w10:anchorlock/>
          </v:shape>
          <o:OLEObject Type="Embed" ProgID="Equation.DSMT4" ShapeID="_x0000_i1303" DrawAspect="Content" ObjectID="_1468075737" r:id="rId83">
            <o:LockedField>false</o:LockedField>
          </o:OLEObject>
        </w:object>
      </w:r>
      <w:r>
        <w:t>”量程，只测量</w:t>
      </w:r>
      <w:r>
        <w:object>
          <v:shape id="_x0000_i1304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304" DrawAspect="Content" ObjectID="_1468075738" r:id="rId85">
            <o:LockedField>false</o:LockedField>
          </o:OLEObject>
        </w:object>
      </w:r>
      <w:r>
        <w:t>的电流</w:t>
      </w:r>
    </w:p>
    <w:p w14:paraId="74B26343">
      <w:pPr>
        <w:spacing w:line="360" w:lineRule="auto"/>
        <w:ind w:left="420"/>
        <w:jc w:val="left"/>
        <w:textAlignment w:val="center"/>
      </w:pPr>
      <w:r>
        <w:t>B．使用“</w:t>
      </w:r>
      <w:r>
        <w:object>
          <v:shape id="_x0000_i1305" o:spt="75" alt="eqIdfd03792c2bb898cc9effd2dc4036869f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88" o:title="eqIdfd03792c2bb898cc9effd2dc4036869f"/>
            <o:lock v:ext="edit" aspectratio="t"/>
            <w10:wrap type="none"/>
            <w10:anchorlock/>
          </v:shape>
          <o:OLEObject Type="Embed" ProgID="Equation.DSMT4" ShapeID="_x0000_i1305" DrawAspect="Content" ObjectID="_1468075739" r:id="rId87">
            <o:LockedField>false</o:LockedField>
          </o:OLEObject>
        </w:object>
      </w:r>
      <w:r>
        <w:t>”量程，只测量</w:t>
      </w:r>
      <w:r>
        <w:object>
          <v:shape id="_x0000_i1306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306" DrawAspect="Content" ObjectID="_1468075740" r:id="rId89">
            <o:LockedField>false</o:LockedField>
          </o:OLEObject>
        </w:object>
      </w:r>
      <w:r>
        <w:t>的电流</w:t>
      </w:r>
    </w:p>
    <w:p w14:paraId="7A96F613">
      <w:pPr>
        <w:spacing w:line="360" w:lineRule="auto"/>
        <w:ind w:left="420"/>
        <w:jc w:val="left"/>
        <w:textAlignment w:val="center"/>
      </w:pPr>
      <w:r>
        <w:t>C．使用“</w:t>
      </w:r>
      <w:r>
        <w:object>
          <v:shape id="_x0000_i1307" o:spt="75" alt="eqId947e97835206d91d18ea14b68ed1b031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84" o:title="eqId947e97835206d91d18ea14b68ed1b031"/>
            <o:lock v:ext="edit" aspectratio="t"/>
            <w10:wrap type="none"/>
            <w10:anchorlock/>
          </v:shape>
          <o:OLEObject Type="Embed" ProgID="Equation.DSMT4" ShapeID="_x0000_i1307" DrawAspect="Content" ObjectID="_1468075741" r:id="rId90">
            <o:LockedField>false</o:LockedField>
          </o:OLEObject>
        </w:object>
      </w:r>
      <w:r>
        <w:t>”量程，分别测量</w:t>
      </w:r>
      <w:r>
        <w:object>
          <v:shape id="_x0000_i1308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308" DrawAspect="Content" ObjectID="_1468075742" r:id="rId91">
            <o:LockedField>false</o:LockedField>
          </o:OLEObject>
        </w:object>
      </w:r>
      <w:r>
        <w:t>支路和干路的电流</w:t>
      </w:r>
    </w:p>
    <w:p w14:paraId="0C6B371C">
      <w:pPr>
        <w:spacing w:line="360" w:lineRule="auto"/>
        <w:ind w:left="420"/>
        <w:jc w:val="left"/>
        <w:textAlignment w:val="center"/>
      </w:pPr>
      <w:r>
        <w:t>D．使用“</w:t>
      </w:r>
      <w:r>
        <w:object>
          <v:shape id="_x0000_i1309" o:spt="75" alt="eqIdfd03792c2bb898cc9effd2dc4036869f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88" o:title="eqIdfd03792c2bb898cc9effd2dc4036869f"/>
            <o:lock v:ext="edit" aspectratio="t"/>
            <w10:wrap type="none"/>
            <w10:anchorlock/>
          </v:shape>
          <o:OLEObject Type="Embed" ProgID="Equation.DSMT4" ShapeID="_x0000_i1309" DrawAspect="Content" ObjectID="_1468075743" r:id="rId92">
            <o:LockedField>false</o:LockedField>
          </o:OLEObject>
        </w:object>
      </w:r>
      <w:r>
        <w:t>”量程，分别测量</w:t>
      </w:r>
      <w:r>
        <w:object>
          <v:shape id="_x0000_i1310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310" DrawAspect="Content" ObjectID="_1468075744" r:id="rId93">
            <o:LockedField>false</o:LockedField>
          </o:OLEObject>
        </w:object>
      </w:r>
      <w:r>
        <w:t>支路和干路的电流</w:t>
      </w:r>
    </w:p>
    <w:p w14:paraId="082DD88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1D99FF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并联，电压相等，由欧姆定律得，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电压为</w:t>
      </w:r>
    </w:p>
    <w:p w14:paraId="74D9D10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1" o:spt="75" alt="eqIdb1a8fff6659fb18b51a581ed8b2240d3" type="#_x0000_t75" style="height:15.75pt;width:140.25pt;" o:ole="t" filled="f" o:preferrelative="t" stroked="f" coordsize="21600,21600">
            <v:path/>
            <v:fill on="f" focussize="0,0"/>
            <v:stroke on="f" joinstyle="miter"/>
            <v:imagedata r:id="rId95" o:title="eqIdb1a8fff6659fb18b51a581ed8b2240d3"/>
            <o:lock v:ext="edit" aspectratio="t"/>
            <w10:wrap type="none"/>
            <w10:anchorlock/>
          </v:shape>
          <o:OLEObject Type="Embed" ProgID="Equation.DSMT4" ShapeID="_x0000_i1311" DrawAspect="Content" ObjectID="_1468075745" r:id="rId94">
            <o:LockedField>false</o:LockedField>
          </o:OLEObject>
        </w:objec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电流为</w:t>
      </w:r>
    </w:p>
    <w:p w14:paraId="633478F1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312" o:spt="75" alt="eqIdece17362a6385bb83fdc9a6f5e8d11b3" type="#_x0000_t75" style="height:30pt;width:102.75pt;" o:ole="t" filled="f" o:preferrelative="t" stroked="f" coordsize="21600,21600">
            <v:path/>
            <v:fill on="f" focussize="0,0"/>
            <v:stroke on="f" joinstyle="miter"/>
            <v:imagedata r:id="rId97" o:title="eqIdece17362a6385bb83fdc9a6f5e8d11b3"/>
            <o:lock v:ext="edit" aspectratio="t"/>
            <w10:wrap type="none"/>
            <w10:anchorlock/>
          </v:shape>
          <o:OLEObject Type="Embed" ProgID="Equation.DSMT4" ShapeID="_x0000_i1312" DrawAspect="Content" ObjectID="_1468075746" r:id="rId96">
            <o:LockedField>false</o:LockedField>
          </o:OLEObject>
        </w:object>
      </w:r>
    </w:p>
    <w:p w14:paraId="6F10A45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干路电流为</w:t>
      </w:r>
    </w:p>
    <w:p w14:paraId="6C7E9CC9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313" o:spt="75" alt="eqIdaf5e97850eef5f09f0a01baebc63349d" type="#_x0000_t75" style="height:15.75pt;width:142.5pt;" o:ole="t" filled="f" o:preferrelative="t" stroked="f" coordsize="21600,21600">
            <v:path/>
            <v:fill on="f" focussize="0,0"/>
            <v:stroke on="f" joinstyle="miter"/>
            <v:imagedata r:id="rId99" o:title="eqIdaf5e97850eef5f09f0a01baebc63349d"/>
            <o:lock v:ext="edit" aspectratio="t"/>
            <w10:wrap type="none"/>
            <w10:anchorlock/>
          </v:shape>
          <o:OLEObject Type="Embed" ProgID="Equation.DSMT4" ShapeID="_x0000_i1313" DrawAspect="Content" ObjectID="_1468075747" r:id="rId98">
            <o:LockedField>false</o:LockedField>
          </o:OLEObject>
        </w:object>
      </w:r>
    </w:p>
    <w:p w14:paraId="5051C7E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则使用“</w:t>
      </w:r>
      <w:r>
        <w:rPr>
          <w:color w:val="FF0000"/>
        </w:rPr>
        <w:object>
          <v:shape id="_x0000_i1314" o:spt="75" alt="eqIdfd03792c2bb898cc9effd2dc4036869f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88" o:title="eqIdfd03792c2bb898cc9effd2dc4036869f"/>
            <o:lock v:ext="edit" aspectratio="t"/>
            <w10:wrap type="none"/>
            <w10:anchorlock/>
          </v:shape>
          <o:OLEObject Type="Embed" ProgID="Equation.DSMT4" ShapeID="_x0000_i1314" DrawAspect="Content" ObjectID="_1468075748" r:id="rId100">
            <o:LockedField>false</o:LockedField>
          </o:OLEObject>
        </w:object>
      </w:r>
      <w:r>
        <w:rPr>
          <w:color w:val="FF0000"/>
        </w:rPr>
        <w:t>”量程，分别测量</w:t>
      </w:r>
      <w:r>
        <w:rPr>
          <w:color w:val="FF0000"/>
        </w:rPr>
        <w:object>
          <v:shape id="_x0000_i1315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315" DrawAspect="Content" ObjectID="_1468075749" r:id="rId101">
            <o:LockedField>false</o:LockedField>
          </o:OLEObject>
        </w:object>
      </w:r>
      <w:r>
        <w:rPr>
          <w:color w:val="FF0000"/>
        </w:rPr>
        <w:t>支路和干路的电流，故ABC错误，D正确。</w:t>
      </w:r>
    </w:p>
    <w:p w14:paraId="6C6FA12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1185DE50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12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（24-25九年级上·江苏常州·阶段练习）</w:t>
      </w:r>
      <w:r>
        <w:t>如图所示电路中，电源电压保持不变，先闭合开关</w:t>
      </w:r>
      <w:r>
        <w:object>
          <v:shape id="_x0000_i1316" o:spt="75" alt="eqId9d43eb0b274e00cbbc4a210da4165042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03" o:title="eqId9d43eb0b274e00cbbc4a210da4165042"/>
            <o:lock v:ext="edit" aspectratio="t"/>
            <w10:wrap type="none"/>
            <w10:anchorlock/>
          </v:shape>
          <o:OLEObject Type="Embed" ProgID="Equation.DSMT4" ShapeID="_x0000_i1316" DrawAspect="Content" ObjectID="_1468075750" r:id="rId102">
            <o:LockedField>false</o:LockedField>
          </o:OLEObject>
        </w:object>
      </w:r>
      <w:r>
        <w:t>，再把开关</w:t>
      </w:r>
      <w:r>
        <w:object>
          <v:shape id="_x0000_i1317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5" o:title="eqId779629f16056a50f4c06e3996d8e1c82"/>
            <o:lock v:ext="edit" aspectratio="t"/>
            <w10:wrap type="none"/>
            <w10:anchorlock/>
          </v:shape>
          <o:OLEObject Type="Embed" ProgID="Equation.DSMT4" ShapeID="_x0000_i1317" DrawAspect="Content" ObjectID="_1468075751" r:id="rId104">
            <o:LockedField>false</o:LockedField>
          </o:OLEObject>
        </w:object>
      </w:r>
      <w:r>
        <w:t>闭合时，灯泡</w:t>
      </w:r>
      <w:r>
        <w:object>
          <v:shape id="_x0000_i1318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18" DrawAspect="Content" ObjectID="_1468075752" r:id="rId106">
            <o:LockedField>false</o:LockedField>
          </o:OLEObject>
        </w:object>
      </w:r>
      <w:r>
        <w:t>的亮度及电流表示数的变化情况是（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AE5CD5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81075" cy="809625"/>
            <wp:effectExtent l="0" t="0" r="9525" b="9525"/>
            <wp:docPr id="84" name="图片 35" descr="@@@016d133c-fb2a-467a-8bb9-009d9852f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5" descr="@@@016d133c-fb2a-467a-8bb9-009d9852f631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32F1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</w:t>
      </w:r>
      <w:r>
        <w:object>
          <v:shape id="_x0000_i1319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19" DrawAspect="Content" ObjectID="_1468075753" r:id="rId108">
            <o:LockedField>false</o:LockedField>
          </o:OLEObject>
        </w:object>
      </w:r>
      <w:r>
        <w:t>亮度增大，电流表示数不变</w:t>
      </w:r>
      <w:r>
        <w:tab/>
      </w:r>
      <w:r>
        <w:t>B．</w:t>
      </w:r>
      <w:r>
        <w:object>
          <v:shape id="_x0000_i1320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20" DrawAspect="Content" ObjectID="_1468075754" r:id="rId109">
            <o:LockedField>false</o:LockedField>
          </o:OLEObject>
        </w:object>
      </w:r>
      <w:r>
        <w:t>亮度不变，电流表示数变大</w:t>
      </w:r>
    </w:p>
    <w:p w14:paraId="55AB200A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</w:t>
      </w:r>
      <w:r>
        <w:object>
          <v:shape id="_x0000_i1321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21" DrawAspect="Content" ObjectID="_1468075755" r:id="rId110">
            <o:LockedField>false</o:LockedField>
          </o:OLEObject>
        </w:object>
      </w:r>
      <w:r>
        <w:t>亮度不变，电流表示数变小</w:t>
      </w:r>
      <w:r>
        <w:tab/>
      </w:r>
      <w:r>
        <w:t>D．</w:t>
      </w:r>
      <w:r>
        <w:object>
          <v:shape id="_x0000_i1322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22" DrawAspect="Content" ObjectID="_1468075756" r:id="rId111">
            <o:LockedField>false</o:LockedField>
          </o:OLEObject>
        </w:object>
      </w:r>
      <w:r>
        <w:t>亮度减小，电流表示数变小</w:t>
      </w:r>
    </w:p>
    <w:p w14:paraId="20F90D5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D81265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【详解】电源电压保持不变，闭合开关</w:t>
      </w:r>
      <w:r>
        <w:rPr>
          <w:color w:val="FF0000"/>
        </w:rPr>
        <w:object>
          <v:shape id="_x0000_i1323" o:spt="75" alt="eqId9d43eb0b274e00cbbc4a210da4165042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03" o:title="eqId9d43eb0b274e00cbbc4a210da4165042"/>
            <o:lock v:ext="edit" aspectratio="t"/>
            <w10:wrap type="none"/>
            <w10:anchorlock/>
          </v:shape>
          <o:OLEObject Type="Embed" ProgID="Equation.DSMT4" ShapeID="_x0000_i1323" DrawAspect="Content" ObjectID="_1468075757" r:id="rId112">
            <o:LockedField>false</o:LockedField>
          </o:OLEObject>
        </w:object>
      </w:r>
      <w:r>
        <w:rPr>
          <w:color w:val="FF0000"/>
        </w:rPr>
        <w:t>，只有灯泡L</w:t>
      </w:r>
      <w:r>
        <w:rPr>
          <w:color w:val="FF0000"/>
          <w:vertAlign w:val="subscript"/>
        </w:rPr>
        <w:t>1</w:t>
      </w:r>
      <w:r>
        <w:rPr>
          <w:color w:val="FF0000"/>
        </w:rPr>
        <w:t>工作，电流表示数为通过灯泡L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的电流，再把开关</w:t>
      </w:r>
      <w:r>
        <w:rPr>
          <w:color w:val="FF0000"/>
        </w:rPr>
        <w:object>
          <v:shape id="_x0000_i1324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5" o:title="eqId779629f16056a50f4c06e3996d8e1c82"/>
            <o:lock v:ext="edit" aspectratio="t"/>
            <w10:wrap type="none"/>
            <w10:anchorlock/>
          </v:shape>
          <o:OLEObject Type="Embed" ProgID="Equation.DSMT4" ShapeID="_x0000_i1324" DrawAspect="Content" ObjectID="_1468075758" r:id="rId113">
            <o:LockedField>false</o:LockedField>
          </o:OLEObject>
        </w:object>
      </w:r>
      <w:r>
        <w:rPr>
          <w:color w:val="FF0000"/>
        </w:rPr>
        <w:t>闭合时，灯泡</w:t>
      </w:r>
      <w:r>
        <w:rPr>
          <w:color w:val="FF0000"/>
        </w:rPr>
        <w:object>
          <v:shape id="_x0000_i1325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25" DrawAspect="Content" ObjectID="_1468075759" r:id="rId114">
            <o:LockedField>false</o:LockedField>
          </o:OLEObject>
        </w:object>
      </w:r>
      <w:r>
        <w:rPr>
          <w:color w:val="FF0000"/>
        </w:rPr>
        <w:t>与L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并联，由于并联电路各用电器相互不影响，所以灯泡</w:t>
      </w:r>
      <w:r>
        <w:rPr>
          <w:color w:val="FF0000"/>
        </w:rPr>
        <w:object>
          <v:shape id="_x0000_i1326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26" DrawAspect="Content" ObjectID="_1468075760" r:id="rId115">
            <o:LockedField>false</o:LockedField>
          </o:OLEObject>
        </w:object>
      </w:r>
      <w:r>
        <w:rPr>
          <w:color w:val="FF0000"/>
        </w:rPr>
        <w:t>的亮度不变，但此时电流表示数为干路电流，所以电流表示数变大，故ACD不符合题意，B符合题意。</w:t>
      </w:r>
    </w:p>
    <w:p w14:paraId="2EA95EE8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32AAA8B3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</w:p>
    <w:p w14:paraId="58169A44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  <w:r>
        <w:rPr>
          <w:rFonts w:hint="eastAsia"/>
          <w:color w:val="auto"/>
          <w:sz w:val="30"/>
          <w:szCs w:val="30"/>
          <w:shd w:val="clear" w:color="FFFFFF" w:fill="D9D9D9"/>
        </w:rPr>
        <w:t>题型四 电压和电压表的使用</w:t>
      </w:r>
    </w:p>
    <w:p w14:paraId="7629083A">
      <w:pPr>
        <w:pStyle w:val="3"/>
        <w:keepNext w:val="0"/>
        <w:keepLines w:val="0"/>
        <w:spacing w:before="0" w:after="0"/>
        <w:ind w:left="420"/>
        <w:rPr>
          <w:rFonts w:eastAsia="方正黑体_GBK"/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</w:t>
      </w:r>
      <w:r>
        <w:rPr>
          <w:rFonts w:eastAsia="方正黑体_GBK"/>
          <w:color w:val="002060"/>
        </w:rPr>
        <w:t xml:space="preserve">向01 </w:t>
      </w:r>
      <w:r>
        <w:rPr>
          <w:rFonts w:hint="eastAsia" w:eastAsia="方正黑体_GBK"/>
          <w:color w:val="002060"/>
        </w:rPr>
        <w:t>判断电表的测量对象</w:t>
      </w:r>
    </w:p>
    <w:p w14:paraId="1F2D9DFF">
      <w:pPr>
        <w:pStyle w:val="4"/>
        <w:spacing w:before="0" w:after="0"/>
        <w:ind w:left="420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93" name="图片 3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4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FC1B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判断电流表测量的对象：</w:t>
      </w:r>
      <w:r>
        <w:rPr>
          <w:rFonts w:hint="eastAsia" w:ascii="楷体" w:hAnsi="楷体" w:eastAsia="楷体" w:cs="楷体"/>
          <w:szCs w:val="21"/>
        </w:rPr>
        <w:t>电流表和哪个电器串联，就测量通过哪个电器的电流；</w:t>
      </w:r>
    </w:p>
    <w:p w14:paraId="575E61B0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b/>
          <w:bCs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判断电压表测量对象</w:t>
      </w:r>
    </w:p>
    <w:p w14:paraId="5AD67A86">
      <w:pPr>
        <w:pStyle w:val="9"/>
        <w:widowControl/>
        <w:spacing w:after="0" w:line="360" w:lineRule="auto"/>
        <w:ind w:left="420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（1）去电源法：把电源去掉，看电压表两端连接的电路，即电压表测量剩余电路两端电压；</w:t>
      </w:r>
    </w:p>
    <w:p w14:paraId="71273B7F">
      <w:pPr>
        <w:pStyle w:val="9"/>
        <w:widowControl/>
        <w:spacing w:after="0" w:line="360" w:lineRule="auto"/>
        <w:ind w:left="420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（2）短路法：用导线替换电压表，看能把哪些元件短路，即电压表测量被短路的元件两端的电压；</w:t>
      </w:r>
    </w:p>
    <w:p w14:paraId="092268A8">
      <w:pPr>
        <w:pStyle w:val="9"/>
        <w:widowControl/>
        <w:spacing w:after="0" w:line="360" w:lineRule="auto"/>
        <w:ind w:left="420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（3）电压表不能的测量电源和用电器总电压，即要么测量用电器两端的电压，要么测量电源两端的电压。</w:t>
      </w:r>
    </w:p>
    <w:p w14:paraId="0815AFB4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13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（2024·四川眉山·中考真题）</w:t>
      </w:r>
      <w:r>
        <w:t>如图所示电路，闭合开关</w:t>
      </w:r>
      <w:r>
        <w:object>
          <v:shape id="_x0000_i1327" o:spt="75" alt="eqId96294c3218335f72429dbc1725bf6024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17" o:title="eqId96294c3218335f72429dbc1725bf6024"/>
            <o:lock v:ext="edit" aspectratio="t"/>
            <w10:wrap type="none"/>
            <w10:anchorlock/>
          </v:shape>
          <o:OLEObject Type="Embed" ProgID="Equation.DSMT4" ShapeID="_x0000_i1327" DrawAspect="Content" ObjectID="_1468075761" r:id="rId116">
            <o:LockedField>false</o:LockedField>
          </o:OLEObject>
        </w:object>
      </w:r>
      <w:r>
        <w:t>、</w:t>
      </w:r>
      <w:r>
        <w:object>
          <v:shape id="_x0000_i1328" o:spt="75" alt="eqIda7caf55d47194882cfcd0ee0896b9cda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19" o:title="eqIda7caf55d47194882cfcd0ee0896b9cda"/>
            <o:lock v:ext="edit" aspectratio="t"/>
            <w10:wrap type="none"/>
            <w10:anchorlock/>
          </v:shape>
          <o:OLEObject Type="Embed" ProgID="Equation.DSMT4" ShapeID="_x0000_i1328" DrawAspect="Content" ObjectID="_1468075762" r:id="rId118">
            <o:LockedField>false</o:LockedField>
          </o:OLEObject>
        </w:object>
      </w:r>
      <w:r>
        <w:t>，小灯泡</w:t>
      </w:r>
      <w:r>
        <w:object>
          <v:shape id="_x0000_i1329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329" DrawAspect="Content" ObjectID="_1468075763" r:id="rId120">
            <o:LockedField>false</o:LockedField>
          </o:OLEObject>
        </w:object>
      </w:r>
      <w:r>
        <w:t>和</w:t>
      </w:r>
      <w:r>
        <w:object>
          <v:shape id="_x0000_i1330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330" DrawAspect="Content" ObjectID="_1468075764" r:id="rId122">
            <o:LockedField>false</o:LockedField>
          </o:OLEObject>
        </w:object>
      </w:r>
      <w:r>
        <w:t>均正常发光，电流表和电压表均有示数。下列关于电路分析正确的是（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02487C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428875" cy="1676400"/>
            <wp:effectExtent l="0" t="0" r="9525" b="0"/>
            <wp:docPr id="98" name="图片 33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3" descr="@@@1afc87b3-3029-4cdf-b2f5-baae2f63c124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8A73">
      <w:pPr>
        <w:spacing w:line="360" w:lineRule="auto"/>
        <w:ind w:left="420"/>
        <w:jc w:val="left"/>
        <w:textAlignment w:val="center"/>
      </w:pPr>
      <w:r>
        <w:t>A．小灯泡</w:t>
      </w:r>
      <w:r>
        <w:object>
          <v:shape id="_x0000_i1331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331" DrawAspect="Content" ObjectID="_1468075765" r:id="rId125">
            <o:LockedField>false</o:LockedField>
          </o:OLEObject>
        </w:object>
      </w:r>
      <w:r>
        <w:t>和</w:t>
      </w:r>
      <w:r>
        <w:object>
          <v:shape id="_x0000_i1332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332" DrawAspect="Content" ObjectID="_1468075766" r:id="rId126">
            <o:LockedField>false</o:LockedField>
          </o:OLEObject>
        </w:object>
      </w:r>
      <w:r>
        <w:t>串联</w:t>
      </w:r>
    </w:p>
    <w:p w14:paraId="2203299B">
      <w:pPr>
        <w:spacing w:line="360" w:lineRule="auto"/>
        <w:ind w:left="420"/>
        <w:jc w:val="left"/>
        <w:textAlignment w:val="center"/>
      </w:pPr>
      <w:r>
        <w:t>B．电流表测量电路的总电流</w:t>
      </w:r>
    </w:p>
    <w:p w14:paraId="6E5FF240">
      <w:pPr>
        <w:spacing w:line="360" w:lineRule="auto"/>
        <w:ind w:left="420"/>
        <w:jc w:val="left"/>
        <w:textAlignment w:val="center"/>
      </w:pPr>
      <w:r>
        <w:t>C．若只断开</w:t>
      </w:r>
      <w:r>
        <w:object>
          <v:shape id="_x0000_i1333" o:spt="75" alt="eqId96294c3218335f72429dbc1725bf6024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17" o:title="eqId96294c3218335f72429dbc1725bf6024"/>
            <o:lock v:ext="edit" aspectratio="t"/>
            <w10:wrap type="none"/>
            <w10:anchorlock/>
          </v:shape>
          <o:OLEObject Type="Embed" ProgID="Equation.DSMT4" ShapeID="_x0000_i1333" DrawAspect="Content" ObjectID="_1468075767" r:id="rId127">
            <o:LockedField>false</o:LockedField>
          </o:OLEObject>
        </w:object>
      </w:r>
      <w:r>
        <w:t>，小灯泡</w:t>
      </w:r>
      <w:r>
        <w:object>
          <v:shape id="_x0000_i1334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334" DrawAspect="Content" ObjectID="_1468075768" r:id="rId128">
            <o:LockedField>false</o:LockedField>
          </o:OLEObject>
        </w:object>
      </w:r>
      <w:r>
        <w:t>熄灭，</w:t>
      </w:r>
      <w:r>
        <w:object>
          <v:shape id="_x0000_i1335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335" DrawAspect="Content" ObjectID="_1468075769" r:id="rId129">
            <o:LockedField>false</o:LockedField>
          </o:OLEObject>
        </w:object>
      </w:r>
      <w:r>
        <w:t>正常发光</w:t>
      </w:r>
    </w:p>
    <w:p w14:paraId="71DD845F">
      <w:pPr>
        <w:spacing w:line="360" w:lineRule="auto"/>
        <w:ind w:left="420"/>
        <w:jc w:val="left"/>
        <w:textAlignment w:val="center"/>
      </w:pPr>
      <w:r>
        <w:t>D．若灯</w:t>
      </w:r>
      <w:r>
        <w:object>
          <v:shape id="_x0000_i1336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336" DrawAspect="Content" ObjectID="_1468075770" r:id="rId130">
            <o:LockedField>false</o:LockedField>
          </o:OLEObject>
        </w:object>
      </w:r>
      <w:r>
        <w:t>突然熄灭，是因为电压表发生断路</w:t>
      </w:r>
    </w:p>
    <w:p w14:paraId="5A2C2BE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B9DB68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与灯L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并联，开关S</w:t>
      </w:r>
      <w:r>
        <w:rPr>
          <w:color w:val="FF0000"/>
          <w:vertAlign w:val="subscript"/>
        </w:rPr>
        <w:t>2</w:t>
      </w:r>
      <w:r>
        <w:rPr>
          <w:color w:val="FF0000"/>
        </w:rPr>
        <w:t>控制干路，灯L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在一条支路，灯L</w:t>
      </w:r>
      <w:r>
        <w:rPr>
          <w:color w:val="FF0000"/>
          <w:vertAlign w:val="subscript"/>
        </w:rPr>
        <w:t>2</w:t>
      </w:r>
      <w:r>
        <w:rPr>
          <w:color w:val="FF0000"/>
        </w:rPr>
        <w:t>与电流表串联在另一条支路中，电压表并联在灯L</w:t>
      </w:r>
      <w:r>
        <w:rPr>
          <w:color w:val="FF0000"/>
          <w:vertAlign w:val="subscript"/>
        </w:rPr>
        <w:t>1</w:t>
      </w:r>
      <w:r>
        <w:rPr>
          <w:color w:val="FF0000"/>
        </w:rPr>
        <w:t>的电压；</w:t>
      </w:r>
    </w:p>
    <w:p w14:paraId="1C6F4E6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A．由图可知，闭合开关S</w:t>
      </w:r>
      <w:r>
        <w:rPr>
          <w:color w:val="FF0000"/>
          <w:vertAlign w:val="subscript"/>
        </w:rPr>
        <w:t>1</w:t>
      </w:r>
      <w:r>
        <w:rPr>
          <w:color w:val="FF0000"/>
        </w:rPr>
        <w:t>、S</w:t>
      </w:r>
      <w:r>
        <w:rPr>
          <w:color w:val="FF0000"/>
          <w:vertAlign w:val="subscript"/>
        </w:rPr>
        <w:t>2</w:t>
      </w:r>
      <w:r>
        <w:rPr>
          <w:color w:val="FF0000"/>
        </w:rPr>
        <w:t>，灯L</w:t>
      </w:r>
      <w:r>
        <w:rPr>
          <w:color w:val="FF0000"/>
          <w:vertAlign w:val="subscript"/>
        </w:rPr>
        <w:t>1</w:t>
      </w:r>
      <w:r>
        <w:rPr>
          <w:color w:val="FF0000"/>
        </w:rPr>
        <w:t>和L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并联，故A错误；</w:t>
      </w:r>
    </w:p>
    <w:p w14:paraId="7520843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B．由图可知，电流表与灯L</w:t>
      </w:r>
      <w:r>
        <w:rPr>
          <w:color w:val="FF0000"/>
          <w:vertAlign w:val="subscript"/>
        </w:rPr>
        <w:t>2</w:t>
      </w:r>
      <w:r>
        <w:rPr>
          <w:color w:val="FF0000"/>
        </w:rPr>
        <w:t>在一条支路上，所以电流表测量流过灯L</w:t>
      </w:r>
      <w:r>
        <w:rPr>
          <w:color w:val="FF0000"/>
          <w:vertAlign w:val="subscript"/>
        </w:rPr>
        <w:t>2</w:t>
      </w:r>
      <w:r>
        <w:rPr>
          <w:color w:val="FF0000"/>
        </w:rPr>
        <w:t>支路的电流，故B错误；</w:t>
      </w:r>
    </w:p>
    <w:p w14:paraId="7B7DED6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C．由图可知，灯L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并联，若只断开开关S</w:t>
      </w:r>
      <w:r>
        <w:rPr>
          <w:color w:val="FF0000"/>
          <w:vertAlign w:val="subscript"/>
        </w:rPr>
        <w:t>1</w:t>
      </w:r>
      <w:r>
        <w:rPr>
          <w:color w:val="FF0000"/>
        </w:rPr>
        <w:t>，灯L</w:t>
      </w:r>
      <w:r>
        <w:rPr>
          <w:color w:val="FF0000"/>
          <w:vertAlign w:val="subscript"/>
        </w:rPr>
        <w:t>1</w:t>
      </w:r>
      <w:r>
        <w:rPr>
          <w:color w:val="FF0000"/>
        </w:rPr>
        <w:t>熄灭，而灯泡L</w:t>
      </w:r>
      <w:r>
        <w:rPr>
          <w:color w:val="FF0000"/>
          <w:vertAlign w:val="subscript"/>
        </w:rPr>
        <w:t>2</w:t>
      </w:r>
      <w:r>
        <w:rPr>
          <w:color w:val="FF0000"/>
        </w:rPr>
        <w:t>不受影响，故C正确；</w:t>
      </w:r>
    </w:p>
    <w:p w14:paraId="290A63B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D．由图可知，若电压表发生断路，灯L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仍正常发光，故D错误。</w:t>
      </w:r>
    </w:p>
    <w:p w14:paraId="0EA0135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2E138CE3">
      <w:pPr>
        <w:spacing w:line="360" w:lineRule="auto"/>
        <w:ind w:left="420" w:hanging="420"/>
        <w:jc w:val="left"/>
        <w:textAlignment w:val="center"/>
      </w:pPr>
      <w:r>
        <w:rPr>
          <w:rFonts w:hint="eastAsia"/>
        </w:rPr>
        <w:t>14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（2024·山东临沂·中考真题）</w:t>
      </w:r>
      <w:r>
        <w:t>如图所示电路的电源电压保持不变，将开关</w:t>
      </w:r>
      <w:r>
        <w:object>
          <v:shape id="_x0000_i1337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37" DrawAspect="Content" ObjectID="_1468075771" r:id="rId131">
            <o:LockedField>false</o:LockedField>
          </o:OLEObject>
        </w:object>
      </w:r>
      <w:r>
        <w:t>和</w:t>
      </w:r>
      <w:r>
        <w:object>
          <v:shape id="_x0000_i1338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5" o:title="eqId779629f16056a50f4c06e3996d8e1c82"/>
            <o:lock v:ext="edit" aspectratio="t"/>
            <w10:wrap type="none"/>
            <w10:anchorlock/>
          </v:shape>
          <o:OLEObject Type="Embed" ProgID="Equation.DSMT4" ShapeID="_x0000_i1338" DrawAspect="Content" ObjectID="_1468075772" r:id="rId133">
            <o:LockedField>false</o:LockedField>
          </o:OLEObject>
        </w:object>
      </w:r>
      <w:r>
        <w:t>都闭合，两灯均正常发光。下列判断正确的是（　　）</w:t>
      </w:r>
    </w:p>
    <w:p w14:paraId="3F10997C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71625" cy="1219200"/>
            <wp:effectExtent l="0" t="0" r="9525" b="0"/>
            <wp:docPr id="107" name="图片 32" descr="@@@cc28f966-f9d3-4eb9-8af0-6e485facd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32" descr="@@@cc28f966-f9d3-4eb9-8af0-6e485facde29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0CA6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A．灯</w:t>
      </w:r>
      <w:r>
        <w:object>
          <v:shape id="_x0000_i1339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39" DrawAspect="Content" ObjectID="_1468075773" r:id="rId135">
            <o:LockedField>false</o:LockedField>
          </o:OLEObject>
        </w:object>
      </w:r>
      <w:r>
        <w:t>和</w:t>
      </w:r>
      <w:r>
        <w:object>
          <v:shape id="_x0000_i1340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340" DrawAspect="Content" ObjectID="_1468075774" r:id="rId136">
            <o:LockedField>false</o:LockedField>
          </o:OLEObject>
        </w:object>
      </w:r>
      <w:r>
        <w:t>是串联连接的</w:t>
      </w:r>
      <w:r>
        <w:tab/>
      </w:r>
      <w:r>
        <w:t>B．电压表不能测量灯</w:t>
      </w:r>
      <w:r>
        <w:object>
          <v:shape id="_x0000_i1341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341" DrawAspect="Content" ObjectID="_1468075775" r:id="rId137">
            <o:LockedField>false</o:LockedField>
          </o:OLEObject>
        </w:object>
      </w:r>
      <w:r>
        <w:t>的电压</w:t>
      </w:r>
    </w:p>
    <w:p w14:paraId="0D3B3E02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C．断开</w:t>
      </w:r>
      <w:r>
        <w:object>
          <v:shape id="_x0000_i1342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5" o:title="eqId779629f16056a50f4c06e3996d8e1c82"/>
            <o:lock v:ext="edit" aspectratio="t"/>
            <w10:wrap type="none"/>
            <w10:anchorlock/>
          </v:shape>
          <o:OLEObject Type="Embed" ProgID="Equation.DSMT4" ShapeID="_x0000_i1342" DrawAspect="Content" ObjectID="_1468075776" r:id="rId138">
            <o:LockedField>false</o:LockedField>
          </o:OLEObject>
        </w:object>
      </w:r>
      <w:r>
        <w:t>后电流表的示数不变</w:t>
      </w:r>
      <w:r>
        <w:tab/>
      </w:r>
      <w:r>
        <w:t>D．两灯的额定电压一定相同</w:t>
      </w:r>
    </w:p>
    <w:p w14:paraId="34C6966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1842EA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【详解】A．由图得，电流分别经过两灯泡，说明灯</w:t>
      </w:r>
      <w:r>
        <w:rPr>
          <w:color w:val="FF0000"/>
        </w:rPr>
        <w:object>
          <v:shape id="_x0000_i1343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43" DrawAspect="Content" ObjectID="_1468075777" r:id="rId13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44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344" DrawAspect="Content" ObjectID="_1468075778" r:id="rId140">
            <o:LockedField>false</o:LockedField>
          </o:OLEObject>
        </w:object>
      </w:r>
      <w:r>
        <w:rPr>
          <w:color w:val="FF0000"/>
        </w:rPr>
        <w:t>是并联的，故A错误；</w:t>
      </w:r>
    </w:p>
    <w:p w14:paraId="06FDA81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B．电压表并联在支路的两端，则电压表能测量灯</w:t>
      </w:r>
      <w:r>
        <w:rPr>
          <w:color w:val="FF0000"/>
        </w:rPr>
        <w:object>
          <v:shape id="_x0000_i1345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345" DrawAspect="Content" ObjectID="_1468075779" r:id="rId141">
            <o:LockedField>false</o:LockedField>
          </o:OLEObject>
        </w:object>
      </w:r>
      <w:r>
        <w:rPr>
          <w:color w:val="FF0000"/>
        </w:rPr>
        <w:t>的电压，故B错误；</w:t>
      </w:r>
    </w:p>
    <w:p w14:paraId="4C26266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C．断开</w:t>
      </w:r>
      <w:r>
        <w:rPr>
          <w:color w:val="FF0000"/>
        </w:rPr>
        <w:object>
          <v:shape id="_x0000_i1346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5" o:title="eqId779629f16056a50f4c06e3996d8e1c82"/>
            <o:lock v:ext="edit" aspectratio="t"/>
            <w10:wrap type="none"/>
            <w10:anchorlock/>
          </v:shape>
          <o:OLEObject Type="Embed" ProgID="Equation.DSMT4" ShapeID="_x0000_i1346" DrawAspect="Content" ObjectID="_1468075780" r:id="rId142">
            <o:LockedField>false</o:LockedField>
          </o:OLEObject>
        </w:object>
      </w:r>
      <w:r>
        <w:rPr>
          <w:color w:val="FF0000"/>
        </w:rPr>
        <w:t>后电路由灯</w:t>
      </w:r>
      <w:r>
        <w:rPr>
          <w:color w:val="FF0000"/>
        </w:rPr>
        <w:object>
          <v:shape id="_x0000_i1347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47" DrawAspect="Content" ObjectID="_1468075781" r:id="rId14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48" o:spt="75" alt="eqIdf28c99010b1e844cc2a9f7abc2301cf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50" o:title="eqIdf28c99010b1e844cc2a9f7abc2301cf3"/>
            <o:lock v:ext="edit" aspectratio="t"/>
            <w10:wrap type="none"/>
            <w10:anchorlock/>
          </v:shape>
          <o:OLEObject Type="Embed" ProgID="Equation.DSMT4" ShapeID="_x0000_i1348" DrawAspect="Content" ObjectID="_1468075782" r:id="rId144">
            <o:LockedField>false</o:LockedField>
          </o:OLEObject>
        </w:object>
      </w:r>
      <w:r>
        <w:rPr>
          <w:color w:val="FF0000"/>
        </w:rPr>
        <w:t>是并联化为L</w:t>
      </w:r>
      <w:r>
        <w:rPr>
          <w:color w:val="FF0000"/>
          <w:vertAlign w:val="subscript"/>
        </w:rPr>
        <w:t>1</w:t>
      </w:r>
      <w:r>
        <w:rPr>
          <w:color w:val="FF0000"/>
        </w:rPr>
        <w:t>的简单电路，电路电阻变大，由欧姆定律得，电路电流变小，即电流表的示数变小，故C错误；</w:t>
      </w:r>
    </w:p>
    <w:p w14:paraId="6E9C82D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D．将开关S</w:t>
      </w:r>
      <w:r>
        <w:rPr>
          <w:color w:val="FF0000"/>
          <w:vertAlign w:val="subscript"/>
        </w:rPr>
        <w:t>1</w:t>
      </w:r>
      <w:r>
        <w:rPr>
          <w:color w:val="FF0000"/>
        </w:rPr>
        <w:t>和S</w:t>
      </w:r>
      <w:r>
        <w:rPr>
          <w:color w:val="FF0000"/>
          <w:vertAlign w:val="subscript"/>
        </w:rPr>
        <w:t>2</w:t>
      </w:r>
      <w:r>
        <w:rPr>
          <w:color w:val="FF0000"/>
        </w:rPr>
        <w:t>都闭合，两灯均正常发光,，说明此时两灯的电压均为额定电压，并联电路中各支路的电压相同，则两灯的额定电压一定相同，故D正确。</w:t>
      </w:r>
    </w:p>
    <w:p w14:paraId="0554D6F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22C684D7">
      <w:pPr>
        <w:pStyle w:val="3"/>
        <w:keepNext w:val="0"/>
        <w:keepLines w:val="0"/>
        <w:spacing w:before="0" w:after="0"/>
        <w:ind w:left="420"/>
        <w:rPr>
          <w:rFonts w:eastAsia="方正黑体_GBK"/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</w:t>
      </w:r>
      <w:r>
        <w:rPr>
          <w:rFonts w:eastAsia="方正黑体_GBK"/>
          <w:color w:val="002060"/>
        </w:rPr>
        <w:t>向0</w:t>
      </w:r>
      <w:r>
        <w:rPr>
          <w:rFonts w:hint="eastAsia" w:eastAsia="方正黑体_GBK"/>
          <w:color w:val="002060"/>
        </w:rPr>
        <w:t>2</w:t>
      </w:r>
      <w:r>
        <w:rPr>
          <w:rFonts w:eastAsia="方正黑体_GBK"/>
          <w:color w:val="002060"/>
        </w:rPr>
        <w:t xml:space="preserve"> </w:t>
      </w:r>
      <w:r>
        <w:rPr>
          <w:rFonts w:hint="eastAsia" w:eastAsia="方正黑体_GBK"/>
          <w:color w:val="002060"/>
        </w:rPr>
        <w:t>识别电表的类型</w:t>
      </w:r>
    </w:p>
    <w:p w14:paraId="34E2E2CE">
      <w:pPr>
        <w:pStyle w:val="4"/>
        <w:spacing w:before="0" w:after="0"/>
        <w:ind w:left="420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118" name="图片 3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1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C33C">
      <w:pPr>
        <w:pStyle w:val="9"/>
        <w:widowControl/>
        <w:spacing w:after="0" w:line="360" w:lineRule="auto"/>
        <w:ind w:left="420" w:firstLine="420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电路中电压表与电流表的判断：</w:t>
      </w:r>
    </w:p>
    <w:p w14:paraId="1A05E32A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（1）连接方式：</w:t>
      </w:r>
      <w:r>
        <w:rPr>
          <w:rFonts w:hint="eastAsia" w:ascii="楷体" w:hAnsi="楷体" w:eastAsia="楷体" w:cs="楷体"/>
          <w:szCs w:val="21"/>
        </w:rPr>
        <w:t>电流表与所测对象串联，电压表与所测对象并联。</w:t>
      </w:r>
    </w:p>
    <w:p w14:paraId="6EE87A3A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b/>
          <w:bCs/>
          <w:szCs w:val="21"/>
        </w:rPr>
        <w:t>（2）假设法：</w:t>
      </w:r>
      <w:r>
        <w:rPr>
          <w:rFonts w:hint="eastAsia" w:ascii="楷体" w:hAnsi="楷体" w:eastAsia="楷体" w:cs="楷体"/>
          <w:szCs w:val="21"/>
        </w:rPr>
        <w:t>即任意假设某处的电表类型，再看该假设是否符合要求，逐一分析得到正确的答案。</w:t>
      </w:r>
    </w:p>
    <w:p w14:paraId="67A5F735">
      <w:pPr>
        <w:spacing w:line="360" w:lineRule="auto"/>
        <w:ind w:left="420" w:hanging="420"/>
        <w:jc w:val="left"/>
        <w:textAlignment w:val="center"/>
      </w:pPr>
      <w:r>
        <w:t>15．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t>如图所示，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是三个电表，且电路连接没有错误，两个灯泡均正常发光，已知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三个电表读得的数值依次为1.5、1.2、2.5（单位是A或V）。则</w:t>
      </w:r>
      <w:r>
        <w:rPr>
          <w:rFonts w:eastAsia="Times New Roman"/>
          <w:i/>
        </w:rPr>
        <w:t>b</w:t>
      </w:r>
      <w:r>
        <w:t>为</w:t>
      </w:r>
      <w:r>
        <w:rPr>
          <w:rFonts w:eastAsia="Times New Roman"/>
          <w:u w:val="single"/>
        </w:rPr>
        <w:t xml:space="preserve">     </w:t>
      </w:r>
      <w:r>
        <w:t>（选填“电流表”或“电压表”）；电源电压为</w:t>
      </w:r>
      <w:r>
        <w:rPr>
          <w:rFonts w:eastAsia="Times New Roman"/>
          <w:u w:val="single"/>
        </w:rPr>
        <w:t xml:space="preserve">     </w:t>
      </w:r>
      <w:r>
        <w:t>V；通过L</w:t>
      </w:r>
      <w:r>
        <w:rPr>
          <w:vertAlign w:val="subscript"/>
        </w:rPr>
        <w:t>1</w:t>
      </w:r>
      <w:r>
        <w:t>的电流是</w:t>
      </w:r>
      <w:r>
        <w:rPr>
          <w:rFonts w:eastAsia="Times New Roman"/>
          <w:u w:val="single"/>
        </w:rPr>
        <w:t xml:space="preserve">      </w:t>
      </w:r>
      <w:r>
        <w:t>A。</w:t>
      </w:r>
    </w:p>
    <w:p w14:paraId="65099B12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04975" cy="1266825"/>
            <wp:effectExtent l="0" t="0" r="9525" b="9525"/>
            <wp:docPr id="119" name="图片 30" descr="@@@d3efe84a-ab97-4388-a2eb-739a0e6d0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0" descr="@@@d3efe84a-ab97-4388-a2eb-739a0e6d02f5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F42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电流表     2.5     0.3</w:t>
      </w:r>
    </w:p>
    <w:p w14:paraId="533A5F1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【详解】[1]因两灯正常工作，则两灯和电源之间必定是通路，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三个电表读得的数值不相同，则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不能为电流表，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i/>
          <w:color w:val="FF0000"/>
        </w:rPr>
        <w:t>b</w:t>
      </w:r>
      <w:r>
        <w:rPr>
          <w:color w:val="FF0000"/>
        </w:rPr>
        <w:t>不能为电压表，则两灯不能串联；当两灯并联，则</w:t>
      </w:r>
      <w:r>
        <w:rPr>
          <w:i/>
          <w:color w:val="FF0000"/>
        </w:rPr>
        <w:t>a</w:t>
      </w:r>
      <w:r>
        <w:rPr>
          <w:color w:val="FF0000"/>
        </w:rPr>
        <w:t>、</w:t>
      </w:r>
      <w:r>
        <w:rPr>
          <w:i/>
          <w:color w:val="FF0000"/>
        </w:rPr>
        <w:t>b</w:t>
      </w:r>
      <w:r>
        <w:rPr>
          <w:color w:val="FF0000"/>
        </w:rPr>
        <w:t>应为电流表，而</w:t>
      </w:r>
      <w:r>
        <w:rPr>
          <w:i/>
          <w:color w:val="FF0000"/>
        </w:rPr>
        <w:t>c</w:t>
      </w:r>
      <w:r>
        <w:rPr>
          <w:color w:val="FF0000"/>
        </w:rPr>
        <w:t>若为电流表，则电源被短路，故</w:t>
      </w:r>
      <w:r>
        <w:rPr>
          <w:i/>
          <w:color w:val="FF0000"/>
        </w:rPr>
        <w:t>c</w:t>
      </w:r>
      <w:r>
        <w:rPr>
          <w:color w:val="FF0000"/>
        </w:rPr>
        <w:t>为电压表。</w:t>
      </w:r>
    </w:p>
    <w:p w14:paraId="015F52D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[2]当两灯并联，则</w:t>
      </w:r>
      <w:r>
        <w:rPr>
          <w:i/>
          <w:color w:val="FF0000"/>
        </w:rPr>
        <w:t>a</w:t>
      </w:r>
      <w:r>
        <w:rPr>
          <w:color w:val="FF0000"/>
        </w:rPr>
        <w:t>、</w:t>
      </w:r>
      <w:r>
        <w:rPr>
          <w:i/>
          <w:color w:val="FF0000"/>
        </w:rPr>
        <w:t>b</w:t>
      </w:r>
      <w:r>
        <w:rPr>
          <w:color w:val="FF0000"/>
        </w:rPr>
        <w:t>为电流表，则</w:t>
      </w:r>
      <w:r>
        <w:rPr>
          <w:i/>
          <w:color w:val="FF0000"/>
        </w:rPr>
        <w:t>a</w:t>
      </w:r>
      <w:r>
        <w:rPr>
          <w:color w:val="FF0000"/>
        </w:rPr>
        <w:t>测量干路的电流，则</w:t>
      </w:r>
    </w:p>
    <w:p w14:paraId="40F9FF9C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i/>
          <w:color w:val="FF0000"/>
        </w:rPr>
        <w:t>I</w:t>
      </w:r>
      <w:r>
        <w:rPr>
          <w:color w:val="FF0000"/>
        </w:rPr>
        <w:t>=1．5A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测量L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的电流，则</w:t>
      </w:r>
    </w:p>
    <w:p w14:paraId="51CFE70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=1.2A</w:t>
      </w:r>
      <w:r>
        <w:rPr>
          <w:i/>
          <w:color w:val="FF0000"/>
        </w:rPr>
        <w:t>c</w:t>
      </w:r>
      <w:r>
        <w:rPr>
          <w:color w:val="FF0000"/>
        </w:rPr>
        <w:t>测量电源电压，故电源电压是2.5V。</w:t>
      </w:r>
    </w:p>
    <w:p w14:paraId="2FDED74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[3]由于并联电路中，干路电流等于各支路电流之和，故通过灯L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</w:t>
      </w:r>
    </w:p>
    <w:p w14:paraId="12F6840F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i/>
          <w:color w:val="FF0000"/>
        </w:rPr>
        <w:t>I</w:t>
      </w:r>
      <w:r>
        <w:rPr>
          <w:color w:val="FF0000"/>
        </w:rPr>
        <w:t>-</w:t>
      </w: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=1.5A-1.2A=0.3A</w:t>
      </w:r>
    </w:p>
    <w:p w14:paraId="1634FA2F">
      <w:pPr>
        <w:spacing w:line="360" w:lineRule="auto"/>
        <w:ind w:left="420" w:hanging="420"/>
        <w:jc w:val="left"/>
        <w:textAlignment w:val="center"/>
      </w:pPr>
      <w:r>
        <w:t>16．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（24-25九年级上·江苏盐城·期中）</w:t>
      </w:r>
      <w:r>
        <w:t>如图甲所示，电源电压为</w:t>
      </w:r>
      <w:r>
        <w:object>
          <v:shape id="_x0000_i1349" o:spt="75" alt="eqId6b26d0e154ef213ebe194b8b5e519f13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147" o:title="eqId6b26d0e154ef213ebe194b8b5e519f13"/>
            <o:lock v:ext="edit" aspectratio="t"/>
            <w10:wrap type="none"/>
            <w10:anchorlock/>
          </v:shape>
          <o:OLEObject Type="Embed" ProgID="Equation.DSMT4" ShapeID="_x0000_i1349" DrawAspect="Content" ObjectID="_1468075783" r:id="rId146">
            <o:LockedField>false</o:LockedField>
          </o:OLEObject>
        </w:object>
      </w:r>
      <w:r>
        <w:t>，闭合开关，若电压表的示数如图乙所示，则</w:t>
      </w:r>
      <w:r>
        <w:object>
          <v:shape id="_x0000_i1350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149" o:title="eqId7afbfe404ad5febf1904d763974967b3"/>
            <o:lock v:ext="edit" aspectratio="t"/>
            <w10:wrap type="none"/>
            <w10:anchorlock/>
          </v:shape>
          <o:OLEObject Type="Embed" ProgID="Equation.DSMT4" ShapeID="_x0000_i1350" DrawAspect="Content" ObjectID="_1468075784" r:id="rId148">
            <o:LockedField>false</o:LockedField>
          </o:OLEObject>
        </w:object>
      </w:r>
      <w:r>
        <w:t>两端的电压是</w:t>
      </w:r>
      <w:r>
        <w:rPr>
          <w:rFonts w:eastAsia="Times New Roman"/>
          <w:u w:val="single"/>
        </w:rPr>
        <w:t xml:space="preserve">           </w:t>
      </w:r>
      <w:r>
        <w:object>
          <v:shape id="_x0000_i1351" o:spt="75" alt="eqId478abdd84506a8ef759e353a238db6c9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51" o:title="eqId478abdd84506a8ef759e353a238db6c9"/>
            <o:lock v:ext="edit" aspectratio="t"/>
            <w10:wrap type="none"/>
            <w10:anchorlock/>
          </v:shape>
          <o:OLEObject Type="Embed" ProgID="Equation.DSMT4" ShapeID="_x0000_i1351" DrawAspect="Content" ObjectID="_1468075785" r:id="rId150">
            <o:LockedField>false</o:LockedField>
          </o:OLEObject>
        </w:object>
      </w:r>
      <w:r>
        <w:t>；如图丙所示的电路中，闭合开关</w:t>
      </w:r>
      <w:r>
        <w:object>
          <v:shape id="_x0000_i1352" o:spt="75" alt="eqIda454a2c91ace8ef50412a6adf91f8086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53" o:title="eqIda454a2c91ace8ef50412a6adf91f8086"/>
            <o:lock v:ext="edit" aspectratio="t"/>
            <w10:wrap type="none"/>
            <w10:anchorlock/>
          </v:shape>
          <o:OLEObject Type="Embed" ProgID="Equation.DSMT4" ShapeID="_x0000_i1352" DrawAspect="Content" ObjectID="_1468075786" r:id="rId152">
            <o:LockedField>false</o:LockedField>
          </o:OLEObject>
        </w:object>
      </w:r>
      <w:r>
        <w:t>后，两灯均发光，则甲是</w:t>
      </w:r>
      <w:r>
        <w:rPr>
          <w:rFonts w:eastAsia="Times New Roman"/>
          <w:u w:val="single"/>
        </w:rPr>
        <w:t xml:space="preserve">           </w:t>
      </w:r>
      <w:r>
        <w:t>，乙是</w:t>
      </w:r>
      <w:r>
        <w:rPr>
          <w:rFonts w:eastAsia="Times New Roman"/>
          <w:u w:val="single"/>
        </w:rPr>
        <w:t xml:space="preserve">           </w:t>
      </w:r>
      <w:r>
        <w:t>（均选填“电流表”或“电压表”）。</w:t>
      </w:r>
    </w:p>
    <w:p w14:paraId="096EA289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867025" cy="1095375"/>
            <wp:effectExtent l="0" t="0" r="9525" b="9525"/>
            <wp:docPr id="124" name="图片 29" descr="@@@892b04b5-688c-4117-82dd-65c742112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9" descr="@@@892b04b5-688c-4117-82dd-65c742112f2e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23D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2.5     电流表     电压表</w:t>
      </w:r>
    </w:p>
    <w:p w14:paraId="5A926A5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【详解】[1]图甲中，小灯泡L</w:t>
      </w:r>
      <w:r>
        <w:rPr>
          <w:color w:val="FF0000"/>
          <w:vertAlign w:val="subscript"/>
        </w:rPr>
        <w:t>1</w:t>
      </w:r>
      <w:r>
        <w:rPr>
          <w:color w:val="FF0000"/>
        </w:rPr>
        <w:t>、L</w:t>
      </w:r>
      <w:r>
        <w:rPr>
          <w:color w:val="FF0000"/>
          <w:vertAlign w:val="subscript"/>
        </w:rPr>
        <w:t>2</w:t>
      </w:r>
      <w:r>
        <w:rPr>
          <w:color w:val="FF0000"/>
        </w:rPr>
        <w:t>是串联连接的，电压表V与灯泡L</w:t>
      </w:r>
      <w:r>
        <w:rPr>
          <w:color w:val="FF0000"/>
          <w:vertAlign w:val="subscript"/>
        </w:rPr>
        <w:t>1</w:t>
      </w:r>
      <w:r>
        <w:rPr>
          <w:color w:val="FF0000"/>
        </w:rPr>
        <w:t>并联，测量的是L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两端的电压；由图乙知道，电压表应该使用的是0～3V的量程，分度值是0.1V，示数是0.5V，即L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两端的电压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=0.5V；根据串联电路两端的电压等于各部分电路两端的电压之和知道，L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两端的电压</w:t>
      </w:r>
    </w:p>
    <w:p w14:paraId="3E066718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353" o:spt="75" alt="eqId4e30458f7c6c1b3426d95f24adf86146" type="#_x0000_t75" style="height:15.75pt;width:128.25pt;" o:ole="t" filled="f" o:preferrelative="t" stroked="f" coordsize="21600,21600">
            <v:path/>
            <v:fill on="f" focussize="0,0"/>
            <v:stroke on="f" joinstyle="miter"/>
            <v:imagedata r:id="rId156" o:title="eqId4e30458f7c6c1b3426d95f24adf86146"/>
            <o:lock v:ext="edit" aspectratio="t"/>
            <w10:wrap type="none"/>
            <w10:anchorlock/>
          </v:shape>
          <o:OLEObject Type="Embed" ProgID="Equation.DSMT4" ShapeID="_x0000_i1353" DrawAspect="Content" ObjectID="_1468075787" r:id="rId155">
            <o:LockedField>false</o:LockedField>
          </o:OLEObject>
        </w:object>
      </w:r>
    </w:p>
    <w:p w14:paraId="16ADD53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[2][3]图丙中，闭合开关S后，两个灯泡都能发光；若乙是电流表，则灯泡L</w:t>
      </w:r>
      <w:r>
        <w:rPr>
          <w:color w:val="FF0000"/>
          <w:vertAlign w:val="subscript"/>
        </w:rPr>
        <w:t>2</w:t>
      </w:r>
      <w:r>
        <w:rPr>
          <w:color w:val="FF0000"/>
        </w:rPr>
        <w:t>会被短路，所以乙是电压表，甲与灯泡L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串联，为电流表，则两个灯泡组成并联电路。</w:t>
      </w:r>
    </w:p>
    <w:p w14:paraId="25DA76FA">
      <w:pPr>
        <w:pStyle w:val="5"/>
        <w:spacing w:after="0" w:line="360" w:lineRule="auto"/>
        <w:ind w:left="420"/>
      </w:pPr>
    </w:p>
    <w:p w14:paraId="49132B4A">
      <w:pPr>
        <w:pStyle w:val="3"/>
        <w:keepNext w:val="0"/>
        <w:keepLines w:val="0"/>
        <w:spacing w:before="0" w:after="0"/>
        <w:ind w:left="420"/>
        <w:rPr>
          <w:color w:val="002060"/>
        </w:rPr>
      </w:pPr>
      <w:r>
        <w:rPr>
          <w:color w:val="002060"/>
        </w:rPr>
        <w:t>►考向0</w:t>
      </w:r>
      <w:r>
        <w:rPr>
          <w:rFonts w:hint="eastAsia"/>
          <w:color w:val="002060"/>
        </w:rPr>
        <w:t>3</w:t>
      </w:r>
      <w:r>
        <w:rPr>
          <w:color w:val="002060"/>
        </w:rPr>
        <w:t xml:space="preserve"> </w:t>
      </w:r>
      <w:r>
        <w:rPr>
          <w:rFonts w:hint="eastAsia"/>
          <w:color w:val="002060"/>
        </w:rPr>
        <w:t>用电表判断电路故障</w:t>
      </w:r>
    </w:p>
    <w:p w14:paraId="7F7080E2">
      <w:pPr>
        <w:pStyle w:val="4"/>
        <w:spacing w:before="0" w:after="0"/>
        <w:ind w:left="420"/>
        <w:jc w:val="center"/>
        <w:textAlignment w:val="center"/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</w:pPr>
      <w:r>
        <w:rPr>
          <w:rFonts w:ascii="华文楷体" w:hAnsi="华文楷体" w:eastAsia="华文楷体" w:cs="华文楷体"/>
          <w:color w:val="000000"/>
          <w:sz w:val="18"/>
          <w:szCs w:val="18"/>
          <w:shd w:val="clear" w:color="auto" w:fill="FFFFFF"/>
        </w:rPr>
        <w:drawing>
          <wp:inline distT="0" distB="0" distL="0" distR="0">
            <wp:extent cx="1333500" cy="419100"/>
            <wp:effectExtent l="0" t="0" r="0" b="0"/>
            <wp:docPr id="126" name="图片 2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8" descr="图片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577D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b/>
          <w:bCs/>
          <w:kern w:val="0"/>
          <w:szCs w:val="21"/>
          <w:shd w:val="clear" w:color="auto" w:fill="FFFFFF"/>
          <w:lang w:bidi="ar"/>
        </w:rPr>
      </w:pPr>
      <w:r>
        <w:rPr>
          <w:rFonts w:hint="eastAsia" w:ascii="楷体" w:hAnsi="楷体" w:eastAsia="楷体" w:cs="楷体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2BC3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CE213C8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1D8A11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004680AD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5EF2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7C2BA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E65E31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15B86B20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1D56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7DC16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32F069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（1）短路</w:t>
            </w:r>
          </w:p>
          <w:p w14:paraId="6C3DE3BA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13B64268">
      <w:pPr>
        <w:pStyle w:val="9"/>
        <w:widowControl/>
        <w:spacing w:after="0" w:line="360" w:lineRule="auto"/>
        <w:ind w:left="420" w:firstLine="422" w:firstLineChars="200"/>
        <w:rPr>
          <w:rFonts w:ascii="楷体" w:hAnsi="楷体" w:eastAsia="楷体" w:cs="楷体"/>
          <w:b/>
          <w:bCs/>
          <w:kern w:val="0"/>
          <w:szCs w:val="21"/>
          <w:shd w:val="clear" w:color="auto" w:fill="FFFFFF"/>
          <w:lang w:bidi="ar"/>
        </w:rPr>
      </w:pPr>
      <w:r>
        <w:rPr>
          <w:rFonts w:hint="eastAsia" w:ascii="楷体" w:hAnsi="楷体" w:eastAsia="楷体" w:cs="楷体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0072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21E39E4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9FBCD0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471B615C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7B3D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CF9C75">
            <w:pPr>
              <w:pStyle w:val="9"/>
              <w:widowControl/>
              <w:spacing w:after="0" w:line="288" w:lineRule="auto"/>
              <w:jc w:val="center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B205CE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379571D9">
            <w:pPr>
              <w:pStyle w:val="9"/>
              <w:widowControl/>
              <w:spacing w:after="0"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7E7DD579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7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（2024·江苏盐城·中考真题）</w:t>
      </w:r>
      <w:r>
        <w:t>在探究串联电路电压的特点时，闭合开关，灯泡都不发光，电压表无示数。以下可能的是（　　）</w:t>
      </w:r>
    </w:p>
    <w:p w14:paraId="3C737393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14500" cy="1466850"/>
            <wp:effectExtent l="0" t="0" r="0" b="0"/>
            <wp:docPr id="127" name="图片 27" descr="@@@67f6561c-6192-474b-ac1b-cc20f79e8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7" descr="@@@67f6561c-6192-474b-ac1b-cc20f79e88e9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3425A88B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A．</w:t>
      </w:r>
      <w:r>
        <w:object>
          <v:shape id="_x0000_i1354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59" o:title="eqId62e76322da99c521981992a53339042c"/>
            <o:lock v:ext="edit" aspectratio="t"/>
            <w10:wrap type="none"/>
            <w10:anchorlock/>
          </v:shape>
          <o:OLEObject Type="Embed" ProgID="Equation.DSMT4" ShapeID="_x0000_i1354" DrawAspect="Content" ObjectID="_1468075788" r:id="rId158">
            <o:LockedField>false</o:LockedField>
          </o:OLEObject>
        </w:object>
      </w:r>
      <w:r>
        <w:t>短路</w:t>
      </w:r>
      <w:r>
        <w:tab/>
      </w:r>
      <w:r>
        <w:t>B．</w:t>
      </w:r>
      <w:r>
        <w:object>
          <v:shape id="_x0000_i1355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59" o:title="eqId62e76322da99c521981992a53339042c"/>
            <o:lock v:ext="edit" aspectratio="t"/>
            <w10:wrap type="none"/>
            <w10:anchorlock/>
          </v:shape>
          <o:OLEObject Type="Embed" ProgID="Equation.DSMT4" ShapeID="_x0000_i1355" DrawAspect="Content" ObjectID="_1468075789" r:id="rId160">
            <o:LockedField>false</o:LockedField>
          </o:OLEObject>
        </w:object>
      </w:r>
      <w:r>
        <w:t>断路</w:t>
      </w:r>
      <w:r>
        <w:tab/>
      </w:r>
      <w:r>
        <w:t>C．</w:t>
      </w:r>
      <w:r>
        <w:object>
          <v:shape id="_x0000_i1356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149" o:title="eqId7afbfe404ad5febf1904d763974967b3"/>
            <o:lock v:ext="edit" aspectratio="t"/>
            <w10:wrap type="none"/>
            <w10:anchorlock/>
          </v:shape>
          <o:OLEObject Type="Embed" ProgID="Equation.DSMT4" ShapeID="_x0000_i1356" DrawAspect="Content" ObjectID="_1468075790" r:id="rId161">
            <o:LockedField>false</o:LockedField>
          </o:OLEObject>
        </w:object>
      </w:r>
      <w:r>
        <w:t>短路</w:t>
      </w:r>
      <w:r>
        <w:tab/>
      </w:r>
      <w:r>
        <w:t>D．</w:t>
      </w:r>
      <w:r>
        <w:object>
          <v:shape id="_x0000_i1357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149" o:title="eqId7afbfe404ad5febf1904d763974967b3"/>
            <o:lock v:ext="edit" aspectratio="t"/>
            <w10:wrap type="none"/>
            <w10:anchorlock/>
          </v:shape>
          <o:OLEObject Type="Embed" ProgID="Equation.DSMT4" ShapeID="_x0000_i1357" DrawAspect="Content" ObjectID="_1468075791" r:id="rId162">
            <o:LockedField>false</o:LockedField>
          </o:OLEObject>
        </w:object>
      </w:r>
      <w:r>
        <w:t>断路</w:t>
      </w:r>
    </w:p>
    <w:p w14:paraId="23BFA3A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9F7131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【详解】A．由图知，两灯串联，电压表测量的是L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两端电压，闭合开关，灯泡都不发光，说明电路发生了断路故障；电压表无示数，说明电压表不能连接电源两极，说明是L</w:t>
      </w:r>
      <w:r>
        <w:rPr>
          <w:color w:val="FF0000"/>
          <w:vertAlign w:val="subscript"/>
        </w:rPr>
        <w:t>1</w:t>
      </w:r>
      <w:r>
        <w:rPr>
          <w:color w:val="FF0000"/>
        </w:rPr>
        <w:t>发生了断路故障，故ACD不符合题意，B符合题意。</w:t>
      </w:r>
    </w:p>
    <w:p w14:paraId="66A5359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6B06F8CA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8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（2024·四川达州·中考真题）</w:t>
      </w:r>
      <w:r>
        <w:t>如图所示电路，闭合开关后，整个电路正常工作。其中一盏灯突然熄灭，两只电表示数均变大，则该电路可能发生的故障为（　　）</w:t>
      </w:r>
    </w:p>
    <w:p w14:paraId="05834A08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09675" cy="1285875"/>
            <wp:effectExtent l="0" t="0" r="9525" b="9525"/>
            <wp:docPr id="132" name="图片 26" descr="@@@33be13af-99d8-41cb-81cd-0b6f9d3b5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26" descr="@@@33be13af-99d8-41cb-81cd-0b6f9d3b5265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D712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A．</w:t>
      </w:r>
      <w:r>
        <w:object>
          <v:shape id="_x0000_i1358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58" DrawAspect="Content" ObjectID="_1468075792" r:id="rId164">
            <o:LockedField>false</o:LockedField>
          </o:OLEObject>
        </w:object>
      </w:r>
      <w:r>
        <w:t>短路</w:t>
      </w:r>
      <w:r>
        <w:tab/>
      </w:r>
      <w:r>
        <w:t>B．</w:t>
      </w:r>
      <w:r>
        <w:object>
          <v:shape id="_x0000_i1359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149" o:title="eqId7afbfe404ad5febf1904d763974967b3"/>
            <o:lock v:ext="edit" aspectratio="t"/>
            <w10:wrap type="none"/>
            <w10:anchorlock/>
          </v:shape>
          <o:OLEObject Type="Embed" ProgID="Equation.DSMT4" ShapeID="_x0000_i1359" DrawAspect="Content" ObjectID="_1468075793" r:id="rId165">
            <o:LockedField>false</o:LockedField>
          </o:OLEObject>
        </w:object>
      </w:r>
      <w:r>
        <w:t>短路</w:t>
      </w:r>
      <w:r>
        <w:tab/>
      </w:r>
      <w:r>
        <w:t>C．</w:t>
      </w:r>
      <w:r>
        <w:object>
          <v:shape id="_x0000_i1360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8" o:title="eqId8cb697bffe0a9fa5d36c92aaf80c4231"/>
            <o:lock v:ext="edit" aspectratio="t"/>
            <w10:wrap type="none"/>
            <w10:anchorlock/>
          </v:shape>
          <o:OLEObject Type="Embed" ProgID="Equation.DSMT4" ShapeID="_x0000_i1360" DrawAspect="Content" ObjectID="_1468075794" r:id="rId166">
            <o:LockedField>false</o:LockedField>
          </o:OLEObject>
        </w:object>
      </w:r>
      <w:r>
        <w:t>开路</w:t>
      </w:r>
      <w:r>
        <w:tab/>
      </w:r>
      <w:r>
        <w:t>D．</w:t>
      </w:r>
      <w:r>
        <w:object>
          <v:shape id="_x0000_i1361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149" o:title="eqId7afbfe404ad5febf1904d763974967b3"/>
            <o:lock v:ext="edit" aspectratio="t"/>
            <w10:wrap type="none"/>
            <w10:anchorlock/>
          </v:shape>
          <o:OLEObject Type="Embed" ProgID="Equation.DSMT4" ShapeID="_x0000_i1361" DrawAspect="Content" ObjectID="_1468075795" r:id="rId167">
            <o:LockedField>false</o:LockedField>
          </o:OLEObject>
        </w:object>
      </w:r>
      <w:r>
        <w:t>开路</w:t>
      </w:r>
    </w:p>
    <w:p w14:paraId="79368FE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D3C4E6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【详解】由图可知，两灯串联，电压表测L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两端电压，电流表测串联电路电流；</w:t>
      </w:r>
    </w:p>
    <w:p w14:paraId="4D981D55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A．如果L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短路，则串联电路的总电阻变小，由欧姆定律可知，电路中电流变大，则电流表示数变大。由于L</w:t>
      </w:r>
      <w:r>
        <w:rPr>
          <w:color w:val="FF0000"/>
          <w:vertAlign w:val="subscript"/>
        </w:rPr>
        <w:t>1</w:t>
      </w:r>
      <w:r>
        <w:rPr>
          <w:color w:val="FF0000"/>
        </w:rPr>
        <w:t>短路，电路中只有L</w:t>
      </w:r>
      <w:r>
        <w:rPr>
          <w:color w:val="FF0000"/>
          <w:vertAlign w:val="subscript"/>
        </w:rPr>
        <w:t>2</w:t>
      </w:r>
      <w:r>
        <w:rPr>
          <w:color w:val="FF0000"/>
        </w:rPr>
        <w:t>，L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两端电压等于电源电压，电压表示数变大。此时灯泡L</w:t>
      </w:r>
      <w:r>
        <w:rPr>
          <w:color w:val="FF0000"/>
          <w:vertAlign w:val="subscript"/>
        </w:rPr>
        <w:t>2</w:t>
      </w:r>
      <w:r>
        <w:rPr>
          <w:color w:val="FF0000"/>
        </w:rPr>
        <w:t>发光。则A符合题意；</w:t>
      </w:r>
    </w:p>
    <w:p w14:paraId="5FAA18E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B．如果L</w:t>
      </w:r>
      <w:r>
        <w:rPr>
          <w:color w:val="FF0000"/>
          <w:vertAlign w:val="subscript"/>
        </w:rPr>
        <w:t>2</w:t>
      </w:r>
      <w:r>
        <w:rPr>
          <w:color w:val="FF0000"/>
        </w:rPr>
        <w:t>短路，电路中电流变大，电流表的示数变大，由于电压表测L</w:t>
      </w:r>
      <w:r>
        <w:rPr>
          <w:color w:val="FF0000"/>
          <w:vertAlign w:val="subscript"/>
        </w:rPr>
        <w:t>2</w:t>
      </w:r>
      <w:r>
        <w:rPr>
          <w:color w:val="FF0000"/>
        </w:rPr>
        <w:t>两端电压，则电压表的示数为0，即电压表的示数变小，故B不符合题意；</w:t>
      </w:r>
    </w:p>
    <w:p w14:paraId="1B8A134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C．如果L</w:t>
      </w:r>
      <w:r>
        <w:rPr>
          <w:color w:val="FF0000"/>
          <w:vertAlign w:val="subscript"/>
        </w:rPr>
        <w:t>1</w:t>
      </w:r>
      <w:r>
        <w:rPr>
          <w:color w:val="FF0000"/>
        </w:rPr>
        <w:t>开路，两个电表与电源不通，则两个电表的示数都变为0，即示数都变小。故C不符合题意；</w:t>
      </w:r>
    </w:p>
    <w:p w14:paraId="1B12A84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D．如果L</w:t>
      </w:r>
      <w:r>
        <w:rPr>
          <w:color w:val="FF0000"/>
          <w:vertAlign w:val="subscript"/>
        </w:rPr>
        <w:t>2</w:t>
      </w:r>
      <w:r>
        <w:rPr>
          <w:color w:val="FF0000"/>
        </w:rPr>
        <w:t>开路，电路断路，电流表的示数变小。此时电压表串联在电路中测电源电压，则电压表的示数变大。故D不符合题意。</w:t>
      </w:r>
    </w:p>
    <w:p w14:paraId="35CF17B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64CEAD56">
      <w:pPr>
        <w:pStyle w:val="3"/>
        <w:keepNext w:val="0"/>
        <w:keepLines w:val="0"/>
        <w:spacing w:before="0" w:after="0"/>
        <w:ind w:left="420"/>
        <w:rPr>
          <w:rFonts w:eastAsia="方正黑体_GBK"/>
          <w:color w:val="002060"/>
        </w:rPr>
      </w:pPr>
      <w:r>
        <w:rPr>
          <w:rFonts w:eastAsia="方正黑体_GBK"/>
          <w:color w:val="002060"/>
        </w:rPr>
        <w:t>►</w:t>
      </w:r>
      <w:r>
        <w:rPr>
          <w:color w:val="002060"/>
        </w:rPr>
        <w:t>考</w:t>
      </w:r>
      <w:r>
        <w:rPr>
          <w:rFonts w:eastAsia="方正黑体_GBK"/>
          <w:color w:val="002060"/>
        </w:rPr>
        <w:t>向0</w:t>
      </w:r>
      <w:r>
        <w:rPr>
          <w:rFonts w:hint="eastAsia" w:eastAsia="方正黑体_GBK"/>
          <w:color w:val="002060"/>
        </w:rPr>
        <w:t>4</w:t>
      </w:r>
      <w:r>
        <w:rPr>
          <w:rFonts w:eastAsia="方正黑体_GBK"/>
          <w:color w:val="002060"/>
        </w:rPr>
        <w:t xml:space="preserve"> </w:t>
      </w:r>
      <w:r>
        <w:rPr>
          <w:rFonts w:hint="eastAsia" w:eastAsia="方正黑体_GBK"/>
          <w:color w:val="002060"/>
        </w:rPr>
        <w:t>串、并联电路电压的特点</w:t>
      </w:r>
    </w:p>
    <w:p w14:paraId="67DCA9DC">
      <w:pPr>
        <w:spacing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</w:rPr>
        <w:t>9</w:t>
      </w:r>
      <w:r>
        <w:t>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（24-25九年级上·江苏镇江·阶段练习）</w:t>
      </w:r>
      <w:r>
        <w:t>如图甲所示电路中，当闭合开关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后，两个电压表的指针均为图乙所示，则电阻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两端得到电压分别为</w:t>
      </w:r>
      <w:r>
        <w:rPr>
          <w:rFonts w:eastAsia="Times New Roman"/>
          <w:u w:val="single"/>
        </w:rPr>
        <w:t xml:space="preserve">         </w:t>
      </w:r>
      <w:r>
        <w:t>V和</w:t>
      </w:r>
      <w:r>
        <w:rPr>
          <w:rFonts w:eastAsia="Times New Roman"/>
          <w:u w:val="single"/>
        </w:rPr>
        <w:t xml:space="preserve">         </w:t>
      </w:r>
      <w:r>
        <w:t>V。若断开开关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，闭合开关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则电压表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1</w:t>
      </w:r>
      <w:r>
        <w:t>示数为</w:t>
      </w:r>
      <w:r>
        <w:rPr>
          <w:rFonts w:eastAsia="Times New Roman"/>
          <w:u w:val="single"/>
        </w:rPr>
        <w:t xml:space="preserve">         </w:t>
      </w:r>
      <w:r>
        <w:t>V，电压表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2</w:t>
      </w:r>
      <w:r>
        <w:t>示数为</w:t>
      </w:r>
      <w:r>
        <w:rPr>
          <w:rFonts w:eastAsia="Times New Roman"/>
          <w:u w:val="single"/>
        </w:rPr>
        <w:t xml:space="preserve">         </w:t>
      </w:r>
      <w:r>
        <w:t>V。</w:t>
      </w:r>
    </w:p>
    <w:p w14:paraId="176D5329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219450" cy="1400175"/>
            <wp:effectExtent l="0" t="0" r="0" b="9525"/>
            <wp:docPr id="137" name="图片 25" descr="@@@0492d7c4-10ee-4491-8c32-8d4f5012f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25" descr="@@@0492d7c4-10ee-4491-8c32-8d4f5012fa46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177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4.8     1.2     6     6</w:t>
      </w:r>
    </w:p>
    <w:p w14:paraId="48BE478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【详解】[1][2]分析电路可知，电阻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串联，电压表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测电源电压，电压表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两端的电压，指针指在同一位置，则一个为大量程，一个为小量程，电压表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读数为6V，电压表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读数为1.2V，即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两端的电压为1.2V，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两端的电压为</w:t>
      </w:r>
    </w:p>
    <w:p w14:paraId="46CB6242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362" o:spt="75" alt="eqId53723923100d29242d79f1aa25d23478" type="#_x0000_t75" style="height:15.75pt;width:138pt;" o:ole="t" filled="f" o:preferrelative="t" stroked="f" coordsize="21600,21600">
            <v:path/>
            <v:fill on="f" focussize="0,0"/>
            <v:stroke on="f" joinstyle="miter"/>
            <v:imagedata r:id="rId170" o:title="eqId53723923100d29242d79f1aa25d23478"/>
            <o:lock v:ext="edit" aspectratio="t"/>
            <w10:wrap type="none"/>
            <w10:anchorlock/>
          </v:shape>
          <o:OLEObject Type="Embed" ProgID="Equation.DSMT4" ShapeID="_x0000_i1362" DrawAspect="Content" ObjectID="_1468075796" r:id="rId169">
            <o:LockedField>false</o:LockedField>
          </o:OLEObject>
        </w:object>
      </w:r>
    </w:p>
    <w:p w14:paraId="038551C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[3]断开开关</w:t>
      </w:r>
      <w:r>
        <w:rPr>
          <w:rFonts w:eastAsia="Times New Roman"/>
          <w:i/>
          <w:color w:val="FF0000"/>
        </w:rPr>
        <w:t>S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，闭合开关</w:t>
      </w:r>
      <w:r>
        <w:rPr>
          <w:rFonts w:eastAsia="Times New Roman"/>
          <w:i/>
          <w:color w:val="FF0000"/>
        </w:rPr>
        <w:t>S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，相当于将电压表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串入电路，电压表</w:t>
      </w:r>
      <w:r>
        <w:rPr>
          <w:rFonts w:eastAsia="Times New Roman"/>
          <w:i/>
          <w:color w:val="FF0000"/>
        </w:rPr>
        <w:t>V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测电源电压，所以两电表示数</w:t>
      </w:r>
    </w:p>
    <w:p w14:paraId="2C9DE913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>
          <v:shape id="_x0000_i1363" o:spt="75" alt="eqId157600c6ebb7ba6bd7d562604ada4912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72" o:title="eqId157600c6ebb7ba6bd7d562604ada4912"/>
            <o:lock v:ext="edit" aspectratio="t"/>
            <w10:wrap type="none"/>
            <w10:anchorlock/>
          </v:shape>
          <o:OLEObject Type="Embed" ProgID="Equation.DSMT4" ShapeID="_x0000_i1363" DrawAspect="Content" ObjectID="_1468075797" r:id="rId171">
            <o:LockedField>false</o:LockedField>
          </o:OLEObject>
        </w:object>
      </w:r>
    </w:p>
    <w:p w14:paraId="41034BD4">
      <w:pPr>
        <w:spacing w:line="360" w:lineRule="auto"/>
        <w:ind w:left="420" w:hanging="420"/>
        <w:jc w:val="left"/>
        <w:textAlignment w:val="center"/>
      </w:pPr>
      <w:r>
        <w:t>20．</w:t>
      </w:r>
      <w:r>
        <w:rPr>
          <w:rFonts w:hint="eastAsia" w:ascii="宋体" w:hAnsi="宋体" w:cs="宋体"/>
          <w:b/>
          <w:color w:val="00B050"/>
          <w:szCs w:val="21"/>
        </w:rPr>
        <w:t>（2024·山东东营·中考真题）</w:t>
      </w:r>
      <w:r>
        <w:t>某小组在“探究并联电路中电压的特点”实验中。</w:t>
      </w:r>
    </w:p>
    <w:p w14:paraId="3680DA42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495800" cy="1609725"/>
            <wp:effectExtent l="0" t="0" r="0" b="9525"/>
            <wp:docPr id="140" name="图片 24" descr="@@@f8440446-63c6-4f41-baac-57a03ea3e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4" descr="@@@f8440446-63c6-4f41-baac-57a03ea3e841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F271">
      <w:pPr>
        <w:spacing w:line="360" w:lineRule="auto"/>
        <w:ind w:left="420"/>
        <w:jc w:val="left"/>
        <w:textAlignment w:val="center"/>
      </w:pPr>
      <w:r>
        <w:t>(1)如图甲，根据电路图，用笔画线表示导线，将实物连接起来</w:t>
      </w:r>
      <w:r>
        <w:rPr>
          <w:rFonts w:eastAsia="Times New Roman"/>
          <w:u w:val="single"/>
        </w:rPr>
        <w:t xml:space="preserve">          </w:t>
      </w:r>
      <w:r>
        <w:t>；</w:t>
      </w:r>
    </w:p>
    <w:p w14:paraId="64FE9212">
      <w:pPr>
        <w:spacing w:line="360" w:lineRule="auto"/>
        <w:ind w:left="420"/>
        <w:jc w:val="left"/>
        <w:textAlignment w:val="center"/>
      </w:pPr>
      <w:r>
        <w:t>(2)连接电路时，开关处于</w:t>
      </w:r>
      <w:r>
        <w:rPr>
          <w:rFonts w:eastAsia="Times New Roman"/>
          <w:u w:val="single"/>
        </w:rPr>
        <w:t xml:space="preserve">          </w:t>
      </w:r>
      <w:r>
        <w:t>状态；</w:t>
      </w:r>
    </w:p>
    <w:p w14:paraId="15369F26">
      <w:pPr>
        <w:spacing w:line="360" w:lineRule="auto"/>
        <w:ind w:left="420"/>
        <w:jc w:val="left"/>
        <w:textAlignment w:val="center"/>
      </w:pPr>
      <w:r>
        <w:t>(3)正确连接好电路后，闭合开关，电压表的示数如图乙所示，为</w:t>
      </w:r>
      <w:r>
        <w:rPr>
          <w:rFonts w:eastAsia="Times New Roman"/>
          <w:u w:val="single"/>
        </w:rPr>
        <w:t xml:space="preserve">          </w:t>
      </w:r>
      <w:r>
        <w:t>V；</w:t>
      </w:r>
    </w:p>
    <w:p w14:paraId="6B8429C7">
      <w:pPr>
        <w:spacing w:line="360" w:lineRule="auto"/>
        <w:ind w:left="420"/>
        <w:jc w:val="left"/>
        <w:textAlignment w:val="center"/>
      </w:pPr>
      <w:r>
        <w:t>(4)测得灯泡L</w:t>
      </w:r>
      <w:r>
        <w:rPr>
          <w:vertAlign w:val="subscript"/>
        </w:rPr>
        <w:t>1</w:t>
      </w:r>
      <w:r>
        <w:t>两端电压后，再测得灯泡L</w:t>
      </w:r>
      <w:r>
        <w:rPr>
          <w:vertAlign w:val="subscript"/>
        </w:rPr>
        <w:t>2</w:t>
      </w:r>
      <w:r>
        <w:t>两端电压和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两端电压，记录数据。改变两个小灯泡的规格，重复以上操作，其目的是</w:t>
      </w:r>
      <w:r>
        <w:rPr>
          <w:rFonts w:eastAsia="Times New Roman"/>
          <w:u w:val="single"/>
        </w:rPr>
        <w:t xml:space="preserve">          </w:t>
      </w:r>
      <w:r>
        <w:t>；</w:t>
      </w:r>
    </w:p>
    <w:p w14:paraId="4843A13E">
      <w:pPr>
        <w:spacing w:line="360" w:lineRule="auto"/>
        <w:ind w:left="420"/>
        <w:jc w:val="left"/>
        <w:textAlignment w:val="center"/>
      </w:pPr>
      <w:r>
        <w:t>(5)评估交流环节，有同学提出：实验中连接完电路，闭合开关，发现电压表指针反向偏转，原因是</w:t>
      </w:r>
      <w:r>
        <w:rPr>
          <w:rFonts w:eastAsia="Times New Roman"/>
          <w:u w:val="single"/>
        </w:rPr>
        <w:t xml:space="preserve">          </w:t>
      </w:r>
      <w:r>
        <w:t>。</w:t>
      </w:r>
    </w:p>
    <w:p w14:paraId="658D9B5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rFonts w:hint="eastAsia"/>
          <w:color w:val="FF0000"/>
        </w:rPr>
        <w:t>见解析</w:t>
      </w:r>
    </w:p>
    <w:p w14:paraId="048E48C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(2)断开</w:t>
      </w:r>
    </w:p>
    <w:p w14:paraId="618BD0A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(3)2.8</w:t>
      </w:r>
    </w:p>
    <w:p w14:paraId="4BCFFA3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(4)多次测量，以得到普遍的规律</w:t>
      </w:r>
    </w:p>
    <w:p w14:paraId="04BE291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(5)电压表正、负接线柱接反</w:t>
      </w:r>
    </w:p>
    <w:p w14:paraId="0E3BBB9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【详解】（1）由图甲电路图可知，L</w:t>
      </w:r>
      <w:r>
        <w:rPr>
          <w:color w:val="FF0000"/>
          <w:vertAlign w:val="subscript"/>
        </w:rPr>
        <w:t>1</w:t>
      </w:r>
      <w:r>
        <w:rPr>
          <w:color w:val="FF0000"/>
        </w:rPr>
        <w:t>、L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并联，电压表测L</w:t>
      </w:r>
      <w:r>
        <w:rPr>
          <w:color w:val="FF0000"/>
          <w:vertAlign w:val="subscript"/>
        </w:rPr>
        <w:t>1</w:t>
      </w:r>
      <w:r>
        <w:rPr>
          <w:color w:val="FF0000"/>
        </w:rPr>
        <w:t>两端电压。可以根据电流路径法连接实物电路，电流从电源正极出发，先分为两条路径，分别经过L</w:t>
      </w:r>
      <w:r>
        <w:rPr>
          <w:color w:val="FF0000"/>
          <w:vertAlign w:val="subscript"/>
        </w:rPr>
        <w:t>1</w:t>
      </w:r>
      <w:r>
        <w:rPr>
          <w:color w:val="FF0000"/>
        </w:rPr>
        <w:t>、L</w:t>
      </w:r>
      <w:r>
        <w:rPr>
          <w:color w:val="FF0000"/>
          <w:vertAlign w:val="subscript"/>
        </w:rPr>
        <w:t>2</w:t>
      </w:r>
      <w:r>
        <w:rPr>
          <w:color w:val="FF0000"/>
        </w:rPr>
        <w:t>，之后汇合，再经过开关，回到电源负极；最后将电压表并联在L</w:t>
      </w:r>
      <w:r>
        <w:rPr>
          <w:color w:val="FF0000"/>
          <w:vertAlign w:val="subscript"/>
        </w:rPr>
        <w:t>1</w:t>
      </w:r>
      <w:r>
        <w:rPr>
          <w:color w:val="FF0000"/>
        </w:rPr>
        <w:t>两端，因电源为2节干电池，电源电压约为3V，所以电压表选择0~3V量程，注意电流从“3”接线柱流入、从“-”接线柱流出。作图如下：</w:t>
      </w:r>
    </w:p>
    <w:p w14:paraId="24984DF9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809750" cy="1600200"/>
            <wp:effectExtent l="0" t="0" r="0" b="0"/>
            <wp:docPr id="141" name="图片 23" descr="@@@1a119c9c-d75e-4f0b-821d-1988304c1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3" descr="@@@1a119c9c-d75e-4f0b-821d-1988304c1d20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133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（2）为保护电路，连接电路时，开关应处于断开状态。</w:t>
      </w:r>
    </w:p>
    <w:p w14:paraId="0B90E81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（3）由图乙可知，电压表量程为0~3V，分度值为0.1V，示数为2.8V。</w:t>
      </w:r>
    </w:p>
    <w:p w14:paraId="5124710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（4）探究并联电路中电压的特点，多次实验的目的是多次测量，以得到普遍的规律。</w:t>
      </w:r>
    </w:p>
    <w:p w14:paraId="7E12077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（5）闭合开关，电压表指针反向偏转，说明电流从“-”接线柱流入、从“+”接线柱流出，原因是电压表正、负接线柱接反。</w:t>
      </w:r>
    </w:p>
    <w:p w14:paraId="14B5EFB3">
      <w:pPr>
        <w:spacing w:line="360" w:lineRule="auto"/>
        <w:ind w:left="420"/>
        <w:jc w:val="center"/>
        <w:textAlignment w:val="center"/>
      </w:pPr>
    </w:p>
    <w:p w14:paraId="22B95CCD">
      <w:pPr>
        <w:spacing w:line="360" w:lineRule="auto"/>
        <w:ind w:left="420"/>
        <w:jc w:val="center"/>
        <w:textAlignment w:val="center"/>
      </w:pPr>
      <w:r>
        <w:drawing>
          <wp:inline distT="0" distB="0" distL="0" distR="0">
            <wp:extent cx="2924175" cy="723900"/>
            <wp:effectExtent l="0" t="0" r="9525" b="0"/>
            <wp:docPr id="1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2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F5D8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  <w:r>
        <w:rPr>
          <w:rFonts w:hint="eastAsia"/>
          <w:color w:val="auto"/>
          <w:sz w:val="30"/>
          <w:szCs w:val="30"/>
          <w:shd w:val="clear" w:color="FFFFFF" w:fill="D9D9D9"/>
        </w:rPr>
        <w:t>基础巩固</w:t>
      </w:r>
    </w:p>
    <w:p w14:paraId="30C94359">
      <w:pPr>
        <w:spacing w:line="360" w:lineRule="auto"/>
        <w:ind w:left="315" w:hanging="315"/>
        <w:jc w:val="left"/>
        <w:textAlignment w:val="center"/>
      </w:pPr>
      <w:r>
        <w:t>1．</w:t>
      </w:r>
      <w:r>
        <w:rPr>
          <w:rFonts w:hint="eastAsia" w:ascii="宋体" w:hAnsi="宋体" w:cs="宋体"/>
          <w:b/>
          <w:color w:val="00B050"/>
          <w:szCs w:val="21"/>
        </w:rPr>
        <w:t>（2024·江西·中考真题）</w:t>
      </w:r>
      <w:r>
        <w:t>生活中常用干电池作为</w:t>
      </w:r>
      <w:r>
        <w:rPr>
          <w:rFonts w:eastAsia="Times New Roman"/>
          <w:u w:val="single"/>
        </w:rPr>
        <w:t xml:space="preserve">           </w:t>
      </w:r>
      <w:r>
        <w:t>，它是提供电压的装置，电压是电路中形成</w:t>
      </w:r>
      <w:r>
        <w:rPr>
          <w:rFonts w:eastAsia="Times New Roman"/>
          <w:u w:val="single"/>
        </w:rPr>
        <w:t xml:space="preserve">           </w:t>
      </w:r>
      <w:r>
        <w:t>的原因。</w:t>
      </w:r>
    </w:p>
    <w:p w14:paraId="34298C0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电源     电流</w:t>
      </w:r>
    </w:p>
    <w:p w14:paraId="38EE4C4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【详解】[1]电源是提供电能的装置，将其他形式的能转化为电能，包括发电机、电池等，它的作用是给电路两端提供电压。</w:t>
      </w:r>
    </w:p>
    <w:p w14:paraId="28F00D5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[2]电压是使电路中形成电流的原因，电源是提供电压的装置。</w:t>
      </w:r>
    </w:p>
    <w:p w14:paraId="1C3B9CA4">
      <w:pPr>
        <w:spacing w:line="360" w:lineRule="auto"/>
        <w:ind w:left="315" w:hanging="315"/>
        <w:jc w:val="left"/>
        <w:textAlignment w:val="center"/>
      </w:pPr>
      <w:r>
        <w:t>2．</w:t>
      </w:r>
      <w:r>
        <w:rPr>
          <w:rFonts w:hint="eastAsia" w:ascii="宋体" w:hAnsi="宋体" w:cs="宋体"/>
          <w:b/>
          <w:color w:val="00B050"/>
          <w:szCs w:val="21"/>
        </w:rPr>
        <w:t>（2024·广东深圳·中考真题）</w:t>
      </w:r>
      <w:r>
        <w:t>用航标灯发出的光来让海上的船只看清方位说明光能传递</w:t>
      </w:r>
      <w:r>
        <w:rPr>
          <w:rFonts w:eastAsia="Times New Roman"/>
          <w:u w:val="single"/>
        </w:rPr>
        <w:t xml:space="preserve">         </w:t>
      </w:r>
      <w:r>
        <w:t>，</w:t>
      </w:r>
      <w:r>
        <w:rPr>
          <w:rFonts w:eastAsia="Times New Roman"/>
          <w:u w:val="single"/>
        </w:rPr>
        <w:t xml:space="preserve">         </w:t>
      </w:r>
      <w:r>
        <w:t>是正极，是</w:t>
      </w:r>
      <w:r>
        <w:rPr>
          <w:rFonts w:eastAsia="Times New Roman"/>
          <w:u w:val="single"/>
        </w:rPr>
        <w:t xml:space="preserve">         </w:t>
      </w:r>
      <w:r>
        <w:t>能转换为电能。</w:t>
      </w:r>
    </w:p>
    <w:p w14:paraId="35F50C9B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95400" cy="1638300"/>
            <wp:effectExtent l="0" t="0" r="0" b="0"/>
            <wp:docPr id="143" name="图片 21" descr="@@@be3395f9-1ed2-4b56-9a5e-e332419d8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1" descr="@@@be3395f9-1ed2-4b56-9a5e-e332419d81f7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65A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信息     碳     化学</w:t>
      </w:r>
    </w:p>
    <w:p w14:paraId="0BD5C59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【详解】[1]光在同种均匀介质中沿直线传播，航标灯发出的光沿直线传播，海上的船只看清方位，说明光能传递信息。</w:t>
      </w:r>
    </w:p>
    <w:p w14:paraId="2309C005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[2][3]电源的外部电流从电源的正极出发回到负极，由图中电流方向可知碳是正极，电池将化学能转化为电能。</w:t>
      </w:r>
    </w:p>
    <w:p w14:paraId="48183FF4">
      <w:pPr>
        <w:spacing w:line="360" w:lineRule="auto"/>
        <w:ind w:left="315" w:hanging="315"/>
        <w:jc w:val="left"/>
        <w:textAlignment w:val="center"/>
      </w:pPr>
      <w:r>
        <w:t>3．</w:t>
      </w:r>
      <w:r>
        <w:rPr>
          <w:rFonts w:hint="eastAsia" w:ascii="宋体" w:hAnsi="宋体" w:cs="宋体"/>
          <w:b/>
          <w:color w:val="00B050"/>
          <w:szCs w:val="21"/>
        </w:rPr>
        <w:t>（2024·四川内江·中考真题）</w:t>
      </w:r>
      <w:r>
        <w:t>我国家用电冰箱，正常工作时的电压为</w:t>
      </w:r>
      <w:r>
        <w:rPr>
          <w:rFonts w:eastAsia="Times New Roman"/>
          <w:u w:val="single"/>
        </w:rPr>
        <w:t xml:space="preserve">     </w:t>
      </w:r>
      <w:r>
        <w:t>V；电冰箱内的压缩机和灯都能够独立工作，互不影响，则压缩机和灯之间的连接方式是</w:t>
      </w:r>
      <w:r>
        <w:rPr>
          <w:rFonts w:eastAsia="Times New Roman"/>
          <w:u w:val="single"/>
        </w:rPr>
        <w:t xml:space="preserve">     </w:t>
      </w:r>
      <w:r>
        <w:t>（选填“串联”或“并联”）。</w:t>
      </w:r>
    </w:p>
    <w:p w14:paraId="655A600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220     并联</w:t>
      </w:r>
    </w:p>
    <w:p w14:paraId="57241948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【详解】[1]我国家庭电路的电压为220V，故我国家用电冰箱正常工作时的电压为220V。</w:t>
      </w:r>
    </w:p>
    <w:p w14:paraId="1EEAC65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[2]电冰箱内的压缩机和灯都能够独立工作，互不影响，则压缩机和灯是并联关系。</w:t>
      </w:r>
    </w:p>
    <w:p w14:paraId="2FC7894A">
      <w:pPr>
        <w:spacing w:line="360" w:lineRule="auto"/>
        <w:ind w:left="315" w:hanging="315"/>
        <w:jc w:val="left"/>
        <w:textAlignment w:val="center"/>
      </w:pPr>
      <w:r>
        <w:t>4．</w:t>
      </w:r>
      <w:r>
        <w:rPr>
          <w:rFonts w:hint="eastAsia" w:ascii="宋体" w:hAnsi="宋体" w:cs="宋体"/>
          <w:b/>
          <w:color w:val="00B050"/>
          <w:szCs w:val="21"/>
        </w:rPr>
        <w:t>（2024·江苏连云港·中考真题）</w:t>
      </w:r>
      <w:r>
        <w:t>某同学自主学习《电路初探》一章后，整理部分知识结构图如下，请补全有关内容。</w:t>
      </w:r>
      <w:r>
        <w:rPr>
          <w:rFonts w:eastAsia="Times New Roman"/>
          <w:u w:val="single"/>
        </w:rPr>
        <w:t xml:space="preserve">           </w:t>
      </w:r>
      <w:r>
        <w:t>、</w:t>
      </w:r>
      <w:r>
        <w:rPr>
          <w:rFonts w:eastAsia="Times New Roman"/>
          <w:u w:val="single"/>
        </w:rPr>
        <w:t xml:space="preserve">           </w:t>
      </w:r>
    </w:p>
    <w:p w14:paraId="14EAB0A1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400300" cy="1285875"/>
            <wp:effectExtent l="0" t="0" r="0" b="9525"/>
            <wp:docPr id="144" name="图片 20" descr="@@@25d73865-9b26-4658-8825-5c1f1775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20" descr="@@@25d73865-9b26-4658-8825-5c1f17752226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D4A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电源     电压的特点</w:t>
      </w:r>
    </w:p>
    <w:p w14:paraId="7199AF8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【详解】[1]电路由四大部分组成，即：电源、用电器、导线、开关。</w:t>
      </w:r>
    </w:p>
    <w:p w14:paraId="2FF1026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[2]电路的连接方式有两种：串联和并联，而中学阶段主要研究串并联电路的电流的特点和电压的特点。</w:t>
      </w:r>
    </w:p>
    <w:p w14:paraId="4BF6E4A4">
      <w:pPr>
        <w:spacing w:line="360" w:lineRule="auto"/>
        <w:ind w:left="315" w:hanging="315"/>
        <w:jc w:val="left"/>
        <w:textAlignment w:val="center"/>
      </w:pPr>
      <w:r>
        <w:t>5．</w:t>
      </w:r>
      <w:r>
        <w:rPr>
          <w:rFonts w:hint="eastAsia" w:ascii="宋体" w:hAnsi="宋体" w:cs="宋体"/>
          <w:b/>
          <w:color w:val="00B050"/>
          <w:szCs w:val="21"/>
        </w:rPr>
        <w:t>（2024·江苏淮安·中考真题）</w:t>
      </w:r>
      <w:r>
        <w:t>如图所示，取一个橙子，把铜片、铁片插入其中，制成一个水果电池。</w:t>
      </w:r>
    </w:p>
    <w:p w14:paraId="59AE47A3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933575" cy="1771650"/>
            <wp:effectExtent l="0" t="0" r="9525" b="0"/>
            <wp:docPr id="145" name="图片 19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9" descr="@@@201a5138-2f32-46f0-b314-66d208c7965e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0CD0">
      <w:pPr>
        <w:spacing w:line="360" w:lineRule="auto"/>
        <w:ind w:left="420"/>
        <w:jc w:val="left"/>
        <w:textAlignment w:val="center"/>
      </w:pPr>
      <w:r>
        <w:t>(1)用电压表测量电压，该水果电池电压为</w:t>
      </w:r>
      <w:r>
        <w:rPr>
          <w:rFonts w:eastAsia="Times New Roman"/>
          <w:u w:val="single"/>
        </w:rPr>
        <w:t xml:space="preserve">      </w:t>
      </w:r>
      <w:r>
        <w:t>V，水果电池是将</w:t>
      </w:r>
      <w:r>
        <w:rPr>
          <w:rFonts w:eastAsia="Times New Roman"/>
          <w:u w:val="single"/>
        </w:rPr>
        <w:t xml:space="preserve">      </w:t>
      </w:r>
      <w:r>
        <w:t>能转化为电能；</w:t>
      </w:r>
    </w:p>
    <w:p w14:paraId="0C9B3DD0">
      <w:pPr>
        <w:spacing w:line="360" w:lineRule="auto"/>
        <w:ind w:left="420"/>
        <w:jc w:val="left"/>
        <w:textAlignment w:val="center"/>
      </w:pPr>
      <w:r>
        <w:t>(2)该水果电池正极是</w:t>
      </w:r>
      <w:r>
        <w:rPr>
          <w:rFonts w:eastAsia="Times New Roman"/>
          <w:u w:val="single"/>
        </w:rPr>
        <w:t xml:space="preserve">      </w:t>
      </w:r>
      <w:r>
        <w:t>（填“铁片”或“铜片”）；</w:t>
      </w:r>
    </w:p>
    <w:p w14:paraId="3A9F1B85">
      <w:pPr>
        <w:spacing w:line="360" w:lineRule="auto"/>
        <w:ind w:left="420"/>
        <w:jc w:val="left"/>
        <w:textAlignment w:val="center"/>
      </w:pPr>
      <w:r>
        <w:t>(3)为获得更高电压，可以将多个水果电池</w:t>
      </w:r>
      <w:r>
        <w:rPr>
          <w:rFonts w:eastAsia="Times New Roman"/>
          <w:u w:val="single"/>
        </w:rPr>
        <w:t xml:space="preserve">      </w:t>
      </w:r>
      <w:r>
        <w:t>联。</w:t>
      </w:r>
    </w:p>
    <w:p w14:paraId="04EF97A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【答案】(1)     0.6     化学</w:t>
      </w:r>
    </w:p>
    <w:p w14:paraId="769ACA4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(2)铜片</w:t>
      </w:r>
    </w:p>
    <w:p w14:paraId="2B4FA88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(3)串</w:t>
      </w:r>
    </w:p>
    <w:p w14:paraId="2A00A0C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【详解】（1）[1]由图可知，电压表选用小量程，分度值为0.1V，示数为0.6V，即该水果电池电压为0.6V。</w:t>
      </w:r>
    </w:p>
    <w:p w14:paraId="7525B1E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[2]水果电池是利用水果中的化学物质与金属片发生反应而产生电能，故是将化学能转化为电能。</w:t>
      </w:r>
    </w:p>
    <w:p w14:paraId="4228196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（2）使用电压表时要让电流从正接线柱流入，从负接线柱流出，故铁片为负极，铜片为正极。</w:t>
      </w:r>
    </w:p>
    <w:p w14:paraId="17628C5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（3）串联电压等于各电池电压之和，故将水果电池串联后可以提供更高的电压。</w:t>
      </w:r>
    </w:p>
    <w:p w14:paraId="3AAD8605">
      <w:pPr>
        <w:spacing w:line="360" w:lineRule="auto"/>
        <w:ind w:left="315" w:hanging="315"/>
        <w:jc w:val="left"/>
        <w:textAlignment w:val="center"/>
      </w:pPr>
      <w:r>
        <w:t>6．</w:t>
      </w:r>
      <w:r>
        <w:rPr>
          <w:rFonts w:hint="eastAsia" w:ascii="宋体" w:hAnsi="宋体" w:cs="宋体"/>
          <w:b/>
          <w:color w:val="00B050"/>
          <w:szCs w:val="21"/>
        </w:rPr>
        <w:t>（2024·青海·中考真题）</w:t>
      </w:r>
      <w:r>
        <w:t>“飞天”兴趣小组设计了如图所示的头盔两侧照明灯电路图，其电路连接方式为</w:t>
      </w:r>
      <w:r>
        <w:rPr>
          <w:rFonts w:eastAsia="Times New Roman"/>
          <w:u w:val="single"/>
        </w:rPr>
        <w:t xml:space="preserve">      </w:t>
      </w:r>
      <w:r>
        <w:t>联，照明灯两端的电压</w:t>
      </w:r>
      <w:r>
        <w:rPr>
          <w:rFonts w:eastAsia="Times New Roman"/>
          <w:u w:val="single"/>
        </w:rPr>
        <w:t xml:space="preserve">      </w:t>
      </w:r>
      <w:r>
        <w:t>（选填“相同”或“不同”）。</w:t>
      </w:r>
    </w:p>
    <w:p w14:paraId="2DFB470F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057400" cy="1543050"/>
            <wp:effectExtent l="0" t="0" r="0" b="0"/>
            <wp:docPr id="146" name="图片 18" descr="@@@c1ac9de1-cc4c-43ab-b89d-05a80fd26a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8" descr="@@@c1ac9de1-cc4c-43ab-b89d-05a80fd26a42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CAB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     并     相同</w:t>
      </w:r>
    </w:p>
    <w:p w14:paraId="402B88A8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【详解】[1][2] 电流从电源的正极出发，分别经过两个灯泡回到电源负极，因此小灯泡 L</w:t>
      </w:r>
      <w:r>
        <w:rPr>
          <w:color w:val="FF0000"/>
          <w:vertAlign w:val="subscript"/>
        </w:rPr>
        <w:t>1</w:t>
      </w:r>
      <w:r>
        <w:rPr>
          <w:color w:val="FF0000"/>
        </w:rPr>
        <w:t>和L</w:t>
      </w:r>
      <w:r>
        <w:rPr>
          <w:color w:val="FF0000"/>
          <w:vertAlign w:val="subscript"/>
        </w:rPr>
        <w:t>2</w:t>
      </w:r>
      <w:r>
        <w:rPr>
          <w:color w:val="FF0000"/>
        </w:rPr>
        <w:t>并联连接；根据并联电压规律可知照明灯两端的电压相同。</w:t>
      </w:r>
    </w:p>
    <w:p w14:paraId="61266042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</w:p>
    <w:p w14:paraId="1847ABE8">
      <w:pPr>
        <w:pStyle w:val="3"/>
        <w:keepNext w:val="0"/>
        <w:keepLines w:val="0"/>
        <w:spacing w:before="0" w:after="0"/>
        <w:ind w:left="420"/>
        <w:jc w:val="center"/>
        <w:rPr>
          <w:color w:val="auto"/>
          <w:sz w:val="30"/>
          <w:szCs w:val="30"/>
          <w:shd w:val="clear" w:color="FFFFFF" w:fill="D9D9D9"/>
        </w:rPr>
      </w:pPr>
      <w:r>
        <w:rPr>
          <w:rFonts w:hint="eastAsia"/>
          <w:color w:val="auto"/>
          <w:sz w:val="30"/>
          <w:szCs w:val="30"/>
          <w:shd w:val="clear" w:color="FFFFFF" w:fill="D9D9D9"/>
        </w:rPr>
        <w:t>能力提升</w:t>
      </w:r>
    </w:p>
    <w:p w14:paraId="109A944A">
      <w:pPr>
        <w:spacing w:line="360" w:lineRule="auto"/>
        <w:ind w:left="315" w:hanging="315"/>
        <w:jc w:val="left"/>
        <w:textAlignment w:val="center"/>
      </w:pPr>
      <w:r>
        <w:t>7．</w:t>
      </w:r>
      <w:r>
        <w:rPr>
          <w:rFonts w:hint="eastAsia" w:ascii="宋体" w:hAnsi="宋体" w:cs="宋体"/>
          <w:b/>
          <w:color w:val="00B050"/>
          <w:szCs w:val="21"/>
        </w:rPr>
        <w:t>（2024·广东广州·中考真题）</w:t>
      </w:r>
      <w:r>
        <w:t>如图，带负电的云层靠近建筑物上的避雷针时，向避雷针剧烈放电形成雷电，下列说法正确的是（　　）</w:t>
      </w:r>
    </w:p>
    <w:p w14:paraId="1537866B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43075" cy="1838325"/>
            <wp:effectExtent l="0" t="0" r="9525" b="9525"/>
            <wp:docPr id="147" name="图片 17" descr="@@@71c0cc63-d5f9-49ee-a6ee-0bfa8a6d9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7" descr="@@@71c0cc63-d5f9-49ee-a6ee-0bfa8a6d97eb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C7ECE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A．云层带负电是由于失去了大量正电荷</w:t>
      </w:r>
      <w:r>
        <w:tab/>
      </w:r>
      <w:r>
        <w:t>B．云层带负电是由于摩擦创造了负电荷</w:t>
      </w:r>
    </w:p>
    <w:p w14:paraId="5C0966B2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C．放电时电荷从避雷针向云层方向移动</w:t>
      </w:r>
      <w:r>
        <w:tab/>
      </w:r>
      <w:r>
        <w:t>D．放电时电流方向是从避雷针流向云层</w:t>
      </w:r>
    </w:p>
    <w:p w14:paraId="6FB5ADE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7DD5EB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【详解】AB．云层带负电是由于云层与空气摩擦而带电的，在摩擦的过程中云层得到电子而带负电，摩擦起电的实质是电子从一个物体转移到另一个物体，并没有创造电荷，故AB错误；</w:t>
      </w:r>
    </w:p>
    <w:p w14:paraId="72869C2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CD．物理学中规定正电荷定向移动的方向为电流方向，负电荷定向移动的方向与电流的方向相反。放电时，负电荷从云层流向避雷针，电流方向是从避雷针流向云层，故C错误，D正确。</w:t>
      </w:r>
    </w:p>
    <w:p w14:paraId="3121FEB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00360F00">
      <w:pPr>
        <w:spacing w:line="360" w:lineRule="auto"/>
        <w:ind w:left="315" w:hanging="315"/>
        <w:jc w:val="left"/>
        <w:textAlignment w:val="center"/>
      </w:pPr>
      <w:r>
        <w:t>8．</w:t>
      </w:r>
      <w:r>
        <w:rPr>
          <w:rFonts w:hint="eastAsia" w:ascii="宋体" w:hAnsi="宋体" w:cs="宋体"/>
          <w:b/>
          <w:color w:val="00B050"/>
          <w:szCs w:val="21"/>
        </w:rPr>
        <w:t>（2024·四川内江·中考真题）</w:t>
      </w:r>
      <w:r>
        <w:t>长短粗细都相同的铜导线和镍铬合金线，电阻分别为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，且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＜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，将它们串联在电路中，通过的电流分别为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2</w:t>
      </w:r>
      <w:r>
        <w:t>；将它们并联在电路中，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2</w:t>
      </w:r>
      <w:r>
        <w:t>两端的电压分别为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。则下列判断正确的是（　　）</w:t>
      </w:r>
    </w:p>
    <w:p w14:paraId="34EA15EB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  <w:rPr>
          <w:rFonts w:eastAsia="Times New Roman"/>
          <w:i/>
        </w:rPr>
      </w:pPr>
      <w:r>
        <w:t>A．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ab/>
      </w:r>
      <w:r>
        <w:t>B．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1</w:t>
      </w:r>
      <w:r>
        <w:t>＞</w:t>
      </w:r>
      <w:r>
        <w:rPr>
          <w:rFonts w:eastAsia="Times New Roman"/>
          <w:i/>
        </w:rPr>
        <w:t>I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ab/>
      </w:r>
      <w:r>
        <w:t>C．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＞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ab/>
      </w:r>
      <w:r>
        <w:t>D．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＜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</w:p>
    <w:p w14:paraId="1357A49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451793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【详解】AB．将电阻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串联在电路中，通过的电流分别为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，因为串联电路的电流处处相等，所以</w:t>
      </w:r>
    </w:p>
    <w:p w14:paraId="64A3F657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I</w:t>
      </w:r>
      <w:r>
        <w:rPr>
          <w:rFonts w:eastAsia="Times New Roman"/>
          <w:i/>
          <w:color w:val="FF0000"/>
          <w:vertAlign w:val="subscript"/>
        </w:rPr>
        <w:t>2</w:t>
      </w:r>
    </w:p>
    <w:p w14:paraId="012E4CC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故A正确，B错误；</w:t>
      </w:r>
    </w:p>
    <w:p w14:paraId="6843908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CD．将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并联在电路中，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R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两端的电压分别为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eastAsia="Times New Roman"/>
          <w:i/>
          <w:color w:val="FF0000"/>
        </w:rPr>
        <w:t>U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，由并联电路电压规律知道</w:t>
      </w:r>
    </w:p>
    <w:p w14:paraId="030D8EE1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364" o:spt="75" alt="eqIdd655a1699028206c357aca62e31525f8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82" o:title="eqIdd655a1699028206c357aca62e31525f8"/>
            <o:lock v:ext="edit" aspectratio="t"/>
            <w10:wrap type="none"/>
            <w10:anchorlock/>
          </v:shape>
          <o:OLEObject Type="Embed" ProgID="Equation.DSMT4" ShapeID="_x0000_i1364" DrawAspect="Content" ObjectID="_1468075798" r:id="rId181">
            <o:LockedField>false</o:LockedField>
          </o:OLEObject>
        </w:object>
      </w:r>
    </w:p>
    <w:p w14:paraId="3A2EECE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故CD错误。</w:t>
      </w:r>
    </w:p>
    <w:p w14:paraId="35436FB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77211AB0">
      <w:pPr>
        <w:spacing w:line="360" w:lineRule="auto"/>
        <w:ind w:left="315" w:hanging="315"/>
        <w:jc w:val="left"/>
        <w:textAlignment w:val="center"/>
      </w:pPr>
      <w:r>
        <w:t>9．</w:t>
      </w:r>
      <w:r>
        <w:rPr>
          <w:rFonts w:hint="eastAsia" w:ascii="宋体" w:hAnsi="宋体" w:cs="宋体"/>
          <w:b/>
          <w:color w:val="00B050"/>
          <w:szCs w:val="21"/>
        </w:rPr>
        <w:t>（2024·山东泰安·中考真题）</w:t>
      </w:r>
      <w:r>
        <w:t>如图所示电路，电源电压保持不变。闭合开关后，电路中各元件正常工作，两个相同的电流表（均有</w:t>
      </w:r>
      <w:r>
        <w:object>
          <v:shape id="_x0000_i1365" o:spt="75" alt="eqId4b5c929172bbfc21741fa7ef1f53b7bb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84" o:title="eqId4b5c929172bbfc21741fa7ef1f53b7bb"/>
            <o:lock v:ext="edit" aspectratio="t"/>
            <w10:wrap type="none"/>
            <w10:anchorlock/>
          </v:shape>
          <o:OLEObject Type="Embed" ProgID="Equation.DSMT4" ShapeID="_x0000_i1365" DrawAspect="Content" ObjectID="_1468075799" r:id="rId183">
            <o:LockedField>false</o:LockedField>
          </o:OLEObject>
        </w:object>
      </w:r>
      <w:r>
        <w:t>，</w:t>
      </w:r>
      <w:r>
        <w:object>
          <v:shape id="_x0000_i1366" o:spt="75" alt="eqId9a9d332743ec267382cd99600b757cd3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86" o:title="eqId9a9d332743ec267382cd99600b757cd3"/>
            <o:lock v:ext="edit" aspectratio="t"/>
            <w10:wrap type="none"/>
            <w10:anchorlock/>
          </v:shape>
          <o:OLEObject Type="Embed" ProgID="Equation.DSMT4" ShapeID="_x0000_i1366" DrawAspect="Content" ObjectID="_1468075800" r:id="rId185">
            <o:LockedField>false</o:LockedField>
          </o:OLEObject>
        </w:object>
      </w:r>
      <w:r>
        <w:t>两个量程）指针偏转的角度相同。一段时间后电流表</w:t>
      </w:r>
      <w:r>
        <w:object>
          <v:shape id="_x0000_i1367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67" DrawAspect="Content" ObjectID="_1468075801" r:id="rId187">
            <o:LockedField>false</o:LockedField>
          </o:OLEObject>
        </w:object>
      </w:r>
      <w:r>
        <w:t>指针偏转的角度突然变为原来的</w:t>
      </w:r>
      <w:r>
        <w:object>
          <v:shape id="_x0000_i1368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90" o:title="eqIdd3ffd5c35bba71ea54c28622b6cf505d"/>
            <o:lock v:ext="edit" aspectratio="t"/>
            <w10:wrap type="none"/>
            <w10:anchorlock/>
          </v:shape>
          <o:OLEObject Type="Embed" ProgID="Equation.DSMT4" ShapeID="_x0000_i1368" DrawAspect="Content" ObjectID="_1468075802" r:id="rId189">
            <o:LockedField>false</o:LockedField>
          </o:OLEObject>
        </w:object>
      </w:r>
      <w:r>
        <w:t>，若定值电阻</w:t>
      </w:r>
      <w:r>
        <w:object>
          <v:shape id="_x0000_i1369" o:spt="75" alt="eqId9efc18a5bb2e53586331b2a58538a48b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2" o:title="eqId9efc18a5bb2e53586331b2a58538a48b"/>
            <o:lock v:ext="edit" aspectratio="t"/>
            <w10:wrap type="none"/>
            <w10:anchorlock/>
          </v:shape>
          <o:OLEObject Type="Embed" ProgID="Equation.DSMT4" ShapeID="_x0000_i1369" DrawAspect="Content" ObjectID="_1468075803" r:id="rId191">
            <o:LockedField>false</o:LockedField>
          </o:OLEObject>
        </w:object>
      </w:r>
      <w:r>
        <w:t>或</w:t>
      </w:r>
      <w:r>
        <w:object>
          <v:shape id="_x0000_i1370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94" o:title="eqId19f20f21a9d50b61dac519a3ddab539d"/>
            <o:lock v:ext="edit" aspectratio="t"/>
            <w10:wrap type="none"/>
            <w10:anchorlock/>
          </v:shape>
          <o:OLEObject Type="Embed" ProgID="Equation.DSMT4" ShapeID="_x0000_i1370" DrawAspect="Content" ObjectID="_1468075804" r:id="rId193">
            <o:LockedField>false</o:LockedField>
          </o:OLEObject>
        </w:object>
      </w:r>
      <w:r>
        <w:t>出现了断路故障，其它元件均完好。针对故障电路的观察分析，下列说法正确的是（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09CB05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923925" cy="1352550"/>
            <wp:effectExtent l="0" t="0" r="9525" b="0"/>
            <wp:docPr id="155" name="图片 16" descr="@@@61a1d686-4059-48f2-adf8-1d4e7a2a9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6" descr="@@@61a1d686-4059-48f2-adf8-1d4e7a2a94d2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6D0A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A．电压表示数为零</w:t>
      </w:r>
      <w:r>
        <w:tab/>
      </w:r>
      <w:r>
        <w:t>B．电流表</w:t>
      </w:r>
      <w:r>
        <w:object>
          <v:shape id="_x0000_i1371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71" DrawAspect="Content" ObjectID="_1468075805" r:id="rId196">
            <o:LockedField>false</o:LockedField>
          </o:OLEObject>
        </w:object>
      </w:r>
      <w:r>
        <w:t>的示数一定大于</w:t>
      </w:r>
      <w:r>
        <w:object>
          <v:shape id="_x0000_i1372" o:spt="75" alt="eqIdb34a75c2a392f235c5f07b91d9fb58d5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98" o:title="eqIdb34a75c2a392f235c5f07b91d9fb58d5"/>
            <o:lock v:ext="edit" aspectratio="t"/>
            <w10:wrap type="none"/>
            <w10:anchorlock/>
          </v:shape>
          <o:OLEObject Type="Embed" ProgID="Equation.DSMT4" ShapeID="_x0000_i1372" DrawAspect="Content" ObjectID="_1468075806" r:id="rId197">
            <o:LockedField>false</o:LockedField>
          </o:OLEObject>
        </w:object>
      </w:r>
      <w:r>
        <w:t>的示数</w:t>
      </w:r>
    </w:p>
    <w:p w14:paraId="5A69D386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C．一定是电阻</w:t>
      </w:r>
      <w:r>
        <w:object>
          <v:shape id="_x0000_i1373" o:spt="75" alt="eqId9efc18a5bb2e53586331b2a58538a48b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2" o:title="eqId9efc18a5bb2e53586331b2a58538a48b"/>
            <o:lock v:ext="edit" aspectratio="t"/>
            <w10:wrap type="none"/>
            <w10:anchorlock/>
          </v:shape>
          <o:OLEObject Type="Embed" ProgID="Equation.DSMT4" ShapeID="_x0000_i1373" DrawAspect="Content" ObjectID="_1468075807" r:id="rId199">
            <o:LockedField>false</o:LockedField>
          </o:OLEObject>
        </w:object>
      </w:r>
      <w:r>
        <w:t>出现了断路故障</w:t>
      </w:r>
      <w:r>
        <w:tab/>
      </w:r>
      <w:r>
        <w:t>D．一定是电阻</w:t>
      </w:r>
      <w:r>
        <w:object>
          <v:shape id="_x0000_i1374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94" o:title="eqId19f20f21a9d50b61dac519a3ddab539d"/>
            <o:lock v:ext="edit" aspectratio="t"/>
            <w10:wrap type="none"/>
            <w10:anchorlock/>
          </v:shape>
          <o:OLEObject Type="Embed" ProgID="Equation.DSMT4" ShapeID="_x0000_i1374" DrawAspect="Content" ObjectID="_1468075808" r:id="rId200">
            <o:LockedField>false</o:LockedField>
          </o:OLEObject>
        </w:object>
      </w:r>
      <w:r>
        <w:t>出现了断路故障</w:t>
      </w:r>
    </w:p>
    <w:p w14:paraId="28E4B30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8B56E08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【详解】分析电路可知，</w:t>
      </w:r>
      <w:r>
        <w:rPr>
          <w:color w:val="FF0000"/>
        </w:rPr>
        <w:object>
          <v:shape id="_x0000_i1375" o:spt="75" alt="eqId9efc18a5bb2e53586331b2a58538a48b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2" o:title="eqId9efc18a5bb2e53586331b2a58538a48b"/>
            <o:lock v:ext="edit" aspectratio="t"/>
            <w10:wrap type="none"/>
            <w10:anchorlock/>
          </v:shape>
          <o:OLEObject Type="Embed" ProgID="Equation.DSMT4" ShapeID="_x0000_i1375" DrawAspect="Content" ObjectID="_1468075809" r:id="rId20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76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94" o:title="eqId19f20f21a9d50b61dac519a3ddab539d"/>
            <o:lock v:ext="edit" aspectratio="t"/>
            <w10:wrap type="none"/>
            <w10:anchorlock/>
          </v:shape>
          <o:OLEObject Type="Embed" ProgID="Equation.DSMT4" ShapeID="_x0000_i1376" DrawAspect="Content" ObjectID="_1468075810" r:id="rId202">
            <o:LockedField>false</o:LockedField>
          </o:OLEObject>
        </w:object>
      </w:r>
      <w:r>
        <w:rPr>
          <w:color w:val="FF0000"/>
        </w:rPr>
        <w:t>并联。电流表</w:t>
      </w:r>
      <w:r>
        <w:rPr>
          <w:color w:val="FF0000"/>
        </w:rPr>
        <w:object>
          <v:shape id="_x0000_i1377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77" DrawAspect="Content" ObjectID="_1468075811" r:id="rId203">
            <o:LockedField>false</o:LockedField>
          </o:OLEObject>
        </w:object>
      </w:r>
      <w:r>
        <w:rPr>
          <w:color w:val="FF0000"/>
        </w:rPr>
        <w:t>测干路电流，电流表</w:t>
      </w:r>
      <w:r>
        <w:rPr>
          <w:color w:val="FF0000"/>
        </w:rPr>
        <w:object>
          <v:shape id="_x0000_i1378" o:spt="75" alt="eqIdb34a75c2a392f235c5f07b91d9fb58d5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98" o:title="eqIdb34a75c2a392f235c5f07b91d9fb58d5"/>
            <o:lock v:ext="edit" aspectratio="t"/>
            <w10:wrap type="none"/>
            <w10:anchorlock/>
          </v:shape>
          <o:OLEObject Type="Embed" ProgID="Equation.DSMT4" ShapeID="_x0000_i1378" DrawAspect="Content" ObjectID="_1468075812" r:id="rId204">
            <o:LockedField>false</o:LockedField>
          </o:OLEObject>
        </w:object>
      </w:r>
      <w:r>
        <w:rPr>
          <w:color w:val="FF0000"/>
        </w:rPr>
        <w:t>测</w:t>
      </w:r>
      <w:r>
        <w:rPr>
          <w:color w:val="FF0000"/>
        </w:rPr>
        <w:object>
          <v:shape id="_x0000_i1379" o:spt="75" alt="eqId19f20f21a9d50b61dac519a3ddab539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94" o:title="eqId19f20f21a9d50b61dac519a3ddab539d"/>
            <o:lock v:ext="edit" aspectratio="t"/>
            <w10:wrap type="none"/>
            <w10:anchorlock/>
          </v:shape>
          <o:OLEObject Type="Embed" ProgID="Equation.DSMT4" ShapeID="_x0000_i1379" DrawAspect="Content" ObjectID="_1468075813" r:id="rId205">
            <o:LockedField>false</o:LockedField>
          </o:OLEObject>
        </w:object>
      </w:r>
      <w:r>
        <w:rPr>
          <w:color w:val="FF0000"/>
        </w:rPr>
        <w:t>电流，电压表测电源电压。</w:t>
      </w:r>
    </w:p>
    <w:p w14:paraId="134B1C3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A．电压表测电源电压，所以电压表示数不为零，故A错误；</w:t>
      </w:r>
    </w:p>
    <w:p w14:paraId="43867F1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BCD．两个相同的电流表（均有</w:t>
      </w:r>
      <w:r>
        <w:rPr>
          <w:color w:val="FF0000"/>
        </w:rPr>
        <w:object>
          <v:shape id="_x0000_i1380" o:spt="75" alt="eqId4b5c929172bbfc21741fa7ef1f53b7bb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84" o:title="eqId4b5c929172bbfc21741fa7ef1f53b7bb"/>
            <o:lock v:ext="edit" aspectratio="t"/>
            <w10:wrap type="none"/>
            <w10:anchorlock/>
          </v:shape>
          <o:OLEObject Type="Embed" ProgID="Equation.DSMT4" ShapeID="_x0000_i1380" DrawAspect="Content" ObjectID="_1468075814" r:id="rId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o:spt="75" alt="eqId9a9d332743ec267382cd99600b757cd3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86" o:title="eqId9a9d332743ec267382cd99600b757cd3"/>
            <o:lock v:ext="edit" aspectratio="t"/>
            <w10:wrap type="none"/>
            <w10:anchorlock/>
          </v:shape>
          <o:OLEObject Type="Embed" ProgID="Equation.DSMT4" ShapeID="_x0000_i1381" DrawAspect="Content" ObjectID="_1468075815" r:id="rId207">
            <o:LockedField>false</o:LockedField>
          </o:OLEObject>
        </w:object>
      </w:r>
      <w:r>
        <w:rPr>
          <w:color w:val="FF0000"/>
        </w:rPr>
        <w:t>两个量程）指针偏转的角度相同，根据并联电流规律，可知电流表</w:t>
      </w:r>
      <w:r>
        <w:rPr>
          <w:color w:val="FF0000"/>
        </w:rPr>
        <w:object>
          <v:shape id="_x0000_i1382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82" DrawAspect="Content" ObjectID="_1468075816" r:id="rId208">
            <o:LockedField>false</o:LockedField>
          </o:OLEObject>
        </w:object>
      </w:r>
      <w:r>
        <w:rPr>
          <w:color w:val="FF0000"/>
        </w:rPr>
        <w:t>选用大量程，电流表</w:t>
      </w:r>
      <w:r>
        <w:rPr>
          <w:color w:val="FF0000"/>
        </w:rPr>
        <w:object>
          <v:shape id="_x0000_i1383" o:spt="75" alt="eqIdb34a75c2a392f235c5f07b91d9fb58d5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98" o:title="eqIdb34a75c2a392f235c5f07b91d9fb58d5"/>
            <o:lock v:ext="edit" aspectratio="t"/>
            <w10:wrap type="none"/>
            <w10:anchorlock/>
          </v:shape>
          <o:OLEObject Type="Embed" ProgID="Equation.DSMT4" ShapeID="_x0000_i1383" DrawAspect="Content" ObjectID="_1468075817" r:id="rId209">
            <o:LockedField>false</o:LockedField>
          </o:OLEObject>
        </w:object>
      </w:r>
      <w:r>
        <w:rPr>
          <w:color w:val="FF0000"/>
        </w:rPr>
        <w:t>选用小量程，且电流表</w:t>
      </w:r>
      <w:r>
        <w:rPr>
          <w:color w:val="FF0000"/>
        </w:rPr>
        <w:object>
          <v:shape id="_x0000_i1384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84" DrawAspect="Content" ObjectID="_1468075818" r:id="rId210">
            <o:LockedField>false</o:LockedField>
          </o:OLEObject>
        </w:object>
      </w:r>
      <w:r>
        <w:rPr>
          <w:color w:val="FF0000"/>
        </w:rPr>
        <w:t>示数是电流表</w:t>
      </w:r>
      <w:r>
        <w:rPr>
          <w:color w:val="FF0000"/>
        </w:rPr>
        <w:object>
          <v:shape id="_x0000_i1385" o:spt="75" alt="eqIdb34a75c2a392f235c5f07b91d9fb58d5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98" o:title="eqIdb34a75c2a392f235c5f07b91d9fb58d5"/>
            <o:lock v:ext="edit" aspectratio="t"/>
            <w10:wrap type="none"/>
            <w10:anchorlock/>
          </v:shape>
          <o:OLEObject Type="Embed" ProgID="Equation.DSMT4" ShapeID="_x0000_i1385" DrawAspect="Content" ObjectID="_1468075819" r:id="rId211">
            <o:LockedField>false</o:LockedField>
          </o:OLEObject>
        </w:object>
      </w:r>
      <w:r>
        <w:rPr>
          <w:color w:val="FF0000"/>
        </w:rPr>
        <w:t>示数的5倍。一段时间后电流表</w:t>
      </w:r>
      <w:r>
        <w:rPr>
          <w:color w:val="FF0000"/>
        </w:rPr>
        <w:object>
          <v:shape id="_x0000_i1386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86" DrawAspect="Content" ObjectID="_1468075820" r:id="rId212">
            <o:LockedField>false</o:LockedField>
          </o:OLEObject>
        </w:object>
      </w:r>
      <w:r>
        <w:rPr>
          <w:color w:val="FF0000"/>
        </w:rPr>
        <w:t>指针偏转的角度突然变为原来的</w:t>
      </w:r>
      <w:r>
        <w:rPr>
          <w:color w:val="FF0000"/>
        </w:rPr>
        <w:object>
          <v:shape id="_x0000_i1387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90" o:title="eqIdd3ffd5c35bba71ea54c28622b6cf505d"/>
            <o:lock v:ext="edit" aspectratio="t"/>
            <w10:wrap type="none"/>
            <w10:anchorlock/>
          </v:shape>
          <o:OLEObject Type="Embed" ProgID="Equation.DSMT4" ShapeID="_x0000_i1387" DrawAspect="Content" ObjectID="_1468075821" r:id="rId213">
            <o:LockedField>false</o:LockedField>
          </o:OLEObject>
        </w:object>
      </w:r>
      <w:r>
        <w:rPr>
          <w:color w:val="FF0000"/>
        </w:rPr>
        <w:t>，则电流表</w:t>
      </w:r>
      <w:r>
        <w:rPr>
          <w:color w:val="FF0000"/>
        </w:rPr>
        <w:object>
          <v:shape id="_x0000_i1388" o:spt="75" alt="eqId024e2379c58191758f8bd7602a6bcb9f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88" o:title="eqId024e2379c58191758f8bd7602a6bcb9f"/>
            <o:lock v:ext="edit" aspectratio="t"/>
            <w10:wrap type="none"/>
            <w10:anchorlock/>
          </v:shape>
          <o:OLEObject Type="Embed" ProgID="Equation.DSMT4" ShapeID="_x0000_i1388" DrawAspect="Content" ObjectID="_1468075822" r:id="rId214">
            <o:LockedField>false</o:LockedField>
          </o:OLEObject>
        </w:object>
      </w:r>
      <w:r>
        <w:rPr>
          <w:color w:val="FF0000"/>
        </w:rPr>
        <w:t>和电流表</w:t>
      </w:r>
      <w:r>
        <w:rPr>
          <w:color w:val="FF0000"/>
        </w:rPr>
        <w:object>
          <v:shape id="_x0000_i1389" o:spt="75" alt="eqIdb34a75c2a392f235c5f07b91d9fb58d5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98" o:title="eqIdb34a75c2a392f235c5f07b91d9fb58d5"/>
            <o:lock v:ext="edit" aspectratio="t"/>
            <w10:wrap type="none"/>
            <w10:anchorlock/>
          </v:shape>
          <o:OLEObject Type="Embed" ProgID="Equation.DSMT4" ShapeID="_x0000_i1389" DrawAspect="Content" ObjectID="_1468075823" r:id="rId215">
            <o:LockedField>false</o:LockedField>
          </o:OLEObject>
        </w:object>
      </w:r>
      <w:r>
        <w:rPr>
          <w:color w:val="FF0000"/>
        </w:rPr>
        <w:t>示数相等，所以故障是电阻</w:t>
      </w:r>
      <w:r>
        <w:rPr>
          <w:color w:val="FF0000"/>
        </w:rPr>
        <w:object>
          <v:shape id="_x0000_i1390" o:spt="75" alt="eqId9efc18a5bb2e53586331b2a58538a48b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2" o:title="eqId9efc18a5bb2e53586331b2a58538a48b"/>
            <o:lock v:ext="edit" aspectratio="t"/>
            <w10:wrap type="none"/>
            <w10:anchorlock/>
          </v:shape>
          <o:OLEObject Type="Embed" ProgID="Equation.DSMT4" ShapeID="_x0000_i1390" DrawAspect="Content" ObjectID="_1468075824" r:id="rId216">
            <o:LockedField>false</o:LockedField>
          </o:OLEObject>
        </w:object>
      </w:r>
      <w:r>
        <w:rPr>
          <w:color w:val="FF0000"/>
        </w:rPr>
        <w:t>出现了断路故障。故C正确，BD错误。</w:t>
      </w:r>
    </w:p>
    <w:p w14:paraId="19C65AA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69910645">
      <w:pPr>
        <w:spacing w:line="360" w:lineRule="auto"/>
        <w:ind w:left="420" w:hanging="420"/>
        <w:jc w:val="left"/>
        <w:textAlignment w:val="center"/>
      </w:pPr>
      <w:r>
        <w:t>10．</w:t>
      </w:r>
      <w:r>
        <w:rPr>
          <w:rFonts w:hint="eastAsia" w:ascii="宋体" w:hAnsi="宋体" w:cs="宋体"/>
          <w:b/>
          <w:color w:val="00B050"/>
          <w:szCs w:val="21"/>
        </w:rPr>
        <w:t>（2024·内蒙古呼和浩特·中考真题）</w:t>
      </w:r>
      <w:r>
        <w:t>现代科技迅猛发展，不断改变着我们的生活。梁伟同学观察到扫地机器人有这样的特点：（1）闭合S</w:t>
      </w:r>
      <w:r>
        <w:rPr>
          <w:vertAlign w:val="subscript"/>
        </w:rPr>
        <w:t>1</w:t>
      </w:r>
      <w:r>
        <w:t>，扫地机器人开始扫地；（2）同时闭合S</w:t>
      </w:r>
      <w:r>
        <w:rPr>
          <w:vertAlign w:val="subscript"/>
        </w:rPr>
        <w:t>1</w:t>
      </w:r>
      <w:r>
        <w:t>和S</w:t>
      </w:r>
      <w:r>
        <w:rPr>
          <w:vertAlign w:val="subscript"/>
        </w:rPr>
        <w:t>2</w:t>
      </w:r>
      <w:r>
        <w:t>，开启拖地功能（扫拖同时进行）。扫地功能由电动机M完成，拖地功能相当于电阻</w:t>
      </w:r>
      <w:r>
        <w:rPr>
          <w:rFonts w:eastAsia="Times New Roman"/>
          <w:i/>
        </w:rPr>
        <w:t>R</w:t>
      </w:r>
      <w:r>
        <w:t>。其等效电路图正确的是（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AA6F16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47800" cy="1238250"/>
            <wp:effectExtent l="0" t="0" r="0" b="0"/>
            <wp:docPr id="176" name="图片 15" descr="@@@c69da1a8-83c1-4dd2-b0ad-5bf96f3b64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5" descr="@@@c69da1a8-83c1-4dd2-b0ad-5bf96f3b640a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85900" cy="1276350"/>
            <wp:effectExtent l="0" t="0" r="0" b="0"/>
            <wp:docPr id="177" name="图片 14" descr="@@@c394bb1f-882f-48ad-8f1a-83176193c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" descr="@@@c394bb1f-882f-48ad-8f1a-83176193c743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A005">
      <w:pPr>
        <w:tabs>
          <w:tab w:val="left" w:pos="4156"/>
        </w:tabs>
        <w:spacing w:line="360" w:lineRule="auto"/>
        <w:ind w:left="42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47800" cy="1323975"/>
            <wp:effectExtent l="0" t="0" r="0" b="9525"/>
            <wp:docPr id="178" name="图片 13" descr="@@@5c3f278f-563c-4558-9cbb-2d7fb4caf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3" descr="@@@5c3f278f-563c-4558-9cbb-2d7fb4caf3b2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04950" cy="1381125"/>
            <wp:effectExtent l="0" t="0" r="0" b="9525"/>
            <wp:docPr id="179" name="图片 12" descr="@@@ffbc6a69-ffc2-4017-ab57-0eeba907c8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2" descr="@@@ffbc6a69-ffc2-4017-ab57-0eeba907c8bb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B19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C47C1A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【详解】A．闭合S</w:t>
      </w:r>
      <w:r>
        <w:rPr>
          <w:color w:val="FF0000"/>
          <w:vertAlign w:val="subscript"/>
        </w:rPr>
        <w:t>1</w:t>
      </w:r>
      <w:r>
        <w:rPr>
          <w:color w:val="FF0000"/>
        </w:rPr>
        <w:t>，电动机工作，开始扫地；同时闭合S</w:t>
      </w:r>
      <w:r>
        <w:rPr>
          <w:color w:val="FF0000"/>
          <w:vertAlign w:val="subscript"/>
        </w:rPr>
        <w:t>1</w:t>
      </w:r>
      <w:r>
        <w:rPr>
          <w:color w:val="FF0000"/>
        </w:rPr>
        <w:t>和S</w:t>
      </w:r>
      <w:r>
        <w:rPr>
          <w:color w:val="FF0000"/>
          <w:vertAlign w:val="subscript"/>
        </w:rPr>
        <w:t>2</w:t>
      </w:r>
      <w:r>
        <w:rPr>
          <w:color w:val="FF0000"/>
        </w:rPr>
        <w:t>，电动机和电阻并联工作，开启拖地功能，故A正确；</w:t>
      </w:r>
    </w:p>
    <w:p w14:paraId="27DDAD9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B．闭合S</w:t>
      </w:r>
      <w:r>
        <w:rPr>
          <w:color w:val="FF0000"/>
          <w:vertAlign w:val="subscript"/>
        </w:rPr>
        <w:t>1</w:t>
      </w:r>
      <w:r>
        <w:rPr>
          <w:color w:val="FF0000"/>
        </w:rPr>
        <w:t>，电阻工作，开始拖地；同时闭合S</w:t>
      </w:r>
      <w:r>
        <w:rPr>
          <w:color w:val="FF0000"/>
          <w:vertAlign w:val="subscript"/>
        </w:rPr>
        <w:t>1</w:t>
      </w:r>
      <w:r>
        <w:rPr>
          <w:color w:val="FF0000"/>
        </w:rPr>
        <w:t>和S</w:t>
      </w:r>
      <w:r>
        <w:rPr>
          <w:color w:val="FF0000"/>
          <w:vertAlign w:val="subscript"/>
        </w:rPr>
        <w:t>2</w:t>
      </w:r>
      <w:r>
        <w:rPr>
          <w:color w:val="FF0000"/>
        </w:rPr>
        <w:t>，开启拖地功能，故B错误；</w:t>
      </w:r>
    </w:p>
    <w:p w14:paraId="7E5945F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C．由图可知，两个开关、电阻、电动机串联，只有同时闭合S</w:t>
      </w:r>
      <w:r>
        <w:rPr>
          <w:color w:val="FF0000"/>
          <w:vertAlign w:val="subscript"/>
        </w:rPr>
        <w:t>1</w:t>
      </w:r>
      <w:r>
        <w:rPr>
          <w:color w:val="FF0000"/>
        </w:rPr>
        <w:t>和S</w:t>
      </w:r>
      <w:r>
        <w:rPr>
          <w:color w:val="FF0000"/>
          <w:vertAlign w:val="subscript"/>
        </w:rPr>
        <w:t>2</w:t>
      </w:r>
      <w:r>
        <w:rPr>
          <w:color w:val="FF0000"/>
        </w:rPr>
        <w:t>，机器人才开始开启扫地、拖地功能，故C错误；</w:t>
      </w:r>
    </w:p>
    <w:p w14:paraId="41DE9D0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D．闭合S</w:t>
      </w:r>
      <w:r>
        <w:rPr>
          <w:color w:val="FF0000"/>
          <w:vertAlign w:val="subscript"/>
        </w:rPr>
        <w:t>1</w:t>
      </w:r>
      <w:r>
        <w:rPr>
          <w:color w:val="FF0000"/>
        </w:rPr>
        <w:t>，电阻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与电动机M串联，开始拖地；同时闭合S</w:t>
      </w:r>
      <w:r>
        <w:rPr>
          <w:color w:val="FF0000"/>
          <w:vertAlign w:val="subscript"/>
        </w:rPr>
        <w:t>1</w:t>
      </w:r>
      <w:r>
        <w:rPr>
          <w:color w:val="FF0000"/>
        </w:rPr>
        <w:t>和S</w:t>
      </w:r>
      <w:r>
        <w:rPr>
          <w:color w:val="FF0000"/>
          <w:vertAlign w:val="subscript"/>
        </w:rPr>
        <w:t>2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被短路，开始扫地，故D错误。</w:t>
      </w:r>
    </w:p>
    <w:p w14:paraId="1439FBB8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0F7A78D8">
      <w:pPr>
        <w:spacing w:line="360" w:lineRule="auto"/>
        <w:ind w:left="420" w:hanging="420"/>
        <w:jc w:val="left"/>
        <w:textAlignment w:val="center"/>
      </w:pPr>
      <w:r>
        <w:t>11．</w:t>
      </w:r>
      <w:r>
        <w:rPr>
          <w:rFonts w:hint="eastAsia" w:ascii="宋体" w:hAnsi="宋体" w:cs="宋体"/>
          <w:b/>
          <w:color w:val="00B050"/>
          <w:szCs w:val="21"/>
        </w:rPr>
        <w:t>（2024·四川南充·中考真题）</w:t>
      </w:r>
      <w:r>
        <w:t>不戴头盔存在安全隐患，于是小明同学设计以下方案：骑行前，扫码成功后开关S</w:t>
      </w:r>
      <w:r>
        <w:rPr>
          <w:vertAlign w:val="subscript"/>
        </w:rPr>
        <w:t>1</w:t>
      </w:r>
      <w:r>
        <w:t>闭合，指示灯L亮，但电动机不工作；从车头取出头盗并戴上后，头盗内遥控设备遥控S</w:t>
      </w:r>
      <w:r>
        <w:rPr>
          <w:vertAlign w:val="subscript"/>
        </w:rPr>
        <w:t>2</w:t>
      </w:r>
      <w:r>
        <w:t>闭合，电动机才通电工作：若只戴头盘不扫码则无法骑行。下列电路符合以上设计要求的是（　　）</w:t>
      </w:r>
    </w:p>
    <w:p w14:paraId="687AB661">
      <w:pPr>
        <w:tabs>
          <w:tab w:val="left" w:pos="2078"/>
          <w:tab w:val="left" w:pos="4156"/>
          <w:tab w:val="left" w:pos="6234"/>
        </w:tabs>
        <w:spacing w:line="360" w:lineRule="auto"/>
        <w:ind w:left="42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38225" cy="1104900"/>
            <wp:effectExtent l="0" t="0" r="9525" b="0"/>
            <wp:docPr id="180" name="图片 11" descr="@@@3093d1b6-bd6d-4022-a498-b233d518e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1" descr="@@@3093d1b6-bd6d-4022-a498-b233d518e6d9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95375" cy="1162050"/>
            <wp:effectExtent l="0" t="0" r="9525" b="0"/>
            <wp:docPr id="181" name="图片 10" descr="@@@d3643d9a-7df2-48c1-b5c7-22ad75ddd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0" descr="@@@d3643d9a-7df2-48c1-b5c7-22ad75ddd3d9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76325" cy="1152525"/>
            <wp:effectExtent l="0" t="0" r="9525" b="9525"/>
            <wp:docPr id="182" name="图片 9" descr="@@@a55963b8-39bd-4ce9-afac-1bdadb0ac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9" descr="@@@a55963b8-39bd-4ce9-afac-1bdadb0accf8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 xml:space="preserve">  </w:t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33475" cy="1123950"/>
            <wp:effectExtent l="0" t="0" r="9525" b="0"/>
            <wp:docPr id="183" name="图片 8" descr="@@@713a38a3-3144-4c32-9e3a-aed10a29e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8" descr="@@@713a38a3-3144-4c32-9e3a-aed10a29ec13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A51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4D24FB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【详解】A．骑行前，扫码成功后开关S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闭合，指示灯L亮，电动机工作，故A不符合题意；</w:t>
      </w:r>
    </w:p>
    <w:p w14:paraId="43499EF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B．骑行前，扫码成功后开关S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闭合，指示灯L亮，但电动机不工作；从车头取出头盗并戴上后，头盗内遥控设备遥控S</w:t>
      </w:r>
      <w:r>
        <w:rPr>
          <w:color w:val="FF0000"/>
          <w:vertAlign w:val="subscript"/>
        </w:rPr>
        <w:t>2</w:t>
      </w:r>
      <w:r>
        <w:rPr>
          <w:color w:val="FF0000"/>
        </w:rPr>
        <w:t>闭合，电动机才通电工作：若只戴头盘不扫码，即值闭合S</w:t>
      </w:r>
      <w:r>
        <w:rPr>
          <w:color w:val="FF0000"/>
          <w:vertAlign w:val="subscript"/>
        </w:rPr>
        <w:t>2</w:t>
      </w:r>
      <w:r>
        <w:rPr>
          <w:color w:val="FF0000"/>
        </w:rPr>
        <w:t>，则无法骑行。故B符合题意；</w:t>
      </w:r>
    </w:p>
    <w:p w14:paraId="7A6512A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C．扫码成功后开关S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闭合，指示灯L不亮，电动机工作，故C不符合题意；</w:t>
      </w:r>
    </w:p>
    <w:p w14:paraId="128A244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D．扫码成功后开关S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闭合，指示灯L不亮，电动机不工作，故D不符合题意。</w:t>
      </w:r>
    </w:p>
    <w:p w14:paraId="589DAE7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343A4DA4">
      <w:pPr>
        <w:spacing w:line="360" w:lineRule="auto"/>
        <w:ind w:left="420" w:hanging="420"/>
        <w:jc w:val="left"/>
        <w:textAlignment w:val="center"/>
      </w:pPr>
      <w:r>
        <w:t>12．</w:t>
      </w:r>
      <w:r>
        <w:rPr>
          <w:rFonts w:hint="eastAsia" w:ascii="宋体" w:hAnsi="宋体" w:cs="宋体"/>
          <w:b/>
          <w:color w:val="00B050"/>
          <w:szCs w:val="21"/>
        </w:rPr>
        <w:t>（2024·山东菏泽·中考真题）</w:t>
      </w:r>
      <w:r>
        <w:t>如图所示，电源电压恒定。下列说法正确的是（　　）</w:t>
      </w:r>
    </w:p>
    <w:p w14:paraId="3BC15A94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85925" cy="1381125"/>
            <wp:effectExtent l="0" t="0" r="9525" b="9525"/>
            <wp:docPr id="184" name="图片 7" descr="@@@5034739e-9545-41db-bbb1-a9db2216f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7" descr="@@@5034739e-9545-41db-bbb1-a9db2216f094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BCFB">
      <w:pPr>
        <w:spacing w:line="360" w:lineRule="auto"/>
        <w:ind w:left="420"/>
        <w:jc w:val="left"/>
        <w:textAlignment w:val="center"/>
      </w:pPr>
      <w:r>
        <w:t>A．只闭合</w:t>
      </w:r>
      <w:r>
        <w:object>
          <v:shape id="_x0000_i1391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1" DrawAspect="Content" ObjectID="_1468075825" r:id="rId226">
            <o:LockedField>false</o:LockedField>
          </o:OLEObject>
        </w:object>
      </w:r>
      <w:r>
        <w:t>，电阻</w:t>
      </w:r>
      <w:r>
        <w:rPr>
          <w:rFonts w:eastAsia="Times New Roman"/>
          <w:i/>
        </w:rPr>
        <w:t>R</w:t>
      </w:r>
      <w:r>
        <w:t>与灯泡L并联</w:t>
      </w:r>
    </w:p>
    <w:p w14:paraId="7AAA9B28">
      <w:pPr>
        <w:spacing w:line="360" w:lineRule="auto"/>
        <w:ind w:left="420"/>
        <w:jc w:val="left"/>
        <w:textAlignment w:val="center"/>
      </w:pPr>
      <w:r>
        <w:t>B．只闭合</w:t>
      </w:r>
      <w:r>
        <w:object>
          <v:shape id="_x0000_i1392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2" DrawAspect="Content" ObjectID="_1468075826" r:id="rId227">
            <o:LockedField>false</o:LockedField>
          </o:OLEObject>
        </w:object>
      </w:r>
      <w:r>
        <w:t>，电压表测量电阻</w:t>
      </w:r>
      <w:r>
        <w:rPr>
          <w:rFonts w:eastAsia="Times New Roman"/>
          <w:i/>
        </w:rPr>
        <w:t>R</w:t>
      </w:r>
      <w:r>
        <w:t>两端电压</w:t>
      </w:r>
    </w:p>
    <w:p w14:paraId="7E0F53A6">
      <w:pPr>
        <w:spacing w:line="360" w:lineRule="auto"/>
        <w:ind w:left="420"/>
        <w:jc w:val="left"/>
        <w:textAlignment w:val="center"/>
      </w:pPr>
      <w:r>
        <w:t>C．先闭合</w:t>
      </w:r>
      <w:r>
        <w:object>
          <v:shape id="_x0000_i1393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3" DrawAspect="Content" ObjectID="_1468075827" r:id="rId228">
            <o:LockedField>false</o:LockedField>
          </o:OLEObject>
        </w:object>
      </w:r>
      <w:r>
        <w:t>，再闭合</w:t>
      </w:r>
      <w:r>
        <w:object>
          <v:shape id="_x0000_i1394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0" o:title="eqId779629f16056a50f4c06e3996d8e1c82"/>
            <o:lock v:ext="edit" aspectratio="t"/>
            <w10:wrap type="none"/>
            <w10:anchorlock/>
          </v:shape>
          <o:OLEObject Type="Embed" ProgID="Equation.DSMT4" ShapeID="_x0000_i1394" DrawAspect="Content" ObjectID="_1468075828" r:id="rId229">
            <o:LockedField>false</o:LockedField>
          </o:OLEObject>
        </w:object>
      </w:r>
      <w:r>
        <w:t>，灯泡L亮度变大</w:t>
      </w:r>
    </w:p>
    <w:p w14:paraId="2D090CE7">
      <w:pPr>
        <w:spacing w:line="360" w:lineRule="auto"/>
        <w:ind w:left="420"/>
        <w:jc w:val="left"/>
        <w:textAlignment w:val="center"/>
      </w:pPr>
      <w:r>
        <w:t>D．先闭合</w:t>
      </w:r>
      <w:r>
        <w:object>
          <v:shape id="_x0000_i1395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5" DrawAspect="Content" ObjectID="_1468075829" r:id="rId231">
            <o:LockedField>false</o:LockedField>
          </o:OLEObject>
        </w:object>
      </w:r>
      <w:r>
        <w:t>，再闭合</w:t>
      </w:r>
      <w:r>
        <w:object>
          <v:shape id="_x0000_i1396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0" o:title="eqId779629f16056a50f4c06e3996d8e1c82"/>
            <o:lock v:ext="edit" aspectratio="t"/>
            <w10:wrap type="none"/>
            <w10:anchorlock/>
          </v:shape>
          <o:OLEObject Type="Embed" ProgID="Equation.DSMT4" ShapeID="_x0000_i1396" DrawAspect="Content" ObjectID="_1468075830" r:id="rId232">
            <o:LockedField>false</o:LockedField>
          </o:OLEObject>
        </w:object>
      </w:r>
      <w:r>
        <w:t>，电流表示数变大</w:t>
      </w:r>
    </w:p>
    <w:p w14:paraId="4F40CEA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44513F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【详解】AB．只闭合</w:t>
      </w:r>
      <w:r>
        <w:rPr>
          <w:color w:val="FF0000"/>
        </w:rPr>
        <w:object>
          <v:shape id="_x0000_i1397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7" DrawAspect="Content" ObjectID="_1468075831" r:id="rId233">
            <o:LockedField>false</o:LockedField>
          </o:OLEObject>
        </w:object>
      </w:r>
      <w:r>
        <w:rPr>
          <w:color w:val="FF0000"/>
        </w:rPr>
        <w:t>，电路依次经过电阻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与灯泡L回到负极，电阻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与灯泡L串联，电压表并联在电源两端，测电源电压，故AB错误；</w:t>
      </w:r>
    </w:p>
    <w:p w14:paraId="691AE9A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CD．先闭合</w:t>
      </w:r>
      <w:r>
        <w:rPr>
          <w:color w:val="FF0000"/>
        </w:rPr>
        <w:object>
          <v:shape id="_x0000_i1398" o:spt="75" alt="eqId910f1655703721b51006b887a2394b6d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398" DrawAspect="Content" ObjectID="_1468075832" r:id="rId234">
            <o:LockedField>false</o:LockedField>
          </o:OLEObject>
        </w:object>
      </w:r>
      <w:r>
        <w:rPr>
          <w:color w:val="FF0000"/>
        </w:rPr>
        <w:t>，电阻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与灯泡L串联，电流表测电路电流，有示数，再闭合</w:t>
      </w:r>
      <w:r>
        <w:rPr>
          <w:color w:val="FF0000"/>
        </w:rPr>
        <w:object>
          <v:shape id="_x0000_i1399" o:spt="75" alt="eqId779629f16056a50f4c06e3996d8e1c8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0" o:title="eqId779629f16056a50f4c06e3996d8e1c82"/>
            <o:lock v:ext="edit" aspectratio="t"/>
            <w10:wrap type="none"/>
            <w10:anchorlock/>
          </v:shape>
          <o:OLEObject Type="Embed" ProgID="Equation.DSMT4" ShapeID="_x0000_i1399" DrawAspect="Content" ObjectID="_1468075833" r:id="rId235">
            <o:LockedField>false</o:LockedField>
          </o:OLEObject>
        </w:object>
      </w:r>
      <w:r>
        <w:rPr>
          <w:color w:val="FF0000"/>
        </w:rPr>
        <w:t>，电阻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与电流表被短路，则电流表无示数，所以电流表示数变小，总电阻变小，根据</w:t>
      </w:r>
      <w:r>
        <w:rPr>
          <w:color w:val="FF0000"/>
        </w:rPr>
        <w:object>
          <v:shape id="_x0000_i1400" o:spt="75" alt="eqId9c83f61a0d94fac4f83902a3ca0fc862" type="#_x0000_t75" style="height:27pt;width:29.25pt;" o:ole="t" filled="f" o:preferrelative="t" stroked="f" coordsize="21600,21600">
            <v:path/>
            <v:fill on="f" focussize="0,0"/>
            <v:stroke on="f" joinstyle="miter"/>
            <v:imagedata r:id="rId237" o:title="eqId9c83f61a0d94fac4f83902a3ca0fc862"/>
            <o:lock v:ext="edit" aspectratio="t"/>
            <w10:wrap type="none"/>
            <w10:anchorlock/>
          </v:shape>
          <o:OLEObject Type="Embed" ProgID="Equation.DSMT4" ShapeID="_x0000_i1400" DrawAspect="Content" ObjectID="_1468075834" r:id="rId236">
            <o:LockedField>false</o:LockedField>
          </o:OLEObject>
        </w:object>
      </w:r>
      <w:r>
        <w:rPr>
          <w:color w:val="FF0000"/>
        </w:rPr>
        <w:t>，电路中电流变大，则灯泡L亮度变大，故C正确，D错误。</w:t>
      </w:r>
    </w:p>
    <w:p w14:paraId="4881A09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2FFB08FD">
      <w:pPr>
        <w:spacing w:line="360" w:lineRule="auto"/>
        <w:ind w:left="420" w:hanging="420"/>
        <w:jc w:val="left"/>
        <w:textAlignment w:val="center"/>
      </w:pPr>
      <w:r>
        <w:t>13．</w:t>
      </w:r>
      <w:r>
        <w:rPr>
          <w:rFonts w:hint="eastAsia" w:ascii="宋体" w:hAnsi="宋体" w:cs="宋体"/>
          <w:b/>
          <w:color w:val="00B050"/>
          <w:szCs w:val="21"/>
        </w:rPr>
        <w:t>（2024·山东滨州·中考真题）</w:t>
      </w:r>
      <w:r>
        <w:t>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C94B1F8">
      <w:pPr>
        <w:spacing w:line="360" w:lineRule="auto"/>
        <w:ind w:left="420"/>
        <w:jc w:val="left"/>
        <w:textAlignment w:val="center"/>
      </w:pPr>
      <w:r>
        <w:t>A．用毛皮摩擦橡胶棒，毛皮和橡胶棒都带上了负电荷</w:t>
      </w:r>
    </w:p>
    <w:p w14:paraId="7F7C4BAF">
      <w:pPr>
        <w:spacing w:line="360" w:lineRule="auto"/>
        <w:ind w:left="420"/>
        <w:jc w:val="left"/>
        <w:textAlignment w:val="center"/>
      </w:pPr>
      <w:r>
        <w:t>B．在物理学中，把正电荷定向移动的方向规定为电流的方向</w:t>
      </w:r>
    </w:p>
    <w:p w14:paraId="5E707B8C">
      <w:pPr>
        <w:spacing w:line="360" w:lineRule="auto"/>
        <w:ind w:left="420"/>
        <w:jc w:val="left"/>
        <w:textAlignment w:val="center"/>
      </w:pPr>
      <w:r>
        <w:t>C．同一电路中通过两个灯泡的电流相等时，这两个灯泡一定是串联</w:t>
      </w:r>
    </w:p>
    <w:p w14:paraId="1C40972F">
      <w:pPr>
        <w:spacing w:line="360" w:lineRule="auto"/>
        <w:ind w:left="420"/>
        <w:jc w:val="left"/>
        <w:textAlignment w:val="center"/>
      </w:pPr>
      <w:r>
        <w:t>D．电源是提供电压的装置，电路中有电源就一定会产生电流</w:t>
      </w:r>
    </w:p>
    <w:p w14:paraId="74F49A12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6C7A6F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【详解】A．用毛皮摩擦橡胶棒，橡胶棒得到电子带负电，毛皮失去电子带正电，故A错误；</w:t>
      </w:r>
    </w:p>
    <w:p w14:paraId="145E1AE5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B．在物理学中，把正电荷定向移动的方向规定为电流的方向，电流的方向与电子的方向相反，故B正确；</w:t>
      </w:r>
    </w:p>
    <w:p w14:paraId="793A74A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C．两个灯泡规格相同时，若并联，也会电流相同，故C错误；</w:t>
      </w:r>
    </w:p>
    <w:p w14:paraId="5299B34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D．电源是提供电压的装置，电路中有电源且为通路时才会产生电流，故D错误。</w:t>
      </w:r>
    </w:p>
    <w:p w14:paraId="6D7FCD2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5AEE8F56">
      <w:pPr>
        <w:spacing w:line="360" w:lineRule="auto"/>
        <w:ind w:left="420" w:hanging="420"/>
        <w:jc w:val="left"/>
        <w:textAlignment w:val="center"/>
      </w:pPr>
      <w:r>
        <w:t>14．</w:t>
      </w:r>
      <w:r>
        <w:rPr>
          <w:rFonts w:hint="eastAsia" w:ascii="宋体" w:hAnsi="宋体" w:cs="宋体"/>
          <w:b/>
          <w:color w:val="00B050"/>
          <w:szCs w:val="21"/>
        </w:rPr>
        <w:t>（2024·陕西·中考真题）</w:t>
      </w:r>
      <w:r>
        <w:t>如图，电源电压不变。闭合开关</w:t>
      </w:r>
      <w:r>
        <w:object>
          <v:shape id="_x0000_i1401" o:spt="75" alt="eqId9d43eb0b274e00cbbc4a210da4165042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03" o:title="eqId9d43eb0b274e00cbbc4a210da4165042"/>
            <o:lock v:ext="edit" aspectratio="t"/>
            <w10:wrap type="none"/>
            <w10:anchorlock/>
          </v:shape>
          <o:OLEObject Type="Embed" ProgID="Equation.DSMT4" ShapeID="_x0000_i1401" DrawAspect="Content" ObjectID="_1468075835" r:id="rId238">
            <o:LockedField>false</o:LockedField>
          </o:OLEObject>
        </w:object>
      </w:r>
      <w:r>
        <w:t>和</w:t>
      </w:r>
      <w:r>
        <w:object>
          <v:shape id="_x0000_i1402" o:spt="75" alt="eqId530f5b63e797195906285c0c03eb9276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0" o:title="eqId530f5b63e797195906285c0c03eb9276"/>
            <o:lock v:ext="edit" aspectratio="t"/>
            <w10:wrap type="none"/>
            <w10:anchorlock/>
          </v:shape>
          <o:OLEObject Type="Embed" ProgID="Equation.DSMT4" ShapeID="_x0000_i1402" DrawAspect="Content" ObjectID="_1468075836" r:id="rId239">
            <o:LockedField>false</o:LockedField>
          </o:OLEObject>
        </w:object>
      </w:r>
      <w:r>
        <w:t>，小灯泡</w:t>
      </w:r>
      <w:r>
        <w:object>
          <v:shape id="_x0000_i1403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03" DrawAspect="Content" ObjectID="_1468075837" r:id="rId241">
            <o:LockedField>false</o:LockedField>
          </o:OLEObject>
        </w:object>
      </w:r>
      <w:r>
        <w:t>和</w:t>
      </w:r>
      <w:r>
        <w:object>
          <v:shape id="_x0000_i1404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04" DrawAspect="Content" ObjectID="_1468075838" r:id="rId243">
            <o:LockedField>false</o:LockedField>
          </o:OLEObject>
        </w:object>
      </w:r>
      <w:r>
        <w:t>均正常发光，电流表有示数。下列分析正确的是（　　）</w:t>
      </w:r>
    </w:p>
    <w:p w14:paraId="0CFDB062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190750" cy="1676400"/>
            <wp:effectExtent l="0" t="0" r="0" b="0"/>
            <wp:docPr id="199" name="图片 6" descr="@@@a0e7a98b-21ce-4e22-9761-896996f75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6" descr="@@@a0e7a98b-21ce-4e22-9761-896996f750fd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66C8">
      <w:pPr>
        <w:spacing w:line="360" w:lineRule="auto"/>
        <w:ind w:left="420"/>
        <w:jc w:val="left"/>
        <w:textAlignment w:val="center"/>
      </w:pPr>
      <w:r>
        <w:t>A．小灯泡</w:t>
      </w:r>
      <w:r>
        <w:object>
          <v:shape id="_x0000_i1405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05" DrawAspect="Content" ObjectID="_1468075839" r:id="rId246">
            <o:LockedField>false</o:LockedField>
          </o:OLEObject>
        </w:object>
      </w:r>
      <w:r>
        <w:t>和</w:t>
      </w:r>
      <w:r>
        <w:object>
          <v:shape id="_x0000_i1406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06" DrawAspect="Content" ObjectID="_1468075840" r:id="rId247">
            <o:LockedField>false</o:LockedField>
          </o:OLEObject>
        </w:object>
      </w:r>
      <w:r>
        <w:t>串联</w:t>
      </w:r>
    </w:p>
    <w:p w14:paraId="55C7F5EC">
      <w:pPr>
        <w:spacing w:line="360" w:lineRule="auto"/>
        <w:ind w:left="420"/>
        <w:jc w:val="left"/>
        <w:textAlignment w:val="center"/>
      </w:pPr>
      <w:r>
        <w:t>B．若断开开关</w:t>
      </w:r>
      <w:r>
        <w:object>
          <v:shape id="_x0000_i1407" o:spt="75" alt="eqId530f5b63e797195906285c0c03eb9276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0" o:title="eqId530f5b63e797195906285c0c03eb9276"/>
            <o:lock v:ext="edit" aspectratio="t"/>
            <w10:wrap type="none"/>
            <w10:anchorlock/>
          </v:shape>
          <o:OLEObject Type="Embed" ProgID="Equation.DSMT4" ShapeID="_x0000_i1407" DrawAspect="Content" ObjectID="_1468075841" r:id="rId248">
            <o:LockedField>false</o:LockedField>
          </o:OLEObject>
        </w:object>
      </w:r>
      <w:r>
        <w:t>，电流表示数会变小</w:t>
      </w:r>
    </w:p>
    <w:p w14:paraId="733254E5">
      <w:pPr>
        <w:spacing w:line="360" w:lineRule="auto"/>
        <w:ind w:left="420"/>
        <w:jc w:val="left"/>
        <w:textAlignment w:val="center"/>
      </w:pPr>
      <w:r>
        <w:t>C．若小灯泡</w:t>
      </w:r>
      <w:r>
        <w:object>
          <v:shape id="_x0000_i1408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08" DrawAspect="Content" ObjectID="_1468075842" r:id="rId249">
            <o:LockedField>false</o:LockedField>
          </o:OLEObject>
        </w:object>
      </w:r>
      <w:r>
        <w:t>比</w:t>
      </w:r>
      <w:r>
        <w:object>
          <v:shape id="_x0000_i1409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09" DrawAspect="Content" ObjectID="_1468075843" r:id="rId250">
            <o:LockedField>false</o:LockedField>
          </o:OLEObject>
        </w:object>
      </w:r>
      <w:r>
        <w:t>亮，原因是小灯泡</w:t>
      </w:r>
      <w:r>
        <w:object>
          <v:shape id="_x0000_i1410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10" DrawAspect="Content" ObjectID="_1468075844" r:id="rId251">
            <o:LockedField>false</o:LockedField>
          </o:OLEObject>
        </w:object>
      </w:r>
      <w:r>
        <w:t>两端的电压比</w:t>
      </w:r>
      <w:r>
        <w:object>
          <v:shape id="_x0000_i1411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11" DrawAspect="Content" ObjectID="_1468075845" r:id="rId252">
            <o:LockedField>false</o:LockedField>
          </o:OLEObject>
        </w:object>
      </w:r>
      <w:r>
        <w:t>两端的电压大</w:t>
      </w:r>
    </w:p>
    <w:p w14:paraId="6CEFC030">
      <w:pPr>
        <w:spacing w:line="360" w:lineRule="auto"/>
        <w:ind w:left="420"/>
        <w:jc w:val="left"/>
        <w:textAlignment w:val="center"/>
      </w:pPr>
      <w:r>
        <w:t>D．若只闭合开关</w:t>
      </w:r>
      <w:r>
        <w:object>
          <v:shape id="_x0000_i1412" o:spt="75" alt="eqId530f5b63e797195906285c0c03eb9276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0" o:title="eqId530f5b63e797195906285c0c03eb9276"/>
            <o:lock v:ext="edit" aspectratio="t"/>
            <w10:wrap type="none"/>
            <w10:anchorlock/>
          </v:shape>
          <o:OLEObject Type="Embed" ProgID="Equation.DSMT4" ShapeID="_x0000_i1412" DrawAspect="Content" ObjectID="_1468075846" r:id="rId253">
            <o:LockedField>false</o:LockedField>
          </o:OLEObject>
        </w:object>
      </w:r>
      <w:r>
        <w:t>，电路中只有小灯泡</w:t>
      </w:r>
      <w:r>
        <w:object>
          <v:shape id="_x0000_i1413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13" DrawAspect="Content" ObjectID="_1468075847" r:id="rId254">
            <o:LockedField>false</o:LockedField>
          </o:OLEObject>
        </w:object>
      </w:r>
      <w:r>
        <w:t>发光</w:t>
      </w:r>
    </w:p>
    <w:p w14:paraId="44ACD9F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6329B3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【详解】A．根据实物图可知，电流有两条路径回到电源负极，可知小灯泡</w:t>
      </w:r>
      <w:r>
        <w:rPr>
          <w:color w:val="FF0000"/>
        </w:rPr>
        <w:object>
          <v:shape id="_x0000_i1414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14" DrawAspect="Content" ObjectID="_1468075848" r:id="rId25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15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15" DrawAspect="Content" ObjectID="_1468075849" r:id="rId256">
            <o:LockedField>false</o:LockedField>
          </o:OLEObject>
        </w:object>
      </w:r>
      <w:r>
        <w:rPr>
          <w:color w:val="FF0000"/>
        </w:rPr>
        <w:t>并联，故A错误；</w:t>
      </w:r>
    </w:p>
    <w:p w14:paraId="4E78850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B．根据实物图可知，由于小灯泡</w:t>
      </w:r>
      <w:r>
        <w:rPr>
          <w:color w:val="FF0000"/>
        </w:rPr>
        <w:object>
          <v:shape id="_x0000_i1416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16" DrawAspect="Content" ObjectID="_1468075850" r:id="rId257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17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17" DrawAspect="Content" ObjectID="_1468075851" r:id="rId258">
            <o:LockedField>false</o:LockedField>
          </o:OLEObject>
        </w:object>
      </w:r>
      <w:r>
        <w:rPr>
          <w:color w:val="FF0000"/>
        </w:rPr>
        <w:t>并联，电流表测干路的电流，若断开开关</w:t>
      </w:r>
      <w:r>
        <w:rPr>
          <w:color w:val="FF0000"/>
        </w:rPr>
        <w:object>
          <v:shape id="_x0000_i1418" o:spt="75" alt="eqId530f5b63e797195906285c0c03eb9276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0" o:title="eqId530f5b63e797195906285c0c03eb9276"/>
            <o:lock v:ext="edit" aspectratio="t"/>
            <w10:wrap type="none"/>
            <w10:anchorlock/>
          </v:shape>
          <o:OLEObject Type="Embed" ProgID="Equation.DSMT4" ShapeID="_x0000_i1418" DrawAspect="Content" ObjectID="_1468075852" r:id="rId259">
            <o:LockedField>false</o:LockedField>
          </o:OLEObject>
        </w:object>
      </w:r>
      <w:r>
        <w:rPr>
          <w:color w:val="FF0000"/>
        </w:rPr>
        <w:t>，小灯泡</w:t>
      </w:r>
      <w:r>
        <w:rPr>
          <w:color w:val="FF0000"/>
        </w:rPr>
        <w:object>
          <v:shape id="_x0000_i1419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19" DrawAspect="Content" ObjectID="_1468075853" r:id="rId260">
            <o:LockedField>false</o:LockedField>
          </o:OLEObject>
        </w:object>
      </w:r>
      <w:r>
        <w:rPr>
          <w:color w:val="FF0000"/>
        </w:rPr>
        <w:t>所在的这条支路的电流为0，则电流表示数会变小，故B正确；</w:t>
      </w:r>
    </w:p>
    <w:p w14:paraId="00957DA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C．根据实物图可知，小灯泡</w:t>
      </w:r>
      <w:r>
        <w:rPr>
          <w:color w:val="FF0000"/>
        </w:rPr>
        <w:object>
          <v:shape id="_x0000_i1420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20" DrawAspect="Content" ObjectID="_1468075854" r:id="rId26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21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21" DrawAspect="Content" ObjectID="_1468075855" r:id="rId262">
            <o:LockedField>false</o:LockedField>
          </o:OLEObject>
        </w:object>
      </w:r>
      <w:r>
        <w:rPr>
          <w:color w:val="FF0000"/>
        </w:rPr>
        <w:t>并联，所以小灯泡</w:t>
      </w:r>
      <w:r>
        <w:rPr>
          <w:color w:val="FF0000"/>
        </w:rPr>
        <w:object>
          <v:shape id="_x0000_i1422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22" DrawAspect="Content" ObjectID="_1468075856" r:id="rId26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23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23" DrawAspect="Content" ObjectID="_1468075857" r:id="rId264">
            <o:LockedField>false</o:LockedField>
          </o:OLEObject>
        </w:object>
      </w:r>
      <w:r>
        <w:rPr>
          <w:color w:val="FF0000"/>
        </w:rPr>
        <w:t>两端的电压相等，故C错误；</w:t>
      </w:r>
    </w:p>
    <w:p w14:paraId="0201093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D．根据实物图可知，开关S</w:t>
      </w:r>
      <w:r>
        <w:rPr>
          <w:color w:val="FF0000"/>
          <w:vertAlign w:val="subscript"/>
        </w:rPr>
        <w:t>2</w:t>
      </w:r>
      <w:r>
        <w:rPr>
          <w:color w:val="FF0000"/>
        </w:rPr>
        <w:t>控制小灯泡</w:t>
      </w:r>
      <w:r>
        <w:rPr>
          <w:color w:val="FF0000"/>
        </w:rPr>
        <w:object>
          <v:shape id="_x0000_i1424" o:spt="75" alt="eqId7afbfe404ad5febf1904d763974967b3" type="#_x0000_t75" style="height:16.5pt;width:13.5pt;" o:ole="t" filled="f" o:preferrelative="t" stroked="f" coordsize="21600,21600">
            <v:path/>
            <v:fill on="f" focussize="0,0"/>
            <v:stroke on="f" joinstyle="miter"/>
            <v:imagedata r:id="rId244" o:title="eqId7afbfe404ad5febf1904d763974967b3"/>
            <o:lock v:ext="edit" aspectratio="t"/>
            <w10:wrap type="none"/>
            <w10:anchorlock/>
          </v:shape>
          <o:OLEObject Type="Embed" ProgID="Equation.DSMT4" ShapeID="_x0000_i1424" DrawAspect="Content" ObjectID="_1468075858" r:id="rId265">
            <o:LockedField>false</o:LockedField>
          </o:OLEObject>
        </w:object>
      </w:r>
      <w:r>
        <w:rPr>
          <w:color w:val="FF0000"/>
        </w:rPr>
        <w:t>所在的支路，所以只闭合开关</w:t>
      </w:r>
      <w:r>
        <w:rPr>
          <w:color w:val="FF0000"/>
        </w:rPr>
        <w:object>
          <v:shape id="_x0000_i1425" o:spt="75" alt="eqId530f5b63e797195906285c0c03eb9276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0" o:title="eqId530f5b63e797195906285c0c03eb9276"/>
            <o:lock v:ext="edit" aspectratio="t"/>
            <w10:wrap type="none"/>
            <w10:anchorlock/>
          </v:shape>
          <o:OLEObject Type="Embed" ProgID="Equation.DSMT4" ShapeID="_x0000_i1425" DrawAspect="Content" ObjectID="_1468075859" r:id="rId266">
            <o:LockedField>false</o:LockedField>
          </o:OLEObject>
        </w:object>
      </w:r>
      <w:r>
        <w:rPr>
          <w:color w:val="FF0000"/>
        </w:rPr>
        <w:t>，电路断路，两个灯泡都不亮，故D错误。</w:t>
      </w:r>
    </w:p>
    <w:p w14:paraId="7CCA5AC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7A08FEDB">
      <w:pPr>
        <w:spacing w:line="360" w:lineRule="auto"/>
        <w:ind w:left="420" w:hanging="420"/>
        <w:jc w:val="left"/>
        <w:textAlignment w:val="center"/>
      </w:pPr>
      <w:r>
        <w:t>15．</w:t>
      </w:r>
      <w:r>
        <w:rPr>
          <w:rFonts w:hint="eastAsia" w:ascii="宋体" w:hAnsi="宋体" w:cs="宋体"/>
          <w:b/>
          <w:color w:val="00B050"/>
          <w:szCs w:val="21"/>
        </w:rPr>
        <w:t>（2024·四川眉山·中考真题）</w:t>
      </w:r>
      <w:r>
        <w:t>如图所示电路，闭合开关</w:t>
      </w:r>
      <w:r>
        <w:object>
          <v:shape id="_x0000_i1426" o:spt="75" alt="eqId96294c3218335f72429dbc1725bf6024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17" o:title="eqId96294c3218335f72429dbc1725bf6024"/>
            <o:lock v:ext="edit" aspectratio="t"/>
            <w10:wrap type="none"/>
            <w10:anchorlock/>
          </v:shape>
          <o:OLEObject Type="Embed" ProgID="Equation.DSMT4" ShapeID="_x0000_i1426" DrawAspect="Content" ObjectID="_1468075860" r:id="rId267">
            <o:LockedField>false</o:LockedField>
          </o:OLEObject>
        </w:object>
      </w:r>
      <w:r>
        <w:t>、</w:t>
      </w:r>
      <w:r>
        <w:object>
          <v:shape id="_x0000_i1427" o:spt="75" alt="eqIda7caf55d47194882cfcd0ee0896b9cda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19" o:title="eqIda7caf55d47194882cfcd0ee0896b9cda"/>
            <o:lock v:ext="edit" aspectratio="t"/>
            <w10:wrap type="none"/>
            <w10:anchorlock/>
          </v:shape>
          <o:OLEObject Type="Embed" ProgID="Equation.DSMT4" ShapeID="_x0000_i1427" DrawAspect="Content" ObjectID="_1468075861" r:id="rId268">
            <o:LockedField>false</o:LockedField>
          </o:OLEObject>
        </w:object>
      </w:r>
      <w:r>
        <w:t>，小灯泡</w:t>
      </w:r>
      <w:r>
        <w:object>
          <v:shape id="_x0000_i1428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428" DrawAspect="Content" ObjectID="_1468075862" r:id="rId269">
            <o:LockedField>false</o:LockedField>
          </o:OLEObject>
        </w:object>
      </w:r>
      <w:r>
        <w:t>和</w:t>
      </w:r>
      <w:r>
        <w:object>
          <v:shape id="_x0000_i1429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429" DrawAspect="Content" ObjectID="_1468075863" r:id="rId270">
            <o:LockedField>false</o:LockedField>
          </o:OLEObject>
        </w:object>
      </w:r>
      <w:r>
        <w:t>均正常发光，电流表和电压表均有示数。下列关于电路分析正确的是（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260D92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428875" cy="1676400"/>
            <wp:effectExtent l="0" t="0" r="9525" b="0"/>
            <wp:docPr id="225" name="图片 5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5" descr="@@@1afc87b3-3029-4cdf-b2f5-baae2f63c124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772D">
      <w:pPr>
        <w:spacing w:line="360" w:lineRule="auto"/>
        <w:ind w:left="420"/>
        <w:jc w:val="left"/>
        <w:textAlignment w:val="center"/>
      </w:pPr>
      <w:r>
        <w:t>A．小灯泡</w:t>
      </w:r>
      <w:r>
        <w:object>
          <v:shape id="_x0000_i1430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430" DrawAspect="Content" ObjectID="_1468075864" r:id="rId271">
            <o:LockedField>false</o:LockedField>
          </o:OLEObject>
        </w:object>
      </w:r>
      <w:r>
        <w:t>和</w:t>
      </w:r>
      <w:r>
        <w:object>
          <v:shape id="_x0000_i1431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431" DrawAspect="Content" ObjectID="_1468075865" r:id="rId272">
            <o:LockedField>false</o:LockedField>
          </o:OLEObject>
        </w:object>
      </w:r>
      <w:r>
        <w:t>串联</w:t>
      </w:r>
    </w:p>
    <w:p w14:paraId="7D5FCAB7">
      <w:pPr>
        <w:spacing w:line="360" w:lineRule="auto"/>
        <w:ind w:left="420"/>
        <w:jc w:val="left"/>
        <w:textAlignment w:val="center"/>
      </w:pPr>
      <w:r>
        <w:t>B．电流表测量电路的总电流</w:t>
      </w:r>
    </w:p>
    <w:p w14:paraId="5EF0D8B9">
      <w:pPr>
        <w:spacing w:line="360" w:lineRule="auto"/>
        <w:ind w:left="420"/>
        <w:jc w:val="left"/>
        <w:textAlignment w:val="center"/>
      </w:pPr>
      <w:r>
        <w:t>C．若只断开</w:t>
      </w:r>
      <w:r>
        <w:object>
          <v:shape id="_x0000_i1432" o:spt="75" alt="eqId96294c3218335f72429dbc1725bf6024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17" o:title="eqId96294c3218335f72429dbc1725bf6024"/>
            <o:lock v:ext="edit" aspectratio="t"/>
            <w10:wrap type="none"/>
            <w10:anchorlock/>
          </v:shape>
          <o:OLEObject Type="Embed" ProgID="Equation.DSMT4" ShapeID="_x0000_i1432" DrawAspect="Content" ObjectID="_1468075866" r:id="rId273">
            <o:LockedField>false</o:LockedField>
          </o:OLEObject>
        </w:object>
      </w:r>
      <w:r>
        <w:t>，小灯泡</w:t>
      </w:r>
      <w:r>
        <w:object>
          <v:shape id="_x0000_i1433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433" DrawAspect="Content" ObjectID="_1468075867" r:id="rId274">
            <o:LockedField>false</o:LockedField>
          </o:OLEObject>
        </w:object>
      </w:r>
      <w:r>
        <w:t>熄灭，</w:t>
      </w:r>
      <w:r>
        <w:object>
          <v:shape id="_x0000_i1434" o:spt="75" alt="eqId52f58852e4b60c9039a8273fcee3f75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23" o:title="eqId52f58852e4b60c9039a8273fcee3f75d"/>
            <o:lock v:ext="edit" aspectratio="t"/>
            <w10:wrap type="none"/>
            <w10:anchorlock/>
          </v:shape>
          <o:OLEObject Type="Embed" ProgID="Equation.DSMT4" ShapeID="_x0000_i1434" DrawAspect="Content" ObjectID="_1468075868" r:id="rId275">
            <o:LockedField>false</o:LockedField>
          </o:OLEObject>
        </w:object>
      </w:r>
      <w:r>
        <w:t>正常发光</w:t>
      </w:r>
    </w:p>
    <w:p w14:paraId="58B70FFD">
      <w:pPr>
        <w:spacing w:line="360" w:lineRule="auto"/>
        <w:ind w:left="420"/>
        <w:jc w:val="left"/>
        <w:textAlignment w:val="center"/>
      </w:pPr>
      <w:r>
        <w:t>D．若灯</w:t>
      </w:r>
      <w:r>
        <w:object>
          <v:shape id="_x0000_i1435" o:spt="75" alt="eqIdfa034fbf7d4898514688de704720aa9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435" DrawAspect="Content" ObjectID="_1468075869" r:id="rId276">
            <o:LockedField>false</o:LockedField>
          </o:OLEObject>
        </w:object>
      </w:r>
      <w:r>
        <w:t>突然熄灭，是因为电压表发生断路</w:t>
      </w:r>
    </w:p>
    <w:p w14:paraId="01ED548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8CF6215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与灯L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并联，开关S</w:t>
      </w:r>
      <w:r>
        <w:rPr>
          <w:color w:val="FF0000"/>
          <w:vertAlign w:val="subscript"/>
        </w:rPr>
        <w:t>2</w:t>
      </w:r>
      <w:r>
        <w:rPr>
          <w:color w:val="FF0000"/>
        </w:rPr>
        <w:t>控制干路，灯L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与开关S</w:t>
      </w:r>
      <w:r>
        <w:rPr>
          <w:color w:val="FF0000"/>
          <w:vertAlign w:val="subscript"/>
        </w:rPr>
        <w:t>1</w:t>
      </w:r>
      <w:r>
        <w:rPr>
          <w:color w:val="FF0000"/>
        </w:rPr>
        <w:t>在一条支路，灯L</w:t>
      </w:r>
      <w:r>
        <w:rPr>
          <w:color w:val="FF0000"/>
          <w:vertAlign w:val="subscript"/>
        </w:rPr>
        <w:t>2</w:t>
      </w:r>
      <w:r>
        <w:rPr>
          <w:color w:val="FF0000"/>
        </w:rPr>
        <w:t>与电流表串联在另一条支路中，电压表并联在灯L</w:t>
      </w:r>
      <w:r>
        <w:rPr>
          <w:color w:val="FF0000"/>
          <w:vertAlign w:val="subscript"/>
        </w:rPr>
        <w:t>1</w:t>
      </w:r>
      <w:r>
        <w:rPr>
          <w:color w:val="FF0000"/>
        </w:rPr>
        <w:t>的电压；</w:t>
      </w:r>
    </w:p>
    <w:p w14:paraId="16F2803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A．由图可知，闭合开关S</w:t>
      </w:r>
      <w:r>
        <w:rPr>
          <w:color w:val="FF0000"/>
          <w:vertAlign w:val="subscript"/>
        </w:rPr>
        <w:t>1</w:t>
      </w:r>
      <w:r>
        <w:rPr>
          <w:color w:val="FF0000"/>
        </w:rPr>
        <w:t>、S</w:t>
      </w:r>
      <w:r>
        <w:rPr>
          <w:color w:val="FF0000"/>
          <w:vertAlign w:val="subscript"/>
        </w:rPr>
        <w:t>2</w:t>
      </w:r>
      <w:r>
        <w:rPr>
          <w:color w:val="FF0000"/>
        </w:rPr>
        <w:t>，灯L</w:t>
      </w:r>
      <w:r>
        <w:rPr>
          <w:color w:val="FF0000"/>
          <w:vertAlign w:val="subscript"/>
        </w:rPr>
        <w:t>1</w:t>
      </w:r>
      <w:r>
        <w:rPr>
          <w:color w:val="FF0000"/>
        </w:rPr>
        <w:t>和L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并联，故A错误；</w:t>
      </w:r>
    </w:p>
    <w:p w14:paraId="702DC4D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B．由图可知，电流表与灯L</w:t>
      </w:r>
      <w:r>
        <w:rPr>
          <w:color w:val="FF0000"/>
          <w:vertAlign w:val="subscript"/>
        </w:rPr>
        <w:t>2</w:t>
      </w:r>
      <w:r>
        <w:rPr>
          <w:color w:val="FF0000"/>
        </w:rPr>
        <w:t>在一条支路上，所以电流表测量流过灯L</w:t>
      </w:r>
      <w:r>
        <w:rPr>
          <w:color w:val="FF0000"/>
          <w:vertAlign w:val="subscript"/>
        </w:rPr>
        <w:t>2</w:t>
      </w:r>
      <w:r>
        <w:rPr>
          <w:color w:val="FF0000"/>
        </w:rPr>
        <w:t>支路的电流，故B错误；</w:t>
      </w:r>
    </w:p>
    <w:p w14:paraId="26E55B43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C．由图可知，灯L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与L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并联，若只断开开关S</w:t>
      </w:r>
      <w:r>
        <w:rPr>
          <w:color w:val="FF0000"/>
          <w:vertAlign w:val="subscript"/>
        </w:rPr>
        <w:t>1</w:t>
      </w:r>
      <w:r>
        <w:rPr>
          <w:color w:val="FF0000"/>
        </w:rPr>
        <w:t>，灯L</w:t>
      </w:r>
      <w:r>
        <w:rPr>
          <w:color w:val="FF0000"/>
          <w:vertAlign w:val="subscript"/>
        </w:rPr>
        <w:t>1</w:t>
      </w:r>
      <w:r>
        <w:rPr>
          <w:color w:val="FF0000"/>
        </w:rPr>
        <w:t>熄灭，而灯泡L</w:t>
      </w:r>
      <w:r>
        <w:rPr>
          <w:color w:val="FF0000"/>
          <w:vertAlign w:val="subscript"/>
        </w:rPr>
        <w:t>2</w:t>
      </w:r>
      <w:r>
        <w:rPr>
          <w:color w:val="FF0000"/>
        </w:rPr>
        <w:t>不受影响，故C正确；</w:t>
      </w:r>
    </w:p>
    <w:p w14:paraId="47EAF1D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D．由图可知，若电压表发生断路，灯L</w:t>
      </w:r>
      <w:r>
        <w:rPr>
          <w:color w:val="FF0000"/>
          <w:vertAlign w:val="subscript"/>
        </w:rPr>
        <w:t>1</w:t>
      </w:r>
      <w:r>
        <w:rPr>
          <w:color w:val="FF0000"/>
        </w:rPr>
        <w:t>仍正常发光，故D错误。</w:t>
      </w:r>
    </w:p>
    <w:p w14:paraId="1B4C3FB7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5734FFF5">
      <w:pPr>
        <w:spacing w:line="360" w:lineRule="auto"/>
        <w:ind w:left="420" w:hanging="420"/>
        <w:jc w:val="left"/>
        <w:textAlignment w:val="center"/>
      </w:pPr>
      <w:r>
        <w:t>16．</w:t>
      </w:r>
      <w:r>
        <w:rPr>
          <w:rFonts w:hint="eastAsia" w:ascii="宋体" w:hAnsi="宋体" w:cs="宋体"/>
          <w:b/>
          <w:color w:val="00B050"/>
          <w:szCs w:val="21"/>
        </w:rPr>
        <w:t>（2024·吉林长春·中考真题）</w:t>
      </w:r>
      <w:r>
        <w:t>在“探究并联电路中干路电流与各支路电流的关系”的实验中：</w:t>
      </w:r>
    </w:p>
    <w:p w14:paraId="274C47DA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486275" cy="1181100"/>
            <wp:effectExtent l="0" t="0" r="9525" b="0"/>
            <wp:docPr id="232" name="图片 4" descr="@@@8b122cf5-079a-4d0c-a5f4-8256f50ee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4" descr="@@@8b122cf5-079a-4d0c-a5f4-8256f50ee252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810"/>
        <w:gridCol w:w="810"/>
        <w:gridCol w:w="825"/>
      </w:tblGrid>
      <w:tr w14:paraId="4C72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6D349D">
            <w:pPr>
              <w:spacing w:line="288" w:lineRule="auto"/>
              <w:jc w:val="center"/>
              <w:textAlignment w:val="center"/>
            </w:pPr>
            <w:r>
              <w:t>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882A46">
            <w:pPr>
              <w:spacing w:line="288" w:lineRule="auto"/>
              <w:jc w:val="center"/>
              <w:textAlignment w:val="center"/>
            </w:pPr>
            <w:r>
              <w:object>
                <v:shape id="_x0000_i1436" o:spt="75" alt="eqId0ecf72f783d7be7f132ec5e3e1d4f95c" type="#_x0000_t75" style="height:15.75pt;width:28.5pt;" o:ole="t" filled="f" o:preferrelative="t" stroked="f" coordsize="21600,21600">
                  <v:path/>
                  <v:fill on="f" focussize="0,0"/>
                  <v:stroke on="f" joinstyle="miter"/>
                  <v:imagedata r:id="rId279" o:title="eqId0ecf72f783d7be7f132ec5e3e1d4f95c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5870" r:id="rId27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CAA4F4">
            <w:pPr>
              <w:spacing w:line="288" w:lineRule="auto"/>
              <w:jc w:val="center"/>
              <w:textAlignment w:val="center"/>
            </w:pPr>
            <w:r>
              <w:object>
                <v:shape id="_x0000_i1437" o:spt="75" alt="eqIdf35351632335ba615a1338628e6a6835" type="#_x0000_t75" style="height:15.75pt;width:28.5pt;" o:ole="t" filled="f" o:preferrelative="t" stroked="f" coordsize="21600,21600">
                  <v:path/>
                  <v:fill on="f" focussize="0,0"/>
                  <v:stroke on="f" joinstyle="miter"/>
                  <v:imagedata r:id="rId281" o:title="eqIdf35351632335ba615a1338628e6a6835"/>
                  <o:lock v:ext="edit" aspectratio="t"/>
                  <w10:wrap type="none"/>
                  <w10:anchorlock/>
                </v:shape>
                <o:OLEObject Type="Embed" ProgID="Equation.DSMT4" ShapeID="_x0000_i1437" DrawAspect="Content" ObjectID="_1468075871" r:id="rId28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272990">
            <w:pPr>
              <w:spacing w:line="288" w:lineRule="auto"/>
              <w:jc w:val="center"/>
              <w:textAlignment w:val="center"/>
            </w:pPr>
            <w:r>
              <w:object>
                <v:shape id="_x0000_i1438" o:spt="75" alt="eqId38bfff14b777a8a9457f5760013dacb5" type="#_x0000_t75" style="height:15.75pt;width:29.25pt;" o:ole="t" filled="f" o:preferrelative="t" stroked="f" coordsize="21600,21600">
                  <v:path/>
                  <v:fill on="f" focussize="0,0"/>
                  <v:stroke on="f" joinstyle="miter"/>
                  <v:imagedata r:id="rId283" o:title="eqId38bfff14b777a8a9457f5760013dacb5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5872" r:id="rId282">
                  <o:LockedField>false</o:LockedField>
                </o:OLEObject>
              </w:object>
            </w:r>
          </w:p>
        </w:tc>
      </w:tr>
      <w:tr w14:paraId="7A55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45C165">
            <w:pPr>
              <w:spacing w:line="288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19243F">
            <w:pPr>
              <w:spacing w:line="288" w:lineRule="auto"/>
              <w:jc w:val="left"/>
              <w:textAlignment w:val="center"/>
            </w:pPr>
            <w:r>
              <w:t>0.18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905595">
            <w:pPr>
              <w:spacing w:line="288" w:lineRule="auto"/>
              <w:jc w:val="left"/>
              <w:textAlignment w:val="center"/>
            </w:pPr>
            <w:r>
              <w:t>0.24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302705">
            <w:pPr>
              <w:spacing w:line="288" w:lineRule="auto"/>
              <w:jc w:val="left"/>
              <w:textAlignment w:val="center"/>
            </w:pPr>
            <w:r>
              <w:t>0.42</w:t>
            </w:r>
          </w:p>
        </w:tc>
      </w:tr>
      <w:tr w14:paraId="07239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F02C7F">
            <w:pPr>
              <w:spacing w:line="288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E7D7AE">
            <w:pPr>
              <w:spacing w:line="288" w:lineRule="auto"/>
              <w:jc w:val="left"/>
              <w:textAlignment w:val="center"/>
            </w:pPr>
            <w:r>
              <w:t>0.22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4A1C5B">
            <w:pPr>
              <w:spacing w:line="288" w:lineRule="auto"/>
              <w:jc w:val="left"/>
              <w:textAlignment w:val="center"/>
            </w:pPr>
            <w:r>
              <w:t>0.22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2EA959">
            <w:pPr>
              <w:spacing w:line="288" w:lineRule="auto"/>
              <w:jc w:val="left"/>
              <w:textAlignment w:val="center"/>
            </w:pPr>
            <w:r>
              <w:t>0.44</w:t>
            </w:r>
          </w:p>
        </w:tc>
      </w:tr>
      <w:tr w14:paraId="3623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6972CD">
            <w:pPr>
              <w:spacing w:line="288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66194F">
            <w:pPr>
              <w:spacing w:line="288" w:lineRule="auto"/>
              <w:jc w:val="left"/>
              <w:textAlignment w:val="center"/>
            </w:pPr>
            <w:r>
              <w:t>0.20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E5C8D5">
            <w:pPr>
              <w:spacing w:line="288" w:lineRule="auto"/>
              <w:jc w:val="left"/>
              <w:textAlignment w:val="center"/>
            </w:pPr>
            <w:r>
              <w:t>0.26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568B1C">
            <w:pPr>
              <w:spacing w:line="288" w:lineRule="auto"/>
              <w:jc w:val="left"/>
              <w:textAlignment w:val="center"/>
            </w:pPr>
            <w:r>
              <w:t>0.46</w:t>
            </w:r>
          </w:p>
        </w:tc>
      </w:tr>
      <w:tr w14:paraId="1EE0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DF7009">
            <w:pPr>
              <w:spacing w:line="288" w:lineRule="auto"/>
              <w:jc w:val="center"/>
              <w:textAlignment w:val="center"/>
            </w:pPr>
            <w: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9D23F">
            <w:pPr>
              <w:spacing w:line="288" w:lineRule="auto"/>
              <w:jc w:val="left"/>
              <w:textAlignment w:val="center"/>
            </w:pPr>
            <w:r>
              <w:t>0.14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63B7F2">
            <w:pPr>
              <w:spacing w:line="288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947889">
            <w:pPr>
              <w:spacing w:line="288" w:lineRule="auto"/>
              <w:jc w:val="left"/>
              <w:textAlignment w:val="center"/>
            </w:pPr>
          </w:p>
        </w:tc>
      </w:tr>
    </w:tbl>
    <w:p w14:paraId="36001C6D">
      <w:pPr>
        <w:spacing w:line="360" w:lineRule="auto"/>
        <w:ind w:left="420"/>
        <w:jc w:val="left"/>
        <w:textAlignment w:val="center"/>
      </w:pPr>
      <w:r>
        <w:t>（1）请根据图甲中的电路图，用笔画线代替导线将图乙中的电路连接完整，使电流表测量流过小灯泡</w:t>
      </w:r>
      <w:r>
        <w:object>
          <v:shape id="_x0000_i1439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85" o:title="eqId8cb697bffe0a9fa5d36c92aaf80c4231"/>
            <o:lock v:ext="edit" aspectratio="t"/>
            <w10:wrap type="none"/>
            <w10:anchorlock/>
          </v:shape>
          <o:OLEObject Type="Embed" ProgID="Equation.DSMT4" ShapeID="_x0000_i1439" DrawAspect="Content" ObjectID="_1468075873" r:id="rId284">
            <o:LockedField>false</o:LockedField>
          </o:OLEObject>
        </w:object>
      </w:r>
      <w:r>
        <w:t>的电流。</w:t>
      </w:r>
      <w:r>
        <w:rPr>
          <w:rFonts w:eastAsia="Times New Roman"/>
          <w:u w:val="single"/>
        </w:rPr>
        <w:t xml:space="preserve">        </w:t>
      </w:r>
      <w:r>
        <w:t>连接电路时应</w:t>
      </w:r>
      <w:r>
        <w:rPr>
          <w:rFonts w:eastAsia="Times New Roman"/>
          <w:u w:val="single"/>
        </w:rPr>
        <w:t xml:space="preserve">        </w:t>
      </w:r>
      <w:r>
        <w:t>开关；</w:t>
      </w:r>
    </w:p>
    <w:p w14:paraId="3D4F482E">
      <w:pPr>
        <w:spacing w:line="360" w:lineRule="auto"/>
        <w:ind w:left="420"/>
        <w:jc w:val="left"/>
        <w:textAlignment w:val="center"/>
      </w:pPr>
      <w:r>
        <w:t>（2）用电流表分别测量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三点的电流，更换灯泡多次测量，将实验数据记录在表格中，其中第4次实验中</w:t>
      </w:r>
      <w:r>
        <w:rPr>
          <w:rFonts w:eastAsia="Times New Roman"/>
          <w:i/>
        </w:rPr>
        <w:t>B</w:t>
      </w:r>
      <w:r>
        <w:t>点的电流如图丙所示，则</w:t>
      </w:r>
      <w:r>
        <w:object>
          <v:shape id="_x0000_i1440" o:spt="75" alt="eqId3eb1880a70fb455e17b2dd631e983a2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87" o:title="eqId3eb1880a70fb455e17b2dd631e983a25"/>
            <o:lock v:ext="edit" aspectratio="t"/>
            <w10:wrap type="none"/>
            <w10:anchorlock/>
          </v:shape>
          <o:OLEObject Type="Embed" ProgID="Equation.DSMT4" ShapeID="_x0000_i1440" DrawAspect="Content" ObjectID="_1468075874" r:id="rId286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object>
          <v:shape id="_x0000_i1441" o:spt="75" alt="eqId76c2bb7be2e9410a16502268fd4c67be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89" o:title="eqId76c2bb7be2e9410a16502268fd4c67be"/>
            <o:lock v:ext="edit" aspectratio="t"/>
            <w10:wrap type="none"/>
            <w10:anchorlock/>
          </v:shape>
          <o:OLEObject Type="Embed" ProgID="Equation.DSMT4" ShapeID="_x0000_i1441" DrawAspect="Content" ObjectID="_1468075875" r:id="rId288">
            <o:LockedField>false</o:LockedField>
          </o:OLEObject>
        </w:object>
      </w:r>
      <w:r>
        <w:t>；分析数据可知：并联电路中电流的特点是</w:t>
      </w:r>
      <w:r>
        <w:rPr>
          <w:rFonts w:eastAsia="Times New Roman"/>
          <w:u w:val="single"/>
        </w:rPr>
        <w:t xml:space="preserve">        </w:t>
      </w:r>
      <w:r>
        <w:t>；</w:t>
      </w:r>
    </w:p>
    <w:p w14:paraId="2590EA99">
      <w:pPr>
        <w:spacing w:line="360" w:lineRule="auto"/>
        <w:ind w:left="420"/>
        <w:jc w:val="left"/>
        <w:textAlignment w:val="center"/>
      </w:pPr>
      <w:r>
        <w:t>（3）在第2次实验中测得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两点的电流相等，原因可能是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4384B9E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见解析     断开     0.28     </w:t>
      </w:r>
      <w:r>
        <w:rPr>
          <w:color w:val="FF0000"/>
        </w:rPr>
        <w:object>
          <v:shape id="_x0000_i1442" o:spt="75" alt="eqId9d970483339ccd2243125a0bb7d80a06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91" o:title="eqId9d970483339ccd2243125a0bb7d80a06"/>
            <o:lock v:ext="edit" aspectratio="t"/>
            <w10:wrap type="none"/>
            <w10:anchorlock/>
          </v:shape>
          <o:OLEObject Type="Embed" ProgID="Equation.DSMT4" ShapeID="_x0000_i1442" DrawAspect="Content" ObjectID="_1468075876" r:id="rId290">
            <o:LockedField>false</o:LockedField>
          </o:OLEObject>
        </w:object>
      </w:r>
      <w:r>
        <w:rPr>
          <w:color w:val="FF0000"/>
        </w:rPr>
        <w:t xml:space="preserve">     选用规格相同的灯泡</w:t>
      </w:r>
    </w:p>
    <w:p w14:paraId="55DD00A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【详解】（1）[1]由图甲得，两灯泡并联，开关在干路上，电流表测量流过小灯泡</w:t>
      </w:r>
      <w:r>
        <w:rPr>
          <w:color w:val="FF0000"/>
        </w:rPr>
        <w:object>
          <v:shape id="_x0000_i1443" o:spt="75" alt="eqId8cb697bffe0a9fa5d36c92aaf80c4231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85" o:title="eqId8cb697bffe0a9fa5d36c92aaf80c4231"/>
            <o:lock v:ext="edit" aspectratio="t"/>
            <w10:wrap type="none"/>
            <w10:anchorlock/>
          </v:shape>
          <o:OLEObject Type="Embed" ProgID="Equation.DSMT4" ShapeID="_x0000_i1443" DrawAspect="Content" ObjectID="_1468075877" r:id="rId292">
            <o:LockedField>false</o:LockedField>
          </o:OLEObject>
        </w:object>
      </w:r>
      <w:r>
        <w:rPr>
          <w:color w:val="FF0000"/>
        </w:rPr>
        <w:t>的电流，则电流表与L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串联，如图所示：</w:t>
      </w:r>
    </w:p>
    <w:p w14:paraId="1A6FCF4E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581150" cy="857250"/>
            <wp:effectExtent l="0" t="0" r="0" b="0"/>
            <wp:docPr id="241" name="图片 3" descr="@@@e17d040a-5c4d-4c10-b0f5-d1c2573fd0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3" descr="@@@e17d040a-5c4d-4c10-b0f5-d1c2573fd01a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B0BC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[2]为了保护电路，连接电路时应断开开关。</w:t>
      </w:r>
    </w:p>
    <w:p w14:paraId="54390E7D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（2）[3]由图丙得，电流表的分度值为0.02A，示数为0.28A。</w:t>
      </w:r>
    </w:p>
    <w:p w14:paraId="2BEDA45B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[4]分析数据可知：并联电路中电流的特点是干路电流等于各支路电流之和，即</w:t>
      </w:r>
    </w:p>
    <w:p w14:paraId="56C713D2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444" o:spt="75" alt="eqId9d970483339ccd2243125a0bb7d80a06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91" o:title="eqId9d970483339ccd2243125a0bb7d80a06"/>
            <o:lock v:ext="edit" aspectratio="t"/>
            <w10:wrap type="none"/>
            <w10:anchorlock/>
          </v:shape>
          <o:OLEObject Type="Embed" ProgID="Equation.DSMT4" ShapeID="_x0000_i1444" DrawAspect="Content" ObjectID="_1468075878" r:id="rId294">
            <o:LockedField>false</o:LockedField>
          </o:OLEObject>
        </w:object>
      </w:r>
    </w:p>
    <w:p w14:paraId="2E50342F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（3）[5]并联电路中各支路的电压相等，在第2次实验中测得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两点的电流相等，两灯泡的电阻相等，原因可能是选用的灯泡规格相同。</w:t>
      </w:r>
    </w:p>
    <w:p w14:paraId="55EEC132">
      <w:pPr>
        <w:spacing w:line="360" w:lineRule="auto"/>
        <w:ind w:left="420" w:hanging="420"/>
        <w:jc w:val="left"/>
        <w:textAlignment w:val="center"/>
      </w:pPr>
      <w:r>
        <w:t>17．</w:t>
      </w:r>
      <w:r>
        <w:rPr>
          <w:rFonts w:hint="eastAsia" w:ascii="宋体" w:hAnsi="宋体" w:cs="宋体"/>
          <w:b/>
          <w:color w:val="00B050"/>
          <w:szCs w:val="21"/>
        </w:rPr>
        <w:t>（2024·陕西·中考真题）</w:t>
      </w:r>
      <w:r>
        <w:t>在“探究串联电路电压的特点”实验中。</w:t>
      </w:r>
    </w:p>
    <w:p w14:paraId="43767800">
      <w:pPr>
        <w:spacing w:line="360" w:lineRule="auto"/>
        <w:ind w:left="420"/>
        <w:jc w:val="center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190875" cy="1371600"/>
            <wp:effectExtent l="0" t="0" r="9525" b="0"/>
            <wp:docPr id="243" name="图片 2" descr="@@@2d6dc43e-f771-416d-8347-86a332d67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" descr="@@@2d6dc43e-f771-416d-8347-86a332d67607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750"/>
        <w:gridCol w:w="765"/>
        <w:gridCol w:w="780"/>
      </w:tblGrid>
      <w:tr w14:paraId="679B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E673DD">
            <w:pPr>
              <w:spacing w:line="288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F7B349">
            <w:pPr>
              <w:spacing w:line="288" w:lineRule="auto"/>
              <w:jc w:val="center"/>
              <w:textAlignment w:val="center"/>
            </w:pPr>
            <w:r>
              <w:object>
                <v:shape id="_x0000_i1445" o:spt="75" alt="eqIdd41c2d14309e72b8c833d67aea5f28b7" type="#_x0000_t75" style="height:14.25pt;width:25.5pt;" o:ole="t" filled="f" o:preferrelative="t" stroked="f" coordsize="21600,21600">
                  <v:path/>
                  <v:fill on="f" focussize="0,0"/>
                  <v:stroke on="f" joinstyle="miter"/>
                  <v:imagedata r:id="rId297" o:title="eqIdd41c2d14309e72b8c833d67aea5f28b7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5879" r:id="rId29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A5D4BB">
            <w:pPr>
              <w:spacing w:line="288" w:lineRule="auto"/>
              <w:jc w:val="center"/>
              <w:textAlignment w:val="center"/>
            </w:pPr>
            <w:r>
              <w:object>
                <v:shape id="_x0000_i1446" o:spt="75" alt="eqId06938e7a3bc1747e506f3e71d7998b26" type="#_x0000_t75" style="height:14.25pt;width:26.25pt;" o:ole="t" filled="f" o:preferrelative="t" stroked="f" coordsize="21600,21600">
                  <v:path/>
                  <v:fill on="f" focussize="0,0"/>
                  <v:stroke on="f" joinstyle="miter"/>
                  <v:imagedata r:id="rId299" o:title="eqId06938e7a3bc1747e506f3e71d7998b26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5880" r:id="rId29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DEE247">
            <w:pPr>
              <w:spacing w:line="288" w:lineRule="auto"/>
              <w:jc w:val="center"/>
              <w:textAlignment w:val="center"/>
            </w:pPr>
            <w:r>
              <w:object>
                <v:shape id="_x0000_i1447" o:spt="75" alt="eqIddaf12cd16c7019cf3db465a8b4044a21" type="#_x0000_t75" style="height:12.75pt;width:27pt;" o:ole="t" filled="f" o:preferrelative="t" stroked="f" coordsize="21600,21600">
                  <v:path/>
                  <v:fill on="f" focussize="0,0"/>
                  <v:stroke on="f" joinstyle="miter"/>
                  <v:imagedata r:id="rId301" o:title="eqIddaf12cd16c7019cf3db465a8b4044a21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5881" r:id="rId300">
                  <o:LockedField>false</o:LockedField>
                </o:OLEObject>
              </w:object>
            </w:r>
          </w:p>
        </w:tc>
      </w:tr>
      <w:tr w14:paraId="48E7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384B85">
            <w:pPr>
              <w:spacing w:line="288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B61A69">
            <w:pPr>
              <w:spacing w:line="288" w:lineRule="auto"/>
              <w:jc w:val="left"/>
              <w:textAlignment w:val="center"/>
            </w:pPr>
            <w:r>
              <w:t>1.6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2019F7">
            <w:pPr>
              <w:spacing w:line="288" w:lineRule="auto"/>
              <w:jc w:val="left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91012F">
            <w:pPr>
              <w:spacing w:line="288" w:lineRule="auto"/>
              <w:jc w:val="left"/>
              <w:textAlignment w:val="center"/>
            </w:pPr>
            <w:r>
              <w:t>2.6</w:t>
            </w:r>
          </w:p>
        </w:tc>
      </w:tr>
      <w:tr w14:paraId="14B9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49742F">
            <w:pPr>
              <w:spacing w:line="288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FB1FFE">
            <w:pPr>
              <w:spacing w:line="288" w:lineRule="auto"/>
              <w:jc w:val="left"/>
              <w:textAlignment w:val="center"/>
            </w:pPr>
            <w:r>
              <w:t>1.3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0722D8">
            <w:pPr>
              <w:spacing w:line="288" w:lineRule="auto"/>
              <w:jc w:val="left"/>
              <w:textAlignment w:val="center"/>
            </w:pPr>
            <w:r>
              <w:t>1.3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D0B4ED">
            <w:pPr>
              <w:spacing w:line="288" w:lineRule="auto"/>
              <w:jc w:val="left"/>
              <w:textAlignment w:val="center"/>
            </w:pPr>
            <w:r>
              <w:t>2.6</w:t>
            </w:r>
          </w:p>
        </w:tc>
      </w:tr>
      <w:tr w14:paraId="4CF5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A2B942">
            <w:pPr>
              <w:spacing w:line="288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A9F6B7">
            <w:pPr>
              <w:spacing w:line="288" w:lineRule="auto"/>
              <w:jc w:val="left"/>
              <w:textAlignment w:val="center"/>
            </w:pPr>
            <w:r>
              <w:t>1.4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6A86E0">
            <w:pPr>
              <w:spacing w:line="288" w:lineRule="auto"/>
              <w:jc w:val="left"/>
              <w:textAlignment w:val="center"/>
            </w:pPr>
            <w:r>
              <w:t>1.2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C5024A">
            <w:pPr>
              <w:spacing w:line="288" w:lineRule="auto"/>
              <w:jc w:val="left"/>
              <w:textAlignment w:val="center"/>
            </w:pPr>
            <w:r>
              <w:t>2.6</w:t>
            </w:r>
          </w:p>
        </w:tc>
      </w:tr>
    </w:tbl>
    <w:p w14:paraId="03116185">
      <w:pPr>
        <w:spacing w:line="360" w:lineRule="auto"/>
        <w:ind w:left="420"/>
        <w:jc w:val="left"/>
        <w:textAlignment w:val="center"/>
      </w:pPr>
      <w:r>
        <w:t>(1)将电压表接入电路前，观察到指针位置如图1所示，为保证测量结果准确，接下来应进行的操作是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4CD6D3A1">
      <w:pPr>
        <w:spacing w:line="360" w:lineRule="auto"/>
        <w:ind w:left="420"/>
        <w:jc w:val="left"/>
        <w:textAlignment w:val="center"/>
      </w:pPr>
      <w:r>
        <w:t>(2)实验电路如图2所示，请用笔画线代替导线将电路连接完整，使电压表测量小灯泡</w:t>
      </w:r>
      <w:r>
        <w:object>
          <v:shape id="_x0000_i1448" o:spt="75" alt="eqId62e76322da99c521981992a53339042c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42" o:title="eqId62e76322da99c521981992a53339042c"/>
            <o:lock v:ext="edit" aspectratio="t"/>
            <w10:wrap type="none"/>
            <w10:anchorlock/>
          </v:shape>
          <o:OLEObject Type="Embed" ProgID="Equation.DSMT4" ShapeID="_x0000_i1448" DrawAspect="Content" ObjectID="_1468075882" r:id="rId302">
            <o:LockedField>false</o:LockedField>
          </o:OLEObject>
        </w:object>
      </w:r>
      <w:r>
        <w:t>两端的电压；</w:t>
      </w:r>
    </w:p>
    <w:p w14:paraId="688196B0">
      <w:pPr>
        <w:spacing w:line="360" w:lineRule="auto"/>
        <w:ind w:left="420"/>
        <w:jc w:val="left"/>
        <w:textAlignment w:val="center"/>
      </w:pPr>
      <w:r>
        <w:t>(3)用电压表分别测出小灯泡L</w:t>
      </w:r>
      <w:r>
        <w:rPr>
          <w:vertAlign w:val="subscript"/>
        </w:rPr>
        <w:t>1</w:t>
      </w:r>
      <w:r>
        <w:t>两端的电压</w:t>
      </w:r>
      <w:r>
        <w:rPr>
          <w:i/>
        </w:rPr>
        <w:t>U</w:t>
      </w:r>
      <w:r>
        <w:rPr>
          <w:i/>
          <w:vertAlign w:val="subscript"/>
        </w:rPr>
        <w:t>1</w:t>
      </w:r>
      <w:r>
        <w:t>，L</w:t>
      </w:r>
      <w:r>
        <w:rPr>
          <w:vertAlign w:val="subscript"/>
        </w:rPr>
        <w:t>2</w:t>
      </w:r>
      <w:r>
        <w:t>两端的电压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，L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两端的总电压</w:t>
      </w:r>
      <w:r>
        <w:object>
          <v:shape id="_x0000_i1449" o:spt="75" alt="eqIdb52b4f24969673c863b5aff4fb6751ce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04" o:title="eqIdb52b4f24969673c863b5aff4fb6751ce"/>
            <o:lock v:ext="edit" aspectratio="t"/>
            <w10:wrap type="none"/>
            <w10:anchorlock/>
          </v:shape>
          <o:OLEObject Type="Embed" ProgID="Equation.DSMT4" ShapeID="_x0000_i1449" DrawAspect="Content" ObjectID="_1468075883" r:id="rId303">
            <o:LockedField>false</o:LockedField>
          </o:OLEObject>
        </w:object>
      </w:r>
      <w:r>
        <w:t>。换用不同规格的小灯泡多次实验，记录实验数据，如表所示。分析数据可知，串联电路两端的总电压与各部分电路两端的电压的关系为</w:t>
      </w:r>
      <w:r>
        <w:rPr>
          <w:rFonts w:eastAsia="Times New Roman"/>
          <w:u w:val="single"/>
        </w:rPr>
        <w:t xml:space="preserve">       </w:t>
      </w:r>
      <w:r>
        <w:t>（用本题中给出的字母写出关系式）。换用不同规格的小灯泡多次实验的目的是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4E7ECE8E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【答案】(1)对电压表进行调零</w:t>
      </w:r>
    </w:p>
    <w:p w14:paraId="71C6F7A6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rFonts w:hint="eastAsia"/>
          <w:color w:val="FF0000"/>
        </w:rPr>
        <w:t>见解析</w:t>
      </w:r>
    </w:p>
    <w:p w14:paraId="791781E1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 xml:space="preserve">(3)     </w:t>
      </w:r>
      <w:r>
        <w:rPr>
          <w:color w:val="FF0000"/>
        </w:rPr>
        <w:object>
          <v:shape id="_x0000_i1450" o:spt="75" alt="eqIdb3e10fc5e0ccb2be4949fc3a257ef228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306" o:title="eqIdb3e10fc5e0ccb2be4949fc3a257ef228"/>
            <o:lock v:ext="edit" aspectratio="t"/>
            <w10:wrap type="none"/>
            <w10:anchorlock/>
          </v:shape>
          <o:OLEObject Type="Embed" ProgID="Equation.DSMT4" ShapeID="_x0000_i1450" DrawAspect="Content" ObjectID="_1468075884" r:id="rId305">
            <o:LockedField>false</o:LockedField>
          </o:OLEObject>
        </w:object>
      </w:r>
      <w:r>
        <w:rPr>
          <w:color w:val="FF0000"/>
        </w:rPr>
        <w:t xml:space="preserve">     寻找普遍规律</w:t>
      </w:r>
    </w:p>
    <w:p w14:paraId="15DE8835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【详解】（1）将电压表接入电路前，观察到指针偏向零刻度线的左侧，为保证测量结果准确，接下来应进行的操作是对电压表进行调零。</w:t>
      </w:r>
    </w:p>
    <w:p w14:paraId="151C094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（2）由实物图可知电源电压是3V，因此电压表量程选择“</w:t>
      </w:r>
      <w:r>
        <w:rPr>
          <w:color w:val="FF0000"/>
        </w:rPr>
        <w:object>
          <v:shape id="_x0000_i1451" o:spt="75" alt="eqId4a6bb65878785532d817f8fd11a9ef3d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308" o:title="eqId4a6bb65878785532d817f8fd11a9ef3d"/>
            <o:lock v:ext="edit" aspectratio="t"/>
            <w10:wrap type="none"/>
            <w10:anchorlock/>
          </v:shape>
          <o:OLEObject Type="Embed" ProgID="Equation.DSMT4" ShapeID="_x0000_i1451" DrawAspect="Content" ObjectID="_1468075885" r:id="rId307">
            <o:LockedField>false</o:LockedField>
          </o:OLEObject>
        </w:object>
      </w:r>
      <w:r>
        <w:rPr>
          <w:color w:val="FF0000"/>
        </w:rPr>
        <w:t>”，如图所示：</w:t>
      </w:r>
    </w:p>
    <w:p w14:paraId="6F9CF98D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drawing>
          <wp:inline distT="0" distB="0" distL="0" distR="0">
            <wp:extent cx="1581150" cy="1362075"/>
            <wp:effectExtent l="0" t="0" r="0" b="9525"/>
            <wp:docPr id="251" name="图片 1" descr="@@@f78d5913-41a5-460f-9e78-8a2c1794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1" descr="@@@f78d5913-41a5-460f-9e78-8a2c17945af1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93BA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（3）[1]由实验记录表格的数据可知</w:t>
      </w:r>
    </w:p>
    <w:p w14:paraId="54162A00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+</w:t>
      </w: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=1.6V+1.0V=2.6V=</w:t>
      </w:r>
      <w:r>
        <w:rPr>
          <w:i/>
          <w:color w:val="FF0000"/>
        </w:rPr>
        <w:t>U</w:t>
      </w:r>
    </w:p>
    <w:p w14:paraId="71561D56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'+</w:t>
      </w: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'=1.3V+1.3V=2.6V=</w:t>
      </w:r>
      <w:r>
        <w:rPr>
          <w:i/>
          <w:color w:val="FF0000"/>
        </w:rPr>
        <w:t>U</w:t>
      </w:r>
      <w:r>
        <w:rPr>
          <w:color w:val="FF0000"/>
        </w:rPr>
        <w:t>'</w:t>
      </w:r>
    </w:p>
    <w:p w14:paraId="0FB05632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''+</w:t>
      </w: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''=1.4V+1.2V=2.6V=</w:t>
      </w:r>
      <w:r>
        <w:rPr>
          <w:i/>
          <w:color w:val="FF0000"/>
        </w:rPr>
        <w:t>U</w:t>
      </w:r>
      <w:r>
        <w:rPr>
          <w:color w:val="FF0000"/>
        </w:rPr>
        <w:t>''</w:t>
      </w:r>
    </w:p>
    <w:p w14:paraId="7AE769A4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1ACCC299">
      <w:pPr>
        <w:shd w:val="clear" w:color="auto" w:fill="F2F2F2"/>
        <w:spacing w:line="360" w:lineRule="auto"/>
        <w:ind w:left="420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452" o:spt="75" alt="eqIdb3e10fc5e0ccb2be4949fc3a257ef228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306" o:title="eqIdb3e10fc5e0ccb2be4949fc3a257ef228"/>
            <o:lock v:ext="edit" aspectratio="t"/>
            <w10:wrap type="none"/>
            <w10:anchorlock/>
          </v:shape>
          <o:OLEObject Type="Embed" ProgID="Equation.DSMT4" ShapeID="_x0000_i1452" DrawAspect="Content" ObjectID="_1468075886" r:id="rId310">
            <o:LockedField>false</o:LockedField>
          </o:OLEObject>
        </w:object>
      </w:r>
    </w:p>
    <w:p w14:paraId="3C523189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[2]换用不同规格的小灯泡多次实验的目的是寻找普遍规律，避免实验的偶然性。</w:t>
      </w:r>
    </w:p>
    <w:p w14:paraId="38433953">
      <w:pPr>
        <w:spacing w:line="360" w:lineRule="auto"/>
        <w:ind w:left="420"/>
        <w:textAlignment w:val="center"/>
      </w:pPr>
    </w:p>
    <w:p w14:paraId="16033273">
      <w:pPr>
        <w:spacing w:before="0" w:after="0" w:line="360" w:lineRule="auto"/>
        <w:ind w:left="315" w:firstLine="0"/>
        <w:rPr>
          <w:rFonts w:hint="default" w:eastAsia="微软雅黑"/>
          <w:i/>
          <w:iCs/>
          <w:color w:val="00B050"/>
          <w:kern w:val="44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11404600</wp:posOffset>
            </wp:positionV>
            <wp:extent cx="317500" cy="469900"/>
            <wp:effectExtent l="0" t="0" r="6350" b="6350"/>
            <wp:wrapNone/>
            <wp:docPr id="1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7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i/>
          <w:iCs/>
          <w:kern w:val="44"/>
          <w:sz w:val="28"/>
          <w:szCs w:val="28"/>
          <w:shd w:val="clear" w:color="FFFFFF" w:fill="D9D9D9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11391900</wp:posOffset>
            </wp:positionH>
            <wp:positionV relativeFrom="page">
              <wp:posOffset>12217400</wp:posOffset>
            </wp:positionV>
            <wp:extent cx="292100" cy="495300"/>
            <wp:effectExtent l="0" t="0" r="12700" b="0"/>
            <wp:wrapNone/>
            <wp:docPr id="158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0006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0" w:name="_GoBack"/>
      <w:r>
        <w:rPr>
          <w:i/>
          <w:iCs/>
          <w:sz w:val="28"/>
          <w:szCs w:val="28"/>
          <w:shd w:val="clear" w:color="FFFFFF" w:fill="D9D9D9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12420600</wp:posOffset>
            </wp:positionH>
            <wp:positionV relativeFrom="page">
              <wp:posOffset>11684000</wp:posOffset>
            </wp:positionV>
            <wp:extent cx="368300" cy="355600"/>
            <wp:effectExtent l="0" t="0" r="12700" b="6350"/>
            <wp:wrapNone/>
            <wp:docPr id="154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000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0"/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</w:rPr>
        <w:t>主题</w:t>
      </w: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  <w:lang w:val="en-US" w:eastAsia="zh-CN"/>
        </w:rPr>
        <w:t>二</w:t>
      </w: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</w:rPr>
        <w:t xml:space="preserve"> </w:t>
      </w:r>
      <w:r>
        <w:rPr>
          <w:rFonts w:hint="eastAsia" w:eastAsia="微软雅黑"/>
          <w:i/>
          <w:iCs/>
          <w:kern w:val="44"/>
          <w:sz w:val="28"/>
          <w:szCs w:val="28"/>
          <w:shd w:val="clear" w:color="FFFFFF" w:fill="D9D9D9"/>
          <w:lang w:val="en-US" w:eastAsia="zh-CN"/>
        </w:rPr>
        <w:t>电磁学</w:t>
      </w:r>
    </w:p>
    <w:p w14:paraId="57DC4405">
      <w:pPr>
        <w:spacing w:before="0" w:after="0" w:line="360" w:lineRule="auto"/>
        <w:ind w:left="315" w:firstLine="0"/>
        <w:jc w:val="center"/>
        <w:rPr>
          <w:rFonts w:hint="default" w:eastAsia="微软雅黑"/>
          <w:b/>
          <w:bCs/>
          <w:sz w:val="24"/>
          <w:szCs w:val="24"/>
          <w:lang w:val="en-US" w:eastAsia="zh-CN"/>
        </w:rPr>
      </w:pPr>
      <w:r>
        <w:rPr>
          <w:rFonts w:eastAsia="微软雅黑"/>
          <w:b/>
          <w:bCs/>
          <w:color w:val="806000"/>
          <w:kern w:val="44"/>
          <w:sz w:val="36"/>
          <w:szCs w:val="21"/>
        </w:rPr>
        <w:t>专题</w:t>
      </w:r>
      <w:r>
        <w:rPr>
          <w:rFonts w:hint="eastAsia" w:eastAsia="微软雅黑"/>
          <w:b/>
          <w:bCs/>
          <w:color w:val="806000"/>
          <w:kern w:val="44"/>
          <w:sz w:val="36"/>
          <w:szCs w:val="21"/>
          <w:lang w:val="en-US" w:eastAsia="zh-CN"/>
        </w:rPr>
        <w:t>12</w:t>
      </w:r>
      <w:r>
        <w:rPr>
          <w:rFonts w:eastAsia="微软雅黑"/>
          <w:b/>
          <w:bCs/>
          <w:color w:val="806000"/>
          <w:kern w:val="44"/>
          <w:sz w:val="36"/>
          <w:szCs w:val="21"/>
        </w:rPr>
        <w:t xml:space="preserve">  </w:t>
      </w:r>
      <w:r>
        <w:rPr>
          <w:rFonts w:hint="eastAsia" w:eastAsia="微软雅黑"/>
          <w:b/>
          <w:bCs/>
          <w:color w:val="806000"/>
          <w:kern w:val="44"/>
          <w:sz w:val="36"/>
          <w:szCs w:val="21"/>
          <w:lang w:val="en-US" w:eastAsia="zh-CN"/>
        </w:rPr>
        <w:t>电路初探</w:t>
      </w:r>
    </w:p>
    <w:p w14:paraId="35D8ACCA">
      <w:pPr>
        <w:spacing w:before="0" w:after="0" w:line="360" w:lineRule="auto"/>
        <w:ind w:left="315" w:firstLine="0"/>
        <w:jc w:val="center"/>
        <w:textAlignment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（试题分值：</w:t>
      </w:r>
      <w:r>
        <w:rPr>
          <w:rFonts w:hint="eastAsia"/>
          <w:b/>
          <w:bCs/>
          <w:sz w:val="24"/>
          <w:szCs w:val="24"/>
          <w:lang w:val="en-US" w:eastAsia="zh-CN"/>
        </w:rPr>
        <w:t>80</w:t>
      </w:r>
      <w:r>
        <w:rPr>
          <w:rFonts w:hint="eastAsia"/>
          <w:b/>
          <w:bCs/>
          <w:sz w:val="24"/>
          <w:szCs w:val="24"/>
        </w:rPr>
        <w:t>分   测试时间：</w:t>
      </w:r>
      <w:r>
        <w:rPr>
          <w:rFonts w:hint="eastAsia"/>
          <w:b/>
          <w:bCs/>
          <w:sz w:val="24"/>
          <w:szCs w:val="24"/>
          <w:lang w:val="en-US" w:eastAsia="zh-CN"/>
        </w:rPr>
        <w:t>85</w:t>
      </w:r>
      <w:r>
        <w:rPr>
          <w:rFonts w:hint="eastAsia"/>
          <w:b/>
          <w:bCs/>
          <w:sz w:val="24"/>
          <w:szCs w:val="24"/>
        </w:rPr>
        <w:t>分钟）</w:t>
      </w:r>
    </w:p>
    <w:p w14:paraId="04D8F851">
      <w:pPr>
        <w:spacing w:before="0" w:after="0" w:line="360" w:lineRule="auto"/>
        <w:ind w:left="0" w:firstLine="0"/>
        <w:rPr>
          <w:rFonts w:ascii="宋体" w:hAnsi="宋体" w:cs="宋体"/>
          <w:color w:val="00B050"/>
          <w:szCs w:val="21"/>
        </w:rPr>
      </w:pPr>
      <w:r>
        <w:rPr>
          <w:rFonts w:hint="eastAsia"/>
          <w:b/>
          <w:bCs/>
          <w:color w:val="00B050"/>
          <w:sz w:val="24"/>
          <w:szCs w:val="24"/>
        </w:rPr>
        <w:t>一、选择题</w:t>
      </w:r>
      <w:r>
        <w:rPr>
          <w:rFonts w:hint="eastAsia" w:ascii="宋体" w:hAnsi="宋体" w:cs="宋体"/>
          <w:b/>
          <w:color w:val="00B050"/>
          <w:szCs w:val="21"/>
        </w:rPr>
        <w:t>(本题包括1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color w:val="00B050"/>
          <w:szCs w:val="21"/>
        </w:rPr>
        <w:t>小题,每小题2分,共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24</w:t>
      </w:r>
      <w:r>
        <w:rPr>
          <w:rFonts w:hint="eastAsia" w:ascii="宋体" w:hAnsi="宋体" w:cs="宋体"/>
          <w:b/>
          <w:color w:val="00B050"/>
          <w:szCs w:val="21"/>
        </w:rPr>
        <w:t>分.每小题只有一个正确答案)</w:t>
      </w:r>
    </w:p>
    <w:p w14:paraId="2773E7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</w:t>
      </w:r>
      <w:r>
        <w:rPr>
          <w:rFonts w:hint="eastAsia" w:ascii="宋体" w:hAnsi="宋体" w:cs="宋体"/>
          <w:b/>
          <w:color w:val="00B050"/>
          <w:szCs w:val="21"/>
        </w:rPr>
        <w:t>（2024·山东泰安·中考真题）</w:t>
      </w:r>
      <w:r>
        <w:rPr>
          <w:sz w:val="21"/>
        </w:rPr>
        <w:t>下列对生活中常见物理量的估测，符合实际的是（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6AC52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A．物理课本的长度约为</w:t>
      </w:r>
      <w:r>
        <w:object>
          <v:shape id="_x0000_i1454" o:spt="75" alt="eqId72a73c5f78fe37035a2b7a9fd9dffbb7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313" o:title="eqId72a73c5f78fe37035a2b7a9fd9dffbb7"/>
            <o:lock v:ext="edit" aspectratio="t"/>
            <w10:wrap type="none"/>
            <w10:anchorlock/>
          </v:shape>
          <o:OLEObject Type="Embed" ProgID="Equation.DSMT4" ShapeID="_x0000_i1454" DrawAspect="Content" ObjectID="_1468075887" r:id="rId3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B．成年人步行的速度约为</w:t>
      </w:r>
      <w:r>
        <w:object>
          <v:shape id="_x0000_i1455" o:spt="75" alt="eqId310122a0449b0874ebb36a31bb20aa1f" type="#_x0000_t75" style="height:12.15pt;width:27.25pt;" o:ole="t" filled="f" o:preferrelative="t" stroked="f" coordsize="21600,21600">
            <v:path/>
            <v:fill on="f" focussize="0,0"/>
            <v:stroke on="f" joinstyle="miter"/>
            <v:imagedata r:id="rId315" o:title="eqId310122a0449b0874ebb36a31bb20aa1f"/>
            <o:lock v:ext="edit" aspectratio="t"/>
            <w10:wrap type="none"/>
            <w10:anchorlock/>
          </v:shape>
          <o:OLEObject Type="Embed" ProgID="Equation.DSMT4" ShapeID="_x0000_i1455" DrawAspect="Content" ObjectID="_1468075888" r:id="rId314">
            <o:LockedField>false</o:LockedField>
          </o:OLEObject>
        </w:object>
      </w:r>
    </w:p>
    <w:p w14:paraId="5E2F592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C．一名普通中学生的重力约为</w:t>
      </w:r>
      <w:r>
        <w:object>
          <v:shape id="_x0000_i1456" o:spt="75" alt="eqId91b43466ba06303f2cf231ea4eb1320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317" o:title="eqId91b43466ba06303f2cf231ea4eb1320f"/>
            <o:lock v:ext="edit" aspectratio="t"/>
            <w10:wrap type="none"/>
            <w10:anchorlock/>
          </v:shape>
          <o:OLEObject Type="Embed" ProgID="Equation.DSMT4" ShapeID="_x0000_i1456" DrawAspect="Content" ObjectID="_1468075889" r:id="rId3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D．一节新干电池的电压约为</w:t>
      </w:r>
      <w:r>
        <w:object>
          <v:shape id="_x0000_i1457" o:spt="75" alt="eqIdc426e426c15bde968b62d972dc7d13a6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19" o:title="eqIdc426e426c15bde968b62d972dc7d13a6"/>
            <o:lock v:ext="edit" aspectratio="t"/>
            <w10:wrap type="none"/>
            <w10:anchorlock/>
          </v:shape>
          <o:OLEObject Type="Embed" ProgID="Equation.DSMT4" ShapeID="_x0000_i1457" DrawAspect="Content" ObjectID="_1468075890" r:id="rId318">
            <o:LockedField>false</o:LockedField>
          </o:OLEObject>
        </w:object>
      </w:r>
    </w:p>
    <w:p w14:paraId="25F7E2D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719839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【详解】A．中学物理课本的长度约为</w:t>
      </w:r>
    </w:p>
    <w:p w14:paraId="61FD561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26cm=2.6dm</w:t>
      </w:r>
    </w:p>
    <w:p w14:paraId="5D2EF1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故A不符合题意；</w:t>
      </w:r>
    </w:p>
    <w:p w14:paraId="65453D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B．成年人步行的速度约为1m/s，故B不符合题意；</w:t>
      </w:r>
    </w:p>
    <w:p w14:paraId="04B5BF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C．中学生的质量约为50kg，中学生的重力为</w:t>
      </w:r>
    </w:p>
    <w:p w14:paraId="7AB8EE8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G=mg</w:t>
      </w:r>
      <w:r>
        <w:rPr>
          <w:color w:val="FF0000"/>
          <w:sz w:val="21"/>
        </w:rPr>
        <w:t>=50kg×10N/kg=500N</w:t>
      </w:r>
    </w:p>
    <w:p w14:paraId="0D2ABC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故C符合题意；</w:t>
      </w:r>
    </w:p>
    <w:p w14:paraId="316569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D．一节新干电池的电压约为1.5V，故D不符合题意。</w:t>
      </w:r>
    </w:p>
    <w:p w14:paraId="4AA9C8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0CFD0D5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航空航天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（2024·江苏常州·中考真题）</w:t>
      </w:r>
      <w:r>
        <w:rPr>
          <w:rFonts w:hint="eastAsia"/>
          <w:sz w:val="21"/>
        </w:rPr>
        <w:t>2</w:t>
      </w:r>
      <w:r>
        <w:rPr>
          <w:sz w:val="21"/>
        </w:rPr>
        <w:t>024年3月2日，神舟十七号航天员出舱修复受损的太阳翼，使其将太阳能转化为电能的功能恢复正常，如图所示，太阳能、太阳翼分别属于（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AAFA21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647825"/>
            <wp:effectExtent l="0" t="0" r="9525" b="9525"/>
            <wp:docPr id="148" name="图片 434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434" descr="@@@24a91c5d-81a5-4806-a52c-c0e4c48992d0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5C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1EB459B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71F12CF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7F2B0D8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【详解】太阳能能源源不断获得，是可再生能源；太阳翼为电路提供电能，在电路中属于电源。</w:t>
      </w:r>
    </w:p>
    <w:p w14:paraId="36F0923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367755A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</w:t>
      </w:r>
      <w:r>
        <w:rPr>
          <w:rFonts w:hint="eastAsia" w:ascii="宋体" w:hAnsi="宋体" w:cs="宋体"/>
          <w:b/>
          <w:color w:val="00B050"/>
          <w:szCs w:val="21"/>
        </w:rPr>
        <w:t>（24-25九年级上·陕西西安·阶段练习）</w:t>
      </w:r>
      <w:r>
        <w:rPr>
          <w:sz w:val="21"/>
        </w:rPr>
        <w:t>下列关于串、并联电路的说法中正确的是（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07A775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A．两用电器电流相等，这两用电器一定是串联</w:t>
      </w:r>
    </w:p>
    <w:p w14:paraId="1815DA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B．马路上的路灯串成一串，是串联电路</w:t>
      </w:r>
    </w:p>
    <w:p w14:paraId="3902AC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C．家庭电路中电冰箱与电视机之间一定是并联的</w:t>
      </w:r>
    </w:p>
    <w:p w14:paraId="7BB8302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D．闭合开关两灯都亮，断开开关两灯都灭，则两灯一定是串联的</w:t>
      </w:r>
    </w:p>
    <w:p w14:paraId="439558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09EA72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两用电器电流相等，这并不能说明这两用电器一定是串联的。在并联电路中，如果两个用电器的规格（如电阻、功率等）完全相同，那么它们各自的电流也会相等。因此，电流相等并不能作为判断串、并联电路的唯一依据。故 A错误；</w:t>
      </w:r>
    </w:p>
    <w:p w14:paraId="28DBA1F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B．马路上的路灯虽然看起来是串成一串的，但实际上它们之间也是并联的。这是因为如果其中一个路灯损坏，其他路灯仍然可以正常工作，互不影响。故 B错误；</w:t>
      </w:r>
    </w:p>
    <w:p w14:paraId="15A8867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在家庭电路中，各个用电器之间需要独立工作，互不影响，因此它们之间一定是并联的。这样，即使一个用电器关闭或出现故障，其他用电器仍然可以正常工作。所以，家庭电路中电冰箱与电视机之间一定是并联的，故 C正确；</w:t>
      </w:r>
    </w:p>
    <w:p w14:paraId="2E13D54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D．闭合开关两灯都亮，断开开关两灯都灭，这并不能说明两灯一定是串联的。因为即使是并联电路，如果开关位于干路上，那么闭合开关时两灯也会同时亮，断开开关时两灯也会同时灭。故 D错误。</w:t>
      </w:r>
    </w:p>
    <w:p w14:paraId="093DCB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 C。</w:t>
      </w:r>
    </w:p>
    <w:p w14:paraId="3166E64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</w:t>
      </w:r>
      <w:r>
        <w:rPr>
          <w:rFonts w:hint="eastAsia" w:ascii="宋体" w:hAnsi="宋体" w:cs="宋体"/>
          <w:b/>
          <w:color w:val="00B050"/>
          <w:szCs w:val="21"/>
        </w:rPr>
        <w:t>（2024·四川成都·中考真题）</w:t>
      </w:r>
      <w:r>
        <w:rPr>
          <w:sz w:val="21"/>
        </w:rPr>
        <w:t>如图所示，纸盒外有两只小灯泡和一个开关，闭合开关两灯都亮，断开开关两灯都不亮。下列判断正确的是（　　）</w:t>
      </w:r>
    </w:p>
    <w:p w14:paraId="121B217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647700"/>
            <wp:effectExtent l="0" t="0" r="0" b="0"/>
            <wp:docPr id="156" name="图片 435" descr="@@@35c4767a-ca7a-4eda-9ee2-db2cf851b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435" descr="@@@35c4767a-ca7a-4eda-9ee2-db2cf851b3b8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464F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A．盒内一定有两节电池</w:t>
      </w:r>
      <w:r>
        <w:rPr>
          <w:sz w:val="21"/>
        </w:rPr>
        <w:tab/>
      </w:r>
      <w:r>
        <w:rPr>
          <w:sz w:val="21"/>
        </w:rPr>
        <w:t>B．盒内一定有电源供电</w:t>
      </w:r>
    </w:p>
    <w:p w14:paraId="35260F1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C．两只灯泡一定是串联关系</w:t>
      </w:r>
      <w:r>
        <w:rPr>
          <w:sz w:val="21"/>
        </w:rPr>
        <w:tab/>
      </w:r>
      <w:r>
        <w:rPr>
          <w:sz w:val="21"/>
        </w:rPr>
        <w:t>D．两只灯泡一定是并联关系</w:t>
      </w:r>
    </w:p>
    <w:p w14:paraId="1F437E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17D91D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【详解】AB．灯可以发光，则电路中一定由提供电能的电源，但电源的种类不能确定，故A错误，B正确；</w:t>
      </w:r>
    </w:p>
    <w:p w14:paraId="2FE864E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CD．由一个电源、两个小灯泡、一个开关和若干导线组成的电路可能是串联电路，开关控制整个电路，开关断开两灯都不亮，也可能是并联电路，当开关接在干路上，也可以控制两盏灯同时亮同时灭，故CD错误。</w:t>
      </w:r>
    </w:p>
    <w:p w14:paraId="5278F06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053F52C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跨学科实践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（2024·内蒙古·中考真题）</w:t>
      </w:r>
      <w:r>
        <w:rPr>
          <w:sz w:val="21"/>
        </w:rPr>
        <w:t>某同学手中的实验器材有发热管、电动机、开关S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、电源和导线若干，想设计一个电路来实现：同时闭合S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产生热风：仅闭合S</w:t>
      </w:r>
      <w:r>
        <w:rPr>
          <w:sz w:val="21"/>
          <w:vertAlign w:val="subscript"/>
        </w:rPr>
        <w:t>1</w:t>
      </w:r>
      <w:r>
        <w:rPr>
          <w:sz w:val="21"/>
        </w:rPr>
        <w:t>产生冷风：仅闭合S</w:t>
      </w:r>
      <w:r>
        <w:rPr>
          <w:sz w:val="21"/>
          <w:vertAlign w:val="subscript"/>
        </w:rPr>
        <w:t>2</w:t>
      </w:r>
      <w:r>
        <w:rPr>
          <w:sz w:val="21"/>
        </w:rPr>
        <w:t>不发热也不吹风。下列电路图符合要求的是（　　）</w:t>
      </w:r>
    </w:p>
    <w:p w14:paraId="0195052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23950"/>
            <wp:effectExtent l="0" t="0" r="9525" b="0"/>
            <wp:docPr id="159" name="图片 436" descr="@@@d204b3b8-359a-4548-bb30-d7ec2bcc5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436" descr="@@@d204b3b8-359a-4548-bb30-d7ec2bcc5a0c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133475"/>
            <wp:effectExtent l="0" t="0" r="0" b="9525"/>
            <wp:docPr id="138" name="图片 437" descr="@@@8a461fbd-cc68-43e8-98d8-76c35621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437" descr="@@@8a461fbd-cc68-43e8-98d8-76c356215601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7A7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43000"/>
            <wp:effectExtent l="0" t="0" r="9525" b="0"/>
            <wp:docPr id="139" name="图片 438" descr="@@@c611a25b-3f5c-40e5-9f75-9f709a624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438" descr="@@@c611a25b-3f5c-40e5-9f75-9f709a6247ff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171575"/>
            <wp:effectExtent l="0" t="0" r="9525" b="9525"/>
            <wp:docPr id="149" name="图片 439" descr="@@@2828b47e-d635-4372-8b5e-4750cb7e8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439" descr="@@@2828b47e-d635-4372-8b5e-4750cb7e8dbe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D1E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71BF76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【详解】根据题意可知，同时闭合开关S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，产生热风；仅闭合S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时不发热只吹风；仅闭合S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温时电路不工作，即不发热也不吹风，这说明发热管和电动机是并联的，且S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控制整个电路，S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在发热管的支路中，故D符合题意，ABC不符合题意。</w:t>
      </w:r>
    </w:p>
    <w:p w14:paraId="2F84B3E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6FD1A71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</w:t>
      </w:r>
      <w:r>
        <w:rPr>
          <w:rFonts w:hint="eastAsia" w:ascii="宋体" w:hAnsi="宋体" w:cs="宋体"/>
          <w:b/>
          <w:color w:val="00B050"/>
          <w:szCs w:val="21"/>
        </w:rPr>
        <w:t>（2024·广西·中考真题）</w:t>
      </w:r>
      <w:r>
        <w:rPr>
          <w:sz w:val="21"/>
        </w:rPr>
        <w:t>下图是水果电池和发光二极管（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457200"/>
            <wp:effectExtent l="0" t="0" r="9525" b="0"/>
            <wp:docPr id="157" name="图片 440" descr="@@@bbe3dcc1-5685-4af1-b569-426ec66f2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440" descr="@@@bbe3dcc1-5685-4af1-b569-426ec66f208b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）组成的电路。下列电路图与其对应的是（　　）</w:t>
      </w:r>
    </w:p>
    <w:p w14:paraId="7048BC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71575"/>
            <wp:effectExtent l="0" t="0" r="0" b="9525"/>
            <wp:docPr id="150" name="图片 441" descr="@@@394d260a-9989-40c2-800d-30f3cf019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441" descr="@@@394d260a-9989-40c2-800d-30f3cf019e4a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14C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09625"/>
            <wp:effectExtent l="0" t="0" r="0" b="9525"/>
            <wp:docPr id="151" name="图片 442" descr="@@@52809841-610f-4ea8-9ab5-18ee9b2c5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442" descr="@@@52809841-610f-4ea8-9ab5-18ee9b2c5e20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152" name="图片 443" descr="@@@745e08fe-3fde-4d42-9876-0716c939e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443" descr="@@@745e08fe-3fde-4d42-9876-0716c939e311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EC9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85825"/>
            <wp:effectExtent l="0" t="0" r="0" b="9525"/>
            <wp:docPr id="160" name="图片 444" descr="@@@cf5e846e-d9c8-4654-8993-5da6b44e0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444" descr="@@@cf5e846e-d9c8-4654-8993-5da6b44e098d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904875"/>
            <wp:effectExtent l="0" t="0" r="9525" b="9525"/>
            <wp:docPr id="161" name="图片 445" descr="@@@0653a52f-865f-452e-8faa-6f052b692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445" descr="@@@0653a52f-865f-452e-8faa-6f052b692372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6B1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4C9F6A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【详解】水果电池相当于电源，由图可知，电路中电池和发光二极管串联，故ABC不符合题意，D符合题意。</w:t>
      </w:r>
    </w:p>
    <w:p w14:paraId="03B258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3E3272F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</w:t>
      </w:r>
      <w:r>
        <w:rPr>
          <w:rFonts w:hint="eastAsia" w:ascii="宋体" w:hAnsi="宋体" w:cs="宋体"/>
          <w:b/>
          <w:color w:val="00B050"/>
          <w:szCs w:val="21"/>
        </w:rPr>
        <w:t>（2024·重庆·中考真题）</w:t>
      </w:r>
      <w:r>
        <w:rPr>
          <w:sz w:val="21"/>
        </w:rPr>
        <w:t>如图所示电路，电源电压保持不变，</w:t>
      </w:r>
      <w:r>
        <w:object>
          <v:shape id="_x0000_i1470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33" o:title="eqId8cb697bffe0a9fa5d36c92aaf80c4231"/>
            <o:lock v:ext="edit" aspectratio="t"/>
            <w10:wrap type="none"/>
            <w10:anchorlock/>
          </v:shape>
          <o:OLEObject Type="Embed" ProgID="Equation.DSMT4" ShapeID="_x0000_i1470" DrawAspect="Content" ObjectID="_1468075891" r:id="rId33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71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35" o:title="eqIdf28c99010b1e844cc2a9f7abc2301cf3"/>
            <o:lock v:ext="edit" aspectratio="t"/>
            <w10:wrap type="none"/>
            <w10:anchorlock/>
          </v:shape>
          <o:OLEObject Type="Embed" ProgID="Equation.DSMT4" ShapeID="_x0000_i1471" DrawAspect="Content" ObjectID="_1468075892" r:id="rId334">
            <o:LockedField>false</o:LockedField>
          </o:OLEObject>
        </w:object>
      </w:r>
      <w:r>
        <w:rPr>
          <w:sz w:val="21"/>
        </w:rPr>
        <w:t>是两个相同的小灯泡。先闭合开关</w:t>
      </w:r>
      <w:r>
        <w:object>
          <v:shape id="_x0000_i1472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472" DrawAspect="Content" ObjectID="_1468075893" r:id="rId336">
            <o:LockedField>false</o:LockedField>
          </o:OLEObject>
        </w:object>
      </w:r>
      <w:r>
        <w:rPr>
          <w:sz w:val="21"/>
        </w:rPr>
        <w:t>，记录两电表示数；再闭合开关</w:t>
      </w:r>
      <w:r>
        <w:object>
          <v:shape id="_x0000_i1473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338" o:title="eqId779629f16056a50f4c06e3996d8e1c82"/>
            <o:lock v:ext="edit" aspectratio="t"/>
            <w10:wrap type="none"/>
            <w10:anchorlock/>
          </v:shape>
          <o:OLEObject Type="Embed" ProgID="Equation.DSMT4" ShapeID="_x0000_i1473" DrawAspect="Content" ObjectID="_1468075894" r:id="rId337">
            <o:LockedField>false</o:LockedField>
          </o:OLEObject>
        </w:object>
      </w:r>
      <w:r>
        <w:rPr>
          <w:sz w:val="21"/>
        </w:rPr>
        <w:t>，电流表和电压表的示数变化情况是（　　）</w:t>
      </w:r>
    </w:p>
    <w:p w14:paraId="1958CC6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62100"/>
            <wp:effectExtent l="0" t="0" r="9525" b="0"/>
            <wp:docPr id="166" name="图片 450" descr="@@@7d5a804d-576b-42c5-b382-d08f63138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450" descr="@@@7d5a804d-576b-42c5-b382-d08f631388ca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097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A．电流表示数减小，电压表示数减小</w:t>
      </w:r>
    </w:p>
    <w:p w14:paraId="682EF57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B．电流表示数增大，电压表示数减小</w:t>
      </w:r>
    </w:p>
    <w:p w14:paraId="36BBD4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C．电流表示数增大，电压表示数不变</w:t>
      </w:r>
    </w:p>
    <w:p w14:paraId="336FB7B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D．电流表示数不变，电压表示数不变</w:t>
      </w:r>
    </w:p>
    <w:p w14:paraId="645EDE2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0186FD9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【详解】由图可知，L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为干路开关，S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为L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的支路开关，电流表测量干路电流，电压表测量电源电压。先闭合开关</w:t>
      </w:r>
      <w:r>
        <w:rPr>
          <w:color w:val="FF0000"/>
        </w:rPr>
        <w:object>
          <v:shape id="_x0000_i1475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475" DrawAspect="Content" ObjectID="_1468075895" r:id="rId340">
            <o:LockedField>false</o:LockedField>
          </o:OLEObject>
        </w:object>
      </w:r>
      <w:r>
        <w:rPr>
          <w:color w:val="FF0000"/>
          <w:sz w:val="21"/>
        </w:rPr>
        <w:t>，只有L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工作，再闭合开关</w:t>
      </w:r>
      <w:r>
        <w:rPr>
          <w:color w:val="FF0000"/>
        </w:rPr>
        <w:object>
          <v:shape id="_x0000_i1476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338" o:title="eqId779629f16056a50f4c06e3996d8e1c82"/>
            <o:lock v:ext="edit" aspectratio="t"/>
            <w10:wrap type="none"/>
            <w10:anchorlock/>
          </v:shape>
          <o:OLEObject Type="Embed" ProgID="Equation.DSMT4" ShapeID="_x0000_i1476" DrawAspect="Content" ObjectID="_1468075896" r:id="rId341">
            <o:LockedField>false</o:LockedField>
          </o:OLEObject>
        </w:objec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同时工作。根据并联电路电流规律可知，闭合S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后，L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并联工作，干路电流变大，即电流表示数变大，电压表测量电源电压，示数不变，故C符合题意，ABD不符合题意。</w:t>
      </w:r>
    </w:p>
    <w:p w14:paraId="56AFA8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271DCF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</w:t>
      </w:r>
      <w:r>
        <w:rPr>
          <w:rFonts w:hint="eastAsia" w:ascii="宋体" w:hAnsi="宋体" w:cs="宋体"/>
          <w:b/>
          <w:color w:val="00B050"/>
          <w:szCs w:val="21"/>
        </w:rPr>
        <w:t>（24-25九年级上·福建厦门·期中）</w:t>
      </w:r>
      <w:r>
        <w:rPr>
          <w:sz w:val="21"/>
        </w:rPr>
        <w:t>如图所示，电源电压保持不变，下列说法正确的是（　　）</w:t>
      </w:r>
    </w:p>
    <w:p w14:paraId="365B2FD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04950"/>
            <wp:effectExtent l="0" t="0" r="9525" b="0"/>
            <wp:docPr id="163" name="图片 453" descr="@@@57ec97bc-a305-4da1-8ac6-04d4d613f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453" descr="@@@57ec97bc-a305-4da1-8ac6-04d4d613fbe3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F8B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A．若先闭合S</w:t>
      </w:r>
      <w:r>
        <w:rPr>
          <w:sz w:val="21"/>
          <w:vertAlign w:val="subscript"/>
        </w:rPr>
        <w:t>1</w:t>
      </w:r>
      <w:r>
        <w:rPr>
          <w:sz w:val="21"/>
        </w:rPr>
        <w:t>，再闭合S</w:t>
      </w:r>
      <w:r>
        <w:rPr>
          <w:sz w:val="21"/>
          <w:vertAlign w:val="subscript"/>
        </w:rPr>
        <w:t>2</w:t>
      </w:r>
      <w:r>
        <w:rPr>
          <w:sz w:val="21"/>
        </w:rPr>
        <w:t>，则电压表示数不变</w:t>
      </w:r>
    </w:p>
    <w:p w14:paraId="7499C88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B．若灯L</w:t>
      </w:r>
      <w:r>
        <w:rPr>
          <w:sz w:val="21"/>
          <w:vertAlign w:val="subscript"/>
        </w:rPr>
        <w:t>1</w:t>
      </w:r>
      <w:r>
        <w:rPr>
          <w:sz w:val="21"/>
        </w:rPr>
        <w:t>短路，则闭合S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后，灯L</w:t>
      </w:r>
      <w:r>
        <w:rPr>
          <w:sz w:val="21"/>
          <w:vertAlign w:val="subscript"/>
        </w:rPr>
        <w:t>2</w:t>
      </w:r>
      <w:r>
        <w:rPr>
          <w:sz w:val="21"/>
        </w:rPr>
        <w:t>仍然亮</w:t>
      </w:r>
    </w:p>
    <w:p w14:paraId="7976C72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C．若把电压表和电流表位置对调，则闭合S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，两表都烧坏</w:t>
      </w:r>
    </w:p>
    <w:p w14:paraId="0B7D0EB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D．同时闭合S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，通过两灯泡的电流一定相同</w:t>
      </w:r>
    </w:p>
    <w:p w14:paraId="2D0CED6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29AD505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【详解】A．若先闭合S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，电路为灯泡L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单独串联，电压表测电源电压；再闭合S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，电路为两灯泡并联，电压表仍测电源电压，因此示数不变，故A正确；</w:t>
      </w:r>
    </w:p>
    <w:p w14:paraId="4D1216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B．若灯L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短路，则闭合S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后，发生电源短路，两灯泡均不亮，故B错误；</w:t>
      </w:r>
    </w:p>
    <w:p w14:paraId="5180756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C．若把电压表和电流表位置对调，电压表串联接入电路，测电源电压，此时电路相当于断路，不会烧毁任何元件，故C错误；</w:t>
      </w:r>
    </w:p>
    <w:p w14:paraId="548B841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D．同时闭合S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，两灯泡并联，电压相等，由于不确定两灯泡的规格是否相同，无法比较电流的大小，故D错误。</w:t>
      </w:r>
    </w:p>
    <w:p w14:paraId="031CC13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1099C0F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rPr>
          <w:rFonts w:hint="eastAsia" w:ascii="宋体" w:hAnsi="宋体" w:cs="宋体"/>
          <w:b/>
          <w:color w:val="00B050"/>
          <w:szCs w:val="21"/>
        </w:rPr>
        <w:t>（24-25九年级上·安徽淮南·阶段练习）</w:t>
      </w:r>
      <w:r>
        <w:rPr>
          <w:sz w:val="21"/>
        </w:rPr>
        <w:t>如图所示的电路中，当开关S闭合后，a、b两电表均有明显的示数，灯</w:t>
      </w:r>
      <w:r>
        <w:object>
          <v:shape id="_x0000_i1478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78" DrawAspect="Content" ObjectID="_1468075897" r:id="rId34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7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479" DrawAspect="Content" ObjectID="_1468075898" r:id="rId345">
            <o:LockedField>false</o:LockedField>
          </o:OLEObject>
        </w:object>
      </w:r>
      <w:r>
        <w:rPr>
          <w:sz w:val="21"/>
        </w:rPr>
        <w:t>都正常发光，则下列判断</w:t>
      </w:r>
      <w:r>
        <w:rPr>
          <w:sz w:val="21"/>
          <w:em w:val="dot"/>
          <w:lang w:eastAsia="zh-CN"/>
        </w:rPr>
        <w:t>正确</w:t>
      </w:r>
      <w:r>
        <w:rPr>
          <w:sz w:val="21"/>
        </w:rPr>
        <w:t>的是（　　）</w:t>
      </w:r>
    </w:p>
    <w:p w14:paraId="5FD6F2A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167" name="图片 456" descr="@@@7078ccc6-945f-4ec1-99a5-5ad936a3a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456" descr="@@@7078ccc6-945f-4ec1-99a5-5ad936a3a08f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BCE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A．a、b都是电流表</w:t>
      </w:r>
      <w:r>
        <w:rPr>
          <w:sz w:val="21"/>
        </w:rPr>
        <w:tab/>
      </w:r>
      <w:r>
        <w:rPr>
          <w:sz w:val="21"/>
        </w:rPr>
        <w:t>B．a、b都是电压表</w:t>
      </w:r>
    </w:p>
    <w:p w14:paraId="211FE84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C．a是电流表，b是电压表</w:t>
      </w:r>
      <w:r>
        <w:rPr>
          <w:sz w:val="21"/>
        </w:rPr>
        <w:tab/>
      </w:r>
      <w:r>
        <w:rPr>
          <w:sz w:val="21"/>
        </w:rPr>
        <w:t>D．a是电压表，b是电流表</w:t>
      </w:r>
    </w:p>
    <w:p w14:paraId="1E5164E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420DEC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【详解】A．若a、b都是电流表，当开关S闭合后，电源被短路，灯</w:t>
      </w:r>
      <w:r>
        <w:rPr>
          <w:color w:val="FF0000"/>
        </w:rPr>
        <w:object>
          <v:shape id="_x0000_i1481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81" DrawAspect="Content" ObjectID="_1468075899" r:id="rId34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82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482" DrawAspect="Content" ObjectID="_1468075900" r:id="rId349">
            <o:LockedField>false</o:LockedField>
          </o:OLEObject>
        </w:object>
      </w:r>
      <w:r>
        <w:rPr>
          <w:color w:val="FF0000"/>
          <w:sz w:val="21"/>
        </w:rPr>
        <w:t>都不发光，故A错误；</w:t>
      </w:r>
    </w:p>
    <w:p w14:paraId="07CF950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B．若a、b都是电压表，当开关S闭合后，只有</w:t>
      </w:r>
      <w:r>
        <w:rPr>
          <w:color w:val="FF0000"/>
        </w:rPr>
        <w:object>
          <v:shape id="_x0000_i1483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483" DrawAspect="Content" ObjectID="_1468075901" r:id="rId350">
            <o:LockedField>false</o:LockedField>
          </o:OLEObject>
        </w:object>
      </w:r>
      <w:r>
        <w:rPr>
          <w:color w:val="FF0000"/>
          <w:sz w:val="21"/>
        </w:rPr>
        <w:t>发光，故B错误；</w:t>
      </w:r>
    </w:p>
    <w:p w14:paraId="19B058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C．若a是电流表，b是电压表，灯</w:t>
      </w:r>
      <w:r>
        <w:rPr>
          <w:color w:val="FF0000"/>
        </w:rPr>
        <w:object>
          <v:shape id="_x0000_i1484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84" DrawAspect="Content" ObjectID="_1468075902" r:id="rId351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85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485" DrawAspect="Content" ObjectID="_1468075903" r:id="rId352">
            <o:LockedField>false</o:LockedField>
          </o:OLEObject>
        </w:object>
      </w:r>
      <w:r>
        <w:rPr>
          <w:color w:val="FF0000"/>
          <w:sz w:val="21"/>
        </w:rPr>
        <w:t>并联都正常发光，a是电流表测量灯</w:t>
      </w:r>
      <w:r>
        <w:rPr>
          <w:color w:val="FF0000"/>
        </w:rPr>
        <w:object>
          <v:shape id="_x0000_i1486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86" DrawAspect="Content" ObjectID="_1468075904" r:id="rId353">
            <o:LockedField>false</o:LockedField>
          </o:OLEObject>
        </w:object>
      </w:r>
      <w:r>
        <w:rPr>
          <w:color w:val="FF0000"/>
          <w:sz w:val="21"/>
        </w:rPr>
        <w:t>的电流，b是电压表测量电源电压，两电表均有明显的示数，故C正确；</w:t>
      </w:r>
    </w:p>
    <w:p w14:paraId="38A8F12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D．若a是电压表，b是电流表，灯</w:t>
      </w:r>
      <w:r>
        <w:rPr>
          <w:color w:val="FF0000"/>
        </w:rPr>
        <w:object>
          <v:shape id="_x0000_i1487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87" DrawAspect="Content" ObjectID="_1468075905" r:id="rId354">
            <o:LockedField>false</o:LockedField>
          </o:OLEObject>
        </w:object>
      </w:r>
      <w:r>
        <w:rPr>
          <w:color w:val="FF0000"/>
          <w:sz w:val="21"/>
        </w:rPr>
        <w:t>被短路不发光，故D错误。</w:t>
      </w:r>
    </w:p>
    <w:p w14:paraId="763EAC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432B8CE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rPr>
          <w:rFonts w:hint="eastAsia" w:ascii="宋体" w:hAnsi="宋体" w:cs="宋体"/>
          <w:b/>
          <w:color w:val="00B050"/>
          <w:szCs w:val="21"/>
        </w:rPr>
        <w:t>（24-25九年级上·山西太原·阶段练习）</w:t>
      </w:r>
      <w:r>
        <w:rPr>
          <w:sz w:val="21"/>
        </w:rPr>
        <w:t>在如图所示的电路中，正确的说法是（　　）</w:t>
      </w:r>
    </w:p>
    <w:p w14:paraId="1BECAB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066800"/>
            <wp:effectExtent l="0" t="0" r="9525" b="0"/>
            <wp:docPr id="162" name="图片 464" descr="@@@8318cd42-2589-4068-b4cf-5aa19d1bb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464" descr="@@@8318cd42-2589-4068-b4cf-5aa19d1bbf28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6E6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A．闭合S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发光，L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B．闭合S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都发光</w:t>
      </w:r>
    </w:p>
    <w:p w14:paraId="574A51D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 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都断开，L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D．闭合S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都发光</w:t>
      </w:r>
    </w:p>
    <w:p w14:paraId="5C817F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758D13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，电流会通过开关S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流回电源负极，造成电源短路，这是不允许的，L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被短路、L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断路，都不发光，故A错误；</w:t>
      </w:r>
    </w:p>
    <w:p w14:paraId="699152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会造成电源短路，这是不允许的，L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被短路，都不发光，故B错误；</w:t>
      </w:r>
    </w:p>
    <w:p w14:paraId="198AC4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都断开，则L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灯与电源构成通路，L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灯亮，L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灯断路，不亮，故C错误；</w:t>
      </w:r>
    </w:p>
    <w:p w14:paraId="135072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都发光，故D正确。</w:t>
      </w:r>
    </w:p>
    <w:p w14:paraId="4E6715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170B64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rFonts w:hint="eastAsia" w:ascii="宋体" w:hAnsi="宋体" w:cs="宋体"/>
          <w:b/>
          <w:color w:val="00B050"/>
          <w:szCs w:val="21"/>
        </w:rPr>
        <w:t>（24-25九年级上·福建厦门·阶段练习）</w:t>
      </w:r>
      <w:r>
        <w:rPr>
          <w:sz w:val="21"/>
        </w:rPr>
        <w:t>如图甲所示电路中，当闭合开关后，两个电压表指针偏转均为图乙所示，则小灯泡</w:t>
      </w:r>
      <w:r>
        <w:object>
          <v:shape id="_x0000_i1489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489" DrawAspect="Content" ObjectID="_1468075906" r:id="rId35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490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490" DrawAspect="Content" ObjectID="_1468075907" r:id="rId357">
            <o:LockedField>false</o:LockedField>
          </o:OLEObject>
        </w:object>
      </w:r>
      <w:r>
        <w:rPr>
          <w:sz w:val="21"/>
        </w:rPr>
        <w:t>两端的电压分别为（　　）</w:t>
      </w:r>
    </w:p>
    <w:p w14:paraId="1FA490F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228725"/>
            <wp:effectExtent l="0" t="0" r="0" b="9525"/>
            <wp:docPr id="168" name="图片 467" descr="@@@50960d08-68b2-4fe9-a18c-8c6ada97e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67" descr="@@@50960d08-68b2-4fe9-a18c-8c6ada97e34c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2D1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492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60" o:title="eqId3088c2099211295de775ee33dd1d03fc"/>
            <o:lock v:ext="edit" aspectratio="t"/>
            <w10:wrap type="none"/>
            <w10:anchorlock/>
          </v:shape>
          <o:OLEObject Type="Embed" ProgID="Equation.DSMT4" ShapeID="_x0000_i1492" DrawAspect="Content" ObjectID="_1468075908" r:id="rId35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93" o:spt="75" alt="eqIddc2b2c17a78210bcee15917ed1101102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362" o:title="eqIddc2b2c17a78210bcee15917ed1101102"/>
            <o:lock v:ext="edit" aspectratio="t"/>
            <w10:wrap type="none"/>
            <w10:anchorlock/>
          </v:shape>
          <o:OLEObject Type="Embed" ProgID="Equation.DSMT4" ShapeID="_x0000_i1493" DrawAspect="Content" ObjectID="_1468075909" r:id="rId3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494" o:spt="75" alt="eqIddc2b2c17a78210bcee15917ed1101102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362" o:title="eqIddc2b2c17a78210bcee15917ed1101102"/>
            <o:lock v:ext="edit" aspectratio="t"/>
            <w10:wrap type="none"/>
            <w10:anchorlock/>
          </v:shape>
          <o:OLEObject Type="Embed" ProgID="Equation.DSMT4" ShapeID="_x0000_i1494" DrawAspect="Content" ObjectID="_1468075910" r:id="rId36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95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60" o:title="eqId3088c2099211295de775ee33dd1d03fc"/>
            <o:lock v:ext="edit" aspectratio="t"/>
            <w10:wrap type="none"/>
            <w10:anchorlock/>
          </v:shape>
          <o:OLEObject Type="Embed" ProgID="Equation.DSMT4" ShapeID="_x0000_i1495" DrawAspect="Content" ObjectID="_1468075911" r:id="rId364">
            <o:LockedField>false</o:LockedField>
          </o:OLEObject>
        </w:object>
      </w:r>
    </w:p>
    <w:p w14:paraId="312D183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496" o:spt="75" alt="eqId4d64b26bd3eaeebadf07fef49e260282" type="#_x0000_t75" style="height:12.3pt;width:15.8pt;" o:ole="t" filled="f" o:preferrelative="t" stroked="f" coordsize="21600,21600">
            <v:path/>
            <v:fill on="f" focussize="0,0"/>
            <v:stroke on="f" joinstyle="miter"/>
            <v:imagedata r:id="rId366" o:title="eqId4d64b26bd3eaeebadf07fef49e260282"/>
            <o:lock v:ext="edit" aspectratio="t"/>
            <w10:wrap type="none"/>
            <w10:anchorlock/>
          </v:shape>
          <o:OLEObject Type="Embed" ProgID="Equation.DSMT4" ShapeID="_x0000_i1496" DrawAspect="Content" ObjectID="_1468075912" r:id="rId36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97" o:spt="75" alt="eqIdf5579b115aa022457fd663b4e6f0ed9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8" o:title="eqIdf5579b115aa022457fd663b4e6f0ed9c"/>
            <o:lock v:ext="edit" aspectratio="t"/>
            <w10:wrap type="none"/>
            <w10:anchorlock/>
          </v:shape>
          <o:OLEObject Type="Embed" ProgID="Equation.DSMT4" ShapeID="_x0000_i1497" DrawAspect="Content" ObjectID="_1468075913" r:id="rId36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498" o:spt="75" alt="eqIdf5579b115aa022457fd663b4e6f0ed9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8" o:title="eqIdf5579b115aa022457fd663b4e6f0ed9c"/>
            <o:lock v:ext="edit" aspectratio="t"/>
            <w10:wrap type="none"/>
            <w10:anchorlock/>
          </v:shape>
          <o:OLEObject Type="Embed" ProgID="Equation.DSMT4" ShapeID="_x0000_i1498" DrawAspect="Content" ObjectID="_1468075914" r:id="rId36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499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60" o:title="eqId3088c2099211295de775ee33dd1d03fc"/>
            <o:lock v:ext="edit" aspectratio="t"/>
            <w10:wrap type="none"/>
            <w10:anchorlock/>
          </v:shape>
          <o:OLEObject Type="Embed" ProgID="Equation.DSMT4" ShapeID="_x0000_i1499" DrawAspect="Content" ObjectID="_1468075915" r:id="rId370">
            <o:LockedField>false</o:LockedField>
          </o:OLEObject>
        </w:object>
      </w:r>
    </w:p>
    <w:p w14:paraId="279A0697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2005E808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</w:t>
      </w:r>
    </w:p>
    <w:p w14:paraId="62BB5D0B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由图知，闭合开关后，两灯串联，电压表V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测总电压，电压表V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的电压；串联电路的电压规律是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；所以V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的示数应大于V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的示数，而两个电压表指针位置相同，说明两表所选量程不同；V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测总电压，使用的是大量程，故读数为7.5V，即电源电压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＝7.5V；V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的电压，使用的是小量程，故读数为1.5V，即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＝1.5V；所以灯泡L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的电压</w:t>
      </w:r>
    </w:p>
    <w:p w14:paraId="4A4D6F84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U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=7.5V-1.5V=6V</w:t>
      </w:r>
    </w:p>
    <w:p w14:paraId="3B91ADA2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故A符合题意，BCD不符合题意。</w:t>
      </w:r>
    </w:p>
    <w:p w14:paraId="55EC68D7">
      <w:pPr>
        <w:shd w:val="clear" w:color="auto" w:fill="F2F2F2"/>
        <w:spacing w:before="0" w:after="0" w:line="360" w:lineRule="auto"/>
        <w:ind w:left="420" w:firstLine="0"/>
        <w:jc w:val="both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791AEE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rPr>
          <w:rFonts w:hint="eastAsia" w:ascii="宋体" w:hAnsi="宋体" w:cs="宋体"/>
          <w:b/>
          <w:color w:val="00B050"/>
          <w:szCs w:val="21"/>
        </w:rPr>
        <w:t>（24-25九年级上·河南周口·期中）</w:t>
      </w:r>
      <w:r>
        <w:rPr>
          <w:sz w:val="21"/>
        </w:rPr>
        <w:t>如图所示的电路中，电源电压保持不变。闭合开关S后，电路正常工作。过了一会儿，一盏灯突然熄灭，两只电表的示数变小，剩下一只电表的示数不变。对这一现象的原因，下列判断正确的是（　　）</w:t>
      </w:r>
    </w:p>
    <w:p w14:paraId="20BAB3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276350"/>
            <wp:effectExtent l="0" t="0" r="9525" b="0"/>
            <wp:docPr id="164" name="图片 476" descr="@@@cdf01c79-ae63-4991-aded-6e8f149ec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476" descr="@@@cdf01c79-ae63-4991-aded-6e8f149ecff1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29F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A．可能是L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B．可能是L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</w:p>
    <w:p w14:paraId="1B3217C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C．可能是L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D．可能是L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42ECDC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3423D3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【详解】由图可知，两灯泡并联，电压表测电源电压，电流表A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所在支路电流。闭合开关S后，电路正常工作，过了一会儿，一盏灯突然熄灭，两只电表的示数变小，剩下一只电表的示数不变，根据并联电路互不影响，可判断灯泡熄灭的原因一定是灯泡发生了断路故障，否则两灯泡将同时熄灭。由于电源电压不变，所以电压表示数不变，两个电流表示数都变小，这说明故障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断路。</w:t>
      </w:r>
    </w:p>
    <w:p w14:paraId="5FB088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27712FB9">
      <w:pPr>
        <w:spacing w:before="0" w:after="0" w:line="360" w:lineRule="auto"/>
        <w:ind w:left="420" w:firstLine="0"/>
        <w:jc w:val="left"/>
        <w:textAlignment w:val="center"/>
        <w:rPr>
          <w:rFonts w:hint="eastAsia" w:ascii="宋体" w:hAnsi="宋体" w:cs="宋体"/>
          <w:b/>
          <w:color w:val="00B050"/>
          <w:szCs w:val="21"/>
        </w:rPr>
      </w:pPr>
    </w:p>
    <w:p w14:paraId="1C8848C1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cs="宋体"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二、填空题(本题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6</w:t>
      </w:r>
      <w:r>
        <w:rPr>
          <w:rFonts w:hint="eastAsia" w:ascii="宋体" w:hAnsi="宋体" w:cs="宋体"/>
          <w:b/>
          <w:color w:val="00B050"/>
          <w:szCs w:val="21"/>
        </w:rPr>
        <w:t>小题，每空1分，共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22</w:t>
      </w:r>
      <w:r>
        <w:rPr>
          <w:rFonts w:hint="eastAsia" w:ascii="宋体" w:hAnsi="宋体" w:cs="宋体"/>
          <w:b/>
          <w:color w:val="00B050"/>
          <w:szCs w:val="21"/>
        </w:rPr>
        <w:t>分)</w:t>
      </w:r>
    </w:p>
    <w:p w14:paraId="7F00DA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跨学科实践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小尧自制“伏打电堆”连接了如图所示电路，闭合开关S，小灯泡发光，电压表指针右偏，金属B是电源的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极，“伏打电堆”工作时是将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能；闭合开关后，若灯泡断路，电压表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（有/无）示数。</w:t>
      </w:r>
    </w:p>
    <w:p w14:paraId="6F91C7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47975" cy="962025"/>
            <wp:effectExtent l="0" t="0" r="9525" b="9525"/>
            <wp:docPr id="165" name="图片 477" descr="@@@52cf5e5d-3abc-41f4-a675-38a4cedbd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477" descr="@@@52cf5e5d-3abc-41f4-a675-38a4cedbd608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7A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正     化学     电     有</w:t>
      </w:r>
    </w:p>
    <w:p w14:paraId="736FD2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【详解】[1]由题意知，电压表指针右偏，说明电流从电压表正接线柱流入，从负接线柱流出，则金属B是电源的正极。</w:t>
      </w:r>
    </w:p>
    <w:p w14:paraId="30208F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[2][3]自制“伏打电堆”接入如图所示电路，闭合开关S，小灯泡发光，说明电路中有电流通过，“伏打电堆”提供了电能，在电路中相当于电源，“伏打电堆”在提供电能的过程中是将化学能转化为电能。</w:t>
      </w:r>
    </w:p>
    <w:p w14:paraId="6CD094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[4]若灯泡断路，电压表直接连在“伏打电堆”（即电源）两端，故电压表有示数。</w:t>
      </w:r>
    </w:p>
    <w:p w14:paraId="5C820C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如图所示，L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是两个相同的小灯泡，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是四个接线柱，若用导线将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分别连接起来，则灯L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联的；若用导线只将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连接起来，则灯L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联的；若用导线只将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连接起来，则会发生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（短路/断路）。</w:t>
      </w:r>
    </w:p>
    <w:p w14:paraId="01BEBA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76325"/>
            <wp:effectExtent l="0" t="0" r="0" b="9525"/>
            <wp:docPr id="169" name="图片 478" descr="@@@8023b1c7-4832-4850-9bc0-ce220f4d8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478" descr="@@@8023b1c7-4832-4850-9bc0-ce220f4d8003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3E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并     串     短路</w:t>
      </w:r>
    </w:p>
    <w:p w14:paraId="4A23D39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【详解】[1]若用导线将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分别连接起来，则灯L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首首相连，尾尾相连，是并联的关系。</w:t>
      </w:r>
    </w:p>
    <w:p w14:paraId="349FDB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[2]若用导线只将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BD</w:t>
      </w:r>
      <w:r>
        <w:rPr>
          <w:color w:val="FF0000"/>
          <w:sz w:val="21"/>
        </w:rPr>
        <w:t>连接起来，则灯L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首尾相连，是串联的关系。</w:t>
      </w:r>
    </w:p>
    <w:p w14:paraId="531C03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[3]若用导线只将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AC</w:t>
      </w:r>
      <w:r>
        <w:rPr>
          <w:color w:val="FF0000"/>
          <w:sz w:val="21"/>
        </w:rPr>
        <w:t>连接起来，则电源被短路。</w:t>
      </w:r>
    </w:p>
    <w:p w14:paraId="4FF703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新情境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（24-25九年级上·江苏无锡·阶段练习）</w:t>
      </w:r>
      <w:r>
        <w:rPr>
          <w:sz w:val="21"/>
        </w:rPr>
        <w:t>小聪家里有一台透明电冰箱。她发现，当打开电冰箱的门时，灯就亮；将门关上，灯就不亮了。她经过仔细研究发现冰箱门上方有一个如图所示的开关，开关与冷藏室内的照明灯是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的，照明灯工作时主要将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能转化为光能；电冰箱主要靠压缩机工作，压缩机和冰箱内的灯是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的。（选填“串联”或“并联”）。</w:t>
      </w:r>
    </w:p>
    <w:p w14:paraId="165173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66800"/>
            <wp:effectExtent l="0" t="0" r="9525" b="0"/>
            <wp:docPr id="170" name="图片 479" descr="@@@86d501ad-458e-47eb-808e-db9e8bf4f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479" descr="@@@86d501ad-458e-47eb-808e-db9e8bf4fc24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4C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串联     电     并联</w:t>
      </w:r>
    </w:p>
    <w:p w14:paraId="05393C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【详解】[1]由题意可知，当打开电冰箱的门时，灯就亮，相当于开关闭合；将门关上，灯就不亮了，相当于开关断开，开关控制灯，所以开关与冷藏室内的照明灯是串联的。</w:t>
      </w:r>
    </w:p>
    <w:p w14:paraId="25F696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[2]照明灯工作时，消耗了电能，获得了光能，所以主要将电能转化为光能。</w:t>
      </w:r>
    </w:p>
    <w:p w14:paraId="6CEE64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[3]压缩机和冷藏室内的照明灯工作时互不影响，根据并联电路各支路上的用电器互不影响可知，压缩机和照明灯在电路中的连接方式是并联。</w:t>
      </w:r>
    </w:p>
    <w:p w14:paraId="27D4B7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（24-25九年级上·江苏苏州·期中）</w:t>
      </w:r>
      <w:r>
        <w:rPr>
          <w:sz w:val="21"/>
        </w:rPr>
        <w:t>如图甲所示，仅闭合开关</w:t>
      </w:r>
      <w:r>
        <w:object>
          <v:shape id="_x0000_i1504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504" DrawAspect="Content" ObjectID="_1468075916" r:id="rId375">
            <o:LockedField>false</o:LockedField>
          </o:OLEObject>
        </w:object>
      </w:r>
      <w:r>
        <w:rPr>
          <w:sz w:val="21"/>
        </w:rPr>
        <w:t>，电压表示数如图乙，电压为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V；闭合</w:t>
      </w:r>
      <w:r>
        <w:object>
          <v:shape id="_x0000_i1505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505" DrawAspect="Content" ObjectID="_1468075917" r:id="rId37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06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338" o:title="eqId779629f16056a50f4c06e3996d8e1c82"/>
            <o:lock v:ext="edit" aspectratio="t"/>
            <w10:wrap type="none"/>
            <w10:anchorlock/>
          </v:shape>
          <o:OLEObject Type="Embed" ProgID="Equation.DSMT4" ShapeID="_x0000_i1506" DrawAspect="Content" ObjectID="_1468075918" r:id="rId377">
            <o:LockedField>false</o:LockedField>
          </o:OLEObject>
        </w:object>
      </w:r>
      <w:r>
        <w:rPr>
          <w:sz w:val="21"/>
        </w:rPr>
        <w:t>，两电流表的指针均如图丙所示。当</w:t>
      </w:r>
      <w:r>
        <w:object>
          <v:shape id="_x0000_i150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507" DrawAspect="Content" ObjectID="_1468075919" r:id="rId37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0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338" o:title="eqId779629f16056a50f4c06e3996d8e1c82"/>
            <o:lock v:ext="edit" aspectratio="t"/>
            <w10:wrap type="none"/>
            <w10:anchorlock/>
          </v:shape>
          <o:OLEObject Type="Embed" ProgID="Equation.DSMT4" ShapeID="_x0000_i1508" DrawAspect="Content" ObjectID="_1468075920" r:id="rId379">
            <o:LockedField>false</o:LockedField>
          </o:OLEObject>
        </w:object>
      </w:r>
      <w:r>
        <w:rPr>
          <w:sz w:val="21"/>
        </w:rPr>
        <w:t>都闭合时，通过</w:t>
      </w:r>
      <w:r>
        <w:object>
          <v:shape id="_x0000_i1509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33" o:title="eqId8cb697bffe0a9fa5d36c92aaf80c4231"/>
            <o:lock v:ext="edit" aspectratio="t"/>
            <w10:wrap type="none"/>
            <w10:anchorlock/>
          </v:shape>
          <o:OLEObject Type="Embed" ProgID="Equation.DSMT4" ShapeID="_x0000_i1509" DrawAspect="Content" ObjectID="_1468075921" r:id="rId380">
            <o:LockedField>false</o:LockedField>
          </o:OLEObject>
        </w:object>
      </w:r>
      <w:r>
        <w:rPr>
          <w:sz w:val="21"/>
        </w:rPr>
        <w:t>的电流为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A；当仅闭合</w:t>
      </w:r>
      <w:r>
        <w:object>
          <v:shape id="_x0000_i1510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132" o:title="eqId910f1655703721b51006b887a2394b6d"/>
            <o:lock v:ext="edit" aspectratio="t"/>
            <w10:wrap type="none"/>
            <w10:anchorlock/>
          </v:shape>
          <o:OLEObject Type="Embed" ProgID="Equation.DSMT4" ShapeID="_x0000_i1510" DrawAspect="Content" ObjectID="_1468075922" r:id="rId381">
            <o:LockedField>false</o:LockedField>
          </o:OLEObject>
        </w:object>
      </w:r>
      <w:r>
        <w:rPr>
          <w:sz w:val="21"/>
        </w:rPr>
        <w:t>时，电流表</w:t>
      </w:r>
      <w:r>
        <w:object>
          <v:shape id="_x0000_i1511" o:spt="75" alt="eqIdacf35aa115963656d885b6440d6caa2c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83" o:title="eqIdacf35aa115963656d885b6440d6caa2c"/>
            <o:lock v:ext="edit" aspectratio="t"/>
            <w10:wrap type="none"/>
            <w10:anchorlock/>
          </v:shape>
          <o:OLEObject Type="Embed" ProgID="Equation.DSMT4" ShapeID="_x0000_i1511" DrawAspect="Content" ObjectID="_1468075923" r:id="rId382">
            <o:LockedField>false</o:LockedField>
          </o:OLEObject>
        </w:object>
      </w:r>
      <w:r>
        <w:rPr>
          <w:sz w:val="21"/>
        </w:rPr>
        <w:t>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0C4061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476375"/>
            <wp:effectExtent l="0" t="0" r="0" b="9525"/>
            <wp:docPr id="185" name="图片 488" descr="@@@9c946a87-198d-4036-a33c-15383d69f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488" descr="@@@9c946a87-198d-4036-a33c-15383d69f532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35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6     0.34     1.36</w:t>
      </w:r>
    </w:p>
    <w:p w14:paraId="19D2E9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【详解】[1]由图甲知，仅闭合开关S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断路，只有L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连入电路中，电压表测电源电压，由图乙知，电压表使用0～15V的量程，分度值为0.5V，示数为6V，即电源电压为6V。</w:t>
      </w:r>
    </w:p>
    <w:p w14:paraId="6239F2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[2]由图甲可知，当S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都闭合时，电流从正极流出，经过开关S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后分成两支路，一支通过L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，一支通过A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，汇合后经电流表A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回到电源负极，所以两灯是并联的；根据并联电路的电压特点可知灯L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两端的电压等于电源电压6V；此时A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支路的电流，根据并联电路的电流特点知，A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示数应大于A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示数，而两电流表的指针位置相同，所以A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使用0～3A量程，分度值为0.1A，示数为1.7A，即干路电流为1.7A；A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使用0～0.6A量程，分度值为0.02A，示数为0.34A，即通过L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的电流为0.34A；根据并联电路中干路电流等于各支路电流之和可得，通过L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</w:t>
      </w:r>
    </w:p>
    <w:p w14:paraId="2C3D93C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-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=1.7A-0.34A=1.36A</w:t>
      </w:r>
    </w:p>
    <w:p w14:paraId="63DE81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[3]当仅闭合S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连入电路中，电流表A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的电流，因并联电路中各支路互不影响，所以通过L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的电流不变，即此时A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的示数为1.36A。</w:t>
      </w:r>
    </w:p>
    <w:p w14:paraId="79592B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（24-25九年级上·江苏扬州·期中）</w:t>
      </w:r>
      <w:r>
        <w:rPr>
          <w:sz w:val="21"/>
        </w:rPr>
        <w:t>如图甲所示，仅闭合开关S</w:t>
      </w:r>
      <w:r>
        <w:rPr>
          <w:sz w:val="21"/>
          <w:vertAlign w:val="subscript"/>
        </w:rPr>
        <w:t>1</w:t>
      </w:r>
      <w:r>
        <w:rPr>
          <w:sz w:val="21"/>
        </w:rPr>
        <w:t>，电压表示数如图乙；再闭合S</w:t>
      </w:r>
      <w:r>
        <w:rPr>
          <w:sz w:val="21"/>
          <w:vertAlign w:val="subscript"/>
        </w:rPr>
        <w:t>2</w:t>
      </w:r>
      <w:r>
        <w:rPr>
          <w:sz w:val="21"/>
        </w:rPr>
        <w:t>，两电流表的指针均如图丙所示。</w:t>
      </w:r>
    </w:p>
    <w:p w14:paraId="101D01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81425" cy="1333500"/>
            <wp:effectExtent l="0" t="0" r="9525" b="0"/>
            <wp:docPr id="188" name="图片 489" descr="@@@43f6b653-697f-4121-9e11-d598eca13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489" descr="@@@43f6b653-697f-4121-9e11-d598eca13d49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A1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联，电源电压为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V，通过L</w:t>
      </w:r>
      <w:r>
        <w:rPr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A；再断开S</w:t>
      </w:r>
      <w:r>
        <w:rPr>
          <w:sz w:val="21"/>
          <w:vertAlign w:val="subscript"/>
        </w:rPr>
        <w:t>2</w:t>
      </w:r>
      <w:r>
        <w:rPr>
          <w:sz w:val="21"/>
        </w:rPr>
        <w:t>，电压表的示数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（选填“变大”“变小”或“不变”）；</w:t>
      </w:r>
    </w:p>
    <w:p w14:paraId="3F34FB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(2)若将电路中电流表A</w:t>
      </w:r>
      <w:r>
        <w:rPr>
          <w:sz w:val="21"/>
          <w:vertAlign w:val="subscript"/>
        </w:rPr>
        <w:t>1</w:t>
      </w:r>
      <w:r>
        <w:rPr>
          <w:sz w:val="21"/>
        </w:rPr>
        <w:t>与电压表对换，开关都闭合时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。（选填①②③）</w:t>
      </w:r>
    </w:p>
    <w:p w14:paraId="5824CE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①电流表A</w:t>
      </w:r>
      <w:r>
        <w:rPr>
          <w:sz w:val="21"/>
          <w:vertAlign w:val="subscript"/>
        </w:rPr>
        <w:t>2</w:t>
      </w:r>
      <w:r>
        <w:rPr>
          <w:sz w:val="21"/>
        </w:rPr>
        <w:t>有示数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②只有灯泡L</w:t>
      </w:r>
      <w:r>
        <w:rPr>
          <w:sz w:val="21"/>
          <w:vertAlign w:val="subscript"/>
        </w:rPr>
        <w:t>2</w:t>
      </w:r>
      <w:r>
        <w:rPr>
          <w:sz w:val="21"/>
        </w:rPr>
        <w:t>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③电压表有示数</w:t>
      </w:r>
    </w:p>
    <w:p w14:paraId="7E085A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     并     6     1.04     不变</w:t>
      </w:r>
    </w:p>
    <w:p w14:paraId="69E1A9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(2)③</w:t>
      </w:r>
    </w:p>
    <w:p w14:paraId="6D9D8F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【详解】（1）[1][2][3]由图甲可知，仅闭合开关S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的简单电路，电压表测电源电压；由图乙知，电压表使用0~15V的量程，分度值为0.5V，示数为6V，即电源电压为6V；由图甲可知，当S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都闭合时，电流从正极流出，经过开关S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后分成两支路，一支通过L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，一支通过A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，汇合后经电流表A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回到电源负极，所以两灯是并联的；此时A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测干路电流，A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支路的电流，电压表测量电源电压，根据并联电路的电流特点知，A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示数应大于A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示数，而两电流表的指针位置相同，所以A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使用0~3A量程，分度值为0.1A，示数为1.3A，即干路电流为1.3A；A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使用0~0.6A量程，分度值为0.02A，示数为0.26A，即通过L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的电流为0.26A。根据并联电路中干路电流等于各支路电流之和可得，通过L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的电流为</w:t>
      </w:r>
    </w:p>
    <w:p w14:paraId="1E97458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b/>
          <w:color w:val="FF0000"/>
          <w:sz w:val="21"/>
        </w:rPr>
        <w:t>-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I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=1.3A-0.26A=1.04A</w:t>
      </w:r>
    </w:p>
    <w:p w14:paraId="483C96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[4]再断开S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，仅闭合S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的简单电路，电压表测量电源电压，电压表的示数不变。</w:t>
      </w:r>
    </w:p>
    <w:p w14:paraId="520553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（2）若将电路中电流表A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电压表对换，电压表串联在电路中，电流表并联在电路中，因为电压表内阻很大，电路中开关都闭合时，电路中电流很小，两个电流表无示数，两个灯泡不能发光，但电压表有示数，测量的是电源电压，故③符合题意，①②不符合题意。</w:t>
      </w:r>
    </w:p>
    <w:p w14:paraId="1C6C33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（24-25九年级上·江苏扬州·期中）</w:t>
      </w:r>
      <w:r>
        <w:rPr>
          <w:sz w:val="21"/>
        </w:rPr>
        <w:t>在如图甲所示的电路中，开关由断开到闭合电压变示数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（选填“变大”、“不变”或“变小”）开关闭合时电压表测的是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两端的电压。若开关闭合后只有一灯不亮，已知电路中仅有一处故障，且只发生在灯L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上，开关S闭合前后，电压表示数不变。此时电压表的读数（如图乙）为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V；电路故障为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ED210F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009650"/>
            <wp:effectExtent l="0" t="0" r="9525" b="0"/>
            <wp:docPr id="189" name="图片 490" descr="@@@90f36e19-5fef-4c8b-9ed9-8f26840e8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490" descr="@@@90f36e19-5fef-4c8b-9ed9-8f26840e8875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42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变小    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    3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</w:t>
      </w:r>
    </w:p>
    <w:p w14:paraId="657A42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【详解】[1]根据电路图可知，当开关断开时，电压表测量的是电源电压；当开关闭合时，电压表测量的是灯泡L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的电压，由串联电路的电压规律可知，灯泡L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两端的电压小于电源电压，所以开关由断开到闭合电压变示数变小。</w:t>
      </w:r>
    </w:p>
    <w:p w14:paraId="62E5F4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[2]根据电路图可知，闭合开关后，该电路为串联电路，电压表与灯泡L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并联，测量的是灯泡L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两端的电压。</w:t>
      </w:r>
    </w:p>
    <w:p w14:paraId="1523EA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[3]电压表选用的是大量程，分度值为0.5V，示数为3V。</w:t>
      </w:r>
    </w:p>
    <w:p w14:paraId="375B1C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[4]开关闭合前，电压表测量的是电源电压，若开关闭合后，只有一灯不亮，这说明电路是通路，电路出现了短路现象，开关S闭合前后，电压表示数不变，此时电压表测量的是电源电压，若故障为L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短路，电压表也被短路了，其示数为0，所以，故障是L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短路。</w:t>
      </w:r>
    </w:p>
    <w:p w14:paraId="0F71EA54">
      <w:pPr>
        <w:spacing w:before="0" w:after="0" w:line="360" w:lineRule="auto"/>
        <w:ind w:left="420" w:firstLine="0"/>
        <w:jc w:val="left"/>
        <w:textAlignment w:val="center"/>
      </w:pPr>
    </w:p>
    <w:p w14:paraId="40285DF3">
      <w:pPr>
        <w:spacing w:before="0" w:after="0" w:line="360" w:lineRule="auto"/>
        <w:ind w:left="0" w:firstLine="0"/>
        <w:jc w:val="left"/>
        <w:textAlignment w:val="center"/>
        <w:rPr>
          <w:rFonts w:hint="eastAsia" w:ascii="宋体" w:hAnsi="宋体" w:eastAsia="宋体" w:cs="宋体"/>
          <w:color w:val="00B050"/>
          <w:szCs w:val="21"/>
          <w:lang w:eastAsia="zh-CN"/>
        </w:rPr>
      </w:pP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三</w:t>
      </w:r>
      <w:r>
        <w:rPr>
          <w:rFonts w:hint="eastAsia" w:ascii="宋体" w:hAnsi="宋体" w:cs="宋体"/>
          <w:b/>
          <w:color w:val="00B050"/>
          <w:szCs w:val="21"/>
        </w:rPr>
        <w:t>、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解答</w:t>
      </w:r>
      <w:r>
        <w:rPr>
          <w:rFonts w:hint="eastAsia" w:ascii="宋体" w:hAnsi="宋体" w:cs="宋体"/>
          <w:b/>
          <w:color w:val="00B050"/>
          <w:szCs w:val="21"/>
        </w:rPr>
        <w:t>题(本题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共5</w:t>
      </w:r>
      <w:r>
        <w:rPr>
          <w:rFonts w:hint="eastAsia" w:ascii="宋体" w:hAnsi="宋体" w:cs="宋体"/>
          <w:b/>
          <w:color w:val="00B050"/>
          <w:szCs w:val="21"/>
        </w:rPr>
        <w:t>小题，共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34</w:t>
      </w:r>
      <w:r>
        <w:rPr>
          <w:rFonts w:hint="eastAsia" w:ascii="宋体" w:hAnsi="宋体" w:cs="宋体"/>
          <w:b/>
          <w:color w:val="00B050"/>
          <w:szCs w:val="21"/>
        </w:rPr>
        <w:t>分</w:t>
      </w:r>
      <w:r>
        <w:rPr>
          <w:rFonts w:hint="eastAsia" w:ascii="宋体" w:hAnsi="宋体" w:cs="宋体"/>
          <w:b/>
          <w:color w:val="00B050"/>
          <w:szCs w:val="21"/>
          <w:lang w:eastAsia="zh-CN"/>
        </w:rPr>
        <w:t>。）</w:t>
      </w:r>
    </w:p>
    <w:p w14:paraId="50A3F3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按题目要求完成以下作图：</w:t>
      </w:r>
    </w:p>
    <w:p w14:paraId="3E24A1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(1)将如图所示的实物图改画成电路图（画在方框中）；</w:t>
      </w:r>
    </w:p>
    <w:p w14:paraId="5C3D80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48150" cy="1143000"/>
            <wp:effectExtent l="0" t="0" r="0" b="0"/>
            <wp:docPr id="190" name="图片 491" descr="@@@9b3d852d-e722-4dda-bcb0-4981d832c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491" descr="@@@9b3d852d-e722-4dda-bcb0-4981d832c0c5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C6B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(2)如图所示实物电路，请用笔画线代替导线按要求完成电路连接。要求：两灯并联，开关控制整个电路，导线不能交叉。</w:t>
      </w:r>
    </w:p>
    <w:p w14:paraId="093701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33500"/>
            <wp:effectExtent l="0" t="0" r="0" b="0"/>
            <wp:docPr id="186" name="图片 492" descr="@@@28822ff5-db0e-480b-a85f-b5af19b14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492" descr="@@@28822ff5-db0e-480b-a85f-b5af19b146ad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55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904875"/>
            <wp:effectExtent l="0" t="0" r="9525" b="9525"/>
            <wp:docPr id="192" name="图片 493" descr="@@@5695f737-d8f3-4f9a-ba5d-91229fa84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493" descr="@@@5695f737-d8f3-4f9a-ba5d-91229fa84af3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5A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333500"/>
            <wp:effectExtent l="0" t="0" r="9525" b="0"/>
            <wp:docPr id="194" name="图片 494" descr="@@@1a3a9460-9b23-4e5c-a4b9-72525a12a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494" descr="@@@1a3a9460-9b23-4e5c-a4b9-72525a12a731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28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【详解】（1）分析实物图可知，电流从电源正极出发，依次经过</w:t>
      </w:r>
      <w:r>
        <w:rPr>
          <w:color w:val="FF0000"/>
        </w:rPr>
        <w:object>
          <v:shape id="_x0000_i151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519" DrawAspect="Content" ObjectID="_1468075924" r:id="rId391">
            <o:LockedField>false</o:LockedField>
          </o:OLEObject>
        </w:object>
      </w:r>
      <w:r>
        <w:rPr>
          <w:color w:val="FF0000"/>
          <w:sz w:val="21"/>
        </w:rPr>
        <w:t>、开关S、</w:t>
      </w:r>
      <w:r>
        <w:rPr>
          <w:color w:val="FF0000"/>
        </w:rPr>
        <w:object>
          <v:shape id="_x0000_i1520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520" DrawAspect="Content" ObjectID="_1468075925" r:id="rId392">
            <o:LockedField>false</o:LockedField>
          </o:OLEObject>
        </w:object>
      </w:r>
      <w:r>
        <w:rPr>
          <w:color w:val="FF0000"/>
          <w:sz w:val="21"/>
        </w:rPr>
        <w:t>回到电源负极，据此画电路图如下：</w:t>
      </w:r>
    </w:p>
    <w:p w14:paraId="41F2532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904875"/>
            <wp:effectExtent l="0" t="0" r="9525" b="9525"/>
            <wp:docPr id="174" name="图片 497" descr="@@@25bba260-9a17-4c16-b86a-7a602eb8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497" descr="@@@25bba260-9a17-4c16-b86a-7a602eb89454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D0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（2）要求两灯并联，开关控制整个电路，则应用导线将两灯并列连接，开关处在干路上，作图如下：</w:t>
      </w:r>
    </w:p>
    <w:p w14:paraId="5984F4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04975" cy="1333500"/>
            <wp:effectExtent l="0" t="0" r="9525" b="0"/>
            <wp:docPr id="187" name="图片 498" descr="@@@ae2c8861-31fc-4987-84e9-621e4fe2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498" descr="@@@ae2c8861-31fc-4987-84e9-621e4fe248ce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84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3分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（24-25九年级上·山西太原·阶段练习）</w:t>
      </w:r>
      <w:r>
        <w:rPr>
          <w:sz w:val="21"/>
        </w:rPr>
        <w:t>根据以下要求，设计电路，将设计好的电路图画在虚线框中，并在图中用笔画线代替导线连接相应的实物电路。要求：</w:t>
      </w:r>
    </w:p>
    <w:p w14:paraId="5C2B92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076325"/>
            <wp:effectExtent l="0" t="0" r="0" b="9525"/>
            <wp:docPr id="172" name="图片 499" descr="@@@d4f932fe-c06a-4e39-8733-b64620ce8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499" descr="@@@d4f932fe-c06a-4e39-8733-b64620ce8326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8B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（1）只闭合S</w:t>
      </w:r>
      <w:r>
        <w:rPr>
          <w:sz w:val="21"/>
          <w:vertAlign w:val="subscript"/>
        </w:rPr>
        <w:t>1</w:t>
      </w:r>
      <w:r>
        <w:rPr>
          <w:sz w:val="21"/>
        </w:rPr>
        <w:t>时，红灯发光，绿灯不发光；</w:t>
      </w:r>
    </w:p>
    <w:p w14:paraId="37DAD0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都闭合时，两灯都发光；</w:t>
      </w:r>
    </w:p>
    <w:p w14:paraId="2B135A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（3）只闭合S</w:t>
      </w:r>
      <w:r>
        <w:rPr>
          <w:sz w:val="21"/>
          <w:vertAlign w:val="subscript"/>
        </w:rPr>
        <w:t>2</w:t>
      </w:r>
      <w:r>
        <w:rPr>
          <w:sz w:val="21"/>
        </w:rPr>
        <w:t>时，两灯均不发光。</w:t>
      </w:r>
    </w:p>
    <w:p w14:paraId="2847F75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24100" cy="895350"/>
            <wp:effectExtent l="0" t="0" r="0" b="0"/>
            <wp:docPr id="195" name="图片 500" descr="@@@a00411a4-f649-4409-8fb4-00b61fd389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500" descr="@@@a00411a4-f649-4409-8fb4-00b61fd3895b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65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【详解】由题知，只闭合S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，红灯发光，绿灯不发光；S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都闭合时，两灯都发光，说明两灯可独工作，即两灯并联；只闭合S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时，两灯均不发光，说明S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时在干路上控制整个电路，开关S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在绿灯支路上，由此画出电路图，并根据电路图连接实物。如图所示</w:t>
      </w:r>
    </w:p>
    <w:p w14:paraId="47C280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819150"/>
            <wp:effectExtent l="0" t="0" r="0" b="0"/>
            <wp:docPr id="171" name="图片 501" descr="@@@3add31a1-93e2-4819-87fa-13eb09de2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501" descr="@@@3add31a1-93e2-4819-87fa-13eb09de2851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248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3分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（24-25九年级上·福建泉州·期中）</w:t>
      </w:r>
      <w:r>
        <w:rPr>
          <w:sz w:val="21"/>
        </w:rPr>
        <w:t>请根据如图所示的实物图， 画出对应的电路图。</w:t>
      </w:r>
    </w:p>
    <w:p w14:paraId="7A254A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5285"/>
            <wp:effectExtent l="0" t="0" r="635" b="12065"/>
            <wp:docPr id="173" name="图片 502" descr="@@@2446b7c4-ab0b-4bbc-a8db-3154919aa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502" descr="@@@2446b7c4-ab0b-4bbc-a8db-3154919aa135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BD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81225" cy="1619250"/>
            <wp:effectExtent l="0" t="0" r="9525" b="0"/>
            <wp:docPr id="175" name="图片 503" descr="@@@7f7c0864-178e-46ec-9aa6-c9556f7de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503" descr="@@@7f7c0864-178e-46ec-9aa6-c9556f7ded79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21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【详解】由实物图知，开关S、灯L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、电流表依次串联在电源两极上，电压表并联在L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两端，电路图如图所示</w:t>
      </w:r>
    </w:p>
    <w:p w14:paraId="069D147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543050"/>
            <wp:effectExtent l="0" t="0" r="0" b="0"/>
            <wp:docPr id="193" name="图片 504" descr="@@@8aa9c2a9-edf0-4f30-b51e-bf4414f8e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504" descr="@@@8aa9c2a9-edf0-4f30-b51e-bf4414f8e04c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D3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（24-25九年级上·江苏徐州·阶段练习）</w:t>
      </w:r>
      <w:r>
        <w:rPr>
          <w:sz w:val="21"/>
        </w:rPr>
        <w:t>小林同学对串联电路电压规律进行了探究。</w:t>
      </w:r>
    </w:p>
    <w:p w14:paraId="0C6A69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2425" cy="1152525"/>
            <wp:effectExtent l="0" t="0" r="9525" b="9525"/>
            <wp:docPr id="191" name="图片 505" descr="@@@76e4ae2e-f33d-42ed-88fd-b28865250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505" descr="@@@76e4ae2e-f33d-42ed-88fd-b288652508b9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1B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(1)小林某次实验得到电压表示数如图乙所示，则电压表的示数为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4FB4D2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(2)小林为了节省时间，在用电压表测出</w:t>
      </w:r>
      <w:r>
        <w:object>
          <v:shape id="_x0000_i1530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4" o:title="eqId62e76322da99c521981992a53339042c"/>
            <o:lock v:ext="edit" aspectratio="t"/>
            <w10:wrap type="none"/>
            <w10:anchorlock/>
          </v:shape>
          <o:OLEObject Type="Embed" ProgID="Equation.DSMT4" ShapeID="_x0000_i1530" DrawAspect="Content" ObjectID="_1468075926" r:id="rId399">
            <o:LockedField>false</o:LockedField>
          </o:OLEObject>
        </w:object>
      </w:r>
      <w:r>
        <w:rPr>
          <w:sz w:val="21"/>
        </w:rPr>
        <w:t>两端的电压后测</w:t>
      </w:r>
      <w:r>
        <w:object>
          <v:shape id="_x0000_i1531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531" DrawAspect="Content" ObjectID="_1468075927" r:id="rId400">
            <o:LockedField>false</o:LockedField>
          </o:OLEObject>
        </w:object>
      </w:r>
      <w:r>
        <w:rPr>
          <w:sz w:val="21"/>
        </w:rPr>
        <w:t>两端的电压时，采用以下方法：电压表所接的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接点不动，只断开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接点，改接到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点，闭合开关，但是发现电压表的偏转如图丙所示，其原因是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；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944"/>
        <w:gridCol w:w="944"/>
        <w:gridCol w:w="944"/>
      </w:tblGrid>
      <w:tr w14:paraId="625F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DFA2D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D2462B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532" o:spt="75" alt="eqId956c3d05387a606c0029ed6a9397a2fe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402" o:title="eqId956c3d05387a606c0029ed6a9397a2fe"/>
                  <o:lock v:ext="edit" aspectratio="t"/>
                  <w10:wrap type="none"/>
                  <w10:anchorlock/>
                </v:shape>
                <o:OLEObject Type="Embed" ProgID="Equation.DSMT4" ShapeID="_x0000_i1532" DrawAspect="Content" ObjectID="_1468075928" r:id="rId40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EF91C4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533" o:spt="75" alt="eqId9bb5003584546163c68c52bd7220120f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404" o:title="eqId9bb5003584546163c68c52bd7220120f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5929" r:id="rId40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6664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534" o:spt="75" alt="eqId2a7bb3bd2cb5a96141205e3b571be260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406" o:title="eqId2a7bb3bd2cb5a96141205e3b571be260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5930" r:id="rId405">
                  <o:LockedField>false</o:LockedField>
                </o:OLEObject>
              </w:object>
            </w:r>
          </w:p>
        </w:tc>
      </w:tr>
      <w:tr w14:paraId="581F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CE3AB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79AC1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D2B14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52773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394D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F1F8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EB8F2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60AB1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CA3F1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65A4E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75784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CB592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70D8D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2F12F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</w:tbl>
    <w:p w14:paraId="653829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(3)小林同学在实验中发现，两个小灯泡一个很亮，另外一个发出微弱的光，造成这种现象的原因可能是（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）；</w:t>
      </w:r>
    </w:p>
    <w:p w14:paraId="2EC04293">
      <w:pPr>
        <w:shd w:val="clear" w:color="auto" w:fill="auto"/>
        <w:tabs>
          <w:tab w:val="left" w:pos="2771"/>
          <w:tab w:val="left" w:pos="5541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A．灯泡的规格不同</w:t>
      </w:r>
      <w:r>
        <w:rPr>
          <w:sz w:val="21"/>
        </w:rPr>
        <w:tab/>
      </w:r>
      <w:r>
        <w:rPr>
          <w:sz w:val="21"/>
        </w:rPr>
        <w:t>B．发光微弱的灯泡灯丝断了</w:t>
      </w:r>
      <w:r>
        <w:rPr>
          <w:sz w:val="21"/>
        </w:rPr>
        <w:tab/>
      </w:r>
      <w:r>
        <w:rPr>
          <w:sz w:val="21"/>
        </w:rPr>
        <w:t>C．通过两个灯泡的电流大小不同</w:t>
      </w:r>
    </w:p>
    <w:p w14:paraId="5F3CD34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(4)分析实验数据，可得到串联电路的电压特点是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（用</w:t>
      </w:r>
      <w:r>
        <w:object>
          <v:shape id="_x0000_i1535" o:spt="75" alt="eqIdb25beca16df54546351fdf4fd5bd1f52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408" o:title="eqIdb25beca16df54546351fdf4fd5bd1f52"/>
            <o:lock v:ext="edit" aspectratio="t"/>
            <w10:wrap type="none"/>
            <w10:anchorlock/>
          </v:shape>
          <o:OLEObject Type="Embed" ProgID="Equation.DSMT4" ShapeID="_x0000_i1535" DrawAspect="Content" ObjectID="_1468075931" r:id="rId40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36" o:spt="75" alt="eqIdc170a813c1713a70ad1598a62793601b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410" o:title="eqIdc170a813c1713a70ad1598a62793601b"/>
            <o:lock v:ext="edit" aspectratio="t"/>
            <w10:wrap type="none"/>
            <w10:anchorlock/>
          </v:shape>
          <o:OLEObject Type="Embed" ProgID="Equation.DSMT4" ShapeID="_x0000_i1536" DrawAspect="Content" ObjectID="_1468075932" r:id="rId40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37" o:spt="75" alt="eqId6665aae8734e07b02ee03e01ec51a36d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412" o:title="eqId6665aae8734e07b02ee03e01ec51a36d"/>
            <o:lock v:ext="edit" aspectratio="t"/>
            <w10:wrap type="none"/>
            <w10:anchorlock/>
          </v:shape>
          <o:OLEObject Type="Embed" ProgID="Equation.DSMT4" ShapeID="_x0000_i1537" DrawAspect="Content" ObjectID="_1468075933" r:id="rId411">
            <o:LockedField>false</o:LockedField>
          </o:OLEObject>
        </w:object>
      </w:r>
      <w:r>
        <w:rPr>
          <w:sz w:val="21"/>
        </w:rPr>
        <w:t>表示）。</w:t>
      </w:r>
    </w:p>
    <w:p w14:paraId="7D410C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【答案】(1)2</w:t>
      </w:r>
    </w:p>
    <w:p w14:paraId="34FE6D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(2)电压表的正负接线柱接反了</w:t>
      </w:r>
    </w:p>
    <w:p w14:paraId="1F8C63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(3)A</w:t>
      </w:r>
    </w:p>
    <w:p w14:paraId="28AB87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</w:t>
      </w:r>
      <w:r>
        <w:rPr>
          <w:color w:val="FF0000"/>
        </w:rPr>
        <w:object>
          <v:shape id="_x0000_i1538" o:spt="75" alt="eqIda35314c199958aa0bdec6c8b1853a06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414" o:title="eqIda35314c199958aa0bdec6c8b1853a06e"/>
            <o:lock v:ext="edit" aspectratio="t"/>
            <w10:wrap type="none"/>
            <w10:anchorlock/>
          </v:shape>
          <o:OLEObject Type="Embed" ProgID="Equation.DSMT4" ShapeID="_x0000_i1538" DrawAspect="Content" ObjectID="_1468075934" r:id="rId413">
            <o:LockedField>false</o:LockedField>
          </o:OLEObject>
        </w:object>
      </w:r>
    </w:p>
    <w:p w14:paraId="5FED48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【详解】（1）乙图中电压表的量程是0~15V，分度值是0.5V，读数为2V。</w:t>
      </w:r>
    </w:p>
    <w:p w14:paraId="0ED64A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（2）电压表所接的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接点不动，只断开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接点，改接到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点，此时电压表的正负接线柱接反了，发生左偏，无法测量</w:t>
      </w:r>
      <w:r>
        <w:rPr>
          <w:color w:val="FF0000"/>
        </w:rPr>
        <w:object>
          <v:shape id="_x0000_i153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46" o:title="eqId7afbfe404ad5febf1904d763974967b3"/>
            <o:lock v:ext="edit" aspectratio="t"/>
            <w10:wrap type="none"/>
            <w10:anchorlock/>
          </v:shape>
          <o:OLEObject Type="Embed" ProgID="Equation.DSMT4" ShapeID="_x0000_i1539" DrawAspect="Content" ObjectID="_1468075935" r:id="rId415">
            <o:LockedField>false</o:LockedField>
          </o:OLEObject>
        </w:object>
      </w:r>
      <w:r>
        <w:rPr>
          <w:color w:val="FF0000"/>
          <w:sz w:val="21"/>
        </w:rPr>
        <w:t>两端的电压。</w:t>
      </w:r>
    </w:p>
    <w:p w14:paraId="420BF9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（3）根据题意两个灯泡都发光说明电路是通路，而串联电路中电流是处处相等的，因此通过两个灯泡的电流大小相等，而灯泡亮暗程度不同，是由于两个灯泡的规格不同，故A符合题意，BC不符合题意。</w:t>
      </w:r>
    </w:p>
    <w:p w14:paraId="0ED275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4FCCEF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（4）根据表格数据分析可知，串联电路中，电源电压等于各用电器两端电压之和，即</w:t>
      </w:r>
    </w:p>
    <w:p w14:paraId="28A7F11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0" o:spt="75" alt="eqIdf1dd22e8a9f9feead4349ddb4d28aefa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417" o:title="eqIdf1dd22e8a9f9feead4349ddb4d28aefa"/>
            <o:lock v:ext="edit" aspectratio="t"/>
            <w10:wrap type="none"/>
            <w10:anchorlock/>
          </v:shape>
          <o:OLEObject Type="Embed" ProgID="Equation.DSMT4" ShapeID="_x0000_i1540" DrawAspect="Content" ObjectID="_1468075936" r:id="rId416">
            <o:LockedField>false</o:LockedField>
          </o:OLEObject>
        </w:object>
      </w:r>
    </w:p>
    <w:p w14:paraId="104884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（24-25九年级上·山东济南·期中）</w:t>
      </w:r>
      <w:r>
        <w:rPr>
          <w:sz w:val="21"/>
        </w:rPr>
        <w:t>小静了解电路的基本知识后，猜想“由于导体的阻碍作用，电流通过用电器后会减小”，于是设计了如图甲所示的电路展开探究。</w:t>
      </w:r>
    </w:p>
    <w:p w14:paraId="0CFBC5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057275"/>
            <wp:effectExtent l="0" t="0" r="0" b="9525"/>
            <wp:docPr id="203" name="图片 517" descr="@@@c705e9d4-6434-4301-9be8-36bc8ca10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517" descr="@@@c705e9d4-6434-4301-9be8-36bc8ca106ba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52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(1)按图甲接好电路，，闭合开关后，发现灯不亮。可能存在的故障是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（仅写一种）。</w:t>
      </w:r>
    </w:p>
    <w:p w14:paraId="5B5AD6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(2)排除故障后，用电流表测出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 xml:space="preserve"> 点电流，如图乙所示，则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A，再测出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两点电流相等。更换不同规格的灯泡，重复上述实验，都得到相同结论。由此判断猜想是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的（选填“正确”或“错误”）。</w:t>
      </w:r>
    </w:p>
    <w:p w14:paraId="547C95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(3)在电路中再串联一个灯泡，如图丙所示，可以利用（2）的结论推理得出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两点的电流关系，请写出推理过程：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。为进一步得出两个用电器串联时电流的规律，小静按图丙连接电路，测量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三点的电流，得出了“串联电路电流处处相等”的结论。</w:t>
      </w:r>
    </w:p>
    <w:p w14:paraId="2616C5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42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21" o:title="eqIdfa034fbf7d4898514688de704720aa97"/>
            <o:lock v:ext="edit" aspectratio="t"/>
            <w10:wrap type="none"/>
            <w10:anchorlock/>
          </v:shape>
          <o:OLEObject Type="Embed" ProgID="Equation.DSMT4" ShapeID="_x0000_i1542" DrawAspect="Content" ObjectID="_1468075937" r:id="rId419">
            <o:LockedField>false</o:LockedField>
          </o:OLEObject>
        </w:object>
      </w:r>
      <w:r>
        <w:rPr>
          <w:color w:val="FF0000"/>
          <w:sz w:val="21"/>
        </w:rPr>
        <w:t>断路</w:t>
      </w:r>
    </w:p>
    <w:p w14:paraId="263506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0.3     错误</w:t>
      </w:r>
    </w:p>
    <w:p w14:paraId="191D9A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(3)由于电流通过用电器后不会减小，所以</w:t>
      </w:r>
      <w:r>
        <w:rPr>
          <w:color w:val="FF0000"/>
        </w:rPr>
        <w:object>
          <v:shape id="_x0000_i1543" o:spt="75" alt="eqId2fca147741d4df5a48f80933a26d091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21" o:title="eqId2fca147741d4df5a48f80933a26d0911"/>
            <o:lock v:ext="edit" aspectratio="t"/>
            <w10:wrap type="none"/>
            <w10:anchorlock/>
          </v:shape>
          <o:OLEObject Type="Embed" ProgID="Equation.DSMT4" ShapeID="_x0000_i1543" DrawAspect="Content" ObjectID="_1468075938" r:id="rId420">
            <o:LockedField>false</o:LockedField>
          </o:OLEObject>
        </w:object>
      </w:r>
    </w:p>
    <w:p w14:paraId="11FD78C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【详解】（1）灯不亮说明电路存在断路，可能是灯泡断路。</w:t>
      </w:r>
    </w:p>
    <w:p w14:paraId="59462F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（2）[1]电流表量程为0～0.6A，分度值为0.02A，示数为0.3A，即</w:t>
      </w:r>
      <w:r>
        <w:rPr>
          <w:color w:val="FF0000"/>
        </w:rPr>
        <w:object>
          <v:shape id="_x0000_i1544" o:spt="75" alt="eqId48891b6b2509944881990e5abe348d29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23" o:title="eqId48891b6b2509944881990e5abe348d29"/>
            <o:lock v:ext="edit" aspectratio="t"/>
            <w10:wrap type="none"/>
            <w10:anchorlock/>
          </v:shape>
          <o:OLEObject Type="Embed" ProgID="Equation.DSMT4" ShapeID="_x0000_i1544" DrawAspect="Content" ObjectID="_1468075939" r:id="rId422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13AF62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[2]实验可得电流通过用电器后不会减小，故猜想“由于导体的阻碍作用，电流通过用电器后会减小”错误。</w:t>
      </w:r>
    </w:p>
    <w:p w14:paraId="18B13A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（3）由于电流通过用电器后不会减小，故</w:t>
      </w:r>
      <w:r>
        <w:rPr>
          <w:color w:val="FF0000"/>
        </w:rPr>
        <w:object>
          <v:shape id="_x0000_i1545" o:spt="75" alt="eqId2fca147741d4df5a48f80933a26d091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21" o:title="eqId2fca147741d4df5a48f80933a26d0911"/>
            <o:lock v:ext="edit" aspectratio="t"/>
            <w10:wrap type="none"/>
            <w10:anchorlock/>
          </v:shape>
          <o:OLEObject Type="Embed" ProgID="Equation.DSMT4" ShapeID="_x0000_i1545" DrawAspect="Content" ObjectID="_1468075940" r:id="rId424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458500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（2024·广东·中考真题）</w:t>
      </w:r>
      <w:r>
        <w:rPr>
          <w:sz w:val="21"/>
        </w:rPr>
        <w:t>探究串联电路中电压的规律；</w:t>
      </w:r>
    </w:p>
    <w:p w14:paraId="48D9DD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552575"/>
            <wp:effectExtent l="0" t="0" r="9525" b="9525"/>
            <wp:docPr id="200" name="图片 522" descr="@@@1f9b24ec-9b5e-478e-b271-6902d4177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522" descr="@@@1f9b24ec-9b5e-478e-b271-6902d417737a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CC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（1）根据图甲所示的电路图，用笔画线代替导线将图乙所示电路连接完整；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 w14:paraId="207D74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（2）连接电路时，开关应处于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状态，正确连接电路后，闭合开关，若灯</w:t>
      </w:r>
      <w:r>
        <w:object>
          <v:shape id="_x0000_i1547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35" o:title="eqIdf28c99010b1e844cc2a9f7abc2301cf3"/>
            <o:lock v:ext="edit" aspectratio="t"/>
            <w10:wrap type="none"/>
            <w10:anchorlock/>
          </v:shape>
          <o:OLEObject Type="Embed" ProgID="Equation.DSMT4" ShapeID="_x0000_i1547" DrawAspect="Content" ObjectID="_1468075941" r:id="rId426">
            <o:LockedField>false</o:LockedField>
          </o:OLEObject>
        </w:object>
      </w:r>
      <w:r>
        <w:rPr>
          <w:sz w:val="21"/>
        </w:rPr>
        <w:t>断路，则</w:t>
      </w:r>
      <w:r>
        <w:object>
          <v:shape id="_x0000_i1548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33" o:title="eqId8cb697bffe0a9fa5d36c92aaf80c4231"/>
            <o:lock v:ext="edit" aspectratio="t"/>
            <w10:wrap type="none"/>
            <w10:anchorlock/>
          </v:shape>
          <o:OLEObject Type="Embed" ProgID="Equation.DSMT4" ShapeID="_x0000_i1548" DrawAspect="Content" ObjectID="_1468075942" r:id="rId427">
            <o:LockedField>false</o:LockedField>
          </o:OLEObject>
        </w:object>
      </w:r>
      <w:r>
        <w:rPr>
          <w:sz w:val="21"/>
        </w:rPr>
        <w:t>两端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（选填“有”或“无”）电压；</w:t>
      </w:r>
    </w:p>
    <w:p w14:paraId="01226F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（3）用电压表分别测出电压</w:t>
      </w:r>
      <w:r>
        <w:object>
          <v:shape id="_x0000_i1549" o:spt="75" alt="eqIddd018b8a590bdeb64386dc389d1861bb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29" o:title="eqIddd018b8a590bdeb64386dc389d1861bb"/>
            <o:lock v:ext="edit" aspectratio="t"/>
            <w10:wrap type="none"/>
            <w10:anchorlock/>
          </v:shape>
          <o:OLEObject Type="Embed" ProgID="Equation.DSMT4" ShapeID="_x0000_i1549" DrawAspect="Content" ObjectID="_1468075943" r:id="rId42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550" o:spt="75" alt="eqId6665aae8734e07b02ee03e01ec51a36d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412" o:title="eqId6665aae8734e07b02ee03e01ec51a36d"/>
            <o:lock v:ext="edit" aspectratio="t"/>
            <w10:wrap type="none"/>
            <w10:anchorlock/>
          </v:shape>
          <o:OLEObject Type="Embed" ProgID="Equation.DSMT4" ShapeID="_x0000_i1550" DrawAspect="Content" ObjectID="_1468075944" r:id="rId430">
            <o:LockedField>false</o:LockedField>
          </o:OLEObject>
        </w:object>
      </w:r>
      <w:r>
        <w:rPr>
          <w:sz w:val="21"/>
        </w:rPr>
        <w:t>。其中测</w:t>
      </w:r>
      <w:r>
        <w:object>
          <v:shape id="_x0000_i1551" o:spt="75" alt="eqIdb25beca16df54546351fdf4fd5bd1f52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408" o:title="eqIdb25beca16df54546351fdf4fd5bd1f52"/>
            <o:lock v:ext="edit" aspectratio="t"/>
            <w10:wrap type="none"/>
            <w10:anchorlock/>
          </v:shape>
          <o:OLEObject Type="Embed" ProgID="Equation.DSMT4" ShapeID="_x0000_i1551" DrawAspect="Content" ObjectID="_1468075945" r:id="rId431">
            <o:LockedField>false</o:LockedField>
          </o:OLEObject>
        </w:object>
      </w:r>
      <w:r>
        <w:rPr>
          <w:sz w:val="21"/>
        </w:rPr>
        <w:t>时，电压表的示数如图丙所示，示数为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V。接着更换不同规格的灯泡并多次实验，数据记录见表；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257"/>
        <w:gridCol w:w="1257"/>
        <w:gridCol w:w="1257"/>
      </w:tblGrid>
      <w:tr w14:paraId="2A41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2B4B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BE2D3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552" o:spt="75" alt="eqIdb25beca16df54546351fdf4fd5bd1f52" type="#_x0000_t75" style="height:15.7pt;width:19.35pt;" o:ole="t" filled="f" o:preferrelative="t" stroked="f" coordsize="21600,21600">
                  <v:path/>
                  <v:fill on="f" focussize="0,0"/>
                  <v:stroke on="f" joinstyle="miter"/>
                  <v:imagedata r:id="rId408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552" DrawAspect="Content" ObjectID="_1468075946" r:id="rId432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4221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553" o:spt="75" alt="eqIdc170a813c1713a70ad1598a62793601b" type="#_x0000_t75" style="height:16pt;width:19.35pt;" o:ole="t" filled="f" o:preferrelative="t" stroked="f" coordsize="21600,21600">
                  <v:path/>
                  <v:fill on="f" focussize="0,0"/>
                  <v:stroke on="f" joinstyle="miter"/>
                  <v:imagedata r:id="rId410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553" DrawAspect="Content" ObjectID="_1468075947" r:id="rId433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E5B89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554" o:spt="75" alt="eqId6665aae8734e07b02ee03e01ec51a36d" type="#_x0000_t75" style="height:15.7pt;width:19.35pt;" o:ole="t" filled="f" o:preferrelative="t" stroked="f" coordsize="21600,21600">
                  <v:path/>
                  <v:fill on="f" focussize="0,0"/>
                  <v:stroke on="f" joinstyle="miter"/>
                  <v:imagedata r:id="rId412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554" DrawAspect="Content" ObjectID="_1468075948" r:id="rId434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</w:tr>
      <w:tr w14:paraId="0A9C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E15A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9329F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9668E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4475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5993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B75C4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1A6D6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F5502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9C556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544A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C3EA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DD0D3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641E70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0CB4C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</w:tbl>
    <w:p w14:paraId="08938E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①分析表中数据，得到初步结论：串联电路两端的总电压等于各部分电路两端电压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E7877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②为使结论更具普遍性，小明将灯泡换成其他类型用电器并多次实验。此外，还可以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BB7B7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1657350"/>
            <wp:effectExtent l="0" t="0" r="9525" b="0"/>
            <wp:docPr id="202" name="图片 531" descr="@@@47daa0fd-df8e-4854-bb64-5e4e8e2e75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531" descr="@@@47daa0fd-df8e-4854-bb64-5e4e8e2e75e2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断开     无     1.20     之和     更换电压不同的电源多次实验</w:t>
      </w:r>
    </w:p>
    <w:p w14:paraId="5BC893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【详解】（1）[1]如图所示，电流从电池的正极出发，经过开关、灯泡L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、回到负极，故用一个导线将灯泡L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的右端接线柱和灯泡L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左端接线柱相连，故电路图如图所示：</w:t>
      </w:r>
    </w:p>
    <w:p w14:paraId="5F4E4EA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09800" cy="1790700"/>
            <wp:effectExtent l="0" t="0" r="0" b="0"/>
            <wp:docPr id="201" name="图片 532" descr="@@@538db523-3cd3-4230-a087-d5a9c878b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532" descr="@@@538db523-3cd3-4230-a087-d5a9c878b1e7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38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（2）[2][3]为了保护电路，开关需要断开；闭合开关，若灯</w:t>
      </w:r>
      <w:r>
        <w:rPr>
          <w:color w:val="FF0000"/>
        </w:rPr>
        <w:object>
          <v:shape id="_x0000_i1557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35" o:title="eqIdf28c99010b1e844cc2a9f7abc2301cf3"/>
            <o:lock v:ext="edit" aspectratio="t"/>
            <w10:wrap type="none"/>
            <w10:anchorlock/>
          </v:shape>
          <o:OLEObject Type="Embed" ProgID="Equation.DSMT4" ShapeID="_x0000_i1557" DrawAspect="Content" ObjectID="_1468075949" r:id="rId436">
            <o:LockedField>false</o:LockedField>
          </o:OLEObject>
        </w:object>
      </w:r>
      <w:r>
        <w:rPr>
          <w:color w:val="FF0000"/>
          <w:sz w:val="21"/>
        </w:rPr>
        <w:t>断路，则没有电流灯泡L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58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33" o:title="eqId8cb697bffe0a9fa5d36c92aaf80c4231"/>
            <o:lock v:ext="edit" aspectratio="t"/>
            <w10:wrap type="none"/>
            <w10:anchorlock/>
          </v:shape>
          <o:OLEObject Type="Embed" ProgID="Equation.DSMT4" ShapeID="_x0000_i1558" DrawAspect="Content" ObjectID="_1468075950" r:id="rId437">
            <o:LockedField>false</o:LockedField>
          </o:OLEObject>
        </w:object>
      </w:r>
      <w:r>
        <w:rPr>
          <w:color w:val="FF0000"/>
          <w:sz w:val="21"/>
        </w:rPr>
        <w:t>两端无电压。</w:t>
      </w:r>
    </w:p>
    <w:p w14:paraId="5EBE97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（3）[4]电压表的示数如图丙所示，选择小量程，分度值为0.1V，故读数为1.20V。</w:t>
      </w:r>
    </w:p>
    <w:p w14:paraId="20DE9F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①[5]分析表格中的数据可知，</w:t>
      </w:r>
    </w:p>
    <w:p w14:paraId="0D598D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9" o:spt="75" alt="eqIdd159d78f0209735b7e3e217760ff61eb" type="#_x0000_t75" style="height:15.8pt;width:257.8pt;" o:ole="t" filled="f" o:preferrelative="t" stroked="f" coordsize="21600,21600">
            <v:path/>
            <v:fill on="f" focussize="0,0"/>
            <v:stroke on="f" joinstyle="miter"/>
            <v:imagedata r:id="rId439" o:title="eqIdd159d78f0209735b7e3e217760ff61eb"/>
            <o:lock v:ext="edit" aspectratio="t"/>
            <w10:wrap type="none"/>
            <w10:anchorlock/>
          </v:shape>
          <o:OLEObject Type="Embed" ProgID="Equation.DSMT4" ShapeID="_x0000_i1559" DrawAspect="Content" ObjectID="_1468075951" r:id="rId438">
            <o:LockedField>false</o:LockedField>
          </o:OLEObject>
        </w:object>
      </w:r>
    </w:p>
    <w:p w14:paraId="307DA1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故结论为串联电路两端的总电压等于各部分电路两端电压之和。</w:t>
      </w:r>
    </w:p>
    <w:p w14:paraId="1D2972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②[6]为使结论更具普遍性，小明将灯泡换成其他类型用电器并多次实验。此外，还可以更换电压不同的电源多次实验，避免偶然性。</w:t>
      </w:r>
    </w:p>
    <w:p w14:paraId="0CB727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8分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（24-25九年级上·江苏无锡·阶段练习）</w:t>
      </w:r>
      <w:r>
        <w:rPr>
          <w:sz w:val="21"/>
        </w:rPr>
        <w:t>在“探究并联电路电流特点”的实验中，小华设计了如图甲所示的电路。</w:t>
      </w:r>
    </w:p>
    <w:p w14:paraId="0890E1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29025" cy="1362075"/>
            <wp:effectExtent l="0" t="0" r="9525" b="9525"/>
            <wp:docPr id="204" name="图片 536" descr="@@@7eac6812-67bb-4171-8dc0-6a77f3d2a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536" descr="@@@7eac6812-67bb-4171-8dc0-6a77f3d2a32a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53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(1)图甲中，闭合开关，会出现的电路故障是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51424C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(2)只改动一根导线，将图甲中的电路连接正确，在要改动的这根导线上打“×”，并用笔画线代替导线完成电路连接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572338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(3)闭合开关前，发现电流表指针如图乙所示，出现这种现象的可能原因是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B01C8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(4)换不同规格的灯泡进行多次实验，并把实验数据记录在下列表格中。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2"/>
        <w:gridCol w:w="608"/>
        <w:gridCol w:w="608"/>
        <w:gridCol w:w="608"/>
      </w:tblGrid>
      <w:tr w14:paraId="372D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5CC4F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6C1C4A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0CB72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E2E7C5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AF6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7F297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561" o:spt="75" alt="eqIdf38a6cc62c92361a9b4c1a18d7442409" type="#_x0000_t75" style="height:15.95pt;width:24.6pt;" o:ole="t" filled="f" o:preferrelative="t" stroked="f" coordsize="21600,21600">
                  <v:path/>
                  <v:fill on="f" focussize="0,0"/>
                  <v:stroke on="f" joinstyle="miter"/>
                  <v:imagedata r:id="rId442" o:title="eqIdf38a6cc62c92361a9b4c1a18d7442409"/>
                  <o:lock v:ext="edit" aspectratio="t"/>
                  <w10:wrap type="none"/>
                  <w10:anchorlock/>
                </v:shape>
                <o:OLEObject Type="Embed" ProgID="Equation.DSMT4" ShapeID="_x0000_i1561" DrawAspect="Content" ObjectID="_1468075952" r:id="rId44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2881F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99157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59F10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  <w:tr w14:paraId="1AD9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0368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562" o:spt="75" alt="eqIde6c2dd42d8326056e6627d3ebd60589c" type="#_x0000_t75" style="height:15.95pt;width:23.75pt;" o:ole="t" filled="f" o:preferrelative="t" stroked="f" coordsize="21600,21600">
                  <v:path/>
                  <v:fill on="f" focussize="0,0"/>
                  <v:stroke on="f" joinstyle="miter"/>
                  <v:imagedata r:id="rId444" o:title="eqIde6c2dd42d8326056e6627d3ebd60589c"/>
                  <o:lock v:ext="edit" aspectratio="t"/>
                  <w10:wrap type="none"/>
                  <w10:anchorlock/>
                </v:shape>
                <o:OLEObject Type="Embed" ProgID="Equation.DSMT4" ShapeID="_x0000_i1562" DrawAspect="Content" ObjectID="_1468075953" r:id="rId44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1F02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8B554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2F770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  <w:tr w14:paraId="7004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B72EB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563" o:spt="75" alt="eqId94219d3c140fdb2978e929857d5ae216" type="#_x0000_t75" style="height:15.95pt;width:23.75pt;" o:ole="t" filled="f" o:preferrelative="t" stroked="f" coordsize="21600,21600">
                  <v:path/>
                  <v:fill on="f" focussize="0,0"/>
                  <v:stroke on="f" joinstyle="miter"/>
                  <v:imagedata r:id="rId446" o:title="eqId94219d3c140fdb2978e929857d5ae216"/>
                  <o:lock v:ext="edit" aspectratio="t"/>
                  <w10:wrap type="none"/>
                  <w10:anchorlock/>
                </v:shape>
                <o:OLEObject Type="Embed" ProgID="Equation.DSMT4" ShapeID="_x0000_i1563" DrawAspect="Content" ObjectID="_1468075954" r:id="rId44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CDC26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30E76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18BF2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0.48</w:t>
            </w:r>
          </w:p>
        </w:tc>
      </w:tr>
    </w:tbl>
    <w:p w14:paraId="51DCC1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分析表中数据，可得出并联电路电流规律的</w:t>
      </w:r>
      <w:r>
        <w:rPr>
          <w:sz w:val="21"/>
          <w:em w:val="dot"/>
          <w:lang w:eastAsia="zh-CN"/>
        </w:rPr>
        <w:t>表达式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。该实验多次测量的目的是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（填字母）。</w:t>
      </w:r>
    </w:p>
    <w:p w14:paraId="3E7B68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A．减小实验误差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    </w:t>
      </w:r>
      <w:r>
        <w:rPr>
          <w:sz w:val="21"/>
        </w:rPr>
        <w:t>B．寻找普遍规律</w:t>
      </w:r>
    </w:p>
    <w:p w14:paraId="7A7553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(5)如图丙是同组的小金设计的电路。</w:t>
      </w:r>
    </w:p>
    <w:p w14:paraId="630BB3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①小金先闭合S、S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，顺利测出了通过灯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的电流。</w:t>
      </w:r>
    </w:p>
    <w:p w14:paraId="7A8F7E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②小金想在闭合S、S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，小金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（“能”或“不能”）测通过另一盏灯的电流，理由是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9BD8B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【答案】(1)电源短路</w:t>
      </w:r>
    </w:p>
    <w:p w14:paraId="7F5F4E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428750"/>
            <wp:effectExtent l="0" t="0" r="0" b="0"/>
            <wp:docPr id="196" name="图片 540" descr="@@@8bd5533b-4cdc-4646-bb70-e7a5c0fbd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540" descr="@@@8bd5533b-4cdc-4646-bb70-e7a5c0fbdbbb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C6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(3)电流表没有调零</w:t>
      </w:r>
    </w:p>
    <w:p w14:paraId="39DC0BE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(4)     </w:t>
      </w:r>
      <w:r>
        <w:rPr>
          <w:color w:val="FF0000"/>
        </w:rPr>
        <w:object>
          <v:shape id="_x0000_i1565" o:spt="75" alt="eqIdeab0418b87187f8d8b3d68b1b3d7633e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449" o:title="eqIdeab0418b87187f8d8b3d68b1b3d7633e"/>
            <o:lock v:ext="edit" aspectratio="t"/>
            <w10:wrap type="none"/>
            <w10:anchorlock/>
          </v:shape>
          <o:OLEObject Type="Embed" ProgID="Equation.DSMT4" ShapeID="_x0000_i1565" DrawAspect="Content" ObjectID="_1468075955" r:id="rId448">
            <o:LockedField>false</o:LockedField>
          </o:OLEObject>
        </w:object>
      </w:r>
      <w:r>
        <w:rPr>
          <w:color w:val="FF0000"/>
          <w:sz w:val="21"/>
        </w:rPr>
        <w:t xml:space="preserve">     B</w:t>
      </w:r>
    </w:p>
    <w:p w14:paraId="3A97821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不能     电流表正负接线柱接反</w:t>
      </w:r>
    </w:p>
    <w:p w14:paraId="08279F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【详解】（1）由图甲可知，开关闭合后，电流从正极出发不经用电器直接回电源负极，造成电源短路。</w:t>
      </w:r>
    </w:p>
    <w:p w14:paraId="78E7CC5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（2）由图甲可知，要组成并联电路，只需将电流表接灯泡的接线柱从右端改接到左端，如下图所示：</w:t>
      </w:r>
    </w:p>
    <w:p w14:paraId="2D631CD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428750"/>
            <wp:effectExtent l="0" t="0" r="0" b="0"/>
            <wp:docPr id="197" name="图片 542" descr="@@@de5ca432-75c8-4473-a93d-0153ba389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542" descr="@@@de5ca432-75c8-4473-a93d-0153ba389fc6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85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（3）闭合开关前，电路中没有电流，由图乙可知电流表指针没有指在零刻度线，说明电流表没有调零。</w:t>
      </w:r>
    </w:p>
    <w:p w14:paraId="760427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（4）[1]分析表中数据，在并联电路中，干路电流等于各支路电流之和，即</w:t>
      </w:r>
    </w:p>
    <w:p w14:paraId="7E8783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67" o:spt="75" alt="eqIdeab0418b87187f8d8b3d68b1b3d7633e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449" o:title="eqIdeab0418b87187f8d8b3d68b1b3d7633e"/>
            <o:lock v:ext="edit" aspectratio="t"/>
            <w10:wrap type="none"/>
            <w10:anchorlock/>
          </v:shape>
          <o:OLEObject Type="Embed" ProgID="Equation.DSMT4" ShapeID="_x0000_i1567" DrawAspect="Content" ObjectID="_1468075956" r:id="rId450">
            <o:LockedField>false</o:LockedField>
          </o:OLEObject>
        </w:object>
      </w:r>
    </w:p>
    <w:p w14:paraId="72A439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[2]本实验中，测量多组电流值，是为了寻找普遍规律。</w:t>
      </w:r>
    </w:p>
    <w:p w14:paraId="4517AC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1597E2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（5）[1]闭合S、S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，由图丙可知两个灯泡并联，电流表测量L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的电流。</w:t>
      </w:r>
    </w:p>
    <w:p w14:paraId="5FC153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[2][3]闭合S、S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，小金不能测量通过L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的电流；当闭合S、S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，电流表测量L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的电流，电流表的电流方向是从下到上，即电流表下端是正接线柱，当闭合S、S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，电流表测量L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的电流，电流表的电流方向是从上到下，即电流表上端是正接线柱，这样会导致电流表正负接线柱接反。</w:t>
      </w:r>
    </w:p>
    <w:p w14:paraId="0D9F782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8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8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F981B3E"/>
    <w:multiLevelType w:val="multilevel"/>
    <w:tmpl w:val="5F981B3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24DF3FE6"/>
    <w:rsid w:val="2AD51CC9"/>
    <w:rsid w:val="45933797"/>
    <w:rsid w:val="4A9C31C7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  <w:rPr>
      <w:szCs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qFormat/>
    <w:uiPriority w:val="0"/>
    <w:rPr>
      <w:b/>
    </w:rPr>
  </w:style>
  <w:style w:type="character" w:styleId="14">
    <w:name w:val="page number"/>
    <w:basedOn w:val="12"/>
    <w:qFormat/>
    <w:uiPriority w:val="0"/>
  </w:style>
  <w:style w:type="character" w:customStyle="1" w:styleId="15">
    <w:name w:val="页眉 字符"/>
    <w:basedOn w:val="12"/>
    <w:link w:val="8"/>
    <w:uiPriority w:val="0"/>
    <w:rPr>
      <w:kern w:val="2"/>
      <w:sz w:val="18"/>
      <w:szCs w:val="24"/>
    </w:r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8.wmf"/><Relationship Id="rId98" Type="http://schemas.openxmlformats.org/officeDocument/2006/relationships/oleObject" Target="embeddings/oleObject23.bin"/><Relationship Id="rId97" Type="http://schemas.openxmlformats.org/officeDocument/2006/relationships/image" Target="media/image67.wmf"/><Relationship Id="rId96" Type="http://schemas.openxmlformats.org/officeDocument/2006/relationships/oleObject" Target="embeddings/oleObject22.bin"/><Relationship Id="rId95" Type="http://schemas.openxmlformats.org/officeDocument/2006/relationships/image" Target="media/image66.wmf"/><Relationship Id="rId94" Type="http://schemas.openxmlformats.org/officeDocument/2006/relationships/oleObject" Target="embeddings/oleObject21.bin"/><Relationship Id="rId93" Type="http://schemas.openxmlformats.org/officeDocument/2006/relationships/oleObject" Target="embeddings/oleObject20.bin"/><Relationship Id="rId92" Type="http://schemas.openxmlformats.org/officeDocument/2006/relationships/oleObject" Target="embeddings/oleObject19.bin"/><Relationship Id="rId91" Type="http://schemas.openxmlformats.org/officeDocument/2006/relationships/oleObject" Target="embeddings/oleObject18.bin"/><Relationship Id="rId90" Type="http://schemas.openxmlformats.org/officeDocument/2006/relationships/oleObject" Target="embeddings/oleObject17.bin"/><Relationship Id="rId9" Type="http://schemas.openxmlformats.org/officeDocument/2006/relationships/theme" Target="theme/theme1.xml"/><Relationship Id="rId89" Type="http://schemas.openxmlformats.org/officeDocument/2006/relationships/oleObject" Target="embeddings/oleObject16.bin"/><Relationship Id="rId88" Type="http://schemas.openxmlformats.org/officeDocument/2006/relationships/image" Target="media/image65.wmf"/><Relationship Id="rId87" Type="http://schemas.openxmlformats.org/officeDocument/2006/relationships/oleObject" Target="embeddings/oleObject15.bin"/><Relationship Id="rId86" Type="http://schemas.openxmlformats.org/officeDocument/2006/relationships/image" Target="media/image64.wmf"/><Relationship Id="rId85" Type="http://schemas.openxmlformats.org/officeDocument/2006/relationships/oleObject" Target="embeddings/oleObject14.bin"/><Relationship Id="rId84" Type="http://schemas.openxmlformats.org/officeDocument/2006/relationships/image" Target="media/image63.wmf"/><Relationship Id="rId83" Type="http://schemas.openxmlformats.org/officeDocument/2006/relationships/oleObject" Target="embeddings/oleObject13.bin"/><Relationship Id="rId82" Type="http://schemas.openxmlformats.org/officeDocument/2006/relationships/image" Target="media/image62.png"/><Relationship Id="rId81" Type="http://schemas.openxmlformats.org/officeDocument/2006/relationships/image" Target="media/image61.wmf"/><Relationship Id="rId80" Type="http://schemas.openxmlformats.org/officeDocument/2006/relationships/oleObject" Target="embeddings/oleObject12.bin"/><Relationship Id="rId8" Type="http://schemas.openxmlformats.org/officeDocument/2006/relationships/footer" Target="footer3.xml"/><Relationship Id="rId79" Type="http://schemas.openxmlformats.org/officeDocument/2006/relationships/image" Target="media/image60.wmf"/><Relationship Id="rId78" Type="http://schemas.openxmlformats.org/officeDocument/2006/relationships/oleObject" Target="embeddings/oleObject11.bin"/><Relationship Id="rId77" Type="http://schemas.openxmlformats.org/officeDocument/2006/relationships/image" Target="media/image59.wmf"/><Relationship Id="rId76" Type="http://schemas.openxmlformats.org/officeDocument/2006/relationships/oleObject" Target="embeddings/oleObject10.bin"/><Relationship Id="rId75" Type="http://schemas.openxmlformats.org/officeDocument/2006/relationships/oleObject" Target="embeddings/oleObject9.bin"/><Relationship Id="rId74" Type="http://schemas.openxmlformats.org/officeDocument/2006/relationships/image" Target="media/image58.wmf"/><Relationship Id="rId73" Type="http://schemas.openxmlformats.org/officeDocument/2006/relationships/oleObject" Target="embeddings/oleObject8.bin"/><Relationship Id="rId72" Type="http://schemas.openxmlformats.org/officeDocument/2006/relationships/image" Target="media/image57.wmf"/><Relationship Id="rId71" Type="http://schemas.openxmlformats.org/officeDocument/2006/relationships/oleObject" Target="embeddings/oleObject7.bin"/><Relationship Id="rId70" Type="http://schemas.openxmlformats.org/officeDocument/2006/relationships/image" Target="media/image56.png"/><Relationship Id="rId7" Type="http://schemas.openxmlformats.org/officeDocument/2006/relationships/footer" Target="footer2.xm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footer" Target="footer1.xml"/><Relationship Id="rId59" Type="http://schemas.openxmlformats.org/officeDocument/2006/relationships/image" Target="media/image45.jpeg"/><Relationship Id="rId58" Type="http://schemas.openxmlformats.org/officeDocument/2006/relationships/oleObject" Target="embeddings/oleObject6.bin"/><Relationship Id="rId57" Type="http://schemas.openxmlformats.org/officeDocument/2006/relationships/oleObject" Target="embeddings/oleObject5.bin"/><Relationship Id="rId56" Type="http://schemas.openxmlformats.org/officeDocument/2006/relationships/image" Target="media/image44.png"/><Relationship Id="rId55" Type="http://schemas.openxmlformats.org/officeDocument/2006/relationships/image" Target="media/image43.wmf"/><Relationship Id="rId54" Type="http://schemas.openxmlformats.org/officeDocument/2006/relationships/oleObject" Target="embeddings/oleObject4.bin"/><Relationship Id="rId53" Type="http://schemas.openxmlformats.org/officeDocument/2006/relationships/image" Target="media/image42.wmf"/><Relationship Id="rId52" Type="http://schemas.openxmlformats.org/officeDocument/2006/relationships/oleObject" Target="embeddings/oleObject3.bin"/><Relationship Id="rId51" Type="http://schemas.openxmlformats.org/officeDocument/2006/relationships/image" Target="media/image41.png"/><Relationship Id="rId50" Type="http://schemas.openxmlformats.org/officeDocument/2006/relationships/image" Target="media/image40.wmf"/><Relationship Id="rId5" Type="http://schemas.openxmlformats.org/officeDocument/2006/relationships/header" Target="header3.xml"/><Relationship Id="rId49" Type="http://schemas.openxmlformats.org/officeDocument/2006/relationships/oleObject" Target="embeddings/oleObject2.bin"/><Relationship Id="rId48" Type="http://schemas.openxmlformats.org/officeDocument/2006/relationships/image" Target="media/image39.wmf"/><Relationship Id="rId47" Type="http://schemas.openxmlformats.org/officeDocument/2006/relationships/oleObject" Target="embeddings/oleObject1.bin"/><Relationship Id="rId46" Type="http://schemas.openxmlformats.org/officeDocument/2006/relationships/image" Target="media/image38.png"/><Relationship Id="rId456" Type="http://schemas.openxmlformats.org/officeDocument/2006/relationships/fontTable" Target="fontTable.xml"/><Relationship Id="rId455" Type="http://schemas.openxmlformats.org/officeDocument/2006/relationships/customXml" Target="../customXml/item4.xml"/><Relationship Id="rId454" Type="http://schemas.openxmlformats.org/officeDocument/2006/relationships/customXml" Target="../customXml/item3.xml"/><Relationship Id="rId453" Type="http://schemas.openxmlformats.org/officeDocument/2006/relationships/customXml" Target="../customXml/item2.xml"/><Relationship Id="rId452" Type="http://schemas.openxmlformats.org/officeDocument/2006/relationships/numbering" Target="numbering.xml"/><Relationship Id="rId451" Type="http://schemas.openxmlformats.org/officeDocument/2006/relationships/customXml" Target="../customXml/item1.xml"/><Relationship Id="rId450" Type="http://schemas.openxmlformats.org/officeDocument/2006/relationships/oleObject" Target="embeddings/oleObject232.bin"/><Relationship Id="rId45" Type="http://schemas.openxmlformats.org/officeDocument/2006/relationships/image" Target="media/image37.png"/><Relationship Id="rId449" Type="http://schemas.openxmlformats.org/officeDocument/2006/relationships/image" Target="media/image210.wmf"/><Relationship Id="rId448" Type="http://schemas.openxmlformats.org/officeDocument/2006/relationships/oleObject" Target="embeddings/oleObject231.bin"/><Relationship Id="rId447" Type="http://schemas.openxmlformats.org/officeDocument/2006/relationships/image" Target="media/image209.png"/><Relationship Id="rId446" Type="http://schemas.openxmlformats.org/officeDocument/2006/relationships/image" Target="media/image208.wmf"/><Relationship Id="rId445" Type="http://schemas.openxmlformats.org/officeDocument/2006/relationships/oleObject" Target="embeddings/oleObject230.bin"/><Relationship Id="rId444" Type="http://schemas.openxmlformats.org/officeDocument/2006/relationships/image" Target="media/image207.wmf"/><Relationship Id="rId443" Type="http://schemas.openxmlformats.org/officeDocument/2006/relationships/oleObject" Target="embeddings/oleObject229.bin"/><Relationship Id="rId442" Type="http://schemas.openxmlformats.org/officeDocument/2006/relationships/image" Target="media/image206.wmf"/><Relationship Id="rId441" Type="http://schemas.openxmlformats.org/officeDocument/2006/relationships/oleObject" Target="embeddings/oleObject228.bin"/><Relationship Id="rId440" Type="http://schemas.openxmlformats.org/officeDocument/2006/relationships/image" Target="media/image205.png"/><Relationship Id="rId44" Type="http://schemas.openxmlformats.org/officeDocument/2006/relationships/image" Target="media/image36.jpeg"/><Relationship Id="rId439" Type="http://schemas.openxmlformats.org/officeDocument/2006/relationships/image" Target="media/image204.wmf"/><Relationship Id="rId438" Type="http://schemas.openxmlformats.org/officeDocument/2006/relationships/oleObject" Target="embeddings/oleObject227.bin"/><Relationship Id="rId437" Type="http://schemas.openxmlformats.org/officeDocument/2006/relationships/oleObject" Target="embeddings/oleObject226.bin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3.png"/><Relationship Id="rId434" Type="http://schemas.openxmlformats.org/officeDocument/2006/relationships/oleObject" Target="embeddings/oleObject224.bin"/><Relationship Id="rId433" Type="http://schemas.openxmlformats.org/officeDocument/2006/relationships/oleObject" Target="embeddings/oleObject223.bin"/><Relationship Id="rId432" Type="http://schemas.openxmlformats.org/officeDocument/2006/relationships/oleObject" Target="embeddings/oleObject222.bin"/><Relationship Id="rId431" Type="http://schemas.openxmlformats.org/officeDocument/2006/relationships/oleObject" Target="embeddings/oleObject221.bin"/><Relationship Id="rId430" Type="http://schemas.openxmlformats.org/officeDocument/2006/relationships/oleObject" Target="embeddings/oleObject220.bin"/><Relationship Id="rId43" Type="http://schemas.openxmlformats.org/officeDocument/2006/relationships/image" Target="media/image35.png"/><Relationship Id="rId429" Type="http://schemas.openxmlformats.org/officeDocument/2006/relationships/image" Target="media/image202.wmf"/><Relationship Id="rId428" Type="http://schemas.openxmlformats.org/officeDocument/2006/relationships/oleObject" Target="embeddings/oleObject219.bin"/><Relationship Id="rId427" Type="http://schemas.openxmlformats.org/officeDocument/2006/relationships/oleObject" Target="embeddings/oleObject218.bin"/><Relationship Id="rId426" Type="http://schemas.openxmlformats.org/officeDocument/2006/relationships/oleObject" Target="embeddings/oleObject217.bin"/><Relationship Id="rId425" Type="http://schemas.openxmlformats.org/officeDocument/2006/relationships/image" Target="media/image201.png"/><Relationship Id="rId424" Type="http://schemas.openxmlformats.org/officeDocument/2006/relationships/oleObject" Target="embeddings/oleObject216.bin"/><Relationship Id="rId423" Type="http://schemas.openxmlformats.org/officeDocument/2006/relationships/image" Target="media/image200.wmf"/><Relationship Id="rId422" Type="http://schemas.openxmlformats.org/officeDocument/2006/relationships/oleObject" Target="embeddings/oleObject215.bin"/><Relationship Id="rId421" Type="http://schemas.openxmlformats.org/officeDocument/2006/relationships/image" Target="media/image199.wmf"/><Relationship Id="rId420" Type="http://schemas.openxmlformats.org/officeDocument/2006/relationships/oleObject" Target="embeddings/oleObject214.bin"/><Relationship Id="rId42" Type="http://schemas.openxmlformats.org/officeDocument/2006/relationships/image" Target="media/image34.png"/><Relationship Id="rId419" Type="http://schemas.openxmlformats.org/officeDocument/2006/relationships/oleObject" Target="embeddings/oleObject213.bin"/><Relationship Id="rId418" Type="http://schemas.openxmlformats.org/officeDocument/2006/relationships/image" Target="media/image198.png"/><Relationship Id="rId417" Type="http://schemas.openxmlformats.org/officeDocument/2006/relationships/image" Target="media/image197.wmf"/><Relationship Id="rId416" Type="http://schemas.openxmlformats.org/officeDocument/2006/relationships/oleObject" Target="embeddings/oleObject212.bin"/><Relationship Id="rId415" Type="http://schemas.openxmlformats.org/officeDocument/2006/relationships/oleObject" Target="embeddings/oleObject211.bin"/><Relationship Id="rId414" Type="http://schemas.openxmlformats.org/officeDocument/2006/relationships/image" Target="media/image196.wmf"/><Relationship Id="rId413" Type="http://schemas.openxmlformats.org/officeDocument/2006/relationships/oleObject" Target="embeddings/oleObject210.bin"/><Relationship Id="rId412" Type="http://schemas.openxmlformats.org/officeDocument/2006/relationships/image" Target="media/image195.wmf"/><Relationship Id="rId411" Type="http://schemas.openxmlformats.org/officeDocument/2006/relationships/oleObject" Target="embeddings/oleObject209.bin"/><Relationship Id="rId410" Type="http://schemas.openxmlformats.org/officeDocument/2006/relationships/image" Target="media/image194.wmf"/><Relationship Id="rId41" Type="http://schemas.openxmlformats.org/officeDocument/2006/relationships/image" Target="media/image33.jpeg"/><Relationship Id="rId409" Type="http://schemas.openxmlformats.org/officeDocument/2006/relationships/oleObject" Target="embeddings/oleObject208.bin"/><Relationship Id="rId408" Type="http://schemas.openxmlformats.org/officeDocument/2006/relationships/image" Target="media/image193.wmf"/><Relationship Id="rId407" Type="http://schemas.openxmlformats.org/officeDocument/2006/relationships/oleObject" Target="embeddings/oleObject207.bin"/><Relationship Id="rId406" Type="http://schemas.openxmlformats.org/officeDocument/2006/relationships/image" Target="media/image192.wmf"/><Relationship Id="rId405" Type="http://schemas.openxmlformats.org/officeDocument/2006/relationships/oleObject" Target="embeddings/oleObject206.bin"/><Relationship Id="rId404" Type="http://schemas.openxmlformats.org/officeDocument/2006/relationships/image" Target="media/image191.wmf"/><Relationship Id="rId403" Type="http://schemas.openxmlformats.org/officeDocument/2006/relationships/oleObject" Target="embeddings/oleObject205.bin"/><Relationship Id="rId402" Type="http://schemas.openxmlformats.org/officeDocument/2006/relationships/image" Target="media/image190.wmf"/><Relationship Id="rId401" Type="http://schemas.openxmlformats.org/officeDocument/2006/relationships/oleObject" Target="embeddings/oleObject204.bin"/><Relationship Id="rId400" Type="http://schemas.openxmlformats.org/officeDocument/2006/relationships/oleObject" Target="embeddings/oleObject203.bin"/><Relationship Id="rId40" Type="http://schemas.openxmlformats.org/officeDocument/2006/relationships/image" Target="media/image32.png"/><Relationship Id="rId4" Type="http://schemas.openxmlformats.org/officeDocument/2006/relationships/header" Target="header2.xml"/><Relationship Id="rId399" Type="http://schemas.openxmlformats.org/officeDocument/2006/relationships/oleObject" Target="embeddings/oleObject202.bin"/><Relationship Id="rId398" Type="http://schemas.openxmlformats.org/officeDocument/2006/relationships/image" Target="media/image189.png"/><Relationship Id="rId397" Type="http://schemas.openxmlformats.org/officeDocument/2006/relationships/image" Target="media/image188.png"/><Relationship Id="rId396" Type="http://schemas.openxmlformats.org/officeDocument/2006/relationships/image" Target="media/image187.png"/><Relationship Id="rId395" Type="http://schemas.openxmlformats.org/officeDocument/2006/relationships/image" Target="media/image186.png"/><Relationship Id="rId394" Type="http://schemas.openxmlformats.org/officeDocument/2006/relationships/image" Target="media/image185.png"/><Relationship Id="rId393" Type="http://schemas.openxmlformats.org/officeDocument/2006/relationships/image" Target="media/image184.png"/><Relationship Id="rId392" Type="http://schemas.openxmlformats.org/officeDocument/2006/relationships/oleObject" Target="embeddings/oleObject201.bin"/><Relationship Id="rId391" Type="http://schemas.openxmlformats.org/officeDocument/2006/relationships/oleObject" Target="embeddings/oleObject200.bin"/><Relationship Id="rId390" Type="http://schemas.openxmlformats.org/officeDocument/2006/relationships/image" Target="media/image183.png"/><Relationship Id="rId39" Type="http://schemas.openxmlformats.org/officeDocument/2006/relationships/image" Target="media/image31.png"/><Relationship Id="rId389" Type="http://schemas.openxmlformats.org/officeDocument/2006/relationships/image" Target="media/image182.png"/><Relationship Id="rId388" Type="http://schemas.openxmlformats.org/officeDocument/2006/relationships/image" Target="media/image181.png"/><Relationship Id="rId387" Type="http://schemas.openxmlformats.org/officeDocument/2006/relationships/image" Target="media/image180.png"/><Relationship Id="rId386" Type="http://schemas.openxmlformats.org/officeDocument/2006/relationships/image" Target="media/image179.png"/><Relationship Id="rId385" Type="http://schemas.openxmlformats.org/officeDocument/2006/relationships/image" Target="media/image178.png"/><Relationship Id="rId384" Type="http://schemas.openxmlformats.org/officeDocument/2006/relationships/image" Target="media/image177.png"/><Relationship Id="rId383" Type="http://schemas.openxmlformats.org/officeDocument/2006/relationships/image" Target="media/image176.wmf"/><Relationship Id="rId382" Type="http://schemas.openxmlformats.org/officeDocument/2006/relationships/oleObject" Target="embeddings/oleObject199.bin"/><Relationship Id="rId381" Type="http://schemas.openxmlformats.org/officeDocument/2006/relationships/oleObject" Target="embeddings/oleObject198.bin"/><Relationship Id="rId380" Type="http://schemas.openxmlformats.org/officeDocument/2006/relationships/oleObject" Target="embeddings/oleObject197.bin"/><Relationship Id="rId38" Type="http://schemas.openxmlformats.org/officeDocument/2006/relationships/image" Target="media/image30.png"/><Relationship Id="rId379" Type="http://schemas.openxmlformats.org/officeDocument/2006/relationships/oleObject" Target="embeddings/oleObject196.bin"/><Relationship Id="rId378" Type="http://schemas.openxmlformats.org/officeDocument/2006/relationships/oleObject" Target="embeddings/oleObject195.bin"/><Relationship Id="rId377" Type="http://schemas.openxmlformats.org/officeDocument/2006/relationships/oleObject" Target="embeddings/oleObject194.bin"/><Relationship Id="rId376" Type="http://schemas.openxmlformats.org/officeDocument/2006/relationships/oleObject" Target="embeddings/oleObject193.bin"/><Relationship Id="rId375" Type="http://schemas.openxmlformats.org/officeDocument/2006/relationships/oleObject" Target="embeddings/oleObject192.bin"/><Relationship Id="rId374" Type="http://schemas.openxmlformats.org/officeDocument/2006/relationships/image" Target="media/image175.png"/><Relationship Id="rId373" Type="http://schemas.openxmlformats.org/officeDocument/2006/relationships/image" Target="media/image174.png"/><Relationship Id="rId372" Type="http://schemas.openxmlformats.org/officeDocument/2006/relationships/image" Target="media/image173.jpeg"/><Relationship Id="rId371" Type="http://schemas.openxmlformats.org/officeDocument/2006/relationships/image" Target="media/image172.png"/><Relationship Id="rId370" Type="http://schemas.openxmlformats.org/officeDocument/2006/relationships/oleObject" Target="embeddings/oleObject191.bin"/><Relationship Id="rId37" Type="http://schemas.openxmlformats.org/officeDocument/2006/relationships/image" Target="media/image29.png"/><Relationship Id="rId369" Type="http://schemas.openxmlformats.org/officeDocument/2006/relationships/oleObject" Target="embeddings/oleObject190.bin"/><Relationship Id="rId368" Type="http://schemas.openxmlformats.org/officeDocument/2006/relationships/image" Target="media/image171.wmf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0.wmf"/><Relationship Id="rId365" Type="http://schemas.openxmlformats.org/officeDocument/2006/relationships/oleObject" Target="embeddings/oleObject188.bin"/><Relationship Id="rId364" Type="http://schemas.openxmlformats.org/officeDocument/2006/relationships/oleObject" Target="embeddings/oleObject187.bin"/><Relationship Id="rId363" Type="http://schemas.openxmlformats.org/officeDocument/2006/relationships/oleObject" Target="embeddings/oleObject186.bin"/><Relationship Id="rId362" Type="http://schemas.openxmlformats.org/officeDocument/2006/relationships/image" Target="media/image169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68.wmf"/><Relationship Id="rId36" Type="http://schemas.openxmlformats.org/officeDocument/2006/relationships/image" Target="media/image28.png"/><Relationship Id="rId359" Type="http://schemas.openxmlformats.org/officeDocument/2006/relationships/oleObject" Target="embeddings/oleObject184.bin"/><Relationship Id="rId358" Type="http://schemas.openxmlformats.org/officeDocument/2006/relationships/image" Target="media/image167.png"/><Relationship Id="rId357" Type="http://schemas.openxmlformats.org/officeDocument/2006/relationships/oleObject" Target="embeddings/oleObject183.bin"/><Relationship Id="rId356" Type="http://schemas.openxmlformats.org/officeDocument/2006/relationships/oleObject" Target="embeddings/oleObject182.bin"/><Relationship Id="rId355" Type="http://schemas.openxmlformats.org/officeDocument/2006/relationships/image" Target="media/image166.png"/><Relationship Id="rId354" Type="http://schemas.openxmlformats.org/officeDocument/2006/relationships/oleObject" Target="embeddings/oleObject181.bin"/><Relationship Id="rId353" Type="http://schemas.openxmlformats.org/officeDocument/2006/relationships/oleObject" Target="embeddings/oleObject180.bin"/><Relationship Id="rId352" Type="http://schemas.openxmlformats.org/officeDocument/2006/relationships/oleObject" Target="embeddings/oleObject179.bin"/><Relationship Id="rId351" Type="http://schemas.openxmlformats.org/officeDocument/2006/relationships/oleObject" Target="embeddings/oleObject178.bin"/><Relationship Id="rId350" Type="http://schemas.openxmlformats.org/officeDocument/2006/relationships/oleObject" Target="embeddings/oleObject177.bin"/><Relationship Id="rId35" Type="http://schemas.openxmlformats.org/officeDocument/2006/relationships/image" Target="media/image27.png"/><Relationship Id="rId349" Type="http://schemas.openxmlformats.org/officeDocument/2006/relationships/oleObject" Target="embeddings/oleObject176.bin"/><Relationship Id="rId348" Type="http://schemas.openxmlformats.org/officeDocument/2006/relationships/oleObject" Target="embeddings/oleObject175.bin"/><Relationship Id="rId347" Type="http://schemas.openxmlformats.org/officeDocument/2006/relationships/image" Target="media/image165.png"/><Relationship Id="rId346" Type="http://schemas.openxmlformats.org/officeDocument/2006/relationships/image" Target="media/image164.wmf"/><Relationship Id="rId345" Type="http://schemas.openxmlformats.org/officeDocument/2006/relationships/oleObject" Target="embeddings/oleObject174.bin"/><Relationship Id="rId344" Type="http://schemas.openxmlformats.org/officeDocument/2006/relationships/image" Target="media/image163.wmf"/><Relationship Id="rId343" Type="http://schemas.openxmlformats.org/officeDocument/2006/relationships/oleObject" Target="embeddings/oleObject173.bin"/><Relationship Id="rId342" Type="http://schemas.openxmlformats.org/officeDocument/2006/relationships/image" Target="media/image162.png"/><Relationship Id="rId341" Type="http://schemas.openxmlformats.org/officeDocument/2006/relationships/oleObject" Target="embeddings/oleObject172.bin"/><Relationship Id="rId340" Type="http://schemas.openxmlformats.org/officeDocument/2006/relationships/oleObject" Target="embeddings/oleObject171.bin"/><Relationship Id="rId34" Type="http://schemas.openxmlformats.org/officeDocument/2006/relationships/image" Target="media/image26.png"/><Relationship Id="rId339" Type="http://schemas.openxmlformats.org/officeDocument/2006/relationships/image" Target="media/image161.png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0.bin"/><Relationship Id="rId336" Type="http://schemas.openxmlformats.org/officeDocument/2006/relationships/oleObject" Target="embeddings/oleObject169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68.bin"/><Relationship Id="rId333" Type="http://schemas.openxmlformats.org/officeDocument/2006/relationships/image" Target="media/image158.wmf"/><Relationship Id="rId332" Type="http://schemas.openxmlformats.org/officeDocument/2006/relationships/oleObject" Target="embeddings/oleObject167.bin"/><Relationship Id="rId331" Type="http://schemas.openxmlformats.org/officeDocument/2006/relationships/image" Target="media/image157.png"/><Relationship Id="rId330" Type="http://schemas.openxmlformats.org/officeDocument/2006/relationships/image" Target="media/image156.png"/><Relationship Id="rId33" Type="http://schemas.openxmlformats.org/officeDocument/2006/relationships/image" Target="media/image25.png"/><Relationship Id="rId329" Type="http://schemas.openxmlformats.org/officeDocument/2006/relationships/image" Target="media/image155.png"/><Relationship Id="rId328" Type="http://schemas.openxmlformats.org/officeDocument/2006/relationships/image" Target="media/image154.png"/><Relationship Id="rId327" Type="http://schemas.openxmlformats.org/officeDocument/2006/relationships/image" Target="media/image153.png"/><Relationship Id="rId326" Type="http://schemas.openxmlformats.org/officeDocument/2006/relationships/image" Target="media/image152.png"/><Relationship Id="rId325" Type="http://schemas.openxmlformats.org/officeDocument/2006/relationships/image" Target="media/image151.png"/><Relationship Id="rId324" Type="http://schemas.openxmlformats.org/officeDocument/2006/relationships/image" Target="media/image150.png"/><Relationship Id="rId323" Type="http://schemas.openxmlformats.org/officeDocument/2006/relationships/image" Target="media/image149.png"/><Relationship Id="rId322" Type="http://schemas.openxmlformats.org/officeDocument/2006/relationships/image" Target="media/image148.png"/><Relationship Id="rId321" Type="http://schemas.openxmlformats.org/officeDocument/2006/relationships/image" Target="media/image147.png"/><Relationship Id="rId320" Type="http://schemas.openxmlformats.org/officeDocument/2006/relationships/image" Target="media/image146.png"/><Relationship Id="rId32" Type="http://schemas.openxmlformats.org/officeDocument/2006/relationships/image" Target="media/image24.png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6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3.bin"/><Relationship Id="rId311" Type="http://schemas.openxmlformats.org/officeDocument/2006/relationships/image" Target="media/image141.png"/><Relationship Id="rId310" Type="http://schemas.openxmlformats.org/officeDocument/2006/relationships/oleObject" Target="embeddings/oleObject162.bin"/><Relationship Id="rId31" Type="http://schemas.openxmlformats.org/officeDocument/2006/relationships/image" Target="media/image23.png"/><Relationship Id="rId309" Type="http://schemas.openxmlformats.org/officeDocument/2006/relationships/image" Target="media/image140.png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1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59.bin"/><Relationship Id="rId302" Type="http://schemas.openxmlformats.org/officeDocument/2006/relationships/oleObject" Target="embeddings/oleObject158.bin"/><Relationship Id="rId301" Type="http://schemas.openxmlformats.org/officeDocument/2006/relationships/image" Target="media/image136.wmf"/><Relationship Id="rId300" Type="http://schemas.openxmlformats.org/officeDocument/2006/relationships/oleObject" Target="embeddings/oleObject157.bin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9" Type="http://schemas.openxmlformats.org/officeDocument/2006/relationships/image" Target="media/image135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3.png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2.png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2.bin"/><Relationship Id="rId29" Type="http://schemas.openxmlformats.org/officeDocument/2006/relationships/image" Target="media/image21.png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47.bin"/><Relationship Id="rId28" Type="http://schemas.openxmlformats.org/officeDocument/2006/relationships/image" Target="media/image20.png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4.png"/><Relationship Id="rId276" Type="http://schemas.openxmlformats.org/officeDocument/2006/relationships/oleObject" Target="embeddings/oleObject145.bin"/><Relationship Id="rId275" Type="http://schemas.openxmlformats.org/officeDocument/2006/relationships/oleObject" Target="embeddings/oleObject144.bin"/><Relationship Id="rId274" Type="http://schemas.openxmlformats.org/officeDocument/2006/relationships/oleObject" Target="embeddings/oleObject143.bin"/><Relationship Id="rId273" Type="http://schemas.openxmlformats.org/officeDocument/2006/relationships/oleObject" Target="embeddings/oleObject142.bin"/><Relationship Id="rId272" Type="http://schemas.openxmlformats.org/officeDocument/2006/relationships/oleObject" Target="embeddings/oleObject141.bin"/><Relationship Id="rId271" Type="http://schemas.openxmlformats.org/officeDocument/2006/relationships/oleObject" Target="embeddings/oleObject140.bin"/><Relationship Id="rId270" Type="http://schemas.openxmlformats.org/officeDocument/2006/relationships/oleObject" Target="embeddings/oleObject139.bin"/><Relationship Id="rId27" Type="http://schemas.openxmlformats.org/officeDocument/2006/relationships/image" Target="media/image19.png"/><Relationship Id="rId269" Type="http://schemas.openxmlformats.org/officeDocument/2006/relationships/oleObject" Target="embeddings/oleObject138.bin"/><Relationship Id="rId268" Type="http://schemas.openxmlformats.org/officeDocument/2006/relationships/oleObject" Target="embeddings/oleObject137.bin"/><Relationship Id="rId267" Type="http://schemas.openxmlformats.org/officeDocument/2006/relationships/oleObject" Target="embeddings/oleObject136.bin"/><Relationship Id="rId266" Type="http://schemas.openxmlformats.org/officeDocument/2006/relationships/oleObject" Target="embeddings/oleObject135.bin"/><Relationship Id="rId265" Type="http://schemas.openxmlformats.org/officeDocument/2006/relationships/oleObject" Target="embeddings/oleObject134.bin"/><Relationship Id="rId264" Type="http://schemas.openxmlformats.org/officeDocument/2006/relationships/oleObject" Target="embeddings/oleObject133.bin"/><Relationship Id="rId263" Type="http://schemas.openxmlformats.org/officeDocument/2006/relationships/oleObject" Target="embeddings/oleObject132.bin"/><Relationship Id="rId262" Type="http://schemas.openxmlformats.org/officeDocument/2006/relationships/oleObject" Target="embeddings/oleObject131.bin"/><Relationship Id="rId261" Type="http://schemas.openxmlformats.org/officeDocument/2006/relationships/oleObject" Target="embeddings/oleObject130.bin"/><Relationship Id="rId260" Type="http://schemas.openxmlformats.org/officeDocument/2006/relationships/oleObject" Target="embeddings/oleObject129.bin"/><Relationship Id="rId26" Type="http://schemas.openxmlformats.org/officeDocument/2006/relationships/image" Target="media/image18.png"/><Relationship Id="rId259" Type="http://schemas.openxmlformats.org/officeDocument/2006/relationships/oleObject" Target="embeddings/oleObject128.bin"/><Relationship Id="rId258" Type="http://schemas.openxmlformats.org/officeDocument/2006/relationships/oleObject" Target="embeddings/oleObject127.bin"/><Relationship Id="rId257" Type="http://schemas.openxmlformats.org/officeDocument/2006/relationships/oleObject" Target="embeddings/oleObject126.bin"/><Relationship Id="rId256" Type="http://schemas.openxmlformats.org/officeDocument/2006/relationships/oleObject" Target="embeddings/oleObject125.bin"/><Relationship Id="rId255" Type="http://schemas.openxmlformats.org/officeDocument/2006/relationships/oleObject" Target="embeddings/oleObject124.bin"/><Relationship Id="rId254" Type="http://schemas.openxmlformats.org/officeDocument/2006/relationships/oleObject" Target="embeddings/oleObject123.bin"/><Relationship Id="rId253" Type="http://schemas.openxmlformats.org/officeDocument/2006/relationships/oleObject" Target="embeddings/oleObject122.bin"/><Relationship Id="rId252" Type="http://schemas.openxmlformats.org/officeDocument/2006/relationships/oleObject" Target="embeddings/oleObject121.bin"/><Relationship Id="rId251" Type="http://schemas.openxmlformats.org/officeDocument/2006/relationships/oleObject" Target="embeddings/oleObject120.bin"/><Relationship Id="rId250" Type="http://schemas.openxmlformats.org/officeDocument/2006/relationships/oleObject" Target="embeddings/oleObject119.bin"/><Relationship Id="rId25" Type="http://schemas.openxmlformats.org/officeDocument/2006/relationships/image" Target="media/image17.png"/><Relationship Id="rId249" Type="http://schemas.openxmlformats.org/officeDocument/2006/relationships/oleObject" Target="embeddings/oleObject118.bin"/><Relationship Id="rId248" Type="http://schemas.openxmlformats.org/officeDocument/2006/relationships/oleObject" Target="embeddings/oleObject117.bin"/><Relationship Id="rId247" Type="http://schemas.openxmlformats.org/officeDocument/2006/relationships/oleObject" Target="embeddings/oleObject116.bin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3.jpeg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4.bin"/><Relationship Id="rId242" Type="http://schemas.openxmlformats.org/officeDocument/2006/relationships/image" Target="media/image121.wmf"/><Relationship Id="rId241" Type="http://schemas.openxmlformats.org/officeDocument/2006/relationships/oleObject" Target="embeddings/oleObject113.bin"/><Relationship Id="rId240" Type="http://schemas.openxmlformats.org/officeDocument/2006/relationships/image" Target="media/image120.wmf"/><Relationship Id="rId24" Type="http://schemas.openxmlformats.org/officeDocument/2006/relationships/image" Target="media/image16.png"/><Relationship Id="rId239" Type="http://schemas.openxmlformats.org/officeDocument/2006/relationships/oleObject" Target="embeddings/oleObject112.bin"/><Relationship Id="rId238" Type="http://schemas.openxmlformats.org/officeDocument/2006/relationships/oleObject" Target="embeddings/oleObject111.bin"/><Relationship Id="rId237" Type="http://schemas.openxmlformats.org/officeDocument/2006/relationships/image" Target="media/image119.wmf"/><Relationship Id="rId236" Type="http://schemas.openxmlformats.org/officeDocument/2006/relationships/oleObject" Target="embeddings/oleObject110.bin"/><Relationship Id="rId235" Type="http://schemas.openxmlformats.org/officeDocument/2006/relationships/oleObject" Target="embeddings/oleObject109.bin"/><Relationship Id="rId234" Type="http://schemas.openxmlformats.org/officeDocument/2006/relationships/oleObject" Target="embeddings/oleObject108.bin"/><Relationship Id="rId233" Type="http://schemas.openxmlformats.org/officeDocument/2006/relationships/oleObject" Target="embeddings/oleObject107.bin"/><Relationship Id="rId232" Type="http://schemas.openxmlformats.org/officeDocument/2006/relationships/oleObject" Target="embeddings/oleObject106.bin"/><Relationship Id="rId231" Type="http://schemas.openxmlformats.org/officeDocument/2006/relationships/oleObject" Target="embeddings/oleObject105.bin"/><Relationship Id="rId230" Type="http://schemas.openxmlformats.org/officeDocument/2006/relationships/image" Target="media/image118.wmf"/><Relationship Id="rId23" Type="http://schemas.openxmlformats.org/officeDocument/2006/relationships/image" Target="media/image15.png"/><Relationship Id="rId229" Type="http://schemas.openxmlformats.org/officeDocument/2006/relationships/oleObject" Target="embeddings/oleObject104.bin"/><Relationship Id="rId228" Type="http://schemas.openxmlformats.org/officeDocument/2006/relationships/oleObject" Target="embeddings/oleObject103.bin"/><Relationship Id="rId227" Type="http://schemas.openxmlformats.org/officeDocument/2006/relationships/oleObject" Target="embeddings/oleObject102.bin"/><Relationship Id="rId226" Type="http://schemas.openxmlformats.org/officeDocument/2006/relationships/oleObject" Target="embeddings/oleObject101.bin"/><Relationship Id="rId225" Type="http://schemas.openxmlformats.org/officeDocument/2006/relationships/image" Target="media/image117.png"/><Relationship Id="rId224" Type="http://schemas.openxmlformats.org/officeDocument/2006/relationships/image" Target="media/image116.png"/><Relationship Id="rId223" Type="http://schemas.openxmlformats.org/officeDocument/2006/relationships/image" Target="media/image115.png"/><Relationship Id="rId222" Type="http://schemas.openxmlformats.org/officeDocument/2006/relationships/image" Target="media/image114.png"/><Relationship Id="rId221" Type="http://schemas.openxmlformats.org/officeDocument/2006/relationships/image" Target="media/image113.png"/><Relationship Id="rId220" Type="http://schemas.openxmlformats.org/officeDocument/2006/relationships/image" Target="media/image112.png"/><Relationship Id="rId22" Type="http://schemas.openxmlformats.org/officeDocument/2006/relationships/image" Target="media/image14.png"/><Relationship Id="rId219" Type="http://schemas.openxmlformats.org/officeDocument/2006/relationships/image" Target="media/image111.png"/><Relationship Id="rId218" Type="http://schemas.openxmlformats.org/officeDocument/2006/relationships/image" Target="media/image110.png"/><Relationship Id="rId217" Type="http://schemas.openxmlformats.org/officeDocument/2006/relationships/image" Target="media/image109.png"/><Relationship Id="rId216" Type="http://schemas.openxmlformats.org/officeDocument/2006/relationships/oleObject" Target="embeddings/oleObject100.bin"/><Relationship Id="rId215" Type="http://schemas.openxmlformats.org/officeDocument/2006/relationships/oleObject" Target="embeddings/oleObject99.bin"/><Relationship Id="rId214" Type="http://schemas.openxmlformats.org/officeDocument/2006/relationships/oleObject" Target="embeddings/oleObject98.bin"/><Relationship Id="rId213" Type="http://schemas.openxmlformats.org/officeDocument/2006/relationships/oleObject" Target="embeddings/oleObject97.bin"/><Relationship Id="rId212" Type="http://schemas.openxmlformats.org/officeDocument/2006/relationships/oleObject" Target="embeddings/oleObject96.bin"/><Relationship Id="rId211" Type="http://schemas.openxmlformats.org/officeDocument/2006/relationships/oleObject" Target="embeddings/oleObject95.bin"/><Relationship Id="rId210" Type="http://schemas.openxmlformats.org/officeDocument/2006/relationships/oleObject" Target="embeddings/oleObject94.bin"/><Relationship Id="rId21" Type="http://schemas.openxmlformats.org/officeDocument/2006/relationships/image" Target="media/image13.png"/><Relationship Id="rId209" Type="http://schemas.openxmlformats.org/officeDocument/2006/relationships/oleObject" Target="embeddings/oleObject93.bin"/><Relationship Id="rId208" Type="http://schemas.openxmlformats.org/officeDocument/2006/relationships/oleObject" Target="embeddings/oleObject92.bin"/><Relationship Id="rId207" Type="http://schemas.openxmlformats.org/officeDocument/2006/relationships/oleObject" Target="embeddings/oleObject91.bin"/><Relationship Id="rId206" Type="http://schemas.openxmlformats.org/officeDocument/2006/relationships/oleObject" Target="embeddings/oleObject90.bin"/><Relationship Id="rId205" Type="http://schemas.openxmlformats.org/officeDocument/2006/relationships/oleObject" Target="embeddings/oleObject89.bin"/><Relationship Id="rId204" Type="http://schemas.openxmlformats.org/officeDocument/2006/relationships/oleObject" Target="embeddings/oleObject88.bin"/><Relationship Id="rId203" Type="http://schemas.openxmlformats.org/officeDocument/2006/relationships/oleObject" Target="embeddings/oleObject87.bin"/><Relationship Id="rId202" Type="http://schemas.openxmlformats.org/officeDocument/2006/relationships/oleObject" Target="embeddings/oleObject86.bin"/><Relationship Id="rId201" Type="http://schemas.openxmlformats.org/officeDocument/2006/relationships/oleObject" Target="embeddings/oleObject85.bin"/><Relationship Id="rId200" Type="http://schemas.openxmlformats.org/officeDocument/2006/relationships/oleObject" Target="embeddings/oleObject84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9" Type="http://schemas.openxmlformats.org/officeDocument/2006/relationships/oleObject" Target="embeddings/oleObject83.bin"/><Relationship Id="rId198" Type="http://schemas.openxmlformats.org/officeDocument/2006/relationships/image" Target="media/image108.wmf"/><Relationship Id="rId197" Type="http://schemas.openxmlformats.org/officeDocument/2006/relationships/oleObject" Target="embeddings/oleObject82.bin"/><Relationship Id="rId196" Type="http://schemas.openxmlformats.org/officeDocument/2006/relationships/oleObject" Target="embeddings/oleObject81.bin"/><Relationship Id="rId195" Type="http://schemas.openxmlformats.org/officeDocument/2006/relationships/image" Target="media/image107.png"/><Relationship Id="rId194" Type="http://schemas.openxmlformats.org/officeDocument/2006/relationships/image" Target="media/image106.wmf"/><Relationship Id="rId193" Type="http://schemas.openxmlformats.org/officeDocument/2006/relationships/oleObject" Target="embeddings/oleObject80.bin"/><Relationship Id="rId192" Type="http://schemas.openxmlformats.org/officeDocument/2006/relationships/image" Target="media/image105.wmf"/><Relationship Id="rId191" Type="http://schemas.openxmlformats.org/officeDocument/2006/relationships/oleObject" Target="embeddings/oleObject79.bin"/><Relationship Id="rId190" Type="http://schemas.openxmlformats.org/officeDocument/2006/relationships/image" Target="media/image104.wmf"/><Relationship Id="rId19" Type="http://schemas.openxmlformats.org/officeDocument/2006/relationships/image" Target="media/image11.png"/><Relationship Id="rId189" Type="http://schemas.openxmlformats.org/officeDocument/2006/relationships/oleObject" Target="embeddings/oleObject78.bin"/><Relationship Id="rId188" Type="http://schemas.openxmlformats.org/officeDocument/2006/relationships/image" Target="media/image103.wmf"/><Relationship Id="rId187" Type="http://schemas.openxmlformats.org/officeDocument/2006/relationships/oleObject" Target="embeddings/oleObject77.bin"/><Relationship Id="rId186" Type="http://schemas.openxmlformats.org/officeDocument/2006/relationships/image" Target="media/image102.wmf"/><Relationship Id="rId185" Type="http://schemas.openxmlformats.org/officeDocument/2006/relationships/oleObject" Target="embeddings/oleObject76.bin"/><Relationship Id="rId184" Type="http://schemas.openxmlformats.org/officeDocument/2006/relationships/image" Target="media/image101.wmf"/><Relationship Id="rId183" Type="http://schemas.openxmlformats.org/officeDocument/2006/relationships/oleObject" Target="embeddings/oleObject75.bin"/><Relationship Id="rId182" Type="http://schemas.openxmlformats.org/officeDocument/2006/relationships/image" Target="media/image100.wmf"/><Relationship Id="rId181" Type="http://schemas.openxmlformats.org/officeDocument/2006/relationships/oleObject" Target="embeddings/oleObject74.bin"/><Relationship Id="rId180" Type="http://schemas.openxmlformats.org/officeDocument/2006/relationships/image" Target="media/image99.png"/><Relationship Id="rId18" Type="http://schemas.openxmlformats.org/officeDocument/2006/relationships/image" Target="media/image10.png"/><Relationship Id="rId179" Type="http://schemas.openxmlformats.org/officeDocument/2006/relationships/image" Target="media/image98.png"/><Relationship Id="rId178" Type="http://schemas.openxmlformats.org/officeDocument/2006/relationships/image" Target="media/image97.png"/><Relationship Id="rId177" Type="http://schemas.openxmlformats.org/officeDocument/2006/relationships/image" Target="media/image96.png"/><Relationship Id="rId176" Type="http://schemas.openxmlformats.org/officeDocument/2006/relationships/image" Target="media/image95.png"/><Relationship Id="rId175" Type="http://schemas.openxmlformats.org/officeDocument/2006/relationships/image" Target="media/image94.png"/><Relationship Id="rId174" Type="http://schemas.openxmlformats.org/officeDocument/2006/relationships/image" Target="media/image93.png"/><Relationship Id="rId173" Type="http://schemas.openxmlformats.org/officeDocument/2006/relationships/image" Target="media/image92.png"/><Relationship Id="rId172" Type="http://schemas.openxmlformats.org/officeDocument/2006/relationships/image" Target="media/image91.wmf"/><Relationship Id="rId171" Type="http://schemas.openxmlformats.org/officeDocument/2006/relationships/oleObject" Target="embeddings/oleObject73.bin"/><Relationship Id="rId170" Type="http://schemas.openxmlformats.org/officeDocument/2006/relationships/image" Target="media/image90.wmf"/><Relationship Id="rId17" Type="http://schemas.openxmlformats.org/officeDocument/2006/relationships/image" Target="media/image9.png"/><Relationship Id="rId169" Type="http://schemas.openxmlformats.org/officeDocument/2006/relationships/oleObject" Target="embeddings/oleObject72.bin"/><Relationship Id="rId168" Type="http://schemas.openxmlformats.org/officeDocument/2006/relationships/image" Target="media/image89.jpeg"/><Relationship Id="rId167" Type="http://schemas.openxmlformats.org/officeDocument/2006/relationships/oleObject" Target="embeddings/oleObject71.bin"/><Relationship Id="rId166" Type="http://schemas.openxmlformats.org/officeDocument/2006/relationships/oleObject" Target="embeddings/oleObject70.bin"/><Relationship Id="rId165" Type="http://schemas.openxmlformats.org/officeDocument/2006/relationships/oleObject" Target="embeddings/oleObject69.bin"/><Relationship Id="rId164" Type="http://schemas.openxmlformats.org/officeDocument/2006/relationships/oleObject" Target="embeddings/oleObject68.bin"/><Relationship Id="rId163" Type="http://schemas.openxmlformats.org/officeDocument/2006/relationships/image" Target="media/image88.png"/><Relationship Id="rId162" Type="http://schemas.openxmlformats.org/officeDocument/2006/relationships/oleObject" Target="embeddings/oleObject67.bin"/><Relationship Id="rId161" Type="http://schemas.openxmlformats.org/officeDocument/2006/relationships/oleObject" Target="embeddings/oleObject66.bin"/><Relationship Id="rId160" Type="http://schemas.openxmlformats.org/officeDocument/2006/relationships/oleObject" Target="embeddings/oleObject65.bin"/><Relationship Id="rId16" Type="http://schemas.openxmlformats.org/officeDocument/2006/relationships/image" Target="media/image8.png"/><Relationship Id="rId159" Type="http://schemas.openxmlformats.org/officeDocument/2006/relationships/image" Target="media/image87.wmf"/><Relationship Id="rId158" Type="http://schemas.openxmlformats.org/officeDocument/2006/relationships/oleObject" Target="embeddings/oleObject64.bin"/><Relationship Id="rId157" Type="http://schemas.openxmlformats.org/officeDocument/2006/relationships/image" Target="media/image86.png"/><Relationship Id="rId156" Type="http://schemas.openxmlformats.org/officeDocument/2006/relationships/image" Target="media/image85.wmf"/><Relationship Id="rId155" Type="http://schemas.openxmlformats.org/officeDocument/2006/relationships/oleObject" Target="embeddings/oleObject63.bin"/><Relationship Id="rId154" Type="http://schemas.openxmlformats.org/officeDocument/2006/relationships/image" Target="media/image84.png"/><Relationship Id="rId153" Type="http://schemas.openxmlformats.org/officeDocument/2006/relationships/image" Target="media/image83.wmf"/><Relationship Id="rId152" Type="http://schemas.openxmlformats.org/officeDocument/2006/relationships/oleObject" Target="embeddings/oleObject62.bin"/><Relationship Id="rId151" Type="http://schemas.openxmlformats.org/officeDocument/2006/relationships/image" Target="media/image82.wmf"/><Relationship Id="rId150" Type="http://schemas.openxmlformats.org/officeDocument/2006/relationships/oleObject" Target="embeddings/oleObject61.bin"/><Relationship Id="rId15" Type="http://schemas.openxmlformats.org/officeDocument/2006/relationships/image" Target="media/image7.png"/><Relationship Id="rId149" Type="http://schemas.openxmlformats.org/officeDocument/2006/relationships/image" Target="media/image81.wmf"/><Relationship Id="rId148" Type="http://schemas.openxmlformats.org/officeDocument/2006/relationships/oleObject" Target="embeddings/oleObject60.bin"/><Relationship Id="rId147" Type="http://schemas.openxmlformats.org/officeDocument/2006/relationships/image" Target="media/image80.wmf"/><Relationship Id="rId146" Type="http://schemas.openxmlformats.org/officeDocument/2006/relationships/oleObject" Target="embeddings/oleObject59.bin"/><Relationship Id="rId145" Type="http://schemas.openxmlformats.org/officeDocument/2006/relationships/image" Target="media/image79.png"/><Relationship Id="rId144" Type="http://schemas.openxmlformats.org/officeDocument/2006/relationships/oleObject" Target="embeddings/oleObject58.bin"/><Relationship Id="rId143" Type="http://schemas.openxmlformats.org/officeDocument/2006/relationships/oleObject" Target="embeddings/oleObject57.bin"/><Relationship Id="rId142" Type="http://schemas.openxmlformats.org/officeDocument/2006/relationships/oleObject" Target="embeddings/oleObject56.bin"/><Relationship Id="rId141" Type="http://schemas.openxmlformats.org/officeDocument/2006/relationships/oleObject" Target="embeddings/oleObject55.bin"/><Relationship Id="rId140" Type="http://schemas.openxmlformats.org/officeDocument/2006/relationships/oleObject" Target="embeddings/oleObject54.bin"/><Relationship Id="rId14" Type="http://schemas.openxmlformats.org/officeDocument/2006/relationships/image" Target="media/image6.png"/><Relationship Id="rId139" Type="http://schemas.openxmlformats.org/officeDocument/2006/relationships/oleObject" Target="embeddings/oleObject53.bin"/><Relationship Id="rId138" Type="http://schemas.openxmlformats.org/officeDocument/2006/relationships/oleObject" Target="embeddings/oleObject52.bin"/><Relationship Id="rId137" Type="http://schemas.openxmlformats.org/officeDocument/2006/relationships/oleObject" Target="embeddings/oleObject51.bin"/><Relationship Id="rId136" Type="http://schemas.openxmlformats.org/officeDocument/2006/relationships/oleObject" Target="embeddings/oleObject50.bin"/><Relationship Id="rId135" Type="http://schemas.openxmlformats.org/officeDocument/2006/relationships/oleObject" Target="embeddings/oleObject49.bin"/><Relationship Id="rId134" Type="http://schemas.openxmlformats.org/officeDocument/2006/relationships/image" Target="media/image78.png"/><Relationship Id="rId133" Type="http://schemas.openxmlformats.org/officeDocument/2006/relationships/oleObject" Target="embeddings/oleObject48.bin"/><Relationship Id="rId132" Type="http://schemas.openxmlformats.org/officeDocument/2006/relationships/image" Target="media/image77.wmf"/><Relationship Id="rId131" Type="http://schemas.openxmlformats.org/officeDocument/2006/relationships/oleObject" Target="embeddings/oleObject47.bin"/><Relationship Id="rId130" Type="http://schemas.openxmlformats.org/officeDocument/2006/relationships/oleObject" Target="embeddings/oleObject46.bin"/><Relationship Id="rId13" Type="http://schemas.openxmlformats.org/officeDocument/2006/relationships/image" Target="media/image5.png"/><Relationship Id="rId129" Type="http://schemas.openxmlformats.org/officeDocument/2006/relationships/oleObject" Target="embeddings/oleObject45.bin"/><Relationship Id="rId128" Type="http://schemas.openxmlformats.org/officeDocument/2006/relationships/oleObject" Target="embeddings/oleObject44.bin"/><Relationship Id="rId127" Type="http://schemas.openxmlformats.org/officeDocument/2006/relationships/oleObject" Target="embeddings/oleObject43.bin"/><Relationship Id="rId126" Type="http://schemas.openxmlformats.org/officeDocument/2006/relationships/oleObject" Target="embeddings/oleObject42.bin"/><Relationship Id="rId125" Type="http://schemas.openxmlformats.org/officeDocument/2006/relationships/oleObject" Target="embeddings/oleObject41.bin"/><Relationship Id="rId124" Type="http://schemas.openxmlformats.org/officeDocument/2006/relationships/image" Target="media/image76.png"/><Relationship Id="rId123" Type="http://schemas.openxmlformats.org/officeDocument/2006/relationships/image" Target="media/image75.wmf"/><Relationship Id="rId122" Type="http://schemas.openxmlformats.org/officeDocument/2006/relationships/oleObject" Target="embeddings/oleObject40.bin"/><Relationship Id="rId121" Type="http://schemas.openxmlformats.org/officeDocument/2006/relationships/image" Target="media/image74.wmf"/><Relationship Id="rId120" Type="http://schemas.openxmlformats.org/officeDocument/2006/relationships/oleObject" Target="embeddings/oleObject39.bin"/><Relationship Id="rId12" Type="http://schemas.openxmlformats.org/officeDocument/2006/relationships/image" Target="media/image4.png"/><Relationship Id="rId119" Type="http://schemas.openxmlformats.org/officeDocument/2006/relationships/image" Target="media/image73.wmf"/><Relationship Id="rId118" Type="http://schemas.openxmlformats.org/officeDocument/2006/relationships/oleObject" Target="embeddings/oleObject38.bin"/><Relationship Id="rId117" Type="http://schemas.openxmlformats.org/officeDocument/2006/relationships/image" Target="media/image72.wmf"/><Relationship Id="rId116" Type="http://schemas.openxmlformats.org/officeDocument/2006/relationships/oleObject" Target="embeddings/oleObject37.bin"/><Relationship Id="rId115" Type="http://schemas.openxmlformats.org/officeDocument/2006/relationships/oleObject" Target="embeddings/oleObject36.bin"/><Relationship Id="rId114" Type="http://schemas.openxmlformats.org/officeDocument/2006/relationships/oleObject" Target="embeddings/oleObject35.bin"/><Relationship Id="rId113" Type="http://schemas.openxmlformats.org/officeDocument/2006/relationships/oleObject" Target="embeddings/oleObject34.bin"/><Relationship Id="rId112" Type="http://schemas.openxmlformats.org/officeDocument/2006/relationships/oleObject" Target="embeddings/oleObject33.bin"/><Relationship Id="rId111" Type="http://schemas.openxmlformats.org/officeDocument/2006/relationships/oleObject" Target="embeddings/oleObject32.bin"/><Relationship Id="rId110" Type="http://schemas.openxmlformats.org/officeDocument/2006/relationships/oleObject" Target="embeddings/oleObject31.bin"/><Relationship Id="rId11" Type="http://schemas.openxmlformats.org/officeDocument/2006/relationships/image" Target="media/image3.png"/><Relationship Id="rId109" Type="http://schemas.openxmlformats.org/officeDocument/2006/relationships/oleObject" Target="embeddings/oleObject30.bin"/><Relationship Id="rId108" Type="http://schemas.openxmlformats.org/officeDocument/2006/relationships/oleObject" Target="embeddings/oleObject29.bin"/><Relationship Id="rId107" Type="http://schemas.openxmlformats.org/officeDocument/2006/relationships/image" Target="media/image71.png"/><Relationship Id="rId106" Type="http://schemas.openxmlformats.org/officeDocument/2006/relationships/oleObject" Target="embeddings/oleObject28.bin"/><Relationship Id="rId105" Type="http://schemas.openxmlformats.org/officeDocument/2006/relationships/image" Target="media/image70.wmf"/><Relationship Id="rId104" Type="http://schemas.openxmlformats.org/officeDocument/2006/relationships/oleObject" Target="embeddings/oleObject27.bin"/><Relationship Id="rId103" Type="http://schemas.openxmlformats.org/officeDocument/2006/relationships/image" Target="media/image69.wmf"/><Relationship Id="rId102" Type="http://schemas.openxmlformats.org/officeDocument/2006/relationships/oleObject" Target="embeddings/oleObject26.bin"/><Relationship Id="rId101" Type="http://schemas.openxmlformats.org/officeDocument/2006/relationships/oleObject" Target="embeddings/oleObject25.bin"/><Relationship Id="rId100" Type="http://schemas.openxmlformats.org/officeDocument/2006/relationships/oleObject" Target="embeddings/oleObject24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58</Pages>
  <Words>82</Words>
  <Characters>82</Characters>
  <Lines>1</Lines>
  <Paragraphs>1</Paragraphs>
  <TotalTime>0</TotalTime>
  <ScaleCrop>false</ScaleCrop>
  <LinksUpToDate>false</LinksUpToDate>
  <CharactersWithSpaces>121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2025-02-21T02:30:35Z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eyJoZGlkIjoiODVjOTllMDkyZDdhMTZjMjQ2ZjU5ZTgyZTg5MTQ4ZmEiLCJ1c2VySWQiOiI3NDI3NTEzOTAifQ==</vt:lpwstr>
  </property>
</Properties>
</file>