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A8F80">
      <w:pPr>
        <w:spacing w:line="360" w:lineRule="auto"/>
        <w:ind w:left="315"/>
        <w:rPr>
          <w:rFonts w:eastAsia="微软雅黑"/>
          <w:i/>
          <w:iCs/>
          <w:color w:val="00B050"/>
          <w:kern w:val="44"/>
          <w:sz w:val="28"/>
          <w:szCs w:val="28"/>
          <w:shd w:val="clear" w:color="FFFFFF" w:fill="D9D9D9"/>
        </w:rPr>
      </w:pPr>
      <w:r>
        <w:rPr>
          <w:rFonts w:hint="eastAsia" w:eastAsia="微软雅黑"/>
          <w:i/>
          <w:iCs/>
          <w:kern w:val="44"/>
          <w:sz w:val="28"/>
          <w:szCs w:val="28"/>
          <w:shd w:val="clear" w:color="FFFFFF" w:fill="D9D9D9"/>
        </w:rPr>
        <w:drawing>
          <wp:anchor distT="0" distB="0" distL="114300" distR="114300" simplePos="0" relativeHeight="251659264" behindDoc="0" locked="0" layoutInCell="1" allowOverlap="1">
            <wp:simplePos x="0" y="0"/>
            <wp:positionH relativeFrom="page">
              <wp:posOffset>11671300</wp:posOffset>
            </wp:positionH>
            <wp:positionV relativeFrom="topMargin">
              <wp:posOffset>11049000</wp:posOffset>
            </wp:positionV>
            <wp:extent cx="457200" cy="4572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57200" cy="45720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page">
              <wp:posOffset>11391900</wp:posOffset>
            </wp:positionH>
            <wp:positionV relativeFrom="page">
              <wp:posOffset>12217400</wp:posOffset>
            </wp:positionV>
            <wp:extent cx="292100" cy="495300"/>
            <wp:effectExtent l="0" t="0" r="12700" b="0"/>
            <wp:wrapNone/>
            <wp:docPr id="2"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0069"/>
                    <pic:cNvPicPr>
                      <a:picLocks noChangeAspect="1"/>
                    </pic:cNvPicPr>
                  </pic:nvPicPr>
                  <pic:blipFill>
                    <a:blip r:embed="rId7"/>
                    <a:stretch>
                      <a:fillRect/>
                    </a:stretch>
                  </pic:blipFill>
                  <pic:spPr>
                    <a:xfrm>
                      <a:off x="0" y="0"/>
                      <a:ext cx="292100" cy="495300"/>
                    </a:xfrm>
                    <a:prstGeom prst="rect">
                      <a:avLst/>
                    </a:prstGeom>
                    <a:noFill/>
                    <a:ln>
                      <a:noFill/>
                    </a:ln>
                  </pic:spPr>
                </pic:pic>
              </a:graphicData>
            </a:graphic>
          </wp:anchor>
        </w:drawing>
      </w:r>
      <w:r>
        <w:rPr>
          <w:i/>
          <w:iCs/>
          <w:sz w:val="28"/>
          <w:szCs w:val="28"/>
          <w:shd w:val="clear" w:color="FFFFFF" w:fill="D9D9D9"/>
        </w:rPr>
        <w:drawing>
          <wp:anchor distT="0" distB="0" distL="114300" distR="114300" simplePos="0" relativeHeight="251661312" behindDoc="0" locked="0" layoutInCell="1" allowOverlap="1">
            <wp:simplePos x="0" y="0"/>
            <wp:positionH relativeFrom="page">
              <wp:posOffset>12420600</wp:posOffset>
            </wp:positionH>
            <wp:positionV relativeFrom="page">
              <wp:posOffset>11684000</wp:posOffset>
            </wp:positionV>
            <wp:extent cx="368300" cy="355600"/>
            <wp:effectExtent l="0" t="0" r="12700" b="6350"/>
            <wp:wrapNone/>
            <wp:docPr id="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043"/>
                    <pic:cNvPicPr>
                      <a:picLocks noChangeAspect="1"/>
                    </pic:cNvPicPr>
                  </pic:nvPicPr>
                  <pic:blipFill>
                    <a:blip r:embed="rId8"/>
                    <a:stretch>
                      <a:fillRect/>
                    </a:stretch>
                  </pic:blipFill>
                  <pic:spPr>
                    <a:xfrm>
                      <a:off x="0" y="0"/>
                      <a:ext cx="368300" cy="355600"/>
                    </a:xfrm>
                    <a:prstGeom prst="rect">
                      <a:avLst/>
                    </a:prstGeom>
                    <a:solidFill>
                      <a:srgbClr val="FFFFFF"/>
                    </a:solidFill>
                    <a:ln>
                      <a:noFill/>
                    </a:ln>
                  </pic:spPr>
                </pic:pic>
              </a:graphicData>
            </a:graphic>
          </wp:anchor>
        </w:drawing>
      </w:r>
      <w:r>
        <w:rPr>
          <w:rFonts w:hint="eastAsia" w:eastAsia="微软雅黑"/>
          <w:i/>
          <w:iCs/>
          <w:kern w:val="44"/>
          <w:sz w:val="28"/>
          <w:szCs w:val="28"/>
          <w:shd w:val="clear" w:color="FFFFFF" w:fill="D9D9D9"/>
        </w:rPr>
        <w:t>主题三 电磁学</w:t>
      </w:r>
    </w:p>
    <w:p w14:paraId="41FFDB45">
      <w:pPr>
        <w:spacing w:line="360" w:lineRule="auto"/>
        <w:ind w:left="315"/>
        <w:jc w:val="center"/>
        <w:rPr>
          <w:rFonts w:eastAsia="微软雅黑"/>
          <w:b/>
          <w:bCs/>
          <w:kern w:val="44"/>
          <w:sz w:val="36"/>
          <w:szCs w:val="21"/>
        </w:rPr>
      </w:pPr>
      <w:r>
        <w:rPr>
          <w:rFonts w:eastAsia="微软雅黑"/>
          <w:b/>
          <w:bCs/>
          <w:color w:val="806000"/>
          <w:kern w:val="44"/>
          <w:sz w:val="36"/>
          <w:szCs w:val="21"/>
        </w:rPr>
        <w:t>专题</w:t>
      </w:r>
      <w:r>
        <w:rPr>
          <w:rFonts w:hint="eastAsia" w:eastAsia="微软雅黑"/>
          <w:b/>
          <w:bCs/>
          <w:color w:val="806000"/>
          <w:kern w:val="44"/>
          <w:sz w:val="36"/>
          <w:szCs w:val="21"/>
        </w:rPr>
        <w:t>14</w:t>
      </w:r>
      <w:r>
        <w:rPr>
          <w:rFonts w:eastAsia="微软雅黑"/>
          <w:b/>
          <w:bCs/>
          <w:color w:val="806000"/>
          <w:kern w:val="44"/>
          <w:sz w:val="36"/>
          <w:szCs w:val="21"/>
        </w:rPr>
        <w:t xml:space="preserve">  </w:t>
      </w:r>
      <w:r>
        <w:rPr>
          <w:rFonts w:hint="eastAsia" w:eastAsia="微软雅黑"/>
          <w:b/>
          <w:bCs/>
          <w:color w:val="806000"/>
          <w:kern w:val="44"/>
          <w:sz w:val="36"/>
          <w:szCs w:val="21"/>
        </w:rPr>
        <w:t>电功和电热</w:t>
      </w:r>
      <w:r>
        <w:rPr>
          <w:rFonts w:hint="eastAsia" w:eastAsia="微软雅黑"/>
          <w:b/>
          <w:bCs/>
          <w:kern w:val="44"/>
          <w:sz w:val="36"/>
          <w:szCs w:val="21"/>
        </w:rPr>
        <w:t>（5~12分）</w:t>
      </w:r>
    </w:p>
    <w:p w14:paraId="0F8BC1A2">
      <w:pPr>
        <w:pStyle w:val="22"/>
        <w:shd w:val="clear" w:color="auto" w:fill="EEECE1"/>
        <w:snapToGrid w:val="0"/>
        <w:spacing w:after="0" w:line="264" w:lineRule="auto"/>
        <w:ind w:left="315"/>
        <w:textAlignment w:val="center"/>
        <w:rPr>
          <w:rStyle w:val="26"/>
          <w:rFonts w:ascii="微软雅黑" w:hAnsi="微软雅黑" w:eastAsia="微软雅黑" w:cs="微软雅黑"/>
        </w:rPr>
      </w:pPr>
      <w:r>
        <w:rPr>
          <w:rStyle w:val="26"/>
          <w:rFonts w:hint="eastAsia" w:ascii="微软雅黑" w:hAnsi="微软雅黑" w:eastAsia="微软雅黑" w:cs="微软雅黑"/>
        </w:rPr>
        <w:t>01考情透视·目标导航</w:t>
      </w:r>
      <w:r>
        <w:rPr>
          <w:rStyle w:val="26"/>
          <w:rFonts w:hint="eastAsia" w:ascii="微软雅黑" w:hAnsi="微软雅黑" w:eastAsia="微软雅黑" w:cs="微软雅黑"/>
        </w:rPr>
        <w:tab/>
      </w:r>
      <w:r>
        <w:rPr>
          <w:rStyle w:val="26"/>
          <w:rFonts w:hint="eastAsia" w:ascii="微软雅黑" w:hAnsi="微软雅黑" w:eastAsia="微软雅黑" w:cs="微软雅黑"/>
        </w:rPr>
        <w:t xml:space="preserve">  </w:t>
      </w:r>
    </w:p>
    <w:p w14:paraId="7F9015FA">
      <w:pPr>
        <w:pStyle w:val="22"/>
        <w:shd w:val="clear" w:color="auto" w:fill="EEECE1"/>
        <w:snapToGrid w:val="0"/>
        <w:spacing w:after="0" w:line="264" w:lineRule="auto"/>
        <w:ind w:left="315"/>
        <w:textAlignment w:val="center"/>
        <w:rPr>
          <w:rStyle w:val="26"/>
          <w:rFonts w:ascii="微软雅黑" w:hAnsi="微软雅黑" w:eastAsia="微软雅黑" w:cs="微软雅黑"/>
        </w:rPr>
      </w:pPr>
      <w:r>
        <w:rPr>
          <w:rStyle w:val="26"/>
          <w:rFonts w:hint="eastAsia" w:ascii="微软雅黑" w:hAnsi="微软雅黑" w:eastAsia="微软雅黑" w:cs="微软雅黑"/>
        </w:rPr>
        <w:t xml:space="preserve">02知识导图·思维引航 </w:t>
      </w:r>
    </w:p>
    <w:p w14:paraId="55A80584">
      <w:pPr>
        <w:pStyle w:val="22"/>
        <w:shd w:val="clear" w:color="auto" w:fill="EEECE1"/>
        <w:snapToGrid w:val="0"/>
        <w:spacing w:after="0" w:line="264" w:lineRule="auto"/>
        <w:ind w:left="315"/>
        <w:textAlignment w:val="center"/>
        <w:rPr>
          <w:rStyle w:val="26"/>
          <w:rFonts w:ascii="微软雅黑" w:hAnsi="微软雅黑" w:eastAsia="微软雅黑" w:cs="微软雅黑"/>
        </w:rPr>
      </w:pPr>
      <w:r>
        <w:rPr>
          <w:rStyle w:val="26"/>
          <w:rFonts w:hint="eastAsia" w:ascii="微软雅黑" w:hAnsi="微软雅黑" w:eastAsia="微软雅黑" w:cs="微软雅黑"/>
        </w:rPr>
        <w:t xml:space="preserve">03考点突破·考法探究 </w:t>
      </w:r>
    </w:p>
    <w:p w14:paraId="29E86FCC">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sz w:val="21"/>
          <w:szCs w:val="21"/>
        </w:rPr>
      </w:pPr>
      <w:r>
        <w:rPr>
          <w:rStyle w:val="26"/>
          <w:rFonts w:hint="eastAsia" w:ascii="微软雅黑" w:hAnsi="微软雅黑" w:eastAsia="微软雅黑" w:cs="微软雅黑"/>
          <w:sz w:val="21"/>
          <w:szCs w:val="21"/>
        </w:rPr>
        <w:t>考点一 电能表与电功</w:t>
      </w:r>
    </w:p>
    <w:p w14:paraId="5515AC97">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sz w:val="21"/>
          <w:szCs w:val="21"/>
        </w:rPr>
      </w:pPr>
      <w:r>
        <w:rPr>
          <w:rStyle w:val="26"/>
          <w:rFonts w:hint="eastAsia" w:ascii="微软雅黑" w:hAnsi="微软雅黑" w:eastAsia="微软雅黑" w:cs="微软雅黑"/>
          <w:sz w:val="21"/>
          <w:szCs w:val="21"/>
        </w:rPr>
        <w:t>考点二 电功率</w:t>
      </w:r>
    </w:p>
    <w:p w14:paraId="3B8B01A2">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sz w:val="21"/>
          <w:szCs w:val="21"/>
        </w:rPr>
      </w:pPr>
      <w:r>
        <w:rPr>
          <w:rStyle w:val="26"/>
          <w:rFonts w:hint="eastAsia" w:ascii="微软雅黑" w:hAnsi="微软雅黑" w:eastAsia="微软雅黑" w:cs="微软雅黑"/>
          <w:sz w:val="21"/>
          <w:szCs w:val="21"/>
        </w:rPr>
        <w:t>考点三 电热器 电流的热效应</w:t>
      </w:r>
    </w:p>
    <w:p w14:paraId="5ECA8974">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sz w:val="21"/>
          <w:szCs w:val="21"/>
        </w:rPr>
      </w:pPr>
      <w:r>
        <w:rPr>
          <w:rStyle w:val="26"/>
          <w:rFonts w:hint="eastAsia" w:ascii="微软雅黑" w:hAnsi="微软雅黑" w:eastAsia="微软雅黑" w:cs="微软雅黑"/>
          <w:sz w:val="21"/>
          <w:szCs w:val="21"/>
        </w:rPr>
        <w:t>考点四 家庭电路与安全用电</w:t>
      </w:r>
    </w:p>
    <w:p w14:paraId="1B080CAC">
      <w:pPr>
        <w:pStyle w:val="22"/>
        <w:shd w:val="clear" w:color="auto" w:fill="EEECE1"/>
        <w:snapToGrid w:val="0"/>
        <w:spacing w:after="0" w:line="264" w:lineRule="auto"/>
        <w:ind w:left="315"/>
        <w:textAlignment w:val="center"/>
        <w:rPr>
          <w:rStyle w:val="26"/>
          <w:rFonts w:ascii="微软雅黑" w:hAnsi="微软雅黑" w:eastAsia="微软雅黑" w:cs="微软雅黑"/>
        </w:rPr>
      </w:pPr>
      <w:r>
        <w:rPr>
          <w:rStyle w:val="26"/>
          <w:rFonts w:hint="eastAsia" w:ascii="微软雅黑" w:hAnsi="微软雅黑" w:eastAsia="微软雅黑" w:cs="微软雅黑"/>
        </w:rPr>
        <w:t xml:space="preserve">04题型精研·考向洞悉  </w:t>
      </w:r>
    </w:p>
    <w:p w14:paraId="1EDADAAF">
      <w:pPr>
        <w:pStyle w:val="22"/>
        <w:shd w:val="clear" w:color="auto" w:fill="EEECE1"/>
        <w:snapToGrid w:val="0"/>
        <w:spacing w:after="0" w:line="264" w:lineRule="auto"/>
        <w:ind w:left="315" w:firstLine="420" w:firstLineChars="200"/>
        <w:textAlignment w:val="center"/>
        <w:rPr>
          <w:rStyle w:val="26"/>
          <w:rFonts w:ascii="微软雅黑" w:hAnsi="微软雅黑" w:eastAsia="微软雅黑" w:cs="微软雅黑"/>
          <w:sz w:val="21"/>
          <w:szCs w:val="21"/>
        </w:rPr>
      </w:pPr>
      <w:r>
        <w:rPr>
          <w:rStyle w:val="26"/>
          <w:rFonts w:hint="eastAsia" w:ascii="微软雅黑" w:hAnsi="微软雅黑" w:eastAsia="微软雅黑" w:cs="微软雅黑"/>
          <w:sz w:val="21"/>
          <w:szCs w:val="21"/>
        </w:rPr>
        <w:t>题型一 电能表与电功</w:t>
      </w:r>
    </w:p>
    <w:p w14:paraId="4D0427E4">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►考向01 电能表计算电能</w:t>
      </w:r>
    </w:p>
    <w:p w14:paraId="337B3823">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►考向02 电功及其计算</w:t>
      </w:r>
    </w:p>
    <w:p w14:paraId="1925562F">
      <w:pPr>
        <w:pStyle w:val="22"/>
        <w:shd w:val="clear" w:color="auto" w:fill="EEECE1"/>
        <w:snapToGrid w:val="0"/>
        <w:spacing w:after="0" w:line="264" w:lineRule="auto"/>
        <w:ind w:left="315" w:firstLine="420" w:firstLineChars="200"/>
        <w:textAlignment w:val="center"/>
        <w:rPr>
          <w:rStyle w:val="26"/>
          <w:rFonts w:ascii="微软雅黑" w:hAnsi="微软雅黑" w:eastAsia="微软雅黑" w:cs="微软雅黑"/>
          <w:sz w:val="21"/>
          <w:szCs w:val="21"/>
        </w:rPr>
      </w:pPr>
      <w:r>
        <w:rPr>
          <w:rStyle w:val="26"/>
          <w:rFonts w:hint="eastAsia" w:ascii="微软雅黑" w:hAnsi="微软雅黑" w:eastAsia="微软雅黑" w:cs="微软雅黑"/>
          <w:sz w:val="21"/>
          <w:szCs w:val="21"/>
        </w:rPr>
        <w:t>题型二 电功率</w:t>
      </w:r>
    </w:p>
    <w:p w14:paraId="4867F6C8">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►考向01 电功率与电功</w:t>
      </w:r>
    </w:p>
    <w:p w14:paraId="577328DA">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►考向02 额定功率与实际功率</w:t>
      </w:r>
    </w:p>
    <w:p w14:paraId="77F316FF">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►考向03 比较小灯泡的亮度</w:t>
      </w:r>
    </w:p>
    <w:p w14:paraId="43C632BE">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►考向04 电功率的动态电路分析</w:t>
      </w:r>
    </w:p>
    <w:p w14:paraId="2595717A">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►考向05 电功率极值、范围型计算</w:t>
      </w:r>
    </w:p>
    <w:p w14:paraId="712F0F9D">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►考向06 测量小灯泡的电功率</w:t>
      </w:r>
    </w:p>
    <w:p w14:paraId="3576E003">
      <w:pPr>
        <w:pStyle w:val="22"/>
        <w:shd w:val="clear" w:color="auto" w:fill="EEECE1"/>
        <w:snapToGrid w:val="0"/>
        <w:spacing w:after="0" w:line="264" w:lineRule="auto"/>
        <w:ind w:left="315" w:firstLine="420" w:firstLineChars="200"/>
        <w:textAlignment w:val="center"/>
        <w:rPr>
          <w:rStyle w:val="26"/>
          <w:rFonts w:ascii="微软雅黑" w:hAnsi="微软雅黑" w:eastAsia="微软雅黑" w:cs="微软雅黑"/>
          <w:sz w:val="21"/>
          <w:szCs w:val="21"/>
        </w:rPr>
      </w:pPr>
      <w:r>
        <w:rPr>
          <w:rStyle w:val="26"/>
          <w:rFonts w:hint="eastAsia" w:ascii="微软雅黑" w:hAnsi="微软雅黑" w:eastAsia="微软雅黑" w:cs="微软雅黑"/>
          <w:sz w:val="21"/>
          <w:szCs w:val="21"/>
        </w:rPr>
        <w:t>题型三 电热器 电流的热效应</w:t>
      </w:r>
    </w:p>
    <w:p w14:paraId="2C7CB52C">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►考向01 探究影响电流热效应的因素</w:t>
      </w:r>
    </w:p>
    <w:p w14:paraId="473F29E8">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►考向02 电热的简单计算</w:t>
      </w:r>
    </w:p>
    <w:p w14:paraId="5D3789B6">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►考向03 多挡电器电热的计算</w:t>
      </w:r>
    </w:p>
    <w:p w14:paraId="36AB028E">
      <w:pPr>
        <w:pStyle w:val="22"/>
        <w:shd w:val="clear" w:color="auto" w:fill="EEECE1"/>
        <w:snapToGrid w:val="0"/>
        <w:spacing w:after="0" w:line="264" w:lineRule="auto"/>
        <w:ind w:left="315" w:firstLine="420" w:firstLineChars="200"/>
        <w:textAlignment w:val="center"/>
        <w:rPr>
          <w:rStyle w:val="26"/>
          <w:rFonts w:ascii="微软雅黑" w:hAnsi="微软雅黑" w:eastAsia="微软雅黑" w:cs="微软雅黑"/>
          <w:sz w:val="21"/>
          <w:szCs w:val="21"/>
        </w:rPr>
      </w:pPr>
      <w:r>
        <w:rPr>
          <w:rStyle w:val="26"/>
          <w:rFonts w:hint="eastAsia" w:ascii="微软雅黑" w:hAnsi="微软雅黑" w:eastAsia="微软雅黑" w:cs="微软雅黑"/>
          <w:sz w:val="21"/>
          <w:szCs w:val="21"/>
        </w:rPr>
        <w:t>题型四 家庭电路与安全用电</w:t>
      </w:r>
    </w:p>
    <w:p w14:paraId="598DC997">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►考向01 家庭电路的组成及作用</w:t>
      </w:r>
    </w:p>
    <w:p w14:paraId="2F7B950D">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►考向02 家庭电路故障分析</w:t>
      </w:r>
    </w:p>
    <w:p w14:paraId="3311DC7B">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►考向03 家庭电路的连接</w:t>
      </w:r>
    </w:p>
    <w:p w14:paraId="4F441C78">
      <w:pPr>
        <w:pStyle w:val="22"/>
        <w:shd w:val="clear" w:color="auto" w:fill="EEECE1"/>
        <w:snapToGrid w:val="0"/>
        <w:spacing w:after="0" w:line="264" w:lineRule="auto"/>
        <w:ind w:left="315" w:firstLine="630" w:firstLineChars="300"/>
        <w:textAlignment w:val="center"/>
        <w:rPr>
          <w:rStyle w:val="26"/>
          <w:rFonts w:ascii="微软雅黑" w:hAnsi="微软雅黑" w:eastAsia="微软雅黑" w:cs="微软雅黑"/>
          <w:b w:val="0"/>
          <w:bCs/>
          <w:sz w:val="21"/>
          <w:szCs w:val="21"/>
        </w:rPr>
      </w:pPr>
      <w:r>
        <w:rPr>
          <w:rStyle w:val="26"/>
          <w:rFonts w:hint="eastAsia" w:ascii="微软雅黑" w:hAnsi="微软雅黑" w:eastAsia="微软雅黑" w:cs="微软雅黑"/>
          <w:b w:val="0"/>
          <w:bCs/>
          <w:sz w:val="21"/>
          <w:szCs w:val="21"/>
        </w:rPr>
        <w:t>►考向04 安全用电</w:t>
      </w:r>
    </w:p>
    <w:p w14:paraId="030513DF">
      <w:pPr>
        <w:pStyle w:val="22"/>
        <w:shd w:val="clear" w:color="auto" w:fill="EEECE1"/>
        <w:snapToGrid w:val="0"/>
        <w:spacing w:after="0" w:line="264" w:lineRule="auto"/>
        <w:ind w:left="315"/>
        <w:textAlignment w:val="center"/>
        <w:rPr>
          <w:rStyle w:val="26"/>
          <w:rFonts w:ascii="微软雅黑" w:hAnsi="微软雅黑" w:eastAsia="微软雅黑" w:cs="微软雅黑"/>
          <w:color w:val="948A54"/>
        </w:rPr>
      </w:pPr>
      <w:r>
        <w:rPr>
          <w:rStyle w:val="26"/>
          <w:rFonts w:hint="eastAsia" w:ascii="微软雅黑" w:hAnsi="微软雅黑" w:eastAsia="微软雅黑" w:cs="微软雅黑"/>
        </w:rPr>
        <w:t>05分层训练·巩固提升</w:t>
      </w:r>
    </w:p>
    <w:p w14:paraId="4F987E91">
      <w:pPr>
        <w:pStyle w:val="22"/>
        <w:shd w:val="clear" w:color="auto" w:fill="EEECE1"/>
        <w:snapToGrid w:val="0"/>
        <w:spacing w:after="0" w:line="264" w:lineRule="auto"/>
        <w:ind w:left="318" w:firstLine="420" w:firstLineChars="200"/>
        <w:textAlignment w:val="center"/>
        <w:rPr>
          <w:rStyle w:val="26"/>
          <w:rFonts w:ascii="微软雅黑" w:hAnsi="微软雅黑" w:eastAsia="微软雅黑" w:cs="微软雅黑"/>
          <w:sz w:val="21"/>
          <w:szCs w:val="21"/>
        </w:rPr>
      </w:pPr>
      <w:r>
        <w:rPr>
          <w:rStyle w:val="26"/>
          <w:rFonts w:hint="eastAsia" w:ascii="微软雅黑" w:hAnsi="微软雅黑" w:eastAsia="微软雅黑" w:cs="微软雅黑"/>
          <w:sz w:val="21"/>
          <w:szCs w:val="21"/>
        </w:rPr>
        <w:t>基础巩固</w:t>
      </w:r>
    </w:p>
    <w:p w14:paraId="0DAD6215">
      <w:pPr>
        <w:pStyle w:val="22"/>
        <w:shd w:val="clear" w:color="auto" w:fill="EEECE1"/>
        <w:snapToGrid w:val="0"/>
        <w:spacing w:after="0" w:line="264" w:lineRule="auto"/>
        <w:ind w:left="318" w:firstLine="420" w:firstLineChars="200"/>
        <w:textAlignment w:val="center"/>
      </w:pPr>
      <w:r>
        <w:rPr>
          <w:rStyle w:val="26"/>
          <w:rFonts w:hint="eastAsia" w:ascii="微软雅黑" w:hAnsi="微软雅黑" w:eastAsia="微软雅黑" w:cs="微软雅黑"/>
          <w:sz w:val="21"/>
          <w:szCs w:val="21"/>
        </w:rPr>
        <w:t>能力提升</w:t>
      </w:r>
    </w:p>
    <w:p w14:paraId="74D7F12E">
      <w:pPr>
        <w:pStyle w:val="48"/>
        <w:jc w:val="center"/>
      </w:pPr>
      <w:r>
        <w:br w:type="page"/>
      </w:r>
      <w:r>
        <w:drawing>
          <wp:inline distT="0" distB="0" distL="114300" distR="114300">
            <wp:extent cx="2581275" cy="723900"/>
            <wp:effectExtent l="0" t="0" r="9525"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2581275" cy="723900"/>
                    </a:xfrm>
                    <a:prstGeom prst="rect">
                      <a:avLst/>
                    </a:prstGeom>
                    <a:noFill/>
                    <a:ln>
                      <a:noFill/>
                    </a:ln>
                  </pic:spPr>
                </pic:pic>
              </a:graphicData>
            </a:graphic>
          </wp:inline>
        </w:drawing>
      </w:r>
    </w:p>
    <w:p w14:paraId="1B4C6122">
      <w:pPr>
        <w:tabs>
          <w:tab w:val="left" w:pos="600"/>
        </w:tabs>
        <w:snapToGrid w:val="0"/>
        <w:spacing w:line="360" w:lineRule="auto"/>
        <w:ind w:left="315"/>
        <w:jc w:val="left"/>
        <w:textAlignment w:val="center"/>
      </w:pPr>
    </w:p>
    <w:tbl>
      <w:tblPr>
        <w:tblStyle w:val="23"/>
        <w:tblW w:w="4989" w:type="pct"/>
        <w:jc w:val="center"/>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Layout w:type="autofit"/>
        <w:tblCellMar>
          <w:top w:w="0" w:type="dxa"/>
          <w:left w:w="108" w:type="dxa"/>
          <w:bottom w:w="0" w:type="dxa"/>
          <w:right w:w="108" w:type="dxa"/>
        </w:tblCellMar>
      </w:tblPr>
      <w:tblGrid>
        <w:gridCol w:w="1884"/>
        <w:gridCol w:w="4303"/>
        <w:gridCol w:w="3747"/>
      </w:tblGrid>
      <w:tr w14:paraId="759A3054">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439" w:hRule="atLeast"/>
          <w:jc w:val="center"/>
        </w:trPr>
        <w:tc>
          <w:tcPr>
            <w:tcW w:w="948" w:type="pct"/>
            <w:shd w:val="clear" w:color="auto" w:fill="F5E6C6"/>
            <w:vAlign w:val="center"/>
          </w:tcPr>
          <w:p w14:paraId="5C3723A6">
            <w:pPr>
              <w:spacing w:line="288" w:lineRule="auto"/>
              <w:jc w:val="center"/>
              <w:rPr>
                <w:rFonts w:eastAsia="微软雅黑"/>
                <w:b/>
                <w:bCs/>
                <w:color w:val="806000"/>
                <w:szCs w:val="21"/>
              </w:rPr>
            </w:pPr>
            <w:r>
              <w:rPr>
                <w:rFonts w:eastAsia="微软雅黑"/>
                <w:b/>
                <w:bCs/>
                <w:color w:val="806000"/>
                <w:szCs w:val="21"/>
              </w:rPr>
              <w:t>考点要求</w:t>
            </w:r>
          </w:p>
        </w:tc>
        <w:tc>
          <w:tcPr>
            <w:tcW w:w="2165" w:type="pct"/>
            <w:shd w:val="clear" w:color="auto" w:fill="F5E6C6"/>
            <w:vAlign w:val="center"/>
          </w:tcPr>
          <w:p w14:paraId="4A5F9063">
            <w:pPr>
              <w:spacing w:line="288" w:lineRule="auto"/>
              <w:jc w:val="center"/>
              <w:rPr>
                <w:rFonts w:eastAsia="微软雅黑"/>
                <w:b/>
                <w:bCs/>
                <w:color w:val="806000"/>
                <w:szCs w:val="21"/>
              </w:rPr>
            </w:pPr>
            <w:r>
              <w:rPr>
                <w:rFonts w:eastAsia="微软雅黑"/>
                <w:b/>
                <w:bCs/>
                <w:color w:val="806000"/>
                <w:szCs w:val="21"/>
              </w:rPr>
              <w:t>课标要求</w:t>
            </w:r>
          </w:p>
        </w:tc>
        <w:tc>
          <w:tcPr>
            <w:tcW w:w="1885" w:type="pct"/>
            <w:shd w:val="clear" w:color="auto" w:fill="F5E6C6"/>
            <w:vAlign w:val="center"/>
          </w:tcPr>
          <w:p w14:paraId="4F33142F">
            <w:pPr>
              <w:spacing w:line="288" w:lineRule="auto"/>
              <w:jc w:val="center"/>
              <w:rPr>
                <w:rFonts w:eastAsia="微软雅黑"/>
                <w:b/>
                <w:bCs/>
                <w:color w:val="806000"/>
                <w:szCs w:val="21"/>
              </w:rPr>
            </w:pPr>
            <w:r>
              <w:rPr>
                <w:rFonts w:eastAsia="微软雅黑"/>
                <w:b/>
                <w:bCs/>
                <w:color w:val="806000"/>
                <w:szCs w:val="21"/>
              </w:rPr>
              <w:t>命题预测</w:t>
            </w:r>
          </w:p>
        </w:tc>
      </w:tr>
      <w:tr w14:paraId="50ABE0E5">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256" w:hRule="atLeast"/>
          <w:jc w:val="center"/>
        </w:trPr>
        <w:tc>
          <w:tcPr>
            <w:tcW w:w="948" w:type="pct"/>
            <w:shd w:val="clear" w:color="auto" w:fill="FEFEFE"/>
            <w:vAlign w:val="center"/>
          </w:tcPr>
          <w:p w14:paraId="373CFDE1">
            <w:pPr>
              <w:spacing w:line="288" w:lineRule="auto"/>
              <w:jc w:val="center"/>
              <w:rPr>
                <w:rFonts w:eastAsia="微软雅黑"/>
                <w:b/>
                <w:bCs/>
                <w:color w:val="000000"/>
                <w:szCs w:val="21"/>
              </w:rPr>
            </w:pPr>
            <w:r>
              <w:rPr>
                <w:rFonts w:hint="eastAsia" w:eastAsia="微软雅黑"/>
                <w:color w:val="000000"/>
                <w:szCs w:val="21"/>
              </w:rPr>
              <w:t>电能表与电功</w:t>
            </w:r>
          </w:p>
        </w:tc>
        <w:tc>
          <w:tcPr>
            <w:tcW w:w="2165" w:type="pct"/>
            <w:shd w:val="clear" w:color="auto" w:fill="FEFEFE"/>
            <w:vAlign w:val="center"/>
          </w:tcPr>
          <w:p w14:paraId="39E461DA">
            <w:pPr>
              <w:pStyle w:val="41"/>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结合实例，了解电功。</w:t>
            </w:r>
          </w:p>
          <w:p w14:paraId="098ABC1E">
            <w:pPr>
              <w:pStyle w:val="41"/>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会读电能表，能计算消耗的电能及电费。</w:t>
            </w:r>
          </w:p>
        </w:tc>
        <w:tc>
          <w:tcPr>
            <w:tcW w:w="1885" w:type="pct"/>
            <w:vMerge w:val="restart"/>
            <w:shd w:val="clear" w:color="auto" w:fill="FEFEFE"/>
            <w:vAlign w:val="center"/>
          </w:tcPr>
          <w:p w14:paraId="2A5F8F29">
            <w:pPr>
              <w:spacing w:line="288" w:lineRule="auto"/>
              <w:ind w:firstLine="420" w:firstLineChars="200"/>
              <w:jc w:val="left"/>
              <w:rPr>
                <w:rFonts w:eastAsia="微软雅黑"/>
                <w:color w:val="000000"/>
                <w:szCs w:val="21"/>
              </w:rPr>
            </w:pPr>
            <w:r>
              <w:rPr>
                <w:rFonts w:hint="eastAsia" w:eastAsia="微软雅黑"/>
                <w:color w:val="000000"/>
                <w:szCs w:val="21"/>
              </w:rPr>
              <w:t>本专题主要讲述电能、电功率、焦耳定律以及家庭电路，是电学知识的综合应用与实践应用。本专题考题综合性、实践性非常强。其中电能、电功率和焦耳定律的考题的难度对考生也具有一定的挑战性，家庭电路的内容难度相对简单。因此，考生在复习时应在掌握家庭电路内容的前提，重点复习电功率等内容，强化训练，从容应对。</w:t>
            </w:r>
          </w:p>
          <w:p w14:paraId="2F03DD94">
            <w:pPr>
              <w:spacing w:line="288" w:lineRule="auto"/>
              <w:ind w:firstLine="420" w:firstLineChars="200"/>
              <w:jc w:val="left"/>
              <w:rPr>
                <w:rFonts w:eastAsia="微软雅黑"/>
                <w:color w:val="000000"/>
                <w:szCs w:val="21"/>
              </w:rPr>
            </w:pPr>
            <w:r>
              <w:rPr>
                <w:rFonts w:hint="eastAsia" w:eastAsia="微软雅黑"/>
                <w:color w:val="000000"/>
                <w:szCs w:val="21"/>
              </w:rPr>
              <w:t>本专题考点集中体现在</w:t>
            </w:r>
            <w:r>
              <w:rPr>
                <w:rFonts w:hint="eastAsia" w:eastAsia="微软雅黑"/>
                <w:color w:val="FF0000"/>
                <w:szCs w:val="21"/>
              </w:rPr>
              <w:t>电能与电功的计算</w:t>
            </w:r>
            <w:r>
              <w:rPr>
                <w:rFonts w:hint="eastAsia" w:eastAsia="微软雅黑"/>
                <w:color w:val="000000"/>
                <w:szCs w:val="21"/>
              </w:rPr>
              <w:t>、</w:t>
            </w:r>
            <w:r>
              <w:rPr>
                <w:rFonts w:hint="eastAsia" w:eastAsia="微软雅黑"/>
                <w:color w:val="FF0000"/>
                <w:szCs w:val="21"/>
              </w:rPr>
              <w:t>电功率的简单计算</w:t>
            </w:r>
            <w:r>
              <w:rPr>
                <w:rFonts w:hint="eastAsia" w:eastAsia="微软雅黑"/>
                <w:color w:val="000000"/>
                <w:szCs w:val="21"/>
              </w:rPr>
              <w:t>、</w:t>
            </w:r>
            <w:r>
              <w:rPr>
                <w:rFonts w:hint="eastAsia" w:eastAsia="微软雅黑"/>
                <w:color w:val="FF0000"/>
                <w:szCs w:val="21"/>
              </w:rPr>
              <w:t>电功率和电热的综合计算</w:t>
            </w:r>
            <w:r>
              <w:rPr>
                <w:rFonts w:hint="eastAsia" w:eastAsia="微软雅黑"/>
                <w:color w:val="000000"/>
                <w:szCs w:val="21"/>
              </w:rPr>
              <w:t>；</w:t>
            </w:r>
            <w:r>
              <w:rPr>
                <w:rFonts w:hint="eastAsia" w:eastAsia="微软雅黑"/>
                <w:color w:val="FF0000"/>
                <w:szCs w:val="21"/>
              </w:rPr>
              <w:t>伏安法测小灯泡功率</w:t>
            </w:r>
            <w:r>
              <w:rPr>
                <w:rFonts w:hint="eastAsia" w:eastAsia="微软雅黑"/>
                <w:color w:val="000000"/>
                <w:szCs w:val="21"/>
              </w:rPr>
              <w:t>、</w:t>
            </w:r>
            <w:r>
              <w:rPr>
                <w:rFonts w:hint="eastAsia" w:eastAsia="微软雅黑"/>
                <w:color w:val="FF0000"/>
                <w:szCs w:val="21"/>
              </w:rPr>
              <w:t>电流的热效应与什么因素、家庭电路的组成</w:t>
            </w:r>
            <w:r>
              <w:rPr>
                <w:rFonts w:hint="eastAsia" w:eastAsia="微软雅黑"/>
                <w:color w:val="000000"/>
                <w:szCs w:val="21"/>
              </w:rPr>
              <w:t>、</w:t>
            </w:r>
            <w:r>
              <w:rPr>
                <w:rFonts w:hint="eastAsia" w:eastAsia="微软雅黑"/>
                <w:color w:val="FF0000"/>
                <w:szCs w:val="21"/>
              </w:rPr>
              <w:t>家庭电路的连接</w:t>
            </w:r>
            <w:r>
              <w:rPr>
                <w:rFonts w:hint="eastAsia" w:eastAsia="微软雅黑"/>
                <w:color w:val="000000"/>
                <w:szCs w:val="21"/>
              </w:rPr>
              <w:t>、</w:t>
            </w:r>
            <w:r>
              <w:rPr>
                <w:rFonts w:hint="eastAsia" w:eastAsia="微软雅黑"/>
                <w:color w:val="FF0000"/>
                <w:szCs w:val="21"/>
              </w:rPr>
              <w:t>家庭电路故障的分析判断</w:t>
            </w:r>
            <w:r>
              <w:rPr>
                <w:rFonts w:hint="eastAsia" w:eastAsia="微软雅黑"/>
                <w:color w:val="000000"/>
                <w:szCs w:val="21"/>
              </w:rPr>
              <w:t>、</w:t>
            </w:r>
            <w:r>
              <w:rPr>
                <w:rFonts w:hint="eastAsia" w:eastAsia="微软雅黑"/>
                <w:color w:val="FF0000"/>
                <w:szCs w:val="21"/>
              </w:rPr>
              <w:t>家庭电路中安全用电问题</w:t>
            </w:r>
            <w:r>
              <w:rPr>
                <w:rFonts w:hint="eastAsia" w:eastAsia="微软雅黑"/>
                <w:color w:val="000000"/>
                <w:szCs w:val="21"/>
              </w:rPr>
              <w:t>等。所有考题与欧姆定律等电学知识相结合是这类考题的一大特点。</w:t>
            </w:r>
          </w:p>
          <w:p w14:paraId="42584DC2">
            <w:pPr>
              <w:spacing w:line="288" w:lineRule="auto"/>
              <w:jc w:val="left"/>
              <w:rPr>
                <w:rFonts w:eastAsia="微软雅黑"/>
                <w:color w:val="000000"/>
                <w:szCs w:val="21"/>
              </w:rPr>
            </w:pPr>
            <w:r>
              <w:rPr>
                <w:rFonts w:hint="eastAsia" w:eastAsia="微软雅黑"/>
                <w:color w:val="000000"/>
                <w:szCs w:val="21"/>
              </w:rPr>
              <w:t>从考题题型看，对此内容的考查题型涵盖了选择题、填空题、实验题、压轴题（综合计算题）和综合应用题等。</w:t>
            </w:r>
          </w:p>
        </w:tc>
      </w:tr>
      <w:tr w14:paraId="0ED39474">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594" w:hRule="atLeast"/>
          <w:jc w:val="center"/>
        </w:trPr>
        <w:tc>
          <w:tcPr>
            <w:tcW w:w="948" w:type="pct"/>
            <w:shd w:val="clear" w:color="auto" w:fill="FEFEFE"/>
            <w:vAlign w:val="center"/>
          </w:tcPr>
          <w:p w14:paraId="6CDF8DBA">
            <w:pPr>
              <w:spacing w:line="288" w:lineRule="auto"/>
              <w:jc w:val="center"/>
              <w:rPr>
                <w:rFonts w:eastAsia="微软雅黑"/>
                <w:b/>
                <w:bCs/>
                <w:color w:val="000000"/>
                <w:szCs w:val="21"/>
              </w:rPr>
            </w:pPr>
            <w:r>
              <w:rPr>
                <w:rFonts w:hint="eastAsia" w:eastAsia="微软雅黑"/>
                <w:color w:val="000000"/>
                <w:szCs w:val="21"/>
              </w:rPr>
              <w:t>电功率</w:t>
            </w:r>
          </w:p>
        </w:tc>
        <w:tc>
          <w:tcPr>
            <w:tcW w:w="2165" w:type="pct"/>
            <w:shd w:val="clear" w:color="auto" w:fill="FEFEFE"/>
            <w:vAlign w:val="center"/>
          </w:tcPr>
          <w:p w14:paraId="574CFEEC">
            <w:pPr>
              <w:pStyle w:val="41"/>
              <w:numPr>
                <w:ilvl w:val="0"/>
                <w:numId w:val="1"/>
              </w:numPr>
              <w:spacing w:line="288" w:lineRule="auto"/>
              <w:ind w:left="0" w:firstLine="0" w:firstLineChars="0"/>
              <w:jc w:val="left"/>
            </w:pPr>
            <w:r>
              <w:rPr>
                <w:rFonts w:hint="eastAsia" w:eastAsia="微软雅黑"/>
                <w:color w:val="000000"/>
                <w:szCs w:val="21"/>
              </w:rPr>
              <w:t>结合实例，了解电功率。知道用电器的额定功率和实际功率。</w:t>
            </w:r>
          </w:p>
          <w:p w14:paraId="3FDC825F">
            <w:pPr>
              <w:pStyle w:val="41"/>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知道电功率的计算公式以及推导公式，能运用公式进行计算。</w:t>
            </w:r>
          </w:p>
          <w:p w14:paraId="098239CD">
            <w:pPr>
              <w:pStyle w:val="41"/>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用电流表和电压表测量小灯泡电功率。</w:t>
            </w:r>
          </w:p>
        </w:tc>
        <w:tc>
          <w:tcPr>
            <w:tcW w:w="1885" w:type="pct"/>
            <w:vMerge w:val="continue"/>
            <w:shd w:val="clear" w:color="auto" w:fill="FEFEFE"/>
          </w:tcPr>
          <w:p w14:paraId="63F0254B">
            <w:pPr>
              <w:spacing w:line="288" w:lineRule="auto"/>
              <w:jc w:val="center"/>
              <w:rPr>
                <w:b/>
                <w:bCs/>
                <w:color w:val="000000"/>
                <w:szCs w:val="21"/>
              </w:rPr>
            </w:pPr>
          </w:p>
        </w:tc>
      </w:tr>
      <w:tr w14:paraId="3A32128B">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65F2D053">
            <w:pPr>
              <w:spacing w:line="288" w:lineRule="auto"/>
              <w:jc w:val="center"/>
              <w:rPr>
                <w:rFonts w:eastAsia="微软雅黑"/>
                <w:color w:val="000000"/>
                <w:szCs w:val="21"/>
              </w:rPr>
            </w:pPr>
            <w:r>
              <w:rPr>
                <w:rFonts w:hint="eastAsia" w:eastAsia="微软雅黑"/>
                <w:color w:val="000000"/>
                <w:szCs w:val="21"/>
              </w:rPr>
              <w:t>电热器 电流的热效应</w:t>
            </w:r>
          </w:p>
        </w:tc>
        <w:tc>
          <w:tcPr>
            <w:tcW w:w="2165" w:type="pct"/>
            <w:shd w:val="clear" w:color="auto" w:fill="FEFEFE"/>
            <w:vAlign w:val="center"/>
          </w:tcPr>
          <w:p w14:paraId="2F2EE41C">
            <w:pPr>
              <w:pStyle w:val="41"/>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通过实验，了解焦耳定律。能用焦耳定律说明生产生活中的有关现象。</w:t>
            </w:r>
          </w:p>
        </w:tc>
        <w:tc>
          <w:tcPr>
            <w:tcW w:w="1885" w:type="pct"/>
            <w:vMerge w:val="continue"/>
            <w:shd w:val="clear" w:color="auto" w:fill="FEFEFE"/>
          </w:tcPr>
          <w:p w14:paraId="34F1C57D">
            <w:pPr>
              <w:spacing w:line="288" w:lineRule="auto"/>
              <w:jc w:val="center"/>
              <w:rPr>
                <w:b/>
                <w:bCs/>
                <w:color w:val="000000"/>
                <w:szCs w:val="21"/>
              </w:rPr>
            </w:pPr>
          </w:p>
        </w:tc>
      </w:tr>
      <w:tr w14:paraId="7051A1DC">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DFE38F0">
            <w:pPr>
              <w:spacing w:line="288" w:lineRule="auto"/>
              <w:jc w:val="center"/>
              <w:rPr>
                <w:rFonts w:eastAsia="微软雅黑"/>
                <w:color w:val="000000"/>
                <w:szCs w:val="21"/>
              </w:rPr>
            </w:pPr>
            <w:r>
              <w:rPr>
                <w:rFonts w:hint="eastAsia" w:eastAsia="微软雅黑"/>
                <w:color w:val="000000"/>
                <w:szCs w:val="21"/>
              </w:rPr>
              <w:t>家庭电路与安全用电</w:t>
            </w:r>
          </w:p>
        </w:tc>
        <w:tc>
          <w:tcPr>
            <w:tcW w:w="2165" w:type="pct"/>
            <w:shd w:val="clear" w:color="auto" w:fill="FEFEFE"/>
            <w:vAlign w:val="center"/>
          </w:tcPr>
          <w:p w14:paraId="0CDB0BE2">
            <w:pPr>
              <w:pStyle w:val="41"/>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了解家庭电路的组成。</w:t>
            </w:r>
          </w:p>
          <w:p w14:paraId="4A639586">
            <w:pPr>
              <w:pStyle w:val="41"/>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 xml:space="preserve"> 有安全用电和节约用电的意识。</w:t>
            </w:r>
          </w:p>
        </w:tc>
        <w:tc>
          <w:tcPr>
            <w:tcW w:w="1885" w:type="pct"/>
            <w:vMerge w:val="continue"/>
            <w:shd w:val="clear" w:color="auto" w:fill="FEFEFE"/>
          </w:tcPr>
          <w:p w14:paraId="696C06E6">
            <w:pPr>
              <w:spacing w:line="288" w:lineRule="auto"/>
              <w:jc w:val="center"/>
              <w:rPr>
                <w:b/>
                <w:bCs/>
                <w:color w:val="000000"/>
                <w:szCs w:val="21"/>
              </w:rPr>
            </w:pPr>
          </w:p>
        </w:tc>
      </w:tr>
    </w:tbl>
    <w:p w14:paraId="5CC06A07">
      <w:pPr>
        <w:snapToGrid w:val="0"/>
        <w:spacing w:line="360" w:lineRule="auto"/>
        <w:ind w:left="315"/>
        <w:jc w:val="center"/>
        <w:textAlignment w:val="center"/>
      </w:pPr>
      <w:r>
        <w:br w:type="page"/>
      </w:r>
      <w:r>
        <w:drawing>
          <wp:inline distT="0" distB="0" distL="114300" distR="114300">
            <wp:extent cx="2667000" cy="666750"/>
            <wp:effectExtent l="0" t="0" r="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2667000" cy="666750"/>
                    </a:xfrm>
                    <a:prstGeom prst="rect">
                      <a:avLst/>
                    </a:prstGeom>
                    <a:noFill/>
                    <a:ln>
                      <a:noFill/>
                    </a:ln>
                  </pic:spPr>
                </pic:pic>
              </a:graphicData>
            </a:graphic>
          </wp:inline>
        </w:drawing>
      </w:r>
    </w:p>
    <w:p w14:paraId="5CB07D96">
      <w:pPr>
        <w:pStyle w:val="36"/>
      </w:pPr>
      <w:r>
        <w:drawing>
          <wp:inline distT="0" distB="0" distL="114300" distR="114300">
            <wp:extent cx="6191250" cy="7391400"/>
            <wp:effectExtent l="0" t="0" r="0" b="0"/>
            <wp:docPr id="7" name="图片 3" descr="电功和电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电功和电热"/>
                    <pic:cNvPicPr>
                      <a:picLocks noChangeAspect="1"/>
                    </pic:cNvPicPr>
                  </pic:nvPicPr>
                  <pic:blipFill>
                    <a:blip r:embed="rId11"/>
                    <a:stretch>
                      <a:fillRect/>
                    </a:stretch>
                  </pic:blipFill>
                  <pic:spPr>
                    <a:xfrm>
                      <a:off x="0" y="0"/>
                      <a:ext cx="6191250" cy="7391400"/>
                    </a:xfrm>
                    <a:prstGeom prst="rect">
                      <a:avLst/>
                    </a:prstGeom>
                    <a:noFill/>
                    <a:ln>
                      <a:noFill/>
                    </a:ln>
                  </pic:spPr>
                </pic:pic>
              </a:graphicData>
            </a:graphic>
          </wp:inline>
        </w:drawing>
      </w:r>
    </w:p>
    <w:p w14:paraId="3D4E7EE6">
      <w:pPr>
        <w:pStyle w:val="36"/>
        <w:jc w:val="center"/>
      </w:pPr>
      <w:r>
        <w:br w:type="page"/>
      </w:r>
      <w:bookmarkStart w:id="0" w:name="_Toc19780"/>
      <w:r>
        <w:drawing>
          <wp:inline distT="0" distB="0" distL="114300" distR="114300">
            <wp:extent cx="2847975" cy="723900"/>
            <wp:effectExtent l="0" t="0" r="9525"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2847975" cy="723900"/>
                    </a:xfrm>
                    <a:prstGeom prst="rect">
                      <a:avLst/>
                    </a:prstGeom>
                    <a:noFill/>
                    <a:ln>
                      <a:noFill/>
                    </a:ln>
                  </pic:spPr>
                </pic:pic>
              </a:graphicData>
            </a:graphic>
          </wp:inline>
        </w:drawing>
      </w:r>
    </w:p>
    <w:p w14:paraId="07670A23">
      <w:pPr>
        <w:pStyle w:val="2"/>
        <w:ind w:left="315"/>
        <w:rPr>
          <w:color w:val="auto"/>
          <w:szCs w:val="30"/>
          <w:shd w:val="clear" w:color="FFFFFF" w:fill="D9D9D9"/>
        </w:rPr>
      </w:pPr>
      <w:r>
        <w:rPr>
          <w:color w:val="auto"/>
          <w:szCs w:val="30"/>
          <w:shd w:val="clear" w:color="FFFFFF" w:fill="D9D9D9"/>
        </w:rPr>
        <w:t xml:space="preserve">考点一  </w:t>
      </w:r>
      <w:bookmarkEnd w:id="0"/>
      <w:r>
        <w:rPr>
          <w:rFonts w:hint="eastAsia"/>
          <w:color w:val="auto"/>
          <w:szCs w:val="30"/>
          <w:shd w:val="clear" w:color="FFFFFF" w:fill="D9D9D9"/>
        </w:rPr>
        <w:t>电能表与电功</w:t>
      </w:r>
    </w:p>
    <w:p w14:paraId="16FC8642">
      <w:pPr>
        <w:pStyle w:val="12"/>
        <w:autoSpaceDE w:val="0"/>
        <w:snapToGrid w:val="0"/>
        <w:spacing w:line="360" w:lineRule="auto"/>
        <w:ind w:firstLine="422" w:firstLineChars="200"/>
        <w:rPr>
          <w:rFonts w:hAnsi="宋体" w:cs="宋体"/>
          <w:kern w:val="0"/>
          <w:lang w:bidi="ar"/>
        </w:rPr>
      </w:pPr>
      <w:r>
        <w:rPr>
          <w:rFonts w:hint="eastAsia" w:hAnsi="宋体" w:cs="宋体"/>
          <w:b/>
          <w:bCs/>
          <w:color w:val="FF0000"/>
        </w:rPr>
        <w:t>一、电能表</w:t>
      </w:r>
    </w:p>
    <w:p w14:paraId="70B74586">
      <w:pPr>
        <w:pStyle w:val="12"/>
        <w:autoSpaceDE w:val="0"/>
        <w:snapToGrid w:val="0"/>
        <w:spacing w:line="360" w:lineRule="auto"/>
        <w:ind w:left="315" w:firstLine="422" w:firstLineChars="200"/>
        <w:rPr>
          <w:rFonts w:hAnsi="宋体" w:cs="宋体"/>
          <w:bCs/>
          <w:color w:val="000000"/>
        </w:rPr>
      </w:pPr>
      <w:r>
        <w:rPr>
          <w:rFonts w:hint="eastAsia" w:hAnsi="宋体" w:cs="宋体"/>
          <w:b/>
          <w:color w:val="00B050"/>
        </w:rPr>
        <w:t>1．电能表：</w:t>
      </w:r>
      <w:r>
        <w:rPr>
          <w:rFonts w:hint="eastAsia" w:hAnsi="宋体" w:cs="宋体"/>
          <w:bCs/>
          <w:color w:val="000000"/>
        </w:rPr>
        <w:t>测量电路消耗电能的多少。</w:t>
      </w:r>
    </w:p>
    <w:p w14:paraId="41F324AF">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2．认识电能表</w:t>
      </w:r>
    </w:p>
    <w:tbl>
      <w:tblPr>
        <w:tblStyle w:val="23"/>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2"/>
        <w:gridCol w:w="1863"/>
        <w:gridCol w:w="7305"/>
      </w:tblGrid>
      <w:tr w14:paraId="204C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27D322EB">
            <w:pPr>
              <w:pStyle w:val="12"/>
              <w:spacing w:line="288" w:lineRule="auto"/>
              <w:jc w:val="center"/>
              <w:rPr>
                <w:rFonts w:hAnsi="宋体" w:cs="宋体"/>
                <w:b/>
                <w:bCs/>
              </w:rPr>
            </w:pPr>
            <w:r>
              <w:rPr>
                <w:rFonts w:hint="eastAsia" w:hAnsi="宋体" w:cs="宋体"/>
                <w:b/>
                <w:bCs/>
              </w:rPr>
              <w:t>示意图</w:t>
            </w:r>
          </w:p>
        </w:tc>
        <w:tc>
          <w:tcPr>
            <w:tcW w:w="3670" w:type="pct"/>
            <w:vAlign w:val="center"/>
          </w:tcPr>
          <w:p w14:paraId="69EF66F0">
            <w:pPr>
              <w:pStyle w:val="12"/>
              <w:spacing w:line="288" w:lineRule="auto"/>
              <w:jc w:val="center"/>
              <w:rPr>
                <w:rFonts w:hAnsi="宋体" w:cs="宋体"/>
              </w:rPr>
            </w:pPr>
            <w:r>
              <w:rPr>
                <w:rFonts w:hAnsi="宋体" w:cs="宋体"/>
              </w:rPr>
              <w:drawing>
                <wp:inline distT="0" distB="0" distL="114300" distR="114300">
                  <wp:extent cx="1276350" cy="1266825"/>
                  <wp:effectExtent l="0" t="0" r="0" b="9525"/>
                  <wp:docPr id="9"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图片1"/>
                          <pic:cNvPicPr>
                            <a:picLocks noChangeAspect="1"/>
                          </pic:cNvPicPr>
                        </pic:nvPicPr>
                        <pic:blipFill>
                          <a:blip r:embed="rId13"/>
                          <a:stretch>
                            <a:fillRect/>
                          </a:stretch>
                        </pic:blipFill>
                        <pic:spPr>
                          <a:xfrm>
                            <a:off x="0" y="0"/>
                            <a:ext cx="1276350" cy="1266825"/>
                          </a:xfrm>
                          <a:prstGeom prst="rect">
                            <a:avLst/>
                          </a:prstGeom>
                          <a:noFill/>
                          <a:ln>
                            <a:noFill/>
                          </a:ln>
                        </pic:spPr>
                      </pic:pic>
                    </a:graphicData>
                  </a:graphic>
                </wp:inline>
              </w:drawing>
            </w:r>
          </w:p>
        </w:tc>
      </w:tr>
      <w:tr w14:paraId="08DD9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42930481">
            <w:pPr>
              <w:pStyle w:val="12"/>
              <w:spacing w:line="288" w:lineRule="auto"/>
              <w:jc w:val="left"/>
              <w:rPr>
                <w:rFonts w:hAnsi="宋体" w:cs="宋体"/>
                <w:b/>
                <w:bCs/>
              </w:rPr>
            </w:pPr>
            <w:r>
              <w:rPr>
                <w:rFonts w:hint="eastAsia" w:hAnsi="宋体" w:cs="宋体"/>
                <w:b/>
                <w:bCs/>
              </w:rPr>
              <w:t>作用</w:t>
            </w:r>
          </w:p>
        </w:tc>
        <w:tc>
          <w:tcPr>
            <w:tcW w:w="3670" w:type="pct"/>
            <w:vAlign w:val="center"/>
          </w:tcPr>
          <w:p w14:paraId="1D20A819">
            <w:pPr>
              <w:pStyle w:val="12"/>
              <w:spacing w:line="288" w:lineRule="auto"/>
              <w:jc w:val="left"/>
              <w:rPr>
                <w:rFonts w:hAnsi="宋体" w:cs="宋体"/>
              </w:rPr>
            </w:pPr>
            <w:r>
              <w:rPr>
                <w:rFonts w:hint="eastAsia" w:hAnsi="宋体" w:cs="宋体"/>
              </w:rPr>
              <w:t>测量电路消耗的电能</w:t>
            </w:r>
          </w:p>
        </w:tc>
      </w:tr>
      <w:tr w14:paraId="772C2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38ACF855">
            <w:pPr>
              <w:pStyle w:val="12"/>
              <w:spacing w:line="288" w:lineRule="auto"/>
              <w:jc w:val="left"/>
              <w:rPr>
                <w:rFonts w:hAnsi="宋体" w:cs="宋体"/>
                <w:b/>
                <w:bCs/>
              </w:rPr>
            </w:pPr>
            <w:r>
              <w:rPr>
                <w:rFonts w:hint="eastAsia" w:hAnsi="宋体" w:cs="宋体"/>
                <w:b/>
                <w:bCs/>
              </w:rPr>
              <w:t>单位</w:t>
            </w:r>
          </w:p>
        </w:tc>
        <w:tc>
          <w:tcPr>
            <w:tcW w:w="3670" w:type="pct"/>
            <w:vAlign w:val="center"/>
          </w:tcPr>
          <w:p w14:paraId="5EBF97B7">
            <w:pPr>
              <w:pStyle w:val="12"/>
              <w:spacing w:line="288" w:lineRule="auto"/>
              <w:jc w:val="left"/>
              <w:rPr>
                <w:rFonts w:hAnsi="宋体" w:cs="宋体"/>
              </w:rPr>
            </w:pPr>
            <w:r>
              <w:rPr>
                <w:rFonts w:hint="eastAsia" w:hAnsi="宋体" w:cs="宋体"/>
              </w:rPr>
              <w:t>千瓦时(kW·h)，1kW·h=3.6×10</w:t>
            </w:r>
            <w:r>
              <w:rPr>
                <w:rFonts w:hint="eastAsia" w:hAnsi="宋体" w:cs="宋体"/>
                <w:vertAlign w:val="superscript"/>
              </w:rPr>
              <w:t>6</w:t>
            </w:r>
            <w:r>
              <w:rPr>
                <w:rFonts w:hint="eastAsia" w:hAnsi="宋体" w:cs="宋体"/>
              </w:rPr>
              <w:t>J</w:t>
            </w:r>
          </w:p>
        </w:tc>
      </w:tr>
      <w:tr w14:paraId="6B15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restart"/>
            <w:shd w:val="clear" w:color="auto" w:fill="B6DDE8"/>
            <w:vAlign w:val="center"/>
          </w:tcPr>
          <w:p w14:paraId="732996E8">
            <w:pPr>
              <w:pStyle w:val="12"/>
              <w:spacing w:line="288" w:lineRule="auto"/>
              <w:jc w:val="center"/>
              <w:rPr>
                <w:rFonts w:hAnsi="宋体" w:cs="宋体"/>
                <w:b/>
                <w:bCs/>
              </w:rPr>
            </w:pPr>
            <w:r>
              <w:rPr>
                <w:rFonts w:hint="eastAsia" w:hAnsi="宋体" w:cs="宋体"/>
                <w:b/>
                <w:bCs/>
              </w:rPr>
              <w:t>参</w:t>
            </w:r>
          </w:p>
          <w:p w14:paraId="1D8F3719">
            <w:pPr>
              <w:pStyle w:val="12"/>
              <w:spacing w:line="288" w:lineRule="auto"/>
              <w:jc w:val="center"/>
              <w:rPr>
                <w:rFonts w:hAnsi="宋体" w:cs="宋体"/>
                <w:b/>
                <w:bCs/>
              </w:rPr>
            </w:pPr>
            <w:r>
              <w:rPr>
                <w:rFonts w:hint="eastAsia" w:hAnsi="宋体" w:cs="宋体"/>
                <w:b/>
                <w:bCs/>
              </w:rPr>
              <w:t>数</w:t>
            </w:r>
          </w:p>
        </w:tc>
        <w:tc>
          <w:tcPr>
            <w:tcW w:w="935" w:type="pct"/>
            <w:shd w:val="clear" w:color="auto" w:fill="B6DDE8"/>
            <w:vAlign w:val="center"/>
          </w:tcPr>
          <w:p w14:paraId="1A417474">
            <w:pPr>
              <w:pStyle w:val="12"/>
              <w:spacing w:line="288" w:lineRule="auto"/>
              <w:jc w:val="left"/>
              <w:rPr>
                <w:rFonts w:hAnsi="宋体" w:cs="宋体"/>
                <w:b/>
                <w:bCs/>
              </w:rPr>
            </w:pPr>
            <w:r>
              <w:rPr>
                <w:rFonts w:hint="eastAsia" w:hAnsi="宋体" w:cs="宋体"/>
                <w:b/>
                <w:bCs/>
              </w:rPr>
              <w:t>220 V</w:t>
            </w:r>
          </w:p>
        </w:tc>
        <w:tc>
          <w:tcPr>
            <w:tcW w:w="3670" w:type="pct"/>
            <w:vAlign w:val="center"/>
          </w:tcPr>
          <w:p w14:paraId="5C1D4CB9">
            <w:pPr>
              <w:pStyle w:val="12"/>
              <w:spacing w:line="288" w:lineRule="auto"/>
              <w:jc w:val="left"/>
              <w:rPr>
                <w:rFonts w:hAnsi="宋体" w:cs="宋体"/>
              </w:rPr>
            </w:pPr>
            <w:r>
              <w:rPr>
                <w:rFonts w:hint="eastAsia" w:hAnsi="宋体" w:cs="宋体"/>
              </w:rPr>
              <w:t>额定电压为220V，额定电压是指用电器正常工作的电压</w:t>
            </w:r>
          </w:p>
        </w:tc>
      </w:tr>
      <w:tr w14:paraId="7FFA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2755EA0D">
            <w:pPr>
              <w:pStyle w:val="12"/>
              <w:spacing w:line="360" w:lineRule="auto"/>
              <w:jc w:val="center"/>
              <w:rPr>
                <w:rFonts w:hAnsi="宋体" w:cs="宋体"/>
                <w:b/>
                <w:bCs/>
              </w:rPr>
            </w:pPr>
          </w:p>
        </w:tc>
        <w:tc>
          <w:tcPr>
            <w:tcW w:w="935" w:type="pct"/>
            <w:shd w:val="clear" w:color="auto" w:fill="B6DDE8"/>
            <w:vAlign w:val="center"/>
          </w:tcPr>
          <w:p w14:paraId="2600AF65">
            <w:pPr>
              <w:pStyle w:val="12"/>
              <w:spacing w:line="288" w:lineRule="auto"/>
              <w:jc w:val="left"/>
              <w:rPr>
                <w:rFonts w:hAnsi="宋体" w:cs="宋体"/>
                <w:b/>
                <w:bCs/>
              </w:rPr>
            </w:pPr>
            <w:r>
              <w:rPr>
                <w:rFonts w:hint="eastAsia" w:hAnsi="宋体" w:cs="宋体"/>
                <w:b/>
                <w:bCs/>
              </w:rPr>
              <w:t>50Hz</w:t>
            </w:r>
          </w:p>
        </w:tc>
        <w:tc>
          <w:tcPr>
            <w:tcW w:w="3670" w:type="pct"/>
            <w:vAlign w:val="center"/>
          </w:tcPr>
          <w:p w14:paraId="035571CA">
            <w:pPr>
              <w:pStyle w:val="12"/>
              <w:spacing w:line="288" w:lineRule="auto"/>
              <w:jc w:val="left"/>
              <w:rPr>
                <w:rFonts w:hAnsi="宋体" w:cs="宋体"/>
              </w:rPr>
            </w:pPr>
            <w:r>
              <w:rPr>
                <w:rFonts w:hint="eastAsia" w:hAnsi="宋体" w:cs="宋体"/>
              </w:rPr>
              <w:t>频率为50Hz的交流电路中使用</w:t>
            </w:r>
          </w:p>
        </w:tc>
      </w:tr>
      <w:tr w14:paraId="458B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5A3F7010">
            <w:pPr>
              <w:pStyle w:val="12"/>
              <w:spacing w:line="360" w:lineRule="auto"/>
              <w:jc w:val="center"/>
              <w:rPr>
                <w:rFonts w:hAnsi="宋体" w:cs="宋体"/>
                <w:b/>
                <w:bCs/>
              </w:rPr>
            </w:pPr>
          </w:p>
        </w:tc>
        <w:tc>
          <w:tcPr>
            <w:tcW w:w="935" w:type="pct"/>
            <w:shd w:val="clear" w:color="auto" w:fill="B6DDE8"/>
            <w:vAlign w:val="center"/>
          </w:tcPr>
          <w:p w14:paraId="4EBAFFD6">
            <w:pPr>
              <w:pStyle w:val="12"/>
              <w:spacing w:line="288" w:lineRule="auto"/>
              <w:jc w:val="left"/>
              <w:rPr>
                <w:rFonts w:hAnsi="宋体" w:cs="宋体"/>
                <w:b/>
                <w:bCs/>
              </w:rPr>
            </w:pPr>
            <w:r>
              <w:rPr>
                <w:rFonts w:hint="eastAsia" w:hAnsi="宋体" w:cs="宋体"/>
                <w:b/>
                <w:bCs/>
              </w:rPr>
              <w:t>10(15) A</w:t>
            </w:r>
          </w:p>
        </w:tc>
        <w:tc>
          <w:tcPr>
            <w:tcW w:w="3670" w:type="pct"/>
            <w:vAlign w:val="center"/>
          </w:tcPr>
          <w:p w14:paraId="76F58F67">
            <w:pPr>
              <w:pStyle w:val="12"/>
              <w:spacing w:line="288" w:lineRule="auto"/>
              <w:jc w:val="left"/>
              <w:rPr>
                <w:rFonts w:hAnsi="宋体" w:cs="宋体"/>
              </w:rPr>
            </w:pPr>
            <w:r>
              <w:rPr>
                <w:rFonts w:hint="eastAsia" w:hAnsi="宋体" w:cs="宋体"/>
              </w:rPr>
              <w:t>10A表示基本电流,它是确定电能表有关特性的电流值；(15)A是电能表能满足测量准确要求,且能长期正常运行的最大电流值</w:t>
            </w:r>
          </w:p>
        </w:tc>
      </w:tr>
      <w:tr w14:paraId="315D9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3" w:type="pct"/>
            <w:vMerge w:val="continue"/>
            <w:shd w:val="clear" w:color="auto" w:fill="B6DDE8"/>
            <w:vAlign w:val="center"/>
          </w:tcPr>
          <w:p w14:paraId="0E170DBD">
            <w:pPr>
              <w:pStyle w:val="12"/>
              <w:spacing w:line="360" w:lineRule="auto"/>
              <w:jc w:val="center"/>
              <w:rPr>
                <w:rFonts w:hAnsi="宋体" w:cs="宋体"/>
                <w:b/>
                <w:bCs/>
              </w:rPr>
            </w:pPr>
          </w:p>
        </w:tc>
        <w:tc>
          <w:tcPr>
            <w:tcW w:w="935" w:type="pct"/>
            <w:shd w:val="clear" w:color="auto" w:fill="B6DDE8"/>
            <w:vAlign w:val="center"/>
          </w:tcPr>
          <w:p w14:paraId="2576BE9D">
            <w:pPr>
              <w:pStyle w:val="12"/>
              <w:spacing w:line="288" w:lineRule="auto"/>
              <w:jc w:val="left"/>
              <w:rPr>
                <w:rFonts w:hAnsi="宋体" w:cs="宋体"/>
                <w:b/>
                <w:bCs/>
              </w:rPr>
            </w:pPr>
            <w:r>
              <w:rPr>
                <w:rFonts w:hint="eastAsia" w:hAnsi="宋体" w:cs="宋体"/>
                <w:b/>
                <w:bCs/>
              </w:rPr>
              <w:t>3600 r/(kW·h)</w:t>
            </w:r>
          </w:p>
        </w:tc>
        <w:tc>
          <w:tcPr>
            <w:tcW w:w="3670" w:type="pct"/>
            <w:vAlign w:val="center"/>
          </w:tcPr>
          <w:p w14:paraId="577B544A">
            <w:pPr>
              <w:pStyle w:val="12"/>
              <w:spacing w:line="288" w:lineRule="auto"/>
              <w:jc w:val="left"/>
              <w:rPr>
                <w:rFonts w:hAnsi="宋体" w:cs="宋体"/>
              </w:rPr>
            </w:pPr>
            <w:r>
              <w:rPr>
                <w:rFonts w:hint="eastAsia" w:hAnsi="宋体" w:cs="宋体"/>
              </w:rPr>
              <w:t>每消耗1kW·h电能，电能表的铝盘转3600转</w:t>
            </w:r>
          </w:p>
        </w:tc>
      </w:tr>
      <w:tr w14:paraId="12A6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9" w:type="pct"/>
            <w:gridSpan w:val="2"/>
            <w:shd w:val="clear" w:color="auto" w:fill="B6DDE8"/>
            <w:vAlign w:val="center"/>
          </w:tcPr>
          <w:p w14:paraId="6D951DDD">
            <w:pPr>
              <w:pStyle w:val="12"/>
              <w:spacing w:line="288" w:lineRule="auto"/>
              <w:jc w:val="left"/>
              <w:rPr>
                <w:rFonts w:hAnsi="宋体" w:cs="宋体"/>
                <w:b/>
                <w:bCs/>
              </w:rPr>
            </w:pPr>
            <w:r>
              <w:rPr>
                <w:rFonts w:hint="eastAsia" w:hAnsi="宋体" w:cs="宋体"/>
                <w:b/>
                <w:bCs/>
              </w:rPr>
              <w:t>读数</w:t>
            </w:r>
          </w:p>
        </w:tc>
        <w:tc>
          <w:tcPr>
            <w:tcW w:w="3670" w:type="pct"/>
            <w:vAlign w:val="center"/>
          </w:tcPr>
          <w:p w14:paraId="0CA78BB1">
            <w:pPr>
              <w:pStyle w:val="12"/>
              <w:spacing w:line="288" w:lineRule="auto"/>
              <w:jc w:val="left"/>
              <w:rPr>
                <w:rFonts w:hAnsi="宋体" w:cs="宋体"/>
              </w:rPr>
            </w:pPr>
            <w:r>
              <w:rPr>
                <w:rFonts w:hint="eastAsia" w:hAnsi="宋体" w:cs="宋体"/>
              </w:rPr>
              <w:t>6237.2kW·h</w:t>
            </w:r>
          </w:p>
        </w:tc>
      </w:tr>
    </w:tbl>
    <w:p w14:paraId="2355E196">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3．读数方法</w:t>
      </w:r>
    </w:p>
    <w:p w14:paraId="30BBEDD1">
      <w:pPr>
        <w:snapToGrid w:val="0"/>
        <w:spacing w:line="360" w:lineRule="auto"/>
        <w:ind w:left="315" w:firstLine="420" w:firstLineChars="200"/>
        <w:rPr>
          <w:rFonts w:ascii="宋体" w:hAnsi="宋体" w:cs="宋体"/>
          <w:color w:val="000000"/>
          <w:szCs w:val="21"/>
        </w:rPr>
      </w:pPr>
      <w:r>
        <w:rPr>
          <w:rFonts w:hint="eastAsia" w:ascii="宋体" w:hAnsi="宋体" w:cs="宋体"/>
          <w:szCs w:val="21"/>
        </w:rPr>
        <w:t>电能表计数器上显示的数字是表从开始计数到读数为止用去的电能。即电能=终止读数-起始读数，注意最后一位数字为小数。单位是kw·h。</w:t>
      </w:r>
    </w:p>
    <w:p w14:paraId="349F38DA">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4．用电能表计算电能的方法</w:t>
      </w:r>
    </w:p>
    <w:p w14:paraId="5B54D970">
      <w:pPr>
        <w:snapToGrid w:val="0"/>
        <w:spacing w:line="360" w:lineRule="auto"/>
        <w:ind w:left="315" w:firstLine="422" w:firstLineChars="200"/>
        <w:textAlignment w:val="center"/>
        <w:rPr>
          <w:rFonts w:ascii="宋体" w:hAnsi="宋体" w:cs="宋体"/>
          <w:szCs w:val="21"/>
        </w:rPr>
      </w:pPr>
      <w:r>
        <w:rPr>
          <w:rFonts w:hint="eastAsia" w:ascii="宋体" w:hAnsi="宋体" w:cs="宋体"/>
          <w:b/>
          <w:bCs/>
          <w:szCs w:val="21"/>
        </w:rPr>
        <w:t>（1）方法一：</w:t>
      </w:r>
      <w:r>
        <w:rPr>
          <w:rFonts w:hint="eastAsia" w:ascii="宋体" w:hAnsi="宋体" w:cs="宋体"/>
          <w:szCs w:val="21"/>
        </w:rPr>
        <w:t>电能表在一段时间内前后两次读数之差，就是这段时间内电路消耗的电能总量。</w:t>
      </w:r>
    </w:p>
    <w:p w14:paraId="61267A26">
      <w:pPr>
        <w:snapToGrid w:val="0"/>
        <w:spacing w:line="360" w:lineRule="auto"/>
        <w:ind w:left="315" w:firstLine="422" w:firstLineChars="200"/>
        <w:textAlignment w:val="center"/>
        <w:rPr>
          <w:rFonts w:ascii="宋体" w:hAnsi="宋体" w:cs="宋体"/>
          <w:szCs w:val="21"/>
        </w:rPr>
      </w:pPr>
      <w:r>
        <w:rPr>
          <w:rFonts w:hint="eastAsia" w:ascii="宋体" w:hAnsi="宋体" w:cs="宋体"/>
          <w:b/>
          <w:bCs/>
          <w:szCs w:val="21"/>
        </w:rPr>
        <w:t>（2）方法二：</w:t>
      </w:r>
      <w:r>
        <w:rPr>
          <w:rFonts w:hint="eastAsia" w:ascii="宋体" w:hAnsi="宋体" w:cs="宋体"/>
          <w:szCs w:val="21"/>
        </w:rPr>
        <w:t>可通过转盘所转过的圈数（或指示灯闪烁的次数）间接计算出电路消耗的电能。如参数为“Nr/（kW·h）”的电能表，转盘转过n转消耗的电能为：</w:t>
      </w:r>
      <w:r>
        <w:rPr>
          <w:rFonts w:hint="eastAsia" w:ascii="宋体" w:hAnsi="宋体" w:cs="宋体"/>
          <w:szCs w:val="21"/>
        </w:rPr>
        <w:object>
          <v:shape id="_x0000_i1030" o:spt="75" type="#_x0000_t75" style="height:30.75pt;width:65.25pt;" o:ole="t" filled="f" o:preferrelative="t" stroked="f" coordsize="21600,21600">
            <v:path/>
            <v:fill on="f" focussize="0,0"/>
            <v:stroke on="f" joinstyle="miter"/>
            <v:imagedata r:id="rId15" o:title=""/>
            <o:lock v:ext="edit" aspectratio="t"/>
            <w10:wrap type="none"/>
            <w10:anchorlock/>
          </v:shape>
          <o:OLEObject Type="Embed" ProgID="Equation.3" ShapeID="_x0000_i1030" DrawAspect="Content" ObjectID="_1468075725" r:id="rId14">
            <o:LockedField>false</o:LockedField>
          </o:OLEObject>
        </w:object>
      </w:r>
      <w:r>
        <w:rPr>
          <w:rFonts w:hint="eastAsia" w:ascii="宋体" w:hAnsi="宋体" w:cs="宋体"/>
          <w:szCs w:val="21"/>
        </w:rPr>
        <w:t>。</w:t>
      </w:r>
    </w:p>
    <w:p w14:paraId="1C28E331">
      <w:pPr>
        <w:pStyle w:val="12"/>
        <w:autoSpaceDE w:val="0"/>
        <w:snapToGrid w:val="0"/>
        <w:spacing w:line="360" w:lineRule="auto"/>
        <w:ind w:firstLine="422" w:firstLineChars="200"/>
        <w:rPr>
          <w:rFonts w:hAnsi="宋体" w:cs="宋体"/>
          <w:kern w:val="0"/>
          <w:lang w:bidi="ar"/>
        </w:rPr>
      </w:pPr>
      <w:r>
        <w:rPr>
          <w:rFonts w:hint="eastAsia" w:hAnsi="宋体" w:cs="宋体"/>
          <w:b/>
          <w:bCs/>
          <w:color w:val="FF0000"/>
        </w:rPr>
        <w:t>二、电功</w:t>
      </w:r>
    </w:p>
    <w:p w14:paraId="67A08B0B">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1．电功的概念</w:t>
      </w:r>
    </w:p>
    <w:p w14:paraId="15030056">
      <w:pPr>
        <w:snapToGrid w:val="0"/>
        <w:spacing w:line="360" w:lineRule="auto"/>
        <w:ind w:left="315" w:firstLine="420" w:firstLineChars="200"/>
        <w:rPr>
          <w:rFonts w:ascii="宋体" w:hAnsi="宋体" w:cs="宋体"/>
          <w:szCs w:val="21"/>
        </w:rPr>
      </w:pPr>
      <w:r>
        <w:rPr>
          <w:rFonts w:hint="eastAsia" w:ascii="宋体" w:hAnsi="宋体" w:cs="宋体"/>
          <w:szCs w:val="21"/>
        </w:rPr>
        <w:t>（1）定义：电能转化为其他形式的能的过程也可以说是电流做功的过程，有多少电能发生转化就说电流做了多少功，即电功是多少。电功用“W”表示。</w:t>
      </w:r>
    </w:p>
    <w:p w14:paraId="2F30A6D4">
      <w:pPr>
        <w:snapToGrid w:val="0"/>
        <w:spacing w:line="360" w:lineRule="auto"/>
        <w:ind w:left="315" w:firstLine="420" w:firstLineChars="200"/>
        <w:rPr>
          <w:rFonts w:ascii="宋体" w:hAnsi="宋体" w:cs="宋体"/>
          <w:szCs w:val="21"/>
        </w:rPr>
      </w:pPr>
      <w:r>
        <w:rPr>
          <w:rFonts w:hint="eastAsia" w:ascii="宋体" w:hAnsi="宋体" w:cs="宋体"/>
          <w:szCs w:val="21"/>
        </w:rPr>
        <w:t>（2）电流做功的形式：用电器运动、发光、发热、发声等。</w:t>
      </w:r>
    </w:p>
    <w:p w14:paraId="787CE6B5">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2．影响电流做功多少的因素</w:t>
      </w:r>
    </w:p>
    <w:p w14:paraId="6AABA9D5">
      <w:pPr>
        <w:snapToGrid w:val="0"/>
        <w:spacing w:line="360" w:lineRule="auto"/>
        <w:ind w:left="315" w:firstLine="420" w:firstLineChars="200"/>
        <w:rPr>
          <w:rFonts w:ascii="宋体" w:hAnsi="宋体" w:cs="宋体"/>
          <w:szCs w:val="21"/>
        </w:rPr>
      </w:pPr>
      <w:r>
        <w:rPr>
          <w:rFonts w:hint="eastAsia" w:ascii="宋体" w:hAnsi="宋体" w:cs="宋体"/>
          <w:szCs w:val="21"/>
        </w:rPr>
        <w:t>研究表明：电流做功的多少跟电压的高低、电流的大小、通电时间的长短都有关。加在用电器上的电压越高，通过的电流越大，通电时间越长，电流做功越多。</w:t>
      </w:r>
    </w:p>
    <w:p w14:paraId="569F48CA">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3．电功的计算</w:t>
      </w:r>
    </w:p>
    <w:p w14:paraId="37B84340">
      <w:pPr>
        <w:snapToGrid w:val="0"/>
        <w:spacing w:line="360" w:lineRule="auto"/>
        <w:ind w:left="315" w:firstLine="422" w:firstLineChars="200"/>
        <w:textAlignment w:val="center"/>
        <w:rPr>
          <w:rFonts w:ascii="宋体" w:hAnsi="宋体" w:cs="宋体"/>
          <w:szCs w:val="21"/>
        </w:rPr>
      </w:pPr>
      <w:r>
        <w:rPr>
          <w:rFonts w:hint="eastAsia" w:ascii="宋体" w:hAnsi="宋体" w:cs="宋体"/>
          <w:b/>
          <w:bCs/>
          <w:szCs w:val="21"/>
        </w:rPr>
        <w:t>（1）公式：</w:t>
      </w:r>
      <w:r>
        <w:rPr>
          <w:rFonts w:hint="eastAsia" w:ascii="宋体" w:hAnsi="宋体" w:cs="宋体"/>
          <w:szCs w:val="21"/>
        </w:rPr>
        <w:object>
          <v:shape id="_x0000_i1031" o:spt="75" type="#_x0000_t75" style="height:14.25pt;width:42pt;" o:ole="t" filled="f" o:preferrelative="t" stroked="f" coordsize="21600,21600">
            <v:path/>
            <v:fill on="f" focussize="0,0"/>
            <v:stroke on="f" joinstyle="miter"/>
            <v:imagedata r:id="rId17" o:title=""/>
            <o:lock v:ext="edit" aspectratio="t"/>
            <w10:wrap type="none"/>
            <w10:anchorlock/>
          </v:shape>
          <o:OLEObject Type="Embed" ProgID="Equation.3" ShapeID="_x0000_i1031" DrawAspect="Content" ObjectID="_1468075726" r:id="rId16">
            <o:LockedField>false</o:LockedField>
          </o:OLEObject>
        </w:object>
      </w:r>
      <w:r>
        <w:rPr>
          <w:rFonts w:hint="eastAsia" w:ascii="宋体" w:hAnsi="宋体" w:cs="宋体"/>
          <w:szCs w:val="21"/>
        </w:rPr>
        <w:t>。其中U表示电路两端的电压，I表示电路中的电流，t表示通电时间。</w:t>
      </w:r>
    </w:p>
    <w:p w14:paraId="32F8CE3C">
      <w:pPr>
        <w:snapToGrid w:val="0"/>
        <w:spacing w:line="360" w:lineRule="auto"/>
        <w:ind w:left="315" w:firstLine="422" w:firstLineChars="200"/>
        <w:textAlignment w:val="center"/>
        <w:rPr>
          <w:rFonts w:ascii="宋体" w:hAnsi="宋体" w:cs="宋体"/>
          <w:szCs w:val="21"/>
        </w:rPr>
      </w:pPr>
      <w:r>
        <w:rPr>
          <w:rFonts w:hint="eastAsia" w:ascii="宋体" w:hAnsi="宋体" w:cs="宋体"/>
          <w:b/>
          <w:bCs/>
          <w:szCs w:val="21"/>
        </w:rPr>
        <w:t>（2）单位：</w:t>
      </w:r>
      <w:r>
        <w:rPr>
          <w:rFonts w:hint="eastAsia" w:ascii="宋体" w:hAnsi="宋体" w:cs="宋体"/>
          <w:szCs w:val="21"/>
        </w:rPr>
        <w:object>
          <v:shape id="_x0000_i1032" o:spt="75" type="#_x0000_t75" style="height:15pt;width:65.25pt;" o:ole="t" filled="f" o:preferrelative="t" stroked="f" coordsize="21600,21600">
            <v:path/>
            <v:fill on="f" focussize="0,0"/>
            <v:stroke on="f" joinstyle="miter"/>
            <v:imagedata r:id="rId19" o:title=""/>
            <o:lock v:ext="edit" aspectratio="t"/>
            <w10:wrap type="none"/>
            <w10:anchorlock/>
          </v:shape>
          <o:OLEObject Type="Embed" ProgID="Equation.3" ShapeID="_x0000_i1032" DrawAspect="Content" ObjectID="_1468075727" r:id="rId18">
            <o:LockedField>false</o:LockedField>
          </o:OLEObject>
        </w:object>
      </w:r>
      <w:r>
        <w:rPr>
          <w:rFonts w:hint="eastAsia" w:ascii="宋体" w:hAnsi="宋体" w:cs="宋体"/>
          <w:szCs w:val="21"/>
        </w:rPr>
        <w:t>的单位必须是</w:t>
      </w:r>
      <w:r>
        <w:rPr>
          <w:rFonts w:hint="eastAsia" w:ascii="宋体" w:hAnsi="宋体" w:cs="宋体"/>
          <w:szCs w:val="21"/>
        </w:rPr>
        <w:object>
          <v:shape id="_x0000_i1033" o:spt="75" type="#_x0000_t75" style="height:14.25pt;width:66.75pt;" o:ole="t" filled="f" o:preferrelative="t" stroked="f" coordsize="21600,21600">
            <v:path/>
            <v:fill on="f" focussize="0,0"/>
            <v:stroke on="f" joinstyle="miter"/>
            <v:imagedata r:id="rId21" o:title=""/>
            <o:lock v:ext="edit" aspectratio="t"/>
            <w10:wrap type="none"/>
            <w10:anchorlock/>
          </v:shape>
          <o:OLEObject Type="Embed" ProgID="Equation.3" ShapeID="_x0000_i1033" DrawAspect="Content" ObjectID="_1468075728" r:id="rId20">
            <o:LockedField>false</o:LockedField>
          </o:OLEObject>
        </w:object>
      </w:r>
      <w:r>
        <w:rPr>
          <w:rFonts w:hint="eastAsia" w:ascii="宋体" w:hAnsi="宋体" w:cs="宋体"/>
          <w:szCs w:val="21"/>
        </w:rPr>
        <w:t>，</w:t>
      </w:r>
      <w:r>
        <w:rPr>
          <w:rFonts w:hint="eastAsia" w:ascii="宋体" w:hAnsi="宋体" w:cs="宋体"/>
          <w:szCs w:val="21"/>
        </w:rPr>
        <w:object>
          <v:shape id="_x0000_i1034" o:spt="75" type="#_x0000_t75" style="height:14.25pt;width:63pt;" o:ole="t" filled="f" o:preferrelative="t" stroked="f" coordsize="21600,21600">
            <v:path/>
            <v:fill on="f" focussize="0,0"/>
            <v:stroke on="f" joinstyle="miter"/>
            <v:imagedata r:id="rId23" o:title=""/>
            <o:lock v:ext="edit" aspectratio="t"/>
            <w10:wrap type="none"/>
            <w10:anchorlock/>
          </v:shape>
          <o:OLEObject Type="Embed" ProgID="Equation.3" ShapeID="_x0000_i1034" DrawAspect="Content" ObjectID="_1468075729" r:id="rId22">
            <o:LockedField>false</o:LockedField>
          </o:OLEObject>
        </w:object>
      </w:r>
    </w:p>
    <w:p w14:paraId="0E0CA16D">
      <w:pPr>
        <w:spacing w:line="360" w:lineRule="auto"/>
        <w:ind w:left="315" w:firstLine="422" w:firstLineChars="200"/>
        <w:textAlignment w:val="center"/>
        <w:rPr>
          <w:szCs w:val="21"/>
        </w:rPr>
      </w:pPr>
      <w:r>
        <w:rPr>
          <w:rFonts w:hint="eastAsia" w:ascii="宋体" w:hAnsi="宋体" w:cs="宋体"/>
          <w:b/>
          <w:bCs/>
          <w:color w:val="000000"/>
          <w:szCs w:val="21"/>
        </w:rPr>
        <w:t>（3）</w:t>
      </w:r>
      <w:r>
        <w:rPr>
          <w:b/>
          <w:bCs/>
          <w:szCs w:val="21"/>
        </w:rPr>
        <w:t>推导式：</w:t>
      </w:r>
      <w:r>
        <w:rPr>
          <w:szCs w:val="21"/>
        </w:rPr>
        <w:t>由欧姆定律的计算式</w:t>
      </w:r>
      <w:r>
        <w:rPr>
          <w:szCs w:val="21"/>
        </w:rPr>
        <w:object>
          <v:shape id="_x0000_i1035" o:spt="75" type="#_x0000_t75" style="height:30.75pt;width:33pt;" o:ole="t" filled="f" o:preferrelative="t" stroked="f" coordsize="21600,21600">
            <v:path/>
            <v:fill on="f" focussize="0,0"/>
            <v:stroke on="f" joinstyle="miter"/>
            <v:imagedata r:id="rId25" o:title=""/>
            <o:lock v:ext="edit" aspectratio="t"/>
            <w10:wrap type="none"/>
            <w10:anchorlock/>
          </v:shape>
          <o:OLEObject Type="Embed" ProgID="Equation.3" ShapeID="_x0000_i1035" DrawAspect="Content" ObjectID="_1468075730" r:id="rId24">
            <o:LockedField>false</o:LockedField>
          </o:OLEObject>
        </w:object>
      </w:r>
      <w:r>
        <w:rPr>
          <w:szCs w:val="21"/>
        </w:rPr>
        <w:t>及变形式</w:t>
      </w:r>
      <w:r>
        <w:rPr>
          <w:szCs w:val="21"/>
        </w:rPr>
        <w:object>
          <v:shape id="_x0000_i1036" o:spt="75" type="#_x0000_t75" style="height:14.25pt;width:36.75pt;" o:ole="t" filled="f" o:preferrelative="t" stroked="f" coordsize="21600,21600">
            <v:path/>
            <v:fill on="f" focussize="0,0"/>
            <v:stroke on="f" joinstyle="miter"/>
            <v:imagedata r:id="rId27" o:title=""/>
            <o:lock v:ext="edit" aspectratio="t"/>
            <w10:wrap type="none"/>
            <w10:anchorlock/>
          </v:shape>
          <o:OLEObject Type="Embed" ProgID="Equation.3" ShapeID="_x0000_i1036" DrawAspect="Content" ObjectID="_1468075731" r:id="rId26">
            <o:LockedField>false</o:LockedField>
          </o:OLEObject>
        </w:object>
      </w:r>
      <w:r>
        <w:rPr>
          <w:szCs w:val="21"/>
        </w:rPr>
        <w:t>，分别带入电功的计算公式</w:t>
      </w:r>
      <w:r>
        <w:rPr>
          <w:szCs w:val="21"/>
        </w:rPr>
        <w:object>
          <v:shape id="_x0000_i1037" o:spt="75" type="#_x0000_t75" style="height:14.25pt;width:42pt;" o:ole="t" filled="f" o:preferrelative="t" stroked="f" coordsize="21600,21600">
            <v:path/>
            <v:fill on="f" focussize="0,0"/>
            <v:stroke on="f" joinstyle="miter"/>
            <v:imagedata r:id="rId29" o:title=""/>
            <o:lock v:ext="edit" aspectratio="t"/>
            <w10:wrap type="none"/>
            <w10:anchorlock/>
          </v:shape>
          <o:OLEObject Type="Embed" ProgID="Equation.3" ShapeID="_x0000_i1037" DrawAspect="Content" ObjectID="_1468075732" r:id="rId28">
            <o:LockedField>false</o:LockedField>
          </o:OLEObject>
        </w:object>
      </w:r>
      <w:r>
        <w:rPr>
          <w:szCs w:val="21"/>
        </w:rPr>
        <w:t>，可推导出</w:t>
      </w:r>
      <w:r>
        <w:rPr>
          <w:szCs w:val="21"/>
        </w:rPr>
        <w:object>
          <v:shape id="_x0000_i1038" o:spt="75" type="#_x0000_t75" style="height:15.75pt;width:48.75pt;" o:ole="t" filled="f" o:preferrelative="t" stroked="f" coordsize="21600,21600">
            <v:path/>
            <v:fill on="f" focussize="0,0"/>
            <v:stroke on="f" joinstyle="miter"/>
            <v:imagedata r:id="rId31" o:title=""/>
            <o:lock v:ext="edit" aspectratio="t"/>
            <w10:wrap type="none"/>
            <w10:anchorlock/>
          </v:shape>
          <o:OLEObject Type="Embed" ProgID="Equation.3" ShapeID="_x0000_i1038" DrawAspect="Content" ObjectID="_1468075733" r:id="rId30">
            <o:LockedField>false</o:LockedField>
          </o:OLEObject>
        </w:object>
      </w:r>
      <w:r>
        <w:rPr>
          <w:szCs w:val="21"/>
        </w:rPr>
        <w:t>（串联型电路）、</w:t>
      </w:r>
      <w:r>
        <w:rPr>
          <w:szCs w:val="21"/>
        </w:rPr>
        <w:object>
          <v:shape id="_x0000_i1039" o:spt="75" type="#_x0000_t75" style="height:33pt;width:48pt;" o:ole="t" filled="f" o:preferrelative="t" stroked="f" coordsize="21600,21600">
            <v:path/>
            <v:fill on="f" focussize="0,0"/>
            <v:stroke on="f" joinstyle="miter"/>
            <v:imagedata r:id="rId33" o:title=""/>
            <o:lock v:ext="edit" aspectratio="t"/>
            <w10:wrap type="none"/>
            <w10:anchorlock/>
          </v:shape>
          <o:OLEObject Type="Embed" ProgID="Equation.3" ShapeID="_x0000_i1039" DrawAspect="Content" ObjectID="_1468075734" r:id="rId32">
            <o:LockedField>false</o:LockedField>
          </o:OLEObject>
        </w:object>
      </w:r>
      <w:r>
        <w:rPr>
          <w:szCs w:val="21"/>
        </w:rPr>
        <w:t>（并联型电路）（适用于纯电阻电路）</w:t>
      </w:r>
    </w:p>
    <w:p w14:paraId="15998CF8">
      <w:pPr>
        <w:snapToGrid w:val="0"/>
        <w:spacing w:line="360" w:lineRule="auto"/>
        <w:ind w:left="315" w:firstLine="422" w:firstLineChars="200"/>
        <w:textAlignment w:val="center"/>
        <w:rPr>
          <w:rFonts w:ascii="宋体" w:hAnsi="宋体" w:cs="宋体"/>
          <w:color w:val="000000"/>
          <w:szCs w:val="21"/>
        </w:rPr>
      </w:pPr>
      <w:r>
        <w:rPr>
          <w:rFonts w:hint="eastAsia" w:ascii="宋体" w:hAnsi="宋体" w:cs="宋体"/>
          <w:b/>
          <w:bCs/>
          <w:color w:val="FF0000"/>
          <w:szCs w:val="21"/>
          <w:highlight w:val="green"/>
        </w:rPr>
        <w:t>拓展</w:t>
      </w:r>
      <w:r>
        <w:rPr>
          <w:rFonts w:hint="eastAsia" w:ascii="宋体" w:hAnsi="宋体" w:cs="宋体"/>
          <w:color w:val="000000"/>
          <w:szCs w:val="21"/>
        </w:rPr>
        <w:t xml:space="preserve"> </w:t>
      </w:r>
      <w:r>
        <w:rPr>
          <w:rFonts w:hint="eastAsia" w:ascii="楷体" w:hAnsi="楷体" w:eastAsia="楷体" w:cs="楷体"/>
          <w:color w:val="000000"/>
          <w:sz w:val="24"/>
          <w:szCs w:val="24"/>
        </w:rPr>
        <w:t xml:space="preserve"> </w:t>
      </w:r>
      <w:r>
        <w:rPr>
          <w:rFonts w:hint="eastAsia" w:ascii="楷体" w:hAnsi="楷体" w:eastAsia="楷体" w:cs="楷体"/>
          <w:szCs w:val="21"/>
        </w:rPr>
        <w:t>电量的单位：毫安时</w:t>
      </w:r>
      <w:r>
        <w:rPr>
          <w:rFonts w:hint="eastAsia" w:ascii="楷体" w:hAnsi="楷体" w:eastAsia="楷体" w:cs="楷体"/>
          <w:szCs w:val="21"/>
        </w:rPr>
        <w:object>
          <v:shape id="_x0000_i1040" o:spt="75" type="#_x0000_t75" style="height:14.25pt;width:26.25pt;" o:ole="t" filled="f" o:preferrelative="t" stroked="f" coordsize="21600,21600">
            <v:path/>
            <v:fill on="f" focussize="0,0"/>
            <v:stroke on="f" joinstyle="miter"/>
            <v:imagedata r:id="rId35" o:title=""/>
            <o:lock v:ext="edit" aspectratio="t"/>
            <w10:wrap type="none"/>
            <w10:anchorlock/>
          </v:shape>
          <o:OLEObject Type="Embed" ProgID="Equation.3" ShapeID="_x0000_i1040" DrawAspect="Content" ObjectID="_1468075735" r:id="rId34">
            <o:LockedField>false</o:LockedField>
          </o:OLEObject>
        </w:object>
      </w:r>
      <w:r>
        <w:rPr>
          <w:rFonts w:hint="eastAsia" w:ascii="楷体" w:hAnsi="楷体" w:eastAsia="楷体" w:cs="楷体"/>
          <w:szCs w:val="21"/>
        </w:rPr>
        <w:t>与安时</w:t>
      </w:r>
      <w:r>
        <w:rPr>
          <w:rFonts w:hint="eastAsia" w:ascii="楷体" w:hAnsi="楷体" w:eastAsia="楷体" w:cs="楷体"/>
          <w:szCs w:val="21"/>
        </w:rPr>
        <w:object>
          <v:shape id="_x0000_i1041" o:spt="75" type="#_x0000_t75" style="height:14.25pt;width:18pt;" o:ole="t" filled="f" o:preferrelative="t" stroked="f" coordsize="21600,21600">
            <v:path/>
            <v:fill on="f" focussize="0,0"/>
            <v:stroke on="f" joinstyle="miter"/>
            <v:imagedata r:id="rId37" o:title=""/>
            <o:lock v:ext="edit" aspectratio="t"/>
            <w10:wrap type="none"/>
            <w10:anchorlock/>
          </v:shape>
          <o:OLEObject Type="Embed" ProgID="Equation.3" ShapeID="_x0000_i1041" DrawAspect="Content" ObjectID="_1468075736" r:id="rId36">
            <o:LockedField>false</o:LockedField>
          </o:OLEObject>
        </w:object>
      </w:r>
      <w:r>
        <w:rPr>
          <w:rFonts w:hint="eastAsia" w:ascii="楷体" w:hAnsi="楷体" w:eastAsia="楷体" w:cs="楷体"/>
          <w:szCs w:val="21"/>
        </w:rPr>
        <w:t>，从电功或电能的单位可知，电量与电压的乘积等于电能。计算时统一单位，</w:t>
      </w:r>
      <w:r>
        <w:rPr>
          <w:rFonts w:hint="eastAsia" w:ascii="楷体" w:hAnsi="楷体" w:eastAsia="楷体" w:cs="楷体"/>
          <w:szCs w:val="21"/>
        </w:rPr>
        <w:object>
          <v:shape id="_x0000_i1042" o:spt="75" type="#_x0000_t75" style="height:15pt;width:65.25pt;" o:ole="t" filled="f" o:preferrelative="t" stroked="f" coordsize="21600,21600">
            <v:path/>
            <v:fill on="f" focussize="0,0"/>
            <v:stroke on="f" joinstyle="miter"/>
            <v:imagedata r:id="rId19" o:title=""/>
            <o:lock v:ext="edit" aspectratio="t"/>
            <w10:wrap type="none"/>
            <w10:anchorlock/>
          </v:shape>
          <o:OLEObject Type="Embed" ProgID="Equation.3" ShapeID="_x0000_i1042" DrawAspect="Content" ObjectID="_1468075737" r:id="rId38">
            <o:LockedField>false</o:LockedField>
          </o:OLEObject>
        </w:object>
      </w:r>
      <w:r>
        <w:rPr>
          <w:rFonts w:hint="eastAsia" w:ascii="楷体" w:hAnsi="楷体" w:eastAsia="楷体" w:cs="楷体"/>
          <w:szCs w:val="21"/>
        </w:rPr>
        <w:t>的单位必须是</w:t>
      </w:r>
      <w:r>
        <w:rPr>
          <w:rFonts w:hint="eastAsia" w:ascii="楷体" w:hAnsi="楷体" w:eastAsia="楷体" w:cs="楷体"/>
          <w:szCs w:val="21"/>
        </w:rPr>
        <w:object>
          <v:shape id="_x0000_i1043" o:spt="75" type="#_x0000_t75" style="height:14.25pt;width:66.75pt;" o:ole="t" filled="f" o:preferrelative="t" stroked="f" coordsize="21600,21600">
            <v:path/>
            <v:fill on="f" focussize="0,0"/>
            <v:stroke on="f" joinstyle="miter"/>
            <v:imagedata r:id="rId21" o:title=""/>
            <o:lock v:ext="edit" aspectratio="t"/>
            <w10:wrap type="none"/>
            <w10:anchorlock/>
          </v:shape>
          <o:OLEObject Type="Embed" ProgID="Equation.3" ShapeID="_x0000_i1043" DrawAspect="Content" ObjectID="_1468075738" r:id="rId39">
            <o:LockedField>false</o:LockedField>
          </o:OLEObject>
        </w:object>
      </w:r>
      <w:r>
        <w:rPr>
          <w:rFonts w:hint="eastAsia" w:ascii="楷体" w:hAnsi="楷体" w:eastAsia="楷体" w:cs="楷体"/>
          <w:szCs w:val="21"/>
        </w:rPr>
        <w:t>。</w:t>
      </w:r>
    </w:p>
    <w:p w14:paraId="3EC1CCAD">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4．串、并联电路中电功的分配关系</w:t>
      </w:r>
    </w:p>
    <w:p w14:paraId="2BD5E6BC">
      <w:pPr>
        <w:spacing w:line="360" w:lineRule="auto"/>
        <w:ind w:left="315" w:firstLine="420" w:firstLineChars="200"/>
        <w:textAlignment w:val="center"/>
        <w:rPr>
          <w:szCs w:val="21"/>
        </w:rPr>
      </w:pPr>
      <w:r>
        <w:rPr>
          <w:rFonts w:hint="eastAsia"/>
          <w:szCs w:val="21"/>
        </w:rPr>
        <w:t>无论是串联电路还是并联电路，电路中电流做的总功等于各个用电器做功的总和，即</w:t>
      </w:r>
      <w:r>
        <w:rPr>
          <w:rFonts w:hint="eastAsia"/>
          <w:szCs w:val="21"/>
        </w:rPr>
        <w:object>
          <v:shape id="_x0000_i1044" o:spt="75" type="#_x0000_t75" style="height:17.25pt;width:62.25pt;" o:ole="t" filled="f" o:preferrelative="t" stroked="f" coordsize="21600,21600">
            <v:path/>
            <v:fill on="f" focussize="0,0"/>
            <v:stroke on="f" joinstyle="miter"/>
            <v:imagedata r:id="rId41" o:title=""/>
            <o:lock v:ext="edit" aspectratio="t"/>
            <w10:wrap type="none"/>
            <w10:anchorlock/>
          </v:shape>
          <o:OLEObject Type="Embed" ProgID="Equation.3" ShapeID="_x0000_i1044" DrawAspect="Content" ObjectID="_1468075739" r:id="rId40">
            <o:LockedField>false</o:LockedField>
          </o:OLEObject>
        </w:object>
      </w:r>
      <w:r>
        <w:rPr>
          <w:rFonts w:hint="eastAsia"/>
          <w:szCs w:val="21"/>
        </w:rPr>
        <w:t>。</w:t>
      </w:r>
    </w:p>
    <w:tbl>
      <w:tblPr>
        <w:tblStyle w:val="2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1"/>
        <w:gridCol w:w="4141"/>
        <w:gridCol w:w="4212"/>
      </w:tblGrid>
      <w:tr w14:paraId="0C14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Borders>
              <w:tl2br w:val="single" w:color="auto" w:sz="4" w:space="0"/>
            </w:tcBorders>
            <w:shd w:val="clear" w:color="auto" w:fill="B6DDE8"/>
            <w:vAlign w:val="center"/>
          </w:tcPr>
          <w:p w14:paraId="480184A0">
            <w:pPr>
              <w:spacing w:line="288" w:lineRule="auto"/>
              <w:ind w:firstLine="422" w:firstLineChars="200"/>
              <w:jc w:val="center"/>
              <w:rPr>
                <w:rFonts w:ascii="宋体" w:hAnsi="宋体" w:cs="宋体"/>
                <w:b/>
                <w:bCs/>
                <w:color w:val="000000"/>
                <w:szCs w:val="21"/>
              </w:rPr>
            </w:pPr>
            <w:r>
              <w:rPr>
                <w:rFonts w:hint="eastAsia" w:ascii="宋体" w:hAnsi="宋体" w:cs="宋体"/>
                <w:b/>
                <w:bCs/>
                <w:color w:val="000000"/>
                <w:szCs w:val="21"/>
              </w:rPr>
              <w:t>关系              类型</w:t>
            </w:r>
          </w:p>
        </w:tc>
        <w:tc>
          <w:tcPr>
            <w:tcW w:w="2079" w:type="pct"/>
            <w:shd w:val="clear" w:color="auto" w:fill="B6DDE8"/>
            <w:vAlign w:val="center"/>
          </w:tcPr>
          <w:p w14:paraId="7D49CF27">
            <w:pPr>
              <w:spacing w:line="288" w:lineRule="auto"/>
              <w:ind w:firstLine="211" w:firstLineChars="100"/>
              <w:jc w:val="center"/>
              <w:rPr>
                <w:rFonts w:ascii="宋体" w:hAnsi="宋体" w:cs="宋体"/>
                <w:b/>
                <w:bCs/>
                <w:color w:val="000000"/>
                <w:szCs w:val="21"/>
              </w:rPr>
            </w:pPr>
            <w:r>
              <w:rPr>
                <w:rFonts w:hint="eastAsia" w:ascii="宋体" w:hAnsi="宋体" w:cs="宋体"/>
                <w:b/>
                <w:bCs/>
                <w:color w:val="000000"/>
                <w:szCs w:val="21"/>
              </w:rPr>
              <w:t>串联电路</w:t>
            </w:r>
          </w:p>
        </w:tc>
        <w:tc>
          <w:tcPr>
            <w:tcW w:w="2115" w:type="pct"/>
            <w:shd w:val="clear" w:color="auto" w:fill="B6DDE8"/>
            <w:vAlign w:val="center"/>
          </w:tcPr>
          <w:p w14:paraId="139D13FD">
            <w:pPr>
              <w:spacing w:line="288" w:lineRule="auto"/>
              <w:ind w:firstLine="211" w:firstLineChars="100"/>
              <w:jc w:val="center"/>
              <w:rPr>
                <w:rFonts w:ascii="宋体" w:hAnsi="宋体" w:cs="宋体"/>
                <w:b/>
                <w:bCs/>
                <w:color w:val="000000"/>
                <w:szCs w:val="21"/>
              </w:rPr>
            </w:pPr>
            <w:r>
              <w:rPr>
                <w:rFonts w:hint="eastAsia" w:ascii="宋体" w:hAnsi="宋体" w:cs="宋体"/>
                <w:b/>
                <w:bCs/>
                <w:color w:val="000000"/>
                <w:szCs w:val="21"/>
              </w:rPr>
              <w:t>并联电路</w:t>
            </w:r>
          </w:p>
        </w:tc>
      </w:tr>
      <w:tr w14:paraId="46DC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0E0FEEA2">
            <w:pPr>
              <w:spacing w:line="288" w:lineRule="auto"/>
              <w:jc w:val="center"/>
              <w:rPr>
                <w:rFonts w:ascii="宋体" w:hAnsi="宋体" w:cs="宋体"/>
                <w:b/>
                <w:bCs/>
                <w:color w:val="000000"/>
                <w:szCs w:val="21"/>
              </w:rPr>
            </w:pPr>
            <w:r>
              <w:rPr>
                <w:rFonts w:hint="eastAsia" w:ascii="宋体" w:hAnsi="宋体" w:cs="宋体"/>
                <w:b/>
                <w:bCs/>
                <w:color w:val="000000"/>
                <w:szCs w:val="21"/>
              </w:rPr>
              <w:t>特点</w:t>
            </w:r>
          </w:p>
        </w:tc>
        <w:tc>
          <w:tcPr>
            <w:tcW w:w="2079" w:type="pct"/>
            <w:shd w:val="clear" w:color="auto" w:fill="auto"/>
            <w:vAlign w:val="center"/>
          </w:tcPr>
          <w:p w14:paraId="1442878F">
            <w:pPr>
              <w:spacing w:line="288" w:lineRule="auto"/>
              <w:jc w:val="left"/>
              <w:textAlignment w:val="center"/>
              <w:rPr>
                <w:rFonts w:ascii="宋体" w:hAnsi="宋体" w:cs="宋体"/>
                <w:color w:val="000000"/>
                <w:szCs w:val="21"/>
              </w:rPr>
            </w:pPr>
            <w:r>
              <w:rPr>
                <w:rFonts w:hint="eastAsia" w:ascii="宋体" w:hAnsi="宋体" w:cs="宋体"/>
                <w:color w:val="000000"/>
                <w:szCs w:val="21"/>
              </w:rPr>
              <w:t>电流做的总功等于各部分用电器电流所做的功之和，即</w:t>
            </w:r>
            <w:r>
              <w:rPr>
                <w:rFonts w:hint="eastAsia" w:ascii="宋体" w:hAnsi="宋体" w:cs="宋体"/>
                <w:color w:val="000000"/>
                <w:szCs w:val="21"/>
              </w:rPr>
              <w:object>
                <v:shape id="_x0000_i1045" o:spt="75" type="#_x0000_t75" style="height:17.25pt;width:62.25pt;" o:ole="t" filled="f" o:preferrelative="t" stroked="f" coordsize="21600,21600">
                  <v:path/>
                  <v:fill on="f" focussize="0,0"/>
                  <v:stroke on="f" joinstyle="miter"/>
                  <v:imagedata r:id="rId41" o:title=""/>
                  <o:lock v:ext="edit" aspectratio="t"/>
                  <w10:wrap type="none"/>
                  <w10:anchorlock/>
                </v:shape>
                <o:OLEObject Type="Embed" ProgID="Equation.3" ShapeID="_x0000_i1045" DrawAspect="Content" ObjectID="_1468075740" r:id="rId42">
                  <o:LockedField>false</o:LockedField>
                </o:OLEObject>
              </w:object>
            </w:r>
            <w:r>
              <w:rPr>
                <w:rFonts w:hint="eastAsia" w:ascii="宋体" w:hAnsi="宋体" w:cs="宋体"/>
                <w:color w:val="000000"/>
                <w:szCs w:val="21"/>
              </w:rPr>
              <w:t>。</w:t>
            </w:r>
          </w:p>
        </w:tc>
        <w:tc>
          <w:tcPr>
            <w:tcW w:w="2115" w:type="pct"/>
            <w:shd w:val="clear" w:color="auto" w:fill="auto"/>
            <w:vAlign w:val="center"/>
          </w:tcPr>
          <w:p w14:paraId="57573018">
            <w:pPr>
              <w:spacing w:line="288" w:lineRule="auto"/>
              <w:jc w:val="left"/>
              <w:textAlignment w:val="center"/>
              <w:rPr>
                <w:rFonts w:ascii="宋体" w:hAnsi="宋体" w:cs="宋体"/>
                <w:color w:val="000000"/>
                <w:szCs w:val="21"/>
              </w:rPr>
            </w:pPr>
            <w:r>
              <w:rPr>
                <w:rFonts w:hint="eastAsia" w:ascii="宋体" w:hAnsi="宋体" w:cs="宋体"/>
                <w:color w:val="000000"/>
                <w:szCs w:val="21"/>
              </w:rPr>
              <w:t>电流做的总功等于各部分用电器电流所做的功之和，即</w:t>
            </w:r>
            <w:r>
              <w:rPr>
                <w:rFonts w:hint="eastAsia" w:ascii="宋体" w:hAnsi="宋体" w:cs="宋体"/>
                <w:color w:val="000000"/>
                <w:szCs w:val="21"/>
              </w:rPr>
              <w:object>
                <v:shape id="_x0000_i1046" o:spt="75" type="#_x0000_t75" style="height:17.25pt;width:62.25pt;" o:ole="t" filled="f" o:preferrelative="t" stroked="f" coordsize="21600,21600">
                  <v:path/>
                  <v:fill on="f" focussize="0,0"/>
                  <v:stroke on="f" joinstyle="miter"/>
                  <v:imagedata r:id="rId41" o:title=""/>
                  <o:lock v:ext="edit" aspectratio="t"/>
                  <w10:wrap type="none"/>
                  <w10:anchorlock/>
                </v:shape>
                <o:OLEObject Type="Embed" ProgID="Equation.3" ShapeID="_x0000_i1046" DrawAspect="Content" ObjectID="_1468075741" r:id="rId43">
                  <o:LockedField>false</o:LockedField>
                </o:OLEObject>
              </w:object>
            </w:r>
            <w:r>
              <w:rPr>
                <w:rFonts w:hint="eastAsia" w:ascii="宋体" w:hAnsi="宋体" w:cs="宋体"/>
                <w:color w:val="000000"/>
                <w:szCs w:val="21"/>
              </w:rPr>
              <w:t>。</w:t>
            </w:r>
          </w:p>
        </w:tc>
      </w:tr>
      <w:tr w14:paraId="7858F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26E02C1A">
            <w:pPr>
              <w:spacing w:line="288" w:lineRule="auto"/>
              <w:jc w:val="center"/>
              <w:rPr>
                <w:rFonts w:ascii="宋体" w:hAnsi="宋体" w:cs="宋体"/>
                <w:b/>
                <w:bCs/>
                <w:color w:val="000000"/>
                <w:szCs w:val="21"/>
              </w:rPr>
            </w:pPr>
            <w:r>
              <w:rPr>
                <w:rFonts w:hint="eastAsia" w:ascii="宋体" w:hAnsi="宋体" w:cs="宋体"/>
                <w:b/>
                <w:bCs/>
                <w:color w:val="000000"/>
                <w:szCs w:val="21"/>
              </w:rPr>
              <w:t>分配关系</w:t>
            </w:r>
          </w:p>
        </w:tc>
        <w:tc>
          <w:tcPr>
            <w:tcW w:w="2079" w:type="pct"/>
            <w:shd w:val="clear" w:color="auto" w:fill="auto"/>
            <w:vAlign w:val="center"/>
          </w:tcPr>
          <w:p w14:paraId="01089BAB">
            <w:pPr>
              <w:spacing w:line="288" w:lineRule="auto"/>
              <w:jc w:val="left"/>
              <w:textAlignment w:val="center"/>
              <w:rPr>
                <w:rFonts w:ascii="宋体" w:hAnsi="宋体" w:cs="宋体"/>
                <w:color w:val="000000"/>
                <w:szCs w:val="21"/>
              </w:rPr>
            </w:pPr>
            <w:r>
              <w:rPr>
                <w:rFonts w:hint="eastAsia" w:ascii="宋体" w:hAnsi="宋体" w:cs="宋体"/>
                <w:color w:val="000000"/>
                <w:szCs w:val="21"/>
              </w:rPr>
              <w:t>电流通过各用电器所做的功与其电阻成正比，即</w:t>
            </w:r>
            <w:r>
              <w:rPr>
                <w:rFonts w:hint="eastAsia" w:ascii="宋体" w:hAnsi="宋体" w:cs="宋体"/>
                <w:color w:val="000000"/>
                <w:szCs w:val="21"/>
              </w:rPr>
              <w:object>
                <v:shape id="_x0000_i1047" o:spt="75" type="#_x0000_t75" style="height:17.25pt;width:77.25pt;" o:ole="t" filled="f" o:preferrelative="t" stroked="f" coordsize="21600,21600">
                  <v:path/>
                  <v:fill on="f" focussize="0,0"/>
                  <v:stroke on="f" joinstyle="miter"/>
                  <v:imagedata r:id="rId45" o:title=""/>
                  <o:lock v:ext="edit" aspectratio="t"/>
                  <w10:wrap type="none"/>
                  <w10:anchorlock/>
                </v:shape>
                <o:OLEObject Type="Embed" ProgID="Equation.3" ShapeID="_x0000_i1047" DrawAspect="Content" ObjectID="_1468075742" r:id="rId44">
                  <o:LockedField>false</o:LockedField>
                </o:OLEObject>
              </w:object>
            </w:r>
          </w:p>
        </w:tc>
        <w:tc>
          <w:tcPr>
            <w:tcW w:w="2115" w:type="pct"/>
            <w:shd w:val="clear" w:color="auto" w:fill="auto"/>
            <w:vAlign w:val="center"/>
          </w:tcPr>
          <w:p w14:paraId="4248A7C4">
            <w:pPr>
              <w:spacing w:line="288" w:lineRule="auto"/>
              <w:jc w:val="left"/>
              <w:textAlignment w:val="center"/>
              <w:rPr>
                <w:rFonts w:ascii="宋体" w:hAnsi="宋体" w:cs="宋体"/>
                <w:color w:val="000000"/>
                <w:szCs w:val="21"/>
              </w:rPr>
            </w:pPr>
            <w:r>
              <w:rPr>
                <w:rFonts w:hint="eastAsia" w:ascii="宋体" w:hAnsi="宋体" w:cs="宋体"/>
                <w:color w:val="000000"/>
                <w:szCs w:val="21"/>
              </w:rPr>
              <w:t>电流通过各用电器所做的功与其电阻的成反比，即</w:t>
            </w:r>
            <w:r>
              <w:rPr>
                <w:rFonts w:hint="eastAsia" w:ascii="宋体" w:hAnsi="宋体" w:cs="宋体"/>
                <w:color w:val="000000"/>
                <w:szCs w:val="21"/>
              </w:rPr>
              <w:object>
                <v:shape id="_x0000_i1048" o:spt="75" type="#_x0000_t75" style="height:17.25pt;width:77.25pt;" o:ole="t" filled="f" o:preferrelative="t" stroked="f" coordsize="21600,21600">
                  <v:path/>
                  <v:fill on="f" focussize="0,0"/>
                  <v:stroke on="f" joinstyle="miter"/>
                  <v:imagedata r:id="rId47" o:title=""/>
                  <o:lock v:ext="edit" aspectratio="t"/>
                  <w10:wrap type="none"/>
                  <w10:anchorlock/>
                </v:shape>
                <o:OLEObject Type="Embed" ProgID="Equation.3" ShapeID="_x0000_i1048" DrawAspect="Content" ObjectID="_1468075743" r:id="rId46">
                  <o:LockedField>false</o:LockedField>
                </o:OLEObject>
              </w:object>
            </w:r>
          </w:p>
        </w:tc>
      </w:tr>
    </w:tbl>
    <w:p w14:paraId="0708C1ED">
      <w:pPr>
        <w:shd w:val="clear" w:color="auto" w:fill="FFFFFF"/>
        <w:adjustRightInd w:val="0"/>
        <w:snapToGrid w:val="0"/>
        <w:spacing w:line="360" w:lineRule="auto"/>
        <w:ind w:left="315"/>
        <w:jc w:val="center"/>
        <w:textAlignment w:val="center"/>
        <w:rPr>
          <w:szCs w:val="21"/>
        </w:rPr>
      </w:pPr>
      <w:r>
        <w:rPr>
          <w:szCs w:val="21"/>
        </w:rPr>
        <w:drawing>
          <wp:inline distT="0" distB="0" distL="114300" distR="114300">
            <wp:extent cx="1333500" cy="419100"/>
            <wp:effectExtent l="0" t="0" r="0" b="0"/>
            <wp:docPr id="1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5"/>
                    <pic:cNvPicPr>
                      <a:picLocks noChangeAspect="1"/>
                    </pic:cNvPicPr>
                  </pic:nvPicPr>
                  <pic:blipFill>
                    <a:blip r:embed="rId48"/>
                    <a:stretch>
                      <a:fillRect/>
                    </a:stretch>
                  </pic:blipFill>
                  <pic:spPr>
                    <a:xfrm>
                      <a:off x="0" y="0"/>
                      <a:ext cx="1333500" cy="419100"/>
                    </a:xfrm>
                    <a:prstGeom prst="rect">
                      <a:avLst/>
                    </a:prstGeom>
                    <a:noFill/>
                    <a:ln>
                      <a:noFill/>
                    </a:ln>
                  </pic:spPr>
                </pic:pic>
              </a:graphicData>
            </a:graphic>
          </wp:inline>
        </w:drawing>
      </w:r>
    </w:p>
    <w:p w14:paraId="76045ADD">
      <w:pPr>
        <w:spacing w:line="360" w:lineRule="auto"/>
        <w:ind w:left="315" w:hanging="315"/>
        <w:jc w:val="left"/>
        <w:textAlignment w:val="center"/>
      </w:pPr>
      <w:r>
        <w:rPr>
          <w:rFonts w:hint="eastAsia"/>
        </w:rPr>
        <w:t>1</w:t>
      </w:r>
      <w:r>
        <w:t>．</w:t>
      </w:r>
      <w:r>
        <w:rPr>
          <w:rFonts w:hint="eastAsia" w:ascii="宋体" w:hAnsi="宋体" w:cs="宋体"/>
          <w:b/>
          <w:color w:val="00B050"/>
          <w:szCs w:val="21"/>
        </w:rPr>
        <w:t>（2024·黑龙江鸡西·中考真题）</w:t>
      </w:r>
      <w:r>
        <w:t>小叶同学利用如图电能表测量电热水器消耗的电能，将电热水器单独连接在电路中，观察到电能表上的铝盘1min转了60转，电热水器消耗的电能是</w:t>
      </w:r>
      <w:r>
        <w:rPr>
          <w:rFonts w:eastAsia="Times New Roman"/>
          <w:u w:val="single"/>
        </w:rPr>
        <w:t xml:space="preserve">           </w:t>
      </w:r>
      <w:r>
        <w:t>kW·h，如果这些能量由天然气来提供，需要完全燃烧</w:t>
      </w:r>
      <w:r>
        <w:rPr>
          <w:rFonts w:eastAsia="Times New Roman"/>
          <w:u w:val="single"/>
        </w:rPr>
        <w:t xml:space="preserve">          </w:t>
      </w:r>
      <w:r>
        <w:object>
          <v:shape id="_x0000_i1050" o:spt="75" alt="eqId4eab9bcb68861b73f12a65eb9e94700d" type="#_x0000_t75" style="height:13.5pt;width:15pt;" o:ole="t" filled="f" o:preferrelative="t" stroked="f" coordsize="21600,21600">
            <v:path/>
            <v:fill on="f" focussize="0,0"/>
            <v:stroke on="f" joinstyle="miter"/>
            <v:imagedata r:id="rId50" o:title="eqId4eab9bcb68861b73f12a65eb9e94700d"/>
            <o:lock v:ext="edit" aspectratio="t"/>
            <w10:wrap type="none"/>
            <w10:anchorlock/>
          </v:shape>
          <o:OLEObject Type="Embed" ProgID="Equation.DSMT4" ShapeID="_x0000_i1050" DrawAspect="Content" ObjectID="_1468075744" r:id="rId49">
            <o:LockedField>false</o:LockedField>
          </o:OLEObject>
        </w:object>
      </w:r>
      <w:r>
        <w:t>的天然气。</w:t>
      </w:r>
      <w:r>
        <w:object>
          <v:shape id="_x0000_i1051" o:spt="75" alt="eqId1a563e1f9758a43345dabb5533909008" type="#_x0000_t75" style="height:18.75pt;width:105.75pt;" o:ole="t" filled="f" o:preferrelative="t" stroked="f" coordsize="21600,21600">
            <v:path/>
            <v:fill on="f" focussize="0,0"/>
            <v:stroke on="f" joinstyle="miter"/>
            <v:imagedata r:id="rId52" o:title="eqId1a563e1f9758a43345dabb5533909008"/>
            <o:lock v:ext="edit" aspectratio="t"/>
            <w10:wrap type="none"/>
            <w10:anchorlock/>
          </v:shape>
          <o:OLEObject Type="Embed" ProgID="Equation.DSMT4" ShapeID="_x0000_i1051" DrawAspect="Content" ObjectID="_1468075745" r:id="rId51">
            <o:LockedField>false</o:LockedField>
          </o:OLEObject>
        </w:object>
      </w:r>
    </w:p>
    <w:p w14:paraId="201ED237">
      <w:pPr>
        <w:spacing w:line="360" w:lineRule="auto"/>
        <w:ind w:left="315"/>
        <w:jc w:val="center"/>
        <w:textAlignment w:val="center"/>
      </w:pPr>
      <w:r>
        <w:rPr>
          <w:rFonts w:eastAsia="Times New Roman"/>
          <w:kern w:val="0"/>
          <w:sz w:val="24"/>
          <w:szCs w:val="24"/>
        </w:rPr>
        <w:drawing>
          <wp:inline distT="0" distB="0" distL="114300" distR="114300">
            <wp:extent cx="1419225" cy="1704975"/>
            <wp:effectExtent l="0" t="0" r="9525" b="9525"/>
            <wp:docPr id="11" name="图片 28" descr="@@@aff2066b-b010-4835-af1c-677eec544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8" descr="@@@aff2066b-b010-4835-af1c-677eec54487b"/>
                    <pic:cNvPicPr>
                      <a:picLocks noChangeAspect="1"/>
                    </pic:cNvPicPr>
                  </pic:nvPicPr>
                  <pic:blipFill>
                    <a:blip r:embed="rId53"/>
                    <a:stretch>
                      <a:fillRect/>
                    </a:stretch>
                  </pic:blipFill>
                  <pic:spPr>
                    <a:xfrm>
                      <a:off x="0" y="0"/>
                      <a:ext cx="1419225" cy="1704975"/>
                    </a:xfrm>
                    <a:prstGeom prst="rect">
                      <a:avLst/>
                    </a:prstGeom>
                    <a:noFill/>
                    <a:ln>
                      <a:noFill/>
                    </a:ln>
                  </pic:spPr>
                </pic:pic>
              </a:graphicData>
            </a:graphic>
          </wp:inline>
        </w:drawing>
      </w:r>
    </w:p>
    <w:p w14:paraId="59733A42">
      <w:pPr>
        <w:shd w:val="clear" w:color="auto" w:fill="F2F2F2"/>
        <w:spacing w:line="360" w:lineRule="auto"/>
        <w:ind w:left="315"/>
        <w:jc w:val="left"/>
        <w:textAlignment w:val="center"/>
        <w:rPr>
          <w:color w:val="FF0000"/>
        </w:rPr>
      </w:pPr>
      <w:r>
        <w:rPr>
          <w:color w:val="FF0000"/>
        </w:rPr>
        <w:t xml:space="preserve">【答案】     0.02     </w:t>
      </w:r>
      <w:r>
        <w:rPr>
          <w:color w:val="FF0000"/>
        </w:rPr>
        <w:object>
          <v:shape id="_x0000_i1053" o:spt="75" alt="eqId3a5dce148d5ef2470790a68c428d07f6" type="#_x0000_t75" style="height:13.5pt;width:39.75pt;" o:ole="t" filled="f" o:preferrelative="t" stroked="f" coordsize="21600,21600">
            <v:path/>
            <v:fill on="f" focussize="0,0"/>
            <v:stroke on="f" joinstyle="miter"/>
            <v:imagedata r:id="rId55" o:title="eqId3a5dce148d5ef2470790a68c428d07f6"/>
            <o:lock v:ext="edit" aspectratio="t"/>
            <w10:wrap type="none"/>
            <w10:anchorlock/>
          </v:shape>
          <o:OLEObject Type="Embed" ProgID="Equation.DSMT4" ShapeID="_x0000_i1053" DrawAspect="Content" ObjectID="_1468075746" r:id="rId54">
            <o:LockedField>false</o:LockedField>
          </o:OLEObject>
        </w:object>
      </w:r>
    </w:p>
    <w:p w14:paraId="348ECB3F">
      <w:pPr>
        <w:shd w:val="clear" w:color="auto" w:fill="F2F2F2"/>
        <w:spacing w:line="360" w:lineRule="auto"/>
        <w:ind w:left="315"/>
        <w:jc w:val="left"/>
        <w:textAlignment w:val="center"/>
        <w:rPr>
          <w:color w:val="FF0000"/>
        </w:rPr>
      </w:pPr>
      <w:r>
        <w:rPr>
          <w:color w:val="FF0000"/>
        </w:rPr>
        <w:t>【详解】[1]电能表盘中的3000r/(kW•h)表示电路中每消耗1kW•h的电能，电能表的转盘转3000r，则转60r实际消耗的电能</w:t>
      </w:r>
    </w:p>
    <w:p w14:paraId="6517FE7C">
      <w:pPr>
        <w:spacing w:line="360" w:lineRule="auto"/>
        <w:ind w:left="315"/>
        <w:jc w:val="left"/>
        <w:textAlignment w:val="center"/>
        <w:rPr>
          <w:color w:val="FF0000"/>
        </w:rPr>
      </w:pPr>
      <w:r>
        <w:rPr>
          <w:color w:val="FF0000"/>
        </w:rPr>
        <w:object>
          <v:shape id="_x0000_i1054" o:spt="75" alt="eqIdcd50a1a5f94e1984ad540ac572d8b3b8" type="#_x0000_t75" style="height:30.75pt;width:265.5pt;" o:ole="t" filled="f" o:preferrelative="t" stroked="f" coordsize="21600,21600">
            <v:path/>
            <v:fill on="f" focussize="0,0"/>
            <v:stroke on="f" joinstyle="miter"/>
            <v:imagedata r:id="rId57" o:title="eqIdcd50a1a5f94e1984ad540ac572d8b3b8"/>
            <o:lock v:ext="edit" aspectratio="t"/>
            <w10:wrap type="none"/>
            <w10:anchorlock/>
          </v:shape>
          <o:OLEObject Type="Embed" ProgID="Equation.DSMT4" ShapeID="_x0000_i1054" DrawAspect="Content" ObjectID="_1468075747" r:id="rId56">
            <o:LockedField>false</o:LockedField>
          </o:OLEObject>
        </w:object>
      </w:r>
      <w:r>
        <w:rPr>
          <w:color w:val="FF0000"/>
        </w:rPr>
        <w:t>[2]干木柴的热值</w:t>
      </w:r>
      <w:r>
        <w:rPr>
          <w:color w:val="FF0000"/>
        </w:rPr>
        <w:object>
          <v:shape id="_x0000_i1055" o:spt="75" alt="eqId2c232389fea421f82f6d01362d02ee87" type="#_x0000_t75" style="height:15.75pt;width:77.25pt;" o:ole="t" filled="f" o:preferrelative="t" stroked="f" coordsize="21600,21600">
            <v:path/>
            <v:fill on="f" focussize="0,0"/>
            <v:stroke on="f" joinstyle="miter"/>
            <v:imagedata r:id="rId59" o:title="eqId2c232389fea421f82f6d01362d02ee87"/>
            <o:lock v:ext="edit" aspectratio="t"/>
            <w10:wrap type="none"/>
            <w10:anchorlock/>
          </v:shape>
          <o:OLEObject Type="Embed" ProgID="Equation.DSMT4" ShapeID="_x0000_i1055" DrawAspect="Content" ObjectID="_1468075748" r:id="rId58">
            <o:LockedField>false</o:LockedField>
          </o:OLEObject>
        </w:object>
      </w:r>
      <w:r>
        <w:rPr>
          <w:color w:val="FF0000"/>
        </w:rPr>
        <w:t>，由</w:t>
      </w:r>
      <w:r>
        <w:rPr>
          <w:color w:val="FF0000"/>
        </w:rPr>
        <w:object>
          <v:shape id="_x0000_i1056" o:spt="75" alt="eqId742a6bf61d357dcac34cda5bfa16d0a3" type="#_x0000_t75" style="height:14.25pt;width:35.25pt;" o:ole="t" filled="f" o:preferrelative="t" stroked="f" coordsize="21600,21600">
            <v:path/>
            <v:fill on="f" focussize="0,0"/>
            <v:stroke on="f" joinstyle="miter"/>
            <v:imagedata r:id="rId61" o:title="eqId742a6bf61d357dcac34cda5bfa16d0a3"/>
            <o:lock v:ext="edit" aspectratio="t"/>
            <w10:wrap type="none"/>
            <w10:anchorlock/>
          </v:shape>
          <o:OLEObject Type="Embed" ProgID="Equation.DSMT4" ShapeID="_x0000_i1056" DrawAspect="Content" ObjectID="_1468075749" r:id="rId60">
            <o:LockedField>false</o:LockedField>
          </o:OLEObject>
        </w:object>
      </w:r>
      <w:r>
        <w:rPr>
          <w:color w:val="FF0000"/>
        </w:rPr>
        <w:t>得，这些能量若由完全燃烧的天然气放出，需要的天然气的体积</w:t>
      </w:r>
    </w:p>
    <w:p w14:paraId="648AC9A4">
      <w:pPr>
        <w:shd w:val="clear" w:color="auto" w:fill="F2F2F2"/>
        <w:spacing w:line="360" w:lineRule="auto"/>
        <w:ind w:left="315"/>
        <w:jc w:val="center"/>
        <w:textAlignment w:val="center"/>
        <w:rPr>
          <w:color w:val="FF0000"/>
        </w:rPr>
      </w:pPr>
      <w:r>
        <w:rPr>
          <w:color w:val="FF0000"/>
        </w:rPr>
        <w:object>
          <v:shape id="_x0000_i1057" o:spt="75" alt="eqIdddb91a205581755c609d941ef64965ee" type="#_x0000_t75" style="height:32.25pt;width:214.5pt;" o:ole="t" filled="f" o:preferrelative="t" stroked="f" coordsize="21600,21600">
            <v:path/>
            <v:fill on="f" focussize="0,0"/>
            <v:stroke on="f" joinstyle="miter"/>
            <v:imagedata r:id="rId63" o:title="eqIdddb91a205581755c609d941ef64965ee"/>
            <o:lock v:ext="edit" aspectratio="t"/>
            <w10:wrap type="none"/>
            <w10:anchorlock/>
          </v:shape>
          <o:OLEObject Type="Embed" ProgID="Equation.DSMT4" ShapeID="_x0000_i1057" DrawAspect="Content" ObjectID="_1468075750" r:id="rId62">
            <o:LockedField>false</o:LockedField>
          </o:OLEObject>
        </w:object>
      </w:r>
    </w:p>
    <w:p w14:paraId="3B667650">
      <w:pPr>
        <w:spacing w:line="360" w:lineRule="auto"/>
        <w:ind w:left="315"/>
        <w:rPr>
          <w:rFonts w:ascii="楷体" w:hAnsi="楷体" w:eastAsia="楷体"/>
          <w:color w:val="0070C0"/>
          <w:szCs w:val="21"/>
        </w:rPr>
      </w:pPr>
    </w:p>
    <w:p w14:paraId="64D5BDD1">
      <w:pPr>
        <w:pStyle w:val="2"/>
        <w:ind w:left="315"/>
        <w:rPr>
          <w:color w:val="auto"/>
          <w:szCs w:val="30"/>
          <w:shd w:val="clear" w:color="FFFFFF" w:fill="D9D9D9"/>
        </w:rPr>
      </w:pPr>
      <w:bookmarkStart w:id="1" w:name="_Toc2981"/>
      <w:r>
        <w:rPr>
          <w:color w:val="auto"/>
          <w:szCs w:val="30"/>
          <w:shd w:val="clear" w:color="FFFFFF" w:fill="D9D9D9"/>
        </w:rPr>
        <w:t xml:space="preserve">考点二  </w:t>
      </w:r>
      <w:bookmarkEnd w:id="1"/>
      <w:r>
        <w:rPr>
          <w:rFonts w:hint="eastAsia"/>
          <w:color w:val="auto"/>
          <w:szCs w:val="30"/>
          <w:shd w:val="clear" w:color="FFFFFF" w:fill="D9D9D9"/>
        </w:rPr>
        <w:t>电功率</w:t>
      </w:r>
    </w:p>
    <w:p w14:paraId="76DFE432">
      <w:pPr>
        <w:pStyle w:val="12"/>
        <w:autoSpaceDE w:val="0"/>
        <w:snapToGrid w:val="0"/>
        <w:spacing w:line="360" w:lineRule="auto"/>
        <w:ind w:firstLine="422" w:firstLineChars="200"/>
        <w:rPr>
          <w:rFonts w:hAnsi="宋体" w:cs="宋体"/>
          <w:b/>
          <w:bCs/>
          <w:color w:val="FF0000"/>
        </w:rPr>
      </w:pPr>
      <w:r>
        <w:rPr>
          <w:rFonts w:hint="eastAsia" w:hAnsi="宋体" w:cs="宋体"/>
          <w:b/>
          <w:bCs/>
          <w:color w:val="FF0000"/>
        </w:rPr>
        <w:t>一、电功率</w:t>
      </w:r>
    </w:p>
    <w:p w14:paraId="06425A3D">
      <w:pPr>
        <w:snapToGrid w:val="0"/>
        <w:spacing w:line="360" w:lineRule="auto"/>
        <w:ind w:left="315" w:firstLine="422" w:firstLineChars="200"/>
        <w:rPr>
          <w:rFonts w:ascii="宋体" w:hAnsi="宋体" w:cs="宋体"/>
          <w:color w:val="000000"/>
          <w:szCs w:val="21"/>
        </w:rPr>
      </w:pPr>
      <w:r>
        <w:rPr>
          <w:rFonts w:hint="eastAsia" w:ascii="宋体" w:hAnsi="宋体" w:cs="宋体"/>
          <w:b/>
          <w:bCs/>
          <w:color w:val="00B050"/>
          <w:szCs w:val="21"/>
        </w:rPr>
        <w:t>1．物理意义：</w:t>
      </w:r>
      <w:r>
        <w:rPr>
          <w:rFonts w:hint="eastAsia" w:ascii="宋体" w:hAnsi="宋体" w:cs="宋体"/>
          <w:color w:val="000000"/>
          <w:szCs w:val="21"/>
        </w:rPr>
        <w:t>在物理学中，用电功率表示电流做功的快慢。电功率越大，电流做功越快，电功率越小，电流做功越慢。</w:t>
      </w:r>
    </w:p>
    <w:p w14:paraId="3A8C843E">
      <w:pPr>
        <w:snapToGrid w:val="0"/>
        <w:spacing w:line="360" w:lineRule="auto"/>
        <w:ind w:left="315" w:firstLine="422" w:firstLineChars="200"/>
        <w:textAlignment w:val="center"/>
        <w:rPr>
          <w:rFonts w:ascii="宋体" w:hAnsi="宋体" w:cs="宋体"/>
          <w:color w:val="000000"/>
          <w:szCs w:val="21"/>
        </w:rPr>
      </w:pPr>
      <w:r>
        <w:rPr>
          <w:rFonts w:hint="eastAsia" w:ascii="宋体" w:hAnsi="宋体" w:cs="宋体"/>
          <w:b/>
          <w:bCs/>
          <w:color w:val="00B050"/>
          <w:szCs w:val="21"/>
        </w:rPr>
        <w:t>2．公式：</w:t>
      </w:r>
      <w:r>
        <w:rPr>
          <w:rFonts w:hint="eastAsia" w:ascii="宋体" w:hAnsi="宋体" w:cs="宋体"/>
          <w:color w:val="000000"/>
          <w:szCs w:val="21"/>
        </w:rPr>
        <w:t>根据</w:t>
      </w:r>
      <w:r>
        <w:rPr>
          <w:rFonts w:hint="eastAsia" w:ascii="宋体" w:hAnsi="宋体" w:cs="宋体"/>
          <w:color w:val="000000"/>
          <w:szCs w:val="21"/>
        </w:rPr>
        <w:object>
          <v:shape id="_x0000_i1058" o:spt="75" type="#_x0000_t75" style="height:30.75pt;width:36pt;" o:ole="t" filled="f" o:preferrelative="t" stroked="f" coordsize="21600,21600">
            <v:path/>
            <v:fill on="f" focussize="0,0"/>
            <v:stroke on="f" joinstyle="miter"/>
            <v:imagedata r:id="rId65" o:title=""/>
            <o:lock v:ext="edit" aspectratio="t"/>
            <w10:wrap type="none"/>
            <w10:anchorlock/>
          </v:shape>
          <o:OLEObject Type="Embed" ProgID="Equation.3" ShapeID="_x0000_i1058" DrawAspect="Content" ObjectID="_1468075751" r:id="rId64">
            <o:LockedField>false</o:LockedField>
          </o:OLEObject>
        </w:object>
      </w:r>
      <w:r>
        <w:rPr>
          <w:rFonts w:hint="eastAsia" w:ascii="宋体" w:hAnsi="宋体" w:cs="宋体"/>
          <w:color w:val="000000"/>
          <w:szCs w:val="21"/>
        </w:rPr>
        <w:t>与电功的公式</w:t>
      </w:r>
      <w:r>
        <w:rPr>
          <w:rFonts w:hint="eastAsia" w:ascii="宋体" w:hAnsi="宋体" w:cs="宋体"/>
          <w:color w:val="000000"/>
          <w:szCs w:val="21"/>
        </w:rPr>
        <w:object>
          <v:shape id="_x0000_i1059" o:spt="75" type="#_x0000_t75" style="height:14.25pt;width:42pt;" o:ole="t" filled="f" o:preferrelative="t" stroked="f" coordsize="21600,21600">
            <v:path/>
            <v:fill on="f" focussize="0,0"/>
            <v:stroke on="f" joinstyle="miter"/>
            <v:imagedata r:id="rId67" o:title=""/>
            <o:lock v:ext="edit" aspectratio="t"/>
            <w10:wrap type="none"/>
            <w10:anchorlock/>
          </v:shape>
          <o:OLEObject Type="Embed" ProgID="Equation.3" ShapeID="_x0000_i1059" DrawAspect="Content" ObjectID="_1468075752" r:id="rId66">
            <o:LockedField>false</o:LockedField>
          </o:OLEObject>
        </w:object>
      </w:r>
      <w:r>
        <w:rPr>
          <w:rFonts w:hint="eastAsia" w:ascii="宋体" w:hAnsi="宋体" w:cs="宋体"/>
          <w:color w:val="000000"/>
          <w:szCs w:val="21"/>
        </w:rPr>
        <w:t>得：</w:t>
      </w:r>
      <w:r>
        <w:rPr>
          <w:rFonts w:hint="eastAsia" w:ascii="宋体" w:hAnsi="宋体" w:cs="宋体"/>
          <w:color w:val="000000"/>
          <w:szCs w:val="21"/>
        </w:rPr>
        <w:object>
          <v:shape id="_x0000_i1060" o:spt="75" type="#_x0000_t75" style="height:30.75pt;width:90.75pt;" o:ole="t" filled="f" o:preferrelative="t" stroked="f" coordsize="21600,21600">
            <v:path/>
            <v:fill on="f" focussize="0,0"/>
            <v:stroke on="f" joinstyle="miter"/>
            <v:imagedata r:id="rId69" o:title=""/>
            <o:lock v:ext="edit" aspectratio="t"/>
            <w10:wrap type="none"/>
            <w10:anchorlock/>
          </v:shape>
          <o:OLEObject Type="Embed" ProgID="Equation.3" ShapeID="_x0000_i1060" DrawAspect="Content" ObjectID="_1468075753" r:id="rId68">
            <o:LockedField>false</o:LockedField>
          </o:OLEObject>
        </w:object>
      </w:r>
      <w:r>
        <w:rPr>
          <w:rFonts w:hint="eastAsia" w:ascii="宋体" w:hAnsi="宋体" w:cs="宋体"/>
          <w:color w:val="000000"/>
          <w:szCs w:val="21"/>
        </w:rPr>
        <w:t>。</w:t>
      </w:r>
    </w:p>
    <w:p w14:paraId="3BBA0D33">
      <w:pPr>
        <w:snapToGrid w:val="0"/>
        <w:spacing w:line="360" w:lineRule="auto"/>
        <w:ind w:left="315" w:firstLine="422" w:firstLineChars="200"/>
        <w:textAlignment w:val="center"/>
        <w:rPr>
          <w:rFonts w:ascii="宋体" w:hAnsi="宋体" w:cs="宋体"/>
          <w:color w:val="000000"/>
          <w:szCs w:val="21"/>
        </w:rPr>
      </w:pPr>
      <w:r>
        <w:rPr>
          <w:rFonts w:hint="eastAsia" w:ascii="宋体" w:hAnsi="宋体" w:cs="宋体"/>
          <w:b/>
          <w:bCs/>
          <w:color w:val="00B050"/>
          <w:szCs w:val="21"/>
        </w:rPr>
        <w:t>3．推导式：</w:t>
      </w:r>
      <w:r>
        <w:rPr>
          <w:rFonts w:hint="eastAsia" w:ascii="宋体" w:hAnsi="宋体" w:cs="宋体"/>
          <w:color w:val="000000"/>
          <w:szCs w:val="21"/>
        </w:rPr>
        <w:t>根据欧姆公式</w:t>
      </w:r>
      <w:r>
        <w:rPr>
          <w:rFonts w:hint="eastAsia" w:ascii="宋体" w:hAnsi="宋体" w:cs="宋体"/>
          <w:color w:val="000000"/>
          <w:szCs w:val="21"/>
        </w:rPr>
        <w:object>
          <v:shape id="_x0000_i1061" o:spt="75" type="#_x0000_t75" style="height:30.75pt;width:33pt;" o:ole="t" filled="f" o:preferrelative="t" stroked="f" coordsize="21600,21600">
            <v:path/>
            <v:fill on="f" focussize="0,0"/>
            <v:stroke on="f" joinstyle="miter"/>
            <v:imagedata r:id="rId71" o:title=""/>
            <o:lock v:ext="edit" aspectratio="t"/>
            <w10:wrap type="none"/>
            <w10:anchorlock/>
          </v:shape>
          <o:OLEObject Type="Embed" ProgID="Equation.3" ShapeID="_x0000_i1061" DrawAspect="Content" ObjectID="_1468075754" r:id="rId70">
            <o:LockedField>false</o:LockedField>
          </o:OLEObject>
        </w:object>
      </w:r>
      <w:r>
        <w:rPr>
          <w:rFonts w:hint="eastAsia" w:ascii="宋体" w:hAnsi="宋体" w:cs="宋体"/>
          <w:color w:val="000000"/>
          <w:szCs w:val="21"/>
        </w:rPr>
        <w:t>得：</w:t>
      </w:r>
      <w:r>
        <w:rPr>
          <w:rFonts w:hint="eastAsia" w:ascii="宋体" w:hAnsi="宋体" w:cs="宋体"/>
          <w:color w:val="000000"/>
          <w:szCs w:val="21"/>
        </w:rPr>
        <w:object>
          <v:shape id="_x0000_i1062" o:spt="75" type="#_x0000_t75" style="height:33pt;width:96pt;" o:ole="t" filled="f" o:preferrelative="t" stroked="f" coordsize="21600,21600">
            <v:path/>
            <v:fill on="f" focussize="0,0"/>
            <v:stroke on="f" joinstyle="miter"/>
            <v:imagedata r:id="rId73" o:title=""/>
            <o:lock v:ext="edit" aspectratio="t"/>
            <w10:wrap type="none"/>
            <w10:anchorlock/>
          </v:shape>
          <o:OLEObject Type="Embed" ProgID="Equation.3" ShapeID="_x0000_i1062" DrawAspect="Content" ObjectID="_1468075755" r:id="rId72">
            <o:LockedField>false</o:LockedField>
          </o:OLEObject>
        </w:object>
      </w:r>
      <w:r>
        <w:rPr>
          <w:rFonts w:hint="eastAsia" w:ascii="宋体" w:hAnsi="宋体" w:cs="宋体"/>
          <w:color w:val="000000"/>
          <w:szCs w:val="21"/>
        </w:rPr>
        <w:t>。</w:t>
      </w:r>
    </w:p>
    <w:p w14:paraId="6B992CB9">
      <w:pPr>
        <w:snapToGrid w:val="0"/>
        <w:spacing w:line="360" w:lineRule="auto"/>
        <w:ind w:left="315" w:firstLine="422" w:firstLineChars="200"/>
        <w:rPr>
          <w:rFonts w:ascii="宋体" w:hAnsi="宋体" w:cs="宋体"/>
          <w:color w:val="000000"/>
          <w:szCs w:val="21"/>
        </w:rPr>
      </w:pPr>
      <w:r>
        <w:rPr>
          <w:rFonts w:hint="eastAsia" w:ascii="宋体" w:hAnsi="宋体" w:cs="宋体"/>
          <w:b/>
          <w:bCs/>
          <w:color w:val="00B050"/>
          <w:szCs w:val="21"/>
        </w:rPr>
        <w:t>4．单位：</w:t>
      </w:r>
      <w:r>
        <w:rPr>
          <w:rFonts w:hint="eastAsia" w:ascii="宋体" w:hAnsi="宋体" w:cs="宋体"/>
          <w:color w:val="000000"/>
          <w:szCs w:val="21"/>
        </w:rPr>
        <w:t>在国际单位制中，电功率的单位是瓦特，简称瓦（W），常用单位还有千瓦（kW）、毫瓦（mW），1kW=1000W，1W=1000mW．</w:t>
      </w:r>
    </w:p>
    <w:p w14:paraId="6E55B52F">
      <w:pPr>
        <w:snapToGrid w:val="0"/>
        <w:spacing w:line="36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5．串、并联电路中电功率的分配关系</w:t>
      </w:r>
    </w:p>
    <w:p w14:paraId="6914AF34">
      <w:pPr>
        <w:snapToGrid w:val="0"/>
        <w:spacing w:line="360" w:lineRule="auto"/>
        <w:ind w:left="315" w:firstLine="420" w:firstLineChars="200"/>
        <w:textAlignment w:val="center"/>
        <w:rPr>
          <w:rFonts w:ascii="宋体" w:hAnsi="宋体" w:cs="宋体"/>
          <w:color w:val="000000"/>
          <w:szCs w:val="21"/>
        </w:rPr>
      </w:pPr>
      <w:r>
        <w:rPr>
          <w:rFonts w:hint="eastAsia" w:ascii="宋体" w:hAnsi="宋体" w:cs="宋体"/>
          <w:color w:val="000000"/>
          <w:szCs w:val="21"/>
        </w:rPr>
        <w:t>无论是串联电路还是并联电路，电路中电流做的总功等于各个用电器做功的总和，即</w:t>
      </w:r>
      <w:r>
        <w:rPr>
          <w:rFonts w:hint="eastAsia" w:ascii="宋体" w:hAnsi="宋体" w:cs="宋体"/>
          <w:color w:val="000000"/>
          <w:szCs w:val="21"/>
        </w:rPr>
        <w:object>
          <v:shape id="_x0000_i1063" o:spt="75" type="#_x0000_t75" style="height:17.25pt;width:54pt;" o:ole="t" filled="f" o:preferrelative="t" stroked="f" coordsize="21600,21600">
            <v:path/>
            <v:fill on="f" focussize="0,0"/>
            <v:stroke on="f" joinstyle="miter"/>
            <v:imagedata r:id="rId75" o:title=""/>
            <o:lock v:ext="edit" aspectratio="t"/>
            <w10:wrap type="none"/>
            <w10:anchorlock/>
          </v:shape>
          <o:OLEObject Type="Embed" ProgID="Equation.3" ShapeID="_x0000_i1063" DrawAspect="Content" ObjectID="_1468075756" r:id="rId74">
            <o:LockedField>false</o:LockedField>
          </o:OLEObject>
        </w:object>
      </w:r>
      <w:r>
        <w:rPr>
          <w:rFonts w:hint="eastAsia" w:ascii="宋体" w:hAnsi="宋体" w:cs="宋体"/>
          <w:color w:val="000000"/>
          <w:szCs w:val="21"/>
        </w:rPr>
        <w:t>。</w:t>
      </w:r>
    </w:p>
    <w:tbl>
      <w:tblPr>
        <w:tblStyle w:val="2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1"/>
        <w:gridCol w:w="4141"/>
        <w:gridCol w:w="4212"/>
      </w:tblGrid>
      <w:tr w14:paraId="14658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Borders>
              <w:tl2br w:val="single" w:color="auto" w:sz="4" w:space="0"/>
            </w:tcBorders>
            <w:shd w:val="clear" w:color="auto" w:fill="B6DDE8"/>
            <w:vAlign w:val="center"/>
          </w:tcPr>
          <w:p w14:paraId="599243B8">
            <w:pPr>
              <w:spacing w:line="288" w:lineRule="auto"/>
              <w:ind w:firstLine="422" w:firstLineChars="200"/>
              <w:jc w:val="center"/>
              <w:rPr>
                <w:rFonts w:ascii="宋体" w:hAnsi="宋体" w:cs="宋体"/>
                <w:b/>
                <w:bCs/>
                <w:color w:val="000000"/>
                <w:szCs w:val="21"/>
              </w:rPr>
            </w:pPr>
            <w:r>
              <w:rPr>
                <w:rFonts w:hint="eastAsia" w:ascii="宋体" w:hAnsi="宋体" w:cs="宋体"/>
                <w:b/>
                <w:bCs/>
                <w:color w:val="000000"/>
                <w:szCs w:val="21"/>
              </w:rPr>
              <w:t>关系              类型</w:t>
            </w:r>
          </w:p>
        </w:tc>
        <w:tc>
          <w:tcPr>
            <w:tcW w:w="2079" w:type="pct"/>
            <w:shd w:val="clear" w:color="auto" w:fill="B6DDE8"/>
            <w:vAlign w:val="center"/>
          </w:tcPr>
          <w:p w14:paraId="5B3CBDE9">
            <w:pPr>
              <w:spacing w:line="288" w:lineRule="auto"/>
              <w:ind w:firstLine="211" w:firstLineChars="100"/>
              <w:jc w:val="center"/>
              <w:rPr>
                <w:rFonts w:ascii="宋体" w:hAnsi="宋体" w:cs="宋体"/>
                <w:b/>
                <w:bCs/>
                <w:color w:val="000000"/>
                <w:szCs w:val="21"/>
              </w:rPr>
            </w:pPr>
            <w:r>
              <w:rPr>
                <w:rFonts w:hint="eastAsia" w:ascii="宋体" w:hAnsi="宋体" w:cs="宋体"/>
                <w:b/>
                <w:bCs/>
                <w:color w:val="000000"/>
                <w:szCs w:val="21"/>
              </w:rPr>
              <w:t>串联电路</w:t>
            </w:r>
          </w:p>
        </w:tc>
        <w:tc>
          <w:tcPr>
            <w:tcW w:w="2115" w:type="pct"/>
            <w:shd w:val="clear" w:color="auto" w:fill="B6DDE8"/>
            <w:vAlign w:val="center"/>
          </w:tcPr>
          <w:p w14:paraId="444E8C34">
            <w:pPr>
              <w:spacing w:line="288" w:lineRule="auto"/>
              <w:ind w:firstLine="211" w:firstLineChars="100"/>
              <w:jc w:val="center"/>
              <w:rPr>
                <w:rFonts w:ascii="宋体" w:hAnsi="宋体" w:cs="宋体"/>
                <w:b/>
                <w:bCs/>
                <w:color w:val="000000"/>
                <w:szCs w:val="21"/>
              </w:rPr>
            </w:pPr>
            <w:r>
              <w:rPr>
                <w:rFonts w:hint="eastAsia" w:ascii="宋体" w:hAnsi="宋体" w:cs="宋体"/>
                <w:b/>
                <w:bCs/>
                <w:color w:val="000000"/>
                <w:szCs w:val="21"/>
              </w:rPr>
              <w:t>并联电路</w:t>
            </w:r>
          </w:p>
        </w:tc>
      </w:tr>
      <w:tr w14:paraId="0C6D8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1686A668">
            <w:pPr>
              <w:spacing w:line="288" w:lineRule="auto"/>
              <w:jc w:val="center"/>
              <w:rPr>
                <w:rFonts w:ascii="宋体" w:hAnsi="宋体" w:cs="宋体"/>
                <w:b/>
                <w:bCs/>
                <w:color w:val="000000"/>
                <w:szCs w:val="21"/>
              </w:rPr>
            </w:pPr>
            <w:r>
              <w:rPr>
                <w:rFonts w:hint="eastAsia" w:ascii="宋体" w:hAnsi="宋体" w:cs="宋体"/>
                <w:b/>
                <w:bCs/>
                <w:color w:val="000000"/>
                <w:szCs w:val="21"/>
              </w:rPr>
              <w:t>特点</w:t>
            </w:r>
          </w:p>
        </w:tc>
        <w:tc>
          <w:tcPr>
            <w:tcW w:w="2079" w:type="pct"/>
            <w:shd w:val="clear" w:color="auto" w:fill="auto"/>
            <w:vAlign w:val="center"/>
          </w:tcPr>
          <w:p w14:paraId="46AAB228">
            <w:pPr>
              <w:spacing w:line="288" w:lineRule="auto"/>
              <w:jc w:val="left"/>
              <w:rPr>
                <w:rFonts w:ascii="宋体" w:hAnsi="宋体" w:cs="宋体"/>
                <w:color w:val="000000"/>
                <w:szCs w:val="21"/>
              </w:rPr>
            </w:pPr>
            <w:r>
              <w:rPr>
                <w:rFonts w:hint="eastAsia" w:ascii="宋体" w:hAnsi="宋体" w:cs="宋体"/>
                <w:color w:val="000000"/>
                <w:szCs w:val="21"/>
              </w:rPr>
              <w:t>总电功率功等于各部分用电器电功率之和，即</w:t>
            </w:r>
            <w:r>
              <w:rPr>
                <w:rFonts w:hint="eastAsia" w:ascii="宋体" w:hAnsi="宋体" w:cs="宋体"/>
                <w:color w:val="000000"/>
                <w:position w:val="-10"/>
                <w:szCs w:val="21"/>
              </w:rPr>
              <w:object>
                <v:shape id="_x0000_i1064" o:spt="75" type="#_x0000_t75" style="height:17.25pt;width:54pt;" o:ole="t" filled="f" o:preferrelative="t" stroked="f" coordsize="21600,21600">
                  <v:path/>
                  <v:fill on="f" focussize="0,0"/>
                  <v:stroke on="f" joinstyle="miter"/>
                  <v:imagedata r:id="rId75" o:title=""/>
                  <o:lock v:ext="edit" aspectratio="t"/>
                  <w10:wrap type="none"/>
                  <w10:anchorlock/>
                </v:shape>
                <o:OLEObject Type="Embed" ProgID="Equation.3" ShapeID="_x0000_i1064" DrawAspect="Content" ObjectID="_1468075757" r:id="rId76">
                  <o:LockedField>false</o:LockedField>
                </o:OLEObject>
              </w:object>
            </w:r>
            <w:r>
              <w:rPr>
                <w:rFonts w:hint="eastAsia" w:ascii="宋体" w:hAnsi="宋体" w:cs="宋体"/>
                <w:color w:val="000000"/>
                <w:szCs w:val="21"/>
              </w:rPr>
              <w:t>。</w:t>
            </w:r>
          </w:p>
        </w:tc>
        <w:tc>
          <w:tcPr>
            <w:tcW w:w="2115" w:type="pct"/>
            <w:shd w:val="clear" w:color="auto" w:fill="auto"/>
            <w:vAlign w:val="center"/>
          </w:tcPr>
          <w:p w14:paraId="1D818239">
            <w:pPr>
              <w:spacing w:line="288" w:lineRule="auto"/>
              <w:jc w:val="left"/>
              <w:rPr>
                <w:rFonts w:ascii="宋体" w:hAnsi="宋体" w:cs="宋体"/>
                <w:color w:val="000000"/>
                <w:szCs w:val="21"/>
              </w:rPr>
            </w:pPr>
            <w:r>
              <w:rPr>
                <w:rFonts w:hint="eastAsia" w:ascii="宋体" w:hAnsi="宋体" w:cs="宋体"/>
                <w:color w:val="000000"/>
                <w:szCs w:val="21"/>
              </w:rPr>
              <w:t>总电功率功等于各部分用电器电功率之和，即</w:t>
            </w:r>
            <w:r>
              <w:rPr>
                <w:rFonts w:hint="eastAsia" w:ascii="宋体" w:hAnsi="宋体" w:cs="宋体"/>
                <w:color w:val="000000"/>
                <w:position w:val="-10"/>
                <w:szCs w:val="21"/>
              </w:rPr>
              <w:object>
                <v:shape id="_x0000_i1065" o:spt="75" type="#_x0000_t75" style="height:17.25pt;width:54pt;" o:ole="t" filled="f" o:preferrelative="t" stroked="f" coordsize="21600,21600">
                  <v:path/>
                  <v:fill on="f" focussize="0,0"/>
                  <v:stroke on="f" joinstyle="miter"/>
                  <v:imagedata r:id="rId75" o:title=""/>
                  <o:lock v:ext="edit" aspectratio="t"/>
                  <w10:wrap type="none"/>
                  <w10:anchorlock/>
                </v:shape>
                <o:OLEObject Type="Embed" ProgID="Equation.3" ShapeID="_x0000_i1065" DrawAspect="Content" ObjectID="_1468075758" r:id="rId77">
                  <o:LockedField>false</o:LockedField>
                </o:OLEObject>
              </w:object>
            </w:r>
            <w:r>
              <w:rPr>
                <w:rFonts w:hint="eastAsia" w:ascii="宋体" w:hAnsi="宋体" w:cs="宋体"/>
                <w:color w:val="000000"/>
                <w:szCs w:val="21"/>
              </w:rPr>
              <w:t>。</w:t>
            </w:r>
          </w:p>
        </w:tc>
      </w:tr>
      <w:tr w14:paraId="74C4E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B6DDE8"/>
            <w:vAlign w:val="center"/>
          </w:tcPr>
          <w:p w14:paraId="611838AE">
            <w:pPr>
              <w:spacing w:line="288" w:lineRule="auto"/>
              <w:jc w:val="center"/>
              <w:rPr>
                <w:rFonts w:ascii="宋体" w:hAnsi="宋体" w:cs="宋体"/>
                <w:b/>
                <w:bCs/>
                <w:color w:val="000000"/>
                <w:szCs w:val="21"/>
              </w:rPr>
            </w:pPr>
            <w:r>
              <w:rPr>
                <w:rFonts w:hint="eastAsia" w:ascii="宋体" w:hAnsi="宋体" w:cs="宋体"/>
                <w:b/>
                <w:bCs/>
                <w:color w:val="000000"/>
                <w:szCs w:val="21"/>
              </w:rPr>
              <w:t>分配关系</w:t>
            </w:r>
          </w:p>
        </w:tc>
        <w:tc>
          <w:tcPr>
            <w:tcW w:w="2079" w:type="pct"/>
            <w:shd w:val="clear" w:color="auto" w:fill="auto"/>
            <w:vAlign w:val="center"/>
          </w:tcPr>
          <w:p w14:paraId="79435F0C">
            <w:pPr>
              <w:spacing w:line="288" w:lineRule="auto"/>
              <w:jc w:val="left"/>
              <w:rPr>
                <w:rFonts w:ascii="宋体" w:hAnsi="宋体" w:cs="宋体"/>
                <w:color w:val="000000"/>
                <w:szCs w:val="21"/>
              </w:rPr>
            </w:pPr>
            <w:r>
              <w:rPr>
                <w:rFonts w:hint="eastAsia" w:ascii="宋体" w:hAnsi="宋体" w:cs="宋体"/>
                <w:color w:val="000000"/>
                <w:szCs w:val="21"/>
              </w:rPr>
              <w:t>各用电器的电功率功与其电阻成正比，即</w:t>
            </w:r>
            <w:r>
              <w:rPr>
                <w:rFonts w:hint="eastAsia" w:ascii="宋体" w:hAnsi="宋体" w:cs="宋体"/>
                <w:color w:val="000000"/>
                <w:position w:val="-10"/>
                <w:szCs w:val="21"/>
              </w:rPr>
              <w:object>
                <v:shape id="_x0000_i1066" o:spt="75" type="#_x0000_t75" style="height:17.25pt;width:72pt;" o:ole="t" filled="f" o:preferrelative="t" stroked="f" coordsize="21600,21600">
                  <v:path/>
                  <v:fill on="f" focussize="0,0"/>
                  <v:stroke on="f" joinstyle="miter"/>
                  <v:imagedata r:id="rId79" o:title=""/>
                  <o:lock v:ext="edit" aspectratio="t"/>
                  <w10:wrap type="none"/>
                  <w10:anchorlock/>
                </v:shape>
                <o:OLEObject Type="Embed" ProgID="Equation.3" ShapeID="_x0000_i1066" DrawAspect="Content" ObjectID="_1468075759" r:id="rId78">
                  <o:LockedField>false</o:LockedField>
                </o:OLEObject>
              </w:object>
            </w:r>
          </w:p>
        </w:tc>
        <w:tc>
          <w:tcPr>
            <w:tcW w:w="2115" w:type="pct"/>
            <w:shd w:val="clear" w:color="auto" w:fill="auto"/>
            <w:vAlign w:val="center"/>
          </w:tcPr>
          <w:p w14:paraId="28A24885">
            <w:pPr>
              <w:spacing w:line="288" w:lineRule="auto"/>
              <w:jc w:val="left"/>
              <w:rPr>
                <w:rFonts w:ascii="宋体" w:hAnsi="宋体" w:cs="宋体"/>
                <w:color w:val="000000"/>
                <w:szCs w:val="21"/>
              </w:rPr>
            </w:pPr>
            <w:r>
              <w:rPr>
                <w:rFonts w:hint="eastAsia" w:ascii="宋体" w:hAnsi="宋体" w:cs="宋体"/>
                <w:color w:val="000000"/>
                <w:szCs w:val="21"/>
              </w:rPr>
              <w:t>各用电器的电功率功与其电阻成反比，即</w:t>
            </w:r>
            <w:r>
              <w:rPr>
                <w:rFonts w:hint="eastAsia" w:ascii="宋体" w:hAnsi="宋体" w:cs="宋体"/>
                <w:color w:val="000000"/>
                <w:position w:val="-10"/>
                <w:szCs w:val="21"/>
              </w:rPr>
              <w:object>
                <v:shape id="_x0000_i1067" o:spt="75" type="#_x0000_t75" style="height:17.25pt;width:72pt;" o:ole="t" filled="f" o:preferrelative="t" stroked="f" coordsize="21600,21600">
                  <v:path/>
                  <v:fill on="f" focussize="0,0"/>
                  <v:stroke on="f" joinstyle="miter"/>
                  <v:imagedata r:id="rId81" o:title=""/>
                  <o:lock v:ext="edit" aspectratio="t"/>
                  <w10:wrap type="none"/>
                  <w10:anchorlock/>
                </v:shape>
                <o:OLEObject Type="Embed" ProgID="Equation.3" ShapeID="_x0000_i1067" DrawAspect="Content" ObjectID="_1468075760" r:id="rId80">
                  <o:LockedField>false</o:LockedField>
                </o:OLEObject>
              </w:object>
            </w:r>
          </w:p>
        </w:tc>
      </w:tr>
    </w:tbl>
    <w:p w14:paraId="409A5316">
      <w:pPr>
        <w:pStyle w:val="12"/>
        <w:autoSpaceDE w:val="0"/>
        <w:snapToGrid w:val="0"/>
        <w:spacing w:line="360" w:lineRule="auto"/>
        <w:ind w:firstLine="422" w:firstLineChars="200"/>
        <w:rPr>
          <w:rFonts w:hAnsi="宋体" w:cs="宋体"/>
          <w:b/>
          <w:bCs/>
          <w:color w:val="FF0000"/>
        </w:rPr>
      </w:pPr>
      <w:r>
        <w:rPr>
          <w:rFonts w:hint="eastAsia" w:hAnsi="宋体" w:cs="宋体"/>
          <w:b/>
          <w:bCs/>
          <w:color w:val="FF0000"/>
        </w:rPr>
        <w:t>二、用电器的额定功率</w:t>
      </w:r>
    </w:p>
    <w:p w14:paraId="7B72403D">
      <w:pPr>
        <w:snapToGrid w:val="0"/>
        <w:spacing w:line="36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1．额定电压和额定功率</w:t>
      </w:r>
    </w:p>
    <w:tbl>
      <w:tblPr>
        <w:tblStyle w:val="23"/>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1"/>
        <w:gridCol w:w="3043"/>
        <w:gridCol w:w="5698"/>
      </w:tblGrid>
      <w:tr w14:paraId="65AE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69176EC6">
            <w:pPr>
              <w:spacing w:line="288" w:lineRule="auto"/>
              <w:jc w:val="center"/>
              <w:rPr>
                <w:rFonts w:ascii="宋体" w:hAnsi="宋体" w:cs="宋体"/>
                <w:b/>
                <w:bCs/>
                <w:szCs w:val="21"/>
              </w:rPr>
            </w:pPr>
          </w:p>
        </w:tc>
        <w:tc>
          <w:tcPr>
            <w:tcW w:w="1530" w:type="pct"/>
            <w:shd w:val="clear" w:color="auto" w:fill="B6DDE8"/>
            <w:vAlign w:val="center"/>
          </w:tcPr>
          <w:p w14:paraId="4301A3A1">
            <w:pPr>
              <w:spacing w:line="288" w:lineRule="auto"/>
              <w:jc w:val="center"/>
              <w:rPr>
                <w:rFonts w:ascii="宋体" w:hAnsi="宋体" w:cs="宋体"/>
                <w:b/>
                <w:bCs/>
                <w:szCs w:val="21"/>
              </w:rPr>
            </w:pPr>
            <w:r>
              <w:rPr>
                <w:rFonts w:hint="eastAsia" w:ascii="宋体" w:hAnsi="宋体" w:cs="宋体"/>
                <w:b/>
                <w:bCs/>
                <w:szCs w:val="21"/>
              </w:rPr>
              <w:t>定义</w:t>
            </w:r>
          </w:p>
        </w:tc>
        <w:tc>
          <w:tcPr>
            <w:tcW w:w="2865" w:type="pct"/>
            <w:shd w:val="clear" w:color="auto" w:fill="B6DDE8"/>
            <w:vAlign w:val="center"/>
          </w:tcPr>
          <w:p w14:paraId="30EF4170">
            <w:pPr>
              <w:spacing w:line="288" w:lineRule="auto"/>
              <w:jc w:val="center"/>
              <w:rPr>
                <w:rFonts w:ascii="宋体" w:hAnsi="宋体" w:cs="宋体"/>
                <w:b/>
                <w:bCs/>
                <w:szCs w:val="21"/>
              </w:rPr>
            </w:pPr>
            <w:r>
              <w:rPr>
                <w:rFonts w:hint="eastAsia" w:ascii="宋体" w:hAnsi="宋体" w:cs="宋体"/>
                <w:b/>
                <w:bCs/>
                <w:szCs w:val="21"/>
              </w:rPr>
              <w:t>说明</w:t>
            </w:r>
          </w:p>
        </w:tc>
      </w:tr>
      <w:tr w14:paraId="7C008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67DC3A51">
            <w:pPr>
              <w:spacing w:line="288" w:lineRule="auto"/>
              <w:jc w:val="center"/>
              <w:rPr>
                <w:rFonts w:ascii="宋体" w:hAnsi="宋体" w:cs="宋体"/>
                <w:b/>
                <w:bCs/>
                <w:szCs w:val="21"/>
              </w:rPr>
            </w:pPr>
            <w:r>
              <w:rPr>
                <w:rFonts w:hint="eastAsia" w:ascii="宋体" w:hAnsi="宋体" w:cs="宋体"/>
                <w:b/>
                <w:bCs/>
                <w:szCs w:val="21"/>
              </w:rPr>
              <w:t>额定电压</w:t>
            </w:r>
          </w:p>
        </w:tc>
        <w:tc>
          <w:tcPr>
            <w:tcW w:w="1530" w:type="pct"/>
            <w:shd w:val="clear" w:color="auto" w:fill="auto"/>
            <w:vAlign w:val="center"/>
          </w:tcPr>
          <w:p w14:paraId="06B62DD7">
            <w:pPr>
              <w:spacing w:line="288" w:lineRule="auto"/>
              <w:jc w:val="left"/>
              <w:rPr>
                <w:rFonts w:ascii="宋体" w:hAnsi="宋体" w:cs="宋体"/>
                <w:szCs w:val="21"/>
              </w:rPr>
            </w:pPr>
            <w:r>
              <w:rPr>
                <w:rFonts w:hint="eastAsia" w:ascii="宋体" w:hAnsi="宋体" w:cs="宋体"/>
                <w:szCs w:val="21"/>
              </w:rPr>
              <w:t>用电器正常工作时的电压</w:t>
            </w:r>
          </w:p>
        </w:tc>
        <w:tc>
          <w:tcPr>
            <w:tcW w:w="2865" w:type="pct"/>
            <w:shd w:val="clear" w:color="auto" w:fill="auto"/>
            <w:vAlign w:val="center"/>
          </w:tcPr>
          <w:p w14:paraId="1609409D">
            <w:pPr>
              <w:spacing w:line="288" w:lineRule="auto"/>
              <w:jc w:val="left"/>
              <w:rPr>
                <w:rFonts w:ascii="宋体" w:hAnsi="宋体" w:cs="宋体"/>
                <w:szCs w:val="21"/>
              </w:rPr>
            </w:pPr>
            <w:r>
              <w:rPr>
                <w:rFonts w:hint="eastAsia" w:ascii="宋体" w:hAnsi="宋体" w:cs="宋体"/>
                <w:szCs w:val="21"/>
              </w:rPr>
              <w:t>用电器铭牌上标定的电压值就是额定电压，常用</w:t>
            </w:r>
            <w:r>
              <w:rPr>
                <w:rFonts w:hint="eastAsia" w:ascii="宋体" w:hAnsi="宋体" w:cs="宋体"/>
                <w:position w:val="-14"/>
                <w:szCs w:val="21"/>
              </w:rPr>
              <w:object>
                <v:shape id="_x0000_i1068" o:spt="75" type="#_x0000_t75" style="height:18.75pt;width:20.25pt;" o:ole="t" filled="f" o:preferrelative="t" stroked="f" coordsize="21600,21600">
                  <v:path/>
                  <v:fill on="f" focussize="0,0"/>
                  <v:stroke on="f" joinstyle="miter"/>
                  <v:imagedata r:id="rId83" o:title=""/>
                  <o:lock v:ext="edit" aspectratio="t"/>
                  <w10:wrap type="none"/>
                  <w10:anchorlock/>
                </v:shape>
                <o:OLEObject Type="Embed" ProgID="Equation.3" ShapeID="_x0000_i1068" DrawAspect="Content" ObjectID="_1468075761" r:id="rId82">
                  <o:LockedField>false</o:LockedField>
                </o:OLEObject>
              </w:object>
            </w:r>
            <w:r>
              <w:rPr>
                <w:rFonts w:hint="eastAsia" w:ascii="宋体" w:hAnsi="宋体" w:cs="宋体"/>
                <w:szCs w:val="21"/>
              </w:rPr>
              <w:t>表示</w:t>
            </w:r>
          </w:p>
        </w:tc>
      </w:tr>
      <w:tr w14:paraId="07680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3A547AA8">
            <w:pPr>
              <w:spacing w:line="288" w:lineRule="auto"/>
              <w:jc w:val="center"/>
              <w:rPr>
                <w:rFonts w:ascii="宋体" w:hAnsi="宋体" w:cs="宋体"/>
                <w:b/>
                <w:bCs/>
                <w:szCs w:val="21"/>
              </w:rPr>
            </w:pPr>
            <w:r>
              <w:rPr>
                <w:rFonts w:hint="eastAsia" w:ascii="宋体" w:hAnsi="宋体" w:cs="宋体"/>
                <w:b/>
                <w:bCs/>
                <w:szCs w:val="21"/>
              </w:rPr>
              <w:t>额定电流</w:t>
            </w:r>
          </w:p>
        </w:tc>
        <w:tc>
          <w:tcPr>
            <w:tcW w:w="1530" w:type="pct"/>
            <w:shd w:val="clear" w:color="auto" w:fill="auto"/>
            <w:vAlign w:val="center"/>
          </w:tcPr>
          <w:p w14:paraId="55F25FC3">
            <w:pPr>
              <w:spacing w:line="288" w:lineRule="auto"/>
              <w:jc w:val="left"/>
              <w:rPr>
                <w:rFonts w:ascii="宋体" w:hAnsi="宋体" w:cs="宋体"/>
                <w:szCs w:val="21"/>
              </w:rPr>
            </w:pPr>
            <w:r>
              <w:rPr>
                <w:rFonts w:hint="eastAsia" w:ascii="宋体" w:hAnsi="宋体" w:cs="宋体"/>
                <w:szCs w:val="21"/>
              </w:rPr>
              <w:t>用电器正常工作时的电流</w:t>
            </w:r>
          </w:p>
        </w:tc>
        <w:tc>
          <w:tcPr>
            <w:tcW w:w="2865" w:type="pct"/>
            <w:shd w:val="clear" w:color="auto" w:fill="auto"/>
            <w:vAlign w:val="center"/>
          </w:tcPr>
          <w:p w14:paraId="4E50A8C9">
            <w:pPr>
              <w:spacing w:line="288" w:lineRule="auto"/>
              <w:jc w:val="left"/>
              <w:rPr>
                <w:rFonts w:ascii="宋体" w:hAnsi="宋体" w:cs="宋体"/>
                <w:szCs w:val="21"/>
              </w:rPr>
            </w:pPr>
            <w:r>
              <w:rPr>
                <w:rFonts w:hint="eastAsia" w:ascii="宋体" w:hAnsi="宋体" w:cs="宋体"/>
                <w:szCs w:val="21"/>
              </w:rPr>
              <w:t>用电器铭牌上标定的电流值就是额定电压，常用</w:t>
            </w:r>
            <w:r>
              <w:rPr>
                <w:rFonts w:hint="eastAsia" w:ascii="宋体" w:hAnsi="宋体" w:cs="宋体"/>
                <w:position w:val="-14"/>
                <w:szCs w:val="21"/>
              </w:rPr>
              <w:object>
                <v:shape id="_x0000_i1069" o:spt="75" type="#_x0000_t75" style="height:18.75pt;width:15.75pt;" o:ole="t" filled="f" o:preferrelative="t" stroked="f" coordsize="21600,21600">
                  <v:path/>
                  <v:fill on="f" focussize="0,0"/>
                  <v:stroke on="f" joinstyle="miter"/>
                  <v:imagedata r:id="rId85" o:title=""/>
                  <o:lock v:ext="edit" aspectratio="t"/>
                  <w10:wrap type="none"/>
                  <w10:anchorlock/>
                </v:shape>
                <o:OLEObject Type="Embed" ProgID="Equation.3" ShapeID="_x0000_i1069" DrawAspect="Content" ObjectID="_1468075762" r:id="rId84">
                  <o:LockedField>false</o:LockedField>
                </o:OLEObject>
              </w:object>
            </w:r>
            <w:r>
              <w:rPr>
                <w:rFonts w:hint="eastAsia" w:ascii="宋体" w:hAnsi="宋体" w:cs="宋体"/>
                <w:szCs w:val="21"/>
              </w:rPr>
              <w:t>表示</w:t>
            </w:r>
          </w:p>
        </w:tc>
      </w:tr>
      <w:tr w14:paraId="1402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3C91029C">
            <w:pPr>
              <w:spacing w:line="288" w:lineRule="auto"/>
              <w:jc w:val="center"/>
              <w:rPr>
                <w:rFonts w:ascii="宋体" w:hAnsi="宋体" w:cs="宋体"/>
                <w:b/>
                <w:bCs/>
                <w:szCs w:val="21"/>
              </w:rPr>
            </w:pPr>
            <w:r>
              <w:rPr>
                <w:rFonts w:hint="eastAsia" w:ascii="宋体" w:hAnsi="宋体" w:cs="宋体"/>
                <w:b/>
                <w:bCs/>
                <w:szCs w:val="21"/>
              </w:rPr>
              <w:t>额定功率</w:t>
            </w:r>
          </w:p>
        </w:tc>
        <w:tc>
          <w:tcPr>
            <w:tcW w:w="1530" w:type="pct"/>
            <w:shd w:val="clear" w:color="auto" w:fill="auto"/>
            <w:vAlign w:val="center"/>
          </w:tcPr>
          <w:p w14:paraId="221DFBB5">
            <w:pPr>
              <w:spacing w:line="288" w:lineRule="auto"/>
              <w:jc w:val="left"/>
              <w:rPr>
                <w:rFonts w:ascii="宋体" w:hAnsi="宋体" w:cs="宋体"/>
                <w:szCs w:val="21"/>
              </w:rPr>
            </w:pPr>
            <w:r>
              <w:rPr>
                <w:rFonts w:hint="eastAsia" w:ascii="宋体" w:hAnsi="宋体" w:cs="宋体"/>
                <w:szCs w:val="21"/>
              </w:rPr>
              <w:t>用电器正常工作时的电功率</w:t>
            </w:r>
          </w:p>
        </w:tc>
        <w:tc>
          <w:tcPr>
            <w:tcW w:w="2865" w:type="pct"/>
            <w:shd w:val="clear" w:color="auto" w:fill="auto"/>
            <w:vAlign w:val="center"/>
          </w:tcPr>
          <w:p w14:paraId="734E0AD8">
            <w:pPr>
              <w:spacing w:line="288" w:lineRule="auto"/>
              <w:jc w:val="left"/>
              <w:rPr>
                <w:rFonts w:ascii="宋体" w:hAnsi="宋体" w:cs="宋体"/>
                <w:szCs w:val="21"/>
              </w:rPr>
            </w:pPr>
            <w:r>
              <w:rPr>
                <w:rFonts w:hint="eastAsia" w:ascii="宋体" w:hAnsi="宋体" w:cs="宋体"/>
                <w:szCs w:val="21"/>
              </w:rPr>
              <w:t>用电器铭牌上标定的电功率就是额定功率，常用</w:t>
            </w:r>
            <w:r>
              <w:rPr>
                <w:rFonts w:hint="eastAsia" w:ascii="宋体" w:hAnsi="宋体" w:cs="宋体"/>
                <w:position w:val="-14"/>
                <w:szCs w:val="21"/>
              </w:rPr>
              <w:object>
                <v:shape id="_x0000_i1070" o:spt="75" type="#_x0000_t75" style="height:18.75pt;width:17.25pt;" o:ole="t" filled="f" o:preferrelative="t" stroked="f" coordsize="21600,21600">
                  <v:path/>
                  <v:fill on="f" focussize="0,0"/>
                  <v:stroke on="f" joinstyle="miter"/>
                  <v:imagedata r:id="rId87" o:title=""/>
                  <o:lock v:ext="edit" aspectratio="t"/>
                  <w10:wrap type="none"/>
                  <w10:anchorlock/>
                </v:shape>
                <o:OLEObject Type="Embed" ProgID="Equation.3" ShapeID="_x0000_i1070" DrawAspect="Content" ObjectID="_1468075763" r:id="rId86">
                  <o:LockedField>false</o:LockedField>
                </o:OLEObject>
              </w:object>
            </w:r>
            <w:r>
              <w:rPr>
                <w:rFonts w:hint="eastAsia" w:ascii="宋体" w:hAnsi="宋体" w:cs="宋体"/>
                <w:szCs w:val="21"/>
              </w:rPr>
              <w:t>表示</w:t>
            </w:r>
          </w:p>
        </w:tc>
      </w:tr>
      <w:tr w14:paraId="6E8D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50606DB3">
            <w:pPr>
              <w:spacing w:line="288" w:lineRule="auto"/>
              <w:jc w:val="center"/>
              <w:rPr>
                <w:rFonts w:ascii="宋体" w:hAnsi="宋体" w:cs="宋体"/>
                <w:b/>
                <w:bCs/>
                <w:szCs w:val="21"/>
              </w:rPr>
            </w:pPr>
            <w:r>
              <w:rPr>
                <w:rFonts w:hint="eastAsia" w:ascii="宋体" w:hAnsi="宋体" w:cs="宋体"/>
                <w:b/>
                <w:bCs/>
                <w:szCs w:val="21"/>
              </w:rPr>
              <w:t>实际电压</w:t>
            </w:r>
          </w:p>
        </w:tc>
        <w:tc>
          <w:tcPr>
            <w:tcW w:w="1530" w:type="pct"/>
            <w:shd w:val="clear" w:color="auto" w:fill="auto"/>
            <w:vAlign w:val="center"/>
          </w:tcPr>
          <w:p w14:paraId="1E5D45F2">
            <w:pPr>
              <w:spacing w:line="288" w:lineRule="auto"/>
              <w:jc w:val="left"/>
              <w:rPr>
                <w:rFonts w:ascii="宋体" w:hAnsi="宋体" w:cs="宋体"/>
                <w:szCs w:val="21"/>
              </w:rPr>
            </w:pPr>
            <w:r>
              <w:rPr>
                <w:rFonts w:hint="eastAsia" w:ascii="宋体" w:hAnsi="宋体" w:cs="宋体"/>
                <w:szCs w:val="21"/>
              </w:rPr>
              <w:t>用电器实际工作环境下的电压</w:t>
            </w:r>
          </w:p>
        </w:tc>
        <w:tc>
          <w:tcPr>
            <w:tcW w:w="2865" w:type="pct"/>
            <w:shd w:val="clear" w:color="auto" w:fill="auto"/>
            <w:vAlign w:val="center"/>
          </w:tcPr>
          <w:p w14:paraId="7B510730">
            <w:pPr>
              <w:spacing w:line="288" w:lineRule="auto"/>
              <w:jc w:val="left"/>
              <w:rPr>
                <w:rFonts w:ascii="宋体" w:hAnsi="宋体" w:cs="宋体"/>
                <w:szCs w:val="21"/>
              </w:rPr>
            </w:pPr>
            <w:r>
              <w:rPr>
                <w:rFonts w:hint="eastAsia" w:ascii="宋体" w:hAnsi="宋体" w:cs="宋体"/>
                <w:szCs w:val="21"/>
              </w:rPr>
              <w:t>可能与额定电压相同，也可能不相等，常用</w:t>
            </w:r>
            <w:r>
              <w:rPr>
                <w:rFonts w:hint="eastAsia" w:ascii="宋体" w:hAnsi="宋体" w:cs="宋体"/>
                <w:position w:val="-14"/>
                <w:szCs w:val="21"/>
              </w:rPr>
              <w:object>
                <v:shape id="_x0000_i1071" o:spt="75" type="#_x0000_t75" style="height:18.75pt;width:20.25pt;" o:ole="t" filled="f" o:preferrelative="t" stroked="f" coordsize="21600,21600">
                  <v:path/>
                  <v:fill on="f" focussize="0,0"/>
                  <v:stroke on="f" joinstyle="miter"/>
                  <v:imagedata r:id="rId89" o:title=""/>
                  <o:lock v:ext="edit" aspectratio="t"/>
                  <w10:wrap type="none"/>
                  <w10:anchorlock/>
                </v:shape>
                <o:OLEObject Type="Embed" ProgID="Equation.3" ShapeID="_x0000_i1071" DrawAspect="Content" ObjectID="_1468075764" r:id="rId88">
                  <o:LockedField>false</o:LockedField>
                </o:OLEObject>
              </w:object>
            </w:r>
            <w:r>
              <w:rPr>
                <w:rFonts w:hint="eastAsia" w:ascii="宋体" w:hAnsi="宋体" w:cs="宋体"/>
                <w:szCs w:val="21"/>
              </w:rPr>
              <w:t>表示</w:t>
            </w:r>
          </w:p>
        </w:tc>
      </w:tr>
      <w:tr w14:paraId="0FFD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pct"/>
            <w:shd w:val="clear" w:color="auto" w:fill="B6DDE8"/>
            <w:vAlign w:val="center"/>
          </w:tcPr>
          <w:p w14:paraId="4DDB594A">
            <w:pPr>
              <w:spacing w:line="288" w:lineRule="auto"/>
              <w:jc w:val="center"/>
              <w:rPr>
                <w:rFonts w:ascii="宋体" w:hAnsi="宋体" w:cs="宋体"/>
                <w:b/>
                <w:bCs/>
                <w:szCs w:val="21"/>
              </w:rPr>
            </w:pPr>
            <w:r>
              <w:rPr>
                <w:rFonts w:hint="eastAsia" w:ascii="宋体" w:hAnsi="宋体" w:cs="宋体"/>
                <w:b/>
                <w:bCs/>
                <w:szCs w:val="21"/>
              </w:rPr>
              <w:t>实际功率</w:t>
            </w:r>
          </w:p>
        </w:tc>
        <w:tc>
          <w:tcPr>
            <w:tcW w:w="1530" w:type="pct"/>
            <w:shd w:val="clear" w:color="auto" w:fill="auto"/>
            <w:vAlign w:val="center"/>
          </w:tcPr>
          <w:p w14:paraId="72FD421F">
            <w:pPr>
              <w:spacing w:line="288" w:lineRule="auto"/>
              <w:jc w:val="left"/>
              <w:rPr>
                <w:rFonts w:ascii="宋体" w:hAnsi="宋体" w:cs="宋体"/>
                <w:szCs w:val="21"/>
              </w:rPr>
            </w:pPr>
            <w:r>
              <w:rPr>
                <w:rFonts w:hint="eastAsia" w:ascii="宋体" w:hAnsi="宋体" w:cs="宋体"/>
                <w:szCs w:val="21"/>
              </w:rPr>
              <w:t>用电器实际工作中的电功率</w:t>
            </w:r>
          </w:p>
        </w:tc>
        <w:tc>
          <w:tcPr>
            <w:tcW w:w="2865" w:type="pct"/>
            <w:shd w:val="clear" w:color="auto" w:fill="auto"/>
            <w:vAlign w:val="center"/>
          </w:tcPr>
          <w:p w14:paraId="78DEA215">
            <w:pPr>
              <w:spacing w:line="288" w:lineRule="auto"/>
              <w:jc w:val="left"/>
              <w:rPr>
                <w:rFonts w:ascii="宋体" w:hAnsi="宋体" w:cs="宋体"/>
                <w:szCs w:val="21"/>
              </w:rPr>
            </w:pPr>
            <w:r>
              <w:rPr>
                <w:rFonts w:hint="eastAsia" w:ascii="宋体" w:hAnsi="宋体" w:cs="宋体"/>
                <w:szCs w:val="21"/>
              </w:rPr>
              <w:t>可能与额定功率相同，也可能不相等，常用</w:t>
            </w:r>
            <w:r>
              <w:rPr>
                <w:rFonts w:hint="eastAsia" w:ascii="宋体" w:hAnsi="宋体" w:cs="宋体"/>
                <w:position w:val="-14"/>
                <w:szCs w:val="21"/>
              </w:rPr>
              <w:object>
                <v:shape id="_x0000_i1072" o:spt="75" type="#_x0000_t75" style="height:18.75pt;width:17.25pt;" o:ole="t" filled="f" o:preferrelative="t" stroked="f" coordsize="21600,21600">
                  <v:path/>
                  <v:fill on="f" focussize="0,0"/>
                  <v:stroke on="f" joinstyle="miter"/>
                  <v:imagedata r:id="rId91" o:title=""/>
                  <o:lock v:ext="edit" aspectratio="t"/>
                  <w10:wrap type="none"/>
                  <w10:anchorlock/>
                </v:shape>
                <o:OLEObject Type="Embed" ProgID="Equation.3" ShapeID="_x0000_i1072" DrawAspect="Content" ObjectID="_1468075765" r:id="rId90">
                  <o:LockedField>false</o:LockedField>
                </o:OLEObject>
              </w:object>
            </w:r>
            <w:r>
              <w:rPr>
                <w:rFonts w:hint="eastAsia" w:ascii="宋体" w:hAnsi="宋体" w:cs="宋体"/>
                <w:szCs w:val="21"/>
              </w:rPr>
              <w:t>表示</w:t>
            </w:r>
          </w:p>
        </w:tc>
      </w:tr>
    </w:tbl>
    <w:p w14:paraId="78C9D64B">
      <w:pPr>
        <w:snapToGrid w:val="0"/>
        <w:spacing w:line="36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2．额定功率与实际功率的区别</w:t>
      </w:r>
    </w:p>
    <w:tbl>
      <w:tblPr>
        <w:tblStyle w:val="23"/>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0"/>
        <w:gridCol w:w="1090"/>
        <w:gridCol w:w="3953"/>
        <w:gridCol w:w="4213"/>
      </w:tblGrid>
      <w:tr w14:paraId="387C6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shd w:val="clear" w:color="auto" w:fill="B6DDE8"/>
            <w:vAlign w:val="center"/>
          </w:tcPr>
          <w:p w14:paraId="722EFBAC">
            <w:pPr>
              <w:spacing w:line="288" w:lineRule="auto"/>
              <w:jc w:val="center"/>
              <w:rPr>
                <w:rFonts w:ascii="宋体" w:hAnsi="宋体" w:cs="宋体"/>
                <w:b/>
                <w:bCs/>
                <w:szCs w:val="21"/>
              </w:rPr>
            </w:pPr>
          </w:p>
        </w:tc>
        <w:tc>
          <w:tcPr>
            <w:tcW w:w="547" w:type="pct"/>
            <w:shd w:val="clear" w:color="auto" w:fill="B6DDE8"/>
            <w:vAlign w:val="center"/>
          </w:tcPr>
          <w:p w14:paraId="0F79DC37">
            <w:pPr>
              <w:spacing w:line="288" w:lineRule="auto"/>
              <w:jc w:val="center"/>
              <w:rPr>
                <w:rFonts w:ascii="宋体" w:hAnsi="宋体" w:cs="宋体"/>
                <w:b/>
                <w:bCs/>
                <w:szCs w:val="21"/>
              </w:rPr>
            </w:pPr>
          </w:p>
        </w:tc>
        <w:tc>
          <w:tcPr>
            <w:tcW w:w="1987" w:type="pct"/>
            <w:shd w:val="clear" w:color="auto" w:fill="B6DDE8"/>
            <w:vAlign w:val="center"/>
          </w:tcPr>
          <w:p w14:paraId="5101DEA8">
            <w:pPr>
              <w:spacing w:line="288" w:lineRule="auto"/>
              <w:jc w:val="center"/>
              <w:rPr>
                <w:rFonts w:ascii="宋体" w:hAnsi="宋体" w:cs="宋体"/>
                <w:b/>
                <w:bCs/>
                <w:szCs w:val="21"/>
              </w:rPr>
            </w:pPr>
            <w:r>
              <w:rPr>
                <w:rFonts w:hint="eastAsia" w:ascii="宋体" w:hAnsi="宋体" w:cs="宋体"/>
                <w:b/>
                <w:bCs/>
                <w:szCs w:val="21"/>
              </w:rPr>
              <w:t>额定功率</w:t>
            </w:r>
          </w:p>
        </w:tc>
        <w:tc>
          <w:tcPr>
            <w:tcW w:w="2116" w:type="pct"/>
            <w:shd w:val="clear" w:color="auto" w:fill="B6DDE8"/>
            <w:vAlign w:val="center"/>
          </w:tcPr>
          <w:p w14:paraId="4FC7A11B">
            <w:pPr>
              <w:spacing w:line="288" w:lineRule="auto"/>
              <w:jc w:val="center"/>
              <w:rPr>
                <w:rFonts w:ascii="宋体" w:hAnsi="宋体" w:cs="宋体"/>
                <w:b/>
                <w:bCs/>
                <w:szCs w:val="21"/>
              </w:rPr>
            </w:pPr>
            <w:r>
              <w:rPr>
                <w:rFonts w:hint="eastAsia" w:ascii="宋体" w:hAnsi="宋体" w:cs="宋体"/>
                <w:b/>
                <w:bCs/>
                <w:szCs w:val="21"/>
              </w:rPr>
              <w:t>实际功率</w:t>
            </w:r>
          </w:p>
        </w:tc>
      </w:tr>
      <w:tr w14:paraId="218F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vMerge w:val="restart"/>
            <w:shd w:val="clear" w:color="auto" w:fill="B6DDE8"/>
            <w:vAlign w:val="center"/>
          </w:tcPr>
          <w:p w14:paraId="186DFA22">
            <w:pPr>
              <w:spacing w:line="288" w:lineRule="auto"/>
              <w:jc w:val="center"/>
              <w:rPr>
                <w:rFonts w:ascii="宋体" w:hAnsi="宋体" w:cs="宋体"/>
                <w:b/>
                <w:bCs/>
                <w:szCs w:val="21"/>
              </w:rPr>
            </w:pPr>
            <w:r>
              <w:rPr>
                <w:rFonts w:hint="eastAsia" w:ascii="宋体" w:hAnsi="宋体" w:cs="宋体"/>
                <w:b/>
                <w:bCs/>
                <w:szCs w:val="21"/>
              </w:rPr>
              <w:t>区</w:t>
            </w:r>
          </w:p>
          <w:p w14:paraId="4E21A41F">
            <w:pPr>
              <w:spacing w:line="288" w:lineRule="auto"/>
              <w:jc w:val="center"/>
              <w:rPr>
                <w:rFonts w:ascii="宋体" w:hAnsi="宋体" w:cs="宋体"/>
                <w:b/>
                <w:bCs/>
                <w:szCs w:val="21"/>
              </w:rPr>
            </w:pPr>
            <w:r>
              <w:rPr>
                <w:rFonts w:hint="eastAsia" w:ascii="宋体" w:hAnsi="宋体" w:cs="宋体"/>
                <w:b/>
                <w:bCs/>
                <w:szCs w:val="21"/>
              </w:rPr>
              <w:t>别</w:t>
            </w:r>
          </w:p>
        </w:tc>
        <w:tc>
          <w:tcPr>
            <w:tcW w:w="547" w:type="pct"/>
            <w:shd w:val="clear" w:color="auto" w:fill="B6DDE8"/>
            <w:vAlign w:val="center"/>
          </w:tcPr>
          <w:p w14:paraId="7BA214D2">
            <w:pPr>
              <w:spacing w:line="288" w:lineRule="auto"/>
              <w:jc w:val="left"/>
              <w:rPr>
                <w:rFonts w:ascii="宋体" w:hAnsi="宋体" w:cs="宋体"/>
                <w:b/>
                <w:bCs/>
                <w:szCs w:val="21"/>
              </w:rPr>
            </w:pPr>
            <w:r>
              <w:rPr>
                <w:rFonts w:hint="eastAsia" w:ascii="宋体" w:hAnsi="宋体" w:cs="宋体"/>
                <w:b/>
                <w:bCs/>
                <w:szCs w:val="21"/>
              </w:rPr>
              <w:t>概念</w:t>
            </w:r>
          </w:p>
        </w:tc>
        <w:tc>
          <w:tcPr>
            <w:tcW w:w="1987" w:type="pct"/>
            <w:shd w:val="clear" w:color="auto" w:fill="auto"/>
            <w:vAlign w:val="center"/>
          </w:tcPr>
          <w:p w14:paraId="1405BB25">
            <w:pPr>
              <w:spacing w:line="288" w:lineRule="auto"/>
              <w:jc w:val="left"/>
              <w:rPr>
                <w:rFonts w:ascii="宋体" w:hAnsi="宋体" w:cs="宋体"/>
                <w:szCs w:val="21"/>
              </w:rPr>
            </w:pPr>
            <w:r>
              <w:rPr>
                <w:rFonts w:hint="eastAsia" w:ascii="宋体" w:hAnsi="宋体" w:cs="宋体"/>
                <w:szCs w:val="21"/>
              </w:rPr>
              <w:t>用电器在额定电压下工作时的电功率</w:t>
            </w:r>
          </w:p>
        </w:tc>
        <w:tc>
          <w:tcPr>
            <w:tcW w:w="2116" w:type="pct"/>
            <w:shd w:val="clear" w:color="auto" w:fill="auto"/>
            <w:vAlign w:val="center"/>
          </w:tcPr>
          <w:p w14:paraId="3AE941D9">
            <w:pPr>
              <w:spacing w:line="288" w:lineRule="auto"/>
              <w:jc w:val="left"/>
              <w:rPr>
                <w:rFonts w:ascii="宋体" w:hAnsi="宋体" w:cs="宋体"/>
                <w:szCs w:val="21"/>
              </w:rPr>
            </w:pPr>
            <w:r>
              <w:rPr>
                <w:rFonts w:hint="eastAsia" w:ascii="宋体" w:hAnsi="宋体" w:cs="宋体"/>
                <w:szCs w:val="21"/>
              </w:rPr>
              <w:t>用电器在额定电压下工作时的电功率</w:t>
            </w:r>
          </w:p>
        </w:tc>
      </w:tr>
      <w:tr w14:paraId="6490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7" w:type="pct"/>
            <w:vMerge w:val="continue"/>
            <w:shd w:val="clear" w:color="auto" w:fill="B6DDE8"/>
            <w:vAlign w:val="center"/>
          </w:tcPr>
          <w:p w14:paraId="2C4F204E">
            <w:pPr>
              <w:spacing w:line="360" w:lineRule="auto"/>
              <w:rPr>
                <w:rFonts w:ascii="宋体" w:hAnsi="宋体" w:cs="宋体"/>
                <w:b/>
                <w:bCs/>
                <w:szCs w:val="21"/>
              </w:rPr>
            </w:pPr>
          </w:p>
        </w:tc>
        <w:tc>
          <w:tcPr>
            <w:tcW w:w="547" w:type="pct"/>
            <w:shd w:val="clear" w:color="auto" w:fill="B6DDE8"/>
            <w:vAlign w:val="center"/>
          </w:tcPr>
          <w:p w14:paraId="72970F20">
            <w:pPr>
              <w:spacing w:line="288" w:lineRule="auto"/>
              <w:jc w:val="left"/>
              <w:rPr>
                <w:rFonts w:ascii="宋体" w:hAnsi="宋体" w:cs="宋体"/>
                <w:b/>
                <w:bCs/>
                <w:szCs w:val="21"/>
              </w:rPr>
            </w:pPr>
            <w:r>
              <w:rPr>
                <w:rFonts w:hint="eastAsia" w:ascii="宋体" w:hAnsi="宋体" w:cs="宋体"/>
                <w:b/>
                <w:bCs/>
                <w:szCs w:val="21"/>
              </w:rPr>
              <w:t>是否变化</w:t>
            </w:r>
          </w:p>
        </w:tc>
        <w:tc>
          <w:tcPr>
            <w:tcW w:w="1987" w:type="pct"/>
            <w:shd w:val="clear" w:color="auto" w:fill="auto"/>
            <w:vAlign w:val="center"/>
          </w:tcPr>
          <w:p w14:paraId="282C20B5">
            <w:pPr>
              <w:spacing w:line="288" w:lineRule="auto"/>
              <w:jc w:val="left"/>
              <w:rPr>
                <w:rFonts w:ascii="宋体" w:hAnsi="宋体" w:cs="宋体"/>
                <w:szCs w:val="21"/>
              </w:rPr>
            </w:pPr>
            <w:r>
              <w:rPr>
                <w:rFonts w:hint="eastAsia" w:ascii="宋体" w:hAnsi="宋体" w:cs="宋体"/>
                <w:szCs w:val="21"/>
              </w:rPr>
              <w:t>是确定的、唯一的、不随实际工作电压的改变而改变</w:t>
            </w:r>
          </w:p>
        </w:tc>
        <w:tc>
          <w:tcPr>
            <w:tcW w:w="2116" w:type="pct"/>
            <w:shd w:val="clear" w:color="auto" w:fill="auto"/>
            <w:vAlign w:val="center"/>
          </w:tcPr>
          <w:p w14:paraId="3FEF90C0">
            <w:pPr>
              <w:spacing w:line="288" w:lineRule="auto"/>
              <w:jc w:val="left"/>
              <w:rPr>
                <w:rFonts w:ascii="宋体" w:hAnsi="宋体" w:cs="宋体"/>
                <w:szCs w:val="21"/>
              </w:rPr>
            </w:pPr>
            <w:r>
              <w:rPr>
                <w:rFonts w:hint="eastAsia" w:ascii="宋体" w:hAnsi="宋体" w:cs="宋体"/>
                <w:szCs w:val="21"/>
              </w:rPr>
              <w:t>是不确定的，随用电器两端所加电压的改变而改变</w:t>
            </w:r>
          </w:p>
        </w:tc>
      </w:tr>
      <w:tr w14:paraId="020A6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5" w:type="pct"/>
            <w:gridSpan w:val="2"/>
            <w:shd w:val="clear" w:color="auto" w:fill="B6DDE8"/>
            <w:vAlign w:val="center"/>
          </w:tcPr>
          <w:p w14:paraId="294C8E1F">
            <w:pPr>
              <w:spacing w:line="288" w:lineRule="auto"/>
              <w:jc w:val="left"/>
              <w:rPr>
                <w:rFonts w:ascii="宋体" w:hAnsi="宋体" w:cs="宋体"/>
                <w:b/>
                <w:bCs/>
                <w:szCs w:val="21"/>
              </w:rPr>
            </w:pPr>
            <w:r>
              <w:rPr>
                <w:rFonts w:hint="eastAsia" w:ascii="宋体" w:hAnsi="宋体" w:cs="宋体"/>
                <w:b/>
                <w:bCs/>
                <w:szCs w:val="21"/>
              </w:rPr>
              <w:t>联系</w:t>
            </w:r>
          </w:p>
        </w:tc>
        <w:tc>
          <w:tcPr>
            <w:tcW w:w="4104" w:type="pct"/>
            <w:gridSpan w:val="2"/>
            <w:shd w:val="clear" w:color="auto" w:fill="auto"/>
            <w:vAlign w:val="center"/>
          </w:tcPr>
          <w:p w14:paraId="78F503A4">
            <w:pPr>
              <w:spacing w:line="288" w:lineRule="auto"/>
              <w:jc w:val="left"/>
              <w:rPr>
                <w:rFonts w:ascii="宋体" w:hAnsi="宋体" w:cs="宋体"/>
                <w:szCs w:val="21"/>
              </w:rPr>
            </w:pPr>
            <w:r>
              <w:rPr>
                <w:rFonts w:hint="eastAsia" w:ascii="宋体" w:hAnsi="宋体" w:cs="宋体"/>
                <w:position w:val="-14"/>
                <w:szCs w:val="21"/>
              </w:rPr>
              <w:object>
                <v:shape id="_x0000_i1073" o:spt="75" type="#_x0000_t75" style="height:18.75pt;width:48.75pt;" o:ole="t" filled="f" o:preferrelative="t" stroked="f" coordsize="21600,21600">
                  <v:path/>
                  <v:fill on="f" focussize="0,0"/>
                  <v:stroke on="f" joinstyle="miter"/>
                  <v:imagedata r:id="rId93" o:title=""/>
                  <o:lock v:ext="edit" aspectratio="t"/>
                  <w10:wrap type="none"/>
                  <w10:anchorlock/>
                </v:shape>
                <o:OLEObject Type="Embed" ProgID="Equation.3" ShapeID="_x0000_i1073" DrawAspect="Content" ObjectID="_1468075766" r:id="rId92">
                  <o:LockedField>false</o:LockedField>
                </o:OLEObject>
              </w:object>
            </w:r>
            <w:r>
              <w:rPr>
                <w:rFonts w:hint="eastAsia" w:ascii="宋体" w:hAnsi="宋体" w:cs="宋体"/>
                <w:szCs w:val="21"/>
              </w:rPr>
              <w:t>，</w:t>
            </w:r>
            <w:r>
              <w:rPr>
                <w:rFonts w:hint="eastAsia" w:ascii="宋体" w:hAnsi="宋体" w:cs="宋体"/>
                <w:position w:val="-14"/>
                <w:szCs w:val="21"/>
              </w:rPr>
              <w:object>
                <v:shape id="_x0000_i1074" o:spt="75" type="#_x0000_t75" style="height:18.75pt;width:44.25pt;" o:ole="t" filled="f" o:preferrelative="t" stroked="f" coordsize="21600,21600">
                  <v:path/>
                  <v:fill on="f" focussize="0,0"/>
                  <v:stroke on="f" joinstyle="miter"/>
                  <v:imagedata r:id="rId95" o:title=""/>
                  <o:lock v:ext="edit" aspectratio="t"/>
                  <w10:wrap type="none"/>
                  <w10:anchorlock/>
                </v:shape>
                <o:OLEObject Type="Embed" ProgID="Equation.3" ShapeID="_x0000_i1074" DrawAspect="Content" ObjectID="_1468075767" r:id="rId94">
                  <o:LockedField>false</o:LockedField>
                </o:OLEObject>
              </w:object>
            </w:r>
            <w:r>
              <w:rPr>
                <w:rFonts w:hint="eastAsia" w:ascii="宋体" w:hAnsi="宋体" w:cs="宋体"/>
                <w:szCs w:val="21"/>
              </w:rPr>
              <w:t>，用电器正常工作</w:t>
            </w:r>
          </w:p>
          <w:p w14:paraId="6A99963F">
            <w:pPr>
              <w:spacing w:line="288" w:lineRule="auto"/>
              <w:jc w:val="left"/>
              <w:rPr>
                <w:rFonts w:ascii="宋体" w:hAnsi="宋体" w:cs="宋体"/>
                <w:szCs w:val="21"/>
              </w:rPr>
            </w:pPr>
            <w:r>
              <w:rPr>
                <w:rFonts w:hint="eastAsia" w:ascii="宋体" w:hAnsi="宋体" w:cs="宋体"/>
                <w:position w:val="-14"/>
                <w:szCs w:val="21"/>
              </w:rPr>
              <w:object>
                <v:shape id="_x0000_i1075" o:spt="75" type="#_x0000_t75" style="height:18.75pt;width:48.75pt;" o:ole="t" filled="f" o:preferrelative="t" stroked="f" coordsize="21600,21600">
                  <v:path/>
                  <v:fill on="f" focussize="0,0"/>
                  <v:stroke on="f" joinstyle="miter"/>
                  <v:imagedata r:id="rId97" o:title=""/>
                  <o:lock v:ext="edit" aspectratio="t"/>
                  <w10:wrap type="none"/>
                  <w10:anchorlock/>
                </v:shape>
                <o:OLEObject Type="Embed" ProgID="Equation.3" ShapeID="_x0000_i1075" DrawAspect="Content" ObjectID="_1468075768" r:id="rId96">
                  <o:LockedField>false</o:LockedField>
                </o:OLEObject>
              </w:object>
            </w:r>
            <w:r>
              <w:rPr>
                <w:rFonts w:hint="eastAsia" w:ascii="宋体" w:hAnsi="宋体" w:cs="宋体"/>
                <w:szCs w:val="21"/>
              </w:rPr>
              <w:t>，</w:t>
            </w:r>
            <w:r>
              <w:rPr>
                <w:rFonts w:hint="eastAsia" w:ascii="宋体" w:hAnsi="宋体" w:cs="宋体"/>
                <w:position w:val="-14"/>
                <w:szCs w:val="21"/>
              </w:rPr>
              <w:object>
                <v:shape id="_x0000_i1076" o:spt="75" type="#_x0000_t75" style="height:18.75pt;width:44.25pt;" o:ole="t" filled="f" o:preferrelative="t" stroked="f" coordsize="21600,21600">
                  <v:path/>
                  <v:fill on="f" focussize="0,0"/>
                  <v:stroke on="f" joinstyle="miter"/>
                  <v:imagedata r:id="rId99" o:title=""/>
                  <o:lock v:ext="edit" aspectratio="t"/>
                  <w10:wrap type="none"/>
                  <w10:anchorlock/>
                </v:shape>
                <o:OLEObject Type="Embed" ProgID="Equation.3" ShapeID="_x0000_i1076" DrawAspect="Content" ObjectID="_1468075769" r:id="rId98">
                  <o:LockedField>false</o:LockedField>
                </o:OLEObject>
              </w:object>
            </w:r>
            <w:r>
              <w:rPr>
                <w:rFonts w:hint="eastAsia" w:ascii="宋体" w:hAnsi="宋体" w:cs="宋体"/>
                <w:szCs w:val="21"/>
              </w:rPr>
              <w:t>，用电器不能正常工作，有可能烧坏用电器</w:t>
            </w:r>
          </w:p>
          <w:p w14:paraId="2125EFD7">
            <w:pPr>
              <w:spacing w:line="288" w:lineRule="auto"/>
              <w:jc w:val="left"/>
              <w:rPr>
                <w:rFonts w:ascii="宋体" w:hAnsi="宋体" w:cs="宋体"/>
                <w:szCs w:val="21"/>
              </w:rPr>
            </w:pPr>
            <w:r>
              <w:rPr>
                <w:rFonts w:hint="eastAsia" w:ascii="宋体" w:hAnsi="宋体" w:cs="宋体"/>
                <w:position w:val="-14"/>
                <w:szCs w:val="21"/>
              </w:rPr>
              <w:object>
                <v:shape id="_x0000_i1077" o:spt="75" type="#_x0000_t75" style="height:18.75pt;width:48.75pt;" o:ole="t" filled="f" o:preferrelative="t" stroked="f" coordsize="21600,21600">
                  <v:path/>
                  <v:fill on="f" focussize="0,0"/>
                  <v:stroke on="f" joinstyle="miter"/>
                  <v:imagedata r:id="rId101" o:title=""/>
                  <o:lock v:ext="edit" aspectratio="t"/>
                  <w10:wrap type="none"/>
                  <w10:anchorlock/>
                </v:shape>
                <o:OLEObject Type="Embed" ProgID="Equation.3" ShapeID="_x0000_i1077" DrawAspect="Content" ObjectID="_1468075770" r:id="rId100">
                  <o:LockedField>false</o:LockedField>
                </o:OLEObject>
              </w:object>
            </w:r>
            <w:r>
              <w:rPr>
                <w:rFonts w:hint="eastAsia" w:ascii="宋体" w:hAnsi="宋体" w:cs="宋体"/>
                <w:szCs w:val="21"/>
              </w:rPr>
              <w:t>，</w:t>
            </w:r>
            <w:r>
              <w:rPr>
                <w:rFonts w:hint="eastAsia" w:ascii="宋体" w:hAnsi="宋体" w:cs="宋体"/>
                <w:position w:val="-14"/>
                <w:szCs w:val="21"/>
              </w:rPr>
              <w:object>
                <v:shape id="_x0000_i1078" o:spt="75" type="#_x0000_t75" style="height:18.75pt;width:44.25pt;" o:ole="t" filled="f" o:preferrelative="t" stroked="f" coordsize="21600,21600">
                  <v:path/>
                  <v:fill on="f" focussize="0,0"/>
                  <v:stroke on="f" joinstyle="miter"/>
                  <v:imagedata r:id="rId103" o:title=""/>
                  <o:lock v:ext="edit" aspectratio="t"/>
                  <w10:wrap type="none"/>
                  <w10:anchorlock/>
                </v:shape>
                <o:OLEObject Type="Embed" ProgID="Equation.3" ShapeID="_x0000_i1078" DrawAspect="Content" ObjectID="_1468075771" r:id="rId102">
                  <o:LockedField>false</o:LockedField>
                </o:OLEObject>
              </w:object>
            </w:r>
            <w:r>
              <w:rPr>
                <w:rFonts w:hint="eastAsia" w:ascii="宋体" w:hAnsi="宋体" w:cs="宋体"/>
                <w:szCs w:val="21"/>
              </w:rPr>
              <w:t>，用电器不能正常工作</w:t>
            </w:r>
          </w:p>
          <w:p w14:paraId="476ED5BC">
            <w:pPr>
              <w:spacing w:line="288" w:lineRule="auto"/>
              <w:jc w:val="left"/>
              <w:rPr>
                <w:rFonts w:ascii="宋体" w:hAnsi="宋体" w:cs="宋体"/>
                <w:szCs w:val="21"/>
              </w:rPr>
            </w:pPr>
            <w:r>
              <w:rPr>
                <w:rFonts w:hint="eastAsia" w:ascii="宋体" w:hAnsi="宋体" w:cs="宋体"/>
                <w:position w:val="-34"/>
                <w:szCs w:val="21"/>
              </w:rPr>
              <w:object>
                <v:shape id="_x0000_i1079" o:spt="75" type="#_x0000_t75" style="height:39.75pt;width:54.75pt;" o:ole="t" filled="f" o:preferrelative="t" stroked="f" coordsize="21600,21600">
                  <v:path/>
                  <v:fill on="f" focussize="0,0"/>
                  <v:stroke on="f" joinstyle="miter"/>
                  <v:imagedata r:id="rId105" o:title=""/>
                  <o:lock v:ext="edit" aspectratio="t"/>
                  <w10:wrap type="none"/>
                  <w10:anchorlock/>
                </v:shape>
                <o:OLEObject Type="Embed" ProgID="Equation.3" ShapeID="_x0000_i1079" DrawAspect="Content" ObjectID="_1468075772" r:id="rId104">
                  <o:LockedField>false</o:LockedField>
                </o:OLEObject>
              </w:object>
            </w:r>
            <w:r>
              <w:rPr>
                <w:rFonts w:hint="eastAsia" w:ascii="宋体" w:hAnsi="宋体" w:cs="宋体"/>
                <w:szCs w:val="21"/>
              </w:rPr>
              <w:t>（仅适用于电阻不变的纯电阻电路）</w:t>
            </w:r>
          </w:p>
        </w:tc>
      </w:tr>
    </w:tbl>
    <w:p w14:paraId="63A50113">
      <w:pPr>
        <w:snapToGrid w:val="0"/>
        <w:spacing w:line="36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3．额定功率与实际功率的计算</w:t>
      </w:r>
    </w:p>
    <w:p w14:paraId="4C272B2B">
      <w:pPr>
        <w:snapToGrid w:val="0"/>
        <w:spacing w:line="360" w:lineRule="auto"/>
        <w:ind w:left="315" w:firstLine="420" w:firstLineChars="200"/>
        <w:rPr>
          <w:rFonts w:ascii="宋体" w:hAnsi="宋体" w:cs="宋体"/>
        </w:rPr>
      </w:pPr>
      <w:r>
        <w:rPr>
          <w:rFonts w:hint="eastAsia" w:ascii="宋体" w:hAnsi="宋体" w:cs="宋体"/>
        </w:rPr>
        <w:t>（1）纯电阻用电器，额定功率</w:t>
      </w:r>
      <w:r>
        <w:rPr>
          <w:rFonts w:hint="eastAsia" w:ascii="宋体" w:hAnsi="宋体" w:cs="宋体"/>
          <w:position w:val="-24"/>
        </w:rPr>
        <w:object>
          <v:shape id="_x0000_i1080" o:spt="75" type="#_x0000_t75" style="height:33.75pt;width:123pt;" o:ole="t" filled="f" o:preferrelative="t" stroked="f" coordsize="21600,21600">
            <v:path/>
            <v:fill on="f" focussize="0,0"/>
            <v:stroke on="f" joinstyle="miter"/>
            <v:imagedata r:id="rId107" o:title=""/>
            <o:lock v:ext="edit" aspectratio="t"/>
            <w10:wrap type="none"/>
            <w10:anchorlock/>
          </v:shape>
          <o:OLEObject Type="Embed" ProgID="Equation.3" ShapeID="_x0000_i1080" DrawAspect="Content" ObjectID="_1468075773" r:id="rId106">
            <o:LockedField>false</o:LockedField>
          </o:OLEObject>
        </w:object>
      </w:r>
      <w:r>
        <w:rPr>
          <w:rFonts w:hint="eastAsia" w:ascii="宋体" w:hAnsi="宋体" w:cs="宋体"/>
        </w:rPr>
        <w:t>，</w:t>
      </w:r>
    </w:p>
    <w:p w14:paraId="15AFE55E">
      <w:pPr>
        <w:snapToGrid w:val="0"/>
        <w:spacing w:line="360" w:lineRule="auto"/>
        <w:ind w:left="315" w:firstLine="420" w:firstLineChars="200"/>
        <w:rPr>
          <w:rFonts w:ascii="宋体" w:hAnsi="宋体" w:cs="宋体"/>
        </w:rPr>
      </w:pPr>
      <w:r>
        <w:rPr>
          <w:rFonts w:hint="eastAsia" w:ascii="宋体" w:hAnsi="宋体" w:cs="宋体"/>
        </w:rPr>
        <w:t>用电器的实际功率</w:t>
      </w:r>
      <w:r>
        <w:rPr>
          <w:rFonts w:hint="eastAsia" w:ascii="宋体" w:hAnsi="宋体" w:cs="宋体"/>
          <w:position w:val="-24"/>
        </w:rPr>
        <w:object>
          <v:shape id="_x0000_i1081" o:spt="75" type="#_x0000_t75" style="height:29.25pt;width:105.75pt;" o:ole="t" filled="f" o:preferrelative="t" stroked="f" coordsize="21600,21600">
            <v:path/>
            <v:fill on="f" focussize="0,0"/>
            <v:stroke on="f" joinstyle="miter"/>
            <v:imagedata r:id="rId109" o:title=""/>
            <o:lock v:ext="edit" aspectratio="t"/>
            <w10:wrap type="none"/>
            <w10:anchorlock/>
          </v:shape>
          <o:OLEObject Type="Embed" ProgID="Equation.3" ShapeID="_x0000_i1081" DrawAspect="Content" ObjectID="_1468075774" r:id="rId108">
            <o:LockedField>false</o:LockedField>
          </o:OLEObject>
        </w:object>
      </w:r>
      <w:r>
        <w:rPr>
          <w:rFonts w:hint="eastAsia" w:ascii="宋体" w:hAnsi="宋体" w:cs="宋体"/>
        </w:rPr>
        <w:t>。</w:t>
      </w:r>
    </w:p>
    <w:p w14:paraId="17FF0B56">
      <w:pPr>
        <w:snapToGrid w:val="0"/>
        <w:spacing w:line="360" w:lineRule="auto"/>
        <w:ind w:left="315" w:firstLine="420" w:firstLineChars="200"/>
        <w:rPr>
          <w:rFonts w:ascii="宋体" w:hAnsi="宋体" w:cs="宋体"/>
        </w:rPr>
      </w:pPr>
      <w:r>
        <w:rPr>
          <w:rFonts w:hint="eastAsia" w:ascii="宋体" w:hAnsi="宋体" w:cs="宋体"/>
        </w:rPr>
        <w:t>（2）当用电器阻值不变时，由</w:t>
      </w:r>
      <w:r>
        <w:rPr>
          <w:rFonts w:hint="eastAsia" w:ascii="宋体" w:hAnsi="宋体" w:cs="宋体"/>
          <w:position w:val="-24"/>
        </w:rPr>
        <w:object>
          <v:shape id="_x0000_i1082" o:spt="75" type="#_x0000_t75" style="height:33pt;width:39.75pt;" o:ole="t" filled="f" o:preferrelative="t" stroked="f" coordsize="21600,21600">
            <v:path/>
            <v:fill on="f" focussize="0,0"/>
            <v:stroke on="f" joinstyle="miter"/>
            <v:imagedata r:id="rId111" o:title=""/>
            <o:lock v:ext="edit" aspectratio="t"/>
            <w10:wrap type="none"/>
            <w10:anchorlock/>
          </v:shape>
          <o:OLEObject Type="Embed" ProgID="Equation.3" ShapeID="_x0000_i1082" DrawAspect="Content" ObjectID="_1468075775" r:id="rId110">
            <o:LockedField>false</o:LockedField>
          </o:OLEObject>
        </w:object>
      </w:r>
      <w:r>
        <w:rPr>
          <w:rFonts w:hint="eastAsia" w:ascii="宋体" w:hAnsi="宋体" w:cs="宋体"/>
        </w:rPr>
        <w:t>可推出</w:t>
      </w:r>
      <w:r>
        <w:rPr>
          <w:rFonts w:hint="eastAsia" w:ascii="宋体" w:hAnsi="宋体" w:cs="宋体"/>
          <w:position w:val="-32"/>
        </w:rPr>
        <w:object>
          <v:shape id="_x0000_i1083" o:spt="75" type="#_x0000_t75" style="height:38.25pt;width:51pt;" o:ole="t" filled="f" o:preferrelative="t" stroked="f" coordsize="21600,21600">
            <v:path/>
            <v:fill on="f" focussize="0,0"/>
            <v:stroke on="f" joinstyle="miter"/>
            <v:imagedata r:id="rId113" o:title=""/>
            <o:lock v:ext="edit" aspectratio="t"/>
            <w10:wrap type="none"/>
            <w10:anchorlock/>
          </v:shape>
          <o:OLEObject Type="Embed" ProgID="Equation.3" ShapeID="_x0000_i1083" DrawAspect="Content" ObjectID="_1468075776" r:id="rId112">
            <o:LockedField>false</o:LockedField>
          </o:OLEObject>
        </w:object>
      </w:r>
      <w:r>
        <w:rPr>
          <w:rFonts w:hint="eastAsia" w:ascii="宋体" w:hAnsi="宋体" w:cs="宋体"/>
        </w:rPr>
        <w:t>。</w:t>
      </w:r>
    </w:p>
    <w:p w14:paraId="2E62A0F5">
      <w:pPr>
        <w:snapToGrid w:val="0"/>
        <w:spacing w:line="360" w:lineRule="auto"/>
        <w:ind w:left="315" w:firstLine="420" w:firstLineChars="200"/>
        <w:rPr>
          <w:rFonts w:ascii="宋体" w:hAnsi="宋体" w:cs="宋体"/>
        </w:rPr>
      </w:pPr>
      <w:r>
        <w:rPr>
          <w:rFonts w:hint="eastAsia" w:ascii="宋体" w:hAnsi="宋体" w:cs="宋体"/>
        </w:rPr>
        <w:t>（3）当用电器在额定电压U</w:t>
      </w:r>
      <w:r>
        <w:rPr>
          <w:rFonts w:hint="eastAsia" w:ascii="宋体" w:hAnsi="宋体" w:cs="宋体"/>
          <w:vertAlign w:val="subscript"/>
        </w:rPr>
        <w:t>额</w:t>
      </w:r>
      <w:r>
        <w:rPr>
          <w:rFonts w:hint="eastAsia" w:ascii="宋体" w:hAnsi="宋体" w:cs="宋体"/>
        </w:rPr>
        <w:t>下工作时，其功率为额定功率P</w:t>
      </w:r>
      <w:r>
        <w:rPr>
          <w:rFonts w:hint="eastAsia" w:ascii="宋体" w:hAnsi="宋体" w:cs="宋体"/>
          <w:vertAlign w:val="subscript"/>
        </w:rPr>
        <w:t>额</w:t>
      </w:r>
      <w:r>
        <w:rPr>
          <w:rFonts w:hint="eastAsia" w:ascii="宋体" w:hAnsi="宋体" w:cs="宋体"/>
        </w:rPr>
        <w:t>，故根据</w:t>
      </w:r>
      <w:r>
        <w:rPr>
          <w:rFonts w:hint="eastAsia" w:ascii="宋体" w:hAnsi="宋体" w:cs="宋体"/>
          <w:position w:val="-24"/>
        </w:rPr>
        <w:object>
          <v:shape id="_x0000_i1084" o:spt="75" type="#_x0000_t75" style="height:33pt;width:39.75pt;" o:ole="t" filled="f" o:preferrelative="t" stroked="f" coordsize="21600,21600">
            <v:path/>
            <v:fill on="f" focussize="0,0"/>
            <v:stroke on="f" joinstyle="miter"/>
            <v:imagedata r:id="rId115" o:title=""/>
            <o:lock v:ext="edit" aspectratio="t"/>
            <w10:wrap type="none"/>
            <w10:anchorlock/>
          </v:shape>
          <o:OLEObject Type="Embed" ProgID="Equation.3" ShapeID="_x0000_i1084" DrawAspect="Content" ObjectID="_1468075777" r:id="rId114">
            <o:LockedField>false</o:LockedField>
          </o:OLEObject>
        </w:object>
      </w:r>
      <w:r>
        <w:rPr>
          <w:rFonts w:hint="eastAsia" w:ascii="宋体" w:hAnsi="宋体" w:cs="宋体"/>
        </w:rPr>
        <w:t>可求出用电器在额定电压下工作时的电阻</w:t>
      </w:r>
      <w:r>
        <w:rPr>
          <w:rFonts w:hint="eastAsia" w:ascii="宋体" w:hAnsi="宋体" w:cs="宋体"/>
          <w:position w:val="-32"/>
        </w:rPr>
        <w:object>
          <v:shape id="_x0000_i1085" o:spt="75" type="#_x0000_t75" style="height:38.25pt;width:42.75pt;" o:ole="t" filled="f" o:preferrelative="t" stroked="f" coordsize="21600,21600">
            <v:path/>
            <v:fill on="f" focussize="0,0"/>
            <v:stroke on="f" joinstyle="miter"/>
            <v:imagedata r:id="rId117" o:title=""/>
            <o:lock v:ext="edit" aspectratio="t"/>
            <w10:wrap type="none"/>
            <w10:anchorlock/>
          </v:shape>
          <o:OLEObject Type="Embed" ProgID="Equation.3" ShapeID="_x0000_i1085" DrawAspect="Content" ObjectID="_1468075778" r:id="rId116">
            <o:LockedField>false</o:LockedField>
          </o:OLEObject>
        </w:object>
      </w:r>
      <w:r>
        <w:rPr>
          <w:rFonts w:hint="eastAsia" w:ascii="宋体" w:hAnsi="宋体" w:cs="宋体"/>
        </w:rPr>
        <w:t>。</w:t>
      </w:r>
    </w:p>
    <w:p w14:paraId="18C5B21F">
      <w:pPr>
        <w:pStyle w:val="12"/>
        <w:autoSpaceDE w:val="0"/>
        <w:snapToGrid w:val="0"/>
        <w:spacing w:line="360" w:lineRule="auto"/>
        <w:ind w:firstLine="422" w:firstLineChars="200"/>
        <w:rPr>
          <w:rFonts w:hAnsi="宋体" w:cs="宋体"/>
          <w:b/>
          <w:bCs/>
          <w:color w:val="FF0000"/>
        </w:rPr>
      </w:pPr>
      <w:r>
        <w:rPr>
          <w:rFonts w:hint="eastAsia" w:hAnsi="宋体" w:cs="宋体"/>
          <w:b/>
          <w:bCs/>
          <w:color w:val="FF0000"/>
        </w:rPr>
        <w:t>三、测量小灯泡的功率</w:t>
      </w:r>
    </w:p>
    <w:p w14:paraId="734EFDF0">
      <w:pPr>
        <w:snapToGrid w:val="0"/>
        <w:spacing w:line="36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1．用电压表和电流表测量小灯泡的电功率</w:t>
      </w:r>
    </w:p>
    <w:tbl>
      <w:tblPr>
        <w:tblStyle w:val="2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6"/>
        <w:gridCol w:w="8736"/>
      </w:tblGrid>
      <w:tr w14:paraId="1B94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3870E69C">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实验目的</w:t>
            </w:r>
          </w:p>
        </w:tc>
        <w:tc>
          <w:tcPr>
            <w:tcW w:w="4388" w:type="pct"/>
            <w:shd w:val="clear" w:color="auto" w:fill="auto"/>
            <w:vAlign w:val="center"/>
          </w:tcPr>
          <w:p w14:paraId="5E4BC36A">
            <w:pPr>
              <w:snapToGrid w:val="0"/>
              <w:spacing w:line="288" w:lineRule="auto"/>
              <w:jc w:val="center"/>
              <w:rPr>
                <w:rFonts w:ascii="宋体" w:hAnsi="宋体" w:cs="宋体"/>
                <w:color w:val="000000"/>
                <w:szCs w:val="21"/>
              </w:rPr>
            </w:pPr>
            <w:r>
              <w:rPr>
                <w:rFonts w:hint="eastAsia" w:ascii="宋体" w:hAnsi="宋体" w:cs="宋体"/>
                <w:color w:val="000000"/>
                <w:szCs w:val="21"/>
              </w:rPr>
              <w:t>用电流表和电压表测量小灯泡的额定功率和实际功率</w:t>
            </w:r>
          </w:p>
        </w:tc>
      </w:tr>
      <w:tr w14:paraId="21A5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3066922A">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实验原理和方法</w:t>
            </w:r>
          </w:p>
        </w:tc>
        <w:tc>
          <w:tcPr>
            <w:tcW w:w="4388" w:type="pct"/>
            <w:shd w:val="clear" w:color="auto" w:fill="auto"/>
            <w:vAlign w:val="center"/>
          </w:tcPr>
          <w:p w14:paraId="6A02305E">
            <w:pPr>
              <w:snapToGrid w:val="0"/>
              <w:spacing w:line="288" w:lineRule="auto"/>
              <w:jc w:val="left"/>
              <w:rPr>
                <w:rFonts w:ascii="宋体" w:hAnsi="宋体" w:cs="宋体"/>
                <w:color w:val="000000"/>
                <w:szCs w:val="21"/>
              </w:rPr>
            </w:pPr>
            <w:r>
              <w:rPr>
                <w:rFonts w:hint="eastAsia" w:ascii="宋体" w:hAnsi="宋体" w:cs="宋体"/>
                <w:color w:val="000000"/>
                <w:szCs w:val="21"/>
              </w:rPr>
              <w:t>（1）原理：P=UI；</w:t>
            </w:r>
          </w:p>
          <w:p w14:paraId="7106818D">
            <w:pPr>
              <w:snapToGrid w:val="0"/>
              <w:spacing w:line="288" w:lineRule="auto"/>
              <w:jc w:val="left"/>
              <w:rPr>
                <w:rFonts w:ascii="宋体" w:hAnsi="宋体" w:cs="宋体"/>
                <w:color w:val="000000"/>
                <w:szCs w:val="21"/>
              </w:rPr>
            </w:pPr>
            <w:r>
              <w:rPr>
                <w:rFonts w:hint="eastAsia" w:ascii="宋体" w:hAnsi="宋体" w:cs="宋体"/>
                <w:color w:val="000000"/>
                <w:szCs w:val="21"/>
              </w:rPr>
              <w:t>（2）根据电功率的计算公式P=UI，用电压表测量小灯泡两端电压，用电流表测通过小灯泡的电流，就可以求出小灯泡的电功率</w:t>
            </w:r>
          </w:p>
        </w:tc>
      </w:tr>
      <w:tr w14:paraId="234D3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52B002AF">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实验器材</w:t>
            </w:r>
          </w:p>
        </w:tc>
        <w:tc>
          <w:tcPr>
            <w:tcW w:w="4388" w:type="pct"/>
            <w:shd w:val="clear" w:color="auto" w:fill="auto"/>
            <w:vAlign w:val="center"/>
          </w:tcPr>
          <w:p w14:paraId="4563DE1F">
            <w:pPr>
              <w:snapToGrid w:val="0"/>
              <w:spacing w:line="288" w:lineRule="auto"/>
              <w:jc w:val="left"/>
              <w:rPr>
                <w:rFonts w:ascii="宋体" w:hAnsi="宋体" w:cs="宋体"/>
                <w:color w:val="000000"/>
                <w:szCs w:val="21"/>
              </w:rPr>
            </w:pPr>
            <w:r>
              <w:rPr>
                <w:rFonts w:hint="eastAsia" w:ascii="宋体" w:hAnsi="宋体" w:cs="宋体"/>
                <w:color w:val="000000"/>
                <w:szCs w:val="21"/>
              </w:rPr>
              <w:t>两节电池、滑动变阻器、电压表、电流表、小灯泡一个（额定电压2.5V）、灯座、开关、导线</w:t>
            </w:r>
          </w:p>
        </w:tc>
      </w:tr>
      <w:tr w14:paraId="7EBB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634454B7">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实验电路图和实物图</w:t>
            </w:r>
          </w:p>
        </w:tc>
        <w:tc>
          <w:tcPr>
            <w:tcW w:w="4388" w:type="pct"/>
            <w:shd w:val="clear" w:color="auto" w:fill="auto"/>
            <w:vAlign w:val="center"/>
          </w:tcPr>
          <w:p w14:paraId="4F72EBE3">
            <w:pPr>
              <w:snapToGrid w:val="0"/>
              <w:spacing w:line="288" w:lineRule="auto"/>
              <w:jc w:val="left"/>
              <w:rPr>
                <w:szCs w:val="21"/>
              </w:rPr>
            </w:pPr>
            <w:r>
              <w:rPr>
                <w:szCs w:val="21"/>
              </w:rPr>
              <w:drawing>
                <wp:inline distT="0" distB="0" distL="114300" distR="114300">
                  <wp:extent cx="1314450" cy="981075"/>
                  <wp:effectExtent l="0" t="0" r="0" b="9525"/>
                  <wp:docPr id="1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2"/>
                          <pic:cNvPicPr>
                            <a:picLocks noChangeAspect="1"/>
                          </pic:cNvPicPr>
                        </pic:nvPicPr>
                        <pic:blipFill>
                          <a:blip r:embed="rId118"/>
                          <a:stretch>
                            <a:fillRect/>
                          </a:stretch>
                        </pic:blipFill>
                        <pic:spPr>
                          <a:xfrm>
                            <a:off x="0" y="0"/>
                            <a:ext cx="1314450" cy="981075"/>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390650" cy="1085850"/>
                  <wp:effectExtent l="0" t="0" r="0" b="0"/>
                  <wp:docPr id="1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3"/>
                          <pic:cNvPicPr>
                            <a:picLocks noChangeAspect="1"/>
                          </pic:cNvPicPr>
                        </pic:nvPicPr>
                        <pic:blipFill>
                          <a:blip r:embed="rId119"/>
                          <a:stretch>
                            <a:fillRect/>
                          </a:stretch>
                        </pic:blipFill>
                        <pic:spPr>
                          <a:xfrm>
                            <a:off x="0" y="0"/>
                            <a:ext cx="1390650" cy="1085850"/>
                          </a:xfrm>
                          <a:prstGeom prst="rect">
                            <a:avLst/>
                          </a:prstGeom>
                          <a:noFill/>
                          <a:ln>
                            <a:noFill/>
                          </a:ln>
                        </pic:spPr>
                      </pic:pic>
                    </a:graphicData>
                  </a:graphic>
                </wp:inline>
              </w:drawing>
            </w:r>
          </w:p>
          <w:p w14:paraId="06D04387">
            <w:pPr>
              <w:pStyle w:val="8"/>
              <w:spacing w:after="0" w:line="288" w:lineRule="auto"/>
              <w:ind w:firstLine="3150" w:firstLineChars="1500"/>
              <w:jc w:val="left"/>
              <w:rPr>
                <w:szCs w:val="21"/>
              </w:rPr>
            </w:pPr>
            <w:r>
              <w:rPr>
                <w:rFonts w:hint="eastAsia"/>
                <w:szCs w:val="21"/>
              </w:rPr>
              <w:t>甲                      乙</w:t>
            </w:r>
          </w:p>
        </w:tc>
      </w:tr>
      <w:tr w14:paraId="2B481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709D9A0A">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实验步骤</w:t>
            </w:r>
          </w:p>
        </w:tc>
        <w:tc>
          <w:tcPr>
            <w:tcW w:w="4388" w:type="pct"/>
            <w:shd w:val="clear" w:color="auto" w:fill="auto"/>
            <w:vAlign w:val="center"/>
          </w:tcPr>
          <w:p w14:paraId="692B5EF3">
            <w:pPr>
              <w:snapToGrid w:val="0"/>
              <w:spacing w:line="288" w:lineRule="auto"/>
              <w:jc w:val="left"/>
              <w:rPr>
                <w:rFonts w:ascii="宋体" w:hAnsi="宋体" w:cs="宋体"/>
                <w:color w:val="000000"/>
                <w:szCs w:val="21"/>
              </w:rPr>
            </w:pPr>
            <w:r>
              <w:rPr>
                <w:rFonts w:hint="eastAsia" w:ascii="宋体" w:hAnsi="宋体" w:cs="宋体"/>
                <w:color w:val="000000"/>
                <w:szCs w:val="21"/>
              </w:rPr>
              <w:t>（1）根据实验要求，设计电路，画出电路图（如图甲所示）；</w:t>
            </w:r>
          </w:p>
          <w:p w14:paraId="3FE69114">
            <w:pPr>
              <w:snapToGrid w:val="0"/>
              <w:spacing w:line="288" w:lineRule="auto"/>
              <w:jc w:val="left"/>
              <w:rPr>
                <w:rFonts w:ascii="宋体" w:hAnsi="宋体" w:cs="宋体"/>
                <w:color w:val="000000"/>
                <w:szCs w:val="21"/>
              </w:rPr>
            </w:pPr>
            <w:r>
              <w:rPr>
                <w:rFonts w:hint="eastAsia" w:ascii="宋体" w:hAnsi="宋体" w:cs="宋体"/>
                <w:color w:val="000000"/>
                <w:szCs w:val="21"/>
              </w:rPr>
              <w:t>（2）按照图甲所示电路图连接实物电路，如图乙所示。在开关闭合之前，将滑动变阻器的滑片移到阻值最大处（保护电路）；</w:t>
            </w:r>
          </w:p>
          <w:p w14:paraId="0B588F53">
            <w:pPr>
              <w:snapToGrid w:val="0"/>
              <w:spacing w:line="288" w:lineRule="auto"/>
              <w:jc w:val="left"/>
              <w:rPr>
                <w:rFonts w:ascii="宋体" w:hAnsi="宋体" w:cs="宋体"/>
                <w:color w:val="000000"/>
                <w:szCs w:val="21"/>
              </w:rPr>
            </w:pPr>
            <w:r>
              <w:rPr>
                <w:rFonts w:hint="eastAsia" w:ascii="宋体" w:hAnsi="宋体" w:cs="宋体"/>
                <w:color w:val="000000"/>
                <w:szCs w:val="21"/>
              </w:rPr>
              <w:t>（3）检查连接无误后，闭合开关，调节滑动变阻器的滑片，使电压表的示数等于小灯泡的额定电压，观察此时小灯泡的发光情况，记下此时电压表和电流表的示数，填在实验数据记录表中；</w:t>
            </w:r>
          </w:p>
          <w:p w14:paraId="5F7F1B92">
            <w:pPr>
              <w:snapToGrid w:val="0"/>
              <w:spacing w:line="288" w:lineRule="auto"/>
              <w:jc w:val="left"/>
              <w:rPr>
                <w:rFonts w:ascii="宋体" w:hAnsi="宋体" w:cs="宋体"/>
                <w:color w:val="000000"/>
                <w:szCs w:val="21"/>
              </w:rPr>
            </w:pPr>
            <w:r>
              <w:rPr>
                <w:rFonts w:hint="eastAsia" w:ascii="宋体" w:hAnsi="宋体" w:cs="宋体"/>
                <w:color w:val="000000"/>
                <w:szCs w:val="21"/>
              </w:rPr>
              <w:t>（4）调节滑动变阻器的滑片（改变小灯泡两端电压，实现多次测量），使小灯泡两端电压低于额定电压，观察此时小灯泡的发光情况与在额定电压下的发光情况有什么不同，记下此时电压表和电流表的示数，数据记录表中；</w:t>
            </w:r>
          </w:p>
          <w:p w14:paraId="2A51A7A0">
            <w:pPr>
              <w:snapToGrid w:val="0"/>
              <w:spacing w:line="288" w:lineRule="auto"/>
              <w:jc w:val="left"/>
              <w:rPr>
                <w:rFonts w:ascii="宋体" w:hAnsi="宋体" w:cs="宋体"/>
                <w:color w:val="000000"/>
                <w:szCs w:val="21"/>
              </w:rPr>
            </w:pPr>
            <w:r>
              <w:rPr>
                <w:rFonts w:hint="eastAsia" w:ascii="宋体" w:hAnsi="宋体" w:cs="宋体"/>
                <w:color w:val="000000"/>
                <w:szCs w:val="21"/>
              </w:rPr>
              <w:t>（5）调节滑动变阻器的滑片，使电压表的示数约为额定电压的1.2倍，观察此时小灯泡的发光情况与在额定电压下的发光情况有什么不同，记下此时电压表和电流表的示数，数据记录表中；</w:t>
            </w:r>
          </w:p>
          <w:p w14:paraId="19987B12">
            <w:pPr>
              <w:snapToGrid w:val="0"/>
              <w:spacing w:line="288" w:lineRule="auto"/>
              <w:jc w:val="left"/>
              <w:rPr>
                <w:rFonts w:ascii="宋体" w:hAnsi="宋体" w:cs="宋体"/>
                <w:color w:val="000000"/>
                <w:szCs w:val="21"/>
              </w:rPr>
            </w:pPr>
            <w:r>
              <w:rPr>
                <w:rFonts w:hint="eastAsia" w:ascii="宋体" w:hAnsi="宋体" w:cs="宋体"/>
                <w:color w:val="000000"/>
                <w:szCs w:val="21"/>
              </w:rPr>
              <w:t>（6）实验结束后，断开开关，将连接电路的导线拆开，并整理好实验器材；</w:t>
            </w:r>
          </w:p>
          <w:p w14:paraId="09B62222">
            <w:pPr>
              <w:snapToGrid w:val="0"/>
              <w:spacing w:line="288" w:lineRule="auto"/>
              <w:jc w:val="left"/>
              <w:rPr>
                <w:rFonts w:ascii="宋体" w:hAnsi="宋体" w:cs="宋体"/>
                <w:color w:val="000000"/>
                <w:szCs w:val="21"/>
              </w:rPr>
            </w:pPr>
            <w:r>
              <w:rPr>
                <w:rFonts w:hint="eastAsia" w:ascii="宋体" w:hAnsi="宋体" w:cs="宋体"/>
                <w:color w:val="000000"/>
                <w:szCs w:val="21"/>
              </w:rPr>
              <w:t>（7）根据测出的三组数据（不是为了求平均值，而是为了得到不同电压下的实际功率），计算出小灯泡在不同发光情况下的电功率，并填在实验数据表中。</w:t>
            </w:r>
          </w:p>
        </w:tc>
      </w:tr>
      <w:tr w14:paraId="041D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076D63E2">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实验数据记录表</w:t>
            </w:r>
          </w:p>
        </w:tc>
        <w:tc>
          <w:tcPr>
            <w:tcW w:w="4388" w:type="pct"/>
            <w:shd w:val="clear" w:color="auto" w:fill="auto"/>
            <w:vAlign w:val="center"/>
          </w:tcPr>
          <w:tbl>
            <w:tblPr>
              <w:tblStyle w:val="23"/>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1654"/>
              <w:gridCol w:w="1654"/>
              <w:gridCol w:w="1654"/>
              <w:gridCol w:w="1655"/>
            </w:tblGrid>
            <w:tr w14:paraId="1D2E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4" w:type="dxa"/>
                  <w:shd w:val="clear" w:color="auto" w:fill="auto"/>
                </w:tcPr>
                <w:p w14:paraId="0A9D982A">
                  <w:pPr>
                    <w:snapToGrid w:val="0"/>
                    <w:spacing w:line="360" w:lineRule="auto"/>
                    <w:jc w:val="center"/>
                    <w:rPr>
                      <w:rFonts w:ascii="宋体" w:hAnsi="宋体" w:cs="宋体"/>
                      <w:color w:val="000000"/>
                      <w:szCs w:val="21"/>
                    </w:rPr>
                  </w:pPr>
                  <w:r>
                    <w:rPr>
                      <w:rFonts w:hint="eastAsia" w:ascii="宋体" w:hAnsi="宋体" w:cs="宋体"/>
                      <w:color w:val="000000"/>
                      <w:szCs w:val="21"/>
                    </w:rPr>
                    <w:t>实验次数</w:t>
                  </w:r>
                </w:p>
              </w:tc>
              <w:tc>
                <w:tcPr>
                  <w:tcW w:w="1654" w:type="dxa"/>
                  <w:shd w:val="clear" w:color="auto" w:fill="auto"/>
                </w:tcPr>
                <w:p w14:paraId="5AE34C89">
                  <w:pPr>
                    <w:snapToGrid w:val="0"/>
                    <w:spacing w:line="360" w:lineRule="auto"/>
                    <w:jc w:val="center"/>
                    <w:rPr>
                      <w:rFonts w:ascii="宋体" w:hAnsi="宋体" w:cs="宋体"/>
                      <w:color w:val="000000"/>
                      <w:szCs w:val="21"/>
                    </w:rPr>
                  </w:pPr>
                  <w:r>
                    <w:rPr>
                      <w:rFonts w:hint="eastAsia" w:ascii="宋体" w:hAnsi="宋体" w:cs="宋体"/>
                      <w:color w:val="000000"/>
                      <w:szCs w:val="21"/>
                    </w:rPr>
                    <w:t>电压U/V</w:t>
                  </w:r>
                </w:p>
              </w:tc>
              <w:tc>
                <w:tcPr>
                  <w:tcW w:w="1654" w:type="dxa"/>
                  <w:shd w:val="clear" w:color="auto" w:fill="auto"/>
                </w:tcPr>
                <w:p w14:paraId="5CFC1655">
                  <w:pPr>
                    <w:snapToGrid w:val="0"/>
                    <w:spacing w:line="360" w:lineRule="auto"/>
                    <w:jc w:val="center"/>
                    <w:rPr>
                      <w:rFonts w:ascii="宋体" w:hAnsi="宋体" w:cs="宋体"/>
                      <w:color w:val="000000"/>
                      <w:szCs w:val="21"/>
                    </w:rPr>
                  </w:pPr>
                  <w:r>
                    <w:rPr>
                      <w:rFonts w:hint="eastAsia" w:ascii="宋体" w:hAnsi="宋体" w:cs="宋体"/>
                      <w:color w:val="000000"/>
                      <w:szCs w:val="21"/>
                    </w:rPr>
                    <w:t>电流I/A</w:t>
                  </w:r>
                </w:p>
              </w:tc>
              <w:tc>
                <w:tcPr>
                  <w:tcW w:w="1654" w:type="dxa"/>
                  <w:shd w:val="clear" w:color="auto" w:fill="auto"/>
                </w:tcPr>
                <w:p w14:paraId="4DF1B0AA">
                  <w:pPr>
                    <w:snapToGrid w:val="0"/>
                    <w:spacing w:line="360" w:lineRule="auto"/>
                    <w:jc w:val="center"/>
                    <w:rPr>
                      <w:rFonts w:ascii="宋体" w:hAnsi="宋体" w:cs="宋体"/>
                      <w:color w:val="000000"/>
                      <w:szCs w:val="21"/>
                    </w:rPr>
                  </w:pPr>
                  <w:r>
                    <w:rPr>
                      <w:rFonts w:hint="eastAsia" w:ascii="宋体" w:hAnsi="宋体" w:cs="宋体"/>
                      <w:color w:val="000000"/>
                      <w:szCs w:val="21"/>
                    </w:rPr>
                    <w:t>电功率P/W</w:t>
                  </w:r>
                </w:p>
              </w:tc>
              <w:tc>
                <w:tcPr>
                  <w:tcW w:w="1655" w:type="dxa"/>
                  <w:shd w:val="clear" w:color="auto" w:fill="auto"/>
                </w:tcPr>
                <w:p w14:paraId="4C135847">
                  <w:pPr>
                    <w:snapToGrid w:val="0"/>
                    <w:spacing w:line="360" w:lineRule="auto"/>
                    <w:jc w:val="center"/>
                    <w:rPr>
                      <w:rFonts w:ascii="宋体" w:hAnsi="宋体" w:cs="宋体"/>
                      <w:color w:val="000000"/>
                      <w:szCs w:val="21"/>
                    </w:rPr>
                  </w:pPr>
                  <w:r>
                    <w:rPr>
                      <w:rFonts w:hint="eastAsia" w:ascii="宋体" w:hAnsi="宋体" w:cs="宋体"/>
                      <w:color w:val="000000"/>
                      <w:szCs w:val="21"/>
                    </w:rPr>
                    <w:t>小灯泡的亮度</w:t>
                  </w:r>
                </w:p>
              </w:tc>
            </w:tr>
            <w:tr w14:paraId="43C75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shd w:val="clear" w:color="auto" w:fill="auto"/>
                </w:tcPr>
                <w:p w14:paraId="19EDBED4">
                  <w:pPr>
                    <w:snapToGrid w:val="0"/>
                    <w:spacing w:line="360" w:lineRule="auto"/>
                    <w:jc w:val="center"/>
                    <w:rPr>
                      <w:rFonts w:ascii="宋体" w:hAnsi="宋体" w:cs="宋体"/>
                      <w:color w:val="000000"/>
                      <w:szCs w:val="21"/>
                    </w:rPr>
                  </w:pPr>
                  <w:r>
                    <w:rPr>
                      <w:rFonts w:hint="eastAsia" w:ascii="宋体" w:hAnsi="宋体" w:cs="宋体"/>
                      <w:color w:val="000000"/>
                      <w:szCs w:val="21"/>
                    </w:rPr>
                    <w:t>1</w:t>
                  </w:r>
                </w:p>
              </w:tc>
              <w:tc>
                <w:tcPr>
                  <w:tcW w:w="1654" w:type="dxa"/>
                  <w:shd w:val="clear" w:color="auto" w:fill="auto"/>
                </w:tcPr>
                <w:p w14:paraId="50BE8D8D">
                  <w:pPr>
                    <w:snapToGrid w:val="0"/>
                    <w:spacing w:line="360" w:lineRule="auto"/>
                    <w:jc w:val="center"/>
                    <w:rPr>
                      <w:rFonts w:ascii="宋体" w:hAnsi="宋体" w:cs="宋体"/>
                      <w:color w:val="000000"/>
                      <w:szCs w:val="21"/>
                    </w:rPr>
                  </w:pPr>
                  <w:r>
                    <w:rPr>
                      <w:rFonts w:hint="eastAsia" w:ascii="宋体" w:hAnsi="宋体" w:cs="宋体"/>
                      <w:color w:val="000000"/>
                      <w:szCs w:val="21"/>
                    </w:rPr>
                    <w:t>2.5</w:t>
                  </w:r>
                </w:p>
              </w:tc>
              <w:tc>
                <w:tcPr>
                  <w:tcW w:w="1654" w:type="dxa"/>
                  <w:shd w:val="clear" w:color="auto" w:fill="auto"/>
                </w:tcPr>
                <w:p w14:paraId="39493F74">
                  <w:pPr>
                    <w:snapToGrid w:val="0"/>
                    <w:spacing w:line="360" w:lineRule="auto"/>
                    <w:jc w:val="center"/>
                    <w:rPr>
                      <w:rFonts w:ascii="宋体" w:hAnsi="宋体" w:cs="宋体"/>
                      <w:color w:val="000000"/>
                      <w:szCs w:val="21"/>
                    </w:rPr>
                  </w:pPr>
                  <w:r>
                    <w:rPr>
                      <w:rFonts w:hint="eastAsia" w:ascii="宋体" w:hAnsi="宋体" w:cs="宋体"/>
                      <w:color w:val="000000"/>
                      <w:szCs w:val="21"/>
                    </w:rPr>
                    <w:t>0.24</w:t>
                  </w:r>
                </w:p>
              </w:tc>
              <w:tc>
                <w:tcPr>
                  <w:tcW w:w="1654" w:type="dxa"/>
                  <w:shd w:val="clear" w:color="auto" w:fill="auto"/>
                </w:tcPr>
                <w:p w14:paraId="4A1407D4">
                  <w:pPr>
                    <w:snapToGrid w:val="0"/>
                    <w:spacing w:line="360" w:lineRule="auto"/>
                    <w:jc w:val="center"/>
                    <w:rPr>
                      <w:rFonts w:ascii="宋体" w:hAnsi="宋体" w:cs="宋体"/>
                      <w:color w:val="000000"/>
                      <w:szCs w:val="21"/>
                    </w:rPr>
                  </w:pPr>
                  <w:r>
                    <w:rPr>
                      <w:rFonts w:hint="eastAsia" w:ascii="宋体" w:hAnsi="宋体" w:cs="宋体"/>
                      <w:color w:val="000000"/>
                      <w:szCs w:val="21"/>
                    </w:rPr>
                    <w:t>0.6</w:t>
                  </w:r>
                </w:p>
              </w:tc>
              <w:tc>
                <w:tcPr>
                  <w:tcW w:w="1655" w:type="dxa"/>
                  <w:shd w:val="clear" w:color="auto" w:fill="auto"/>
                </w:tcPr>
                <w:p w14:paraId="7D7D1CD0">
                  <w:pPr>
                    <w:snapToGrid w:val="0"/>
                    <w:spacing w:line="360" w:lineRule="auto"/>
                    <w:jc w:val="center"/>
                    <w:rPr>
                      <w:rFonts w:ascii="宋体" w:hAnsi="宋体" w:cs="宋体"/>
                      <w:color w:val="000000"/>
                      <w:szCs w:val="21"/>
                    </w:rPr>
                  </w:pPr>
                  <w:r>
                    <w:rPr>
                      <w:rFonts w:hint="eastAsia" w:ascii="宋体" w:hAnsi="宋体" w:cs="宋体"/>
                      <w:color w:val="000000"/>
                      <w:szCs w:val="21"/>
                    </w:rPr>
                    <w:t>正常</w:t>
                  </w:r>
                </w:p>
              </w:tc>
            </w:tr>
            <w:tr w14:paraId="40F7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shd w:val="clear" w:color="auto" w:fill="auto"/>
                </w:tcPr>
                <w:p w14:paraId="528A1FD9">
                  <w:pPr>
                    <w:snapToGrid w:val="0"/>
                    <w:spacing w:line="360" w:lineRule="auto"/>
                    <w:jc w:val="center"/>
                    <w:rPr>
                      <w:rFonts w:ascii="宋体" w:hAnsi="宋体" w:cs="宋体"/>
                      <w:color w:val="000000"/>
                      <w:szCs w:val="21"/>
                    </w:rPr>
                  </w:pPr>
                  <w:r>
                    <w:rPr>
                      <w:rFonts w:hint="eastAsia" w:ascii="宋体" w:hAnsi="宋体" w:cs="宋体"/>
                      <w:color w:val="000000"/>
                      <w:szCs w:val="21"/>
                    </w:rPr>
                    <w:t>2</w:t>
                  </w:r>
                </w:p>
              </w:tc>
              <w:tc>
                <w:tcPr>
                  <w:tcW w:w="1654" w:type="dxa"/>
                  <w:shd w:val="clear" w:color="auto" w:fill="auto"/>
                </w:tcPr>
                <w:p w14:paraId="17F4A199">
                  <w:pPr>
                    <w:snapToGrid w:val="0"/>
                    <w:spacing w:line="360" w:lineRule="auto"/>
                    <w:jc w:val="center"/>
                    <w:rPr>
                      <w:rFonts w:ascii="宋体" w:hAnsi="宋体" w:cs="宋体"/>
                      <w:color w:val="000000"/>
                      <w:szCs w:val="21"/>
                    </w:rPr>
                  </w:pPr>
                  <w:r>
                    <w:rPr>
                      <w:rFonts w:hint="eastAsia" w:ascii="宋体" w:hAnsi="宋体" w:cs="宋体"/>
                      <w:color w:val="000000"/>
                      <w:szCs w:val="21"/>
                    </w:rPr>
                    <w:t>2.0</w:t>
                  </w:r>
                </w:p>
              </w:tc>
              <w:tc>
                <w:tcPr>
                  <w:tcW w:w="1654" w:type="dxa"/>
                  <w:shd w:val="clear" w:color="auto" w:fill="auto"/>
                </w:tcPr>
                <w:p w14:paraId="1EE8354A">
                  <w:pPr>
                    <w:snapToGrid w:val="0"/>
                    <w:spacing w:line="360" w:lineRule="auto"/>
                    <w:jc w:val="center"/>
                    <w:rPr>
                      <w:rFonts w:ascii="宋体" w:hAnsi="宋体" w:cs="宋体"/>
                      <w:color w:val="000000"/>
                      <w:szCs w:val="21"/>
                    </w:rPr>
                  </w:pPr>
                  <w:r>
                    <w:rPr>
                      <w:rFonts w:hint="eastAsia" w:ascii="宋体" w:hAnsi="宋体" w:cs="宋体"/>
                      <w:color w:val="000000"/>
                      <w:szCs w:val="21"/>
                    </w:rPr>
                    <w:t>0.20</w:t>
                  </w:r>
                </w:p>
              </w:tc>
              <w:tc>
                <w:tcPr>
                  <w:tcW w:w="1654" w:type="dxa"/>
                  <w:shd w:val="clear" w:color="auto" w:fill="auto"/>
                </w:tcPr>
                <w:p w14:paraId="4D510F08">
                  <w:pPr>
                    <w:snapToGrid w:val="0"/>
                    <w:spacing w:line="360" w:lineRule="auto"/>
                    <w:jc w:val="center"/>
                    <w:rPr>
                      <w:rFonts w:ascii="宋体" w:hAnsi="宋体" w:cs="宋体"/>
                      <w:color w:val="000000"/>
                      <w:szCs w:val="21"/>
                    </w:rPr>
                  </w:pPr>
                  <w:r>
                    <w:rPr>
                      <w:rFonts w:hint="eastAsia" w:ascii="宋体" w:hAnsi="宋体" w:cs="宋体"/>
                      <w:color w:val="000000"/>
                      <w:szCs w:val="21"/>
                    </w:rPr>
                    <w:t>0.4</w:t>
                  </w:r>
                </w:p>
              </w:tc>
              <w:tc>
                <w:tcPr>
                  <w:tcW w:w="1655" w:type="dxa"/>
                  <w:shd w:val="clear" w:color="auto" w:fill="auto"/>
                </w:tcPr>
                <w:p w14:paraId="39BA73C2">
                  <w:pPr>
                    <w:snapToGrid w:val="0"/>
                    <w:spacing w:line="360" w:lineRule="auto"/>
                    <w:jc w:val="center"/>
                    <w:rPr>
                      <w:rFonts w:ascii="宋体" w:hAnsi="宋体" w:cs="宋体"/>
                      <w:color w:val="000000"/>
                      <w:szCs w:val="21"/>
                    </w:rPr>
                  </w:pPr>
                  <w:r>
                    <w:rPr>
                      <w:rFonts w:hint="eastAsia" w:ascii="宋体" w:hAnsi="宋体" w:cs="宋体"/>
                      <w:color w:val="000000"/>
                      <w:szCs w:val="21"/>
                    </w:rPr>
                    <w:t>较暗</w:t>
                  </w:r>
                </w:p>
              </w:tc>
            </w:tr>
            <w:tr w14:paraId="305C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4" w:type="dxa"/>
                  <w:shd w:val="clear" w:color="auto" w:fill="auto"/>
                </w:tcPr>
                <w:p w14:paraId="7811AE54">
                  <w:pPr>
                    <w:snapToGrid w:val="0"/>
                    <w:spacing w:line="360" w:lineRule="auto"/>
                    <w:jc w:val="center"/>
                    <w:rPr>
                      <w:rFonts w:ascii="宋体" w:hAnsi="宋体" w:cs="宋体"/>
                      <w:color w:val="000000"/>
                      <w:szCs w:val="21"/>
                    </w:rPr>
                  </w:pPr>
                  <w:r>
                    <w:rPr>
                      <w:rFonts w:hint="eastAsia" w:ascii="宋体" w:hAnsi="宋体" w:cs="宋体"/>
                      <w:color w:val="000000"/>
                      <w:szCs w:val="21"/>
                    </w:rPr>
                    <w:t>3</w:t>
                  </w:r>
                </w:p>
              </w:tc>
              <w:tc>
                <w:tcPr>
                  <w:tcW w:w="1654" w:type="dxa"/>
                  <w:shd w:val="clear" w:color="auto" w:fill="auto"/>
                </w:tcPr>
                <w:p w14:paraId="5959D1E3">
                  <w:pPr>
                    <w:snapToGrid w:val="0"/>
                    <w:spacing w:line="360" w:lineRule="auto"/>
                    <w:jc w:val="center"/>
                    <w:rPr>
                      <w:rFonts w:ascii="宋体" w:hAnsi="宋体" w:cs="宋体"/>
                      <w:color w:val="000000"/>
                      <w:szCs w:val="21"/>
                    </w:rPr>
                  </w:pPr>
                  <w:r>
                    <w:rPr>
                      <w:rFonts w:hint="eastAsia" w:ascii="宋体" w:hAnsi="宋体" w:cs="宋体"/>
                      <w:color w:val="000000"/>
                      <w:szCs w:val="21"/>
                    </w:rPr>
                    <w:t>3.0</w:t>
                  </w:r>
                </w:p>
              </w:tc>
              <w:tc>
                <w:tcPr>
                  <w:tcW w:w="1654" w:type="dxa"/>
                  <w:shd w:val="clear" w:color="auto" w:fill="auto"/>
                </w:tcPr>
                <w:p w14:paraId="65D5D797">
                  <w:pPr>
                    <w:snapToGrid w:val="0"/>
                    <w:spacing w:line="360" w:lineRule="auto"/>
                    <w:jc w:val="center"/>
                    <w:rPr>
                      <w:rFonts w:ascii="宋体" w:hAnsi="宋体" w:cs="宋体"/>
                      <w:color w:val="000000"/>
                      <w:szCs w:val="21"/>
                    </w:rPr>
                  </w:pPr>
                  <w:r>
                    <w:rPr>
                      <w:rFonts w:hint="eastAsia" w:ascii="宋体" w:hAnsi="宋体" w:cs="宋体"/>
                      <w:color w:val="000000"/>
                      <w:szCs w:val="21"/>
                    </w:rPr>
                    <w:t>0.28</w:t>
                  </w:r>
                </w:p>
              </w:tc>
              <w:tc>
                <w:tcPr>
                  <w:tcW w:w="1654" w:type="dxa"/>
                  <w:shd w:val="clear" w:color="auto" w:fill="auto"/>
                </w:tcPr>
                <w:p w14:paraId="57BCABCC">
                  <w:pPr>
                    <w:snapToGrid w:val="0"/>
                    <w:spacing w:line="360" w:lineRule="auto"/>
                    <w:jc w:val="center"/>
                    <w:rPr>
                      <w:rFonts w:ascii="宋体" w:hAnsi="宋体" w:cs="宋体"/>
                      <w:color w:val="000000"/>
                      <w:szCs w:val="21"/>
                    </w:rPr>
                  </w:pPr>
                  <w:r>
                    <w:rPr>
                      <w:rFonts w:hint="eastAsia" w:ascii="宋体" w:hAnsi="宋体" w:cs="宋体"/>
                      <w:color w:val="000000"/>
                      <w:szCs w:val="21"/>
                    </w:rPr>
                    <w:t>0.84</w:t>
                  </w:r>
                </w:p>
              </w:tc>
              <w:tc>
                <w:tcPr>
                  <w:tcW w:w="1655" w:type="dxa"/>
                  <w:shd w:val="clear" w:color="auto" w:fill="auto"/>
                </w:tcPr>
                <w:p w14:paraId="7C17992E">
                  <w:pPr>
                    <w:snapToGrid w:val="0"/>
                    <w:spacing w:line="360" w:lineRule="auto"/>
                    <w:jc w:val="center"/>
                    <w:rPr>
                      <w:rFonts w:ascii="宋体" w:hAnsi="宋体" w:cs="宋体"/>
                      <w:color w:val="000000"/>
                      <w:szCs w:val="21"/>
                    </w:rPr>
                  </w:pPr>
                  <w:r>
                    <w:rPr>
                      <w:rFonts w:hint="eastAsia" w:ascii="宋体" w:hAnsi="宋体" w:cs="宋体"/>
                      <w:color w:val="000000"/>
                      <w:szCs w:val="21"/>
                    </w:rPr>
                    <w:t>较亮</w:t>
                  </w:r>
                </w:p>
              </w:tc>
            </w:tr>
          </w:tbl>
          <w:p w14:paraId="6875A3E4">
            <w:pPr>
              <w:snapToGrid w:val="0"/>
              <w:spacing w:line="288" w:lineRule="auto"/>
              <w:jc w:val="left"/>
              <w:rPr>
                <w:rFonts w:ascii="宋体" w:hAnsi="宋体" w:cs="宋体"/>
                <w:color w:val="000000"/>
                <w:szCs w:val="21"/>
              </w:rPr>
            </w:pPr>
          </w:p>
        </w:tc>
      </w:tr>
      <w:tr w14:paraId="2683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73B45C31">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分析论证</w:t>
            </w:r>
          </w:p>
        </w:tc>
        <w:tc>
          <w:tcPr>
            <w:tcW w:w="4388" w:type="pct"/>
            <w:shd w:val="clear" w:color="auto" w:fill="auto"/>
            <w:vAlign w:val="center"/>
          </w:tcPr>
          <w:p w14:paraId="6941B431">
            <w:pPr>
              <w:snapToGrid w:val="0"/>
              <w:spacing w:line="288" w:lineRule="auto"/>
              <w:jc w:val="left"/>
              <w:rPr>
                <w:rFonts w:ascii="宋体" w:hAnsi="宋体" w:cs="宋体"/>
                <w:color w:val="000000"/>
                <w:szCs w:val="21"/>
              </w:rPr>
            </w:pPr>
            <w:r>
              <w:rPr>
                <w:rFonts w:hint="eastAsia" w:ascii="宋体" w:hAnsi="宋体" w:cs="宋体"/>
                <w:color w:val="000000"/>
                <w:szCs w:val="21"/>
              </w:rPr>
              <w:t>（1）分析表格中的实验数据后，发现小灯泡两端的实际电压越高，小灯泡电功率越大，小灯泡越亮；</w:t>
            </w:r>
          </w:p>
          <w:p w14:paraId="18AAA753">
            <w:pPr>
              <w:snapToGrid w:val="0"/>
              <w:spacing w:line="288" w:lineRule="auto"/>
              <w:jc w:val="left"/>
              <w:rPr>
                <w:rFonts w:ascii="宋体" w:hAnsi="宋体" w:cs="宋体"/>
                <w:color w:val="000000"/>
                <w:szCs w:val="21"/>
              </w:rPr>
            </w:pPr>
            <w:r>
              <w:rPr>
                <w:rFonts w:hint="eastAsia" w:ascii="宋体" w:hAnsi="宋体" w:cs="宋体"/>
                <w:color w:val="000000"/>
                <w:szCs w:val="21"/>
              </w:rPr>
              <w:t>（2）小灯泡的亮度时由它的实际功率决定的；</w:t>
            </w:r>
          </w:p>
          <w:p w14:paraId="65E1E7BA">
            <w:pPr>
              <w:snapToGrid w:val="0"/>
              <w:spacing w:line="288" w:lineRule="auto"/>
              <w:jc w:val="left"/>
              <w:rPr>
                <w:rFonts w:ascii="宋体" w:hAnsi="宋体" w:cs="宋体"/>
                <w:color w:val="000000"/>
                <w:szCs w:val="21"/>
              </w:rPr>
            </w:pPr>
            <w:r>
              <w:rPr>
                <w:rFonts w:hint="eastAsia" w:ascii="宋体" w:hAnsi="宋体" w:cs="宋体"/>
                <w:color w:val="000000"/>
                <w:szCs w:val="21"/>
              </w:rPr>
              <w:t>（3）小灯泡的实际电功率有多个，额定功率只有一个。</w:t>
            </w:r>
          </w:p>
        </w:tc>
      </w:tr>
      <w:tr w14:paraId="4C8F7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1" w:type="pct"/>
            <w:shd w:val="clear" w:color="auto" w:fill="B6DDE8"/>
            <w:vAlign w:val="center"/>
          </w:tcPr>
          <w:p w14:paraId="26F037A8">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实验结论</w:t>
            </w:r>
          </w:p>
        </w:tc>
        <w:tc>
          <w:tcPr>
            <w:tcW w:w="4388" w:type="pct"/>
            <w:shd w:val="clear" w:color="auto" w:fill="auto"/>
            <w:vAlign w:val="center"/>
          </w:tcPr>
          <w:p w14:paraId="689400AB">
            <w:pPr>
              <w:snapToGrid w:val="0"/>
              <w:spacing w:line="288" w:lineRule="auto"/>
              <w:jc w:val="left"/>
              <w:rPr>
                <w:rFonts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=P</w:t>
            </w:r>
            <w:r>
              <w:rPr>
                <w:rFonts w:hint="eastAsia" w:ascii="宋体" w:hAnsi="宋体" w:cs="宋体"/>
                <w:color w:val="000000"/>
                <w:szCs w:val="21"/>
                <w:vertAlign w:val="subscript"/>
              </w:rPr>
              <w:t>额</w:t>
            </w:r>
            <w:r>
              <w:rPr>
                <w:rFonts w:hint="eastAsia" w:ascii="宋体" w:hAnsi="宋体" w:cs="宋体"/>
                <w:color w:val="000000"/>
                <w:szCs w:val="21"/>
              </w:rPr>
              <w:t>，小灯泡正常发光，测得P</w:t>
            </w:r>
            <w:r>
              <w:rPr>
                <w:rFonts w:hint="eastAsia" w:ascii="宋体" w:hAnsi="宋体" w:cs="宋体"/>
                <w:color w:val="000000"/>
                <w:szCs w:val="21"/>
                <w:vertAlign w:val="subscript"/>
              </w:rPr>
              <w:t>额</w:t>
            </w:r>
            <w:r>
              <w:rPr>
                <w:rFonts w:hint="eastAsia" w:ascii="宋体" w:hAnsi="宋体" w:cs="宋体"/>
                <w:color w:val="000000"/>
                <w:szCs w:val="21"/>
              </w:rPr>
              <w:t>=0.6W；</w:t>
            </w:r>
          </w:p>
          <w:p w14:paraId="10EA9BC2">
            <w:pPr>
              <w:snapToGrid w:val="0"/>
              <w:spacing w:line="288" w:lineRule="auto"/>
              <w:jc w:val="left"/>
              <w:rPr>
                <w:rFonts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&lt;U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&lt;P</w:t>
            </w:r>
            <w:r>
              <w:rPr>
                <w:rFonts w:hint="eastAsia" w:ascii="宋体" w:hAnsi="宋体" w:cs="宋体"/>
                <w:color w:val="000000"/>
                <w:szCs w:val="21"/>
                <w:vertAlign w:val="subscript"/>
              </w:rPr>
              <w:t>额</w:t>
            </w:r>
            <w:r>
              <w:rPr>
                <w:rFonts w:hint="eastAsia" w:ascii="宋体" w:hAnsi="宋体" w:cs="宋体"/>
                <w:color w:val="000000"/>
                <w:szCs w:val="21"/>
              </w:rPr>
              <w:t>，小灯泡发光较暗；</w:t>
            </w:r>
          </w:p>
          <w:p w14:paraId="136609B7">
            <w:pPr>
              <w:snapToGrid w:val="0"/>
              <w:spacing w:line="288" w:lineRule="auto"/>
              <w:jc w:val="left"/>
              <w:rPr>
                <w:rFonts w:ascii="宋体" w:hAnsi="宋体" w:cs="宋体"/>
                <w:color w:val="000000"/>
                <w:szCs w:val="21"/>
              </w:rPr>
            </w:pPr>
            <w:r>
              <w:rPr>
                <w:rFonts w:hint="eastAsia" w:ascii="宋体" w:hAnsi="宋体" w:cs="宋体"/>
                <w:color w:val="000000"/>
                <w:szCs w:val="21"/>
              </w:rPr>
              <w:t>当U</w:t>
            </w:r>
            <w:r>
              <w:rPr>
                <w:rFonts w:hint="eastAsia" w:ascii="宋体" w:hAnsi="宋体" w:cs="宋体"/>
                <w:color w:val="000000"/>
                <w:szCs w:val="21"/>
                <w:vertAlign w:val="subscript"/>
              </w:rPr>
              <w:t>实</w:t>
            </w:r>
            <w:r>
              <w:rPr>
                <w:rFonts w:hint="eastAsia" w:ascii="宋体" w:hAnsi="宋体" w:cs="宋体"/>
                <w:color w:val="000000"/>
                <w:szCs w:val="21"/>
              </w:rPr>
              <w:t>&gt;U</w:t>
            </w:r>
            <w:r>
              <w:rPr>
                <w:rFonts w:hint="eastAsia" w:ascii="宋体" w:hAnsi="宋体" w:cs="宋体"/>
                <w:color w:val="000000"/>
                <w:szCs w:val="21"/>
                <w:vertAlign w:val="subscript"/>
              </w:rPr>
              <w:t>额</w:t>
            </w:r>
            <w:r>
              <w:rPr>
                <w:rFonts w:hint="eastAsia" w:ascii="宋体" w:hAnsi="宋体" w:cs="宋体"/>
                <w:color w:val="000000"/>
                <w:szCs w:val="21"/>
              </w:rPr>
              <w:t>时，P</w:t>
            </w:r>
            <w:r>
              <w:rPr>
                <w:rFonts w:hint="eastAsia" w:ascii="宋体" w:hAnsi="宋体" w:cs="宋体"/>
                <w:color w:val="000000"/>
                <w:szCs w:val="21"/>
                <w:vertAlign w:val="subscript"/>
              </w:rPr>
              <w:t>实</w:t>
            </w:r>
            <w:r>
              <w:rPr>
                <w:rFonts w:hint="eastAsia" w:ascii="宋体" w:hAnsi="宋体" w:cs="宋体"/>
                <w:color w:val="000000"/>
                <w:szCs w:val="21"/>
              </w:rPr>
              <w:t>&gt;P</w:t>
            </w:r>
            <w:r>
              <w:rPr>
                <w:rFonts w:hint="eastAsia" w:ascii="宋体" w:hAnsi="宋体" w:cs="宋体"/>
                <w:color w:val="000000"/>
                <w:szCs w:val="21"/>
                <w:vertAlign w:val="subscript"/>
              </w:rPr>
              <w:t>额</w:t>
            </w:r>
            <w:r>
              <w:rPr>
                <w:rFonts w:hint="eastAsia" w:ascii="宋体" w:hAnsi="宋体" w:cs="宋体"/>
                <w:color w:val="000000"/>
                <w:szCs w:val="21"/>
              </w:rPr>
              <w:t>，小灯泡发光较亮。</w:t>
            </w:r>
          </w:p>
        </w:tc>
      </w:tr>
    </w:tbl>
    <w:p w14:paraId="373D18DA">
      <w:pPr>
        <w:snapToGrid w:val="0"/>
        <w:spacing w:line="36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2．常见电路故障及原因分析</w:t>
      </w:r>
    </w:p>
    <w:tbl>
      <w:tblPr>
        <w:tblStyle w:val="23"/>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
        <w:gridCol w:w="4387"/>
        <w:gridCol w:w="4558"/>
      </w:tblGrid>
      <w:tr w14:paraId="102D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7" w:type="pct"/>
            <w:gridSpan w:val="2"/>
            <w:shd w:val="clear" w:color="auto" w:fill="B6DDE8"/>
            <w:vAlign w:val="center"/>
          </w:tcPr>
          <w:p w14:paraId="3DEF45F4">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常见故障现象</w:t>
            </w:r>
          </w:p>
        </w:tc>
        <w:tc>
          <w:tcPr>
            <w:tcW w:w="2292" w:type="pct"/>
            <w:shd w:val="clear" w:color="auto" w:fill="B6DDE8"/>
            <w:vAlign w:val="center"/>
          </w:tcPr>
          <w:p w14:paraId="1F5B648E">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原因分析</w:t>
            </w:r>
          </w:p>
        </w:tc>
      </w:tr>
      <w:tr w14:paraId="3219A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restart"/>
            <w:shd w:val="clear" w:color="auto" w:fill="auto"/>
            <w:vAlign w:val="center"/>
          </w:tcPr>
          <w:p w14:paraId="366CBCE8">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小灯泡不发光</w:t>
            </w:r>
          </w:p>
        </w:tc>
        <w:tc>
          <w:tcPr>
            <w:tcW w:w="2206" w:type="pct"/>
            <w:shd w:val="clear" w:color="auto" w:fill="auto"/>
            <w:vAlign w:val="center"/>
          </w:tcPr>
          <w:p w14:paraId="0497DEF6">
            <w:pPr>
              <w:snapToGrid w:val="0"/>
              <w:spacing w:line="288" w:lineRule="auto"/>
              <w:jc w:val="left"/>
              <w:rPr>
                <w:rFonts w:ascii="宋体" w:hAnsi="宋体" w:cs="宋体"/>
                <w:color w:val="000000"/>
                <w:szCs w:val="21"/>
              </w:rPr>
            </w:pPr>
            <w:r>
              <w:rPr>
                <w:rFonts w:hint="eastAsia" w:ascii="宋体" w:hAnsi="宋体" w:cs="宋体"/>
                <w:color w:val="000000"/>
                <w:szCs w:val="21"/>
              </w:rPr>
              <w:t>闭合开关，灯泡不亮，电流表、电压表有示数且示数较小</w:t>
            </w:r>
          </w:p>
        </w:tc>
        <w:tc>
          <w:tcPr>
            <w:tcW w:w="2292" w:type="pct"/>
            <w:shd w:val="clear" w:color="auto" w:fill="auto"/>
            <w:vAlign w:val="center"/>
          </w:tcPr>
          <w:p w14:paraId="51512C34">
            <w:pPr>
              <w:snapToGrid w:val="0"/>
              <w:spacing w:line="288" w:lineRule="auto"/>
              <w:jc w:val="left"/>
              <w:rPr>
                <w:rFonts w:ascii="宋体" w:hAnsi="宋体" w:cs="宋体"/>
                <w:color w:val="000000"/>
                <w:szCs w:val="21"/>
              </w:rPr>
            </w:pPr>
            <w:r>
              <w:rPr>
                <w:rFonts w:hint="eastAsia" w:ascii="宋体" w:hAnsi="宋体" w:cs="宋体"/>
                <w:color w:val="000000"/>
                <w:szCs w:val="21"/>
              </w:rPr>
              <w:t>滑动变阻器连接下面两个接线组，电路中电流过小</w:t>
            </w:r>
          </w:p>
        </w:tc>
      </w:tr>
      <w:tr w14:paraId="3FE93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continue"/>
            <w:shd w:val="clear" w:color="auto" w:fill="auto"/>
            <w:vAlign w:val="center"/>
          </w:tcPr>
          <w:p w14:paraId="1C2F57FF">
            <w:pPr>
              <w:snapToGrid w:val="0"/>
              <w:spacing w:line="360" w:lineRule="auto"/>
              <w:jc w:val="center"/>
              <w:rPr>
                <w:rFonts w:ascii="宋体" w:hAnsi="宋体" w:cs="宋体"/>
                <w:b/>
                <w:bCs/>
                <w:color w:val="000000"/>
                <w:szCs w:val="21"/>
              </w:rPr>
            </w:pPr>
          </w:p>
        </w:tc>
        <w:tc>
          <w:tcPr>
            <w:tcW w:w="2206" w:type="pct"/>
            <w:shd w:val="clear" w:color="auto" w:fill="auto"/>
            <w:vAlign w:val="center"/>
          </w:tcPr>
          <w:p w14:paraId="5F4F9106">
            <w:pPr>
              <w:snapToGrid w:val="0"/>
              <w:spacing w:line="288" w:lineRule="auto"/>
              <w:jc w:val="left"/>
              <w:rPr>
                <w:rFonts w:ascii="宋体" w:hAnsi="宋体" w:cs="宋体"/>
                <w:color w:val="000000"/>
                <w:szCs w:val="21"/>
              </w:rPr>
            </w:pPr>
            <w:r>
              <w:rPr>
                <w:rFonts w:hint="eastAsia" w:ascii="宋体" w:hAnsi="宋体" w:cs="宋体"/>
                <w:color w:val="000000"/>
                <w:szCs w:val="21"/>
              </w:rPr>
              <w:t>闭合开关，灯泡不亮，电流表指针几乎不偏转，而电压表示数却很大，接近电源电压</w:t>
            </w:r>
          </w:p>
        </w:tc>
        <w:tc>
          <w:tcPr>
            <w:tcW w:w="2292" w:type="pct"/>
            <w:shd w:val="clear" w:color="auto" w:fill="auto"/>
            <w:vAlign w:val="center"/>
          </w:tcPr>
          <w:p w14:paraId="0A7B86A6">
            <w:pPr>
              <w:snapToGrid w:val="0"/>
              <w:spacing w:line="288" w:lineRule="auto"/>
              <w:jc w:val="left"/>
              <w:rPr>
                <w:rFonts w:ascii="宋体" w:hAnsi="宋体" w:cs="宋体"/>
                <w:color w:val="000000"/>
                <w:szCs w:val="21"/>
              </w:rPr>
            </w:pPr>
            <w:r>
              <w:rPr>
                <w:rFonts w:hint="eastAsia" w:ascii="宋体" w:hAnsi="宋体" w:cs="宋体"/>
                <w:color w:val="000000"/>
                <w:szCs w:val="21"/>
              </w:rPr>
              <w:t>灯泡处断路，即灯泡的灯丝断了或灯座接触不良；</w:t>
            </w:r>
          </w:p>
        </w:tc>
      </w:tr>
      <w:tr w14:paraId="4CB8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Merge w:val="continue"/>
            <w:shd w:val="clear" w:color="auto" w:fill="auto"/>
            <w:vAlign w:val="center"/>
          </w:tcPr>
          <w:p w14:paraId="72064D67">
            <w:pPr>
              <w:snapToGrid w:val="0"/>
              <w:spacing w:line="360" w:lineRule="auto"/>
              <w:jc w:val="center"/>
              <w:rPr>
                <w:rFonts w:ascii="宋体" w:hAnsi="宋体" w:cs="宋体"/>
                <w:b/>
                <w:bCs/>
                <w:color w:val="000000"/>
                <w:szCs w:val="21"/>
              </w:rPr>
            </w:pPr>
          </w:p>
        </w:tc>
        <w:tc>
          <w:tcPr>
            <w:tcW w:w="2206" w:type="pct"/>
            <w:shd w:val="clear" w:color="auto" w:fill="auto"/>
            <w:vAlign w:val="center"/>
          </w:tcPr>
          <w:p w14:paraId="76D46A0A">
            <w:pPr>
              <w:snapToGrid w:val="0"/>
              <w:spacing w:line="288" w:lineRule="auto"/>
              <w:jc w:val="left"/>
              <w:rPr>
                <w:rFonts w:ascii="宋体" w:hAnsi="宋体" w:cs="宋体"/>
                <w:color w:val="000000"/>
                <w:szCs w:val="21"/>
              </w:rPr>
            </w:pPr>
            <w:r>
              <w:rPr>
                <w:rFonts w:hint="eastAsia" w:ascii="宋体" w:hAnsi="宋体" w:cs="宋体"/>
                <w:color w:val="000000"/>
                <w:szCs w:val="21"/>
              </w:rPr>
              <w:t>闭合开关，灯泡不亮，电流表有示数，电压表无示数</w:t>
            </w:r>
          </w:p>
        </w:tc>
        <w:tc>
          <w:tcPr>
            <w:tcW w:w="2292" w:type="pct"/>
            <w:shd w:val="clear" w:color="auto" w:fill="auto"/>
            <w:vAlign w:val="center"/>
          </w:tcPr>
          <w:p w14:paraId="4DF50B20">
            <w:pPr>
              <w:snapToGrid w:val="0"/>
              <w:spacing w:line="288" w:lineRule="auto"/>
              <w:jc w:val="left"/>
              <w:rPr>
                <w:rFonts w:ascii="宋体" w:hAnsi="宋体" w:cs="宋体"/>
                <w:color w:val="000000"/>
                <w:szCs w:val="21"/>
              </w:rPr>
            </w:pPr>
            <w:r>
              <w:rPr>
                <w:rFonts w:hint="eastAsia" w:ascii="宋体" w:hAnsi="宋体" w:cs="宋体"/>
                <w:color w:val="000000"/>
                <w:szCs w:val="21"/>
              </w:rPr>
              <w:t>灯泡短路</w:t>
            </w:r>
          </w:p>
        </w:tc>
      </w:tr>
      <w:tr w14:paraId="24250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shd w:val="clear" w:color="auto" w:fill="auto"/>
            <w:vAlign w:val="center"/>
          </w:tcPr>
          <w:p w14:paraId="64562635">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开关问题</w:t>
            </w:r>
          </w:p>
        </w:tc>
        <w:tc>
          <w:tcPr>
            <w:tcW w:w="2206" w:type="pct"/>
            <w:shd w:val="clear" w:color="auto" w:fill="auto"/>
            <w:vAlign w:val="center"/>
          </w:tcPr>
          <w:p w14:paraId="5804B7D0">
            <w:pPr>
              <w:snapToGrid w:val="0"/>
              <w:spacing w:line="288" w:lineRule="auto"/>
              <w:jc w:val="left"/>
              <w:rPr>
                <w:rFonts w:ascii="宋体" w:hAnsi="宋体" w:cs="宋体"/>
                <w:color w:val="000000"/>
                <w:szCs w:val="21"/>
              </w:rPr>
            </w:pPr>
            <w:r>
              <w:rPr>
                <w:rFonts w:hint="eastAsia" w:ascii="宋体" w:hAnsi="宋体" w:cs="宋体"/>
                <w:color w:val="000000"/>
                <w:szCs w:val="21"/>
              </w:rPr>
              <w:t>连接电路时，接完最后一根导线灯泡立即发光</w:t>
            </w:r>
          </w:p>
        </w:tc>
        <w:tc>
          <w:tcPr>
            <w:tcW w:w="2292" w:type="pct"/>
            <w:shd w:val="clear" w:color="auto" w:fill="auto"/>
            <w:vAlign w:val="center"/>
          </w:tcPr>
          <w:p w14:paraId="480C8A5E">
            <w:pPr>
              <w:snapToGrid w:val="0"/>
              <w:spacing w:line="288" w:lineRule="auto"/>
              <w:jc w:val="left"/>
              <w:rPr>
                <w:rFonts w:ascii="宋体" w:hAnsi="宋体" w:cs="宋体"/>
                <w:color w:val="000000"/>
                <w:szCs w:val="21"/>
              </w:rPr>
            </w:pPr>
            <w:r>
              <w:rPr>
                <w:rFonts w:hint="eastAsia" w:ascii="宋体" w:hAnsi="宋体" w:cs="宋体"/>
                <w:color w:val="000000"/>
                <w:szCs w:val="21"/>
              </w:rPr>
              <w:t>连接电路时，开关未断开</w:t>
            </w:r>
          </w:p>
        </w:tc>
      </w:tr>
      <w:tr w14:paraId="495D3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shd w:val="clear" w:color="auto" w:fill="auto"/>
            <w:vAlign w:val="center"/>
          </w:tcPr>
          <w:p w14:paraId="3CDF6C34">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滑动变阻器问题</w:t>
            </w:r>
          </w:p>
        </w:tc>
        <w:tc>
          <w:tcPr>
            <w:tcW w:w="2206" w:type="pct"/>
            <w:shd w:val="clear" w:color="auto" w:fill="auto"/>
            <w:vAlign w:val="center"/>
          </w:tcPr>
          <w:p w14:paraId="6246E094">
            <w:pPr>
              <w:snapToGrid w:val="0"/>
              <w:spacing w:line="288" w:lineRule="auto"/>
              <w:jc w:val="left"/>
              <w:rPr>
                <w:rFonts w:ascii="宋体" w:hAnsi="宋体" w:cs="宋体"/>
                <w:color w:val="000000"/>
                <w:szCs w:val="21"/>
              </w:rPr>
            </w:pPr>
            <w:r>
              <w:rPr>
                <w:rFonts w:hint="eastAsia" w:ascii="宋体" w:hAnsi="宋体" w:cs="宋体"/>
                <w:color w:val="000000"/>
                <w:szCs w:val="21"/>
              </w:rPr>
              <w:t>闭合开关，移动滑动变阻器的滑片时，电表示数及灯泡的亮度均无变化</w:t>
            </w:r>
          </w:p>
        </w:tc>
        <w:tc>
          <w:tcPr>
            <w:tcW w:w="2292" w:type="pct"/>
            <w:shd w:val="clear" w:color="auto" w:fill="auto"/>
            <w:vAlign w:val="center"/>
          </w:tcPr>
          <w:p w14:paraId="542277DD">
            <w:pPr>
              <w:snapToGrid w:val="0"/>
              <w:spacing w:line="288" w:lineRule="auto"/>
              <w:jc w:val="left"/>
              <w:rPr>
                <w:rFonts w:ascii="宋体" w:hAnsi="宋体" w:cs="宋体"/>
                <w:color w:val="000000"/>
                <w:szCs w:val="21"/>
              </w:rPr>
            </w:pPr>
            <w:r>
              <w:rPr>
                <w:rFonts w:hint="eastAsia" w:ascii="宋体" w:hAnsi="宋体" w:cs="宋体"/>
                <w:color w:val="000000"/>
                <w:szCs w:val="21"/>
              </w:rPr>
              <w:t>滑动变阻器同时接入了上面（或下面）两个接线柱</w:t>
            </w:r>
          </w:p>
        </w:tc>
      </w:tr>
    </w:tbl>
    <w:p w14:paraId="18AA16DA">
      <w:pPr>
        <w:snapToGrid w:val="0"/>
        <w:spacing w:line="36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3．特殊方法测量小灯泡的电功率</w:t>
      </w:r>
    </w:p>
    <w:tbl>
      <w:tblPr>
        <w:tblStyle w:val="23"/>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
        <w:gridCol w:w="1928"/>
        <w:gridCol w:w="3948"/>
        <w:gridCol w:w="3172"/>
      </w:tblGrid>
      <w:tr w14:paraId="1F851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shd w:val="clear" w:color="auto" w:fill="B6DDE8"/>
            <w:vAlign w:val="center"/>
          </w:tcPr>
          <w:p w14:paraId="503B55A1">
            <w:pPr>
              <w:pStyle w:val="8"/>
              <w:spacing w:after="0" w:line="288" w:lineRule="auto"/>
              <w:jc w:val="center"/>
              <w:rPr>
                <w:rFonts w:ascii="宋体" w:hAnsi="宋体" w:cs="宋体"/>
                <w:b/>
                <w:bCs/>
                <w:szCs w:val="21"/>
              </w:rPr>
            </w:pPr>
            <w:r>
              <w:rPr>
                <w:rFonts w:hint="eastAsia" w:ascii="宋体" w:hAnsi="宋体" w:cs="宋体"/>
                <w:b/>
                <w:bCs/>
                <w:szCs w:val="21"/>
              </w:rPr>
              <w:t>方法</w:t>
            </w:r>
          </w:p>
        </w:tc>
        <w:tc>
          <w:tcPr>
            <w:tcW w:w="968" w:type="pct"/>
            <w:shd w:val="clear" w:color="auto" w:fill="B6DDE8"/>
            <w:vAlign w:val="center"/>
          </w:tcPr>
          <w:p w14:paraId="0F50D051">
            <w:pPr>
              <w:pStyle w:val="8"/>
              <w:spacing w:after="0" w:line="288" w:lineRule="auto"/>
              <w:jc w:val="center"/>
              <w:rPr>
                <w:rFonts w:ascii="宋体" w:hAnsi="宋体" w:cs="宋体"/>
                <w:b/>
                <w:bCs/>
                <w:szCs w:val="21"/>
              </w:rPr>
            </w:pPr>
            <w:r>
              <w:rPr>
                <w:rFonts w:hint="eastAsia" w:ascii="宋体" w:hAnsi="宋体" w:cs="宋体"/>
                <w:b/>
                <w:bCs/>
                <w:szCs w:val="21"/>
              </w:rPr>
              <w:t>电路原理图</w:t>
            </w:r>
          </w:p>
        </w:tc>
        <w:tc>
          <w:tcPr>
            <w:tcW w:w="1983" w:type="pct"/>
            <w:shd w:val="clear" w:color="auto" w:fill="B6DDE8"/>
            <w:vAlign w:val="center"/>
          </w:tcPr>
          <w:p w14:paraId="2A546A33">
            <w:pPr>
              <w:pStyle w:val="8"/>
              <w:spacing w:after="0" w:line="288" w:lineRule="auto"/>
              <w:jc w:val="center"/>
              <w:rPr>
                <w:rFonts w:ascii="宋体" w:hAnsi="宋体" w:cs="宋体"/>
                <w:b/>
                <w:bCs/>
                <w:szCs w:val="21"/>
              </w:rPr>
            </w:pPr>
            <w:r>
              <w:rPr>
                <w:rFonts w:hint="eastAsia" w:ascii="宋体" w:hAnsi="宋体" w:cs="宋体"/>
                <w:b/>
                <w:bCs/>
                <w:szCs w:val="21"/>
              </w:rPr>
              <w:t>直接测量的物理量</w:t>
            </w:r>
          </w:p>
        </w:tc>
        <w:tc>
          <w:tcPr>
            <w:tcW w:w="1593" w:type="pct"/>
            <w:shd w:val="clear" w:color="auto" w:fill="B6DDE8"/>
            <w:vAlign w:val="center"/>
          </w:tcPr>
          <w:p w14:paraId="037AF7E7">
            <w:pPr>
              <w:pStyle w:val="8"/>
              <w:spacing w:after="0" w:line="288" w:lineRule="auto"/>
              <w:jc w:val="center"/>
              <w:rPr>
                <w:rFonts w:ascii="宋体" w:hAnsi="宋体" w:cs="宋体"/>
                <w:b/>
                <w:bCs/>
                <w:szCs w:val="21"/>
              </w:rPr>
            </w:pPr>
            <w:r>
              <w:rPr>
                <w:rFonts w:hint="eastAsia" w:ascii="宋体" w:hAnsi="宋体" w:cs="宋体"/>
                <w:b/>
                <w:bCs/>
                <w:szCs w:val="21"/>
              </w:rPr>
              <w:t>小灯泡的电功率表达式</w:t>
            </w:r>
          </w:p>
        </w:tc>
      </w:tr>
      <w:tr w14:paraId="37CF9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restart"/>
            <w:shd w:val="clear" w:color="auto" w:fill="auto"/>
            <w:vAlign w:val="center"/>
          </w:tcPr>
          <w:p w14:paraId="4FBA7F08">
            <w:pPr>
              <w:pStyle w:val="8"/>
              <w:spacing w:after="0" w:line="288" w:lineRule="auto"/>
              <w:jc w:val="center"/>
              <w:rPr>
                <w:rFonts w:ascii="宋体" w:hAnsi="宋体" w:cs="宋体"/>
                <w:b/>
                <w:bCs/>
                <w:szCs w:val="21"/>
              </w:rPr>
            </w:pPr>
            <w:r>
              <w:rPr>
                <w:rFonts w:hint="eastAsia" w:ascii="宋体" w:hAnsi="宋体" w:cs="宋体"/>
                <w:b/>
                <w:bCs/>
                <w:szCs w:val="21"/>
              </w:rPr>
              <w:t>安阻法</w:t>
            </w:r>
          </w:p>
        </w:tc>
        <w:tc>
          <w:tcPr>
            <w:tcW w:w="968" w:type="pct"/>
            <w:shd w:val="clear" w:color="auto" w:fill="auto"/>
            <w:vAlign w:val="center"/>
          </w:tcPr>
          <w:p w14:paraId="40A84686">
            <w:pPr>
              <w:pStyle w:val="8"/>
              <w:spacing w:after="0" w:line="288" w:lineRule="auto"/>
              <w:jc w:val="left"/>
              <w:rPr>
                <w:rFonts w:ascii="宋体" w:hAnsi="宋体" w:cs="宋体"/>
                <w:szCs w:val="21"/>
              </w:rPr>
            </w:pPr>
            <w:r>
              <w:rPr>
                <w:rFonts w:ascii="宋体" w:hAnsi="宋体" w:cs="宋体"/>
                <w:szCs w:val="21"/>
              </w:rPr>
              <w:drawing>
                <wp:inline distT="0" distB="0" distL="114300" distR="114300">
                  <wp:extent cx="942975" cy="790575"/>
                  <wp:effectExtent l="0" t="0" r="9525" b="9525"/>
                  <wp:docPr id="1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4"/>
                          <pic:cNvPicPr>
                            <a:picLocks noChangeAspect="1"/>
                          </pic:cNvPicPr>
                        </pic:nvPicPr>
                        <pic:blipFill>
                          <a:blip r:embed="rId120"/>
                          <a:stretch>
                            <a:fillRect/>
                          </a:stretch>
                        </pic:blipFill>
                        <pic:spPr>
                          <a:xfrm>
                            <a:off x="0" y="0"/>
                            <a:ext cx="942975" cy="790575"/>
                          </a:xfrm>
                          <a:prstGeom prst="rect">
                            <a:avLst/>
                          </a:prstGeom>
                          <a:noFill/>
                          <a:ln>
                            <a:noFill/>
                          </a:ln>
                        </pic:spPr>
                      </pic:pic>
                    </a:graphicData>
                  </a:graphic>
                </wp:inline>
              </w:drawing>
            </w:r>
          </w:p>
        </w:tc>
        <w:tc>
          <w:tcPr>
            <w:tcW w:w="1983" w:type="pct"/>
            <w:shd w:val="clear" w:color="auto" w:fill="auto"/>
            <w:vAlign w:val="center"/>
          </w:tcPr>
          <w:p w14:paraId="12A65CBF">
            <w:pPr>
              <w:pStyle w:val="8"/>
              <w:spacing w:after="0" w:line="288" w:lineRule="auto"/>
              <w:jc w:val="left"/>
              <w:rPr>
                <w:rFonts w:ascii="宋体" w:hAnsi="宋体" w:cs="宋体"/>
                <w:szCs w:val="21"/>
              </w:rPr>
            </w:pPr>
            <w:r>
              <w:rPr>
                <w:rFonts w:hint="eastAsia" w:ascii="宋体" w:hAnsi="宋体" w:cs="宋体"/>
                <w:szCs w:val="21"/>
              </w:rPr>
              <w:t>闭合开关S，调节滑动变阻器，使电流表A</w:t>
            </w:r>
            <w:r>
              <w:rPr>
                <w:rFonts w:hint="eastAsia" w:ascii="宋体" w:hAnsi="宋体" w:cs="宋体"/>
                <w:szCs w:val="21"/>
                <w:vertAlign w:val="subscript"/>
              </w:rPr>
              <w:t>1</w:t>
            </w:r>
            <w:r>
              <w:rPr>
                <w:rFonts w:hint="eastAsia" w:ascii="宋体" w:hAnsi="宋体" w:cs="宋体"/>
                <w:szCs w:val="21"/>
              </w:rPr>
              <w:t>、A</w:t>
            </w:r>
            <w:r>
              <w:rPr>
                <w:rFonts w:hint="eastAsia" w:ascii="宋体" w:hAnsi="宋体" w:cs="宋体"/>
                <w:szCs w:val="21"/>
                <w:vertAlign w:val="subscript"/>
              </w:rPr>
              <w:t>2</w:t>
            </w:r>
            <w:r>
              <w:rPr>
                <w:rFonts w:hint="eastAsia" w:ascii="宋体" w:hAnsi="宋体" w:cs="宋体"/>
                <w:szCs w:val="21"/>
              </w:rPr>
              <w:t>的示数分别为I</w:t>
            </w:r>
            <w:r>
              <w:rPr>
                <w:rFonts w:hint="eastAsia" w:ascii="宋体" w:hAnsi="宋体" w:cs="宋体"/>
                <w:szCs w:val="21"/>
                <w:vertAlign w:val="subscript"/>
              </w:rPr>
              <w:t>1</w:t>
            </w:r>
            <w:r>
              <w:rPr>
                <w:rFonts w:hint="eastAsia" w:ascii="宋体" w:hAnsi="宋体" w:cs="宋体"/>
                <w:szCs w:val="21"/>
              </w:rPr>
              <w:t>、I</w:t>
            </w:r>
            <w:r>
              <w:rPr>
                <w:rFonts w:hint="eastAsia" w:ascii="宋体" w:hAnsi="宋体" w:cs="宋体"/>
                <w:szCs w:val="21"/>
                <w:vertAlign w:val="subscript"/>
              </w:rPr>
              <w:t>额</w:t>
            </w:r>
          </w:p>
        </w:tc>
        <w:tc>
          <w:tcPr>
            <w:tcW w:w="1593" w:type="pct"/>
            <w:shd w:val="clear" w:color="auto" w:fill="auto"/>
            <w:vAlign w:val="center"/>
          </w:tcPr>
          <w:p w14:paraId="1340CB9A">
            <w:pPr>
              <w:pStyle w:val="8"/>
              <w:spacing w:after="0" w:line="288" w:lineRule="auto"/>
              <w:jc w:val="left"/>
              <w:rPr>
                <w:rFonts w:ascii="宋体" w:hAnsi="宋体" w:cs="宋体"/>
                <w:szCs w:val="21"/>
              </w:rPr>
            </w:pPr>
            <w:r>
              <w:rPr>
                <w:rFonts w:hint="eastAsia" w:ascii="宋体" w:hAnsi="宋体" w:cs="宋体"/>
                <w:position w:val="-12"/>
                <w:szCs w:val="21"/>
              </w:rPr>
              <w:object>
                <v:shape id="_x0000_i1089" o:spt="75" type="#_x0000_t75" style="height:15.75pt;width:54pt;" o:ole="t" filled="f" o:preferrelative="t" stroked="f" coordsize="21600,21600">
                  <v:path/>
                  <v:fill on="f" focussize="0,0"/>
                  <v:stroke on="f" joinstyle="miter"/>
                  <v:imagedata r:id="rId122" o:title=""/>
                  <o:lock v:ext="edit" aspectratio="t"/>
                  <w10:wrap type="none"/>
                  <w10:anchorlock/>
                </v:shape>
                <o:OLEObject Type="Embed" ProgID="Equation.3" ShapeID="_x0000_i1089" DrawAspect="Content" ObjectID="_1468075779" r:id="rId121">
                  <o:LockedField>false</o:LockedField>
                </o:OLEObject>
              </w:object>
            </w:r>
            <w:r>
              <w:rPr>
                <w:rFonts w:hint="eastAsia" w:ascii="宋体" w:hAnsi="宋体" w:cs="宋体"/>
                <w:szCs w:val="21"/>
              </w:rPr>
              <w:t>（U</w:t>
            </w:r>
            <w:r>
              <w:rPr>
                <w:rFonts w:hint="eastAsia" w:ascii="宋体" w:hAnsi="宋体" w:cs="宋体"/>
                <w:szCs w:val="21"/>
                <w:vertAlign w:val="subscript"/>
              </w:rPr>
              <w:t>额</w:t>
            </w:r>
            <w:r>
              <w:rPr>
                <w:rFonts w:hint="eastAsia" w:ascii="宋体" w:hAnsi="宋体" w:cs="宋体"/>
                <w:szCs w:val="21"/>
              </w:rPr>
              <w:t>=I</w:t>
            </w:r>
            <w:r>
              <w:rPr>
                <w:rFonts w:hint="eastAsia" w:ascii="宋体" w:hAnsi="宋体" w:cs="宋体"/>
                <w:szCs w:val="21"/>
                <w:vertAlign w:val="subscript"/>
              </w:rPr>
              <w:t>1</w:t>
            </w:r>
            <w:r>
              <w:rPr>
                <w:rFonts w:hint="eastAsia" w:ascii="宋体" w:hAnsi="宋体" w:cs="宋体"/>
                <w:szCs w:val="21"/>
              </w:rPr>
              <w:t>R</w:t>
            </w:r>
            <w:r>
              <w:rPr>
                <w:rFonts w:hint="eastAsia" w:ascii="宋体" w:hAnsi="宋体" w:cs="宋体"/>
                <w:szCs w:val="21"/>
                <w:vertAlign w:val="subscript"/>
              </w:rPr>
              <w:t>0</w:t>
            </w:r>
            <w:r>
              <w:rPr>
                <w:rFonts w:hint="eastAsia" w:ascii="宋体" w:hAnsi="宋体" w:cs="宋体"/>
                <w:szCs w:val="21"/>
              </w:rPr>
              <w:t>）</w:t>
            </w:r>
          </w:p>
        </w:tc>
      </w:tr>
      <w:tr w14:paraId="150E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shd w:val="clear" w:color="auto" w:fill="auto"/>
            <w:vAlign w:val="center"/>
          </w:tcPr>
          <w:p w14:paraId="3338E2CF">
            <w:pPr>
              <w:pStyle w:val="8"/>
              <w:spacing w:line="360" w:lineRule="auto"/>
              <w:jc w:val="center"/>
              <w:rPr>
                <w:rFonts w:ascii="宋体" w:hAnsi="宋体" w:cs="宋体"/>
                <w:b/>
                <w:bCs/>
                <w:szCs w:val="21"/>
              </w:rPr>
            </w:pPr>
          </w:p>
        </w:tc>
        <w:tc>
          <w:tcPr>
            <w:tcW w:w="968" w:type="pct"/>
            <w:shd w:val="clear" w:color="auto" w:fill="auto"/>
            <w:vAlign w:val="center"/>
          </w:tcPr>
          <w:p w14:paraId="2861E063">
            <w:pPr>
              <w:pStyle w:val="8"/>
              <w:spacing w:after="0" w:line="288" w:lineRule="auto"/>
              <w:jc w:val="left"/>
              <w:rPr>
                <w:rFonts w:ascii="宋体" w:hAnsi="宋体" w:cs="宋体"/>
                <w:szCs w:val="21"/>
              </w:rPr>
            </w:pPr>
            <w:r>
              <w:rPr>
                <w:rFonts w:ascii="宋体" w:hAnsi="宋体" w:cs="宋体"/>
                <w:szCs w:val="21"/>
              </w:rPr>
              <w:drawing>
                <wp:inline distT="0" distB="0" distL="114300" distR="114300">
                  <wp:extent cx="990600" cy="790575"/>
                  <wp:effectExtent l="0" t="0" r="0" b="9525"/>
                  <wp:docPr id="15"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6"/>
                          <pic:cNvPicPr>
                            <a:picLocks noChangeAspect="1"/>
                          </pic:cNvPicPr>
                        </pic:nvPicPr>
                        <pic:blipFill>
                          <a:blip r:embed="rId123"/>
                          <a:stretch>
                            <a:fillRect/>
                          </a:stretch>
                        </pic:blipFill>
                        <pic:spPr>
                          <a:xfrm>
                            <a:off x="0" y="0"/>
                            <a:ext cx="990600" cy="790575"/>
                          </a:xfrm>
                          <a:prstGeom prst="rect">
                            <a:avLst/>
                          </a:prstGeom>
                          <a:noFill/>
                          <a:ln>
                            <a:noFill/>
                          </a:ln>
                        </pic:spPr>
                      </pic:pic>
                    </a:graphicData>
                  </a:graphic>
                </wp:inline>
              </w:drawing>
            </w:r>
          </w:p>
        </w:tc>
        <w:tc>
          <w:tcPr>
            <w:tcW w:w="1983" w:type="pct"/>
            <w:shd w:val="clear" w:color="auto" w:fill="auto"/>
            <w:vAlign w:val="center"/>
          </w:tcPr>
          <w:p w14:paraId="4DEA10DA">
            <w:pPr>
              <w:pStyle w:val="8"/>
              <w:spacing w:after="0" w:line="288" w:lineRule="auto"/>
              <w:jc w:val="left"/>
              <w:rPr>
                <w:rFonts w:ascii="宋体" w:hAnsi="宋体" w:cs="宋体"/>
                <w:szCs w:val="21"/>
              </w:rPr>
            </w:pPr>
            <w:r>
              <w:rPr>
                <w:rFonts w:hint="eastAsia" w:ascii="宋体" w:hAnsi="宋体" w:cs="宋体"/>
                <w:szCs w:val="21"/>
              </w:rPr>
              <w:t>只闭合开关S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3</w:t>
            </w:r>
            <w:r>
              <w:rPr>
                <w:rFonts w:hint="eastAsia" w:ascii="宋体" w:hAnsi="宋体" w:cs="宋体"/>
                <w:szCs w:val="21"/>
              </w:rPr>
              <w:t>，调节滑动变阻器，使电流表示数为I</w:t>
            </w:r>
            <w:r>
              <w:rPr>
                <w:rFonts w:hint="eastAsia" w:ascii="宋体" w:hAnsi="宋体" w:cs="宋体"/>
                <w:szCs w:val="21"/>
                <w:vertAlign w:val="subscript"/>
              </w:rPr>
              <w:t>额</w:t>
            </w:r>
            <w:r>
              <w:rPr>
                <w:rFonts w:hint="eastAsia" w:ascii="宋体" w:hAnsi="宋体" w:cs="宋体"/>
                <w:szCs w:val="21"/>
              </w:rPr>
              <w:t>；保持滑片位置不变，断开开关S</w:t>
            </w:r>
            <w:r>
              <w:rPr>
                <w:rFonts w:hint="eastAsia" w:ascii="宋体" w:hAnsi="宋体" w:cs="宋体"/>
                <w:szCs w:val="21"/>
                <w:vertAlign w:val="subscript"/>
              </w:rPr>
              <w:t>3</w:t>
            </w:r>
            <w:r>
              <w:rPr>
                <w:rFonts w:hint="eastAsia" w:ascii="宋体" w:hAnsi="宋体" w:cs="宋体"/>
                <w:szCs w:val="21"/>
              </w:rPr>
              <w:t>，闭合S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2</w:t>
            </w:r>
            <w:r>
              <w:rPr>
                <w:rFonts w:hint="eastAsia" w:ascii="宋体" w:hAnsi="宋体" w:cs="宋体"/>
                <w:szCs w:val="21"/>
              </w:rPr>
              <w:t>，电流表示数为I</w:t>
            </w:r>
            <w:r>
              <w:rPr>
                <w:rFonts w:hint="eastAsia" w:ascii="宋体" w:hAnsi="宋体" w:cs="宋体"/>
                <w:szCs w:val="21"/>
                <w:vertAlign w:val="subscript"/>
              </w:rPr>
              <w:t>1</w:t>
            </w:r>
          </w:p>
        </w:tc>
        <w:tc>
          <w:tcPr>
            <w:tcW w:w="1593" w:type="pct"/>
            <w:shd w:val="clear" w:color="auto" w:fill="auto"/>
            <w:vAlign w:val="center"/>
          </w:tcPr>
          <w:p w14:paraId="279561B3">
            <w:pPr>
              <w:pStyle w:val="8"/>
              <w:spacing w:after="0" w:line="288" w:lineRule="auto"/>
              <w:jc w:val="left"/>
              <w:rPr>
                <w:rFonts w:ascii="宋体" w:hAnsi="宋体" w:cs="宋体"/>
                <w:szCs w:val="21"/>
              </w:rPr>
            </w:pPr>
            <w:r>
              <w:rPr>
                <w:rFonts w:hint="eastAsia" w:ascii="宋体" w:hAnsi="宋体" w:cs="宋体"/>
                <w:position w:val="-12"/>
                <w:szCs w:val="21"/>
              </w:rPr>
              <w:object>
                <v:shape id="_x0000_i1091" o:spt="75" type="#_x0000_t75" style="height:15.75pt;width:77.25pt;" o:ole="t" filled="f" o:preferrelative="t" stroked="f" coordsize="21600,21600">
                  <v:path/>
                  <v:fill on="f" focussize="0,0"/>
                  <v:stroke on="f" joinstyle="miter"/>
                  <v:imagedata r:id="rId125" o:title=""/>
                  <o:lock v:ext="edit" aspectratio="t"/>
                  <w10:wrap type="none"/>
                  <w10:anchorlock/>
                </v:shape>
                <o:OLEObject Type="Embed" ProgID="Equation.3" ShapeID="_x0000_i1091" DrawAspect="Content" ObjectID="_1468075780" r:id="rId124">
                  <o:LockedField>false</o:LockedField>
                </o:OLEObject>
              </w:object>
            </w:r>
          </w:p>
          <w:p w14:paraId="28D1D616">
            <w:pPr>
              <w:pStyle w:val="8"/>
              <w:spacing w:after="0" w:line="288" w:lineRule="auto"/>
              <w:jc w:val="left"/>
              <w:rPr>
                <w:rFonts w:ascii="宋体" w:hAnsi="宋体" w:cs="宋体"/>
                <w:szCs w:val="21"/>
              </w:rPr>
            </w:pPr>
            <w:r>
              <w:rPr>
                <w:rFonts w:hint="eastAsia" w:ascii="宋体" w:hAnsi="宋体" w:cs="宋体"/>
                <w:szCs w:val="21"/>
              </w:rPr>
              <w:t>U</w:t>
            </w:r>
            <w:r>
              <w:rPr>
                <w:rFonts w:hint="eastAsia" w:ascii="宋体" w:hAnsi="宋体" w:cs="宋体"/>
                <w:szCs w:val="21"/>
                <w:vertAlign w:val="subscript"/>
              </w:rPr>
              <w:t>额</w:t>
            </w:r>
            <w:r>
              <w:rPr>
                <w:rFonts w:hint="eastAsia" w:ascii="宋体" w:hAnsi="宋体" w:cs="宋体"/>
                <w:szCs w:val="21"/>
              </w:rPr>
              <w:t>=（I</w:t>
            </w:r>
            <w:r>
              <w:rPr>
                <w:rFonts w:hint="eastAsia" w:ascii="宋体" w:hAnsi="宋体" w:cs="宋体"/>
                <w:szCs w:val="21"/>
                <w:vertAlign w:val="subscript"/>
              </w:rPr>
              <w:t>1</w:t>
            </w:r>
            <w:r>
              <w:rPr>
                <w:rFonts w:hint="eastAsia" w:ascii="宋体" w:hAnsi="宋体" w:cs="宋体"/>
                <w:szCs w:val="21"/>
              </w:rPr>
              <w:t>-I</w:t>
            </w:r>
            <w:r>
              <w:rPr>
                <w:rFonts w:hint="eastAsia" w:ascii="宋体" w:hAnsi="宋体" w:cs="宋体"/>
                <w:szCs w:val="21"/>
                <w:vertAlign w:val="subscript"/>
              </w:rPr>
              <w:t>额</w:t>
            </w:r>
            <w:r>
              <w:rPr>
                <w:rFonts w:hint="eastAsia" w:ascii="宋体" w:hAnsi="宋体" w:cs="宋体"/>
                <w:szCs w:val="21"/>
              </w:rPr>
              <w:t>）R</w:t>
            </w:r>
            <w:r>
              <w:rPr>
                <w:rFonts w:hint="eastAsia" w:ascii="宋体" w:hAnsi="宋体" w:cs="宋体"/>
                <w:szCs w:val="21"/>
                <w:vertAlign w:val="subscript"/>
              </w:rPr>
              <w:t>0</w:t>
            </w:r>
          </w:p>
        </w:tc>
      </w:tr>
      <w:tr w14:paraId="3147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restart"/>
            <w:shd w:val="clear" w:color="auto" w:fill="auto"/>
            <w:vAlign w:val="center"/>
          </w:tcPr>
          <w:p w14:paraId="7652DF0A">
            <w:pPr>
              <w:pStyle w:val="8"/>
              <w:spacing w:after="0" w:line="288" w:lineRule="auto"/>
              <w:jc w:val="center"/>
              <w:rPr>
                <w:rFonts w:ascii="宋体" w:hAnsi="宋体" w:cs="宋体"/>
                <w:b/>
                <w:bCs/>
                <w:szCs w:val="21"/>
              </w:rPr>
            </w:pPr>
            <w:r>
              <w:rPr>
                <w:rFonts w:hint="eastAsia" w:ascii="宋体" w:hAnsi="宋体" w:cs="宋体"/>
                <w:b/>
                <w:bCs/>
                <w:szCs w:val="21"/>
              </w:rPr>
              <w:t>伏阻法</w:t>
            </w:r>
          </w:p>
        </w:tc>
        <w:tc>
          <w:tcPr>
            <w:tcW w:w="968" w:type="pct"/>
            <w:shd w:val="clear" w:color="auto" w:fill="auto"/>
            <w:vAlign w:val="center"/>
          </w:tcPr>
          <w:p w14:paraId="64438767">
            <w:pPr>
              <w:pStyle w:val="8"/>
              <w:spacing w:after="0" w:line="288" w:lineRule="auto"/>
              <w:jc w:val="left"/>
              <w:rPr>
                <w:rFonts w:ascii="宋体" w:hAnsi="宋体" w:cs="宋体"/>
                <w:szCs w:val="21"/>
              </w:rPr>
            </w:pPr>
            <w:r>
              <w:rPr>
                <w:rFonts w:ascii="宋体" w:hAnsi="宋体" w:cs="宋体"/>
                <w:szCs w:val="21"/>
              </w:rPr>
              <w:drawing>
                <wp:inline distT="0" distB="0" distL="114300" distR="114300">
                  <wp:extent cx="1057275" cy="857250"/>
                  <wp:effectExtent l="0" t="0" r="9525" b="0"/>
                  <wp:docPr id="16"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8"/>
                          <pic:cNvPicPr>
                            <a:picLocks noChangeAspect="1"/>
                          </pic:cNvPicPr>
                        </pic:nvPicPr>
                        <pic:blipFill>
                          <a:blip r:embed="rId126"/>
                          <a:stretch>
                            <a:fillRect/>
                          </a:stretch>
                        </pic:blipFill>
                        <pic:spPr>
                          <a:xfrm>
                            <a:off x="0" y="0"/>
                            <a:ext cx="1057275" cy="857250"/>
                          </a:xfrm>
                          <a:prstGeom prst="rect">
                            <a:avLst/>
                          </a:prstGeom>
                          <a:noFill/>
                          <a:ln>
                            <a:noFill/>
                          </a:ln>
                        </pic:spPr>
                      </pic:pic>
                    </a:graphicData>
                  </a:graphic>
                </wp:inline>
              </w:drawing>
            </w:r>
          </w:p>
        </w:tc>
        <w:tc>
          <w:tcPr>
            <w:tcW w:w="1983" w:type="pct"/>
            <w:shd w:val="clear" w:color="auto" w:fill="auto"/>
            <w:vAlign w:val="center"/>
          </w:tcPr>
          <w:p w14:paraId="0DAE7587">
            <w:pPr>
              <w:pStyle w:val="8"/>
              <w:spacing w:after="0" w:line="288" w:lineRule="auto"/>
              <w:jc w:val="left"/>
              <w:rPr>
                <w:rFonts w:ascii="宋体" w:hAnsi="宋体" w:cs="宋体"/>
                <w:szCs w:val="21"/>
              </w:rPr>
            </w:pPr>
            <w:r>
              <w:rPr>
                <w:rFonts w:hint="eastAsia" w:ascii="宋体" w:hAnsi="宋体" w:cs="宋体"/>
                <w:szCs w:val="21"/>
              </w:rPr>
              <w:t>闭合开关S，调节滑动变阻器滑片，使电压表V</w:t>
            </w:r>
            <w:r>
              <w:rPr>
                <w:rFonts w:hint="eastAsia" w:ascii="宋体" w:hAnsi="宋体" w:cs="宋体"/>
                <w:szCs w:val="21"/>
                <w:vertAlign w:val="subscript"/>
              </w:rPr>
              <w:t>1</w:t>
            </w:r>
            <w:r>
              <w:rPr>
                <w:rFonts w:hint="eastAsia" w:ascii="宋体" w:hAnsi="宋体" w:cs="宋体"/>
                <w:szCs w:val="21"/>
              </w:rPr>
              <w:t>、V</w:t>
            </w:r>
            <w:r>
              <w:rPr>
                <w:rFonts w:hint="eastAsia" w:ascii="宋体" w:hAnsi="宋体" w:cs="宋体"/>
                <w:szCs w:val="21"/>
                <w:vertAlign w:val="subscript"/>
              </w:rPr>
              <w:t>2</w:t>
            </w:r>
            <w:r>
              <w:rPr>
                <w:rFonts w:hint="eastAsia" w:ascii="宋体" w:hAnsi="宋体" w:cs="宋体"/>
                <w:szCs w:val="21"/>
              </w:rPr>
              <w:t>示数分别为U</w:t>
            </w:r>
            <w:r>
              <w:rPr>
                <w:rFonts w:hint="eastAsia" w:ascii="宋体" w:hAnsi="宋体" w:cs="宋体"/>
                <w:szCs w:val="21"/>
                <w:vertAlign w:val="subscript"/>
              </w:rPr>
              <w:t>1</w:t>
            </w:r>
            <w:r>
              <w:rPr>
                <w:rFonts w:hint="eastAsia" w:ascii="宋体" w:hAnsi="宋体" w:cs="宋体"/>
                <w:szCs w:val="21"/>
              </w:rPr>
              <w:t>、U</w:t>
            </w:r>
            <w:r>
              <w:rPr>
                <w:rFonts w:hint="eastAsia" w:ascii="宋体" w:hAnsi="宋体" w:cs="宋体"/>
                <w:szCs w:val="21"/>
                <w:vertAlign w:val="subscript"/>
              </w:rPr>
              <w:t>额</w:t>
            </w:r>
          </w:p>
        </w:tc>
        <w:tc>
          <w:tcPr>
            <w:tcW w:w="1593" w:type="pct"/>
            <w:shd w:val="clear" w:color="auto" w:fill="auto"/>
            <w:vAlign w:val="center"/>
          </w:tcPr>
          <w:p w14:paraId="78DF8039">
            <w:pPr>
              <w:pStyle w:val="8"/>
              <w:spacing w:after="0" w:line="288" w:lineRule="auto"/>
              <w:jc w:val="left"/>
              <w:rPr>
                <w:rFonts w:ascii="宋体" w:hAnsi="宋体" w:cs="宋体"/>
                <w:szCs w:val="21"/>
              </w:rPr>
            </w:pPr>
            <w:r>
              <w:rPr>
                <w:rFonts w:hint="eastAsia" w:ascii="宋体" w:hAnsi="宋体" w:cs="宋体"/>
                <w:position w:val="-26"/>
                <w:szCs w:val="21"/>
              </w:rPr>
              <w:object>
                <v:shape id="_x0000_i1093" o:spt="75" type="#_x0000_t75" style="height:30pt;width:53.25pt;" o:ole="t" filled="f" o:preferrelative="t" stroked="f" coordsize="21600,21600">
                  <v:path/>
                  <v:fill on="f" focussize="0,0"/>
                  <v:stroke on="f" joinstyle="miter"/>
                  <v:imagedata r:id="rId128" o:title=""/>
                  <o:lock v:ext="edit" aspectratio="t"/>
                  <w10:wrap type="none"/>
                  <w10:anchorlock/>
                </v:shape>
                <o:OLEObject Type="Embed" ProgID="Equation.3" ShapeID="_x0000_i1093" DrawAspect="Content" ObjectID="_1468075781" r:id="rId127">
                  <o:LockedField>false</o:LockedField>
                </o:OLEObject>
              </w:object>
            </w:r>
            <w:r>
              <w:rPr>
                <w:rFonts w:hint="eastAsia" w:ascii="宋体" w:hAnsi="宋体" w:cs="宋体"/>
                <w:szCs w:val="21"/>
              </w:rPr>
              <w:t>，</w:t>
            </w:r>
            <w:r>
              <w:rPr>
                <w:rFonts w:hint="eastAsia" w:ascii="宋体" w:hAnsi="宋体" w:cs="宋体"/>
                <w:position w:val="-26"/>
                <w:szCs w:val="21"/>
              </w:rPr>
              <w:object>
                <v:shape id="_x0000_i1094" o:spt="75" type="#_x0000_t75" style="height:30pt;width:39pt;" o:ole="t" filled="f" o:preferrelative="t" stroked="f" coordsize="21600,21600">
                  <v:path/>
                  <v:fill on="f" focussize="0,0"/>
                  <v:stroke on="f" joinstyle="miter"/>
                  <v:imagedata r:id="rId130" o:title=""/>
                  <o:lock v:ext="edit" aspectratio="t"/>
                  <w10:wrap type="none"/>
                  <w10:anchorlock/>
                </v:shape>
                <o:OLEObject Type="Embed" ProgID="Equation.3" ShapeID="_x0000_i1094" DrawAspect="Content" ObjectID="_1468075782" r:id="rId129">
                  <o:LockedField>false</o:LockedField>
                </o:OLEObject>
              </w:object>
            </w:r>
          </w:p>
        </w:tc>
      </w:tr>
      <w:tr w14:paraId="2E0E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shd w:val="clear" w:color="auto" w:fill="auto"/>
          </w:tcPr>
          <w:p w14:paraId="0F298AFF">
            <w:pPr>
              <w:pStyle w:val="8"/>
              <w:spacing w:line="360" w:lineRule="auto"/>
              <w:rPr>
                <w:rFonts w:ascii="宋体" w:hAnsi="宋体" w:cs="宋体"/>
                <w:b/>
                <w:bCs/>
                <w:szCs w:val="21"/>
              </w:rPr>
            </w:pPr>
          </w:p>
        </w:tc>
        <w:tc>
          <w:tcPr>
            <w:tcW w:w="968" w:type="pct"/>
            <w:shd w:val="clear" w:color="auto" w:fill="auto"/>
            <w:vAlign w:val="center"/>
          </w:tcPr>
          <w:p w14:paraId="47C60E49">
            <w:pPr>
              <w:pStyle w:val="8"/>
              <w:spacing w:after="0" w:line="288" w:lineRule="auto"/>
              <w:jc w:val="left"/>
              <w:rPr>
                <w:rFonts w:ascii="宋体" w:hAnsi="宋体" w:cs="宋体"/>
                <w:szCs w:val="21"/>
              </w:rPr>
            </w:pPr>
            <w:r>
              <w:rPr>
                <w:rFonts w:ascii="宋体" w:hAnsi="宋体" w:cs="宋体"/>
                <w:szCs w:val="21"/>
              </w:rPr>
              <w:drawing>
                <wp:inline distT="0" distB="0" distL="114300" distR="114300">
                  <wp:extent cx="1171575" cy="1019175"/>
                  <wp:effectExtent l="0" t="0" r="9525" b="9525"/>
                  <wp:docPr id="1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1"/>
                          <pic:cNvPicPr>
                            <a:picLocks noChangeAspect="1"/>
                          </pic:cNvPicPr>
                        </pic:nvPicPr>
                        <pic:blipFill>
                          <a:blip r:embed="rId131"/>
                          <a:stretch>
                            <a:fillRect/>
                          </a:stretch>
                        </pic:blipFill>
                        <pic:spPr>
                          <a:xfrm>
                            <a:off x="0" y="0"/>
                            <a:ext cx="1171575" cy="1019175"/>
                          </a:xfrm>
                          <a:prstGeom prst="rect">
                            <a:avLst/>
                          </a:prstGeom>
                          <a:noFill/>
                          <a:ln>
                            <a:noFill/>
                          </a:ln>
                        </pic:spPr>
                      </pic:pic>
                    </a:graphicData>
                  </a:graphic>
                </wp:inline>
              </w:drawing>
            </w:r>
          </w:p>
        </w:tc>
        <w:tc>
          <w:tcPr>
            <w:tcW w:w="1983" w:type="pct"/>
            <w:shd w:val="clear" w:color="auto" w:fill="auto"/>
            <w:vAlign w:val="center"/>
          </w:tcPr>
          <w:p w14:paraId="141EE276">
            <w:pPr>
              <w:pStyle w:val="8"/>
              <w:spacing w:after="0" w:line="288" w:lineRule="auto"/>
              <w:jc w:val="left"/>
              <w:rPr>
                <w:rFonts w:ascii="宋体" w:hAnsi="宋体" w:cs="宋体"/>
                <w:szCs w:val="21"/>
              </w:rPr>
            </w:pPr>
            <w:r>
              <w:rPr>
                <w:rFonts w:hint="eastAsia" w:ascii="宋体" w:hAnsi="宋体" w:cs="宋体"/>
                <w:szCs w:val="21"/>
              </w:rPr>
              <w:t>闭合开关S</w:t>
            </w:r>
            <w:r>
              <w:rPr>
                <w:rFonts w:hint="eastAsia" w:ascii="宋体" w:hAnsi="宋体" w:cs="宋体"/>
                <w:szCs w:val="21"/>
                <w:vertAlign w:val="subscript"/>
              </w:rPr>
              <w:t>1</w:t>
            </w:r>
            <w:r>
              <w:rPr>
                <w:rFonts w:hint="eastAsia" w:ascii="宋体" w:hAnsi="宋体" w:cs="宋体"/>
                <w:szCs w:val="21"/>
              </w:rPr>
              <w:t>，开关S</w:t>
            </w:r>
            <w:r>
              <w:rPr>
                <w:rFonts w:hint="eastAsia" w:ascii="宋体" w:hAnsi="宋体" w:cs="宋体"/>
                <w:szCs w:val="21"/>
                <w:vertAlign w:val="subscript"/>
              </w:rPr>
              <w:t>2</w:t>
            </w:r>
            <w:r>
              <w:rPr>
                <w:rFonts w:hint="eastAsia" w:ascii="宋体" w:hAnsi="宋体" w:cs="宋体"/>
                <w:szCs w:val="21"/>
              </w:rPr>
              <w:t>与1端闭合，调节滑动变阻器，使电压表示数为U</w:t>
            </w:r>
            <w:r>
              <w:rPr>
                <w:rFonts w:hint="eastAsia" w:ascii="宋体" w:hAnsi="宋体" w:cs="宋体"/>
                <w:szCs w:val="21"/>
                <w:vertAlign w:val="subscript"/>
              </w:rPr>
              <w:t>额</w:t>
            </w:r>
            <w:r>
              <w:rPr>
                <w:rFonts w:hint="eastAsia" w:ascii="宋体" w:hAnsi="宋体" w:cs="宋体"/>
                <w:szCs w:val="21"/>
              </w:rPr>
              <w:t>；保持滑片位置不变，把开关S</w:t>
            </w:r>
            <w:r>
              <w:rPr>
                <w:rFonts w:hint="eastAsia" w:ascii="宋体" w:hAnsi="宋体" w:cs="宋体"/>
                <w:szCs w:val="21"/>
                <w:vertAlign w:val="subscript"/>
              </w:rPr>
              <w:t>2</w:t>
            </w:r>
            <w:r>
              <w:rPr>
                <w:rFonts w:hint="eastAsia" w:ascii="宋体" w:hAnsi="宋体" w:cs="宋体"/>
                <w:szCs w:val="21"/>
              </w:rPr>
              <w:t>与2闭合，记录此时电压表示数为U</w:t>
            </w:r>
            <w:r>
              <w:rPr>
                <w:rFonts w:hint="eastAsia" w:ascii="宋体" w:hAnsi="宋体" w:cs="宋体"/>
                <w:szCs w:val="21"/>
                <w:vertAlign w:val="subscript"/>
              </w:rPr>
              <w:t>1</w:t>
            </w:r>
          </w:p>
        </w:tc>
        <w:tc>
          <w:tcPr>
            <w:tcW w:w="1593" w:type="pct"/>
            <w:shd w:val="clear" w:color="auto" w:fill="auto"/>
            <w:vAlign w:val="center"/>
          </w:tcPr>
          <w:p w14:paraId="7FE27778">
            <w:pPr>
              <w:pStyle w:val="8"/>
              <w:spacing w:after="0" w:line="288" w:lineRule="auto"/>
              <w:jc w:val="left"/>
              <w:rPr>
                <w:rFonts w:ascii="宋体" w:hAnsi="宋体" w:cs="宋体"/>
                <w:szCs w:val="21"/>
              </w:rPr>
            </w:pPr>
            <w:r>
              <w:rPr>
                <w:rFonts w:hint="eastAsia" w:ascii="宋体" w:hAnsi="宋体" w:cs="宋体"/>
                <w:position w:val="-26"/>
                <w:szCs w:val="21"/>
              </w:rPr>
              <w:object>
                <v:shape id="_x0000_i1096" o:spt="75" type="#_x0000_t75" style="height:30.75pt;width:72pt;" o:ole="t" filled="f" o:preferrelative="t" stroked="f" coordsize="21600,21600">
                  <v:path/>
                  <v:fill on="f" focussize="0,0"/>
                  <v:stroke on="f" joinstyle="miter"/>
                  <v:imagedata r:id="rId133" o:title=""/>
                  <o:lock v:ext="edit" aspectratio="t"/>
                  <w10:wrap type="none"/>
                  <w10:anchorlock/>
                </v:shape>
                <o:OLEObject Type="Embed" ProgID="Equation.3" ShapeID="_x0000_i1096" DrawAspect="Content" ObjectID="_1468075783" r:id="rId132">
                  <o:LockedField>false</o:LockedField>
                </o:OLEObject>
              </w:object>
            </w:r>
            <w:r>
              <w:rPr>
                <w:rFonts w:hint="eastAsia" w:ascii="宋体" w:hAnsi="宋体" w:cs="宋体"/>
                <w:szCs w:val="21"/>
              </w:rPr>
              <w:t>，</w:t>
            </w:r>
            <w:r>
              <w:rPr>
                <w:rFonts w:hint="eastAsia" w:ascii="宋体" w:hAnsi="宋体" w:cs="宋体"/>
                <w:position w:val="-26"/>
                <w:szCs w:val="21"/>
              </w:rPr>
              <w:object>
                <v:shape id="_x0000_i1097" o:spt="75" type="#_x0000_t75" style="height:30.75pt;width:62.25pt;" o:ole="t" filled="f" o:preferrelative="t" stroked="f" coordsize="21600,21600">
                  <v:path/>
                  <v:fill on="f" focussize="0,0"/>
                  <v:stroke on="f" joinstyle="miter"/>
                  <v:imagedata r:id="rId135" o:title=""/>
                  <o:lock v:ext="edit" aspectratio="t"/>
                  <w10:wrap type="none"/>
                  <w10:anchorlock/>
                </v:shape>
                <o:OLEObject Type="Embed" ProgID="Equation.3" ShapeID="_x0000_i1097" DrawAspect="Content" ObjectID="_1468075784" r:id="rId134">
                  <o:LockedField>false</o:LockedField>
                </o:OLEObject>
              </w:object>
            </w:r>
          </w:p>
        </w:tc>
      </w:tr>
      <w:tr w14:paraId="2E0C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 w:type="pct"/>
            <w:vMerge w:val="continue"/>
            <w:shd w:val="clear" w:color="auto" w:fill="auto"/>
          </w:tcPr>
          <w:p w14:paraId="723C4326">
            <w:pPr>
              <w:pStyle w:val="8"/>
              <w:spacing w:line="360" w:lineRule="auto"/>
              <w:rPr>
                <w:rFonts w:ascii="宋体" w:hAnsi="宋体" w:cs="宋体"/>
                <w:b/>
                <w:bCs/>
                <w:szCs w:val="21"/>
              </w:rPr>
            </w:pPr>
          </w:p>
        </w:tc>
        <w:tc>
          <w:tcPr>
            <w:tcW w:w="968" w:type="pct"/>
            <w:shd w:val="clear" w:color="auto" w:fill="auto"/>
            <w:vAlign w:val="center"/>
          </w:tcPr>
          <w:p w14:paraId="0CE8EC03">
            <w:pPr>
              <w:pStyle w:val="8"/>
              <w:spacing w:after="0" w:line="288" w:lineRule="auto"/>
              <w:jc w:val="left"/>
              <w:rPr>
                <w:rFonts w:ascii="宋体" w:hAnsi="宋体" w:cs="宋体"/>
                <w:szCs w:val="21"/>
              </w:rPr>
            </w:pPr>
            <w:r>
              <w:rPr>
                <w:rFonts w:ascii="宋体" w:hAnsi="宋体" w:cs="宋体"/>
                <w:szCs w:val="21"/>
              </w:rPr>
              <w:drawing>
                <wp:inline distT="0" distB="0" distL="114300" distR="114300">
                  <wp:extent cx="1009650" cy="762000"/>
                  <wp:effectExtent l="0" t="0" r="0" b="0"/>
                  <wp:docPr id="18"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4"/>
                          <pic:cNvPicPr>
                            <a:picLocks noChangeAspect="1"/>
                          </pic:cNvPicPr>
                        </pic:nvPicPr>
                        <pic:blipFill>
                          <a:blip r:embed="rId136"/>
                          <a:stretch>
                            <a:fillRect/>
                          </a:stretch>
                        </pic:blipFill>
                        <pic:spPr>
                          <a:xfrm>
                            <a:off x="0" y="0"/>
                            <a:ext cx="1009650" cy="762000"/>
                          </a:xfrm>
                          <a:prstGeom prst="rect">
                            <a:avLst/>
                          </a:prstGeom>
                          <a:noFill/>
                          <a:ln>
                            <a:noFill/>
                          </a:ln>
                        </pic:spPr>
                      </pic:pic>
                    </a:graphicData>
                  </a:graphic>
                </wp:inline>
              </w:drawing>
            </w:r>
          </w:p>
        </w:tc>
        <w:tc>
          <w:tcPr>
            <w:tcW w:w="1983" w:type="pct"/>
            <w:shd w:val="clear" w:color="auto" w:fill="auto"/>
            <w:vAlign w:val="center"/>
          </w:tcPr>
          <w:p w14:paraId="5EB2F572">
            <w:pPr>
              <w:pStyle w:val="8"/>
              <w:spacing w:after="0" w:line="288" w:lineRule="auto"/>
              <w:jc w:val="left"/>
              <w:rPr>
                <w:rFonts w:ascii="宋体" w:hAnsi="宋体" w:cs="宋体"/>
                <w:szCs w:val="21"/>
              </w:rPr>
            </w:pPr>
            <w:r>
              <w:rPr>
                <w:rFonts w:hint="eastAsia" w:ascii="宋体" w:hAnsi="宋体" w:cs="宋体"/>
                <w:szCs w:val="21"/>
              </w:rPr>
              <w:t>保持电源电压U不变，闭合开关S，调节电阻箱至恰当的数值，使电压表示数为U</w:t>
            </w:r>
            <w:r>
              <w:rPr>
                <w:rFonts w:hint="eastAsia" w:ascii="宋体" w:hAnsi="宋体" w:cs="宋体"/>
                <w:szCs w:val="21"/>
                <w:vertAlign w:val="subscript"/>
              </w:rPr>
              <w:t>额</w:t>
            </w:r>
            <w:r>
              <w:rPr>
                <w:rFonts w:hint="eastAsia" w:ascii="宋体" w:hAnsi="宋体" w:cs="宋体"/>
                <w:szCs w:val="21"/>
              </w:rPr>
              <w:t>，记录此时电阻箱的阻值R</w:t>
            </w:r>
            <w:r>
              <w:rPr>
                <w:rFonts w:hint="eastAsia" w:ascii="宋体" w:hAnsi="宋体" w:cs="宋体"/>
                <w:szCs w:val="21"/>
                <w:vertAlign w:val="subscript"/>
              </w:rPr>
              <w:t>0</w:t>
            </w:r>
          </w:p>
        </w:tc>
        <w:tc>
          <w:tcPr>
            <w:tcW w:w="1593" w:type="pct"/>
            <w:shd w:val="clear" w:color="auto" w:fill="auto"/>
            <w:vAlign w:val="center"/>
          </w:tcPr>
          <w:p w14:paraId="127F05C3">
            <w:pPr>
              <w:pStyle w:val="8"/>
              <w:spacing w:after="0" w:line="288" w:lineRule="auto"/>
              <w:jc w:val="left"/>
              <w:rPr>
                <w:rFonts w:ascii="宋体" w:hAnsi="宋体" w:cs="宋体"/>
                <w:szCs w:val="21"/>
              </w:rPr>
            </w:pPr>
            <w:r>
              <w:rPr>
                <w:rFonts w:hint="eastAsia" w:ascii="宋体" w:hAnsi="宋体" w:cs="宋体"/>
                <w:position w:val="-26"/>
                <w:szCs w:val="21"/>
              </w:rPr>
              <w:object>
                <v:shape id="_x0000_i1099" o:spt="75" type="#_x0000_t75" style="height:30.75pt;width:69pt;" o:ole="t" filled="f" o:preferrelative="t" stroked="f" coordsize="21600,21600">
                  <v:path/>
                  <v:fill on="f" focussize="0,0"/>
                  <v:stroke on="f" joinstyle="miter"/>
                  <v:imagedata r:id="rId138" o:title=""/>
                  <o:lock v:ext="edit" aspectratio="t"/>
                  <w10:wrap type="none"/>
                  <w10:anchorlock/>
                </v:shape>
                <o:OLEObject Type="Embed" ProgID="Equation.3" ShapeID="_x0000_i1099" DrawAspect="Content" ObjectID="_1468075785" r:id="rId137">
                  <o:LockedField>false</o:LockedField>
                </o:OLEObject>
              </w:object>
            </w:r>
            <w:r>
              <w:rPr>
                <w:rFonts w:hint="eastAsia" w:ascii="宋体" w:hAnsi="宋体" w:cs="宋体"/>
                <w:szCs w:val="21"/>
              </w:rPr>
              <w:t>，</w:t>
            </w:r>
            <w:r>
              <w:rPr>
                <w:rFonts w:hint="eastAsia" w:ascii="宋体" w:hAnsi="宋体" w:cs="宋体"/>
                <w:position w:val="-26"/>
                <w:szCs w:val="21"/>
              </w:rPr>
              <w:object>
                <v:shape id="_x0000_i1100" o:spt="75" type="#_x0000_t75" style="height:30.75pt;width:59.25pt;" o:ole="t" filled="f" o:preferrelative="t" stroked="f" coordsize="21600,21600">
                  <v:path/>
                  <v:fill on="f" focussize="0,0"/>
                  <v:stroke on="f" joinstyle="miter"/>
                  <v:imagedata r:id="rId140" o:title=""/>
                  <o:lock v:ext="edit" aspectratio="t"/>
                  <w10:wrap type="none"/>
                  <w10:anchorlock/>
                </v:shape>
                <o:OLEObject Type="Embed" ProgID="Equation.3" ShapeID="_x0000_i1100" DrawAspect="Content" ObjectID="_1468075786" r:id="rId139">
                  <o:LockedField>false</o:LockedField>
                </o:OLEObject>
              </w:object>
            </w:r>
          </w:p>
        </w:tc>
      </w:tr>
    </w:tbl>
    <w:p w14:paraId="394EE388">
      <w:pPr>
        <w:snapToGrid w:val="0"/>
        <w:spacing w:line="360" w:lineRule="auto"/>
        <w:ind w:left="315" w:firstLine="422" w:firstLineChars="200"/>
        <w:textAlignment w:val="center"/>
        <w:rPr>
          <w:rFonts w:ascii="宋体" w:hAnsi="宋体" w:cs="宋体"/>
          <w:b/>
          <w:bCs/>
          <w:color w:val="00B050"/>
          <w:szCs w:val="21"/>
        </w:rPr>
      </w:pPr>
      <w:r>
        <w:rPr>
          <w:rFonts w:hint="eastAsia" w:ascii="宋体" w:hAnsi="宋体" w:cs="宋体"/>
          <w:b/>
          <w:bCs/>
          <w:color w:val="00B050"/>
          <w:szCs w:val="21"/>
        </w:rPr>
        <w:t>4．利用电能表测量用电器的电功率</w:t>
      </w:r>
    </w:p>
    <w:p w14:paraId="227B9F11">
      <w:pPr>
        <w:snapToGrid w:val="0"/>
        <w:spacing w:line="360" w:lineRule="auto"/>
        <w:ind w:left="315" w:firstLine="420" w:firstLineChars="200"/>
        <w:textAlignment w:val="center"/>
        <w:rPr>
          <w:rFonts w:ascii="宋体" w:hAnsi="宋体" w:cs="宋体"/>
          <w:color w:val="000000"/>
          <w:szCs w:val="21"/>
        </w:rPr>
      </w:pPr>
      <w:r>
        <w:rPr>
          <w:rFonts w:hint="eastAsia" w:ascii="宋体" w:hAnsi="宋体" w:cs="宋体"/>
          <w:color w:val="000000"/>
          <w:szCs w:val="21"/>
        </w:rPr>
        <w:t>（1）从电能表表盘上记下用电器每消耗1kW·h的电能，电能表的转数N（或指示灯闪烁次数N）；</w:t>
      </w:r>
    </w:p>
    <w:p w14:paraId="7B920DAA">
      <w:pPr>
        <w:snapToGrid w:val="0"/>
        <w:spacing w:line="360" w:lineRule="auto"/>
        <w:ind w:left="315" w:firstLine="420" w:firstLineChars="200"/>
        <w:textAlignment w:val="center"/>
        <w:rPr>
          <w:rFonts w:ascii="宋体" w:hAnsi="宋体" w:cs="宋体"/>
          <w:color w:val="000000"/>
          <w:szCs w:val="21"/>
        </w:rPr>
      </w:pPr>
      <w:r>
        <w:rPr>
          <w:rFonts w:hint="eastAsia" w:ascii="宋体" w:hAnsi="宋体" w:cs="宋体"/>
          <w:color w:val="000000"/>
          <w:szCs w:val="21"/>
        </w:rPr>
        <w:t>（2）断开家里其他用电器的开关，只让待测用电器在正常负荷下稳定工作；</w:t>
      </w:r>
    </w:p>
    <w:p w14:paraId="2D231F55">
      <w:pPr>
        <w:snapToGrid w:val="0"/>
        <w:spacing w:line="360" w:lineRule="auto"/>
        <w:ind w:left="315" w:firstLine="420" w:firstLineChars="200"/>
        <w:textAlignment w:val="center"/>
        <w:rPr>
          <w:rFonts w:ascii="宋体" w:hAnsi="宋体" w:cs="宋体"/>
          <w:color w:val="000000"/>
          <w:szCs w:val="21"/>
        </w:rPr>
      </w:pPr>
      <w:r>
        <w:rPr>
          <w:rFonts w:hint="eastAsia" w:ascii="宋体" w:hAnsi="宋体" w:cs="宋体"/>
          <w:color w:val="000000"/>
          <w:szCs w:val="21"/>
        </w:rPr>
        <w:t>（3）用停表测量待测用电器工作时电能表转盘转数n（或指示灯闪烁次数n）所用时间；</w:t>
      </w:r>
    </w:p>
    <w:p w14:paraId="3775BB00">
      <w:pPr>
        <w:snapToGrid w:val="0"/>
        <w:spacing w:line="360" w:lineRule="auto"/>
        <w:ind w:left="315" w:firstLine="420" w:firstLineChars="200"/>
        <w:textAlignment w:val="center"/>
      </w:pPr>
      <w:r>
        <w:rPr>
          <w:rFonts w:hint="eastAsia" w:ascii="宋体" w:hAnsi="宋体" w:cs="宋体"/>
          <w:color w:val="000000"/>
          <w:szCs w:val="21"/>
        </w:rPr>
        <w:t>（4）断开待测用电器开关，计算其电功率。电能表转盘转数n（或指示灯闪烁次数n）时所消耗的电能为</w:t>
      </w:r>
      <w:r>
        <w:rPr>
          <w:rFonts w:hint="eastAsia" w:ascii="宋体" w:hAnsi="宋体" w:cs="宋体"/>
          <w:color w:val="000000"/>
          <w:szCs w:val="21"/>
        </w:rPr>
        <w:object>
          <v:shape id="_x0000_i1101" o:spt="75" type="#_x0000_t75" style="height:30.75pt;width:69pt;" o:ole="t" filled="f" o:preferrelative="t" stroked="f" coordsize="21600,21600">
            <v:path/>
            <v:fill on="f" focussize="0,0"/>
            <v:stroke on="f" joinstyle="miter"/>
            <v:imagedata r:id="rId142" o:title=""/>
            <o:lock v:ext="edit" aspectratio="t"/>
            <w10:wrap type="none"/>
            <w10:anchorlock/>
          </v:shape>
          <o:OLEObject Type="Embed" ProgID="Equation.3" ShapeID="_x0000_i1101" DrawAspect="Content" ObjectID="_1468075787" r:id="rId141">
            <o:LockedField>false</o:LockedField>
          </o:OLEObject>
        </w:object>
      </w:r>
      <w:r>
        <w:rPr>
          <w:rFonts w:hint="eastAsia" w:ascii="宋体" w:hAnsi="宋体" w:cs="宋体"/>
          <w:color w:val="000000"/>
          <w:szCs w:val="21"/>
        </w:rPr>
        <w:t>，用电器的实际电功率</w:t>
      </w:r>
      <w:r>
        <w:rPr>
          <w:rFonts w:hint="eastAsia" w:ascii="宋体" w:hAnsi="宋体" w:cs="宋体"/>
          <w:color w:val="000000"/>
          <w:szCs w:val="21"/>
        </w:rPr>
        <w:object>
          <v:shape id="_x0000_i1102" o:spt="75" type="#_x0000_t75" style="height:30.75pt;width:57pt;" o:ole="t" filled="f" o:preferrelative="t" stroked="f" coordsize="21600,21600">
            <v:path/>
            <v:fill on="f" focussize="0,0"/>
            <v:stroke on="f" joinstyle="miter"/>
            <v:imagedata r:id="rId144" o:title=""/>
            <o:lock v:ext="edit" aspectratio="t"/>
            <w10:wrap type="none"/>
            <w10:anchorlock/>
          </v:shape>
          <o:OLEObject Type="Embed" ProgID="Equation.3" ShapeID="_x0000_i1102" DrawAspect="Content" ObjectID="_1468075788" r:id="rId143">
            <o:LockedField>false</o:LockedField>
          </o:OLEObject>
        </w:object>
      </w:r>
      <w:r>
        <w:rPr>
          <w:rFonts w:hint="eastAsia" w:ascii="宋体" w:hAnsi="宋体" w:cs="宋体"/>
          <w:color w:val="000000"/>
          <w:szCs w:val="21"/>
        </w:rPr>
        <w:t>（其中时间t的单位为小时）。</w:t>
      </w:r>
    </w:p>
    <w:p w14:paraId="3A93AE8A">
      <w:pPr>
        <w:shd w:val="clear" w:color="auto" w:fill="FFFFFF"/>
        <w:adjustRightInd w:val="0"/>
        <w:snapToGrid w:val="0"/>
        <w:spacing w:line="360" w:lineRule="auto"/>
        <w:ind w:left="315"/>
        <w:jc w:val="center"/>
        <w:textAlignment w:val="center"/>
        <w:rPr>
          <w:szCs w:val="21"/>
        </w:rPr>
      </w:pPr>
      <w:r>
        <w:rPr>
          <w:szCs w:val="21"/>
        </w:rPr>
        <w:drawing>
          <wp:inline distT="0" distB="0" distL="114300" distR="114300">
            <wp:extent cx="1333500" cy="419100"/>
            <wp:effectExtent l="0" t="0" r="0" b="0"/>
            <wp:docPr id="1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9"/>
                    <pic:cNvPicPr>
                      <a:picLocks noChangeAspect="1"/>
                    </pic:cNvPicPr>
                  </pic:nvPicPr>
                  <pic:blipFill>
                    <a:blip r:embed="rId48"/>
                    <a:stretch>
                      <a:fillRect/>
                    </a:stretch>
                  </pic:blipFill>
                  <pic:spPr>
                    <a:xfrm>
                      <a:off x="0" y="0"/>
                      <a:ext cx="1333500" cy="419100"/>
                    </a:xfrm>
                    <a:prstGeom prst="rect">
                      <a:avLst/>
                    </a:prstGeom>
                    <a:noFill/>
                    <a:ln>
                      <a:noFill/>
                    </a:ln>
                  </pic:spPr>
                </pic:pic>
              </a:graphicData>
            </a:graphic>
          </wp:inline>
        </w:drawing>
      </w:r>
    </w:p>
    <w:p w14:paraId="4E9BBF2C">
      <w:pPr>
        <w:spacing w:line="360" w:lineRule="auto"/>
        <w:ind w:left="315" w:hanging="315"/>
        <w:jc w:val="left"/>
        <w:textAlignment w:val="center"/>
      </w:pPr>
      <w:r>
        <w:t>1．</w:t>
      </w:r>
      <w:r>
        <w:rPr>
          <w:rFonts w:hint="eastAsia" w:ascii="宋体" w:hAnsi="宋体" w:cs="宋体"/>
          <w:b/>
          <w:bCs/>
          <w:color w:val="00B050"/>
          <w:szCs w:val="21"/>
        </w:rPr>
        <w:t>（2024·江苏淮安·中考真题）</w:t>
      </w:r>
      <w:r>
        <w:t>如图甲所示，电源电压保持不变，</w:t>
      </w:r>
      <w:r>
        <w:object>
          <v:shape id="_x0000_i1104" o:spt="75" alt="eqId9efc18a5bb2e53586331b2a58538a48b" type="#_x0000_t75" style="height:17.25pt;width:11.25pt;" o:ole="t" filled="f" o:preferrelative="t" stroked="f" coordsize="21600,21600">
            <v:path/>
            <v:fill on="f" focussize="0,0"/>
            <v:stroke on="f" joinstyle="miter"/>
            <v:imagedata r:id="rId146" o:title="eqId9efc18a5bb2e53586331b2a58538a48b"/>
            <o:lock v:ext="edit" aspectratio="t"/>
            <w10:wrap type="none"/>
            <w10:anchorlock/>
          </v:shape>
          <o:OLEObject Type="Embed" ProgID="Equation.DSMT4" ShapeID="_x0000_i1104" DrawAspect="Content" ObjectID="_1468075789" r:id="rId145">
            <o:LockedField>false</o:LockedField>
          </o:OLEObject>
        </w:object>
      </w:r>
      <w:r>
        <w:t>为定值电阻，滑动变阻器</w:t>
      </w:r>
      <w:r>
        <w:object>
          <v:shape id="_x0000_i1105" o:spt="75" alt="eqId19f20f21a9d50b61dac519a3ddab539d" type="#_x0000_t75" style="height:15.75pt;width:13.5pt;" o:ole="t" filled="f" o:preferrelative="t" stroked="f" coordsize="21600,21600">
            <v:path/>
            <v:fill on="f" focussize="0,0"/>
            <v:stroke on="f" joinstyle="miter"/>
            <v:imagedata r:id="rId148" o:title="eqId19f20f21a9d50b61dac519a3ddab539d"/>
            <o:lock v:ext="edit" aspectratio="t"/>
            <w10:wrap type="none"/>
            <w10:anchorlock/>
          </v:shape>
          <o:OLEObject Type="Embed" ProgID="Equation.DSMT4" ShapeID="_x0000_i1105" DrawAspect="Content" ObjectID="_1468075790" r:id="rId147">
            <o:LockedField>false</o:LockedField>
          </o:OLEObject>
        </w:object>
      </w:r>
      <w:r>
        <w:t>的最大阻值为</w:t>
      </w:r>
      <w:r>
        <w:object>
          <v:shape id="_x0000_i1106" o:spt="75" alt="eqIde9fd79de5050f5960c9478154c48e830" type="#_x0000_t75" style="height:12.75pt;width:21.75pt;" o:ole="t" filled="f" o:preferrelative="t" stroked="f" coordsize="21600,21600">
            <v:path/>
            <v:fill on="f" focussize="0,0"/>
            <v:stroke on="f" joinstyle="miter"/>
            <v:imagedata r:id="rId150" o:title="eqIde9fd79de5050f5960c9478154c48e830"/>
            <o:lock v:ext="edit" aspectratio="t"/>
            <w10:wrap type="none"/>
            <w10:anchorlock/>
          </v:shape>
          <o:OLEObject Type="Embed" ProgID="Equation.DSMT4" ShapeID="_x0000_i1106" DrawAspect="Content" ObjectID="_1468075791" r:id="rId149">
            <o:LockedField>false</o:LockedField>
          </o:OLEObject>
        </w:object>
      </w:r>
      <w:r>
        <w:t>。电压表量程为</w:t>
      </w:r>
      <w:r>
        <w:object>
          <v:shape id="_x0000_i1107" o:spt="75" alt="eqIdde0c81d3bdfe9dd9fe420c382e8b91c7" type="#_x0000_t75" style="height:12.75pt;width:31.5pt;" o:ole="t" filled="f" o:preferrelative="t" stroked="f" coordsize="21600,21600">
            <v:path/>
            <v:fill on="f" focussize="0,0"/>
            <v:stroke on="f" joinstyle="miter"/>
            <v:imagedata r:id="rId152" o:title="eqIdde0c81d3bdfe9dd9fe420c382e8b91c7"/>
            <o:lock v:ext="edit" aspectratio="t"/>
            <w10:wrap type="none"/>
            <w10:anchorlock/>
          </v:shape>
          <o:OLEObject Type="Embed" ProgID="Equation.DSMT4" ShapeID="_x0000_i1107" DrawAspect="Content" ObjectID="_1468075792" r:id="rId151">
            <o:LockedField>false</o:LockedField>
          </o:OLEObject>
        </w:object>
      </w:r>
      <w:r>
        <w:t>，电流表量程为</w:t>
      </w:r>
      <w:r>
        <w:object>
          <v:shape id="_x0000_i1108" o:spt="75" alt="eqId52a415cad7b2ac8a603f519f3876a5b0" type="#_x0000_t75" style="height:12.75pt;width:40.5pt;" o:ole="t" filled="f" o:preferrelative="t" stroked="f" coordsize="21600,21600">
            <v:path/>
            <v:fill on="f" focussize="0,0"/>
            <v:stroke on="f" joinstyle="miter"/>
            <v:imagedata r:id="rId154" o:title="eqId52a415cad7b2ac8a603f519f3876a5b0"/>
            <o:lock v:ext="edit" aspectratio="t"/>
            <w10:wrap type="none"/>
            <w10:anchorlock/>
          </v:shape>
          <o:OLEObject Type="Embed" ProgID="Equation.DSMT4" ShapeID="_x0000_i1108" DrawAspect="Content" ObjectID="_1468075793" r:id="rId153">
            <o:LockedField>false</o:LockedField>
          </o:OLEObject>
        </w:object>
      </w:r>
      <w:r>
        <w:t>。在保证电路各元件安全的前提下，电压表的示数随滑动变阻器</w:t>
      </w:r>
      <w:r>
        <w:object>
          <v:shape id="_x0000_i1109" o:spt="75" alt="eqId19f20f21a9d50b61dac519a3ddab539d" type="#_x0000_t75" style="height:15.75pt;width:13.5pt;" o:ole="t" filled="f" o:preferrelative="t" stroked="f" coordsize="21600,21600">
            <v:path/>
            <v:fill on="f" focussize="0,0"/>
            <v:stroke on="f" joinstyle="miter"/>
            <v:imagedata r:id="rId148" o:title="eqId19f20f21a9d50b61dac519a3ddab539d"/>
            <o:lock v:ext="edit" aspectratio="t"/>
            <w10:wrap type="none"/>
            <w10:anchorlock/>
          </v:shape>
          <o:OLEObject Type="Embed" ProgID="Equation.DSMT4" ShapeID="_x0000_i1109" DrawAspect="Content" ObjectID="_1468075794" r:id="rId155">
            <o:LockedField>false</o:LockedField>
          </o:OLEObject>
        </w:object>
      </w:r>
      <w:r>
        <w:t>阻值变化的关系图像如图乙所示。下列说法中正确的是（</w:t>
      </w:r>
      <w:r>
        <w:rPr>
          <w:rFonts w:eastAsia="Times New Roman"/>
          <w:kern w:val="0"/>
          <w:sz w:val="24"/>
          <w:szCs w:val="24"/>
        </w:rPr>
        <w:t>    </w:t>
      </w:r>
      <w:r>
        <w:t>）</w:t>
      </w:r>
    </w:p>
    <w:p w14:paraId="4801C90F">
      <w:pPr>
        <w:spacing w:line="360" w:lineRule="auto"/>
        <w:ind w:left="315"/>
        <w:jc w:val="center"/>
        <w:textAlignment w:val="center"/>
      </w:pPr>
      <w:r>
        <w:rPr>
          <w:rFonts w:eastAsia="Times New Roman"/>
          <w:kern w:val="0"/>
          <w:sz w:val="24"/>
          <w:szCs w:val="24"/>
        </w:rPr>
        <w:drawing>
          <wp:inline distT="0" distB="0" distL="114300" distR="114300">
            <wp:extent cx="2409825" cy="1104900"/>
            <wp:effectExtent l="0" t="0" r="9525" b="0"/>
            <wp:docPr id="20" name="图片 86" descr="@@@75e0629b-81c7-4abf-9c96-d5c0dfd47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6" descr="@@@75e0629b-81c7-4abf-9c96-d5c0dfd477eb"/>
                    <pic:cNvPicPr>
                      <a:picLocks noChangeAspect="1"/>
                    </pic:cNvPicPr>
                  </pic:nvPicPr>
                  <pic:blipFill>
                    <a:blip r:embed="rId156"/>
                    <a:stretch>
                      <a:fillRect/>
                    </a:stretch>
                  </pic:blipFill>
                  <pic:spPr>
                    <a:xfrm>
                      <a:off x="0" y="0"/>
                      <a:ext cx="2409825" cy="1104900"/>
                    </a:xfrm>
                    <a:prstGeom prst="rect">
                      <a:avLst/>
                    </a:prstGeom>
                    <a:noFill/>
                    <a:ln>
                      <a:noFill/>
                    </a:ln>
                  </pic:spPr>
                </pic:pic>
              </a:graphicData>
            </a:graphic>
          </wp:inline>
        </w:drawing>
      </w:r>
    </w:p>
    <w:p w14:paraId="078B28A2">
      <w:pPr>
        <w:tabs>
          <w:tab w:val="left" w:pos="4156"/>
        </w:tabs>
        <w:spacing w:line="360" w:lineRule="auto"/>
        <w:ind w:left="315"/>
        <w:jc w:val="left"/>
        <w:textAlignment w:val="center"/>
      </w:pPr>
      <w:r>
        <w:t>A．电源电压为</w:t>
      </w:r>
      <w:r>
        <w:object>
          <v:shape id="_x0000_i1111" o:spt="75" alt="eqId5c8fe8c54b2875249604c4e102a01b5b" type="#_x0000_t75" style="height:12.75pt;width:24.75pt;" o:ole="t" filled="f" o:preferrelative="t" stroked="f" coordsize="21600,21600">
            <v:path/>
            <v:fill on="f" focussize="0,0"/>
            <v:stroke on="f" joinstyle="miter"/>
            <v:imagedata r:id="rId158" o:title="eqId5c8fe8c54b2875249604c4e102a01b5b"/>
            <o:lock v:ext="edit" aspectratio="t"/>
            <w10:wrap type="none"/>
            <w10:anchorlock/>
          </v:shape>
          <o:OLEObject Type="Embed" ProgID="Equation.DSMT4" ShapeID="_x0000_i1111" DrawAspect="Content" ObjectID="_1468075795" r:id="rId157">
            <o:LockedField>false</o:LockedField>
          </o:OLEObject>
        </w:object>
      </w:r>
      <w:r>
        <w:tab/>
      </w:r>
      <w:r>
        <w:t>B．定值电阻</w:t>
      </w:r>
      <w:r>
        <w:object>
          <v:shape id="_x0000_i1112" o:spt="75" alt="eqId9efc18a5bb2e53586331b2a58538a48b" type="#_x0000_t75" style="height:17.25pt;width:11.25pt;" o:ole="t" filled="f" o:preferrelative="t" stroked="f" coordsize="21600,21600">
            <v:path/>
            <v:fill on="f" focussize="0,0"/>
            <v:stroke on="f" joinstyle="miter"/>
            <v:imagedata r:id="rId146" o:title="eqId9efc18a5bb2e53586331b2a58538a48b"/>
            <o:lock v:ext="edit" aspectratio="t"/>
            <w10:wrap type="none"/>
            <w10:anchorlock/>
          </v:shape>
          <o:OLEObject Type="Embed" ProgID="Equation.DSMT4" ShapeID="_x0000_i1112" DrawAspect="Content" ObjectID="_1468075796" r:id="rId159">
            <o:LockedField>false</o:LockedField>
          </o:OLEObject>
        </w:object>
      </w:r>
      <w:r>
        <w:t>阻值为</w:t>
      </w:r>
      <w:r>
        <w:object>
          <v:shape id="_x0000_i1113" o:spt="75" alt="eqId0b132e0cbd0e446630f4bb65804ce581" type="#_x0000_t75" style="height:12.75pt;width:16.5pt;" o:ole="t" filled="f" o:preferrelative="t" stroked="f" coordsize="21600,21600">
            <v:path/>
            <v:fill on="f" focussize="0,0"/>
            <v:stroke on="f" joinstyle="miter"/>
            <v:imagedata r:id="rId161" o:title="eqId0b132e0cbd0e446630f4bb65804ce581"/>
            <o:lock v:ext="edit" aspectratio="t"/>
            <w10:wrap type="none"/>
            <w10:anchorlock/>
          </v:shape>
          <o:OLEObject Type="Embed" ProgID="Equation.DSMT4" ShapeID="_x0000_i1113" DrawAspect="Content" ObjectID="_1468075797" r:id="rId160">
            <o:LockedField>false</o:LockedField>
          </o:OLEObject>
        </w:object>
      </w:r>
    </w:p>
    <w:p w14:paraId="00A27CB6">
      <w:pPr>
        <w:tabs>
          <w:tab w:val="left" w:pos="4156"/>
        </w:tabs>
        <w:spacing w:line="360" w:lineRule="auto"/>
        <w:ind w:left="315"/>
        <w:jc w:val="left"/>
        <w:textAlignment w:val="center"/>
      </w:pPr>
      <w:r>
        <w:t>C．电路的最小功率为</w:t>
      </w:r>
      <w:r>
        <w:object>
          <v:shape id="_x0000_i1114" o:spt="75" alt="eqId585e3c833493d3d4a2cd335172bc9014" type="#_x0000_t75" style="height:12.75pt;width:26.25pt;" o:ole="t" filled="f" o:preferrelative="t" stroked="f" coordsize="21600,21600">
            <v:path/>
            <v:fill on="f" focussize="0,0"/>
            <v:stroke on="f" joinstyle="miter"/>
            <v:imagedata r:id="rId163" o:title="eqId585e3c833493d3d4a2cd335172bc9014"/>
            <o:lock v:ext="edit" aspectratio="t"/>
            <w10:wrap type="none"/>
            <w10:anchorlock/>
          </v:shape>
          <o:OLEObject Type="Embed" ProgID="Equation.DSMT4" ShapeID="_x0000_i1114" DrawAspect="Content" ObjectID="_1468075798" r:id="rId162">
            <o:LockedField>false</o:LockedField>
          </o:OLEObject>
        </w:object>
      </w:r>
      <w:r>
        <w:tab/>
      </w:r>
      <w:r>
        <w:t>D．电流表示数变化范围为</w:t>
      </w:r>
      <w:r>
        <w:object>
          <v:shape id="_x0000_i1115" o:spt="75" alt="eqId9de3da9d6e2a5a80113a99767d2f57f9" type="#_x0000_t75" style="height:12.75pt;width:47.25pt;" o:ole="t" filled="f" o:preferrelative="t" stroked="f" coordsize="21600,21600">
            <v:path/>
            <v:fill on="f" focussize="0,0"/>
            <v:stroke on="f" joinstyle="miter"/>
            <v:imagedata r:id="rId165" o:title="eqId9de3da9d6e2a5a80113a99767d2f57f9"/>
            <o:lock v:ext="edit" aspectratio="t"/>
            <w10:wrap type="none"/>
            <w10:anchorlock/>
          </v:shape>
          <o:OLEObject Type="Embed" ProgID="Equation.DSMT4" ShapeID="_x0000_i1115" DrawAspect="Content" ObjectID="_1468075799" r:id="rId164">
            <o:LockedField>false</o:LockedField>
          </o:OLEObject>
        </w:object>
      </w:r>
    </w:p>
    <w:p w14:paraId="74970BE2">
      <w:pPr>
        <w:shd w:val="clear" w:color="auto" w:fill="F2F2F2"/>
        <w:spacing w:line="360" w:lineRule="auto"/>
        <w:ind w:left="315"/>
        <w:jc w:val="left"/>
        <w:textAlignment w:val="center"/>
        <w:rPr>
          <w:color w:val="FF0000"/>
        </w:rPr>
      </w:pPr>
      <w:r>
        <w:rPr>
          <w:color w:val="FF0000"/>
        </w:rPr>
        <w:t>【答案】D</w:t>
      </w:r>
    </w:p>
    <w:p w14:paraId="61AFDF07">
      <w:pPr>
        <w:shd w:val="clear" w:color="auto" w:fill="F2F2F2"/>
        <w:spacing w:line="360" w:lineRule="auto"/>
        <w:ind w:left="315"/>
        <w:jc w:val="left"/>
        <w:textAlignment w:val="center"/>
        <w:rPr>
          <w:color w:val="FF0000"/>
        </w:rPr>
      </w:pPr>
      <w:r>
        <w:rPr>
          <w:color w:val="FF0000"/>
        </w:rPr>
        <w:t>【详解】AB．分析电路可知，</w:t>
      </w:r>
      <w:r>
        <w:rPr>
          <w:color w:val="FF0000"/>
        </w:rPr>
        <w:object>
          <v:shape id="_x0000_i1116" o:spt="75" alt="eqId9efc18a5bb2e53586331b2a58538a48b" type="#_x0000_t75" style="height:17.25pt;width:11.25pt;" o:ole="t" filled="f" o:preferrelative="t" stroked="f" coordsize="21600,21600">
            <v:path/>
            <v:fill on="f" focussize="0,0"/>
            <v:stroke on="f" joinstyle="miter"/>
            <v:imagedata r:id="rId146" o:title="eqId9efc18a5bb2e53586331b2a58538a48b"/>
            <o:lock v:ext="edit" aspectratio="t"/>
            <w10:wrap type="none"/>
            <w10:anchorlock/>
          </v:shape>
          <o:OLEObject Type="Embed" ProgID="Equation.DSMT4" ShapeID="_x0000_i1116" DrawAspect="Content" ObjectID="_1468075800" r:id="rId166">
            <o:LockedField>false</o:LockedField>
          </o:OLEObject>
        </w:object>
      </w:r>
      <w:r>
        <w:rPr>
          <w:color w:val="FF0000"/>
        </w:rPr>
        <w:t>、</w:t>
      </w:r>
      <w:r>
        <w:rPr>
          <w:color w:val="FF0000"/>
        </w:rPr>
        <w:object>
          <v:shape id="_x0000_i1117" o:spt="75" alt="eqId19f20f21a9d50b61dac519a3ddab539d" type="#_x0000_t75" style="height:15.75pt;width:13.5pt;" o:ole="t" filled="f" o:preferrelative="t" stroked="f" coordsize="21600,21600">
            <v:path/>
            <v:fill on="f" focussize="0,0"/>
            <v:stroke on="f" joinstyle="miter"/>
            <v:imagedata r:id="rId148" o:title="eqId19f20f21a9d50b61dac519a3ddab539d"/>
            <o:lock v:ext="edit" aspectratio="t"/>
            <w10:wrap type="none"/>
            <w10:anchorlock/>
          </v:shape>
          <o:OLEObject Type="Embed" ProgID="Equation.DSMT4" ShapeID="_x0000_i1117" DrawAspect="Content" ObjectID="_1468075801" r:id="rId167">
            <o:LockedField>false</o:LockedField>
          </o:OLEObject>
        </w:object>
      </w:r>
      <w:r>
        <w:rPr>
          <w:color w:val="FF0000"/>
        </w:rPr>
        <w:t>串联，电压表测</w:t>
      </w:r>
      <w:r>
        <w:rPr>
          <w:color w:val="FF0000"/>
        </w:rPr>
        <w:object>
          <v:shape id="_x0000_i1118" o:spt="75" alt="eqId9efc18a5bb2e53586331b2a58538a48b" type="#_x0000_t75" style="height:17.25pt;width:11.25pt;" o:ole="t" filled="f" o:preferrelative="t" stroked="f" coordsize="21600,21600">
            <v:path/>
            <v:fill on="f" focussize="0,0"/>
            <v:stroke on="f" joinstyle="miter"/>
            <v:imagedata r:id="rId146" o:title="eqId9efc18a5bb2e53586331b2a58538a48b"/>
            <o:lock v:ext="edit" aspectratio="t"/>
            <w10:wrap type="none"/>
            <w10:anchorlock/>
          </v:shape>
          <o:OLEObject Type="Embed" ProgID="Equation.DSMT4" ShapeID="_x0000_i1118" DrawAspect="Content" ObjectID="_1468075802" r:id="rId168">
            <o:LockedField>false</o:LockedField>
          </o:OLEObject>
        </w:object>
      </w:r>
      <w:r>
        <w:rPr>
          <w:color w:val="FF0000"/>
        </w:rPr>
        <w:t>电压，电流表测电路电流。由乙图可知，当</w:t>
      </w:r>
      <w:r>
        <w:rPr>
          <w:color w:val="FF0000"/>
        </w:rPr>
        <w:object>
          <v:shape id="_x0000_i1119" o:spt="75" alt="eqId790f4eb7b6c244ffaecbfdc590bee81d" type="#_x0000_t75" style="height:15.75pt;width:42pt;" o:ole="t" filled="f" o:preferrelative="t" stroked="f" coordsize="21600,21600">
            <v:path/>
            <v:fill on="f" focussize="0,0"/>
            <v:stroke on="f" joinstyle="miter"/>
            <v:imagedata r:id="rId170" o:title="eqId790f4eb7b6c244ffaecbfdc590bee81d"/>
            <o:lock v:ext="edit" aspectratio="t"/>
            <w10:wrap type="none"/>
            <w10:anchorlock/>
          </v:shape>
          <o:OLEObject Type="Embed" ProgID="Equation.DSMT4" ShapeID="_x0000_i1119" DrawAspect="Content" ObjectID="_1468075803" r:id="rId169">
            <o:LockedField>false</o:LockedField>
          </o:OLEObject>
        </w:object>
      </w:r>
      <w:r>
        <w:rPr>
          <w:color w:val="FF0000"/>
        </w:rPr>
        <w:t>时，电压表示数为3V，根据串联分压原理则有</w:t>
      </w:r>
    </w:p>
    <w:p w14:paraId="330BF393">
      <w:pPr>
        <w:shd w:val="clear" w:color="auto" w:fill="F2F2F2"/>
        <w:spacing w:line="360" w:lineRule="auto"/>
        <w:ind w:left="315"/>
        <w:jc w:val="center"/>
        <w:textAlignment w:val="center"/>
        <w:rPr>
          <w:color w:val="FF0000"/>
        </w:rPr>
      </w:pPr>
      <w:r>
        <w:rPr>
          <w:color w:val="FF0000"/>
        </w:rPr>
        <w:object>
          <v:shape id="_x0000_i1120" o:spt="75" alt="eqIdfa4a969af2af9a90eb99c5eda7a8458d" type="#_x0000_t75" style="height:27pt;width:65.25pt;" o:ole="t" filled="f" o:preferrelative="t" stroked="f" coordsize="21600,21600">
            <v:path/>
            <v:fill on="f" focussize="0,0"/>
            <v:stroke on="f" joinstyle="miter"/>
            <v:imagedata r:id="rId172" o:title="eqIdfa4a969af2af9a90eb99c5eda7a8458d"/>
            <o:lock v:ext="edit" aspectratio="t"/>
            <w10:wrap type="none"/>
            <w10:anchorlock/>
          </v:shape>
          <o:OLEObject Type="Embed" ProgID="Equation.DSMT4" ShapeID="_x0000_i1120" DrawAspect="Content" ObjectID="_1468075804" r:id="rId171">
            <o:LockedField>false</o:LockedField>
          </o:OLEObject>
        </w:object>
      </w:r>
      <w:r>
        <w:rPr>
          <w:rFonts w:eastAsia="Times New Roman"/>
          <w:color w:val="FF0000"/>
          <w:kern w:val="0"/>
          <w:sz w:val="24"/>
          <w:szCs w:val="24"/>
        </w:rPr>
        <w:t>   </w:t>
      </w:r>
      <w:r>
        <w:rPr>
          <w:color w:val="FF0000"/>
        </w:rPr>
        <w:t>①</w:t>
      </w:r>
    </w:p>
    <w:p w14:paraId="6C8C14AF">
      <w:pPr>
        <w:shd w:val="clear" w:color="auto" w:fill="F2F2F2"/>
        <w:spacing w:line="360" w:lineRule="auto"/>
        <w:ind w:left="315"/>
        <w:jc w:val="left"/>
        <w:textAlignment w:val="center"/>
        <w:rPr>
          <w:color w:val="FF0000"/>
        </w:rPr>
      </w:pPr>
      <w:r>
        <w:rPr>
          <w:color w:val="FF0000"/>
        </w:rPr>
        <w:t>当</w:t>
      </w:r>
      <w:r>
        <w:rPr>
          <w:color w:val="FF0000"/>
        </w:rPr>
        <w:object>
          <v:shape id="_x0000_i1121" o:spt="75" alt="eqIdccd3af40732a223eb3829208156f5f5c" type="#_x0000_t75" style="height:15.75pt;width:42.75pt;" o:ole="t" filled="f" o:preferrelative="t" stroked="f" coordsize="21600,21600">
            <v:path/>
            <v:fill on="f" focussize="0,0"/>
            <v:stroke on="f" joinstyle="miter"/>
            <v:imagedata r:id="rId174" o:title="eqIdccd3af40732a223eb3829208156f5f5c"/>
            <o:lock v:ext="edit" aspectratio="t"/>
            <w10:wrap type="none"/>
            <w10:anchorlock/>
          </v:shape>
          <o:OLEObject Type="Embed" ProgID="Equation.DSMT4" ShapeID="_x0000_i1121" DrawAspect="Content" ObjectID="_1468075805" r:id="rId173">
            <o:LockedField>false</o:LockedField>
          </o:OLEObject>
        </w:object>
      </w:r>
      <w:r>
        <w:rPr>
          <w:color w:val="FF0000"/>
        </w:rPr>
        <w:t>时，电压表示数为2V，根据串联分压原理则有</w:t>
      </w:r>
    </w:p>
    <w:p w14:paraId="550265F3">
      <w:pPr>
        <w:shd w:val="clear" w:color="auto" w:fill="F2F2F2"/>
        <w:spacing w:line="360" w:lineRule="auto"/>
        <w:ind w:left="315"/>
        <w:jc w:val="center"/>
        <w:textAlignment w:val="center"/>
        <w:rPr>
          <w:color w:val="FF0000"/>
        </w:rPr>
      </w:pPr>
      <w:r>
        <w:rPr>
          <w:color w:val="FF0000"/>
        </w:rPr>
        <w:object>
          <v:shape id="_x0000_i1122" o:spt="75" alt="eqId04f281af8fe6b137b11c7d8e6ae9c86a" type="#_x0000_t75" style="height:27pt;width:66.75pt;" o:ole="t" filled="f" o:preferrelative="t" stroked="f" coordsize="21600,21600">
            <v:path/>
            <v:fill on="f" focussize="0,0"/>
            <v:stroke on="f" joinstyle="miter"/>
            <v:imagedata r:id="rId176" o:title="eqId04f281af8fe6b137b11c7d8e6ae9c86a"/>
            <o:lock v:ext="edit" aspectratio="t"/>
            <w10:wrap type="none"/>
            <w10:anchorlock/>
          </v:shape>
          <o:OLEObject Type="Embed" ProgID="Equation.DSMT4" ShapeID="_x0000_i1122" DrawAspect="Content" ObjectID="_1468075806" r:id="rId175">
            <o:LockedField>false</o:LockedField>
          </o:OLEObject>
        </w:object>
      </w:r>
      <w:r>
        <w:rPr>
          <w:rFonts w:eastAsia="Times New Roman"/>
          <w:color w:val="FF0000"/>
          <w:kern w:val="0"/>
          <w:sz w:val="24"/>
          <w:szCs w:val="24"/>
        </w:rPr>
        <w:t>   </w:t>
      </w:r>
      <w:r>
        <w:rPr>
          <w:color w:val="FF0000"/>
        </w:rPr>
        <w:t>②</w:t>
      </w:r>
    </w:p>
    <w:p w14:paraId="580DF62A">
      <w:pPr>
        <w:shd w:val="clear" w:color="auto" w:fill="F2F2F2"/>
        <w:spacing w:line="360" w:lineRule="auto"/>
        <w:ind w:left="315"/>
        <w:jc w:val="left"/>
        <w:textAlignment w:val="center"/>
        <w:rPr>
          <w:color w:val="FF0000"/>
        </w:rPr>
      </w:pPr>
      <w:r>
        <w:rPr>
          <w:color w:val="FF0000"/>
        </w:rPr>
        <w:t>联立①②解得</w:t>
      </w:r>
      <w:r>
        <w:rPr>
          <w:color w:val="FF0000"/>
        </w:rPr>
        <w:object>
          <v:shape id="_x0000_i1123" o:spt="75" alt="eqId18d095e542a150f6dc4b98a1ae6c0f3e" type="#_x0000_t75" style="height:15.75pt;width:40.5pt;" o:ole="t" filled="f" o:preferrelative="t" stroked="f" coordsize="21600,21600">
            <v:path/>
            <v:fill on="f" focussize="0,0"/>
            <v:stroke on="f" joinstyle="miter"/>
            <v:imagedata r:id="rId178" o:title="eqId18d095e542a150f6dc4b98a1ae6c0f3e"/>
            <o:lock v:ext="edit" aspectratio="t"/>
            <w10:wrap type="none"/>
            <w10:anchorlock/>
          </v:shape>
          <o:OLEObject Type="Embed" ProgID="Equation.DSMT4" ShapeID="_x0000_i1123" DrawAspect="Content" ObjectID="_1468075807" r:id="rId177">
            <o:LockedField>false</o:LockedField>
          </o:OLEObject>
        </w:object>
      </w:r>
      <w:r>
        <w:rPr>
          <w:color w:val="FF0000"/>
        </w:rPr>
        <w:t>，电源电压</w:t>
      </w:r>
      <w:r>
        <w:rPr>
          <w:color w:val="FF0000"/>
        </w:rPr>
        <w:object>
          <v:shape id="_x0000_i1124" o:spt="75" alt="eqId34485ce0d68d40cba82fdb55d5ca1b0e" type="#_x0000_t75" style="height:11.25pt;width:32.25pt;" o:ole="t" filled="f" o:preferrelative="t" stroked="f" coordsize="21600,21600">
            <v:path/>
            <v:fill on="f" focussize="0,0"/>
            <v:stroke on="f" joinstyle="miter"/>
            <v:imagedata r:id="rId180" o:title="eqId34485ce0d68d40cba82fdb55d5ca1b0e"/>
            <o:lock v:ext="edit" aspectratio="t"/>
            <w10:wrap type="none"/>
            <w10:anchorlock/>
          </v:shape>
          <o:OLEObject Type="Embed" ProgID="Equation.DSMT4" ShapeID="_x0000_i1124" DrawAspect="Content" ObjectID="_1468075808" r:id="rId179">
            <o:LockedField>false</o:LockedField>
          </o:OLEObject>
        </w:object>
      </w:r>
      <w:r>
        <w:rPr>
          <w:color w:val="FF0000"/>
        </w:rPr>
        <w:t>。故AB错误；</w:t>
      </w:r>
    </w:p>
    <w:p w14:paraId="2AA98FC3">
      <w:pPr>
        <w:shd w:val="clear" w:color="auto" w:fill="F2F2F2"/>
        <w:spacing w:line="360" w:lineRule="auto"/>
        <w:ind w:left="315"/>
        <w:jc w:val="left"/>
        <w:textAlignment w:val="center"/>
        <w:rPr>
          <w:color w:val="FF0000"/>
        </w:rPr>
      </w:pPr>
      <w:r>
        <w:rPr>
          <w:color w:val="FF0000"/>
        </w:rPr>
        <w:t>CD．电路中电流最小为</w:t>
      </w:r>
    </w:p>
    <w:p w14:paraId="45FCF1E6">
      <w:pPr>
        <w:shd w:val="clear" w:color="auto" w:fill="F2F2F2"/>
        <w:spacing w:line="360" w:lineRule="auto"/>
        <w:ind w:left="315"/>
        <w:jc w:val="center"/>
        <w:textAlignment w:val="center"/>
        <w:rPr>
          <w:color w:val="FF0000"/>
        </w:rPr>
      </w:pPr>
      <w:r>
        <w:rPr>
          <w:color w:val="FF0000"/>
        </w:rPr>
        <w:object>
          <v:shape id="_x0000_i1125" o:spt="75" alt="eqId50879b7f2d27fec50942386cfd05a2d0" type="#_x0000_t75" style="height:30.75pt;width:156.75pt;" o:ole="t" filled="f" o:preferrelative="t" stroked="f" coordsize="21600,21600">
            <v:path/>
            <v:fill on="f" focussize="0,0"/>
            <v:stroke on="f" joinstyle="miter"/>
            <v:imagedata r:id="rId182" o:title="eqId50879b7f2d27fec50942386cfd05a2d0"/>
            <o:lock v:ext="edit" aspectratio="t"/>
            <w10:wrap type="none"/>
            <w10:anchorlock/>
          </v:shape>
          <o:OLEObject Type="Embed" ProgID="Equation.DSMT4" ShapeID="_x0000_i1125" DrawAspect="Content" ObjectID="_1468075809" r:id="rId181">
            <o:LockedField>false</o:LockedField>
          </o:OLEObject>
        </w:object>
      </w:r>
    </w:p>
    <w:p w14:paraId="13D8D807">
      <w:pPr>
        <w:shd w:val="clear" w:color="auto" w:fill="F2F2F2"/>
        <w:spacing w:line="360" w:lineRule="auto"/>
        <w:ind w:left="315"/>
        <w:jc w:val="left"/>
        <w:textAlignment w:val="center"/>
        <w:rPr>
          <w:color w:val="FF0000"/>
        </w:rPr>
      </w:pPr>
      <w:r>
        <w:rPr>
          <w:color w:val="FF0000"/>
        </w:rPr>
        <w:t>则电路的最小功率为</w:t>
      </w:r>
    </w:p>
    <w:p w14:paraId="00E4455C">
      <w:pPr>
        <w:shd w:val="clear" w:color="auto" w:fill="F2F2F2"/>
        <w:spacing w:line="360" w:lineRule="auto"/>
        <w:ind w:left="315"/>
        <w:jc w:val="center"/>
        <w:textAlignment w:val="center"/>
        <w:rPr>
          <w:color w:val="FF0000"/>
        </w:rPr>
      </w:pPr>
      <w:r>
        <w:rPr>
          <w:color w:val="FF0000"/>
        </w:rPr>
        <w:object>
          <v:shape id="_x0000_i1126" o:spt="75" alt="eqId1fe9b5ead901f706fec457a63bf581e0" type="#_x0000_t75" style="height:15.75pt;width:138pt;" o:ole="t" filled="f" o:preferrelative="t" stroked="f" coordsize="21600,21600">
            <v:path/>
            <v:fill on="f" focussize="0,0"/>
            <v:stroke on="f" joinstyle="miter"/>
            <v:imagedata r:id="rId184" o:title="eqId1fe9b5ead901f706fec457a63bf581e0"/>
            <o:lock v:ext="edit" aspectratio="t"/>
            <w10:wrap type="none"/>
            <w10:anchorlock/>
          </v:shape>
          <o:OLEObject Type="Embed" ProgID="Equation.DSMT4" ShapeID="_x0000_i1126" DrawAspect="Content" ObjectID="_1468075810" r:id="rId183">
            <o:LockedField>false</o:LockedField>
          </o:OLEObject>
        </w:object>
      </w:r>
    </w:p>
    <w:p w14:paraId="50459278">
      <w:pPr>
        <w:shd w:val="clear" w:color="auto" w:fill="F2F2F2"/>
        <w:spacing w:line="360" w:lineRule="auto"/>
        <w:ind w:left="315"/>
        <w:jc w:val="left"/>
        <w:textAlignment w:val="center"/>
        <w:rPr>
          <w:color w:val="FF0000"/>
        </w:rPr>
      </w:pPr>
      <w:r>
        <w:rPr>
          <w:color w:val="FF0000"/>
        </w:rPr>
        <w:t>电压表量程为</w:t>
      </w:r>
      <w:r>
        <w:rPr>
          <w:color w:val="FF0000"/>
        </w:rPr>
        <w:object>
          <v:shape id="_x0000_i1127" o:spt="75" alt="eqIdde0c81d3bdfe9dd9fe420c382e8b91c7" type="#_x0000_t75" style="height:12.75pt;width:31.5pt;" o:ole="t" filled="f" o:preferrelative="t" stroked="f" coordsize="21600,21600">
            <v:path/>
            <v:fill on="f" focussize="0,0"/>
            <v:stroke on="f" joinstyle="miter"/>
            <v:imagedata r:id="rId152" o:title="eqIdde0c81d3bdfe9dd9fe420c382e8b91c7"/>
            <o:lock v:ext="edit" aspectratio="t"/>
            <w10:wrap type="none"/>
            <w10:anchorlock/>
          </v:shape>
          <o:OLEObject Type="Embed" ProgID="Equation.DSMT4" ShapeID="_x0000_i1127" DrawAspect="Content" ObjectID="_1468075811" r:id="rId185">
            <o:LockedField>false</o:LockedField>
          </o:OLEObject>
        </w:object>
      </w:r>
      <w:r>
        <w:rPr>
          <w:color w:val="FF0000"/>
        </w:rPr>
        <w:t>，则当电压表示数最大为3V时，电流最大为</w:t>
      </w:r>
    </w:p>
    <w:p w14:paraId="1810DA57">
      <w:pPr>
        <w:shd w:val="clear" w:color="auto" w:fill="F2F2F2"/>
        <w:spacing w:line="360" w:lineRule="auto"/>
        <w:ind w:left="315"/>
        <w:jc w:val="center"/>
        <w:textAlignment w:val="center"/>
        <w:rPr>
          <w:color w:val="FF0000"/>
        </w:rPr>
      </w:pPr>
      <w:r>
        <w:rPr>
          <w:color w:val="FF0000"/>
        </w:rPr>
        <w:object>
          <v:shape id="_x0000_i1128" o:spt="75" alt="eqId9897568a8b91a78ca71b63a739eb233b" type="#_x0000_t75" style="height:30.75pt;width:110.25pt;" o:ole="t" filled="f" o:preferrelative="t" stroked="f" coordsize="21600,21600">
            <v:path/>
            <v:fill on="f" focussize="0,0"/>
            <v:stroke on="f" joinstyle="miter"/>
            <v:imagedata r:id="rId187" o:title="eqId9897568a8b91a78ca71b63a739eb233b"/>
            <o:lock v:ext="edit" aspectratio="t"/>
            <w10:wrap type="none"/>
            <w10:anchorlock/>
          </v:shape>
          <o:OLEObject Type="Embed" ProgID="Equation.DSMT4" ShapeID="_x0000_i1128" DrawAspect="Content" ObjectID="_1468075812" r:id="rId186">
            <o:LockedField>false</o:LockedField>
          </o:OLEObject>
        </w:object>
      </w:r>
    </w:p>
    <w:p w14:paraId="59950B41">
      <w:pPr>
        <w:shd w:val="clear" w:color="auto" w:fill="F2F2F2"/>
        <w:spacing w:line="360" w:lineRule="auto"/>
        <w:ind w:left="315"/>
        <w:jc w:val="left"/>
        <w:textAlignment w:val="center"/>
        <w:rPr>
          <w:color w:val="FF0000"/>
        </w:rPr>
      </w:pPr>
      <w:r>
        <w:rPr>
          <w:color w:val="FF0000"/>
        </w:rPr>
        <w:t>所以电流表示数变化范围为</w:t>
      </w:r>
      <w:r>
        <w:rPr>
          <w:color w:val="FF0000"/>
        </w:rPr>
        <w:object>
          <v:shape id="_x0000_i1129" o:spt="75" alt="eqId9de3da9d6e2a5a80113a99767d2f57f9" type="#_x0000_t75" style="height:12.75pt;width:47.25pt;" o:ole="t" filled="f" o:preferrelative="t" stroked="f" coordsize="21600,21600">
            <v:path/>
            <v:fill on="f" focussize="0,0"/>
            <v:stroke on="f" joinstyle="miter"/>
            <v:imagedata r:id="rId165" o:title="eqId9de3da9d6e2a5a80113a99767d2f57f9"/>
            <o:lock v:ext="edit" aspectratio="t"/>
            <w10:wrap type="none"/>
            <w10:anchorlock/>
          </v:shape>
          <o:OLEObject Type="Embed" ProgID="Equation.DSMT4" ShapeID="_x0000_i1129" DrawAspect="Content" ObjectID="_1468075813" r:id="rId188">
            <o:LockedField>false</o:LockedField>
          </o:OLEObject>
        </w:object>
      </w:r>
      <w:r>
        <w:rPr>
          <w:color w:val="FF0000"/>
        </w:rPr>
        <w:t>，故C错误，D正确。</w:t>
      </w:r>
    </w:p>
    <w:p w14:paraId="45DD99AD">
      <w:pPr>
        <w:shd w:val="clear" w:color="auto" w:fill="F2F2F2"/>
        <w:spacing w:line="360" w:lineRule="auto"/>
        <w:ind w:left="315"/>
        <w:jc w:val="left"/>
        <w:textAlignment w:val="center"/>
        <w:rPr>
          <w:color w:val="FF0000"/>
        </w:rPr>
      </w:pPr>
      <w:r>
        <w:rPr>
          <w:color w:val="FF0000"/>
        </w:rPr>
        <w:t>故选D。</w:t>
      </w:r>
    </w:p>
    <w:p w14:paraId="615D4C40">
      <w:pPr>
        <w:spacing w:line="360" w:lineRule="auto"/>
        <w:ind w:left="315"/>
      </w:pPr>
    </w:p>
    <w:p w14:paraId="53431B40">
      <w:pPr>
        <w:pStyle w:val="2"/>
        <w:ind w:left="315"/>
        <w:rPr>
          <w:color w:val="auto"/>
          <w:shd w:val="clear" w:color="FFFFFF" w:fill="D9D9D9"/>
        </w:rPr>
      </w:pPr>
      <w:bookmarkStart w:id="2" w:name="_Toc28315"/>
      <w:r>
        <w:rPr>
          <w:color w:val="auto"/>
          <w:shd w:val="clear" w:color="FFFFFF" w:fill="D9D9D9"/>
        </w:rPr>
        <w:t xml:space="preserve">考点三  </w:t>
      </w:r>
      <w:bookmarkEnd w:id="2"/>
      <w:r>
        <w:rPr>
          <w:rFonts w:hint="eastAsia"/>
          <w:color w:val="auto"/>
          <w:shd w:val="clear" w:color="FFFFFF" w:fill="D9D9D9"/>
        </w:rPr>
        <w:t>电热器 电流的热效应</w:t>
      </w:r>
    </w:p>
    <w:p w14:paraId="50794496">
      <w:pPr>
        <w:pStyle w:val="12"/>
        <w:autoSpaceDE w:val="0"/>
        <w:snapToGrid w:val="0"/>
        <w:spacing w:line="360" w:lineRule="auto"/>
        <w:ind w:firstLine="422" w:firstLineChars="200"/>
        <w:rPr>
          <w:rFonts w:hAnsi="宋体" w:cs="宋体"/>
          <w:b/>
          <w:bCs/>
          <w:color w:val="FF0000"/>
        </w:rPr>
      </w:pPr>
      <w:bookmarkStart w:id="3" w:name="OLE_LINK2"/>
      <w:bookmarkStart w:id="4" w:name="_Toc27441"/>
      <w:r>
        <w:rPr>
          <w:rFonts w:hint="eastAsia" w:hAnsi="宋体" w:cs="宋体"/>
          <w:b/>
          <w:bCs/>
          <w:color w:val="FF0000"/>
        </w:rPr>
        <w:t>一、电热器</w:t>
      </w:r>
    </w:p>
    <w:bookmarkEnd w:id="3"/>
    <w:p w14:paraId="5748FC44">
      <w:pPr>
        <w:snapToGrid w:val="0"/>
        <w:spacing w:line="360" w:lineRule="auto"/>
        <w:ind w:left="315" w:firstLine="422" w:firstLineChars="200"/>
        <w:rPr>
          <w:rFonts w:ascii="宋体" w:hAnsi="宋体" w:cs="宋体"/>
          <w:color w:val="000000"/>
          <w:szCs w:val="21"/>
        </w:rPr>
      </w:pPr>
      <w:r>
        <w:rPr>
          <w:rFonts w:hint="eastAsia" w:ascii="宋体" w:hAnsi="宋体" w:cs="宋体"/>
          <w:b/>
          <w:bCs/>
          <w:color w:val="00B050"/>
          <w:szCs w:val="21"/>
        </w:rPr>
        <w:t>1．电流的热效应：</w:t>
      </w:r>
      <w:r>
        <w:rPr>
          <w:rFonts w:hint="eastAsia" w:ascii="宋体" w:hAnsi="宋体" w:cs="宋体"/>
          <w:color w:val="000000"/>
          <w:szCs w:val="21"/>
        </w:rPr>
        <w:t>导体中有电流通过时会发热，将电能转化为内能，这种现象称为电流的热效应。</w:t>
      </w:r>
    </w:p>
    <w:p w14:paraId="2602AB60">
      <w:pPr>
        <w:snapToGrid w:val="0"/>
        <w:spacing w:line="360" w:lineRule="auto"/>
        <w:ind w:left="315" w:firstLine="422" w:firstLineChars="200"/>
        <w:rPr>
          <w:rFonts w:ascii="宋体" w:hAnsi="宋体" w:cs="宋体"/>
          <w:color w:val="000000"/>
          <w:szCs w:val="21"/>
        </w:rPr>
      </w:pPr>
      <w:r>
        <w:rPr>
          <w:rFonts w:hint="eastAsia" w:ascii="宋体" w:hAnsi="宋体" w:cs="宋体"/>
          <w:b/>
          <w:bCs/>
          <w:color w:val="00B050"/>
          <w:szCs w:val="21"/>
        </w:rPr>
        <w:t>2．电热器：</w:t>
      </w:r>
      <w:r>
        <w:rPr>
          <w:rFonts w:hint="eastAsia" w:ascii="宋体" w:hAnsi="宋体" w:cs="宋体"/>
          <w:color w:val="000000"/>
          <w:szCs w:val="21"/>
        </w:rPr>
        <w:t>主要利用电流热效应工作的装置称为电热器，如蒸汽电熨斗、电暖器、电水壶和电炉等都是电热器。</w:t>
      </w:r>
    </w:p>
    <w:p w14:paraId="4F754037">
      <w:pPr>
        <w:snapToGrid w:val="0"/>
        <w:spacing w:line="360" w:lineRule="auto"/>
        <w:ind w:left="315" w:firstLine="422" w:firstLineChars="200"/>
        <w:rPr>
          <w:rFonts w:ascii="宋体" w:hAnsi="宋体" w:cs="宋体"/>
          <w:b/>
          <w:bCs/>
          <w:color w:val="00B050"/>
          <w:szCs w:val="21"/>
        </w:rPr>
      </w:pPr>
      <w:r>
        <w:rPr>
          <w:rFonts w:hint="eastAsia" w:ascii="宋体" w:hAnsi="宋体" w:cs="宋体"/>
          <w:b/>
          <w:bCs/>
          <w:color w:val="00B050"/>
          <w:szCs w:val="21"/>
        </w:rPr>
        <w:t>3．影响电流热效应的因素</w:t>
      </w:r>
    </w:p>
    <w:tbl>
      <w:tblPr>
        <w:tblStyle w:val="2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0"/>
        <w:gridCol w:w="8614"/>
      </w:tblGrid>
      <w:tr w14:paraId="048D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3" w:type="pct"/>
            <w:shd w:val="clear" w:color="auto" w:fill="B6DDE8"/>
            <w:vAlign w:val="center"/>
          </w:tcPr>
          <w:p w14:paraId="602D5C9D">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提出问题</w:t>
            </w:r>
          </w:p>
        </w:tc>
        <w:tc>
          <w:tcPr>
            <w:tcW w:w="4326" w:type="pct"/>
            <w:shd w:val="clear" w:color="auto" w:fill="auto"/>
            <w:vAlign w:val="center"/>
          </w:tcPr>
          <w:p w14:paraId="4746DCAF">
            <w:pPr>
              <w:snapToGrid w:val="0"/>
              <w:spacing w:line="288" w:lineRule="auto"/>
              <w:jc w:val="center"/>
              <w:rPr>
                <w:rFonts w:ascii="宋体" w:hAnsi="宋体" w:cs="宋体"/>
                <w:color w:val="000000"/>
                <w:szCs w:val="21"/>
              </w:rPr>
            </w:pPr>
            <w:r>
              <w:rPr>
                <w:rFonts w:hint="eastAsia" w:ascii="宋体" w:hAnsi="宋体" w:cs="宋体"/>
                <w:color w:val="000000"/>
                <w:szCs w:val="21"/>
              </w:rPr>
              <w:t>电炉丝接入电路时，电炉丝和导线通过的电流相同，为什么电炉丝热得发红，而导线却几乎不发热？换句话说，电流通过导体时产生热量的多少与哪些因素有关？</w:t>
            </w:r>
          </w:p>
        </w:tc>
      </w:tr>
      <w:tr w14:paraId="5021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30D60FAE">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猜想与假设</w:t>
            </w:r>
          </w:p>
        </w:tc>
        <w:tc>
          <w:tcPr>
            <w:tcW w:w="4326" w:type="pct"/>
            <w:shd w:val="clear" w:color="auto" w:fill="auto"/>
            <w:vAlign w:val="center"/>
          </w:tcPr>
          <w:p w14:paraId="1F2456C3">
            <w:pPr>
              <w:snapToGrid w:val="0"/>
              <w:spacing w:line="288" w:lineRule="auto"/>
              <w:jc w:val="left"/>
              <w:rPr>
                <w:rFonts w:ascii="宋体" w:hAnsi="宋体" w:cs="宋体"/>
                <w:color w:val="000000"/>
                <w:szCs w:val="21"/>
              </w:rPr>
            </w:pPr>
            <w:r>
              <w:rPr>
                <w:rFonts w:hint="eastAsia" w:ascii="宋体" w:hAnsi="宋体" w:cs="宋体"/>
                <w:color w:val="000000"/>
                <w:szCs w:val="21"/>
              </w:rPr>
              <w:t>根据生活经验可以猜想电流通过导体时产生的热量多少可能跟导体的电阻大小、通过导体的电流大小以及通电时间有关。</w:t>
            </w:r>
          </w:p>
        </w:tc>
      </w:tr>
      <w:tr w14:paraId="6CE00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24E545A4">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设计并进行实验</w:t>
            </w:r>
          </w:p>
        </w:tc>
        <w:tc>
          <w:tcPr>
            <w:tcW w:w="4326" w:type="pct"/>
            <w:shd w:val="clear" w:color="auto" w:fill="auto"/>
            <w:vAlign w:val="center"/>
          </w:tcPr>
          <w:p w14:paraId="0AAD6AB7">
            <w:pPr>
              <w:snapToGrid w:val="0"/>
              <w:spacing w:line="288" w:lineRule="auto"/>
              <w:jc w:val="left"/>
              <w:rPr>
                <w:rFonts w:ascii="宋体" w:hAnsi="宋体" w:cs="宋体"/>
                <w:color w:val="000000"/>
                <w:szCs w:val="21"/>
              </w:rPr>
            </w:pPr>
            <w:r>
              <w:rPr>
                <w:szCs w:val="21"/>
              </w:rPr>
              <w:drawing>
                <wp:anchor distT="0" distB="0" distL="114300" distR="114300" simplePos="0" relativeHeight="251662336" behindDoc="0" locked="0" layoutInCell="1" allowOverlap="1">
                  <wp:simplePos x="0" y="0"/>
                  <wp:positionH relativeFrom="column">
                    <wp:posOffset>3060700</wp:posOffset>
                  </wp:positionH>
                  <wp:positionV relativeFrom="paragraph">
                    <wp:posOffset>567055</wp:posOffset>
                  </wp:positionV>
                  <wp:extent cx="1985010" cy="919480"/>
                  <wp:effectExtent l="0" t="0" r="15240" b="13970"/>
                  <wp:wrapSquare wrapText="bothSides"/>
                  <wp:docPr id="4"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7"/>
                          <pic:cNvPicPr>
                            <a:picLocks noChangeAspect="1"/>
                          </pic:cNvPicPr>
                        </pic:nvPicPr>
                        <pic:blipFill>
                          <a:blip r:embed="rId189"/>
                          <a:stretch>
                            <a:fillRect/>
                          </a:stretch>
                        </pic:blipFill>
                        <pic:spPr>
                          <a:xfrm>
                            <a:off x="0" y="0"/>
                            <a:ext cx="1985010" cy="919480"/>
                          </a:xfrm>
                          <a:prstGeom prst="rect">
                            <a:avLst/>
                          </a:prstGeom>
                          <a:noFill/>
                          <a:ln>
                            <a:noFill/>
                          </a:ln>
                        </pic:spPr>
                      </pic:pic>
                    </a:graphicData>
                  </a:graphic>
                </wp:anchor>
              </w:drawing>
            </w:r>
            <w:r>
              <w:rPr>
                <w:rFonts w:hint="eastAsia" w:ascii="宋体" w:hAnsi="宋体" w:cs="宋体"/>
                <w:color w:val="000000"/>
                <w:szCs w:val="21"/>
              </w:rPr>
              <w:t>（1）如图甲所示，两个透明容器中密封着等量的空气，U型管中液面高度的变化反映密闭空气温度的变化（转换法：产生的热量多少，通过U型管液面高度的变化反映出来）。两个密闭容器中都有一段电阻丝，右边密闭容器中电阻丝较大。将两容器的电阻丝串联起来接到电源两端，通电一段时间后，发现右边U型管中的液面高度变化大于左边的。</w:t>
            </w:r>
          </w:p>
          <w:p w14:paraId="39E3A28E">
            <w:pPr>
              <w:snapToGrid w:val="0"/>
              <w:spacing w:line="288" w:lineRule="auto"/>
              <w:jc w:val="left"/>
              <w:rPr>
                <w:rFonts w:ascii="宋体" w:hAnsi="宋体" w:cs="宋体"/>
                <w:color w:val="000000"/>
                <w:szCs w:val="21"/>
              </w:rPr>
            </w:pPr>
            <w:r>
              <w:rPr>
                <w:rFonts w:hint="eastAsia" w:ascii="宋体" w:hAnsi="宋体" w:cs="宋体"/>
                <w:color w:val="000000"/>
                <w:szCs w:val="21"/>
              </w:rPr>
              <w:t>（2）如图乙所示，两个密闭容器中电阻丝的电阻一样大，在右边容器的外部，将另一个相同的电阻丝和容器内的电阻丝并联，然后与左边容器内的电阻丝串联接入电路，在通电时间相同的情况下，我们发现左边的U型管中的液面高度变化大于右边的。</w:t>
            </w:r>
          </w:p>
        </w:tc>
      </w:tr>
      <w:tr w14:paraId="02E03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691EE65C">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分析论证</w:t>
            </w:r>
          </w:p>
        </w:tc>
        <w:tc>
          <w:tcPr>
            <w:tcW w:w="4326" w:type="pct"/>
            <w:shd w:val="clear" w:color="auto" w:fill="auto"/>
            <w:vAlign w:val="center"/>
          </w:tcPr>
          <w:p w14:paraId="61784F15">
            <w:pPr>
              <w:snapToGrid w:val="0"/>
              <w:spacing w:line="288" w:lineRule="auto"/>
              <w:jc w:val="left"/>
              <w:rPr>
                <w:rFonts w:ascii="宋体" w:hAnsi="宋体" w:cs="宋体"/>
                <w:color w:val="000000"/>
                <w:szCs w:val="21"/>
              </w:rPr>
            </w:pPr>
            <w:r>
              <w:rPr>
                <w:rFonts w:hint="eastAsia" w:ascii="宋体" w:hAnsi="宋体" w:cs="宋体"/>
                <w:color w:val="000000"/>
                <w:szCs w:val="21"/>
              </w:rPr>
              <w:t>（1）如图甲，两容器中电阻丝阻值不同，通过它们的电流相同，通电时间相同（控制不变的量：电流、通电时间；变化量：电阻），右边的U型管中的液面高度变化大于左边的，说明右边容器中电阻丝的热量多。这表明：在电流相同、通电时间相同情况下，电阻越大，电阻产生的热量越多。</w:t>
            </w:r>
          </w:p>
          <w:p w14:paraId="5F7EB58A">
            <w:pPr>
              <w:snapToGrid w:val="0"/>
              <w:spacing w:line="288" w:lineRule="auto"/>
              <w:jc w:val="left"/>
              <w:rPr>
                <w:rFonts w:ascii="宋体" w:hAnsi="宋体" w:cs="宋体"/>
                <w:color w:val="000000"/>
                <w:szCs w:val="21"/>
              </w:rPr>
            </w:pPr>
            <w:r>
              <w:rPr>
                <w:rFonts w:hint="eastAsia" w:ascii="宋体" w:hAnsi="宋体" w:cs="宋体"/>
                <w:color w:val="000000"/>
                <w:szCs w:val="21"/>
              </w:rPr>
              <w:t>（2）如图乙，两容器中的电阻丝阻值相同，根据串并联电路电流的规律可知，通过左边容器的电阻丝电流大于通过右边容器中电阻丝的电流，通电时间相同（控制不变的量：阻值、通电时间；变化量：电流），左边U型管中的液面高度变化大于右边的，说明左侧容器中的电阻丝产生的热量多。</w:t>
            </w:r>
          </w:p>
          <w:p w14:paraId="1B0751F7">
            <w:pPr>
              <w:snapToGrid w:val="0"/>
              <w:spacing w:line="288" w:lineRule="auto"/>
              <w:jc w:val="left"/>
              <w:rPr>
                <w:rFonts w:ascii="宋体" w:hAnsi="宋体" w:cs="宋体"/>
                <w:color w:val="000000"/>
                <w:szCs w:val="21"/>
              </w:rPr>
            </w:pPr>
            <w:r>
              <w:rPr>
                <w:rFonts w:hint="eastAsia" w:ascii="宋体" w:hAnsi="宋体" w:cs="宋体"/>
                <w:color w:val="000000"/>
                <w:szCs w:val="21"/>
              </w:rPr>
              <w:t>（3）由常识可知，在电阻、电流相同的情况下，通电时间越长，电流通过导体产生的热量越多。</w:t>
            </w:r>
          </w:p>
        </w:tc>
      </w:tr>
      <w:tr w14:paraId="2EA8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3" w:type="pct"/>
            <w:shd w:val="clear" w:color="auto" w:fill="B6DDE8"/>
            <w:vAlign w:val="center"/>
          </w:tcPr>
          <w:p w14:paraId="6F355041">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实验结论</w:t>
            </w:r>
          </w:p>
        </w:tc>
        <w:tc>
          <w:tcPr>
            <w:tcW w:w="4326" w:type="pct"/>
            <w:shd w:val="clear" w:color="auto" w:fill="auto"/>
            <w:vAlign w:val="center"/>
          </w:tcPr>
          <w:p w14:paraId="6B54C8CC">
            <w:pPr>
              <w:snapToGrid w:val="0"/>
              <w:spacing w:line="288" w:lineRule="auto"/>
              <w:jc w:val="left"/>
              <w:rPr>
                <w:rFonts w:ascii="宋体" w:hAnsi="宋体" w:cs="宋体"/>
                <w:color w:val="000000"/>
                <w:szCs w:val="21"/>
              </w:rPr>
            </w:pPr>
            <w:r>
              <w:rPr>
                <w:rFonts w:hint="eastAsia" w:ascii="宋体" w:hAnsi="宋体" w:cs="宋体"/>
                <w:color w:val="000000"/>
                <w:szCs w:val="21"/>
              </w:rPr>
              <w:t>电流通过导体产生的热量跟导体的电阻、通过导体的电流和通电时间有关，导体电阻越大、通过导体的电流越大、通电时间越长，产生的热量就越多。</w:t>
            </w:r>
          </w:p>
        </w:tc>
      </w:tr>
    </w:tbl>
    <w:p w14:paraId="0254148B">
      <w:pPr>
        <w:pStyle w:val="12"/>
        <w:autoSpaceDE w:val="0"/>
        <w:snapToGrid w:val="0"/>
        <w:spacing w:line="360" w:lineRule="auto"/>
        <w:ind w:firstLine="422" w:firstLineChars="200"/>
        <w:rPr>
          <w:rFonts w:hAnsi="宋体" w:cs="宋体"/>
          <w:b/>
          <w:bCs/>
          <w:color w:val="FF0000"/>
        </w:rPr>
      </w:pPr>
      <w:r>
        <w:rPr>
          <w:rFonts w:hint="eastAsia" w:hAnsi="宋体" w:cs="宋体"/>
          <w:b/>
          <w:bCs/>
          <w:color w:val="FF0000"/>
        </w:rPr>
        <w:t>二、焦耳定律</w:t>
      </w:r>
    </w:p>
    <w:p w14:paraId="6EA4D14A">
      <w:pPr>
        <w:snapToGrid w:val="0"/>
        <w:spacing w:line="360" w:lineRule="auto"/>
        <w:ind w:left="315" w:firstLine="422" w:firstLineChars="200"/>
        <w:textAlignment w:val="center"/>
        <w:rPr>
          <w:rFonts w:ascii="宋体" w:hAnsi="宋体" w:cs="宋体"/>
          <w:color w:val="000000"/>
          <w:szCs w:val="21"/>
        </w:rPr>
      </w:pPr>
      <w:r>
        <w:rPr>
          <w:rFonts w:hint="eastAsia" w:ascii="宋体" w:hAnsi="宋体" w:cs="宋体"/>
          <w:b/>
          <w:bCs/>
          <w:color w:val="00B050"/>
          <w:szCs w:val="21"/>
        </w:rPr>
        <w:t>1．内容：</w:t>
      </w:r>
      <w:r>
        <w:rPr>
          <w:rFonts w:hint="eastAsia" w:ascii="宋体" w:hAnsi="宋体" w:cs="宋体"/>
          <w:color w:val="000000"/>
          <w:szCs w:val="21"/>
        </w:rPr>
        <w:t>电流通过导体产生的热量跟电流的二次方成正比，跟导体的电阻成正比，跟通电时间成正比。这个规律叫做焦耳定律。</w:t>
      </w:r>
    </w:p>
    <w:p w14:paraId="43FDF7F3">
      <w:pPr>
        <w:snapToGrid w:val="0"/>
        <w:spacing w:line="360" w:lineRule="auto"/>
        <w:ind w:left="315" w:firstLine="422" w:firstLineChars="200"/>
        <w:textAlignment w:val="center"/>
        <w:rPr>
          <w:rFonts w:ascii="宋体" w:hAnsi="宋体" w:cs="宋体"/>
          <w:color w:val="000000"/>
          <w:szCs w:val="21"/>
        </w:rPr>
      </w:pPr>
      <w:r>
        <w:rPr>
          <w:rFonts w:hint="eastAsia" w:ascii="宋体" w:hAnsi="宋体" w:cs="宋体"/>
          <w:b/>
          <w:bCs/>
          <w:color w:val="00B050"/>
          <w:szCs w:val="21"/>
        </w:rPr>
        <w:t>2．公式：</w:t>
      </w:r>
      <w:r>
        <w:rPr>
          <w:rFonts w:hint="eastAsia" w:ascii="宋体" w:hAnsi="宋体" w:cs="宋体"/>
          <w:color w:val="000000"/>
          <w:szCs w:val="21"/>
        </w:rPr>
        <w:object>
          <v:shape id="_x0000_i1130" o:spt="75" type="#_x0000_t75" style="height:18pt;width:47.25pt;" o:ole="t" filled="f" o:preferrelative="t" stroked="f" coordsize="21600,21600">
            <v:path/>
            <v:fill on="f" focussize="0,0"/>
            <v:stroke on="f" joinstyle="miter"/>
            <v:imagedata r:id="rId191" o:title=""/>
            <o:lock v:ext="edit" aspectratio="t"/>
            <w10:wrap type="none"/>
            <w10:anchorlock/>
          </v:shape>
          <o:OLEObject Type="Embed" ProgID="Equation.3" ShapeID="_x0000_i1130" DrawAspect="Content" ObjectID="_1468075814" r:id="rId190">
            <o:LockedField>false</o:LockedField>
          </o:OLEObject>
        </w:object>
      </w:r>
      <w:r>
        <w:rPr>
          <w:rFonts w:hint="eastAsia" w:ascii="宋体" w:hAnsi="宋体" w:cs="宋体"/>
          <w:color w:val="000000"/>
          <w:szCs w:val="21"/>
        </w:rPr>
        <w:t>，在国际单位制中，电热的单位是焦耳，符号“</w:t>
      </w:r>
      <w:r>
        <w:rPr>
          <w:rFonts w:hint="eastAsia" w:ascii="宋体" w:hAnsi="宋体" w:cs="宋体"/>
          <w:color w:val="000000"/>
          <w:szCs w:val="21"/>
        </w:rPr>
        <w:object>
          <v:shape id="_x0000_i1131" o:spt="75" type="#_x0000_t75" style="height:14.25pt;width:11.25pt;" o:ole="t" filled="f" o:preferrelative="t" stroked="f" coordsize="21600,21600">
            <v:path/>
            <v:fill on="f" focussize="0,0"/>
            <v:stroke on="f" joinstyle="miter"/>
            <v:imagedata r:id="rId193" o:title=""/>
            <o:lock v:ext="edit" aspectratio="t"/>
            <w10:wrap type="none"/>
            <w10:anchorlock/>
          </v:shape>
          <o:OLEObject Type="Embed" ProgID="Equation.3" ShapeID="_x0000_i1131" DrawAspect="Content" ObjectID="_1468075815" r:id="rId192">
            <o:LockedField>false</o:LockedField>
          </o:OLEObject>
        </w:object>
      </w:r>
      <w:r>
        <w:rPr>
          <w:rFonts w:hint="eastAsia" w:ascii="宋体" w:hAnsi="宋体" w:cs="宋体"/>
          <w:color w:val="000000"/>
          <w:szCs w:val="21"/>
        </w:rPr>
        <w:t>”</w:t>
      </w:r>
    </w:p>
    <w:p w14:paraId="011DFD9F">
      <w:pPr>
        <w:spacing w:line="360" w:lineRule="auto"/>
        <w:ind w:left="315" w:firstLine="422" w:firstLineChars="200"/>
        <w:rPr>
          <w:rFonts w:ascii="宋体" w:hAnsi="宋体" w:cs="宋体"/>
          <w:szCs w:val="21"/>
        </w:rPr>
      </w:pPr>
      <w:r>
        <w:rPr>
          <w:rFonts w:hint="eastAsia" w:ascii="宋体" w:hAnsi="宋体" w:cs="宋体"/>
          <w:b/>
          <w:bCs/>
          <w:color w:val="00B050"/>
          <w:szCs w:val="21"/>
        </w:rPr>
        <w:t>3．适用范围：</w:t>
      </w:r>
      <w:r>
        <w:rPr>
          <w:rFonts w:hint="eastAsia" w:ascii="宋体" w:hAnsi="宋体" w:cs="宋体"/>
          <w:szCs w:val="21"/>
        </w:rPr>
        <w:t>焦耳定律适用于所有电路的电热计算，使用时各物理量单位要分别统一为</w:t>
      </w:r>
      <w:r>
        <w:rPr>
          <w:rFonts w:hint="eastAsia" w:ascii="宋体" w:hAnsi="宋体" w:cs="宋体"/>
          <w:position w:val="-8"/>
          <w:szCs w:val="21"/>
        </w:rPr>
        <w:object>
          <v:shape id="_x0000_i1132" o:spt="75" type="#_x0000_t75" style="height:15pt;width:69pt;" o:ole="t" filled="f" o:preferrelative="t" stroked="f" coordsize="21600,21600">
            <v:path/>
            <v:fill on="f" focussize="0,0"/>
            <v:stroke on="f" joinstyle="miter"/>
            <v:imagedata r:id="rId195" o:title=""/>
            <o:lock v:ext="edit" aspectratio="t"/>
            <w10:wrap type="none"/>
            <w10:anchorlock/>
          </v:shape>
          <o:OLEObject Type="Embed" ProgID="Equation.3" ShapeID="_x0000_i1132" DrawAspect="Content" ObjectID="_1468075816" r:id="rId194">
            <o:LockedField>false</o:LockedField>
          </o:OLEObject>
        </w:object>
      </w:r>
      <w:r>
        <w:rPr>
          <w:rFonts w:hint="eastAsia" w:ascii="宋体" w:hAnsi="宋体" w:cs="宋体"/>
          <w:szCs w:val="21"/>
        </w:rPr>
        <w:t>。</w:t>
      </w:r>
    </w:p>
    <w:p w14:paraId="76977627">
      <w:pPr>
        <w:spacing w:line="360" w:lineRule="auto"/>
        <w:ind w:left="315" w:firstLine="422" w:firstLineChars="200"/>
        <w:rPr>
          <w:rFonts w:ascii="宋体" w:hAnsi="宋体" w:cs="宋体"/>
          <w:szCs w:val="21"/>
        </w:rPr>
      </w:pPr>
      <w:r>
        <w:rPr>
          <w:rFonts w:hint="eastAsia" w:ascii="宋体" w:hAnsi="宋体" w:cs="宋体"/>
          <w:b/>
          <w:bCs/>
          <w:color w:val="00B050"/>
          <w:szCs w:val="21"/>
        </w:rPr>
        <w:t>4．焦耳定律的理论推导：</w:t>
      </w:r>
      <w:r>
        <w:rPr>
          <w:rFonts w:hint="eastAsia" w:ascii="宋体" w:hAnsi="宋体" w:cs="宋体"/>
          <w:szCs w:val="21"/>
        </w:rPr>
        <w:t>电流通过导体时，如果电能全部转化为内能，而没有转化为其他形式的能，那么电流做功产生的热量Q等于电能的消耗量，即</w:t>
      </w:r>
      <w:r>
        <w:rPr>
          <w:rFonts w:hint="eastAsia" w:ascii="宋体" w:hAnsi="宋体" w:cs="宋体"/>
          <w:position w:val="-10"/>
          <w:szCs w:val="21"/>
        </w:rPr>
        <w:object>
          <v:shape id="_x0000_i1133" o:spt="75" type="#_x0000_t75" style="height:15.75pt;width:63pt;" o:ole="t" filled="f" o:preferrelative="t" stroked="f" coordsize="21600,21600">
            <v:path/>
            <v:fill on="f" focussize="0,0"/>
            <v:stroke on="f" joinstyle="miter"/>
            <v:imagedata r:id="rId197" o:title=""/>
            <o:lock v:ext="edit" aspectratio="t"/>
            <w10:wrap type="none"/>
            <w10:anchorlock/>
          </v:shape>
          <o:OLEObject Type="Embed" ProgID="Equation.3" ShapeID="_x0000_i1133" DrawAspect="Content" ObjectID="_1468075817" r:id="rId196">
            <o:LockedField>false</o:LockedField>
          </o:OLEObject>
        </w:object>
      </w:r>
      <w:r>
        <w:rPr>
          <w:rFonts w:hint="eastAsia" w:ascii="宋体" w:hAnsi="宋体" w:cs="宋体"/>
          <w:szCs w:val="21"/>
        </w:rPr>
        <w:t>，再根据欧姆定律可知，</w:t>
      </w:r>
      <w:r>
        <w:rPr>
          <w:rFonts w:hint="eastAsia" w:ascii="宋体" w:hAnsi="宋体" w:cs="宋体"/>
          <w:position w:val="-10"/>
          <w:szCs w:val="21"/>
        </w:rPr>
        <w:object>
          <v:shape id="_x0000_i1134" o:spt="75" type="#_x0000_t75" style="height:18pt;width:47.25pt;" o:ole="t" filled="f" o:preferrelative="t" stroked="f" coordsize="21600,21600">
            <v:path/>
            <v:fill on="f" focussize="0,0"/>
            <v:stroke on="f" joinstyle="miter"/>
            <v:imagedata r:id="rId199" o:title=""/>
            <o:lock v:ext="edit" aspectratio="t"/>
            <w10:wrap type="none"/>
            <w10:anchorlock/>
          </v:shape>
          <o:OLEObject Type="Embed" ProgID="Equation.3" ShapeID="_x0000_i1134" DrawAspect="Content" ObjectID="_1468075818" r:id="rId198">
            <o:LockedField>false</o:LockedField>
          </o:OLEObject>
        </w:object>
      </w:r>
      <w:r>
        <w:rPr>
          <w:rFonts w:hint="eastAsia" w:ascii="宋体" w:hAnsi="宋体" w:cs="宋体"/>
          <w:szCs w:val="21"/>
        </w:rPr>
        <w:t>。</w:t>
      </w:r>
      <w:r>
        <w:rPr>
          <w:rFonts w:hint="eastAsia" w:ascii="宋体" w:hAnsi="宋体" w:cs="宋体"/>
          <w:color w:val="000000"/>
          <w:szCs w:val="21"/>
        </w:rPr>
        <w:t>可见，当消耗的电能全部用来产生热量时，根据电功公式和欧姆定律推导出来的电流发热规律与焦耳定律实验得出的焦耳定律是一致的</w:t>
      </w:r>
    </w:p>
    <w:p w14:paraId="2B9CBB9E">
      <w:pPr>
        <w:spacing w:line="360" w:lineRule="auto"/>
        <w:ind w:left="315" w:firstLine="422" w:firstLineChars="200"/>
        <w:rPr>
          <w:szCs w:val="21"/>
        </w:rPr>
      </w:pPr>
      <w:r>
        <w:rPr>
          <w:rFonts w:hint="eastAsia" w:ascii="宋体" w:hAnsi="宋体" w:cs="宋体"/>
          <w:b/>
          <w:bCs/>
          <w:color w:val="00B050"/>
          <w:szCs w:val="21"/>
        </w:rPr>
        <w:t>5．纯电阻电路焦耳定律：</w:t>
      </w:r>
      <w:r>
        <w:rPr>
          <w:b/>
          <w:bCs/>
          <w:szCs w:val="21"/>
        </w:rPr>
        <w:t>电能全部转化为内能。</w:t>
      </w:r>
      <w:r>
        <w:rPr>
          <w:position w:val="-24"/>
          <w:szCs w:val="21"/>
        </w:rPr>
        <w:object>
          <v:shape id="_x0000_i1135" o:spt="75" type="#_x0000_t75" style="height:33pt;width:153.75pt;" o:ole="t" filled="f" o:preferrelative="t" stroked="f" coordsize="21600,21600">
            <v:path/>
            <v:fill on="f" focussize="0,0"/>
            <v:stroke on="f" joinstyle="miter"/>
            <v:imagedata r:id="rId201" o:title=""/>
            <o:lock v:ext="edit" aspectratio="t"/>
            <w10:wrap type="none"/>
            <w10:anchorlock/>
          </v:shape>
          <o:OLEObject Type="Embed" ProgID="Equation.3" ShapeID="_x0000_i1135" DrawAspect="Content" ObjectID="_1468075819" r:id="rId200">
            <o:LockedField>false</o:LockedField>
          </o:OLEObject>
        </w:object>
      </w:r>
      <w:r>
        <w:rPr>
          <w:szCs w:val="21"/>
        </w:rPr>
        <w:t>、</w:t>
      </w:r>
    </w:p>
    <w:p w14:paraId="36D66EBF">
      <w:pPr>
        <w:spacing w:line="360" w:lineRule="auto"/>
        <w:ind w:left="315" w:firstLine="422" w:firstLineChars="200"/>
        <w:rPr>
          <w:szCs w:val="21"/>
        </w:rPr>
      </w:pPr>
      <w:r>
        <w:rPr>
          <w:rFonts w:hint="eastAsia" w:ascii="宋体" w:hAnsi="宋体" w:cs="宋体"/>
          <w:b/>
          <w:bCs/>
          <w:color w:val="00B050"/>
          <w:szCs w:val="21"/>
        </w:rPr>
        <w:t>6．非纯电阻电路焦耳定律：</w:t>
      </w:r>
      <w:r>
        <w:rPr>
          <w:b/>
          <w:bCs/>
          <w:szCs w:val="21"/>
        </w:rPr>
        <w:t>电能转化机械能和内能。</w:t>
      </w:r>
    </w:p>
    <w:p w14:paraId="5B6360C3">
      <w:pPr>
        <w:spacing w:line="360" w:lineRule="auto"/>
        <w:ind w:left="315" w:firstLine="420" w:firstLineChars="200"/>
        <w:jc w:val="left"/>
        <w:rPr>
          <w:szCs w:val="21"/>
        </w:rPr>
      </w:pPr>
      <w:r>
        <w:rPr>
          <w:position w:val="-6"/>
          <w:szCs w:val="21"/>
        </w:rPr>
        <w:object>
          <v:shape id="_x0000_i1136" o:spt="75" type="#_x0000_t75" style="height:14.25pt;width:42pt;" o:ole="t" filled="f" o:preferrelative="t" stroked="f" coordsize="21600,21600">
            <v:path/>
            <v:fill on="f" focussize="0,0"/>
            <v:stroke on="f" joinstyle="miter"/>
            <v:imagedata r:id="rId203" o:title=""/>
            <o:lock v:ext="edit" aspectratio="t"/>
            <w10:wrap type="none"/>
            <w10:anchorlock/>
          </v:shape>
          <o:OLEObject Type="Embed" ProgID="Equation.3" ShapeID="_x0000_i1136" DrawAspect="Content" ObjectID="_1468075820" r:id="rId202">
            <o:LockedField>false</o:LockedField>
          </o:OLEObject>
        </w:object>
      </w:r>
      <w:r>
        <w:rPr>
          <w:szCs w:val="21"/>
        </w:rPr>
        <w:t>（计算总能量）、</w:t>
      </w:r>
      <w:r>
        <w:rPr>
          <w:position w:val="-10"/>
          <w:szCs w:val="21"/>
        </w:rPr>
        <w:object>
          <v:shape id="_x0000_i1137" o:spt="75" type="#_x0000_t75" style="height:18pt;width:47.25pt;" o:ole="t" filled="f" o:preferrelative="t" stroked="f" coordsize="21600,21600">
            <v:path/>
            <v:fill on="f" focussize="0,0"/>
            <v:stroke on="f" joinstyle="miter"/>
            <v:imagedata r:id="rId191" o:title=""/>
            <o:lock v:ext="edit" aspectratio="t"/>
            <w10:wrap type="none"/>
            <w10:anchorlock/>
          </v:shape>
          <o:OLEObject Type="Embed" ProgID="Equation.3" ShapeID="_x0000_i1137" DrawAspect="Content" ObjectID="_1468075821" r:id="rId204">
            <o:LockedField>false</o:LockedField>
          </o:OLEObject>
        </w:object>
      </w:r>
      <w:r>
        <w:rPr>
          <w:szCs w:val="21"/>
        </w:rPr>
        <w:t>（计算内能）、</w:t>
      </w:r>
      <w:r>
        <w:rPr>
          <w:position w:val="-14"/>
          <w:szCs w:val="21"/>
        </w:rPr>
        <w:object>
          <v:shape id="_x0000_i1138" o:spt="75" type="#_x0000_t75" style="height:20.25pt;width:141pt;" o:ole="t" filled="f" o:preferrelative="t" stroked="f" coordsize="21600,21600">
            <v:path/>
            <v:fill on="f" focussize="0,0"/>
            <v:stroke on="f" joinstyle="miter"/>
            <v:imagedata r:id="rId206" o:title=""/>
            <o:lock v:ext="edit" aspectratio="t"/>
            <w10:wrap type="none"/>
            <w10:anchorlock/>
          </v:shape>
          <o:OLEObject Type="Embed" ProgID="Equation.3" ShapeID="_x0000_i1138" DrawAspect="Content" ObjectID="_1468075822" r:id="rId205">
            <o:LockedField>false</o:LockedField>
          </o:OLEObject>
        </w:object>
      </w:r>
      <w:r>
        <w:rPr>
          <w:szCs w:val="21"/>
        </w:rPr>
        <w:t>（计算其他形式的能）</w:t>
      </w:r>
    </w:p>
    <w:p w14:paraId="0E840EB5">
      <w:pPr>
        <w:spacing w:line="360" w:lineRule="auto"/>
        <w:ind w:left="315" w:firstLine="420" w:firstLineChars="200"/>
        <w:jc w:val="left"/>
        <w:rPr>
          <w:szCs w:val="21"/>
        </w:rPr>
      </w:pPr>
      <w:r>
        <w:rPr>
          <w:position w:val="-6"/>
          <w:szCs w:val="21"/>
        </w:rPr>
        <w:object>
          <v:shape id="_x0000_i1139" o:spt="75" type="#_x0000_t75" style="height:14.25pt;width:36.75pt;" o:ole="t" filled="f" o:preferrelative="t" stroked="f" coordsize="21600,21600">
            <v:path/>
            <v:fill on="f" focussize="0,0"/>
            <v:stroke on="f" joinstyle="miter"/>
            <v:imagedata r:id="rId208" o:title=""/>
            <o:lock v:ext="edit" aspectratio="t"/>
            <w10:wrap type="none"/>
            <w10:anchorlock/>
          </v:shape>
          <o:OLEObject Type="Embed" ProgID="Equation.3" ShapeID="_x0000_i1139" DrawAspect="Content" ObjectID="_1468075823" r:id="rId207">
            <o:LockedField>false</o:LockedField>
          </o:OLEObject>
        </w:object>
      </w:r>
      <w:r>
        <w:rPr>
          <w:szCs w:val="21"/>
        </w:rPr>
        <w:t>（计算总功率）、</w:t>
      </w:r>
      <w:r>
        <w:rPr>
          <w:position w:val="-4"/>
          <w:szCs w:val="21"/>
        </w:rPr>
        <w:object>
          <v:shape id="_x0000_i1140" o:spt="75" type="#_x0000_t75" style="height:15pt;width:42pt;" o:ole="t" filled="f" o:preferrelative="t" stroked="f" coordsize="21600,21600">
            <v:path/>
            <v:fill on="f" focussize="0,0"/>
            <v:stroke on="f" joinstyle="miter"/>
            <v:imagedata r:id="rId210" o:title=""/>
            <o:lock v:ext="edit" aspectratio="t"/>
            <w10:wrap type="none"/>
            <w10:anchorlock/>
          </v:shape>
          <o:OLEObject Type="Embed" ProgID="Equation.3" ShapeID="_x0000_i1140" DrawAspect="Content" ObjectID="_1468075824" r:id="rId209">
            <o:LockedField>false</o:LockedField>
          </o:OLEObject>
        </w:object>
      </w:r>
      <w:r>
        <w:rPr>
          <w:szCs w:val="21"/>
        </w:rPr>
        <w:t>（计算热功率）、</w:t>
      </w:r>
      <w:r>
        <w:rPr>
          <w:position w:val="-14"/>
          <w:szCs w:val="21"/>
        </w:rPr>
        <w:object>
          <v:shape id="_x0000_i1141" o:spt="75" type="#_x0000_t75" style="height:20.25pt;width:126.75pt;" o:ole="t" filled="f" o:preferrelative="t" stroked="f" coordsize="21600,21600">
            <v:path/>
            <v:fill on="f" focussize="0,0"/>
            <v:stroke on="f" joinstyle="miter"/>
            <v:imagedata r:id="rId212" o:title=""/>
            <o:lock v:ext="edit" aspectratio="t"/>
            <w10:wrap type="none"/>
            <w10:anchorlock/>
          </v:shape>
          <o:OLEObject Type="Embed" ProgID="Equation.3" ShapeID="_x0000_i1141" DrawAspect="Content" ObjectID="_1468075825" r:id="rId211">
            <o:LockedField>false</o:LockedField>
          </o:OLEObject>
        </w:object>
      </w:r>
      <w:r>
        <w:rPr>
          <w:szCs w:val="21"/>
        </w:rPr>
        <w:t>（计算其他形式能的功率）</w:t>
      </w:r>
    </w:p>
    <w:p w14:paraId="7B34DE83">
      <w:pPr>
        <w:spacing w:line="360" w:lineRule="auto"/>
        <w:ind w:left="315" w:firstLine="422" w:firstLineChars="200"/>
        <w:rPr>
          <w:rFonts w:ascii="宋体" w:hAnsi="宋体" w:cs="宋体"/>
          <w:b/>
          <w:bCs/>
          <w:color w:val="00B050"/>
          <w:szCs w:val="21"/>
        </w:rPr>
      </w:pPr>
      <w:r>
        <w:rPr>
          <w:rFonts w:hint="eastAsia" w:ascii="宋体" w:hAnsi="宋体" w:cs="宋体"/>
          <w:b/>
          <w:bCs/>
          <w:color w:val="00B050"/>
          <w:szCs w:val="21"/>
        </w:rPr>
        <w:t>7．串并联电路中焦耳定律</w:t>
      </w:r>
    </w:p>
    <w:p w14:paraId="3649409A">
      <w:pPr>
        <w:spacing w:line="360" w:lineRule="auto"/>
        <w:ind w:left="315" w:firstLine="420" w:firstLineChars="200"/>
        <w:jc w:val="left"/>
        <w:textAlignment w:val="center"/>
        <w:rPr>
          <w:position w:val="-6"/>
          <w:szCs w:val="21"/>
        </w:rPr>
      </w:pPr>
      <w:r>
        <w:rPr>
          <w:rFonts w:hint="eastAsia"/>
          <w:position w:val="-6"/>
          <w:szCs w:val="21"/>
        </w:rPr>
        <w:t>（1）在串联电路中，根据</w:t>
      </w:r>
      <w:r>
        <w:rPr>
          <w:rFonts w:hint="eastAsia"/>
          <w:position w:val="-6"/>
          <w:szCs w:val="21"/>
        </w:rPr>
        <w:object>
          <v:shape id="_x0000_i1142" o:spt="75" type="#_x0000_t75" style="height:18pt;width:47.25pt;" o:ole="t" filled="f" o:preferrelative="t" stroked="f" coordsize="21600,21600">
            <v:path/>
            <v:fill on="f" focussize="0,0"/>
            <v:stroke on="f" joinstyle="miter"/>
            <v:imagedata r:id="rId199" o:title=""/>
            <o:lock v:ext="edit" aspectratio="t"/>
            <w10:wrap type="none"/>
            <w10:anchorlock/>
          </v:shape>
          <o:OLEObject Type="Embed" ProgID="Equation.3" ShapeID="_x0000_i1142" DrawAspect="Content" ObjectID="_1468075826" r:id="rId213">
            <o:LockedField>false</o:LockedField>
          </o:OLEObject>
        </w:object>
      </w:r>
      <w:r>
        <w:rPr>
          <w:rFonts w:hint="eastAsia"/>
          <w:position w:val="-6"/>
          <w:szCs w:val="21"/>
        </w:rPr>
        <w:t>可知，电热与电阻成正比，即</w:t>
      </w:r>
      <w:r>
        <w:rPr>
          <w:rFonts w:hint="eastAsia"/>
          <w:position w:val="-6"/>
          <w:szCs w:val="21"/>
        </w:rPr>
        <w:object>
          <v:shape id="_x0000_i1143" o:spt="75" type="#_x0000_t75" style="height:30pt;width:39.75pt;" o:ole="t" filled="f" o:preferrelative="t" stroked="f" coordsize="21600,21600">
            <v:path/>
            <v:fill on="f" focussize="0,0"/>
            <v:stroke on="f" joinstyle="miter"/>
            <v:imagedata r:id="rId215" o:title=""/>
            <o:lock v:ext="edit" aspectratio="t"/>
            <w10:wrap type="none"/>
            <w10:anchorlock/>
          </v:shape>
          <o:OLEObject Type="Embed" ProgID="Equation.3" ShapeID="_x0000_i1143" DrawAspect="Content" ObjectID="_1468075827" r:id="rId214">
            <o:LockedField>false</o:LockedField>
          </o:OLEObject>
        </w:object>
      </w:r>
      <w:r>
        <w:rPr>
          <w:rFonts w:hint="eastAsia"/>
          <w:position w:val="-6"/>
          <w:szCs w:val="21"/>
        </w:rPr>
        <w:t>；</w:t>
      </w:r>
    </w:p>
    <w:p w14:paraId="334014E9">
      <w:pPr>
        <w:spacing w:line="360" w:lineRule="auto"/>
        <w:ind w:left="315" w:firstLine="420" w:firstLineChars="200"/>
        <w:jc w:val="left"/>
        <w:textAlignment w:val="center"/>
        <w:rPr>
          <w:position w:val="-6"/>
          <w:szCs w:val="21"/>
        </w:rPr>
      </w:pPr>
      <w:r>
        <w:rPr>
          <w:rFonts w:hint="eastAsia"/>
          <w:position w:val="-6"/>
          <w:szCs w:val="21"/>
        </w:rPr>
        <w:t>（2）在并联电路中，根据</w:t>
      </w:r>
      <w:r>
        <w:rPr>
          <w:rFonts w:hint="eastAsia"/>
          <w:position w:val="-6"/>
          <w:szCs w:val="21"/>
        </w:rPr>
        <w:object>
          <v:shape id="_x0000_i1144" o:spt="75" type="#_x0000_t75" style="height:27.75pt;width:39.75pt;" o:ole="t" filled="f" o:preferrelative="t" stroked="f" coordsize="21600,21600">
            <v:path/>
            <v:fill on="f" focussize="0,0"/>
            <v:stroke on="f" joinstyle="miter"/>
            <v:imagedata r:id="rId217" o:title=""/>
            <o:lock v:ext="edit" aspectratio="t"/>
            <w10:wrap type="none"/>
            <w10:anchorlock/>
          </v:shape>
          <o:OLEObject Type="Embed" ProgID="Equation.3" ShapeID="_x0000_i1144" DrawAspect="Content" ObjectID="_1468075828" r:id="rId216">
            <o:LockedField>false</o:LockedField>
          </o:OLEObject>
        </w:object>
      </w:r>
      <w:r>
        <w:rPr>
          <w:rFonts w:hint="eastAsia"/>
          <w:position w:val="-6"/>
          <w:szCs w:val="21"/>
        </w:rPr>
        <w:t>可知，电热与电阻成反比，即</w:t>
      </w:r>
      <w:r>
        <w:rPr>
          <w:rFonts w:hint="eastAsia"/>
          <w:position w:val="-6"/>
          <w:szCs w:val="21"/>
        </w:rPr>
        <w:object>
          <v:shape id="_x0000_i1145" o:spt="75" type="#_x0000_t75" style="height:30pt;width:39.75pt;" o:ole="t" filled="f" o:preferrelative="t" stroked="f" coordsize="21600,21600">
            <v:path/>
            <v:fill on="f" focussize="0,0"/>
            <v:stroke on="f" joinstyle="miter"/>
            <v:imagedata r:id="rId219" o:title=""/>
            <o:lock v:ext="edit" aspectratio="t"/>
            <w10:wrap type="none"/>
            <w10:anchorlock/>
          </v:shape>
          <o:OLEObject Type="Embed" ProgID="Equation.3" ShapeID="_x0000_i1145" DrawAspect="Content" ObjectID="_1468075829" r:id="rId218">
            <o:LockedField>false</o:LockedField>
          </o:OLEObject>
        </w:object>
      </w:r>
    </w:p>
    <w:p w14:paraId="3C6EF4A1">
      <w:pPr>
        <w:spacing w:line="360" w:lineRule="auto"/>
        <w:ind w:left="315" w:firstLine="422" w:firstLineChars="200"/>
        <w:rPr>
          <w:rFonts w:ascii="宋体" w:hAnsi="宋体" w:cs="宋体"/>
          <w:b/>
          <w:bCs/>
          <w:color w:val="00B050"/>
          <w:szCs w:val="21"/>
        </w:rPr>
      </w:pPr>
      <w:r>
        <w:rPr>
          <w:rFonts w:hint="eastAsia" w:ascii="宋体" w:hAnsi="宋体" w:cs="宋体"/>
          <w:b/>
          <w:bCs/>
          <w:color w:val="00B050"/>
          <w:szCs w:val="21"/>
        </w:rPr>
        <w:t>8．电热的防止和利用</w:t>
      </w:r>
    </w:p>
    <w:p w14:paraId="07AB90FE">
      <w:pPr>
        <w:pStyle w:val="12"/>
        <w:spacing w:line="360" w:lineRule="auto"/>
        <w:ind w:left="315" w:firstLine="422" w:firstLineChars="200"/>
        <w:rPr>
          <w:rFonts w:hAnsi="宋体" w:cs="宋体"/>
          <w:color w:val="000000"/>
        </w:rPr>
      </w:pPr>
      <w:r>
        <w:rPr>
          <w:rFonts w:hint="eastAsia" w:hAnsi="宋体" w:cs="宋体"/>
          <w:b/>
          <w:bCs/>
          <w:color w:val="000000"/>
        </w:rPr>
        <w:t>（1）电热的利用：</w:t>
      </w:r>
      <w:r>
        <w:rPr>
          <w:rFonts w:hint="eastAsia" w:hAnsi="宋体" w:cs="宋体"/>
          <w:color w:val="000000"/>
        </w:rPr>
        <w:t>电热器是利用电流的热效应来工作的设备。如家里的电暖器，电饭锅，电炉子等。</w:t>
      </w:r>
    </w:p>
    <w:p w14:paraId="5BE62535">
      <w:pPr>
        <w:pStyle w:val="12"/>
        <w:spacing w:line="360" w:lineRule="auto"/>
        <w:ind w:left="315" w:firstLine="422" w:firstLineChars="200"/>
        <w:rPr>
          <w:rFonts w:hAnsi="宋体" w:cs="宋体"/>
          <w:color w:val="000000"/>
          <w:lang w:val="zh-CN"/>
        </w:rPr>
      </w:pPr>
      <w:r>
        <w:rPr>
          <w:rFonts w:hint="eastAsia" w:hAnsi="宋体" w:cs="宋体"/>
          <w:b/>
          <w:bCs/>
          <w:color w:val="000000"/>
        </w:rPr>
        <w:t>（2）电热的防止：</w:t>
      </w:r>
      <w:r>
        <w:rPr>
          <w:rFonts w:hint="eastAsia" w:hAnsi="宋体" w:cs="宋体"/>
          <w:color w:val="000000"/>
        </w:rPr>
        <w:t>如电视机上的散热孔，电脑机箱内有小风扇，电动机外壳有许多散热片等。</w:t>
      </w:r>
    </w:p>
    <w:bookmarkEnd w:id="4"/>
    <w:p w14:paraId="272E404A">
      <w:pPr>
        <w:spacing w:line="360" w:lineRule="auto"/>
        <w:ind w:left="315"/>
        <w:jc w:val="center"/>
        <w:textAlignment w:val="center"/>
        <w:rPr>
          <w:szCs w:val="21"/>
        </w:rPr>
      </w:pPr>
      <w:r>
        <w:rPr>
          <w:szCs w:val="21"/>
        </w:rPr>
        <w:drawing>
          <wp:inline distT="0" distB="0" distL="114300" distR="114300">
            <wp:extent cx="1333500" cy="419100"/>
            <wp:effectExtent l="0" t="0" r="0" b="0"/>
            <wp:docPr id="21"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2"/>
                    <pic:cNvPicPr>
                      <a:picLocks noChangeAspect="1"/>
                    </pic:cNvPicPr>
                  </pic:nvPicPr>
                  <pic:blipFill>
                    <a:blip r:embed="rId48"/>
                    <a:stretch>
                      <a:fillRect/>
                    </a:stretch>
                  </pic:blipFill>
                  <pic:spPr>
                    <a:xfrm>
                      <a:off x="0" y="0"/>
                      <a:ext cx="1333500" cy="419100"/>
                    </a:xfrm>
                    <a:prstGeom prst="rect">
                      <a:avLst/>
                    </a:prstGeom>
                    <a:noFill/>
                    <a:ln>
                      <a:noFill/>
                    </a:ln>
                  </pic:spPr>
                </pic:pic>
              </a:graphicData>
            </a:graphic>
          </wp:inline>
        </w:drawing>
      </w:r>
    </w:p>
    <w:p w14:paraId="34652F26">
      <w:pPr>
        <w:spacing w:line="360" w:lineRule="auto"/>
        <w:ind w:left="315" w:hanging="315"/>
        <w:jc w:val="left"/>
        <w:textAlignment w:val="center"/>
      </w:pPr>
      <w:r>
        <w:rPr>
          <w:rFonts w:hint="eastAsia"/>
        </w:rPr>
        <w:t>1</w:t>
      </w:r>
      <w:r>
        <w:t>．</w:t>
      </w:r>
      <w:r>
        <w:rPr>
          <w:rFonts w:hint="eastAsia" w:ascii="宋体" w:hAnsi="宋体" w:cs="宋体"/>
          <w:b/>
          <w:bCs/>
          <w:color w:val="00B050"/>
          <w:szCs w:val="21"/>
        </w:rPr>
        <w:t>（2024·四川乐山·中考真题）</w:t>
      </w:r>
      <w:r>
        <w:t>如图甲所示的煎饼锅具有高温和低温两个挡位，图乙是其内部简化电路图。当处于高温挡时，煎饼锅的加热功率为</w:t>
      </w:r>
      <w:r>
        <w:object>
          <v:shape id="_x0000_i1147" o:spt="75" alt="eqId72d1da72518f7277314a1a20785d3146" type="#_x0000_t75" style="height:12pt;width:29.25pt;" o:ole="t" filled="f" o:preferrelative="t" stroked="f" coordsize="21600,21600">
            <v:path/>
            <v:fill on="f" focussize="0,0"/>
            <v:stroke on="f" joinstyle="miter"/>
            <v:imagedata r:id="rId221" o:title="eqId72d1da72518f7277314a1a20785d3146"/>
            <o:lock v:ext="edit" aspectratio="t"/>
            <w10:wrap type="none"/>
            <w10:anchorlock/>
          </v:shape>
          <o:OLEObject Type="Embed" ProgID="Equation.DSMT4" ShapeID="_x0000_i1147" DrawAspect="Content" ObjectID="_1468075830" r:id="rId220">
            <o:LockedField>false</o:LockedField>
          </o:OLEObject>
        </w:object>
      </w:r>
      <w:r>
        <w:t>，则</w:t>
      </w:r>
      <w:r>
        <w:rPr>
          <w:rFonts w:eastAsia="Times New Roman"/>
          <w:i/>
        </w:rPr>
        <w:t>R</w:t>
      </w:r>
      <w:r>
        <w:rPr>
          <w:rFonts w:eastAsia="Times New Roman"/>
          <w:i/>
          <w:vertAlign w:val="subscript"/>
        </w:rPr>
        <w:t>1</w:t>
      </w:r>
      <w:r>
        <w:t>=</w:t>
      </w:r>
      <w:r>
        <w:rPr>
          <w:rFonts w:eastAsia="Times New Roman"/>
          <w:u w:val="single"/>
        </w:rPr>
        <w:t xml:space="preserve">           </w:t>
      </w:r>
      <w:r>
        <w:object>
          <v:shape id="_x0000_i1148" o:spt="75" alt="eqIdcffa35373ec4e4684107b42adb7a5161" type="#_x0000_t75" style="height:11.25pt;width:11.25pt;" o:ole="t" filled="f" o:preferrelative="t" stroked="f" coordsize="21600,21600">
            <v:path/>
            <v:fill on="f" focussize="0,0"/>
            <v:stroke on="f" joinstyle="miter"/>
            <v:imagedata r:id="rId223" o:title="eqIdcffa35373ec4e4684107b42adb7a5161"/>
            <o:lock v:ext="edit" aspectratio="t"/>
            <w10:wrap type="none"/>
            <w10:anchorlock/>
          </v:shape>
          <o:OLEObject Type="Embed" ProgID="Equation.DSMT4" ShapeID="_x0000_i1148" DrawAspect="Content" ObjectID="_1468075831" r:id="rId222">
            <o:LockedField>false</o:LockedField>
          </o:OLEObject>
        </w:object>
      </w:r>
      <w:r>
        <w:t>；处于低温挡时，煎饼锅的工作电流为1A，通电1min产生的热量为</w:t>
      </w:r>
      <w:r>
        <w:rPr>
          <w:rFonts w:eastAsia="Times New Roman"/>
          <w:u w:val="single"/>
        </w:rPr>
        <w:t xml:space="preserve">           </w:t>
      </w:r>
      <w:r>
        <w:t>J。</w:t>
      </w:r>
    </w:p>
    <w:p w14:paraId="28CE9D99">
      <w:pPr>
        <w:spacing w:line="360" w:lineRule="auto"/>
        <w:ind w:left="315"/>
        <w:jc w:val="center"/>
        <w:textAlignment w:val="center"/>
      </w:pPr>
      <w:r>
        <w:rPr>
          <w:rFonts w:eastAsia="Times New Roman"/>
          <w:kern w:val="0"/>
          <w:sz w:val="24"/>
          <w:szCs w:val="24"/>
        </w:rPr>
        <w:drawing>
          <wp:inline distT="0" distB="0" distL="114300" distR="114300">
            <wp:extent cx="3038475" cy="1476375"/>
            <wp:effectExtent l="0" t="0" r="9525" b="9525"/>
            <wp:docPr id="22" name="图片 125" descr="@@@bba1a89c-507e-4aea-a1f9-eb35dca1a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5" descr="@@@bba1a89c-507e-4aea-a1f9-eb35dca1ae86"/>
                    <pic:cNvPicPr>
                      <a:picLocks noChangeAspect="1"/>
                    </pic:cNvPicPr>
                  </pic:nvPicPr>
                  <pic:blipFill>
                    <a:blip r:embed="rId224"/>
                    <a:stretch>
                      <a:fillRect/>
                    </a:stretch>
                  </pic:blipFill>
                  <pic:spPr>
                    <a:xfrm>
                      <a:off x="0" y="0"/>
                      <a:ext cx="3038475" cy="1476375"/>
                    </a:xfrm>
                    <a:prstGeom prst="rect">
                      <a:avLst/>
                    </a:prstGeom>
                    <a:noFill/>
                    <a:ln>
                      <a:noFill/>
                    </a:ln>
                  </pic:spPr>
                </pic:pic>
              </a:graphicData>
            </a:graphic>
          </wp:inline>
        </w:drawing>
      </w:r>
    </w:p>
    <w:p w14:paraId="1980B36D">
      <w:pPr>
        <w:shd w:val="clear" w:color="auto" w:fill="F2F2F2"/>
        <w:spacing w:line="360" w:lineRule="auto"/>
        <w:ind w:left="315"/>
        <w:jc w:val="left"/>
        <w:textAlignment w:val="center"/>
        <w:rPr>
          <w:color w:val="FF0000"/>
        </w:rPr>
      </w:pPr>
      <w:r>
        <w:rPr>
          <w:color w:val="FF0000"/>
        </w:rPr>
        <w:t>【答案】     51.6     13200</w:t>
      </w:r>
    </w:p>
    <w:p w14:paraId="797022F4">
      <w:pPr>
        <w:shd w:val="clear" w:color="auto" w:fill="F2F2F2"/>
        <w:spacing w:line="360" w:lineRule="auto"/>
        <w:ind w:left="315"/>
        <w:jc w:val="left"/>
        <w:textAlignment w:val="center"/>
        <w:rPr>
          <w:color w:val="FF0000"/>
        </w:rPr>
      </w:pPr>
      <w:r>
        <w:rPr>
          <w:color w:val="FF0000"/>
        </w:rPr>
        <w:t>【详解】[1]由图乙可知，当两个开关都闭合时，电阻</w:t>
      </w:r>
      <w:r>
        <w:rPr>
          <w:rFonts w:eastAsia="Times New Roman"/>
          <w:i/>
          <w:color w:val="FF0000"/>
        </w:rPr>
        <w:t>R</w:t>
      </w:r>
      <w:r>
        <w:rPr>
          <w:rFonts w:eastAsia="Times New Roman"/>
          <w:i/>
          <w:color w:val="FF0000"/>
          <w:vertAlign w:val="subscript"/>
        </w:rPr>
        <w:t>2</w:t>
      </w:r>
      <w:r>
        <w:rPr>
          <w:color w:val="FF0000"/>
        </w:rPr>
        <w:t>短路，电路只有</w:t>
      </w:r>
      <w:r>
        <w:rPr>
          <w:rFonts w:eastAsia="Times New Roman"/>
          <w:i/>
          <w:color w:val="FF0000"/>
        </w:rPr>
        <w:t>R</w:t>
      </w:r>
      <w:r>
        <w:rPr>
          <w:rFonts w:eastAsia="Times New Roman"/>
          <w:i/>
          <w:color w:val="FF0000"/>
          <w:vertAlign w:val="subscript"/>
        </w:rPr>
        <w:t>1</w:t>
      </w:r>
      <w:r>
        <w:rPr>
          <w:color w:val="FF0000"/>
        </w:rPr>
        <w:t>，此时电路中电阻小，根据</w:t>
      </w:r>
      <w:r>
        <w:rPr>
          <w:color w:val="FF0000"/>
        </w:rPr>
        <w:object>
          <v:shape id="_x0000_i1150" o:spt="75" alt="eqIdbae383e4223ac84a529ef976ebd5f1ba" type="#_x0000_t75" style="height:33pt;width:39.7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150" DrawAspect="Content" ObjectID="_1468075832" r:id="rId225">
            <o:LockedField>false</o:LockedField>
          </o:OLEObject>
        </w:object>
      </w:r>
      <w:r>
        <w:rPr>
          <w:color w:val="FF0000"/>
        </w:rPr>
        <w:t>可知功率大，即为高温挡，则</w:t>
      </w:r>
      <w:r>
        <w:rPr>
          <w:rFonts w:eastAsia="Times New Roman"/>
          <w:i/>
          <w:color w:val="FF0000"/>
        </w:rPr>
        <w:t>R</w:t>
      </w:r>
      <w:r>
        <w:rPr>
          <w:rFonts w:eastAsia="Times New Roman"/>
          <w:i/>
          <w:color w:val="FF0000"/>
          <w:vertAlign w:val="subscript"/>
        </w:rPr>
        <w:t>1</w:t>
      </w:r>
      <w:r>
        <w:rPr>
          <w:color w:val="FF0000"/>
        </w:rPr>
        <w:t>的电阻为</w:t>
      </w:r>
    </w:p>
    <w:p w14:paraId="5DF9D9FC">
      <w:pPr>
        <w:shd w:val="clear" w:color="auto" w:fill="F2F2F2"/>
        <w:spacing w:line="360" w:lineRule="auto"/>
        <w:ind w:left="315"/>
        <w:jc w:val="center"/>
        <w:textAlignment w:val="center"/>
        <w:rPr>
          <w:color w:val="FF0000"/>
        </w:rPr>
      </w:pPr>
      <w:r>
        <w:rPr>
          <w:color w:val="FF0000"/>
        </w:rPr>
        <w:object>
          <v:shape id="_x0000_i1151" o:spt="75" alt="eqId7fd295f0753b6703668587d8b6f33d53" type="#_x0000_t75" style="height:32.25pt;width:123.75pt;" o:ole="t" filled="f" o:preferrelative="t" stroked="f" coordsize="21600,21600">
            <v:path/>
            <v:fill on="f" focussize="0,0"/>
            <v:stroke on="f" joinstyle="miter"/>
            <v:imagedata r:id="rId228" o:title="eqId7fd295f0753b6703668587d8b6f33d53"/>
            <o:lock v:ext="edit" aspectratio="t"/>
            <w10:wrap type="none"/>
            <w10:anchorlock/>
          </v:shape>
          <o:OLEObject Type="Embed" ProgID="Equation.DSMT4" ShapeID="_x0000_i1151" DrawAspect="Content" ObjectID="_1468075833" r:id="rId227">
            <o:LockedField>false</o:LockedField>
          </o:OLEObject>
        </w:object>
      </w:r>
    </w:p>
    <w:p w14:paraId="552C6F63">
      <w:pPr>
        <w:shd w:val="clear" w:color="auto" w:fill="F2F2F2"/>
        <w:spacing w:line="360" w:lineRule="auto"/>
        <w:ind w:left="315"/>
        <w:jc w:val="left"/>
        <w:textAlignment w:val="center"/>
        <w:rPr>
          <w:color w:val="FF0000"/>
        </w:rPr>
      </w:pPr>
      <w:r>
        <w:rPr>
          <w:color w:val="FF0000"/>
        </w:rPr>
        <w:t>[2]当开关S</w:t>
      </w:r>
      <w:r>
        <w:rPr>
          <w:color w:val="FF0000"/>
          <w:vertAlign w:val="subscript"/>
        </w:rPr>
        <w:t>1</w:t>
      </w:r>
      <w:r>
        <w:rPr>
          <w:color w:val="FF0000"/>
        </w:rPr>
        <w:t>闭合，S</w:t>
      </w:r>
      <w:r>
        <w:rPr>
          <w:color w:val="FF0000"/>
          <w:vertAlign w:val="subscript"/>
        </w:rPr>
        <w:t>2</w:t>
      </w:r>
      <w:r>
        <w:rPr>
          <w:color w:val="FF0000"/>
        </w:rPr>
        <w:t>断开时，两个电阻串联，电路中电阻最大，根据</w:t>
      </w:r>
      <w:r>
        <w:rPr>
          <w:color w:val="FF0000"/>
        </w:rPr>
        <w:object>
          <v:shape id="_x0000_i1152" o:spt="75" alt="eqIdbae383e4223ac84a529ef976ebd5f1ba" type="#_x0000_t75" style="height:33pt;width:39.7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152" DrawAspect="Content" ObjectID="_1468075834" r:id="rId229">
            <o:LockedField>false</o:LockedField>
          </o:OLEObject>
        </w:object>
      </w:r>
      <w:r>
        <w:rPr>
          <w:color w:val="FF0000"/>
        </w:rPr>
        <w:t>可知功率小，即为低温挡，则通电1min产生的热量为</w:t>
      </w:r>
    </w:p>
    <w:p w14:paraId="24BA16D0">
      <w:pPr>
        <w:shd w:val="clear" w:color="auto" w:fill="F2F2F2"/>
        <w:spacing w:line="360" w:lineRule="auto"/>
        <w:ind w:left="315"/>
        <w:jc w:val="center"/>
        <w:textAlignment w:val="center"/>
        <w:rPr>
          <w:color w:val="FF0000"/>
        </w:rPr>
      </w:pPr>
      <w:r>
        <w:rPr>
          <w:color w:val="FF0000"/>
        </w:rPr>
        <w:object>
          <v:shape id="_x0000_i1153" o:spt="75" alt="eqIda16a75f55fd3669aa78f8f21582e99ef" type="#_x0000_t75" style="height:27pt;width:240.85pt;" o:ole="t" filled="f" o:preferrelative="t" stroked="f" coordsize="21600,21600">
            <v:path/>
            <v:fill on="f" focussize="0,0"/>
            <v:stroke on="f" joinstyle="miter"/>
            <v:imagedata r:id="rId231" o:title="eqIda16a75f55fd3669aa78f8f21582e99ef"/>
            <o:lock v:ext="edit" aspectratio="t"/>
            <w10:wrap type="none"/>
            <w10:anchorlock/>
          </v:shape>
          <o:OLEObject Type="Embed" ProgID="Equation.DSMT4" ShapeID="_x0000_i1153" DrawAspect="Content" ObjectID="_1468075835" r:id="rId230">
            <o:LockedField>false</o:LockedField>
          </o:OLEObject>
        </w:object>
      </w:r>
    </w:p>
    <w:p w14:paraId="1209E7FB">
      <w:pPr>
        <w:pStyle w:val="2"/>
        <w:ind w:left="315"/>
        <w:rPr>
          <w:color w:val="auto"/>
          <w:shd w:val="clear" w:color="FFFFFF" w:fill="D9D9D9"/>
        </w:rPr>
      </w:pPr>
    </w:p>
    <w:p w14:paraId="2115476D">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家庭电路与安全用电</w:t>
      </w:r>
    </w:p>
    <w:p w14:paraId="4861DFC3">
      <w:pPr>
        <w:pStyle w:val="12"/>
        <w:autoSpaceDE w:val="0"/>
        <w:snapToGrid w:val="0"/>
        <w:spacing w:line="360" w:lineRule="auto"/>
        <w:ind w:firstLine="422" w:firstLineChars="200"/>
        <w:rPr>
          <w:rFonts w:hAnsi="宋体" w:cs="宋体"/>
          <w:b/>
          <w:bCs/>
          <w:color w:val="FF0000"/>
        </w:rPr>
      </w:pPr>
      <w:r>
        <w:rPr>
          <w:rFonts w:hint="eastAsia" w:hAnsi="宋体" w:cs="宋体"/>
          <w:b/>
          <w:bCs/>
          <w:color w:val="FF0000"/>
        </w:rPr>
        <w:t>一、家庭电路</w:t>
      </w:r>
    </w:p>
    <w:p w14:paraId="6DD21A66">
      <w:pPr>
        <w:snapToGrid w:val="0"/>
        <w:spacing w:line="360" w:lineRule="auto"/>
        <w:ind w:left="315" w:firstLine="422" w:firstLineChars="200"/>
        <w:rPr>
          <w:rFonts w:ascii="宋体" w:hAnsi="宋体" w:cs="宋体"/>
          <w:b/>
          <w:bCs/>
          <w:color w:val="00B050"/>
          <w:szCs w:val="21"/>
        </w:rPr>
      </w:pPr>
      <w:r>
        <w:rPr>
          <w:rFonts w:hint="eastAsia" w:ascii="宋体" w:hAnsi="宋体" w:cs="宋体"/>
          <w:b/>
          <w:bCs/>
          <w:color w:val="00B050"/>
          <w:szCs w:val="21"/>
        </w:rPr>
        <w:t>1．家庭电路的组成</w:t>
      </w:r>
    </w:p>
    <w:tbl>
      <w:tblPr>
        <w:tblStyle w:val="2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
        <w:gridCol w:w="1013"/>
        <w:gridCol w:w="8503"/>
      </w:tblGrid>
      <w:tr w14:paraId="726C3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gridSpan w:val="2"/>
            <w:shd w:val="clear" w:color="auto" w:fill="B6DDE8"/>
            <w:vAlign w:val="center"/>
          </w:tcPr>
          <w:p w14:paraId="304B9DBD">
            <w:pPr>
              <w:snapToGrid w:val="0"/>
              <w:spacing w:line="288" w:lineRule="auto"/>
              <w:jc w:val="center"/>
              <w:rPr>
                <w:rFonts w:ascii="宋体" w:hAnsi="宋体" w:cs="宋体"/>
                <w:b/>
                <w:color w:val="000000"/>
                <w:szCs w:val="21"/>
              </w:rPr>
            </w:pPr>
            <w:r>
              <w:rPr>
                <w:rFonts w:hint="eastAsia" w:ascii="宋体" w:hAnsi="宋体" w:cs="宋体"/>
                <w:b/>
                <w:color w:val="000000"/>
                <w:szCs w:val="21"/>
              </w:rPr>
              <w:t>基本组成</w:t>
            </w:r>
          </w:p>
        </w:tc>
        <w:tc>
          <w:tcPr>
            <w:tcW w:w="4271" w:type="pct"/>
            <w:shd w:val="clear" w:color="auto" w:fill="auto"/>
            <w:vAlign w:val="center"/>
          </w:tcPr>
          <w:p w14:paraId="5FEF17AD">
            <w:pPr>
              <w:snapToGrid w:val="0"/>
              <w:spacing w:line="288" w:lineRule="auto"/>
              <w:jc w:val="center"/>
              <w:rPr>
                <w:rFonts w:ascii="宋体" w:hAnsi="宋体" w:cs="宋体"/>
                <w:bCs/>
                <w:color w:val="000000"/>
                <w:szCs w:val="21"/>
              </w:rPr>
            </w:pPr>
            <w:r>
              <w:rPr>
                <w:rFonts w:hint="eastAsia" w:ascii="宋体" w:hAnsi="宋体" w:cs="宋体"/>
                <w:bCs/>
                <w:color w:val="000000"/>
                <w:szCs w:val="21"/>
              </w:rPr>
              <w:t>家庭电路主要由两根进户线、电能表、总开关、熔断器、用电器、开关、导线等组成</w:t>
            </w:r>
          </w:p>
        </w:tc>
      </w:tr>
      <w:tr w14:paraId="5319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8" w:type="pct"/>
            <w:gridSpan w:val="2"/>
            <w:shd w:val="clear" w:color="auto" w:fill="B6DDE8"/>
            <w:vAlign w:val="center"/>
          </w:tcPr>
          <w:p w14:paraId="3C2C6DE4">
            <w:pPr>
              <w:snapToGrid w:val="0"/>
              <w:spacing w:line="288" w:lineRule="auto"/>
              <w:jc w:val="left"/>
              <w:rPr>
                <w:rFonts w:ascii="宋体" w:hAnsi="宋体" w:cs="宋体"/>
                <w:b/>
                <w:color w:val="000000"/>
                <w:szCs w:val="21"/>
              </w:rPr>
            </w:pPr>
            <w:r>
              <w:rPr>
                <w:rFonts w:hint="eastAsia" w:ascii="宋体" w:hAnsi="宋体" w:cs="宋体"/>
                <w:b/>
                <w:color w:val="000000"/>
                <w:szCs w:val="21"/>
              </w:rPr>
              <w:t>图示</w:t>
            </w:r>
          </w:p>
        </w:tc>
        <w:tc>
          <w:tcPr>
            <w:tcW w:w="4271" w:type="pct"/>
            <w:shd w:val="clear" w:color="auto" w:fill="auto"/>
            <w:vAlign w:val="center"/>
          </w:tcPr>
          <w:p w14:paraId="0F80967A">
            <w:pPr>
              <w:snapToGrid w:val="0"/>
              <w:spacing w:line="288" w:lineRule="auto"/>
              <w:jc w:val="left"/>
              <w:rPr>
                <w:rFonts w:ascii="宋体" w:hAnsi="宋体" w:cs="宋体"/>
                <w:bCs/>
                <w:color w:val="000000"/>
                <w:szCs w:val="21"/>
              </w:rPr>
            </w:pPr>
            <w:r>
              <w:drawing>
                <wp:inline distT="0" distB="0" distL="114300" distR="114300">
                  <wp:extent cx="4371975" cy="1123950"/>
                  <wp:effectExtent l="0" t="0" r="9525" b="0"/>
                  <wp:docPr id="23"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0"/>
                          <pic:cNvPicPr>
                            <a:picLocks noChangeAspect="1"/>
                          </pic:cNvPicPr>
                        </pic:nvPicPr>
                        <pic:blipFill>
                          <a:blip r:embed="rId232"/>
                          <a:stretch>
                            <a:fillRect/>
                          </a:stretch>
                        </pic:blipFill>
                        <pic:spPr>
                          <a:xfrm>
                            <a:off x="0" y="0"/>
                            <a:ext cx="4371975" cy="1123950"/>
                          </a:xfrm>
                          <a:prstGeom prst="rect">
                            <a:avLst/>
                          </a:prstGeom>
                          <a:noFill/>
                          <a:ln>
                            <a:noFill/>
                          </a:ln>
                        </pic:spPr>
                      </pic:pic>
                    </a:graphicData>
                  </a:graphic>
                </wp:inline>
              </w:drawing>
            </w:r>
          </w:p>
        </w:tc>
      </w:tr>
      <w:tr w14:paraId="1A186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restart"/>
            <w:shd w:val="clear" w:color="auto" w:fill="B6DDE8"/>
            <w:vAlign w:val="center"/>
          </w:tcPr>
          <w:p w14:paraId="1564E1A3">
            <w:pPr>
              <w:snapToGrid w:val="0"/>
              <w:spacing w:line="288" w:lineRule="auto"/>
              <w:jc w:val="center"/>
              <w:rPr>
                <w:rFonts w:ascii="宋体" w:hAnsi="宋体" w:cs="宋体"/>
                <w:b/>
                <w:color w:val="000000"/>
                <w:szCs w:val="21"/>
              </w:rPr>
            </w:pPr>
            <w:r>
              <w:rPr>
                <w:rFonts w:hint="eastAsia" w:ascii="宋体" w:hAnsi="宋体" w:cs="宋体"/>
                <w:b/>
                <w:color w:val="000000"/>
                <w:szCs w:val="21"/>
              </w:rPr>
              <w:t>各部分作用及连接</w:t>
            </w:r>
          </w:p>
        </w:tc>
        <w:tc>
          <w:tcPr>
            <w:tcW w:w="509" w:type="pct"/>
            <w:shd w:val="clear" w:color="auto" w:fill="B6DDE8"/>
            <w:vAlign w:val="center"/>
          </w:tcPr>
          <w:p w14:paraId="5A30D479">
            <w:pPr>
              <w:snapToGrid w:val="0"/>
              <w:spacing w:line="288" w:lineRule="auto"/>
              <w:jc w:val="left"/>
              <w:rPr>
                <w:rFonts w:ascii="宋体" w:hAnsi="宋体" w:cs="宋体"/>
                <w:b/>
                <w:color w:val="000000"/>
                <w:szCs w:val="21"/>
              </w:rPr>
            </w:pPr>
            <w:r>
              <w:rPr>
                <w:rFonts w:hint="eastAsia" w:ascii="宋体" w:hAnsi="宋体" w:cs="宋体"/>
                <w:b/>
                <w:color w:val="000000"/>
                <w:szCs w:val="21"/>
              </w:rPr>
              <w:t>进户线</w:t>
            </w:r>
          </w:p>
        </w:tc>
        <w:tc>
          <w:tcPr>
            <w:tcW w:w="4271" w:type="pct"/>
            <w:shd w:val="clear" w:color="auto" w:fill="auto"/>
            <w:vAlign w:val="center"/>
          </w:tcPr>
          <w:p w14:paraId="1E5410E2">
            <w:pPr>
              <w:snapToGrid w:val="0"/>
              <w:spacing w:line="288" w:lineRule="auto"/>
              <w:jc w:val="left"/>
              <w:rPr>
                <w:rFonts w:ascii="宋体" w:hAnsi="宋体" w:cs="宋体"/>
                <w:bCs/>
                <w:color w:val="000000"/>
                <w:szCs w:val="21"/>
              </w:rPr>
            </w:pPr>
            <w:r>
              <w:rPr>
                <w:rFonts w:hint="eastAsia" w:ascii="宋体" w:hAnsi="宋体" w:cs="宋体"/>
                <w:bCs/>
                <w:color w:val="000000"/>
                <w:szCs w:val="21"/>
              </w:rPr>
              <w:t>连接户外供电电路的电线，通常有两根，分别是火线和零线</w:t>
            </w:r>
          </w:p>
        </w:tc>
      </w:tr>
      <w:tr w14:paraId="44B5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358C4F1E">
            <w:pPr>
              <w:snapToGrid w:val="0"/>
              <w:spacing w:line="360" w:lineRule="auto"/>
              <w:jc w:val="center"/>
              <w:rPr>
                <w:rFonts w:ascii="宋体" w:hAnsi="宋体" w:cs="宋体"/>
                <w:b/>
                <w:color w:val="000000"/>
                <w:szCs w:val="21"/>
              </w:rPr>
            </w:pPr>
          </w:p>
        </w:tc>
        <w:tc>
          <w:tcPr>
            <w:tcW w:w="509" w:type="pct"/>
            <w:shd w:val="clear" w:color="auto" w:fill="B6DDE8"/>
            <w:vAlign w:val="center"/>
          </w:tcPr>
          <w:p w14:paraId="62C408D0">
            <w:pPr>
              <w:snapToGrid w:val="0"/>
              <w:spacing w:line="288" w:lineRule="auto"/>
              <w:jc w:val="left"/>
              <w:rPr>
                <w:rFonts w:ascii="宋体" w:hAnsi="宋体" w:cs="宋体"/>
                <w:b/>
                <w:color w:val="000000"/>
                <w:szCs w:val="21"/>
              </w:rPr>
            </w:pPr>
            <w:r>
              <w:rPr>
                <w:rFonts w:hint="eastAsia" w:ascii="宋体" w:hAnsi="宋体" w:cs="宋体"/>
                <w:b/>
                <w:color w:val="000000"/>
                <w:szCs w:val="21"/>
              </w:rPr>
              <w:t>电能表</w:t>
            </w:r>
          </w:p>
        </w:tc>
        <w:tc>
          <w:tcPr>
            <w:tcW w:w="4271" w:type="pct"/>
            <w:shd w:val="clear" w:color="auto" w:fill="auto"/>
            <w:vAlign w:val="center"/>
          </w:tcPr>
          <w:p w14:paraId="15930861">
            <w:pPr>
              <w:snapToGrid w:val="0"/>
              <w:spacing w:line="288" w:lineRule="auto"/>
              <w:jc w:val="left"/>
              <w:rPr>
                <w:rFonts w:ascii="宋体" w:hAnsi="宋体" w:cs="宋体"/>
                <w:bCs/>
                <w:color w:val="000000"/>
                <w:szCs w:val="21"/>
              </w:rPr>
            </w:pPr>
            <w:r>
              <w:rPr>
                <w:rFonts w:hint="eastAsia" w:ascii="宋体" w:hAnsi="宋体" w:cs="宋体"/>
                <w:bCs/>
                <w:color w:val="000000"/>
                <w:szCs w:val="21"/>
              </w:rPr>
              <w:t>电能表安装在进户线之后，总开关之前，用来度量住户某一段时间内所消耗的电能</w:t>
            </w:r>
          </w:p>
        </w:tc>
      </w:tr>
      <w:tr w14:paraId="0F89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7553E661">
            <w:pPr>
              <w:snapToGrid w:val="0"/>
              <w:spacing w:line="360" w:lineRule="auto"/>
              <w:jc w:val="center"/>
              <w:rPr>
                <w:rFonts w:ascii="宋体" w:hAnsi="宋体" w:cs="宋体"/>
                <w:b/>
                <w:color w:val="000000"/>
                <w:szCs w:val="21"/>
              </w:rPr>
            </w:pPr>
          </w:p>
        </w:tc>
        <w:tc>
          <w:tcPr>
            <w:tcW w:w="509" w:type="pct"/>
            <w:shd w:val="clear" w:color="auto" w:fill="B6DDE8"/>
            <w:vAlign w:val="center"/>
          </w:tcPr>
          <w:p w14:paraId="2EBA1F9C">
            <w:pPr>
              <w:snapToGrid w:val="0"/>
              <w:spacing w:line="288" w:lineRule="auto"/>
              <w:jc w:val="left"/>
              <w:rPr>
                <w:rFonts w:ascii="宋体" w:hAnsi="宋体" w:cs="宋体"/>
                <w:b/>
                <w:color w:val="000000"/>
                <w:szCs w:val="21"/>
              </w:rPr>
            </w:pPr>
            <w:r>
              <w:rPr>
                <w:rFonts w:hint="eastAsia" w:ascii="宋体" w:hAnsi="宋体" w:cs="宋体"/>
                <w:b/>
                <w:color w:val="000000"/>
                <w:szCs w:val="21"/>
              </w:rPr>
              <w:t>总开关</w:t>
            </w:r>
          </w:p>
        </w:tc>
        <w:tc>
          <w:tcPr>
            <w:tcW w:w="4271" w:type="pct"/>
            <w:shd w:val="clear" w:color="auto" w:fill="auto"/>
            <w:vAlign w:val="center"/>
          </w:tcPr>
          <w:p w14:paraId="355B6DA1">
            <w:pPr>
              <w:snapToGrid w:val="0"/>
              <w:spacing w:line="288" w:lineRule="auto"/>
              <w:jc w:val="left"/>
              <w:rPr>
                <w:rFonts w:ascii="宋体" w:hAnsi="宋体" w:cs="宋体"/>
                <w:bCs/>
                <w:color w:val="000000"/>
                <w:szCs w:val="21"/>
              </w:rPr>
            </w:pPr>
            <w:r>
              <w:rPr>
                <w:rFonts w:hint="eastAsia" w:ascii="宋体" w:hAnsi="宋体" w:cs="宋体"/>
                <w:bCs/>
                <w:color w:val="000000"/>
                <w:szCs w:val="21"/>
              </w:rPr>
              <w:t>安装在电能表之后，用以控制整个电路的通断</w:t>
            </w:r>
          </w:p>
        </w:tc>
      </w:tr>
      <w:tr w14:paraId="639C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27C11EE9">
            <w:pPr>
              <w:snapToGrid w:val="0"/>
              <w:spacing w:line="360" w:lineRule="auto"/>
              <w:jc w:val="center"/>
              <w:rPr>
                <w:rFonts w:ascii="宋体" w:hAnsi="宋体" w:cs="宋体"/>
                <w:b/>
                <w:color w:val="000000"/>
                <w:szCs w:val="21"/>
              </w:rPr>
            </w:pPr>
          </w:p>
        </w:tc>
        <w:tc>
          <w:tcPr>
            <w:tcW w:w="509" w:type="pct"/>
            <w:shd w:val="clear" w:color="auto" w:fill="B6DDE8"/>
            <w:vAlign w:val="center"/>
          </w:tcPr>
          <w:p w14:paraId="36CB9C2C">
            <w:pPr>
              <w:snapToGrid w:val="0"/>
              <w:spacing w:line="288" w:lineRule="auto"/>
              <w:jc w:val="left"/>
              <w:rPr>
                <w:rFonts w:ascii="宋体" w:hAnsi="宋体" w:cs="宋体"/>
                <w:b/>
                <w:color w:val="000000"/>
                <w:szCs w:val="21"/>
              </w:rPr>
            </w:pPr>
            <w:r>
              <w:rPr>
                <w:rFonts w:hint="eastAsia" w:ascii="宋体" w:hAnsi="宋体" w:cs="宋体"/>
                <w:b/>
                <w:color w:val="000000"/>
                <w:szCs w:val="21"/>
              </w:rPr>
              <w:t>保险</w:t>
            </w:r>
          </w:p>
          <w:p w14:paraId="3C33216C">
            <w:pPr>
              <w:snapToGrid w:val="0"/>
              <w:spacing w:line="288" w:lineRule="auto"/>
              <w:jc w:val="left"/>
              <w:rPr>
                <w:rFonts w:ascii="宋体" w:hAnsi="宋体" w:cs="宋体"/>
                <w:b/>
                <w:color w:val="000000"/>
                <w:szCs w:val="21"/>
              </w:rPr>
            </w:pPr>
            <w:r>
              <w:rPr>
                <w:rFonts w:hint="eastAsia" w:ascii="宋体" w:hAnsi="宋体" w:cs="宋体"/>
                <w:b/>
                <w:color w:val="000000"/>
                <w:szCs w:val="21"/>
              </w:rPr>
              <w:t>装置</w:t>
            </w:r>
          </w:p>
        </w:tc>
        <w:tc>
          <w:tcPr>
            <w:tcW w:w="4271" w:type="pct"/>
            <w:shd w:val="clear" w:color="auto" w:fill="auto"/>
            <w:vAlign w:val="center"/>
          </w:tcPr>
          <w:p w14:paraId="1095F31F">
            <w:pPr>
              <w:snapToGrid w:val="0"/>
              <w:spacing w:line="288" w:lineRule="auto"/>
              <w:jc w:val="left"/>
              <w:rPr>
                <w:rFonts w:ascii="宋体" w:hAnsi="宋体" w:cs="宋体"/>
                <w:bCs/>
                <w:color w:val="000000"/>
                <w:szCs w:val="21"/>
              </w:rPr>
            </w:pPr>
            <w:r>
              <w:rPr>
                <w:rFonts w:hint="eastAsia" w:ascii="宋体" w:hAnsi="宋体" w:cs="宋体"/>
                <w:bCs/>
                <w:color w:val="000000"/>
                <w:szCs w:val="21"/>
              </w:rPr>
              <w:t>安装在总开关后的火线上，起到保护电路的作用；常见的保险装置有保险丝和空气开关两种，当短路中电流过大时，保险丝会熔断，空气开关会自动断开</w:t>
            </w:r>
          </w:p>
        </w:tc>
      </w:tr>
      <w:tr w14:paraId="4B8F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09B1B275">
            <w:pPr>
              <w:snapToGrid w:val="0"/>
              <w:spacing w:line="360" w:lineRule="auto"/>
              <w:jc w:val="center"/>
              <w:rPr>
                <w:rFonts w:ascii="宋体" w:hAnsi="宋体" w:cs="宋体"/>
                <w:b/>
                <w:color w:val="000000"/>
                <w:szCs w:val="21"/>
              </w:rPr>
            </w:pPr>
          </w:p>
        </w:tc>
        <w:tc>
          <w:tcPr>
            <w:tcW w:w="509" w:type="pct"/>
            <w:shd w:val="clear" w:color="auto" w:fill="B6DDE8"/>
            <w:vAlign w:val="center"/>
          </w:tcPr>
          <w:p w14:paraId="0117EEAD">
            <w:pPr>
              <w:snapToGrid w:val="0"/>
              <w:spacing w:line="288" w:lineRule="auto"/>
              <w:jc w:val="left"/>
              <w:rPr>
                <w:rFonts w:ascii="宋体" w:hAnsi="宋体" w:cs="宋体"/>
                <w:b/>
                <w:color w:val="000000"/>
                <w:szCs w:val="21"/>
              </w:rPr>
            </w:pPr>
            <w:r>
              <w:rPr>
                <w:rFonts w:hint="eastAsia" w:ascii="宋体" w:hAnsi="宋体" w:cs="宋体"/>
                <w:b/>
                <w:color w:val="000000"/>
                <w:szCs w:val="21"/>
              </w:rPr>
              <w:t>用电器</w:t>
            </w:r>
          </w:p>
        </w:tc>
        <w:tc>
          <w:tcPr>
            <w:tcW w:w="4271" w:type="pct"/>
            <w:shd w:val="clear" w:color="auto" w:fill="auto"/>
            <w:vAlign w:val="center"/>
          </w:tcPr>
          <w:p w14:paraId="0E2C10DB">
            <w:pPr>
              <w:snapToGrid w:val="0"/>
              <w:spacing w:line="288" w:lineRule="auto"/>
              <w:jc w:val="left"/>
              <w:rPr>
                <w:rFonts w:ascii="宋体" w:hAnsi="宋体" w:cs="宋体"/>
                <w:bCs/>
                <w:color w:val="000000"/>
                <w:szCs w:val="21"/>
              </w:rPr>
            </w:pPr>
            <w:r>
              <w:rPr>
                <w:rFonts w:hint="eastAsia" w:ascii="宋体" w:hAnsi="宋体" w:cs="宋体"/>
                <w:bCs/>
                <w:color w:val="000000"/>
                <w:szCs w:val="21"/>
              </w:rPr>
              <w:t>利用电能工作的器件，工作时将电能转化为其他形式的能；在家庭电路中，常见的用电器有电灯、电冰箱、洗衣机、空调器等；各用电器并联在电路中</w:t>
            </w:r>
          </w:p>
        </w:tc>
      </w:tr>
      <w:tr w14:paraId="79F1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57C63486">
            <w:pPr>
              <w:snapToGrid w:val="0"/>
              <w:spacing w:line="360" w:lineRule="auto"/>
              <w:jc w:val="center"/>
              <w:rPr>
                <w:rFonts w:ascii="宋体" w:hAnsi="宋体" w:cs="宋体"/>
                <w:b/>
                <w:color w:val="000000"/>
                <w:szCs w:val="21"/>
              </w:rPr>
            </w:pPr>
          </w:p>
        </w:tc>
        <w:tc>
          <w:tcPr>
            <w:tcW w:w="509" w:type="pct"/>
            <w:shd w:val="clear" w:color="auto" w:fill="B6DDE8"/>
            <w:vAlign w:val="center"/>
          </w:tcPr>
          <w:p w14:paraId="69D9E087">
            <w:pPr>
              <w:snapToGrid w:val="0"/>
              <w:spacing w:line="288" w:lineRule="auto"/>
              <w:jc w:val="left"/>
              <w:rPr>
                <w:rFonts w:ascii="宋体" w:hAnsi="宋体" w:cs="宋体"/>
                <w:b/>
                <w:color w:val="000000"/>
                <w:szCs w:val="21"/>
              </w:rPr>
            </w:pPr>
            <w:r>
              <w:rPr>
                <w:rFonts w:hint="eastAsia" w:ascii="宋体" w:hAnsi="宋体" w:cs="宋体"/>
                <w:b/>
                <w:color w:val="000000"/>
                <w:szCs w:val="21"/>
              </w:rPr>
              <w:t>插座</w:t>
            </w:r>
          </w:p>
        </w:tc>
        <w:tc>
          <w:tcPr>
            <w:tcW w:w="4271" w:type="pct"/>
            <w:shd w:val="clear" w:color="auto" w:fill="auto"/>
            <w:vAlign w:val="center"/>
          </w:tcPr>
          <w:p w14:paraId="668791CD">
            <w:pPr>
              <w:snapToGrid w:val="0"/>
              <w:spacing w:line="288" w:lineRule="auto"/>
              <w:jc w:val="left"/>
              <w:rPr>
                <w:rFonts w:ascii="宋体" w:hAnsi="宋体" w:cs="宋体"/>
                <w:bCs/>
                <w:color w:val="000000"/>
                <w:szCs w:val="21"/>
              </w:rPr>
            </w:pPr>
            <w:r>
              <w:rPr>
                <w:rFonts w:hint="eastAsia" w:ascii="宋体" w:hAnsi="宋体" w:cs="宋体"/>
                <w:bCs/>
                <w:color w:val="000000"/>
                <w:szCs w:val="21"/>
              </w:rPr>
              <w:t>包含双孔插座和三孔插座，主要用于给各用电器供电，要并联在电路中</w:t>
            </w:r>
          </w:p>
        </w:tc>
      </w:tr>
      <w:tr w14:paraId="28051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 w:type="pct"/>
            <w:vMerge w:val="continue"/>
            <w:shd w:val="clear" w:color="auto" w:fill="B6DDE8"/>
            <w:vAlign w:val="center"/>
          </w:tcPr>
          <w:p w14:paraId="3C43D61E">
            <w:pPr>
              <w:snapToGrid w:val="0"/>
              <w:spacing w:line="360" w:lineRule="auto"/>
              <w:jc w:val="center"/>
              <w:rPr>
                <w:rFonts w:ascii="宋体" w:hAnsi="宋体" w:cs="宋体"/>
                <w:b/>
                <w:color w:val="000000"/>
                <w:szCs w:val="21"/>
              </w:rPr>
            </w:pPr>
          </w:p>
        </w:tc>
        <w:tc>
          <w:tcPr>
            <w:tcW w:w="509" w:type="pct"/>
            <w:shd w:val="clear" w:color="auto" w:fill="B6DDE8"/>
            <w:vAlign w:val="center"/>
          </w:tcPr>
          <w:p w14:paraId="117A025C">
            <w:pPr>
              <w:snapToGrid w:val="0"/>
              <w:spacing w:line="288" w:lineRule="auto"/>
              <w:jc w:val="left"/>
              <w:rPr>
                <w:rFonts w:ascii="宋体" w:hAnsi="宋体" w:cs="宋体"/>
                <w:b/>
                <w:color w:val="000000"/>
                <w:szCs w:val="21"/>
              </w:rPr>
            </w:pPr>
            <w:r>
              <w:rPr>
                <w:rFonts w:hint="eastAsia" w:ascii="宋体" w:hAnsi="宋体" w:cs="宋体"/>
                <w:b/>
                <w:color w:val="000000"/>
                <w:szCs w:val="21"/>
              </w:rPr>
              <w:t>支路</w:t>
            </w:r>
          </w:p>
          <w:p w14:paraId="10B94583">
            <w:pPr>
              <w:snapToGrid w:val="0"/>
              <w:spacing w:line="288" w:lineRule="auto"/>
              <w:jc w:val="left"/>
              <w:rPr>
                <w:rFonts w:ascii="宋体" w:hAnsi="宋体" w:cs="宋体"/>
                <w:b/>
                <w:color w:val="000000"/>
                <w:szCs w:val="21"/>
              </w:rPr>
            </w:pPr>
            <w:r>
              <w:rPr>
                <w:rFonts w:hint="eastAsia" w:ascii="宋体" w:hAnsi="宋体" w:cs="宋体"/>
                <w:b/>
                <w:color w:val="000000"/>
                <w:szCs w:val="21"/>
              </w:rPr>
              <w:t>开关</w:t>
            </w:r>
          </w:p>
        </w:tc>
        <w:tc>
          <w:tcPr>
            <w:tcW w:w="4271" w:type="pct"/>
            <w:shd w:val="clear" w:color="auto" w:fill="auto"/>
            <w:vAlign w:val="center"/>
          </w:tcPr>
          <w:p w14:paraId="2EAC6E02">
            <w:pPr>
              <w:snapToGrid w:val="0"/>
              <w:spacing w:line="288" w:lineRule="auto"/>
              <w:jc w:val="left"/>
              <w:rPr>
                <w:rFonts w:ascii="宋体" w:hAnsi="宋体" w:cs="宋体"/>
                <w:bCs/>
                <w:color w:val="000000"/>
                <w:szCs w:val="21"/>
              </w:rPr>
            </w:pPr>
            <w:r>
              <w:rPr>
                <w:rFonts w:hint="eastAsia" w:ascii="宋体" w:hAnsi="宋体" w:cs="宋体"/>
                <w:bCs/>
                <w:color w:val="000000"/>
                <w:szCs w:val="21"/>
              </w:rPr>
              <w:t>可以控制各支路的通断，安装时应串联在火线与被控制的用电器之间</w:t>
            </w:r>
          </w:p>
        </w:tc>
      </w:tr>
    </w:tbl>
    <w:p w14:paraId="676215A1">
      <w:pPr>
        <w:snapToGrid w:val="0"/>
        <w:spacing w:line="360" w:lineRule="auto"/>
        <w:ind w:left="315" w:firstLine="422" w:firstLineChars="200"/>
        <w:rPr>
          <w:rFonts w:ascii="宋体" w:hAnsi="宋体" w:cs="宋体"/>
          <w:b/>
          <w:bCs/>
          <w:color w:val="00B050"/>
          <w:szCs w:val="21"/>
        </w:rPr>
      </w:pPr>
      <w:r>
        <w:rPr>
          <w:rFonts w:hint="eastAsia" w:ascii="宋体" w:hAnsi="宋体" w:cs="宋体"/>
          <w:b/>
          <w:bCs/>
          <w:color w:val="00B050"/>
          <w:szCs w:val="21"/>
        </w:rPr>
        <w:t>2．家用电器的连接</w:t>
      </w:r>
    </w:p>
    <w:p w14:paraId="38E4B76D">
      <w:pPr>
        <w:snapToGrid w:val="0"/>
        <w:spacing w:line="360" w:lineRule="auto"/>
        <w:ind w:left="315" w:firstLine="420" w:firstLineChars="200"/>
        <w:rPr>
          <w:rFonts w:ascii="宋体" w:hAnsi="宋体" w:cs="宋体"/>
          <w:color w:val="000000"/>
          <w:szCs w:val="21"/>
        </w:rPr>
      </w:pPr>
      <w:r>
        <w:rPr>
          <w:rFonts w:hint="eastAsia" w:ascii="宋体" w:hAnsi="宋体" w:cs="宋体"/>
          <w:color w:val="000000"/>
          <w:szCs w:val="21"/>
        </w:rPr>
        <w:t>（1）为了保证每个用电器都能独立工作，各个用电器都是一端接在火线上，另一端接在零线上，即这些用电器是并联的。</w:t>
      </w:r>
    </w:p>
    <w:p w14:paraId="395DA6B1">
      <w:pPr>
        <w:snapToGrid w:val="0"/>
        <w:spacing w:line="360" w:lineRule="auto"/>
        <w:ind w:left="315" w:firstLine="420" w:firstLineChars="200"/>
        <w:rPr>
          <w:rFonts w:ascii="宋体" w:hAnsi="宋体" w:cs="宋体"/>
          <w:color w:val="000000"/>
          <w:szCs w:val="21"/>
        </w:rPr>
      </w:pPr>
      <w:r>
        <w:rPr>
          <w:rFonts w:hint="eastAsia" w:ascii="宋体" w:hAnsi="宋体" w:cs="宋体"/>
          <w:color w:val="000000"/>
          <w:szCs w:val="21"/>
        </w:rPr>
        <w:t>（2）家庭电路中火线和零线之间的电压为220V。在正常情况下,零线和大地之间的电压为零，火线和大地之间的电压为 220 V。</w:t>
      </w:r>
    </w:p>
    <w:p w14:paraId="58D0A2D3">
      <w:pPr>
        <w:snapToGrid w:val="0"/>
        <w:spacing w:line="360" w:lineRule="auto"/>
        <w:ind w:left="315" w:firstLine="422" w:firstLineChars="200"/>
        <w:rPr>
          <w:rFonts w:ascii="宋体" w:hAnsi="宋体" w:cs="宋体"/>
          <w:b/>
          <w:bCs/>
          <w:color w:val="00B050"/>
          <w:szCs w:val="21"/>
        </w:rPr>
      </w:pPr>
      <w:r>
        <w:rPr>
          <w:rFonts w:hint="eastAsia" w:ascii="宋体" w:hAnsi="宋体" w:cs="宋体"/>
          <w:b/>
          <w:bCs/>
          <w:color w:val="00B050"/>
          <w:szCs w:val="21"/>
        </w:rPr>
        <w:t>3．三线插头和三线插座</w:t>
      </w:r>
    </w:p>
    <w:p w14:paraId="57036047">
      <w:pPr>
        <w:snapToGrid w:val="0"/>
        <w:spacing w:line="360" w:lineRule="auto"/>
        <w:ind w:left="315" w:firstLine="420" w:firstLineChars="200"/>
        <w:rPr>
          <w:rFonts w:ascii="宋体" w:hAnsi="宋体" w:cs="宋体"/>
          <w:color w:val="000000"/>
          <w:szCs w:val="21"/>
        </w:rPr>
      </w:pPr>
      <w:r>
        <w:rPr>
          <w:rFonts w:hint="eastAsia" w:ascii="宋体" w:hAnsi="宋体" w:cs="宋体"/>
          <w:color w:val="000000"/>
          <w:szCs w:val="21"/>
        </w:rPr>
        <w:t>（1）三线插头</w:t>
      </w:r>
      <w:r>
        <w:rPr>
          <w:rFonts w:hint="eastAsia" w:ascii="宋体" w:hAnsi="宋体" w:cs="宋体"/>
          <w:szCs w:val="21"/>
        </w:rPr>
        <w:t>先和用电器的金属外壳相连，插入插孔后再和室外的大地相连，万一用电器的金属外壳带电，电流就会流入大地，不会对人体造成伤害。</w:t>
      </w:r>
    </w:p>
    <w:p w14:paraId="379165A6">
      <w:pPr>
        <w:snapToGrid w:val="0"/>
        <w:spacing w:line="360" w:lineRule="auto"/>
        <w:ind w:left="315" w:firstLine="420" w:firstLineChars="200"/>
        <w:rPr>
          <w:rFonts w:ascii="宋体" w:hAnsi="宋体" w:cs="宋体"/>
          <w:color w:val="000000"/>
          <w:szCs w:val="21"/>
        </w:rPr>
      </w:pPr>
      <w:r>
        <w:rPr>
          <w:rFonts w:hint="eastAsia" w:ascii="宋体" w:hAnsi="宋体" w:cs="宋体"/>
          <w:color w:val="000000"/>
          <w:szCs w:val="21"/>
        </w:rPr>
        <w:t>（2）接线方法：左零右火上接地，如下图。</w:t>
      </w:r>
    </w:p>
    <w:p w14:paraId="5FF573AF">
      <w:pPr>
        <w:snapToGrid w:val="0"/>
        <w:spacing w:line="360" w:lineRule="auto"/>
        <w:ind w:left="315"/>
        <w:jc w:val="center"/>
        <w:rPr>
          <w:rFonts w:ascii="宋体" w:hAnsi="宋体" w:cs="宋体"/>
          <w:color w:val="000000"/>
          <w:szCs w:val="21"/>
        </w:rPr>
      </w:pPr>
      <w:r>
        <w:rPr>
          <w:rFonts w:ascii="宋体" w:hAnsi="宋体" w:cs="宋体"/>
          <w:szCs w:val="21"/>
        </w:rPr>
        <w:drawing>
          <wp:inline distT="0" distB="0" distL="114300" distR="114300">
            <wp:extent cx="1352550" cy="1133475"/>
            <wp:effectExtent l="0" t="0" r="0" b="9525"/>
            <wp:docPr id="24"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1"/>
                    <pic:cNvPicPr>
                      <a:picLocks noChangeAspect="1"/>
                    </pic:cNvPicPr>
                  </pic:nvPicPr>
                  <pic:blipFill>
                    <a:blip r:embed="rId233"/>
                    <a:stretch>
                      <a:fillRect/>
                    </a:stretch>
                  </pic:blipFill>
                  <pic:spPr>
                    <a:xfrm>
                      <a:off x="0" y="0"/>
                      <a:ext cx="1352550" cy="1133475"/>
                    </a:xfrm>
                    <a:prstGeom prst="rect">
                      <a:avLst/>
                    </a:prstGeom>
                    <a:noFill/>
                    <a:ln>
                      <a:noFill/>
                    </a:ln>
                  </pic:spPr>
                </pic:pic>
              </a:graphicData>
            </a:graphic>
          </wp:inline>
        </w:drawing>
      </w:r>
      <w:r>
        <w:rPr>
          <w:rFonts w:ascii="宋体" w:hAnsi="宋体" w:cs="宋体"/>
          <w:szCs w:val="21"/>
        </w:rPr>
        <w:drawing>
          <wp:inline distT="0" distB="0" distL="114300" distR="114300">
            <wp:extent cx="1543050" cy="1085850"/>
            <wp:effectExtent l="0" t="0" r="0" b="0"/>
            <wp:docPr id="25"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2"/>
                    <pic:cNvPicPr>
                      <a:picLocks noChangeAspect="1"/>
                    </pic:cNvPicPr>
                  </pic:nvPicPr>
                  <pic:blipFill>
                    <a:blip r:embed="rId234"/>
                    <a:stretch>
                      <a:fillRect/>
                    </a:stretch>
                  </pic:blipFill>
                  <pic:spPr>
                    <a:xfrm>
                      <a:off x="0" y="0"/>
                      <a:ext cx="1543050" cy="1085850"/>
                    </a:xfrm>
                    <a:prstGeom prst="rect">
                      <a:avLst/>
                    </a:prstGeom>
                    <a:noFill/>
                    <a:ln>
                      <a:noFill/>
                    </a:ln>
                  </pic:spPr>
                </pic:pic>
              </a:graphicData>
            </a:graphic>
          </wp:inline>
        </w:drawing>
      </w:r>
    </w:p>
    <w:p w14:paraId="6663ED5E">
      <w:pPr>
        <w:snapToGrid w:val="0"/>
        <w:spacing w:line="360" w:lineRule="auto"/>
        <w:ind w:left="315" w:firstLine="422" w:firstLineChars="200"/>
        <w:rPr>
          <w:rFonts w:ascii="宋体" w:hAnsi="宋体" w:cs="宋体"/>
          <w:b/>
          <w:bCs/>
          <w:color w:val="00B050"/>
          <w:szCs w:val="21"/>
        </w:rPr>
      </w:pPr>
      <w:r>
        <w:rPr>
          <w:rFonts w:hint="eastAsia" w:ascii="宋体" w:hAnsi="宋体" w:cs="宋体"/>
          <w:b/>
          <w:bCs/>
          <w:color w:val="00B050"/>
          <w:szCs w:val="21"/>
        </w:rPr>
        <w:t>4．测电笔</w:t>
      </w:r>
    </w:p>
    <w:p w14:paraId="22962576">
      <w:pPr>
        <w:snapToGrid w:val="0"/>
        <w:spacing w:line="360" w:lineRule="auto"/>
        <w:ind w:left="315" w:firstLine="422" w:firstLineChars="200"/>
        <w:rPr>
          <w:rFonts w:ascii="宋体" w:hAnsi="宋体" w:cs="宋体"/>
          <w:color w:val="000000"/>
          <w:szCs w:val="21"/>
        </w:rPr>
      </w:pPr>
      <w:r>
        <w:rPr>
          <w:rFonts w:hint="eastAsia" w:ascii="宋体" w:hAnsi="宋体" w:cs="宋体"/>
          <w:b/>
          <w:bCs/>
          <w:color w:val="000000"/>
          <w:szCs w:val="21"/>
        </w:rPr>
        <w:t>（1）作用：</w:t>
      </w:r>
      <w:r>
        <w:rPr>
          <w:rFonts w:hint="eastAsia" w:ascii="宋体" w:hAnsi="宋体" w:cs="宋体"/>
          <w:color w:val="000000"/>
          <w:szCs w:val="21"/>
        </w:rPr>
        <w:t>辨别火线和零线、检测电气设备外壳是否带电；</w:t>
      </w:r>
    </w:p>
    <w:p w14:paraId="7527F26F">
      <w:pPr>
        <w:snapToGrid w:val="0"/>
        <w:spacing w:line="360" w:lineRule="auto"/>
        <w:ind w:left="315" w:firstLine="422" w:firstLineChars="200"/>
        <w:rPr>
          <w:rFonts w:ascii="宋体" w:hAnsi="宋体" w:cs="宋体"/>
          <w:color w:val="000000"/>
          <w:szCs w:val="21"/>
        </w:rPr>
      </w:pPr>
      <w:r>
        <w:rPr>
          <w:rFonts w:hint="eastAsia" w:ascii="宋体" w:hAnsi="宋体" w:cs="宋体"/>
          <w:b/>
          <w:bCs/>
          <w:color w:val="000000"/>
          <w:szCs w:val="21"/>
        </w:rPr>
        <w:t>（2）结构：</w:t>
      </w:r>
      <w:r>
        <w:rPr>
          <w:rFonts w:hint="eastAsia" w:ascii="宋体" w:hAnsi="宋体" w:cs="宋体"/>
          <w:color w:val="000000"/>
          <w:szCs w:val="21"/>
        </w:rPr>
        <w:t>常见的试电笔有钢笔式和螺丝刀式两种，其结构如下图所示。</w:t>
      </w:r>
    </w:p>
    <w:p w14:paraId="188C92F9">
      <w:pPr>
        <w:snapToGrid w:val="0"/>
        <w:spacing w:line="360" w:lineRule="auto"/>
        <w:ind w:left="315"/>
        <w:jc w:val="center"/>
        <w:rPr>
          <w:rFonts w:ascii="宋体" w:hAnsi="宋体" w:cs="宋体"/>
          <w:color w:val="000000"/>
          <w:szCs w:val="21"/>
        </w:rPr>
      </w:pPr>
      <w:r>
        <w:drawing>
          <wp:inline distT="0" distB="0" distL="114300" distR="114300">
            <wp:extent cx="2114550" cy="1838325"/>
            <wp:effectExtent l="0" t="0" r="0" b="9525"/>
            <wp:docPr id="26"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3"/>
                    <pic:cNvPicPr>
                      <a:picLocks noChangeAspect="1"/>
                    </pic:cNvPicPr>
                  </pic:nvPicPr>
                  <pic:blipFill>
                    <a:blip r:embed="rId235"/>
                    <a:stretch>
                      <a:fillRect/>
                    </a:stretch>
                  </pic:blipFill>
                  <pic:spPr>
                    <a:xfrm>
                      <a:off x="0" y="0"/>
                      <a:ext cx="2114550" cy="1838325"/>
                    </a:xfrm>
                    <a:prstGeom prst="rect">
                      <a:avLst/>
                    </a:prstGeom>
                    <a:noFill/>
                    <a:ln>
                      <a:noFill/>
                    </a:ln>
                  </pic:spPr>
                </pic:pic>
              </a:graphicData>
            </a:graphic>
          </wp:inline>
        </w:drawing>
      </w:r>
    </w:p>
    <w:p w14:paraId="63EF1DAA">
      <w:pPr>
        <w:snapToGrid w:val="0"/>
        <w:spacing w:line="360" w:lineRule="auto"/>
        <w:ind w:left="315" w:firstLine="422" w:firstLineChars="200"/>
        <w:rPr>
          <w:rFonts w:ascii="宋体" w:hAnsi="宋体" w:cs="宋体"/>
          <w:color w:val="000000"/>
          <w:szCs w:val="21"/>
        </w:rPr>
      </w:pPr>
      <w:r>
        <w:rPr>
          <w:rFonts w:hint="eastAsia" w:ascii="宋体" w:hAnsi="宋体" w:cs="宋体"/>
          <w:b/>
          <w:bCs/>
          <w:szCs w:val="21"/>
        </w:rPr>
        <w:t>（3）工作原理：</w:t>
      </w:r>
      <w:r>
        <w:rPr>
          <w:rFonts w:hint="eastAsia" w:ascii="宋体" w:hAnsi="宋体" w:cs="宋体"/>
          <w:color w:val="000000"/>
          <w:szCs w:val="21"/>
        </w:rPr>
        <w:t>试电笔氖管中充有氖气，两端是两个金属电极。使用试电笔时，手按住金属笔卡（或笔尾金属体），当笔尖接触到火线时，火线、试电笔、人体与大地之间构成一个回路，有电流通过试电笔氖管，试电笔中的氖管发出红光</w:t>
      </w:r>
    </w:p>
    <w:p w14:paraId="67520056">
      <w:pPr>
        <w:snapToGrid w:val="0"/>
        <w:spacing w:line="360" w:lineRule="auto"/>
        <w:ind w:left="315" w:firstLine="422" w:firstLineChars="200"/>
        <w:rPr>
          <w:rFonts w:ascii="宋体" w:hAnsi="宋体" w:cs="宋体"/>
          <w:b/>
          <w:bCs/>
          <w:szCs w:val="21"/>
        </w:rPr>
      </w:pPr>
      <w:r>
        <w:rPr>
          <w:rFonts w:hint="eastAsia" w:ascii="宋体" w:hAnsi="宋体" w:cs="宋体"/>
          <w:b/>
          <w:bCs/>
          <w:szCs w:val="21"/>
        </w:rPr>
        <w:t>（4）注意：</w:t>
      </w:r>
      <w:r>
        <w:rPr>
          <w:rFonts w:hint="eastAsia" w:ascii="宋体" w:hAnsi="宋体" w:cs="宋体"/>
          <w:szCs w:val="21"/>
        </w:rPr>
        <w:t>当测电笔的笔尖接触电线时，绝不允许用手或身体的其他部位再去接触笔尖。</w:t>
      </w:r>
    </w:p>
    <w:p w14:paraId="4FE3CD91">
      <w:pPr>
        <w:snapToGrid w:val="0"/>
        <w:spacing w:line="360" w:lineRule="auto"/>
        <w:ind w:left="315" w:firstLine="422" w:firstLineChars="200"/>
        <w:rPr>
          <w:rFonts w:ascii="宋体" w:hAnsi="宋体" w:cs="宋体"/>
          <w:b/>
          <w:bCs/>
          <w:color w:val="00B050"/>
          <w:szCs w:val="21"/>
        </w:rPr>
      </w:pPr>
      <w:r>
        <w:rPr>
          <w:rFonts w:hint="eastAsia" w:ascii="宋体" w:hAnsi="宋体" w:cs="宋体"/>
          <w:b/>
          <w:bCs/>
          <w:color w:val="00B050"/>
          <w:szCs w:val="21"/>
        </w:rPr>
        <w:t>5．连接家庭电路</w:t>
      </w:r>
    </w:p>
    <w:tbl>
      <w:tblPr>
        <w:tblStyle w:val="2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4"/>
        <w:gridCol w:w="8190"/>
      </w:tblGrid>
      <w:tr w14:paraId="7B3C4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86" w:type="pct"/>
            <w:tcBorders>
              <w:bottom w:val="single" w:color="000000" w:sz="4" w:space="0"/>
            </w:tcBorders>
            <w:shd w:val="clear" w:color="auto" w:fill="B6DDE8"/>
            <w:vAlign w:val="center"/>
          </w:tcPr>
          <w:p w14:paraId="715203D9">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连接顺序</w:t>
            </w:r>
          </w:p>
        </w:tc>
        <w:tc>
          <w:tcPr>
            <w:tcW w:w="4113" w:type="pct"/>
            <w:tcBorders>
              <w:bottom w:val="single" w:color="000000" w:sz="4" w:space="0"/>
            </w:tcBorders>
            <w:shd w:val="clear" w:color="auto" w:fill="auto"/>
            <w:vAlign w:val="center"/>
          </w:tcPr>
          <w:p w14:paraId="726A834E">
            <w:pPr>
              <w:snapToGrid w:val="0"/>
              <w:spacing w:line="288" w:lineRule="auto"/>
              <w:jc w:val="center"/>
              <w:rPr>
                <w:rFonts w:ascii="宋体" w:hAnsi="宋体" w:cs="宋体"/>
                <w:b/>
                <w:bCs/>
                <w:color w:val="000000"/>
                <w:szCs w:val="21"/>
              </w:rPr>
            </w:pPr>
            <w:r>
              <w:rPr>
                <w:rFonts w:hint="eastAsia" w:ascii="宋体" w:hAnsi="宋体" w:cs="宋体"/>
                <w:szCs w:val="21"/>
              </w:rPr>
              <w:t>电能表、总开关和保险装置三个组成部分的安装顺序不能颠倒，且保护装置要串联接在火线上</w:t>
            </w:r>
          </w:p>
        </w:tc>
      </w:tr>
      <w:tr w14:paraId="3205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51B114F7">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插座与用电器</w:t>
            </w:r>
          </w:p>
        </w:tc>
        <w:tc>
          <w:tcPr>
            <w:tcW w:w="4113" w:type="pct"/>
            <w:tcBorders>
              <w:top w:val="single" w:color="000000" w:sz="4" w:space="0"/>
              <w:bottom w:val="single" w:color="000000" w:sz="4" w:space="0"/>
            </w:tcBorders>
            <w:shd w:val="clear" w:color="auto" w:fill="auto"/>
            <w:vAlign w:val="center"/>
          </w:tcPr>
          <w:p w14:paraId="117E36B4">
            <w:pPr>
              <w:pStyle w:val="8"/>
              <w:spacing w:after="0" w:line="288" w:lineRule="auto"/>
              <w:jc w:val="left"/>
              <w:rPr>
                <w:szCs w:val="21"/>
              </w:rPr>
            </w:pPr>
            <w:r>
              <w:rPr>
                <w:rFonts w:hint="eastAsia" w:ascii="宋体" w:hAnsi="宋体" w:cs="宋体"/>
                <w:szCs w:val="21"/>
              </w:rPr>
              <w:t>庭电路中的插座、用电器等并联在电路中</w:t>
            </w:r>
          </w:p>
        </w:tc>
      </w:tr>
      <w:tr w14:paraId="203CB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102457AD">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用电器与开关</w:t>
            </w:r>
          </w:p>
        </w:tc>
        <w:tc>
          <w:tcPr>
            <w:tcW w:w="4113" w:type="pct"/>
            <w:tcBorders>
              <w:top w:val="single" w:color="000000" w:sz="4" w:space="0"/>
              <w:bottom w:val="single" w:color="000000" w:sz="4" w:space="0"/>
            </w:tcBorders>
            <w:shd w:val="clear" w:color="auto" w:fill="auto"/>
            <w:vAlign w:val="center"/>
          </w:tcPr>
          <w:p w14:paraId="5D444CA1">
            <w:pPr>
              <w:pStyle w:val="8"/>
              <w:spacing w:after="0" w:line="288" w:lineRule="auto"/>
              <w:jc w:val="left"/>
              <w:rPr>
                <w:rFonts w:ascii="宋体" w:hAnsi="宋体" w:cs="宋体"/>
                <w:szCs w:val="21"/>
                <w:shd w:val="clear" w:color="auto" w:fill="FFFFFF"/>
              </w:rPr>
            </w:pPr>
            <w:r>
              <w:rPr>
                <w:rFonts w:hint="eastAsia" w:ascii="宋体" w:hAnsi="宋体" w:cs="宋体"/>
                <w:szCs w:val="21"/>
              </w:rPr>
              <w:t>用电器与控制用电器的开关串联，且开关要接在火线和用电器之间（开关断开后用电器不带电，可防止触电）</w:t>
            </w:r>
          </w:p>
        </w:tc>
      </w:tr>
      <w:tr w14:paraId="0FE97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bottom w:val="single" w:color="000000" w:sz="4" w:space="0"/>
            </w:tcBorders>
            <w:shd w:val="clear" w:color="auto" w:fill="B6DDE8"/>
            <w:vAlign w:val="center"/>
          </w:tcPr>
          <w:p w14:paraId="53A9F4C9">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插座</w:t>
            </w:r>
          </w:p>
        </w:tc>
        <w:tc>
          <w:tcPr>
            <w:tcW w:w="4113" w:type="pct"/>
            <w:tcBorders>
              <w:top w:val="single" w:color="000000" w:sz="4" w:space="0"/>
              <w:bottom w:val="single" w:color="000000" w:sz="4" w:space="0"/>
            </w:tcBorders>
            <w:shd w:val="clear" w:color="auto" w:fill="auto"/>
            <w:vAlign w:val="center"/>
          </w:tcPr>
          <w:p w14:paraId="3A209B10">
            <w:pPr>
              <w:pStyle w:val="8"/>
              <w:spacing w:after="0" w:line="288" w:lineRule="auto"/>
              <w:jc w:val="left"/>
              <w:rPr>
                <w:rFonts w:ascii="宋体" w:hAnsi="宋体" w:cs="宋体"/>
                <w:szCs w:val="21"/>
                <w:shd w:val="clear" w:color="auto" w:fill="FFFFFF"/>
              </w:rPr>
            </w:pPr>
            <w:r>
              <w:rPr>
                <w:rFonts w:hint="eastAsia" w:ascii="宋体" w:hAnsi="宋体" w:cs="宋体"/>
                <w:szCs w:val="21"/>
              </w:rPr>
              <w:t>双孔插座，接线规则是“左零右火”；三孔插座，接线规则是“左零右火上接地”</w:t>
            </w:r>
          </w:p>
        </w:tc>
      </w:tr>
      <w:tr w14:paraId="3E7CB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6" w:type="pct"/>
            <w:tcBorders>
              <w:top w:val="single" w:color="000000" w:sz="4" w:space="0"/>
            </w:tcBorders>
            <w:shd w:val="clear" w:color="auto" w:fill="B6DDE8"/>
            <w:vAlign w:val="center"/>
          </w:tcPr>
          <w:p w14:paraId="0AC8343C">
            <w:pPr>
              <w:snapToGrid w:val="0"/>
              <w:spacing w:line="288" w:lineRule="auto"/>
              <w:jc w:val="center"/>
              <w:rPr>
                <w:rFonts w:ascii="宋体" w:hAnsi="宋体" w:cs="宋体"/>
                <w:b/>
                <w:bCs/>
                <w:color w:val="000000"/>
                <w:szCs w:val="21"/>
              </w:rPr>
            </w:pPr>
            <w:r>
              <w:rPr>
                <w:rFonts w:hint="eastAsia" w:ascii="宋体" w:hAnsi="宋体" w:cs="宋体"/>
                <w:b/>
                <w:bCs/>
                <w:color w:val="000000"/>
                <w:szCs w:val="21"/>
              </w:rPr>
              <w:t>螺口灯泡</w:t>
            </w:r>
          </w:p>
        </w:tc>
        <w:tc>
          <w:tcPr>
            <w:tcW w:w="4113" w:type="pct"/>
            <w:tcBorders>
              <w:top w:val="single" w:color="000000" w:sz="4" w:space="0"/>
            </w:tcBorders>
            <w:shd w:val="clear" w:color="auto" w:fill="auto"/>
            <w:vAlign w:val="center"/>
          </w:tcPr>
          <w:p w14:paraId="3D88A708">
            <w:pPr>
              <w:pStyle w:val="8"/>
              <w:spacing w:after="0" w:line="288" w:lineRule="auto"/>
              <w:jc w:val="left"/>
              <w:rPr>
                <w:rFonts w:ascii="宋体" w:hAnsi="宋体" w:cs="宋体"/>
                <w:szCs w:val="21"/>
                <w:shd w:val="clear" w:color="auto" w:fill="FFFFFF"/>
              </w:rPr>
            </w:pPr>
            <w:r>
              <w:rPr>
                <w:rFonts w:hint="eastAsia" w:ascii="宋体" w:hAnsi="宋体" w:cs="宋体"/>
                <w:szCs w:val="21"/>
              </w:rPr>
              <w:t>螺口灯泡的螺旋套接零线，顶端中心金属片接火线（可预防换灯泡时碰到螺旋套触电）</w:t>
            </w:r>
          </w:p>
        </w:tc>
      </w:tr>
    </w:tbl>
    <w:p w14:paraId="50B076EC">
      <w:pPr>
        <w:pStyle w:val="12"/>
        <w:autoSpaceDE w:val="0"/>
        <w:snapToGrid w:val="0"/>
        <w:spacing w:line="360" w:lineRule="auto"/>
        <w:ind w:firstLine="422" w:firstLineChars="200"/>
        <w:rPr>
          <w:rFonts w:hAnsi="宋体" w:cs="宋体"/>
          <w:b/>
          <w:bCs/>
          <w:color w:val="FF0000"/>
        </w:rPr>
      </w:pPr>
      <w:r>
        <w:rPr>
          <w:rFonts w:hint="eastAsia" w:hAnsi="宋体" w:cs="宋体"/>
          <w:b/>
          <w:bCs/>
          <w:color w:val="FF0000"/>
        </w:rPr>
        <w:t>二、安全用电</w:t>
      </w:r>
    </w:p>
    <w:p w14:paraId="1CCF1607">
      <w:pPr>
        <w:snapToGrid w:val="0"/>
        <w:spacing w:line="360" w:lineRule="auto"/>
        <w:ind w:left="315" w:firstLine="422" w:firstLineChars="200"/>
        <w:rPr>
          <w:rFonts w:ascii="宋体" w:hAnsi="宋体" w:cs="宋体"/>
          <w:b/>
          <w:bCs/>
          <w:color w:val="00B050"/>
          <w:szCs w:val="21"/>
        </w:rPr>
      </w:pPr>
      <w:r>
        <w:rPr>
          <w:rFonts w:hint="eastAsia" w:ascii="宋体" w:hAnsi="宋体" w:cs="宋体"/>
          <w:b/>
          <w:bCs/>
          <w:color w:val="00B050"/>
          <w:szCs w:val="21"/>
        </w:rPr>
        <w:t>1．保险丝</w:t>
      </w:r>
    </w:p>
    <w:tbl>
      <w:tblPr>
        <w:tblStyle w:val="2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0"/>
        <w:gridCol w:w="8324"/>
      </w:tblGrid>
      <w:tr w14:paraId="6F066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bottom w:val="single" w:color="auto" w:sz="4" w:space="0"/>
            </w:tcBorders>
            <w:shd w:val="clear" w:color="auto" w:fill="B6DDE8"/>
            <w:vAlign w:val="center"/>
          </w:tcPr>
          <w:p w14:paraId="4F8CB94C">
            <w:pPr>
              <w:snapToGrid w:val="0"/>
              <w:spacing w:line="288" w:lineRule="auto"/>
              <w:jc w:val="center"/>
              <w:rPr>
                <w:rFonts w:ascii="宋体" w:hAnsi="宋体" w:cs="宋体"/>
                <w:b/>
                <w:bCs/>
                <w:szCs w:val="21"/>
              </w:rPr>
            </w:pPr>
            <w:r>
              <w:rPr>
                <w:rFonts w:hint="eastAsia" w:ascii="宋体" w:hAnsi="宋体" w:cs="宋体"/>
                <w:b/>
                <w:bCs/>
                <w:szCs w:val="21"/>
              </w:rPr>
              <w:t>作用</w:t>
            </w:r>
          </w:p>
        </w:tc>
        <w:tc>
          <w:tcPr>
            <w:tcW w:w="4180" w:type="pct"/>
            <w:tcBorders>
              <w:bottom w:val="single" w:color="auto" w:sz="4" w:space="0"/>
            </w:tcBorders>
            <w:shd w:val="clear" w:color="auto" w:fill="auto"/>
            <w:vAlign w:val="center"/>
          </w:tcPr>
          <w:p w14:paraId="64AD7FA2">
            <w:pPr>
              <w:snapToGrid w:val="0"/>
              <w:spacing w:line="288" w:lineRule="auto"/>
              <w:jc w:val="center"/>
              <w:rPr>
                <w:rFonts w:ascii="宋体" w:hAnsi="宋体" w:cs="宋体"/>
                <w:szCs w:val="21"/>
              </w:rPr>
            </w:pPr>
            <w:r>
              <w:rPr>
                <w:rFonts w:hint="eastAsia" w:ascii="宋体" w:hAnsi="宋体" w:cs="宋体"/>
                <w:szCs w:val="21"/>
              </w:rPr>
              <w:t>电流过大时，自动熔断，以保护用电器和人身安全</w:t>
            </w:r>
          </w:p>
        </w:tc>
      </w:tr>
      <w:tr w14:paraId="7971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62B81CEC">
            <w:pPr>
              <w:snapToGrid w:val="0"/>
              <w:spacing w:line="288" w:lineRule="auto"/>
              <w:jc w:val="center"/>
              <w:rPr>
                <w:rFonts w:ascii="宋体" w:hAnsi="宋体" w:cs="宋体"/>
                <w:b/>
                <w:bCs/>
                <w:szCs w:val="21"/>
              </w:rPr>
            </w:pPr>
            <w:r>
              <w:rPr>
                <w:rFonts w:hint="eastAsia" w:ascii="宋体" w:hAnsi="宋体" w:cs="宋体"/>
                <w:b/>
                <w:bCs/>
                <w:szCs w:val="21"/>
              </w:rPr>
              <w:t>制作材料</w:t>
            </w:r>
          </w:p>
        </w:tc>
        <w:tc>
          <w:tcPr>
            <w:tcW w:w="4180" w:type="pct"/>
            <w:tcBorders>
              <w:top w:val="single" w:color="auto" w:sz="4" w:space="0"/>
              <w:bottom w:val="single" w:color="auto" w:sz="4" w:space="0"/>
            </w:tcBorders>
            <w:shd w:val="clear" w:color="auto" w:fill="auto"/>
            <w:vAlign w:val="center"/>
          </w:tcPr>
          <w:p w14:paraId="4C3A739C">
            <w:pPr>
              <w:snapToGrid w:val="0"/>
              <w:spacing w:line="288" w:lineRule="auto"/>
              <w:jc w:val="left"/>
              <w:rPr>
                <w:rFonts w:ascii="宋体" w:hAnsi="宋体" w:cs="宋体"/>
                <w:szCs w:val="21"/>
              </w:rPr>
            </w:pPr>
            <w:r>
              <w:rPr>
                <w:rFonts w:hint="eastAsia" w:ascii="宋体" w:hAnsi="宋体" w:cs="宋体"/>
                <w:szCs w:val="21"/>
              </w:rPr>
              <w:t>一般为电阻较大、熔点较低的铅锑合金</w:t>
            </w:r>
          </w:p>
        </w:tc>
      </w:tr>
      <w:tr w14:paraId="6866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23B9C6E5">
            <w:pPr>
              <w:snapToGrid w:val="0"/>
              <w:spacing w:line="288" w:lineRule="auto"/>
              <w:jc w:val="center"/>
              <w:rPr>
                <w:rFonts w:ascii="宋体" w:hAnsi="宋体" w:cs="宋体"/>
                <w:b/>
                <w:bCs/>
                <w:szCs w:val="21"/>
              </w:rPr>
            </w:pPr>
            <w:r>
              <w:rPr>
                <w:rFonts w:hint="eastAsia" w:ascii="宋体" w:hAnsi="宋体" w:cs="宋体"/>
                <w:b/>
                <w:bCs/>
                <w:szCs w:val="21"/>
              </w:rPr>
              <w:t>原理</w:t>
            </w:r>
          </w:p>
        </w:tc>
        <w:tc>
          <w:tcPr>
            <w:tcW w:w="4180" w:type="pct"/>
            <w:tcBorders>
              <w:top w:val="single" w:color="auto" w:sz="4" w:space="0"/>
              <w:bottom w:val="single" w:color="auto" w:sz="4" w:space="0"/>
            </w:tcBorders>
            <w:shd w:val="clear" w:color="auto" w:fill="auto"/>
            <w:vAlign w:val="center"/>
          </w:tcPr>
          <w:p w14:paraId="291010F1">
            <w:pPr>
              <w:snapToGrid w:val="0"/>
              <w:spacing w:line="288" w:lineRule="auto"/>
              <w:jc w:val="left"/>
              <w:rPr>
                <w:rFonts w:ascii="宋体" w:hAnsi="宋体" w:cs="宋体"/>
                <w:szCs w:val="21"/>
              </w:rPr>
            </w:pPr>
            <w:r>
              <w:rPr>
                <w:rFonts w:hint="eastAsia" w:ascii="宋体" w:hAnsi="宋体" w:cs="宋体"/>
                <w:szCs w:val="21"/>
              </w:rPr>
              <w:t>保险丝的电阻较大而熔点较低，当电路中通过较大电流时，保险丝会产生较多的热量，使温度达到熔点自动熔断，从而切断电路，起到保护电路作用</w:t>
            </w:r>
          </w:p>
        </w:tc>
      </w:tr>
      <w:tr w14:paraId="39B0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bottom w:val="single" w:color="auto" w:sz="4" w:space="0"/>
            </w:tcBorders>
            <w:shd w:val="clear" w:color="auto" w:fill="B6DDE8"/>
            <w:vAlign w:val="center"/>
          </w:tcPr>
          <w:p w14:paraId="45366FF7">
            <w:pPr>
              <w:snapToGrid w:val="0"/>
              <w:spacing w:line="288" w:lineRule="auto"/>
              <w:jc w:val="center"/>
              <w:rPr>
                <w:rFonts w:ascii="宋体" w:hAnsi="宋体" w:cs="宋体"/>
                <w:b/>
                <w:bCs/>
                <w:szCs w:val="21"/>
              </w:rPr>
            </w:pPr>
            <w:r>
              <w:rPr>
                <w:rFonts w:hint="eastAsia" w:ascii="宋体" w:hAnsi="宋体" w:cs="宋体"/>
                <w:b/>
                <w:bCs/>
                <w:szCs w:val="21"/>
              </w:rPr>
              <w:t>选用原则</w:t>
            </w:r>
          </w:p>
        </w:tc>
        <w:tc>
          <w:tcPr>
            <w:tcW w:w="4180" w:type="pct"/>
            <w:tcBorders>
              <w:top w:val="single" w:color="auto" w:sz="4" w:space="0"/>
              <w:bottom w:val="single" w:color="auto" w:sz="4" w:space="0"/>
            </w:tcBorders>
            <w:shd w:val="clear" w:color="auto" w:fill="auto"/>
            <w:vAlign w:val="center"/>
          </w:tcPr>
          <w:p w14:paraId="547222DB">
            <w:pPr>
              <w:snapToGrid w:val="0"/>
              <w:spacing w:line="288" w:lineRule="auto"/>
              <w:jc w:val="left"/>
              <w:rPr>
                <w:rFonts w:ascii="宋体" w:hAnsi="宋体" w:cs="宋体"/>
                <w:szCs w:val="21"/>
              </w:rPr>
            </w:pPr>
            <w:r>
              <w:rPr>
                <w:rFonts w:hint="eastAsia" w:ascii="宋体" w:hAnsi="宋体" w:cs="宋体"/>
                <w:szCs w:val="21"/>
              </w:rPr>
              <w:t>保险丝的额定电流等于或稍大于电路正常工作时的电流</w:t>
            </w:r>
          </w:p>
        </w:tc>
      </w:tr>
      <w:tr w14:paraId="515EB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tcBorders>
            <w:shd w:val="clear" w:color="auto" w:fill="B6DDE8"/>
            <w:vAlign w:val="center"/>
          </w:tcPr>
          <w:p w14:paraId="33F0C784">
            <w:pPr>
              <w:snapToGrid w:val="0"/>
              <w:spacing w:line="288" w:lineRule="auto"/>
              <w:jc w:val="center"/>
              <w:rPr>
                <w:rFonts w:ascii="宋体" w:hAnsi="宋体" w:cs="宋体"/>
                <w:b/>
                <w:bCs/>
                <w:szCs w:val="21"/>
              </w:rPr>
            </w:pPr>
            <w:r>
              <w:rPr>
                <w:rFonts w:hint="eastAsia" w:ascii="宋体" w:hAnsi="宋体" w:cs="宋体"/>
                <w:b/>
                <w:bCs/>
                <w:szCs w:val="21"/>
              </w:rPr>
              <w:t>熔断原因</w:t>
            </w:r>
          </w:p>
        </w:tc>
        <w:tc>
          <w:tcPr>
            <w:tcW w:w="4180" w:type="pct"/>
            <w:tcBorders>
              <w:top w:val="single" w:color="auto" w:sz="4" w:space="0"/>
            </w:tcBorders>
            <w:shd w:val="clear" w:color="auto" w:fill="auto"/>
            <w:vAlign w:val="center"/>
          </w:tcPr>
          <w:p w14:paraId="3722E959">
            <w:pPr>
              <w:snapToGrid w:val="0"/>
              <w:spacing w:line="288" w:lineRule="auto"/>
              <w:jc w:val="left"/>
              <w:rPr>
                <w:rFonts w:ascii="宋体" w:hAnsi="宋体" w:cs="宋体"/>
                <w:szCs w:val="21"/>
              </w:rPr>
            </w:pPr>
            <w:r>
              <w:rPr>
                <w:rFonts w:hint="eastAsia" w:ascii="宋体" w:hAnsi="宋体" w:cs="宋体"/>
                <w:szCs w:val="21"/>
              </w:rPr>
              <w:t>（1）电路总功率过大；（2）电路中发生短路</w:t>
            </w:r>
          </w:p>
        </w:tc>
      </w:tr>
      <w:tr w14:paraId="07169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tcBorders>
              <w:top w:val="single" w:color="auto" w:sz="4" w:space="0"/>
            </w:tcBorders>
            <w:shd w:val="clear" w:color="auto" w:fill="B6DDE8"/>
            <w:vAlign w:val="center"/>
          </w:tcPr>
          <w:p w14:paraId="3AE0504A">
            <w:pPr>
              <w:snapToGrid w:val="0"/>
              <w:spacing w:line="288" w:lineRule="auto"/>
              <w:jc w:val="center"/>
              <w:rPr>
                <w:rFonts w:ascii="宋体" w:hAnsi="宋体" w:cs="宋体"/>
                <w:b/>
                <w:bCs/>
                <w:szCs w:val="21"/>
              </w:rPr>
            </w:pPr>
            <w:r>
              <w:rPr>
                <w:rFonts w:hint="eastAsia" w:ascii="宋体" w:hAnsi="宋体" w:cs="宋体"/>
                <w:b/>
                <w:bCs/>
                <w:szCs w:val="21"/>
              </w:rPr>
              <w:t>连接方式与安装</w:t>
            </w:r>
          </w:p>
        </w:tc>
        <w:tc>
          <w:tcPr>
            <w:tcW w:w="4180" w:type="pct"/>
            <w:tcBorders>
              <w:top w:val="single" w:color="auto" w:sz="4" w:space="0"/>
            </w:tcBorders>
            <w:shd w:val="clear" w:color="auto" w:fill="auto"/>
            <w:vAlign w:val="center"/>
          </w:tcPr>
          <w:p w14:paraId="4A750A3D">
            <w:pPr>
              <w:snapToGrid w:val="0"/>
              <w:spacing w:line="288" w:lineRule="auto"/>
              <w:jc w:val="left"/>
              <w:rPr>
                <w:rFonts w:ascii="宋体" w:hAnsi="宋体" w:cs="宋体"/>
                <w:szCs w:val="21"/>
              </w:rPr>
            </w:pPr>
            <w:r>
              <w:rPr>
                <w:rFonts w:hint="eastAsia" w:ascii="宋体" w:hAnsi="宋体" w:cs="宋体"/>
                <w:szCs w:val="21"/>
              </w:rPr>
              <w:t>保险丝与被保护的电路串联，保险丝安装在总开关之后</w:t>
            </w:r>
          </w:p>
        </w:tc>
      </w:tr>
      <w:tr w14:paraId="128F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restart"/>
            <w:shd w:val="clear" w:color="auto" w:fill="B6DDE8"/>
            <w:vAlign w:val="center"/>
          </w:tcPr>
          <w:p w14:paraId="09303B3F">
            <w:pPr>
              <w:snapToGrid w:val="0"/>
              <w:spacing w:line="288" w:lineRule="auto"/>
              <w:jc w:val="center"/>
              <w:rPr>
                <w:rFonts w:ascii="宋体" w:hAnsi="宋体" w:cs="宋体"/>
                <w:b/>
                <w:bCs/>
                <w:szCs w:val="21"/>
              </w:rPr>
            </w:pPr>
            <w:r>
              <w:rPr>
                <w:rFonts w:hint="eastAsia" w:ascii="宋体" w:hAnsi="宋体" w:cs="宋体"/>
                <w:b/>
                <w:bCs/>
                <w:szCs w:val="21"/>
              </w:rPr>
              <w:t>注意事项</w:t>
            </w:r>
          </w:p>
        </w:tc>
        <w:tc>
          <w:tcPr>
            <w:tcW w:w="4180" w:type="pct"/>
            <w:shd w:val="clear" w:color="auto" w:fill="auto"/>
            <w:vAlign w:val="center"/>
          </w:tcPr>
          <w:p w14:paraId="1A5D90F8">
            <w:pPr>
              <w:snapToGrid w:val="0"/>
              <w:spacing w:line="288" w:lineRule="auto"/>
              <w:jc w:val="left"/>
              <w:rPr>
                <w:rFonts w:ascii="宋体" w:hAnsi="宋体" w:cs="宋体"/>
                <w:szCs w:val="21"/>
              </w:rPr>
            </w:pPr>
            <w:r>
              <w:rPr>
                <w:rFonts w:hint="eastAsia" w:ascii="宋体" w:hAnsi="宋体" w:cs="宋体"/>
                <w:szCs w:val="21"/>
              </w:rPr>
              <w:t>电路发生故障导致保险丝熔断时，首先应查清导致保险丝熔断的原因，在排除故障后才能恢复供电</w:t>
            </w:r>
          </w:p>
        </w:tc>
      </w:tr>
      <w:tr w14:paraId="4B09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continue"/>
            <w:shd w:val="clear" w:color="auto" w:fill="B6DDE8"/>
            <w:vAlign w:val="center"/>
          </w:tcPr>
          <w:p w14:paraId="19AEAD65">
            <w:pPr>
              <w:snapToGrid w:val="0"/>
              <w:spacing w:line="360" w:lineRule="auto"/>
              <w:rPr>
                <w:rFonts w:ascii="宋体" w:hAnsi="宋体" w:cs="宋体"/>
                <w:b/>
                <w:bCs/>
                <w:szCs w:val="21"/>
              </w:rPr>
            </w:pPr>
          </w:p>
        </w:tc>
        <w:tc>
          <w:tcPr>
            <w:tcW w:w="4180" w:type="pct"/>
            <w:shd w:val="clear" w:color="auto" w:fill="auto"/>
            <w:vAlign w:val="center"/>
          </w:tcPr>
          <w:p w14:paraId="5D3EBDED">
            <w:pPr>
              <w:snapToGrid w:val="0"/>
              <w:spacing w:line="288" w:lineRule="auto"/>
              <w:jc w:val="left"/>
              <w:rPr>
                <w:rFonts w:ascii="宋体" w:hAnsi="宋体" w:cs="宋体"/>
                <w:szCs w:val="21"/>
              </w:rPr>
            </w:pPr>
            <w:r>
              <w:rPr>
                <w:rFonts w:hint="eastAsia" w:ascii="宋体" w:hAnsi="宋体" w:cs="宋体"/>
                <w:szCs w:val="21"/>
              </w:rPr>
              <w:t>若无特别的原因，更换保险丝时要注意替换成相同规格的保险丝</w:t>
            </w:r>
          </w:p>
        </w:tc>
      </w:tr>
      <w:tr w14:paraId="15A15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9" w:type="pct"/>
            <w:vMerge w:val="continue"/>
            <w:shd w:val="clear" w:color="auto" w:fill="B6DDE8"/>
            <w:vAlign w:val="center"/>
          </w:tcPr>
          <w:p w14:paraId="37A35119">
            <w:pPr>
              <w:snapToGrid w:val="0"/>
              <w:spacing w:line="360" w:lineRule="auto"/>
              <w:rPr>
                <w:rFonts w:ascii="宋体" w:hAnsi="宋体" w:cs="宋体"/>
                <w:b/>
                <w:bCs/>
                <w:szCs w:val="21"/>
              </w:rPr>
            </w:pPr>
          </w:p>
        </w:tc>
        <w:tc>
          <w:tcPr>
            <w:tcW w:w="4180" w:type="pct"/>
            <w:shd w:val="clear" w:color="auto" w:fill="auto"/>
            <w:vAlign w:val="center"/>
          </w:tcPr>
          <w:p w14:paraId="0F6AF763">
            <w:pPr>
              <w:snapToGrid w:val="0"/>
              <w:spacing w:line="288" w:lineRule="auto"/>
              <w:jc w:val="left"/>
              <w:rPr>
                <w:rFonts w:ascii="宋体" w:hAnsi="宋体" w:cs="宋体"/>
                <w:szCs w:val="21"/>
              </w:rPr>
            </w:pPr>
            <w:r>
              <w:rPr>
                <w:rFonts w:hint="eastAsia" w:ascii="宋体" w:hAnsi="宋体" w:cs="宋体"/>
                <w:szCs w:val="21"/>
              </w:rPr>
              <w:t>家庭电路中的保险丝不能用铁丝、铜丝代替，因为铁丝、铜丝的熔点高，在电流过大时不易熔断，起不到保护电路的作用</w:t>
            </w:r>
          </w:p>
        </w:tc>
      </w:tr>
    </w:tbl>
    <w:p w14:paraId="69F33061">
      <w:pPr>
        <w:pStyle w:val="12"/>
        <w:autoSpaceDE w:val="0"/>
        <w:snapToGrid w:val="0"/>
        <w:spacing w:line="360" w:lineRule="auto"/>
        <w:ind w:firstLine="422" w:firstLineChars="200"/>
        <w:rPr>
          <w:rFonts w:hAnsi="宋体" w:cs="宋体"/>
          <w:b/>
          <w:bCs/>
          <w:color w:val="FF0000"/>
        </w:rPr>
      </w:pPr>
      <w:r>
        <w:rPr>
          <w:rFonts w:hint="eastAsia" w:hAnsi="宋体" w:cs="宋体"/>
          <w:b/>
          <w:bCs/>
          <w:color w:val="FF0000"/>
        </w:rPr>
        <w:t>三、防止触电</w:t>
      </w:r>
    </w:p>
    <w:p w14:paraId="3193F1E0">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1．安全电压</w:t>
      </w:r>
    </w:p>
    <w:p w14:paraId="13B2E2CA">
      <w:pPr>
        <w:snapToGrid w:val="0"/>
        <w:spacing w:line="360" w:lineRule="auto"/>
        <w:ind w:left="315" w:firstLine="420" w:firstLineChars="200"/>
        <w:textAlignment w:val="center"/>
        <w:rPr>
          <w:rFonts w:ascii="宋体" w:hAnsi="宋体" w:cs="宋体"/>
          <w:bCs/>
          <w:color w:val="000000"/>
          <w:szCs w:val="21"/>
        </w:rPr>
      </w:pPr>
      <w:r>
        <w:rPr>
          <w:rFonts w:hint="eastAsia" w:ascii="宋体" w:hAnsi="宋体" w:cs="宋体"/>
          <w:bCs/>
          <w:color w:val="000000"/>
          <w:szCs w:val="21"/>
        </w:rPr>
        <w:t>只有不高于36V的电压对人体才是安全的。我国家庭电路的电压是220V，工厂用的动力电压是380V，高压输电线路的电压高达10~500kV，这些都远远超出了安全电压，因此人一旦发生触电，就会有生命危险。</w:t>
      </w:r>
    </w:p>
    <w:p w14:paraId="50B30CA4">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2．触电方式</w:t>
      </w:r>
    </w:p>
    <w:p w14:paraId="7FF8BE53">
      <w:pPr>
        <w:snapToGrid w:val="0"/>
        <w:spacing w:line="360" w:lineRule="auto"/>
        <w:ind w:left="315" w:firstLine="420" w:firstLineChars="200"/>
        <w:rPr>
          <w:rFonts w:ascii="宋体" w:hAnsi="宋体" w:cs="宋体"/>
          <w:bCs/>
          <w:color w:val="000000"/>
          <w:szCs w:val="21"/>
        </w:rPr>
      </w:pPr>
      <w:r>
        <w:rPr>
          <w:rFonts w:hint="eastAsia" w:ascii="宋体" w:hAnsi="宋体" w:cs="宋体"/>
          <w:bCs/>
          <w:color w:val="000000"/>
          <w:szCs w:val="21"/>
        </w:rPr>
        <w:t>（1）单线触电是人体接触火线或漏电的用电器等,使人体、大地和电网中的供电设备构成闭合回路。</w:t>
      </w:r>
    </w:p>
    <w:p w14:paraId="04AA72B0">
      <w:pPr>
        <w:snapToGrid w:val="0"/>
        <w:spacing w:line="360" w:lineRule="auto"/>
        <w:ind w:left="315" w:firstLine="420" w:firstLineChars="200"/>
        <w:rPr>
          <w:rFonts w:ascii="宋体" w:hAnsi="宋体" w:cs="宋体"/>
          <w:bCs/>
          <w:color w:val="000000"/>
          <w:szCs w:val="21"/>
        </w:rPr>
      </w:pPr>
      <w:r>
        <w:rPr>
          <w:rFonts w:hint="eastAsia" w:ascii="宋体" w:hAnsi="宋体" w:cs="宋体"/>
          <w:bCs/>
          <w:color w:val="000000"/>
          <w:szCs w:val="21"/>
        </w:rPr>
        <w:t>（2）双线触电是人体的两个部位(如两只手)分别接触火线和零线，使人体与电网中的供电设备通过导线构成闭合回路。</w:t>
      </w:r>
    </w:p>
    <w:p w14:paraId="19FE7938">
      <w:pPr>
        <w:snapToGrid w:val="0"/>
        <w:spacing w:line="360" w:lineRule="auto"/>
        <w:ind w:left="315"/>
        <w:jc w:val="center"/>
        <w:rPr>
          <w:rFonts w:ascii="宋体" w:hAnsi="宋体" w:cs="宋体"/>
          <w:color w:val="000000"/>
          <w:szCs w:val="21"/>
        </w:rPr>
      </w:pPr>
      <w:r>
        <w:drawing>
          <wp:inline distT="0" distB="0" distL="114300" distR="114300">
            <wp:extent cx="2133600" cy="1257300"/>
            <wp:effectExtent l="0" t="0" r="0" b="0"/>
            <wp:docPr id="2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4"/>
                    <pic:cNvPicPr>
                      <a:picLocks noChangeAspect="1"/>
                    </pic:cNvPicPr>
                  </pic:nvPicPr>
                  <pic:blipFill>
                    <a:blip r:embed="rId236"/>
                    <a:stretch>
                      <a:fillRect/>
                    </a:stretch>
                  </pic:blipFill>
                  <pic:spPr>
                    <a:xfrm>
                      <a:off x="0" y="0"/>
                      <a:ext cx="2133600" cy="1257300"/>
                    </a:xfrm>
                    <a:prstGeom prst="rect">
                      <a:avLst/>
                    </a:prstGeom>
                    <a:noFill/>
                    <a:ln>
                      <a:noFill/>
                    </a:ln>
                  </pic:spPr>
                </pic:pic>
              </a:graphicData>
            </a:graphic>
          </wp:inline>
        </w:drawing>
      </w:r>
    </w:p>
    <w:p w14:paraId="527D246C">
      <w:pPr>
        <w:snapToGrid w:val="0"/>
        <w:spacing w:line="360" w:lineRule="auto"/>
        <w:ind w:left="315" w:firstLine="422" w:firstLineChars="200"/>
        <w:rPr>
          <w:rFonts w:ascii="宋体" w:hAnsi="宋体" w:cs="宋体"/>
          <w:b/>
          <w:color w:val="00B050"/>
          <w:szCs w:val="21"/>
        </w:rPr>
      </w:pPr>
      <w:r>
        <w:rPr>
          <w:rFonts w:hint="eastAsia" w:ascii="宋体" w:hAnsi="宋体" w:cs="宋体"/>
          <w:b/>
          <w:color w:val="00B050"/>
          <w:szCs w:val="21"/>
        </w:rPr>
        <w:t>3．安全用电原则</w:t>
      </w:r>
    </w:p>
    <w:p w14:paraId="25EB1D3A">
      <w:pPr>
        <w:spacing w:line="360" w:lineRule="auto"/>
        <w:ind w:left="315" w:firstLine="420" w:firstLineChars="200"/>
        <w:jc w:val="left"/>
        <w:rPr>
          <w:rFonts w:ascii="宋体" w:hAnsi="宋体" w:cs="宋体"/>
          <w:szCs w:val="21"/>
        </w:rPr>
      </w:pPr>
      <w:r>
        <w:rPr>
          <w:rFonts w:hint="eastAsia" w:ascii="宋体" w:hAnsi="宋体" w:cs="宋体"/>
          <w:szCs w:val="21"/>
        </w:rPr>
        <w:t>（1）不接触低压带电体，不靠近高压带电体；</w:t>
      </w:r>
    </w:p>
    <w:p w14:paraId="47CCF351">
      <w:pPr>
        <w:spacing w:line="360" w:lineRule="auto"/>
        <w:ind w:left="315" w:firstLine="420" w:firstLineChars="200"/>
        <w:jc w:val="left"/>
        <w:rPr>
          <w:rFonts w:ascii="宋体" w:hAnsi="宋体" w:cs="宋体"/>
          <w:szCs w:val="21"/>
        </w:rPr>
      </w:pPr>
      <w:r>
        <w:rPr>
          <w:rFonts w:hint="eastAsia" w:ascii="宋体" w:hAnsi="宋体" w:cs="宋体"/>
          <w:szCs w:val="21"/>
        </w:rPr>
        <w:t>（2）更换灯泡，搬动电器前应断开电源开关；</w:t>
      </w:r>
    </w:p>
    <w:p w14:paraId="1C9F3B93">
      <w:pPr>
        <w:spacing w:line="360" w:lineRule="auto"/>
        <w:ind w:left="315" w:firstLine="420" w:firstLineChars="200"/>
        <w:jc w:val="left"/>
        <w:rPr>
          <w:rFonts w:ascii="宋体" w:hAnsi="宋体" w:cs="宋体"/>
          <w:szCs w:val="21"/>
        </w:rPr>
      </w:pPr>
      <w:r>
        <w:rPr>
          <w:rFonts w:hint="eastAsia" w:ascii="宋体" w:hAnsi="宋体" w:cs="宋体"/>
          <w:szCs w:val="21"/>
        </w:rPr>
        <w:t>（3）不弄湿用电器，不损坏绝缘层；</w:t>
      </w:r>
    </w:p>
    <w:p w14:paraId="23BD4561">
      <w:pPr>
        <w:spacing w:line="360" w:lineRule="auto"/>
        <w:ind w:left="315" w:firstLine="420" w:firstLineChars="200"/>
        <w:jc w:val="left"/>
        <w:rPr>
          <w:rFonts w:ascii="宋体" w:hAnsi="宋体" w:cs="宋体"/>
          <w:szCs w:val="21"/>
        </w:rPr>
      </w:pPr>
      <w:r>
        <w:rPr>
          <w:rFonts w:hint="eastAsia" w:ascii="宋体" w:hAnsi="宋体" w:cs="宋体"/>
          <w:szCs w:val="21"/>
        </w:rPr>
        <w:t>（4）保险装置、插座、导线、家用电器等达到使用寿命应及时更换；</w:t>
      </w:r>
    </w:p>
    <w:p w14:paraId="2F1B5EF3">
      <w:pPr>
        <w:spacing w:line="360" w:lineRule="auto"/>
        <w:ind w:left="315" w:firstLine="420" w:firstLineChars="200"/>
        <w:jc w:val="left"/>
        <w:rPr>
          <w:rFonts w:ascii="宋体" w:hAnsi="宋体" w:cs="宋体"/>
          <w:szCs w:val="21"/>
        </w:rPr>
      </w:pPr>
      <w:r>
        <w:rPr>
          <w:rFonts w:hint="eastAsia" w:ascii="宋体" w:hAnsi="宋体" w:cs="宋体"/>
          <w:szCs w:val="21"/>
        </w:rPr>
        <w:t>（5）有金属外壳的用电器要有接地线。</w:t>
      </w:r>
    </w:p>
    <w:p w14:paraId="48165968">
      <w:pPr>
        <w:spacing w:line="360" w:lineRule="auto"/>
        <w:ind w:left="315"/>
        <w:jc w:val="center"/>
        <w:textAlignment w:val="center"/>
        <w:rPr>
          <w:szCs w:val="21"/>
        </w:rPr>
      </w:pPr>
      <w:r>
        <w:rPr>
          <w:szCs w:val="21"/>
        </w:rPr>
        <w:drawing>
          <wp:inline distT="0" distB="0" distL="114300" distR="114300">
            <wp:extent cx="1333500" cy="419100"/>
            <wp:effectExtent l="0" t="0" r="0" b="0"/>
            <wp:docPr id="28"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5"/>
                    <pic:cNvPicPr>
                      <a:picLocks noChangeAspect="1"/>
                    </pic:cNvPicPr>
                  </pic:nvPicPr>
                  <pic:blipFill>
                    <a:blip r:embed="rId48"/>
                    <a:stretch>
                      <a:fillRect/>
                    </a:stretch>
                  </pic:blipFill>
                  <pic:spPr>
                    <a:xfrm>
                      <a:off x="0" y="0"/>
                      <a:ext cx="1333500" cy="419100"/>
                    </a:xfrm>
                    <a:prstGeom prst="rect">
                      <a:avLst/>
                    </a:prstGeom>
                    <a:noFill/>
                    <a:ln>
                      <a:noFill/>
                    </a:ln>
                  </pic:spPr>
                </pic:pic>
              </a:graphicData>
            </a:graphic>
          </wp:inline>
        </w:drawing>
      </w:r>
    </w:p>
    <w:p w14:paraId="1C70CF6A">
      <w:pPr>
        <w:spacing w:line="360" w:lineRule="auto"/>
        <w:ind w:left="315" w:hanging="315"/>
        <w:jc w:val="left"/>
        <w:textAlignment w:val="center"/>
      </w:pPr>
      <w:r>
        <w:rPr>
          <w:rFonts w:hint="eastAsia"/>
        </w:rPr>
        <w:t>1</w:t>
      </w:r>
      <w:r>
        <w:t>．</w:t>
      </w:r>
      <w:r>
        <w:rPr>
          <w:rFonts w:hint="eastAsia" w:ascii="宋体" w:hAnsi="宋体" w:cs="宋体"/>
          <w:b/>
          <w:color w:val="00B050"/>
          <w:szCs w:val="21"/>
        </w:rPr>
        <w:t>（2024·陕西·中考真题）</w:t>
      </w:r>
      <w:r>
        <w:t>如图，是规范连接的家庭电路的一部分。下列说法正确的是（</w:t>
      </w:r>
      <w:r>
        <w:rPr>
          <w:rFonts w:eastAsia="Times New Roman"/>
          <w:kern w:val="0"/>
          <w:sz w:val="24"/>
          <w:szCs w:val="24"/>
        </w:rPr>
        <w:t>   </w:t>
      </w:r>
      <w:r>
        <w:t>）</w:t>
      </w:r>
    </w:p>
    <w:p w14:paraId="2ED1C6D0">
      <w:pPr>
        <w:spacing w:line="360" w:lineRule="auto"/>
        <w:ind w:left="315"/>
        <w:jc w:val="center"/>
        <w:textAlignment w:val="center"/>
      </w:pPr>
      <w:r>
        <w:rPr>
          <w:rFonts w:eastAsia="Times New Roman"/>
          <w:kern w:val="0"/>
          <w:sz w:val="24"/>
          <w:szCs w:val="24"/>
        </w:rPr>
        <w:drawing>
          <wp:inline distT="0" distB="0" distL="114300" distR="114300">
            <wp:extent cx="2476500" cy="1181100"/>
            <wp:effectExtent l="0" t="0" r="0" b="0"/>
            <wp:docPr id="29" name="图片 136" descr="@@@396cf445-24b3-4a1a-a9ee-0b849d05a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6" descr="@@@396cf445-24b3-4a1a-a9ee-0b849d05a6a3"/>
                    <pic:cNvPicPr>
                      <a:picLocks noChangeAspect="1"/>
                    </pic:cNvPicPr>
                  </pic:nvPicPr>
                  <pic:blipFill>
                    <a:blip r:embed="rId237"/>
                    <a:stretch>
                      <a:fillRect/>
                    </a:stretch>
                  </pic:blipFill>
                  <pic:spPr>
                    <a:xfrm>
                      <a:off x="0" y="0"/>
                      <a:ext cx="2476500" cy="1181100"/>
                    </a:xfrm>
                    <a:prstGeom prst="rect">
                      <a:avLst/>
                    </a:prstGeom>
                    <a:noFill/>
                    <a:ln>
                      <a:noFill/>
                    </a:ln>
                  </pic:spPr>
                </pic:pic>
              </a:graphicData>
            </a:graphic>
          </wp:inline>
        </w:drawing>
      </w:r>
    </w:p>
    <w:p w14:paraId="40C4E0F8">
      <w:pPr>
        <w:spacing w:line="360" w:lineRule="auto"/>
        <w:ind w:left="315"/>
        <w:jc w:val="left"/>
        <w:textAlignment w:val="center"/>
      </w:pPr>
      <w:r>
        <w:t>A．</w:t>
      </w:r>
      <w:r>
        <w:rPr>
          <w:rFonts w:eastAsia="Times New Roman"/>
          <w:i/>
        </w:rPr>
        <w:t>a</w:t>
      </w:r>
      <w:r>
        <w:t>点所在的进户线是零线</w:t>
      </w:r>
    </w:p>
    <w:p w14:paraId="5BF767E7">
      <w:pPr>
        <w:spacing w:line="360" w:lineRule="auto"/>
        <w:ind w:left="315"/>
        <w:jc w:val="left"/>
        <w:textAlignment w:val="center"/>
      </w:pPr>
      <w:r>
        <w:t>B．若</w:t>
      </w:r>
      <w:r>
        <w:rPr>
          <w:rFonts w:eastAsia="Times New Roman"/>
          <w:i/>
        </w:rPr>
        <w:t>e</w:t>
      </w:r>
      <w:r>
        <w:t>点所在导线断路，三孔插座仍可安全使用</w:t>
      </w:r>
    </w:p>
    <w:p w14:paraId="3D59F2A4">
      <w:pPr>
        <w:spacing w:line="360" w:lineRule="auto"/>
        <w:ind w:left="315"/>
        <w:jc w:val="left"/>
        <w:textAlignment w:val="center"/>
      </w:pPr>
      <w:r>
        <w:t>C．断开开关S，用测电笔检测</w:t>
      </w:r>
      <w:r>
        <w:rPr>
          <w:rFonts w:eastAsia="Times New Roman"/>
          <w:i/>
        </w:rPr>
        <w:t>d</w:t>
      </w:r>
      <w:r>
        <w:t>点时，氖管发光</w:t>
      </w:r>
    </w:p>
    <w:p w14:paraId="3EBE62BB">
      <w:pPr>
        <w:spacing w:line="360" w:lineRule="auto"/>
        <w:ind w:left="315"/>
        <w:jc w:val="left"/>
        <w:textAlignment w:val="center"/>
      </w:pPr>
      <w:r>
        <w:t>D．闭合开关S，灯泡L不发光，是因为导线</w:t>
      </w:r>
      <w:r>
        <w:rPr>
          <w:rFonts w:eastAsia="Times New Roman"/>
          <w:i/>
        </w:rPr>
        <w:t>bc</w:t>
      </w:r>
      <w:r>
        <w:t>间断路</w:t>
      </w:r>
    </w:p>
    <w:p w14:paraId="28DE8204">
      <w:pPr>
        <w:shd w:val="clear" w:color="auto" w:fill="F2F2F2"/>
        <w:spacing w:line="360" w:lineRule="auto"/>
        <w:ind w:left="315"/>
        <w:jc w:val="left"/>
        <w:textAlignment w:val="center"/>
        <w:rPr>
          <w:color w:val="FF0000"/>
        </w:rPr>
      </w:pPr>
      <w:r>
        <w:rPr>
          <w:color w:val="FF0000"/>
        </w:rPr>
        <w:t>【答案】C</w:t>
      </w:r>
    </w:p>
    <w:p w14:paraId="7B2EA45F">
      <w:pPr>
        <w:shd w:val="clear" w:color="auto" w:fill="F2F2F2"/>
        <w:spacing w:line="360" w:lineRule="auto"/>
        <w:ind w:left="315"/>
        <w:jc w:val="left"/>
        <w:textAlignment w:val="center"/>
        <w:rPr>
          <w:color w:val="FF0000"/>
        </w:rPr>
      </w:pPr>
      <w:r>
        <w:rPr>
          <w:color w:val="FF0000"/>
        </w:rPr>
        <w:t>【详解】A．熔断器通常与进户线的火线相连，因此</w:t>
      </w:r>
      <w:r>
        <w:rPr>
          <w:rFonts w:eastAsia="Times New Roman"/>
          <w:i/>
          <w:color w:val="FF0000"/>
        </w:rPr>
        <w:t>a</w:t>
      </w:r>
      <w:r>
        <w:rPr>
          <w:color w:val="FF0000"/>
        </w:rPr>
        <w:t>点所在的进户线是火线，故A错误；</w:t>
      </w:r>
    </w:p>
    <w:p w14:paraId="4764D74F">
      <w:pPr>
        <w:shd w:val="clear" w:color="auto" w:fill="F2F2F2"/>
        <w:spacing w:line="360" w:lineRule="auto"/>
        <w:ind w:left="315"/>
        <w:jc w:val="left"/>
        <w:textAlignment w:val="center"/>
        <w:rPr>
          <w:color w:val="FF0000"/>
        </w:rPr>
      </w:pPr>
      <w:r>
        <w:rPr>
          <w:color w:val="FF0000"/>
        </w:rPr>
        <w:t>B．若</w:t>
      </w:r>
      <w:r>
        <w:rPr>
          <w:rFonts w:eastAsia="Times New Roman"/>
          <w:i/>
          <w:color w:val="FF0000"/>
        </w:rPr>
        <w:t>e</w:t>
      </w:r>
      <w:r>
        <w:rPr>
          <w:color w:val="FF0000"/>
        </w:rPr>
        <w:t>点所在导线断路，会导致用电器在使用时与地线断开，易造成触电事故，这时三孔插座不能安全使用，故B错误；</w:t>
      </w:r>
    </w:p>
    <w:p w14:paraId="02A4C2DA">
      <w:pPr>
        <w:shd w:val="clear" w:color="auto" w:fill="F2F2F2"/>
        <w:spacing w:line="360" w:lineRule="auto"/>
        <w:ind w:left="315"/>
        <w:jc w:val="left"/>
        <w:textAlignment w:val="center"/>
        <w:rPr>
          <w:color w:val="FF0000"/>
        </w:rPr>
      </w:pPr>
      <w:r>
        <w:rPr>
          <w:color w:val="FF0000"/>
        </w:rPr>
        <w:t>C．断开开关S，用测电笔检测</w:t>
      </w:r>
      <w:r>
        <w:rPr>
          <w:rFonts w:eastAsia="Times New Roman"/>
          <w:i/>
          <w:color w:val="FF0000"/>
        </w:rPr>
        <w:t>d</w:t>
      </w:r>
      <w:r>
        <w:rPr>
          <w:color w:val="FF0000"/>
        </w:rPr>
        <w:t>点时，由于</w:t>
      </w:r>
      <w:r>
        <w:rPr>
          <w:rFonts w:eastAsia="Times New Roman"/>
          <w:i/>
          <w:color w:val="FF0000"/>
        </w:rPr>
        <w:t>d</w:t>
      </w:r>
      <w:r>
        <w:rPr>
          <w:color w:val="FF0000"/>
        </w:rPr>
        <w:t>点还与火线连接，因此氖管发光，故C正确；</w:t>
      </w:r>
    </w:p>
    <w:p w14:paraId="05D3CDCF">
      <w:pPr>
        <w:shd w:val="clear" w:color="auto" w:fill="F2F2F2"/>
        <w:spacing w:line="360" w:lineRule="auto"/>
        <w:ind w:left="315"/>
        <w:jc w:val="left"/>
        <w:textAlignment w:val="center"/>
        <w:rPr>
          <w:color w:val="FF0000"/>
        </w:rPr>
      </w:pPr>
      <w:r>
        <w:rPr>
          <w:color w:val="FF0000"/>
        </w:rPr>
        <w:t>D．闭合开关S，灯泡L不发光，可能是进户线的火线或进户线零线</w:t>
      </w:r>
      <w:r>
        <w:rPr>
          <w:rFonts w:eastAsia="Times New Roman"/>
          <w:i/>
          <w:color w:val="FF0000"/>
        </w:rPr>
        <w:t>b</w:t>
      </w:r>
      <w:r>
        <w:rPr>
          <w:color w:val="FF0000"/>
        </w:rPr>
        <w:t>点左侧断路，只有导线</w:t>
      </w:r>
      <w:r>
        <w:rPr>
          <w:rFonts w:eastAsia="Times New Roman"/>
          <w:i/>
          <w:color w:val="FF0000"/>
        </w:rPr>
        <w:t>bc</w:t>
      </w:r>
      <w:r>
        <w:rPr>
          <w:color w:val="FF0000"/>
        </w:rPr>
        <w:t>断路不会影响灯泡L发光，故D错误。</w:t>
      </w:r>
    </w:p>
    <w:p w14:paraId="298B42EA">
      <w:pPr>
        <w:shd w:val="clear" w:color="auto" w:fill="F2F2F2"/>
        <w:spacing w:line="360" w:lineRule="auto"/>
        <w:ind w:left="315"/>
        <w:jc w:val="left"/>
        <w:textAlignment w:val="center"/>
        <w:rPr>
          <w:color w:val="FF0000"/>
        </w:rPr>
      </w:pPr>
      <w:r>
        <w:rPr>
          <w:color w:val="FF0000"/>
        </w:rPr>
        <w:t>故选C。</w:t>
      </w:r>
    </w:p>
    <w:p w14:paraId="5E92C4C4">
      <w:pPr>
        <w:spacing w:line="360" w:lineRule="auto"/>
        <w:ind w:left="315"/>
        <w:rPr>
          <w:rFonts w:ascii="楷体" w:hAnsi="楷体" w:eastAsia="楷体"/>
          <w:color w:val="0070C0"/>
          <w:sz w:val="24"/>
          <w:szCs w:val="24"/>
          <w:u w:val="dotted"/>
        </w:rPr>
      </w:pPr>
    </w:p>
    <w:p w14:paraId="3F9385E2">
      <w:pPr>
        <w:spacing w:line="360" w:lineRule="auto"/>
        <w:ind w:left="315"/>
        <w:jc w:val="center"/>
      </w:pPr>
    </w:p>
    <w:p w14:paraId="1983F5D6">
      <w:pPr>
        <w:spacing w:line="360" w:lineRule="auto"/>
        <w:ind w:left="315"/>
        <w:jc w:val="center"/>
      </w:pPr>
      <w:r>
        <w:drawing>
          <wp:inline distT="0" distB="0" distL="114300" distR="114300">
            <wp:extent cx="2867025" cy="723900"/>
            <wp:effectExtent l="0" t="0" r="9525" b="0"/>
            <wp:docPr id="30"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7"/>
                    <pic:cNvPicPr>
                      <a:picLocks noChangeAspect="1"/>
                    </pic:cNvPicPr>
                  </pic:nvPicPr>
                  <pic:blipFill>
                    <a:blip r:embed="rId238"/>
                    <a:stretch>
                      <a:fillRect/>
                    </a:stretch>
                  </pic:blipFill>
                  <pic:spPr>
                    <a:xfrm>
                      <a:off x="0" y="0"/>
                      <a:ext cx="2867025" cy="723900"/>
                    </a:xfrm>
                    <a:prstGeom prst="rect">
                      <a:avLst/>
                    </a:prstGeom>
                    <a:noFill/>
                    <a:ln>
                      <a:noFill/>
                    </a:ln>
                  </pic:spPr>
                </pic:pic>
              </a:graphicData>
            </a:graphic>
          </wp:inline>
        </w:drawing>
      </w:r>
    </w:p>
    <w:p w14:paraId="767AD833">
      <w:pPr>
        <w:pStyle w:val="4"/>
        <w:keepNext w:val="0"/>
        <w:keepLines w:val="0"/>
        <w:spacing w:before="0" w:after="0"/>
        <w:ind w:left="315"/>
        <w:jc w:val="center"/>
        <w:rPr>
          <w:color w:val="auto"/>
          <w:sz w:val="30"/>
          <w:szCs w:val="30"/>
          <w:shd w:val="clear" w:color="FFFFFF" w:fill="D9D9D9"/>
        </w:rPr>
      </w:pPr>
      <w:bookmarkStart w:id="5" w:name="_Toc17630"/>
      <w:r>
        <w:rPr>
          <w:rFonts w:hint="eastAsia"/>
          <w:color w:val="auto"/>
          <w:sz w:val="30"/>
          <w:szCs w:val="30"/>
          <w:shd w:val="clear" w:color="FFFFFF" w:fill="D9D9D9"/>
        </w:rPr>
        <w:t>题型一 电能表与电功</w:t>
      </w:r>
    </w:p>
    <w:p w14:paraId="61C504FA">
      <w:pPr>
        <w:pStyle w:val="4"/>
        <w:keepNext w:val="0"/>
        <w:keepLines w:val="0"/>
        <w:spacing w:before="0" w:after="0"/>
        <w:ind w:left="315"/>
        <w:rPr>
          <w:rFonts w:ascii="华文楷体" w:hAnsi="华文楷体" w:eastAsia="华文楷体" w:cs="华文楷体"/>
          <w:color w:val="000000"/>
          <w:sz w:val="18"/>
          <w:szCs w:val="18"/>
          <w:shd w:val="clear" w:color="auto" w:fill="FFFFFF"/>
        </w:rPr>
      </w:pPr>
      <w:r>
        <w:rPr>
          <w:rFonts w:eastAsia="方正黑体_GBK"/>
          <w:color w:val="002060"/>
        </w:rPr>
        <w:t>►</w:t>
      </w:r>
      <w:r>
        <w:rPr>
          <w:color w:val="002060"/>
          <w:szCs w:val="24"/>
        </w:rPr>
        <w:t>考向</w:t>
      </w:r>
      <w:r>
        <w:rPr>
          <w:rFonts w:eastAsia="方正黑体_GBK"/>
          <w:color w:val="002060"/>
        </w:rPr>
        <w:t xml:space="preserve">01 </w:t>
      </w:r>
      <w:bookmarkEnd w:id="5"/>
      <w:bookmarkStart w:id="6" w:name="_Toc30608"/>
      <w:r>
        <w:rPr>
          <w:rFonts w:hint="eastAsia" w:eastAsia="方正黑体_GBK"/>
          <w:color w:val="002060"/>
        </w:rPr>
        <w:t>电能表计算电能</w:t>
      </w:r>
    </w:p>
    <w:p w14:paraId="5E5CCCC0">
      <w:pPr>
        <w:spacing w:line="360" w:lineRule="auto"/>
        <w:ind w:left="315" w:hanging="315"/>
        <w:jc w:val="left"/>
        <w:textAlignment w:val="center"/>
      </w:pPr>
      <w:r>
        <w:t>1．</w:t>
      </w:r>
      <w:r>
        <w:rPr>
          <w:rFonts w:hint="eastAsia" w:ascii="宋体" w:hAnsi="宋体" w:cs="宋体"/>
          <w:b/>
          <w:bCs/>
          <w:color w:val="00B050"/>
          <w:szCs w:val="21"/>
        </w:rPr>
        <w:t>（2024·重庆·中考真题）</w:t>
      </w:r>
      <w:r>
        <w:t>如图所示，小欣同学家电能表4月底的示数是</w:t>
      </w:r>
      <w:r>
        <w:rPr>
          <w:rFonts w:eastAsia="Times New Roman"/>
          <w:u w:val="single"/>
        </w:rPr>
        <w:t xml:space="preserve">        </w:t>
      </w:r>
      <w:r>
        <w:t>kW·h；若关闭家中其他用电器，只有电热水壶工作，电能表的指示灯闪烁300次时，刚好将1.2kg水从20℃加热到80℃，则电热水壶的加热效率为</w:t>
      </w:r>
      <w:r>
        <w:rPr>
          <w:rFonts w:eastAsia="Times New Roman"/>
          <w:u w:val="single"/>
        </w:rPr>
        <w:t xml:space="preserve">        </w:t>
      </w:r>
      <w:r>
        <w:t>％。[</w:t>
      </w:r>
      <w:r>
        <w:object>
          <v:shape id="_x0000_i1162" o:spt="75" alt="eqIdaaf20a25e08afa95dfc677102d57e0ec" type="#_x0000_t75" style="height:18pt;width:102.75pt;" o:ole="t" filled="f" o:preferrelative="t" stroked="f" coordsize="21600,21600">
            <v:path/>
            <v:fill on="f" focussize="0,0"/>
            <v:stroke on="f" joinstyle="miter"/>
            <v:imagedata r:id="rId240" o:title="eqIdaaf20a25e08afa95dfc677102d57e0ec"/>
            <o:lock v:ext="edit" aspectratio="t"/>
            <w10:wrap type="none"/>
            <w10:anchorlock/>
          </v:shape>
          <o:OLEObject Type="Embed" ProgID="Equation.DSMT4" ShapeID="_x0000_i1162" DrawAspect="Content" ObjectID="_1468075836" r:id="rId239">
            <o:LockedField>false</o:LockedField>
          </o:OLEObject>
        </w:object>
      </w:r>
      <w:r>
        <w:t>]</w:t>
      </w:r>
    </w:p>
    <w:p w14:paraId="2927CB1A">
      <w:pPr>
        <w:spacing w:line="360" w:lineRule="auto"/>
        <w:ind w:left="315"/>
        <w:jc w:val="center"/>
        <w:textAlignment w:val="center"/>
      </w:pPr>
      <w:r>
        <w:rPr>
          <w:rFonts w:eastAsia="Times New Roman"/>
          <w:kern w:val="0"/>
          <w:sz w:val="24"/>
          <w:szCs w:val="24"/>
        </w:rPr>
        <w:drawing>
          <wp:inline distT="0" distB="0" distL="114300" distR="114300">
            <wp:extent cx="1524000" cy="1828800"/>
            <wp:effectExtent l="0" t="0" r="0" b="0"/>
            <wp:docPr id="31" name="图片 139" descr="@@@542af0ad-d4fe-4105-8ab3-165114175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9" descr="@@@542af0ad-d4fe-4105-8ab3-165114175e0d"/>
                    <pic:cNvPicPr>
                      <a:picLocks noChangeAspect="1"/>
                    </pic:cNvPicPr>
                  </pic:nvPicPr>
                  <pic:blipFill>
                    <a:blip r:embed="rId241"/>
                    <a:stretch>
                      <a:fillRect/>
                    </a:stretch>
                  </pic:blipFill>
                  <pic:spPr>
                    <a:xfrm>
                      <a:off x="0" y="0"/>
                      <a:ext cx="1524000" cy="1828800"/>
                    </a:xfrm>
                    <a:prstGeom prst="rect">
                      <a:avLst/>
                    </a:prstGeom>
                    <a:noFill/>
                    <a:ln>
                      <a:noFill/>
                    </a:ln>
                  </pic:spPr>
                </pic:pic>
              </a:graphicData>
            </a:graphic>
          </wp:inline>
        </w:drawing>
      </w:r>
    </w:p>
    <w:p w14:paraId="76A766C1">
      <w:pPr>
        <w:shd w:val="clear" w:color="auto" w:fill="F2F2F2"/>
        <w:spacing w:line="360" w:lineRule="auto"/>
        <w:ind w:left="315"/>
        <w:jc w:val="left"/>
        <w:textAlignment w:val="center"/>
        <w:rPr>
          <w:color w:val="FF0000"/>
        </w:rPr>
      </w:pPr>
      <w:r>
        <w:rPr>
          <w:color w:val="FF0000"/>
        </w:rPr>
        <w:t>【答案】     2024.6     84</w:t>
      </w:r>
    </w:p>
    <w:p w14:paraId="0F1DF0CE">
      <w:pPr>
        <w:shd w:val="clear" w:color="auto" w:fill="F2F2F2"/>
        <w:spacing w:line="360" w:lineRule="auto"/>
        <w:ind w:left="315"/>
        <w:jc w:val="left"/>
        <w:textAlignment w:val="center"/>
        <w:rPr>
          <w:color w:val="FF0000"/>
        </w:rPr>
      </w:pPr>
      <w:r>
        <w:rPr>
          <w:color w:val="FF0000"/>
        </w:rPr>
        <w:t>【详解】[1]电能表示数中最后一位为小数，由图可知，小欣同学家电能表4月底的示数是2024.6kW·h。</w:t>
      </w:r>
    </w:p>
    <w:p w14:paraId="0AABB787">
      <w:pPr>
        <w:shd w:val="clear" w:color="auto" w:fill="F2F2F2"/>
        <w:spacing w:line="360" w:lineRule="auto"/>
        <w:ind w:left="315"/>
        <w:jc w:val="left"/>
        <w:textAlignment w:val="center"/>
        <w:rPr>
          <w:color w:val="FF0000"/>
        </w:rPr>
      </w:pPr>
      <w:r>
        <w:rPr>
          <w:color w:val="FF0000"/>
        </w:rPr>
        <w:t>[2]将1.2kg水从20℃加热到80℃，水吸收的热量为</w:t>
      </w:r>
    </w:p>
    <w:p w14:paraId="78AC5B5B">
      <w:pPr>
        <w:shd w:val="clear" w:color="auto" w:fill="F2F2F2"/>
        <w:spacing w:line="360" w:lineRule="auto"/>
        <w:ind w:left="315"/>
        <w:jc w:val="center"/>
        <w:textAlignment w:val="center"/>
        <w:rPr>
          <w:color w:val="FF0000"/>
        </w:rPr>
      </w:pPr>
      <w:r>
        <w:rPr>
          <w:color w:val="FF0000"/>
        </w:rPr>
        <w:object>
          <v:shape id="_x0000_i1164" o:spt="75" alt="eqId976fc7140e579b7821781bc414b73b40" type="#_x0000_t75" style="height:17.25pt;width:300.65pt;" o:ole="t" filled="f" o:preferrelative="t" stroked="f" coordsize="21600,21600">
            <v:path/>
            <v:fill on="f" focussize="0,0"/>
            <v:stroke on="f" joinstyle="miter"/>
            <v:imagedata r:id="rId243" o:title="eqId976fc7140e579b7821781bc414b73b40"/>
            <o:lock v:ext="edit" aspectratio="t"/>
            <w10:wrap type="none"/>
            <w10:anchorlock/>
          </v:shape>
          <o:OLEObject Type="Embed" ProgID="Equation.DSMT4" ShapeID="_x0000_i1164" DrawAspect="Content" ObjectID="_1468075837" r:id="rId242">
            <o:LockedField>false</o:LockedField>
          </o:OLEObject>
        </w:object>
      </w:r>
    </w:p>
    <w:p w14:paraId="07399D6F">
      <w:pPr>
        <w:shd w:val="clear" w:color="auto" w:fill="F2F2F2"/>
        <w:spacing w:line="360" w:lineRule="auto"/>
        <w:ind w:left="315"/>
        <w:jc w:val="left"/>
        <w:textAlignment w:val="center"/>
        <w:rPr>
          <w:color w:val="FF0000"/>
        </w:rPr>
      </w:pPr>
      <w:r>
        <w:rPr>
          <w:color w:val="FF0000"/>
        </w:rPr>
        <w:t>电能表的指示灯闪烁300次时，消耗的电能为</w:t>
      </w:r>
    </w:p>
    <w:p w14:paraId="48596A0A">
      <w:pPr>
        <w:shd w:val="clear" w:color="auto" w:fill="F2F2F2"/>
        <w:spacing w:line="360" w:lineRule="auto"/>
        <w:ind w:left="315"/>
        <w:jc w:val="center"/>
        <w:textAlignment w:val="center"/>
        <w:rPr>
          <w:color w:val="FF0000"/>
        </w:rPr>
      </w:pPr>
      <w:r>
        <w:rPr>
          <w:color w:val="FF0000"/>
        </w:rPr>
        <w:object>
          <v:shape id="_x0000_i1165" o:spt="75" alt="eqId5acba6fe4d1c8b11ca9ffcc272d484f1" type="#_x0000_t75" style="height:30.75pt;width:203.25pt;" o:ole="t" filled="f" o:preferrelative="t" stroked="f" coordsize="21600,21600">
            <v:path/>
            <v:fill on="f" focussize="0,0"/>
            <v:stroke on="f" joinstyle="miter"/>
            <v:imagedata r:id="rId245" o:title="eqId5acba6fe4d1c8b11ca9ffcc272d484f1"/>
            <o:lock v:ext="edit" aspectratio="t"/>
            <w10:wrap type="none"/>
            <w10:anchorlock/>
          </v:shape>
          <o:OLEObject Type="Embed" ProgID="Equation.DSMT4" ShapeID="_x0000_i1165" DrawAspect="Content" ObjectID="_1468075838" r:id="rId244">
            <o:LockedField>false</o:LockedField>
          </o:OLEObject>
        </w:object>
      </w:r>
    </w:p>
    <w:p w14:paraId="2945DCBF">
      <w:pPr>
        <w:shd w:val="clear" w:color="auto" w:fill="F2F2F2"/>
        <w:spacing w:line="360" w:lineRule="auto"/>
        <w:ind w:left="315"/>
        <w:jc w:val="left"/>
        <w:textAlignment w:val="center"/>
        <w:rPr>
          <w:color w:val="FF0000"/>
        </w:rPr>
      </w:pPr>
      <w:r>
        <w:rPr>
          <w:color w:val="FF0000"/>
        </w:rPr>
        <w:t>则电热水壶的加热效率为</w:t>
      </w:r>
    </w:p>
    <w:p w14:paraId="7832606D">
      <w:pPr>
        <w:shd w:val="clear" w:color="auto" w:fill="F2F2F2"/>
        <w:spacing w:line="360" w:lineRule="auto"/>
        <w:ind w:left="315"/>
        <w:jc w:val="center"/>
        <w:textAlignment w:val="center"/>
        <w:rPr>
          <w:color w:val="FF0000"/>
        </w:rPr>
      </w:pPr>
      <w:r>
        <w:rPr>
          <w:color w:val="FF0000"/>
        </w:rPr>
        <w:object>
          <v:shape id="_x0000_i1166" o:spt="75" alt="eqIdd2494c14c5414af7efd797b33810753b" type="#_x0000_t75" style="height:29.25pt;width:158.25pt;" o:ole="t" filled="f" o:preferrelative="t" stroked="f" coordsize="21600,21600">
            <v:path/>
            <v:fill on="f" focussize="0,0"/>
            <v:stroke on="f" joinstyle="miter"/>
            <v:imagedata r:id="rId247" o:title="eqIdd2494c14c5414af7efd797b33810753b"/>
            <o:lock v:ext="edit" aspectratio="t"/>
            <w10:wrap type="none"/>
            <w10:anchorlock/>
          </v:shape>
          <o:OLEObject Type="Embed" ProgID="Equation.DSMT4" ShapeID="_x0000_i1166" DrawAspect="Content" ObjectID="_1468075839" r:id="rId246">
            <o:LockedField>false</o:LockedField>
          </o:OLEObject>
        </w:object>
      </w:r>
    </w:p>
    <w:p w14:paraId="3FAA3C05">
      <w:pPr>
        <w:spacing w:line="360" w:lineRule="auto"/>
        <w:ind w:left="315" w:hanging="315"/>
        <w:jc w:val="left"/>
        <w:textAlignment w:val="center"/>
      </w:pPr>
      <w:r>
        <w:rPr>
          <w:rFonts w:hint="eastAsia"/>
        </w:rPr>
        <w:t>2</w:t>
      </w:r>
      <w:r>
        <w:t>．</w:t>
      </w:r>
      <w:r>
        <w:rPr>
          <w:rFonts w:hint="eastAsia" w:ascii="宋体" w:hAnsi="宋体" w:cs="宋体"/>
          <w:b/>
          <w:bCs/>
          <w:color w:val="00B050"/>
          <w:szCs w:val="21"/>
        </w:rPr>
        <w:t>（2024·四川广元·中考真题）</w:t>
      </w:r>
      <w:r>
        <w:t>如图是小英家的电能表表盘示意图，她断开其它用电器，只将电饭煲单独接入电路中正常工作1min，发现电能表转盘转过10r。下列说法正确的是（　　）</w:t>
      </w:r>
    </w:p>
    <w:p w14:paraId="00CD6091">
      <w:pPr>
        <w:spacing w:line="360" w:lineRule="auto"/>
        <w:ind w:left="315"/>
        <w:jc w:val="center"/>
        <w:textAlignment w:val="center"/>
      </w:pPr>
      <w:r>
        <w:rPr>
          <w:rFonts w:eastAsia="Times New Roman"/>
          <w:kern w:val="0"/>
          <w:sz w:val="24"/>
          <w:szCs w:val="24"/>
        </w:rPr>
        <w:drawing>
          <wp:inline distT="0" distB="0" distL="114300" distR="114300">
            <wp:extent cx="1438275" cy="1714500"/>
            <wp:effectExtent l="0" t="0" r="9525" b="0"/>
            <wp:docPr id="32" name="图片 143" descr="@@@8b62d794-20dd-4c2c-94e2-199084fe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3" descr="@@@8b62d794-20dd-4c2c-94e2-199084fe2952"/>
                    <pic:cNvPicPr>
                      <a:picLocks noChangeAspect="1"/>
                    </pic:cNvPicPr>
                  </pic:nvPicPr>
                  <pic:blipFill>
                    <a:blip r:embed="rId248"/>
                    <a:stretch>
                      <a:fillRect/>
                    </a:stretch>
                  </pic:blipFill>
                  <pic:spPr>
                    <a:xfrm>
                      <a:off x="0" y="0"/>
                      <a:ext cx="1438275" cy="1714500"/>
                    </a:xfrm>
                    <a:prstGeom prst="rect">
                      <a:avLst/>
                    </a:prstGeom>
                    <a:noFill/>
                    <a:ln>
                      <a:noFill/>
                    </a:ln>
                  </pic:spPr>
                </pic:pic>
              </a:graphicData>
            </a:graphic>
          </wp:inline>
        </w:drawing>
      </w:r>
    </w:p>
    <w:p w14:paraId="61FE387F">
      <w:pPr>
        <w:tabs>
          <w:tab w:val="left" w:pos="4156"/>
        </w:tabs>
        <w:spacing w:line="360" w:lineRule="auto"/>
        <w:ind w:left="315"/>
        <w:jc w:val="left"/>
        <w:textAlignment w:val="center"/>
      </w:pPr>
      <w:r>
        <w:t>A．电能表是测量电流的仪表</w:t>
      </w:r>
      <w:r>
        <w:tab/>
      </w:r>
      <w:r>
        <w:t>B．电能表允许通过的最大电流是10A</w:t>
      </w:r>
    </w:p>
    <w:p w14:paraId="70CA4537">
      <w:pPr>
        <w:tabs>
          <w:tab w:val="left" w:pos="4156"/>
        </w:tabs>
        <w:spacing w:line="360" w:lineRule="auto"/>
        <w:ind w:left="315"/>
        <w:jc w:val="left"/>
        <w:textAlignment w:val="center"/>
      </w:pPr>
      <w:r>
        <w:t>C．电能表表盘示数为10226kW•h</w:t>
      </w:r>
      <w:r>
        <w:tab/>
      </w:r>
      <w:r>
        <w:t>D．电饭煲正常工作10min，消耗电能</w:t>
      </w:r>
      <w:r>
        <w:object>
          <v:shape id="_x0000_i1168" o:spt="75" alt="eqIdd745754c8001f4844c92727f14393b4c" type="#_x0000_t75" style="height:14.25pt;width:35.25pt;" o:ole="t" filled="f" o:preferrelative="t" stroked="f" coordsize="21600,21600">
            <v:path/>
            <v:fill on="f" focussize="0,0"/>
            <v:stroke on="f" joinstyle="miter"/>
            <v:imagedata r:id="rId250" o:title="eqIdd745754c8001f4844c92727f14393b4c"/>
            <o:lock v:ext="edit" aspectratio="t"/>
            <w10:wrap type="none"/>
            <w10:anchorlock/>
          </v:shape>
          <o:OLEObject Type="Embed" ProgID="Equation.DSMT4" ShapeID="_x0000_i1168" DrawAspect="Content" ObjectID="_1468075840" r:id="rId249">
            <o:LockedField>false</o:LockedField>
          </o:OLEObject>
        </w:object>
      </w:r>
    </w:p>
    <w:p w14:paraId="1ACE358F">
      <w:pPr>
        <w:shd w:val="clear" w:color="auto" w:fill="F2F2F2"/>
        <w:spacing w:line="360" w:lineRule="auto"/>
        <w:ind w:left="315"/>
        <w:jc w:val="left"/>
        <w:textAlignment w:val="center"/>
        <w:rPr>
          <w:color w:val="FF0000"/>
        </w:rPr>
      </w:pPr>
      <w:r>
        <w:rPr>
          <w:color w:val="FF0000"/>
        </w:rPr>
        <w:t>【答案】D</w:t>
      </w:r>
    </w:p>
    <w:p w14:paraId="73E97C0C">
      <w:pPr>
        <w:shd w:val="clear" w:color="auto" w:fill="F2F2F2"/>
        <w:spacing w:line="360" w:lineRule="auto"/>
        <w:ind w:left="315"/>
        <w:jc w:val="left"/>
        <w:textAlignment w:val="center"/>
        <w:rPr>
          <w:color w:val="FF0000"/>
        </w:rPr>
      </w:pPr>
      <w:r>
        <w:rPr>
          <w:color w:val="FF0000"/>
        </w:rPr>
        <w:t>【详解】A．电能表是用来测量电功（即消耗电能）的仪表，而不是测量电流的仪表。故A错误；</w:t>
      </w:r>
    </w:p>
    <w:p w14:paraId="5F48D50A">
      <w:pPr>
        <w:shd w:val="clear" w:color="auto" w:fill="F2F2F2"/>
        <w:spacing w:line="360" w:lineRule="auto"/>
        <w:ind w:left="315"/>
        <w:jc w:val="left"/>
        <w:textAlignment w:val="center"/>
        <w:rPr>
          <w:color w:val="FF0000"/>
        </w:rPr>
      </w:pPr>
      <w:r>
        <w:rPr>
          <w:color w:val="FF0000"/>
        </w:rPr>
        <w:t>B．电能表上的“10（20）A”表示电能表允许通过的最大电流是20A，而不是10A，这里的10A可能是指标定电流或基本电流，但不影响最大电流的判断，故B错误；</w:t>
      </w:r>
    </w:p>
    <w:p w14:paraId="0821C411">
      <w:pPr>
        <w:shd w:val="clear" w:color="auto" w:fill="F2F2F2"/>
        <w:spacing w:line="360" w:lineRule="auto"/>
        <w:ind w:left="315"/>
        <w:jc w:val="left"/>
        <w:textAlignment w:val="center"/>
        <w:rPr>
          <w:color w:val="FF0000"/>
        </w:rPr>
      </w:pPr>
      <w:r>
        <w:rPr>
          <w:color w:val="FF0000"/>
        </w:rPr>
        <w:t>C．电能表表盘上的示数表示的是已经消耗的电能，其单位为kW⋅h；电能表上的数字最后一位通常是小数点后的数字（即十分位），因此电能表表盘示数应读为1022.6kW⋅h，而不是10226kW⋅h，故C错误；</w:t>
      </w:r>
    </w:p>
    <w:p w14:paraId="126B7514">
      <w:pPr>
        <w:shd w:val="clear" w:color="auto" w:fill="F2F2F2"/>
        <w:spacing w:line="360" w:lineRule="auto"/>
        <w:ind w:left="315"/>
        <w:jc w:val="left"/>
        <w:textAlignment w:val="center"/>
        <w:rPr>
          <w:color w:val="FF0000"/>
        </w:rPr>
      </w:pPr>
      <w:r>
        <w:rPr>
          <w:color w:val="FF0000"/>
        </w:rPr>
        <w:t>D．电饭煲单独接入电路中正常工作1min，电能表转盘转过10r。而电能表上的“600r/(kW⋅h)”表示的是电路中每消耗1kW⋅h的电能，电能表的转盘转600转。因此，电饭煲1min内消耗的电能</w:t>
      </w:r>
    </w:p>
    <w:p w14:paraId="3F773CE2">
      <w:pPr>
        <w:shd w:val="clear" w:color="auto" w:fill="F2F2F2"/>
        <w:spacing w:line="360" w:lineRule="auto"/>
        <w:ind w:left="315"/>
        <w:jc w:val="center"/>
        <w:textAlignment w:val="center"/>
        <w:rPr>
          <w:color w:val="FF0000"/>
        </w:rPr>
      </w:pPr>
      <w:r>
        <w:rPr>
          <w:color w:val="FF0000"/>
        </w:rPr>
        <w:object>
          <v:shape id="_x0000_i1169" o:spt="75" alt="eqId921689a24be0d17e96d0701942f3828a" type="#_x0000_t75" style="height:27pt;width:111.75pt;" o:ole="t" filled="f" o:preferrelative="t" stroked="f" coordsize="21600,21600">
            <v:path/>
            <v:fill on="f" focussize="0,0"/>
            <v:stroke on="f" joinstyle="miter"/>
            <v:imagedata r:id="rId252" o:title="eqId921689a24be0d17e96d0701942f3828a"/>
            <o:lock v:ext="edit" aspectratio="t"/>
            <w10:wrap type="none"/>
            <w10:anchorlock/>
          </v:shape>
          <o:OLEObject Type="Embed" ProgID="Equation.DSMT4" ShapeID="_x0000_i1169" DrawAspect="Content" ObjectID="_1468075841" r:id="rId251">
            <o:LockedField>false</o:LockedField>
          </o:OLEObject>
        </w:object>
      </w:r>
    </w:p>
    <w:p w14:paraId="5C6781EB">
      <w:pPr>
        <w:shd w:val="clear" w:color="auto" w:fill="F2F2F2"/>
        <w:spacing w:line="360" w:lineRule="auto"/>
        <w:ind w:left="315"/>
        <w:jc w:val="left"/>
        <w:textAlignment w:val="center"/>
        <w:rPr>
          <w:color w:val="FF0000"/>
        </w:rPr>
      </w:pPr>
      <w:r>
        <w:rPr>
          <w:color w:val="FF0000"/>
        </w:rPr>
        <w:t xml:space="preserve"> 由于电饭煲是正常工作，所以其功率保持不变。那么，电饭煲10min内消耗的电能就是1min内消耗电能的10倍，即：</w:t>
      </w:r>
    </w:p>
    <w:p w14:paraId="09EFE9B8">
      <w:pPr>
        <w:shd w:val="clear" w:color="auto" w:fill="F2F2F2"/>
        <w:spacing w:line="360" w:lineRule="auto"/>
        <w:ind w:left="315"/>
        <w:jc w:val="center"/>
        <w:textAlignment w:val="center"/>
        <w:rPr>
          <w:color w:val="FF0000"/>
        </w:rPr>
      </w:pPr>
      <w:r>
        <w:rPr>
          <w:color w:val="FF0000"/>
        </w:rPr>
        <w:object>
          <v:shape id="_x0000_i1170" o:spt="75" alt="eqId85b92522228ffbe421b35a900071308b" type="#_x0000_t75" style="height:27pt;width:253.5pt;" o:ole="t" filled="f" o:preferrelative="t" stroked="f" coordsize="21600,21600">
            <v:path/>
            <v:fill on="f" focussize="0,0"/>
            <v:stroke on="f" joinstyle="miter"/>
            <v:imagedata r:id="rId254" o:title="eqId85b92522228ffbe421b35a900071308b"/>
            <o:lock v:ext="edit" aspectratio="t"/>
            <w10:wrap type="none"/>
            <w10:anchorlock/>
          </v:shape>
          <o:OLEObject Type="Embed" ProgID="Equation.DSMT4" ShapeID="_x0000_i1170" DrawAspect="Content" ObjectID="_1468075842" r:id="rId253">
            <o:LockedField>false</o:LockedField>
          </o:OLEObject>
        </w:object>
      </w:r>
    </w:p>
    <w:p w14:paraId="53E5E70C">
      <w:pPr>
        <w:shd w:val="clear" w:color="auto" w:fill="F2F2F2"/>
        <w:spacing w:line="360" w:lineRule="auto"/>
        <w:ind w:left="315"/>
        <w:jc w:val="left"/>
        <w:textAlignment w:val="center"/>
        <w:rPr>
          <w:color w:val="FF0000"/>
        </w:rPr>
      </w:pPr>
      <w:r>
        <w:rPr>
          <w:color w:val="FF0000"/>
        </w:rPr>
        <w:t>故D正确。</w:t>
      </w:r>
    </w:p>
    <w:p w14:paraId="35DDA1D5">
      <w:pPr>
        <w:shd w:val="clear" w:color="auto" w:fill="F2F2F2"/>
        <w:spacing w:line="360" w:lineRule="auto"/>
        <w:ind w:left="315"/>
        <w:jc w:val="left"/>
        <w:textAlignment w:val="center"/>
        <w:rPr>
          <w:color w:val="FF0000"/>
        </w:rPr>
      </w:pPr>
      <w:r>
        <w:rPr>
          <w:color w:val="FF0000"/>
        </w:rPr>
        <w:t>故选D。</w:t>
      </w:r>
    </w:p>
    <w:p w14:paraId="1296467E">
      <w:pPr>
        <w:pStyle w:val="22"/>
        <w:widowControl/>
        <w:spacing w:after="0" w:line="360" w:lineRule="auto"/>
        <w:ind w:left="315"/>
        <w:rPr>
          <w:rFonts w:ascii="华文楷体" w:hAnsi="华文楷体" w:eastAsia="华文楷体" w:cs="华文楷体"/>
          <w:color w:val="000000"/>
          <w:sz w:val="18"/>
          <w:szCs w:val="18"/>
          <w:shd w:val="clear" w:color="auto" w:fill="FFFFFF"/>
        </w:rPr>
      </w:pPr>
    </w:p>
    <w:p w14:paraId="2A1B08A5">
      <w:pPr>
        <w:pStyle w:val="4"/>
        <w:spacing w:before="0" w:after="0"/>
        <w:ind w:left="315"/>
        <w:rPr>
          <w:color w:val="002060"/>
        </w:rPr>
      </w:pPr>
      <w:r>
        <w:rPr>
          <w:rFonts w:eastAsia="方正黑体_GBK"/>
          <w:color w:val="002060"/>
        </w:rPr>
        <w:t>►</w:t>
      </w:r>
      <w:r>
        <w:rPr>
          <w:color w:val="002060"/>
        </w:rPr>
        <w:t>考向0</w:t>
      </w:r>
      <w:r>
        <w:rPr>
          <w:rFonts w:hint="eastAsia"/>
          <w:color w:val="002060"/>
        </w:rPr>
        <w:t>2</w:t>
      </w:r>
      <w:r>
        <w:rPr>
          <w:color w:val="002060"/>
        </w:rPr>
        <w:t xml:space="preserve"> </w:t>
      </w:r>
      <w:bookmarkEnd w:id="6"/>
      <w:r>
        <w:rPr>
          <w:rFonts w:hint="eastAsia" w:eastAsia="方正黑体_GBK"/>
          <w:color w:val="002060"/>
        </w:rPr>
        <w:t>电功及其计算</w:t>
      </w:r>
    </w:p>
    <w:p w14:paraId="6A27769C">
      <w:pPr>
        <w:spacing w:line="360" w:lineRule="auto"/>
        <w:ind w:left="315" w:hanging="315"/>
        <w:jc w:val="left"/>
        <w:textAlignment w:val="center"/>
      </w:pPr>
      <w:r>
        <w:rPr>
          <w:rFonts w:hint="eastAsia"/>
        </w:rPr>
        <w:t>3</w:t>
      </w:r>
      <w:r>
        <w:t>．</w:t>
      </w:r>
      <w:r>
        <w:rPr>
          <w:rFonts w:hint="eastAsia" w:ascii="宋体" w:hAnsi="宋体" w:cs="宋体"/>
          <w:b/>
          <w:bCs/>
          <w:color w:val="00B050"/>
          <w:szCs w:val="21"/>
        </w:rPr>
        <w:t>（24-25九年级上·江苏无锡·阶段练习）</w:t>
      </w:r>
      <w:r>
        <w:t>如图所示电路中，</w:t>
      </w:r>
      <w:r>
        <w:object>
          <v:shape id="_x0000_i1171" o:spt="75" alt="eqId57cc33476e5efdd2ddfe92448445d826" type="#_x0000_t75" style="height:15.75pt;width:54.75pt;" o:ole="t" filled="f" o:preferrelative="t" stroked="f" coordsize="21600,21600">
            <v:path/>
            <v:fill on="f" focussize="0,0"/>
            <v:stroke on="f" joinstyle="miter"/>
            <v:imagedata r:id="rId256" o:title="eqId57cc33476e5efdd2ddfe92448445d826"/>
            <o:lock v:ext="edit" aspectratio="t"/>
            <w10:wrap type="none"/>
            <w10:anchorlock/>
          </v:shape>
          <o:OLEObject Type="Embed" ProgID="Equation.DSMT4" ShapeID="_x0000_i1171" DrawAspect="Content" ObjectID="_1468075843" r:id="rId255">
            <o:LockedField>false</o:LockedField>
          </o:OLEObject>
        </w:object>
      </w:r>
      <w:r>
        <w:t>，则闭合开关后，通过</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的电流之比是</w:t>
      </w:r>
      <w:r>
        <w:rPr>
          <w:rFonts w:eastAsia="Times New Roman"/>
          <w:u w:val="single"/>
        </w:rPr>
        <w:t xml:space="preserve">           </w:t>
      </w:r>
      <w:r>
        <w:t>，</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两端的电压之比是</w:t>
      </w:r>
      <w:r>
        <w:rPr>
          <w:rFonts w:eastAsia="Times New Roman"/>
          <w:u w:val="single"/>
        </w:rPr>
        <w:t xml:space="preserve">           </w:t>
      </w:r>
      <w:r>
        <w:t>，相同时间内</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的消耗的电能之比是</w:t>
      </w:r>
      <w:r>
        <w:rPr>
          <w:rFonts w:eastAsia="Times New Roman"/>
          <w:u w:val="single"/>
        </w:rPr>
        <w:t xml:space="preserve">           </w:t>
      </w:r>
      <w:r>
        <w:t>。</w:t>
      </w:r>
    </w:p>
    <w:p w14:paraId="06FE2241">
      <w:pPr>
        <w:spacing w:line="360" w:lineRule="auto"/>
        <w:ind w:left="315"/>
        <w:jc w:val="center"/>
        <w:textAlignment w:val="center"/>
      </w:pPr>
      <w:r>
        <w:rPr>
          <w:rFonts w:eastAsia="Times New Roman"/>
          <w:kern w:val="0"/>
          <w:sz w:val="24"/>
          <w:szCs w:val="24"/>
        </w:rPr>
        <w:drawing>
          <wp:inline distT="0" distB="0" distL="114300" distR="114300">
            <wp:extent cx="1533525" cy="981075"/>
            <wp:effectExtent l="0" t="0" r="9525" b="9525"/>
            <wp:docPr id="33" name="图片 148" descr="@@@52f8a1be-2e1b-473a-bce6-aeca003fa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8" descr="@@@52f8a1be-2e1b-473a-bce6-aeca003fa57c"/>
                    <pic:cNvPicPr>
                      <a:picLocks noChangeAspect="1"/>
                    </pic:cNvPicPr>
                  </pic:nvPicPr>
                  <pic:blipFill>
                    <a:blip r:embed="rId257"/>
                    <a:stretch>
                      <a:fillRect/>
                    </a:stretch>
                  </pic:blipFill>
                  <pic:spPr>
                    <a:xfrm>
                      <a:off x="0" y="0"/>
                      <a:ext cx="1533525" cy="981075"/>
                    </a:xfrm>
                    <a:prstGeom prst="rect">
                      <a:avLst/>
                    </a:prstGeom>
                    <a:noFill/>
                    <a:ln>
                      <a:noFill/>
                    </a:ln>
                  </pic:spPr>
                </pic:pic>
              </a:graphicData>
            </a:graphic>
          </wp:inline>
        </w:drawing>
      </w:r>
    </w:p>
    <w:p w14:paraId="5E74DA73">
      <w:pPr>
        <w:shd w:val="clear" w:color="auto" w:fill="F2F2F2"/>
        <w:spacing w:line="360" w:lineRule="auto"/>
        <w:ind w:left="315"/>
        <w:jc w:val="left"/>
        <w:textAlignment w:val="center"/>
        <w:rPr>
          <w:color w:val="FF0000"/>
        </w:rPr>
      </w:pPr>
      <w:r>
        <w:rPr>
          <w:color w:val="FF0000"/>
        </w:rPr>
        <w:t>【答案】     1:1     1:2     1:2</w:t>
      </w:r>
    </w:p>
    <w:p w14:paraId="43ED4884">
      <w:pPr>
        <w:shd w:val="clear" w:color="auto" w:fill="F2F2F2"/>
        <w:spacing w:line="360" w:lineRule="auto"/>
        <w:ind w:left="315"/>
        <w:jc w:val="left"/>
        <w:textAlignment w:val="center"/>
        <w:rPr>
          <w:color w:val="FF0000"/>
        </w:rPr>
      </w:pPr>
      <w:r>
        <w:rPr>
          <w:color w:val="FF0000"/>
        </w:rPr>
        <w:t>【详解】[1]由电路图可知，闭合开关后，两个灯泡串联，串联电路电流处处相等，因此通过两个电阻的电流相等，即通过</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的电流之比是</w:t>
      </w:r>
    </w:p>
    <w:p w14:paraId="0103C886">
      <w:pPr>
        <w:shd w:val="clear" w:color="auto" w:fill="F2F2F2"/>
        <w:spacing w:line="360" w:lineRule="auto"/>
        <w:ind w:left="315"/>
        <w:jc w:val="center"/>
        <w:textAlignment w:val="center"/>
        <w:rPr>
          <w:color w:val="FF0000"/>
        </w:rPr>
      </w:pPr>
      <w:r>
        <w:rPr>
          <w:color w:val="FF0000"/>
        </w:rPr>
        <w:object>
          <v:shape id="_x0000_i1173" o:spt="75" alt="eqId9becd212040ad71f518e96cd14b9a28f" type="#_x0000_t75" style="height:29.25pt;width:29.25pt;" o:ole="t" filled="f" o:preferrelative="t" stroked="f" coordsize="21600,21600">
            <v:path/>
            <v:fill on="f" focussize="0,0"/>
            <v:stroke on="f" joinstyle="miter"/>
            <v:imagedata r:id="rId259" o:title="eqId9becd212040ad71f518e96cd14b9a28f"/>
            <o:lock v:ext="edit" aspectratio="t"/>
            <w10:wrap type="none"/>
            <w10:anchorlock/>
          </v:shape>
          <o:OLEObject Type="Embed" ProgID="Equation.DSMT4" ShapeID="_x0000_i1173" DrawAspect="Content" ObjectID="_1468075844" r:id="rId258">
            <o:LockedField>false</o:LockedField>
          </o:OLEObject>
        </w:object>
      </w:r>
    </w:p>
    <w:p w14:paraId="0930649F">
      <w:pPr>
        <w:shd w:val="clear" w:color="auto" w:fill="F2F2F2"/>
        <w:spacing w:line="360" w:lineRule="auto"/>
        <w:ind w:left="315"/>
        <w:jc w:val="left"/>
        <w:textAlignment w:val="center"/>
        <w:rPr>
          <w:color w:val="FF0000"/>
        </w:rPr>
      </w:pPr>
      <w:r>
        <w:rPr>
          <w:color w:val="FF0000"/>
        </w:rPr>
        <w:t>[2]由</w:t>
      </w:r>
      <w:r>
        <w:rPr>
          <w:color w:val="FF0000"/>
        </w:rPr>
        <w:object>
          <v:shape id="_x0000_i1174" o:spt="75" alt="eqId9c83f61a0d94fac4f83902a3ca0fc862" type="#_x0000_t75" style="height:27pt;width:29.25pt;" o:ole="t" filled="f" o:preferrelative="t" stroked="f" coordsize="21600,21600">
            <v:path/>
            <v:fill on="f" focussize="0,0"/>
            <v:stroke on="f" joinstyle="miter"/>
            <v:imagedata r:id="rId261" o:title="eqId9c83f61a0d94fac4f83902a3ca0fc862"/>
            <o:lock v:ext="edit" aspectratio="t"/>
            <w10:wrap type="none"/>
            <w10:anchorlock/>
          </v:shape>
          <o:OLEObject Type="Embed" ProgID="Equation.DSMT4" ShapeID="_x0000_i1174" DrawAspect="Content" ObjectID="_1468075845" r:id="rId260">
            <o:LockedField>false</o:LockedField>
          </o:OLEObject>
        </w:object>
      </w:r>
      <w:r>
        <w:rPr>
          <w:color w:val="FF0000"/>
        </w:rPr>
        <w:t>可得，</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两端的电压之比是</w:t>
      </w:r>
    </w:p>
    <w:p w14:paraId="2090D41F">
      <w:pPr>
        <w:shd w:val="clear" w:color="auto" w:fill="F2F2F2"/>
        <w:spacing w:line="360" w:lineRule="auto"/>
        <w:ind w:left="315"/>
        <w:jc w:val="center"/>
        <w:textAlignment w:val="center"/>
        <w:rPr>
          <w:color w:val="FF0000"/>
        </w:rPr>
      </w:pPr>
      <w:r>
        <w:rPr>
          <w:color w:val="FF0000"/>
        </w:rPr>
        <w:object>
          <v:shape id="_x0000_i1175" o:spt="75" alt="eqIda0244170e5377d9fe890f966587a27a5" type="#_x0000_t75" style="height:30pt;width:137.25pt;" o:ole="t" filled="f" o:preferrelative="t" stroked="f" coordsize="21600,21600">
            <v:path/>
            <v:fill on="f" focussize="0,0"/>
            <v:stroke on="f" joinstyle="miter"/>
            <v:imagedata r:id="rId263" o:title="eqIda0244170e5377d9fe890f966587a27a5"/>
            <o:lock v:ext="edit" aspectratio="t"/>
            <w10:wrap type="none"/>
            <w10:anchorlock/>
          </v:shape>
          <o:OLEObject Type="Embed" ProgID="Equation.DSMT4" ShapeID="_x0000_i1175" DrawAspect="Content" ObjectID="_1468075846" r:id="rId262">
            <o:LockedField>false</o:LockedField>
          </o:OLEObject>
        </w:object>
      </w:r>
    </w:p>
    <w:p w14:paraId="6F267C9E">
      <w:pPr>
        <w:shd w:val="clear" w:color="auto" w:fill="F2F2F2"/>
        <w:spacing w:line="360" w:lineRule="auto"/>
        <w:ind w:left="315"/>
        <w:jc w:val="left"/>
        <w:textAlignment w:val="center"/>
        <w:rPr>
          <w:color w:val="FF0000"/>
        </w:rPr>
      </w:pPr>
      <w:r>
        <w:rPr>
          <w:color w:val="FF0000"/>
        </w:rPr>
        <w:t>[3]由</w:t>
      </w:r>
      <w:r>
        <w:rPr>
          <w:color w:val="FF0000"/>
        </w:rPr>
        <w:object>
          <v:shape id="_x0000_i1176" o:spt="75" alt="eqIdc5e6e69513798f6d0830f9160d9e6164" type="#_x0000_t75" style="height:12.75pt;width:36.75pt;" o:ole="t" filled="f" o:preferrelative="t" stroked="f" coordsize="21600,21600">
            <v:path/>
            <v:fill on="f" focussize="0,0"/>
            <v:stroke on="f" joinstyle="miter"/>
            <v:imagedata r:id="rId265" o:title="eqIdc5e6e69513798f6d0830f9160d9e6164"/>
            <o:lock v:ext="edit" aspectratio="t"/>
            <w10:wrap type="none"/>
            <w10:anchorlock/>
          </v:shape>
          <o:OLEObject Type="Embed" ProgID="Equation.DSMT4" ShapeID="_x0000_i1176" DrawAspect="Content" ObjectID="_1468075847" r:id="rId264">
            <o:LockedField>false</o:LockedField>
          </o:OLEObject>
        </w:object>
      </w:r>
      <w:r>
        <w:rPr>
          <w:color w:val="FF0000"/>
        </w:rPr>
        <w:t>可得，相同时间内</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的消耗的电能之比是</w:t>
      </w:r>
    </w:p>
    <w:p w14:paraId="3287A94E">
      <w:pPr>
        <w:shd w:val="clear" w:color="auto" w:fill="F2F2F2"/>
        <w:spacing w:line="360" w:lineRule="auto"/>
        <w:ind w:left="315"/>
        <w:jc w:val="center"/>
        <w:textAlignment w:val="center"/>
        <w:rPr>
          <w:color w:val="FF0000"/>
        </w:rPr>
      </w:pPr>
      <w:r>
        <w:rPr>
          <w:color w:val="FF0000"/>
        </w:rPr>
        <w:object>
          <v:shape id="_x0000_i1177" o:spt="75" alt="eqId41b07e58d574069685b6e010d7dca71f" type="#_x0000_t75" style="height:30pt;width:92.25pt;" o:ole="t" filled="f" o:preferrelative="t" stroked="f" coordsize="21600,21600">
            <v:path/>
            <v:fill on="f" focussize="0,0"/>
            <v:stroke on="f" joinstyle="miter"/>
            <v:imagedata r:id="rId267" o:title="eqId41b07e58d574069685b6e010d7dca71f"/>
            <o:lock v:ext="edit" aspectratio="t"/>
            <w10:wrap type="none"/>
            <w10:anchorlock/>
          </v:shape>
          <o:OLEObject Type="Embed" ProgID="Equation.DSMT4" ShapeID="_x0000_i1177" DrawAspect="Content" ObjectID="_1468075848" r:id="rId266">
            <o:LockedField>false</o:LockedField>
          </o:OLEObject>
        </w:object>
      </w:r>
    </w:p>
    <w:p w14:paraId="1976E6C9">
      <w:pPr>
        <w:spacing w:line="360" w:lineRule="auto"/>
        <w:ind w:left="315" w:hanging="315"/>
        <w:jc w:val="left"/>
        <w:textAlignment w:val="center"/>
      </w:pPr>
      <w:r>
        <w:rPr>
          <w:rFonts w:hint="eastAsia"/>
        </w:rPr>
        <w:t>4</w:t>
      </w:r>
      <w:r>
        <w:t>．</w:t>
      </w:r>
      <w:r>
        <w:rPr>
          <w:rFonts w:hint="eastAsia" w:ascii="宋体" w:hAnsi="宋体" w:cs="宋体"/>
          <w:b/>
          <w:bCs/>
          <w:color w:val="00B050"/>
          <w:szCs w:val="21"/>
        </w:rPr>
        <w:t>（2024·贵州·中考真题）</w:t>
      </w:r>
      <w:r>
        <w:t>如图所示电路，电源电压</w:t>
      </w:r>
      <w:r>
        <w:object>
          <v:shape id="_x0000_i1178" o:spt="75" alt="eqId10314a0f9ebf1be35302565750765180" type="#_x0000_t75" style="height:12pt;width:34.5pt;" o:ole="t" filled="f" o:preferrelative="t" stroked="f" coordsize="21600,21600">
            <v:path/>
            <v:fill on="f" focussize="0,0"/>
            <v:stroke on="f" joinstyle="miter"/>
            <v:imagedata r:id="rId269" o:title="eqId10314a0f9ebf1be35302565750765180"/>
            <o:lock v:ext="edit" aspectratio="t"/>
            <w10:wrap type="none"/>
            <w10:anchorlock/>
          </v:shape>
          <o:OLEObject Type="Embed" ProgID="Equation.DSMT4" ShapeID="_x0000_i1178" DrawAspect="Content" ObjectID="_1468075849" r:id="rId268">
            <o:LockedField>false</o:LockedField>
          </o:OLEObject>
        </w:object>
      </w:r>
      <w:r>
        <w:t>保持不变，定值电阻</w:t>
      </w:r>
      <w:r>
        <w:object>
          <v:shape id="_x0000_i1179" o:spt="75" alt="eqIdfb86325922e5c1dba18ac038ee4e9e60" type="#_x0000_t75" style="height:16.5pt;width:36pt;" o:ole="t" filled="f" o:preferrelative="t" stroked="f" coordsize="21600,21600">
            <v:path/>
            <v:fill on="f" focussize="0,0"/>
            <v:stroke on="f" joinstyle="miter"/>
            <v:imagedata r:id="rId271" o:title="eqIdfb86325922e5c1dba18ac038ee4e9e60"/>
            <o:lock v:ext="edit" aspectratio="t"/>
            <w10:wrap type="none"/>
            <w10:anchorlock/>
          </v:shape>
          <o:OLEObject Type="Embed" ProgID="Equation.DSMT4" ShapeID="_x0000_i1179" DrawAspect="Content" ObjectID="_1468075850" r:id="rId270">
            <o:LockedField>false</o:LockedField>
          </o:OLEObject>
        </w:object>
      </w:r>
      <w:r>
        <w:t>，闭合开关S，电压表示数为2V。求：</w:t>
      </w:r>
    </w:p>
    <w:p w14:paraId="01807182">
      <w:pPr>
        <w:spacing w:line="360" w:lineRule="auto"/>
        <w:ind w:left="315"/>
        <w:jc w:val="left"/>
        <w:textAlignment w:val="center"/>
      </w:pPr>
      <w:r>
        <w:t>（1）定值电阻</w:t>
      </w:r>
      <w:r>
        <w:object>
          <v:shape id="_x0000_i1180" o:spt="75" alt="eqId19f20f21a9d50b61dac519a3ddab539d" type="#_x0000_t75" style="height:15.75pt;width:13.5pt;" o:ole="t" filled="f" o:preferrelative="t" stroked="f" coordsize="21600,21600">
            <v:path/>
            <v:fill on="f" focussize="0,0"/>
            <v:stroke on="f" joinstyle="miter"/>
            <v:imagedata r:id="rId273" o:title="eqId19f20f21a9d50b61dac519a3ddab539d"/>
            <o:lock v:ext="edit" aspectratio="t"/>
            <w10:wrap type="none"/>
            <w10:anchorlock/>
          </v:shape>
          <o:OLEObject Type="Embed" ProgID="Equation.DSMT4" ShapeID="_x0000_i1180" DrawAspect="Content" ObjectID="_1468075851" r:id="rId272">
            <o:LockedField>false</o:LockedField>
          </o:OLEObject>
        </w:object>
      </w:r>
      <w:r>
        <w:t>两端的电压</w:t>
      </w:r>
      <w:r>
        <w:object>
          <v:shape id="_x0000_i1181" o:spt="75" alt="eqIdf833a7beb83820ecede0234c671f1878" type="#_x0000_t75" style="height:15pt;width:14.25pt;" o:ole="t" filled="f" o:preferrelative="t" stroked="f" coordsize="21600,21600">
            <v:path/>
            <v:fill on="f" focussize="0,0"/>
            <v:stroke on="f" joinstyle="miter"/>
            <v:imagedata r:id="rId275" o:title="eqIdf833a7beb83820ecede0234c671f1878"/>
            <o:lock v:ext="edit" aspectratio="t"/>
            <w10:wrap type="none"/>
            <w10:anchorlock/>
          </v:shape>
          <o:OLEObject Type="Embed" ProgID="Equation.DSMT4" ShapeID="_x0000_i1181" DrawAspect="Content" ObjectID="_1468075852" r:id="rId274">
            <o:LockedField>false</o:LockedField>
          </o:OLEObject>
        </w:object>
      </w:r>
      <w:r>
        <w:t>为多少伏。</w:t>
      </w:r>
    </w:p>
    <w:p w14:paraId="378F3C74">
      <w:pPr>
        <w:spacing w:line="360" w:lineRule="auto"/>
        <w:ind w:left="315"/>
        <w:jc w:val="left"/>
        <w:textAlignment w:val="center"/>
      </w:pPr>
      <w:r>
        <w:t>（2）通过定值电阻</w:t>
      </w:r>
      <w:r>
        <w:object>
          <v:shape id="_x0000_i1182" o:spt="75" alt="eqId9efc18a5bb2e53586331b2a58538a48b" type="#_x0000_t75" style="height:17.25pt;width:11.25pt;" o:ole="t" filled="f" o:preferrelative="t" stroked="f" coordsize="21600,21600">
            <v:path/>
            <v:fill on="f" focussize="0,0"/>
            <v:stroke on="f" joinstyle="miter"/>
            <v:imagedata r:id="rId277" o:title="eqId9efc18a5bb2e53586331b2a58538a48b"/>
            <o:lock v:ext="edit" aspectratio="t"/>
            <w10:wrap type="none"/>
            <w10:anchorlock/>
          </v:shape>
          <o:OLEObject Type="Embed" ProgID="Equation.DSMT4" ShapeID="_x0000_i1182" DrawAspect="Content" ObjectID="_1468075853" r:id="rId276">
            <o:LockedField>false</o:LockedField>
          </o:OLEObject>
        </w:object>
      </w:r>
      <w:r>
        <w:t>的电流</w:t>
      </w:r>
      <w:r>
        <w:object>
          <v:shape id="_x0000_i1183" o:spt="75" alt="eqId2f1ac49b4139636fb1809fe970b23a87" type="#_x0000_t75" style="height:15.75pt;width:9.75pt;" o:ole="t" filled="f" o:preferrelative="t" stroked="f" coordsize="21600,21600">
            <v:path/>
            <v:fill on="f" focussize="0,0"/>
            <v:stroke on="f" joinstyle="miter"/>
            <v:imagedata r:id="rId279" o:title="eqId2f1ac49b4139636fb1809fe970b23a87"/>
            <o:lock v:ext="edit" aspectratio="t"/>
            <w10:wrap type="none"/>
            <w10:anchorlock/>
          </v:shape>
          <o:OLEObject Type="Embed" ProgID="Equation.DSMT4" ShapeID="_x0000_i1183" DrawAspect="Content" ObjectID="_1468075854" r:id="rId278">
            <o:LockedField>false</o:LockedField>
          </o:OLEObject>
        </w:object>
      </w:r>
      <w:r>
        <w:t>为多少安。</w:t>
      </w:r>
    </w:p>
    <w:p w14:paraId="0D0EF8C6">
      <w:pPr>
        <w:spacing w:line="360" w:lineRule="auto"/>
        <w:ind w:left="315"/>
        <w:jc w:val="left"/>
        <w:textAlignment w:val="center"/>
      </w:pPr>
      <w:r>
        <w:t>（3）通电10s，整个电路电流所做的功</w:t>
      </w:r>
      <w:r>
        <w:rPr>
          <w:rFonts w:eastAsia="Times New Roman"/>
          <w:i/>
        </w:rPr>
        <w:t>W</w:t>
      </w:r>
      <w:r>
        <w:t>为多少焦。</w:t>
      </w:r>
    </w:p>
    <w:p w14:paraId="126A7F93">
      <w:pPr>
        <w:spacing w:line="360" w:lineRule="auto"/>
        <w:ind w:left="315"/>
        <w:jc w:val="center"/>
        <w:textAlignment w:val="center"/>
      </w:pPr>
      <w:r>
        <w:rPr>
          <w:rFonts w:eastAsia="Times New Roman"/>
          <w:kern w:val="0"/>
          <w:sz w:val="24"/>
          <w:szCs w:val="24"/>
        </w:rPr>
        <w:drawing>
          <wp:inline distT="0" distB="0" distL="114300" distR="114300">
            <wp:extent cx="1371600" cy="1114425"/>
            <wp:effectExtent l="0" t="0" r="0" b="9525"/>
            <wp:docPr id="34" name="图片 160" descr="@@@c0d0055a-16ae-46e4-a17b-7adf78423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0" descr="@@@c0d0055a-16ae-46e4-a17b-7adf78423f2f"/>
                    <pic:cNvPicPr>
                      <a:picLocks noChangeAspect="1"/>
                    </pic:cNvPicPr>
                  </pic:nvPicPr>
                  <pic:blipFill>
                    <a:blip r:embed="rId280"/>
                    <a:stretch>
                      <a:fillRect/>
                    </a:stretch>
                  </pic:blipFill>
                  <pic:spPr>
                    <a:xfrm>
                      <a:off x="0" y="0"/>
                      <a:ext cx="1371600" cy="1114425"/>
                    </a:xfrm>
                    <a:prstGeom prst="rect">
                      <a:avLst/>
                    </a:prstGeom>
                    <a:noFill/>
                    <a:ln>
                      <a:noFill/>
                    </a:ln>
                  </pic:spPr>
                </pic:pic>
              </a:graphicData>
            </a:graphic>
          </wp:inline>
        </w:drawing>
      </w:r>
    </w:p>
    <w:p w14:paraId="1AACF45C">
      <w:pPr>
        <w:shd w:val="clear" w:color="auto" w:fill="F2F2F2"/>
        <w:spacing w:line="360" w:lineRule="auto"/>
        <w:ind w:left="315"/>
        <w:jc w:val="left"/>
        <w:textAlignment w:val="center"/>
        <w:rPr>
          <w:color w:val="FF0000"/>
        </w:rPr>
      </w:pPr>
      <w:r>
        <w:rPr>
          <w:color w:val="FF0000"/>
        </w:rPr>
        <w:t>【答案】（1）1V；（2）0.4A；（3）12J</w:t>
      </w:r>
    </w:p>
    <w:p w14:paraId="78272B9C">
      <w:pPr>
        <w:shd w:val="clear" w:color="auto" w:fill="F2F2F2"/>
        <w:spacing w:line="360" w:lineRule="auto"/>
        <w:ind w:left="315"/>
        <w:jc w:val="left"/>
        <w:textAlignment w:val="center"/>
        <w:rPr>
          <w:color w:val="FF0000"/>
        </w:rPr>
      </w:pPr>
      <w:r>
        <w:rPr>
          <w:color w:val="FF0000"/>
        </w:rPr>
        <w:t>【详解】解：（1）由图可知，</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串联，电压表测</w:t>
      </w:r>
      <w:r>
        <w:rPr>
          <w:rFonts w:eastAsia="Times New Roman"/>
          <w:i/>
          <w:color w:val="FF0000"/>
        </w:rPr>
        <w:t>R</w:t>
      </w:r>
      <w:r>
        <w:rPr>
          <w:rFonts w:eastAsia="Times New Roman"/>
          <w:i/>
          <w:color w:val="FF0000"/>
          <w:vertAlign w:val="subscript"/>
        </w:rPr>
        <w:t>1</w:t>
      </w:r>
      <w:r>
        <w:rPr>
          <w:color w:val="FF0000"/>
        </w:rPr>
        <w:t>两端的电压，根据串联分压特点可得：定值电阻</w:t>
      </w:r>
      <w:r>
        <w:rPr>
          <w:rFonts w:eastAsia="Times New Roman"/>
          <w:i/>
          <w:color w:val="FF0000"/>
        </w:rPr>
        <w:t>R</w:t>
      </w:r>
      <w:r>
        <w:rPr>
          <w:rFonts w:eastAsia="Times New Roman"/>
          <w:i/>
          <w:color w:val="FF0000"/>
          <w:vertAlign w:val="subscript"/>
        </w:rPr>
        <w:t>2</w:t>
      </w:r>
      <w:r>
        <w:rPr>
          <w:color w:val="FF0000"/>
        </w:rPr>
        <w:t>两端的电压</w:t>
      </w:r>
      <w:r>
        <w:rPr>
          <w:rFonts w:eastAsia="Times New Roman"/>
          <w:i/>
          <w:color w:val="FF0000"/>
        </w:rPr>
        <w:t>U</w:t>
      </w:r>
      <w:r>
        <w:rPr>
          <w:rFonts w:eastAsia="Times New Roman"/>
          <w:i/>
          <w:color w:val="FF0000"/>
          <w:vertAlign w:val="subscript"/>
        </w:rPr>
        <w:t>2</w:t>
      </w:r>
      <w:r>
        <w:rPr>
          <w:color w:val="FF0000"/>
        </w:rPr>
        <w:t>为</w:t>
      </w:r>
    </w:p>
    <w:p w14:paraId="11C0F6BC">
      <w:pPr>
        <w:shd w:val="clear" w:color="auto" w:fill="F2F2F2"/>
        <w:spacing w:line="360" w:lineRule="auto"/>
        <w:ind w:left="315"/>
        <w:jc w:val="center"/>
        <w:textAlignment w:val="center"/>
        <w:rPr>
          <w:color w:val="FF0000"/>
        </w:rPr>
      </w:pPr>
      <w:r>
        <w:rPr>
          <w:color w:val="FF0000"/>
        </w:rPr>
        <w:object>
          <v:shape id="_x0000_i1185" o:spt="75" alt="eqId0932e0f40d557af35438835192c4cdff" type="#_x0000_t75" style="height:15.75pt;width:121.5pt;" o:ole="t" filled="f" o:preferrelative="t" stroked="f" coordsize="21600,21600">
            <v:path/>
            <v:fill on="f" focussize="0,0"/>
            <v:stroke on="f" joinstyle="miter"/>
            <v:imagedata r:id="rId282" o:title="eqId0932e0f40d557af35438835192c4cdff"/>
            <o:lock v:ext="edit" aspectratio="t"/>
            <w10:wrap type="none"/>
            <w10:anchorlock/>
          </v:shape>
          <o:OLEObject Type="Embed" ProgID="Equation.DSMT4" ShapeID="_x0000_i1185" DrawAspect="Content" ObjectID="_1468075855" r:id="rId281">
            <o:LockedField>false</o:LockedField>
          </o:OLEObject>
        </w:object>
      </w:r>
    </w:p>
    <w:p w14:paraId="32C655E7">
      <w:pPr>
        <w:shd w:val="clear" w:color="auto" w:fill="F2F2F2"/>
        <w:spacing w:line="360" w:lineRule="auto"/>
        <w:ind w:left="315"/>
        <w:jc w:val="left"/>
        <w:textAlignment w:val="center"/>
        <w:rPr>
          <w:color w:val="FF0000"/>
        </w:rPr>
      </w:pPr>
      <w:r>
        <w:rPr>
          <w:color w:val="FF0000"/>
        </w:rPr>
        <w:t>（2）由欧姆定律可得，通过</w:t>
      </w:r>
      <w:r>
        <w:rPr>
          <w:rFonts w:eastAsia="Times New Roman"/>
          <w:i/>
          <w:color w:val="FF0000"/>
        </w:rPr>
        <w:t>R</w:t>
      </w:r>
      <w:r>
        <w:rPr>
          <w:rFonts w:eastAsia="Times New Roman"/>
          <w:i/>
          <w:color w:val="FF0000"/>
          <w:vertAlign w:val="subscript"/>
        </w:rPr>
        <w:t>1</w:t>
      </w:r>
      <w:r>
        <w:rPr>
          <w:color w:val="FF0000"/>
        </w:rPr>
        <w:t>的电流</w:t>
      </w:r>
      <w:r>
        <w:rPr>
          <w:rFonts w:eastAsia="Times New Roman"/>
          <w:i/>
          <w:color w:val="FF0000"/>
        </w:rPr>
        <w:t>I</w:t>
      </w:r>
      <w:r>
        <w:rPr>
          <w:rFonts w:eastAsia="Times New Roman"/>
          <w:i/>
          <w:color w:val="FF0000"/>
          <w:vertAlign w:val="subscript"/>
        </w:rPr>
        <w:t>1</w:t>
      </w:r>
      <w:r>
        <w:rPr>
          <w:color w:val="FF0000"/>
        </w:rPr>
        <w:t>为</w:t>
      </w:r>
    </w:p>
    <w:p w14:paraId="7DDA3CF5">
      <w:pPr>
        <w:shd w:val="clear" w:color="auto" w:fill="F2F2F2"/>
        <w:spacing w:line="360" w:lineRule="auto"/>
        <w:ind w:left="315"/>
        <w:jc w:val="center"/>
        <w:textAlignment w:val="center"/>
        <w:rPr>
          <w:color w:val="FF0000"/>
        </w:rPr>
      </w:pPr>
      <w:r>
        <w:rPr>
          <w:color w:val="FF0000"/>
        </w:rPr>
        <w:object>
          <v:shape id="_x0000_i1186" o:spt="75" alt="eqId41e35bce6c8238cba17570c2497013e9" type="#_x0000_t75" style="height:30pt;width:90.75pt;" o:ole="t" filled="f" o:preferrelative="t" stroked="f" coordsize="21600,21600">
            <v:path/>
            <v:fill on="f" focussize="0,0"/>
            <v:stroke on="f" joinstyle="miter"/>
            <v:imagedata r:id="rId284" o:title="eqId41e35bce6c8238cba17570c2497013e9"/>
            <o:lock v:ext="edit" aspectratio="t"/>
            <w10:wrap type="none"/>
            <w10:anchorlock/>
          </v:shape>
          <o:OLEObject Type="Embed" ProgID="Equation.DSMT4" ShapeID="_x0000_i1186" DrawAspect="Content" ObjectID="_1468075856" r:id="rId283">
            <o:LockedField>false</o:LockedField>
          </o:OLEObject>
        </w:object>
      </w:r>
    </w:p>
    <w:p w14:paraId="38616C21">
      <w:pPr>
        <w:shd w:val="clear" w:color="auto" w:fill="F2F2F2"/>
        <w:spacing w:line="360" w:lineRule="auto"/>
        <w:ind w:left="315"/>
        <w:jc w:val="left"/>
        <w:textAlignment w:val="center"/>
        <w:rPr>
          <w:color w:val="FF0000"/>
        </w:rPr>
      </w:pPr>
      <w:r>
        <w:rPr>
          <w:color w:val="FF0000"/>
        </w:rPr>
        <w:t>（3）根据串联电路电流特点可知整个电路的电流为</w:t>
      </w:r>
    </w:p>
    <w:p w14:paraId="0C7E01D6">
      <w:pPr>
        <w:shd w:val="clear" w:color="auto" w:fill="F2F2F2"/>
        <w:spacing w:line="360" w:lineRule="auto"/>
        <w:ind w:left="315"/>
        <w:jc w:val="center"/>
        <w:textAlignment w:val="center"/>
        <w:rPr>
          <w:color w:val="FF0000"/>
        </w:rPr>
      </w:pPr>
      <w:r>
        <w:rPr>
          <w:rFonts w:eastAsia="Times New Roman"/>
          <w:i/>
          <w:color w:val="FF0000"/>
        </w:rPr>
        <w:t>I</w:t>
      </w:r>
      <w:r>
        <w:rPr>
          <w:color w:val="FF0000"/>
        </w:rPr>
        <w:t>=</w:t>
      </w:r>
      <w:r>
        <w:rPr>
          <w:rFonts w:eastAsia="Times New Roman"/>
          <w:i/>
          <w:color w:val="FF0000"/>
        </w:rPr>
        <w:t>I</w:t>
      </w:r>
      <w:r>
        <w:rPr>
          <w:rFonts w:eastAsia="Times New Roman"/>
          <w:i/>
          <w:color w:val="FF0000"/>
          <w:vertAlign w:val="subscript"/>
        </w:rPr>
        <w:t>1</w:t>
      </w:r>
      <w:r>
        <w:rPr>
          <w:color w:val="FF0000"/>
        </w:rPr>
        <w:t>=0.4A</w:t>
      </w:r>
    </w:p>
    <w:p w14:paraId="59192C08">
      <w:pPr>
        <w:shd w:val="clear" w:color="auto" w:fill="F2F2F2"/>
        <w:spacing w:line="360" w:lineRule="auto"/>
        <w:ind w:left="315"/>
        <w:jc w:val="left"/>
        <w:textAlignment w:val="center"/>
        <w:rPr>
          <w:color w:val="FF0000"/>
        </w:rPr>
      </w:pPr>
      <w:r>
        <w:rPr>
          <w:color w:val="FF0000"/>
        </w:rPr>
        <w:t>则整个电路电流做的功为</w:t>
      </w:r>
    </w:p>
    <w:p w14:paraId="35BB1F13">
      <w:pPr>
        <w:shd w:val="clear" w:color="auto" w:fill="F2F2F2"/>
        <w:spacing w:line="360" w:lineRule="auto"/>
        <w:ind w:left="315"/>
        <w:jc w:val="center"/>
        <w:textAlignment w:val="center"/>
        <w:rPr>
          <w:color w:val="FF0000"/>
        </w:rPr>
      </w:pPr>
      <w:r>
        <w:rPr>
          <w:color w:val="FF0000"/>
        </w:rPr>
        <w:object>
          <v:shape id="_x0000_i1187" o:spt="75" alt="eqId185a7ad112f44ffce8c29354da3d9bc3" type="#_x0000_t75" style="height:12.75pt;width:135.75pt;" o:ole="t" filled="f" o:preferrelative="t" stroked="f" coordsize="21600,21600">
            <v:path/>
            <v:fill on="f" focussize="0,0"/>
            <v:stroke on="f" joinstyle="miter"/>
            <v:imagedata r:id="rId286" o:title="eqId185a7ad112f44ffce8c29354da3d9bc3"/>
            <o:lock v:ext="edit" aspectratio="t"/>
            <w10:wrap type="none"/>
            <w10:anchorlock/>
          </v:shape>
          <o:OLEObject Type="Embed" ProgID="Equation.DSMT4" ShapeID="_x0000_i1187" DrawAspect="Content" ObjectID="_1468075857" r:id="rId285">
            <o:LockedField>false</o:LockedField>
          </o:OLEObject>
        </w:object>
      </w:r>
    </w:p>
    <w:p w14:paraId="66A3F284">
      <w:pPr>
        <w:shd w:val="clear" w:color="auto" w:fill="F2F2F2"/>
        <w:spacing w:line="360" w:lineRule="auto"/>
        <w:ind w:left="315"/>
        <w:jc w:val="left"/>
        <w:textAlignment w:val="center"/>
        <w:rPr>
          <w:color w:val="FF0000"/>
        </w:rPr>
      </w:pPr>
      <w:r>
        <w:rPr>
          <w:color w:val="FF0000"/>
        </w:rPr>
        <w:t>答：（1）定值电阻</w:t>
      </w:r>
      <w:r>
        <w:rPr>
          <w:color w:val="FF0000"/>
        </w:rPr>
        <w:object>
          <v:shape id="_x0000_i1188" o:spt="75" alt="eqId19f20f21a9d50b61dac519a3ddab539d" type="#_x0000_t75" style="height:15.75pt;width:13.5pt;" o:ole="t" filled="f" o:preferrelative="t" stroked="f" coordsize="21600,21600">
            <v:path/>
            <v:fill on="f" focussize="0,0"/>
            <v:stroke on="f" joinstyle="miter"/>
            <v:imagedata r:id="rId273" o:title="eqId19f20f21a9d50b61dac519a3ddab539d"/>
            <o:lock v:ext="edit" aspectratio="t"/>
            <w10:wrap type="none"/>
            <w10:anchorlock/>
          </v:shape>
          <o:OLEObject Type="Embed" ProgID="Equation.DSMT4" ShapeID="_x0000_i1188" DrawAspect="Content" ObjectID="_1468075858" r:id="rId287">
            <o:LockedField>false</o:LockedField>
          </o:OLEObject>
        </w:object>
      </w:r>
      <w:r>
        <w:rPr>
          <w:color w:val="FF0000"/>
        </w:rPr>
        <w:t>两端的电压</w:t>
      </w:r>
      <w:r>
        <w:rPr>
          <w:color w:val="FF0000"/>
        </w:rPr>
        <w:object>
          <v:shape id="_x0000_i1189" o:spt="75" alt="eqIdf833a7beb83820ecede0234c671f1878" type="#_x0000_t75" style="height:15pt;width:14.25pt;" o:ole="t" filled="f" o:preferrelative="t" stroked="f" coordsize="21600,21600">
            <v:path/>
            <v:fill on="f" focussize="0,0"/>
            <v:stroke on="f" joinstyle="miter"/>
            <v:imagedata r:id="rId275" o:title="eqIdf833a7beb83820ecede0234c671f1878"/>
            <o:lock v:ext="edit" aspectratio="t"/>
            <w10:wrap type="none"/>
            <w10:anchorlock/>
          </v:shape>
          <o:OLEObject Type="Embed" ProgID="Equation.DSMT4" ShapeID="_x0000_i1189" DrawAspect="Content" ObjectID="_1468075859" r:id="rId288">
            <o:LockedField>false</o:LockedField>
          </o:OLEObject>
        </w:object>
      </w:r>
      <w:r>
        <w:rPr>
          <w:color w:val="FF0000"/>
        </w:rPr>
        <w:t>为1V；</w:t>
      </w:r>
    </w:p>
    <w:p w14:paraId="3A9BB142">
      <w:pPr>
        <w:shd w:val="clear" w:color="auto" w:fill="F2F2F2"/>
        <w:spacing w:line="360" w:lineRule="auto"/>
        <w:ind w:left="315"/>
        <w:jc w:val="left"/>
        <w:textAlignment w:val="center"/>
        <w:rPr>
          <w:color w:val="FF0000"/>
        </w:rPr>
      </w:pPr>
      <w:r>
        <w:rPr>
          <w:color w:val="FF0000"/>
        </w:rPr>
        <w:t>（2）通过定值电阻</w:t>
      </w:r>
      <w:r>
        <w:rPr>
          <w:color w:val="FF0000"/>
        </w:rPr>
        <w:object>
          <v:shape id="_x0000_i1190" o:spt="75" alt="eqId9efc18a5bb2e53586331b2a58538a48b" type="#_x0000_t75" style="height:17.25pt;width:11.25pt;" o:ole="t" filled="f" o:preferrelative="t" stroked="f" coordsize="21600,21600">
            <v:path/>
            <v:fill on="f" focussize="0,0"/>
            <v:stroke on="f" joinstyle="miter"/>
            <v:imagedata r:id="rId277" o:title="eqId9efc18a5bb2e53586331b2a58538a48b"/>
            <o:lock v:ext="edit" aspectratio="t"/>
            <w10:wrap type="none"/>
            <w10:anchorlock/>
          </v:shape>
          <o:OLEObject Type="Embed" ProgID="Equation.DSMT4" ShapeID="_x0000_i1190" DrawAspect="Content" ObjectID="_1468075860" r:id="rId289">
            <o:LockedField>false</o:LockedField>
          </o:OLEObject>
        </w:object>
      </w:r>
      <w:r>
        <w:rPr>
          <w:color w:val="FF0000"/>
        </w:rPr>
        <w:t>的电流</w:t>
      </w:r>
      <w:r>
        <w:rPr>
          <w:color w:val="FF0000"/>
        </w:rPr>
        <w:object>
          <v:shape id="_x0000_i1191" o:spt="75" alt="eqId2f1ac49b4139636fb1809fe970b23a87" type="#_x0000_t75" style="height:15.75pt;width:9.75pt;" o:ole="t" filled="f" o:preferrelative="t" stroked="f" coordsize="21600,21600">
            <v:path/>
            <v:fill on="f" focussize="0,0"/>
            <v:stroke on="f" joinstyle="miter"/>
            <v:imagedata r:id="rId279" o:title="eqId2f1ac49b4139636fb1809fe970b23a87"/>
            <o:lock v:ext="edit" aspectratio="t"/>
            <w10:wrap type="none"/>
            <w10:anchorlock/>
          </v:shape>
          <o:OLEObject Type="Embed" ProgID="Equation.DSMT4" ShapeID="_x0000_i1191" DrawAspect="Content" ObjectID="_1468075861" r:id="rId290">
            <o:LockedField>false</o:LockedField>
          </o:OLEObject>
        </w:object>
      </w:r>
      <w:r>
        <w:rPr>
          <w:color w:val="FF0000"/>
        </w:rPr>
        <w:t>为0.4A；</w:t>
      </w:r>
    </w:p>
    <w:p w14:paraId="01EBFBC2">
      <w:pPr>
        <w:shd w:val="clear" w:color="auto" w:fill="F2F2F2"/>
        <w:spacing w:line="360" w:lineRule="auto"/>
        <w:ind w:left="315"/>
        <w:jc w:val="left"/>
        <w:textAlignment w:val="center"/>
        <w:rPr>
          <w:color w:val="FF0000"/>
        </w:rPr>
      </w:pPr>
      <w:r>
        <w:rPr>
          <w:color w:val="FF0000"/>
        </w:rPr>
        <w:t>（3）通电10s，整个电路电流所做的功</w:t>
      </w:r>
      <w:r>
        <w:rPr>
          <w:rFonts w:eastAsia="Times New Roman"/>
          <w:i/>
          <w:color w:val="FF0000"/>
        </w:rPr>
        <w:t>W</w:t>
      </w:r>
      <w:r>
        <w:rPr>
          <w:color w:val="FF0000"/>
        </w:rPr>
        <w:t>为12J。</w:t>
      </w:r>
    </w:p>
    <w:p w14:paraId="5525FF97">
      <w:pPr>
        <w:spacing w:line="360" w:lineRule="auto"/>
        <w:ind w:left="315"/>
        <w:jc w:val="left"/>
        <w:textAlignment w:val="center"/>
      </w:pPr>
    </w:p>
    <w:p w14:paraId="2DCB33F4">
      <w:pPr>
        <w:pStyle w:val="4"/>
        <w:keepNext w:val="0"/>
        <w:keepLines w:val="0"/>
        <w:spacing w:before="0" w:after="0"/>
        <w:ind w:left="315"/>
        <w:jc w:val="center"/>
      </w:pPr>
      <w:r>
        <w:rPr>
          <w:rFonts w:hint="eastAsia"/>
          <w:color w:val="auto"/>
          <w:sz w:val="30"/>
          <w:szCs w:val="30"/>
          <w:shd w:val="clear" w:color="FFFFFF" w:fill="D9D9D9"/>
        </w:rPr>
        <w:t>题型二 电功率</w:t>
      </w:r>
    </w:p>
    <w:p w14:paraId="6794D7ED">
      <w:pPr>
        <w:pStyle w:val="4"/>
        <w:keepNext w:val="0"/>
        <w:keepLines w:val="0"/>
        <w:spacing w:before="0" w:after="0"/>
        <w:ind w:left="315"/>
        <w:rPr>
          <w:rFonts w:eastAsia="方正黑体_GBK"/>
          <w:color w:val="002060"/>
        </w:rPr>
      </w:pPr>
      <w:bookmarkStart w:id="7" w:name="_Toc6605"/>
      <w:r>
        <w:rPr>
          <w:rFonts w:eastAsia="方正黑体_GBK"/>
          <w:color w:val="002060"/>
        </w:rPr>
        <w:t xml:space="preserve">►考向01 </w:t>
      </w:r>
      <w:bookmarkEnd w:id="7"/>
      <w:r>
        <w:rPr>
          <w:rFonts w:hint="eastAsia" w:eastAsia="方正黑体_GBK"/>
          <w:color w:val="002060"/>
        </w:rPr>
        <w:t>电功率与电功</w:t>
      </w:r>
    </w:p>
    <w:p w14:paraId="542C9974">
      <w:pPr>
        <w:spacing w:line="360" w:lineRule="auto"/>
        <w:ind w:left="315"/>
        <w:jc w:val="center"/>
        <w:textAlignment w:val="center"/>
        <w:rPr>
          <w:rFonts w:ascii="华文楷体" w:hAnsi="华文楷体" w:eastAsia="华文楷体" w:cs="华文楷体"/>
          <w:color w:val="000000"/>
          <w:sz w:val="18"/>
          <w:szCs w:val="18"/>
          <w:shd w:val="clear" w:color="auto" w:fill="FFFFFF"/>
        </w:rPr>
      </w:pPr>
      <w:bookmarkStart w:id="8" w:name="_Toc25548"/>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35" name="图片 16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8" descr="图片1"/>
                    <pic:cNvPicPr>
                      <a:picLocks noChangeAspect="1"/>
                    </pic:cNvPicPr>
                  </pic:nvPicPr>
                  <pic:blipFill>
                    <a:blip r:embed="rId291"/>
                    <a:stretch>
                      <a:fillRect/>
                    </a:stretch>
                  </pic:blipFill>
                  <pic:spPr>
                    <a:xfrm>
                      <a:off x="0" y="0"/>
                      <a:ext cx="1333500" cy="419100"/>
                    </a:xfrm>
                    <a:prstGeom prst="rect">
                      <a:avLst/>
                    </a:prstGeom>
                    <a:noFill/>
                    <a:ln>
                      <a:noFill/>
                    </a:ln>
                  </pic:spPr>
                </pic:pic>
              </a:graphicData>
            </a:graphic>
          </wp:inline>
        </w:drawing>
      </w:r>
    </w:p>
    <w:p w14:paraId="4E07E8BB">
      <w:pPr>
        <w:pStyle w:val="22"/>
        <w:widowControl/>
        <w:spacing w:after="0" w:line="360" w:lineRule="auto"/>
        <w:ind w:left="315" w:firstLine="422" w:firstLineChars="200"/>
        <w:rPr>
          <w:rFonts w:ascii="楷体" w:hAnsi="楷体" w:eastAsia="楷体" w:cs="楷体"/>
          <w:sz w:val="21"/>
          <w:szCs w:val="21"/>
          <w:shd w:val="clear" w:color="auto" w:fill="FFFFFF"/>
        </w:rPr>
      </w:pPr>
      <w:r>
        <w:rPr>
          <w:rFonts w:hint="eastAsia" w:ascii="楷体" w:hAnsi="楷体" w:eastAsia="楷体" w:cs="楷体"/>
          <w:b/>
          <w:bCs/>
          <w:sz w:val="21"/>
          <w:szCs w:val="21"/>
          <w:shd w:val="clear" w:color="auto" w:fill="FFFFFF"/>
        </w:rPr>
        <w:t>（1）电功率与电功是两个不同的概念：</w:t>
      </w:r>
      <w:r>
        <w:rPr>
          <w:rFonts w:hint="eastAsia" w:ascii="楷体" w:hAnsi="楷体" w:eastAsia="楷体" w:cs="楷体"/>
          <w:sz w:val="21"/>
          <w:szCs w:val="21"/>
          <w:shd w:val="clear" w:color="auto" w:fill="FFFFFF"/>
        </w:rPr>
        <w:t>电功是表示电流做功多少的物理量，其单位是kW·h或J；电功率是电功与通电时间的比值，表示电流做功的快慢，其单位是kW或W。</w:t>
      </w:r>
    </w:p>
    <w:p w14:paraId="207835DD">
      <w:pPr>
        <w:pStyle w:val="22"/>
        <w:widowControl/>
        <w:spacing w:after="0" w:line="360" w:lineRule="auto"/>
        <w:ind w:left="315" w:firstLine="422" w:firstLineChars="200"/>
        <w:rPr>
          <w:rFonts w:ascii="楷体" w:hAnsi="楷体" w:eastAsia="楷体" w:cs="楷体"/>
          <w:sz w:val="21"/>
          <w:szCs w:val="21"/>
          <w:shd w:val="clear" w:color="auto" w:fill="FFFFFF"/>
        </w:rPr>
      </w:pPr>
      <w:r>
        <w:rPr>
          <w:rFonts w:hint="eastAsia" w:ascii="楷体" w:hAnsi="楷体" w:eastAsia="楷体" w:cs="楷体"/>
          <w:b/>
          <w:bCs/>
          <w:sz w:val="21"/>
          <w:szCs w:val="21"/>
          <w:shd w:val="clear" w:color="auto" w:fill="FFFFFF"/>
        </w:rPr>
        <w:t>（2）纯电阻电路中电功率计算公式的选用技巧</w:t>
      </w:r>
    </w:p>
    <w:p w14:paraId="3EB7104A">
      <w:pPr>
        <w:pStyle w:val="22"/>
        <w:widowControl/>
        <w:spacing w:after="0" w:line="36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1）两个电阻串联接入电路，因串联电路中电流相同，比较两个电阻的电功率时优先考虑用公式</w:t>
      </w:r>
      <w:r>
        <w:rPr>
          <w:rFonts w:hint="eastAsia" w:ascii="楷体" w:hAnsi="楷体" w:eastAsia="楷体" w:cs="楷体"/>
          <w:position w:val="-12"/>
          <w:sz w:val="21"/>
          <w:szCs w:val="21"/>
          <w:shd w:val="clear" w:color="auto" w:fill="FFFFFF"/>
        </w:rPr>
        <w:object>
          <v:shape id="_x0000_i1193" o:spt="75" type="#_x0000_t75" style="height:18pt;width:36.75pt;" o:ole="t" filled="f" o:preferrelative="t" stroked="f" coordsize="21600,21600">
            <v:path/>
            <v:fill on="f" focussize="0,0"/>
            <v:stroke on="f" joinstyle="miter"/>
            <v:imagedata r:id="rId293" o:title=""/>
            <o:lock v:ext="edit" aspectratio="t"/>
            <w10:wrap type="none"/>
            <w10:anchorlock/>
          </v:shape>
          <o:OLEObject Type="Embed" ProgID="Equation.3" ShapeID="_x0000_i1193" DrawAspect="Content" ObjectID="_1468075862" r:id="rId292">
            <o:LockedField>false</o:LockedField>
          </o:OLEObject>
        </w:object>
      </w:r>
      <w:r>
        <w:rPr>
          <w:rFonts w:hint="eastAsia" w:ascii="楷体" w:hAnsi="楷体" w:eastAsia="楷体" w:cs="楷体"/>
          <w:sz w:val="21"/>
          <w:szCs w:val="21"/>
          <w:shd w:val="clear" w:color="auto" w:fill="FFFFFF"/>
        </w:rPr>
        <w:t>；</w:t>
      </w:r>
    </w:p>
    <w:p w14:paraId="0FF8B8C8">
      <w:pPr>
        <w:pStyle w:val="22"/>
        <w:widowControl/>
        <w:spacing w:after="0" w:line="36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2）两个电阻并联接入电路，因并联电路两电阻两端电压相同，比较电阻电功率时优先考虑公式</w:t>
      </w:r>
      <w:r>
        <w:rPr>
          <w:rFonts w:hint="eastAsia" w:ascii="楷体" w:hAnsi="楷体" w:eastAsia="楷体" w:cs="楷体"/>
          <w:position w:val="-20"/>
          <w:sz w:val="21"/>
          <w:szCs w:val="21"/>
          <w:shd w:val="clear" w:color="auto" w:fill="FFFFFF"/>
        </w:rPr>
        <w:object>
          <v:shape id="_x0000_i1194" o:spt="75" type="#_x0000_t75" style="height:27.75pt;width:39pt;" o:ole="t" filled="f" o:preferrelative="t" stroked="f" coordsize="21600,21600">
            <v:path/>
            <v:fill on="f" focussize="0,0"/>
            <v:stroke on="f" joinstyle="miter"/>
            <v:imagedata r:id="rId295" o:title=""/>
            <o:lock v:ext="edit" aspectratio="t"/>
            <w10:wrap type="none"/>
            <w10:anchorlock/>
          </v:shape>
          <o:OLEObject Type="Embed" ProgID="Equation.3" ShapeID="_x0000_i1194" DrawAspect="Content" ObjectID="_1468075863" r:id="rId294">
            <o:LockedField>false</o:LockedField>
          </o:OLEObject>
        </w:object>
      </w:r>
      <w:r>
        <w:rPr>
          <w:rFonts w:hint="eastAsia" w:ascii="楷体" w:hAnsi="楷体" w:eastAsia="楷体" w:cs="楷体"/>
          <w:sz w:val="21"/>
          <w:szCs w:val="21"/>
          <w:shd w:val="clear" w:color="auto" w:fill="FFFFFF"/>
        </w:rPr>
        <w:t>；</w:t>
      </w:r>
    </w:p>
    <w:p w14:paraId="53D59896">
      <w:pPr>
        <w:pStyle w:val="22"/>
        <w:widowControl/>
        <w:spacing w:after="0" w:line="36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3）若已知电阻两端电压和通过电阻的电流，优先考虑公式P=UI。</w:t>
      </w:r>
    </w:p>
    <w:p w14:paraId="444B9AB8">
      <w:pPr>
        <w:spacing w:line="360" w:lineRule="auto"/>
        <w:ind w:left="315" w:hanging="315"/>
        <w:jc w:val="left"/>
        <w:textAlignment w:val="center"/>
      </w:pPr>
      <w:r>
        <w:rPr>
          <w:rFonts w:hint="eastAsia"/>
        </w:rPr>
        <w:t>5</w:t>
      </w:r>
      <w:r>
        <w:t>．</w:t>
      </w:r>
      <w:r>
        <w:rPr>
          <w:rFonts w:hint="eastAsia" w:ascii="宋体" w:hAnsi="宋体" w:cs="宋体"/>
          <w:b/>
          <w:bCs/>
          <w:color w:val="00B050"/>
          <w:szCs w:val="21"/>
        </w:rPr>
        <w:t>（24-25九年级上·山东济南·期中）</w:t>
      </w:r>
      <w:r>
        <w:t>以下是小丽做的有关电功和电功率的课堂笔记，其中不正确的是（　　）</w:t>
      </w:r>
    </w:p>
    <w:p w14:paraId="237B51B9">
      <w:pPr>
        <w:spacing w:line="360" w:lineRule="auto"/>
        <w:ind w:left="315"/>
        <w:jc w:val="left"/>
        <w:textAlignment w:val="center"/>
      </w:pPr>
      <w:r>
        <w:t>A．电流做功的过程就是消耗电能的过程</w:t>
      </w:r>
    </w:p>
    <w:p w14:paraId="4CFAE79E">
      <w:pPr>
        <w:spacing w:line="360" w:lineRule="auto"/>
        <w:ind w:left="315"/>
        <w:jc w:val="left"/>
        <w:textAlignment w:val="center"/>
      </w:pPr>
      <w:r>
        <w:t>B．电功率是表示电流做功多少的物理量</w:t>
      </w:r>
    </w:p>
    <w:p w14:paraId="50948831">
      <w:pPr>
        <w:spacing w:line="360" w:lineRule="auto"/>
        <w:ind w:left="315"/>
        <w:jc w:val="left"/>
        <w:textAlignment w:val="center"/>
      </w:pPr>
      <w:r>
        <w:t>C．用电器消耗电能越多则电流做功越多</w:t>
      </w:r>
    </w:p>
    <w:p w14:paraId="6D3999F0">
      <w:pPr>
        <w:spacing w:line="360" w:lineRule="auto"/>
        <w:ind w:left="315"/>
        <w:jc w:val="left"/>
        <w:textAlignment w:val="center"/>
      </w:pPr>
      <w:r>
        <w:t>D．焦耳、千瓦时都是电功和电能的单位</w:t>
      </w:r>
    </w:p>
    <w:p w14:paraId="55D379BB">
      <w:pPr>
        <w:shd w:val="clear" w:color="auto" w:fill="F2F2F2"/>
        <w:spacing w:line="360" w:lineRule="auto"/>
        <w:ind w:left="315"/>
        <w:jc w:val="left"/>
        <w:textAlignment w:val="center"/>
        <w:rPr>
          <w:color w:val="FF0000"/>
        </w:rPr>
      </w:pPr>
      <w:r>
        <w:rPr>
          <w:color w:val="FF0000"/>
        </w:rPr>
        <w:t>【答案】B</w:t>
      </w:r>
    </w:p>
    <w:p w14:paraId="2CF1EA5A">
      <w:pPr>
        <w:shd w:val="clear" w:color="auto" w:fill="F2F2F2"/>
        <w:spacing w:line="360" w:lineRule="auto"/>
        <w:ind w:left="315"/>
        <w:jc w:val="left"/>
        <w:textAlignment w:val="center"/>
        <w:rPr>
          <w:color w:val="FF0000"/>
        </w:rPr>
      </w:pPr>
      <w:r>
        <w:rPr>
          <w:color w:val="FF0000"/>
        </w:rPr>
        <w:t>【详解】A．电流做了多少功，就将多少电能转化为了其它形式的能，故电流做功的过程就是用电器消耗电能的过程，故A正确，不符合题意；</w:t>
      </w:r>
    </w:p>
    <w:p w14:paraId="57B85C5B">
      <w:pPr>
        <w:shd w:val="clear" w:color="auto" w:fill="F2F2F2"/>
        <w:spacing w:line="360" w:lineRule="auto"/>
        <w:ind w:left="315"/>
        <w:jc w:val="left"/>
        <w:textAlignment w:val="center"/>
        <w:rPr>
          <w:color w:val="FF0000"/>
        </w:rPr>
      </w:pPr>
      <w:r>
        <w:rPr>
          <w:color w:val="FF0000"/>
        </w:rPr>
        <w:t>B．电功率是表示电流做功快慢的物理，是用电器消耗电能与时间的比，故B错误，符合题意；</w:t>
      </w:r>
    </w:p>
    <w:p w14:paraId="56BBEAD8">
      <w:pPr>
        <w:shd w:val="clear" w:color="auto" w:fill="F2F2F2"/>
        <w:spacing w:line="360" w:lineRule="auto"/>
        <w:ind w:left="315"/>
        <w:jc w:val="left"/>
        <w:textAlignment w:val="center"/>
        <w:rPr>
          <w:color w:val="FF0000"/>
        </w:rPr>
      </w:pPr>
      <w:r>
        <w:rPr>
          <w:color w:val="FF0000"/>
        </w:rPr>
        <w:t>C．电流做了多少功，就将多少电能转化为了其它形式的能，即用电器消耗电能越多则电流做功越多，故C正确，不符合题意；</w:t>
      </w:r>
    </w:p>
    <w:p w14:paraId="022D4DDE">
      <w:pPr>
        <w:shd w:val="clear" w:color="auto" w:fill="F2F2F2"/>
        <w:spacing w:line="360" w:lineRule="auto"/>
        <w:ind w:left="315"/>
        <w:jc w:val="left"/>
        <w:textAlignment w:val="center"/>
        <w:rPr>
          <w:color w:val="FF0000"/>
        </w:rPr>
      </w:pPr>
      <w:r>
        <w:rPr>
          <w:color w:val="FF0000"/>
        </w:rPr>
        <w:t>D．焦耳是国际单位制中电功和电能的单位，千瓦时俗称“度”是日常生活中所用的电功和电能的单位，所以其都是电功和电能的单位，故D正确，不符合题意。</w:t>
      </w:r>
    </w:p>
    <w:p w14:paraId="1F10F89F">
      <w:pPr>
        <w:shd w:val="clear" w:color="auto" w:fill="F2F2F2"/>
        <w:spacing w:line="360" w:lineRule="auto"/>
        <w:ind w:left="315"/>
        <w:jc w:val="left"/>
        <w:textAlignment w:val="center"/>
        <w:rPr>
          <w:color w:val="FF0000"/>
        </w:rPr>
      </w:pPr>
      <w:r>
        <w:rPr>
          <w:color w:val="FF0000"/>
        </w:rPr>
        <w:t>故选B。</w:t>
      </w:r>
    </w:p>
    <w:p w14:paraId="691E9D5D">
      <w:pPr>
        <w:spacing w:line="360" w:lineRule="auto"/>
        <w:ind w:left="315" w:hanging="315"/>
        <w:jc w:val="left"/>
        <w:textAlignment w:val="center"/>
      </w:pPr>
      <w:r>
        <w:rPr>
          <w:rFonts w:hint="eastAsia"/>
        </w:rPr>
        <w:t>6</w:t>
      </w:r>
      <w:r>
        <w:t>．</w:t>
      </w:r>
      <w:r>
        <w:rPr>
          <w:rFonts w:hint="eastAsia" w:ascii="宋体" w:hAnsi="宋体" w:cs="宋体"/>
          <w:b/>
          <w:bCs/>
          <w:color w:val="00B050"/>
          <w:szCs w:val="21"/>
        </w:rPr>
        <w:t>（24-25九年级上·广西南宁·阶段练习）</w:t>
      </w:r>
      <w:r>
        <w:t>关于电功和电功率，下列说法正确的是（　　）</w:t>
      </w:r>
    </w:p>
    <w:p w14:paraId="5687F311">
      <w:pPr>
        <w:spacing w:line="360" w:lineRule="auto"/>
        <w:ind w:left="315"/>
        <w:jc w:val="left"/>
        <w:textAlignment w:val="center"/>
      </w:pPr>
      <w:r>
        <w:t>A．用电器消耗电能越快，电功越大</w:t>
      </w:r>
    </w:p>
    <w:p w14:paraId="3884BDCD">
      <w:pPr>
        <w:spacing w:line="360" w:lineRule="auto"/>
        <w:ind w:left="315"/>
        <w:jc w:val="left"/>
        <w:textAlignment w:val="center"/>
      </w:pPr>
      <w:r>
        <w:t>B．电功率是表示电流做功多少的物理量</w:t>
      </w:r>
    </w:p>
    <w:p w14:paraId="57722728">
      <w:pPr>
        <w:spacing w:line="360" w:lineRule="auto"/>
        <w:ind w:left="315"/>
        <w:jc w:val="left"/>
        <w:textAlignment w:val="center"/>
      </w:pPr>
      <w:r>
        <w:t>C．用电器将电能转化为其他形式的能越多，电功率越大</w:t>
      </w:r>
    </w:p>
    <w:p w14:paraId="51550086">
      <w:pPr>
        <w:spacing w:line="360" w:lineRule="auto"/>
        <w:ind w:left="315"/>
        <w:jc w:val="left"/>
        <w:textAlignment w:val="center"/>
      </w:pPr>
      <w:r>
        <w:t>D．用电器的电功率越大，电流通过该用电器所做的功越快</w:t>
      </w:r>
    </w:p>
    <w:p w14:paraId="4501EA19">
      <w:pPr>
        <w:shd w:val="clear" w:color="auto" w:fill="F2F2F2"/>
        <w:spacing w:line="360" w:lineRule="auto"/>
        <w:ind w:left="315"/>
        <w:jc w:val="left"/>
        <w:textAlignment w:val="center"/>
        <w:rPr>
          <w:color w:val="FF0000"/>
        </w:rPr>
      </w:pPr>
      <w:r>
        <w:rPr>
          <w:color w:val="FF0000"/>
        </w:rPr>
        <w:t>【答案】D</w:t>
      </w:r>
    </w:p>
    <w:p w14:paraId="757E9D9E">
      <w:pPr>
        <w:shd w:val="clear" w:color="auto" w:fill="F2F2F2"/>
        <w:spacing w:line="360" w:lineRule="auto"/>
        <w:ind w:left="315"/>
        <w:jc w:val="left"/>
        <w:textAlignment w:val="center"/>
        <w:rPr>
          <w:color w:val="FF0000"/>
        </w:rPr>
      </w:pPr>
      <w:r>
        <w:rPr>
          <w:color w:val="FF0000"/>
        </w:rPr>
        <w:t>【详解】A．用电器消耗电能越快，电功率越大，根据</w:t>
      </w:r>
      <w:r>
        <w:rPr>
          <w:color w:val="FF0000"/>
        </w:rPr>
        <w:object>
          <v:shape id="_x0000_i1195" o:spt="75" alt="eqIdfc9fbe40a07e5ad18cff1ebe4e6f6df1" type="#_x0000_t75" style="height:12pt;width:37.5pt;" o:ole="t" filled="f" o:preferrelative="t" stroked="f" coordsize="21600,21600">
            <v:path/>
            <v:fill on="f" focussize="0,0"/>
            <v:stroke on="f" joinstyle="miter"/>
            <v:imagedata r:id="rId297" o:title="eqIdfc9fbe40a07e5ad18cff1ebe4e6f6df1"/>
            <o:lock v:ext="edit" aspectratio="t"/>
            <w10:wrap type="none"/>
            <w10:anchorlock/>
          </v:shape>
          <o:OLEObject Type="Embed" ProgID="Equation.DSMT4" ShapeID="_x0000_i1195" DrawAspect="Content" ObjectID="_1468075864" r:id="rId296">
            <o:LockedField>false</o:LockedField>
          </o:OLEObject>
        </w:object>
      </w:r>
      <w:r>
        <w:rPr>
          <w:color w:val="FF0000"/>
        </w:rPr>
        <w:t>可知，时间不确定，电功不一定越大，故A错误；</w:t>
      </w:r>
    </w:p>
    <w:p w14:paraId="15719CC1">
      <w:pPr>
        <w:shd w:val="clear" w:color="auto" w:fill="F2F2F2"/>
        <w:spacing w:line="360" w:lineRule="auto"/>
        <w:ind w:left="315"/>
        <w:jc w:val="left"/>
        <w:textAlignment w:val="center"/>
        <w:rPr>
          <w:color w:val="FF0000"/>
        </w:rPr>
      </w:pPr>
      <w:r>
        <w:rPr>
          <w:color w:val="FF0000"/>
        </w:rPr>
        <w:t>B．电功率是表示电流做功快慢的物理量，故B错误；</w:t>
      </w:r>
    </w:p>
    <w:p w14:paraId="42975062">
      <w:pPr>
        <w:shd w:val="clear" w:color="auto" w:fill="F2F2F2"/>
        <w:spacing w:line="360" w:lineRule="auto"/>
        <w:ind w:left="315"/>
        <w:jc w:val="left"/>
        <w:textAlignment w:val="center"/>
        <w:rPr>
          <w:color w:val="FF0000"/>
        </w:rPr>
      </w:pPr>
      <w:r>
        <w:rPr>
          <w:color w:val="FF0000"/>
        </w:rPr>
        <w:t>C．用电器将电能转化为其他形式的能越多，电功越大，不是电功率越大，故C错误；</w:t>
      </w:r>
    </w:p>
    <w:p w14:paraId="41F3A940">
      <w:pPr>
        <w:shd w:val="clear" w:color="auto" w:fill="F2F2F2"/>
        <w:spacing w:line="360" w:lineRule="auto"/>
        <w:ind w:left="315"/>
        <w:jc w:val="left"/>
        <w:textAlignment w:val="center"/>
        <w:rPr>
          <w:color w:val="FF0000"/>
        </w:rPr>
      </w:pPr>
      <w:r>
        <w:rPr>
          <w:color w:val="FF0000"/>
        </w:rPr>
        <w:t>D．电功率是反映电流做功快慢的物理量，用电器的电功率越大，电流通过该用电器所做的功越快，故D正确。</w:t>
      </w:r>
    </w:p>
    <w:p w14:paraId="3BB0DA6F">
      <w:pPr>
        <w:shd w:val="clear" w:color="auto" w:fill="F2F2F2"/>
        <w:spacing w:line="360" w:lineRule="auto"/>
        <w:ind w:left="315"/>
        <w:jc w:val="left"/>
        <w:textAlignment w:val="center"/>
        <w:rPr>
          <w:color w:val="FF0000"/>
        </w:rPr>
      </w:pPr>
      <w:r>
        <w:rPr>
          <w:color w:val="FF0000"/>
        </w:rPr>
        <w:t>故选D。</w:t>
      </w:r>
    </w:p>
    <w:p w14:paraId="0AB8BA88">
      <w:pPr>
        <w:pStyle w:val="22"/>
        <w:widowControl/>
        <w:spacing w:after="0" w:line="360" w:lineRule="auto"/>
        <w:ind w:left="315"/>
        <w:rPr>
          <w:rFonts w:ascii="华文楷体" w:hAnsi="华文楷体" w:eastAsia="华文楷体" w:cs="华文楷体"/>
          <w:color w:val="000000"/>
          <w:sz w:val="21"/>
          <w:szCs w:val="21"/>
          <w:shd w:val="clear" w:color="auto" w:fill="FFFFFF"/>
        </w:rPr>
      </w:pPr>
    </w:p>
    <w:p w14:paraId="6BD89D97">
      <w:pPr>
        <w:pStyle w:val="4"/>
        <w:keepNext w:val="0"/>
        <w:keepLines w:val="0"/>
        <w:spacing w:before="0" w:after="0"/>
        <w:ind w:left="315"/>
        <w:rPr>
          <w:rFonts w:eastAsia="方正黑体_GBK"/>
          <w:color w:val="002060"/>
        </w:rPr>
      </w:pPr>
      <w:r>
        <w:rPr>
          <w:rFonts w:eastAsia="方正黑体_GBK"/>
          <w:color w:val="002060"/>
        </w:rPr>
        <w:t xml:space="preserve">►考向02 </w:t>
      </w:r>
      <w:bookmarkEnd w:id="8"/>
      <w:r>
        <w:rPr>
          <w:rFonts w:hint="eastAsia" w:eastAsia="方正黑体_GBK"/>
          <w:color w:val="002060"/>
        </w:rPr>
        <w:t>额定功率与实际功率</w:t>
      </w:r>
    </w:p>
    <w:p w14:paraId="70228DCF">
      <w:pPr>
        <w:spacing w:line="360" w:lineRule="auto"/>
        <w:ind w:left="315"/>
        <w:jc w:val="center"/>
        <w:textAlignment w:val="center"/>
        <w:rPr>
          <w:rFonts w:ascii="华文楷体" w:hAnsi="华文楷体" w:eastAsia="华文楷体" w:cs="华文楷体"/>
          <w:color w:val="000000"/>
          <w:sz w:val="18"/>
          <w:szCs w:val="18"/>
          <w:shd w:val="clear" w:color="auto" w:fill="FFFFFF"/>
        </w:rPr>
      </w:pPr>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36" name="图片 17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2" descr="图片1"/>
                    <pic:cNvPicPr>
                      <a:picLocks noChangeAspect="1"/>
                    </pic:cNvPicPr>
                  </pic:nvPicPr>
                  <pic:blipFill>
                    <a:blip r:embed="rId291"/>
                    <a:stretch>
                      <a:fillRect/>
                    </a:stretch>
                  </pic:blipFill>
                  <pic:spPr>
                    <a:xfrm>
                      <a:off x="0" y="0"/>
                      <a:ext cx="1333500" cy="419100"/>
                    </a:xfrm>
                    <a:prstGeom prst="rect">
                      <a:avLst/>
                    </a:prstGeom>
                    <a:noFill/>
                    <a:ln>
                      <a:noFill/>
                    </a:ln>
                  </pic:spPr>
                </pic:pic>
              </a:graphicData>
            </a:graphic>
          </wp:inline>
        </w:drawing>
      </w:r>
    </w:p>
    <w:p w14:paraId="78A72406">
      <w:pPr>
        <w:pStyle w:val="22"/>
        <w:widowControl/>
        <w:spacing w:after="0" w:line="360" w:lineRule="auto"/>
        <w:ind w:left="315" w:firstLine="422" w:firstLineChars="200"/>
        <w:rPr>
          <w:rFonts w:ascii="楷体" w:hAnsi="楷体" w:eastAsia="楷体" w:cs="楷体"/>
          <w:color w:val="000000"/>
          <w:sz w:val="21"/>
          <w:szCs w:val="21"/>
          <w:shd w:val="clear" w:color="auto" w:fill="FFFFFF"/>
        </w:rPr>
      </w:pPr>
      <w:r>
        <w:rPr>
          <w:rFonts w:hint="eastAsia" w:ascii="楷体" w:hAnsi="楷体" w:eastAsia="楷体" w:cs="楷体"/>
          <w:b/>
          <w:bCs/>
          <w:sz w:val="21"/>
          <w:szCs w:val="21"/>
          <w:shd w:val="clear" w:color="auto" w:fill="FFFFFF"/>
        </w:rPr>
        <w:t>额定功率和实际功率的桥梁—电阻：</w:t>
      </w:r>
      <w:r>
        <w:rPr>
          <w:rFonts w:hint="eastAsia" w:ascii="楷体" w:hAnsi="楷体" w:eastAsia="楷体" w:cs="楷体"/>
          <w:sz w:val="21"/>
          <w:szCs w:val="21"/>
          <w:shd w:val="clear" w:color="auto" w:fill="FFFFFF"/>
        </w:rPr>
        <w:t>当用电器的电阻大小不变时，可先由额定参数求出用电器的电阻，然后再结合实际工作时的电压、电流，利用公式</w:t>
      </w:r>
      <w:r>
        <w:rPr>
          <w:rFonts w:hint="eastAsia" w:ascii="楷体" w:hAnsi="楷体" w:eastAsia="楷体" w:cs="楷体"/>
          <w:position w:val="-20"/>
          <w:sz w:val="21"/>
          <w:szCs w:val="21"/>
          <w:shd w:val="clear" w:color="auto" w:fill="FFFFFF"/>
        </w:rPr>
        <w:object>
          <v:shape id="_x0000_i1197" o:spt="75" type="#_x0000_t75" style="height:27.75pt;width:36.75pt;" o:ole="t" filled="f" o:preferrelative="t" stroked="f" coordsize="21600,21600">
            <v:path/>
            <v:fill on="f" focussize="0,0"/>
            <v:stroke on="f" joinstyle="miter"/>
            <v:imagedata r:id="rId299" o:title=""/>
            <o:lock v:ext="edit" aspectratio="t"/>
            <w10:wrap type="none"/>
            <w10:anchorlock/>
          </v:shape>
          <o:OLEObject Type="Embed" ProgID="Equation.3" ShapeID="_x0000_i1197" DrawAspect="Content" ObjectID="_1468075865" r:id="rId298">
            <o:LockedField>false</o:LockedField>
          </o:OLEObject>
        </w:object>
      </w:r>
      <w:r>
        <w:rPr>
          <w:rFonts w:hint="eastAsia" w:ascii="楷体" w:hAnsi="楷体" w:eastAsia="楷体" w:cs="楷体"/>
          <w:sz w:val="21"/>
          <w:szCs w:val="21"/>
          <w:shd w:val="clear" w:color="auto" w:fill="FFFFFF"/>
        </w:rPr>
        <w:t>或</w:t>
      </w:r>
      <w:r>
        <w:rPr>
          <w:rFonts w:hint="eastAsia" w:ascii="楷体" w:hAnsi="楷体" w:eastAsia="楷体" w:cs="楷体"/>
          <w:position w:val="-12"/>
          <w:sz w:val="21"/>
          <w:szCs w:val="21"/>
          <w:shd w:val="clear" w:color="auto" w:fill="FFFFFF"/>
        </w:rPr>
        <w:object>
          <v:shape id="_x0000_i1198" o:spt="75" type="#_x0000_t75" style="height:18pt;width:39pt;" o:ole="t" filled="f" o:preferrelative="t" stroked="f" coordsize="21600,21600">
            <v:path/>
            <v:fill on="f" focussize="0,0"/>
            <v:stroke on="f" joinstyle="miter"/>
            <v:imagedata r:id="rId301" o:title=""/>
            <o:lock v:ext="edit" aspectratio="t"/>
            <w10:wrap type="none"/>
            <w10:anchorlock/>
          </v:shape>
          <o:OLEObject Type="Embed" ProgID="Equation.3" ShapeID="_x0000_i1198" DrawAspect="Content" ObjectID="_1468075866" r:id="rId300">
            <o:LockedField>false</o:LockedField>
          </o:OLEObject>
        </w:object>
      </w:r>
      <w:r>
        <w:rPr>
          <w:rFonts w:hint="eastAsia" w:ascii="楷体" w:hAnsi="楷体" w:eastAsia="楷体" w:cs="楷体"/>
          <w:sz w:val="21"/>
          <w:szCs w:val="21"/>
          <w:shd w:val="clear" w:color="auto" w:fill="FFFFFF"/>
        </w:rPr>
        <w:t>计算出实际功率。</w:t>
      </w:r>
    </w:p>
    <w:p w14:paraId="3F1DF4B0">
      <w:pPr>
        <w:spacing w:line="360" w:lineRule="auto"/>
        <w:ind w:left="315" w:hanging="315"/>
        <w:jc w:val="left"/>
        <w:textAlignment w:val="center"/>
      </w:pPr>
      <w:r>
        <w:t>7．</w:t>
      </w:r>
      <w:r>
        <w:rPr>
          <w:rFonts w:hint="eastAsia" w:ascii="宋体" w:hAnsi="宋体" w:cs="宋体"/>
          <w:b/>
          <w:bCs/>
          <w:color w:val="00B050"/>
          <w:szCs w:val="21"/>
        </w:rPr>
        <w:t>（24-25九年级上·河北石家庄·阶段练习）</w:t>
      </w:r>
      <w:r>
        <w:t>将一只标有“6V 3W”字样的小灯泡与一个阻值为12Ω的定值电阻串联后接到12V的电源两端，闭合开关后，小灯泡的实际功率</w:t>
      </w:r>
      <w:r>
        <w:rPr>
          <w:rFonts w:eastAsia="Times New Roman"/>
          <w:u w:val="single"/>
        </w:rPr>
        <w:t xml:space="preserve">        </w:t>
      </w:r>
      <w:r>
        <w:t>（选填“大于”“小于”或“等于”）3W。将这只灯泡和标有“2.5V</w:t>
      </w:r>
      <w:r>
        <w:rPr>
          <w:rFonts w:eastAsia="Times New Roman"/>
          <w:kern w:val="0"/>
          <w:sz w:val="24"/>
          <w:szCs w:val="24"/>
        </w:rPr>
        <w:t>  </w:t>
      </w:r>
      <w:r>
        <w:t>0.5A”字样的小灯泡同时接入同一电路中，两灯均正常发光，此时两灯是</w:t>
      </w:r>
      <w:r>
        <w:rPr>
          <w:rFonts w:eastAsia="Times New Roman"/>
          <w:u w:val="single"/>
        </w:rPr>
        <w:t xml:space="preserve">        </w:t>
      </w:r>
      <w:r>
        <w:t>联的。</w:t>
      </w:r>
    </w:p>
    <w:p w14:paraId="7B40DD2C">
      <w:pPr>
        <w:shd w:val="clear" w:color="auto" w:fill="F2F2F2"/>
        <w:spacing w:line="360" w:lineRule="auto"/>
        <w:ind w:left="315"/>
        <w:jc w:val="left"/>
        <w:textAlignment w:val="center"/>
        <w:rPr>
          <w:color w:val="FF0000"/>
        </w:rPr>
      </w:pPr>
      <w:r>
        <w:rPr>
          <w:color w:val="FF0000"/>
        </w:rPr>
        <w:t>【答案】     等于     串</w:t>
      </w:r>
    </w:p>
    <w:p w14:paraId="0271EE01">
      <w:pPr>
        <w:shd w:val="clear" w:color="auto" w:fill="F2F2F2"/>
        <w:spacing w:line="360" w:lineRule="auto"/>
        <w:ind w:left="315"/>
        <w:jc w:val="left"/>
        <w:textAlignment w:val="center"/>
        <w:rPr>
          <w:color w:val="FF0000"/>
        </w:rPr>
      </w:pPr>
      <w:r>
        <w:rPr>
          <w:color w:val="FF0000"/>
        </w:rPr>
        <w:t>【详解】[1]“6V 3W”灯泡的电阻为</w:t>
      </w:r>
    </w:p>
    <w:p w14:paraId="67C44A24">
      <w:pPr>
        <w:shd w:val="clear" w:color="auto" w:fill="F2F2F2"/>
        <w:spacing w:line="360" w:lineRule="auto"/>
        <w:ind w:left="315"/>
        <w:jc w:val="center"/>
        <w:textAlignment w:val="center"/>
        <w:rPr>
          <w:color w:val="FF0000"/>
        </w:rPr>
      </w:pPr>
      <w:r>
        <w:rPr>
          <w:color w:val="FF0000"/>
        </w:rPr>
        <w:object>
          <v:shape id="_x0000_i1199" o:spt="75" alt="eqId3adee931b9ef2087ace50f57dc992556" type="#_x0000_t75" style="height:34.5pt;width:105.75pt;" o:ole="t" filled="f" o:preferrelative="t" stroked="f" coordsize="21600,21600">
            <v:path/>
            <v:fill on="f" focussize="0,0"/>
            <v:stroke on="f" joinstyle="miter"/>
            <v:imagedata r:id="rId303" o:title="eqId3adee931b9ef2087ace50f57dc992556"/>
            <o:lock v:ext="edit" aspectratio="t"/>
            <w10:wrap type="none"/>
            <w10:anchorlock/>
          </v:shape>
          <o:OLEObject Type="Embed" ProgID="Equation.DSMT4" ShapeID="_x0000_i1199" DrawAspect="Content" ObjectID="_1468075867" r:id="rId302">
            <o:LockedField>false</o:LockedField>
          </o:OLEObject>
        </w:object>
      </w:r>
    </w:p>
    <w:p w14:paraId="705D469B">
      <w:pPr>
        <w:shd w:val="clear" w:color="auto" w:fill="F2F2F2"/>
        <w:spacing w:line="360" w:lineRule="auto"/>
        <w:ind w:left="315"/>
        <w:jc w:val="left"/>
        <w:textAlignment w:val="center"/>
        <w:rPr>
          <w:color w:val="FF0000"/>
        </w:rPr>
      </w:pPr>
      <w:r>
        <w:rPr>
          <w:color w:val="FF0000"/>
        </w:rPr>
        <w:t>灯泡和电阻串联后接到12V的电源上时，电路中的电流为</w:t>
      </w:r>
    </w:p>
    <w:p w14:paraId="456A9EFF">
      <w:pPr>
        <w:shd w:val="clear" w:color="auto" w:fill="F2F2F2"/>
        <w:spacing w:line="360" w:lineRule="auto"/>
        <w:ind w:left="315"/>
        <w:jc w:val="center"/>
        <w:textAlignment w:val="center"/>
        <w:rPr>
          <w:color w:val="FF0000"/>
        </w:rPr>
      </w:pPr>
      <w:r>
        <w:rPr>
          <w:color w:val="FF0000"/>
        </w:rPr>
        <w:object>
          <v:shape id="_x0000_i1200" o:spt="75" alt="eqIdc3a4cafa03395f78db8f2b544227980e" type="#_x0000_t75" style="height:30pt;width:137.25pt;" o:ole="t" filled="f" o:preferrelative="t" stroked="f" coordsize="21600,21600">
            <v:path/>
            <v:fill on="f" focussize="0,0"/>
            <v:stroke on="f" joinstyle="miter"/>
            <v:imagedata r:id="rId305" o:title="eqIdc3a4cafa03395f78db8f2b544227980e"/>
            <o:lock v:ext="edit" aspectratio="t"/>
            <w10:wrap type="none"/>
            <w10:anchorlock/>
          </v:shape>
          <o:OLEObject Type="Embed" ProgID="Equation.DSMT4" ShapeID="_x0000_i1200" DrawAspect="Content" ObjectID="_1468075868" r:id="rId304">
            <o:LockedField>false</o:LockedField>
          </o:OLEObject>
        </w:object>
      </w:r>
    </w:p>
    <w:p w14:paraId="26626BB0">
      <w:pPr>
        <w:shd w:val="clear" w:color="auto" w:fill="F2F2F2"/>
        <w:spacing w:line="360" w:lineRule="auto"/>
        <w:ind w:left="315"/>
        <w:jc w:val="left"/>
        <w:textAlignment w:val="center"/>
        <w:rPr>
          <w:color w:val="FF0000"/>
        </w:rPr>
      </w:pPr>
      <w:r>
        <w:rPr>
          <w:color w:val="FF0000"/>
        </w:rPr>
        <w:t>灯泡的实际电功率为</w:t>
      </w:r>
    </w:p>
    <w:p w14:paraId="28CA0A9E">
      <w:pPr>
        <w:shd w:val="clear" w:color="auto" w:fill="F2F2F2"/>
        <w:spacing w:line="360" w:lineRule="auto"/>
        <w:ind w:left="315"/>
        <w:jc w:val="center"/>
        <w:textAlignment w:val="center"/>
        <w:rPr>
          <w:color w:val="FF0000"/>
        </w:rPr>
      </w:pPr>
      <w:r>
        <w:rPr>
          <w:color w:val="FF0000"/>
        </w:rPr>
        <w:object>
          <v:shape id="_x0000_i1201" o:spt="75" alt="eqId51d99d07f7bf19b813d28c07423af100" type="#_x0000_t75" style="height:18.75pt;width:145.5pt;" o:ole="t" filled="f" o:preferrelative="t" stroked="f" coordsize="21600,21600">
            <v:path/>
            <v:fill on="f" focussize="0,0"/>
            <v:stroke on="f" joinstyle="miter"/>
            <v:imagedata r:id="rId307" o:title="eqId51d99d07f7bf19b813d28c07423af100"/>
            <o:lock v:ext="edit" aspectratio="t"/>
            <w10:wrap type="none"/>
            <w10:anchorlock/>
          </v:shape>
          <o:OLEObject Type="Embed" ProgID="Equation.DSMT4" ShapeID="_x0000_i1201" DrawAspect="Content" ObjectID="_1468075869" r:id="rId306">
            <o:LockedField>false</o:LockedField>
          </o:OLEObject>
        </w:object>
      </w:r>
    </w:p>
    <w:p w14:paraId="6A061468">
      <w:pPr>
        <w:shd w:val="clear" w:color="auto" w:fill="F2F2F2"/>
        <w:spacing w:line="360" w:lineRule="auto"/>
        <w:ind w:left="315"/>
        <w:jc w:val="left"/>
        <w:textAlignment w:val="center"/>
        <w:rPr>
          <w:color w:val="FF0000"/>
        </w:rPr>
      </w:pPr>
      <w:r>
        <w:rPr>
          <w:color w:val="FF0000"/>
        </w:rPr>
        <w:t>[2]两灯均正常发光，说明两灯都在额定电压下工作，由并联电路的电压特点可知，两灯泡同时接入同一电路中，“6V 3W”的灯泡不能正常发光，不是并联；“6V 3W”灯的额定电流为</w:t>
      </w:r>
    </w:p>
    <w:p w14:paraId="0649BECA">
      <w:pPr>
        <w:shd w:val="clear" w:color="auto" w:fill="F2F2F2"/>
        <w:spacing w:line="360" w:lineRule="auto"/>
        <w:ind w:left="315"/>
        <w:jc w:val="center"/>
        <w:textAlignment w:val="center"/>
        <w:rPr>
          <w:color w:val="FF0000"/>
        </w:rPr>
      </w:pPr>
      <w:r>
        <w:rPr>
          <w:color w:val="FF0000"/>
        </w:rPr>
        <w:object>
          <v:shape id="_x0000_i1202" o:spt="75" alt="eqId0abd4e5c448f0c921f2825e1b03025cb" type="#_x0000_t75" style="height:30pt;width:92.25pt;" o:ole="t" filled="f" o:preferrelative="t" stroked="f" coordsize="21600,21600">
            <v:path/>
            <v:fill on="f" focussize="0,0"/>
            <v:stroke on="f" joinstyle="miter"/>
            <v:imagedata r:id="rId309" o:title="eqId0abd4e5c448f0c921f2825e1b03025cb"/>
            <o:lock v:ext="edit" aspectratio="t"/>
            <w10:wrap type="none"/>
            <w10:anchorlock/>
          </v:shape>
          <o:OLEObject Type="Embed" ProgID="Equation.DSMT4" ShapeID="_x0000_i1202" DrawAspect="Content" ObjectID="_1468075870" r:id="rId308">
            <o:LockedField>false</o:LockedField>
          </o:OLEObject>
        </w:object>
      </w:r>
    </w:p>
    <w:p w14:paraId="5628F92A">
      <w:pPr>
        <w:shd w:val="clear" w:color="auto" w:fill="F2F2F2"/>
        <w:spacing w:line="360" w:lineRule="auto"/>
        <w:ind w:left="315"/>
        <w:jc w:val="left"/>
        <w:textAlignment w:val="center"/>
        <w:rPr>
          <w:color w:val="FF0000"/>
        </w:rPr>
      </w:pPr>
      <w:r>
        <w:rPr>
          <w:color w:val="FF0000"/>
        </w:rPr>
        <w:t>由串联电路的电流的规律可知，将它们串联接入同一电路中，若“6V 3W”灯正常发光，说明通过该灯的电流为0.5A，与“2.5V</w:t>
      </w:r>
      <w:r>
        <w:rPr>
          <w:rFonts w:eastAsia="Times New Roman"/>
          <w:color w:val="FF0000"/>
          <w:kern w:val="0"/>
          <w:sz w:val="24"/>
          <w:szCs w:val="24"/>
        </w:rPr>
        <w:t>  </w:t>
      </w:r>
      <w:r>
        <w:rPr>
          <w:color w:val="FF0000"/>
        </w:rPr>
        <w:t>0.5A”的额定电流相等可知，两灯均可以正常工作，故此时两灯串联。</w:t>
      </w:r>
    </w:p>
    <w:p w14:paraId="7CEB996B">
      <w:pPr>
        <w:spacing w:line="360" w:lineRule="auto"/>
        <w:ind w:left="315" w:hanging="315"/>
        <w:jc w:val="left"/>
        <w:textAlignment w:val="center"/>
      </w:pPr>
      <w:r>
        <w:t>8．</w:t>
      </w:r>
      <w:r>
        <w:rPr>
          <w:rFonts w:hint="eastAsia" w:ascii="宋体" w:hAnsi="宋体" w:cs="宋体"/>
          <w:b/>
          <w:bCs/>
          <w:color w:val="00B050"/>
          <w:szCs w:val="21"/>
        </w:rPr>
        <w:t>（24-25九年级上·河南郑州·期中）</w:t>
      </w:r>
      <w:r>
        <w:t>小明发现在晚上用电高峰时烧开一壶水用时比白天用时长，晚上他进行了测量，关掉家里其它用电器，仅让“220V880W”的电热水壶单独工作。他观察到家里电能表（如图）1min内转了40转，则晚上烧热水时电热水壶的实际功率为</w:t>
      </w:r>
      <w:r>
        <w:rPr>
          <w:rFonts w:eastAsia="Times New Roman"/>
          <w:u w:val="single"/>
        </w:rPr>
        <w:t xml:space="preserve">       </w:t>
      </w:r>
      <w:r>
        <w:t>W，电路的实际电压</w:t>
      </w:r>
      <w:r>
        <w:rPr>
          <w:rFonts w:eastAsia="Times New Roman"/>
          <w:u w:val="single"/>
        </w:rPr>
        <w:t xml:space="preserve">       </w:t>
      </w:r>
      <w:r>
        <w:t>额定电压。（填“高于”或“低于”）</w:t>
      </w:r>
    </w:p>
    <w:p w14:paraId="7569A3EA">
      <w:pPr>
        <w:spacing w:line="360" w:lineRule="auto"/>
        <w:ind w:left="315"/>
        <w:jc w:val="center"/>
        <w:textAlignment w:val="center"/>
      </w:pPr>
      <w:r>
        <w:rPr>
          <w:rFonts w:eastAsia="Times New Roman"/>
          <w:kern w:val="0"/>
          <w:sz w:val="24"/>
          <w:szCs w:val="24"/>
        </w:rPr>
        <w:drawing>
          <wp:inline distT="0" distB="0" distL="114300" distR="114300">
            <wp:extent cx="1257300" cy="1381125"/>
            <wp:effectExtent l="0" t="0" r="0" b="9525"/>
            <wp:docPr id="37" name="图片 179" descr="@@@07667517-7820-4b0c-998f-9ad12cb0d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9" descr="@@@07667517-7820-4b0c-998f-9ad12cb0d07f"/>
                    <pic:cNvPicPr>
                      <a:picLocks noChangeAspect="1"/>
                    </pic:cNvPicPr>
                  </pic:nvPicPr>
                  <pic:blipFill>
                    <a:blip r:embed="rId310"/>
                    <a:stretch>
                      <a:fillRect/>
                    </a:stretch>
                  </pic:blipFill>
                  <pic:spPr>
                    <a:xfrm>
                      <a:off x="0" y="0"/>
                      <a:ext cx="1257300" cy="1381125"/>
                    </a:xfrm>
                    <a:prstGeom prst="rect">
                      <a:avLst/>
                    </a:prstGeom>
                    <a:noFill/>
                    <a:ln>
                      <a:noFill/>
                    </a:ln>
                  </pic:spPr>
                </pic:pic>
              </a:graphicData>
            </a:graphic>
          </wp:inline>
        </w:drawing>
      </w:r>
    </w:p>
    <w:p w14:paraId="70C2468F">
      <w:pPr>
        <w:shd w:val="clear" w:color="auto" w:fill="F2F2F2"/>
        <w:spacing w:line="360" w:lineRule="auto"/>
        <w:ind w:left="315"/>
        <w:jc w:val="left"/>
        <w:textAlignment w:val="center"/>
        <w:rPr>
          <w:color w:val="FF0000"/>
        </w:rPr>
      </w:pPr>
      <w:r>
        <w:rPr>
          <w:color w:val="FF0000"/>
        </w:rPr>
        <w:t>【答案】     800     低于</w:t>
      </w:r>
    </w:p>
    <w:p w14:paraId="6819D435">
      <w:pPr>
        <w:shd w:val="clear" w:color="auto" w:fill="F2F2F2"/>
        <w:spacing w:line="360" w:lineRule="auto"/>
        <w:ind w:left="315"/>
        <w:jc w:val="left"/>
        <w:textAlignment w:val="center"/>
        <w:rPr>
          <w:color w:val="FF0000"/>
        </w:rPr>
      </w:pPr>
      <w:r>
        <w:rPr>
          <w:color w:val="FF0000"/>
        </w:rPr>
        <w:t>【详解】[1]1min内转了40转，说明这段时间电热水壶消耗的电能为</w:t>
      </w:r>
    </w:p>
    <w:p w14:paraId="41EEE3A0">
      <w:pPr>
        <w:shd w:val="clear" w:color="auto" w:fill="F2F2F2"/>
        <w:spacing w:line="360" w:lineRule="auto"/>
        <w:ind w:left="315"/>
        <w:jc w:val="center"/>
        <w:textAlignment w:val="center"/>
        <w:rPr>
          <w:color w:val="FF0000"/>
        </w:rPr>
      </w:pPr>
      <w:r>
        <w:rPr>
          <w:color w:val="FF0000"/>
        </w:rPr>
        <w:object>
          <v:shape id="_x0000_i1204" o:spt="75" alt="eqIdc5b8457e2c4462476a41f61500c52af6" type="#_x0000_t75" style="height:27pt;width:123.75pt;" o:ole="t" filled="f" o:preferrelative="t" stroked="f" coordsize="21600,21600">
            <v:path/>
            <v:fill on="f" focussize="0,0"/>
            <v:stroke on="f" joinstyle="miter"/>
            <v:imagedata r:id="rId312" o:title="eqIdc5b8457e2c4462476a41f61500c52af6"/>
            <o:lock v:ext="edit" aspectratio="t"/>
            <w10:wrap type="none"/>
            <w10:anchorlock/>
          </v:shape>
          <o:OLEObject Type="Embed" ProgID="Equation.DSMT4" ShapeID="_x0000_i1204" DrawAspect="Content" ObjectID="_1468075871" r:id="rId311">
            <o:LockedField>false</o:LockedField>
          </o:OLEObject>
        </w:object>
      </w:r>
    </w:p>
    <w:p w14:paraId="049F39F6">
      <w:pPr>
        <w:shd w:val="clear" w:color="auto" w:fill="F2F2F2"/>
        <w:spacing w:line="360" w:lineRule="auto"/>
        <w:ind w:left="315"/>
        <w:jc w:val="left"/>
        <w:textAlignment w:val="center"/>
        <w:rPr>
          <w:color w:val="FF0000"/>
        </w:rPr>
      </w:pPr>
      <w:r>
        <w:rPr>
          <w:color w:val="FF0000"/>
        </w:rPr>
        <w:t>根据</w:t>
      </w:r>
      <w:r>
        <w:rPr>
          <w:color w:val="FF0000"/>
        </w:rPr>
        <w:object>
          <v:shape id="_x0000_i1205" o:spt="75" alt="eqId5c3710274f8d58c90612ba3006262429" type="#_x0000_t75" style="height:23.25pt;width:35.25pt;" o:ole="t" filled="f" o:preferrelative="t" stroked="f" coordsize="21600,21600">
            <v:path/>
            <v:fill on="f" focussize="0,0"/>
            <v:stroke on="f" joinstyle="miter"/>
            <v:imagedata r:id="rId314" o:title="eqId5c3710274f8d58c90612ba3006262429"/>
            <o:lock v:ext="edit" aspectratio="t"/>
            <w10:wrap type="none"/>
            <w10:anchorlock/>
          </v:shape>
          <o:OLEObject Type="Embed" ProgID="Equation.DSMT4" ShapeID="_x0000_i1205" DrawAspect="Content" ObjectID="_1468075872" r:id="rId313">
            <o:LockedField>false</o:LockedField>
          </o:OLEObject>
        </w:object>
      </w:r>
      <w:r>
        <w:rPr>
          <w:color w:val="FF0000"/>
        </w:rPr>
        <w:t>求实际功率为</w:t>
      </w:r>
    </w:p>
    <w:p w14:paraId="6B7F34C2">
      <w:pPr>
        <w:shd w:val="clear" w:color="auto" w:fill="F2F2F2"/>
        <w:spacing w:line="360" w:lineRule="auto"/>
        <w:ind w:left="315"/>
        <w:jc w:val="left"/>
        <w:textAlignment w:val="center"/>
      </w:pPr>
      <w:r>
        <w:rPr>
          <w:color w:val="FF0000"/>
        </w:rPr>
        <w:object>
          <v:shape id="_x0000_i1206" o:spt="75" alt="eqIdb1684fd74b5ac546d19b8ed1963b8bfe" type="#_x0000_t75" style="height:29.25pt;width:126pt;" o:ole="t" filled="f" o:preferrelative="t" stroked="f" coordsize="21600,21600">
            <v:path/>
            <v:fill on="f" focussize="0,0"/>
            <v:stroke on="f" joinstyle="miter"/>
            <v:imagedata r:id="rId316" o:title="eqIdb1684fd74b5ac546d19b8ed1963b8bfe"/>
            <o:lock v:ext="edit" aspectratio="t"/>
            <w10:wrap type="none"/>
            <w10:anchorlock/>
          </v:shape>
          <o:OLEObject Type="Embed" ProgID="Equation.DSMT4" ShapeID="_x0000_i1206" DrawAspect="Content" ObjectID="_1468075873" r:id="rId315">
            <o:LockedField>false</o:LockedField>
          </o:OLEObject>
        </w:object>
      </w:r>
      <w:r>
        <w:rPr>
          <w:color w:val="FF0000"/>
        </w:rPr>
        <w:t>[2]由</w:t>
      </w:r>
      <w:r>
        <w:rPr>
          <w:color w:val="FF0000"/>
        </w:rPr>
        <w:object>
          <v:shape id="_x0000_i1207" o:spt="75" alt="eqIdbae383e4223ac84a529ef976ebd5f1ba" type="#_x0000_t75" style="height:33pt;width:39.7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207" DrawAspect="Content" ObjectID="_1468075874" r:id="rId317">
            <o:LockedField>false</o:LockedField>
          </o:OLEObject>
        </w:object>
      </w:r>
      <w:r>
        <w:rPr>
          <w:color w:val="FF0000"/>
        </w:rPr>
        <w:t>可知当电阻一定，实际功率低于额定功率，说明实际电压低于额定电压。</w:t>
      </w:r>
    </w:p>
    <w:p w14:paraId="0A17DEA1">
      <w:pPr>
        <w:pStyle w:val="4"/>
        <w:keepNext w:val="0"/>
        <w:keepLines w:val="0"/>
        <w:spacing w:before="0" w:after="0"/>
        <w:ind w:left="315"/>
        <w:rPr>
          <w:rFonts w:eastAsia="方正黑体_GBK"/>
          <w:color w:val="002060"/>
        </w:rPr>
      </w:pPr>
    </w:p>
    <w:p w14:paraId="50C48C8C">
      <w:pPr>
        <w:pStyle w:val="4"/>
        <w:keepNext w:val="0"/>
        <w:keepLines w:val="0"/>
        <w:spacing w:before="0" w:after="0"/>
        <w:ind w:left="315"/>
        <w:rPr>
          <w:rFonts w:eastAsia="方正黑体_GBK"/>
          <w:color w:val="002060"/>
        </w:rPr>
      </w:pPr>
      <w:r>
        <w:rPr>
          <w:rFonts w:eastAsia="方正黑体_GBK"/>
          <w:color w:val="002060"/>
        </w:rPr>
        <w:t>►考向0</w:t>
      </w:r>
      <w:r>
        <w:rPr>
          <w:rFonts w:hint="eastAsia" w:eastAsia="方正黑体_GBK"/>
          <w:color w:val="002060"/>
        </w:rPr>
        <w:t>3</w:t>
      </w:r>
      <w:r>
        <w:rPr>
          <w:rFonts w:eastAsia="方正黑体_GBK"/>
          <w:color w:val="002060"/>
        </w:rPr>
        <w:t xml:space="preserve"> </w:t>
      </w:r>
      <w:r>
        <w:rPr>
          <w:rFonts w:hint="eastAsia" w:eastAsia="方正黑体_GBK"/>
          <w:color w:val="002060"/>
        </w:rPr>
        <w:t>比较小灯泡的亮度</w:t>
      </w:r>
    </w:p>
    <w:p w14:paraId="1F50AA55">
      <w:pPr>
        <w:spacing w:line="360" w:lineRule="auto"/>
        <w:ind w:left="315"/>
        <w:jc w:val="center"/>
        <w:textAlignment w:val="center"/>
        <w:rPr>
          <w:rFonts w:ascii="华文楷体" w:hAnsi="华文楷体" w:eastAsia="华文楷体" w:cs="华文楷体"/>
          <w:color w:val="000000"/>
          <w:sz w:val="18"/>
          <w:szCs w:val="18"/>
          <w:shd w:val="clear" w:color="auto" w:fill="FFFFFF"/>
        </w:rPr>
      </w:pPr>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38" name="图片 18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4" descr="图片1"/>
                    <pic:cNvPicPr>
                      <a:picLocks noChangeAspect="1"/>
                    </pic:cNvPicPr>
                  </pic:nvPicPr>
                  <pic:blipFill>
                    <a:blip r:embed="rId291"/>
                    <a:stretch>
                      <a:fillRect/>
                    </a:stretch>
                  </pic:blipFill>
                  <pic:spPr>
                    <a:xfrm>
                      <a:off x="0" y="0"/>
                      <a:ext cx="1333500" cy="419100"/>
                    </a:xfrm>
                    <a:prstGeom prst="rect">
                      <a:avLst/>
                    </a:prstGeom>
                    <a:noFill/>
                    <a:ln>
                      <a:noFill/>
                    </a:ln>
                  </pic:spPr>
                </pic:pic>
              </a:graphicData>
            </a:graphic>
          </wp:inline>
        </w:drawing>
      </w:r>
    </w:p>
    <w:p w14:paraId="74A33FB0">
      <w:pPr>
        <w:pStyle w:val="22"/>
        <w:widowControl/>
        <w:spacing w:after="0" w:line="36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（1）“正常发光”即小灯泡正常工作，在额定电压下以额定的功率工作。</w:t>
      </w:r>
    </w:p>
    <w:p w14:paraId="35CF47B6">
      <w:pPr>
        <w:pStyle w:val="22"/>
        <w:widowControl/>
        <w:spacing w:after="0" w:line="36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（2）</w:t>
      </w:r>
      <w:r>
        <w:rPr>
          <w:rFonts w:hint="eastAsia" w:ascii="楷体" w:hAnsi="楷体" w:eastAsia="楷体" w:cs="楷体"/>
          <w:b/>
          <w:bCs/>
          <w:sz w:val="21"/>
          <w:szCs w:val="21"/>
          <w:shd w:val="clear" w:color="auto" w:fill="FFFFFF"/>
        </w:rPr>
        <w:t>判断灯泡亮度的方法：</w:t>
      </w:r>
      <w:r>
        <w:rPr>
          <w:rFonts w:hint="eastAsia" w:ascii="楷体" w:hAnsi="楷体" w:eastAsia="楷体" w:cs="楷体"/>
          <w:sz w:val="21"/>
          <w:szCs w:val="21"/>
          <w:shd w:val="clear" w:color="auto" w:fill="FFFFFF"/>
        </w:rPr>
        <w:t>比较灯泡的亮度实际上就是比较灯泡的实际功率的大小。</w:t>
      </w:r>
    </w:p>
    <w:p w14:paraId="6BFEE5DC">
      <w:pPr>
        <w:pStyle w:val="22"/>
        <w:widowControl/>
        <w:spacing w:after="0" w:line="36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1）在串联电路中，由</w:t>
      </w:r>
      <w:r>
        <w:rPr>
          <w:rFonts w:hint="eastAsia" w:ascii="楷体" w:hAnsi="楷体" w:eastAsia="楷体" w:cs="楷体"/>
          <w:position w:val="-12"/>
          <w:sz w:val="21"/>
          <w:szCs w:val="21"/>
          <w:shd w:val="clear" w:color="auto" w:fill="FFFFFF"/>
        </w:rPr>
        <w:object>
          <v:shape id="_x0000_i1209" o:spt="75" type="#_x0000_t75" style="height:18pt;width:39pt;" o:ole="t" filled="f" o:preferrelative="t" stroked="f" coordsize="21600,21600">
            <v:path/>
            <v:fill on="f" focussize="0,0"/>
            <v:stroke on="f" joinstyle="miter"/>
            <v:imagedata r:id="rId301" o:title=""/>
            <o:lock v:ext="edit" aspectratio="t"/>
            <w10:wrap type="none"/>
            <w10:anchorlock/>
          </v:shape>
          <o:OLEObject Type="Embed" ProgID="Equation.3" ShapeID="_x0000_i1209" DrawAspect="Content" ObjectID="_1468075875" r:id="rId318">
            <o:LockedField>false</o:LockedField>
          </o:OLEObject>
        </w:object>
      </w:r>
      <w:r>
        <w:rPr>
          <w:rFonts w:hint="eastAsia" w:ascii="楷体" w:hAnsi="楷体" w:eastAsia="楷体" w:cs="楷体"/>
          <w:sz w:val="21"/>
          <w:szCs w:val="21"/>
          <w:shd w:val="clear" w:color="auto" w:fill="FFFFFF"/>
        </w:rPr>
        <w:t>可知，电流相等，电阻大的灯泡实际功率大，亮度高；</w:t>
      </w:r>
    </w:p>
    <w:p w14:paraId="2CC51379">
      <w:pPr>
        <w:pStyle w:val="22"/>
        <w:widowControl/>
        <w:spacing w:after="0" w:line="360" w:lineRule="auto"/>
        <w:ind w:left="315"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2）在并联电路中，由</w:t>
      </w:r>
      <w:r>
        <w:rPr>
          <w:rFonts w:hint="eastAsia" w:ascii="楷体" w:hAnsi="楷体" w:eastAsia="楷体" w:cs="楷体"/>
          <w:position w:val="-20"/>
          <w:sz w:val="21"/>
          <w:szCs w:val="21"/>
          <w:shd w:val="clear" w:color="auto" w:fill="FFFFFF"/>
        </w:rPr>
        <w:object>
          <v:shape id="_x0000_i1210" o:spt="75" type="#_x0000_t75" style="height:29.25pt;width:36.75pt;" o:ole="t" filled="f" o:preferrelative="t" stroked="f" coordsize="21600,21600">
            <v:path/>
            <v:fill on="f" focussize="0,0"/>
            <v:stroke on="f" joinstyle="miter"/>
            <v:imagedata r:id="rId320" o:title=""/>
            <o:lock v:ext="edit" aspectratio="t"/>
            <w10:wrap type="none"/>
            <w10:anchorlock/>
          </v:shape>
          <o:OLEObject Type="Embed" ProgID="Equation.3" ShapeID="_x0000_i1210" DrawAspect="Content" ObjectID="_1468075876" r:id="rId319">
            <o:LockedField>false</o:LockedField>
          </o:OLEObject>
        </w:object>
      </w:r>
      <w:r>
        <w:rPr>
          <w:rFonts w:hint="eastAsia" w:ascii="楷体" w:hAnsi="楷体" w:eastAsia="楷体" w:cs="楷体"/>
          <w:sz w:val="21"/>
          <w:szCs w:val="21"/>
          <w:shd w:val="clear" w:color="auto" w:fill="FFFFFF"/>
        </w:rPr>
        <w:t>可知，电压相等，电阻小的灯泡亮度高。</w:t>
      </w:r>
    </w:p>
    <w:p w14:paraId="1F88C7D3">
      <w:pPr>
        <w:pStyle w:val="22"/>
        <w:widowControl/>
        <w:spacing w:after="0" w:line="360" w:lineRule="auto"/>
        <w:ind w:left="315" w:firstLine="422" w:firstLineChars="200"/>
        <w:rPr>
          <w:rFonts w:ascii="楷体" w:hAnsi="楷体" w:eastAsia="楷体" w:cs="楷体"/>
          <w:sz w:val="21"/>
          <w:szCs w:val="21"/>
          <w:shd w:val="clear" w:color="auto" w:fill="FFFFFF"/>
        </w:rPr>
      </w:pPr>
      <w:r>
        <w:rPr>
          <w:rFonts w:hint="eastAsia" w:ascii="楷体" w:hAnsi="楷体" w:eastAsia="楷体" w:cs="楷体"/>
          <w:b/>
          <w:bCs/>
          <w:sz w:val="21"/>
          <w:szCs w:val="21"/>
          <w:shd w:val="clear" w:color="auto" w:fill="FFFFFF"/>
        </w:rPr>
        <w:t>（3）</w:t>
      </w:r>
      <w:r>
        <w:rPr>
          <w:rFonts w:hint="eastAsia" w:ascii="楷体" w:hAnsi="楷体" w:eastAsia="楷体" w:cs="楷体"/>
          <w:b/>
          <w:bCs/>
          <w:sz w:val="21"/>
          <w:szCs w:val="21"/>
        </w:rPr>
        <w:t>两个灯泡的安全：</w:t>
      </w:r>
      <w:r>
        <w:rPr>
          <w:rFonts w:hint="eastAsia" w:ascii="楷体" w:hAnsi="楷体" w:eastAsia="楷体" w:cs="楷体"/>
          <w:sz w:val="21"/>
          <w:szCs w:val="21"/>
        </w:rPr>
        <w:t>为保护灯泡不会损害，当两个灯泡串联时，电路中最大的电流取小的额定电流，而且电阻大的灯泡亮；当两个灯泡并联时，电路中电源电压取小的额定电压，而且电阻小的灯泡亮。</w:t>
      </w:r>
    </w:p>
    <w:p w14:paraId="5D66AC56">
      <w:pPr>
        <w:spacing w:line="360" w:lineRule="auto"/>
        <w:ind w:left="315" w:hanging="315"/>
        <w:jc w:val="left"/>
        <w:textAlignment w:val="center"/>
      </w:pPr>
      <w:r>
        <w:rPr>
          <w:rFonts w:hint="eastAsia"/>
        </w:rPr>
        <w:t>9</w:t>
      </w:r>
      <w:r>
        <w:t>．</w:t>
      </w:r>
      <w:r>
        <w:rPr>
          <w:rFonts w:hint="eastAsia" w:ascii="宋体" w:hAnsi="宋体" w:cs="宋体"/>
          <w:b/>
          <w:bCs/>
          <w:color w:val="00B050"/>
          <w:szCs w:val="21"/>
        </w:rPr>
        <w:t>（24-25九年级上·河南商丘·阶段练习）</w:t>
      </w:r>
      <w:r>
        <w:t>将灯泡L</w:t>
      </w:r>
      <w:r>
        <w:rPr>
          <w:vertAlign w:val="subscript"/>
        </w:rPr>
        <w:t>1</w:t>
      </w:r>
      <w:r>
        <w:t>标有“6V 6W”和L</w:t>
      </w:r>
      <w:r>
        <w:rPr>
          <w:vertAlign w:val="subscript"/>
        </w:rPr>
        <w:t>2</w:t>
      </w:r>
      <w:r>
        <w:t>标有“12V 6W”（假设灯泡电阻保持不变），连接在电压为6V的电源上，闭合开关后两灯都能发光，下列说法正确的是（　　）</w:t>
      </w:r>
    </w:p>
    <w:p w14:paraId="46EE5268">
      <w:pPr>
        <w:tabs>
          <w:tab w:val="left" w:pos="4156"/>
        </w:tabs>
        <w:spacing w:line="360" w:lineRule="auto"/>
        <w:ind w:left="315"/>
        <w:jc w:val="left"/>
        <w:textAlignment w:val="center"/>
      </w:pPr>
      <w:r>
        <w:t>A．串联接入电路，L</w:t>
      </w:r>
      <w:r>
        <w:rPr>
          <w:vertAlign w:val="subscript"/>
        </w:rPr>
        <w:t>2</w:t>
      </w:r>
      <w:r>
        <w:t>能正常发光</w:t>
      </w:r>
      <w:r>
        <w:tab/>
      </w:r>
      <w:r>
        <w:t>B．串联接入电路，L</w:t>
      </w:r>
      <w:r>
        <w:rPr>
          <w:vertAlign w:val="subscript"/>
        </w:rPr>
        <w:t>1</w:t>
      </w:r>
      <w:r>
        <w:t>更亮</w:t>
      </w:r>
    </w:p>
    <w:p w14:paraId="3FDC4097">
      <w:pPr>
        <w:tabs>
          <w:tab w:val="left" w:pos="4156"/>
        </w:tabs>
        <w:spacing w:line="360" w:lineRule="auto"/>
        <w:ind w:left="315"/>
        <w:jc w:val="left"/>
        <w:textAlignment w:val="center"/>
      </w:pPr>
      <w:r>
        <w:t>C．并联接入电路，L</w:t>
      </w:r>
      <w:r>
        <w:rPr>
          <w:vertAlign w:val="subscript"/>
        </w:rPr>
        <w:t>1</w:t>
      </w:r>
      <w:r>
        <w:t>能正常发光</w:t>
      </w:r>
      <w:r>
        <w:tab/>
      </w:r>
      <w:r>
        <w:t>D．并联接入电路，L</w:t>
      </w:r>
      <w:r>
        <w:rPr>
          <w:vertAlign w:val="subscript"/>
        </w:rPr>
        <w:t>2</w:t>
      </w:r>
      <w:r>
        <w:t>更亮</w:t>
      </w:r>
    </w:p>
    <w:p w14:paraId="7FA6AE67">
      <w:pPr>
        <w:shd w:val="clear" w:color="auto" w:fill="F2F2F2"/>
        <w:spacing w:line="360" w:lineRule="auto"/>
        <w:ind w:left="315"/>
        <w:jc w:val="left"/>
        <w:textAlignment w:val="center"/>
        <w:rPr>
          <w:color w:val="FF0000"/>
        </w:rPr>
      </w:pPr>
      <w:r>
        <w:rPr>
          <w:color w:val="FF0000"/>
        </w:rPr>
        <w:t>【答案】C</w:t>
      </w:r>
    </w:p>
    <w:p w14:paraId="387DA58C">
      <w:pPr>
        <w:shd w:val="clear" w:color="auto" w:fill="F2F2F2"/>
        <w:spacing w:line="360" w:lineRule="auto"/>
        <w:ind w:left="315"/>
        <w:jc w:val="left"/>
        <w:textAlignment w:val="center"/>
        <w:rPr>
          <w:color w:val="FF0000"/>
        </w:rPr>
      </w:pPr>
      <w:r>
        <w:rPr>
          <w:color w:val="FF0000"/>
        </w:rPr>
        <w:t>【详解】由于灯泡电阻保持不变，根据</w:t>
      </w:r>
      <w:r>
        <w:rPr>
          <w:color w:val="FF0000"/>
        </w:rPr>
        <w:object>
          <v:shape id="_x0000_i1211" o:spt="75" alt="eqIdc243c98f5b6bba6cceb445f0dd21d6e1" type="#_x0000_t75" style="height:29.25pt;width:32.25pt;" o:ole="t" filled="f" o:preferrelative="t" stroked="f" coordsize="21600,21600">
            <v:path/>
            <v:fill on="f" focussize="0,0"/>
            <v:stroke on="f" joinstyle="miter"/>
            <v:imagedata r:id="rId322" o:title="eqIdc243c98f5b6bba6cceb445f0dd21d6e1"/>
            <o:lock v:ext="edit" aspectratio="t"/>
            <w10:wrap type="none"/>
            <w10:anchorlock/>
          </v:shape>
          <o:OLEObject Type="Embed" ProgID="Equation.DSMT4" ShapeID="_x0000_i1211" DrawAspect="Content" ObjectID="_1468075877" r:id="rId321">
            <o:LockedField>false</o:LockedField>
          </o:OLEObject>
        </w:object>
      </w:r>
      <w:r>
        <w:rPr>
          <w:color w:val="FF0000"/>
        </w:rPr>
        <w:t>可得，灯泡L</w:t>
      </w:r>
      <w:r>
        <w:rPr>
          <w:color w:val="FF0000"/>
          <w:vertAlign w:val="subscript"/>
        </w:rPr>
        <w:t>1</w:t>
      </w:r>
      <w:r>
        <w:rPr>
          <w:color w:val="FF0000"/>
        </w:rPr>
        <w:t>的灯丝电阻为</w:t>
      </w:r>
    </w:p>
    <w:p w14:paraId="4744B6B6">
      <w:pPr>
        <w:shd w:val="clear" w:color="auto" w:fill="F2F2F2"/>
        <w:spacing w:line="360" w:lineRule="auto"/>
        <w:ind w:left="315"/>
        <w:jc w:val="center"/>
        <w:textAlignment w:val="center"/>
        <w:rPr>
          <w:color w:val="FF0000"/>
        </w:rPr>
      </w:pPr>
      <w:r>
        <w:rPr>
          <w:color w:val="FF0000"/>
        </w:rPr>
        <w:object>
          <v:shape id="_x0000_i1212" o:spt="75" alt="eqId10f161b2e790d93593ae8796ee88cf18" type="#_x0000_t75" style="height:31.5pt;width:90.75pt;" o:ole="t" filled="f" o:preferrelative="t" stroked="f" coordsize="21600,21600">
            <v:path/>
            <v:fill on="f" focussize="0,0"/>
            <v:stroke on="f" joinstyle="miter"/>
            <v:imagedata r:id="rId324" o:title="eqId10f161b2e790d93593ae8796ee88cf18"/>
            <o:lock v:ext="edit" aspectratio="t"/>
            <w10:wrap type="none"/>
            <w10:anchorlock/>
          </v:shape>
          <o:OLEObject Type="Embed" ProgID="Equation.DSMT4" ShapeID="_x0000_i1212" DrawAspect="Content" ObjectID="_1468075878" r:id="rId323">
            <o:LockedField>false</o:LockedField>
          </o:OLEObject>
        </w:object>
      </w:r>
    </w:p>
    <w:p w14:paraId="32224F91">
      <w:pPr>
        <w:shd w:val="clear" w:color="auto" w:fill="F2F2F2"/>
        <w:spacing w:line="360" w:lineRule="auto"/>
        <w:ind w:left="315"/>
        <w:jc w:val="left"/>
        <w:textAlignment w:val="center"/>
        <w:rPr>
          <w:color w:val="FF0000"/>
        </w:rPr>
      </w:pPr>
      <w:r>
        <w:rPr>
          <w:color w:val="FF0000"/>
        </w:rPr>
        <w:t>灯泡L</w:t>
      </w:r>
      <w:r>
        <w:rPr>
          <w:color w:val="FF0000"/>
          <w:vertAlign w:val="subscript"/>
        </w:rPr>
        <w:t>1</w:t>
      </w:r>
      <w:r>
        <w:rPr>
          <w:color w:val="FF0000"/>
        </w:rPr>
        <w:t>的额定电流为</w:t>
      </w:r>
    </w:p>
    <w:p w14:paraId="69533348">
      <w:pPr>
        <w:shd w:val="clear" w:color="auto" w:fill="F2F2F2"/>
        <w:spacing w:line="360" w:lineRule="auto"/>
        <w:ind w:left="315"/>
        <w:jc w:val="center"/>
        <w:textAlignment w:val="center"/>
        <w:rPr>
          <w:color w:val="FF0000"/>
        </w:rPr>
      </w:pPr>
      <w:r>
        <w:rPr>
          <w:color w:val="FF0000"/>
        </w:rPr>
        <w:object>
          <v:shape id="_x0000_i1213" o:spt="75" alt="eqIdf148729bfc78bb352206d4d5f8f314be" type="#_x0000_t75" style="height:30pt;width:75pt;" o:ole="t" filled="f" o:preferrelative="t" stroked="f" coordsize="21600,21600">
            <v:path/>
            <v:fill on="f" focussize="0,0"/>
            <v:stroke on="f" joinstyle="miter"/>
            <v:imagedata r:id="rId326" o:title="eqIdf148729bfc78bb352206d4d5f8f314be"/>
            <o:lock v:ext="edit" aspectratio="t"/>
            <w10:wrap type="none"/>
            <w10:anchorlock/>
          </v:shape>
          <o:OLEObject Type="Embed" ProgID="Equation.DSMT4" ShapeID="_x0000_i1213" DrawAspect="Content" ObjectID="_1468075879" r:id="rId325">
            <o:LockedField>false</o:LockedField>
          </o:OLEObject>
        </w:object>
      </w:r>
    </w:p>
    <w:p w14:paraId="37E3478B">
      <w:pPr>
        <w:shd w:val="clear" w:color="auto" w:fill="F2F2F2"/>
        <w:spacing w:line="360" w:lineRule="auto"/>
        <w:ind w:left="315"/>
        <w:jc w:val="left"/>
        <w:textAlignment w:val="center"/>
        <w:rPr>
          <w:color w:val="FF0000"/>
        </w:rPr>
      </w:pPr>
      <w:r>
        <w:rPr>
          <w:color w:val="FF0000"/>
        </w:rPr>
        <w:t>灯泡L</w:t>
      </w:r>
      <w:r>
        <w:rPr>
          <w:color w:val="FF0000"/>
          <w:vertAlign w:val="subscript"/>
        </w:rPr>
        <w:t>2</w:t>
      </w:r>
      <w:r>
        <w:rPr>
          <w:color w:val="FF0000"/>
        </w:rPr>
        <w:t>的灯丝电阻为</w:t>
      </w:r>
    </w:p>
    <w:p w14:paraId="253C790A">
      <w:pPr>
        <w:shd w:val="clear" w:color="auto" w:fill="F2F2F2"/>
        <w:spacing w:line="360" w:lineRule="auto"/>
        <w:ind w:left="315"/>
        <w:jc w:val="center"/>
        <w:textAlignment w:val="center"/>
        <w:rPr>
          <w:color w:val="FF0000"/>
        </w:rPr>
      </w:pPr>
      <w:r>
        <w:rPr>
          <w:color w:val="FF0000"/>
        </w:rPr>
        <w:object>
          <v:shape id="_x0000_i1214" o:spt="75" alt="eqIdbd0e5fda64b9925a225cc92969051327" type="#_x0000_t75" style="height:31.5pt;width:102pt;" o:ole="t" filled="f" o:preferrelative="t" stroked="f" coordsize="21600,21600">
            <v:path/>
            <v:fill on="f" focussize="0,0"/>
            <v:stroke on="f" joinstyle="miter"/>
            <v:imagedata r:id="rId328" o:title="eqIdbd0e5fda64b9925a225cc92969051327"/>
            <o:lock v:ext="edit" aspectratio="t"/>
            <w10:wrap type="none"/>
            <w10:anchorlock/>
          </v:shape>
          <o:OLEObject Type="Embed" ProgID="Equation.DSMT4" ShapeID="_x0000_i1214" DrawAspect="Content" ObjectID="_1468075880" r:id="rId327">
            <o:LockedField>false</o:LockedField>
          </o:OLEObject>
        </w:object>
      </w:r>
    </w:p>
    <w:p w14:paraId="1BFC2A6F">
      <w:pPr>
        <w:shd w:val="clear" w:color="auto" w:fill="F2F2F2"/>
        <w:spacing w:line="360" w:lineRule="auto"/>
        <w:ind w:left="315"/>
        <w:jc w:val="left"/>
        <w:textAlignment w:val="center"/>
        <w:rPr>
          <w:color w:val="FF0000"/>
        </w:rPr>
      </w:pPr>
      <w:r>
        <w:rPr>
          <w:color w:val="FF0000"/>
        </w:rPr>
        <w:t>灯泡L</w:t>
      </w:r>
      <w:r>
        <w:rPr>
          <w:color w:val="FF0000"/>
          <w:vertAlign w:val="subscript"/>
        </w:rPr>
        <w:t>2</w:t>
      </w:r>
      <w:r>
        <w:rPr>
          <w:color w:val="FF0000"/>
        </w:rPr>
        <w:t>的额定电流为</w:t>
      </w:r>
    </w:p>
    <w:p w14:paraId="33F4A7D6">
      <w:pPr>
        <w:shd w:val="clear" w:color="auto" w:fill="F2F2F2"/>
        <w:spacing w:line="360" w:lineRule="auto"/>
        <w:ind w:left="315"/>
        <w:jc w:val="center"/>
        <w:textAlignment w:val="center"/>
        <w:rPr>
          <w:color w:val="FF0000"/>
        </w:rPr>
      </w:pPr>
      <w:r>
        <w:rPr>
          <w:color w:val="FF0000"/>
        </w:rPr>
        <w:object>
          <v:shape id="_x0000_i1215" o:spt="75" alt="eqIdec869de07c358f232afee999e5b7b54e" type="#_x0000_t75" style="height:30pt;width:90.75pt;" o:ole="t" filled="f" o:preferrelative="t" stroked="f" coordsize="21600,21600">
            <v:path/>
            <v:fill on="f" focussize="0,0"/>
            <v:stroke on="f" joinstyle="miter"/>
            <v:imagedata r:id="rId330" o:title="eqIdec869de07c358f232afee999e5b7b54e"/>
            <o:lock v:ext="edit" aspectratio="t"/>
            <w10:wrap type="none"/>
            <w10:anchorlock/>
          </v:shape>
          <o:OLEObject Type="Embed" ProgID="Equation.DSMT4" ShapeID="_x0000_i1215" DrawAspect="Content" ObjectID="_1468075881" r:id="rId329">
            <o:LockedField>false</o:LockedField>
          </o:OLEObject>
        </w:object>
      </w:r>
    </w:p>
    <w:p w14:paraId="4BD78978">
      <w:pPr>
        <w:shd w:val="clear" w:color="auto" w:fill="F2F2F2"/>
        <w:spacing w:line="360" w:lineRule="auto"/>
        <w:ind w:left="315"/>
        <w:jc w:val="left"/>
        <w:textAlignment w:val="center"/>
        <w:rPr>
          <w:color w:val="FF0000"/>
        </w:rPr>
      </w:pPr>
      <w:r>
        <w:rPr>
          <w:color w:val="FF0000"/>
        </w:rPr>
        <w:t>AB．当两灯串联接入电路中，因串联电路中总电阻等于各分电阻之和，所以，此时电路中的电流为</w:t>
      </w:r>
    </w:p>
    <w:p w14:paraId="26C19A6F">
      <w:pPr>
        <w:shd w:val="clear" w:color="auto" w:fill="F2F2F2"/>
        <w:spacing w:line="360" w:lineRule="auto"/>
        <w:ind w:left="315"/>
        <w:jc w:val="center"/>
        <w:textAlignment w:val="center"/>
        <w:rPr>
          <w:color w:val="FF0000"/>
        </w:rPr>
      </w:pPr>
      <w:r>
        <w:rPr>
          <w:color w:val="FF0000"/>
        </w:rPr>
        <w:object>
          <v:shape id="_x0000_i1216" o:spt="75" alt="eqId69058cd9d94cd30ff0b2c62badb0af97" type="#_x0000_t75" style="height:30pt;width:129pt;" o:ole="t" filled="f" o:preferrelative="t" stroked="f" coordsize="21600,21600">
            <v:path/>
            <v:fill on="f" focussize="0,0"/>
            <v:stroke on="f" joinstyle="miter"/>
            <v:imagedata r:id="rId332" o:title="eqId69058cd9d94cd30ff0b2c62badb0af97"/>
            <o:lock v:ext="edit" aspectratio="t"/>
            <w10:wrap type="none"/>
            <w10:anchorlock/>
          </v:shape>
          <o:OLEObject Type="Embed" ProgID="Equation.DSMT4" ShapeID="_x0000_i1216" DrawAspect="Content" ObjectID="_1468075882" r:id="rId331">
            <o:LockedField>false</o:LockedField>
          </o:OLEObject>
        </w:object>
      </w:r>
    </w:p>
    <w:p w14:paraId="6C4E65FE">
      <w:pPr>
        <w:shd w:val="clear" w:color="auto" w:fill="F2F2F2"/>
        <w:spacing w:line="360" w:lineRule="auto"/>
        <w:ind w:left="315"/>
        <w:jc w:val="left"/>
        <w:textAlignment w:val="center"/>
        <w:rPr>
          <w:color w:val="FF0000"/>
        </w:rPr>
      </w:pPr>
      <w:r>
        <w:rPr>
          <w:color w:val="FF0000"/>
        </w:rPr>
        <w:t>两灯均不能正常发光，根据欧姆定律可知，灯泡L</w:t>
      </w:r>
      <w:r>
        <w:rPr>
          <w:color w:val="FF0000"/>
          <w:vertAlign w:val="subscript"/>
        </w:rPr>
        <w:t>2</w:t>
      </w:r>
      <w:r>
        <w:rPr>
          <w:color w:val="FF0000"/>
        </w:rPr>
        <w:t>的两端电压大于灯泡L</w:t>
      </w:r>
      <w:r>
        <w:rPr>
          <w:color w:val="FF0000"/>
          <w:vertAlign w:val="subscript"/>
        </w:rPr>
        <w:t>1</w:t>
      </w:r>
      <w:r>
        <w:rPr>
          <w:color w:val="FF0000"/>
        </w:rPr>
        <w:t>的两端电压，所以，灯泡L</w:t>
      </w:r>
      <w:r>
        <w:rPr>
          <w:color w:val="FF0000"/>
          <w:vertAlign w:val="subscript"/>
        </w:rPr>
        <w:t>2</w:t>
      </w:r>
      <w:r>
        <w:rPr>
          <w:color w:val="FF0000"/>
        </w:rPr>
        <w:t>更亮，故AB错误；</w:t>
      </w:r>
    </w:p>
    <w:p w14:paraId="16ABC107">
      <w:pPr>
        <w:shd w:val="clear" w:color="auto" w:fill="F2F2F2"/>
        <w:spacing w:line="360" w:lineRule="auto"/>
        <w:ind w:left="315"/>
        <w:jc w:val="left"/>
        <w:textAlignment w:val="center"/>
        <w:rPr>
          <w:color w:val="FF0000"/>
        </w:rPr>
      </w:pPr>
      <w:r>
        <w:rPr>
          <w:color w:val="FF0000"/>
        </w:rPr>
        <w:t>C．因并联电路中各支路两端的电压相等，且L</w:t>
      </w:r>
      <w:r>
        <w:rPr>
          <w:color w:val="FF0000"/>
          <w:vertAlign w:val="subscript"/>
        </w:rPr>
        <w:t>1</w:t>
      </w:r>
      <w:r>
        <w:rPr>
          <w:color w:val="FF0000"/>
        </w:rPr>
        <w:t>的额定电压等于电源的电压，所以，两灯泡并联时，L</w:t>
      </w:r>
      <w:r>
        <w:rPr>
          <w:color w:val="FF0000"/>
          <w:vertAlign w:val="subscript"/>
        </w:rPr>
        <w:t>1</w:t>
      </w:r>
      <w:r>
        <w:rPr>
          <w:color w:val="FF0000"/>
        </w:rPr>
        <w:t>能正常发光，故C正确；</w:t>
      </w:r>
    </w:p>
    <w:p w14:paraId="5618F7D8">
      <w:pPr>
        <w:shd w:val="clear" w:color="auto" w:fill="F2F2F2"/>
        <w:spacing w:line="360" w:lineRule="auto"/>
        <w:ind w:left="315"/>
        <w:jc w:val="left"/>
        <w:textAlignment w:val="center"/>
        <w:rPr>
          <w:color w:val="FF0000"/>
        </w:rPr>
      </w:pPr>
      <w:r>
        <w:rPr>
          <w:color w:val="FF0000"/>
        </w:rPr>
        <w:t>D．因并联电路中各支路两端的电压相等，且L</w:t>
      </w:r>
      <w:r>
        <w:rPr>
          <w:color w:val="FF0000"/>
          <w:vertAlign w:val="subscript"/>
        </w:rPr>
        <w:t>2</w:t>
      </w:r>
      <w:r>
        <w:rPr>
          <w:color w:val="FF0000"/>
        </w:rPr>
        <w:t>的额定电压大于电源的电压，所以，两灯泡并联时，L</w:t>
      </w:r>
      <w:r>
        <w:rPr>
          <w:color w:val="FF0000"/>
          <w:vertAlign w:val="subscript"/>
        </w:rPr>
        <w:t>2</w:t>
      </w:r>
      <w:r>
        <w:rPr>
          <w:color w:val="FF0000"/>
        </w:rPr>
        <w:t>不能正常发光，且根据</w:t>
      </w:r>
      <w:r>
        <w:rPr>
          <w:color w:val="FF0000"/>
        </w:rPr>
        <w:object>
          <v:shape id="_x0000_i1217" o:spt="75" alt="eqIdc243c98f5b6bba6cceb445f0dd21d6e1" type="#_x0000_t75" style="height:29.25pt;width:32.25pt;" o:ole="t" filled="f" o:preferrelative="t" stroked="f" coordsize="21600,21600">
            <v:path/>
            <v:fill on="f" focussize="0,0"/>
            <v:stroke on="f" joinstyle="miter"/>
            <v:imagedata r:id="rId322" o:title="eqIdc243c98f5b6bba6cceb445f0dd21d6e1"/>
            <o:lock v:ext="edit" aspectratio="t"/>
            <w10:wrap type="none"/>
            <w10:anchorlock/>
          </v:shape>
          <o:OLEObject Type="Embed" ProgID="Equation.DSMT4" ShapeID="_x0000_i1217" DrawAspect="Content" ObjectID="_1468075883" r:id="rId333">
            <o:LockedField>false</o:LockedField>
          </o:OLEObject>
        </w:object>
      </w:r>
      <w:r>
        <w:rPr>
          <w:color w:val="FF0000"/>
        </w:rPr>
        <w:t>可知，灯泡L</w:t>
      </w:r>
      <w:r>
        <w:rPr>
          <w:color w:val="FF0000"/>
          <w:vertAlign w:val="subscript"/>
        </w:rPr>
        <w:t>2</w:t>
      </w:r>
      <w:r>
        <w:rPr>
          <w:color w:val="FF0000"/>
        </w:rPr>
        <w:t>的实际功率小于灯泡L</w:t>
      </w:r>
      <w:r>
        <w:rPr>
          <w:color w:val="FF0000"/>
          <w:vertAlign w:val="subscript"/>
        </w:rPr>
        <w:t>1</w:t>
      </w:r>
      <w:r>
        <w:rPr>
          <w:color w:val="FF0000"/>
        </w:rPr>
        <w:t>的实际功率，所以，灯泡L</w:t>
      </w:r>
      <w:r>
        <w:rPr>
          <w:color w:val="FF0000"/>
          <w:vertAlign w:val="subscript"/>
        </w:rPr>
        <w:t>1</w:t>
      </w:r>
      <w:r>
        <w:rPr>
          <w:color w:val="FF0000"/>
        </w:rPr>
        <w:t>比L</w:t>
      </w:r>
      <w:r>
        <w:rPr>
          <w:color w:val="FF0000"/>
          <w:vertAlign w:val="subscript"/>
        </w:rPr>
        <w:t>2</w:t>
      </w:r>
      <w:r>
        <w:rPr>
          <w:color w:val="FF0000"/>
        </w:rPr>
        <w:t>亮，故D错误。</w:t>
      </w:r>
    </w:p>
    <w:p w14:paraId="16E8EC31">
      <w:pPr>
        <w:shd w:val="clear" w:color="auto" w:fill="F2F2F2"/>
        <w:spacing w:line="360" w:lineRule="auto"/>
        <w:ind w:left="315"/>
        <w:jc w:val="left"/>
        <w:textAlignment w:val="center"/>
        <w:rPr>
          <w:color w:val="FF0000"/>
        </w:rPr>
      </w:pPr>
      <w:r>
        <w:rPr>
          <w:color w:val="FF0000"/>
        </w:rPr>
        <w:t>故选C。</w:t>
      </w:r>
    </w:p>
    <w:p w14:paraId="00B9DBA9">
      <w:pPr>
        <w:spacing w:line="360" w:lineRule="auto"/>
        <w:ind w:left="420" w:hanging="420"/>
        <w:jc w:val="left"/>
        <w:textAlignment w:val="center"/>
      </w:pPr>
      <w:r>
        <w:rPr>
          <w:rFonts w:hint="eastAsia"/>
        </w:rPr>
        <w:t>10</w:t>
      </w:r>
      <w:r>
        <w:t>．</w:t>
      </w:r>
      <w:r>
        <w:rPr>
          <w:rFonts w:hint="eastAsia" w:ascii="宋体" w:hAnsi="宋体" w:cs="宋体"/>
          <w:b/>
          <w:bCs/>
          <w:color w:val="00B050"/>
          <w:szCs w:val="21"/>
        </w:rPr>
        <w:t>（24-25九年级上·黑龙江牡丹江·阶段练习）</w:t>
      </w:r>
      <w:r>
        <w:t>A、B两个灯泡分别标有“6V</w:t>
      </w:r>
      <w:r>
        <w:rPr>
          <w:rFonts w:eastAsia="Times New Roman"/>
          <w:kern w:val="0"/>
          <w:sz w:val="24"/>
          <w:szCs w:val="24"/>
        </w:rPr>
        <w:t>  </w:t>
      </w:r>
      <w:r>
        <w:t>3W”和“3V</w:t>
      </w:r>
      <w:r>
        <w:rPr>
          <w:rFonts w:eastAsia="Times New Roman"/>
          <w:kern w:val="0"/>
          <w:sz w:val="24"/>
          <w:szCs w:val="24"/>
        </w:rPr>
        <w:t>  </w:t>
      </w:r>
      <w:r>
        <w:t>3W”的字样。现将A、B两个灯泡按图甲、乙两种方式连接，电源电压相同（不考虑温度对灯丝电阻的影响），下列说法正确的是（　　）</w:t>
      </w:r>
    </w:p>
    <w:p w14:paraId="752C9D49">
      <w:pPr>
        <w:spacing w:line="360" w:lineRule="auto"/>
        <w:ind w:left="420"/>
        <w:jc w:val="center"/>
        <w:textAlignment w:val="center"/>
      </w:pPr>
      <w:r>
        <w:rPr>
          <w:rFonts w:eastAsia="Times New Roman"/>
          <w:kern w:val="0"/>
          <w:sz w:val="24"/>
          <w:szCs w:val="24"/>
        </w:rPr>
        <w:drawing>
          <wp:inline distT="0" distB="0" distL="114300" distR="114300">
            <wp:extent cx="2114550" cy="1190625"/>
            <wp:effectExtent l="0" t="0" r="0" b="9525"/>
            <wp:docPr id="39" name="图片 194" descr="@@@102cc26a-c218-46ba-a975-f3c23305e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94" descr="@@@102cc26a-c218-46ba-a975-f3c23305e483"/>
                    <pic:cNvPicPr>
                      <a:picLocks noChangeAspect="1"/>
                    </pic:cNvPicPr>
                  </pic:nvPicPr>
                  <pic:blipFill>
                    <a:blip r:embed="rId334"/>
                    <a:stretch>
                      <a:fillRect/>
                    </a:stretch>
                  </pic:blipFill>
                  <pic:spPr>
                    <a:xfrm>
                      <a:off x="0" y="0"/>
                      <a:ext cx="2114550" cy="1190625"/>
                    </a:xfrm>
                    <a:prstGeom prst="rect">
                      <a:avLst/>
                    </a:prstGeom>
                    <a:noFill/>
                    <a:ln>
                      <a:noFill/>
                    </a:ln>
                  </pic:spPr>
                </pic:pic>
              </a:graphicData>
            </a:graphic>
          </wp:inline>
        </w:drawing>
      </w:r>
    </w:p>
    <w:p w14:paraId="4B9AF0E2">
      <w:pPr>
        <w:tabs>
          <w:tab w:val="left" w:pos="4156"/>
        </w:tabs>
        <w:spacing w:line="360" w:lineRule="auto"/>
        <w:ind w:left="420"/>
        <w:jc w:val="left"/>
        <w:textAlignment w:val="center"/>
      </w:pPr>
      <w:r>
        <w:t>A．图甲中A灯比B灯亮</w:t>
      </w:r>
      <w:r>
        <w:tab/>
      </w:r>
      <w:r>
        <w:t>B．图乙中A灯比B灯亮</w:t>
      </w:r>
    </w:p>
    <w:p w14:paraId="1217DAC2">
      <w:pPr>
        <w:tabs>
          <w:tab w:val="left" w:pos="4156"/>
        </w:tabs>
        <w:spacing w:line="360" w:lineRule="auto"/>
        <w:ind w:left="420"/>
        <w:jc w:val="left"/>
        <w:textAlignment w:val="center"/>
      </w:pPr>
      <w:r>
        <w:t>C．图甲中A灯比图乙中A灯亮</w:t>
      </w:r>
      <w:r>
        <w:tab/>
      </w:r>
      <w:r>
        <w:t>D．图甲中的总功率比图乙中的总功率要大</w:t>
      </w:r>
    </w:p>
    <w:p w14:paraId="382FF0FC">
      <w:pPr>
        <w:shd w:val="clear" w:color="auto" w:fill="F2F2F2"/>
        <w:spacing w:line="360" w:lineRule="auto"/>
        <w:ind w:left="420"/>
        <w:jc w:val="left"/>
        <w:textAlignment w:val="center"/>
        <w:rPr>
          <w:color w:val="FF0000"/>
        </w:rPr>
      </w:pPr>
      <w:r>
        <w:rPr>
          <w:color w:val="FF0000"/>
        </w:rPr>
        <w:t>【答案】A</w:t>
      </w:r>
    </w:p>
    <w:p w14:paraId="223CC958">
      <w:pPr>
        <w:shd w:val="clear" w:color="auto" w:fill="F2F2F2"/>
        <w:spacing w:line="360" w:lineRule="auto"/>
        <w:ind w:left="420"/>
        <w:jc w:val="left"/>
        <w:textAlignment w:val="center"/>
        <w:rPr>
          <w:color w:val="FF0000"/>
        </w:rPr>
      </w:pPr>
      <w:r>
        <w:rPr>
          <w:color w:val="FF0000"/>
        </w:rPr>
        <w:t>【详解】首先根据</w:t>
      </w:r>
      <w:r>
        <w:rPr>
          <w:rFonts w:eastAsia="Times New Roman"/>
          <w:i/>
          <w:color w:val="FF0000"/>
        </w:rPr>
        <w:t>A</w:t>
      </w:r>
      <w:r>
        <w:rPr>
          <w:color w:val="FF0000"/>
        </w:rPr>
        <w:t>、</w:t>
      </w:r>
      <w:r>
        <w:rPr>
          <w:rFonts w:eastAsia="Times New Roman"/>
          <w:i/>
          <w:color w:val="FF0000"/>
        </w:rPr>
        <w:t>B</w:t>
      </w:r>
      <w:r>
        <w:rPr>
          <w:color w:val="FF0000"/>
        </w:rPr>
        <w:t>两灯泡的铭牌算出对应的电阻和电流</w:t>
      </w:r>
    </w:p>
    <w:p w14:paraId="1104E7A0">
      <w:pPr>
        <w:shd w:val="clear" w:color="auto" w:fill="F2F2F2"/>
        <w:spacing w:line="360" w:lineRule="auto"/>
        <w:ind w:left="420"/>
        <w:jc w:val="center"/>
        <w:textAlignment w:val="center"/>
        <w:rPr>
          <w:color w:val="FF0000"/>
        </w:rPr>
      </w:pPr>
      <w:r>
        <w:rPr>
          <w:color w:val="FF0000"/>
        </w:rPr>
        <w:object>
          <v:shape id="_x0000_i1219" o:spt="75" alt="eqIdc4cbb7d932d53c1577eb60abe47bc912" type="#_x0000_t75" style="height:31.5pt;width:108pt;" o:ole="t" filled="f" o:preferrelative="t" stroked="f" coordsize="21600,21600">
            <v:path/>
            <v:fill on="f" focussize="0,0"/>
            <v:stroke on="f" joinstyle="miter"/>
            <v:imagedata r:id="rId336" o:title="eqIdc4cbb7d932d53c1577eb60abe47bc912"/>
            <o:lock v:ext="edit" aspectratio="t"/>
            <w10:wrap type="none"/>
            <w10:anchorlock/>
          </v:shape>
          <o:OLEObject Type="Embed" ProgID="Equation.DSMT4" ShapeID="_x0000_i1219" DrawAspect="Content" ObjectID="_1468075884" r:id="rId335">
            <o:LockedField>false</o:LockedField>
          </o:OLEObject>
        </w:object>
      </w:r>
      <w:r>
        <w:rPr>
          <w:color w:val="FF0000"/>
        </w:rPr>
        <w:t xml:space="preserve"> </w:t>
      </w:r>
    </w:p>
    <w:p w14:paraId="04369083">
      <w:pPr>
        <w:shd w:val="clear" w:color="auto" w:fill="F2F2F2"/>
        <w:spacing w:line="360" w:lineRule="auto"/>
        <w:ind w:left="420"/>
        <w:jc w:val="center"/>
        <w:textAlignment w:val="center"/>
        <w:rPr>
          <w:color w:val="FF0000"/>
        </w:rPr>
      </w:pPr>
      <w:r>
        <w:rPr>
          <w:color w:val="FF0000"/>
        </w:rPr>
        <w:object>
          <v:shape id="_x0000_i1220" o:spt="75" alt="eqIdbab261d557cd24c9a7470317eb9d8ebf" type="#_x0000_t75" style="height:29.25pt;width:96.75pt;" o:ole="t" filled="f" o:preferrelative="t" stroked="f" coordsize="21600,21600">
            <v:path/>
            <v:fill on="f" focussize="0,0"/>
            <v:stroke on="f" joinstyle="miter"/>
            <v:imagedata r:id="rId338" o:title="eqIdbab261d557cd24c9a7470317eb9d8ebf"/>
            <o:lock v:ext="edit" aspectratio="t"/>
            <w10:wrap type="none"/>
            <w10:anchorlock/>
          </v:shape>
          <o:OLEObject Type="Embed" ProgID="Equation.DSMT4" ShapeID="_x0000_i1220" DrawAspect="Content" ObjectID="_1468075885" r:id="rId337">
            <o:LockedField>false</o:LockedField>
          </o:OLEObject>
        </w:object>
      </w:r>
    </w:p>
    <w:p w14:paraId="3C52AB96">
      <w:pPr>
        <w:shd w:val="clear" w:color="auto" w:fill="F2F2F2"/>
        <w:spacing w:line="360" w:lineRule="auto"/>
        <w:ind w:left="420"/>
        <w:jc w:val="center"/>
        <w:textAlignment w:val="center"/>
        <w:rPr>
          <w:color w:val="FF0000"/>
        </w:rPr>
      </w:pPr>
      <w:r>
        <w:rPr>
          <w:color w:val="FF0000"/>
        </w:rPr>
        <w:object>
          <v:shape id="_x0000_i1221" o:spt="75" alt="eqIdfafc703c8957d669a64968ab7267b0db" type="#_x0000_t75" style="height:31.5pt;width:102.75pt;" o:ole="t" filled="f" o:preferrelative="t" stroked="f" coordsize="21600,21600">
            <v:path/>
            <v:fill on="f" focussize="0,0"/>
            <v:stroke on="f" joinstyle="miter"/>
            <v:imagedata r:id="rId340" o:title="eqIdfafc703c8957d669a64968ab7267b0db"/>
            <o:lock v:ext="edit" aspectratio="t"/>
            <w10:wrap type="none"/>
            <w10:anchorlock/>
          </v:shape>
          <o:OLEObject Type="Embed" ProgID="Equation.DSMT4" ShapeID="_x0000_i1221" DrawAspect="Content" ObjectID="_1468075886" r:id="rId339">
            <o:LockedField>false</o:LockedField>
          </o:OLEObject>
        </w:object>
      </w:r>
    </w:p>
    <w:p w14:paraId="4A8D6399">
      <w:pPr>
        <w:shd w:val="clear" w:color="auto" w:fill="F2F2F2"/>
        <w:spacing w:line="360" w:lineRule="auto"/>
        <w:ind w:left="420"/>
        <w:jc w:val="center"/>
        <w:textAlignment w:val="center"/>
        <w:rPr>
          <w:color w:val="FF0000"/>
        </w:rPr>
      </w:pPr>
      <w:r>
        <w:rPr>
          <w:color w:val="FF0000"/>
        </w:rPr>
        <w:object>
          <v:shape id="_x0000_i1222" o:spt="75" alt="eqIdc04e0bfc49aac0fb01957c075dfc7ce7" type="#_x0000_t75" style="height:30pt;width:87.75pt;" o:ole="t" filled="f" o:preferrelative="t" stroked="f" coordsize="21600,21600">
            <v:path/>
            <v:fill on="f" focussize="0,0"/>
            <v:stroke on="f" joinstyle="miter"/>
            <v:imagedata r:id="rId342" o:title="eqIdc04e0bfc49aac0fb01957c075dfc7ce7"/>
            <o:lock v:ext="edit" aspectratio="t"/>
            <w10:wrap type="none"/>
            <w10:anchorlock/>
          </v:shape>
          <o:OLEObject Type="Embed" ProgID="Equation.DSMT4" ShapeID="_x0000_i1222" DrawAspect="Content" ObjectID="_1468075887" r:id="rId341">
            <o:LockedField>false</o:LockedField>
          </o:OLEObject>
        </w:object>
      </w:r>
    </w:p>
    <w:p w14:paraId="2D32B0B6">
      <w:pPr>
        <w:shd w:val="clear" w:color="auto" w:fill="F2F2F2"/>
        <w:spacing w:line="360" w:lineRule="auto"/>
        <w:ind w:left="420"/>
        <w:jc w:val="left"/>
        <w:textAlignment w:val="center"/>
        <w:rPr>
          <w:color w:val="FF0000"/>
        </w:rPr>
      </w:pPr>
      <w:r>
        <w:rPr>
          <w:color w:val="FF0000"/>
        </w:rPr>
        <w:t>A．图甲中两灯泡串联，电流相等，根据电功率公式</w:t>
      </w:r>
      <w:r>
        <w:rPr>
          <w:color w:val="FF0000"/>
        </w:rPr>
        <w:object>
          <v:shape id="_x0000_i1223" o:spt="75" alt="eqIdbbc8c4dce535624f4a62aa2b34ac1b0f" type="#_x0000_t75" style="height:13.5pt;width:36.75pt;" o:ole="t" filled="f" o:preferrelative="t" stroked="f" coordsize="21600,21600">
            <v:path/>
            <v:fill on="f" focussize="0,0"/>
            <v:stroke on="f" joinstyle="miter"/>
            <v:imagedata r:id="rId344" o:title="eqIdbbc8c4dce535624f4a62aa2b34ac1b0f"/>
            <o:lock v:ext="edit" aspectratio="t"/>
            <w10:wrap type="none"/>
            <w10:anchorlock/>
          </v:shape>
          <o:OLEObject Type="Embed" ProgID="Equation.DSMT4" ShapeID="_x0000_i1223" DrawAspect="Content" ObjectID="_1468075888" r:id="rId343">
            <o:LockedField>false</o:LockedField>
          </o:OLEObject>
        </w:object>
      </w:r>
      <w:r>
        <w:rPr>
          <w:color w:val="FF0000"/>
        </w:rPr>
        <w:t>可知，电流一定时，电阻越大，电功率越大，灯越亮，根据对</w:t>
      </w:r>
      <w:r>
        <w:rPr>
          <w:rFonts w:eastAsia="Times New Roman"/>
          <w:i/>
          <w:color w:val="FF0000"/>
        </w:rPr>
        <w:t>A</w:t>
      </w:r>
      <w:r>
        <w:rPr>
          <w:color w:val="FF0000"/>
        </w:rPr>
        <w:t>、</w:t>
      </w:r>
      <w:r>
        <w:rPr>
          <w:rFonts w:eastAsia="Times New Roman"/>
          <w:i/>
          <w:color w:val="FF0000"/>
        </w:rPr>
        <w:t>B</w:t>
      </w:r>
      <w:r>
        <w:rPr>
          <w:color w:val="FF0000"/>
        </w:rPr>
        <w:t>电阻的计算</w:t>
      </w:r>
      <w:r>
        <w:rPr>
          <w:color w:val="FF0000"/>
        </w:rPr>
        <w:object>
          <v:shape id="_x0000_i1224" o:spt="75" alt="eqId5eb4e16ef03cd76fb6345034f49c9637" type="#_x0000_t75" style="height:15.75pt;width:36pt;" o:ole="t" filled="f" o:preferrelative="t" stroked="f" coordsize="21600,21600">
            <v:path/>
            <v:fill on="f" focussize="0,0"/>
            <v:stroke on="f" joinstyle="miter"/>
            <v:imagedata r:id="rId346" o:title="eqId5eb4e16ef03cd76fb6345034f49c9637"/>
            <o:lock v:ext="edit" aspectratio="t"/>
            <w10:wrap type="none"/>
            <w10:anchorlock/>
          </v:shape>
          <o:OLEObject Type="Embed" ProgID="Equation.DSMT4" ShapeID="_x0000_i1224" DrawAspect="Content" ObjectID="_1468075889" r:id="rId345">
            <o:LockedField>false</o:LockedField>
          </o:OLEObject>
        </w:object>
      </w:r>
      <w:r>
        <w:rPr>
          <w:color w:val="FF0000"/>
        </w:rPr>
        <w:t>，所以</w:t>
      </w:r>
      <w:r>
        <w:rPr>
          <w:color w:val="FF0000"/>
        </w:rPr>
        <w:object>
          <v:shape id="_x0000_i1225" o:spt="75" alt="eqId016db4192720939f3aca9a8669ceab69" type="#_x0000_t75" style="height:15.75pt;width:36.75pt;" o:ole="t" filled="f" o:preferrelative="t" stroked="f" coordsize="21600,21600">
            <v:path/>
            <v:fill on="f" focussize="0,0"/>
            <v:stroke on="f" joinstyle="miter"/>
            <v:imagedata r:id="rId348" o:title="eqId016db4192720939f3aca9a8669ceab69"/>
            <o:lock v:ext="edit" aspectratio="t"/>
            <w10:wrap type="none"/>
            <w10:anchorlock/>
          </v:shape>
          <o:OLEObject Type="Embed" ProgID="Equation.DSMT4" ShapeID="_x0000_i1225" DrawAspect="Content" ObjectID="_1468075890" r:id="rId347">
            <o:LockedField>false</o:LockedField>
          </o:OLEObject>
        </w:object>
      </w:r>
      <w:r>
        <w:rPr>
          <w:color w:val="FF0000"/>
        </w:rPr>
        <w:t>，</w:t>
      </w:r>
      <w:r>
        <w:rPr>
          <w:rFonts w:eastAsia="Times New Roman"/>
          <w:i/>
          <w:color w:val="FF0000"/>
        </w:rPr>
        <w:t>A</w:t>
      </w:r>
      <w:r>
        <w:rPr>
          <w:color w:val="FF0000"/>
        </w:rPr>
        <w:t>灯比</w:t>
      </w:r>
      <w:r>
        <w:rPr>
          <w:rFonts w:eastAsia="Times New Roman"/>
          <w:i/>
          <w:color w:val="FF0000"/>
        </w:rPr>
        <w:t>B</w:t>
      </w:r>
      <w:r>
        <w:rPr>
          <w:color w:val="FF0000"/>
        </w:rPr>
        <w:t>灯亮，故A正确；</w:t>
      </w:r>
    </w:p>
    <w:p w14:paraId="0CB1FE94">
      <w:pPr>
        <w:shd w:val="clear" w:color="auto" w:fill="F2F2F2"/>
        <w:spacing w:line="360" w:lineRule="auto"/>
        <w:ind w:left="420"/>
        <w:jc w:val="left"/>
        <w:textAlignment w:val="center"/>
        <w:rPr>
          <w:color w:val="FF0000"/>
        </w:rPr>
      </w:pPr>
      <w:r>
        <w:rPr>
          <w:color w:val="FF0000"/>
        </w:rPr>
        <w:t>B．图乙中两灯泡并联，电压相等，根据电功率公式</w:t>
      </w:r>
      <w:r>
        <w:rPr>
          <w:color w:val="FF0000"/>
        </w:rPr>
        <w:object>
          <v:shape id="_x0000_i1226" o:spt="75" alt="eqIdbae383e4223ac84a529ef976ebd5f1ba" type="#_x0000_t75" style="height:33pt;width:39.7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226" DrawAspect="Content" ObjectID="_1468075891" r:id="rId349">
            <o:LockedField>false</o:LockedField>
          </o:OLEObject>
        </w:object>
      </w:r>
      <w:r>
        <w:rPr>
          <w:color w:val="FF0000"/>
        </w:rPr>
        <w:t>可知，电压一定时，电阻越小，电功率越大，灯越亮，根据对</w:t>
      </w:r>
      <w:r>
        <w:rPr>
          <w:rFonts w:eastAsia="Times New Roman"/>
          <w:i/>
          <w:color w:val="FF0000"/>
        </w:rPr>
        <w:t>A</w:t>
      </w:r>
      <w:r>
        <w:rPr>
          <w:color w:val="FF0000"/>
        </w:rPr>
        <w:t>、</w:t>
      </w:r>
      <w:r>
        <w:rPr>
          <w:rFonts w:eastAsia="Times New Roman"/>
          <w:i/>
          <w:color w:val="FF0000"/>
        </w:rPr>
        <w:t>B</w:t>
      </w:r>
      <w:r>
        <w:rPr>
          <w:color w:val="FF0000"/>
        </w:rPr>
        <w:t>电阻的计算</w:t>
      </w:r>
      <w:r>
        <w:rPr>
          <w:color w:val="FF0000"/>
        </w:rPr>
        <w:object>
          <v:shape id="_x0000_i1227" o:spt="75" alt="eqId5eb4e16ef03cd76fb6345034f49c9637" type="#_x0000_t75" style="height:15.75pt;width:36pt;" o:ole="t" filled="f" o:preferrelative="t" stroked="f" coordsize="21600,21600">
            <v:path/>
            <v:fill on="f" focussize="0,0"/>
            <v:stroke on="f" joinstyle="miter"/>
            <v:imagedata r:id="rId346" o:title="eqId5eb4e16ef03cd76fb6345034f49c9637"/>
            <o:lock v:ext="edit" aspectratio="t"/>
            <w10:wrap type="none"/>
            <w10:anchorlock/>
          </v:shape>
          <o:OLEObject Type="Embed" ProgID="Equation.DSMT4" ShapeID="_x0000_i1227" DrawAspect="Content" ObjectID="_1468075892" r:id="rId350">
            <o:LockedField>false</o:LockedField>
          </o:OLEObject>
        </w:object>
      </w:r>
      <w:r>
        <w:rPr>
          <w:color w:val="FF0000"/>
        </w:rPr>
        <w:t>，所以</w:t>
      </w:r>
      <w:r>
        <w:rPr>
          <w:color w:val="FF0000"/>
        </w:rPr>
        <w:object>
          <v:shape id="_x0000_i1228" o:spt="75" alt="eqId4966d474ce6d671381d060c4d3bad01e" type="#_x0000_t75" style="height:15.75pt;width:36.75pt;" o:ole="t" filled="f" o:preferrelative="t" stroked="f" coordsize="21600,21600">
            <v:path/>
            <v:fill on="f" focussize="0,0"/>
            <v:stroke on="f" joinstyle="miter"/>
            <v:imagedata r:id="rId352" o:title="eqId4966d474ce6d671381d060c4d3bad01e"/>
            <o:lock v:ext="edit" aspectratio="t"/>
            <w10:wrap type="none"/>
            <w10:anchorlock/>
          </v:shape>
          <o:OLEObject Type="Embed" ProgID="Equation.DSMT4" ShapeID="_x0000_i1228" DrawAspect="Content" ObjectID="_1468075893" r:id="rId351">
            <o:LockedField>false</o:LockedField>
          </o:OLEObject>
        </w:object>
      </w:r>
      <w:r>
        <w:rPr>
          <w:color w:val="FF0000"/>
        </w:rPr>
        <w:t>，</w:t>
      </w:r>
      <w:r>
        <w:rPr>
          <w:rFonts w:eastAsia="Times New Roman"/>
          <w:i/>
          <w:color w:val="FF0000"/>
        </w:rPr>
        <w:t>B</w:t>
      </w:r>
      <w:r>
        <w:rPr>
          <w:color w:val="FF0000"/>
        </w:rPr>
        <w:t>灯比</w:t>
      </w:r>
      <w:r>
        <w:rPr>
          <w:rFonts w:eastAsia="Times New Roman"/>
          <w:i/>
          <w:color w:val="FF0000"/>
        </w:rPr>
        <w:t>A</w:t>
      </w:r>
      <w:r>
        <w:rPr>
          <w:color w:val="FF0000"/>
        </w:rPr>
        <w:t>灯亮，故B错误；</w:t>
      </w:r>
    </w:p>
    <w:p w14:paraId="238019AE">
      <w:pPr>
        <w:shd w:val="clear" w:color="auto" w:fill="F2F2F2"/>
        <w:spacing w:line="360" w:lineRule="auto"/>
        <w:ind w:left="420"/>
        <w:jc w:val="left"/>
        <w:textAlignment w:val="center"/>
        <w:rPr>
          <w:color w:val="FF0000"/>
        </w:rPr>
      </w:pPr>
      <w:r>
        <w:rPr>
          <w:color w:val="FF0000"/>
        </w:rPr>
        <w:t>C．根据题意可知，为保障电路各元件安全，电源电压最大不能超过3V，甲图两灯串联，</w:t>
      </w:r>
      <w:r>
        <w:rPr>
          <w:rFonts w:eastAsia="Times New Roman"/>
          <w:i/>
          <w:color w:val="FF0000"/>
        </w:rPr>
        <w:t>A</w:t>
      </w:r>
      <w:r>
        <w:rPr>
          <w:color w:val="FF0000"/>
        </w:rPr>
        <w:t>、</w:t>
      </w:r>
      <w:r>
        <w:rPr>
          <w:rFonts w:eastAsia="Times New Roman"/>
          <w:i/>
          <w:color w:val="FF0000"/>
        </w:rPr>
        <w:t>B</w:t>
      </w:r>
      <w:r>
        <w:rPr>
          <w:color w:val="FF0000"/>
        </w:rPr>
        <w:t>两灯泡分得的电压都小于3V，乙图两灯并联，</w:t>
      </w:r>
      <w:r>
        <w:rPr>
          <w:rFonts w:eastAsia="Times New Roman"/>
          <w:i/>
          <w:color w:val="FF0000"/>
        </w:rPr>
        <w:t>A</w:t>
      </w:r>
      <w:r>
        <w:rPr>
          <w:color w:val="FF0000"/>
        </w:rPr>
        <w:t>、</w:t>
      </w:r>
      <w:r>
        <w:rPr>
          <w:rFonts w:eastAsia="Times New Roman"/>
          <w:i/>
          <w:color w:val="FF0000"/>
        </w:rPr>
        <w:t>B</w:t>
      </w:r>
      <w:r>
        <w:rPr>
          <w:color w:val="FF0000"/>
        </w:rPr>
        <w:t>两灯泡的电压都等于电源电压等于3V，故</w:t>
      </w:r>
      <w:r>
        <w:rPr>
          <w:color w:val="FF0000"/>
        </w:rPr>
        <w:object>
          <v:shape id="_x0000_i1229" o:spt="75" alt="eqId89199d82348e457b97c849a650138de5" type="#_x0000_t75" style="height:15.75pt;width:47.25pt;" o:ole="t" filled="f" o:preferrelative="t" stroked="f" coordsize="21600,21600">
            <v:path/>
            <v:fill on="f" focussize="0,0"/>
            <v:stroke on="f" joinstyle="miter"/>
            <v:imagedata r:id="rId354" o:title="eqId89199d82348e457b97c849a650138de5"/>
            <o:lock v:ext="edit" aspectratio="t"/>
            <w10:wrap type="none"/>
            <w10:anchorlock/>
          </v:shape>
          <o:OLEObject Type="Embed" ProgID="Equation.DSMT4" ShapeID="_x0000_i1229" DrawAspect="Content" ObjectID="_1468075894" r:id="rId353">
            <o:LockedField>false</o:LockedField>
          </o:OLEObject>
        </w:object>
      </w:r>
      <w:r>
        <w:rPr>
          <w:color w:val="FF0000"/>
        </w:rPr>
        <w:t>，根据根据电功率公式</w:t>
      </w:r>
      <w:r>
        <w:rPr>
          <w:color w:val="FF0000"/>
        </w:rPr>
        <w:object>
          <v:shape id="_x0000_i1230" o:spt="75" alt="eqIdbae383e4223ac84a529ef976ebd5f1ba" type="#_x0000_t75" style="height:33pt;width:39.7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230" DrawAspect="Content" ObjectID="_1468075895" r:id="rId355">
            <o:LockedField>false</o:LockedField>
          </o:OLEObject>
        </w:object>
      </w:r>
      <w:r>
        <w:rPr>
          <w:color w:val="FF0000"/>
        </w:rPr>
        <w:t>可知，电阻一定时，电压越小，电功率越小，灯越暗，故图甲中</w:t>
      </w:r>
      <w:r>
        <w:rPr>
          <w:rFonts w:eastAsia="Times New Roman"/>
          <w:i/>
          <w:color w:val="FF0000"/>
        </w:rPr>
        <w:t>A</w:t>
      </w:r>
      <w:r>
        <w:rPr>
          <w:color w:val="FF0000"/>
        </w:rPr>
        <w:t>灯比图乙中</w:t>
      </w:r>
      <w:r>
        <w:rPr>
          <w:rFonts w:eastAsia="Times New Roman"/>
          <w:i/>
          <w:color w:val="FF0000"/>
        </w:rPr>
        <w:t>A</w:t>
      </w:r>
      <w:r>
        <w:rPr>
          <w:color w:val="FF0000"/>
        </w:rPr>
        <w:t>灯暗，故C错误；</w:t>
      </w:r>
    </w:p>
    <w:p w14:paraId="0465FE9B">
      <w:pPr>
        <w:shd w:val="clear" w:color="auto" w:fill="F2F2F2"/>
        <w:spacing w:line="360" w:lineRule="auto"/>
        <w:ind w:left="420"/>
        <w:jc w:val="left"/>
        <w:textAlignment w:val="center"/>
        <w:rPr>
          <w:color w:val="FF0000"/>
        </w:rPr>
      </w:pPr>
      <w:r>
        <w:rPr>
          <w:color w:val="FF0000"/>
        </w:rPr>
        <w:t>D．根据串、并联电路中电阻的规律可知，电路中电阻越串越大，越并越小，则</w:t>
      </w:r>
      <w:r>
        <w:rPr>
          <w:color w:val="FF0000"/>
        </w:rPr>
        <w:object>
          <v:shape id="_x0000_i1231" o:spt="75" alt="eqId26e9177276e082ca2aaa8ce1ec3708ca" type="#_x0000_t75" style="height:15.75pt;width:37.5pt;" o:ole="t" filled="f" o:preferrelative="t" stroked="f" coordsize="21600,21600">
            <v:path/>
            <v:fill on="f" focussize="0,0"/>
            <v:stroke on="f" joinstyle="miter"/>
            <v:imagedata r:id="rId357" o:title="eqId26e9177276e082ca2aaa8ce1ec3708ca"/>
            <o:lock v:ext="edit" aspectratio="t"/>
            <w10:wrap type="none"/>
            <w10:anchorlock/>
          </v:shape>
          <o:OLEObject Type="Embed" ProgID="Equation.DSMT4" ShapeID="_x0000_i1231" DrawAspect="Content" ObjectID="_1468075896" r:id="rId356">
            <o:LockedField>false</o:LockedField>
          </o:OLEObject>
        </w:object>
      </w:r>
      <w:r>
        <w:rPr>
          <w:color w:val="FF0000"/>
        </w:rPr>
        <w:t>，根据根据电功率公式</w:t>
      </w:r>
      <w:r>
        <w:rPr>
          <w:color w:val="FF0000"/>
        </w:rPr>
        <w:object>
          <v:shape id="_x0000_i1232" o:spt="75" alt="eqIdbae383e4223ac84a529ef976ebd5f1ba" type="#_x0000_t75" style="height:33pt;width:39.7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232" DrawAspect="Content" ObjectID="_1468075897" r:id="rId358">
            <o:LockedField>false</o:LockedField>
          </o:OLEObject>
        </w:object>
      </w:r>
      <w:r>
        <w:rPr>
          <w:color w:val="FF0000"/>
        </w:rPr>
        <w:t>可知，电阻一定时，电压一定时，电阻越小，电功率越大，故图甲中的总功率比图乙中的总功率要小，故D错误。</w:t>
      </w:r>
    </w:p>
    <w:p w14:paraId="57E54458">
      <w:pPr>
        <w:shd w:val="clear" w:color="auto" w:fill="F2F2F2"/>
        <w:spacing w:line="360" w:lineRule="auto"/>
        <w:ind w:left="420"/>
        <w:jc w:val="left"/>
        <w:textAlignment w:val="center"/>
        <w:rPr>
          <w:color w:val="FF0000"/>
        </w:rPr>
      </w:pPr>
      <w:r>
        <w:rPr>
          <w:color w:val="FF0000"/>
        </w:rPr>
        <w:t>故选A。</w:t>
      </w:r>
    </w:p>
    <w:p w14:paraId="117BBB1D">
      <w:pPr>
        <w:pStyle w:val="4"/>
        <w:keepNext w:val="0"/>
        <w:keepLines w:val="0"/>
        <w:spacing w:before="0" w:after="0"/>
        <w:ind w:left="420"/>
        <w:rPr>
          <w:rFonts w:eastAsia="方正黑体_GBK"/>
          <w:color w:val="002060"/>
        </w:rPr>
      </w:pPr>
    </w:p>
    <w:p w14:paraId="52C60487">
      <w:pPr>
        <w:pStyle w:val="4"/>
        <w:keepNext w:val="0"/>
        <w:keepLines w:val="0"/>
        <w:spacing w:before="0" w:after="0"/>
        <w:ind w:left="420"/>
        <w:rPr>
          <w:rFonts w:eastAsia="方正黑体_GBK"/>
          <w:color w:val="002060"/>
        </w:rPr>
      </w:pPr>
      <w:r>
        <w:rPr>
          <w:rFonts w:eastAsia="方正黑体_GBK"/>
          <w:color w:val="002060"/>
        </w:rPr>
        <w:t>►考向0</w:t>
      </w:r>
      <w:r>
        <w:rPr>
          <w:rFonts w:hint="eastAsia" w:eastAsia="方正黑体_GBK"/>
          <w:color w:val="002060"/>
        </w:rPr>
        <w:t>4</w:t>
      </w:r>
      <w:r>
        <w:rPr>
          <w:rFonts w:eastAsia="方正黑体_GBK"/>
          <w:color w:val="002060"/>
        </w:rPr>
        <w:t xml:space="preserve"> </w:t>
      </w:r>
      <w:r>
        <w:rPr>
          <w:rFonts w:hint="eastAsia" w:eastAsia="方正黑体_GBK"/>
          <w:color w:val="002060"/>
        </w:rPr>
        <w:t>电功率的动态电路分析</w:t>
      </w:r>
    </w:p>
    <w:p w14:paraId="11A88357">
      <w:pPr>
        <w:spacing w:line="360" w:lineRule="auto"/>
        <w:ind w:left="420" w:hanging="420"/>
        <w:jc w:val="left"/>
        <w:textAlignment w:val="center"/>
      </w:pPr>
      <w:r>
        <w:t>1</w:t>
      </w:r>
      <w:r>
        <w:rPr>
          <w:rFonts w:hint="eastAsia"/>
        </w:rPr>
        <w:t>1</w:t>
      </w:r>
      <w:r>
        <w:t>．</w:t>
      </w:r>
      <w:r>
        <w:rPr>
          <w:rFonts w:hint="eastAsia" w:ascii="宋体" w:hAnsi="宋体" w:cs="宋体"/>
          <w:b/>
          <w:bCs/>
          <w:color w:val="00B050"/>
          <w:szCs w:val="21"/>
        </w:rPr>
        <w:t>（24-25九年级上·重庆渝中·阶段练习）</w:t>
      </w:r>
      <w:r>
        <w:t>如图所示，电源电压不变，闭合开关S后，滑动变阻器的滑片P自中点向</w:t>
      </w:r>
      <w:r>
        <w:rPr>
          <w:rFonts w:eastAsia="Times New Roman"/>
          <w:i/>
        </w:rPr>
        <w:t>b</w:t>
      </w:r>
      <w:r>
        <w:t>端移动的过程中，电压表的示数</w:t>
      </w:r>
      <w:r>
        <w:rPr>
          <w:rFonts w:eastAsia="Times New Roman"/>
          <w:u w:val="single"/>
        </w:rPr>
        <w:t xml:space="preserve">           </w:t>
      </w:r>
      <w:r>
        <w:t>，电路的总功率</w:t>
      </w:r>
      <w:r>
        <w:rPr>
          <w:rFonts w:eastAsia="Times New Roman"/>
          <w:u w:val="single"/>
        </w:rPr>
        <w:t xml:space="preserve">           </w:t>
      </w:r>
      <w:r>
        <w:t>。（选填“变小”、“不变”、“变大”）</w:t>
      </w:r>
    </w:p>
    <w:p w14:paraId="08C36159">
      <w:pPr>
        <w:spacing w:line="360" w:lineRule="auto"/>
        <w:ind w:left="420"/>
        <w:jc w:val="center"/>
        <w:textAlignment w:val="center"/>
      </w:pPr>
      <w:r>
        <w:rPr>
          <w:rFonts w:eastAsia="Times New Roman"/>
          <w:kern w:val="0"/>
          <w:sz w:val="24"/>
          <w:szCs w:val="24"/>
        </w:rPr>
        <w:drawing>
          <wp:inline distT="0" distB="0" distL="114300" distR="114300">
            <wp:extent cx="1543050" cy="1352550"/>
            <wp:effectExtent l="0" t="0" r="0" b="0"/>
            <wp:docPr id="40" name="图片 209" descr="@@@49b63238-6bf1-4e2a-8782-4e10df7e0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9" descr="@@@49b63238-6bf1-4e2a-8782-4e10df7e04f6"/>
                    <pic:cNvPicPr>
                      <a:picLocks noChangeAspect="1"/>
                    </pic:cNvPicPr>
                  </pic:nvPicPr>
                  <pic:blipFill>
                    <a:blip r:embed="rId359"/>
                    <a:stretch>
                      <a:fillRect/>
                    </a:stretch>
                  </pic:blipFill>
                  <pic:spPr>
                    <a:xfrm>
                      <a:off x="0" y="0"/>
                      <a:ext cx="1543050" cy="1352550"/>
                    </a:xfrm>
                    <a:prstGeom prst="rect">
                      <a:avLst/>
                    </a:prstGeom>
                    <a:noFill/>
                    <a:ln>
                      <a:noFill/>
                    </a:ln>
                  </pic:spPr>
                </pic:pic>
              </a:graphicData>
            </a:graphic>
          </wp:inline>
        </w:drawing>
      </w:r>
    </w:p>
    <w:p w14:paraId="4A7A4469">
      <w:pPr>
        <w:shd w:val="clear" w:color="auto" w:fill="F2F2F2"/>
        <w:spacing w:line="360" w:lineRule="auto"/>
        <w:ind w:left="420"/>
        <w:jc w:val="left"/>
        <w:textAlignment w:val="center"/>
        <w:rPr>
          <w:color w:val="FF0000"/>
        </w:rPr>
      </w:pPr>
      <w:r>
        <w:rPr>
          <w:color w:val="FF0000"/>
        </w:rPr>
        <w:t>【答案】     不变     变小</w:t>
      </w:r>
    </w:p>
    <w:p w14:paraId="4F9F4902">
      <w:pPr>
        <w:shd w:val="clear" w:color="auto" w:fill="F2F2F2"/>
        <w:spacing w:line="360" w:lineRule="auto"/>
        <w:ind w:left="420"/>
        <w:jc w:val="left"/>
        <w:textAlignment w:val="center"/>
        <w:rPr>
          <w:color w:val="FF0000"/>
        </w:rPr>
      </w:pPr>
      <w:r>
        <w:rPr>
          <w:color w:val="FF0000"/>
        </w:rPr>
        <w:t>【详解】[1][2]由图可知，闭合开关S后，</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并联，电流表A</w:t>
      </w:r>
      <w:r>
        <w:rPr>
          <w:color w:val="FF0000"/>
          <w:vertAlign w:val="subscript"/>
        </w:rPr>
        <w:t>1</w:t>
      </w:r>
      <w:r>
        <w:rPr>
          <w:color w:val="FF0000"/>
        </w:rPr>
        <w:t>测通过</w:t>
      </w:r>
      <w:r>
        <w:rPr>
          <w:rFonts w:eastAsia="Times New Roman"/>
          <w:i/>
          <w:color w:val="FF0000"/>
        </w:rPr>
        <w:t>R</w:t>
      </w:r>
      <w:r>
        <w:rPr>
          <w:rFonts w:eastAsia="Times New Roman"/>
          <w:i/>
          <w:color w:val="FF0000"/>
          <w:vertAlign w:val="subscript"/>
        </w:rPr>
        <w:t>2</w:t>
      </w:r>
      <w:r>
        <w:rPr>
          <w:color w:val="FF0000"/>
        </w:rPr>
        <w:t>的电流，电流表A</w:t>
      </w:r>
      <w:r>
        <w:rPr>
          <w:color w:val="FF0000"/>
          <w:vertAlign w:val="subscript"/>
        </w:rPr>
        <w:t>2</w:t>
      </w:r>
      <w:r>
        <w:rPr>
          <w:color w:val="FF0000"/>
        </w:rPr>
        <w:t>测通过</w:t>
      </w:r>
      <w:r>
        <w:rPr>
          <w:rFonts w:eastAsia="Times New Roman"/>
          <w:i/>
          <w:color w:val="FF0000"/>
        </w:rPr>
        <w:t>R</w:t>
      </w:r>
      <w:r>
        <w:rPr>
          <w:rFonts w:eastAsia="Times New Roman"/>
          <w:i/>
          <w:color w:val="FF0000"/>
          <w:vertAlign w:val="subscript"/>
        </w:rPr>
        <w:t>1</w:t>
      </w:r>
      <w:r>
        <w:rPr>
          <w:color w:val="FF0000"/>
        </w:rPr>
        <w:t>的电流，电压表测电源电压，滑动变阻器的滑片P自中点向</w:t>
      </w:r>
      <w:r>
        <w:rPr>
          <w:rFonts w:eastAsia="Times New Roman"/>
          <w:i/>
          <w:color w:val="FF0000"/>
        </w:rPr>
        <w:t>b</w:t>
      </w:r>
      <w:r>
        <w:rPr>
          <w:color w:val="FF0000"/>
        </w:rPr>
        <w:t>端移动的过程中，电源电压不变，故电压表的示数不变，滑动变阻器</w:t>
      </w:r>
      <w:r>
        <w:rPr>
          <w:rFonts w:eastAsia="Times New Roman"/>
          <w:i/>
          <w:color w:val="FF0000"/>
        </w:rPr>
        <w:t>R</w:t>
      </w:r>
      <w:r>
        <w:rPr>
          <w:rFonts w:eastAsia="Times New Roman"/>
          <w:i/>
          <w:color w:val="FF0000"/>
          <w:vertAlign w:val="subscript"/>
        </w:rPr>
        <w:t>2</w:t>
      </w:r>
      <w:r>
        <w:rPr>
          <w:color w:val="FF0000"/>
        </w:rPr>
        <w:t>接入电路中的阻值变大，则通过</w:t>
      </w:r>
      <w:r>
        <w:rPr>
          <w:rFonts w:eastAsia="Times New Roman"/>
          <w:i/>
          <w:color w:val="FF0000"/>
        </w:rPr>
        <w:t>R</w:t>
      </w:r>
      <w:r>
        <w:rPr>
          <w:rFonts w:eastAsia="Times New Roman"/>
          <w:i/>
          <w:color w:val="FF0000"/>
          <w:vertAlign w:val="subscript"/>
        </w:rPr>
        <w:t>2</w:t>
      </w:r>
      <w:r>
        <w:rPr>
          <w:color w:val="FF0000"/>
        </w:rPr>
        <w:t>的电流变小，根据并联电路电流规律可知，电路中总电流变小，根据公式</w:t>
      </w:r>
      <w:r>
        <w:rPr>
          <w:color w:val="FF0000"/>
        </w:rPr>
        <w:object>
          <v:shape id="_x0000_i1234" o:spt="75" alt="eqIdd8240bf18eb82b442c88b2447aebfdc8" type="#_x0000_t75" style="height:12.75pt;width:32.25pt;" o:ole="t" filled="f" o:preferrelative="t" stroked="f" coordsize="21600,21600">
            <v:path/>
            <v:fill on="f" focussize="0,0"/>
            <v:stroke on="f" joinstyle="miter"/>
            <v:imagedata r:id="rId361" o:title="eqIdd8240bf18eb82b442c88b2447aebfdc8"/>
            <o:lock v:ext="edit" aspectratio="t"/>
            <w10:wrap type="none"/>
            <w10:anchorlock/>
          </v:shape>
          <o:OLEObject Type="Embed" ProgID="Equation.DSMT4" ShapeID="_x0000_i1234" DrawAspect="Content" ObjectID="_1468075898" r:id="rId360">
            <o:LockedField>false</o:LockedField>
          </o:OLEObject>
        </w:object>
      </w:r>
      <w:r>
        <w:rPr>
          <w:color w:val="FF0000"/>
        </w:rPr>
        <w:t>可知，电路的总功率变小。</w:t>
      </w:r>
    </w:p>
    <w:p w14:paraId="2CC0BBE7">
      <w:pPr>
        <w:spacing w:line="360" w:lineRule="auto"/>
        <w:ind w:left="420" w:hanging="420"/>
        <w:jc w:val="left"/>
        <w:textAlignment w:val="center"/>
      </w:pPr>
      <w:r>
        <w:rPr>
          <w:rFonts w:hint="eastAsia"/>
        </w:rPr>
        <w:t>12</w:t>
      </w:r>
      <w:r>
        <w:t>．</w:t>
      </w:r>
      <w:r>
        <w:rPr>
          <w:rFonts w:hint="eastAsia" w:ascii="宋体" w:hAnsi="宋体" w:cs="宋体"/>
          <w:b/>
          <w:bCs/>
          <w:color w:val="00B050"/>
          <w:szCs w:val="21"/>
        </w:rPr>
        <w:t>（24-25九年级上·河南商丘·阶段练习）</w:t>
      </w:r>
      <w:r>
        <w:t>如图所示电路，电源电压恒定，闭合开关，在滑动变阻器滑片向右滑动的过程中，下列说法正确的是（　　）</w:t>
      </w:r>
    </w:p>
    <w:p w14:paraId="78F54F27">
      <w:pPr>
        <w:spacing w:line="360" w:lineRule="auto"/>
        <w:ind w:left="420"/>
        <w:jc w:val="center"/>
        <w:textAlignment w:val="center"/>
      </w:pPr>
      <w:r>
        <w:rPr>
          <w:rFonts w:eastAsia="Times New Roman"/>
          <w:kern w:val="0"/>
          <w:sz w:val="24"/>
          <w:szCs w:val="24"/>
        </w:rPr>
        <w:drawing>
          <wp:inline distT="0" distB="0" distL="114300" distR="114300">
            <wp:extent cx="2495550" cy="1362075"/>
            <wp:effectExtent l="0" t="0" r="0" b="9525"/>
            <wp:docPr id="41" name="图片 211" descr="@@@b9453962-0c6c-4ab2-b917-be5fd5f64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11" descr="@@@b9453962-0c6c-4ab2-b917-be5fd5f64c7f"/>
                    <pic:cNvPicPr>
                      <a:picLocks noChangeAspect="1"/>
                    </pic:cNvPicPr>
                  </pic:nvPicPr>
                  <pic:blipFill>
                    <a:blip r:embed="rId362"/>
                    <a:stretch>
                      <a:fillRect/>
                    </a:stretch>
                  </pic:blipFill>
                  <pic:spPr>
                    <a:xfrm>
                      <a:off x="0" y="0"/>
                      <a:ext cx="2495550" cy="1362075"/>
                    </a:xfrm>
                    <a:prstGeom prst="rect">
                      <a:avLst/>
                    </a:prstGeom>
                    <a:noFill/>
                    <a:ln>
                      <a:noFill/>
                    </a:ln>
                  </pic:spPr>
                </pic:pic>
              </a:graphicData>
            </a:graphic>
          </wp:inline>
        </w:drawing>
      </w:r>
    </w:p>
    <w:p w14:paraId="75EA7AE2">
      <w:pPr>
        <w:tabs>
          <w:tab w:val="left" w:pos="4156"/>
        </w:tabs>
        <w:spacing w:line="360" w:lineRule="auto"/>
        <w:ind w:left="420"/>
        <w:jc w:val="left"/>
        <w:textAlignment w:val="center"/>
      </w:pPr>
      <w:r>
        <w:t>A．电压表示数不变</w:t>
      </w:r>
      <w:r>
        <w:tab/>
      </w:r>
      <w:r>
        <w:t>B．电流表示数变大</w:t>
      </w:r>
    </w:p>
    <w:p w14:paraId="3F7929B6">
      <w:pPr>
        <w:tabs>
          <w:tab w:val="left" w:pos="4156"/>
        </w:tabs>
        <w:spacing w:line="360" w:lineRule="auto"/>
        <w:ind w:left="420"/>
        <w:jc w:val="left"/>
        <w:textAlignment w:val="center"/>
      </w:pPr>
      <w:r>
        <w:t>C．电压表和电流表示数的比值变小</w:t>
      </w:r>
      <w:r>
        <w:tab/>
      </w:r>
      <w:r>
        <w:t>D．电阻</w:t>
      </w:r>
      <w:r>
        <w:rPr>
          <w:rFonts w:eastAsia="Times New Roman"/>
          <w:i/>
        </w:rPr>
        <w:t>R</w:t>
      </w:r>
      <w:r>
        <w:t>消耗的电功率变小</w:t>
      </w:r>
    </w:p>
    <w:p w14:paraId="2641FD77">
      <w:pPr>
        <w:shd w:val="clear" w:color="auto" w:fill="F2F2F2"/>
        <w:spacing w:line="360" w:lineRule="auto"/>
        <w:ind w:left="420"/>
        <w:jc w:val="left"/>
        <w:textAlignment w:val="center"/>
        <w:rPr>
          <w:color w:val="FF0000"/>
        </w:rPr>
      </w:pPr>
      <w:r>
        <w:rPr>
          <w:color w:val="FF0000"/>
        </w:rPr>
        <w:t>【答案】D</w:t>
      </w:r>
    </w:p>
    <w:p w14:paraId="4CA5899C">
      <w:pPr>
        <w:shd w:val="clear" w:color="auto" w:fill="F2F2F2"/>
        <w:spacing w:line="360" w:lineRule="auto"/>
        <w:ind w:left="420"/>
        <w:jc w:val="left"/>
        <w:textAlignment w:val="center"/>
        <w:rPr>
          <w:color w:val="FF0000"/>
        </w:rPr>
      </w:pPr>
      <w:r>
        <w:rPr>
          <w:color w:val="FF0000"/>
        </w:rPr>
        <w:t>【详解】由电路图可知，电阻与滑动变阻器串联，电压表测滑动变阻器两端的电压，电流表测电路中的电流；</w:t>
      </w:r>
    </w:p>
    <w:p w14:paraId="059CF52D">
      <w:pPr>
        <w:shd w:val="clear" w:color="auto" w:fill="F2F2F2"/>
        <w:spacing w:line="360" w:lineRule="auto"/>
        <w:ind w:left="420"/>
        <w:jc w:val="left"/>
        <w:textAlignment w:val="center"/>
        <w:rPr>
          <w:color w:val="FF0000"/>
        </w:rPr>
      </w:pPr>
      <w:r>
        <w:rPr>
          <w:color w:val="FF0000"/>
        </w:rPr>
        <w:t>ABD．滑动变阻器滑片向右移动的过程中，滑动变阻器接入电路的电阻变大，根据欧姆定律</w:t>
      </w:r>
      <w:r>
        <w:rPr>
          <w:color w:val="FF0000"/>
        </w:rPr>
        <w:object>
          <v:shape id="_x0000_i1236" o:spt="75" alt="eqId9c83f61a0d94fac4f83902a3ca0fc862" type="#_x0000_t75" style="height:27pt;width:29.25pt;" o:ole="t" filled="f" o:preferrelative="t" stroked="f" coordsize="21600,21600">
            <v:path/>
            <v:fill on="f" focussize="0,0"/>
            <v:stroke on="f" joinstyle="miter"/>
            <v:imagedata r:id="rId261" o:title="eqId9c83f61a0d94fac4f83902a3ca0fc862"/>
            <o:lock v:ext="edit" aspectratio="t"/>
            <w10:wrap type="none"/>
            <w10:anchorlock/>
          </v:shape>
          <o:OLEObject Type="Embed" ProgID="Equation.DSMT4" ShapeID="_x0000_i1236" DrawAspect="Content" ObjectID="_1468075899" r:id="rId363">
            <o:LockedField>false</o:LockedField>
          </o:OLEObject>
        </w:object>
      </w:r>
      <w:r>
        <w:rPr>
          <w:color w:val="FF0000"/>
        </w:rPr>
        <w:t>可知，电路中的电流减小，即电流表示数减小；根据串联电路的分压规律可知，滑动变阻器电阻变大，其分担的电压变大，即电压表示数变大；根据串联电路的电压关系可知，电阻两端的电压减小；根据</w:t>
      </w:r>
      <w:r>
        <w:rPr>
          <w:color w:val="FF0000"/>
        </w:rPr>
        <w:object>
          <v:shape id="_x0000_i1237" o:spt="75" alt="eqIdd8240bf18eb82b442c88b2447aebfdc8" type="#_x0000_t75" style="height:12.75pt;width:32.25pt;" o:ole="t" filled="f" o:preferrelative="t" stroked="f" coordsize="21600,21600">
            <v:path/>
            <v:fill on="f" focussize="0,0"/>
            <v:stroke on="f" joinstyle="miter"/>
            <v:imagedata r:id="rId361" o:title="eqIdd8240bf18eb82b442c88b2447aebfdc8"/>
            <o:lock v:ext="edit" aspectratio="t"/>
            <w10:wrap type="none"/>
            <w10:anchorlock/>
          </v:shape>
          <o:OLEObject Type="Embed" ProgID="Equation.DSMT4" ShapeID="_x0000_i1237" DrawAspect="Content" ObjectID="_1468075900" r:id="rId364">
            <o:LockedField>false</o:LockedField>
          </o:OLEObject>
        </w:object>
      </w:r>
      <w:r>
        <w:rPr>
          <w:color w:val="FF0000"/>
        </w:rPr>
        <w:t>可知，定值电阻消耗的功率变小，故AB错误，D正确；</w:t>
      </w:r>
    </w:p>
    <w:p w14:paraId="7176681B">
      <w:pPr>
        <w:shd w:val="clear" w:color="auto" w:fill="F2F2F2"/>
        <w:spacing w:line="360" w:lineRule="auto"/>
        <w:ind w:left="420"/>
        <w:jc w:val="left"/>
        <w:textAlignment w:val="center"/>
        <w:rPr>
          <w:color w:val="FF0000"/>
        </w:rPr>
      </w:pPr>
      <w:r>
        <w:rPr>
          <w:color w:val="FF0000"/>
        </w:rPr>
        <w:t>C．根据</w:t>
      </w:r>
      <w:r>
        <w:rPr>
          <w:color w:val="FF0000"/>
        </w:rPr>
        <w:object>
          <v:shape id="_x0000_i1238" o:spt="75" alt="eqIdfb5bb9540f400d8f2e057e8510e19f09" type="#_x0000_t75" style="height:27pt;width:30.75pt;" o:ole="t" filled="f" o:preferrelative="t" stroked="f" coordsize="21600,21600">
            <v:path/>
            <v:fill on="f" focussize="0,0"/>
            <v:stroke on="f" joinstyle="miter"/>
            <v:imagedata r:id="rId366" o:title="eqIdfb5bb9540f400d8f2e057e8510e19f09"/>
            <o:lock v:ext="edit" aspectratio="t"/>
            <w10:wrap type="none"/>
            <w10:anchorlock/>
          </v:shape>
          <o:OLEObject Type="Embed" ProgID="Equation.DSMT4" ShapeID="_x0000_i1238" DrawAspect="Content" ObjectID="_1468075901" r:id="rId365">
            <o:LockedField>false</o:LockedField>
          </o:OLEObject>
        </w:object>
      </w:r>
      <w:r>
        <w:rPr>
          <w:color w:val="FF0000"/>
        </w:rPr>
        <w:t>可知，电压表示数与电流表示数比值为滑动变阻器的电阻，电阻变大，则比值变大，故C错误。</w:t>
      </w:r>
    </w:p>
    <w:p w14:paraId="6684CCD1">
      <w:pPr>
        <w:shd w:val="clear" w:color="auto" w:fill="F2F2F2"/>
        <w:spacing w:line="360" w:lineRule="auto"/>
        <w:ind w:left="420"/>
        <w:jc w:val="left"/>
        <w:textAlignment w:val="center"/>
        <w:rPr>
          <w:color w:val="FF0000"/>
        </w:rPr>
      </w:pPr>
      <w:r>
        <w:rPr>
          <w:color w:val="FF0000"/>
        </w:rPr>
        <w:t>故选D。</w:t>
      </w:r>
    </w:p>
    <w:p w14:paraId="0FB25541">
      <w:pPr>
        <w:pStyle w:val="4"/>
        <w:keepNext w:val="0"/>
        <w:keepLines w:val="0"/>
        <w:spacing w:before="0" w:after="0"/>
        <w:ind w:left="420"/>
        <w:rPr>
          <w:rFonts w:eastAsia="方正黑体_GBK"/>
          <w:color w:val="002060"/>
        </w:rPr>
      </w:pPr>
    </w:p>
    <w:p w14:paraId="477D6499">
      <w:pPr>
        <w:pStyle w:val="4"/>
        <w:keepNext w:val="0"/>
        <w:keepLines w:val="0"/>
        <w:spacing w:before="0" w:after="0"/>
        <w:ind w:left="420"/>
        <w:rPr>
          <w:rFonts w:eastAsia="方正黑体_GBK"/>
          <w:color w:val="002060"/>
        </w:rPr>
      </w:pPr>
      <w:r>
        <w:rPr>
          <w:rFonts w:eastAsia="方正黑体_GBK"/>
          <w:color w:val="002060"/>
        </w:rPr>
        <w:t>►考向0</w:t>
      </w:r>
      <w:r>
        <w:rPr>
          <w:rFonts w:hint="eastAsia" w:eastAsia="方正黑体_GBK"/>
          <w:color w:val="002060"/>
        </w:rPr>
        <w:t>5</w:t>
      </w:r>
      <w:r>
        <w:rPr>
          <w:rFonts w:eastAsia="方正黑体_GBK"/>
          <w:color w:val="002060"/>
        </w:rPr>
        <w:t xml:space="preserve"> </w:t>
      </w:r>
      <w:r>
        <w:rPr>
          <w:rFonts w:hint="eastAsia" w:eastAsia="方正黑体_GBK"/>
          <w:color w:val="002060"/>
        </w:rPr>
        <w:t>电功率极值、范围型计算</w:t>
      </w:r>
    </w:p>
    <w:p w14:paraId="30890E16">
      <w:pPr>
        <w:spacing w:line="360" w:lineRule="auto"/>
        <w:ind w:left="420"/>
        <w:jc w:val="center"/>
        <w:textAlignment w:val="center"/>
        <w:rPr>
          <w:rFonts w:ascii="华文楷体" w:hAnsi="华文楷体" w:eastAsia="华文楷体" w:cs="华文楷体"/>
          <w:color w:val="000000"/>
          <w:sz w:val="18"/>
          <w:szCs w:val="18"/>
          <w:shd w:val="clear" w:color="auto" w:fill="FFFFFF"/>
        </w:rPr>
      </w:pPr>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42" name="图片 2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15" descr="图片1"/>
                    <pic:cNvPicPr>
                      <a:picLocks noChangeAspect="1"/>
                    </pic:cNvPicPr>
                  </pic:nvPicPr>
                  <pic:blipFill>
                    <a:blip r:embed="rId291"/>
                    <a:stretch>
                      <a:fillRect/>
                    </a:stretch>
                  </pic:blipFill>
                  <pic:spPr>
                    <a:xfrm>
                      <a:off x="0" y="0"/>
                      <a:ext cx="1333500" cy="419100"/>
                    </a:xfrm>
                    <a:prstGeom prst="rect">
                      <a:avLst/>
                    </a:prstGeom>
                    <a:noFill/>
                    <a:ln>
                      <a:noFill/>
                    </a:ln>
                  </pic:spPr>
                </pic:pic>
              </a:graphicData>
            </a:graphic>
          </wp:inline>
        </w:drawing>
      </w:r>
    </w:p>
    <w:p w14:paraId="14EE26EE">
      <w:pPr>
        <w:pStyle w:val="22"/>
        <w:widowControl/>
        <w:spacing w:after="0" w:line="360" w:lineRule="auto"/>
        <w:ind w:left="420" w:firstLine="422" w:firstLineChars="200"/>
        <w:rPr>
          <w:rFonts w:ascii="楷体" w:hAnsi="楷体" w:eastAsia="楷体" w:cs="楷体"/>
          <w:sz w:val="21"/>
          <w:szCs w:val="21"/>
          <w:shd w:val="clear" w:color="auto" w:fill="FFFFFF"/>
        </w:rPr>
      </w:pPr>
      <w:r>
        <w:rPr>
          <w:rFonts w:hint="eastAsia" w:ascii="楷体" w:hAnsi="楷体" w:eastAsia="楷体" w:cs="楷体"/>
          <w:b/>
          <w:sz w:val="21"/>
          <w:szCs w:val="21"/>
        </w:rPr>
        <w:t>（1）开关类动态电路中电功率的计算</w:t>
      </w:r>
    </w:p>
    <w:p w14:paraId="0F583023">
      <w:pPr>
        <w:pStyle w:val="22"/>
        <w:widowControl/>
        <w:spacing w:after="0" w:line="360" w:lineRule="auto"/>
        <w:ind w:left="420"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1）根据开关的通、断确定电路的连接方式；2）明确电流表、电压表测量的对象；3）画出等效电路，在图中标出相应的物理量；4）根据欧姆定律、串并联电路的特点及电功率计算公式进行求解。</w:t>
      </w:r>
    </w:p>
    <w:p w14:paraId="453B609E">
      <w:pPr>
        <w:spacing w:line="360" w:lineRule="auto"/>
        <w:ind w:left="420" w:firstLine="422" w:firstLineChars="200"/>
        <w:rPr>
          <w:rFonts w:ascii="楷体" w:hAnsi="楷体" w:eastAsia="楷体" w:cs="楷体"/>
          <w:b/>
          <w:szCs w:val="21"/>
        </w:rPr>
      </w:pPr>
      <w:r>
        <w:rPr>
          <w:rFonts w:hint="eastAsia" w:ascii="楷体" w:hAnsi="楷体" w:eastAsia="楷体" w:cs="楷体"/>
          <w:b/>
          <w:szCs w:val="21"/>
        </w:rPr>
        <w:t>（2）</w:t>
      </w:r>
      <w:r>
        <w:rPr>
          <w:rFonts w:hint="eastAsia" w:ascii="楷体" w:hAnsi="楷体" w:eastAsia="楷体" w:cs="楷体"/>
          <w:b/>
          <w:bCs/>
          <w:kern w:val="0"/>
          <w:szCs w:val="21"/>
          <w:shd w:val="clear" w:color="auto" w:fill="FFFFFF"/>
          <w:lang w:bidi="ar"/>
        </w:rPr>
        <w:t>电功率的极值</w:t>
      </w:r>
    </w:p>
    <w:p w14:paraId="11F66631">
      <w:pPr>
        <w:pStyle w:val="22"/>
        <w:widowControl/>
        <w:spacing w:after="0" w:line="360" w:lineRule="auto"/>
        <w:ind w:left="420" w:firstLine="422" w:firstLineChars="200"/>
        <w:rPr>
          <w:rFonts w:ascii="楷体" w:hAnsi="楷体" w:eastAsia="楷体" w:cs="楷体"/>
          <w:sz w:val="21"/>
          <w:szCs w:val="21"/>
          <w:shd w:val="clear" w:color="auto" w:fill="FFFFFF"/>
        </w:rPr>
      </w:pPr>
      <w:r>
        <w:rPr>
          <w:rFonts w:hint="eastAsia" w:ascii="楷体" w:hAnsi="楷体" w:eastAsia="楷体" w:cs="楷体"/>
          <w:b/>
          <w:bCs/>
          <w:sz w:val="21"/>
          <w:szCs w:val="21"/>
          <w:shd w:val="clear" w:color="auto" w:fill="FFFFFF"/>
        </w:rPr>
        <w:t>1）对整体电路：</w:t>
      </w:r>
      <w:r>
        <w:rPr>
          <w:rFonts w:hint="eastAsia" w:ascii="楷体" w:hAnsi="楷体" w:eastAsia="楷体" w:cs="楷体"/>
          <w:sz w:val="21"/>
          <w:szCs w:val="21"/>
          <w:shd w:val="clear" w:color="auto" w:fill="FFFFFF"/>
        </w:rPr>
        <w:t>应电源电压不变，由公式</w:t>
      </w:r>
      <w:r>
        <w:rPr>
          <w:rFonts w:hint="eastAsia" w:ascii="楷体" w:hAnsi="楷体" w:eastAsia="楷体" w:cs="楷体"/>
          <w:position w:val="-20"/>
          <w:sz w:val="21"/>
          <w:szCs w:val="21"/>
          <w:shd w:val="clear" w:color="auto" w:fill="FFFFFF"/>
        </w:rPr>
        <w:object>
          <v:shape id="_x0000_i1240" o:spt="75" type="#_x0000_t75" style="height:27.75pt;width:39pt;" o:ole="t" filled="f" o:preferrelative="t" stroked="f" coordsize="21600,21600">
            <v:path/>
            <v:fill on="f" focussize="0,0"/>
            <v:stroke on="f" joinstyle="miter"/>
            <v:imagedata r:id="rId295" o:title=""/>
            <o:lock v:ext="edit" aspectratio="t"/>
            <w10:wrap type="none"/>
            <w10:anchorlock/>
          </v:shape>
          <o:OLEObject Type="Embed" ProgID="Equation.3" ShapeID="_x0000_i1240" DrawAspect="Content" ObjectID="_1468075902" r:id="rId367">
            <o:LockedField>false</o:LockedField>
          </o:OLEObject>
        </w:object>
      </w:r>
      <w:r>
        <w:rPr>
          <w:rFonts w:hint="eastAsia" w:ascii="楷体" w:hAnsi="楷体" w:eastAsia="楷体" w:cs="楷体"/>
          <w:sz w:val="21"/>
          <w:szCs w:val="21"/>
          <w:shd w:val="clear" w:color="auto" w:fill="FFFFFF"/>
        </w:rPr>
        <w:t>可知，电路中总电阻最大时，电路总功率最小；电路中总电阻最小时，电路总功率最大；</w:t>
      </w:r>
    </w:p>
    <w:p w14:paraId="34BB22A5">
      <w:pPr>
        <w:pStyle w:val="22"/>
        <w:widowControl/>
        <w:spacing w:after="0" w:line="360" w:lineRule="auto"/>
        <w:ind w:left="420" w:firstLine="422" w:firstLineChars="200"/>
        <w:rPr>
          <w:rFonts w:ascii="楷体" w:hAnsi="楷体" w:eastAsia="楷体" w:cs="楷体"/>
          <w:sz w:val="21"/>
          <w:szCs w:val="21"/>
          <w:shd w:val="clear" w:color="auto" w:fill="FFFFFF"/>
        </w:rPr>
      </w:pPr>
      <w:r>
        <w:rPr>
          <w:rFonts w:hint="eastAsia" w:ascii="楷体" w:hAnsi="楷体" w:eastAsia="楷体" w:cs="楷体"/>
          <w:b/>
          <w:bCs/>
          <w:sz w:val="21"/>
          <w:szCs w:val="21"/>
          <w:shd w:val="clear" w:color="auto" w:fill="FFFFFF"/>
        </w:rPr>
        <w:t>2）对电路中某一用电器（电阻不变）：</w:t>
      </w:r>
      <w:r>
        <w:rPr>
          <w:rFonts w:hint="eastAsia" w:ascii="楷体" w:hAnsi="楷体" w:eastAsia="楷体" w:cs="楷体"/>
          <w:sz w:val="21"/>
          <w:szCs w:val="21"/>
          <w:shd w:val="clear" w:color="auto" w:fill="FFFFFF"/>
        </w:rPr>
        <w:t>由P=I</w:t>
      </w:r>
      <w:r>
        <w:rPr>
          <w:rFonts w:hint="eastAsia" w:ascii="楷体" w:hAnsi="楷体" w:eastAsia="楷体" w:cs="楷体"/>
          <w:sz w:val="21"/>
          <w:szCs w:val="21"/>
          <w:shd w:val="clear" w:color="auto" w:fill="FFFFFF"/>
          <w:vertAlign w:val="superscript"/>
        </w:rPr>
        <w:t>2</w:t>
      </w:r>
      <w:r>
        <w:rPr>
          <w:rFonts w:hint="eastAsia" w:ascii="楷体" w:hAnsi="楷体" w:eastAsia="楷体" w:cs="楷体"/>
          <w:sz w:val="21"/>
          <w:szCs w:val="21"/>
          <w:shd w:val="clear" w:color="auto" w:fill="FFFFFF"/>
        </w:rPr>
        <w:t>R可知，当通过它的电流最大时，其电功率最大；当通过它的电流最小时，其电功率最小。</w:t>
      </w:r>
    </w:p>
    <w:p w14:paraId="0A2CDA4D">
      <w:pPr>
        <w:spacing w:line="360" w:lineRule="auto"/>
        <w:ind w:left="420" w:hanging="420"/>
        <w:jc w:val="left"/>
        <w:textAlignment w:val="center"/>
      </w:pPr>
      <w:r>
        <w:rPr>
          <w:rFonts w:hint="eastAsia"/>
        </w:rPr>
        <w:t>13</w:t>
      </w:r>
      <w:r>
        <w:t>．</w:t>
      </w:r>
      <w:r>
        <w:rPr>
          <w:rFonts w:hint="eastAsia" w:ascii="宋体" w:hAnsi="宋体" w:cs="宋体"/>
          <w:b/>
          <w:bCs/>
          <w:color w:val="00B050"/>
          <w:szCs w:val="21"/>
        </w:rPr>
        <w:t>（2024·山东威海·中考真题）</w:t>
      </w:r>
      <w:r>
        <w:t>如图所示，电源电压恒定，电流表的量程为“0~3A”，</w:t>
      </w:r>
      <w:r>
        <w:object>
          <v:shape id="_x0000_i1241" o:spt="75" alt="eqId0b34153cf0fdd7c917d76bd23ee037ec" type="#_x0000_t75" style="height:14.25pt;width:36.75pt;" o:ole="t" filled="f" o:preferrelative="t" stroked="f" coordsize="21600,21600">
            <v:path/>
            <v:fill on="f" focussize="0,0"/>
            <v:stroke on="f" joinstyle="miter"/>
            <v:imagedata r:id="rId369" o:title="eqId0b34153cf0fdd7c917d76bd23ee037ec"/>
            <o:lock v:ext="edit" aspectratio="t"/>
            <w10:wrap type="none"/>
            <w10:anchorlock/>
          </v:shape>
          <o:OLEObject Type="Embed" ProgID="Equation.DSMT4" ShapeID="_x0000_i1241" DrawAspect="Content" ObjectID="_1468075903" r:id="rId368">
            <o:LockedField>false</o:LockedField>
          </o:OLEObject>
        </w:object>
      </w:r>
      <w:r>
        <w:t>。只闭合开关S，滑动变阻器</w:t>
      </w:r>
      <w:r>
        <w:rPr>
          <w:rFonts w:eastAsia="Times New Roman"/>
          <w:i/>
        </w:rPr>
        <w:t>R</w:t>
      </w:r>
      <w:r>
        <w:t>（40Ω</w:t>
      </w:r>
      <w:r>
        <w:rPr>
          <w:rFonts w:eastAsia="Times New Roman"/>
          <w:kern w:val="0"/>
          <w:sz w:val="24"/>
          <w:szCs w:val="24"/>
        </w:rPr>
        <w:t>  </w:t>
      </w:r>
      <w:r>
        <w:t>1A）的滑片P处于中点时，小灯泡L（3V</w:t>
      </w:r>
      <w:r>
        <w:rPr>
          <w:rFonts w:eastAsia="Times New Roman"/>
          <w:kern w:val="0"/>
          <w:sz w:val="24"/>
          <w:szCs w:val="24"/>
        </w:rPr>
        <w:t>  </w:t>
      </w:r>
      <w:r>
        <w:t>1.8W）正常发光，则电源电压为</w:t>
      </w:r>
      <w:r>
        <w:rPr>
          <w:rFonts w:eastAsia="Times New Roman"/>
          <w:u w:val="single"/>
        </w:rPr>
        <w:t xml:space="preserve">      </w:t>
      </w:r>
      <w:r>
        <w:t>V。当开关全部闭合时，在保证电路安全的前提下，该电路消耗的最大功率为</w:t>
      </w:r>
      <w:r>
        <w:rPr>
          <w:rFonts w:eastAsia="Times New Roman"/>
          <w:u w:val="single"/>
        </w:rPr>
        <w:t xml:space="preserve">      </w:t>
      </w:r>
      <w:r>
        <w:t>W（不考虑灯丝电阻的变化）。</w:t>
      </w:r>
    </w:p>
    <w:p w14:paraId="75BF84F3">
      <w:pPr>
        <w:spacing w:line="360" w:lineRule="auto"/>
        <w:ind w:left="420"/>
        <w:jc w:val="center"/>
        <w:textAlignment w:val="center"/>
      </w:pPr>
      <w:r>
        <w:rPr>
          <w:rFonts w:eastAsia="Times New Roman"/>
          <w:kern w:val="0"/>
          <w:sz w:val="24"/>
          <w:szCs w:val="24"/>
        </w:rPr>
        <w:drawing>
          <wp:inline distT="0" distB="0" distL="114300" distR="114300">
            <wp:extent cx="2095500" cy="1304925"/>
            <wp:effectExtent l="0" t="0" r="0" b="9525"/>
            <wp:docPr id="43" name="图片 218" descr="@@@941da63e-1c49-46a9-ac87-b7e960ee6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18" descr="@@@941da63e-1c49-46a9-ac87-b7e960ee6bdf"/>
                    <pic:cNvPicPr>
                      <a:picLocks noChangeAspect="1"/>
                    </pic:cNvPicPr>
                  </pic:nvPicPr>
                  <pic:blipFill>
                    <a:blip r:embed="rId370"/>
                    <a:stretch>
                      <a:fillRect/>
                    </a:stretch>
                  </pic:blipFill>
                  <pic:spPr>
                    <a:xfrm>
                      <a:off x="0" y="0"/>
                      <a:ext cx="2095500" cy="1304925"/>
                    </a:xfrm>
                    <a:prstGeom prst="rect">
                      <a:avLst/>
                    </a:prstGeom>
                    <a:noFill/>
                    <a:ln>
                      <a:noFill/>
                    </a:ln>
                  </pic:spPr>
                </pic:pic>
              </a:graphicData>
            </a:graphic>
          </wp:inline>
        </w:drawing>
      </w:r>
    </w:p>
    <w:p w14:paraId="4F5C5B55">
      <w:pPr>
        <w:shd w:val="clear" w:color="auto" w:fill="F2F2F2"/>
        <w:spacing w:line="360" w:lineRule="auto"/>
        <w:ind w:left="420"/>
        <w:jc w:val="left"/>
        <w:textAlignment w:val="center"/>
        <w:rPr>
          <w:color w:val="FF0000"/>
        </w:rPr>
      </w:pPr>
      <w:r>
        <w:rPr>
          <w:color w:val="FF0000"/>
        </w:rPr>
        <w:t>【答案】     15     30</w:t>
      </w:r>
    </w:p>
    <w:p w14:paraId="2528ABDD">
      <w:pPr>
        <w:shd w:val="clear" w:color="auto" w:fill="F2F2F2"/>
        <w:spacing w:line="360" w:lineRule="auto"/>
        <w:ind w:left="420"/>
        <w:jc w:val="left"/>
        <w:textAlignment w:val="center"/>
        <w:rPr>
          <w:color w:val="FF0000"/>
        </w:rPr>
      </w:pPr>
      <w:r>
        <w:rPr>
          <w:color w:val="FF0000"/>
        </w:rPr>
        <w:t>【详解】[1]只闭合开关S，此时变阻器与灯泡串联，滑动变阻器</w:t>
      </w:r>
      <w:r>
        <w:rPr>
          <w:rFonts w:eastAsia="Times New Roman"/>
          <w:i/>
          <w:color w:val="FF0000"/>
        </w:rPr>
        <w:t>R</w:t>
      </w:r>
      <w:r>
        <w:rPr>
          <w:color w:val="FF0000"/>
        </w:rPr>
        <w:t>（40Ω</w:t>
      </w:r>
      <w:r>
        <w:rPr>
          <w:rFonts w:eastAsia="Times New Roman"/>
          <w:color w:val="FF0000"/>
          <w:kern w:val="0"/>
          <w:sz w:val="24"/>
          <w:szCs w:val="24"/>
        </w:rPr>
        <w:t>  </w:t>
      </w:r>
      <w:r>
        <w:rPr>
          <w:color w:val="FF0000"/>
        </w:rPr>
        <w:t>1A）的滑片P处于中点时，接入电路的电阻为20Ω，不考虑灯丝电阻的变化，小灯泡的阻值为</w:t>
      </w:r>
    </w:p>
    <w:p w14:paraId="24560AEA">
      <w:pPr>
        <w:shd w:val="clear" w:color="auto" w:fill="F2F2F2"/>
        <w:spacing w:line="360" w:lineRule="auto"/>
        <w:ind w:left="420"/>
        <w:jc w:val="center"/>
        <w:textAlignment w:val="center"/>
        <w:rPr>
          <w:color w:val="FF0000"/>
        </w:rPr>
      </w:pPr>
      <w:r>
        <w:rPr>
          <w:color w:val="FF0000"/>
        </w:rPr>
        <w:object>
          <v:shape id="_x0000_i1243" o:spt="75" alt="eqIdcd73ae1c3d492ee6e530bb69919665bf" type="#_x0000_t75" style="height:35.25pt;width:102pt;" o:ole="t" filled="f" o:preferrelative="t" stroked="f" coordsize="21600,21600">
            <v:path/>
            <v:fill on="f" focussize="0,0"/>
            <v:stroke on="f" joinstyle="miter"/>
            <v:imagedata r:id="rId372" o:title="eqIdcd73ae1c3d492ee6e530bb69919665bf"/>
            <o:lock v:ext="edit" aspectratio="t"/>
            <w10:wrap type="none"/>
            <w10:anchorlock/>
          </v:shape>
          <o:OLEObject Type="Embed" ProgID="Equation.DSMT4" ShapeID="_x0000_i1243" DrawAspect="Content" ObjectID="_1468075904" r:id="rId371">
            <o:LockedField>false</o:LockedField>
          </o:OLEObject>
        </w:object>
      </w:r>
    </w:p>
    <w:p w14:paraId="13ED6D61">
      <w:pPr>
        <w:shd w:val="clear" w:color="auto" w:fill="F2F2F2"/>
        <w:spacing w:line="360" w:lineRule="auto"/>
        <w:ind w:left="420"/>
        <w:jc w:val="left"/>
        <w:textAlignment w:val="center"/>
        <w:rPr>
          <w:color w:val="FF0000"/>
        </w:rPr>
      </w:pPr>
      <w:r>
        <w:rPr>
          <w:color w:val="FF0000"/>
        </w:rPr>
        <w:t>灯泡正常发光，则电路中的电流为</w:t>
      </w:r>
    </w:p>
    <w:p w14:paraId="1689E8D3">
      <w:pPr>
        <w:shd w:val="clear" w:color="auto" w:fill="F2F2F2"/>
        <w:spacing w:line="360" w:lineRule="auto"/>
        <w:ind w:left="420"/>
        <w:jc w:val="center"/>
        <w:textAlignment w:val="center"/>
        <w:rPr>
          <w:color w:val="FF0000"/>
        </w:rPr>
      </w:pPr>
      <w:r>
        <w:rPr>
          <w:color w:val="FF0000"/>
        </w:rPr>
        <w:object>
          <v:shape id="_x0000_i1244" o:spt="75" alt="eqId9f8751ccd7b72091e952ab33003cae9f" type="#_x0000_t75" style="height:28.5pt;width:92.25pt;" o:ole="t" filled="f" o:preferrelative="t" stroked="f" coordsize="21600,21600">
            <v:path/>
            <v:fill on="f" focussize="0,0"/>
            <v:stroke on="f" joinstyle="miter"/>
            <v:imagedata r:id="rId374" o:title="eqId9f8751ccd7b72091e952ab33003cae9f"/>
            <o:lock v:ext="edit" aspectratio="t"/>
            <w10:wrap type="none"/>
            <w10:anchorlock/>
          </v:shape>
          <o:OLEObject Type="Embed" ProgID="Equation.DSMT4" ShapeID="_x0000_i1244" DrawAspect="Content" ObjectID="_1468075905" r:id="rId373">
            <o:LockedField>false</o:LockedField>
          </o:OLEObject>
        </w:object>
      </w:r>
    </w:p>
    <w:p w14:paraId="43B59E2D">
      <w:pPr>
        <w:shd w:val="clear" w:color="auto" w:fill="F2F2F2"/>
        <w:spacing w:line="360" w:lineRule="auto"/>
        <w:ind w:left="420"/>
        <w:jc w:val="left"/>
        <w:textAlignment w:val="center"/>
        <w:rPr>
          <w:color w:val="FF0000"/>
        </w:rPr>
      </w:pPr>
      <w:r>
        <w:rPr>
          <w:color w:val="FF0000"/>
        </w:rPr>
        <w:t>则电源电压为</w:t>
      </w:r>
    </w:p>
    <w:p w14:paraId="2981EEAE">
      <w:pPr>
        <w:shd w:val="clear" w:color="auto" w:fill="F2F2F2"/>
        <w:spacing w:line="360" w:lineRule="auto"/>
        <w:ind w:left="420"/>
        <w:jc w:val="center"/>
        <w:textAlignment w:val="center"/>
        <w:rPr>
          <w:color w:val="FF0000"/>
        </w:rPr>
      </w:pPr>
      <w:r>
        <w:rPr>
          <w:color w:val="FF0000"/>
        </w:rPr>
        <w:object>
          <v:shape id="_x0000_i1245" o:spt="75" alt="eqId3e3a61cef4506f897f3e49844c8c1484" type="#_x0000_t75" style="height:18.75pt;width:215.25pt;" o:ole="t" filled="f" o:preferrelative="t" stroked="f" coordsize="21600,21600">
            <v:path/>
            <v:fill on="f" focussize="0,0"/>
            <v:stroke on="f" joinstyle="miter"/>
            <v:imagedata r:id="rId376" o:title="eqId3e3a61cef4506f897f3e49844c8c1484"/>
            <o:lock v:ext="edit" aspectratio="t"/>
            <w10:wrap type="none"/>
            <w10:anchorlock/>
          </v:shape>
          <o:OLEObject Type="Embed" ProgID="Equation.DSMT4" ShapeID="_x0000_i1245" DrawAspect="Content" ObjectID="_1468075906" r:id="rId375">
            <o:LockedField>false</o:LockedField>
          </o:OLEObject>
        </w:object>
      </w:r>
    </w:p>
    <w:p w14:paraId="78AE43E0">
      <w:pPr>
        <w:shd w:val="clear" w:color="auto" w:fill="F2F2F2"/>
        <w:spacing w:line="360" w:lineRule="auto"/>
        <w:ind w:left="420"/>
        <w:jc w:val="left"/>
        <w:textAlignment w:val="center"/>
        <w:rPr>
          <w:color w:val="FF0000"/>
        </w:rPr>
      </w:pPr>
      <w:r>
        <w:rPr>
          <w:color w:val="FF0000"/>
        </w:rPr>
        <w:t>[2]当开关全部闭合时，灯泡短路，变阻器和定值电阻并联，当电流最大时，电路消耗的电功率最大，变阻器允许通过的最大电流为1A，则变阻器的最大功率为</w:t>
      </w:r>
    </w:p>
    <w:p w14:paraId="506EF132">
      <w:pPr>
        <w:shd w:val="clear" w:color="auto" w:fill="F2F2F2"/>
        <w:spacing w:line="360" w:lineRule="auto"/>
        <w:ind w:left="420"/>
        <w:jc w:val="center"/>
        <w:textAlignment w:val="center"/>
        <w:rPr>
          <w:color w:val="FF0000"/>
        </w:rPr>
      </w:pPr>
      <w:r>
        <w:rPr>
          <w:color w:val="FF0000"/>
        </w:rPr>
        <w:object>
          <v:shape id="_x0000_i1246" o:spt="75" alt="eqIde73ca64c47ab9da7cd72166ecb6ea9a9" type="#_x0000_t75" style="height:15.75pt;width:121.5pt;" o:ole="t" filled="f" o:preferrelative="t" stroked="f" coordsize="21600,21600">
            <v:path/>
            <v:fill on="f" focussize="0,0"/>
            <v:stroke on="f" joinstyle="miter"/>
            <v:imagedata r:id="rId378" o:title="eqIde73ca64c47ab9da7cd72166ecb6ea9a9"/>
            <o:lock v:ext="edit" aspectratio="t"/>
            <w10:wrap type="none"/>
            <w10:anchorlock/>
          </v:shape>
          <o:OLEObject Type="Embed" ProgID="Equation.DSMT4" ShapeID="_x0000_i1246" DrawAspect="Content" ObjectID="_1468075907" r:id="rId377">
            <o:LockedField>false</o:LockedField>
          </o:OLEObject>
        </w:object>
      </w:r>
    </w:p>
    <w:p w14:paraId="4B27D8B7">
      <w:pPr>
        <w:shd w:val="clear" w:color="auto" w:fill="F2F2F2"/>
        <w:spacing w:line="360" w:lineRule="auto"/>
        <w:ind w:left="420"/>
        <w:jc w:val="left"/>
        <w:textAlignment w:val="center"/>
        <w:rPr>
          <w:color w:val="FF0000"/>
        </w:rPr>
      </w:pPr>
      <w:r>
        <w:rPr>
          <w:color w:val="FF0000"/>
        </w:rPr>
        <w:t>定值电阻的功率为</w:t>
      </w:r>
    </w:p>
    <w:p w14:paraId="52B1BE3E">
      <w:pPr>
        <w:shd w:val="clear" w:color="auto" w:fill="F2F2F2"/>
        <w:spacing w:line="360" w:lineRule="auto"/>
        <w:ind w:left="420"/>
        <w:jc w:val="center"/>
        <w:textAlignment w:val="center"/>
        <w:rPr>
          <w:color w:val="FF0000"/>
        </w:rPr>
      </w:pPr>
      <w:r>
        <w:rPr>
          <w:color w:val="FF0000"/>
        </w:rPr>
        <w:object>
          <v:shape id="_x0000_i1247" o:spt="75" alt="eqId95b9c09b0cee70a3b9f8e8abe46bd570" type="#_x0000_t75" style="height:34.5pt;width:110.25pt;" o:ole="t" filled="f" o:preferrelative="t" stroked="f" coordsize="21600,21600">
            <v:path/>
            <v:fill on="f" focussize="0,0"/>
            <v:stroke on="f" joinstyle="miter"/>
            <v:imagedata r:id="rId380" o:title="eqId95b9c09b0cee70a3b9f8e8abe46bd570"/>
            <o:lock v:ext="edit" aspectratio="t"/>
            <w10:wrap type="none"/>
            <w10:anchorlock/>
          </v:shape>
          <o:OLEObject Type="Embed" ProgID="Equation.DSMT4" ShapeID="_x0000_i1247" DrawAspect="Content" ObjectID="_1468075908" r:id="rId379">
            <o:LockedField>false</o:LockedField>
          </o:OLEObject>
        </w:object>
      </w:r>
    </w:p>
    <w:p w14:paraId="07DC4198">
      <w:pPr>
        <w:shd w:val="clear" w:color="auto" w:fill="F2F2F2"/>
        <w:spacing w:line="360" w:lineRule="auto"/>
        <w:ind w:left="420"/>
        <w:jc w:val="left"/>
        <w:textAlignment w:val="center"/>
        <w:rPr>
          <w:color w:val="FF0000"/>
        </w:rPr>
      </w:pPr>
      <w:r>
        <w:rPr>
          <w:color w:val="FF0000"/>
        </w:rPr>
        <w:t>则电路的最大功率为</w:t>
      </w:r>
    </w:p>
    <w:p w14:paraId="27CD1B5E">
      <w:pPr>
        <w:shd w:val="clear" w:color="auto" w:fill="F2F2F2"/>
        <w:spacing w:line="360" w:lineRule="auto"/>
        <w:ind w:left="420"/>
        <w:jc w:val="center"/>
        <w:textAlignment w:val="center"/>
        <w:rPr>
          <w:color w:val="FF0000"/>
        </w:rPr>
      </w:pPr>
      <w:r>
        <w:rPr>
          <w:color w:val="FF0000"/>
        </w:rPr>
        <w:object>
          <v:shape id="_x0000_i1248" o:spt="75" alt="eqId6fc33a0236c016c7417c4e76f4adc129" type="#_x0000_t75" style="height:15.75pt;width:153pt;" o:ole="t" filled="f" o:preferrelative="t" stroked="f" coordsize="21600,21600">
            <v:path/>
            <v:fill on="f" focussize="0,0"/>
            <v:stroke on="f" joinstyle="miter"/>
            <v:imagedata r:id="rId382" o:title="eqId6fc33a0236c016c7417c4e76f4adc129"/>
            <o:lock v:ext="edit" aspectratio="t"/>
            <w10:wrap type="none"/>
            <w10:anchorlock/>
          </v:shape>
          <o:OLEObject Type="Embed" ProgID="Equation.DSMT4" ShapeID="_x0000_i1248" DrawAspect="Content" ObjectID="_1468075909" r:id="rId381">
            <o:LockedField>false</o:LockedField>
          </o:OLEObject>
        </w:object>
      </w:r>
    </w:p>
    <w:p w14:paraId="029FB301">
      <w:pPr>
        <w:spacing w:line="360" w:lineRule="auto"/>
        <w:ind w:left="420" w:hanging="420"/>
        <w:jc w:val="left"/>
        <w:textAlignment w:val="center"/>
      </w:pPr>
      <w:r>
        <w:t>14．</w:t>
      </w:r>
      <w:r>
        <w:rPr>
          <w:rFonts w:hint="eastAsia" w:ascii="宋体" w:hAnsi="宋体" w:cs="宋体"/>
          <w:b/>
          <w:bCs/>
          <w:color w:val="00B050"/>
          <w:szCs w:val="21"/>
        </w:rPr>
        <w:t>（2024·黑龙江齐齐哈尔·中考真题）（多选）</w:t>
      </w:r>
      <w:r>
        <w:t>如图所示的电路，电源电压保持不变。小灯泡的额定电压为6V，滑动变阻器铭牌标有“50Ω</w:t>
      </w:r>
      <w:r>
        <w:rPr>
          <w:rFonts w:eastAsia="Times New Roman"/>
          <w:kern w:val="0"/>
          <w:sz w:val="24"/>
          <w:szCs w:val="24"/>
        </w:rPr>
        <w:t>  </w:t>
      </w:r>
      <w:r>
        <w:t>1A”字样，电流表选用0~3A量程。先闭合开关</w:t>
      </w:r>
      <w:r>
        <w:object>
          <v:shape id="_x0000_i1249" o:spt="75" alt="eqId910f1655703721b51006b887a2394b6d" type="#_x0000_t75" style="height:15.75pt;width:11.25pt;" o:ole="t" filled="f" o:preferrelative="t" stroked="f" coordsize="21600,21600">
            <v:path/>
            <v:fill on="f" focussize="0,0"/>
            <v:stroke on="f" joinstyle="miter"/>
            <v:imagedata r:id="rId384" o:title="eqId910f1655703721b51006b887a2394b6d"/>
            <o:lock v:ext="edit" aspectratio="t"/>
            <w10:wrap type="none"/>
            <w10:anchorlock/>
          </v:shape>
          <o:OLEObject Type="Embed" ProgID="Equation.DSMT4" ShapeID="_x0000_i1249" DrawAspect="Content" ObjectID="_1468075910" r:id="rId383">
            <o:LockedField>false</o:LockedField>
          </o:OLEObject>
        </w:object>
      </w:r>
      <w:r>
        <w:t>、断开开关</w:t>
      </w:r>
      <w:r>
        <w:object>
          <v:shape id="_x0000_i1250" o:spt="75" alt="eqId779629f16056a50f4c06e3996d8e1c82" type="#_x0000_t75" style="height:15.75pt;width:12pt;" o:ole="t" filled="f" o:preferrelative="t" stroked="f" coordsize="21600,21600">
            <v:path/>
            <v:fill on="f" focussize="0,0"/>
            <v:stroke on="f" joinstyle="miter"/>
            <v:imagedata r:id="rId386" o:title="eqId779629f16056a50f4c06e3996d8e1c82"/>
            <o:lock v:ext="edit" aspectratio="t"/>
            <w10:wrap type="none"/>
            <w10:anchorlock/>
          </v:shape>
          <o:OLEObject Type="Embed" ProgID="Equation.DSMT4" ShapeID="_x0000_i1250" DrawAspect="Content" ObjectID="_1468075911" r:id="rId385">
            <o:LockedField>false</o:LockedField>
          </o:OLEObject>
        </w:object>
      </w:r>
      <w:r>
        <w:t>，此时小灯泡正常发光；保持开关</w:t>
      </w:r>
      <w:r>
        <w:object>
          <v:shape id="_x0000_i1251" o:spt="75" alt="eqId910f1655703721b51006b887a2394b6d" type="#_x0000_t75" style="height:15.75pt;width:11.25pt;" o:ole="t" filled="f" o:preferrelative="t" stroked="f" coordsize="21600,21600">
            <v:path/>
            <v:fill on="f" focussize="0,0"/>
            <v:stroke on="f" joinstyle="miter"/>
            <v:imagedata r:id="rId384" o:title="eqId910f1655703721b51006b887a2394b6d"/>
            <o:lock v:ext="edit" aspectratio="t"/>
            <w10:wrap type="none"/>
            <w10:anchorlock/>
          </v:shape>
          <o:OLEObject Type="Embed" ProgID="Equation.DSMT4" ShapeID="_x0000_i1251" DrawAspect="Content" ObjectID="_1468075912" r:id="rId387">
            <o:LockedField>false</o:LockedField>
          </o:OLEObject>
        </w:object>
      </w:r>
      <w:r>
        <w:t>闭合，再闭合开关</w:t>
      </w:r>
      <w:r>
        <w:object>
          <v:shape id="_x0000_i1252" o:spt="75" alt="eqId779629f16056a50f4c06e3996d8e1c82" type="#_x0000_t75" style="height:15.75pt;width:12pt;" o:ole="t" filled="f" o:preferrelative="t" stroked="f" coordsize="21600,21600">
            <v:path/>
            <v:fill on="f" focussize="0,0"/>
            <v:stroke on="f" joinstyle="miter"/>
            <v:imagedata r:id="rId386" o:title="eqId779629f16056a50f4c06e3996d8e1c82"/>
            <o:lock v:ext="edit" aspectratio="t"/>
            <w10:wrap type="none"/>
            <w10:anchorlock/>
          </v:shape>
          <o:OLEObject Type="Embed" ProgID="Equation.DSMT4" ShapeID="_x0000_i1252" DrawAspect="Content" ObjectID="_1468075913" r:id="rId388">
            <o:LockedField>false</o:LockedField>
          </o:OLEObject>
        </w:object>
      </w:r>
      <w:r>
        <w:t>，当滑动变阻器连入电路的阻值为30Ω时，电流表的示数为0.8A。则保持开关</w:t>
      </w:r>
      <w:r>
        <w:object>
          <v:shape id="_x0000_i1253" o:spt="75" alt="eqId910f1655703721b51006b887a2394b6d" type="#_x0000_t75" style="height:15.75pt;width:11.25pt;" o:ole="t" filled="f" o:preferrelative="t" stroked="f" coordsize="21600,21600">
            <v:path/>
            <v:fill on="f" focussize="0,0"/>
            <v:stroke on="f" joinstyle="miter"/>
            <v:imagedata r:id="rId384" o:title="eqId910f1655703721b51006b887a2394b6d"/>
            <o:lock v:ext="edit" aspectratio="t"/>
            <w10:wrap type="none"/>
            <w10:anchorlock/>
          </v:shape>
          <o:OLEObject Type="Embed" ProgID="Equation.DSMT4" ShapeID="_x0000_i1253" DrawAspect="Content" ObjectID="_1468075914" r:id="rId389">
            <o:LockedField>false</o:LockedField>
          </o:OLEObject>
        </w:object>
      </w:r>
      <w:r>
        <w:t>、</w:t>
      </w:r>
      <w:r>
        <w:object>
          <v:shape id="_x0000_i1254" o:spt="75" alt="eqId779629f16056a50f4c06e3996d8e1c82" type="#_x0000_t75" style="height:15.75pt;width:12pt;" o:ole="t" filled="f" o:preferrelative="t" stroked="f" coordsize="21600,21600">
            <v:path/>
            <v:fill on="f" focussize="0,0"/>
            <v:stroke on="f" joinstyle="miter"/>
            <v:imagedata r:id="rId386" o:title="eqId779629f16056a50f4c06e3996d8e1c82"/>
            <o:lock v:ext="edit" aspectratio="t"/>
            <w10:wrap type="none"/>
            <w10:anchorlock/>
          </v:shape>
          <o:OLEObject Type="Embed" ProgID="Equation.DSMT4" ShapeID="_x0000_i1254" DrawAspect="Content" ObjectID="_1468075915" r:id="rId390">
            <o:LockedField>false</o:LockedField>
          </o:OLEObject>
        </w:object>
      </w:r>
      <w:r>
        <w:t>都闭合，忽略温度对灯丝电阻的影响，使用过程中元件完好，在保证电路安全的情况下，下列说法正确的是（　　）</w:t>
      </w:r>
    </w:p>
    <w:p w14:paraId="43A2D646">
      <w:pPr>
        <w:spacing w:line="360" w:lineRule="auto"/>
        <w:ind w:left="420"/>
        <w:jc w:val="center"/>
        <w:textAlignment w:val="center"/>
      </w:pPr>
      <w:r>
        <w:rPr>
          <w:rFonts w:eastAsia="Times New Roman"/>
          <w:kern w:val="0"/>
          <w:sz w:val="24"/>
          <w:szCs w:val="24"/>
        </w:rPr>
        <w:drawing>
          <wp:inline distT="0" distB="0" distL="114300" distR="114300">
            <wp:extent cx="2009775" cy="1428750"/>
            <wp:effectExtent l="0" t="0" r="9525" b="0"/>
            <wp:docPr id="44" name="图片 231" descr="@@@672a267d-fe7a-4456-93d4-d7aba011a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31" descr="@@@672a267d-fe7a-4456-93d4-d7aba011a7e8"/>
                    <pic:cNvPicPr>
                      <a:picLocks noChangeAspect="1"/>
                    </pic:cNvPicPr>
                  </pic:nvPicPr>
                  <pic:blipFill>
                    <a:blip r:embed="rId391"/>
                    <a:stretch>
                      <a:fillRect/>
                    </a:stretch>
                  </pic:blipFill>
                  <pic:spPr>
                    <a:xfrm>
                      <a:off x="0" y="0"/>
                      <a:ext cx="2009775" cy="1428750"/>
                    </a:xfrm>
                    <a:prstGeom prst="rect">
                      <a:avLst/>
                    </a:prstGeom>
                    <a:noFill/>
                    <a:ln>
                      <a:noFill/>
                    </a:ln>
                  </pic:spPr>
                </pic:pic>
              </a:graphicData>
            </a:graphic>
          </wp:inline>
        </w:drawing>
      </w:r>
    </w:p>
    <w:p w14:paraId="59031C03">
      <w:pPr>
        <w:spacing w:line="360" w:lineRule="auto"/>
        <w:ind w:left="420"/>
        <w:jc w:val="left"/>
        <w:textAlignment w:val="center"/>
      </w:pPr>
      <w:r>
        <w:t>A．将滑动变阻器的滑片向右移动，小灯泡实际功率不变</w:t>
      </w:r>
    </w:p>
    <w:p w14:paraId="6756951A">
      <w:pPr>
        <w:spacing w:line="360" w:lineRule="auto"/>
        <w:ind w:left="420"/>
        <w:jc w:val="left"/>
        <w:textAlignment w:val="center"/>
      </w:pPr>
      <w:r>
        <w:t>B．滑动变阻器允许接入电路的阻值范围是2.5~50Ω</w:t>
      </w:r>
    </w:p>
    <w:p w14:paraId="7FA2E381">
      <w:pPr>
        <w:spacing w:line="360" w:lineRule="auto"/>
        <w:ind w:left="420"/>
        <w:jc w:val="left"/>
        <w:textAlignment w:val="center"/>
      </w:pPr>
      <w:r>
        <w:t>C．通过电流表的电流最小值为0.72A</w:t>
      </w:r>
    </w:p>
    <w:p w14:paraId="26FEBCA2">
      <w:pPr>
        <w:spacing w:line="360" w:lineRule="auto"/>
        <w:ind w:left="420"/>
        <w:jc w:val="left"/>
        <w:textAlignment w:val="center"/>
      </w:pPr>
      <w:r>
        <w:t>D．电路的总功率最大值为9.6W</w:t>
      </w:r>
    </w:p>
    <w:p w14:paraId="15975491">
      <w:pPr>
        <w:shd w:val="clear" w:color="auto" w:fill="F2F2F2"/>
        <w:spacing w:line="360" w:lineRule="auto"/>
        <w:ind w:left="420"/>
        <w:jc w:val="left"/>
        <w:textAlignment w:val="center"/>
        <w:rPr>
          <w:color w:val="FF0000"/>
        </w:rPr>
      </w:pPr>
      <w:r>
        <w:rPr>
          <w:color w:val="FF0000"/>
        </w:rPr>
        <w:t>【答案】ACD</w:t>
      </w:r>
    </w:p>
    <w:p w14:paraId="6993FD9D">
      <w:pPr>
        <w:shd w:val="clear" w:color="auto" w:fill="F2F2F2"/>
        <w:spacing w:line="360" w:lineRule="auto"/>
        <w:ind w:left="420"/>
        <w:jc w:val="left"/>
        <w:textAlignment w:val="center"/>
        <w:rPr>
          <w:color w:val="FF0000"/>
        </w:rPr>
      </w:pPr>
      <w:r>
        <w:rPr>
          <w:color w:val="FF0000"/>
        </w:rPr>
        <w:t>【详解】A．先闭合开关S</w:t>
      </w:r>
      <w:r>
        <w:rPr>
          <w:color w:val="FF0000"/>
          <w:vertAlign w:val="subscript"/>
        </w:rPr>
        <w:t>1​</w:t>
      </w:r>
      <w:r>
        <w:rPr>
          <w:color w:val="FF0000"/>
        </w:rPr>
        <w:t>、断开开关S</w:t>
      </w:r>
      <w:r>
        <w:rPr>
          <w:color w:val="FF0000"/>
          <w:vertAlign w:val="subscript"/>
        </w:rPr>
        <w:t>2​</w:t>
      </w:r>
      <w:r>
        <w:rPr>
          <w:color w:val="FF0000"/>
        </w:rPr>
        <w:t>，此时小灯泡正常发光，说明灯泡两端的电压为6V，电源电压等于灯泡的额定电压；保持开关S</w:t>
      </w:r>
      <w:r>
        <w:rPr>
          <w:color w:val="FF0000"/>
          <w:vertAlign w:val="subscript"/>
        </w:rPr>
        <w:t>1</w:t>
      </w:r>
      <w:r>
        <w:rPr>
          <w:color w:val="FF0000"/>
        </w:rPr>
        <w:t>​闭合，再闭合开关S</w:t>
      </w:r>
      <w:r>
        <w:rPr>
          <w:color w:val="FF0000"/>
          <w:vertAlign w:val="subscript"/>
        </w:rPr>
        <w:t>2​</w:t>
      </w:r>
      <w:r>
        <w:rPr>
          <w:color w:val="FF0000"/>
        </w:rPr>
        <w:t>，灯泡与滑动变阻器并联，电流表测干路电流，当滑动变阻器连入电路的阻值为30Ω时，电流表的示数为0.8A，因并联电路中各支路两端的电压相等，所以，通过滑动变阻器的电流</w:t>
      </w:r>
    </w:p>
    <w:p w14:paraId="6D75600D">
      <w:pPr>
        <w:spacing w:line="360" w:lineRule="auto"/>
        <w:ind w:left="420"/>
        <w:jc w:val="left"/>
        <w:textAlignment w:val="center"/>
        <w:rPr>
          <w:color w:val="FF0000"/>
        </w:rPr>
      </w:pPr>
      <w:r>
        <w:rPr>
          <w:color w:val="FF0000"/>
        </w:rPr>
        <w:object>
          <v:shape id="_x0000_i1256" o:spt="75" alt="eqId5c6841bf736df9b62ecf1bc1f23d160f" type="#_x0000_t75" style="height:27pt;width:90.75pt;" o:ole="t" filled="f" o:preferrelative="t" stroked="f" coordsize="21600,21600">
            <v:path/>
            <v:fill on="f" focussize="0,0"/>
            <v:stroke on="f" joinstyle="miter"/>
            <v:imagedata r:id="rId393" o:title="eqId5c6841bf736df9b62ecf1bc1f23d160f"/>
            <o:lock v:ext="edit" aspectratio="t"/>
            <w10:wrap type="none"/>
            <w10:anchorlock/>
          </v:shape>
          <o:OLEObject Type="Embed" ProgID="Equation.DSMT4" ShapeID="_x0000_i1256" DrawAspect="Content" ObjectID="_1468075916" r:id="rId392">
            <o:LockedField>false</o:LockedField>
          </o:OLEObject>
        </w:object>
      </w:r>
      <w:r>
        <w:rPr>
          <w:color w:val="FF0000"/>
          <w:sz w:val="23"/>
        </w:rPr>
        <w:t>因并联电路中干路电流等于各支路电流之和，所以，通过灯泡的电流</w:t>
      </w:r>
    </w:p>
    <w:p w14:paraId="4AF2C1C4">
      <w:pPr>
        <w:spacing w:line="360" w:lineRule="auto"/>
        <w:ind w:left="420"/>
        <w:jc w:val="left"/>
        <w:textAlignment w:val="center"/>
        <w:rPr>
          <w:color w:val="FF0000"/>
        </w:rPr>
      </w:pPr>
      <w:r>
        <w:rPr>
          <w:color w:val="FF0000"/>
        </w:rPr>
        <w:object>
          <v:shape id="_x0000_i1257" o:spt="75" alt="eqIdbe37e1e979ac48fd74874dbd9914f4e7" type="#_x0000_t75" style="height:15.75pt;width:135.75pt;" o:ole="t" filled="f" o:preferrelative="t" stroked="f" coordsize="21600,21600">
            <v:path/>
            <v:fill on="f" focussize="0,0"/>
            <v:stroke on="f" joinstyle="miter"/>
            <v:imagedata r:id="rId395" o:title="eqIdbe37e1e979ac48fd74874dbd9914f4e7"/>
            <o:lock v:ext="edit" aspectratio="t"/>
            <w10:wrap type="none"/>
            <w10:anchorlock/>
          </v:shape>
          <o:OLEObject Type="Embed" ProgID="Equation.DSMT4" ShapeID="_x0000_i1257" DrawAspect="Content" ObjectID="_1468075917" r:id="rId394">
            <o:LockedField>false</o:LockedField>
          </o:OLEObject>
        </w:object>
      </w:r>
      <w:r>
        <w:rPr>
          <w:color w:val="FF0000"/>
          <w:sz w:val="23"/>
        </w:rPr>
        <w:t>由</w:t>
      </w:r>
      <w:r>
        <w:rPr>
          <w:color w:val="FF0000"/>
        </w:rPr>
        <w:object>
          <v:shape id="_x0000_i1258" o:spt="75" alt="eqId9dee49c1b10beaa8b1696cd83b52dfa7" type="#_x0000_t75" style="height:27pt;width:29.25pt;" o:ole="t" filled="f" o:preferrelative="t" stroked="f" coordsize="21600,21600">
            <v:path/>
            <v:fill on="f" focussize="0,0"/>
            <v:stroke on="f" joinstyle="miter"/>
            <v:imagedata r:id="rId397" o:title="eqId9dee49c1b10beaa8b1696cd83b52dfa7"/>
            <o:lock v:ext="edit" aspectratio="t"/>
            <w10:wrap type="none"/>
            <w10:anchorlock/>
          </v:shape>
          <o:OLEObject Type="Embed" ProgID="Equation.DSMT4" ShapeID="_x0000_i1258" DrawAspect="Content" ObjectID="_1468075918" r:id="rId396">
            <o:LockedField>false</o:LockedField>
          </o:OLEObject>
        </w:object>
      </w:r>
      <w:r>
        <w:rPr>
          <w:color w:val="FF0000"/>
          <w:sz w:val="23"/>
        </w:rPr>
        <w:t>可得，灯泡的电阻</w:t>
      </w:r>
    </w:p>
    <w:p w14:paraId="5E005D89">
      <w:pPr>
        <w:spacing w:line="360" w:lineRule="auto"/>
        <w:ind w:left="420"/>
        <w:jc w:val="left"/>
        <w:textAlignment w:val="center"/>
        <w:rPr>
          <w:color w:val="FF0000"/>
        </w:rPr>
      </w:pPr>
      <w:r>
        <w:rPr>
          <w:color w:val="FF0000"/>
        </w:rPr>
        <w:object>
          <v:shape id="_x0000_i1259" o:spt="75" alt="eqIdff6397e92ca4c88fada804348efd1ad6" type="#_x0000_t75" style="height:29.25pt;width:88.5pt;" o:ole="t" filled="f" o:preferrelative="t" stroked="f" coordsize="21600,21600">
            <v:path/>
            <v:fill on="f" focussize="0,0"/>
            <v:stroke on="f" joinstyle="miter"/>
            <v:imagedata r:id="rId399" o:title="eqIdff6397e92ca4c88fada804348efd1ad6"/>
            <o:lock v:ext="edit" aspectratio="t"/>
            <w10:wrap type="none"/>
            <w10:anchorlock/>
          </v:shape>
          <o:OLEObject Type="Embed" ProgID="Equation.DSMT4" ShapeID="_x0000_i1259" DrawAspect="Content" ObjectID="_1468075919" r:id="rId398">
            <o:LockedField>false</o:LockedField>
          </o:OLEObject>
        </w:object>
      </w:r>
      <w:r>
        <w:rPr>
          <w:color w:val="FF0000"/>
          <w:sz w:val="23"/>
        </w:rPr>
        <w:t>将滑动变阻器的滑片向右移动，接入电路中的电阻变大，由</w:t>
      </w:r>
      <w:r>
        <w:rPr>
          <w:color w:val="FF0000"/>
        </w:rPr>
        <w:object>
          <v:shape id="_x0000_i1260" o:spt="75" alt="eqIdbc8723f5973b50256f0a11885cb4005b" type="#_x0000_t75" style="height:27pt;width:29.25pt;" o:ole="t" filled="f" o:preferrelative="t" stroked="f" coordsize="21600,21600">
            <v:path/>
            <v:fill on="f" focussize="0,0"/>
            <v:stroke on="f" joinstyle="miter"/>
            <v:imagedata r:id="rId401" o:title="eqIdbc8723f5973b50256f0a11885cb4005b"/>
            <o:lock v:ext="edit" aspectratio="t"/>
            <w10:wrap type="none"/>
            <w10:anchorlock/>
          </v:shape>
          <o:OLEObject Type="Embed" ProgID="Equation.DSMT4" ShapeID="_x0000_i1260" DrawAspect="Content" ObjectID="_1468075920" r:id="rId400">
            <o:LockedField>false</o:LockedField>
          </o:OLEObject>
        </w:object>
      </w:r>
      <w:r>
        <w:rPr>
          <w:color w:val="FF0000"/>
          <w:sz w:val="23"/>
        </w:rPr>
        <w:t>可知，通过滑动变阻器的电流变小，因并联电路中各支路独立工作、互不影响，所以，灯泡两端的电压和通过的电流不变，实际功率不变，故A正确；</w:t>
      </w:r>
    </w:p>
    <w:p w14:paraId="4F1128BC">
      <w:pPr>
        <w:spacing w:line="360" w:lineRule="auto"/>
        <w:ind w:left="420"/>
        <w:jc w:val="left"/>
        <w:textAlignment w:val="center"/>
        <w:rPr>
          <w:color w:val="FF0000"/>
        </w:rPr>
      </w:pPr>
      <w:r>
        <w:rPr>
          <w:color w:val="FF0000"/>
          <w:sz w:val="23"/>
        </w:rPr>
        <w:t>B．滑动变阻器允许通过的最大电流为1A，则滑动变阻器接入电路中的最小阻值</w:t>
      </w:r>
    </w:p>
    <w:p w14:paraId="60549793">
      <w:pPr>
        <w:spacing w:line="360" w:lineRule="auto"/>
        <w:ind w:left="420"/>
        <w:jc w:val="left"/>
        <w:textAlignment w:val="center"/>
        <w:rPr>
          <w:color w:val="FF0000"/>
        </w:rPr>
      </w:pPr>
      <w:r>
        <w:rPr>
          <w:color w:val="FF0000"/>
        </w:rPr>
        <w:object>
          <v:shape id="_x0000_i1261" o:spt="75" alt="eqIdfdda7048d681a46d2841f151498f0798" type="#_x0000_t75" style="height:30.75pt;width:81pt;" o:ole="t" filled="f" o:preferrelative="t" stroked="f" coordsize="21600,21600">
            <v:path/>
            <v:fill on="f" focussize="0,0"/>
            <v:stroke on="f" joinstyle="miter"/>
            <v:imagedata r:id="rId403" o:title="eqIdfdda7048d681a46d2841f151498f0798"/>
            <o:lock v:ext="edit" aspectratio="t"/>
            <w10:wrap type="none"/>
            <w10:anchorlock/>
          </v:shape>
          <o:OLEObject Type="Embed" ProgID="Equation.DSMT4" ShapeID="_x0000_i1261" DrawAspect="Content" ObjectID="_1468075921" r:id="rId402">
            <o:LockedField>false</o:LockedField>
          </o:OLEObject>
        </w:object>
      </w:r>
      <w:r>
        <w:rPr>
          <w:color w:val="FF0000"/>
          <w:sz w:val="23"/>
        </w:rPr>
        <w:t>滑动变阻器的最大阻值为50Ω，所以，滑动变阻器允许接入电路的阻值范围是6Ω～50Ω，故B错误；</w:t>
      </w:r>
    </w:p>
    <w:p w14:paraId="2847D618">
      <w:pPr>
        <w:spacing w:line="360" w:lineRule="auto"/>
        <w:ind w:left="420"/>
        <w:jc w:val="left"/>
        <w:textAlignment w:val="center"/>
        <w:rPr>
          <w:color w:val="FF0000"/>
        </w:rPr>
      </w:pPr>
      <w:r>
        <w:rPr>
          <w:color w:val="FF0000"/>
          <w:sz w:val="23"/>
        </w:rPr>
        <w:t>C．当滑动变阻器接入电路中的电阻最大时，干路电流最小，所以，通过滑动变阻器的最小电流为</w:t>
      </w:r>
    </w:p>
    <w:p w14:paraId="66ED1B93">
      <w:pPr>
        <w:spacing w:line="360" w:lineRule="auto"/>
        <w:ind w:left="420"/>
        <w:jc w:val="left"/>
        <w:textAlignment w:val="center"/>
        <w:rPr>
          <w:color w:val="FF0000"/>
        </w:rPr>
      </w:pPr>
      <w:r>
        <w:rPr>
          <w:color w:val="FF0000"/>
        </w:rPr>
        <w:object>
          <v:shape id="_x0000_i1262" o:spt="75" alt="eqIdecede2dfa8211c5f1551cbf50d86dd22" type="#_x0000_t75" style="height:30.75pt;width:108pt;" o:ole="t" filled="f" o:preferrelative="t" stroked="f" coordsize="21600,21600">
            <v:path/>
            <v:fill on="f" focussize="0,0"/>
            <v:stroke on="f" joinstyle="miter"/>
            <v:imagedata r:id="rId405" o:title="eqIdecede2dfa8211c5f1551cbf50d86dd22"/>
            <o:lock v:ext="edit" aspectratio="t"/>
            <w10:wrap type="none"/>
            <w10:anchorlock/>
          </v:shape>
          <o:OLEObject Type="Embed" ProgID="Equation.DSMT4" ShapeID="_x0000_i1262" DrawAspect="Content" ObjectID="_1468075922" r:id="rId404">
            <o:LockedField>false</o:LockedField>
          </o:OLEObject>
        </w:object>
      </w:r>
      <w:r>
        <w:rPr>
          <w:color w:val="FF0000"/>
        </w:rPr>
        <w:t>通过电流表的电流最小值为</w:t>
      </w:r>
    </w:p>
    <w:p w14:paraId="3147D3D5">
      <w:pPr>
        <w:shd w:val="clear" w:color="auto" w:fill="F2F2F2"/>
        <w:spacing w:line="360" w:lineRule="auto"/>
        <w:ind w:left="420"/>
        <w:jc w:val="left"/>
        <w:textAlignment w:val="center"/>
        <w:rPr>
          <w:color w:val="FF0000"/>
        </w:rPr>
      </w:pPr>
      <w:r>
        <w:rPr>
          <w:i/>
          <w:color w:val="FF0000"/>
        </w:rPr>
        <w:t>I</w:t>
      </w:r>
      <w:r>
        <w:rPr>
          <w:i/>
          <w:color w:val="FF0000"/>
          <w:vertAlign w:val="subscript"/>
        </w:rPr>
        <w:t>总小</w:t>
      </w:r>
      <w:r>
        <w:rPr>
          <w:color w:val="FF0000"/>
          <w:sz w:val="23"/>
        </w:rPr>
        <w:t>=</w:t>
      </w:r>
      <w:r>
        <w:rPr>
          <w:i/>
          <w:color w:val="FF0000"/>
        </w:rPr>
        <w:t>I</w:t>
      </w:r>
      <w:r>
        <w:rPr>
          <w:i/>
          <w:color w:val="FF0000"/>
          <w:vertAlign w:val="subscript"/>
        </w:rPr>
        <w:t>小</w:t>
      </w:r>
      <w:r>
        <w:rPr>
          <w:color w:val="FF0000"/>
          <w:sz w:val="23"/>
        </w:rPr>
        <w:t>+</w:t>
      </w:r>
      <w:r>
        <w:rPr>
          <w:i/>
          <w:color w:val="FF0000"/>
        </w:rPr>
        <w:t>I</w:t>
      </w:r>
      <w:r>
        <w:rPr>
          <w:color w:val="FF0000"/>
          <w:sz w:val="23"/>
        </w:rPr>
        <w:t>=0.12A+0.6A=0.72A即电流表的示数最小为0</w:t>
      </w:r>
      <w:r>
        <w:rPr>
          <w:color w:val="FF0000"/>
        </w:rPr>
        <w:t>.72A</w:t>
      </w:r>
      <w:r>
        <w:rPr>
          <w:color w:val="FF0000"/>
          <w:sz w:val="23"/>
        </w:rPr>
        <w:t>，故C正确；</w:t>
      </w:r>
    </w:p>
    <w:p w14:paraId="2B966EC4">
      <w:pPr>
        <w:shd w:val="clear" w:color="auto" w:fill="F2F2F2"/>
        <w:spacing w:line="360" w:lineRule="auto"/>
        <w:ind w:left="420"/>
        <w:jc w:val="left"/>
        <w:textAlignment w:val="center"/>
        <w:rPr>
          <w:color w:val="FF0000"/>
        </w:rPr>
      </w:pPr>
      <w:r>
        <w:rPr>
          <w:color w:val="FF0000"/>
          <w:sz w:val="23"/>
        </w:rPr>
        <w:t>D．当滑动变阻器接入电路中的电阻最小时，滑动变阻器允许通过的最大电流为1A，此时通过电路的总电流为</w:t>
      </w:r>
    </w:p>
    <w:p w14:paraId="45242D9E">
      <w:pPr>
        <w:spacing w:line="360" w:lineRule="auto"/>
        <w:ind w:left="420"/>
        <w:jc w:val="left"/>
        <w:textAlignment w:val="center"/>
        <w:rPr>
          <w:color w:val="FF0000"/>
        </w:rPr>
      </w:pPr>
      <w:r>
        <w:rPr>
          <w:color w:val="FF0000"/>
        </w:rPr>
        <w:object>
          <v:shape id="_x0000_i1263" o:spt="75" alt="eqId213cc22063c3151097ec8f8052179a0a" type="#_x0000_t75" style="height:16.5pt;width:135.75pt;" o:ole="t" filled="f" o:preferrelative="t" stroked="f" coordsize="21600,21600">
            <v:path/>
            <v:fill on="f" focussize="0,0"/>
            <v:stroke on="f" joinstyle="miter"/>
            <v:imagedata r:id="rId407" o:title="eqId213cc22063c3151097ec8f8052179a0a"/>
            <o:lock v:ext="edit" aspectratio="t"/>
            <w10:wrap type="none"/>
            <w10:anchorlock/>
          </v:shape>
          <o:OLEObject Type="Embed" ProgID="Equation.DSMT4" ShapeID="_x0000_i1263" DrawAspect="Content" ObjectID="_1468075923" r:id="rId406">
            <o:LockedField>false</o:LockedField>
          </o:OLEObject>
        </w:object>
      </w:r>
      <w:r>
        <w:rPr>
          <w:color w:val="FF0000"/>
          <w:sz w:val="23"/>
        </w:rPr>
        <w:t>电路的总功率最大，则电路的最大总功率</w:t>
      </w:r>
    </w:p>
    <w:p w14:paraId="17F6ED21">
      <w:pPr>
        <w:spacing w:line="360" w:lineRule="auto"/>
        <w:ind w:left="420"/>
        <w:jc w:val="left"/>
        <w:textAlignment w:val="center"/>
        <w:rPr>
          <w:color w:val="FF0000"/>
        </w:rPr>
      </w:pPr>
      <w:r>
        <w:rPr>
          <w:color w:val="FF0000"/>
        </w:rPr>
        <w:object>
          <v:shape id="_x0000_i1264" o:spt="75" alt="eqId6cb7953b3b9998bd0ddb20ba8a135428" type="#_x0000_t75" style="height:16.5pt;width:123.75pt;" o:ole="t" filled="f" o:preferrelative="t" stroked="f" coordsize="21600,21600">
            <v:path/>
            <v:fill on="f" focussize="0,0"/>
            <v:stroke on="f" joinstyle="miter"/>
            <v:imagedata r:id="rId409" o:title="eqId6cb7953b3b9998bd0ddb20ba8a135428"/>
            <o:lock v:ext="edit" aspectratio="t"/>
            <w10:wrap type="none"/>
            <w10:anchorlock/>
          </v:shape>
          <o:OLEObject Type="Embed" ProgID="Equation.DSMT4" ShapeID="_x0000_i1264" DrawAspect="Content" ObjectID="_1468075924" r:id="rId408">
            <o:LockedField>false</o:LockedField>
          </o:OLEObject>
        </w:object>
      </w:r>
      <w:r>
        <w:rPr>
          <w:color w:val="FF0000"/>
          <w:sz w:val="23"/>
        </w:rPr>
        <w:t>故D正确。</w:t>
      </w:r>
    </w:p>
    <w:p w14:paraId="76F3BF96">
      <w:pPr>
        <w:spacing w:line="360" w:lineRule="auto"/>
        <w:ind w:left="420"/>
        <w:jc w:val="left"/>
        <w:textAlignment w:val="center"/>
        <w:rPr>
          <w:color w:val="FF0000"/>
        </w:rPr>
      </w:pPr>
      <w:r>
        <w:rPr>
          <w:color w:val="FF0000"/>
          <w:sz w:val="23"/>
        </w:rPr>
        <w:t>故选ACD。</w:t>
      </w:r>
    </w:p>
    <w:p w14:paraId="0009CAF7">
      <w:pPr>
        <w:pStyle w:val="4"/>
        <w:keepNext w:val="0"/>
        <w:keepLines w:val="0"/>
        <w:spacing w:before="0" w:after="0"/>
        <w:ind w:left="420"/>
        <w:rPr>
          <w:rFonts w:eastAsia="方正黑体_GBK"/>
          <w:color w:val="002060"/>
        </w:rPr>
      </w:pPr>
    </w:p>
    <w:p w14:paraId="12BC27BF">
      <w:pPr>
        <w:pStyle w:val="4"/>
        <w:keepNext w:val="0"/>
        <w:keepLines w:val="0"/>
        <w:spacing w:before="0" w:after="0"/>
        <w:ind w:left="420"/>
        <w:rPr>
          <w:rFonts w:eastAsia="方正黑体_GBK"/>
          <w:color w:val="002060"/>
        </w:rPr>
      </w:pPr>
      <w:r>
        <w:rPr>
          <w:rFonts w:eastAsia="方正黑体_GBK"/>
          <w:color w:val="002060"/>
        </w:rPr>
        <w:t>►考向0</w:t>
      </w:r>
      <w:r>
        <w:rPr>
          <w:rFonts w:hint="eastAsia" w:eastAsia="方正黑体_GBK"/>
          <w:color w:val="002060"/>
        </w:rPr>
        <w:t>6</w:t>
      </w:r>
      <w:r>
        <w:rPr>
          <w:rFonts w:eastAsia="方正黑体_GBK"/>
          <w:color w:val="002060"/>
        </w:rPr>
        <w:t xml:space="preserve"> </w:t>
      </w:r>
      <w:r>
        <w:rPr>
          <w:rFonts w:hint="eastAsia" w:eastAsia="方正黑体_GBK"/>
          <w:color w:val="002060"/>
        </w:rPr>
        <w:t>测量小灯泡的电功率</w:t>
      </w:r>
    </w:p>
    <w:p w14:paraId="574D7ED6">
      <w:pPr>
        <w:spacing w:line="360" w:lineRule="auto"/>
        <w:ind w:left="420" w:hanging="420"/>
        <w:jc w:val="left"/>
        <w:textAlignment w:val="center"/>
      </w:pPr>
      <w:r>
        <w:rPr>
          <w:rFonts w:hint="eastAsia"/>
        </w:rPr>
        <w:t>1</w:t>
      </w:r>
      <w:r>
        <w:t>5．</w:t>
      </w:r>
      <w:r>
        <w:rPr>
          <w:rFonts w:hint="eastAsia" w:ascii="宋体" w:hAnsi="宋体" w:cs="宋体"/>
          <w:b/>
          <w:bCs/>
          <w:color w:val="00B050"/>
          <w:szCs w:val="21"/>
        </w:rPr>
        <w:t>（2024·黑龙江牡丹江·中考真题）</w:t>
      </w:r>
      <w:r>
        <w:t>小江发现家里不同房间的灯亮度不同，猜想可能是与灯泡的电功率有关。他找来若干节新干电池、开关、滑动变阻器、电流表、电压表、同一规格的导线若干，测量额定电压为2.5V小灯泡的功率。</w:t>
      </w:r>
    </w:p>
    <w:p w14:paraId="5307C4EE">
      <w:pPr>
        <w:spacing w:line="360" w:lineRule="auto"/>
        <w:ind w:left="420"/>
        <w:jc w:val="center"/>
        <w:textAlignment w:val="center"/>
      </w:pPr>
      <w:r>
        <w:rPr>
          <w:rFonts w:eastAsia="Times New Roman"/>
          <w:kern w:val="0"/>
          <w:sz w:val="24"/>
          <w:szCs w:val="24"/>
        </w:rPr>
        <w:drawing>
          <wp:inline distT="0" distB="0" distL="114300" distR="114300">
            <wp:extent cx="4171950" cy="1419225"/>
            <wp:effectExtent l="0" t="0" r="0" b="9525"/>
            <wp:docPr id="45" name="图片 241" descr="@@@f6f83ab8-a447-464d-a058-506eb6dea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41" descr="@@@f6f83ab8-a447-464d-a058-506eb6dea339"/>
                    <pic:cNvPicPr>
                      <a:picLocks noChangeAspect="1"/>
                    </pic:cNvPicPr>
                  </pic:nvPicPr>
                  <pic:blipFill>
                    <a:blip r:embed="rId410"/>
                    <a:stretch>
                      <a:fillRect/>
                    </a:stretch>
                  </pic:blipFill>
                  <pic:spPr>
                    <a:xfrm>
                      <a:off x="0" y="0"/>
                      <a:ext cx="4171950" cy="1419225"/>
                    </a:xfrm>
                    <a:prstGeom prst="rect">
                      <a:avLst/>
                    </a:prstGeom>
                    <a:noFill/>
                    <a:ln>
                      <a:noFill/>
                    </a:ln>
                  </pic:spPr>
                </pic:pic>
              </a:graphicData>
            </a:graphic>
          </wp:inline>
        </w:drawing>
      </w:r>
    </w:p>
    <w:p w14:paraId="6C1AC962">
      <w:pPr>
        <w:spacing w:line="360" w:lineRule="auto"/>
        <w:ind w:left="420"/>
        <w:jc w:val="left"/>
        <w:textAlignment w:val="center"/>
      </w:pPr>
      <w:r>
        <w:t>（1）小江选择两节新干电池进行实验，连接的实物电路如图甲所示，请在方框内画出对应的电路图。</w:t>
      </w:r>
      <w:r>
        <w:rPr>
          <w:rFonts w:eastAsia="Times New Roman"/>
          <w:u w:val="single"/>
        </w:rPr>
        <w:t xml:space="preserve">           </w:t>
      </w:r>
    </w:p>
    <w:p w14:paraId="5AAC9628">
      <w:pPr>
        <w:spacing w:line="360" w:lineRule="auto"/>
        <w:ind w:left="420"/>
        <w:jc w:val="left"/>
        <w:textAlignment w:val="center"/>
      </w:pPr>
      <w:r>
        <w:t>（2）闭合开关后，移动滑动变阻器的滑片，使电压表的示数为2V，读出电流表示数，将数据记入表格。继续移动滑片，即使将滑片移动到阻值最小的位置，小灯泡两端电压也无法达到2.5V，解决的办法是</w:t>
      </w:r>
      <w:r>
        <w:rPr>
          <w:rFonts w:eastAsia="Times New Roman"/>
          <w:u w:val="single"/>
        </w:rPr>
        <w:t xml:space="preserve">           </w:t>
      </w:r>
      <w:r>
        <w:t>。</w:t>
      </w:r>
    </w:p>
    <w:p w14:paraId="2A09698E">
      <w:pPr>
        <w:spacing w:line="360" w:lineRule="auto"/>
        <w:ind w:left="420"/>
        <w:jc w:val="left"/>
        <w:textAlignment w:val="center"/>
      </w:pPr>
      <w:r>
        <w:t>（3）问题解决后，移动滑动变阻器的滑片，使小灯泡两端电压达到2.5V。如图乙所示，此时电流表的示数为</w:t>
      </w:r>
      <w:r>
        <w:rPr>
          <w:rFonts w:eastAsia="Times New Roman"/>
          <w:u w:val="single"/>
        </w:rPr>
        <w:t xml:space="preserve">           </w:t>
      </w:r>
      <w:r>
        <w:t>A，小灯泡的额定功率为</w:t>
      </w:r>
      <w:r>
        <w:rPr>
          <w:rFonts w:eastAsia="Times New Roman"/>
          <w:u w:val="single"/>
        </w:rPr>
        <w:t xml:space="preserve">           </w:t>
      </w:r>
      <w:r>
        <w:t>W。</w:t>
      </w:r>
    </w:p>
    <w:p w14:paraId="46232B13">
      <w:pPr>
        <w:spacing w:line="360" w:lineRule="auto"/>
        <w:ind w:left="420"/>
        <w:jc w:val="left"/>
        <w:textAlignment w:val="center"/>
      </w:pPr>
      <w:r>
        <w:t>（4）继续移动滑动变阻器的滑片，使小灯泡两端电压为2.9V，读出电流表示数，将数据记入表格。如表所示，小江设计的表格不足之处是</w:t>
      </w:r>
      <w:r>
        <w:rPr>
          <w:rFonts w:eastAsia="Times New Roman"/>
          <w:u w:val="single"/>
        </w:rPr>
        <w:t xml:space="preserve">           </w:t>
      </w:r>
      <w:r>
        <w:t>。</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705"/>
        <w:gridCol w:w="1833"/>
        <w:gridCol w:w="1681"/>
        <w:gridCol w:w="1080"/>
      </w:tblGrid>
      <w:tr w14:paraId="2488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386479">
            <w:pPr>
              <w:spacing w:line="288" w:lineRule="auto"/>
              <w:jc w:val="center"/>
              <w:textAlignment w:val="center"/>
            </w:pPr>
            <w: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73575D">
            <w:pPr>
              <w:spacing w:line="288" w:lineRule="auto"/>
              <w:jc w:val="center"/>
              <w:textAlignment w:val="center"/>
            </w:pPr>
            <w:r>
              <w:t>灯泡两端电压</w:t>
            </w:r>
            <w:r>
              <w:rPr>
                <w:rFonts w:eastAsia="Times New Roman"/>
                <w:i/>
              </w:rPr>
              <w:t>U</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EB69B8">
            <w:pPr>
              <w:spacing w:line="288" w:lineRule="auto"/>
              <w:jc w:val="center"/>
              <w:textAlignment w:val="center"/>
            </w:pPr>
            <w:r>
              <w:t>通过灯泡的电流</w:t>
            </w:r>
            <w:r>
              <w:rPr>
                <w:rFonts w:eastAsia="Times New Roman"/>
                <w:i/>
              </w:rPr>
              <w:t>I</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439700">
            <w:pPr>
              <w:spacing w:line="288" w:lineRule="auto"/>
              <w:jc w:val="center"/>
              <w:textAlignment w:val="center"/>
            </w:pPr>
            <w:r>
              <w:t>灯泡的电功率</w:t>
            </w:r>
            <w:r>
              <w:rPr>
                <w:rFonts w:eastAsia="Times New Roman"/>
                <w:i/>
              </w:rPr>
              <w:t>P</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04CF11">
            <w:pPr>
              <w:spacing w:line="288" w:lineRule="auto"/>
              <w:jc w:val="center"/>
              <w:textAlignment w:val="center"/>
            </w:pPr>
            <w:r>
              <w:t>发光情况</w:t>
            </w:r>
          </w:p>
        </w:tc>
      </w:tr>
      <w:tr w14:paraId="310FC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B70A6B">
            <w:pPr>
              <w:spacing w:line="288" w:lineRule="auto"/>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1762C5">
            <w:pPr>
              <w:spacing w:line="288" w:lineRule="auto"/>
              <w:jc w:val="left"/>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34E65F">
            <w:pPr>
              <w:spacing w:line="288" w:lineRule="auto"/>
              <w:jc w:val="left"/>
              <w:textAlignment w:val="center"/>
            </w:pPr>
            <w:r>
              <w:t>0.26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76BD4D">
            <w:pPr>
              <w:spacing w:line="288" w:lineRule="auto"/>
              <w:jc w:val="left"/>
              <w:textAlignment w:val="center"/>
            </w:pPr>
            <w:r>
              <w:t>0.52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49174E">
            <w:pPr>
              <w:spacing w:line="288" w:lineRule="auto"/>
              <w:jc w:val="left"/>
              <w:textAlignment w:val="center"/>
            </w:pPr>
            <w:r>
              <w:t>较暗</w:t>
            </w:r>
          </w:p>
        </w:tc>
      </w:tr>
      <w:tr w14:paraId="7C89B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59F4C0">
            <w:pPr>
              <w:spacing w:line="288" w:lineRule="auto"/>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0F41F1">
            <w:pPr>
              <w:spacing w:line="288" w:lineRule="auto"/>
              <w:jc w:val="left"/>
              <w:textAlignment w:val="center"/>
            </w:pPr>
            <w: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618C60">
            <w:pPr>
              <w:spacing w:line="288"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52FFD7">
            <w:pPr>
              <w:spacing w:line="288"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2DA118">
            <w:pPr>
              <w:spacing w:line="288" w:lineRule="auto"/>
              <w:jc w:val="left"/>
              <w:textAlignment w:val="center"/>
            </w:pPr>
            <w:r>
              <w:t>正常发光</w:t>
            </w:r>
          </w:p>
        </w:tc>
      </w:tr>
      <w:tr w14:paraId="134CB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F8ABDB">
            <w:pPr>
              <w:spacing w:line="288" w:lineRule="auto"/>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E5CE98">
            <w:pPr>
              <w:spacing w:line="288" w:lineRule="auto"/>
              <w:jc w:val="left"/>
              <w:textAlignment w:val="center"/>
            </w:pPr>
            <w:r>
              <w:t>2.9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33757C">
            <w:pPr>
              <w:spacing w:line="288" w:lineRule="auto"/>
              <w:jc w:val="left"/>
              <w:textAlignment w:val="center"/>
            </w:pPr>
            <w:r>
              <w:t>0.32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2EEED7">
            <w:pPr>
              <w:spacing w:line="288" w:lineRule="auto"/>
              <w:jc w:val="left"/>
              <w:textAlignment w:val="center"/>
            </w:pPr>
            <w:r>
              <w:t>0.93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8D6AF2">
            <w:pPr>
              <w:spacing w:line="288" w:lineRule="auto"/>
              <w:jc w:val="left"/>
              <w:textAlignment w:val="center"/>
            </w:pPr>
            <w:r>
              <w:t>较亮</w:t>
            </w:r>
          </w:p>
        </w:tc>
      </w:tr>
    </w:tbl>
    <w:p w14:paraId="006DE046">
      <w:pPr>
        <w:spacing w:line="360" w:lineRule="auto"/>
        <w:ind w:left="420"/>
        <w:jc w:val="left"/>
        <w:textAlignment w:val="center"/>
      </w:pPr>
      <w:r>
        <w:t>（5）实验表明小灯泡的亮度由</w:t>
      </w:r>
      <w:r>
        <w:rPr>
          <w:rFonts w:eastAsia="Times New Roman"/>
          <w:u w:val="single"/>
        </w:rPr>
        <w:t xml:space="preserve">           </w:t>
      </w:r>
      <w:r>
        <w:t>决定。</w:t>
      </w:r>
    </w:p>
    <w:p w14:paraId="124194BB">
      <w:pPr>
        <w:shd w:val="clear" w:color="auto" w:fill="F2F2F2"/>
        <w:spacing w:line="360" w:lineRule="auto"/>
        <w:ind w:left="420"/>
        <w:jc w:val="left"/>
        <w:textAlignment w:val="center"/>
        <w:rPr>
          <w:color w:val="FF0000"/>
        </w:rPr>
      </w:pPr>
      <w:r>
        <w:rPr>
          <w:color w:val="FF0000"/>
        </w:rPr>
        <w:t xml:space="preserve">【答案】     </w:t>
      </w:r>
      <w:r>
        <w:rPr>
          <w:rFonts w:hint="eastAsia"/>
          <w:color w:val="FF0000"/>
        </w:rPr>
        <w:t>见解析</w:t>
      </w:r>
      <w:r>
        <w:rPr>
          <w:color w:val="FF0000"/>
        </w:rPr>
        <w:t xml:space="preserve">     增加一节新的干电池     0.3     0.75     测量的物理量没有单位     实际功率</w:t>
      </w:r>
    </w:p>
    <w:p w14:paraId="78F37F5B">
      <w:pPr>
        <w:shd w:val="clear" w:color="auto" w:fill="F2F2F2"/>
        <w:spacing w:line="360" w:lineRule="auto"/>
        <w:ind w:left="420"/>
        <w:jc w:val="left"/>
        <w:textAlignment w:val="center"/>
        <w:rPr>
          <w:color w:val="FF0000"/>
        </w:rPr>
      </w:pPr>
      <w:r>
        <w:rPr>
          <w:color w:val="FF0000"/>
        </w:rPr>
        <w:t>【详解】（1）[1]根据实物图画电路图，电路图与实物图须一一对应，电路图如下：</w:t>
      </w:r>
    </w:p>
    <w:p w14:paraId="3069BEF5">
      <w:pPr>
        <w:shd w:val="clear" w:color="auto" w:fill="F2F2F2"/>
        <w:spacing w:line="360" w:lineRule="auto"/>
        <w:ind w:left="420"/>
        <w:jc w:val="center"/>
        <w:textAlignment w:val="center"/>
        <w:rPr>
          <w:color w:val="FF0000"/>
        </w:rPr>
      </w:pPr>
      <w:r>
        <w:rPr>
          <w:rFonts w:eastAsia="Times New Roman"/>
          <w:color w:val="FF0000"/>
          <w:kern w:val="0"/>
          <w:sz w:val="24"/>
          <w:szCs w:val="24"/>
        </w:rPr>
        <w:drawing>
          <wp:inline distT="0" distB="0" distL="114300" distR="114300">
            <wp:extent cx="1181100" cy="1238250"/>
            <wp:effectExtent l="0" t="0" r="0" b="0"/>
            <wp:docPr id="46" name="图片 242" descr="@@@3319029e-56f4-49e6-b786-fbf1daca6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42" descr="@@@3319029e-56f4-49e6-b786-fbf1daca6a6e"/>
                    <pic:cNvPicPr>
                      <a:picLocks noChangeAspect="1"/>
                    </pic:cNvPicPr>
                  </pic:nvPicPr>
                  <pic:blipFill>
                    <a:blip r:embed="rId411"/>
                    <a:stretch>
                      <a:fillRect/>
                    </a:stretch>
                  </pic:blipFill>
                  <pic:spPr>
                    <a:xfrm>
                      <a:off x="0" y="0"/>
                      <a:ext cx="1181100" cy="1238250"/>
                    </a:xfrm>
                    <a:prstGeom prst="rect">
                      <a:avLst/>
                    </a:prstGeom>
                    <a:noFill/>
                    <a:ln>
                      <a:noFill/>
                    </a:ln>
                  </pic:spPr>
                </pic:pic>
              </a:graphicData>
            </a:graphic>
          </wp:inline>
        </w:drawing>
      </w:r>
    </w:p>
    <w:p w14:paraId="63CF86A8">
      <w:pPr>
        <w:shd w:val="clear" w:color="auto" w:fill="F2F2F2"/>
        <w:spacing w:line="360" w:lineRule="auto"/>
        <w:ind w:left="420"/>
        <w:jc w:val="left"/>
        <w:textAlignment w:val="center"/>
        <w:rPr>
          <w:color w:val="FF0000"/>
        </w:rPr>
      </w:pPr>
      <w:r>
        <w:rPr>
          <w:color w:val="FF0000"/>
        </w:rPr>
        <w:t>（2）[2]将滑片移动到阻值最小的位置，滑动变阻器两端电压最小，此时小灯泡两端电压也无法达到2.5V，说明电源电压偏低，则可以增大电源电压，即增加一节新的干电池。</w:t>
      </w:r>
    </w:p>
    <w:p w14:paraId="2B6DCA14">
      <w:pPr>
        <w:shd w:val="clear" w:color="auto" w:fill="F2F2F2"/>
        <w:spacing w:line="360" w:lineRule="auto"/>
        <w:ind w:left="420"/>
        <w:jc w:val="left"/>
        <w:textAlignment w:val="center"/>
        <w:rPr>
          <w:color w:val="FF0000"/>
        </w:rPr>
      </w:pPr>
      <w:r>
        <w:rPr>
          <w:color w:val="FF0000"/>
        </w:rPr>
        <w:t>（3）[3]由图乙可知电流表接小量程，所以电流表示数为0.3A。</w:t>
      </w:r>
    </w:p>
    <w:p w14:paraId="2DEE1C16">
      <w:pPr>
        <w:shd w:val="clear" w:color="auto" w:fill="F2F2F2"/>
        <w:spacing w:line="360" w:lineRule="auto"/>
        <w:ind w:left="420"/>
        <w:jc w:val="left"/>
        <w:textAlignment w:val="center"/>
        <w:rPr>
          <w:color w:val="FF0000"/>
        </w:rPr>
      </w:pPr>
      <w:r>
        <w:rPr>
          <w:color w:val="FF0000"/>
        </w:rPr>
        <w:t>[4]小灯泡的额定功率为</w:t>
      </w:r>
    </w:p>
    <w:p w14:paraId="22B84206">
      <w:pPr>
        <w:shd w:val="clear" w:color="auto" w:fill="F2F2F2"/>
        <w:spacing w:line="360" w:lineRule="auto"/>
        <w:ind w:left="420"/>
        <w:jc w:val="center"/>
        <w:textAlignment w:val="center"/>
        <w:rPr>
          <w:color w:val="FF0000"/>
        </w:rPr>
      </w:pPr>
      <w:r>
        <w:rPr>
          <w:color w:val="FF0000"/>
        </w:rPr>
        <w:object>
          <v:shape id="_x0000_i1267" o:spt="75" alt="eqId07de23affd3df40648cc373147fb00e1" type="#_x0000_t75" style="height:12pt;width:132.75pt;" o:ole="t" filled="f" o:preferrelative="t" stroked="f" coordsize="21600,21600">
            <v:path/>
            <v:fill on="f" focussize="0,0"/>
            <v:stroke on="f" joinstyle="miter"/>
            <v:imagedata r:id="rId413" o:title="eqId07de23affd3df40648cc373147fb00e1"/>
            <o:lock v:ext="edit" aspectratio="t"/>
            <w10:wrap type="none"/>
            <w10:anchorlock/>
          </v:shape>
          <o:OLEObject Type="Embed" ProgID="Equation.DSMT4" ShapeID="_x0000_i1267" DrawAspect="Content" ObjectID="_1468075925" r:id="rId412">
            <o:LockedField>false</o:LockedField>
          </o:OLEObject>
        </w:object>
      </w:r>
    </w:p>
    <w:p w14:paraId="11C9A557">
      <w:pPr>
        <w:shd w:val="clear" w:color="auto" w:fill="F2F2F2"/>
        <w:spacing w:line="360" w:lineRule="auto"/>
        <w:ind w:left="420"/>
        <w:jc w:val="left"/>
        <w:textAlignment w:val="center"/>
        <w:rPr>
          <w:color w:val="FF0000"/>
        </w:rPr>
      </w:pPr>
      <w:r>
        <w:rPr>
          <w:color w:val="FF0000"/>
        </w:rPr>
        <w:t>（4）[5]根据小江设计的表格可知不足之处为：所测量的物理量没有带单位。</w:t>
      </w:r>
    </w:p>
    <w:p w14:paraId="7FD8C72E">
      <w:pPr>
        <w:shd w:val="clear" w:color="auto" w:fill="F2F2F2"/>
        <w:spacing w:line="360" w:lineRule="auto"/>
        <w:ind w:left="420"/>
        <w:jc w:val="left"/>
        <w:textAlignment w:val="center"/>
        <w:rPr>
          <w:color w:val="FF0000"/>
        </w:rPr>
      </w:pPr>
      <w:r>
        <w:rPr>
          <w:color w:val="FF0000"/>
        </w:rPr>
        <w:t>（5）[6]根据表格数据，小灯泡的实际功率越大，小灯泡越亮，故小灯泡的亮度由小灯泡的实际功率决定。</w:t>
      </w:r>
    </w:p>
    <w:p w14:paraId="3A5E21FA">
      <w:pPr>
        <w:spacing w:line="360" w:lineRule="auto"/>
        <w:ind w:left="420" w:hanging="420"/>
        <w:jc w:val="left"/>
        <w:textAlignment w:val="center"/>
      </w:pPr>
      <w:r>
        <w:rPr>
          <w:rFonts w:hint="eastAsia"/>
        </w:rPr>
        <w:t>1</w:t>
      </w:r>
      <w:r>
        <w:t>6．</w:t>
      </w:r>
      <w:r>
        <w:rPr>
          <w:rFonts w:hint="eastAsia" w:ascii="宋体" w:hAnsi="宋体" w:cs="宋体"/>
          <w:b/>
          <w:bCs/>
          <w:color w:val="00B050"/>
          <w:szCs w:val="21"/>
        </w:rPr>
        <w:t>（2024·广西·中考真题）</w:t>
      </w:r>
      <w:r>
        <w:t>小明用标有“2.5V”字样的小灯泡做“测量小灯泡的电功率”实验，设计了如图甲所示的电路图。</w:t>
      </w:r>
    </w:p>
    <w:p w14:paraId="484A4DCF">
      <w:pPr>
        <w:spacing w:line="360" w:lineRule="auto"/>
        <w:ind w:left="420"/>
        <w:jc w:val="center"/>
        <w:textAlignment w:val="center"/>
      </w:pPr>
      <w:r>
        <w:rPr>
          <w:rFonts w:eastAsia="Times New Roman"/>
          <w:kern w:val="0"/>
          <w:sz w:val="24"/>
          <w:szCs w:val="24"/>
        </w:rPr>
        <w:drawing>
          <wp:inline distT="0" distB="0" distL="114300" distR="114300">
            <wp:extent cx="4362450" cy="1409700"/>
            <wp:effectExtent l="0" t="0" r="0" b="0"/>
            <wp:docPr id="47" name="图片 244" descr="@@@6cca23a0-ebc5-45c7-af51-cd1eb2800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44" descr="@@@6cca23a0-ebc5-45c7-af51-cd1eb28002c1"/>
                    <pic:cNvPicPr>
                      <a:picLocks noChangeAspect="1"/>
                    </pic:cNvPicPr>
                  </pic:nvPicPr>
                  <pic:blipFill>
                    <a:blip r:embed="rId414"/>
                    <a:stretch>
                      <a:fillRect/>
                    </a:stretch>
                  </pic:blipFill>
                  <pic:spPr>
                    <a:xfrm>
                      <a:off x="0" y="0"/>
                      <a:ext cx="4362450" cy="1409700"/>
                    </a:xfrm>
                    <a:prstGeom prst="rect">
                      <a:avLst/>
                    </a:prstGeom>
                    <a:noFill/>
                    <a:ln>
                      <a:noFill/>
                    </a:ln>
                  </pic:spPr>
                </pic:pic>
              </a:graphicData>
            </a:graphic>
          </wp:inline>
        </w:drawing>
      </w:r>
    </w:p>
    <w:p w14:paraId="6597DDCE">
      <w:pPr>
        <w:spacing w:line="360" w:lineRule="auto"/>
        <w:ind w:left="420"/>
        <w:jc w:val="left"/>
        <w:textAlignment w:val="center"/>
      </w:pPr>
      <w:r>
        <w:t>（1）闭合开关前，应将滑动变阻器的滑片置于</w:t>
      </w:r>
      <w:r>
        <w:rPr>
          <w:rFonts w:eastAsia="Times New Roman"/>
          <w:u w:val="single"/>
        </w:rPr>
        <w:t xml:space="preserve">        </w:t>
      </w:r>
      <w:r>
        <w:t>（选填“</w:t>
      </w:r>
      <w:r>
        <w:rPr>
          <w:rFonts w:eastAsia="Times New Roman"/>
          <w:i/>
        </w:rPr>
        <w:t>a</w:t>
      </w:r>
      <w:r>
        <w:t>”或“</w:t>
      </w:r>
      <w:r>
        <w:rPr>
          <w:rFonts w:eastAsia="Times New Roman"/>
          <w:i/>
        </w:rPr>
        <w:t>b</w:t>
      </w:r>
      <w:r>
        <w:t>”）端，闭合开关后，发现小灯泡不亮，则电路故障可能是滑动变阻器</w:t>
      </w:r>
      <w:r>
        <w:rPr>
          <w:rFonts w:eastAsia="Times New Roman"/>
          <w:u w:val="single"/>
        </w:rPr>
        <w:t xml:space="preserve">        </w:t>
      </w:r>
      <w:r>
        <w:t>（选填“短路”或“断路”）；</w:t>
      </w:r>
    </w:p>
    <w:p w14:paraId="0E251F5A">
      <w:pPr>
        <w:spacing w:line="360" w:lineRule="auto"/>
        <w:ind w:left="420"/>
        <w:jc w:val="left"/>
        <w:textAlignment w:val="center"/>
      </w:pPr>
      <w:r>
        <w:t>（2）排除故障后，某次实验电压表的示数如图乙所示，为</w:t>
      </w:r>
      <w:r>
        <w:rPr>
          <w:rFonts w:eastAsia="Times New Roman"/>
          <w:u w:val="single"/>
        </w:rPr>
        <w:t xml:space="preserve">        </w:t>
      </w:r>
      <w:r>
        <w:t xml:space="preserve"> V；小明测得多组数据，并画出如图丙所示的图像，由图像可知小灯泡正常发光时的电阻为</w:t>
      </w:r>
      <w:r>
        <w:rPr>
          <w:rFonts w:eastAsia="Times New Roman"/>
          <w:u w:val="single"/>
        </w:rPr>
        <w:t xml:space="preserve">        </w:t>
      </w:r>
      <w:r>
        <w:object>
          <v:shape id="_x0000_i1269" o:spt="75" alt="eqIdcffa35373ec4e4684107b42adb7a5161" type="#_x0000_t75" style="height:11.25pt;width:11.25pt;" o:ole="t" filled="f" o:preferrelative="t" stroked="f" coordsize="21600,21600">
            <v:path/>
            <v:fill on="f" focussize="0,0"/>
            <v:stroke on="f" joinstyle="miter"/>
            <v:imagedata r:id="rId416" o:title="eqIdcffa35373ec4e4684107b42adb7a5161"/>
            <o:lock v:ext="edit" aspectratio="t"/>
            <w10:wrap type="none"/>
            <w10:anchorlock/>
          </v:shape>
          <o:OLEObject Type="Embed" ProgID="Equation.DSMT4" ShapeID="_x0000_i1269" DrawAspect="Content" ObjectID="_1468075926" r:id="rId415">
            <o:LockedField>false</o:LockedField>
          </o:OLEObject>
        </w:object>
      </w:r>
      <w:r>
        <w:t>，小灯泡的额定功率为</w:t>
      </w:r>
      <w:r>
        <w:rPr>
          <w:rFonts w:eastAsia="Times New Roman"/>
          <w:u w:val="single"/>
        </w:rPr>
        <w:t xml:space="preserve">        </w:t>
      </w:r>
      <w:r>
        <w:t>W；</w:t>
      </w:r>
    </w:p>
    <w:p w14:paraId="4130684F">
      <w:pPr>
        <w:spacing w:line="360" w:lineRule="auto"/>
        <w:ind w:left="420"/>
        <w:jc w:val="left"/>
        <w:textAlignment w:val="center"/>
      </w:pPr>
      <w:r>
        <w:t>（3）图丙的图像是一条曲线的原因是小灯泡的电阻随温度升高而</w:t>
      </w:r>
      <w:r>
        <w:rPr>
          <w:rFonts w:eastAsia="Times New Roman"/>
          <w:u w:val="single"/>
        </w:rPr>
        <w:t xml:space="preserve">        </w:t>
      </w:r>
      <w:r>
        <w:t>（选填“增大”或“减小”）。</w:t>
      </w:r>
    </w:p>
    <w:p w14:paraId="791E6368">
      <w:pPr>
        <w:spacing w:line="360" w:lineRule="auto"/>
        <w:ind w:left="420"/>
        <w:jc w:val="left"/>
        <w:textAlignment w:val="center"/>
      </w:pPr>
      <w:r>
        <w:t>（4）受到上述实验的启发，为测量高温物体的温度，小明将图甲电路改装成一个简易的温度传感器。思路如下：将图甲中的小灯泡换成与灯丝同种材料的电阻丝，选择图中一个电表改装为温度显示仪。你建议他选哪个电表？请说明理由（从电表的示数随待测物体的温度变化关系进行阐述）。</w:t>
      </w:r>
    </w:p>
    <w:p w14:paraId="1DD87C47">
      <w:pPr>
        <w:spacing w:line="360" w:lineRule="auto"/>
        <w:ind w:left="420"/>
        <w:jc w:val="left"/>
        <w:textAlignment w:val="center"/>
      </w:pPr>
      <w:r>
        <w:t>答：</w:t>
      </w:r>
      <w:r>
        <w:rPr>
          <w:rFonts w:eastAsia="Times New Roman"/>
          <w:u w:val="single"/>
        </w:rPr>
        <w:t xml:space="preserve">        </w:t>
      </w:r>
    </w:p>
    <w:p w14:paraId="15246E10">
      <w:pPr>
        <w:shd w:val="clear" w:color="auto" w:fill="F2F2F2"/>
        <w:spacing w:line="360" w:lineRule="auto"/>
        <w:ind w:left="420"/>
        <w:jc w:val="left"/>
        <w:textAlignment w:val="center"/>
        <w:rPr>
          <w:color w:val="FF0000"/>
        </w:rPr>
      </w:pPr>
      <w:r>
        <w:rPr>
          <w:color w:val="FF0000"/>
        </w:rPr>
        <w:t xml:space="preserve">【答案】     </w:t>
      </w:r>
      <w:r>
        <w:rPr>
          <w:rFonts w:eastAsia="Times New Roman"/>
          <w:i/>
          <w:color w:val="FF0000"/>
        </w:rPr>
        <w:t>b</w:t>
      </w:r>
      <w:r>
        <w:rPr>
          <w:color w:val="FF0000"/>
        </w:rPr>
        <w:t xml:space="preserve">     断路     1.2     6.25     1     增大     见解析</w:t>
      </w:r>
    </w:p>
    <w:p w14:paraId="319F0D1E">
      <w:pPr>
        <w:shd w:val="clear" w:color="auto" w:fill="F2F2F2"/>
        <w:spacing w:line="360" w:lineRule="auto"/>
        <w:ind w:left="420"/>
        <w:jc w:val="left"/>
        <w:textAlignment w:val="center"/>
        <w:rPr>
          <w:color w:val="FF0000"/>
        </w:rPr>
      </w:pPr>
      <w:r>
        <w:rPr>
          <w:color w:val="FF0000"/>
        </w:rPr>
        <w:t>【详解】（1）[1]为了保护电路，闭合开关前，滑动变阻器滑片应移到阻值最大处，即</w:t>
      </w:r>
      <w:r>
        <w:rPr>
          <w:rFonts w:eastAsia="Times New Roman"/>
          <w:i/>
          <w:color w:val="FF0000"/>
        </w:rPr>
        <w:t>b</w:t>
      </w:r>
      <w:r>
        <w:rPr>
          <w:color w:val="FF0000"/>
        </w:rPr>
        <w:t>端。</w:t>
      </w:r>
    </w:p>
    <w:p w14:paraId="3DC6FF4E">
      <w:pPr>
        <w:shd w:val="clear" w:color="auto" w:fill="F2F2F2"/>
        <w:spacing w:line="360" w:lineRule="auto"/>
        <w:ind w:left="420"/>
        <w:jc w:val="left"/>
        <w:textAlignment w:val="center"/>
        <w:rPr>
          <w:color w:val="FF0000"/>
        </w:rPr>
      </w:pPr>
      <w:r>
        <w:rPr>
          <w:color w:val="FF0000"/>
        </w:rPr>
        <w:t>[2]闭合开关，灯泡不亮，电路可能断路，则电路故障可能是滑动变阻器断路。</w:t>
      </w:r>
    </w:p>
    <w:p w14:paraId="163D3126">
      <w:pPr>
        <w:shd w:val="clear" w:color="auto" w:fill="F2F2F2"/>
        <w:spacing w:line="360" w:lineRule="auto"/>
        <w:ind w:left="420"/>
        <w:jc w:val="left"/>
        <w:textAlignment w:val="center"/>
        <w:rPr>
          <w:color w:val="FF0000"/>
        </w:rPr>
      </w:pPr>
      <w:r>
        <w:rPr>
          <w:color w:val="FF0000"/>
        </w:rPr>
        <w:t>（2）[3]电压表选择小量程，分度值为0.1V，所以电压表示数为1.2V。</w:t>
      </w:r>
    </w:p>
    <w:p w14:paraId="4493422A">
      <w:pPr>
        <w:shd w:val="clear" w:color="auto" w:fill="F2F2F2"/>
        <w:spacing w:line="360" w:lineRule="auto"/>
        <w:ind w:left="420"/>
        <w:jc w:val="left"/>
        <w:textAlignment w:val="center"/>
        <w:rPr>
          <w:color w:val="FF0000"/>
        </w:rPr>
      </w:pPr>
      <w:r>
        <w:rPr>
          <w:color w:val="FF0000"/>
        </w:rPr>
        <w:t>[4]由图丙可知，小灯泡正常发光时的电流为0.4A，则小灯泡正常发光时的电阻为</w:t>
      </w:r>
    </w:p>
    <w:p w14:paraId="605E2A69">
      <w:pPr>
        <w:shd w:val="clear" w:color="auto" w:fill="F2F2F2"/>
        <w:spacing w:line="360" w:lineRule="auto"/>
        <w:ind w:left="420"/>
        <w:jc w:val="center"/>
        <w:textAlignment w:val="center"/>
        <w:rPr>
          <w:color w:val="FF0000"/>
        </w:rPr>
      </w:pPr>
      <w:r>
        <w:rPr>
          <w:color w:val="FF0000"/>
        </w:rPr>
        <w:object>
          <v:shape id="_x0000_i1270" o:spt="75" alt="eqId87ce0fd816740e8b87d86edbdcb08f38" type="#_x0000_t75" style="height:32.25pt;width:126.75pt;" o:ole="t" filled="f" o:preferrelative="t" stroked="f" coordsize="21600,21600">
            <v:path/>
            <v:fill on="f" focussize="0,0"/>
            <v:stroke on="f" joinstyle="miter"/>
            <v:imagedata r:id="rId418" o:title="eqId87ce0fd816740e8b87d86edbdcb08f38"/>
            <o:lock v:ext="edit" aspectratio="t"/>
            <w10:wrap type="none"/>
            <w10:anchorlock/>
          </v:shape>
          <o:OLEObject Type="Embed" ProgID="Equation.DSMT4" ShapeID="_x0000_i1270" DrawAspect="Content" ObjectID="_1468075927" r:id="rId417">
            <o:LockedField>false</o:LockedField>
          </o:OLEObject>
        </w:object>
      </w:r>
    </w:p>
    <w:p w14:paraId="178DE03A">
      <w:pPr>
        <w:shd w:val="clear" w:color="auto" w:fill="F2F2F2"/>
        <w:spacing w:line="360" w:lineRule="auto"/>
        <w:ind w:left="420"/>
        <w:jc w:val="left"/>
        <w:textAlignment w:val="center"/>
        <w:rPr>
          <w:color w:val="FF0000"/>
        </w:rPr>
      </w:pPr>
      <w:r>
        <w:rPr>
          <w:color w:val="FF0000"/>
        </w:rPr>
        <w:t>[5]根据</w:t>
      </w:r>
      <w:r>
        <w:rPr>
          <w:color w:val="FF0000"/>
        </w:rPr>
        <w:object>
          <v:shape id="_x0000_i1271" o:spt="75" alt="eqIdd8240bf18eb82b442c88b2447aebfdc8" type="#_x0000_t75" style="height:12.75pt;width:32.25pt;" o:ole="t" filled="f" o:preferrelative="t" stroked="f" coordsize="21600,21600">
            <v:path/>
            <v:fill on="f" focussize="0,0"/>
            <v:stroke on="f" joinstyle="miter"/>
            <v:imagedata r:id="rId361" o:title="eqIdd8240bf18eb82b442c88b2447aebfdc8"/>
            <o:lock v:ext="edit" aspectratio="t"/>
            <w10:wrap type="none"/>
            <w10:anchorlock/>
          </v:shape>
          <o:OLEObject Type="Embed" ProgID="Equation.DSMT4" ShapeID="_x0000_i1271" DrawAspect="Content" ObjectID="_1468075928" r:id="rId419">
            <o:LockedField>false</o:LockedField>
          </o:OLEObject>
        </w:object>
      </w:r>
      <w:r>
        <w:rPr>
          <w:color w:val="FF0000"/>
        </w:rPr>
        <w:t>可知，小灯泡的额定功率为</w:t>
      </w:r>
    </w:p>
    <w:p w14:paraId="38DFE1FE">
      <w:pPr>
        <w:shd w:val="clear" w:color="auto" w:fill="F2F2F2"/>
        <w:spacing w:line="360" w:lineRule="auto"/>
        <w:ind w:left="420"/>
        <w:jc w:val="center"/>
        <w:textAlignment w:val="center"/>
        <w:rPr>
          <w:color w:val="FF0000"/>
        </w:rPr>
      </w:pPr>
      <w:r>
        <w:rPr>
          <w:color w:val="FF0000"/>
        </w:rPr>
        <w:object>
          <v:shape id="_x0000_i1272" o:spt="75" alt="eqIddc597c9688944c6d707ff23882cd9a15" type="#_x0000_t75" style="height:15.75pt;width:127.5pt;" o:ole="t" filled="f" o:preferrelative="t" stroked="f" coordsize="21600,21600">
            <v:path/>
            <v:fill on="f" focussize="0,0"/>
            <v:stroke on="f" joinstyle="miter"/>
            <v:imagedata r:id="rId421" o:title="eqIddc597c9688944c6d707ff23882cd9a15"/>
            <o:lock v:ext="edit" aspectratio="t"/>
            <w10:wrap type="none"/>
            <w10:anchorlock/>
          </v:shape>
          <o:OLEObject Type="Embed" ProgID="Equation.DSMT4" ShapeID="_x0000_i1272" DrawAspect="Content" ObjectID="_1468075929" r:id="rId420">
            <o:LockedField>false</o:LockedField>
          </o:OLEObject>
        </w:object>
      </w:r>
    </w:p>
    <w:p w14:paraId="7FEDADB4">
      <w:pPr>
        <w:shd w:val="clear" w:color="auto" w:fill="F2F2F2"/>
        <w:spacing w:line="360" w:lineRule="auto"/>
        <w:ind w:left="420"/>
        <w:jc w:val="left"/>
        <w:textAlignment w:val="center"/>
        <w:rPr>
          <w:color w:val="FF0000"/>
        </w:rPr>
      </w:pPr>
      <w:r>
        <w:rPr>
          <w:color w:val="FF0000"/>
        </w:rPr>
        <w:t xml:space="preserve">（3）[6]图丙中，当灯泡电压变大时，通过灯泡的电流也增大，灯泡的功率变大，灯丝温度变高，灯泡的电阻随温度的升高而增大。 </w:t>
      </w:r>
    </w:p>
    <w:p w14:paraId="5C2DC9D3">
      <w:pPr>
        <w:shd w:val="clear" w:color="auto" w:fill="F2F2F2"/>
        <w:spacing w:line="360" w:lineRule="auto"/>
        <w:ind w:left="420"/>
        <w:jc w:val="left"/>
        <w:textAlignment w:val="center"/>
        <w:rPr>
          <w:color w:val="FF0000"/>
        </w:rPr>
      </w:pPr>
      <w:r>
        <w:rPr>
          <w:color w:val="FF0000"/>
        </w:rPr>
        <w:t>（4）[7]温度越高，电阻丝的电阻越大，根据串联电路分压原理可知，电阻丝两端的电压越大，因此选择电压变改装为温度显示仪。</w:t>
      </w:r>
    </w:p>
    <w:p w14:paraId="63A4922B">
      <w:pPr>
        <w:pStyle w:val="22"/>
        <w:widowControl/>
        <w:spacing w:after="0" w:line="360" w:lineRule="auto"/>
        <w:ind w:left="420"/>
        <w:rPr>
          <w:rFonts w:ascii="华文楷体" w:hAnsi="华文楷体" w:eastAsia="华文楷体" w:cs="华文楷体"/>
          <w:color w:val="000000"/>
          <w:sz w:val="21"/>
          <w:szCs w:val="21"/>
          <w:shd w:val="clear" w:color="auto" w:fill="FFFFFF"/>
        </w:rPr>
      </w:pPr>
    </w:p>
    <w:p w14:paraId="3B8878C0">
      <w:pPr>
        <w:pStyle w:val="4"/>
        <w:keepNext w:val="0"/>
        <w:keepLines w:val="0"/>
        <w:spacing w:before="0" w:after="0"/>
        <w:ind w:left="420"/>
        <w:jc w:val="center"/>
        <w:rPr>
          <w:color w:val="auto"/>
          <w:sz w:val="30"/>
          <w:szCs w:val="30"/>
          <w:shd w:val="clear" w:color="FFFFFF" w:fill="D9D9D9"/>
        </w:rPr>
      </w:pPr>
      <w:r>
        <w:rPr>
          <w:rFonts w:hint="eastAsia"/>
          <w:color w:val="auto"/>
          <w:sz w:val="30"/>
          <w:szCs w:val="30"/>
          <w:shd w:val="clear" w:color="FFFFFF" w:fill="D9D9D9"/>
        </w:rPr>
        <w:t>题型三 电热器 电流的热效应</w:t>
      </w:r>
    </w:p>
    <w:p w14:paraId="7D8D44A0">
      <w:pPr>
        <w:pStyle w:val="4"/>
        <w:keepNext w:val="0"/>
        <w:keepLines w:val="0"/>
        <w:spacing w:before="0" w:after="0"/>
        <w:ind w:left="420"/>
        <w:rPr>
          <w:rFonts w:ascii="楷体" w:hAnsi="楷体" w:eastAsia="楷体" w:cs="楷体"/>
          <w:b w:val="0"/>
          <w:bCs w:val="0"/>
          <w:color w:val="auto"/>
          <w:sz w:val="21"/>
          <w:szCs w:val="21"/>
          <w:shd w:val="clear" w:color="auto" w:fill="FFFFFF"/>
        </w:rPr>
      </w:pPr>
      <w:bookmarkStart w:id="9" w:name="_Toc5817"/>
      <w:r>
        <w:rPr>
          <w:rFonts w:eastAsia="方正黑体_GBK"/>
          <w:color w:val="002060"/>
        </w:rPr>
        <w:t>►</w:t>
      </w:r>
      <w:r>
        <w:rPr>
          <w:color w:val="002060"/>
        </w:rPr>
        <w:t>考</w:t>
      </w:r>
      <w:r>
        <w:rPr>
          <w:rFonts w:eastAsia="方正黑体_GBK"/>
          <w:color w:val="002060"/>
        </w:rPr>
        <w:t>向0</w:t>
      </w:r>
      <w:r>
        <w:rPr>
          <w:rFonts w:hint="eastAsia" w:eastAsia="方正黑体_GBK"/>
          <w:color w:val="002060"/>
        </w:rPr>
        <w:t>1</w:t>
      </w:r>
      <w:r>
        <w:rPr>
          <w:rFonts w:eastAsia="方正黑体_GBK"/>
          <w:color w:val="002060"/>
        </w:rPr>
        <w:t xml:space="preserve"> </w:t>
      </w:r>
      <w:r>
        <w:rPr>
          <w:rFonts w:hint="eastAsia" w:eastAsia="方正黑体_GBK"/>
          <w:color w:val="002060"/>
        </w:rPr>
        <w:t>探究电流热效应的因素</w:t>
      </w:r>
    </w:p>
    <w:bookmarkEnd w:id="9"/>
    <w:p w14:paraId="2F8E9707">
      <w:pPr>
        <w:spacing w:line="360" w:lineRule="auto"/>
        <w:ind w:left="420" w:hanging="420"/>
        <w:jc w:val="left"/>
        <w:textAlignment w:val="center"/>
      </w:pPr>
      <w:r>
        <w:rPr>
          <w:rFonts w:hint="eastAsia"/>
        </w:rPr>
        <w:t>1</w:t>
      </w:r>
      <w:r>
        <w:t>7．</w:t>
      </w:r>
      <w:r>
        <w:rPr>
          <w:rFonts w:hint="eastAsia" w:ascii="宋体" w:hAnsi="宋体" w:cs="宋体"/>
          <w:b/>
          <w:bCs/>
          <w:color w:val="00B050"/>
          <w:szCs w:val="21"/>
        </w:rPr>
        <w:t>（2024·江苏无锡·中考真题）</w:t>
      </w:r>
      <w:r>
        <w:t>用如图所示的装置探究影响电流热效应的因素。甲、乙、丙三个相同的容器内均装有质量相等的煤油，电阻丝</w:t>
      </w:r>
      <w:r>
        <w:object>
          <v:shape id="_x0000_i1273" o:spt="75" alt="eqId9efc18a5bb2e53586331b2a58538a48b" type="#_x0000_t75" style="height:17.25pt;width:11.25pt;" o:ole="t" filled="f" o:preferrelative="t" stroked="f" coordsize="21600,21600">
            <v:path/>
            <v:fill on="f" focussize="0,0"/>
            <v:stroke on="f" joinstyle="miter"/>
            <v:imagedata r:id="rId277" o:title="eqId9efc18a5bb2e53586331b2a58538a48b"/>
            <o:lock v:ext="edit" aspectratio="t"/>
            <w10:wrap type="none"/>
            <w10:anchorlock/>
          </v:shape>
          <o:OLEObject Type="Embed" ProgID="Equation.DSMT4" ShapeID="_x0000_i1273" DrawAspect="Content" ObjectID="_1468075930" r:id="rId422">
            <o:LockedField>false</o:LockedField>
          </o:OLEObject>
        </w:object>
      </w:r>
      <w:r>
        <w:t>、</w:t>
      </w:r>
      <w:r>
        <w:object>
          <v:shape id="_x0000_i1274" o:spt="75" alt="eqId19f20f21a9d50b61dac519a3ddab539d" type="#_x0000_t75" style="height:15.75pt;width:13.5pt;" o:ole="t" filled="f" o:preferrelative="t" stroked="f" coordsize="21600,21600">
            <v:path/>
            <v:fill on="f" focussize="0,0"/>
            <v:stroke on="f" joinstyle="miter"/>
            <v:imagedata r:id="rId273" o:title="eqId19f20f21a9d50b61dac519a3ddab539d"/>
            <o:lock v:ext="edit" aspectratio="t"/>
            <w10:wrap type="none"/>
            <w10:anchorlock/>
          </v:shape>
          <o:OLEObject Type="Embed" ProgID="Equation.DSMT4" ShapeID="_x0000_i1274" DrawAspect="Content" ObjectID="_1468075931" r:id="rId423">
            <o:LockedField>false</o:LockedField>
          </o:OLEObject>
        </w:object>
      </w:r>
      <w:r>
        <w:t>、</w:t>
      </w:r>
      <w:r>
        <w:object>
          <v:shape id="_x0000_i1275" o:spt="75" alt="eqId5a2c4640b2bee411935f588fc5433c74" type="#_x0000_t75" style="height:18.75pt;width:12pt;" o:ole="t" filled="f" o:preferrelative="t" stroked="f" coordsize="21600,21600">
            <v:path/>
            <v:fill on="f" focussize="0,0"/>
            <v:stroke on="f" joinstyle="miter"/>
            <v:imagedata r:id="rId425" o:title="eqId5a2c4640b2bee411935f588fc5433c74"/>
            <o:lock v:ext="edit" aspectratio="t"/>
            <w10:wrap type="none"/>
            <w10:anchorlock/>
          </v:shape>
          <o:OLEObject Type="Embed" ProgID="Equation.DSMT4" ShapeID="_x0000_i1275" DrawAspect="Content" ObjectID="_1468075932" r:id="rId424">
            <o:LockedField>false</o:LockedField>
          </o:OLEObject>
        </w:object>
      </w:r>
      <w:r>
        <w:t>浸没在煤油中，其中</w:t>
      </w:r>
      <w:r>
        <w:object>
          <v:shape id="_x0000_i1276" o:spt="75" alt="eqId49b73735322344e949fa8125ad2c43e4" type="#_x0000_t75" style="height:15.75pt;width:57.75pt;" o:ole="t" filled="f" o:preferrelative="t" stroked="f" coordsize="21600,21600">
            <v:path/>
            <v:fill on="f" focussize="0,0"/>
            <v:stroke on="f" joinstyle="miter"/>
            <v:imagedata r:id="rId427" o:title="eqId49b73735322344e949fa8125ad2c43e4"/>
            <o:lock v:ext="edit" aspectratio="t"/>
            <w10:wrap type="none"/>
            <w10:anchorlock/>
          </v:shape>
          <o:OLEObject Type="Embed" ProgID="Equation.DSMT4" ShapeID="_x0000_i1276" DrawAspect="Content" ObjectID="_1468075933" r:id="rId426">
            <o:LockedField>false</o:LockedField>
          </o:OLEObject>
        </w:object>
      </w:r>
      <w:r>
        <w:t>、</w:t>
      </w:r>
      <w:r>
        <w:object>
          <v:shape id="_x0000_i1277" o:spt="75" alt="eqId7342b3a67f1c313f24f9963c388a7e3b" type="#_x0000_t75" style="height:15.75pt;width:41.25pt;" o:ole="t" filled="f" o:preferrelative="t" stroked="f" coordsize="21600,21600">
            <v:path/>
            <v:fill on="f" focussize="0,0"/>
            <v:stroke on="f" joinstyle="miter"/>
            <v:imagedata r:id="rId429" o:title="eqId7342b3a67f1c313f24f9963c388a7e3b"/>
            <o:lock v:ext="edit" aspectratio="t"/>
            <w10:wrap type="none"/>
            <w10:anchorlock/>
          </v:shape>
          <o:OLEObject Type="Embed" ProgID="Equation.DSMT4" ShapeID="_x0000_i1277" DrawAspect="Content" ObjectID="_1468075934" r:id="rId428">
            <o:LockedField>false</o:LockedField>
          </o:OLEObject>
        </w:object>
      </w:r>
      <w:r>
        <w:t>。闭合开关前，记录下煤油的初温度</w:t>
      </w:r>
      <w:r>
        <w:object>
          <v:shape id="_x0000_i1278" o:spt="75" alt="eqId0d9fd58e71dcae6cafaf9037d20ebd76" type="#_x0000_t75" style="height:15pt;width:9.75pt;" o:ole="t" filled="f" o:preferrelative="t" stroked="f" coordsize="21600,21600">
            <v:path/>
            <v:fill on="f" focussize="0,0"/>
            <v:stroke on="f" joinstyle="miter"/>
            <v:imagedata r:id="rId431" o:title="eqId0d9fd58e71dcae6cafaf9037d20ebd76"/>
            <o:lock v:ext="edit" aspectratio="t"/>
            <w10:wrap type="none"/>
            <w10:anchorlock/>
          </v:shape>
          <o:OLEObject Type="Embed" ProgID="Equation.DSMT4" ShapeID="_x0000_i1278" DrawAspect="Content" ObjectID="_1468075935" r:id="rId430">
            <o:LockedField>false</o:LockedField>
          </o:OLEObject>
        </w:object>
      </w:r>
      <w:r>
        <w:t>，开关S接</w:t>
      </w:r>
      <w:r>
        <w:rPr>
          <w:rFonts w:eastAsia="Times New Roman"/>
          <w:i/>
        </w:rPr>
        <w:t>a</w:t>
      </w:r>
      <w:r>
        <w:t>、调节滑动变阻器滑片P，使电流表的示数为1A，记录下第100s和第200s时甲容器中煤油的末温度</w:t>
      </w:r>
      <w:r>
        <w:rPr>
          <w:rFonts w:eastAsia="Times New Roman"/>
          <w:i/>
        </w:rPr>
        <w:t>t</w:t>
      </w:r>
      <w:r>
        <w:t>；开关S接</w:t>
      </w:r>
      <w:r>
        <w:rPr>
          <w:rFonts w:eastAsia="Times New Roman"/>
          <w:i/>
        </w:rPr>
        <w:t>b</w:t>
      </w:r>
      <w:r>
        <w:t>，调节滑片P，使电流表的示数为0.5A，记录下第200s时乙、丙容器中煤油的末温度</w:t>
      </w:r>
      <w:r>
        <w:rPr>
          <w:rFonts w:eastAsia="Times New Roman"/>
          <w:i/>
        </w:rPr>
        <w:t>t</w:t>
      </w:r>
      <w:r>
        <w:t>，断开开关，结果如下表，比较序号①②可得：当通过导体的电流和导体的</w:t>
      </w:r>
      <w:r>
        <w:rPr>
          <w:rFonts w:eastAsia="Times New Roman"/>
          <w:u w:val="single"/>
        </w:rPr>
        <w:t xml:space="preserve">      </w:t>
      </w:r>
      <w:r>
        <w:t>相等时，导体产生的热量与通电</w:t>
      </w:r>
      <w:r>
        <w:rPr>
          <w:rFonts w:eastAsia="Times New Roman"/>
          <w:u w:val="single"/>
        </w:rPr>
        <w:t xml:space="preserve">      </w:t>
      </w:r>
      <w:r>
        <w:t>有关。比较序号②和</w:t>
      </w:r>
      <w:r>
        <w:rPr>
          <w:rFonts w:eastAsia="Times New Roman"/>
          <w:u w:val="single"/>
        </w:rPr>
        <w:t xml:space="preserve">      </w:t>
      </w:r>
      <w:r>
        <w:t>可知导体产生的热量与电流大小有关。实验中，电阻</w:t>
      </w:r>
      <w:r>
        <w:object>
          <v:shape id="_x0000_i1279" o:spt="75" alt="eqId19f20f21a9d50b61dac519a3ddab539d" type="#_x0000_t75" style="height:15.75pt;width:13.5pt;" o:ole="t" filled="f" o:preferrelative="t" stroked="f" coordsize="21600,21600">
            <v:path/>
            <v:fill on="f" focussize="0,0"/>
            <v:stroke on="f" joinstyle="miter"/>
            <v:imagedata r:id="rId273" o:title="eqId19f20f21a9d50b61dac519a3ddab539d"/>
            <o:lock v:ext="edit" aspectratio="t"/>
            <w10:wrap type="none"/>
            <w10:anchorlock/>
          </v:shape>
          <o:OLEObject Type="Embed" ProgID="Equation.DSMT4" ShapeID="_x0000_i1279" DrawAspect="Content" ObjectID="_1468075936" r:id="rId432">
            <o:LockedField>false</o:LockedField>
          </o:OLEObject>
        </w:object>
      </w:r>
      <w:r>
        <w:t>产生的热量为</w:t>
      </w:r>
      <w:r>
        <w:rPr>
          <w:rFonts w:eastAsia="Times New Roman"/>
          <w:u w:val="single"/>
        </w:rPr>
        <w:t xml:space="preserve">      </w:t>
      </w:r>
      <w:r>
        <w:t>J。</w:t>
      </w:r>
    </w:p>
    <w:p w14:paraId="0C44A669">
      <w:pPr>
        <w:spacing w:line="360" w:lineRule="auto"/>
        <w:ind w:left="420"/>
        <w:jc w:val="center"/>
        <w:textAlignment w:val="center"/>
      </w:pPr>
      <w:r>
        <w:rPr>
          <w:rFonts w:eastAsia="Times New Roman"/>
          <w:kern w:val="0"/>
          <w:sz w:val="24"/>
          <w:szCs w:val="24"/>
        </w:rPr>
        <w:drawing>
          <wp:inline distT="0" distB="0" distL="114300" distR="114300">
            <wp:extent cx="3143250" cy="1714500"/>
            <wp:effectExtent l="0" t="0" r="0" b="0"/>
            <wp:docPr id="48" name="图片 256" descr="@@@eacc303f-5642-42c8-bf86-61bab2a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56" descr="@@@eacc303f-5642-42c8-bf86-61bab2a65003"/>
                    <pic:cNvPicPr>
                      <a:picLocks noChangeAspect="1"/>
                    </pic:cNvPicPr>
                  </pic:nvPicPr>
                  <pic:blipFill>
                    <a:blip r:embed="rId433"/>
                    <a:stretch>
                      <a:fillRect/>
                    </a:stretch>
                  </pic:blipFill>
                  <pic:spPr>
                    <a:xfrm>
                      <a:off x="0" y="0"/>
                      <a:ext cx="3143250" cy="1714500"/>
                    </a:xfrm>
                    <a:prstGeom prst="rect">
                      <a:avLst/>
                    </a:prstGeom>
                    <a:noFill/>
                    <a:ln>
                      <a:noFill/>
                    </a:ln>
                  </pic:spPr>
                </pic:pic>
              </a:graphicData>
            </a:graphic>
          </wp:inline>
        </w:drawing>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660"/>
        <w:gridCol w:w="520"/>
        <w:gridCol w:w="801"/>
        <w:gridCol w:w="707"/>
        <w:gridCol w:w="572"/>
      </w:tblGrid>
      <w:tr w14:paraId="68361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B0CCD5">
            <w:pPr>
              <w:spacing w:line="288" w:lineRule="auto"/>
              <w:jc w:val="center"/>
              <w:textAlignment w:val="center"/>
            </w:pPr>
            <w: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AED42E">
            <w:pPr>
              <w:spacing w:line="288" w:lineRule="auto"/>
              <w:jc w:val="center"/>
              <w:textAlignment w:val="center"/>
            </w:pPr>
            <w:r>
              <w:t>电阻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0EC985">
            <w:pPr>
              <w:spacing w:line="288" w:lineRule="auto"/>
              <w:jc w:val="center"/>
              <w:textAlignment w:val="center"/>
            </w:pPr>
            <w:r>
              <w:rPr>
                <w:rFonts w:eastAsia="Times New Roman"/>
                <w:i/>
              </w:rPr>
              <w:t>I</w:t>
            </w:r>
            <w: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55C0DF">
            <w:pPr>
              <w:spacing w:line="288" w:lineRule="auto"/>
              <w:jc w:val="center"/>
              <w:textAlignment w:val="center"/>
            </w:pPr>
            <w:r>
              <w:t>时间/s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D4DE6A">
            <w:pPr>
              <w:spacing w:line="288" w:lineRule="auto"/>
              <w:jc w:val="center"/>
              <w:textAlignment w:val="center"/>
            </w:pPr>
            <w:r>
              <w:object>
                <v:shape id="_x0000_i1281" o:spt="75" alt="eqId0d9fd58e71dcae6cafaf9037d20ebd76" type="#_x0000_t75" style="height:15pt;width:9.75pt;" o:ole="t" filled="f" o:preferrelative="t" stroked="f" coordsize="21600,21600">
                  <v:path/>
                  <v:fill on="f" focussize="0,0"/>
                  <v:stroke on="f" joinstyle="miter"/>
                  <v:imagedata r:id="rId431" o:title="eqId0d9fd58e71dcae6cafaf9037d20ebd76"/>
                  <o:lock v:ext="edit" aspectratio="t"/>
                  <w10:wrap type="none"/>
                  <w10:anchorlock/>
                </v:shape>
                <o:OLEObject Type="Embed" ProgID="Equation.DSMT4" ShapeID="_x0000_i1281" DrawAspect="Content" ObjectID="_1468075937" r:id="rId434">
                  <o:LockedField>false</o:LockedField>
                </o:OLEObject>
              </w:object>
            </w: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655336">
            <w:pPr>
              <w:spacing w:line="288" w:lineRule="auto"/>
              <w:jc w:val="center"/>
              <w:textAlignment w:val="center"/>
            </w:pPr>
            <w:r>
              <w:rPr>
                <w:rFonts w:eastAsia="Times New Roman"/>
                <w:i/>
              </w:rPr>
              <w:t>t</w:t>
            </w:r>
            <w:r>
              <w:t>/℃</w:t>
            </w:r>
          </w:p>
        </w:tc>
      </w:tr>
      <w:tr w14:paraId="7AB0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E1EBD6">
            <w:pPr>
              <w:spacing w:line="288" w:lineRule="auto"/>
              <w:jc w:val="center"/>
              <w:textAlignment w:val="center"/>
            </w:pPr>
            <w: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216661">
            <w:pPr>
              <w:spacing w:line="288" w:lineRule="auto"/>
              <w:jc w:val="left"/>
              <w:textAlignment w:val="center"/>
            </w:pPr>
            <w:r>
              <w:object>
                <v:shape id="_x0000_i1282" o:spt="75" alt="eqId9efc18a5bb2e53586331b2a58538a48b" type="#_x0000_t75" style="height:17.25pt;width:11.25pt;" o:ole="t" filled="f" o:preferrelative="t" stroked="f" coordsize="21600,21600">
                  <v:path/>
                  <v:fill on="f" focussize="0,0"/>
                  <v:stroke on="f" joinstyle="miter"/>
                  <v:imagedata r:id="rId277" o:title="eqId9efc18a5bb2e53586331b2a58538a48b"/>
                  <o:lock v:ext="edit" aspectratio="t"/>
                  <w10:wrap type="none"/>
                  <w10:anchorlock/>
                </v:shape>
                <o:OLEObject Type="Embed" ProgID="Equation.DSMT4" ShapeID="_x0000_i1282" DrawAspect="Content" ObjectID="_1468075938" r:id="rId43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6177F8">
            <w:pPr>
              <w:spacing w:line="288" w:lineRule="auto"/>
              <w:jc w:val="left"/>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445209">
            <w:pPr>
              <w:spacing w:line="288" w:lineRule="auto"/>
              <w:jc w:val="left"/>
              <w:textAlignment w:val="center"/>
            </w:pPr>
            <w: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0C2785">
            <w:pPr>
              <w:spacing w:line="288" w:lineRule="auto"/>
              <w:jc w:val="left"/>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54E3B8">
            <w:pPr>
              <w:spacing w:line="288" w:lineRule="auto"/>
              <w:jc w:val="left"/>
              <w:textAlignment w:val="center"/>
            </w:pPr>
            <w:r>
              <w:t>34</w:t>
            </w:r>
          </w:p>
        </w:tc>
      </w:tr>
      <w:tr w14:paraId="1C21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3AC9CD">
            <w:pPr>
              <w:spacing w:line="288" w:lineRule="auto"/>
              <w:jc w:val="center"/>
              <w:textAlignment w:val="center"/>
            </w:pPr>
            <w: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5CB1AF">
            <w:pPr>
              <w:spacing w:line="288" w:lineRule="auto"/>
              <w:jc w:val="left"/>
              <w:textAlignment w:val="center"/>
            </w:pPr>
            <w:r>
              <w:object>
                <v:shape id="_x0000_i1283" o:spt="75" alt="eqId9efc18a5bb2e53586331b2a58538a48b" type="#_x0000_t75" style="height:17.25pt;width:11.25pt;" o:ole="t" filled="f" o:preferrelative="t" stroked="f" coordsize="21600,21600">
                  <v:path/>
                  <v:fill on="f" focussize="0,0"/>
                  <v:stroke on="f" joinstyle="miter"/>
                  <v:imagedata r:id="rId277" o:title="eqId9efc18a5bb2e53586331b2a58538a48b"/>
                  <o:lock v:ext="edit" aspectratio="t"/>
                  <w10:wrap type="none"/>
                  <w10:anchorlock/>
                </v:shape>
                <o:OLEObject Type="Embed" ProgID="Equation.DSMT4" ShapeID="_x0000_i1283" DrawAspect="Content" ObjectID="_1468075939" r:id="rId43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197C4A">
            <w:pPr>
              <w:spacing w:line="288" w:lineRule="auto"/>
              <w:jc w:val="left"/>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C1E424">
            <w:pPr>
              <w:spacing w:line="288" w:lineRule="auto"/>
              <w:jc w:val="left"/>
              <w:textAlignment w:val="center"/>
            </w:pPr>
            <w:r>
              <w:t>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5A414C">
            <w:pPr>
              <w:spacing w:line="288" w:lineRule="auto"/>
              <w:jc w:val="left"/>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87E323">
            <w:pPr>
              <w:spacing w:line="288" w:lineRule="auto"/>
              <w:jc w:val="left"/>
              <w:textAlignment w:val="center"/>
            </w:pPr>
            <w:r>
              <w:t>48</w:t>
            </w:r>
          </w:p>
        </w:tc>
      </w:tr>
      <w:tr w14:paraId="0703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7DD36E">
            <w:pPr>
              <w:spacing w:line="288" w:lineRule="auto"/>
              <w:jc w:val="center"/>
              <w:textAlignment w:val="center"/>
            </w:pPr>
            <w: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24F922">
            <w:pPr>
              <w:spacing w:line="288" w:lineRule="auto"/>
              <w:jc w:val="left"/>
              <w:textAlignment w:val="center"/>
            </w:pPr>
            <w:r>
              <w:object>
                <v:shape id="_x0000_i1284" o:spt="75" alt="eqId19f20f21a9d50b61dac519a3ddab539d" type="#_x0000_t75" style="height:15.75pt;width:13.5pt;" o:ole="t" filled="f" o:preferrelative="t" stroked="f" coordsize="21600,21600">
                  <v:path/>
                  <v:fill on="f" focussize="0,0"/>
                  <v:stroke on="f" joinstyle="miter"/>
                  <v:imagedata r:id="rId273" o:title="eqId19f20f21a9d50b61dac519a3ddab539d"/>
                  <o:lock v:ext="edit" aspectratio="t"/>
                  <w10:wrap type="none"/>
                  <w10:anchorlock/>
                </v:shape>
                <o:OLEObject Type="Embed" ProgID="Equation.DSMT4" ShapeID="_x0000_i1284" DrawAspect="Content" ObjectID="_1468075940" r:id="rId43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763C7C">
            <w:pPr>
              <w:spacing w:line="288" w:lineRule="auto"/>
              <w:jc w:val="left"/>
              <w:textAlignment w:val="center"/>
            </w:pPr>
            <w: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FB1E31">
            <w:pPr>
              <w:spacing w:line="288" w:lineRule="auto"/>
              <w:jc w:val="left"/>
              <w:textAlignment w:val="center"/>
            </w:pPr>
            <w:r>
              <w:t>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C1F9AC">
            <w:pPr>
              <w:spacing w:line="288" w:lineRule="auto"/>
              <w:jc w:val="left"/>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93F3FB">
            <w:pPr>
              <w:spacing w:line="288" w:lineRule="auto"/>
              <w:jc w:val="left"/>
              <w:textAlignment w:val="center"/>
            </w:pPr>
            <w:r>
              <w:t>27</w:t>
            </w:r>
          </w:p>
        </w:tc>
      </w:tr>
      <w:tr w14:paraId="1A89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5E80B3">
            <w:pPr>
              <w:spacing w:line="288" w:lineRule="auto"/>
              <w:jc w:val="center"/>
              <w:textAlignment w:val="center"/>
            </w:pPr>
            <w:r>
              <w:t>④</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7C13FE">
            <w:pPr>
              <w:spacing w:line="288" w:lineRule="auto"/>
              <w:jc w:val="left"/>
              <w:textAlignment w:val="center"/>
            </w:pPr>
            <w:r>
              <w:object>
                <v:shape id="_x0000_i1285" o:spt="75" alt="eqId5a2c4640b2bee411935f588fc5433c74" type="#_x0000_t75" style="height:18.75pt;width:12pt;" o:ole="t" filled="f" o:preferrelative="t" stroked="f" coordsize="21600,21600">
                  <v:path/>
                  <v:fill on="f" focussize="0,0"/>
                  <v:stroke on="f" joinstyle="miter"/>
                  <v:imagedata r:id="rId425" o:title="eqId5a2c4640b2bee411935f588fc5433c74"/>
                  <o:lock v:ext="edit" aspectratio="t"/>
                  <w10:wrap type="none"/>
                  <w10:anchorlock/>
                </v:shape>
                <o:OLEObject Type="Embed" ProgID="Equation.DSMT4" ShapeID="_x0000_i1285" DrawAspect="Content" ObjectID="_1468075941" r:id="rId43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17BD43">
            <w:pPr>
              <w:spacing w:line="288" w:lineRule="auto"/>
              <w:jc w:val="left"/>
              <w:textAlignment w:val="center"/>
            </w:pPr>
            <w: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C4597B">
            <w:pPr>
              <w:spacing w:line="288" w:lineRule="auto"/>
              <w:jc w:val="left"/>
              <w:textAlignment w:val="center"/>
            </w:pPr>
            <w:r>
              <w:t>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A9889F">
            <w:pPr>
              <w:spacing w:line="288" w:lineRule="auto"/>
              <w:jc w:val="left"/>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EAF36F">
            <w:pPr>
              <w:spacing w:line="288" w:lineRule="auto"/>
              <w:jc w:val="left"/>
              <w:textAlignment w:val="center"/>
            </w:pPr>
            <w:r>
              <w:t>34</w:t>
            </w:r>
          </w:p>
        </w:tc>
      </w:tr>
    </w:tbl>
    <w:p w14:paraId="31D496A6">
      <w:pPr>
        <w:spacing w:line="360" w:lineRule="auto"/>
        <w:ind w:left="420"/>
        <w:jc w:val="left"/>
        <w:textAlignment w:val="center"/>
      </w:pPr>
    </w:p>
    <w:p w14:paraId="43A41B26">
      <w:pPr>
        <w:shd w:val="clear" w:color="auto" w:fill="F2F2F2"/>
        <w:spacing w:line="360" w:lineRule="auto"/>
        <w:ind w:left="420"/>
        <w:jc w:val="left"/>
        <w:textAlignment w:val="center"/>
        <w:rPr>
          <w:color w:val="FF0000"/>
        </w:rPr>
      </w:pPr>
      <w:r>
        <w:rPr>
          <w:color w:val="FF0000"/>
        </w:rPr>
        <w:t>【答案】     电阻     时间     ③     250</w:t>
      </w:r>
    </w:p>
    <w:p w14:paraId="09B2472A">
      <w:pPr>
        <w:shd w:val="clear" w:color="auto" w:fill="F2F2F2"/>
        <w:spacing w:line="360" w:lineRule="auto"/>
        <w:ind w:left="420"/>
        <w:jc w:val="left"/>
        <w:textAlignment w:val="center"/>
        <w:rPr>
          <w:color w:val="FF0000"/>
        </w:rPr>
      </w:pPr>
      <w:r>
        <w:rPr>
          <w:color w:val="FF0000"/>
        </w:rPr>
        <w:t>【详解】[1][2]比较序号①②，电阻和导体中的电流不变，通电时间越长，升高的温度越高，可以得到当通过导体的电流和导体的电阻相等时，导体产生的热量与通电时间有关。</w:t>
      </w:r>
    </w:p>
    <w:p w14:paraId="1760DF3E">
      <w:pPr>
        <w:shd w:val="clear" w:color="auto" w:fill="F2F2F2"/>
        <w:spacing w:line="360" w:lineRule="auto"/>
        <w:ind w:left="420"/>
        <w:jc w:val="left"/>
        <w:textAlignment w:val="center"/>
        <w:rPr>
          <w:color w:val="FF0000"/>
        </w:rPr>
      </w:pPr>
      <w:r>
        <w:rPr>
          <w:color w:val="FF0000"/>
        </w:rPr>
        <w:t>[3]探究导体产生的热量与电流大小的关系，保持电阻和通电时间相同，改变电流大小，</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的阻值相等，所以比较序号②和③得到导体产生的热量与电流大小有关。</w:t>
      </w:r>
    </w:p>
    <w:p w14:paraId="7A60FDD9">
      <w:pPr>
        <w:shd w:val="clear" w:color="auto" w:fill="F2F2F2"/>
        <w:spacing w:line="360" w:lineRule="auto"/>
        <w:ind w:left="420"/>
        <w:jc w:val="left"/>
        <w:textAlignment w:val="center"/>
        <w:rPr>
          <w:color w:val="FF0000"/>
        </w:rPr>
      </w:pPr>
      <w:r>
        <w:rPr>
          <w:color w:val="FF0000"/>
        </w:rPr>
        <w:t>[4]开关S接</w:t>
      </w:r>
      <w:r>
        <w:rPr>
          <w:rFonts w:eastAsia="Times New Roman"/>
          <w:i/>
          <w:color w:val="FF0000"/>
        </w:rPr>
        <w:t>b</w:t>
      </w:r>
      <w:r>
        <w:rPr>
          <w:color w:val="FF0000"/>
        </w:rPr>
        <w:t>，</w:t>
      </w:r>
      <w:r>
        <w:rPr>
          <w:rFonts w:eastAsia="Times New Roman"/>
          <w:i/>
          <w:color w:val="FF0000"/>
        </w:rPr>
        <w:t>R</w:t>
      </w:r>
      <w:r>
        <w:rPr>
          <w:rFonts w:eastAsia="Times New Roman"/>
          <w:i/>
          <w:color w:val="FF0000"/>
          <w:vertAlign w:val="subscript"/>
        </w:rPr>
        <w:t>2</w:t>
      </w:r>
      <w:r>
        <w:rPr>
          <w:color w:val="FF0000"/>
        </w:rPr>
        <w:t>和</w:t>
      </w:r>
      <w:r>
        <w:rPr>
          <w:rFonts w:eastAsia="Times New Roman"/>
          <w:i/>
          <w:color w:val="FF0000"/>
        </w:rPr>
        <w:t>R</w:t>
      </w:r>
      <w:r>
        <w:rPr>
          <w:rFonts w:eastAsia="Times New Roman"/>
          <w:i/>
          <w:color w:val="FF0000"/>
          <w:vertAlign w:val="subscript"/>
        </w:rPr>
        <w:t>3</w:t>
      </w:r>
      <w:r>
        <w:rPr>
          <w:color w:val="FF0000"/>
        </w:rPr>
        <w:t>串联，电路中的电流是0.5A，通电时间是200s，电阻</w:t>
      </w:r>
      <w:r>
        <w:rPr>
          <w:color w:val="FF0000"/>
        </w:rPr>
        <w:object>
          <v:shape id="_x0000_i1286" o:spt="75" alt="eqId19f20f21a9d50b61dac519a3ddab539d" type="#_x0000_t75" style="height:15.75pt;width:13.5pt;" o:ole="t" filled="f" o:preferrelative="t" stroked="f" coordsize="21600,21600">
            <v:path/>
            <v:fill on="f" focussize="0,0"/>
            <v:stroke on="f" joinstyle="miter"/>
            <v:imagedata r:id="rId273" o:title="eqId19f20f21a9d50b61dac519a3ddab539d"/>
            <o:lock v:ext="edit" aspectratio="t"/>
            <w10:wrap type="none"/>
            <w10:anchorlock/>
          </v:shape>
          <o:OLEObject Type="Embed" ProgID="Equation.DSMT4" ShapeID="_x0000_i1286" DrawAspect="Content" ObjectID="_1468075942" r:id="rId439">
            <o:LockedField>false</o:LockedField>
          </o:OLEObject>
        </w:object>
      </w:r>
      <w:r>
        <w:rPr>
          <w:color w:val="FF0000"/>
        </w:rPr>
        <w:t>产生的热量为</w:t>
      </w:r>
    </w:p>
    <w:p w14:paraId="75F7741A">
      <w:pPr>
        <w:shd w:val="clear" w:color="auto" w:fill="F2F2F2"/>
        <w:spacing w:line="360" w:lineRule="auto"/>
        <w:ind w:left="420"/>
        <w:jc w:val="center"/>
        <w:textAlignment w:val="center"/>
        <w:rPr>
          <w:color w:val="FF0000"/>
        </w:rPr>
      </w:pPr>
      <w:r>
        <w:rPr>
          <w:rFonts w:eastAsia="Times New Roman"/>
          <w:i/>
          <w:color w:val="FF0000"/>
        </w:rPr>
        <w:t>Q</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w:t>
      </w:r>
      <w:r>
        <w:rPr>
          <w:rFonts w:eastAsia="Times New Roman"/>
          <w:i/>
          <w:color w:val="FF0000"/>
          <w:vertAlign w:val="subscript"/>
        </w:rPr>
        <w:t>2</w:t>
      </w:r>
      <w:r>
        <w:rPr>
          <w:rFonts w:eastAsia="Times New Roman"/>
          <w:i/>
          <w:color w:val="FF0000"/>
        </w:rPr>
        <w:t>t</w:t>
      </w:r>
      <w:r>
        <w:rPr>
          <w:color w:val="FF0000"/>
        </w:rPr>
        <w:t>=(0.5A)</w:t>
      </w:r>
      <w:r>
        <w:rPr>
          <w:color w:val="FF0000"/>
          <w:vertAlign w:val="superscript"/>
        </w:rPr>
        <w:t>2</w:t>
      </w:r>
      <w:r>
        <w:rPr>
          <w:color w:val="FF0000"/>
        </w:rPr>
        <w:t>×5Ω×200s=250J</w:t>
      </w:r>
    </w:p>
    <w:p w14:paraId="312DF678">
      <w:pPr>
        <w:spacing w:line="360" w:lineRule="auto"/>
        <w:ind w:left="420" w:hanging="420"/>
        <w:jc w:val="left"/>
        <w:textAlignment w:val="center"/>
      </w:pPr>
      <w:r>
        <w:rPr>
          <w:rFonts w:hint="eastAsia"/>
        </w:rPr>
        <w:t>18</w:t>
      </w:r>
      <w:r>
        <w:t>．</w:t>
      </w:r>
      <w:r>
        <w:rPr>
          <w:rFonts w:hint="eastAsia" w:ascii="宋体" w:hAnsi="宋体" w:cs="宋体"/>
          <w:b/>
          <w:bCs/>
          <w:color w:val="00B050"/>
          <w:szCs w:val="21"/>
        </w:rPr>
        <w:t>（2024·江苏南京·三模）</w:t>
      </w:r>
      <w:r>
        <w:t>为了探究影响电热的因素，小明先设计了如图所示电路，烧瓶中盛有一定质量的煤油，</w:t>
      </w:r>
      <w:r>
        <w:rPr>
          <w:rFonts w:eastAsia="Times New Roman"/>
          <w:i/>
        </w:rPr>
        <w:t>R</w:t>
      </w:r>
      <w:r>
        <w:rPr>
          <w:rFonts w:ascii="宋体" w:hAnsi="宋体" w:cs="宋体"/>
          <w:i/>
          <w:vertAlign w:val="subscript"/>
        </w:rPr>
        <w:t>甲</w:t>
      </w:r>
      <w:r>
        <w:t>&gt;</w:t>
      </w:r>
      <w:r>
        <w:rPr>
          <w:rFonts w:eastAsia="Times New Roman"/>
          <w:i/>
        </w:rPr>
        <w:t>R</w:t>
      </w:r>
      <w:r>
        <w:rPr>
          <w:rFonts w:ascii="宋体" w:hAnsi="宋体" w:cs="宋体"/>
          <w:i/>
          <w:vertAlign w:val="subscript"/>
        </w:rPr>
        <w:t>乙</w:t>
      </w:r>
      <w:r>
        <w:t>。</w:t>
      </w:r>
    </w:p>
    <w:p w14:paraId="4B551829">
      <w:pPr>
        <w:spacing w:line="360" w:lineRule="auto"/>
        <w:ind w:left="420"/>
        <w:jc w:val="center"/>
        <w:textAlignment w:val="center"/>
      </w:pPr>
      <w:r>
        <w:rPr>
          <w:rFonts w:eastAsia="Times New Roman"/>
          <w:kern w:val="0"/>
          <w:sz w:val="24"/>
          <w:szCs w:val="24"/>
        </w:rPr>
        <w:drawing>
          <wp:inline distT="0" distB="0" distL="114300" distR="114300">
            <wp:extent cx="2247900" cy="1885950"/>
            <wp:effectExtent l="0" t="0" r="0" b="0"/>
            <wp:docPr id="49" name="图片 263" descr="@@@a6529289-59c0-46a1-9d70-965fe9784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63" descr="@@@a6529289-59c0-46a1-9d70-965fe9784a2e"/>
                    <pic:cNvPicPr>
                      <a:picLocks noChangeAspect="1"/>
                    </pic:cNvPicPr>
                  </pic:nvPicPr>
                  <pic:blipFill>
                    <a:blip r:embed="rId440"/>
                    <a:stretch>
                      <a:fillRect/>
                    </a:stretch>
                  </pic:blipFill>
                  <pic:spPr>
                    <a:xfrm>
                      <a:off x="0" y="0"/>
                      <a:ext cx="2247900" cy="1885950"/>
                    </a:xfrm>
                    <a:prstGeom prst="rect">
                      <a:avLst/>
                    </a:prstGeom>
                    <a:noFill/>
                    <a:ln>
                      <a:noFill/>
                    </a:ln>
                  </pic:spPr>
                </pic:pic>
              </a:graphicData>
            </a:graphic>
          </wp:inline>
        </w:drawing>
      </w:r>
    </w:p>
    <w:p w14:paraId="1A8CAA13">
      <w:pPr>
        <w:spacing w:line="360" w:lineRule="auto"/>
        <w:ind w:left="420"/>
        <w:jc w:val="left"/>
        <w:textAlignment w:val="center"/>
      </w:pPr>
      <w:r>
        <w:t>(1)通电一段时间后，比较两烧瓶</w:t>
      </w:r>
      <w:r>
        <w:rPr>
          <w:rFonts w:eastAsia="Times New Roman"/>
          <w:u w:val="single"/>
        </w:rPr>
        <w:t xml:space="preserve">           </w:t>
      </w:r>
      <w:r>
        <w:t>（选填“温度计的示数”或“加热时间”），则可以探究出电热与</w:t>
      </w:r>
      <w:r>
        <w:rPr>
          <w:rFonts w:eastAsia="Times New Roman"/>
          <w:u w:val="single"/>
        </w:rPr>
        <w:t xml:space="preserve">           </w:t>
      </w:r>
      <w:r>
        <w:t>的关系。观察发现甲烧瓶中温度计的示数大，可得到结论</w:t>
      </w:r>
      <w:r>
        <w:rPr>
          <w:rFonts w:eastAsia="Times New Roman"/>
          <w:u w:val="single"/>
        </w:rPr>
        <w:t xml:space="preserve">          </w:t>
      </w:r>
      <w:r>
        <w:t>；</w:t>
      </w:r>
    </w:p>
    <w:p w14:paraId="216551D4">
      <w:pPr>
        <w:spacing w:line="360" w:lineRule="auto"/>
        <w:ind w:left="420"/>
        <w:jc w:val="left"/>
        <w:textAlignment w:val="center"/>
      </w:pPr>
      <w:r>
        <w:t>(2)本实验通过以两金属丝串联的方式，控制</w:t>
      </w:r>
      <w:r>
        <w:rPr>
          <w:rFonts w:eastAsia="Times New Roman"/>
          <w:u w:val="single"/>
        </w:rPr>
        <w:t xml:space="preserve">        </w:t>
      </w:r>
      <w:r>
        <w:t>相同；还因为导体产生的热量不易直接观察，便把导体产生热量的多少转换为</w:t>
      </w:r>
      <w:r>
        <w:rPr>
          <w:rFonts w:eastAsia="Times New Roman"/>
          <w:u w:val="single"/>
        </w:rPr>
        <w:t xml:space="preserve">      </w:t>
      </w:r>
      <w:r>
        <w:t>，为了保证这种转换的科学性，实验中采取的措施是煤油的</w:t>
      </w:r>
      <w:r>
        <w:rPr>
          <w:rFonts w:eastAsia="Times New Roman"/>
          <w:u w:val="single"/>
        </w:rPr>
        <w:t xml:space="preserve">      </w:t>
      </w:r>
      <w:r>
        <w:t>相同。</w:t>
      </w:r>
    </w:p>
    <w:p w14:paraId="4700EAF6">
      <w:pPr>
        <w:shd w:val="clear" w:color="auto" w:fill="F2F2F2"/>
        <w:spacing w:line="360" w:lineRule="auto"/>
        <w:ind w:left="420"/>
        <w:jc w:val="left"/>
        <w:textAlignment w:val="center"/>
        <w:rPr>
          <w:color w:val="FF0000"/>
        </w:rPr>
      </w:pPr>
      <w:r>
        <w:rPr>
          <w:color w:val="FF0000"/>
        </w:rPr>
        <w:t>【答案】(1)     温度计的示数     电阻大小     其它条件相同时，导体的电阻越大，产生的热量越多</w:t>
      </w:r>
    </w:p>
    <w:p w14:paraId="0942BB02">
      <w:pPr>
        <w:shd w:val="clear" w:color="auto" w:fill="F2F2F2"/>
        <w:spacing w:line="360" w:lineRule="auto"/>
        <w:ind w:left="420"/>
        <w:jc w:val="left"/>
        <w:textAlignment w:val="center"/>
        <w:rPr>
          <w:color w:val="FF0000"/>
        </w:rPr>
      </w:pPr>
      <w:r>
        <w:rPr>
          <w:color w:val="FF0000"/>
        </w:rPr>
        <w:t>(2)     电流和通电时间     煤油吸热后温度的变化     质量和初温</w:t>
      </w:r>
    </w:p>
    <w:p w14:paraId="600CF4D2">
      <w:pPr>
        <w:shd w:val="clear" w:color="auto" w:fill="F2F2F2"/>
        <w:spacing w:line="360" w:lineRule="auto"/>
        <w:ind w:left="420"/>
        <w:jc w:val="left"/>
        <w:textAlignment w:val="center"/>
        <w:rPr>
          <w:color w:val="FF0000"/>
        </w:rPr>
      </w:pPr>
      <w:r>
        <w:rPr>
          <w:color w:val="FF0000"/>
        </w:rPr>
        <w:t>【详解】（1）[1]根据转换法，加热时间是相同的，比较两烧瓶中温度计的示数来比较产生的热量多少。</w:t>
      </w:r>
    </w:p>
    <w:p w14:paraId="6C1905DC">
      <w:pPr>
        <w:shd w:val="clear" w:color="auto" w:fill="F2F2F2"/>
        <w:spacing w:line="360" w:lineRule="auto"/>
        <w:ind w:left="420"/>
        <w:jc w:val="left"/>
        <w:textAlignment w:val="center"/>
        <w:rPr>
          <w:color w:val="FF0000"/>
        </w:rPr>
      </w:pPr>
      <w:r>
        <w:rPr>
          <w:color w:val="FF0000"/>
        </w:rPr>
        <w:t>[2]图中两电阻丝串联，根据串联各处的电流相等（通电时间相同），故可以探究出电热与电阻大小的关系。</w:t>
      </w:r>
    </w:p>
    <w:p w14:paraId="1702C681">
      <w:pPr>
        <w:shd w:val="clear" w:color="auto" w:fill="F2F2F2"/>
        <w:spacing w:line="360" w:lineRule="auto"/>
        <w:ind w:left="420"/>
        <w:jc w:val="left"/>
        <w:textAlignment w:val="center"/>
        <w:rPr>
          <w:color w:val="FF0000"/>
        </w:rPr>
      </w:pPr>
      <w:r>
        <w:rPr>
          <w:color w:val="FF0000"/>
        </w:rPr>
        <w:t>[3]观察发现甲烧瓶中温度计的示数大，说明甲烧瓶中产热多，表明其它条件相同时，导体的电阻越大，产生的热量越多。</w:t>
      </w:r>
    </w:p>
    <w:p w14:paraId="608606D2">
      <w:pPr>
        <w:shd w:val="clear" w:color="auto" w:fill="F2F2F2"/>
        <w:spacing w:line="360" w:lineRule="auto"/>
        <w:ind w:left="420"/>
        <w:jc w:val="left"/>
        <w:textAlignment w:val="center"/>
        <w:rPr>
          <w:color w:val="FF0000"/>
        </w:rPr>
      </w:pPr>
      <w:r>
        <w:rPr>
          <w:color w:val="FF0000"/>
        </w:rPr>
        <w:t>（2）[1]本实验通过以两金属丝串联的方式，根据串联各处的电流相等可知，控制电流和通电时间相同。</w:t>
      </w:r>
    </w:p>
    <w:p w14:paraId="10C09CD4">
      <w:pPr>
        <w:shd w:val="clear" w:color="auto" w:fill="F2F2F2"/>
        <w:spacing w:line="360" w:lineRule="auto"/>
        <w:ind w:left="420"/>
        <w:jc w:val="left"/>
        <w:textAlignment w:val="center"/>
        <w:rPr>
          <w:color w:val="FF0000"/>
        </w:rPr>
      </w:pPr>
      <w:r>
        <w:rPr>
          <w:color w:val="FF0000"/>
        </w:rPr>
        <w:t>[2]因为导体产生的热量不易直接观察，把导体产生热量的多少转换为煤油吸热后温度的变化，这是转换法的应用。</w:t>
      </w:r>
    </w:p>
    <w:p w14:paraId="484D3221">
      <w:pPr>
        <w:shd w:val="clear" w:color="auto" w:fill="F2F2F2"/>
        <w:spacing w:line="360" w:lineRule="auto"/>
        <w:ind w:left="420"/>
        <w:jc w:val="left"/>
        <w:textAlignment w:val="center"/>
        <w:rPr>
          <w:color w:val="FF0000"/>
        </w:rPr>
      </w:pPr>
      <w:r>
        <w:rPr>
          <w:color w:val="FF0000"/>
        </w:rPr>
        <w:t>[3]为了保证这种转换的科学性，避免其它因素的影响，实验中还应采取的措施是控制煤油的质量和初温相同。</w:t>
      </w:r>
    </w:p>
    <w:p w14:paraId="5488EFE8">
      <w:pPr>
        <w:pStyle w:val="4"/>
        <w:keepNext w:val="0"/>
        <w:keepLines w:val="0"/>
        <w:spacing w:before="0" w:after="0"/>
        <w:ind w:left="420"/>
        <w:rPr>
          <w:rFonts w:eastAsia="方正黑体_GBK"/>
          <w:color w:val="002060"/>
        </w:rPr>
      </w:pPr>
    </w:p>
    <w:p w14:paraId="246881E8">
      <w:pPr>
        <w:pStyle w:val="4"/>
        <w:keepNext w:val="0"/>
        <w:keepLines w:val="0"/>
        <w:spacing w:before="0" w:after="0"/>
        <w:ind w:left="420"/>
        <w:rPr>
          <w:rFonts w:ascii="楷体" w:hAnsi="楷体" w:eastAsia="楷体" w:cs="楷体"/>
          <w:b w:val="0"/>
          <w:bCs w:val="0"/>
          <w:color w:val="auto"/>
          <w:sz w:val="21"/>
          <w:szCs w:val="21"/>
          <w:shd w:val="clear" w:color="auto" w:fill="FFFFFF"/>
        </w:rPr>
      </w:pPr>
      <w:r>
        <w:rPr>
          <w:rFonts w:eastAsia="方正黑体_GBK"/>
          <w:color w:val="002060"/>
        </w:rPr>
        <w:t>►</w:t>
      </w:r>
      <w:r>
        <w:rPr>
          <w:color w:val="002060"/>
        </w:rPr>
        <w:t>考</w:t>
      </w:r>
      <w:r>
        <w:rPr>
          <w:rFonts w:eastAsia="方正黑体_GBK"/>
          <w:color w:val="002060"/>
        </w:rPr>
        <w:t>向</w:t>
      </w:r>
      <w:r>
        <w:rPr>
          <w:rFonts w:hint="eastAsia" w:eastAsia="方正黑体_GBK"/>
          <w:color w:val="002060"/>
        </w:rPr>
        <w:t>02</w:t>
      </w:r>
      <w:r>
        <w:rPr>
          <w:rFonts w:eastAsia="方正黑体_GBK"/>
          <w:color w:val="002060"/>
        </w:rPr>
        <w:t xml:space="preserve"> </w:t>
      </w:r>
      <w:r>
        <w:rPr>
          <w:rFonts w:hint="eastAsia" w:eastAsia="方正黑体_GBK"/>
          <w:color w:val="002060"/>
        </w:rPr>
        <w:t>电热的简单计算</w:t>
      </w:r>
    </w:p>
    <w:p w14:paraId="584C66F7">
      <w:pPr>
        <w:spacing w:line="360" w:lineRule="auto"/>
        <w:ind w:left="420" w:hanging="420"/>
        <w:jc w:val="left"/>
        <w:textAlignment w:val="center"/>
      </w:pPr>
      <w:r>
        <w:rPr>
          <w:rFonts w:hint="eastAsia"/>
        </w:rPr>
        <w:t>19</w:t>
      </w:r>
      <w:r>
        <w:t>．</w:t>
      </w:r>
      <w:r>
        <w:rPr>
          <w:rFonts w:hint="eastAsia" w:ascii="宋体" w:hAnsi="宋体" w:cs="宋体"/>
          <w:b/>
          <w:bCs/>
          <w:color w:val="00B050"/>
          <w:szCs w:val="21"/>
        </w:rPr>
        <w:t>（24-25九年级上·江苏南京·阶段练习）</w:t>
      </w:r>
      <w:r>
        <w:t>一个密封盒的表面可见两个接线柱、一个定值电阻</w:t>
      </w:r>
      <w:r>
        <w:rPr>
          <w:rFonts w:eastAsia="Times New Roman"/>
          <w:i/>
        </w:rPr>
        <w:t>R</w:t>
      </w:r>
      <w:r>
        <w:rPr>
          <w:rFonts w:eastAsia="Times New Roman"/>
          <w:i/>
          <w:vertAlign w:val="subscript"/>
        </w:rPr>
        <w:t>1</w:t>
      </w:r>
      <w:r>
        <w:t>和一个电阻箱</w:t>
      </w:r>
      <w:r>
        <w:rPr>
          <w:rFonts w:eastAsia="Times New Roman"/>
          <w:i/>
        </w:rPr>
        <w:t>R</w:t>
      </w:r>
      <w:r>
        <w:rPr>
          <w:rFonts w:eastAsia="Times New Roman"/>
          <w:i/>
          <w:vertAlign w:val="subscript"/>
        </w:rPr>
        <w:t>2</w:t>
      </w:r>
      <w:r>
        <w:t>的旋钮，盒内没有其他用电器。小明想探究</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的连接方式，连接了如图所示的电路，电源电压恒定，做了三次实验，数据记录如表格所示，则下列说法正确的是（　　）</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686"/>
        <w:gridCol w:w="1623"/>
      </w:tblGrid>
      <w:tr w14:paraId="60ABF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16E8BA">
            <w:pPr>
              <w:spacing w:line="288" w:lineRule="auto"/>
              <w:jc w:val="center"/>
              <w:textAlignment w:val="center"/>
            </w:pPr>
            <w: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EAD6A0">
            <w:pPr>
              <w:spacing w:line="288" w:lineRule="auto"/>
              <w:jc w:val="center"/>
              <w:textAlignment w:val="center"/>
            </w:pPr>
            <w:r>
              <w:t>变阻器电阻</w:t>
            </w:r>
            <w:r>
              <w:rPr>
                <w:rFonts w:eastAsia="Times New Roman"/>
                <w:i/>
              </w:rPr>
              <w:t>R</w:t>
            </w:r>
            <w:r>
              <w:t>/Ω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3894A9">
            <w:pPr>
              <w:spacing w:line="288" w:lineRule="auto"/>
              <w:jc w:val="center"/>
              <w:textAlignment w:val="center"/>
            </w:pPr>
            <w:r>
              <w:t>电流表示数</w:t>
            </w:r>
            <w:r>
              <w:rPr>
                <w:rFonts w:eastAsia="Times New Roman"/>
                <w:i/>
              </w:rPr>
              <w:t>I</w:t>
            </w:r>
            <w:r>
              <w:t>/A</w:t>
            </w:r>
          </w:p>
        </w:tc>
      </w:tr>
      <w:tr w14:paraId="732F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3266DF">
            <w:pPr>
              <w:spacing w:line="288" w:lineRule="auto"/>
              <w:jc w:val="center"/>
              <w:textAlignment w:val="center"/>
            </w:pPr>
            <w: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A154B9">
            <w:pPr>
              <w:spacing w:line="288" w:lineRule="auto"/>
              <w:jc w:val="left"/>
              <w:textAlignment w:val="center"/>
            </w:pPr>
            <w: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3C23A2">
            <w:pPr>
              <w:spacing w:line="288" w:lineRule="auto"/>
              <w:jc w:val="left"/>
              <w:textAlignment w:val="center"/>
            </w:pPr>
            <w:r>
              <w:t>0.6</w:t>
            </w:r>
          </w:p>
        </w:tc>
      </w:tr>
      <w:tr w14:paraId="4274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2FFEEE">
            <w:pPr>
              <w:spacing w:line="288" w:lineRule="auto"/>
              <w:jc w:val="center"/>
              <w:textAlignment w:val="center"/>
            </w:pPr>
            <w: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53B0F9">
            <w:pPr>
              <w:spacing w:line="288" w:lineRule="auto"/>
              <w:jc w:val="left"/>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B9295C">
            <w:pPr>
              <w:spacing w:line="288" w:lineRule="auto"/>
              <w:jc w:val="left"/>
              <w:textAlignment w:val="center"/>
            </w:pPr>
            <w:r>
              <w:t>0.4</w:t>
            </w:r>
          </w:p>
        </w:tc>
      </w:tr>
      <w:tr w14:paraId="63FB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917293">
            <w:pPr>
              <w:spacing w:line="288" w:lineRule="auto"/>
              <w:jc w:val="center"/>
              <w:textAlignment w:val="center"/>
            </w:pPr>
            <w: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E517D6">
            <w:pPr>
              <w:spacing w:line="288" w:lineRule="auto"/>
              <w:jc w:val="left"/>
              <w:textAlignment w:val="center"/>
            </w:pPr>
            <w: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D073E9">
            <w:pPr>
              <w:spacing w:line="288" w:lineRule="auto"/>
              <w:jc w:val="left"/>
              <w:textAlignment w:val="center"/>
            </w:pPr>
            <w:r>
              <w:t>0.3</w:t>
            </w:r>
          </w:p>
        </w:tc>
      </w:tr>
    </w:tbl>
    <w:p w14:paraId="480B38CA">
      <w:pPr>
        <w:spacing w:line="360" w:lineRule="auto"/>
        <w:ind w:left="420"/>
        <w:jc w:val="center"/>
        <w:textAlignment w:val="center"/>
      </w:pPr>
      <w:r>
        <w:rPr>
          <w:rFonts w:eastAsia="Times New Roman"/>
          <w:kern w:val="0"/>
          <w:sz w:val="24"/>
          <w:szCs w:val="24"/>
        </w:rPr>
        <w:drawing>
          <wp:inline distT="0" distB="0" distL="114300" distR="114300">
            <wp:extent cx="2162175" cy="1371600"/>
            <wp:effectExtent l="0" t="0" r="9525" b="0"/>
            <wp:docPr id="50" name="图片 264" descr="@@@e982caf62b5d4d969e0ba57a1e0e7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64" descr="@@@e982caf62b5d4d969e0ba57a1e0e7d0f"/>
                    <pic:cNvPicPr>
                      <a:picLocks noChangeAspect="1"/>
                    </pic:cNvPicPr>
                  </pic:nvPicPr>
                  <pic:blipFill>
                    <a:blip r:embed="rId441"/>
                    <a:stretch>
                      <a:fillRect/>
                    </a:stretch>
                  </pic:blipFill>
                  <pic:spPr>
                    <a:xfrm>
                      <a:off x="0" y="0"/>
                      <a:ext cx="2162175" cy="1371600"/>
                    </a:xfrm>
                    <a:prstGeom prst="rect">
                      <a:avLst/>
                    </a:prstGeom>
                    <a:noFill/>
                    <a:ln>
                      <a:noFill/>
                    </a:ln>
                  </pic:spPr>
                </pic:pic>
              </a:graphicData>
            </a:graphic>
          </wp:inline>
        </w:drawing>
      </w:r>
    </w:p>
    <w:p w14:paraId="718E6F0D">
      <w:pPr>
        <w:spacing w:line="360" w:lineRule="auto"/>
        <w:ind w:left="420"/>
        <w:jc w:val="left"/>
        <w:textAlignment w:val="center"/>
      </w:pPr>
      <w:r>
        <w:t>A．</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是串联在一起的</w:t>
      </w:r>
    </w:p>
    <w:p w14:paraId="0047457B">
      <w:pPr>
        <w:spacing w:line="360" w:lineRule="auto"/>
        <w:ind w:left="420"/>
        <w:jc w:val="left"/>
        <w:textAlignment w:val="center"/>
      </w:pPr>
      <w:r>
        <w:t>B．电源电压是12V</w:t>
      </w:r>
    </w:p>
    <w:p w14:paraId="4941279F">
      <w:pPr>
        <w:spacing w:line="360" w:lineRule="auto"/>
        <w:ind w:left="420"/>
        <w:jc w:val="left"/>
        <w:textAlignment w:val="center"/>
      </w:pPr>
      <w:r>
        <w:t>C．</w:t>
      </w:r>
      <w:r>
        <w:rPr>
          <w:rFonts w:eastAsia="Times New Roman"/>
          <w:i/>
        </w:rPr>
        <w:t>R</w:t>
      </w:r>
      <w:r>
        <w:rPr>
          <w:rFonts w:eastAsia="Times New Roman"/>
          <w:i/>
          <w:vertAlign w:val="subscript"/>
        </w:rPr>
        <w:t>1</w:t>
      </w:r>
      <w:r>
        <w:t>的阻值是5Ω</w:t>
      </w:r>
    </w:p>
    <w:p w14:paraId="6399D17B">
      <w:pPr>
        <w:spacing w:line="360" w:lineRule="auto"/>
        <w:ind w:left="420"/>
        <w:jc w:val="left"/>
        <w:textAlignment w:val="center"/>
      </w:pPr>
      <w:r>
        <w:t>D．第一次实验电阻箱</w:t>
      </w:r>
      <w:r>
        <w:rPr>
          <w:rFonts w:eastAsia="Times New Roman"/>
          <w:i/>
        </w:rPr>
        <w:t>R</w:t>
      </w:r>
      <w:r>
        <w:rPr>
          <w:rFonts w:eastAsia="Times New Roman"/>
          <w:i/>
          <w:vertAlign w:val="subscript"/>
        </w:rPr>
        <w:t>2</w:t>
      </w:r>
      <w:r>
        <w:t>工作1min产生48J热量</w:t>
      </w:r>
    </w:p>
    <w:p w14:paraId="1F06584B">
      <w:pPr>
        <w:shd w:val="clear" w:color="auto" w:fill="F2F2F2"/>
        <w:spacing w:line="360" w:lineRule="auto"/>
        <w:ind w:left="420"/>
        <w:jc w:val="left"/>
        <w:textAlignment w:val="center"/>
        <w:rPr>
          <w:color w:val="FF0000"/>
        </w:rPr>
      </w:pPr>
      <w:r>
        <w:rPr>
          <w:color w:val="FF0000"/>
        </w:rPr>
        <w:t>【答案】D</w:t>
      </w:r>
    </w:p>
    <w:p w14:paraId="5175EB58">
      <w:pPr>
        <w:shd w:val="clear" w:color="auto" w:fill="F2F2F2"/>
        <w:spacing w:line="360" w:lineRule="auto"/>
        <w:ind w:left="420"/>
        <w:jc w:val="left"/>
        <w:textAlignment w:val="center"/>
        <w:rPr>
          <w:color w:val="FF0000"/>
        </w:rPr>
      </w:pPr>
      <w:r>
        <w:rPr>
          <w:color w:val="FF0000"/>
        </w:rPr>
        <w:t>【详解】A．若</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串联，串联电路总电阻等于各部分电阻之和，根据欧姆定律知道，电源电压为</w:t>
      </w:r>
    </w:p>
    <w:p w14:paraId="33D26E5B">
      <w:pPr>
        <w:shd w:val="clear" w:color="auto" w:fill="F2F2F2"/>
        <w:spacing w:line="360" w:lineRule="auto"/>
        <w:ind w:left="420"/>
        <w:jc w:val="center"/>
        <w:textAlignment w:val="center"/>
        <w:rPr>
          <w:color w:val="FF0000"/>
        </w:rPr>
      </w:pPr>
      <w:r>
        <w:rPr>
          <w:color w:val="FF0000"/>
        </w:rPr>
        <w:object>
          <v:shape id="_x0000_i1289" o:spt="75" alt="eqIdbfdaf62ab0bf89432a0a64993771cce3" type="#_x0000_t75" style="height:18pt;width:66pt;" o:ole="t" filled="f" o:preferrelative="t" stroked="f" coordsize="21600,21600">
            <v:path/>
            <v:fill on="f" focussize="0,0"/>
            <v:stroke on="f" joinstyle="miter"/>
            <v:imagedata r:id="rId443" o:title="eqIdbfdaf62ab0bf89432a0a64993771cce3"/>
            <o:lock v:ext="edit" aspectratio="t"/>
            <w10:wrap type="none"/>
            <w10:anchorlock/>
          </v:shape>
          <o:OLEObject Type="Embed" ProgID="Equation.DSMT4" ShapeID="_x0000_i1289" DrawAspect="Content" ObjectID="_1468075943" r:id="rId442">
            <o:LockedField>false</o:LockedField>
          </o:OLEObject>
        </w:object>
      </w:r>
    </w:p>
    <w:p w14:paraId="2AE0554D">
      <w:pPr>
        <w:shd w:val="clear" w:color="auto" w:fill="F2F2F2"/>
        <w:spacing w:line="360" w:lineRule="auto"/>
        <w:ind w:left="420"/>
        <w:jc w:val="left"/>
        <w:textAlignment w:val="center"/>
        <w:rPr>
          <w:color w:val="FF0000"/>
        </w:rPr>
      </w:pPr>
      <w:r>
        <w:rPr>
          <w:color w:val="FF0000"/>
        </w:rPr>
        <w:t>代入数据则有</w:t>
      </w:r>
    </w:p>
    <w:p w14:paraId="7B35464F">
      <w:pPr>
        <w:shd w:val="clear" w:color="auto" w:fill="F2F2F2"/>
        <w:spacing w:line="360" w:lineRule="auto"/>
        <w:ind w:left="420"/>
        <w:jc w:val="center"/>
        <w:textAlignment w:val="center"/>
        <w:rPr>
          <w:color w:val="FF0000"/>
        </w:rPr>
      </w:pPr>
      <w:r>
        <w:rPr>
          <w:color w:val="FF0000"/>
        </w:rPr>
        <w:object>
          <v:shape id="_x0000_i1290" o:spt="75" alt="eqId5b9a2a6f7221b69b92ac00c587031e12" type="#_x0000_t75" style="height:17.25pt;width:157.5pt;" o:ole="t" filled="f" o:preferrelative="t" stroked="f" coordsize="21600,21600">
            <v:path/>
            <v:fill on="f" focussize="0,0"/>
            <v:stroke on="f" joinstyle="miter"/>
            <v:imagedata r:id="rId445" o:title="eqId5b9a2a6f7221b69b92ac00c587031e12"/>
            <o:lock v:ext="edit" aspectratio="t"/>
            <w10:wrap type="none"/>
            <w10:anchorlock/>
          </v:shape>
          <o:OLEObject Type="Embed" ProgID="Equation.DSMT4" ShapeID="_x0000_i1290" DrawAspect="Content" ObjectID="_1468075944" r:id="rId444">
            <o:LockedField>false</o:LockedField>
          </o:OLEObject>
        </w:object>
      </w:r>
    </w:p>
    <w:p w14:paraId="45D72EA6">
      <w:pPr>
        <w:shd w:val="clear" w:color="auto" w:fill="F2F2F2"/>
        <w:spacing w:line="360" w:lineRule="auto"/>
        <w:ind w:left="420"/>
        <w:jc w:val="left"/>
        <w:textAlignment w:val="center"/>
        <w:rPr>
          <w:color w:val="FF0000"/>
        </w:rPr>
      </w:pPr>
      <w:r>
        <w:rPr>
          <w:color w:val="FF0000"/>
        </w:rPr>
        <w:t>或</w:t>
      </w:r>
    </w:p>
    <w:p w14:paraId="6B256A26">
      <w:pPr>
        <w:shd w:val="clear" w:color="auto" w:fill="F2F2F2"/>
        <w:spacing w:line="360" w:lineRule="auto"/>
        <w:ind w:left="420"/>
        <w:jc w:val="center"/>
        <w:textAlignment w:val="center"/>
        <w:rPr>
          <w:color w:val="FF0000"/>
        </w:rPr>
      </w:pPr>
      <w:r>
        <w:rPr>
          <w:color w:val="FF0000"/>
        </w:rPr>
        <w:object>
          <v:shape id="_x0000_i1291" o:spt="75" alt="eqId71f4dc64b6bb159907c4299db38a0066" type="#_x0000_t75" style="height:17.25pt;width:162.75pt;" o:ole="t" filled="f" o:preferrelative="t" stroked="f" coordsize="21600,21600">
            <v:path/>
            <v:fill on="f" focussize="0,0"/>
            <v:stroke on="f" joinstyle="miter"/>
            <v:imagedata r:id="rId447" o:title="eqId71f4dc64b6bb159907c4299db38a0066"/>
            <o:lock v:ext="edit" aspectratio="t"/>
            <w10:wrap type="none"/>
            <w10:anchorlock/>
          </v:shape>
          <o:OLEObject Type="Embed" ProgID="Equation.DSMT4" ShapeID="_x0000_i1291" DrawAspect="Content" ObjectID="_1468075945" r:id="rId446">
            <o:LockedField>false</o:LockedField>
          </o:OLEObject>
        </w:object>
      </w:r>
    </w:p>
    <w:p w14:paraId="15661776">
      <w:pPr>
        <w:shd w:val="clear" w:color="auto" w:fill="F2F2F2"/>
        <w:spacing w:line="360" w:lineRule="auto"/>
        <w:ind w:left="420"/>
        <w:jc w:val="left"/>
        <w:textAlignment w:val="center"/>
        <w:rPr>
          <w:color w:val="FF0000"/>
        </w:rPr>
      </w:pPr>
      <w:r>
        <w:rPr>
          <w:color w:val="FF0000"/>
        </w:rPr>
        <w:t>解方程知道，两方程所得定值电阻的阻值不同，故两电阻并联接入电路。故A错误；</w:t>
      </w:r>
    </w:p>
    <w:p w14:paraId="089ED3D3">
      <w:pPr>
        <w:shd w:val="clear" w:color="auto" w:fill="F2F2F2"/>
        <w:spacing w:line="360" w:lineRule="auto"/>
        <w:ind w:left="420"/>
        <w:jc w:val="left"/>
        <w:textAlignment w:val="center"/>
        <w:rPr>
          <w:color w:val="FF0000"/>
        </w:rPr>
      </w:pPr>
      <w:r>
        <w:rPr>
          <w:color w:val="FF0000"/>
        </w:rPr>
        <w:t>BC．并联电路干路电流等于各支路电流之和，根据欧姆定律知道，干路电流为</w:t>
      </w:r>
    </w:p>
    <w:p w14:paraId="503103D8">
      <w:pPr>
        <w:shd w:val="clear" w:color="auto" w:fill="F2F2F2"/>
        <w:spacing w:line="360" w:lineRule="auto"/>
        <w:ind w:left="420"/>
        <w:jc w:val="center"/>
        <w:textAlignment w:val="center"/>
        <w:rPr>
          <w:color w:val="FF0000"/>
        </w:rPr>
      </w:pPr>
      <w:r>
        <w:rPr>
          <w:color w:val="FF0000"/>
        </w:rPr>
        <w:object>
          <v:shape id="_x0000_i1292" o:spt="75" alt="eqIde646c09461e382063d8cb3abbbe3bd69" type="#_x0000_t75" style="height:29.25pt;width:51.75pt;" o:ole="t" filled="f" o:preferrelative="t" stroked="f" coordsize="21600,21600">
            <v:path/>
            <v:fill on="f" focussize="0,0"/>
            <v:stroke on="f" joinstyle="miter"/>
            <v:imagedata r:id="rId449" o:title="eqIde646c09461e382063d8cb3abbbe3bd69"/>
            <o:lock v:ext="edit" aspectratio="t"/>
            <w10:wrap type="none"/>
            <w10:anchorlock/>
          </v:shape>
          <o:OLEObject Type="Embed" ProgID="Equation.DSMT4" ShapeID="_x0000_i1292" DrawAspect="Content" ObjectID="_1468075946" r:id="rId448">
            <o:LockedField>false</o:LockedField>
          </o:OLEObject>
        </w:object>
      </w:r>
    </w:p>
    <w:p w14:paraId="036D462C">
      <w:pPr>
        <w:shd w:val="clear" w:color="auto" w:fill="F2F2F2"/>
        <w:spacing w:line="360" w:lineRule="auto"/>
        <w:ind w:left="420"/>
        <w:jc w:val="left"/>
        <w:textAlignment w:val="center"/>
        <w:rPr>
          <w:color w:val="FF0000"/>
        </w:rPr>
      </w:pPr>
      <w:r>
        <w:rPr>
          <w:color w:val="FF0000"/>
        </w:rPr>
        <w:t>代入数据可得</w:t>
      </w:r>
    </w:p>
    <w:p w14:paraId="1229AB27">
      <w:pPr>
        <w:shd w:val="clear" w:color="auto" w:fill="F2F2F2"/>
        <w:spacing w:line="360" w:lineRule="auto"/>
        <w:ind w:left="420"/>
        <w:jc w:val="center"/>
        <w:textAlignment w:val="center"/>
        <w:rPr>
          <w:color w:val="FF0000"/>
        </w:rPr>
      </w:pPr>
      <w:r>
        <w:rPr>
          <w:color w:val="FF0000"/>
        </w:rPr>
        <w:object>
          <v:shape id="_x0000_i1293" o:spt="75" alt="eqIdb3d2f88555d33111ce160bae492bf659" type="#_x0000_t75" style="height:30pt;width:70.5pt;" o:ole="t" filled="f" o:preferrelative="t" stroked="f" coordsize="21600,21600">
            <v:path/>
            <v:fill on="f" focussize="0,0"/>
            <v:stroke on="f" joinstyle="miter"/>
            <v:imagedata r:id="rId451" o:title="eqIdb3d2f88555d33111ce160bae492bf659"/>
            <o:lock v:ext="edit" aspectratio="t"/>
            <w10:wrap type="none"/>
            <w10:anchorlock/>
          </v:shape>
          <o:OLEObject Type="Embed" ProgID="Equation.DSMT4" ShapeID="_x0000_i1293" DrawAspect="Content" ObjectID="_1468075947" r:id="rId450">
            <o:LockedField>false</o:LockedField>
          </o:OLEObject>
        </w:object>
      </w:r>
    </w:p>
    <w:p w14:paraId="6397AE3D">
      <w:pPr>
        <w:shd w:val="clear" w:color="auto" w:fill="F2F2F2"/>
        <w:spacing w:line="360" w:lineRule="auto"/>
        <w:ind w:left="420"/>
        <w:jc w:val="left"/>
        <w:textAlignment w:val="center"/>
        <w:rPr>
          <w:color w:val="FF0000"/>
        </w:rPr>
      </w:pPr>
      <w:r>
        <w:rPr>
          <w:color w:val="FF0000"/>
        </w:rPr>
        <w:t>或</w:t>
      </w:r>
    </w:p>
    <w:p w14:paraId="4D044768">
      <w:pPr>
        <w:shd w:val="clear" w:color="auto" w:fill="F2F2F2"/>
        <w:spacing w:line="360" w:lineRule="auto"/>
        <w:ind w:left="420"/>
        <w:jc w:val="center"/>
        <w:textAlignment w:val="center"/>
        <w:rPr>
          <w:color w:val="FF0000"/>
        </w:rPr>
      </w:pPr>
      <w:r>
        <w:rPr>
          <w:color w:val="FF0000"/>
        </w:rPr>
        <w:object>
          <v:shape id="_x0000_i1294" o:spt="75" alt="eqId57d90cb5cc5a62c05b401100b4ca2bb5" type="#_x0000_t75" style="height:30pt;width:75pt;" o:ole="t" filled="f" o:preferrelative="t" stroked="f" coordsize="21600,21600">
            <v:path/>
            <v:fill on="f" focussize="0,0"/>
            <v:stroke on="f" joinstyle="miter"/>
            <v:imagedata r:id="rId453" o:title="eqId57d90cb5cc5a62c05b401100b4ca2bb5"/>
            <o:lock v:ext="edit" aspectratio="t"/>
            <w10:wrap type="none"/>
            <w10:anchorlock/>
          </v:shape>
          <o:OLEObject Type="Embed" ProgID="Equation.DSMT4" ShapeID="_x0000_i1294" DrawAspect="Content" ObjectID="_1468075948" r:id="rId452">
            <o:LockedField>false</o:LockedField>
          </o:OLEObject>
        </w:object>
      </w:r>
    </w:p>
    <w:p w14:paraId="3834342D">
      <w:pPr>
        <w:shd w:val="clear" w:color="auto" w:fill="F2F2F2"/>
        <w:spacing w:line="360" w:lineRule="auto"/>
        <w:ind w:left="420"/>
        <w:jc w:val="left"/>
        <w:textAlignment w:val="center"/>
        <w:rPr>
          <w:color w:val="FF0000"/>
        </w:rPr>
      </w:pPr>
      <w:r>
        <w:rPr>
          <w:color w:val="FF0000"/>
        </w:rPr>
        <w:t>或</w:t>
      </w:r>
    </w:p>
    <w:p w14:paraId="45C2828E">
      <w:pPr>
        <w:shd w:val="clear" w:color="auto" w:fill="F2F2F2"/>
        <w:spacing w:line="360" w:lineRule="auto"/>
        <w:ind w:left="420"/>
        <w:jc w:val="center"/>
        <w:textAlignment w:val="center"/>
        <w:rPr>
          <w:color w:val="FF0000"/>
        </w:rPr>
      </w:pPr>
      <w:r>
        <w:rPr>
          <w:color w:val="FF0000"/>
        </w:rPr>
        <w:object>
          <v:shape id="_x0000_i1295" o:spt="75" alt="eqId2c9066c457a53006ba91817ab6687ecd" type="#_x0000_t75" style="height:30pt;width:75.75pt;" o:ole="t" filled="f" o:preferrelative="t" stroked="f" coordsize="21600,21600">
            <v:path/>
            <v:fill on="f" focussize="0,0"/>
            <v:stroke on="f" joinstyle="miter"/>
            <v:imagedata r:id="rId455" o:title="eqId2c9066c457a53006ba91817ab6687ecd"/>
            <o:lock v:ext="edit" aspectratio="t"/>
            <w10:wrap type="none"/>
            <w10:anchorlock/>
          </v:shape>
          <o:OLEObject Type="Embed" ProgID="Equation.DSMT4" ShapeID="_x0000_i1295" DrawAspect="Content" ObjectID="_1468075949" r:id="rId454">
            <o:LockedField>false</o:LockedField>
          </o:OLEObject>
        </w:object>
      </w:r>
    </w:p>
    <w:p w14:paraId="5217641E">
      <w:pPr>
        <w:shd w:val="clear" w:color="auto" w:fill="F2F2F2"/>
        <w:spacing w:line="360" w:lineRule="auto"/>
        <w:ind w:left="420"/>
        <w:jc w:val="left"/>
        <w:textAlignment w:val="center"/>
        <w:rPr>
          <w:color w:val="FF0000"/>
        </w:rPr>
      </w:pPr>
      <w:r>
        <w:rPr>
          <w:color w:val="FF0000"/>
        </w:rPr>
        <w:t>联立解方程得</w:t>
      </w:r>
      <w:r>
        <w:rPr>
          <w:color w:val="FF0000"/>
        </w:rPr>
        <w:object>
          <v:shape id="_x0000_i1296" o:spt="75" alt="eqId11172d16745d0415a1b626c9791eaa68" type="#_x0000_t75" style="height:12.75pt;width:35.25pt;" o:ole="t" filled="f" o:preferrelative="t" stroked="f" coordsize="21600,21600">
            <v:path/>
            <v:fill on="f" focussize="0,0"/>
            <v:stroke on="f" joinstyle="miter"/>
            <v:imagedata r:id="rId457" o:title="eqId11172d16745d0415a1b626c9791eaa68"/>
            <o:lock v:ext="edit" aspectratio="t"/>
            <w10:wrap type="none"/>
            <w10:anchorlock/>
          </v:shape>
          <o:OLEObject Type="Embed" ProgID="Equation.DSMT4" ShapeID="_x0000_i1296" DrawAspect="Content" ObjectID="_1468075950" r:id="rId456">
            <o:LockedField>false</o:LockedField>
          </o:OLEObject>
        </w:object>
      </w:r>
      <w:r>
        <w:rPr>
          <w:color w:val="FF0000"/>
        </w:rPr>
        <w:t>，</w:t>
      </w:r>
      <w:r>
        <w:rPr>
          <w:color w:val="FF0000"/>
        </w:rPr>
        <w:object>
          <v:shape id="_x0000_i1297" o:spt="75" alt="eqId18d095e542a150f6dc4b98a1ae6c0f3e" type="#_x0000_t75" style="height:15.75pt;width:40.5pt;" o:ole="t" filled="f" o:preferrelative="t" stroked="f" coordsize="21600,21600">
            <v:path/>
            <v:fill on="f" focussize="0,0"/>
            <v:stroke on="f" joinstyle="miter"/>
            <v:imagedata r:id="rId459" o:title="eqId18d095e542a150f6dc4b98a1ae6c0f3e"/>
            <o:lock v:ext="edit" aspectratio="t"/>
            <w10:wrap type="none"/>
            <w10:anchorlock/>
          </v:shape>
          <o:OLEObject Type="Embed" ProgID="Equation.DSMT4" ShapeID="_x0000_i1297" DrawAspect="Content" ObjectID="_1468075951" r:id="rId458">
            <o:LockedField>false</o:LockedField>
          </o:OLEObject>
        </w:object>
      </w:r>
      <w:r>
        <w:rPr>
          <w:color w:val="FF0000"/>
        </w:rPr>
        <w:t>，故BC错误；</w:t>
      </w:r>
    </w:p>
    <w:p w14:paraId="6668A744">
      <w:pPr>
        <w:shd w:val="clear" w:color="auto" w:fill="F2F2F2"/>
        <w:spacing w:line="360" w:lineRule="auto"/>
        <w:ind w:left="420"/>
        <w:jc w:val="left"/>
        <w:textAlignment w:val="center"/>
        <w:rPr>
          <w:color w:val="FF0000"/>
        </w:rPr>
      </w:pPr>
      <w:r>
        <w:rPr>
          <w:color w:val="FF0000"/>
        </w:rPr>
        <w:t>D．第一次实验中，电阻箱</w:t>
      </w:r>
      <w:r>
        <w:rPr>
          <w:color w:val="FF0000"/>
        </w:rPr>
        <w:object>
          <v:shape id="_x0000_i1298" o:spt="75" alt="eqId19f20f21a9d50b61dac519a3ddab539d" type="#_x0000_t75" style="height:15.75pt;width:13.5pt;" o:ole="t" filled="f" o:preferrelative="t" stroked="f" coordsize="21600,21600">
            <v:path/>
            <v:fill on="f" focussize="0,0"/>
            <v:stroke on="f" joinstyle="miter"/>
            <v:imagedata r:id="rId273" o:title="eqId19f20f21a9d50b61dac519a3ddab539d"/>
            <o:lock v:ext="edit" aspectratio="t"/>
            <w10:wrap type="none"/>
            <w10:anchorlock/>
          </v:shape>
          <o:OLEObject Type="Embed" ProgID="Equation.DSMT4" ShapeID="_x0000_i1298" DrawAspect="Content" ObjectID="_1468075952" r:id="rId460">
            <o:LockedField>false</o:LockedField>
          </o:OLEObject>
        </w:object>
      </w:r>
      <w:r>
        <w:rPr>
          <w:color w:val="FF0000"/>
        </w:rPr>
        <w:t>工作1min产生的热量为</w:t>
      </w:r>
    </w:p>
    <w:p w14:paraId="57E5C9C6">
      <w:pPr>
        <w:shd w:val="clear" w:color="auto" w:fill="F2F2F2"/>
        <w:spacing w:line="360" w:lineRule="auto"/>
        <w:ind w:left="420"/>
        <w:jc w:val="center"/>
        <w:textAlignment w:val="center"/>
        <w:rPr>
          <w:color w:val="FF0000"/>
        </w:rPr>
      </w:pPr>
      <w:r>
        <w:rPr>
          <w:color w:val="FF0000"/>
        </w:rPr>
        <w:object>
          <v:shape id="_x0000_i1299" o:spt="75" alt="eqId11506bdc7adf96e26e96d7a44ebf5047" type="#_x0000_t75" style="height:32.25pt;width:153.75pt;" o:ole="t" filled="f" o:preferrelative="t" stroked="f" coordsize="21600,21600">
            <v:path/>
            <v:fill on="f" focussize="0,0"/>
            <v:stroke on="f" joinstyle="miter"/>
            <v:imagedata r:id="rId462" o:title="eqId11506bdc7adf96e26e96d7a44ebf5047"/>
            <o:lock v:ext="edit" aspectratio="t"/>
            <w10:wrap type="none"/>
            <w10:anchorlock/>
          </v:shape>
          <o:OLEObject Type="Embed" ProgID="Equation.DSMT4" ShapeID="_x0000_i1299" DrawAspect="Content" ObjectID="_1468075953" r:id="rId461">
            <o:LockedField>false</o:LockedField>
          </o:OLEObject>
        </w:object>
      </w:r>
    </w:p>
    <w:p w14:paraId="257A8440">
      <w:pPr>
        <w:shd w:val="clear" w:color="auto" w:fill="F2F2F2"/>
        <w:spacing w:line="360" w:lineRule="auto"/>
        <w:ind w:left="420"/>
        <w:jc w:val="left"/>
        <w:textAlignment w:val="center"/>
        <w:rPr>
          <w:color w:val="FF0000"/>
        </w:rPr>
      </w:pPr>
      <w:r>
        <w:rPr>
          <w:color w:val="FF0000"/>
        </w:rPr>
        <w:t>故D正确。</w:t>
      </w:r>
    </w:p>
    <w:p w14:paraId="6830647D">
      <w:pPr>
        <w:shd w:val="clear" w:color="auto" w:fill="F2F2F2"/>
        <w:spacing w:line="360" w:lineRule="auto"/>
        <w:ind w:left="420"/>
        <w:jc w:val="left"/>
        <w:textAlignment w:val="center"/>
        <w:rPr>
          <w:color w:val="FF0000"/>
        </w:rPr>
      </w:pPr>
      <w:r>
        <w:rPr>
          <w:color w:val="FF0000"/>
        </w:rPr>
        <w:t>故选D。</w:t>
      </w:r>
    </w:p>
    <w:p w14:paraId="238BF610">
      <w:pPr>
        <w:spacing w:line="360" w:lineRule="auto"/>
        <w:ind w:left="420" w:hanging="420"/>
        <w:jc w:val="left"/>
        <w:textAlignment w:val="center"/>
      </w:pPr>
      <w:r>
        <w:rPr>
          <w:rFonts w:hint="eastAsia"/>
        </w:rPr>
        <w:t>2</w:t>
      </w:r>
      <w:r>
        <w:t>0．</w:t>
      </w:r>
      <w:r>
        <w:rPr>
          <w:rFonts w:hint="eastAsia" w:ascii="宋体" w:hAnsi="宋体" w:cs="宋体"/>
          <w:b/>
          <w:bCs/>
          <w:color w:val="00B050"/>
          <w:szCs w:val="21"/>
        </w:rPr>
        <w:t>（24-25九年级上·江苏盐城·期中）</w:t>
      </w:r>
      <w:r>
        <w:t>如图所示，灯泡L标有“6V 3W”的字样，定值电阻</w:t>
      </w:r>
      <w:r>
        <w:rPr>
          <w:rFonts w:eastAsia="Times New Roman"/>
          <w:i/>
        </w:rPr>
        <w:t>R</w:t>
      </w:r>
      <w:r>
        <w:t>=10Ω，滑动变阻器</w:t>
      </w:r>
      <w:r>
        <w:rPr>
          <w:rFonts w:eastAsia="Times New Roman"/>
          <w:i/>
        </w:rPr>
        <w:t>R</w:t>
      </w:r>
      <w:r>
        <w:rPr>
          <w:rFonts w:eastAsia="Times New Roman"/>
          <w:i/>
          <w:vertAlign w:val="subscript"/>
        </w:rPr>
        <w:t>1</w:t>
      </w:r>
      <w:r>
        <w:t>的最大阻值为20Ω。闭合开关S，将开关S</w:t>
      </w:r>
      <w:r>
        <w:rPr>
          <w:vertAlign w:val="subscript"/>
        </w:rPr>
        <w:t>1</w:t>
      </w:r>
      <w:r>
        <w:t>拨至2，滑片P移至</w:t>
      </w:r>
      <w:r>
        <w:rPr>
          <w:rFonts w:eastAsia="Times New Roman"/>
          <w:i/>
        </w:rPr>
        <w:t>a</w:t>
      </w:r>
      <w:r>
        <w:t>端，灯泡L正常发光。</w:t>
      </w:r>
    </w:p>
    <w:p w14:paraId="4B6B97CF">
      <w:pPr>
        <w:spacing w:line="360" w:lineRule="auto"/>
        <w:ind w:left="420"/>
        <w:jc w:val="center"/>
        <w:textAlignment w:val="center"/>
      </w:pPr>
      <w:r>
        <w:rPr>
          <w:rFonts w:eastAsia="Times New Roman"/>
          <w:kern w:val="0"/>
          <w:sz w:val="24"/>
          <w:szCs w:val="24"/>
        </w:rPr>
        <w:drawing>
          <wp:inline distT="0" distB="0" distL="114300" distR="114300">
            <wp:extent cx="1905000" cy="1905000"/>
            <wp:effectExtent l="0" t="0" r="0" b="0"/>
            <wp:docPr id="51" name="图片 276" descr="@@@623d1eeb-a8bb-4bad-b246-c049910a8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76" descr="@@@623d1eeb-a8bb-4bad-b246-c049910a84be"/>
                    <pic:cNvPicPr>
                      <a:picLocks noChangeAspect="1"/>
                    </pic:cNvPicPr>
                  </pic:nvPicPr>
                  <pic:blipFill>
                    <a:blip r:embed="rId463"/>
                    <a:stretch>
                      <a:fillRect/>
                    </a:stretch>
                  </pic:blipFill>
                  <pic:spPr>
                    <a:xfrm>
                      <a:off x="0" y="0"/>
                      <a:ext cx="1905000" cy="1905000"/>
                    </a:xfrm>
                    <a:prstGeom prst="rect">
                      <a:avLst/>
                    </a:prstGeom>
                    <a:noFill/>
                    <a:ln>
                      <a:noFill/>
                    </a:ln>
                  </pic:spPr>
                </pic:pic>
              </a:graphicData>
            </a:graphic>
          </wp:inline>
        </w:drawing>
      </w:r>
    </w:p>
    <w:p w14:paraId="79ABAB6D">
      <w:pPr>
        <w:spacing w:line="360" w:lineRule="auto"/>
        <w:ind w:left="420"/>
        <w:jc w:val="left"/>
        <w:textAlignment w:val="center"/>
      </w:pPr>
      <w:r>
        <w:t>(1)求灯泡L正常发光时的电流；</w:t>
      </w:r>
    </w:p>
    <w:p w14:paraId="49DC5C86">
      <w:pPr>
        <w:spacing w:line="360" w:lineRule="auto"/>
        <w:ind w:left="420"/>
        <w:jc w:val="left"/>
        <w:textAlignment w:val="center"/>
      </w:pPr>
      <w:r>
        <w:t>(2)滑片P移至</w:t>
      </w:r>
      <w:r>
        <w:rPr>
          <w:rFonts w:eastAsia="Times New Roman"/>
          <w:i/>
        </w:rPr>
        <w:t>b</w:t>
      </w:r>
      <w:r>
        <w:t>端，开关S</w:t>
      </w:r>
      <w:r>
        <w:rPr>
          <w:vertAlign w:val="subscript"/>
        </w:rPr>
        <w:t>1</w:t>
      </w:r>
      <w:r>
        <w:t>拨至1，求定值电阻</w:t>
      </w:r>
      <w:r>
        <w:rPr>
          <w:rFonts w:eastAsia="Times New Roman"/>
          <w:i/>
        </w:rPr>
        <w:t>R</w:t>
      </w:r>
      <w:r>
        <w:t>工作10min产生的热量；</w:t>
      </w:r>
    </w:p>
    <w:p w14:paraId="25D6581F">
      <w:pPr>
        <w:spacing w:line="360" w:lineRule="auto"/>
        <w:ind w:left="420"/>
        <w:jc w:val="left"/>
        <w:textAlignment w:val="center"/>
      </w:pPr>
      <w:r>
        <w:t>(3)接着将开关S</w:t>
      </w:r>
      <w:r>
        <w:rPr>
          <w:vertAlign w:val="subscript"/>
        </w:rPr>
        <w:t>1</w:t>
      </w:r>
      <w:r>
        <w:t>拨回2，电流表示数为0.24A，求此时灯泡L的电功率。</w:t>
      </w:r>
    </w:p>
    <w:p w14:paraId="2AFF7621">
      <w:pPr>
        <w:shd w:val="clear" w:color="auto" w:fill="F2F2F2"/>
        <w:spacing w:line="360" w:lineRule="auto"/>
        <w:ind w:left="420"/>
        <w:jc w:val="left"/>
        <w:textAlignment w:val="center"/>
        <w:rPr>
          <w:color w:val="FF0000"/>
        </w:rPr>
      </w:pPr>
      <w:r>
        <w:rPr>
          <w:color w:val="FF0000"/>
        </w:rPr>
        <w:t>【答案】(1)0.5A；</w:t>
      </w:r>
    </w:p>
    <w:p w14:paraId="256393CD">
      <w:pPr>
        <w:shd w:val="clear" w:color="auto" w:fill="F2F2F2"/>
        <w:spacing w:line="360" w:lineRule="auto"/>
        <w:ind w:left="420"/>
        <w:jc w:val="left"/>
        <w:textAlignment w:val="center"/>
        <w:rPr>
          <w:color w:val="FF0000"/>
        </w:rPr>
      </w:pPr>
      <w:r>
        <w:rPr>
          <w:color w:val="FF0000"/>
        </w:rPr>
        <w:t>(2)240J；</w:t>
      </w:r>
    </w:p>
    <w:p w14:paraId="7829E1B5">
      <w:pPr>
        <w:shd w:val="clear" w:color="auto" w:fill="F2F2F2"/>
        <w:spacing w:line="360" w:lineRule="auto"/>
        <w:ind w:left="420"/>
        <w:jc w:val="left"/>
        <w:textAlignment w:val="center"/>
        <w:rPr>
          <w:color w:val="FF0000"/>
        </w:rPr>
      </w:pPr>
      <w:r>
        <w:rPr>
          <w:color w:val="FF0000"/>
        </w:rPr>
        <w:t>(3)0.288W</w:t>
      </w:r>
    </w:p>
    <w:p w14:paraId="79C4CC78">
      <w:pPr>
        <w:shd w:val="clear" w:color="auto" w:fill="F2F2F2"/>
        <w:spacing w:line="360" w:lineRule="auto"/>
        <w:ind w:left="420"/>
        <w:jc w:val="left"/>
        <w:textAlignment w:val="center"/>
        <w:rPr>
          <w:color w:val="FF0000"/>
        </w:rPr>
      </w:pPr>
      <w:r>
        <w:rPr>
          <w:color w:val="FF0000"/>
        </w:rPr>
        <w:t>【详解】（1）闭合开关S，将开关S</w:t>
      </w:r>
      <w:r>
        <w:rPr>
          <w:color w:val="FF0000"/>
          <w:vertAlign w:val="subscript"/>
        </w:rPr>
        <w:t>1</w:t>
      </w:r>
      <w:r>
        <w:rPr>
          <w:color w:val="FF0000"/>
        </w:rPr>
        <w:t>拨至2，滑片P移至</w:t>
      </w:r>
      <w:r>
        <w:rPr>
          <w:rFonts w:eastAsia="Times New Roman"/>
          <w:i/>
          <w:color w:val="FF0000"/>
        </w:rPr>
        <w:t>a</w:t>
      </w:r>
      <w:r>
        <w:rPr>
          <w:color w:val="FF0000"/>
        </w:rPr>
        <w:t>端，电阻</w:t>
      </w:r>
      <w:r>
        <w:rPr>
          <w:rFonts w:eastAsia="Times New Roman"/>
          <w:i/>
          <w:color w:val="FF0000"/>
        </w:rPr>
        <w:t>R</w:t>
      </w:r>
      <w:r>
        <w:rPr>
          <w:color w:val="FF0000"/>
        </w:rPr>
        <w:t>被短路，</w:t>
      </w:r>
      <w:r>
        <w:rPr>
          <w:rFonts w:eastAsia="Times New Roman"/>
          <w:i/>
          <w:color w:val="FF0000"/>
        </w:rPr>
        <w:t>R</w:t>
      </w:r>
      <w:r>
        <w:rPr>
          <w:rFonts w:eastAsia="Times New Roman"/>
          <w:i/>
          <w:color w:val="FF0000"/>
          <w:vertAlign w:val="subscript"/>
        </w:rPr>
        <w:t>1</w:t>
      </w:r>
      <w:r>
        <w:rPr>
          <w:color w:val="FF0000"/>
        </w:rPr>
        <w:t>接入电路的电阻为0，电路中只有灯泡，灯泡L正常发光，电源电压为6V，由此可知灯泡L正常发光时的电流</w:t>
      </w:r>
    </w:p>
    <w:p w14:paraId="0DE51135">
      <w:pPr>
        <w:shd w:val="clear" w:color="auto" w:fill="F2F2F2"/>
        <w:spacing w:line="360" w:lineRule="auto"/>
        <w:ind w:left="420"/>
        <w:jc w:val="center"/>
        <w:textAlignment w:val="center"/>
        <w:rPr>
          <w:color w:val="FF0000"/>
        </w:rPr>
      </w:pPr>
      <w:r>
        <w:rPr>
          <w:color w:val="FF0000"/>
        </w:rPr>
        <w:object>
          <v:shape id="_x0000_i1301" o:spt="75" alt="eqId5b92898aebe7e51694053457d9c3a5e9" type="#_x0000_t75" style="height:27pt;width:87.75pt;" o:ole="t" filled="f" o:preferrelative="t" stroked="f" coordsize="21600,21600">
            <v:path/>
            <v:fill on="f" focussize="0,0"/>
            <v:stroke on="f" joinstyle="miter"/>
            <v:imagedata r:id="rId465" o:title="eqId5b92898aebe7e51694053457d9c3a5e9"/>
            <o:lock v:ext="edit" aspectratio="t"/>
            <w10:wrap type="none"/>
            <w10:anchorlock/>
          </v:shape>
          <o:OLEObject Type="Embed" ProgID="Equation.DSMT4" ShapeID="_x0000_i1301" DrawAspect="Content" ObjectID="_1468075954" r:id="rId464">
            <o:LockedField>false</o:LockedField>
          </o:OLEObject>
        </w:object>
      </w:r>
    </w:p>
    <w:p w14:paraId="27D1CA3D">
      <w:pPr>
        <w:shd w:val="clear" w:color="auto" w:fill="F2F2F2"/>
        <w:spacing w:line="360" w:lineRule="auto"/>
        <w:ind w:left="420"/>
        <w:jc w:val="left"/>
        <w:textAlignment w:val="center"/>
        <w:rPr>
          <w:color w:val="FF0000"/>
        </w:rPr>
      </w:pPr>
      <w:r>
        <w:rPr>
          <w:color w:val="FF0000"/>
        </w:rPr>
        <w:t>（2）滑片P移至</w:t>
      </w:r>
      <w:r>
        <w:rPr>
          <w:rFonts w:eastAsia="Times New Roman"/>
          <w:i/>
          <w:color w:val="FF0000"/>
        </w:rPr>
        <w:t>b</w:t>
      </w:r>
      <w:r>
        <w:rPr>
          <w:color w:val="FF0000"/>
        </w:rPr>
        <w:t>端，开关</w:t>
      </w:r>
      <w:r>
        <w:rPr>
          <w:rFonts w:eastAsia="Times New Roman"/>
          <w:i/>
          <w:color w:val="FF0000"/>
        </w:rPr>
        <w:t>S</w:t>
      </w:r>
      <w:r>
        <w:rPr>
          <w:rFonts w:eastAsia="Times New Roman"/>
          <w:i/>
          <w:color w:val="FF0000"/>
          <w:vertAlign w:val="subscript"/>
        </w:rPr>
        <w:t>1</w:t>
      </w:r>
      <w:r>
        <w:rPr>
          <w:color w:val="FF0000"/>
        </w:rPr>
        <w:t>拨至1，灯泡被短路，此时</w:t>
      </w:r>
      <w:r>
        <w:rPr>
          <w:rFonts w:eastAsia="Times New Roman"/>
          <w:i/>
          <w:color w:val="FF0000"/>
        </w:rPr>
        <w:t>R</w:t>
      </w:r>
      <w:r>
        <w:rPr>
          <w:color w:val="FF0000"/>
        </w:rPr>
        <w:t>与</w:t>
      </w:r>
      <w:r>
        <w:rPr>
          <w:rFonts w:eastAsia="Times New Roman"/>
          <w:i/>
          <w:color w:val="FF0000"/>
        </w:rPr>
        <w:t>R</w:t>
      </w:r>
      <w:r>
        <w:rPr>
          <w:rFonts w:eastAsia="Times New Roman"/>
          <w:i/>
          <w:color w:val="FF0000"/>
          <w:vertAlign w:val="subscript"/>
        </w:rPr>
        <w:t>1</w:t>
      </w:r>
      <w:r>
        <w:rPr>
          <w:color w:val="FF0000"/>
        </w:rPr>
        <w:t>串联。滑动变阻器接入电路的电阻最大，电路中的电流</w:t>
      </w:r>
    </w:p>
    <w:p w14:paraId="3648518A">
      <w:pPr>
        <w:shd w:val="clear" w:color="auto" w:fill="F2F2F2"/>
        <w:spacing w:line="360" w:lineRule="auto"/>
        <w:ind w:left="420"/>
        <w:jc w:val="center"/>
        <w:textAlignment w:val="center"/>
        <w:rPr>
          <w:color w:val="FF0000"/>
        </w:rPr>
      </w:pPr>
      <w:r>
        <w:rPr>
          <w:color w:val="FF0000"/>
        </w:rPr>
        <w:object>
          <v:shape id="_x0000_i1302" o:spt="75" alt="eqId88c7c0054c1fd7a87c4b745882bf5f53" type="#_x0000_t75" style="height:30pt;width:140.25pt;" o:ole="t" filled="f" o:preferrelative="t" stroked="f" coordsize="21600,21600">
            <v:path/>
            <v:fill on="f" focussize="0,0"/>
            <v:stroke on="f" joinstyle="miter"/>
            <v:imagedata r:id="rId467" o:title="eqId88c7c0054c1fd7a87c4b745882bf5f53"/>
            <o:lock v:ext="edit" aspectratio="t"/>
            <w10:wrap type="none"/>
            <w10:anchorlock/>
          </v:shape>
          <o:OLEObject Type="Embed" ProgID="Equation.DSMT4" ShapeID="_x0000_i1302" DrawAspect="Content" ObjectID="_1468075955" r:id="rId466">
            <o:LockedField>false</o:LockedField>
          </o:OLEObject>
        </w:object>
      </w:r>
    </w:p>
    <w:p w14:paraId="0F6CEAA3">
      <w:pPr>
        <w:shd w:val="clear" w:color="auto" w:fill="F2F2F2"/>
        <w:spacing w:line="360" w:lineRule="auto"/>
        <w:ind w:left="420"/>
        <w:jc w:val="left"/>
        <w:textAlignment w:val="center"/>
        <w:rPr>
          <w:color w:val="FF0000"/>
        </w:rPr>
      </w:pPr>
      <w:r>
        <w:rPr>
          <w:color w:val="FF0000"/>
        </w:rPr>
        <w:t>定值电阻</w:t>
      </w:r>
      <w:r>
        <w:rPr>
          <w:rFonts w:eastAsia="Times New Roman"/>
          <w:i/>
          <w:color w:val="FF0000"/>
        </w:rPr>
        <w:t>R</w:t>
      </w:r>
      <w:r>
        <w:rPr>
          <w:color w:val="FF0000"/>
        </w:rPr>
        <w:t>工作10min产生的热量</w:t>
      </w:r>
    </w:p>
    <w:p w14:paraId="607217F9">
      <w:pPr>
        <w:shd w:val="clear" w:color="auto" w:fill="F2F2F2"/>
        <w:spacing w:line="360" w:lineRule="auto"/>
        <w:ind w:left="420"/>
        <w:jc w:val="center"/>
        <w:textAlignment w:val="center"/>
        <w:rPr>
          <w:color w:val="FF0000"/>
        </w:rPr>
      </w:pPr>
      <w:r>
        <w:rPr>
          <w:color w:val="FF0000"/>
        </w:rPr>
        <w:object>
          <v:shape id="_x0000_i1303" o:spt="75" alt="eqId6b1049bb9663a3ca900721254332a87f" type="#_x0000_t75" style="height:15.75pt;width:186.75pt;" o:ole="t" filled="f" o:preferrelative="t" stroked="f" coordsize="21600,21600">
            <v:path/>
            <v:fill on="f" focussize="0,0"/>
            <v:stroke on="f" joinstyle="miter"/>
            <v:imagedata r:id="rId469" o:title="eqId6b1049bb9663a3ca900721254332a87f"/>
            <o:lock v:ext="edit" aspectratio="t"/>
            <w10:wrap type="none"/>
            <w10:anchorlock/>
          </v:shape>
          <o:OLEObject Type="Embed" ProgID="Equation.DSMT4" ShapeID="_x0000_i1303" DrawAspect="Content" ObjectID="_1468075956" r:id="rId468">
            <o:LockedField>false</o:LockedField>
          </o:OLEObject>
        </w:object>
      </w:r>
    </w:p>
    <w:p w14:paraId="140EA478">
      <w:pPr>
        <w:shd w:val="clear" w:color="auto" w:fill="F2F2F2"/>
        <w:spacing w:line="360" w:lineRule="auto"/>
        <w:ind w:left="420"/>
        <w:jc w:val="left"/>
        <w:textAlignment w:val="center"/>
        <w:rPr>
          <w:color w:val="FF0000"/>
        </w:rPr>
      </w:pPr>
      <w:r>
        <w:rPr>
          <w:color w:val="FF0000"/>
        </w:rPr>
        <w:t>（3）接着将开关S</w:t>
      </w:r>
      <w:r>
        <w:rPr>
          <w:color w:val="FF0000"/>
          <w:vertAlign w:val="subscript"/>
        </w:rPr>
        <w:t>1</w:t>
      </w:r>
      <w:r>
        <w:rPr>
          <w:color w:val="FF0000"/>
        </w:rPr>
        <w:t>拨回2，电流表示数为0.24A，滑动变阻器两端的电压</w:t>
      </w:r>
    </w:p>
    <w:p w14:paraId="10C8507C">
      <w:pPr>
        <w:shd w:val="clear" w:color="auto" w:fill="F2F2F2"/>
        <w:spacing w:line="360" w:lineRule="auto"/>
        <w:ind w:left="420"/>
        <w:jc w:val="center"/>
        <w:textAlignment w:val="center"/>
        <w:rPr>
          <w:color w:val="FF0000"/>
        </w:rPr>
      </w:pPr>
      <w:r>
        <w:rPr>
          <w:color w:val="FF0000"/>
        </w:rPr>
        <w:object>
          <v:shape id="_x0000_i1304" o:spt="75" alt="eqIdc09fcfbe1ec3ea89f3a0f517bbfe95ee" type="#_x0000_t75" style="height:15.75pt;width:138pt;" o:ole="t" filled="f" o:preferrelative="t" stroked="f" coordsize="21600,21600">
            <v:path/>
            <v:fill on="f" focussize="0,0"/>
            <v:stroke on="f" joinstyle="miter"/>
            <v:imagedata r:id="rId471" o:title="eqIdc09fcfbe1ec3ea89f3a0f517bbfe95ee"/>
            <o:lock v:ext="edit" aspectratio="t"/>
            <w10:wrap type="none"/>
            <w10:anchorlock/>
          </v:shape>
          <o:OLEObject Type="Embed" ProgID="Equation.DSMT4" ShapeID="_x0000_i1304" DrawAspect="Content" ObjectID="_1468075957" r:id="rId470">
            <o:LockedField>false</o:LockedField>
          </o:OLEObject>
        </w:object>
      </w:r>
    </w:p>
    <w:p w14:paraId="6FC4640F">
      <w:pPr>
        <w:shd w:val="clear" w:color="auto" w:fill="F2F2F2"/>
        <w:spacing w:line="360" w:lineRule="auto"/>
        <w:ind w:left="420"/>
        <w:jc w:val="left"/>
        <w:textAlignment w:val="center"/>
        <w:rPr>
          <w:color w:val="FF0000"/>
        </w:rPr>
      </w:pPr>
      <w:r>
        <w:rPr>
          <w:color w:val="FF0000"/>
        </w:rPr>
        <w:t>此时灯泡L的实际电功率</w:t>
      </w:r>
    </w:p>
    <w:p w14:paraId="5C3F8A6F">
      <w:pPr>
        <w:shd w:val="clear" w:color="auto" w:fill="F2F2F2"/>
        <w:spacing w:line="360" w:lineRule="auto"/>
        <w:ind w:left="420"/>
        <w:jc w:val="center"/>
        <w:textAlignment w:val="center"/>
        <w:rPr>
          <w:color w:val="FF0000"/>
        </w:rPr>
      </w:pPr>
      <w:r>
        <w:rPr>
          <w:color w:val="FF0000"/>
        </w:rPr>
        <w:object>
          <v:shape id="_x0000_i1305" o:spt="75" alt="eqIdf3c4203d76f7950a598f4196d7d8620a" type="#_x0000_t75" style="height:18.75pt;width:242.25pt;" o:ole="t" filled="f" o:preferrelative="t" stroked="f" coordsize="21600,21600">
            <v:path/>
            <v:fill on="f" focussize="0,0"/>
            <v:stroke on="f" joinstyle="miter"/>
            <v:imagedata r:id="rId473" o:title="eqIdf3c4203d76f7950a598f4196d7d8620a"/>
            <o:lock v:ext="edit" aspectratio="t"/>
            <w10:wrap type="none"/>
            <w10:anchorlock/>
          </v:shape>
          <o:OLEObject Type="Embed" ProgID="Equation.DSMT4" ShapeID="_x0000_i1305" DrawAspect="Content" ObjectID="_1468075958" r:id="rId472">
            <o:LockedField>false</o:LockedField>
          </o:OLEObject>
        </w:object>
      </w:r>
    </w:p>
    <w:p w14:paraId="0CAEAF40">
      <w:pPr>
        <w:pStyle w:val="4"/>
        <w:keepNext w:val="0"/>
        <w:keepLines w:val="0"/>
        <w:spacing w:before="0" w:after="0"/>
        <w:ind w:left="420"/>
        <w:rPr>
          <w:rFonts w:eastAsia="方正黑体_GBK"/>
          <w:color w:val="002060"/>
        </w:rPr>
      </w:pPr>
    </w:p>
    <w:p w14:paraId="2485E572">
      <w:pPr>
        <w:pStyle w:val="4"/>
        <w:keepNext w:val="0"/>
        <w:keepLines w:val="0"/>
        <w:spacing w:before="0" w:after="0"/>
        <w:ind w:left="420"/>
        <w:rPr>
          <w:rFonts w:eastAsia="方正黑体_GBK"/>
          <w:color w:val="002060"/>
        </w:rPr>
      </w:pPr>
      <w:r>
        <w:rPr>
          <w:rFonts w:eastAsia="方正黑体_GBK"/>
          <w:color w:val="002060"/>
        </w:rPr>
        <w:t>►考向0</w:t>
      </w:r>
      <w:r>
        <w:rPr>
          <w:rFonts w:hint="eastAsia" w:eastAsia="方正黑体_GBK"/>
          <w:color w:val="002060"/>
        </w:rPr>
        <w:t>3</w:t>
      </w:r>
      <w:r>
        <w:rPr>
          <w:rFonts w:eastAsia="方正黑体_GBK"/>
          <w:color w:val="002060"/>
        </w:rPr>
        <w:t xml:space="preserve"> </w:t>
      </w:r>
      <w:r>
        <w:rPr>
          <w:rFonts w:hint="eastAsia" w:eastAsia="方正黑体_GBK"/>
          <w:color w:val="002060"/>
        </w:rPr>
        <w:t>多挡电器电热的计算</w:t>
      </w:r>
    </w:p>
    <w:p w14:paraId="3FC00CEC">
      <w:pPr>
        <w:pStyle w:val="6"/>
        <w:spacing w:before="0" w:after="0"/>
        <w:ind w:left="420"/>
        <w:jc w:val="center"/>
        <w:textAlignment w:val="center"/>
        <w:rPr>
          <w:rFonts w:ascii="华文楷体" w:hAnsi="华文楷体" w:eastAsia="华文楷体" w:cs="华文楷体"/>
          <w:color w:val="000000"/>
          <w:sz w:val="18"/>
          <w:szCs w:val="18"/>
          <w:shd w:val="clear" w:color="auto" w:fill="FFFFFF"/>
        </w:rPr>
      </w:pPr>
      <w:r>
        <w:rPr>
          <w:rFonts w:ascii="华文楷体" w:hAnsi="华文楷体" w:eastAsia="华文楷体" w:cs="华文楷体"/>
          <w:color w:val="000000"/>
          <w:sz w:val="18"/>
          <w:szCs w:val="18"/>
          <w:shd w:val="clear" w:color="auto" w:fill="FFFFFF"/>
        </w:rPr>
        <w:drawing>
          <wp:inline distT="0" distB="0" distL="114300" distR="114300">
            <wp:extent cx="1333500" cy="419100"/>
            <wp:effectExtent l="0" t="0" r="0" b="0"/>
            <wp:docPr id="52" name="图片 28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82" descr="图片1"/>
                    <pic:cNvPicPr>
                      <a:picLocks noChangeAspect="1"/>
                    </pic:cNvPicPr>
                  </pic:nvPicPr>
                  <pic:blipFill>
                    <a:blip r:embed="rId291"/>
                    <a:stretch>
                      <a:fillRect/>
                    </a:stretch>
                  </pic:blipFill>
                  <pic:spPr>
                    <a:xfrm>
                      <a:off x="0" y="0"/>
                      <a:ext cx="1333500" cy="419100"/>
                    </a:xfrm>
                    <a:prstGeom prst="rect">
                      <a:avLst/>
                    </a:prstGeom>
                    <a:noFill/>
                    <a:ln>
                      <a:noFill/>
                    </a:ln>
                  </pic:spPr>
                </pic:pic>
              </a:graphicData>
            </a:graphic>
          </wp:inline>
        </w:drawing>
      </w:r>
    </w:p>
    <w:p w14:paraId="45BC90A7">
      <w:pPr>
        <w:pStyle w:val="22"/>
        <w:widowControl/>
        <w:spacing w:after="0" w:line="360" w:lineRule="auto"/>
        <w:ind w:left="420" w:firstLine="422" w:firstLineChars="200"/>
        <w:rPr>
          <w:rFonts w:ascii="楷体" w:hAnsi="楷体" w:eastAsia="楷体" w:cs="楷体"/>
          <w:b/>
          <w:bCs/>
          <w:sz w:val="21"/>
          <w:szCs w:val="21"/>
          <w:shd w:val="clear" w:color="auto" w:fill="FFFFFF"/>
        </w:rPr>
      </w:pPr>
      <w:r>
        <w:rPr>
          <w:rFonts w:hint="eastAsia" w:ascii="楷体" w:hAnsi="楷体" w:eastAsia="楷体" w:cs="楷体"/>
          <w:b/>
          <w:bCs/>
          <w:sz w:val="21"/>
          <w:szCs w:val="21"/>
          <w:shd w:val="clear" w:color="auto" w:fill="FFFFFF"/>
        </w:rPr>
        <w:t>解答多挡电路类试题时，要注意以下几点：</w:t>
      </w:r>
    </w:p>
    <w:p w14:paraId="6E06251E">
      <w:pPr>
        <w:pStyle w:val="22"/>
        <w:widowControl/>
        <w:spacing w:after="0" w:line="360" w:lineRule="auto"/>
        <w:ind w:left="420"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（1）多挡电路问题的实质，就是求解多挡电路的实际功率；</w:t>
      </w:r>
    </w:p>
    <w:p w14:paraId="7CCAD08D">
      <w:pPr>
        <w:pStyle w:val="22"/>
        <w:widowControl/>
        <w:spacing w:after="0" w:line="360" w:lineRule="auto"/>
        <w:ind w:left="420" w:firstLine="420" w:firstLineChars="200"/>
        <w:rPr>
          <w:rFonts w:ascii="楷体" w:hAnsi="楷体" w:eastAsia="楷体" w:cs="楷体"/>
          <w:sz w:val="21"/>
          <w:szCs w:val="21"/>
          <w:shd w:val="clear" w:color="auto" w:fill="FFFFFF"/>
        </w:rPr>
      </w:pPr>
      <w:r>
        <w:rPr>
          <w:rFonts w:hint="eastAsia" w:ascii="楷体" w:hAnsi="楷体" w:eastAsia="楷体" w:cs="楷体"/>
          <w:sz w:val="21"/>
          <w:szCs w:val="21"/>
          <w:shd w:val="clear" w:color="auto" w:fill="FFFFFF"/>
        </w:rPr>
        <w:t>（2）电压一定时，根据</w:t>
      </w:r>
      <w:r>
        <w:rPr>
          <w:rFonts w:hint="eastAsia" w:ascii="楷体" w:hAnsi="楷体" w:eastAsia="楷体" w:cs="楷体"/>
          <w:position w:val="-20"/>
          <w:sz w:val="21"/>
          <w:szCs w:val="21"/>
          <w:shd w:val="clear" w:color="auto" w:fill="FFFFFF"/>
        </w:rPr>
        <w:object>
          <v:shape id="_x0000_i1307" o:spt="75" type="#_x0000_t75" style="height:27.75pt;width:35.25pt;" o:ole="t" filled="f" o:preferrelative="t" stroked="f" coordsize="21600,21600">
            <v:path/>
            <v:fill on="f" focussize="0,0"/>
            <v:stroke on="f" joinstyle="miter"/>
            <v:imagedata r:id="rId475" o:title=""/>
            <o:lock v:ext="edit" aspectratio="t"/>
            <w10:wrap type="none"/>
            <w10:anchorlock/>
          </v:shape>
          <o:OLEObject Type="Embed" ProgID="Equation.3" ShapeID="_x0000_i1307" DrawAspect="Content" ObjectID="_1468075959" r:id="rId474">
            <o:LockedField>false</o:LockedField>
          </o:OLEObject>
        </w:object>
      </w:r>
      <w:r>
        <w:rPr>
          <w:rFonts w:hint="eastAsia" w:ascii="楷体" w:hAnsi="楷体" w:eastAsia="楷体" w:cs="楷体"/>
          <w:sz w:val="21"/>
          <w:szCs w:val="21"/>
          <w:shd w:val="clear" w:color="auto" w:fill="FFFFFF"/>
        </w:rPr>
        <w:t>可知，当总电阻最小时，实际功率最大，发热最快，是高温挡；当总电阻最大时，实际功率最小，发热最慢，是低温挡。</w:t>
      </w:r>
    </w:p>
    <w:p w14:paraId="0BAFBDB7">
      <w:pPr>
        <w:spacing w:line="360" w:lineRule="auto"/>
        <w:ind w:left="420" w:hanging="420"/>
        <w:jc w:val="left"/>
        <w:textAlignment w:val="center"/>
      </w:pPr>
      <w:r>
        <w:t>21．</w:t>
      </w:r>
      <w:r>
        <w:rPr>
          <w:rFonts w:hint="eastAsia" w:ascii="宋体" w:hAnsi="宋体" w:cs="宋体"/>
          <w:b/>
          <w:bCs/>
          <w:color w:val="00B050"/>
          <w:szCs w:val="21"/>
        </w:rPr>
        <w:t>（2024·内蒙古赤峰·中考真题）</w:t>
      </w:r>
      <w:r>
        <w:t>电饭煲是常用的家用电器，它是利用电流的</w:t>
      </w:r>
      <w:r>
        <w:rPr>
          <w:rFonts w:eastAsia="Times New Roman"/>
          <w:u w:val="single"/>
        </w:rPr>
        <w:t xml:space="preserve">           </w:t>
      </w:r>
      <w:r>
        <w:t>效应工作的。某品牌电饭煲有“加热”和“保温”两挡功能，简化电路如图，</w:t>
      </w:r>
      <w:r>
        <w:object>
          <v:shape id="_x0000_i1308" o:spt="75" alt="eqIde712d579b49ecca35562b3b30b3a9443" type="#_x0000_t75" style="height:15.75pt;width:105.75pt;" o:ole="t" filled="f" o:preferrelative="t" stroked="f" coordsize="21600,21600">
            <v:path/>
            <v:fill on="f" focussize="0,0"/>
            <v:stroke on="f" joinstyle="miter"/>
            <v:imagedata r:id="rId477" o:title="eqIde712d579b49ecca35562b3b30b3a9443"/>
            <o:lock v:ext="edit" aspectratio="t"/>
            <w10:wrap type="none"/>
            <w10:anchorlock/>
          </v:shape>
          <o:OLEObject Type="Embed" ProgID="Equation.DSMT4" ShapeID="_x0000_i1308" DrawAspect="Content" ObjectID="_1468075960" r:id="rId476">
            <o:LockedField>false</o:LockedField>
          </o:OLEObject>
        </w:object>
      </w:r>
      <w:r>
        <w:t>。当该电饭煲处于“加热”挡工作10min，其消耗的电能是</w:t>
      </w:r>
      <w:r>
        <w:rPr>
          <w:rFonts w:eastAsia="Times New Roman"/>
          <w:u w:val="single"/>
        </w:rPr>
        <w:t xml:space="preserve">           </w:t>
      </w:r>
      <w:r>
        <w:t>J。</w:t>
      </w:r>
    </w:p>
    <w:p w14:paraId="700DDF22">
      <w:pPr>
        <w:spacing w:line="360" w:lineRule="auto"/>
        <w:ind w:left="420"/>
        <w:jc w:val="center"/>
        <w:textAlignment w:val="center"/>
      </w:pPr>
      <w:r>
        <w:rPr>
          <w:rFonts w:eastAsia="Times New Roman"/>
          <w:kern w:val="0"/>
          <w:sz w:val="24"/>
          <w:szCs w:val="24"/>
        </w:rPr>
        <w:drawing>
          <wp:inline distT="0" distB="0" distL="114300" distR="114300">
            <wp:extent cx="2038350" cy="1200150"/>
            <wp:effectExtent l="0" t="0" r="0" b="0"/>
            <wp:docPr id="53" name="图片 285" descr="@@@59b922d0-fc62-45fa-935d-72235c5a8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85" descr="@@@59b922d0-fc62-45fa-935d-72235c5a8382"/>
                    <pic:cNvPicPr>
                      <a:picLocks noChangeAspect="1"/>
                    </pic:cNvPicPr>
                  </pic:nvPicPr>
                  <pic:blipFill>
                    <a:blip r:embed="rId478"/>
                    <a:stretch>
                      <a:fillRect/>
                    </a:stretch>
                  </pic:blipFill>
                  <pic:spPr>
                    <a:xfrm>
                      <a:off x="0" y="0"/>
                      <a:ext cx="2038350" cy="1200150"/>
                    </a:xfrm>
                    <a:prstGeom prst="rect">
                      <a:avLst/>
                    </a:prstGeom>
                    <a:noFill/>
                    <a:ln>
                      <a:noFill/>
                    </a:ln>
                  </pic:spPr>
                </pic:pic>
              </a:graphicData>
            </a:graphic>
          </wp:inline>
        </w:drawing>
      </w:r>
    </w:p>
    <w:p w14:paraId="5F360A65">
      <w:pPr>
        <w:shd w:val="clear" w:color="auto" w:fill="F2F2F2"/>
        <w:spacing w:line="360" w:lineRule="auto"/>
        <w:ind w:left="420"/>
        <w:jc w:val="left"/>
        <w:textAlignment w:val="center"/>
        <w:rPr>
          <w:color w:val="FF0000"/>
        </w:rPr>
      </w:pPr>
      <w:r>
        <w:rPr>
          <w:color w:val="FF0000"/>
        </w:rPr>
        <w:t>【答案】     热     6×10</w:t>
      </w:r>
      <w:r>
        <w:rPr>
          <w:color w:val="FF0000"/>
          <w:vertAlign w:val="superscript"/>
        </w:rPr>
        <w:t>5</w:t>
      </w:r>
    </w:p>
    <w:p w14:paraId="3739A606">
      <w:pPr>
        <w:shd w:val="clear" w:color="auto" w:fill="F2F2F2"/>
        <w:spacing w:line="360" w:lineRule="auto"/>
        <w:ind w:left="420"/>
        <w:jc w:val="left"/>
        <w:textAlignment w:val="center"/>
        <w:rPr>
          <w:color w:val="FF0000"/>
        </w:rPr>
      </w:pPr>
      <w:r>
        <w:rPr>
          <w:color w:val="FF0000"/>
        </w:rPr>
        <w:t>【详解】[1]电饭煲工作时将电能转化为内能，是利用电流的热效应工作的。</w:t>
      </w:r>
    </w:p>
    <w:p w14:paraId="39A30C25">
      <w:pPr>
        <w:shd w:val="clear" w:color="auto" w:fill="F2F2F2"/>
        <w:spacing w:line="360" w:lineRule="auto"/>
        <w:ind w:left="420"/>
        <w:jc w:val="left"/>
        <w:textAlignment w:val="center"/>
        <w:rPr>
          <w:color w:val="FF0000"/>
        </w:rPr>
      </w:pPr>
      <w:r>
        <w:rPr>
          <w:color w:val="FF0000"/>
        </w:rPr>
        <w:t>[2]由图得，当两开关均闭合时，两电阻并联，电路电阻小，电功率大，为加热挡；当只闭合S</w:t>
      </w:r>
      <w:r>
        <w:rPr>
          <w:color w:val="FF0000"/>
          <w:vertAlign w:val="subscript"/>
        </w:rPr>
        <w:t>1</w:t>
      </w:r>
      <w:r>
        <w:rPr>
          <w:color w:val="FF0000"/>
        </w:rPr>
        <w:t>，只有电阻</w:t>
      </w:r>
      <w:r>
        <w:rPr>
          <w:rFonts w:eastAsia="Times New Roman"/>
          <w:i/>
          <w:color w:val="FF0000"/>
        </w:rPr>
        <w:t>R</w:t>
      </w:r>
      <w:r>
        <w:rPr>
          <w:rFonts w:eastAsia="Times New Roman"/>
          <w:i/>
          <w:color w:val="FF0000"/>
          <w:vertAlign w:val="subscript"/>
        </w:rPr>
        <w:t>1</w:t>
      </w:r>
      <w:r>
        <w:rPr>
          <w:color w:val="FF0000"/>
        </w:rPr>
        <w:t>工作，电路电阻大，电功率小，为保温挡。当该电饭煲处于“加热”挡工作10min，其消耗的电能是</w:t>
      </w:r>
    </w:p>
    <w:p w14:paraId="3F15CAB9">
      <w:pPr>
        <w:shd w:val="clear" w:color="auto" w:fill="F2F2F2"/>
        <w:spacing w:line="360" w:lineRule="auto"/>
        <w:ind w:left="420"/>
        <w:jc w:val="center"/>
        <w:textAlignment w:val="center"/>
        <w:rPr>
          <w:color w:val="FF0000"/>
        </w:rPr>
      </w:pPr>
      <w:r>
        <w:rPr>
          <w:color w:val="FF0000"/>
        </w:rPr>
        <w:object>
          <v:shape id="_x0000_i1310" o:spt="75" alt="eqIdcb8552bdae795cf11e0511f2377235de" type="#_x0000_t75" style="height:39pt;width:279.75pt;" o:ole="t" filled="f" o:preferrelative="t" stroked="f" coordsize="21600,21600">
            <v:path/>
            <v:fill on="f" focussize="0,0"/>
            <v:stroke on="f" joinstyle="miter"/>
            <v:imagedata r:id="rId480" o:title="eqIdcb8552bdae795cf11e0511f2377235de"/>
            <o:lock v:ext="edit" aspectratio="t"/>
            <w10:wrap type="none"/>
            <w10:anchorlock/>
          </v:shape>
          <o:OLEObject Type="Embed" ProgID="Equation.DSMT4" ShapeID="_x0000_i1310" DrawAspect="Content" ObjectID="_1468075961" r:id="rId479">
            <o:LockedField>false</o:LockedField>
          </o:OLEObject>
        </w:object>
      </w:r>
    </w:p>
    <w:p w14:paraId="420EE889">
      <w:pPr>
        <w:spacing w:line="360" w:lineRule="auto"/>
        <w:ind w:left="420" w:hanging="420"/>
        <w:jc w:val="left"/>
        <w:textAlignment w:val="center"/>
      </w:pPr>
      <w:r>
        <w:t>22．</w:t>
      </w:r>
      <w:r>
        <w:rPr>
          <w:rFonts w:hint="eastAsia" w:ascii="宋体" w:hAnsi="宋体" w:cs="宋体"/>
          <w:b/>
          <w:bCs/>
          <w:color w:val="00B050"/>
          <w:szCs w:val="21"/>
        </w:rPr>
        <w:t>（2024·黑龙江绥化·中考真题）</w:t>
      </w:r>
      <w:r>
        <w:t>一款电热水龙头的简化电路如图甲所示，表格是它铭牌上的参数。电源电压恒定不变，</w:t>
      </w:r>
      <w:r>
        <w:object>
          <v:shape id="_x0000_i1311" o:spt="75" alt="eqId9efc18a5bb2e53586331b2a58538a48b" type="#_x0000_t75" style="height:17.25pt;width:11.25pt;" o:ole="t" filled="f" o:preferrelative="t" stroked="f" coordsize="21600,21600">
            <v:path/>
            <v:fill on="f" focussize="0,0"/>
            <v:stroke on="f" joinstyle="miter"/>
            <v:imagedata r:id="rId277" o:title="eqId9efc18a5bb2e53586331b2a58538a48b"/>
            <o:lock v:ext="edit" aspectratio="t"/>
            <w10:wrap type="none"/>
            <w10:anchorlock/>
          </v:shape>
          <o:OLEObject Type="Embed" ProgID="Equation.DSMT4" ShapeID="_x0000_i1311" DrawAspect="Content" ObjectID="_1468075962" r:id="rId481">
            <o:LockedField>false</o:LockedField>
          </o:OLEObject>
        </w:object>
      </w:r>
      <w:r>
        <w:t>和</w:t>
      </w:r>
      <w:r>
        <w:object>
          <v:shape id="_x0000_i1312" o:spt="75" alt="eqId19f20f21a9d50b61dac519a3ddab539d" type="#_x0000_t75" style="height:15.75pt;width:13.5pt;" o:ole="t" filled="f" o:preferrelative="t" stroked="f" coordsize="21600,21600">
            <v:path/>
            <v:fill on="f" focussize="0,0"/>
            <v:stroke on="f" joinstyle="miter"/>
            <v:imagedata r:id="rId273" o:title="eqId19f20f21a9d50b61dac519a3ddab539d"/>
            <o:lock v:ext="edit" aspectratio="t"/>
            <w10:wrap type="none"/>
            <w10:anchorlock/>
          </v:shape>
          <o:OLEObject Type="Embed" ProgID="Equation.DSMT4" ShapeID="_x0000_i1312" DrawAspect="Content" ObjectID="_1468075963" r:id="rId482">
            <o:LockedField>false</o:LockedField>
          </o:OLEObject>
        </w:object>
      </w:r>
      <w:r>
        <w:t>为发热电阻，当开关S、</w:t>
      </w:r>
      <w:r>
        <w:object>
          <v:shape id="_x0000_i1313" o:spt="75" alt="eqId9d43eb0b274e00cbbc4a210da4165042" type="#_x0000_t75" style="height:15pt;width:11.25pt;" o:ole="t" filled="f" o:preferrelative="t" stroked="f" coordsize="21600,21600">
            <v:path/>
            <v:fill on="f" focussize="0,0"/>
            <v:stroke on="f" joinstyle="miter"/>
            <v:imagedata r:id="rId484" o:title="eqId9d43eb0b274e00cbbc4a210da4165042"/>
            <o:lock v:ext="edit" aspectratio="t"/>
            <w10:wrap type="none"/>
            <w10:anchorlock/>
          </v:shape>
          <o:OLEObject Type="Embed" ProgID="Equation.DSMT4" ShapeID="_x0000_i1313" DrawAspect="Content" ObjectID="_1468075964" r:id="rId483">
            <o:LockedField>false</o:LockedField>
          </o:OLEObject>
        </w:object>
      </w:r>
      <w:r>
        <w:t>均闭合时，通电20s电热水龙头产生的热量是</w:t>
      </w:r>
      <w:r>
        <w:rPr>
          <w:rFonts w:eastAsia="Times New Roman"/>
          <w:u w:val="single"/>
        </w:rPr>
        <w:t xml:space="preserve">          </w:t>
      </w:r>
      <w:r>
        <w:t>J。电阻</w:t>
      </w:r>
      <w:r>
        <w:object>
          <v:shape id="_x0000_i1314" o:spt="75" alt="eqId9efc18a5bb2e53586331b2a58538a48b" type="#_x0000_t75" style="height:17.25pt;width:11.25pt;" o:ole="t" filled="f" o:preferrelative="t" stroked="f" coordsize="21600,21600">
            <v:path/>
            <v:fill on="f" focussize="0,0"/>
            <v:stroke on="f" joinstyle="miter"/>
            <v:imagedata r:id="rId277" o:title="eqId9efc18a5bb2e53586331b2a58538a48b"/>
            <o:lock v:ext="edit" aspectratio="t"/>
            <w10:wrap type="none"/>
            <w10:anchorlock/>
          </v:shape>
          <o:OLEObject Type="Embed" ProgID="Equation.DSMT4" ShapeID="_x0000_i1314" DrawAspect="Content" ObjectID="_1468075965" r:id="rId485">
            <o:LockedField>false</o:LockedField>
          </o:OLEObject>
        </w:object>
      </w:r>
      <w:r>
        <w:t>和</w:t>
      </w:r>
      <w:r>
        <w:object>
          <v:shape id="_x0000_i1315" o:spt="75" alt="eqId19f20f21a9d50b61dac519a3ddab539d" type="#_x0000_t75" style="height:15.75pt;width:13.5pt;" o:ole="t" filled="f" o:preferrelative="t" stroked="f" coordsize="21600,21600">
            <v:path/>
            <v:fill on="f" focussize="0,0"/>
            <v:stroke on="f" joinstyle="miter"/>
            <v:imagedata r:id="rId273" o:title="eqId19f20f21a9d50b61dac519a3ddab539d"/>
            <o:lock v:ext="edit" aspectratio="t"/>
            <w10:wrap type="none"/>
            <w10:anchorlock/>
          </v:shape>
          <o:OLEObject Type="Embed" ProgID="Equation.DSMT4" ShapeID="_x0000_i1315" DrawAspect="Content" ObjectID="_1468075966" r:id="rId486">
            <o:LockedField>false</o:LockedField>
          </o:OLEObject>
        </w:object>
      </w:r>
      <w:r>
        <w:t>的阻值之比是</w:t>
      </w:r>
      <w:r>
        <w:rPr>
          <w:rFonts w:eastAsia="Times New Roman"/>
          <w:u w:val="single"/>
        </w:rPr>
        <w:t xml:space="preserve">          </w:t>
      </w:r>
      <w:r>
        <w:t>。</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70"/>
        <w:gridCol w:w="859"/>
      </w:tblGrid>
      <w:tr w14:paraId="32051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FB94A1">
            <w:pPr>
              <w:spacing w:line="288" w:lineRule="auto"/>
              <w:jc w:val="center"/>
              <w:textAlignment w:val="center"/>
            </w:pPr>
            <w:r>
              <w:t>额定电压</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81BB8E">
            <w:pPr>
              <w:spacing w:line="288" w:lineRule="auto"/>
              <w:jc w:val="center"/>
              <w:textAlignment w:val="center"/>
            </w:pPr>
            <w:r>
              <w:t>220V</w:t>
            </w:r>
          </w:p>
        </w:tc>
      </w:tr>
      <w:tr w14:paraId="5D8F2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B5B2E0">
            <w:pPr>
              <w:spacing w:line="288" w:lineRule="auto"/>
              <w:jc w:val="center"/>
              <w:textAlignment w:val="center"/>
            </w:pPr>
            <w:r>
              <w:t>额定功率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9BFBBD">
            <w:pPr>
              <w:spacing w:line="288" w:lineRule="auto"/>
              <w:jc w:val="left"/>
              <w:textAlignment w:val="center"/>
            </w:pPr>
            <w:r>
              <w:t>高温挡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155C9F">
            <w:pPr>
              <w:spacing w:line="288" w:lineRule="auto"/>
              <w:jc w:val="left"/>
              <w:textAlignment w:val="center"/>
            </w:pPr>
            <w:r>
              <w:t>2200W</w:t>
            </w:r>
          </w:p>
        </w:tc>
      </w:tr>
      <w:tr w14:paraId="4E519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vMerge w:val="continue"/>
            <w:tcBorders>
              <w:top w:val="single" w:color="000000" w:sz="6" w:space="0"/>
              <w:left w:val="single" w:color="000000" w:sz="6" w:space="0"/>
              <w:bottom w:val="single" w:color="000000" w:sz="6" w:space="0"/>
              <w:right w:val="single" w:color="000000" w:sz="6" w:space="0"/>
            </w:tcBorders>
          </w:tcPr>
          <w:p w14:paraId="58C718BC">
            <w:pPr>
              <w:spacing w:line="360" w:lineRule="auto"/>
              <w:jc w:val="left"/>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0CB824">
            <w:pPr>
              <w:spacing w:line="288" w:lineRule="auto"/>
              <w:jc w:val="left"/>
              <w:textAlignment w:val="center"/>
            </w:pPr>
            <w:r>
              <w:t>低温挡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0120BC">
            <w:pPr>
              <w:spacing w:line="288" w:lineRule="auto"/>
              <w:jc w:val="left"/>
              <w:textAlignment w:val="center"/>
            </w:pPr>
            <w:r>
              <w:t>440W</w:t>
            </w:r>
          </w:p>
        </w:tc>
      </w:tr>
    </w:tbl>
    <w:p w14:paraId="2AF83A10">
      <w:pPr>
        <w:spacing w:line="360" w:lineRule="auto"/>
        <w:ind w:left="420"/>
        <w:jc w:val="center"/>
        <w:textAlignment w:val="center"/>
      </w:pPr>
      <w:r>
        <w:rPr>
          <w:rFonts w:eastAsia="Times New Roman"/>
          <w:kern w:val="0"/>
          <w:sz w:val="24"/>
          <w:szCs w:val="24"/>
        </w:rPr>
        <w:drawing>
          <wp:inline distT="0" distB="0" distL="114300" distR="114300">
            <wp:extent cx="1133475" cy="1495425"/>
            <wp:effectExtent l="0" t="0" r="9525" b="9525"/>
            <wp:docPr id="54" name="图片 292" descr="@@@f74c58cd-854e-4775-bc67-6c6a8a553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92" descr="@@@f74c58cd-854e-4775-bc67-6c6a8a5539a4"/>
                    <pic:cNvPicPr>
                      <a:picLocks noChangeAspect="1"/>
                    </pic:cNvPicPr>
                  </pic:nvPicPr>
                  <pic:blipFill>
                    <a:blip r:embed="rId487"/>
                    <a:stretch>
                      <a:fillRect/>
                    </a:stretch>
                  </pic:blipFill>
                  <pic:spPr>
                    <a:xfrm>
                      <a:off x="0" y="0"/>
                      <a:ext cx="1133475" cy="1495425"/>
                    </a:xfrm>
                    <a:prstGeom prst="rect">
                      <a:avLst/>
                    </a:prstGeom>
                    <a:noFill/>
                    <a:ln>
                      <a:noFill/>
                    </a:ln>
                  </pic:spPr>
                </pic:pic>
              </a:graphicData>
            </a:graphic>
          </wp:inline>
        </w:drawing>
      </w:r>
    </w:p>
    <w:p w14:paraId="0FD850C1">
      <w:pPr>
        <w:shd w:val="clear" w:color="auto" w:fill="F2F2F2"/>
        <w:spacing w:line="360" w:lineRule="auto"/>
        <w:ind w:left="420"/>
        <w:jc w:val="left"/>
        <w:textAlignment w:val="center"/>
        <w:rPr>
          <w:color w:val="FF0000"/>
        </w:rPr>
      </w:pPr>
      <w:r>
        <w:rPr>
          <w:color w:val="FF0000"/>
        </w:rPr>
        <w:t>【答案】     44000     1∶4</w:t>
      </w:r>
    </w:p>
    <w:p w14:paraId="789EC6E3">
      <w:pPr>
        <w:shd w:val="clear" w:color="auto" w:fill="F2F2F2"/>
        <w:spacing w:line="360" w:lineRule="auto"/>
        <w:ind w:left="420"/>
        <w:jc w:val="left"/>
        <w:textAlignment w:val="center"/>
        <w:rPr>
          <w:color w:val="FF0000"/>
        </w:rPr>
      </w:pPr>
      <w:r>
        <w:rPr>
          <w:color w:val="FF0000"/>
        </w:rPr>
        <w:t>【详解】[1]由图甲知，两个开关都闭合时，两个电阻并联在电路中，电路的总电阻较小，据</w:t>
      </w:r>
      <w:r>
        <w:rPr>
          <w:color w:val="FF0000"/>
        </w:rPr>
        <w:object>
          <v:shape id="_x0000_i1317" o:spt="75" alt="eqIdbae383e4223ac84a529ef976ebd5f1ba" type="#_x0000_t75" style="height:33pt;width:39.7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317" DrawAspect="Content" ObjectID="_1468075967" r:id="rId488">
            <o:LockedField>false</o:LockedField>
          </o:OLEObject>
        </w:object>
      </w:r>
      <w:r>
        <w:rPr>
          <w:color w:val="FF0000"/>
        </w:rPr>
        <w:t>知，电路的总功率较大，是高温挡；开关S闭合，S</w:t>
      </w:r>
      <w:r>
        <w:rPr>
          <w:color w:val="FF0000"/>
          <w:vertAlign w:val="subscript"/>
        </w:rPr>
        <w:t>1</w:t>
      </w:r>
      <w:r>
        <w:rPr>
          <w:color w:val="FF0000"/>
        </w:rPr>
        <w:t>断开时，电路中只有</w:t>
      </w:r>
      <w:r>
        <w:rPr>
          <w:rFonts w:eastAsia="Times New Roman"/>
          <w:i/>
          <w:color w:val="FF0000"/>
        </w:rPr>
        <w:t>R</w:t>
      </w:r>
      <w:r>
        <w:rPr>
          <w:rFonts w:eastAsia="Times New Roman"/>
          <w:i/>
          <w:color w:val="FF0000"/>
          <w:vertAlign w:val="subscript"/>
        </w:rPr>
        <w:t>2</w:t>
      </w:r>
      <w:r>
        <w:rPr>
          <w:color w:val="FF0000"/>
        </w:rPr>
        <w:t>工作，电路的电阻较大，据</w:t>
      </w:r>
      <w:r>
        <w:rPr>
          <w:color w:val="FF0000"/>
        </w:rPr>
        <w:object>
          <v:shape id="_x0000_i1318" o:spt="75" alt="eqIdbae383e4223ac84a529ef976ebd5f1ba" type="#_x0000_t75" style="height:33pt;width:39.7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318" DrawAspect="Content" ObjectID="_1468075968" r:id="rId489">
            <o:LockedField>false</o:LockedField>
          </o:OLEObject>
        </w:object>
      </w:r>
      <w:r>
        <w:rPr>
          <w:color w:val="FF0000"/>
        </w:rPr>
        <w:t>知，电路的总功率较小，是低温挡。两个开关都闭合时，通电20s，电热水龙头产生的热量</w:t>
      </w:r>
    </w:p>
    <w:p w14:paraId="7E40FD4E">
      <w:pPr>
        <w:shd w:val="clear" w:color="auto" w:fill="F2F2F2"/>
        <w:spacing w:line="360" w:lineRule="auto"/>
        <w:ind w:left="420"/>
        <w:jc w:val="center"/>
        <w:textAlignment w:val="center"/>
        <w:rPr>
          <w:color w:val="FF0000"/>
        </w:rPr>
      </w:pPr>
      <w:r>
        <w:rPr>
          <w:color w:val="FF0000"/>
        </w:rPr>
        <w:object>
          <v:shape id="_x0000_i1319" o:spt="75" alt="eqId9c4ca2c0164f5115fb2bf6e33ffacd7e" type="#_x0000_t75" style="height:16.5pt;width:149.25pt;" o:ole="t" filled="f" o:preferrelative="t" stroked="f" coordsize="21600,21600">
            <v:path/>
            <v:fill on="f" focussize="0,0"/>
            <v:stroke on="f" joinstyle="miter"/>
            <v:imagedata r:id="rId491" o:title="eqId9c4ca2c0164f5115fb2bf6e33ffacd7e"/>
            <o:lock v:ext="edit" aspectratio="t"/>
            <w10:wrap type="none"/>
            <w10:anchorlock/>
          </v:shape>
          <o:OLEObject Type="Embed" ProgID="Equation.DSMT4" ShapeID="_x0000_i1319" DrawAspect="Content" ObjectID="_1468075969" r:id="rId490">
            <o:LockedField>false</o:LockedField>
          </o:OLEObject>
        </w:object>
      </w:r>
    </w:p>
    <w:p w14:paraId="1E428982">
      <w:pPr>
        <w:shd w:val="clear" w:color="auto" w:fill="F2F2F2"/>
        <w:spacing w:line="360" w:lineRule="auto"/>
        <w:ind w:left="420"/>
        <w:jc w:val="left"/>
        <w:textAlignment w:val="center"/>
        <w:rPr>
          <w:color w:val="FF0000"/>
        </w:rPr>
      </w:pPr>
      <w:r>
        <w:rPr>
          <w:color w:val="FF0000"/>
        </w:rPr>
        <w:t>[2]</w:t>
      </w:r>
      <w:r>
        <w:rPr>
          <w:rFonts w:eastAsia="Times New Roman"/>
          <w:i/>
          <w:color w:val="FF0000"/>
        </w:rPr>
        <w:t>R</w:t>
      </w:r>
      <w:r>
        <w:rPr>
          <w:rFonts w:eastAsia="Times New Roman"/>
          <w:i/>
          <w:color w:val="FF0000"/>
          <w:vertAlign w:val="subscript"/>
        </w:rPr>
        <w:t>2</w:t>
      </w:r>
      <w:r>
        <w:rPr>
          <w:color w:val="FF0000"/>
        </w:rPr>
        <w:t>的阻值</w:t>
      </w:r>
    </w:p>
    <w:p w14:paraId="79A1F08D">
      <w:pPr>
        <w:shd w:val="clear" w:color="auto" w:fill="F2F2F2"/>
        <w:spacing w:line="360" w:lineRule="auto"/>
        <w:ind w:left="420"/>
        <w:jc w:val="center"/>
        <w:textAlignment w:val="center"/>
        <w:rPr>
          <w:color w:val="FF0000"/>
        </w:rPr>
      </w:pPr>
      <w:r>
        <w:rPr>
          <w:color w:val="FF0000"/>
        </w:rPr>
        <w:object>
          <v:shape id="_x0000_i1320" o:spt="75" alt="eqId415237faa41f0fa0e47b8921e4af1bca" type="#_x0000_t75" style="height:32.25pt;width:126pt;" o:ole="t" filled="f" o:preferrelative="t" stroked="f" coordsize="21600,21600">
            <v:path/>
            <v:fill on="f" focussize="0,0"/>
            <v:stroke on="f" joinstyle="miter"/>
            <v:imagedata r:id="rId493" o:title="eqId415237faa41f0fa0e47b8921e4af1bca"/>
            <o:lock v:ext="edit" aspectratio="t"/>
            <w10:wrap type="none"/>
            <w10:anchorlock/>
          </v:shape>
          <o:OLEObject Type="Embed" ProgID="Equation.DSMT4" ShapeID="_x0000_i1320" DrawAspect="Content" ObjectID="_1468075970" r:id="rId492">
            <o:LockedField>false</o:LockedField>
          </o:OLEObject>
        </w:object>
      </w:r>
    </w:p>
    <w:p w14:paraId="5496577E">
      <w:pPr>
        <w:shd w:val="clear" w:color="auto" w:fill="F2F2F2"/>
        <w:spacing w:line="360" w:lineRule="auto"/>
        <w:ind w:left="420"/>
        <w:jc w:val="left"/>
        <w:textAlignment w:val="center"/>
        <w:rPr>
          <w:color w:val="FF0000"/>
        </w:rPr>
      </w:pPr>
      <w:r>
        <w:rPr>
          <w:color w:val="FF0000"/>
        </w:rPr>
        <w:t>高温挡时，</w:t>
      </w:r>
      <w:r>
        <w:rPr>
          <w:rFonts w:eastAsia="Times New Roman"/>
          <w:i/>
          <w:color w:val="FF0000"/>
        </w:rPr>
        <w:t>R</w:t>
      </w:r>
      <w:r>
        <w:rPr>
          <w:rFonts w:eastAsia="Times New Roman"/>
          <w:i/>
          <w:color w:val="FF0000"/>
          <w:vertAlign w:val="subscript"/>
        </w:rPr>
        <w:t>1</w:t>
      </w:r>
      <w:r>
        <w:rPr>
          <w:color w:val="FF0000"/>
        </w:rPr>
        <w:t>消耗的电功率</w:t>
      </w:r>
    </w:p>
    <w:p w14:paraId="26A769CC">
      <w:pPr>
        <w:shd w:val="clear" w:color="auto" w:fill="F2F2F2"/>
        <w:spacing w:line="360" w:lineRule="auto"/>
        <w:ind w:left="420"/>
        <w:jc w:val="left"/>
        <w:textAlignment w:val="center"/>
        <w:rPr>
          <w:color w:val="FF0000"/>
        </w:rPr>
      </w:pP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P</w:t>
      </w:r>
      <w:r>
        <w:rPr>
          <w:rFonts w:ascii="宋体" w:hAnsi="宋体" w:cs="宋体"/>
          <w:i/>
          <w:color w:val="FF0000"/>
          <w:vertAlign w:val="subscript"/>
        </w:rPr>
        <w:t>高温</w:t>
      </w:r>
      <w:r>
        <w:rPr>
          <w:color w:val="FF0000"/>
        </w:rPr>
        <w:t>-</w:t>
      </w:r>
      <w:r>
        <w:rPr>
          <w:rFonts w:eastAsia="Times New Roman"/>
          <w:i/>
          <w:color w:val="FF0000"/>
        </w:rPr>
        <w:t>P</w:t>
      </w:r>
      <w:r>
        <w:rPr>
          <w:rFonts w:ascii="宋体" w:hAnsi="宋体" w:cs="宋体"/>
          <w:i/>
          <w:color w:val="FF0000"/>
          <w:vertAlign w:val="subscript"/>
        </w:rPr>
        <w:t>低温</w:t>
      </w:r>
      <w:r>
        <w:rPr>
          <w:color w:val="FF0000"/>
        </w:rPr>
        <w:t>=2200W-440W=1760W</w:t>
      </w:r>
      <w:r>
        <w:rPr>
          <w:rFonts w:eastAsia="Times New Roman"/>
          <w:i/>
          <w:color w:val="FF0000"/>
        </w:rPr>
        <w:t>R</w:t>
      </w:r>
      <w:r>
        <w:rPr>
          <w:rFonts w:eastAsia="Times New Roman"/>
          <w:i/>
          <w:color w:val="FF0000"/>
          <w:vertAlign w:val="subscript"/>
        </w:rPr>
        <w:t>1</w:t>
      </w:r>
      <w:r>
        <w:rPr>
          <w:color w:val="FF0000"/>
        </w:rPr>
        <w:t>的阻值</w:t>
      </w:r>
    </w:p>
    <w:p w14:paraId="7F927599">
      <w:pPr>
        <w:shd w:val="clear" w:color="auto" w:fill="F2F2F2"/>
        <w:spacing w:line="360" w:lineRule="auto"/>
        <w:ind w:left="420"/>
        <w:jc w:val="center"/>
        <w:textAlignment w:val="center"/>
        <w:rPr>
          <w:color w:val="FF0000"/>
        </w:rPr>
      </w:pPr>
      <w:r>
        <w:rPr>
          <w:color w:val="FF0000"/>
        </w:rPr>
        <w:object>
          <v:shape id="_x0000_i1321" o:spt="75" alt="eqId6d9b70e031e733e24f089d3e4dd16bb0" type="#_x0000_t75" style="height:31.5pt;width:122.25pt;" o:ole="t" filled="f" o:preferrelative="t" stroked="f" coordsize="21600,21600">
            <v:path/>
            <v:fill on="f" focussize="0,0"/>
            <v:stroke on="f" joinstyle="miter"/>
            <v:imagedata r:id="rId495" o:title="eqId6d9b70e031e733e24f089d3e4dd16bb0"/>
            <o:lock v:ext="edit" aspectratio="t"/>
            <w10:wrap type="none"/>
            <w10:anchorlock/>
          </v:shape>
          <o:OLEObject Type="Embed" ProgID="Equation.DSMT4" ShapeID="_x0000_i1321" DrawAspect="Content" ObjectID="_1468075971" r:id="rId494">
            <o:LockedField>false</o:LockedField>
          </o:OLEObject>
        </w:object>
      </w:r>
    </w:p>
    <w:p w14:paraId="30B65B28">
      <w:pPr>
        <w:shd w:val="clear" w:color="auto" w:fill="F2F2F2"/>
        <w:spacing w:line="360" w:lineRule="auto"/>
        <w:ind w:left="420"/>
        <w:jc w:val="left"/>
        <w:textAlignment w:val="center"/>
        <w:rPr>
          <w:color w:val="FF0000"/>
        </w:rPr>
      </w:pPr>
      <w:r>
        <w:rPr>
          <w:color w:val="FF0000"/>
        </w:rPr>
        <w:t>所以</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的阻值之比</w:t>
      </w:r>
    </w:p>
    <w:p w14:paraId="5ED3C8A6">
      <w:pPr>
        <w:shd w:val="clear" w:color="auto" w:fill="F2F2F2"/>
        <w:spacing w:line="360" w:lineRule="auto"/>
        <w:ind w:left="420"/>
        <w:jc w:val="center"/>
        <w:textAlignment w:val="center"/>
        <w:rPr>
          <w:color w:val="FF0000"/>
        </w:rPr>
      </w:pPr>
      <w:r>
        <w:rPr>
          <w:color w:val="FF0000"/>
        </w:rPr>
        <w:object>
          <v:shape id="_x0000_i1322" o:spt="75" alt="eqIdf7908bbbf507e6deff60e627fd63f0e7" type="#_x0000_t75" style="height:15.75pt;width:117.75pt;" o:ole="t" filled="f" o:preferrelative="t" stroked="f" coordsize="21600,21600">
            <v:path/>
            <v:fill on="f" focussize="0,0"/>
            <v:stroke on="f" joinstyle="miter"/>
            <v:imagedata r:id="rId497" o:title="eqIdf7908bbbf507e6deff60e627fd63f0e7"/>
            <o:lock v:ext="edit" aspectratio="t"/>
            <w10:wrap type="none"/>
            <w10:anchorlock/>
          </v:shape>
          <o:OLEObject Type="Embed" ProgID="Equation.DSMT4" ShapeID="_x0000_i1322" DrawAspect="Content" ObjectID="_1468075972" r:id="rId496">
            <o:LockedField>false</o:LockedField>
          </o:OLEObject>
        </w:object>
      </w:r>
    </w:p>
    <w:p w14:paraId="7DC56E34">
      <w:pPr>
        <w:pStyle w:val="4"/>
        <w:keepNext w:val="0"/>
        <w:keepLines w:val="0"/>
        <w:spacing w:before="0" w:after="0"/>
        <w:ind w:left="420"/>
        <w:jc w:val="center"/>
        <w:rPr>
          <w:color w:val="auto"/>
          <w:sz w:val="30"/>
          <w:szCs w:val="30"/>
          <w:shd w:val="clear" w:color="FFFFFF" w:fill="D9D9D9"/>
        </w:rPr>
      </w:pPr>
    </w:p>
    <w:p w14:paraId="1A21C24B">
      <w:pPr>
        <w:pStyle w:val="4"/>
        <w:keepNext w:val="0"/>
        <w:keepLines w:val="0"/>
        <w:spacing w:before="0" w:after="0"/>
        <w:ind w:left="420"/>
        <w:jc w:val="center"/>
        <w:rPr>
          <w:color w:val="auto"/>
          <w:sz w:val="30"/>
          <w:szCs w:val="30"/>
          <w:shd w:val="clear" w:color="FFFFFF" w:fill="D9D9D9"/>
        </w:rPr>
      </w:pPr>
      <w:r>
        <w:rPr>
          <w:rFonts w:hint="eastAsia"/>
          <w:color w:val="auto"/>
          <w:sz w:val="30"/>
          <w:szCs w:val="30"/>
          <w:shd w:val="clear" w:color="FFFFFF" w:fill="D9D9D9"/>
        </w:rPr>
        <w:t>题型四 家庭电路与安全用电</w:t>
      </w:r>
    </w:p>
    <w:p w14:paraId="1C278566">
      <w:pPr>
        <w:pStyle w:val="4"/>
        <w:keepNext w:val="0"/>
        <w:keepLines w:val="0"/>
        <w:spacing w:before="0" w:after="0"/>
        <w:ind w:left="420"/>
        <w:rPr>
          <w:rFonts w:eastAsia="方正黑体_GBK"/>
          <w:color w:val="002060"/>
        </w:rPr>
      </w:pPr>
      <w:r>
        <w:rPr>
          <w:rFonts w:eastAsia="方正黑体_GBK"/>
          <w:color w:val="002060"/>
        </w:rPr>
        <w:t>►</w:t>
      </w:r>
      <w:r>
        <w:rPr>
          <w:color w:val="002060"/>
        </w:rPr>
        <w:t>考</w:t>
      </w:r>
      <w:r>
        <w:rPr>
          <w:rFonts w:eastAsia="方正黑体_GBK"/>
          <w:color w:val="002060"/>
        </w:rPr>
        <w:t xml:space="preserve">向01 </w:t>
      </w:r>
      <w:r>
        <w:rPr>
          <w:rFonts w:hint="eastAsia" w:eastAsia="方正黑体_GBK"/>
          <w:color w:val="002060"/>
        </w:rPr>
        <w:t>家庭电路的组成及作用</w:t>
      </w:r>
    </w:p>
    <w:p w14:paraId="33355ED7">
      <w:pPr>
        <w:spacing w:line="360" w:lineRule="auto"/>
        <w:ind w:left="420" w:hanging="420"/>
        <w:jc w:val="left"/>
        <w:textAlignment w:val="center"/>
      </w:pPr>
      <w:r>
        <w:rPr>
          <w:rFonts w:hint="eastAsia"/>
        </w:rPr>
        <w:t>23</w:t>
      </w:r>
      <w:r>
        <w:t>．</w:t>
      </w:r>
      <w:r>
        <w:rPr>
          <w:rFonts w:hint="eastAsia" w:ascii="宋体" w:hAnsi="宋体" w:cs="宋体"/>
          <w:b/>
          <w:bCs/>
          <w:color w:val="00B050"/>
          <w:szCs w:val="21"/>
        </w:rPr>
        <w:t>（24-25九年级上·河南·阶段练习）</w:t>
      </w:r>
      <w:r>
        <w:t>图是家庭电路示意图，下列说法正确的是（</w:t>
      </w:r>
      <w:r>
        <w:rPr>
          <w:rFonts w:eastAsia="Times New Roman"/>
          <w:kern w:val="0"/>
          <w:sz w:val="24"/>
          <w:szCs w:val="24"/>
        </w:rPr>
        <w:t>   </w:t>
      </w:r>
      <w:r>
        <w:t>）</w:t>
      </w:r>
    </w:p>
    <w:p w14:paraId="21842E35">
      <w:pPr>
        <w:spacing w:line="360" w:lineRule="auto"/>
        <w:ind w:left="420"/>
        <w:jc w:val="center"/>
        <w:textAlignment w:val="center"/>
      </w:pPr>
      <w:r>
        <w:rPr>
          <w:rFonts w:eastAsia="Times New Roman"/>
          <w:kern w:val="0"/>
          <w:sz w:val="24"/>
          <w:szCs w:val="24"/>
        </w:rPr>
        <w:drawing>
          <wp:inline distT="0" distB="0" distL="114300" distR="114300">
            <wp:extent cx="2695575" cy="1514475"/>
            <wp:effectExtent l="0" t="0" r="9525" b="9525"/>
            <wp:docPr id="55" name="图片 299" descr="@@@b9302da4-cb7a-4103-90de-f0546d76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99" descr="@@@b9302da4-cb7a-4103-90de-f0546d76e324"/>
                    <pic:cNvPicPr>
                      <a:picLocks noChangeAspect="1"/>
                    </pic:cNvPicPr>
                  </pic:nvPicPr>
                  <pic:blipFill>
                    <a:blip r:embed="rId498"/>
                    <a:stretch>
                      <a:fillRect/>
                    </a:stretch>
                  </pic:blipFill>
                  <pic:spPr>
                    <a:xfrm>
                      <a:off x="0" y="0"/>
                      <a:ext cx="2695575" cy="1514475"/>
                    </a:xfrm>
                    <a:prstGeom prst="rect">
                      <a:avLst/>
                    </a:prstGeom>
                    <a:noFill/>
                    <a:ln>
                      <a:noFill/>
                    </a:ln>
                  </pic:spPr>
                </pic:pic>
              </a:graphicData>
            </a:graphic>
          </wp:inline>
        </w:drawing>
      </w:r>
    </w:p>
    <w:p w14:paraId="66ED6165">
      <w:pPr>
        <w:spacing w:line="360" w:lineRule="auto"/>
        <w:ind w:left="420"/>
        <w:jc w:val="left"/>
        <w:textAlignment w:val="center"/>
      </w:pPr>
      <w:r>
        <w:t>A．电能表是测量家庭电路中正在工作的用电器总功率的仪表</w:t>
      </w:r>
    </w:p>
    <w:p w14:paraId="3BBE5E19">
      <w:pPr>
        <w:spacing w:line="360" w:lineRule="auto"/>
        <w:ind w:left="420"/>
        <w:jc w:val="left"/>
        <w:textAlignment w:val="center"/>
      </w:pPr>
      <w:r>
        <w:t>B．保险盒内的保险丝熔断后，可以用铜导线或者铁导线代替</w:t>
      </w:r>
    </w:p>
    <w:p w14:paraId="112CA8F8">
      <w:pPr>
        <w:spacing w:line="360" w:lineRule="auto"/>
        <w:ind w:left="420"/>
        <w:jc w:val="left"/>
        <w:textAlignment w:val="center"/>
      </w:pPr>
      <w:r>
        <w:t>C．使用试电笔时，要用手指按住笔尾金属体，然后用笔尖接触被测导线</w:t>
      </w:r>
    </w:p>
    <w:p w14:paraId="795AFB4C">
      <w:pPr>
        <w:spacing w:line="360" w:lineRule="auto"/>
        <w:ind w:left="420"/>
        <w:jc w:val="left"/>
        <w:textAlignment w:val="center"/>
      </w:pPr>
      <w:r>
        <w:t>D．控制灯泡的开关和它所控制的灯泡，位置可以互换</w:t>
      </w:r>
    </w:p>
    <w:p w14:paraId="32677E35">
      <w:pPr>
        <w:shd w:val="clear" w:color="auto" w:fill="F2F2F2"/>
        <w:spacing w:line="360" w:lineRule="auto"/>
        <w:ind w:left="420"/>
        <w:jc w:val="left"/>
        <w:textAlignment w:val="center"/>
        <w:rPr>
          <w:color w:val="FF0000"/>
        </w:rPr>
      </w:pPr>
      <w:r>
        <w:rPr>
          <w:color w:val="FF0000"/>
        </w:rPr>
        <w:t>【答案】C</w:t>
      </w:r>
    </w:p>
    <w:p w14:paraId="47618ACC">
      <w:pPr>
        <w:shd w:val="clear" w:color="auto" w:fill="F2F2F2"/>
        <w:spacing w:line="360" w:lineRule="auto"/>
        <w:ind w:left="420"/>
        <w:jc w:val="left"/>
        <w:textAlignment w:val="center"/>
        <w:rPr>
          <w:color w:val="FF0000"/>
        </w:rPr>
      </w:pPr>
      <w:r>
        <w:rPr>
          <w:color w:val="FF0000"/>
        </w:rPr>
        <w:t>【详解】A．电能表是测量家庭电路中消耗电能多少的仪表，故A错误；</w:t>
      </w:r>
    </w:p>
    <w:p w14:paraId="0416A242">
      <w:pPr>
        <w:shd w:val="clear" w:color="auto" w:fill="F2F2F2"/>
        <w:spacing w:line="360" w:lineRule="auto"/>
        <w:ind w:left="420"/>
        <w:jc w:val="left"/>
        <w:textAlignment w:val="center"/>
        <w:rPr>
          <w:color w:val="FF0000"/>
        </w:rPr>
      </w:pPr>
      <w:r>
        <w:rPr>
          <w:color w:val="FF0000"/>
        </w:rPr>
        <w:t>B．铜丝和铁丝的熔点较高，不能及时熔断，起不到保护作用，故B错误；</w:t>
      </w:r>
    </w:p>
    <w:p w14:paraId="735B71E6">
      <w:pPr>
        <w:shd w:val="clear" w:color="auto" w:fill="F2F2F2"/>
        <w:spacing w:line="360" w:lineRule="auto"/>
        <w:ind w:left="420"/>
        <w:jc w:val="left"/>
        <w:textAlignment w:val="center"/>
        <w:rPr>
          <w:color w:val="FF0000"/>
        </w:rPr>
      </w:pPr>
      <w:r>
        <w:rPr>
          <w:color w:val="FF0000"/>
        </w:rPr>
        <w:t>C．使用试电笔时，一定要用手触及笔尾的金属部分，但不能接触笔尖金属体，然后用笔尖接触被测导线，故C正确；</w:t>
      </w:r>
    </w:p>
    <w:p w14:paraId="162D800A">
      <w:pPr>
        <w:shd w:val="clear" w:color="auto" w:fill="F2F2F2"/>
        <w:spacing w:line="360" w:lineRule="auto"/>
        <w:ind w:left="420"/>
        <w:jc w:val="left"/>
        <w:textAlignment w:val="center"/>
        <w:rPr>
          <w:color w:val="FF0000"/>
        </w:rPr>
      </w:pPr>
      <w:r>
        <w:rPr>
          <w:color w:val="FF0000"/>
        </w:rPr>
        <w:t>D．控制灯泡的开关和它所控制的灯泡是串联的，开关必须接在火线和用电器之间，位置不可以互换，故D错误。</w:t>
      </w:r>
    </w:p>
    <w:p w14:paraId="6A95C04B">
      <w:pPr>
        <w:shd w:val="clear" w:color="auto" w:fill="F2F2F2"/>
        <w:spacing w:line="360" w:lineRule="auto"/>
        <w:ind w:left="420"/>
        <w:jc w:val="left"/>
        <w:textAlignment w:val="center"/>
        <w:rPr>
          <w:color w:val="FF0000"/>
        </w:rPr>
      </w:pPr>
      <w:r>
        <w:rPr>
          <w:color w:val="FF0000"/>
        </w:rPr>
        <w:t>故选C。</w:t>
      </w:r>
    </w:p>
    <w:p w14:paraId="0DFEF416">
      <w:pPr>
        <w:spacing w:line="360" w:lineRule="auto"/>
        <w:ind w:left="420" w:hanging="420"/>
        <w:jc w:val="left"/>
        <w:textAlignment w:val="center"/>
      </w:pPr>
      <w:r>
        <w:rPr>
          <w:rFonts w:hint="eastAsia"/>
        </w:rPr>
        <w:t>24</w:t>
      </w:r>
      <w:r>
        <w:t>．</w:t>
      </w:r>
      <w:r>
        <w:rPr>
          <w:rFonts w:hint="eastAsia" w:ascii="宋体" w:hAnsi="宋体" w:cs="宋体"/>
          <w:b/>
          <w:bCs/>
          <w:color w:val="00B050"/>
          <w:szCs w:val="21"/>
        </w:rPr>
        <w:t>（2024·福建莆田·一模）</w:t>
      </w:r>
      <w:r>
        <w:t>如图是家庭电路的一部分，关于该电路和安全用电，下列说法正确的是（　　）</w:t>
      </w:r>
    </w:p>
    <w:p w14:paraId="08E6A69E">
      <w:pPr>
        <w:spacing w:line="360" w:lineRule="auto"/>
        <w:ind w:left="420"/>
        <w:jc w:val="center"/>
        <w:textAlignment w:val="center"/>
      </w:pPr>
      <w:r>
        <w:rPr>
          <w:rFonts w:eastAsia="Times New Roman"/>
          <w:kern w:val="0"/>
          <w:sz w:val="24"/>
          <w:szCs w:val="24"/>
        </w:rPr>
        <w:drawing>
          <wp:inline distT="0" distB="0" distL="114300" distR="114300">
            <wp:extent cx="3114675" cy="1028700"/>
            <wp:effectExtent l="0" t="0" r="9525" b="0"/>
            <wp:docPr id="56" name="图片 300" descr="@@@92d8682e-b64b-409a-bdf7-368800283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00" descr="@@@92d8682e-b64b-409a-bdf7-36880028398f"/>
                    <pic:cNvPicPr>
                      <a:picLocks noChangeAspect="1"/>
                    </pic:cNvPicPr>
                  </pic:nvPicPr>
                  <pic:blipFill>
                    <a:blip r:embed="rId499"/>
                    <a:stretch>
                      <a:fillRect/>
                    </a:stretch>
                  </pic:blipFill>
                  <pic:spPr>
                    <a:xfrm>
                      <a:off x="0" y="0"/>
                      <a:ext cx="3114675" cy="1028700"/>
                    </a:xfrm>
                    <a:prstGeom prst="rect">
                      <a:avLst/>
                    </a:prstGeom>
                    <a:noFill/>
                    <a:ln>
                      <a:noFill/>
                    </a:ln>
                  </pic:spPr>
                </pic:pic>
              </a:graphicData>
            </a:graphic>
          </wp:inline>
        </w:drawing>
      </w:r>
    </w:p>
    <w:p w14:paraId="1392BED6">
      <w:pPr>
        <w:spacing w:line="360" w:lineRule="auto"/>
        <w:ind w:left="420"/>
        <w:jc w:val="left"/>
        <w:textAlignment w:val="center"/>
      </w:pPr>
      <w:r>
        <w:t>A．图中①位置应为总开关，②位置应为电能表</w:t>
      </w:r>
    </w:p>
    <w:p w14:paraId="7FAFDD7F">
      <w:pPr>
        <w:spacing w:line="360" w:lineRule="auto"/>
        <w:ind w:left="420"/>
        <w:jc w:val="left"/>
        <w:textAlignment w:val="center"/>
      </w:pPr>
      <w:r>
        <w:t>B．如果灯泡断路，③处的保险丝会熔断</w:t>
      </w:r>
    </w:p>
    <w:p w14:paraId="18D15576">
      <w:pPr>
        <w:spacing w:line="360" w:lineRule="auto"/>
        <w:ind w:left="420"/>
        <w:jc w:val="left"/>
        <w:textAlignment w:val="center"/>
      </w:pPr>
      <w:r>
        <w:t>C．位置④的插座中没有电流通过，可以直接用手触碰右侧插孔中的金属片</w:t>
      </w:r>
    </w:p>
    <w:p w14:paraId="31C86151">
      <w:pPr>
        <w:spacing w:line="360" w:lineRule="auto"/>
        <w:ind w:left="420"/>
        <w:jc w:val="left"/>
        <w:textAlignment w:val="center"/>
      </w:pPr>
      <w:r>
        <w:t>D．闭合开关S，灯正常发光，正确使用试电笔接触</w:t>
      </w:r>
      <w:r>
        <w:rPr>
          <w:rFonts w:eastAsia="Times New Roman"/>
          <w:i/>
        </w:rPr>
        <w:t>a</w:t>
      </w:r>
      <w:r>
        <w:t>处导线，氖管不会发光</w:t>
      </w:r>
    </w:p>
    <w:p w14:paraId="6F4A24E8">
      <w:pPr>
        <w:shd w:val="clear" w:color="auto" w:fill="F2F2F2"/>
        <w:spacing w:line="360" w:lineRule="auto"/>
        <w:ind w:left="420"/>
        <w:jc w:val="left"/>
        <w:textAlignment w:val="center"/>
        <w:rPr>
          <w:color w:val="FF0000"/>
        </w:rPr>
      </w:pPr>
      <w:r>
        <w:rPr>
          <w:color w:val="FF0000"/>
        </w:rPr>
        <w:t>【答案】D</w:t>
      </w:r>
    </w:p>
    <w:p w14:paraId="0A76D93D">
      <w:pPr>
        <w:shd w:val="clear" w:color="auto" w:fill="F2F2F2"/>
        <w:spacing w:line="360" w:lineRule="auto"/>
        <w:ind w:left="420"/>
        <w:jc w:val="left"/>
        <w:textAlignment w:val="center"/>
        <w:rPr>
          <w:color w:val="FF0000"/>
        </w:rPr>
      </w:pPr>
      <w:r>
        <w:rPr>
          <w:color w:val="FF0000"/>
        </w:rPr>
        <w:t>【详解】A．家庭电路中，要先安装电能表，再安装总开关，即①位置应为电能表，②位置应为总开关，故A错误；</w:t>
      </w:r>
    </w:p>
    <w:p w14:paraId="0C789D81">
      <w:pPr>
        <w:shd w:val="clear" w:color="auto" w:fill="F2F2F2"/>
        <w:spacing w:line="360" w:lineRule="auto"/>
        <w:ind w:left="420"/>
        <w:jc w:val="left"/>
        <w:textAlignment w:val="center"/>
        <w:rPr>
          <w:color w:val="FF0000"/>
        </w:rPr>
      </w:pPr>
      <w:r>
        <w:rPr>
          <w:color w:val="FF0000"/>
        </w:rPr>
        <w:t>B．电路中电路过大时保险丝才会熔断，灯泡断路，保险丝不会熔断，故B错误；</w:t>
      </w:r>
    </w:p>
    <w:p w14:paraId="0A3F1504">
      <w:pPr>
        <w:shd w:val="clear" w:color="auto" w:fill="F2F2F2"/>
        <w:spacing w:line="360" w:lineRule="auto"/>
        <w:ind w:left="420"/>
        <w:jc w:val="left"/>
        <w:textAlignment w:val="center"/>
        <w:rPr>
          <w:color w:val="FF0000"/>
        </w:rPr>
      </w:pPr>
      <w:r>
        <w:rPr>
          <w:color w:val="FF0000"/>
        </w:rPr>
        <w:t>C．两孔插座的右侧插孔连接的是火线，火线与大地有220V的电压，用手触碰右侧插孔中的金属片可能会造成触电，故C错误；</w:t>
      </w:r>
    </w:p>
    <w:p w14:paraId="3115E1F1">
      <w:pPr>
        <w:shd w:val="clear" w:color="auto" w:fill="F2F2F2"/>
        <w:spacing w:line="360" w:lineRule="auto"/>
        <w:ind w:left="420"/>
        <w:jc w:val="left"/>
        <w:textAlignment w:val="center"/>
        <w:rPr>
          <w:color w:val="FF0000"/>
        </w:rPr>
      </w:pPr>
      <w:r>
        <w:rPr>
          <w:color w:val="FF0000"/>
        </w:rPr>
        <w:t>D．闭合开关S，灯正常发光，</w:t>
      </w:r>
      <w:r>
        <w:rPr>
          <w:rFonts w:eastAsia="Times New Roman"/>
          <w:i/>
          <w:color w:val="FF0000"/>
        </w:rPr>
        <w:t>a</w:t>
      </w:r>
      <w:r>
        <w:rPr>
          <w:color w:val="FF0000"/>
        </w:rPr>
        <w:t>处导线直接连接零线，正确使用试电笔接触</w:t>
      </w:r>
      <w:r>
        <w:rPr>
          <w:rFonts w:eastAsia="Times New Roman"/>
          <w:i/>
          <w:color w:val="FF0000"/>
        </w:rPr>
        <w:t>a</w:t>
      </w:r>
      <w:r>
        <w:rPr>
          <w:color w:val="FF0000"/>
        </w:rPr>
        <w:t>处导线，由于试电笔内有较大电阻，电流不会通过试电笔，氖管不会发光，故D正确。</w:t>
      </w:r>
    </w:p>
    <w:p w14:paraId="2F89A9D4">
      <w:pPr>
        <w:shd w:val="clear" w:color="auto" w:fill="F2F2F2"/>
        <w:spacing w:line="360" w:lineRule="auto"/>
        <w:ind w:left="420"/>
        <w:jc w:val="left"/>
        <w:textAlignment w:val="center"/>
        <w:rPr>
          <w:color w:val="FF0000"/>
        </w:rPr>
      </w:pPr>
      <w:r>
        <w:rPr>
          <w:color w:val="FF0000"/>
        </w:rPr>
        <w:t>故选D。</w:t>
      </w:r>
    </w:p>
    <w:p w14:paraId="4F44E43C">
      <w:pPr>
        <w:pStyle w:val="4"/>
        <w:keepNext w:val="0"/>
        <w:keepLines w:val="0"/>
        <w:spacing w:before="0" w:after="0"/>
        <w:ind w:left="420"/>
        <w:rPr>
          <w:rFonts w:eastAsia="方正黑体_GBK"/>
          <w:color w:val="002060"/>
        </w:rPr>
      </w:pPr>
      <w:r>
        <w:rPr>
          <w:rFonts w:eastAsia="方正黑体_GBK"/>
          <w:color w:val="002060"/>
        </w:rPr>
        <w:t>►</w:t>
      </w:r>
      <w:r>
        <w:rPr>
          <w:color w:val="002060"/>
        </w:rPr>
        <w:t>考</w:t>
      </w:r>
      <w:r>
        <w:rPr>
          <w:rFonts w:eastAsia="方正黑体_GBK"/>
          <w:color w:val="002060"/>
        </w:rPr>
        <w:t>向0</w:t>
      </w:r>
      <w:r>
        <w:rPr>
          <w:rFonts w:hint="eastAsia" w:eastAsia="方正黑体_GBK"/>
          <w:color w:val="002060"/>
        </w:rPr>
        <w:t>2</w:t>
      </w:r>
      <w:r>
        <w:rPr>
          <w:rFonts w:eastAsia="方正黑体_GBK"/>
          <w:color w:val="002060"/>
        </w:rPr>
        <w:t xml:space="preserve"> </w:t>
      </w:r>
      <w:r>
        <w:rPr>
          <w:rFonts w:hint="eastAsia" w:eastAsia="方正黑体_GBK"/>
          <w:color w:val="002060"/>
        </w:rPr>
        <w:t>家庭电路故障分析</w:t>
      </w:r>
    </w:p>
    <w:p w14:paraId="20F4B0CF">
      <w:pPr>
        <w:spacing w:line="360" w:lineRule="auto"/>
        <w:ind w:left="420" w:hanging="420"/>
        <w:jc w:val="left"/>
        <w:textAlignment w:val="center"/>
      </w:pPr>
      <w:r>
        <w:rPr>
          <w:rFonts w:hint="eastAsia"/>
        </w:rPr>
        <w:t>25</w:t>
      </w:r>
      <w:r>
        <w:t>．</w:t>
      </w:r>
      <w:r>
        <w:rPr>
          <w:rFonts w:hint="eastAsia" w:ascii="宋体" w:hAnsi="宋体" w:cs="宋体"/>
          <w:b/>
          <w:bCs/>
          <w:color w:val="00B050"/>
          <w:szCs w:val="21"/>
        </w:rPr>
        <w:t>（2024·海南·中考真题）</w:t>
      </w:r>
      <w:r>
        <w:t>某同学想把两盏“220V</w:t>
      </w:r>
      <w:r>
        <w:rPr>
          <w:rFonts w:eastAsia="Times New Roman"/>
          <w:kern w:val="0"/>
          <w:sz w:val="24"/>
          <w:szCs w:val="24"/>
        </w:rPr>
        <w:t>  </w:t>
      </w:r>
      <w:r>
        <w:t>60W”的电灯和一个插座接入家庭电路中，他设计的电路图如图所示，若闭合开关</w:t>
      </w:r>
      <w:r>
        <w:object>
          <v:shape id="_x0000_i1325" o:spt="75" alt="eqId9d43eb0b274e00cbbc4a210da4165042" type="#_x0000_t75" style="height:15pt;width:11.25pt;" o:ole="t" filled="f" o:preferrelative="t" stroked="f" coordsize="21600,21600">
            <v:path/>
            <v:fill on="f" focussize="0,0"/>
            <v:stroke on="f" joinstyle="miter"/>
            <v:imagedata r:id="rId484" o:title="eqId9d43eb0b274e00cbbc4a210da4165042"/>
            <o:lock v:ext="edit" aspectratio="t"/>
            <w10:wrap type="none"/>
            <w10:anchorlock/>
          </v:shape>
          <o:OLEObject Type="Embed" ProgID="Equation.DSMT4" ShapeID="_x0000_i1325" DrawAspect="Content" ObjectID="_1468075973" r:id="rId500">
            <o:LockedField>false</o:LockedField>
          </o:OLEObject>
        </w:object>
      </w:r>
      <w:r>
        <w:t>和</w:t>
      </w:r>
      <w:r>
        <w:object>
          <v:shape id="_x0000_i1326" o:spt="75" alt="eqId530f5b63e797195906285c0c03eb9276" type="#_x0000_t75" style="height:15.75pt;width:12pt;" o:ole="t" filled="f" o:preferrelative="t" stroked="f" coordsize="21600,21600">
            <v:path/>
            <v:fill on="f" focussize="0,0"/>
            <v:stroke on="f" joinstyle="miter"/>
            <v:imagedata r:id="rId502" o:title="eqId530f5b63e797195906285c0c03eb9276"/>
            <o:lock v:ext="edit" aspectratio="t"/>
            <w10:wrap type="none"/>
            <w10:anchorlock/>
          </v:shape>
          <o:OLEObject Type="Embed" ProgID="Equation.DSMT4" ShapeID="_x0000_i1326" DrawAspect="Content" ObjectID="_1468075974" r:id="rId501">
            <o:LockedField>false</o:LockedField>
          </o:OLEObject>
        </w:object>
      </w:r>
      <w:r>
        <w:t>，下列现象会出现的是（</w:t>
      </w:r>
      <w:r>
        <w:rPr>
          <w:rFonts w:eastAsia="Times New Roman"/>
          <w:kern w:val="0"/>
          <w:sz w:val="24"/>
          <w:szCs w:val="24"/>
        </w:rPr>
        <w:t>    </w:t>
      </w:r>
      <w:r>
        <w:t>）</w:t>
      </w:r>
    </w:p>
    <w:p w14:paraId="662FB4F6">
      <w:pPr>
        <w:spacing w:line="360" w:lineRule="auto"/>
        <w:ind w:left="420"/>
        <w:jc w:val="center"/>
        <w:textAlignment w:val="center"/>
      </w:pPr>
      <w:r>
        <w:rPr>
          <w:rFonts w:eastAsia="Times New Roman"/>
          <w:kern w:val="0"/>
          <w:sz w:val="24"/>
          <w:szCs w:val="24"/>
        </w:rPr>
        <w:drawing>
          <wp:inline distT="0" distB="0" distL="114300" distR="114300">
            <wp:extent cx="1685925" cy="1209675"/>
            <wp:effectExtent l="0" t="0" r="9525" b="9525"/>
            <wp:docPr id="57" name="图片 303" descr="@@@bd75be6a-0f2f-48b3-8b98-1a14ada2c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03" descr="@@@bd75be6a-0f2f-48b3-8b98-1a14ada2cb80"/>
                    <pic:cNvPicPr>
                      <a:picLocks noChangeAspect="1"/>
                    </pic:cNvPicPr>
                  </pic:nvPicPr>
                  <pic:blipFill>
                    <a:blip r:embed="rId503"/>
                    <a:stretch>
                      <a:fillRect/>
                    </a:stretch>
                  </pic:blipFill>
                  <pic:spPr>
                    <a:xfrm>
                      <a:off x="0" y="0"/>
                      <a:ext cx="1685925" cy="1209675"/>
                    </a:xfrm>
                    <a:prstGeom prst="rect">
                      <a:avLst/>
                    </a:prstGeom>
                    <a:noFill/>
                    <a:ln>
                      <a:noFill/>
                    </a:ln>
                  </pic:spPr>
                </pic:pic>
              </a:graphicData>
            </a:graphic>
          </wp:inline>
        </w:drawing>
      </w:r>
    </w:p>
    <w:p w14:paraId="4F3E314F">
      <w:pPr>
        <w:tabs>
          <w:tab w:val="left" w:pos="4156"/>
        </w:tabs>
        <w:spacing w:line="360" w:lineRule="auto"/>
        <w:ind w:left="420"/>
        <w:jc w:val="left"/>
        <w:textAlignment w:val="center"/>
      </w:pPr>
      <w:r>
        <w:t>A．两盏灯同时烧坏</w:t>
      </w:r>
      <w:r>
        <w:tab/>
      </w:r>
      <w:r>
        <w:t>B．两盏灯正常发光</w:t>
      </w:r>
    </w:p>
    <w:p w14:paraId="1FF68BC7">
      <w:pPr>
        <w:tabs>
          <w:tab w:val="left" w:pos="4156"/>
        </w:tabs>
        <w:spacing w:line="360" w:lineRule="auto"/>
        <w:ind w:left="420"/>
        <w:jc w:val="left"/>
        <w:textAlignment w:val="center"/>
      </w:pPr>
      <w:r>
        <w:t>C．只有</w:t>
      </w:r>
      <w:r>
        <w:object>
          <v:shape id="_x0000_i1328" o:spt="75" alt="eqId7afbfe404ad5febf1904d763974967b3" type="#_x0000_t75" style="height:16.5pt;width:13.5pt;" o:ole="t" filled="f" o:preferrelative="t" stroked="f" coordsize="21600,21600">
            <v:path/>
            <v:fill on="f" focussize="0,0"/>
            <v:stroke on="f" joinstyle="miter"/>
            <v:imagedata r:id="rId505" o:title="eqId7afbfe404ad5febf1904d763974967b3"/>
            <o:lock v:ext="edit" aspectratio="t"/>
            <w10:wrap type="none"/>
            <w10:anchorlock/>
          </v:shape>
          <o:OLEObject Type="Embed" ProgID="Equation.DSMT4" ShapeID="_x0000_i1328" DrawAspect="Content" ObjectID="_1468075975" r:id="rId504">
            <o:LockedField>false</o:LockedField>
          </o:OLEObject>
        </w:object>
      </w:r>
      <w:r>
        <w:t>正常发光</w:t>
      </w:r>
      <w:r>
        <w:tab/>
      </w:r>
      <w:r>
        <w:t>D．在插座上插上一盏“220V</w:t>
      </w:r>
      <w:r>
        <w:rPr>
          <w:rFonts w:eastAsia="Times New Roman"/>
          <w:kern w:val="0"/>
          <w:sz w:val="24"/>
          <w:szCs w:val="24"/>
        </w:rPr>
        <w:t>  </w:t>
      </w:r>
      <w:r>
        <w:t>30W”的台灯，台灯能正常发光</w:t>
      </w:r>
    </w:p>
    <w:p w14:paraId="505D103B">
      <w:pPr>
        <w:shd w:val="clear" w:color="auto" w:fill="F2F2F2"/>
        <w:spacing w:line="360" w:lineRule="auto"/>
        <w:ind w:left="420"/>
        <w:jc w:val="left"/>
        <w:textAlignment w:val="center"/>
        <w:rPr>
          <w:color w:val="FF0000"/>
        </w:rPr>
      </w:pPr>
      <w:r>
        <w:rPr>
          <w:color w:val="FF0000"/>
        </w:rPr>
        <w:t>【答案】C</w:t>
      </w:r>
    </w:p>
    <w:p w14:paraId="1D449774">
      <w:pPr>
        <w:shd w:val="clear" w:color="auto" w:fill="F2F2F2"/>
        <w:spacing w:line="360" w:lineRule="auto"/>
        <w:ind w:left="420"/>
        <w:jc w:val="left"/>
        <w:textAlignment w:val="center"/>
        <w:rPr>
          <w:color w:val="FF0000"/>
        </w:rPr>
      </w:pPr>
      <w:r>
        <w:rPr>
          <w:color w:val="FF0000"/>
        </w:rPr>
        <w:t>【详解】ABC．根据电路图可知，灯泡L</w:t>
      </w:r>
      <w:r>
        <w:rPr>
          <w:color w:val="FF0000"/>
          <w:vertAlign w:val="subscript"/>
        </w:rPr>
        <w:t>2</w:t>
      </w:r>
      <w:r>
        <w:rPr>
          <w:color w:val="FF0000"/>
        </w:rPr>
        <w:t>单独受S</w:t>
      </w:r>
      <w:r>
        <w:rPr>
          <w:color w:val="FF0000"/>
          <w:vertAlign w:val="subscript"/>
        </w:rPr>
        <w:t>1</w:t>
      </w:r>
      <w:r>
        <w:rPr>
          <w:color w:val="FF0000"/>
        </w:rPr>
        <w:t>控制，L</w:t>
      </w:r>
      <w:r>
        <w:rPr>
          <w:color w:val="FF0000"/>
          <w:vertAlign w:val="subscript"/>
        </w:rPr>
        <w:t>1</w:t>
      </w:r>
      <w:r>
        <w:rPr>
          <w:color w:val="FF0000"/>
        </w:rPr>
        <w:t>跟插座串联受S</w:t>
      </w:r>
      <w:r>
        <w:rPr>
          <w:color w:val="FF0000"/>
          <w:vertAlign w:val="subscript"/>
        </w:rPr>
        <w:t>2</w:t>
      </w:r>
      <w:r>
        <w:rPr>
          <w:color w:val="FF0000"/>
        </w:rPr>
        <w:t>控制，插座在不插入用电器的情况下是断路，不会有电流通过，所以开关S</w:t>
      </w:r>
      <w:r>
        <w:rPr>
          <w:color w:val="FF0000"/>
          <w:vertAlign w:val="subscript"/>
        </w:rPr>
        <w:t>2</w:t>
      </w:r>
      <w:r>
        <w:rPr>
          <w:color w:val="FF0000"/>
        </w:rPr>
        <w:t>闭合后L</w:t>
      </w:r>
      <w:r>
        <w:rPr>
          <w:color w:val="FF0000"/>
          <w:vertAlign w:val="subscript"/>
        </w:rPr>
        <w:t>1</w:t>
      </w:r>
      <w:r>
        <w:rPr>
          <w:color w:val="FF0000"/>
        </w:rPr>
        <w:t>不能发光；</w:t>
      </w:r>
      <w:r>
        <w:rPr>
          <w:color w:val="FF0000"/>
        </w:rPr>
        <w:object>
          <v:shape id="_x0000_i1329" o:spt="75" alt="eqIdb76f3957a80f1bbe16aa6d1ddfa6b809" type="#_x0000_t75" style="height:15.75pt;width:10.5pt;" o:ole="t" filled="f" o:preferrelative="t" stroked="f" coordsize="21600,21600">
            <v:path/>
            <v:fill on="f" focussize="0,0"/>
            <v:stroke on="f" joinstyle="miter"/>
            <v:imagedata r:id="rId507" o:title="eqIdb76f3957a80f1bbe16aa6d1ddfa6b809"/>
            <o:lock v:ext="edit" aspectratio="t"/>
            <w10:wrap type="none"/>
            <w10:anchorlock/>
          </v:shape>
          <o:OLEObject Type="Embed" ProgID="Equation.DSMT4" ShapeID="_x0000_i1329" DrawAspect="Content" ObjectID="_1468075976" r:id="rId506">
            <o:LockedField>false</o:LockedField>
          </o:OLEObject>
        </w:object>
      </w:r>
      <w:r>
        <w:rPr>
          <w:color w:val="FF0000"/>
        </w:rPr>
        <w:t>后，L</w:t>
      </w:r>
      <w:r>
        <w:rPr>
          <w:color w:val="FF0000"/>
          <w:vertAlign w:val="subscript"/>
        </w:rPr>
        <w:t>2</w:t>
      </w:r>
      <w:r>
        <w:rPr>
          <w:color w:val="FF0000"/>
        </w:rPr>
        <w:t>可以正常发光，故C正确，AB错误；</w:t>
      </w:r>
    </w:p>
    <w:p w14:paraId="6B7305D2">
      <w:pPr>
        <w:shd w:val="clear" w:color="auto" w:fill="F2F2F2"/>
        <w:spacing w:line="360" w:lineRule="auto"/>
        <w:ind w:left="420"/>
        <w:jc w:val="left"/>
        <w:textAlignment w:val="center"/>
        <w:rPr>
          <w:color w:val="FF0000"/>
        </w:rPr>
      </w:pPr>
      <w:r>
        <w:rPr>
          <w:color w:val="FF0000"/>
        </w:rPr>
        <w:t>D．在插座上插上一盏“220V</w:t>
      </w:r>
      <w:r>
        <w:rPr>
          <w:rFonts w:eastAsia="Times New Roman"/>
          <w:color w:val="FF0000"/>
          <w:kern w:val="0"/>
          <w:sz w:val="24"/>
          <w:szCs w:val="24"/>
        </w:rPr>
        <w:t>  </w:t>
      </w:r>
      <w:r>
        <w:rPr>
          <w:color w:val="FF0000"/>
        </w:rPr>
        <w:t>30W”的台灯，此时插座上的台灯与灯泡L</w:t>
      </w:r>
      <w:r>
        <w:rPr>
          <w:color w:val="FF0000"/>
          <w:vertAlign w:val="subscript"/>
        </w:rPr>
        <w:t>1</w:t>
      </w:r>
      <w:r>
        <w:rPr>
          <w:color w:val="FF0000"/>
        </w:rPr>
        <w:t>串联，而台灯与灯泡L</w:t>
      </w:r>
      <w:r>
        <w:rPr>
          <w:color w:val="FF0000"/>
          <w:vertAlign w:val="subscript"/>
        </w:rPr>
        <w:t>1</w:t>
      </w:r>
      <w:r>
        <w:rPr>
          <w:color w:val="FF0000"/>
        </w:rPr>
        <w:t>的额定电压都为220V，根据串联电路的电压规律可知，台灯与灯泡L</w:t>
      </w:r>
      <w:r>
        <w:rPr>
          <w:color w:val="FF0000"/>
          <w:vertAlign w:val="subscript"/>
        </w:rPr>
        <w:t>1</w:t>
      </w:r>
      <w:r>
        <w:rPr>
          <w:color w:val="FF0000"/>
        </w:rPr>
        <w:t>的实际电压小于额定电压，所以台灯不能正常发光，故D错误。</w:t>
      </w:r>
    </w:p>
    <w:p w14:paraId="36B32A79">
      <w:pPr>
        <w:shd w:val="clear" w:color="auto" w:fill="F2F2F2"/>
        <w:spacing w:line="360" w:lineRule="auto"/>
        <w:ind w:left="420"/>
        <w:jc w:val="left"/>
        <w:textAlignment w:val="center"/>
        <w:rPr>
          <w:color w:val="FF0000"/>
        </w:rPr>
      </w:pPr>
      <w:r>
        <w:rPr>
          <w:color w:val="FF0000"/>
        </w:rPr>
        <w:t>故选C。</w:t>
      </w:r>
    </w:p>
    <w:p w14:paraId="12712E10">
      <w:pPr>
        <w:spacing w:line="360" w:lineRule="auto"/>
        <w:ind w:left="420" w:hanging="420"/>
        <w:jc w:val="left"/>
        <w:textAlignment w:val="center"/>
      </w:pPr>
      <w:r>
        <w:rPr>
          <w:rFonts w:hint="eastAsia"/>
        </w:rPr>
        <w:t>26</w:t>
      </w:r>
      <w:r>
        <w:t>．</w:t>
      </w:r>
      <w:r>
        <w:rPr>
          <w:rFonts w:hint="eastAsia" w:ascii="宋体" w:hAnsi="宋体" w:cs="宋体"/>
          <w:b/>
          <w:bCs/>
          <w:color w:val="00B050"/>
          <w:szCs w:val="21"/>
        </w:rPr>
        <w:t>（2024·内蒙古·中考真题）</w:t>
      </w:r>
      <w:r>
        <w:t>如图所示是某家庭电路的一部分，下列说法正确的是（　　）</w:t>
      </w:r>
    </w:p>
    <w:p w14:paraId="1B00E7F1">
      <w:pPr>
        <w:spacing w:line="360" w:lineRule="auto"/>
        <w:ind w:left="420"/>
        <w:jc w:val="center"/>
        <w:textAlignment w:val="center"/>
      </w:pPr>
      <w:r>
        <w:rPr>
          <w:rFonts w:eastAsia="Times New Roman"/>
          <w:kern w:val="0"/>
          <w:sz w:val="24"/>
          <w:szCs w:val="24"/>
        </w:rPr>
        <w:drawing>
          <wp:inline distT="0" distB="0" distL="114300" distR="114300">
            <wp:extent cx="2409825" cy="1238250"/>
            <wp:effectExtent l="0" t="0" r="9525" b="0"/>
            <wp:docPr id="58" name="图片 306" descr="@@@bd942b5a-6d63-4cbe-8cb3-ce931e6fb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06" descr="@@@bd942b5a-6d63-4cbe-8cb3-ce931e6fb8e7"/>
                    <pic:cNvPicPr>
                      <a:picLocks noChangeAspect="1"/>
                    </pic:cNvPicPr>
                  </pic:nvPicPr>
                  <pic:blipFill>
                    <a:blip r:embed="rId508"/>
                    <a:stretch>
                      <a:fillRect/>
                    </a:stretch>
                  </pic:blipFill>
                  <pic:spPr>
                    <a:xfrm>
                      <a:off x="0" y="0"/>
                      <a:ext cx="2409825" cy="1238250"/>
                    </a:xfrm>
                    <a:prstGeom prst="rect">
                      <a:avLst/>
                    </a:prstGeom>
                    <a:noFill/>
                    <a:ln>
                      <a:noFill/>
                    </a:ln>
                  </pic:spPr>
                </pic:pic>
              </a:graphicData>
            </a:graphic>
          </wp:inline>
        </w:drawing>
      </w:r>
    </w:p>
    <w:p w14:paraId="0CCED103">
      <w:pPr>
        <w:spacing w:line="360" w:lineRule="auto"/>
        <w:ind w:left="420"/>
        <w:jc w:val="left"/>
        <w:textAlignment w:val="center"/>
      </w:pPr>
      <w:r>
        <w:t>A．火线与地线之间的电压是380V</w:t>
      </w:r>
    </w:p>
    <w:p w14:paraId="75350600">
      <w:pPr>
        <w:spacing w:line="360" w:lineRule="auto"/>
        <w:ind w:left="420"/>
        <w:jc w:val="left"/>
        <w:textAlignment w:val="center"/>
      </w:pPr>
      <w:r>
        <w:t>B．灯泡L和开关S的位置可以互换</w:t>
      </w:r>
    </w:p>
    <w:p w14:paraId="0E342AC2">
      <w:pPr>
        <w:spacing w:line="360" w:lineRule="auto"/>
        <w:ind w:left="420"/>
        <w:jc w:val="left"/>
        <w:textAlignment w:val="center"/>
      </w:pPr>
      <w:r>
        <w:t>C．断开开关S后，用试电笔接触</w:t>
      </w:r>
      <w:r>
        <w:rPr>
          <w:rFonts w:eastAsia="Times New Roman"/>
          <w:i/>
        </w:rPr>
        <w:t>A</w:t>
      </w:r>
      <w:r>
        <w:t>点时氖管会发光</w:t>
      </w:r>
    </w:p>
    <w:p w14:paraId="02591897">
      <w:pPr>
        <w:spacing w:line="360" w:lineRule="auto"/>
        <w:ind w:left="420"/>
        <w:jc w:val="left"/>
        <w:textAlignment w:val="center"/>
      </w:pPr>
      <w:r>
        <w:t>D．洗衣机接入三孔插座P后，其外壳与零线相连</w:t>
      </w:r>
    </w:p>
    <w:p w14:paraId="2F11109A">
      <w:pPr>
        <w:shd w:val="clear" w:color="auto" w:fill="F2F2F2"/>
        <w:spacing w:line="360" w:lineRule="auto"/>
        <w:ind w:left="420"/>
        <w:jc w:val="left"/>
        <w:textAlignment w:val="center"/>
        <w:rPr>
          <w:color w:val="FF0000"/>
        </w:rPr>
      </w:pPr>
      <w:r>
        <w:rPr>
          <w:color w:val="FF0000"/>
        </w:rPr>
        <w:t>【答案】C</w:t>
      </w:r>
    </w:p>
    <w:p w14:paraId="3CB6C32F">
      <w:pPr>
        <w:shd w:val="clear" w:color="auto" w:fill="F2F2F2"/>
        <w:spacing w:line="360" w:lineRule="auto"/>
        <w:ind w:left="420"/>
        <w:jc w:val="left"/>
        <w:textAlignment w:val="center"/>
        <w:rPr>
          <w:color w:val="FF0000"/>
        </w:rPr>
      </w:pPr>
      <w:r>
        <w:rPr>
          <w:color w:val="FF0000"/>
        </w:rPr>
        <w:t>【详解】A．我国家庭电路电压为220V，即火线与地线之间的电压是220V，故A错误；</w:t>
      </w:r>
    </w:p>
    <w:p w14:paraId="4A6AA762">
      <w:pPr>
        <w:shd w:val="clear" w:color="auto" w:fill="F2F2F2"/>
        <w:spacing w:line="360" w:lineRule="auto"/>
        <w:ind w:left="420"/>
        <w:jc w:val="left"/>
        <w:textAlignment w:val="center"/>
        <w:rPr>
          <w:color w:val="FF0000"/>
        </w:rPr>
      </w:pPr>
      <w:r>
        <w:rPr>
          <w:color w:val="FF0000"/>
        </w:rPr>
        <w:t>B．为了安全，要将开关接在火线上，所以灯泡L和开关S的位置不可以互换，故B错误；</w:t>
      </w:r>
    </w:p>
    <w:p w14:paraId="78A4351D">
      <w:pPr>
        <w:shd w:val="clear" w:color="auto" w:fill="F2F2F2"/>
        <w:spacing w:line="360" w:lineRule="auto"/>
        <w:ind w:left="420"/>
        <w:jc w:val="left"/>
        <w:textAlignment w:val="center"/>
        <w:rPr>
          <w:color w:val="FF0000"/>
        </w:rPr>
      </w:pPr>
      <w:r>
        <w:rPr>
          <w:color w:val="FF0000"/>
        </w:rPr>
        <w:t>C．</w:t>
      </w:r>
      <w:r>
        <w:rPr>
          <w:rFonts w:eastAsia="Times New Roman"/>
          <w:i/>
          <w:color w:val="FF0000"/>
        </w:rPr>
        <w:t>A</w:t>
      </w:r>
      <w:r>
        <w:rPr>
          <w:color w:val="FF0000"/>
        </w:rPr>
        <w:t>点在火线上，火线带电，所以用试电笔接触</w:t>
      </w:r>
      <w:r>
        <w:rPr>
          <w:rFonts w:eastAsia="Times New Roman"/>
          <w:i/>
          <w:color w:val="FF0000"/>
        </w:rPr>
        <w:t>A</w:t>
      </w:r>
      <w:r>
        <w:rPr>
          <w:color w:val="FF0000"/>
        </w:rPr>
        <w:t>点时氖管会发光，故C正确；</w:t>
      </w:r>
    </w:p>
    <w:p w14:paraId="4E96838F">
      <w:pPr>
        <w:shd w:val="clear" w:color="auto" w:fill="F2F2F2"/>
        <w:spacing w:line="360" w:lineRule="auto"/>
        <w:ind w:left="420"/>
        <w:jc w:val="left"/>
        <w:textAlignment w:val="center"/>
        <w:rPr>
          <w:color w:val="FF0000"/>
        </w:rPr>
      </w:pPr>
      <w:r>
        <w:rPr>
          <w:color w:val="FF0000"/>
        </w:rPr>
        <w:t>D．为了防止因金属外壳带电导致触电事故的发生，洗衣机接入三孔插座P后，其外壳与地线相连，故D错误。</w:t>
      </w:r>
    </w:p>
    <w:p w14:paraId="7F41DFAF">
      <w:pPr>
        <w:shd w:val="clear" w:color="auto" w:fill="F2F2F2"/>
        <w:spacing w:line="360" w:lineRule="auto"/>
        <w:ind w:left="420"/>
        <w:jc w:val="left"/>
        <w:textAlignment w:val="center"/>
        <w:rPr>
          <w:color w:val="FF0000"/>
        </w:rPr>
      </w:pPr>
      <w:r>
        <w:rPr>
          <w:color w:val="FF0000"/>
        </w:rPr>
        <w:t>故选C。</w:t>
      </w:r>
    </w:p>
    <w:p w14:paraId="1D2F3B81">
      <w:pPr>
        <w:pStyle w:val="8"/>
        <w:spacing w:after="0" w:line="360" w:lineRule="auto"/>
        <w:ind w:left="420"/>
      </w:pPr>
    </w:p>
    <w:p w14:paraId="380A9250">
      <w:pPr>
        <w:pStyle w:val="4"/>
        <w:keepNext w:val="0"/>
        <w:keepLines w:val="0"/>
        <w:spacing w:before="0" w:after="0"/>
        <w:ind w:left="420"/>
        <w:rPr>
          <w:color w:val="002060"/>
        </w:rPr>
      </w:pPr>
      <w:r>
        <w:rPr>
          <w:color w:val="002060"/>
        </w:rPr>
        <w:t>►考向0</w:t>
      </w:r>
      <w:r>
        <w:rPr>
          <w:rFonts w:hint="eastAsia"/>
          <w:color w:val="002060"/>
        </w:rPr>
        <w:t>3</w:t>
      </w:r>
      <w:r>
        <w:rPr>
          <w:color w:val="002060"/>
        </w:rPr>
        <w:t xml:space="preserve"> </w:t>
      </w:r>
      <w:r>
        <w:rPr>
          <w:rFonts w:hint="eastAsia"/>
          <w:color w:val="002060"/>
        </w:rPr>
        <w:t>家庭电路的连接</w:t>
      </w:r>
    </w:p>
    <w:p w14:paraId="089BE7B9">
      <w:pPr>
        <w:spacing w:line="360" w:lineRule="auto"/>
        <w:ind w:left="420" w:hanging="420"/>
        <w:jc w:val="left"/>
        <w:textAlignment w:val="center"/>
      </w:pPr>
      <w:r>
        <w:t>2</w:t>
      </w:r>
      <w:r>
        <w:rPr>
          <w:rFonts w:hint="eastAsia"/>
        </w:rPr>
        <w:t>7</w:t>
      </w:r>
      <w:r>
        <w:t>．</w:t>
      </w:r>
      <w:r>
        <w:rPr>
          <w:rFonts w:hint="eastAsia" w:ascii="宋体" w:hAnsi="宋体" w:cs="宋体"/>
          <w:b/>
          <w:bCs/>
          <w:color w:val="00B050"/>
          <w:szCs w:val="21"/>
        </w:rPr>
        <w:t>（2024·青海西宁·中考真题）</w:t>
      </w:r>
      <w:r>
        <w:t>请你利用所学的物理知识，先根据试电笔的发光情况判断零、火线（电路无故障），并标在图的括号中；再用笔画线代替导线，将三孔插座正确接入电路。</w:t>
      </w:r>
    </w:p>
    <w:p w14:paraId="601563D2">
      <w:pPr>
        <w:spacing w:line="360" w:lineRule="auto"/>
        <w:ind w:left="420"/>
        <w:jc w:val="center"/>
        <w:textAlignment w:val="center"/>
      </w:pPr>
      <w:r>
        <w:rPr>
          <w:rFonts w:eastAsia="Times New Roman"/>
          <w:kern w:val="0"/>
          <w:sz w:val="24"/>
          <w:szCs w:val="24"/>
        </w:rPr>
        <w:drawing>
          <wp:inline distT="0" distB="0" distL="114300" distR="114300">
            <wp:extent cx="2571750" cy="1600200"/>
            <wp:effectExtent l="0" t="0" r="0" b="0"/>
            <wp:docPr id="59" name="图片 307" descr="@@@58ce5a64-6c1b-46f3-a481-f6506d82b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07" descr="@@@58ce5a64-6c1b-46f3-a481-f6506d82bc3e"/>
                    <pic:cNvPicPr>
                      <a:picLocks noChangeAspect="1"/>
                    </pic:cNvPicPr>
                  </pic:nvPicPr>
                  <pic:blipFill>
                    <a:blip r:embed="rId509"/>
                    <a:stretch>
                      <a:fillRect/>
                    </a:stretch>
                  </pic:blipFill>
                  <pic:spPr>
                    <a:xfrm>
                      <a:off x="0" y="0"/>
                      <a:ext cx="2571750" cy="1600200"/>
                    </a:xfrm>
                    <a:prstGeom prst="rect">
                      <a:avLst/>
                    </a:prstGeom>
                    <a:noFill/>
                    <a:ln>
                      <a:noFill/>
                    </a:ln>
                  </pic:spPr>
                </pic:pic>
              </a:graphicData>
            </a:graphic>
          </wp:inline>
        </w:drawing>
      </w:r>
    </w:p>
    <w:p w14:paraId="2FA3514C">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27729A91">
      <w:pPr>
        <w:shd w:val="clear" w:color="auto" w:fill="F2F2F2"/>
        <w:spacing w:line="360" w:lineRule="auto"/>
        <w:ind w:left="420"/>
        <w:jc w:val="left"/>
        <w:textAlignment w:val="center"/>
        <w:rPr>
          <w:color w:val="FF0000"/>
        </w:rPr>
      </w:pPr>
      <w:r>
        <w:rPr>
          <w:color w:val="FF0000"/>
        </w:rPr>
        <w:t>【详解】如图，试电笔发光，所以测的是火线，则中间的线是零线，三孔插座根据“左零右火上接地”接入电路，作图如下：</w:t>
      </w:r>
    </w:p>
    <w:p w14:paraId="72A06ADD">
      <w:pPr>
        <w:shd w:val="clear" w:color="auto" w:fill="F2F2F2"/>
        <w:spacing w:line="360" w:lineRule="auto"/>
        <w:ind w:left="420"/>
        <w:jc w:val="center"/>
        <w:textAlignment w:val="center"/>
        <w:rPr>
          <w:color w:val="FF0000"/>
        </w:rPr>
      </w:pPr>
      <w:r>
        <w:rPr>
          <w:rFonts w:eastAsia="Times New Roman"/>
          <w:color w:val="FF0000"/>
          <w:kern w:val="0"/>
          <w:sz w:val="24"/>
          <w:szCs w:val="24"/>
        </w:rPr>
        <w:drawing>
          <wp:inline distT="0" distB="0" distL="114300" distR="114300">
            <wp:extent cx="2400300" cy="1504950"/>
            <wp:effectExtent l="0" t="0" r="0" b="0"/>
            <wp:docPr id="60" name="图片 308" descr="@@@be941443-b310-46e0-b5a5-1e3575c09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08" descr="@@@be941443-b310-46e0-b5a5-1e3575c0953f"/>
                    <pic:cNvPicPr>
                      <a:picLocks noChangeAspect="1"/>
                    </pic:cNvPicPr>
                  </pic:nvPicPr>
                  <pic:blipFill>
                    <a:blip r:embed="rId510"/>
                    <a:stretch>
                      <a:fillRect/>
                    </a:stretch>
                  </pic:blipFill>
                  <pic:spPr>
                    <a:xfrm>
                      <a:off x="0" y="0"/>
                      <a:ext cx="2400300" cy="1504950"/>
                    </a:xfrm>
                    <a:prstGeom prst="rect">
                      <a:avLst/>
                    </a:prstGeom>
                    <a:noFill/>
                    <a:ln>
                      <a:noFill/>
                    </a:ln>
                  </pic:spPr>
                </pic:pic>
              </a:graphicData>
            </a:graphic>
          </wp:inline>
        </w:drawing>
      </w:r>
    </w:p>
    <w:p w14:paraId="0F309759">
      <w:pPr>
        <w:spacing w:line="360" w:lineRule="auto"/>
        <w:ind w:left="420" w:hanging="420"/>
        <w:jc w:val="left"/>
        <w:textAlignment w:val="center"/>
      </w:pPr>
      <w:r>
        <w:t>2</w:t>
      </w:r>
      <w:r>
        <w:rPr>
          <w:rFonts w:hint="eastAsia"/>
        </w:rPr>
        <w:t>8</w:t>
      </w:r>
      <w:r>
        <w:t>．</w:t>
      </w:r>
      <w:r>
        <w:rPr>
          <w:rFonts w:hint="eastAsia" w:ascii="宋体" w:hAnsi="宋体" w:cs="宋体"/>
          <w:b/>
          <w:bCs/>
          <w:color w:val="00B050"/>
          <w:szCs w:val="21"/>
        </w:rPr>
        <w:t>（2024·吉林·中考真题）</w:t>
      </w:r>
      <w:r>
        <w:t>如图所示，请用笔画线表示导线，将电灯和插座接入家庭电路中。</w:t>
      </w:r>
    </w:p>
    <w:p w14:paraId="562AFCEF">
      <w:pPr>
        <w:spacing w:line="360" w:lineRule="auto"/>
        <w:ind w:left="420"/>
        <w:jc w:val="center"/>
        <w:textAlignment w:val="center"/>
      </w:pPr>
      <w:r>
        <w:rPr>
          <w:rFonts w:eastAsia="Times New Roman"/>
          <w:kern w:val="0"/>
          <w:sz w:val="24"/>
          <w:szCs w:val="24"/>
        </w:rPr>
        <w:drawing>
          <wp:inline distT="0" distB="0" distL="114300" distR="114300">
            <wp:extent cx="1647825" cy="733425"/>
            <wp:effectExtent l="0" t="0" r="9525" b="9525"/>
            <wp:docPr id="61" name="图片 309" descr="@@@7222a268-2a68-47cb-8345-1670de960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09" descr="@@@7222a268-2a68-47cb-8345-1670de96091d"/>
                    <pic:cNvPicPr>
                      <a:picLocks noChangeAspect="1"/>
                    </pic:cNvPicPr>
                  </pic:nvPicPr>
                  <pic:blipFill>
                    <a:blip r:embed="rId511"/>
                    <a:stretch>
                      <a:fillRect/>
                    </a:stretch>
                  </pic:blipFill>
                  <pic:spPr>
                    <a:xfrm>
                      <a:off x="0" y="0"/>
                      <a:ext cx="1647825" cy="733425"/>
                    </a:xfrm>
                    <a:prstGeom prst="rect">
                      <a:avLst/>
                    </a:prstGeom>
                    <a:noFill/>
                    <a:ln>
                      <a:noFill/>
                    </a:ln>
                  </pic:spPr>
                </pic:pic>
              </a:graphicData>
            </a:graphic>
          </wp:inline>
        </w:drawing>
      </w:r>
    </w:p>
    <w:p w14:paraId="4A36413A">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1E713732">
      <w:pPr>
        <w:shd w:val="clear" w:color="auto" w:fill="F2F2F2"/>
        <w:spacing w:line="360" w:lineRule="auto"/>
        <w:ind w:left="420"/>
        <w:jc w:val="left"/>
        <w:textAlignment w:val="center"/>
        <w:rPr>
          <w:color w:val="FF0000"/>
        </w:rPr>
      </w:pPr>
      <w:r>
        <w:rPr>
          <w:color w:val="FF0000"/>
        </w:rPr>
        <w:t>【详解】开关接在灯泡与火线直接，控制灯泡，灯泡的另一侧接零线，插座的右孔接火线，如下图所示：</w:t>
      </w:r>
    </w:p>
    <w:p w14:paraId="785F4CEE">
      <w:pPr>
        <w:shd w:val="clear" w:color="auto" w:fill="F2F2F2"/>
        <w:spacing w:line="360" w:lineRule="auto"/>
        <w:ind w:left="420"/>
        <w:jc w:val="center"/>
        <w:textAlignment w:val="center"/>
        <w:rPr>
          <w:color w:val="FF0000"/>
        </w:rPr>
      </w:pPr>
      <w:r>
        <w:rPr>
          <w:rFonts w:eastAsia="Times New Roman"/>
          <w:color w:val="FF0000"/>
          <w:kern w:val="0"/>
          <w:sz w:val="24"/>
          <w:szCs w:val="24"/>
        </w:rPr>
        <w:drawing>
          <wp:inline distT="0" distB="0" distL="114300" distR="114300">
            <wp:extent cx="1752600" cy="790575"/>
            <wp:effectExtent l="0" t="0" r="0" b="9525"/>
            <wp:docPr id="62" name="图片 310" descr="@@@1ee06013-9757-4934-8ff8-530e013017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10" descr="@@@1ee06013-9757-4934-8ff8-530e013017fa"/>
                    <pic:cNvPicPr>
                      <a:picLocks noChangeAspect="1"/>
                    </pic:cNvPicPr>
                  </pic:nvPicPr>
                  <pic:blipFill>
                    <a:blip r:embed="rId512"/>
                    <a:stretch>
                      <a:fillRect/>
                    </a:stretch>
                  </pic:blipFill>
                  <pic:spPr>
                    <a:xfrm>
                      <a:off x="0" y="0"/>
                      <a:ext cx="1752600" cy="790575"/>
                    </a:xfrm>
                    <a:prstGeom prst="rect">
                      <a:avLst/>
                    </a:prstGeom>
                    <a:noFill/>
                    <a:ln>
                      <a:noFill/>
                    </a:ln>
                  </pic:spPr>
                </pic:pic>
              </a:graphicData>
            </a:graphic>
          </wp:inline>
        </w:drawing>
      </w:r>
    </w:p>
    <w:p w14:paraId="7B174982">
      <w:pPr>
        <w:pStyle w:val="4"/>
        <w:keepNext w:val="0"/>
        <w:keepLines w:val="0"/>
        <w:spacing w:before="0" w:after="0"/>
        <w:ind w:left="420"/>
        <w:rPr>
          <w:rFonts w:eastAsia="方正黑体_GBK"/>
          <w:color w:val="002060"/>
        </w:rPr>
      </w:pPr>
    </w:p>
    <w:p w14:paraId="476BF497">
      <w:pPr>
        <w:pStyle w:val="4"/>
        <w:keepNext w:val="0"/>
        <w:keepLines w:val="0"/>
        <w:spacing w:before="0" w:after="0"/>
        <w:ind w:left="420"/>
        <w:rPr>
          <w:rFonts w:eastAsia="方正黑体_GBK"/>
          <w:color w:val="002060"/>
        </w:rPr>
      </w:pPr>
      <w:r>
        <w:rPr>
          <w:rFonts w:eastAsia="方正黑体_GBK"/>
          <w:color w:val="002060"/>
        </w:rPr>
        <w:t>►</w:t>
      </w:r>
      <w:r>
        <w:rPr>
          <w:color w:val="002060"/>
        </w:rPr>
        <w:t>考</w:t>
      </w:r>
      <w:r>
        <w:rPr>
          <w:rFonts w:eastAsia="方正黑体_GBK"/>
          <w:color w:val="002060"/>
        </w:rPr>
        <w:t>向0</w:t>
      </w:r>
      <w:r>
        <w:rPr>
          <w:rFonts w:hint="eastAsia" w:eastAsia="方正黑体_GBK"/>
          <w:color w:val="002060"/>
        </w:rPr>
        <w:t>4</w:t>
      </w:r>
      <w:r>
        <w:rPr>
          <w:rFonts w:eastAsia="方正黑体_GBK"/>
          <w:color w:val="002060"/>
        </w:rPr>
        <w:t xml:space="preserve"> </w:t>
      </w:r>
      <w:r>
        <w:rPr>
          <w:rFonts w:hint="eastAsia" w:eastAsia="方正黑体_GBK"/>
          <w:color w:val="002060"/>
        </w:rPr>
        <w:t>安全用电</w:t>
      </w:r>
    </w:p>
    <w:p w14:paraId="13932225">
      <w:pPr>
        <w:spacing w:line="360" w:lineRule="auto"/>
        <w:ind w:left="420" w:hanging="420"/>
        <w:jc w:val="left"/>
        <w:textAlignment w:val="center"/>
      </w:pPr>
      <w:r>
        <w:rPr>
          <w:rFonts w:hint="eastAsia"/>
        </w:rPr>
        <w:t>29</w:t>
      </w:r>
      <w:r>
        <w:t>．</w:t>
      </w:r>
      <w:r>
        <w:rPr>
          <w:rFonts w:hint="eastAsia" w:ascii="宋体" w:hAnsi="宋体" w:cs="宋体"/>
          <w:b/>
          <w:bCs/>
          <w:color w:val="00B050"/>
          <w:szCs w:val="21"/>
        </w:rPr>
        <w:t>（2024·内蒙古通辽·中考真题）</w:t>
      </w:r>
      <w:r>
        <w:t>在使用电和天然气等清洁能源时，要注意安全。下列说法正确的是（　　）</w:t>
      </w:r>
    </w:p>
    <w:p w14:paraId="0E919E64">
      <w:pPr>
        <w:spacing w:line="360" w:lineRule="auto"/>
        <w:ind w:left="420"/>
        <w:jc w:val="left"/>
        <w:textAlignment w:val="center"/>
      </w:pPr>
      <w:r>
        <w:t>A．当发现有人触电时，应立即打电话报警</w:t>
      </w:r>
    </w:p>
    <w:p w14:paraId="0376179B">
      <w:pPr>
        <w:spacing w:line="360" w:lineRule="auto"/>
        <w:ind w:left="420"/>
        <w:jc w:val="left"/>
        <w:textAlignment w:val="center"/>
      </w:pPr>
      <w:r>
        <w:t>B．当发现因电起火时，应立即用水浇灭</w:t>
      </w:r>
    </w:p>
    <w:p w14:paraId="64744E67">
      <w:pPr>
        <w:spacing w:line="360" w:lineRule="auto"/>
        <w:ind w:left="420"/>
        <w:jc w:val="left"/>
        <w:textAlignment w:val="center"/>
      </w:pPr>
      <w:r>
        <w:t>C．当闻到燃气异味时，应立即打开电灯寻找泄漏处</w:t>
      </w:r>
    </w:p>
    <w:p w14:paraId="5CF0AEFE">
      <w:pPr>
        <w:spacing w:line="360" w:lineRule="auto"/>
        <w:ind w:left="420"/>
        <w:jc w:val="left"/>
        <w:textAlignment w:val="center"/>
      </w:pPr>
      <w:r>
        <w:t>D．当闻到燃气异味时，应立即打开门窗关闭燃气阀门</w:t>
      </w:r>
    </w:p>
    <w:p w14:paraId="18761D7E">
      <w:pPr>
        <w:shd w:val="clear" w:color="auto" w:fill="F2F2F2"/>
        <w:spacing w:line="360" w:lineRule="auto"/>
        <w:ind w:left="420"/>
        <w:jc w:val="left"/>
        <w:textAlignment w:val="center"/>
        <w:rPr>
          <w:color w:val="FF0000"/>
        </w:rPr>
      </w:pPr>
      <w:r>
        <w:rPr>
          <w:color w:val="FF0000"/>
        </w:rPr>
        <w:t>【答案】D</w:t>
      </w:r>
    </w:p>
    <w:p w14:paraId="06562EBD">
      <w:pPr>
        <w:shd w:val="clear" w:color="auto" w:fill="F2F2F2"/>
        <w:spacing w:line="360" w:lineRule="auto"/>
        <w:ind w:left="420"/>
        <w:jc w:val="left"/>
        <w:textAlignment w:val="center"/>
        <w:rPr>
          <w:color w:val="FF0000"/>
        </w:rPr>
      </w:pPr>
      <w:r>
        <w:rPr>
          <w:color w:val="FF0000"/>
        </w:rPr>
        <w:t>【详解】A．当发现有人触电时，应立即切断电源，再拨打急救电话，故A错误；</w:t>
      </w:r>
    </w:p>
    <w:p w14:paraId="334BB279">
      <w:pPr>
        <w:shd w:val="clear" w:color="auto" w:fill="F2F2F2"/>
        <w:spacing w:line="360" w:lineRule="auto"/>
        <w:ind w:left="420"/>
        <w:jc w:val="left"/>
        <w:textAlignment w:val="center"/>
        <w:rPr>
          <w:color w:val="FF0000"/>
        </w:rPr>
      </w:pPr>
      <w:r>
        <w:rPr>
          <w:color w:val="FF0000"/>
        </w:rPr>
        <w:t>B．由于水是导体，所以当发现因电起火时，不能用水浇灭，以防触电，故B错误；</w:t>
      </w:r>
    </w:p>
    <w:p w14:paraId="7A0A8D11">
      <w:pPr>
        <w:shd w:val="clear" w:color="auto" w:fill="F2F2F2"/>
        <w:spacing w:line="360" w:lineRule="auto"/>
        <w:ind w:left="420"/>
        <w:jc w:val="left"/>
        <w:textAlignment w:val="center"/>
        <w:rPr>
          <w:color w:val="FF0000"/>
        </w:rPr>
      </w:pPr>
      <w:r>
        <w:rPr>
          <w:color w:val="FF0000"/>
        </w:rPr>
        <w:t>CD．当闻到燃气异味时，首先应该打开门窗通风，关闭燃气阀门，不能打开电灯，防止产生电火花，点燃燃气，造成爆炸事故，故C错误，D正确。</w:t>
      </w:r>
    </w:p>
    <w:p w14:paraId="01D2BF76">
      <w:pPr>
        <w:shd w:val="clear" w:color="auto" w:fill="F2F2F2"/>
        <w:spacing w:line="360" w:lineRule="auto"/>
        <w:ind w:left="420"/>
        <w:jc w:val="left"/>
        <w:textAlignment w:val="center"/>
        <w:rPr>
          <w:color w:val="FF0000"/>
        </w:rPr>
      </w:pPr>
      <w:r>
        <w:rPr>
          <w:color w:val="FF0000"/>
        </w:rPr>
        <w:t>故选D。</w:t>
      </w:r>
    </w:p>
    <w:p w14:paraId="0D07D621">
      <w:pPr>
        <w:spacing w:line="360" w:lineRule="auto"/>
        <w:ind w:left="420" w:hanging="420"/>
        <w:jc w:val="left"/>
        <w:textAlignment w:val="center"/>
      </w:pPr>
      <w:r>
        <w:rPr>
          <w:rFonts w:hint="eastAsia"/>
        </w:rPr>
        <w:t>30</w:t>
      </w:r>
      <w:r>
        <w:t>．</w:t>
      </w:r>
      <w:r>
        <w:rPr>
          <w:rFonts w:hint="eastAsia" w:ascii="宋体" w:hAnsi="宋体" w:cs="宋体"/>
          <w:b/>
          <w:bCs/>
          <w:color w:val="00B050"/>
          <w:szCs w:val="21"/>
        </w:rPr>
        <w:t>（2024·山东东营·中考真题）</w:t>
      </w:r>
      <w:r>
        <w:t>下列做法符合安全用电原则的是（　　）</w:t>
      </w:r>
    </w:p>
    <w:p w14:paraId="00AE75AE">
      <w:pPr>
        <w:spacing w:line="360" w:lineRule="auto"/>
        <w:ind w:left="420"/>
        <w:jc w:val="left"/>
        <w:textAlignment w:val="center"/>
      </w:pPr>
      <w:r>
        <w:t>A．在同一个插座上同时使用多个大功率用电器</w:t>
      </w:r>
    </w:p>
    <w:p w14:paraId="3FE53578">
      <w:pPr>
        <w:spacing w:line="360" w:lineRule="auto"/>
        <w:ind w:left="420"/>
        <w:jc w:val="left"/>
        <w:textAlignment w:val="center"/>
      </w:pPr>
      <w:r>
        <w:t>B．发现有人触电，立即用手将触电者拉离</w:t>
      </w:r>
    </w:p>
    <w:p w14:paraId="5741200D">
      <w:pPr>
        <w:spacing w:line="360" w:lineRule="auto"/>
        <w:ind w:left="420"/>
        <w:jc w:val="left"/>
        <w:textAlignment w:val="center"/>
      </w:pPr>
      <w:r>
        <w:t>C．手机充电完成后，立即拔下充电器</w:t>
      </w:r>
    </w:p>
    <w:p w14:paraId="787780DD">
      <w:pPr>
        <w:spacing w:line="360" w:lineRule="auto"/>
        <w:ind w:left="420"/>
        <w:jc w:val="left"/>
        <w:textAlignment w:val="center"/>
      </w:pPr>
      <w:r>
        <w:t>D．使用三孔插座时不接地线</w:t>
      </w:r>
    </w:p>
    <w:p w14:paraId="1B979EF1">
      <w:pPr>
        <w:shd w:val="clear" w:color="auto" w:fill="F2F2F2"/>
        <w:spacing w:line="360" w:lineRule="auto"/>
        <w:ind w:left="420"/>
        <w:jc w:val="left"/>
        <w:textAlignment w:val="center"/>
        <w:rPr>
          <w:color w:val="FF0000"/>
        </w:rPr>
      </w:pPr>
      <w:r>
        <w:rPr>
          <w:color w:val="FF0000"/>
        </w:rPr>
        <w:t>【答案】C</w:t>
      </w:r>
    </w:p>
    <w:p w14:paraId="22B93262">
      <w:pPr>
        <w:shd w:val="clear" w:color="auto" w:fill="F2F2F2"/>
        <w:spacing w:line="360" w:lineRule="auto"/>
        <w:ind w:left="420"/>
        <w:jc w:val="left"/>
        <w:textAlignment w:val="center"/>
        <w:rPr>
          <w:color w:val="FF0000"/>
        </w:rPr>
      </w:pPr>
      <w:r>
        <w:rPr>
          <w:color w:val="FF0000"/>
        </w:rPr>
        <w:t>【详解】A．在同一个插座上同时使用多个大功率用电器，通过插座的总电流过大，根据电流的热效应可知插座大量放热，可能引发火灾，故A不符合题意；</w:t>
      </w:r>
    </w:p>
    <w:p w14:paraId="35CEA13C">
      <w:pPr>
        <w:shd w:val="clear" w:color="auto" w:fill="F2F2F2"/>
        <w:spacing w:line="360" w:lineRule="auto"/>
        <w:ind w:left="420"/>
        <w:jc w:val="left"/>
        <w:textAlignment w:val="center"/>
        <w:rPr>
          <w:color w:val="FF0000"/>
        </w:rPr>
      </w:pPr>
      <w:r>
        <w:rPr>
          <w:color w:val="FF0000"/>
        </w:rPr>
        <w:t>B．发现有人触电，切勿直接用手接触触电者以防自身触电，应立即断开电源开关或用绝缘长棒使触电者脱离电源，故B不符合题意；</w:t>
      </w:r>
    </w:p>
    <w:p w14:paraId="530C4726">
      <w:pPr>
        <w:shd w:val="clear" w:color="auto" w:fill="F2F2F2"/>
        <w:spacing w:line="360" w:lineRule="auto"/>
        <w:ind w:left="420"/>
        <w:jc w:val="left"/>
        <w:textAlignment w:val="center"/>
        <w:rPr>
          <w:color w:val="FF0000"/>
        </w:rPr>
      </w:pPr>
      <w:r>
        <w:rPr>
          <w:color w:val="FF0000"/>
        </w:rPr>
        <w:t>C．在插座上未连接手机的充电器仍在工作，长期不拔充电器会加速其内部元件的老化，增加充电器过热自燃的概率，因此手机充电完成后，应立即拔下充电器，故C符合题意；</w:t>
      </w:r>
    </w:p>
    <w:p w14:paraId="19125A2B">
      <w:pPr>
        <w:shd w:val="clear" w:color="auto" w:fill="F2F2F2"/>
        <w:spacing w:line="360" w:lineRule="auto"/>
        <w:ind w:left="420"/>
        <w:jc w:val="left"/>
        <w:textAlignment w:val="center"/>
        <w:rPr>
          <w:color w:val="FF0000"/>
        </w:rPr>
      </w:pPr>
      <w:r>
        <w:rPr>
          <w:color w:val="FF0000"/>
        </w:rPr>
        <w:t>D．地线可以在用电器漏电时将其金属外壳上的电及时导入大地，从而防止触电，因此使用三孔插座时必须接地线，故D不符合题意。</w:t>
      </w:r>
    </w:p>
    <w:p w14:paraId="7019E388">
      <w:pPr>
        <w:shd w:val="clear" w:color="auto" w:fill="F2F2F2"/>
        <w:spacing w:line="360" w:lineRule="auto"/>
        <w:ind w:left="420"/>
        <w:jc w:val="left"/>
        <w:textAlignment w:val="center"/>
        <w:rPr>
          <w:color w:val="FF0000"/>
        </w:rPr>
      </w:pPr>
      <w:r>
        <w:rPr>
          <w:color w:val="FF0000"/>
        </w:rPr>
        <w:t>故选C。</w:t>
      </w:r>
    </w:p>
    <w:p w14:paraId="2C3AD64A">
      <w:pPr>
        <w:spacing w:line="360" w:lineRule="auto"/>
        <w:ind w:left="420"/>
        <w:jc w:val="center"/>
        <w:textAlignment w:val="center"/>
      </w:pPr>
    </w:p>
    <w:p w14:paraId="683B8E5A">
      <w:pPr>
        <w:spacing w:line="360" w:lineRule="auto"/>
        <w:ind w:left="420"/>
        <w:jc w:val="center"/>
        <w:textAlignment w:val="center"/>
      </w:pPr>
      <w:r>
        <w:drawing>
          <wp:inline distT="0" distB="0" distL="114300" distR="114300">
            <wp:extent cx="2924175" cy="723900"/>
            <wp:effectExtent l="0" t="0" r="9525" b="0"/>
            <wp:docPr id="63"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11"/>
                    <pic:cNvPicPr>
                      <a:picLocks noChangeAspect="1"/>
                    </pic:cNvPicPr>
                  </pic:nvPicPr>
                  <pic:blipFill>
                    <a:blip r:embed="rId513"/>
                    <a:stretch>
                      <a:fillRect/>
                    </a:stretch>
                  </pic:blipFill>
                  <pic:spPr>
                    <a:xfrm>
                      <a:off x="0" y="0"/>
                      <a:ext cx="2924175" cy="723900"/>
                    </a:xfrm>
                    <a:prstGeom prst="rect">
                      <a:avLst/>
                    </a:prstGeom>
                    <a:noFill/>
                    <a:ln>
                      <a:noFill/>
                    </a:ln>
                  </pic:spPr>
                </pic:pic>
              </a:graphicData>
            </a:graphic>
          </wp:inline>
        </w:drawing>
      </w:r>
    </w:p>
    <w:p w14:paraId="4FD0F8BF">
      <w:pPr>
        <w:pStyle w:val="4"/>
        <w:keepNext w:val="0"/>
        <w:keepLines w:val="0"/>
        <w:spacing w:before="0" w:after="0"/>
        <w:ind w:left="420"/>
        <w:jc w:val="center"/>
        <w:rPr>
          <w:color w:val="auto"/>
          <w:sz w:val="30"/>
          <w:szCs w:val="30"/>
          <w:shd w:val="clear" w:color="FFFFFF" w:fill="D9D9D9"/>
        </w:rPr>
      </w:pPr>
      <w:r>
        <w:rPr>
          <w:rFonts w:hint="eastAsia"/>
          <w:color w:val="auto"/>
          <w:sz w:val="30"/>
          <w:szCs w:val="30"/>
          <w:shd w:val="clear" w:color="FFFFFF" w:fill="D9D9D9"/>
        </w:rPr>
        <w:t>基础巩固</w:t>
      </w:r>
    </w:p>
    <w:p w14:paraId="1EE3A05D">
      <w:pPr>
        <w:spacing w:line="360" w:lineRule="auto"/>
        <w:ind w:left="315" w:hanging="315"/>
        <w:jc w:val="left"/>
        <w:textAlignment w:val="center"/>
      </w:pPr>
      <w:r>
        <w:t>1．</w:t>
      </w:r>
      <w:r>
        <w:rPr>
          <w:rFonts w:hint="eastAsia" w:ascii="宋体" w:hAnsi="宋体" w:cs="宋体"/>
          <w:b/>
          <w:bCs/>
          <w:color w:val="00B050"/>
          <w:szCs w:val="21"/>
        </w:rPr>
        <w:t>（2024·广西·中考真题）</w:t>
      </w:r>
      <w:r>
        <w:t>如图所示的插座最好安装在较高处，防止幼儿玩耍时因接触</w:t>
      </w:r>
      <w:r>
        <w:rPr>
          <w:rFonts w:eastAsia="Times New Roman"/>
          <w:u w:val="single"/>
        </w:rPr>
        <w:t xml:space="preserve">        </w:t>
      </w:r>
      <w:r>
        <w:t>而触电；三孔插座的①插孔对应的接线柱必须接</w:t>
      </w:r>
      <w:r>
        <w:rPr>
          <w:rFonts w:eastAsia="Times New Roman"/>
          <w:u w:val="single"/>
        </w:rPr>
        <w:t xml:space="preserve">        </w:t>
      </w:r>
      <w:r>
        <w:t>，避免接触用电器带电的金属外壳而触电。（两空均选填“火线”“零线”或“地线”）</w:t>
      </w:r>
    </w:p>
    <w:p w14:paraId="1D8BD59F">
      <w:pPr>
        <w:spacing w:line="360" w:lineRule="auto"/>
        <w:ind w:left="420"/>
        <w:jc w:val="center"/>
        <w:textAlignment w:val="center"/>
      </w:pPr>
      <w:r>
        <w:rPr>
          <w:rFonts w:eastAsia="Times New Roman"/>
          <w:kern w:val="0"/>
          <w:sz w:val="24"/>
          <w:szCs w:val="24"/>
        </w:rPr>
        <w:drawing>
          <wp:inline distT="0" distB="0" distL="114300" distR="114300">
            <wp:extent cx="1285875" cy="1219200"/>
            <wp:effectExtent l="0" t="0" r="9525" b="0"/>
            <wp:docPr id="64" name="图片 312" descr="@@@f32a9d8a-c61a-46f9-85ff-7b879c380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12" descr="@@@f32a9d8a-c61a-46f9-85ff-7b879c380ed4"/>
                    <pic:cNvPicPr>
                      <a:picLocks noChangeAspect="1"/>
                    </pic:cNvPicPr>
                  </pic:nvPicPr>
                  <pic:blipFill>
                    <a:blip r:embed="rId514"/>
                    <a:stretch>
                      <a:fillRect/>
                    </a:stretch>
                  </pic:blipFill>
                  <pic:spPr>
                    <a:xfrm>
                      <a:off x="0" y="0"/>
                      <a:ext cx="1285875" cy="1219200"/>
                    </a:xfrm>
                    <a:prstGeom prst="rect">
                      <a:avLst/>
                    </a:prstGeom>
                    <a:noFill/>
                    <a:ln>
                      <a:noFill/>
                    </a:ln>
                  </pic:spPr>
                </pic:pic>
              </a:graphicData>
            </a:graphic>
          </wp:inline>
        </w:drawing>
      </w:r>
    </w:p>
    <w:p w14:paraId="188EF354">
      <w:pPr>
        <w:shd w:val="clear" w:color="auto" w:fill="F2F2F2"/>
        <w:spacing w:line="360" w:lineRule="auto"/>
        <w:ind w:left="420"/>
        <w:jc w:val="left"/>
        <w:textAlignment w:val="center"/>
        <w:rPr>
          <w:color w:val="FF0000"/>
        </w:rPr>
      </w:pPr>
      <w:r>
        <w:rPr>
          <w:color w:val="FF0000"/>
        </w:rPr>
        <w:t>【答案】     火线     地线</w:t>
      </w:r>
    </w:p>
    <w:p w14:paraId="3F19AAB1">
      <w:pPr>
        <w:shd w:val="clear" w:color="auto" w:fill="F2F2F2"/>
        <w:spacing w:line="360" w:lineRule="auto"/>
        <w:ind w:left="420"/>
        <w:jc w:val="left"/>
        <w:textAlignment w:val="center"/>
        <w:rPr>
          <w:color w:val="FF0000"/>
        </w:rPr>
      </w:pPr>
      <w:r>
        <w:rPr>
          <w:color w:val="FF0000"/>
        </w:rPr>
        <w:t>【详解】[1]插座如果安装在低处，幼儿玩耍时接触火线会发生触电现象，所以插座最好安装在较高处。</w:t>
      </w:r>
    </w:p>
    <w:p w14:paraId="56B62596">
      <w:pPr>
        <w:shd w:val="clear" w:color="auto" w:fill="F2F2F2"/>
        <w:spacing w:line="360" w:lineRule="auto"/>
        <w:ind w:left="420"/>
        <w:jc w:val="left"/>
        <w:textAlignment w:val="center"/>
        <w:rPr>
          <w:color w:val="FF0000"/>
        </w:rPr>
      </w:pPr>
      <w:r>
        <w:rPr>
          <w:color w:val="FF0000"/>
        </w:rPr>
        <w:t>[2]三孔插座的①插孔对应的接线柱必须接地线，使金属外壳与大地相连通，这样若用电器的金属外壳万一带电，电流会通过地线导入大地，防止造成触电事故的发生。</w:t>
      </w:r>
    </w:p>
    <w:p w14:paraId="24CCCACE">
      <w:pPr>
        <w:spacing w:line="360" w:lineRule="auto"/>
        <w:ind w:left="315" w:hanging="315"/>
        <w:jc w:val="left"/>
        <w:textAlignment w:val="center"/>
      </w:pPr>
      <w:r>
        <w:t>2</w:t>
      </w:r>
      <w:r>
        <w:rPr>
          <w:rFonts w:hint="eastAsia"/>
        </w:rPr>
        <w:t>．</w:t>
      </w:r>
      <w:r>
        <w:rPr>
          <w:rFonts w:hint="eastAsia" w:ascii="宋体" w:hAnsi="宋体" w:cs="宋体"/>
          <w:b/>
          <w:bCs/>
          <w:color w:val="00B050"/>
          <w:szCs w:val="21"/>
        </w:rPr>
        <w:t>（2024·宁夏·中考真题）</w:t>
      </w:r>
      <w:r>
        <w:t>我国城乡一些老旧小区家庭供电线路线芯横截面积未达到《民用建筑电气设计标准》要求，需要对这部分电路进行改造。</w:t>
      </w:r>
    </w:p>
    <w:p w14:paraId="5F8CF61C">
      <w:pPr>
        <w:spacing w:line="360" w:lineRule="auto"/>
        <w:ind w:left="420"/>
        <w:jc w:val="left"/>
        <w:textAlignment w:val="center"/>
      </w:pPr>
      <w:r>
        <w:t>（1）因为输电线有电阻，会有电能损耗，这主要是由于电流的</w:t>
      </w:r>
      <w:r>
        <w:rPr>
          <w:rFonts w:eastAsia="Times New Roman"/>
          <w:u w:val="single"/>
        </w:rPr>
        <w:t xml:space="preserve">           </w:t>
      </w:r>
      <w:r>
        <w:t>效应引起的。</w:t>
      </w:r>
    </w:p>
    <w:p w14:paraId="3DCA6FA2">
      <w:pPr>
        <w:spacing w:line="360" w:lineRule="auto"/>
        <w:ind w:left="420"/>
        <w:jc w:val="left"/>
        <w:textAlignment w:val="center"/>
      </w:pPr>
      <w:r>
        <w:t>（2）改造的主要内容是把电线线芯换成更粗的，请用物理知识解释这样做的目的。</w:t>
      </w:r>
      <w:r>
        <w:rPr>
          <w:rFonts w:eastAsia="Times New Roman"/>
          <w:u w:val="single"/>
        </w:rPr>
        <w:t xml:space="preserve">    </w:t>
      </w:r>
    </w:p>
    <w:p w14:paraId="1A295D11">
      <w:pPr>
        <w:shd w:val="clear" w:color="auto" w:fill="F2F2F2"/>
        <w:spacing w:line="360" w:lineRule="auto"/>
        <w:ind w:left="420"/>
        <w:jc w:val="left"/>
        <w:textAlignment w:val="center"/>
        <w:rPr>
          <w:color w:val="FF0000"/>
        </w:rPr>
      </w:pPr>
      <w:r>
        <w:rPr>
          <w:color w:val="FF0000"/>
        </w:rPr>
        <w:t>【答案】     热     见解析</w:t>
      </w:r>
    </w:p>
    <w:p w14:paraId="3FE40608">
      <w:pPr>
        <w:shd w:val="clear" w:color="auto" w:fill="F2F2F2"/>
        <w:spacing w:line="360" w:lineRule="auto"/>
        <w:ind w:left="420"/>
        <w:jc w:val="left"/>
        <w:textAlignment w:val="center"/>
        <w:rPr>
          <w:color w:val="FF0000"/>
        </w:rPr>
      </w:pPr>
      <w:r>
        <w:rPr>
          <w:color w:val="FF0000"/>
        </w:rPr>
        <w:t>【详解】（1）[1]因为输电线有电阻，由</w:t>
      </w:r>
      <w:r>
        <w:rPr>
          <w:color w:val="FF0000"/>
        </w:rPr>
        <w:object>
          <v:shape id="_x0000_i1337" o:spt="75" alt="eqId375ef653724aa183fabcccb45b9b507d" type="#_x0000_t75" style="height:15.75pt;width:40.5pt;" o:ole="t" filled="f" o:preferrelative="t" stroked="f" coordsize="21600,21600">
            <v:path/>
            <v:fill on="f" focussize="0,0"/>
            <v:stroke on="f" joinstyle="miter"/>
            <v:imagedata r:id="rId516" o:title="eqId375ef653724aa183fabcccb45b9b507d"/>
            <o:lock v:ext="edit" aspectratio="t"/>
            <w10:wrap type="none"/>
            <w10:anchorlock/>
          </v:shape>
          <o:OLEObject Type="Embed" ProgID="Equation.DSMT4" ShapeID="_x0000_i1337" DrawAspect="Content" ObjectID="_1468075977" r:id="rId515">
            <o:LockedField>false</o:LockedField>
          </o:OLEObject>
        </w:object>
      </w:r>
      <w:r>
        <w:rPr>
          <w:color w:val="FF0000"/>
        </w:rPr>
        <w:t>可知，通电时输电线会产生热量，这是电流的热效应。</w:t>
      </w:r>
    </w:p>
    <w:p w14:paraId="29C824DE">
      <w:pPr>
        <w:shd w:val="clear" w:color="auto" w:fill="F2F2F2"/>
        <w:spacing w:line="360" w:lineRule="auto"/>
        <w:ind w:left="420"/>
        <w:jc w:val="left"/>
        <w:textAlignment w:val="center"/>
        <w:rPr>
          <w:color w:val="FF0000"/>
        </w:rPr>
      </w:pPr>
      <w:r>
        <w:rPr>
          <w:color w:val="FF0000"/>
        </w:rPr>
        <w:t>（2）[2]由影响导体电阻大小的因素可知，进户线的材料和长度一定时，导线越粗，电阻越小，根据</w:t>
      </w:r>
      <w:r>
        <w:rPr>
          <w:color w:val="FF0000"/>
        </w:rPr>
        <w:object>
          <v:shape id="_x0000_i1338" o:spt="75" alt="eqId375ef653724aa183fabcccb45b9b507d" type="#_x0000_t75" style="height:15.75pt;width:40.5pt;" o:ole="t" filled="f" o:preferrelative="t" stroked="f" coordsize="21600,21600">
            <v:path/>
            <v:fill on="f" focussize="0,0"/>
            <v:stroke on="f" joinstyle="miter"/>
            <v:imagedata r:id="rId516" o:title="eqId375ef653724aa183fabcccb45b9b507d"/>
            <o:lock v:ext="edit" aspectratio="t"/>
            <w10:wrap type="none"/>
            <w10:anchorlock/>
          </v:shape>
          <o:OLEObject Type="Embed" ProgID="Equation.DSMT4" ShapeID="_x0000_i1338" DrawAspect="Content" ObjectID="_1468075978" r:id="rId517">
            <o:LockedField>false</o:LockedField>
          </o:OLEObject>
        </w:object>
      </w:r>
      <w:r>
        <w:rPr>
          <w:color w:val="FF0000"/>
        </w:rPr>
        <w:t>可得在电流和通电时间相同的情况下，输电线产生的热量小，减少了输电过程中电能的损耗，同时产生热量少导线不易发热，用电更安全。</w:t>
      </w:r>
    </w:p>
    <w:p w14:paraId="7E3B28D1">
      <w:pPr>
        <w:spacing w:line="360" w:lineRule="auto"/>
        <w:ind w:left="315" w:hanging="315"/>
        <w:jc w:val="left"/>
        <w:textAlignment w:val="center"/>
      </w:pPr>
      <w:r>
        <w:t>3．</w:t>
      </w:r>
      <w:r>
        <w:rPr>
          <w:rFonts w:hint="eastAsia" w:ascii="宋体" w:hAnsi="宋体" w:cs="宋体"/>
          <w:b/>
          <w:bCs/>
          <w:color w:val="00B050"/>
          <w:szCs w:val="21"/>
        </w:rPr>
        <w:t>（2024·吉林·中考真题）</w:t>
      </w:r>
      <w:r>
        <w:t>小明在家煮饭时，闻到了米饭的香味，这是</w:t>
      </w:r>
      <w:r>
        <w:rPr>
          <w:rFonts w:eastAsia="Times New Roman"/>
          <w:u w:val="single"/>
        </w:rPr>
        <w:t xml:space="preserve">             </w:t>
      </w:r>
      <w:r>
        <w:t>现象。他使用的电饭锅额定功率是1000W，正常工作10min消耗的电能为</w:t>
      </w:r>
      <w:r>
        <w:rPr>
          <w:rFonts w:eastAsia="Times New Roman"/>
          <w:u w:val="single"/>
        </w:rPr>
        <w:t xml:space="preserve">             </w:t>
      </w:r>
      <w:r>
        <w:t>J。</w:t>
      </w:r>
    </w:p>
    <w:p w14:paraId="3E99E7C4">
      <w:pPr>
        <w:shd w:val="clear" w:color="auto" w:fill="F2F2F2"/>
        <w:spacing w:line="360" w:lineRule="auto"/>
        <w:ind w:left="420"/>
        <w:jc w:val="left"/>
        <w:textAlignment w:val="center"/>
        <w:rPr>
          <w:color w:val="FF0000"/>
        </w:rPr>
      </w:pPr>
      <w:r>
        <w:rPr>
          <w:color w:val="FF0000"/>
        </w:rPr>
        <w:t xml:space="preserve">【答案】     扩散     </w:t>
      </w:r>
      <w:r>
        <w:rPr>
          <w:color w:val="FF0000"/>
        </w:rPr>
        <w:object>
          <v:shape id="_x0000_i1339" o:spt="75" alt="eqId5b8ff0ab1935a2442302aba52ddd1297" type="#_x0000_t75" style="height:14.25pt;width:29.25pt;" o:ole="t" filled="f" o:preferrelative="t" stroked="f" coordsize="21600,21600">
            <v:path/>
            <v:fill on="f" focussize="0,0"/>
            <v:stroke on="f" joinstyle="miter"/>
            <v:imagedata r:id="rId519" o:title="eqId5b8ff0ab1935a2442302aba52ddd1297"/>
            <o:lock v:ext="edit" aspectratio="t"/>
            <w10:wrap type="none"/>
            <w10:anchorlock/>
          </v:shape>
          <o:OLEObject Type="Embed" ProgID="Equation.DSMT4" ShapeID="_x0000_i1339" DrawAspect="Content" ObjectID="_1468075979" r:id="rId518">
            <o:LockedField>false</o:LockedField>
          </o:OLEObject>
        </w:object>
      </w:r>
    </w:p>
    <w:p w14:paraId="315D1E33">
      <w:pPr>
        <w:shd w:val="clear" w:color="auto" w:fill="F2F2F2"/>
        <w:spacing w:line="360" w:lineRule="auto"/>
        <w:ind w:left="420"/>
        <w:jc w:val="left"/>
        <w:textAlignment w:val="center"/>
        <w:rPr>
          <w:color w:val="FF0000"/>
        </w:rPr>
      </w:pPr>
      <w:r>
        <w:rPr>
          <w:color w:val="FF0000"/>
        </w:rPr>
        <w:t>【详解】[1]由于分子在不停地做无规则运动，所以能闻到米饭的香味，这属于扩散现象。</w:t>
      </w:r>
    </w:p>
    <w:p w14:paraId="5C5C55C1">
      <w:pPr>
        <w:shd w:val="clear" w:color="auto" w:fill="F2F2F2"/>
        <w:spacing w:line="360" w:lineRule="auto"/>
        <w:ind w:left="420"/>
        <w:jc w:val="left"/>
        <w:textAlignment w:val="center"/>
        <w:rPr>
          <w:color w:val="FF0000"/>
        </w:rPr>
      </w:pPr>
      <w:r>
        <w:rPr>
          <w:color w:val="FF0000"/>
        </w:rPr>
        <w:t>[2]正常工作10min消耗的电能为</w:t>
      </w:r>
    </w:p>
    <w:p w14:paraId="5D52B50A">
      <w:pPr>
        <w:shd w:val="clear" w:color="auto" w:fill="F2F2F2"/>
        <w:spacing w:line="360" w:lineRule="auto"/>
        <w:ind w:left="420"/>
        <w:jc w:val="center"/>
        <w:textAlignment w:val="center"/>
        <w:rPr>
          <w:color w:val="FF0000"/>
        </w:rPr>
      </w:pPr>
      <w:r>
        <w:rPr>
          <w:color w:val="FF0000"/>
        </w:rPr>
        <w:object>
          <v:shape id="_x0000_i1340" o:spt="75" alt="eqId4333f496a1bd413e2263af09193941e8" type="#_x0000_t75" style="height:13.5pt;width:144pt;" o:ole="t" filled="f" o:preferrelative="t" stroked="f" coordsize="21600,21600">
            <v:path/>
            <v:fill on="f" focussize="0,0"/>
            <v:stroke on="f" joinstyle="miter"/>
            <v:imagedata r:id="rId521" o:title="eqId4333f496a1bd413e2263af09193941e8"/>
            <o:lock v:ext="edit" aspectratio="t"/>
            <w10:wrap type="none"/>
            <w10:anchorlock/>
          </v:shape>
          <o:OLEObject Type="Embed" ProgID="Equation.DSMT4" ShapeID="_x0000_i1340" DrawAspect="Content" ObjectID="_1468075980" r:id="rId520">
            <o:LockedField>false</o:LockedField>
          </o:OLEObject>
        </w:object>
      </w:r>
    </w:p>
    <w:p w14:paraId="48F81800">
      <w:pPr>
        <w:spacing w:line="360" w:lineRule="auto"/>
        <w:ind w:left="315" w:hanging="315"/>
        <w:jc w:val="left"/>
        <w:textAlignment w:val="center"/>
      </w:pPr>
      <w:r>
        <w:t>4．</w:t>
      </w:r>
      <w:r>
        <w:rPr>
          <w:rFonts w:hint="eastAsia" w:ascii="宋体" w:hAnsi="宋体" w:cs="宋体"/>
          <w:b/>
          <w:bCs/>
          <w:color w:val="00B050"/>
          <w:szCs w:val="21"/>
        </w:rPr>
        <w:t>（2024·四川眉山·中考真题）</w:t>
      </w:r>
      <w:r>
        <w:t>小龙和父亲一起为家里安装电灯，连接的部分电路如图甲，</w:t>
      </w:r>
      <w:r>
        <w:rPr>
          <w:rFonts w:eastAsia="Times New Roman"/>
          <w:i/>
        </w:rPr>
        <w:t>A</w:t>
      </w:r>
      <w:r>
        <w:t>、</w:t>
      </w:r>
      <w:r>
        <w:rPr>
          <w:rFonts w:eastAsia="Times New Roman"/>
          <w:i/>
        </w:rPr>
        <w:t>B</w:t>
      </w:r>
      <w:r>
        <w:t>两接线点，与火线相连的是</w:t>
      </w:r>
      <w:r>
        <w:rPr>
          <w:rFonts w:eastAsia="Times New Roman"/>
          <w:u w:val="single"/>
        </w:rPr>
        <w:t xml:space="preserve">      </w:t>
      </w:r>
      <w:r>
        <w:t>点；家里电能表如图乙，原有用电器的总功率是3600W，从电能表使用的角度考虑，还能添加用电器的总功率不超过</w:t>
      </w:r>
      <w:r>
        <w:rPr>
          <w:rFonts w:eastAsia="Times New Roman"/>
          <w:u w:val="single"/>
        </w:rPr>
        <w:t xml:space="preserve">      </w:t>
      </w:r>
      <w:r>
        <w:t>W。</w:t>
      </w:r>
    </w:p>
    <w:p w14:paraId="70BD89E5">
      <w:pPr>
        <w:spacing w:line="360" w:lineRule="auto"/>
        <w:ind w:left="420"/>
        <w:jc w:val="center"/>
        <w:textAlignment w:val="center"/>
      </w:pPr>
      <w:r>
        <w:rPr>
          <w:rFonts w:eastAsia="Times New Roman"/>
          <w:kern w:val="0"/>
          <w:sz w:val="24"/>
          <w:szCs w:val="24"/>
        </w:rPr>
        <w:drawing>
          <wp:inline distT="0" distB="0" distL="114300" distR="114300">
            <wp:extent cx="3333750" cy="1381125"/>
            <wp:effectExtent l="0" t="0" r="0" b="9525"/>
            <wp:docPr id="65" name="图片 317" descr="@@@388b19e3-226a-4ad4-a4cf-5ead5d37d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17" descr="@@@388b19e3-226a-4ad4-a4cf-5ead5d37df6d"/>
                    <pic:cNvPicPr>
                      <a:picLocks noChangeAspect="1"/>
                    </pic:cNvPicPr>
                  </pic:nvPicPr>
                  <pic:blipFill>
                    <a:blip r:embed="rId522"/>
                    <a:stretch>
                      <a:fillRect/>
                    </a:stretch>
                  </pic:blipFill>
                  <pic:spPr>
                    <a:xfrm>
                      <a:off x="0" y="0"/>
                      <a:ext cx="3333750" cy="1381125"/>
                    </a:xfrm>
                    <a:prstGeom prst="rect">
                      <a:avLst/>
                    </a:prstGeom>
                    <a:noFill/>
                    <a:ln>
                      <a:noFill/>
                    </a:ln>
                  </pic:spPr>
                </pic:pic>
              </a:graphicData>
            </a:graphic>
          </wp:inline>
        </w:drawing>
      </w:r>
    </w:p>
    <w:p w14:paraId="3260047D">
      <w:pPr>
        <w:shd w:val="clear" w:color="auto" w:fill="F2F2F2"/>
        <w:spacing w:line="360" w:lineRule="auto"/>
        <w:ind w:left="420"/>
        <w:jc w:val="left"/>
        <w:textAlignment w:val="center"/>
        <w:rPr>
          <w:color w:val="FF0000"/>
        </w:rPr>
      </w:pPr>
      <w:r>
        <w:rPr>
          <w:color w:val="FF0000"/>
        </w:rPr>
        <w:t xml:space="preserve">【答案】     </w:t>
      </w:r>
      <w:r>
        <w:rPr>
          <w:rFonts w:eastAsia="Times New Roman"/>
          <w:i/>
          <w:color w:val="FF0000"/>
        </w:rPr>
        <w:t>B</w:t>
      </w:r>
      <w:r>
        <w:rPr>
          <w:color w:val="FF0000"/>
        </w:rPr>
        <w:t xml:space="preserve">     800</w:t>
      </w:r>
    </w:p>
    <w:p w14:paraId="2898F146">
      <w:pPr>
        <w:shd w:val="clear" w:color="auto" w:fill="F2F2F2"/>
        <w:spacing w:line="360" w:lineRule="auto"/>
        <w:ind w:left="420"/>
        <w:jc w:val="left"/>
        <w:textAlignment w:val="center"/>
        <w:rPr>
          <w:color w:val="FF0000"/>
        </w:rPr>
      </w:pPr>
      <w:r>
        <w:rPr>
          <w:color w:val="FF0000"/>
        </w:rPr>
        <w:t>【详解】[1]开关应接在火线和用电器之间，所以与火线相连的是</w:t>
      </w:r>
      <w:r>
        <w:rPr>
          <w:rFonts w:eastAsia="Times New Roman"/>
          <w:i/>
          <w:color w:val="FF0000"/>
        </w:rPr>
        <w:t>B</w:t>
      </w:r>
      <w:r>
        <w:rPr>
          <w:color w:val="FF0000"/>
        </w:rPr>
        <w:t>点。</w:t>
      </w:r>
    </w:p>
    <w:p w14:paraId="0E6CD74F">
      <w:pPr>
        <w:shd w:val="clear" w:color="auto" w:fill="F2F2F2"/>
        <w:spacing w:line="360" w:lineRule="auto"/>
        <w:ind w:left="420"/>
        <w:jc w:val="left"/>
        <w:textAlignment w:val="center"/>
        <w:rPr>
          <w:color w:val="FF0000"/>
        </w:rPr>
      </w:pPr>
      <w:r>
        <w:rPr>
          <w:color w:val="FF0000"/>
        </w:rPr>
        <w:t>[2]由图可知，电能表允许通过的最大电流为20A，因此小龙家同时使用的用电器最大总功率</w:t>
      </w:r>
    </w:p>
    <w:p w14:paraId="008CB31E">
      <w:pPr>
        <w:shd w:val="clear" w:color="auto" w:fill="F2F2F2"/>
        <w:spacing w:line="360" w:lineRule="auto"/>
        <w:ind w:left="420"/>
        <w:jc w:val="center"/>
        <w:textAlignment w:val="center"/>
        <w:rPr>
          <w:color w:val="FF0000"/>
        </w:rPr>
      </w:pPr>
      <w:r>
        <w:rPr>
          <w:color w:val="FF0000"/>
        </w:rPr>
        <w:object>
          <v:shape id="_x0000_i1342" o:spt="75" alt="eqIdd91fac81f38fac709e4cf259ff1a9cf5" type="#_x0000_t75" style="height:15.75pt;width:141pt;" o:ole="t" filled="f" o:preferrelative="t" stroked="f" coordsize="21600,21600">
            <v:path/>
            <v:fill on="f" focussize="0,0"/>
            <v:stroke on="f" joinstyle="miter"/>
            <v:imagedata r:id="rId524" o:title="eqIdd91fac81f38fac709e4cf259ff1a9cf5"/>
            <o:lock v:ext="edit" aspectratio="t"/>
            <w10:wrap type="none"/>
            <w10:anchorlock/>
          </v:shape>
          <o:OLEObject Type="Embed" ProgID="Equation.DSMT4" ShapeID="_x0000_i1342" DrawAspect="Content" ObjectID="_1468075981" r:id="rId523">
            <o:LockedField>false</o:LockedField>
          </o:OLEObject>
        </w:object>
      </w:r>
    </w:p>
    <w:p w14:paraId="30C028F7">
      <w:pPr>
        <w:shd w:val="clear" w:color="auto" w:fill="F2F2F2"/>
        <w:spacing w:line="360" w:lineRule="auto"/>
        <w:ind w:left="420"/>
        <w:jc w:val="left"/>
        <w:textAlignment w:val="center"/>
        <w:rPr>
          <w:color w:val="FF0000"/>
        </w:rPr>
      </w:pPr>
      <w:r>
        <w:rPr>
          <w:color w:val="FF0000"/>
        </w:rPr>
        <w:t>还能添加用电器的总功率不超过</w:t>
      </w:r>
    </w:p>
    <w:p w14:paraId="56F065DF">
      <w:pPr>
        <w:shd w:val="clear" w:color="auto" w:fill="F2F2F2"/>
        <w:spacing w:line="360" w:lineRule="auto"/>
        <w:ind w:left="420"/>
        <w:jc w:val="center"/>
        <w:textAlignment w:val="center"/>
        <w:rPr>
          <w:color w:val="FF0000"/>
        </w:rPr>
      </w:pPr>
      <w:r>
        <w:rPr>
          <w:color w:val="FF0000"/>
        </w:rPr>
        <w:object>
          <v:shape id="_x0000_i1343" o:spt="75" alt="eqIdcb44668aa9cad3bcccb30c226fa43427" type="#_x0000_t75" style="height:12.75pt;width:130.5pt;" o:ole="t" filled="f" o:preferrelative="t" stroked="f" coordsize="21600,21600">
            <v:path/>
            <v:fill on="f" focussize="0,0"/>
            <v:stroke on="f" joinstyle="miter"/>
            <v:imagedata r:id="rId526" o:title="eqIdcb44668aa9cad3bcccb30c226fa43427"/>
            <o:lock v:ext="edit" aspectratio="t"/>
            <w10:wrap type="none"/>
            <w10:anchorlock/>
          </v:shape>
          <o:OLEObject Type="Embed" ProgID="Equation.DSMT4" ShapeID="_x0000_i1343" DrawAspect="Content" ObjectID="_1468075982" r:id="rId525">
            <o:LockedField>false</o:LockedField>
          </o:OLEObject>
        </w:object>
      </w:r>
    </w:p>
    <w:p w14:paraId="5F80EEB2">
      <w:pPr>
        <w:spacing w:line="360" w:lineRule="auto"/>
        <w:ind w:left="315" w:hanging="315"/>
        <w:jc w:val="left"/>
        <w:textAlignment w:val="center"/>
      </w:pPr>
      <w:r>
        <w:t>5．</w:t>
      </w:r>
      <w:r>
        <w:rPr>
          <w:rFonts w:hint="eastAsia" w:ascii="宋体" w:hAnsi="宋体" w:cs="宋体"/>
          <w:b/>
          <w:bCs/>
          <w:color w:val="00B050"/>
          <w:szCs w:val="21"/>
        </w:rPr>
        <w:t>（2024·黑龙江牡丹江·中考真题）</w:t>
      </w:r>
      <w:r>
        <w:t>两个电阻串联在电路中，</w:t>
      </w:r>
      <w:r>
        <w:object>
          <v:shape id="_x0000_i1344" o:spt="75" alt="eqIddb300dee72bccdcbed83958ae661a10b" type="#_x0000_t75" style="height:15.75pt;width:84.75pt;" o:ole="t" filled="f" o:preferrelative="t" stroked="f" coordsize="21600,21600">
            <v:path/>
            <v:fill on="f" focussize="0,0"/>
            <v:stroke on="f" joinstyle="miter"/>
            <v:imagedata r:id="rId528" o:title="eqIddb300dee72bccdcbed83958ae661a10b"/>
            <o:lock v:ext="edit" aspectratio="t"/>
            <w10:wrap type="none"/>
            <w10:anchorlock/>
          </v:shape>
          <o:OLEObject Type="Embed" ProgID="Equation.DSMT4" ShapeID="_x0000_i1344" DrawAspect="Content" ObjectID="_1468075983" r:id="rId527">
            <o:LockedField>false</o:LockedField>
          </o:OLEObject>
        </w:object>
      </w:r>
      <w:r>
        <w:t>，</w:t>
      </w:r>
      <w:r>
        <w:object>
          <v:shape id="_x0000_i1345"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345" DrawAspect="Content" ObjectID="_1468075984" r:id="rId529">
            <o:LockedField>false</o:LockedField>
          </o:OLEObject>
        </w:object>
      </w:r>
      <w:r>
        <w:t>两端的电压为1V，通过</w:t>
      </w:r>
      <w:r>
        <w:object>
          <v:shape id="_x0000_i1346"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346" DrawAspect="Content" ObjectID="_1468075985" r:id="rId531">
            <o:LockedField>false</o:LockedField>
          </o:OLEObject>
        </w:object>
      </w:r>
      <w:r>
        <w:t>的电流为</w:t>
      </w:r>
      <w:r>
        <w:rPr>
          <w:rFonts w:eastAsia="Times New Roman"/>
          <w:u w:val="single"/>
        </w:rPr>
        <w:t xml:space="preserve">           </w:t>
      </w:r>
      <w:r>
        <w:t>A，</w:t>
      </w:r>
      <w:r>
        <w:object>
          <v:shape id="_x0000_i1347"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347" DrawAspect="Content" ObjectID="_1468075986" r:id="rId532">
            <o:LockedField>false</o:LockedField>
          </o:OLEObject>
        </w:object>
      </w:r>
      <w:r>
        <w:t>两端的电压为</w:t>
      </w:r>
      <w:r>
        <w:rPr>
          <w:rFonts w:eastAsia="Times New Roman"/>
          <w:u w:val="single"/>
        </w:rPr>
        <w:t xml:space="preserve">           </w:t>
      </w:r>
      <w:r>
        <w:t>V，通电5min，</w:t>
      </w:r>
      <w:r>
        <w:object>
          <v:shape id="_x0000_i1348"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348" DrawAspect="Content" ObjectID="_1468075987" r:id="rId534">
            <o:LockedField>false</o:LockedField>
          </o:OLEObject>
        </w:object>
      </w:r>
      <w:r>
        <w:t>上产生的热量为</w:t>
      </w:r>
      <w:r>
        <w:rPr>
          <w:rFonts w:eastAsia="Times New Roman"/>
          <w:u w:val="single"/>
        </w:rPr>
        <w:t xml:space="preserve">           </w:t>
      </w:r>
      <w:r>
        <w:t>J。</w:t>
      </w:r>
    </w:p>
    <w:p w14:paraId="7051FA2D">
      <w:pPr>
        <w:shd w:val="clear" w:color="auto" w:fill="F2F2F2"/>
        <w:spacing w:line="360" w:lineRule="auto"/>
        <w:ind w:left="420"/>
        <w:jc w:val="left"/>
        <w:textAlignment w:val="center"/>
        <w:rPr>
          <w:color w:val="FF0000"/>
        </w:rPr>
      </w:pPr>
      <w:r>
        <w:rPr>
          <w:color w:val="FF0000"/>
        </w:rPr>
        <w:t>【答案】     0.1     2     30</w:t>
      </w:r>
    </w:p>
    <w:p w14:paraId="13F7968C">
      <w:pPr>
        <w:shd w:val="clear" w:color="auto" w:fill="F2F2F2"/>
        <w:spacing w:line="360" w:lineRule="auto"/>
        <w:ind w:left="420"/>
        <w:jc w:val="left"/>
        <w:textAlignment w:val="center"/>
        <w:rPr>
          <w:color w:val="FF0000"/>
        </w:rPr>
      </w:pPr>
      <w:r>
        <w:rPr>
          <w:color w:val="FF0000"/>
        </w:rPr>
        <w:t>【详解】[1]通过</w:t>
      </w:r>
      <w:r>
        <w:rPr>
          <w:color w:val="FF0000"/>
        </w:rPr>
        <w:object>
          <v:shape id="_x0000_i1349"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349" DrawAspect="Content" ObjectID="_1468075988" r:id="rId535">
            <o:LockedField>false</o:LockedField>
          </o:OLEObject>
        </w:object>
      </w:r>
      <w:r>
        <w:rPr>
          <w:color w:val="FF0000"/>
        </w:rPr>
        <w:t>的电流为</w:t>
      </w:r>
    </w:p>
    <w:p w14:paraId="1C5738A0">
      <w:pPr>
        <w:shd w:val="clear" w:color="auto" w:fill="F2F2F2"/>
        <w:spacing w:line="360" w:lineRule="auto"/>
        <w:ind w:left="420"/>
        <w:jc w:val="center"/>
        <w:textAlignment w:val="center"/>
        <w:rPr>
          <w:color w:val="FF0000"/>
        </w:rPr>
      </w:pPr>
      <w:r>
        <w:rPr>
          <w:color w:val="FF0000"/>
        </w:rPr>
        <w:object>
          <v:shape id="_x0000_i1350" o:spt="75" alt="eqId105889ccc3ea9be92e86c54e65b45a05" type="#_x0000_t75" style="height:29.25pt;width:93.75pt;" o:ole="t" filled="f" o:preferrelative="t" stroked="f" coordsize="21600,21600">
            <v:path/>
            <v:fill on="f" focussize="0,0"/>
            <v:stroke on="f" joinstyle="miter"/>
            <v:imagedata r:id="rId537" o:title="eqId105889ccc3ea9be92e86c54e65b45a05"/>
            <o:lock v:ext="edit" aspectratio="t"/>
            <w10:wrap type="none"/>
            <w10:anchorlock/>
          </v:shape>
          <o:OLEObject Type="Embed" ProgID="Equation.DSMT4" ShapeID="_x0000_i1350" DrawAspect="Content" ObjectID="_1468075989" r:id="rId536">
            <o:LockedField>false</o:LockedField>
          </o:OLEObject>
        </w:object>
      </w:r>
    </w:p>
    <w:p w14:paraId="59241BB4">
      <w:pPr>
        <w:shd w:val="clear" w:color="auto" w:fill="F2F2F2"/>
        <w:spacing w:line="360" w:lineRule="auto"/>
        <w:ind w:left="420"/>
        <w:jc w:val="left"/>
        <w:textAlignment w:val="center"/>
        <w:rPr>
          <w:color w:val="FF0000"/>
        </w:rPr>
      </w:pPr>
      <w:r>
        <w:rPr>
          <w:color w:val="FF0000"/>
        </w:rPr>
        <w:t>[2]两个电阻串联，通过两个电阻的电流相等，即</w:t>
      </w:r>
    </w:p>
    <w:p w14:paraId="5947B077">
      <w:pPr>
        <w:shd w:val="clear" w:color="auto" w:fill="F2F2F2"/>
        <w:spacing w:line="360" w:lineRule="auto"/>
        <w:ind w:left="420"/>
        <w:jc w:val="center"/>
        <w:textAlignment w:val="center"/>
        <w:rPr>
          <w:color w:val="FF0000"/>
        </w:rPr>
      </w:pPr>
      <w:r>
        <w:rPr>
          <w:color w:val="FF0000"/>
        </w:rPr>
        <w:object>
          <v:shape id="_x0000_i1351" o:spt="75" alt="eqIdb35b481d0cd17396e4880365a2f24938" type="#_x0000_t75" style="height:15.75pt;width:60.75pt;" o:ole="t" filled="f" o:preferrelative="t" stroked="f" coordsize="21600,21600">
            <v:path/>
            <v:fill on="f" focussize="0,0"/>
            <v:stroke on="f" joinstyle="miter"/>
            <v:imagedata r:id="rId539" o:title="eqIdb35b481d0cd17396e4880365a2f24938"/>
            <o:lock v:ext="edit" aspectratio="t"/>
            <w10:wrap type="none"/>
            <w10:anchorlock/>
          </v:shape>
          <o:OLEObject Type="Embed" ProgID="Equation.DSMT4" ShapeID="_x0000_i1351" DrawAspect="Content" ObjectID="_1468075990" r:id="rId538">
            <o:LockedField>false</o:LockedField>
          </o:OLEObject>
        </w:object>
      </w:r>
    </w:p>
    <w:p w14:paraId="2E49AA89">
      <w:pPr>
        <w:shd w:val="clear" w:color="auto" w:fill="F2F2F2"/>
        <w:spacing w:line="360" w:lineRule="auto"/>
        <w:ind w:left="420"/>
        <w:jc w:val="left"/>
        <w:textAlignment w:val="center"/>
        <w:rPr>
          <w:color w:val="FF0000"/>
        </w:rPr>
      </w:pPr>
      <w:r>
        <w:rPr>
          <w:color w:val="FF0000"/>
        </w:rPr>
        <w:t>所以</w:t>
      </w:r>
      <w:r>
        <w:rPr>
          <w:color w:val="FF0000"/>
        </w:rPr>
        <w:object>
          <v:shape id="_x0000_i1352"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352" DrawAspect="Content" ObjectID="_1468075991" r:id="rId540">
            <o:LockedField>false</o:LockedField>
          </o:OLEObject>
        </w:object>
      </w:r>
      <w:r>
        <w:rPr>
          <w:color w:val="FF0000"/>
        </w:rPr>
        <w:t>两端的电压为</w:t>
      </w:r>
    </w:p>
    <w:p w14:paraId="5B20136C">
      <w:pPr>
        <w:shd w:val="clear" w:color="auto" w:fill="F2F2F2"/>
        <w:spacing w:line="360" w:lineRule="auto"/>
        <w:ind w:left="420"/>
        <w:jc w:val="center"/>
        <w:textAlignment w:val="center"/>
        <w:rPr>
          <w:color w:val="FF0000"/>
        </w:rPr>
      </w:pPr>
      <w:r>
        <w:rPr>
          <w:color w:val="FF0000"/>
        </w:rPr>
        <w:object>
          <v:shape id="_x0000_i1353" o:spt="75" alt="eqId0aa0f8d0e152acb2d8c24abc6bd64466" type="#_x0000_t75" style="height:15.75pt;width:126pt;" o:ole="t" filled="f" o:preferrelative="t" stroked="f" coordsize="21600,21600">
            <v:path/>
            <v:fill on="f" focussize="0,0"/>
            <v:stroke on="f" joinstyle="miter"/>
            <v:imagedata r:id="rId542" o:title="eqId0aa0f8d0e152acb2d8c24abc6bd64466"/>
            <o:lock v:ext="edit" aspectratio="t"/>
            <w10:wrap type="none"/>
            <w10:anchorlock/>
          </v:shape>
          <o:OLEObject Type="Embed" ProgID="Equation.DSMT4" ShapeID="_x0000_i1353" DrawAspect="Content" ObjectID="_1468075992" r:id="rId541">
            <o:LockedField>false</o:LockedField>
          </o:OLEObject>
        </w:object>
      </w:r>
    </w:p>
    <w:p w14:paraId="78960546">
      <w:pPr>
        <w:shd w:val="clear" w:color="auto" w:fill="F2F2F2"/>
        <w:spacing w:line="360" w:lineRule="auto"/>
        <w:ind w:left="420"/>
        <w:jc w:val="left"/>
        <w:textAlignment w:val="center"/>
        <w:rPr>
          <w:color w:val="FF0000"/>
        </w:rPr>
      </w:pPr>
      <w:r>
        <w:rPr>
          <w:color w:val="FF0000"/>
        </w:rPr>
        <w:t>[3]通电5min，</w:t>
      </w:r>
      <w:r>
        <w:rPr>
          <w:color w:val="FF0000"/>
        </w:rPr>
        <w:object>
          <v:shape id="_x0000_i1354"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354" DrawAspect="Content" ObjectID="_1468075993" r:id="rId543">
            <o:LockedField>false</o:LockedField>
          </o:OLEObject>
        </w:object>
      </w:r>
      <w:r>
        <w:rPr>
          <w:color w:val="FF0000"/>
        </w:rPr>
        <w:t>上产生的热量为</w:t>
      </w:r>
    </w:p>
    <w:p w14:paraId="2E5555FA">
      <w:pPr>
        <w:shd w:val="clear" w:color="auto" w:fill="F2F2F2"/>
        <w:spacing w:line="360" w:lineRule="auto"/>
        <w:ind w:left="420"/>
        <w:jc w:val="center"/>
        <w:textAlignment w:val="center"/>
        <w:rPr>
          <w:color w:val="FF0000"/>
        </w:rPr>
      </w:pPr>
      <w:r>
        <w:rPr>
          <w:color w:val="FF0000"/>
        </w:rPr>
        <w:object>
          <v:shape id="_x0000_i1355" o:spt="75" alt="eqId0c7d924c91a2e7d8c65309d6e35b6a11" type="#_x0000_t75" style="height:16.5pt;width:167.25pt;" o:ole="t" filled="f" o:preferrelative="t" stroked="f" coordsize="21600,21600">
            <v:path/>
            <v:fill on="f" focussize="0,0"/>
            <v:stroke on="f" joinstyle="miter"/>
            <v:imagedata r:id="rId545" o:title="eqId0c7d924c91a2e7d8c65309d6e35b6a11"/>
            <o:lock v:ext="edit" aspectratio="t"/>
            <w10:wrap type="none"/>
            <w10:anchorlock/>
          </v:shape>
          <o:OLEObject Type="Embed" ProgID="Equation.DSMT4" ShapeID="_x0000_i1355" DrawAspect="Content" ObjectID="_1468075994" r:id="rId544">
            <o:LockedField>false</o:LockedField>
          </o:OLEObject>
        </w:object>
      </w:r>
    </w:p>
    <w:p w14:paraId="1AD021ED">
      <w:pPr>
        <w:spacing w:line="360" w:lineRule="auto"/>
        <w:ind w:left="315" w:hanging="315"/>
        <w:jc w:val="left"/>
        <w:textAlignment w:val="center"/>
      </w:pPr>
      <w:r>
        <w:t>6．</w:t>
      </w:r>
      <w:r>
        <w:rPr>
          <w:rFonts w:hint="eastAsia" w:ascii="宋体" w:hAnsi="宋体" w:cs="宋体"/>
          <w:b/>
          <w:bCs/>
          <w:color w:val="00B050"/>
          <w:szCs w:val="21"/>
        </w:rPr>
        <w:t>（2024·安徽·中考真题）</w:t>
      </w:r>
      <w:r>
        <w:t>如图所示，电源两端电压为6V，电阻</w:t>
      </w:r>
      <w:r>
        <w:rPr>
          <w:rFonts w:eastAsia="Times New Roman"/>
          <w:i/>
        </w:rPr>
        <w:t>R</w:t>
      </w:r>
      <w:r>
        <w:rPr>
          <w:rFonts w:eastAsia="Times New Roman"/>
          <w:i/>
          <w:vertAlign w:val="subscript"/>
        </w:rPr>
        <w:t>2</w:t>
      </w:r>
      <w:r>
        <w:t>=20Ω，闭合开关S，电压表示数为4V，则通电100s整个电路产生的热量为</w:t>
      </w:r>
      <w:r>
        <w:rPr>
          <w:rFonts w:eastAsia="Times New Roman"/>
          <w:u w:val="single"/>
        </w:rPr>
        <w:t xml:space="preserve">      </w:t>
      </w:r>
      <w:r>
        <w:t>J。</w:t>
      </w:r>
    </w:p>
    <w:p w14:paraId="3DB24D3A">
      <w:pPr>
        <w:spacing w:line="360" w:lineRule="auto"/>
        <w:ind w:left="420"/>
        <w:jc w:val="center"/>
        <w:textAlignment w:val="center"/>
      </w:pPr>
      <w:r>
        <w:rPr>
          <w:rFonts w:eastAsia="Times New Roman"/>
          <w:kern w:val="0"/>
          <w:sz w:val="24"/>
          <w:szCs w:val="24"/>
        </w:rPr>
        <w:drawing>
          <wp:inline distT="0" distB="0" distL="114300" distR="114300">
            <wp:extent cx="1266825" cy="1219200"/>
            <wp:effectExtent l="0" t="0" r="9525" b="0"/>
            <wp:docPr id="66" name="图片 332" descr="@@@f0b74ba9-1875-4808-ac9a-a9f6ab1b7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32" descr="@@@f0b74ba9-1875-4808-ac9a-a9f6ab1b772a"/>
                    <pic:cNvPicPr>
                      <a:picLocks noChangeAspect="1"/>
                    </pic:cNvPicPr>
                  </pic:nvPicPr>
                  <pic:blipFill>
                    <a:blip r:embed="rId546"/>
                    <a:stretch>
                      <a:fillRect/>
                    </a:stretch>
                  </pic:blipFill>
                  <pic:spPr>
                    <a:xfrm>
                      <a:off x="0" y="0"/>
                      <a:ext cx="1266825" cy="1219200"/>
                    </a:xfrm>
                    <a:prstGeom prst="rect">
                      <a:avLst/>
                    </a:prstGeom>
                    <a:noFill/>
                    <a:ln>
                      <a:noFill/>
                    </a:ln>
                  </pic:spPr>
                </pic:pic>
              </a:graphicData>
            </a:graphic>
          </wp:inline>
        </w:drawing>
      </w:r>
    </w:p>
    <w:p w14:paraId="7C497286">
      <w:pPr>
        <w:shd w:val="clear" w:color="auto" w:fill="F2F2F2"/>
        <w:spacing w:line="360" w:lineRule="auto"/>
        <w:ind w:left="420"/>
        <w:jc w:val="left"/>
        <w:textAlignment w:val="center"/>
        <w:rPr>
          <w:color w:val="FF0000"/>
        </w:rPr>
      </w:pPr>
      <w:r>
        <w:rPr>
          <w:color w:val="FF0000"/>
        </w:rPr>
        <w:t>【答案】120</w:t>
      </w:r>
    </w:p>
    <w:p w14:paraId="28BB7152">
      <w:pPr>
        <w:shd w:val="clear" w:color="auto" w:fill="F2F2F2"/>
        <w:spacing w:line="360" w:lineRule="auto"/>
        <w:ind w:left="420"/>
        <w:jc w:val="left"/>
        <w:textAlignment w:val="center"/>
        <w:rPr>
          <w:color w:val="FF0000"/>
        </w:rPr>
      </w:pPr>
      <w:r>
        <w:rPr>
          <w:color w:val="FF0000"/>
        </w:rPr>
        <w:t>【详解】由电路图可知，两电阻串联，电压表V测</w:t>
      </w:r>
      <w:r>
        <w:rPr>
          <w:rFonts w:eastAsia="Times New Roman"/>
          <w:i/>
          <w:color w:val="FF0000"/>
        </w:rPr>
        <w:t>R</w:t>
      </w:r>
      <w:r>
        <w:rPr>
          <w:rFonts w:eastAsia="Times New Roman"/>
          <w:i/>
          <w:color w:val="FF0000"/>
          <w:vertAlign w:val="subscript"/>
        </w:rPr>
        <w:t>2</w:t>
      </w:r>
      <w:r>
        <w:rPr>
          <w:color w:val="FF0000"/>
        </w:rPr>
        <w:t>两端的电压，根据串联电路电压的特点，通过电路的电流是</w:t>
      </w:r>
    </w:p>
    <w:p w14:paraId="39F72D55">
      <w:pPr>
        <w:shd w:val="clear" w:color="auto" w:fill="F2F2F2"/>
        <w:spacing w:line="360" w:lineRule="auto"/>
        <w:ind w:left="420"/>
        <w:jc w:val="center"/>
        <w:textAlignment w:val="center"/>
        <w:rPr>
          <w:color w:val="FF0000"/>
        </w:rPr>
      </w:pPr>
      <w:r>
        <w:rPr>
          <w:color w:val="FF0000"/>
        </w:rPr>
        <w:object>
          <v:shape id="_x0000_i1357" o:spt="75" alt="eqId923580ff312f5f65e0327c633e260c95" type="#_x0000_t75" style="height:30pt;width:114.75pt;" o:ole="t" filled="f" o:preferrelative="t" stroked="f" coordsize="21600,21600">
            <v:path/>
            <v:fill on="f" focussize="0,0"/>
            <v:stroke on="f" joinstyle="miter"/>
            <v:imagedata r:id="rId548" o:title="eqId923580ff312f5f65e0327c633e260c95"/>
            <o:lock v:ext="edit" aspectratio="t"/>
            <w10:wrap type="none"/>
            <w10:anchorlock/>
          </v:shape>
          <o:OLEObject Type="Embed" ProgID="Equation.DSMT4" ShapeID="_x0000_i1357" DrawAspect="Content" ObjectID="_1468075995" r:id="rId547">
            <o:LockedField>false</o:LockedField>
          </o:OLEObject>
        </w:object>
      </w:r>
    </w:p>
    <w:p w14:paraId="5A92E7D9">
      <w:pPr>
        <w:shd w:val="clear" w:color="auto" w:fill="F2F2F2"/>
        <w:spacing w:line="360" w:lineRule="auto"/>
        <w:ind w:left="420"/>
        <w:jc w:val="left"/>
        <w:textAlignment w:val="center"/>
        <w:rPr>
          <w:color w:val="FF0000"/>
        </w:rPr>
      </w:pPr>
      <w:r>
        <w:rPr>
          <w:color w:val="FF0000"/>
        </w:rPr>
        <w:t>则通电100s整个电路产生的热量为</w:t>
      </w:r>
    </w:p>
    <w:p w14:paraId="50D56518">
      <w:pPr>
        <w:shd w:val="clear" w:color="auto" w:fill="F2F2F2"/>
        <w:spacing w:line="360" w:lineRule="auto"/>
        <w:ind w:left="420"/>
        <w:jc w:val="center"/>
        <w:textAlignment w:val="center"/>
        <w:rPr>
          <w:color w:val="FF0000"/>
        </w:rPr>
      </w:pPr>
      <w:r>
        <w:rPr>
          <w:rFonts w:eastAsia="Times New Roman"/>
          <w:i/>
          <w:color w:val="FF0000"/>
        </w:rPr>
        <w:t>Q</w:t>
      </w:r>
      <w:r>
        <w:rPr>
          <w:color w:val="FF0000"/>
        </w:rPr>
        <w:t>=</w:t>
      </w:r>
      <w:r>
        <w:rPr>
          <w:rFonts w:eastAsia="Times New Roman"/>
          <w:i/>
          <w:color w:val="FF0000"/>
        </w:rPr>
        <w:t>W</w:t>
      </w:r>
      <w:r>
        <w:rPr>
          <w:color w:val="FF0000"/>
        </w:rPr>
        <w:t>=</w:t>
      </w:r>
      <w:r>
        <w:rPr>
          <w:rFonts w:eastAsia="Times New Roman"/>
          <w:i/>
          <w:color w:val="FF0000"/>
        </w:rPr>
        <w:t>UIt</w:t>
      </w:r>
      <w:r>
        <w:rPr>
          <w:color w:val="FF0000"/>
        </w:rPr>
        <w:t>=6V×0.2A×100s=120J</w:t>
      </w:r>
    </w:p>
    <w:p w14:paraId="25942DD3">
      <w:pPr>
        <w:spacing w:line="360" w:lineRule="auto"/>
        <w:ind w:left="315" w:hanging="315"/>
        <w:jc w:val="left"/>
        <w:textAlignment w:val="center"/>
      </w:pPr>
      <w:r>
        <w:t>7．</w:t>
      </w:r>
      <w:r>
        <w:rPr>
          <w:rFonts w:hint="eastAsia" w:ascii="宋体" w:hAnsi="宋体" w:cs="宋体"/>
          <w:b/>
          <w:bCs/>
          <w:color w:val="00B050"/>
          <w:szCs w:val="21"/>
        </w:rPr>
        <w:t>（2024·江苏淮安·中考真题）</w:t>
      </w:r>
      <w:r>
        <w:t>下列做法中，不符合安全用电原则的是（</w:t>
      </w:r>
      <w:r>
        <w:rPr>
          <w:rFonts w:eastAsia="Times New Roman"/>
          <w:kern w:val="0"/>
          <w:sz w:val="24"/>
          <w:szCs w:val="24"/>
        </w:rPr>
        <w:t>    </w:t>
      </w:r>
      <w:r>
        <w:t>）</w:t>
      </w:r>
    </w:p>
    <w:p w14:paraId="40AEC4E7">
      <w:pPr>
        <w:tabs>
          <w:tab w:val="left" w:pos="4156"/>
        </w:tabs>
        <w:spacing w:line="360" w:lineRule="auto"/>
        <w:ind w:left="420"/>
        <w:jc w:val="left"/>
        <w:textAlignment w:val="center"/>
      </w:pPr>
      <w:r>
        <w:t>A．</w:t>
      </w:r>
      <w:r>
        <w:rPr>
          <w:rFonts w:eastAsia="Times New Roman"/>
          <w:kern w:val="0"/>
          <w:sz w:val="24"/>
          <w:szCs w:val="24"/>
        </w:rPr>
        <w:drawing>
          <wp:inline distT="0" distB="0" distL="114300" distR="114300">
            <wp:extent cx="1209675" cy="952500"/>
            <wp:effectExtent l="0" t="0" r="9525" b="0"/>
            <wp:docPr id="67" name="图片 334" descr="@@@f580c7eb-8eb3-4eb0-8a3e-cca35beb6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34" descr="@@@f580c7eb-8eb3-4eb0-8a3e-cca35beb688c"/>
                    <pic:cNvPicPr>
                      <a:picLocks noChangeAspect="1"/>
                    </pic:cNvPicPr>
                  </pic:nvPicPr>
                  <pic:blipFill>
                    <a:blip r:embed="rId549"/>
                    <a:stretch>
                      <a:fillRect/>
                    </a:stretch>
                  </pic:blipFill>
                  <pic:spPr>
                    <a:xfrm>
                      <a:off x="0" y="0"/>
                      <a:ext cx="1209675" cy="952500"/>
                    </a:xfrm>
                    <a:prstGeom prst="rect">
                      <a:avLst/>
                    </a:prstGeom>
                    <a:noFill/>
                    <a:ln>
                      <a:noFill/>
                    </a:ln>
                  </pic:spPr>
                </pic:pic>
              </a:graphicData>
            </a:graphic>
          </wp:inline>
        </w:drawing>
      </w:r>
      <w:r>
        <w:t>发现有人触电迅速切断电源</w:t>
      </w:r>
      <w:r>
        <w:tab/>
      </w:r>
      <w:r>
        <w:t>B．</w:t>
      </w:r>
      <w:r>
        <w:rPr>
          <w:rFonts w:eastAsia="Times New Roman"/>
          <w:kern w:val="0"/>
          <w:sz w:val="24"/>
          <w:szCs w:val="24"/>
        </w:rPr>
        <w:drawing>
          <wp:inline distT="0" distB="0" distL="114300" distR="114300">
            <wp:extent cx="1171575" cy="1276350"/>
            <wp:effectExtent l="0" t="0" r="9525" b="0"/>
            <wp:docPr id="68" name="图片 335" descr="@@@9098d8e1-a985-41c1-867d-6717a0ab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35" descr="@@@9098d8e1-a985-41c1-867d-6717a0ab7090"/>
                    <pic:cNvPicPr>
                      <a:picLocks noChangeAspect="1"/>
                    </pic:cNvPicPr>
                  </pic:nvPicPr>
                  <pic:blipFill>
                    <a:blip r:embed="rId550"/>
                    <a:stretch>
                      <a:fillRect/>
                    </a:stretch>
                  </pic:blipFill>
                  <pic:spPr>
                    <a:xfrm>
                      <a:off x="0" y="0"/>
                      <a:ext cx="1171575" cy="1276350"/>
                    </a:xfrm>
                    <a:prstGeom prst="rect">
                      <a:avLst/>
                    </a:prstGeom>
                    <a:noFill/>
                    <a:ln>
                      <a:noFill/>
                    </a:ln>
                  </pic:spPr>
                </pic:pic>
              </a:graphicData>
            </a:graphic>
          </wp:inline>
        </w:drawing>
      </w:r>
      <w:r>
        <w:t>用湿抹布擦正在发光的灯泡</w:t>
      </w:r>
    </w:p>
    <w:p w14:paraId="0BC4B62D">
      <w:pPr>
        <w:tabs>
          <w:tab w:val="left" w:pos="4156"/>
        </w:tabs>
        <w:spacing w:line="360" w:lineRule="auto"/>
        <w:ind w:left="420"/>
        <w:jc w:val="left"/>
        <w:textAlignment w:val="center"/>
      </w:pPr>
      <w:r>
        <w:t>C．</w:t>
      </w:r>
      <w:r>
        <w:rPr>
          <w:rFonts w:eastAsia="Times New Roman"/>
          <w:kern w:val="0"/>
          <w:sz w:val="24"/>
          <w:szCs w:val="24"/>
        </w:rPr>
        <w:drawing>
          <wp:inline distT="0" distB="0" distL="114300" distR="114300">
            <wp:extent cx="1257300" cy="952500"/>
            <wp:effectExtent l="0" t="0" r="0" b="0"/>
            <wp:docPr id="69" name="图片 336" descr="@@@df7542c8-9532-47a3-aabf-fc47f8033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36" descr="@@@df7542c8-9532-47a3-aabf-fc47f8033f54"/>
                    <pic:cNvPicPr>
                      <a:picLocks noChangeAspect="1"/>
                    </pic:cNvPicPr>
                  </pic:nvPicPr>
                  <pic:blipFill>
                    <a:blip r:embed="rId551"/>
                    <a:stretch>
                      <a:fillRect/>
                    </a:stretch>
                  </pic:blipFill>
                  <pic:spPr>
                    <a:xfrm>
                      <a:off x="0" y="0"/>
                      <a:ext cx="1257300" cy="952500"/>
                    </a:xfrm>
                    <a:prstGeom prst="rect">
                      <a:avLst/>
                    </a:prstGeom>
                    <a:noFill/>
                    <a:ln>
                      <a:noFill/>
                    </a:ln>
                  </pic:spPr>
                </pic:pic>
              </a:graphicData>
            </a:graphic>
          </wp:inline>
        </w:drawing>
      </w:r>
      <w:r>
        <w:t>将电冰箱外壳接地</w:t>
      </w:r>
      <w:r>
        <w:tab/>
      </w:r>
      <w:r>
        <w:t>D．</w:t>
      </w:r>
      <w:r>
        <w:rPr>
          <w:rFonts w:eastAsia="Times New Roman"/>
          <w:kern w:val="0"/>
          <w:sz w:val="24"/>
          <w:szCs w:val="24"/>
        </w:rPr>
        <w:drawing>
          <wp:inline distT="0" distB="0" distL="114300" distR="114300">
            <wp:extent cx="1219200" cy="828675"/>
            <wp:effectExtent l="0" t="0" r="0" b="9525"/>
            <wp:docPr id="70" name="图片 337" descr="@@@6ece0c23-5745-4dfb-adb7-76b5f1f2f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37" descr="@@@6ece0c23-5745-4dfb-adb7-76b5f1f2f589"/>
                    <pic:cNvPicPr>
                      <a:picLocks noChangeAspect="1"/>
                    </pic:cNvPicPr>
                  </pic:nvPicPr>
                  <pic:blipFill>
                    <a:blip r:embed="rId552"/>
                    <a:stretch>
                      <a:fillRect/>
                    </a:stretch>
                  </pic:blipFill>
                  <pic:spPr>
                    <a:xfrm>
                      <a:off x="0" y="0"/>
                      <a:ext cx="1219200" cy="828675"/>
                    </a:xfrm>
                    <a:prstGeom prst="rect">
                      <a:avLst/>
                    </a:prstGeom>
                    <a:noFill/>
                    <a:ln>
                      <a:noFill/>
                    </a:ln>
                  </pic:spPr>
                </pic:pic>
              </a:graphicData>
            </a:graphic>
          </wp:inline>
        </w:drawing>
      </w:r>
      <w:r>
        <w:t>先断开电源再灭火</w:t>
      </w:r>
    </w:p>
    <w:p w14:paraId="148D912D">
      <w:pPr>
        <w:shd w:val="clear" w:color="auto" w:fill="F2F2F2"/>
        <w:spacing w:line="360" w:lineRule="auto"/>
        <w:ind w:left="420"/>
        <w:jc w:val="left"/>
        <w:textAlignment w:val="center"/>
        <w:rPr>
          <w:color w:val="FF0000"/>
        </w:rPr>
      </w:pPr>
      <w:r>
        <w:rPr>
          <w:color w:val="FF0000"/>
        </w:rPr>
        <w:t>【答案】B</w:t>
      </w:r>
    </w:p>
    <w:p w14:paraId="16072100">
      <w:pPr>
        <w:shd w:val="clear" w:color="auto" w:fill="F2F2F2"/>
        <w:spacing w:line="360" w:lineRule="auto"/>
        <w:ind w:left="420"/>
        <w:jc w:val="left"/>
        <w:textAlignment w:val="center"/>
        <w:rPr>
          <w:color w:val="FF0000"/>
        </w:rPr>
      </w:pPr>
      <w:r>
        <w:rPr>
          <w:color w:val="FF0000"/>
        </w:rPr>
        <w:t>【详解】A．发现有人触电时，应先切断电源，避免施救人员再次触电，故A不符合题意；</w:t>
      </w:r>
    </w:p>
    <w:p w14:paraId="2A89B293">
      <w:pPr>
        <w:shd w:val="clear" w:color="auto" w:fill="F2F2F2"/>
        <w:spacing w:line="360" w:lineRule="auto"/>
        <w:ind w:left="420"/>
        <w:jc w:val="left"/>
        <w:textAlignment w:val="center"/>
        <w:rPr>
          <w:color w:val="FF0000"/>
        </w:rPr>
      </w:pPr>
      <w:r>
        <w:rPr>
          <w:color w:val="FF0000"/>
        </w:rPr>
        <w:t>B．生活用水是导体，用湿布擦正在发光的灯泡，湿布与火线接触时会造成触电事故，故B符合题意；</w:t>
      </w:r>
    </w:p>
    <w:p w14:paraId="7F94865E">
      <w:pPr>
        <w:shd w:val="clear" w:color="auto" w:fill="F2F2F2"/>
        <w:spacing w:line="360" w:lineRule="auto"/>
        <w:ind w:left="420"/>
        <w:jc w:val="left"/>
        <w:textAlignment w:val="center"/>
        <w:rPr>
          <w:color w:val="FF0000"/>
        </w:rPr>
      </w:pPr>
      <w:r>
        <w:rPr>
          <w:color w:val="FF0000"/>
        </w:rPr>
        <w:t>C．使用电冰箱时，金属外壳要与地线相连，避免外壳带电时，造成触电事故，故C不符合题意；</w:t>
      </w:r>
    </w:p>
    <w:p w14:paraId="7FF3C399">
      <w:pPr>
        <w:shd w:val="clear" w:color="auto" w:fill="F2F2F2"/>
        <w:spacing w:line="360" w:lineRule="auto"/>
        <w:ind w:left="420"/>
        <w:jc w:val="left"/>
        <w:textAlignment w:val="center"/>
        <w:rPr>
          <w:color w:val="FF0000"/>
        </w:rPr>
      </w:pPr>
      <w:r>
        <w:rPr>
          <w:color w:val="FF0000"/>
        </w:rPr>
        <w:t>D．用电器起火时，应先断开电源，然后再灭火，可以减缓火势扩大和防止发生触电事故，故D不符合题意。</w:t>
      </w:r>
    </w:p>
    <w:p w14:paraId="45A3C3BC">
      <w:pPr>
        <w:shd w:val="clear" w:color="auto" w:fill="F2F2F2"/>
        <w:spacing w:line="360" w:lineRule="auto"/>
        <w:ind w:left="420"/>
        <w:jc w:val="left"/>
        <w:textAlignment w:val="center"/>
        <w:rPr>
          <w:color w:val="FF0000"/>
        </w:rPr>
      </w:pPr>
      <w:r>
        <w:rPr>
          <w:color w:val="FF0000"/>
        </w:rPr>
        <w:t>故选B。</w:t>
      </w:r>
    </w:p>
    <w:p w14:paraId="3698E694">
      <w:pPr>
        <w:spacing w:line="360" w:lineRule="auto"/>
        <w:ind w:left="315" w:hanging="315"/>
        <w:jc w:val="left"/>
        <w:textAlignment w:val="center"/>
      </w:pPr>
      <w:r>
        <w:t>8．</w:t>
      </w:r>
      <w:r>
        <w:rPr>
          <w:rFonts w:hint="eastAsia" w:ascii="宋体" w:hAnsi="宋体" w:cs="宋体"/>
          <w:b/>
          <w:bCs/>
          <w:color w:val="00B050"/>
          <w:szCs w:val="21"/>
        </w:rPr>
        <w:t>（2024·山东菏泽·中考真题）</w:t>
      </w:r>
      <w:r>
        <w:t>下列家用电器，利用电流的热效应工作的是（　　）</w:t>
      </w:r>
    </w:p>
    <w:p w14:paraId="22D28918">
      <w:pPr>
        <w:tabs>
          <w:tab w:val="left" w:pos="2078"/>
          <w:tab w:val="left" w:pos="4156"/>
          <w:tab w:val="left" w:pos="6234"/>
        </w:tabs>
        <w:spacing w:line="360" w:lineRule="auto"/>
        <w:ind w:left="420"/>
        <w:jc w:val="left"/>
        <w:textAlignment w:val="center"/>
      </w:pPr>
      <w:r>
        <w:t>A．电冰箱</w:t>
      </w:r>
      <w:r>
        <w:tab/>
      </w:r>
      <w:r>
        <w:t>B．洗衣机</w:t>
      </w:r>
      <w:r>
        <w:tab/>
      </w:r>
      <w:r>
        <w:t>C．电脑</w:t>
      </w:r>
      <w:r>
        <w:tab/>
      </w:r>
      <w:r>
        <w:t>D．电饭煲</w:t>
      </w:r>
    </w:p>
    <w:p w14:paraId="01E22295">
      <w:pPr>
        <w:shd w:val="clear" w:color="auto" w:fill="F2F2F2"/>
        <w:spacing w:line="360" w:lineRule="auto"/>
        <w:ind w:left="420"/>
        <w:jc w:val="left"/>
        <w:textAlignment w:val="center"/>
        <w:rPr>
          <w:color w:val="FF0000"/>
        </w:rPr>
      </w:pPr>
      <w:r>
        <w:rPr>
          <w:color w:val="FF0000"/>
        </w:rPr>
        <w:t>【答案】D</w:t>
      </w:r>
    </w:p>
    <w:p w14:paraId="5B555ED5">
      <w:pPr>
        <w:shd w:val="clear" w:color="auto" w:fill="F2F2F2"/>
        <w:spacing w:line="360" w:lineRule="auto"/>
        <w:ind w:left="420"/>
        <w:jc w:val="left"/>
        <w:textAlignment w:val="center"/>
        <w:rPr>
          <w:color w:val="FF0000"/>
        </w:rPr>
      </w:pPr>
      <w:r>
        <w:rPr>
          <w:color w:val="FF0000"/>
        </w:rPr>
        <w:t>【详解】利用电流的热效应工作的用电器将电能转化为内能。</w:t>
      </w:r>
    </w:p>
    <w:p w14:paraId="7523EDC4">
      <w:pPr>
        <w:shd w:val="clear" w:color="auto" w:fill="F2F2F2"/>
        <w:spacing w:line="360" w:lineRule="auto"/>
        <w:ind w:left="420"/>
        <w:jc w:val="left"/>
        <w:textAlignment w:val="center"/>
        <w:rPr>
          <w:color w:val="FF0000"/>
        </w:rPr>
      </w:pPr>
      <w:r>
        <w:rPr>
          <w:color w:val="FF0000"/>
        </w:rPr>
        <w:t>A．电冰箱将电能转化为内能与机械能，故A不符合题意；</w:t>
      </w:r>
    </w:p>
    <w:p w14:paraId="7E65679E">
      <w:pPr>
        <w:shd w:val="clear" w:color="auto" w:fill="F2F2F2"/>
        <w:spacing w:line="360" w:lineRule="auto"/>
        <w:ind w:left="420"/>
        <w:jc w:val="left"/>
        <w:textAlignment w:val="center"/>
        <w:rPr>
          <w:color w:val="FF0000"/>
        </w:rPr>
      </w:pPr>
      <w:r>
        <w:rPr>
          <w:color w:val="FF0000"/>
        </w:rPr>
        <w:t>B．洗衣机主要将电能转化为机械能，故B不符合题意；</w:t>
      </w:r>
    </w:p>
    <w:p w14:paraId="13451C80">
      <w:pPr>
        <w:shd w:val="clear" w:color="auto" w:fill="F2F2F2"/>
        <w:spacing w:line="360" w:lineRule="auto"/>
        <w:ind w:left="420"/>
        <w:jc w:val="left"/>
        <w:textAlignment w:val="center"/>
        <w:rPr>
          <w:color w:val="FF0000"/>
        </w:rPr>
      </w:pPr>
      <w:r>
        <w:rPr>
          <w:color w:val="FF0000"/>
        </w:rPr>
        <w:t>C．电脑将电能转声能与光能等，故C不符合题意；</w:t>
      </w:r>
    </w:p>
    <w:p w14:paraId="5D6316F7">
      <w:pPr>
        <w:shd w:val="clear" w:color="auto" w:fill="F2F2F2"/>
        <w:spacing w:line="360" w:lineRule="auto"/>
        <w:ind w:left="420"/>
        <w:jc w:val="left"/>
        <w:textAlignment w:val="center"/>
        <w:rPr>
          <w:color w:val="FF0000"/>
        </w:rPr>
      </w:pPr>
      <w:r>
        <w:rPr>
          <w:color w:val="FF0000"/>
        </w:rPr>
        <w:t>D．电饭煲将电能转化为内能，故D符合题意。</w:t>
      </w:r>
    </w:p>
    <w:p w14:paraId="3D74F1F9">
      <w:pPr>
        <w:shd w:val="clear" w:color="auto" w:fill="F2F2F2"/>
        <w:spacing w:line="360" w:lineRule="auto"/>
        <w:ind w:left="420"/>
        <w:jc w:val="left"/>
        <w:textAlignment w:val="center"/>
        <w:rPr>
          <w:color w:val="FF0000"/>
        </w:rPr>
      </w:pPr>
      <w:r>
        <w:rPr>
          <w:color w:val="FF0000"/>
        </w:rPr>
        <w:t>故选D。</w:t>
      </w:r>
    </w:p>
    <w:p w14:paraId="4A73BB0B">
      <w:pPr>
        <w:spacing w:line="360" w:lineRule="auto"/>
        <w:ind w:left="315" w:hanging="315"/>
        <w:jc w:val="left"/>
        <w:textAlignment w:val="center"/>
      </w:pPr>
      <w:r>
        <w:t>9．</w:t>
      </w:r>
      <w:r>
        <w:rPr>
          <w:rFonts w:hint="eastAsia" w:ascii="宋体" w:hAnsi="宋体" w:cs="宋体"/>
          <w:b/>
          <w:bCs/>
          <w:color w:val="00B050"/>
          <w:szCs w:val="21"/>
        </w:rPr>
        <w:t>（2024·江苏徐州·中考真题）</w:t>
      </w:r>
      <w:r>
        <w:t>如图所示，用测电笔检测插座中是否有“电”，下列操作错误的是（</w:t>
      </w:r>
      <w:r>
        <w:rPr>
          <w:rFonts w:eastAsia="Times New Roman"/>
          <w:kern w:val="0"/>
          <w:sz w:val="24"/>
          <w:szCs w:val="24"/>
        </w:rPr>
        <w:t>   </w:t>
      </w:r>
      <w:r>
        <w:t>）</w:t>
      </w:r>
    </w:p>
    <w:p w14:paraId="54DB69D0">
      <w:pPr>
        <w:spacing w:line="360" w:lineRule="auto"/>
        <w:ind w:left="420"/>
        <w:jc w:val="center"/>
        <w:textAlignment w:val="center"/>
      </w:pPr>
      <w:r>
        <w:rPr>
          <w:rFonts w:eastAsia="Times New Roman"/>
          <w:kern w:val="0"/>
          <w:sz w:val="24"/>
          <w:szCs w:val="24"/>
        </w:rPr>
        <w:drawing>
          <wp:inline distT="0" distB="0" distL="114300" distR="114300">
            <wp:extent cx="1123950" cy="666750"/>
            <wp:effectExtent l="0" t="0" r="0" b="0"/>
            <wp:docPr id="71" name="图片 338" descr="@@@0a2dd569-d0d5-4340-b0f3-93f0a5a1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38" descr="@@@0a2dd569-d0d5-4340-b0f3-93f0a5a16784"/>
                    <pic:cNvPicPr>
                      <a:picLocks noChangeAspect="1"/>
                    </pic:cNvPicPr>
                  </pic:nvPicPr>
                  <pic:blipFill>
                    <a:blip r:embed="rId553"/>
                    <a:stretch>
                      <a:fillRect/>
                    </a:stretch>
                  </pic:blipFill>
                  <pic:spPr>
                    <a:xfrm>
                      <a:off x="0" y="0"/>
                      <a:ext cx="1123950" cy="666750"/>
                    </a:xfrm>
                    <a:prstGeom prst="rect">
                      <a:avLst/>
                    </a:prstGeom>
                    <a:noFill/>
                    <a:ln>
                      <a:noFill/>
                    </a:ln>
                  </pic:spPr>
                </pic:pic>
              </a:graphicData>
            </a:graphic>
          </wp:inline>
        </w:drawing>
      </w:r>
    </w:p>
    <w:p w14:paraId="00774215">
      <w:pPr>
        <w:tabs>
          <w:tab w:val="left" w:pos="4156"/>
        </w:tabs>
        <w:spacing w:line="360" w:lineRule="auto"/>
        <w:ind w:left="420"/>
        <w:jc w:val="left"/>
        <w:textAlignment w:val="center"/>
      </w:pPr>
      <w:r>
        <w:t>A．笔尖插入插座</w:t>
      </w:r>
      <w:r>
        <w:tab/>
      </w:r>
      <w:r>
        <w:t>B．笔尖接触火线</w:t>
      </w:r>
    </w:p>
    <w:p w14:paraId="7A2EDA38">
      <w:pPr>
        <w:tabs>
          <w:tab w:val="left" w:pos="4156"/>
        </w:tabs>
        <w:spacing w:line="360" w:lineRule="auto"/>
        <w:ind w:left="420"/>
        <w:jc w:val="left"/>
        <w:textAlignment w:val="center"/>
      </w:pPr>
      <w:r>
        <w:t>C．手接触笔尖金属体</w:t>
      </w:r>
      <w:r>
        <w:tab/>
      </w:r>
      <w:r>
        <w:t>D．手接触笔尾金属电极</w:t>
      </w:r>
    </w:p>
    <w:p w14:paraId="72769831">
      <w:pPr>
        <w:shd w:val="clear" w:color="auto" w:fill="F2F2F2"/>
        <w:spacing w:line="360" w:lineRule="auto"/>
        <w:ind w:left="420"/>
        <w:jc w:val="left"/>
        <w:textAlignment w:val="center"/>
        <w:rPr>
          <w:color w:val="FF0000"/>
        </w:rPr>
      </w:pPr>
      <w:r>
        <w:rPr>
          <w:color w:val="FF0000"/>
        </w:rPr>
        <w:t>【答案】C</w:t>
      </w:r>
    </w:p>
    <w:p w14:paraId="4AB9934D">
      <w:pPr>
        <w:shd w:val="clear" w:color="auto" w:fill="F2F2F2"/>
        <w:spacing w:line="360" w:lineRule="auto"/>
        <w:ind w:left="420"/>
        <w:jc w:val="left"/>
        <w:textAlignment w:val="center"/>
        <w:rPr>
          <w:color w:val="FF0000"/>
        </w:rPr>
      </w:pPr>
      <w:r>
        <w:rPr>
          <w:color w:val="FF0000"/>
        </w:rPr>
        <w:t>【详解】使用试电笔时，手要接触笔尾金属体，手不能接触笔尖金属体，笔尖可以插入插座，笔尖可以接触零线和火线，故C错误，符合题意，ABD正确，不符合题意。</w:t>
      </w:r>
    </w:p>
    <w:p w14:paraId="4C54C26B">
      <w:pPr>
        <w:shd w:val="clear" w:color="auto" w:fill="F2F2F2"/>
        <w:spacing w:line="360" w:lineRule="auto"/>
        <w:ind w:left="420"/>
        <w:jc w:val="left"/>
        <w:textAlignment w:val="center"/>
        <w:rPr>
          <w:color w:val="FF0000"/>
        </w:rPr>
      </w:pPr>
      <w:r>
        <w:rPr>
          <w:color w:val="FF0000"/>
        </w:rPr>
        <w:t>故选C。</w:t>
      </w:r>
    </w:p>
    <w:p w14:paraId="6AB36DB7">
      <w:pPr>
        <w:pStyle w:val="4"/>
        <w:keepNext w:val="0"/>
        <w:keepLines w:val="0"/>
        <w:spacing w:before="0" w:after="0"/>
        <w:ind w:left="420"/>
        <w:jc w:val="center"/>
        <w:rPr>
          <w:color w:val="auto"/>
          <w:sz w:val="30"/>
          <w:szCs w:val="30"/>
          <w:shd w:val="clear" w:color="FFFFFF" w:fill="D9D9D9"/>
        </w:rPr>
      </w:pPr>
    </w:p>
    <w:p w14:paraId="00850670">
      <w:pPr>
        <w:pStyle w:val="4"/>
        <w:keepNext w:val="0"/>
        <w:keepLines w:val="0"/>
        <w:spacing w:before="0" w:after="0"/>
        <w:ind w:left="420"/>
        <w:jc w:val="center"/>
        <w:rPr>
          <w:color w:val="auto"/>
          <w:sz w:val="30"/>
          <w:szCs w:val="30"/>
          <w:shd w:val="clear" w:color="FFFFFF" w:fill="D9D9D9"/>
        </w:rPr>
      </w:pPr>
      <w:r>
        <w:rPr>
          <w:rFonts w:hint="eastAsia"/>
          <w:color w:val="auto"/>
          <w:sz w:val="30"/>
          <w:szCs w:val="30"/>
          <w:shd w:val="clear" w:color="FFFFFF" w:fill="D9D9D9"/>
        </w:rPr>
        <w:t>能力提升</w:t>
      </w:r>
    </w:p>
    <w:p w14:paraId="0A549AF5">
      <w:pPr>
        <w:spacing w:line="360" w:lineRule="auto"/>
        <w:ind w:left="420" w:hanging="420"/>
        <w:jc w:val="left"/>
        <w:textAlignment w:val="center"/>
      </w:pPr>
      <w:r>
        <w:t>10．</w:t>
      </w:r>
      <w:r>
        <w:rPr>
          <w:rFonts w:hint="eastAsia" w:ascii="宋体" w:hAnsi="宋体" w:cs="宋体"/>
          <w:b/>
          <w:bCs/>
          <w:color w:val="00B050"/>
          <w:szCs w:val="21"/>
        </w:rPr>
        <w:t>（2024·山东潍坊·中考真题）</w:t>
      </w:r>
      <w:r>
        <w:t>图示为某家庭电路示意图，关于该家庭电路，下列说法正确的是（</w:t>
      </w:r>
      <w:r>
        <w:rPr>
          <w:rFonts w:eastAsia="Times New Roman"/>
          <w:kern w:val="0"/>
          <w:sz w:val="24"/>
          <w:szCs w:val="24"/>
        </w:rPr>
        <w:t>    </w:t>
      </w:r>
      <w:r>
        <w:t>）</w:t>
      </w:r>
    </w:p>
    <w:p w14:paraId="6AC9592F">
      <w:pPr>
        <w:spacing w:line="360" w:lineRule="auto"/>
        <w:ind w:left="420"/>
        <w:jc w:val="center"/>
        <w:textAlignment w:val="center"/>
      </w:pPr>
      <w:r>
        <w:rPr>
          <w:rFonts w:eastAsia="Times New Roman"/>
          <w:kern w:val="0"/>
          <w:sz w:val="24"/>
          <w:szCs w:val="24"/>
        </w:rPr>
        <w:drawing>
          <wp:inline distT="0" distB="0" distL="114300" distR="114300">
            <wp:extent cx="4171950" cy="1295400"/>
            <wp:effectExtent l="0" t="0" r="0" b="0"/>
            <wp:docPr id="72" name="图片 339" descr="@@@e1d752a8-f284-4c4d-a0ce-8a050233f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39" descr="@@@e1d752a8-f284-4c4d-a0ce-8a050233f8a6"/>
                    <pic:cNvPicPr>
                      <a:picLocks noChangeAspect="1"/>
                    </pic:cNvPicPr>
                  </pic:nvPicPr>
                  <pic:blipFill>
                    <a:blip r:embed="rId554"/>
                    <a:stretch>
                      <a:fillRect/>
                    </a:stretch>
                  </pic:blipFill>
                  <pic:spPr>
                    <a:xfrm>
                      <a:off x="0" y="0"/>
                      <a:ext cx="4171950" cy="1295400"/>
                    </a:xfrm>
                    <a:prstGeom prst="rect">
                      <a:avLst/>
                    </a:prstGeom>
                    <a:noFill/>
                    <a:ln>
                      <a:noFill/>
                    </a:ln>
                  </pic:spPr>
                </pic:pic>
              </a:graphicData>
            </a:graphic>
          </wp:inline>
        </w:drawing>
      </w:r>
    </w:p>
    <w:p w14:paraId="496F3D8C">
      <w:pPr>
        <w:spacing w:line="360" w:lineRule="auto"/>
        <w:ind w:left="420"/>
        <w:jc w:val="left"/>
        <w:textAlignment w:val="center"/>
      </w:pPr>
      <w:r>
        <w:t>A．导线</w:t>
      </w:r>
      <w:r>
        <w:rPr>
          <w:rFonts w:eastAsia="Times New Roman"/>
          <w:i/>
        </w:rPr>
        <w:t>b</w:t>
      </w:r>
      <w:r>
        <w:t>是火线</w:t>
      </w:r>
    </w:p>
    <w:p w14:paraId="4B990172">
      <w:pPr>
        <w:spacing w:line="360" w:lineRule="auto"/>
        <w:ind w:left="420"/>
        <w:jc w:val="left"/>
        <w:textAlignment w:val="center"/>
      </w:pPr>
      <w:r>
        <w:t>B．电能表上计数器示数的单位是千瓦</w:t>
      </w:r>
    </w:p>
    <w:p w14:paraId="47D9473C">
      <w:pPr>
        <w:spacing w:line="360" w:lineRule="auto"/>
        <w:ind w:left="420"/>
        <w:jc w:val="left"/>
        <w:textAlignment w:val="center"/>
      </w:pPr>
      <w:r>
        <w:t>C．空气开关跳闸，原因可能是电路中出现短路</w:t>
      </w:r>
    </w:p>
    <w:p w14:paraId="758E93F2">
      <w:pPr>
        <w:spacing w:line="360" w:lineRule="auto"/>
        <w:ind w:left="420"/>
        <w:jc w:val="left"/>
        <w:textAlignment w:val="center"/>
      </w:pPr>
      <w:r>
        <w:t>D．正确使用试电笔插入三孔插座的某一孔，氖管灯不亮，该孔一定接零线</w:t>
      </w:r>
    </w:p>
    <w:p w14:paraId="79CEB23B">
      <w:pPr>
        <w:shd w:val="clear" w:color="auto" w:fill="F2F2F2"/>
        <w:spacing w:line="360" w:lineRule="auto"/>
        <w:ind w:left="420"/>
        <w:jc w:val="left"/>
        <w:textAlignment w:val="center"/>
        <w:rPr>
          <w:color w:val="FF0000"/>
        </w:rPr>
      </w:pPr>
      <w:r>
        <w:rPr>
          <w:color w:val="FF0000"/>
        </w:rPr>
        <w:t>【答案】C</w:t>
      </w:r>
    </w:p>
    <w:p w14:paraId="09988370">
      <w:pPr>
        <w:shd w:val="clear" w:color="auto" w:fill="F2F2F2"/>
        <w:spacing w:line="360" w:lineRule="auto"/>
        <w:ind w:left="420"/>
        <w:jc w:val="left"/>
        <w:textAlignment w:val="center"/>
        <w:rPr>
          <w:color w:val="FF0000"/>
        </w:rPr>
      </w:pPr>
      <w:r>
        <w:rPr>
          <w:color w:val="FF0000"/>
        </w:rPr>
        <w:t>【详解】A．由图可知，开关接在导线</w:t>
      </w:r>
      <w:r>
        <w:rPr>
          <w:rFonts w:eastAsia="Times New Roman"/>
          <w:i/>
          <w:color w:val="FF0000"/>
        </w:rPr>
        <w:t>a</w:t>
      </w:r>
      <w:r>
        <w:rPr>
          <w:color w:val="FF0000"/>
        </w:rPr>
        <w:t>上，故导线</w:t>
      </w:r>
      <w:r>
        <w:rPr>
          <w:rFonts w:eastAsia="Times New Roman"/>
          <w:i/>
          <w:color w:val="FF0000"/>
        </w:rPr>
        <w:t>a</w:t>
      </w:r>
      <w:r>
        <w:rPr>
          <w:color w:val="FF0000"/>
        </w:rPr>
        <w:t>是火线，故A错误；</w:t>
      </w:r>
    </w:p>
    <w:p w14:paraId="3AF718DC">
      <w:pPr>
        <w:shd w:val="clear" w:color="auto" w:fill="F2F2F2"/>
        <w:spacing w:line="360" w:lineRule="auto"/>
        <w:ind w:left="420"/>
        <w:jc w:val="left"/>
        <w:textAlignment w:val="center"/>
        <w:rPr>
          <w:color w:val="FF0000"/>
        </w:rPr>
      </w:pPr>
      <w:r>
        <w:rPr>
          <w:color w:val="FF0000"/>
        </w:rPr>
        <w:t>B．电能表上计数器示数的单位是千瓦时，故B错误；</w:t>
      </w:r>
    </w:p>
    <w:p w14:paraId="34817A1A">
      <w:pPr>
        <w:shd w:val="clear" w:color="auto" w:fill="F2F2F2"/>
        <w:spacing w:line="360" w:lineRule="auto"/>
        <w:ind w:left="420"/>
        <w:jc w:val="left"/>
        <w:textAlignment w:val="center"/>
        <w:rPr>
          <w:color w:val="FF0000"/>
        </w:rPr>
      </w:pPr>
      <w:r>
        <w:rPr>
          <w:color w:val="FF0000"/>
        </w:rPr>
        <w:t>C．家庭电路中发生短路或者用电器总功率过大都会导致空气开关跳闸，故C正确；</w:t>
      </w:r>
    </w:p>
    <w:p w14:paraId="66360A8A">
      <w:pPr>
        <w:shd w:val="clear" w:color="auto" w:fill="F2F2F2"/>
        <w:spacing w:line="360" w:lineRule="auto"/>
        <w:ind w:left="420"/>
        <w:jc w:val="left"/>
        <w:textAlignment w:val="center"/>
        <w:rPr>
          <w:color w:val="FF0000"/>
        </w:rPr>
      </w:pPr>
      <w:r>
        <w:rPr>
          <w:color w:val="FF0000"/>
        </w:rPr>
        <w:t>D．正确使用试电笔插入三孔插座的某一孔，氖管灯不亮，该孔可能是零线，也可能是地线，故D错误。</w:t>
      </w:r>
    </w:p>
    <w:p w14:paraId="423F3AD5">
      <w:pPr>
        <w:shd w:val="clear" w:color="auto" w:fill="F2F2F2"/>
        <w:spacing w:line="360" w:lineRule="auto"/>
        <w:ind w:left="420"/>
        <w:jc w:val="left"/>
        <w:textAlignment w:val="center"/>
        <w:rPr>
          <w:color w:val="FF0000"/>
        </w:rPr>
      </w:pPr>
      <w:r>
        <w:rPr>
          <w:color w:val="FF0000"/>
        </w:rPr>
        <w:t>故选C。</w:t>
      </w:r>
    </w:p>
    <w:p w14:paraId="0EC0CA09">
      <w:pPr>
        <w:spacing w:line="360" w:lineRule="auto"/>
        <w:ind w:left="420" w:hanging="420"/>
        <w:jc w:val="left"/>
        <w:textAlignment w:val="center"/>
      </w:pPr>
      <w:r>
        <w:t>11．</w:t>
      </w:r>
      <w:r>
        <w:rPr>
          <w:rFonts w:hint="eastAsia" w:ascii="宋体" w:hAnsi="宋体" w:cs="宋体"/>
          <w:b/>
          <w:bCs/>
          <w:color w:val="00B050"/>
          <w:szCs w:val="21"/>
        </w:rPr>
        <w:t>（2024·内蒙古通辽·中考真题）</w:t>
      </w:r>
      <w:r>
        <w:t>小明家原有用电器的总功率是3800W，又新购买了电热水器和空调各一台，热水器的铭牌上标有“220V 2200W”字样，空调的铭牌上标有“220V 1900W”字样，他家的电能表如图所示。下列说法不正确的是（　　）</w:t>
      </w:r>
    </w:p>
    <w:p w14:paraId="151367C8">
      <w:pPr>
        <w:spacing w:line="360" w:lineRule="auto"/>
        <w:ind w:left="420"/>
        <w:jc w:val="center"/>
        <w:textAlignment w:val="center"/>
      </w:pPr>
      <w:r>
        <w:rPr>
          <w:rFonts w:eastAsia="Times New Roman"/>
          <w:kern w:val="0"/>
          <w:sz w:val="24"/>
          <w:szCs w:val="24"/>
        </w:rPr>
        <w:drawing>
          <wp:inline distT="0" distB="0" distL="114300" distR="114300">
            <wp:extent cx="1495425" cy="1790700"/>
            <wp:effectExtent l="0" t="0" r="9525" b="0"/>
            <wp:docPr id="73" name="图片 340" descr="@@@e80a6c4d-4703-4516-b753-02527c57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40" descr="@@@e80a6c4d-4703-4516-b753-02527c572899"/>
                    <pic:cNvPicPr>
                      <a:picLocks noChangeAspect="1"/>
                    </pic:cNvPicPr>
                  </pic:nvPicPr>
                  <pic:blipFill>
                    <a:blip r:embed="rId555"/>
                    <a:stretch>
                      <a:fillRect/>
                    </a:stretch>
                  </pic:blipFill>
                  <pic:spPr>
                    <a:xfrm>
                      <a:off x="0" y="0"/>
                      <a:ext cx="1495425" cy="1790700"/>
                    </a:xfrm>
                    <a:prstGeom prst="rect">
                      <a:avLst/>
                    </a:prstGeom>
                    <a:noFill/>
                    <a:ln>
                      <a:noFill/>
                    </a:ln>
                  </pic:spPr>
                </pic:pic>
              </a:graphicData>
            </a:graphic>
          </wp:inline>
        </w:drawing>
      </w:r>
    </w:p>
    <w:p w14:paraId="24811316">
      <w:pPr>
        <w:spacing w:line="360" w:lineRule="auto"/>
        <w:ind w:left="420"/>
        <w:jc w:val="left"/>
        <w:textAlignment w:val="center"/>
      </w:pPr>
      <w:r>
        <w:t>A．电热水器是利用电流热效应工作的</w:t>
      </w:r>
    </w:p>
    <w:p w14:paraId="06C60C03">
      <w:pPr>
        <w:spacing w:line="360" w:lineRule="auto"/>
        <w:ind w:left="420"/>
        <w:jc w:val="left"/>
        <w:textAlignment w:val="center"/>
      </w:pPr>
      <w:r>
        <w:t>B．单独使用空调比单独使用热水器电能表表盘转速快</w:t>
      </w:r>
    </w:p>
    <w:p w14:paraId="76C77A78">
      <w:pPr>
        <w:spacing w:line="360" w:lineRule="auto"/>
        <w:ind w:left="420"/>
        <w:jc w:val="left"/>
        <w:textAlignment w:val="center"/>
      </w:pPr>
      <w:r>
        <w:t>C．正常使用相同时间，热水器比空调消耗的电能多</w:t>
      </w:r>
    </w:p>
    <w:p w14:paraId="5DB25450">
      <w:pPr>
        <w:spacing w:line="360" w:lineRule="auto"/>
        <w:ind w:left="420"/>
        <w:jc w:val="left"/>
        <w:textAlignment w:val="center"/>
      </w:pPr>
      <w:r>
        <w:t>D．小明家现有的用电器可以同时使用</w:t>
      </w:r>
    </w:p>
    <w:p w14:paraId="1D5971AF">
      <w:pPr>
        <w:shd w:val="clear" w:color="auto" w:fill="F2F2F2"/>
        <w:spacing w:line="360" w:lineRule="auto"/>
        <w:ind w:left="420"/>
        <w:jc w:val="left"/>
        <w:textAlignment w:val="center"/>
        <w:rPr>
          <w:color w:val="FF0000"/>
        </w:rPr>
      </w:pPr>
      <w:r>
        <w:rPr>
          <w:color w:val="FF0000"/>
        </w:rPr>
        <w:t>【答案】B</w:t>
      </w:r>
    </w:p>
    <w:p w14:paraId="0B6AFA47">
      <w:pPr>
        <w:shd w:val="clear" w:color="auto" w:fill="F2F2F2"/>
        <w:spacing w:line="360" w:lineRule="auto"/>
        <w:ind w:left="420"/>
        <w:jc w:val="left"/>
        <w:textAlignment w:val="center"/>
        <w:rPr>
          <w:color w:val="FF0000"/>
        </w:rPr>
      </w:pPr>
      <w:r>
        <w:rPr>
          <w:color w:val="FF0000"/>
        </w:rPr>
        <w:t>【详解】A．电热水器消耗电路中的电能，转化为内能，所以是利用电流热效应工作的，故A正确，不符合题意；</w:t>
      </w:r>
    </w:p>
    <w:p w14:paraId="22103602">
      <w:pPr>
        <w:shd w:val="clear" w:color="auto" w:fill="F2F2F2"/>
        <w:spacing w:line="360" w:lineRule="auto"/>
        <w:ind w:left="420"/>
        <w:jc w:val="left"/>
        <w:textAlignment w:val="center"/>
        <w:rPr>
          <w:color w:val="FF0000"/>
        </w:rPr>
      </w:pPr>
      <w:r>
        <w:rPr>
          <w:color w:val="FF0000"/>
        </w:rPr>
        <w:t>B．由题意可知，热水器的额定功率为2200W，空调的额定功率为1900W，则热水器的额定功率大于空调的额定功率，所以单独使用空调比单独使用热水器电能表表盘转速慢，故B错误，符合题意；</w:t>
      </w:r>
    </w:p>
    <w:p w14:paraId="62F4B7C0">
      <w:pPr>
        <w:shd w:val="clear" w:color="auto" w:fill="F2F2F2"/>
        <w:spacing w:line="360" w:lineRule="auto"/>
        <w:ind w:left="420"/>
        <w:jc w:val="left"/>
        <w:textAlignment w:val="center"/>
        <w:rPr>
          <w:color w:val="FF0000"/>
        </w:rPr>
      </w:pPr>
      <w:r>
        <w:rPr>
          <w:color w:val="FF0000"/>
        </w:rPr>
        <w:t>C．由题意可知，热水器的额定功率大于空调的额定功率，由</w:t>
      </w:r>
      <w:r>
        <w:rPr>
          <w:color w:val="FF0000"/>
        </w:rPr>
        <w:object>
          <v:shape id="_x0000_i1365" o:spt="75" alt="eqId8bd7e57fde69fcdb1eff31f10f76b666" type="#_x0000_t75" style="height:12.75pt;width:33.75pt;" o:ole="t" filled="f" o:preferrelative="t" stroked="f" coordsize="21600,21600">
            <v:path/>
            <v:fill on="f" focussize="0,0"/>
            <v:stroke on="f" joinstyle="miter"/>
            <v:imagedata r:id="rId557" o:title="eqId8bd7e57fde69fcdb1eff31f10f76b666"/>
            <o:lock v:ext="edit" aspectratio="t"/>
            <w10:wrap type="none"/>
            <w10:anchorlock/>
          </v:shape>
          <o:OLEObject Type="Embed" ProgID="Equation.DSMT4" ShapeID="_x0000_i1365" DrawAspect="Content" ObjectID="_1468075996" r:id="rId556">
            <o:LockedField>false</o:LockedField>
          </o:OLEObject>
        </w:object>
      </w:r>
      <w:r>
        <w:rPr>
          <w:color w:val="FF0000"/>
        </w:rPr>
        <w:t>可知，正常使用相同时间，热水器比空调消耗的电能多，故C正确，不符合题意；</w:t>
      </w:r>
    </w:p>
    <w:p w14:paraId="613A3676">
      <w:pPr>
        <w:shd w:val="clear" w:color="auto" w:fill="F2F2F2"/>
        <w:spacing w:line="360" w:lineRule="auto"/>
        <w:ind w:left="420"/>
        <w:jc w:val="left"/>
        <w:textAlignment w:val="center"/>
        <w:rPr>
          <w:color w:val="FF0000"/>
        </w:rPr>
      </w:pPr>
      <w:r>
        <w:rPr>
          <w:color w:val="FF0000"/>
        </w:rPr>
        <w:t>D．由电能表上标识“10（40）A”可知，电路中允许通过的最大电流为40A，小明家原有用电器的总功率是3800W，热水器的额定功率为2200W，空调的额定功率为1900W，所以现有的用电器同时使用，电路中的电流</w:t>
      </w:r>
    </w:p>
    <w:p w14:paraId="1148346C">
      <w:pPr>
        <w:shd w:val="clear" w:color="auto" w:fill="F2F2F2"/>
        <w:spacing w:line="360" w:lineRule="auto"/>
        <w:ind w:left="420"/>
        <w:jc w:val="center"/>
        <w:textAlignment w:val="center"/>
        <w:rPr>
          <w:color w:val="FF0000"/>
        </w:rPr>
      </w:pPr>
      <w:r>
        <w:rPr>
          <w:color w:val="FF0000"/>
        </w:rPr>
        <w:object>
          <v:shape id="_x0000_i1366" o:spt="75" alt="eqIde0f87ff6e16c212438426fdc405a992e" type="#_x0000_t75" style="height:27pt;width:219.75pt;" o:ole="t" filled="f" o:preferrelative="t" stroked="f" coordsize="21600,21600">
            <v:path/>
            <v:fill on="f" focussize="0,0"/>
            <v:stroke on="f" joinstyle="miter"/>
            <v:imagedata r:id="rId559" o:title="eqIde0f87ff6e16c212438426fdc405a992e"/>
            <o:lock v:ext="edit" aspectratio="t"/>
            <w10:wrap type="none"/>
            <w10:anchorlock/>
          </v:shape>
          <o:OLEObject Type="Embed" ProgID="Equation.DSMT4" ShapeID="_x0000_i1366" DrawAspect="Content" ObjectID="_1468075997" r:id="rId558">
            <o:LockedField>false</o:LockedField>
          </o:OLEObject>
        </w:object>
      </w:r>
    </w:p>
    <w:p w14:paraId="1A0FC7C3">
      <w:pPr>
        <w:shd w:val="clear" w:color="auto" w:fill="F2F2F2"/>
        <w:spacing w:line="360" w:lineRule="auto"/>
        <w:ind w:left="420"/>
        <w:jc w:val="left"/>
        <w:textAlignment w:val="center"/>
        <w:rPr>
          <w:color w:val="FF0000"/>
        </w:rPr>
      </w:pPr>
      <w:r>
        <w:rPr>
          <w:color w:val="FF0000"/>
        </w:rPr>
        <w:t>所以小明家现有的用电器可以同时使用，故D正确，不符合题意。</w:t>
      </w:r>
    </w:p>
    <w:p w14:paraId="6A6F43FA">
      <w:pPr>
        <w:shd w:val="clear" w:color="auto" w:fill="F2F2F2"/>
        <w:spacing w:line="360" w:lineRule="auto"/>
        <w:ind w:left="420"/>
        <w:jc w:val="left"/>
        <w:textAlignment w:val="center"/>
        <w:rPr>
          <w:color w:val="FF0000"/>
        </w:rPr>
      </w:pPr>
      <w:r>
        <w:rPr>
          <w:color w:val="FF0000"/>
        </w:rPr>
        <w:t>故选B。</w:t>
      </w:r>
    </w:p>
    <w:p w14:paraId="498FBA3E">
      <w:pPr>
        <w:spacing w:line="360" w:lineRule="auto"/>
        <w:ind w:left="420" w:hanging="420"/>
        <w:jc w:val="left"/>
        <w:textAlignment w:val="center"/>
      </w:pPr>
      <w:r>
        <w:t>12．</w:t>
      </w:r>
      <w:r>
        <w:rPr>
          <w:rFonts w:hint="eastAsia" w:ascii="宋体" w:hAnsi="宋体" w:cs="宋体"/>
          <w:b/>
          <w:bCs/>
          <w:color w:val="00B050"/>
          <w:szCs w:val="21"/>
        </w:rPr>
        <w:t>（2024·山东济南·中考真题）</w:t>
      </w:r>
      <w:r>
        <w:t>如图所示，是“220V</w:t>
      </w:r>
      <w:r>
        <w:rPr>
          <w:rFonts w:eastAsia="Times New Roman"/>
          <w:kern w:val="0"/>
          <w:sz w:val="24"/>
          <w:szCs w:val="24"/>
        </w:rPr>
        <w:t>  </w:t>
      </w:r>
      <w:r>
        <w:t>15W”的LED灯和“220V</w:t>
      </w:r>
      <w:r>
        <w:rPr>
          <w:rFonts w:eastAsia="Times New Roman"/>
          <w:kern w:val="0"/>
          <w:sz w:val="24"/>
          <w:szCs w:val="24"/>
        </w:rPr>
        <w:t>  </w:t>
      </w:r>
      <w:r>
        <w:t>15W”的白炽灯正常工作时将电能转化为内能和光能的占比图。当两灯均正常工作时，下列说法正确的是（　　）</w:t>
      </w:r>
    </w:p>
    <w:p w14:paraId="29E8AFFF">
      <w:pPr>
        <w:spacing w:line="360" w:lineRule="auto"/>
        <w:ind w:left="420"/>
        <w:jc w:val="center"/>
        <w:textAlignment w:val="center"/>
      </w:pPr>
      <w:r>
        <w:rPr>
          <w:rFonts w:eastAsia="Times New Roman"/>
          <w:kern w:val="0"/>
          <w:sz w:val="24"/>
          <w:szCs w:val="24"/>
        </w:rPr>
        <w:drawing>
          <wp:inline distT="0" distB="0" distL="114300" distR="114300">
            <wp:extent cx="2790825" cy="1457325"/>
            <wp:effectExtent l="0" t="0" r="9525" b="9525"/>
            <wp:docPr id="74" name="图片 343" descr="@@@5b1b13cb-9dd4-4e7e-992b-702fd28bc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43" descr="@@@5b1b13cb-9dd4-4e7e-992b-702fd28bc8d9"/>
                    <pic:cNvPicPr>
                      <a:picLocks noChangeAspect="1"/>
                    </pic:cNvPicPr>
                  </pic:nvPicPr>
                  <pic:blipFill>
                    <a:blip r:embed="rId560"/>
                    <a:stretch>
                      <a:fillRect/>
                    </a:stretch>
                  </pic:blipFill>
                  <pic:spPr>
                    <a:xfrm>
                      <a:off x="0" y="0"/>
                      <a:ext cx="2790825" cy="1457325"/>
                    </a:xfrm>
                    <a:prstGeom prst="rect">
                      <a:avLst/>
                    </a:prstGeom>
                    <a:noFill/>
                    <a:ln>
                      <a:noFill/>
                    </a:ln>
                  </pic:spPr>
                </pic:pic>
              </a:graphicData>
            </a:graphic>
          </wp:inline>
        </w:drawing>
      </w:r>
    </w:p>
    <w:p w14:paraId="5EB48A73">
      <w:pPr>
        <w:spacing w:line="360" w:lineRule="auto"/>
        <w:ind w:left="420"/>
        <w:jc w:val="left"/>
        <w:textAlignment w:val="center"/>
      </w:pPr>
      <w:r>
        <w:t>A．灯两端的实际电压：LED灯低于白炽灯</w:t>
      </w:r>
    </w:p>
    <w:p w14:paraId="4F303C30">
      <w:pPr>
        <w:spacing w:line="360" w:lineRule="auto"/>
        <w:ind w:left="420"/>
        <w:jc w:val="left"/>
        <w:textAlignment w:val="center"/>
      </w:pPr>
      <w:r>
        <w:t>B．相同时间产生的内能：LED灯多于白炽灯</w:t>
      </w:r>
    </w:p>
    <w:p w14:paraId="0881D22F">
      <w:pPr>
        <w:spacing w:line="360" w:lineRule="auto"/>
        <w:ind w:left="420"/>
        <w:jc w:val="left"/>
        <w:textAlignment w:val="center"/>
      </w:pPr>
      <w:r>
        <w:t>C．相同时间消耗的电能：LED灯少于白炽灯</w:t>
      </w:r>
    </w:p>
    <w:p w14:paraId="77691942">
      <w:pPr>
        <w:spacing w:line="360" w:lineRule="auto"/>
        <w:ind w:left="420"/>
        <w:jc w:val="left"/>
        <w:textAlignment w:val="center"/>
      </w:pPr>
      <w:r>
        <w:t>D．电能转化为光能的效率：LED灯高于白炽灯</w:t>
      </w:r>
    </w:p>
    <w:p w14:paraId="15FADE0F">
      <w:pPr>
        <w:shd w:val="clear" w:color="auto" w:fill="F2F2F2"/>
        <w:spacing w:line="360" w:lineRule="auto"/>
        <w:ind w:left="420"/>
        <w:jc w:val="left"/>
        <w:textAlignment w:val="center"/>
        <w:rPr>
          <w:color w:val="FF0000"/>
        </w:rPr>
      </w:pPr>
      <w:r>
        <w:rPr>
          <w:color w:val="FF0000"/>
        </w:rPr>
        <w:t>【答案】D</w:t>
      </w:r>
    </w:p>
    <w:p w14:paraId="54259A46">
      <w:pPr>
        <w:shd w:val="clear" w:color="auto" w:fill="F2F2F2"/>
        <w:spacing w:line="360" w:lineRule="auto"/>
        <w:ind w:left="420"/>
        <w:jc w:val="left"/>
        <w:textAlignment w:val="center"/>
        <w:rPr>
          <w:color w:val="FF0000"/>
        </w:rPr>
      </w:pPr>
      <w:r>
        <w:rPr>
          <w:color w:val="FF0000"/>
        </w:rPr>
        <w:t>【详解】A．由两灯的规格可知，两灯的额定电压都是220V，所以两灯正常工作时，灯泡的实际电压都达到220V，所以两灯的实际电压相等，故A错误；</w:t>
      </w:r>
    </w:p>
    <w:p w14:paraId="419C4B71">
      <w:pPr>
        <w:shd w:val="clear" w:color="auto" w:fill="F2F2F2"/>
        <w:spacing w:line="360" w:lineRule="auto"/>
        <w:ind w:left="420"/>
        <w:jc w:val="left"/>
        <w:textAlignment w:val="center"/>
        <w:rPr>
          <w:color w:val="FF0000"/>
        </w:rPr>
      </w:pPr>
      <w:r>
        <w:rPr>
          <w:color w:val="FF0000"/>
        </w:rPr>
        <w:t>BC．由两灯的规格可知，两灯的额定功率都是15W，所以两灯正常工作时，相同时间消耗电能相同，由于LED灯将电能转化为内能的占比较少，所以相同时间LED灯产生的内能更少，故BC错误；</w:t>
      </w:r>
    </w:p>
    <w:p w14:paraId="240709FD">
      <w:pPr>
        <w:shd w:val="clear" w:color="auto" w:fill="F2F2F2"/>
        <w:spacing w:line="360" w:lineRule="auto"/>
        <w:ind w:left="420"/>
        <w:jc w:val="left"/>
        <w:textAlignment w:val="center"/>
        <w:rPr>
          <w:color w:val="FF0000"/>
        </w:rPr>
      </w:pPr>
      <w:r>
        <w:rPr>
          <w:color w:val="FF0000"/>
        </w:rPr>
        <w:t>D．由图可知，正常工作时，LED灯将电能转化为光能的占比比白炽灯将电能转化为光能的占比大，所以LED灯将电能转化为光能的效率高，故D正确。</w:t>
      </w:r>
    </w:p>
    <w:p w14:paraId="3D1703E1">
      <w:pPr>
        <w:shd w:val="clear" w:color="auto" w:fill="F2F2F2"/>
        <w:spacing w:line="360" w:lineRule="auto"/>
        <w:ind w:left="420"/>
        <w:jc w:val="left"/>
        <w:textAlignment w:val="center"/>
        <w:rPr>
          <w:color w:val="FF0000"/>
        </w:rPr>
      </w:pPr>
      <w:r>
        <w:rPr>
          <w:color w:val="FF0000"/>
        </w:rPr>
        <w:t>故选D。</w:t>
      </w:r>
    </w:p>
    <w:p w14:paraId="36FCA7D4">
      <w:pPr>
        <w:spacing w:line="360" w:lineRule="auto"/>
        <w:ind w:left="420" w:hanging="420"/>
        <w:jc w:val="left"/>
        <w:textAlignment w:val="center"/>
      </w:pPr>
      <w:r>
        <w:t>13．</w:t>
      </w:r>
      <w:r>
        <w:rPr>
          <w:rFonts w:hint="eastAsia" w:ascii="宋体" w:hAnsi="宋体" w:cs="宋体"/>
          <w:b/>
          <w:bCs/>
          <w:color w:val="00B050"/>
          <w:szCs w:val="21"/>
        </w:rPr>
        <w:t>（2024·青海西宁·中考真题）</w:t>
      </w:r>
      <w:r>
        <w:t>如图甲所示为某品牌电热水壶的简化电路，有加热和保温两挡，</w:t>
      </w:r>
      <w:r>
        <w:object>
          <v:shape id="_x0000_i1368"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368" DrawAspect="Content" ObjectID="_1468075998" r:id="rId561">
            <o:LockedField>false</o:LockedField>
          </o:OLEObject>
        </w:object>
      </w:r>
      <w:r>
        <w:t>和</w:t>
      </w:r>
      <w:r>
        <w:object>
          <v:shape id="_x0000_i1369"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369" DrawAspect="Content" ObjectID="_1468075999" r:id="rId562">
            <o:LockedField>false</o:LockedField>
          </o:OLEObject>
        </w:object>
      </w:r>
      <w:r>
        <w:t>均为阻值不变的发热电阻丝。某次将质量为2kg，初温为20℃的水加热了4min，电热水壶的加热效率为87.5%，电功率与时间的关系图像如图乙所示[水的比热容</w:t>
      </w:r>
      <w:r>
        <w:object>
          <v:shape id="_x0000_i1370" o:spt="75" alt="eqId68afcfb774b417e874fea9dbeda276f0" type="#_x0000_t75" style="height:18pt;width:99.75pt;" o:ole="t" filled="f" o:preferrelative="t" stroked="f" coordsize="21600,21600">
            <v:path/>
            <v:fill on="f" focussize="0,0"/>
            <v:stroke on="f" joinstyle="miter"/>
            <v:imagedata r:id="rId564" o:title="eqId68afcfb774b417e874fea9dbeda276f0"/>
            <o:lock v:ext="edit" aspectratio="t"/>
            <w10:wrap type="none"/>
            <w10:anchorlock/>
          </v:shape>
          <o:OLEObject Type="Embed" ProgID="Equation.DSMT4" ShapeID="_x0000_i1370" DrawAspect="Content" ObjectID="_1468076000" r:id="rId563">
            <o:LockedField>false</o:LockedField>
          </o:OLEObject>
        </w:object>
      </w:r>
      <w:r>
        <w:t>]，下列说法正确的是（</w:t>
      </w:r>
      <w:r>
        <w:rPr>
          <w:rFonts w:eastAsia="Times New Roman"/>
          <w:kern w:val="0"/>
          <w:sz w:val="24"/>
          <w:szCs w:val="24"/>
        </w:rPr>
        <w:t>   </w:t>
      </w:r>
      <w:r>
        <w:t>）</w:t>
      </w:r>
    </w:p>
    <w:p w14:paraId="15BF48BC">
      <w:pPr>
        <w:spacing w:line="360" w:lineRule="auto"/>
        <w:ind w:left="420"/>
        <w:jc w:val="center"/>
        <w:textAlignment w:val="center"/>
      </w:pPr>
      <w:r>
        <w:rPr>
          <w:rFonts w:eastAsia="Times New Roman"/>
          <w:kern w:val="0"/>
          <w:sz w:val="24"/>
          <w:szCs w:val="24"/>
        </w:rPr>
        <w:drawing>
          <wp:inline distT="0" distB="0" distL="114300" distR="114300">
            <wp:extent cx="2419350" cy="1076325"/>
            <wp:effectExtent l="0" t="0" r="0" b="9525"/>
            <wp:docPr id="75" name="图片 347" descr="@@@ca6493d7-7192-420e-9751-66211be69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47" descr="@@@ca6493d7-7192-420e-9751-66211be69a75"/>
                    <pic:cNvPicPr>
                      <a:picLocks noChangeAspect="1"/>
                    </pic:cNvPicPr>
                  </pic:nvPicPr>
                  <pic:blipFill>
                    <a:blip r:embed="rId565"/>
                    <a:stretch>
                      <a:fillRect/>
                    </a:stretch>
                  </pic:blipFill>
                  <pic:spPr>
                    <a:xfrm>
                      <a:off x="0" y="0"/>
                      <a:ext cx="2419350" cy="1076325"/>
                    </a:xfrm>
                    <a:prstGeom prst="rect">
                      <a:avLst/>
                    </a:prstGeom>
                    <a:noFill/>
                    <a:ln>
                      <a:noFill/>
                    </a:ln>
                  </pic:spPr>
                </pic:pic>
              </a:graphicData>
            </a:graphic>
          </wp:inline>
        </w:drawing>
      </w:r>
    </w:p>
    <w:p w14:paraId="66560A2B">
      <w:pPr>
        <w:tabs>
          <w:tab w:val="left" w:pos="4156"/>
        </w:tabs>
        <w:spacing w:line="360" w:lineRule="auto"/>
        <w:ind w:left="420"/>
        <w:jc w:val="left"/>
        <w:textAlignment w:val="center"/>
      </w:pPr>
      <w:r>
        <w:t>A．当开关S接2时，电热水壶处于加热状态</w:t>
      </w:r>
      <w:r>
        <w:tab/>
      </w:r>
      <w:r>
        <w:t>B．</w:t>
      </w:r>
      <w:r>
        <w:object>
          <v:shape id="_x0000_i1372"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372" DrawAspect="Content" ObjectID="_1468076001" r:id="rId566">
            <o:LockedField>false</o:LockedField>
          </o:OLEObject>
        </w:object>
      </w:r>
      <w:r>
        <w:t>的阻值为110Ω</w:t>
      </w:r>
    </w:p>
    <w:p w14:paraId="0DD10477">
      <w:pPr>
        <w:tabs>
          <w:tab w:val="left" w:pos="4156"/>
        </w:tabs>
        <w:spacing w:line="360" w:lineRule="auto"/>
        <w:ind w:left="420"/>
        <w:jc w:val="left"/>
        <w:textAlignment w:val="center"/>
      </w:pPr>
      <w:r>
        <w:t>C．加热4min后，水的末温为70℃</w:t>
      </w:r>
      <w:r>
        <w:tab/>
      </w:r>
      <w:r>
        <w:t>D．水吸收的热量为</w:t>
      </w:r>
      <w:r>
        <w:object>
          <v:shape id="_x0000_i1373" o:spt="75" alt="eqIdda9da945c8982d3841849554498e0b91" type="#_x0000_t75" style="height:14.25pt;width:42.75pt;" o:ole="t" filled="f" o:preferrelative="t" stroked="f" coordsize="21600,21600">
            <v:path/>
            <v:fill on="f" focussize="0,0"/>
            <v:stroke on="f" joinstyle="miter"/>
            <v:imagedata r:id="rId568" o:title="eqIdda9da945c8982d3841849554498e0b91"/>
            <o:lock v:ext="edit" aspectratio="t"/>
            <w10:wrap type="none"/>
            <w10:anchorlock/>
          </v:shape>
          <o:OLEObject Type="Embed" ProgID="Equation.DSMT4" ShapeID="_x0000_i1373" DrawAspect="Content" ObjectID="_1468076002" r:id="rId567">
            <o:LockedField>false</o:LockedField>
          </o:OLEObject>
        </w:object>
      </w:r>
    </w:p>
    <w:p w14:paraId="26A511D6">
      <w:pPr>
        <w:shd w:val="clear" w:color="auto" w:fill="F2F2F2"/>
        <w:spacing w:line="360" w:lineRule="auto"/>
        <w:ind w:left="420"/>
        <w:jc w:val="left"/>
        <w:textAlignment w:val="center"/>
        <w:rPr>
          <w:color w:val="FF0000"/>
        </w:rPr>
      </w:pPr>
      <w:r>
        <w:rPr>
          <w:color w:val="FF0000"/>
        </w:rPr>
        <w:t>【答案】C</w:t>
      </w:r>
    </w:p>
    <w:p w14:paraId="25AA18F5">
      <w:pPr>
        <w:shd w:val="clear" w:color="auto" w:fill="F2F2F2"/>
        <w:spacing w:line="360" w:lineRule="auto"/>
        <w:ind w:left="420"/>
        <w:jc w:val="left"/>
        <w:textAlignment w:val="center"/>
        <w:rPr>
          <w:color w:val="FF0000"/>
        </w:rPr>
      </w:pPr>
      <w:r>
        <w:rPr>
          <w:color w:val="FF0000"/>
        </w:rPr>
        <w:t>【详解】A．分析电路可知，S接1时，</w:t>
      </w:r>
      <w:r>
        <w:rPr>
          <w:color w:val="FF0000"/>
        </w:rPr>
        <w:object>
          <v:shape id="_x0000_i1374"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374" DrawAspect="Content" ObjectID="_1468076003" r:id="rId569">
            <o:LockedField>false</o:LockedField>
          </o:OLEObject>
        </w:object>
      </w:r>
      <w:r>
        <w:rPr>
          <w:color w:val="FF0000"/>
        </w:rPr>
        <w:t>单独工作，此时电阻较小，根据</w:t>
      </w:r>
      <w:r>
        <w:rPr>
          <w:color w:val="FF0000"/>
        </w:rPr>
        <w:object>
          <v:shape id="_x0000_i1375" o:spt="75" alt="eqIdbae383e4223ac84a529ef976ebd5f1ba" type="#_x0000_t75" style="height:33pt;width:39.7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375" DrawAspect="Content" ObjectID="_1468076004" r:id="rId570">
            <o:LockedField>false</o:LockedField>
          </o:OLEObject>
        </w:object>
      </w:r>
      <w:r>
        <w:rPr>
          <w:color w:val="FF0000"/>
        </w:rPr>
        <w:t>可知功率较大，为加热状态；S接2时，</w:t>
      </w:r>
      <w:r>
        <w:rPr>
          <w:color w:val="FF0000"/>
        </w:rPr>
        <w:object>
          <v:shape id="_x0000_i1376"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376" DrawAspect="Content" ObjectID="_1468076005" r:id="rId571">
            <o:LockedField>false</o:LockedField>
          </o:OLEObject>
        </w:object>
      </w:r>
      <w:r>
        <w:rPr>
          <w:color w:val="FF0000"/>
        </w:rPr>
        <w:t>、</w:t>
      </w:r>
      <w:r>
        <w:rPr>
          <w:color w:val="FF0000"/>
        </w:rPr>
        <w:object>
          <v:shape id="_x0000_i1377"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377" DrawAspect="Content" ObjectID="_1468076006" r:id="rId572">
            <o:LockedField>false</o:LockedField>
          </o:OLEObject>
        </w:object>
      </w:r>
      <w:r>
        <w:rPr>
          <w:color w:val="FF0000"/>
        </w:rPr>
        <w:t>串联，此时总电阻较大，根据</w:t>
      </w:r>
      <w:r>
        <w:rPr>
          <w:color w:val="FF0000"/>
        </w:rPr>
        <w:object>
          <v:shape id="_x0000_i1378" o:spt="75" alt="eqIdbae383e4223ac84a529ef976ebd5f1ba" type="#_x0000_t75" style="height:33pt;width:39.7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378" DrawAspect="Content" ObjectID="_1468076007" r:id="rId573">
            <o:LockedField>false</o:LockedField>
          </o:OLEObject>
        </w:object>
      </w:r>
      <w:r>
        <w:rPr>
          <w:color w:val="FF0000"/>
        </w:rPr>
        <w:t>可知功率较小，为保温状态。故A错误；</w:t>
      </w:r>
    </w:p>
    <w:p w14:paraId="098C3D28">
      <w:pPr>
        <w:shd w:val="clear" w:color="auto" w:fill="F2F2F2"/>
        <w:spacing w:line="360" w:lineRule="auto"/>
        <w:ind w:left="420"/>
        <w:jc w:val="left"/>
        <w:textAlignment w:val="center"/>
        <w:rPr>
          <w:color w:val="FF0000"/>
        </w:rPr>
      </w:pPr>
      <w:r>
        <w:rPr>
          <w:color w:val="FF0000"/>
        </w:rPr>
        <w:t>B．由乙图可知，加热功率为2000W，保温功率为440W。加热状态时，</w:t>
      </w:r>
      <w:r>
        <w:rPr>
          <w:color w:val="FF0000"/>
        </w:rPr>
        <w:object>
          <v:shape id="_x0000_i1379"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379" DrawAspect="Content" ObjectID="_1468076008" r:id="rId574">
            <o:LockedField>false</o:LockedField>
          </o:OLEObject>
        </w:object>
      </w:r>
      <w:r>
        <w:rPr>
          <w:color w:val="FF0000"/>
        </w:rPr>
        <w:t>单独工作，则</w:t>
      </w:r>
      <w:r>
        <w:rPr>
          <w:color w:val="FF0000"/>
        </w:rPr>
        <w:object>
          <v:shape id="_x0000_i1380"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380" DrawAspect="Content" ObjectID="_1468076009" r:id="rId575">
            <o:LockedField>false</o:LockedField>
          </o:OLEObject>
        </w:object>
      </w:r>
      <w:r>
        <w:rPr>
          <w:color w:val="FF0000"/>
        </w:rPr>
        <w:t>阻值为</w:t>
      </w:r>
    </w:p>
    <w:p w14:paraId="6412EC50">
      <w:pPr>
        <w:shd w:val="clear" w:color="auto" w:fill="F2F2F2"/>
        <w:spacing w:line="360" w:lineRule="auto"/>
        <w:ind w:left="420"/>
        <w:jc w:val="center"/>
        <w:textAlignment w:val="center"/>
        <w:rPr>
          <w:color w:val="FF0000"/>
        </w:rPr>
      </w:pPr>
      <w:r>
        <w:rPr>
          <w:color w:val="FF0000"/>
        </w:rPr>
        <w:object>
          <v:shape id="_x0000_i1381" o:spt="75" alt="eqId9ae2c5e4d70f85e2dec2d92457fecaaa" type="#_x0000_t75" style="height:35.25pt;width:123.75pt;" o:ole="t" filled="f" o:preferrelative="t" stroked="f" coordsize="21600,21600">
            <v:path/>
            <v:fill on="f" focussize="0,0"/>
            <v:stroke on="f" joinstyle="miter"/>
            <v:imagedata r:id="rId577" o:title="eqId9ae2c5e4d70f85e2dec2d92457fecaaa"/>
            <o:lock v:ext="edit" aspectratio="t"/>
            <w10:wrap type="none"/>
            <w10:anchorlock/>
          </v:shape>
          <o:OLEObject Type="Embed" ProgID="Equation.DSMT4" ShapeID="_x0000_i1381" DrawAspect="Content" ObjectID="_1468076010" r:id="rId576">
            <o:LockedField>false</o:LockedField>
          </o:OLEObject>
        </w:object>
      </w:r>
    </w:p>
    <w:p w14:paraId="4500AF86">
      <w:pPr>
        <w:shd w:val="clear" w:color="auto" w:fill="F2F2F2"/>
        <w:spacing w:line="360" w:lineRule="auto"/>
        <w:ind w:left="420"/>
        <w:jc w:val="left"/>
        <w:textAlignment w:val="center"/>
        <w:rPr>
          <w:color w:val="FF0000"/>
        </w:rPr>
      </w:pPr>
      <w:r>
        <w:rPr>
          <w:color w:val="FF0000"/>
        </w:rPr>
        <w:t>保温状态知，</w:t>
      </w:r>
      <w:r>
        <w:rPr>
          <w:color w:val="FF0000"/>
        </w:rPr>
        <w:object>
          <v:shape id="_x0000_i1382"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382" DrawAspect="Content" ObjectID="_1468076011" r:id="rId578">
            <o:LockedField>false</o:LockedField>
          </o:OLEObject>
        </w:object>
      </w:r>
      <w:r>
        <w:rPr>
          <w:color w:val="FF0000"/>
        </w:rPr>
        <w:t>、</w:t>
      </w:r>
      <w:r>
        <w:rPr>
          <w:color w:val="FF0000"/>
        </w:rPr>
        <w:object>
          <v:shape id="_x0000_i1383"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383" DrawAspect="Content" ObjectID="_1468076012" r:id="rId579">
            <o:LockedField>false</o:LockedField>
          </o:OLEObject>
        </w:object>
      </w:r>
      <w:r>
        <w:rPr>
          <w:color w:val="FF0000"/>
        </w:rPr>
        <w:t>串联，总电阻为</w:t>
      </w:r>
    </w:p>
    <w:p w14:paraId="465A8830">
      <w:pPr>
        <w:shd w:val="clear" w:color="auto" w:fill="F2F2F2"/>
        <w:spacing w:line="360" w:lineRule="auto"/>
        <w:ind w:left="420"/>
        <w:jc w:val="center"/>
        <w:textAlignment w:val="center"/>
        <w:rPr>
          <w:color w:val="FF0000"/>
        </w:rPr>
      </w:pPr>
      <w:r>
        <w:rPr>
          <w:color w:val="FF0000"/>
        </w:rPr>
        <w:object>
          <v:shape id="_x0000_i1384" o:spt="75" alt="eqId60f373d9b135434e374bb4e8b8bd950c" type="#_x0000_t75" style="height:35.25pt;width:123pt;" o:ole="t" filled="f" o:preferrelative="t" stroked="f" coordsize="21600,21600">
            <v:path/>
            <v:fill on="f" focussize="0,0"/>
            <v:stroke on="f" joinstyle="miter"/>
            <v:imagedata r:id="rId581" o:title="eqId60f373d9b135434e374bb4e8b8bd950c"/>
            <o:lock v:ext="edit" aspectratio="t"/>
            <w10:wrap type="none"/>
            <w10:anchorlock/>
          </v:shape>
          <o:OLEObject Type="Embed" ProgID="Equation.DSMT4" ShapeID="_x0000_i1384" DrawAspect="Content" ObjectID="_1468076013" r:id="rId580">
            <o:LockedField>false</o:LockedField>
          </o:OLEObject>
        </w:object>
      </w:r>
    </w:p>
    <w:p w14:paraId="1A27717B">
      <w:pPr>
        <w:shd w:val="clear" w:color="auto" w:fill="F2F2F2"/>
        <w:spacing w:line="360" w:lineRule="auto"/>
        <w:ind w:left="420"/>
        <w:jc w:val="left"/>
        <w:textAlignment w:val="center"/>
        <w:rPr>
          <w:color w:val="FF0000"/>
        </w:rPr>
      </w:pPr>
      <w:r>
        <w:rPr>
          <w:color w:val="FF0000"/>
        </w:rPr>
        <w:t>则</w:t>
      </w:r>
      <w:r>
        <w:rPr>
          <w:color w:val="FF0000"/>
        </w:rPr>
        <w:object>
          <v:shape id="_x0000_i1385"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385" DrawAspect="Content" ObjectID="_1468076014" r:id="rId582">
            <o:LockedField>false</o:LockedField>
          </o:OLEObject>
        </w:object>
      </w:r>
      <w:r>
        <w:rPr>
          <w:color w:val="FF0000"/>
        </w:rPr>
        <w:t>阻值为</w:t>
      </w:r>
    </w:p>
    <w:p w14:paraId="76393F91">
      <w:pPr>
        <w:shd w:val="clear" w:color="auto" w:fill="F2F2F2"/>
        <w:spacing w:line="360" w:lineRule="auto"/>
        <w:ind w:left="420"/>
        <w:jc w:val="center"/>
        <w:textAlignment w:val="center"/>
        <w:rPr>
          <w:color w:val="FF0000"/>
        </w:rPr>
      </w:pPr>
      <w:r>
        <w:rPr>
          <w:color w:val="FF0000"/>
        </w:rPr>
        <w:object>
          <v:shape id="_x0000_i1386" o:spt="75" alt="eqId44a101020d1685a9f92c86ebe5d8c351" type="#_x0000_t75" style="height:15.75pt;width:162.75pt;" o:ole="t" filled="f" o:preferrelative="t" stroked="f" coordsize="21600,21600">
            <v:path/>
            <v:fill on="f" focussize="0,0"/>
            <v:stroke on="f" joinstyle="miter"/>
            <v:imagedata r:id="rId584" o:title="eqId44a101020d1685a9f92c86ebe5d8c351"/>
            <o:lock v:ext="edit" aspectratio="t"/>
            <w10:wrap type="none"/>
            <w10:anchorlock/>
          </v:shape>
          <o:OLEObject Type="Embed" ProgID="Equation.DSMT4" ShapeID="_x0000_i1386" DrawAspect="Content" ObjectID="_1468076015" r:id="rId583">
            <o:LockedField>false</o:LockedField>
          </o:OLEObject>
        </w:object>
      </w:r>
    </w:p>
    <w:p w14:paraId="0D488D3F">
      <w:pPr>
        <w:shd w:val="clear" w:color="auto" w:fill="F2F2F2"/>
        <w:spacing w:line="360" w:lineRule="auto"/>
        <w:ind w:left="420"/>
        <w:jc w:val="left"/>
        <w:textAlignment w:val="center"/>
        <w:rPr>
          <w:color w:val="FF0000"/>
        </w:rPr>
      </w:pPr>
      <w:r>
        <w:rPr>
          <w:color w:val="FF0000"/>
        </w:rPr>
        <w:t>故B错误；</w:t>
      </w:r>
    </w:p>
    <w:p w14:paraId="335F6F32">
      <w:pPr>
        <w:shd w:val="clear" w:color="auto" w:fill="F2F2F2"/>
        <w:spacing w:line="360" w:lineRule="auto"/>
        <w:ind w:left="420"/>
        <w:jc w:val="left"/>
        <w:textAlignment w:val="center"/>
        <w:rPr>
          <w:color w:val="FF0000"/>
        </w:rPr>
      </w:pPr>
      <w:r>
        <w:rPr>
          <w:color w:val="FF0000"/>
        </w:rPr>
        <w:t>CD．加热4min，电热水壶产生的热量为</w:t>
      </w:r>
    </w:p>
    <w:p w14:paraId="6F39ABAD">
      <w:pPr>
        <w:shd w:val="clear" w:color="auto" w:fill="F2F2F2"/>
        <w:spacing w:line="360" w:lineRule="auto"/>
        <w:ind w:left="420"/>
        <w:jc w:val="center"/>
        <w:textAlignment w:val="center"/>
        <w:rPr>
          <w:color w:val="FF0000"/>
        </w:rPr>
      </w:pPr>
      <w:r>
        <w:rPr>
          <w:color w:val="FF0000"/>
        </w:rPr>
        <w:object>
          <v:shape id="_x0000_i1387" o:spt="75" alt="eqIdf9fa362581455c0ccc74e5fca7746b3b" type="#_x0000_t75" style="height:18pt;width:191.25pt;" o:ole="t" filled="f" o:preferrelative="t" stroked="f" coordsize="21600,21600">
            <v:path/>
            <v:fill on="f" focussize="0,0"/>
            <v:stroke on="f" joinstyle="miter"/>
            <v:imagedata r:id="rId586" o:title="eqIdf9fa362581455c0ccc74e5fca7746b3b"/>
            <o:lock v:ext="edit" aspectratio="t"/>
            <w10:wrap type="none"/>
            <w10:anchorlock/>
          </v:shape>
          <o:OLEObject Type="Embed" ProgID="Equation.DSMT4" ShapeID="_x0000_i1387" DrawAspect="Content" ObjectID="_1468076016" r:id="rId585">
            <o:LockedField>false</o:LockedField>
          </o:OLEObject>
        </w:object>
      </w:r>
    </w:p>
    <w:p w14:paraId="127BF5E0">
      <w:pPr>
        <w:shd w:val="clear" w:color="auto" w:fill="F2F2F2"/>
        <w:spacing w:line="360" w:lineRule="auto"/>
        <w:ind w:left="420"/>
        <w:jc w:val="left"/>
        <w:textAlignment w:val="center"/>
        <w:rPr>
          <w:color w:val="FF0000"/>
        </w:rPr>
      </w:pPr>
      <w:r>
        <w:rPr>
          <w:color w:val="FF0000"/>
        </w:rPr>
        <w:t>则水吸收热量为</w:t>
      </w:r>
    </w:p>
    <w:p w14:paraId="389446C0">
      <w:pPr>
        <w:shd w:val="clear" w:color="auto" w:fill="F2F2F2"/>
        <w:spacing w:line="360" w:lineRule="auto"/>
        <w:ind w:left="420"/>
        <w:jc w:val="center"/>
        <w:textAlignment w:val="center"/>
        <w:rPr>
          <w:color w:val="FF0000"/>
        </w:rPr>
      </w:pPr>
      <w:r>
        <w:rPr>
          <w:color w:val="FF0000"/>
        </w:rPr>
        <w:object>
          <v:shape id="_x0000_i1388" o:spt="75" alt="eqIdf405b0fbb15f7872a5ffef112d452b72" type="#_x0000_t75" style="height:18pt;width:183pt;" o:ole="t" filled="f" o:preferrelative="t" stroked="f" coordsize="21600,21600">
            <v:path/>
            <v:fill on="f" focussize="0,0"/>
            <v:stroke on="f" joinstyle="miter"/>
            <v:imagedata r:id="rId588" o:title="eqIdf405b0fbb15f7872a5ffef112d452b72"/>
            <o:lock v:ext="edit" aspectratio="t"/>
            <w10:wrap type="none"/>
            <w10:anchorlock/>
          </v:shape>
          <o:OLEObject Type="Embed" ProgID="Equation.DSMT4" ShapeID="_x0000_i1388" DrawAspect="Content" ObjectID="_1468076017" r:id="rId587">
            <o:LockedField>false</o:LockedField>
          </o:OLEObject>
        </w:object>
      </w:r>
    </w:p>
    <w:p w14:paraId="2B6B0C51">
      <w:pPr>
        <w:shd w:val="clear" w:color="auto" w:fill="F2F2F2"/>
        <w:spacing w:line="360" w:lineRule="auto"/>
        <w:ind w:left="420"/>
        <w:jc w:val="left"/>
        <w:textAlignment w:val="center"/>
        <w:rPr>
          <w:color w:val="FF0000"/>
        </w:rPr>
      </w:pPr>
      <w:r>
        <w:rPr>
          <w:color w:val="FF0000"/>
        </w:rPr>
        <w:t>则水升高的温度为</w:t>
      </w:r>
    </w:p>
    <w:p w14:paraId="44C44DBA">
      <w:pPr>
        <w:shd w:val="clear" w:color="auto" w:fill="F2F2F2"/>
        <w:spacing w:line="360" w:lineRule="auto"/>
        <w:ind w:left="420"/>
        <w:jc w:val="center"/>
        <w:textAlignment w:val="center"/>
        <w:rPr>
          <w:color w:val="FF0000"/>
        </w:rPr>
      </w:pPr>
      <w:r>
        <w:rPr>
          <w:color w:val="FF0000"/>
        </w:rPr>
        <w:object>
          <v:shape id="_x0000_i1389" o:spt="75" alt="eqId181fa894e32cb2a9acedd1c790d6b943" type="#_x0000_t75" style="height:32.25pt;width:186.75pt;" o:ole="t" filled="f" o:preferrelative="t" stroked="f" coordsize="21600,21600">
            <v:path/>
            <v:fill on="f" focussize="0,0"/>
            <v:stroke on="f" joinstyle="miter"/>
            <v:imagedata r:id="rId590" o:title="eqId181fa894e32cb2a9acedd1c790d6b943"/>
            <o:lock v:ext="edit" aspectratio="t"/>
            <w10:wrap type="none"/>
            <w10:anchorlock/>
          </v:shape>
          <o:OLEObject Type="Embed" ProgID="Equation.DSMT4" ShapeID="_x0000_i1389" DrawAspect="Content" ObjectID="_1468076018" r:id="rId589">
            <o:LockedField>false</o:LockedField>
          </o:OLEObject>
        </w:object>
      </w:r>
    </w:p>
    <w:p w14:paraId="39E6AB4B">
      <w:pPr>
        <w:shd w:val="clear" w:color="auto" w:fill="F2F2F2"/>
        <w:spacing w:line="360" w:lineRule="auto"/>
        <w:ind w:left="420"/>
        <w:jc w:val="left"/>
        <w:textAlignment w:val="center"/>
        <w:rPr>
          <w:color w:val="FF0000"/>
        </w:rPr>
      </w:pPr>
      <w:r>
        <w:rPr>
          <w:color w:val="FF0000"/>
        </w:rPr>
        <w:t>则水的末温为</w:t>
      </w:r>
    </w:p>
    <w:p w14:paraId="6146241A">
      <w:pPr>
        <w:shd w:val="clear" w:color="auto" w:fill="F2F2F2"/>
        <w:spacing w:line="360" w:lineRule="auto"/>
        <w:ind w:left="420"/>
        <w:jc w:val="center"/>
        <w:textAlignment w:val="center"/>
        <w:rPr>
          <w:color w:val="FF0000"/>
        </w:rPr>
      </w:pPr>
      <w:r>
        <w:rPr>
          <w:color w:val="FF0000"/>
        </w:rPr>
        <w:object>
          <v:shape id="_x0000_i1390" o:spt="75" alt="eqId6ba324f354f14c99906b64ce673d73f0" type="#_x0000_t75" style="height:15.75pt;width:131.25pt;" o:ole="t" filled="f" o:preferrelative="t" stroked="f" coordsize="21600,21600">
            <v:path/>
            <v:fill on="f" focussize="0,0"/>
            <v:stroke on="f" joinstyle="miter"/>
            <v:imagedata r:id="rId592" o:title="eqId6ba324f354f14c99906b64ce673d73f0"/>
            <o:lock v:ext="edit" aspectratio="t"/>
            <w10:wrap type="none"/>
            <w10:anchorlock/>
          </v:shape>
          <o:OLEObject Type="Embed" ProgID="Equation.DSMT4" ShapeID="_x0000_i1390" DrawAspect="Content" ObjectID="_1468076019" r:id="rId591">
            <o:LockedField>false</o:LockedField>
          </o:OLEObject>
        </w:object>
      </w:r>
    </w:p>
    <w:p w14:paraId="5AE3DAB3">
      <w:pPr>
        <w:shd w:val="clear" w:color="auto" w:fill="F2F2F2"/>
        <w:spacing w:line="360" w:lineRule="auto"/>
        <w:ind w:left="420"/>
        <w:jc w:val="left"/>
        <w:textAlignment w:val="center"/>
        <w:rPr>
          <w:color w:val="FF0000"/>
        </w:rPr>
      </w:pPr>
      <w:r>
        <w:rPr>
          <w:color w:val="FF0000"/>
        </w:rPr>
        <w:t>故C正确，D错误。</w:t>
      </w:r>
    </w:p>
    <w:p w14:paraId="7249FC63">
      <w:pPr>
        <w:shd w:val="clear" w:color="auto" w:fill="F2F2F2"/>
        <w:spacing w:line="360" w:lineRule="auto"/>
        <w:ind w:left="420"/>
        <w:jc w:val="left"/>
        <w:textAlignment w:val="center"/>
        <w:rPr>
          <w:color w:val="FF0000"/>
        </w:rPr>
      </w:pPr>
      <w:r>
        <w:rPr>
          <w:color w:val="FF0000"/>
        </w:rPr>
        <w:t>故选C。</w:t>
      </w:r>
    </w:p>
    <w:p w14:paraId="1B64495E">
      <w:pPr>
        <w:spacing w:line="360" w:lineRule="auto"/>
        <w:ind w:left="420" w:hanging="420"/>
        <w:jc w:val="left"/>
        <w:textAlignment w:val="center"/>
      </w:pPr>
      <w:r>
        <w:t>14．</w:t>
      </w:r>
      <w:r>
        <w:rPr>
          <w:rFonts w:hint="eastAsia" w:ascii="宋体" w:hAnsi="宋体" w:cs="宋体"/>
          <w:b/>
          <w:bCs/>
          <w:color w:val="00B050"/>
          <w:szCs w:val="21"/>
        </w:rPr>
        <w:t>（2024·山东淄博·中考真题）</w:t>
      </w:r>
      <w:r>
        <w:t>如图甲所示电路，电源电压保持不变，闭合开关S，滑动变阻器的滑片P从</w:t>
      </w:r>
      <w:r>
        <w:rPr>
          <w:rFonts w:eastAsia="Times New Roman"/>
          <w:i/>
        </w:rPr>
        <w:t>b</w:t>
      </w:r>
      <w:r>
        <w:t>端移到</w:t>
      </w:r>
      <w:r>
        <w:rPr>
          <w:rFonts w:eastAsia="Times New Roman"/>
          <w:i/>
        </w:rPr>
        <w:t>a</w:t>
      </w:r>
      <w:r>
        <w:t>端的过程中，电流表示数</w:t>
      </w:r>
      <w:r>
        <w:rPr>
          <w:rFonts w:eastAsia="Times New Roman"/>
          <w:i/>
        </w:rPr>
        <w:t>I</w:t>
      </w:r>
      <w:r>
        <w:t>与电压表示数</w:t>
      </w:r>
      <w:r>
        <w:rPr>
          <w:rFonts w:eastAsia="Times New Roman"/>
          <w:i/>
        </w:rPr>
        <w:t>U</w:t>
      </w:r>
      <w:r>
        <w:t>的关系如图乙所示。下列说法中（</w:t>
      </w:r>
      <w:r>
        <w:rPr>
          <w:rFonts w:eastAsia="Times New Roman"/>
          <w:kern w:val="0"/>
          <w:sz w:val="24"/>
          <w:szCs w:val="24"/>
        </w:rPr>
        <w:t>    </w:t>
      </w:r>
      <w:r>
        <w:t>）</w:t>
      </w:r>
    </w:p>
    <w:p w14:paraId="715F6819">
      <w:pPr>
        <w:spacing w:line="360" w:lineRule="auto"/>
        <w:ind w:left="420"/>
        <w:jc w:val="center"/>
        <w:textAlignment w:val="center"/>
      </w:pPr>
      <w:r>
        <w:rPr>
          <w:rFonts w:eastAsia="Times New Roman"/>
          <w:kern w:val="0"/>
          <w:sz w:val="24"/>
          <w:szCs w:val="24"/>
        </w:rPr>
        <w:drawing>
          <wp:inline distT="0" distB="0" distL="114300" distR="114300">
            <wp:extent cx="3295650" cy="1333500"/>
            <wp:effectExtent l="0" t="0" r="0" b="0"/>
            <wp:docPr id="76" name="图片 367" descr="@@@a64b6718-6e78-4eb7-9a14-868593560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67" descr="@@@a64b6718-6e78-4eb7-9a14-868593560d12"/>
                    <pic:cNvPicPr>
                      <a:picLocks noChangeAspect="1"/>
                    </pic:cNvPicPr>
                  </pic:nvPicPr>
                  <pic:blipFill>
                    <a:blip r:embed="rId593"/>
                    <a:stretch>
                      <a:fillRect/>
                    </a:stretch>
                  </pic:blipFill>
                  <pic:spPr>
                    <a:xfrm>
                      <a:off x="0" y="0"/>
                      <a:ext cx="3295650" cy="1333500"/>
                    </a:xfrm>
                    <a:prstGeom prst="rect">
                      <a:avLst/>
                    </a:prstGeom>
                    <a:noFill/>
                    <a:ln>
                      <a:noFill/>
                    </a:ln>
                  </pic:spPr>
                </pic:pic>
              </a:graphicData>
            </a:graphic>
          </wp:inline>
        </w:drawing>
      </w:r>
    </w:p>
    <w:p w14:paraId="742975D3">
      <w:pPr>
        <w:spacing w:line="360" w:lineRule="auto"/>
        <w:ind w:left="420"/>
        <w:jc w:val="left"/>
        <w:textAlignment w:val="center"/>
      </w:pPr>
      <w:r>
        <w:t>①电源电压为6V</w:t>
      </w:r>
    </w:p>
    <w:p w14:paraId="759A0B79">
      <w:pPr>
        <w:spacing w:line="360" w:lineRule="auto"/>
        <w:ind w:left="420"/>
        <w:jc w:val="left"/>
        <w:textAlignment w:val="center"/>
      </w:pPr>
      <w:r>
        <w:t>②定值电阻</w:t>
      </w:r>
      <w:r>
        <w:rPr>
          <w:rFonts w:eastAsia="Times New Roman"/>
          <w:i/>
        </w:rPr>
        <w:t>R</w:t>
      </w:r>
      <w:r>
        <w:t>的阻值为5Ω</w:t>
      </w:r>
    </w:p>
    <w:p w14:paraId="31B7097C">
      <w:pPr>
        <w:spacing w:line="360" w:lineRule="auto"/>
        <w:ind w:left="420"/>
        <w:jc w:val="left"/>
        <w:textAlignment w:val="center"/>
      </w:pPr>
      <w:r>
        <w:t>③滑动变阻器的最大阻值为10Ω</w:t>
      </w:r>
    </w:p>
    <w:p w14:paraId="55F39C82">
      <w:pPr>
        <w:spacing w:line="360" w:lineRule="auto"/>
        <w:ind w:left="420"/>
        <w:jc w:val="left"/>
        <w:textAlignment w:val="center"/>
      </w:pPr>
      <w:r>
        <w:t>④滑片P在</w:t>
      </w:r>
      <w:r>
        <w:rPr>
          <w:rFonts w:eastAsia="Times New Roman"/>
          <w:i/>
        </w:rPr>
        <w:t>b</w:t>
      </w:r>
      <w:r>
        <w:t>端时，通电1min电阻</w:t>
      </w:r>
      <w:r>
        <w:rPr>
          <w:rFonts w:eastAsia="Times New Roman"/>
          <w:i/>
        </w:rPr>
        <w:t>R</w:t>
      </w:r>
      <w:r>
        <w:t>产生的热量为27J</w:t>
      </w:r>
    </w:p>
    <w:p w14:paraId="7DC8057C">
      <w:pPr>
        <w:tabs>
          <w:tab w:val="left" w:pos="2078"/>
          <w:tab w:val="left" w:pos="4156"/>
          <w:tab w:val="left" w:pos="6234"/>
        </w:tabs>
        <w:spacing w:line="360" w:lineRule="auto"/>
        <w:ind w:left="420"/>
        <w:jc w:val="left"/>
        <w:textAlignment w:val="center"/>
      </w:pPr>
      <w:r>
        <w:t>A．只有②③正确</w:t>
      </w:r>
      <w:r>
        <w:tab/>
      </w:r>
      <w:r>
        <w:t>B．只有①③正确</w:t>
      </w:r>
      <w:r>
        <w:tab/>
      </w:r>
      <w:r>
        <w:t>C．只有②③④正确</w:t>
      </w:r>
      <w:r>
        <w:tab/>
      </w:r>
      <w:r>
        <w:t>D．只有①②④正确</w:t>
      </w:r>
    </w:p>
    <w:p w14:paraId="7D875337">
      <w:pPr>
        <w:shd w:val="clear" w:color="auto" w:fill="F2F2F2"/>
        <w:spacing w:line="360" w:lineRule="auto"/>
        <w:ind w:left="420"/>
        <w:jc w:val="left"/>
        <w:textAlignment w:val="center"/>
        <w:rPr>
          <w:color w:val="FF0000"/>
        </w:rPr>
      </w:pPr>
      <w:r>
        <w:rPr>
          <w:color w:val="FF0000"/>
        </w:rPr>
        <w:t>【答案】C</w:t>
      </w:r>
    </w:p>
    <w:p w14:paraId="4B9057D8">
      <w:pPr>
        <w:shd w:val="clear" w:color="auto" w:fill="F2F2F2"/>
        <w:spacing w:line="360" w:lineRule="auto"/>
        <w:ind w:left="420"/>
        <w:jc w:val="left"/>
        <w:textAlignment w:val="center"/>
        <w:rPr>
          <w:color w:val="FF0000"/>
        </w:rPr>
      </w:pPr>
      <w:r>
        <w:rPr>
          <w:color w:val="FF0000"/>
        </w:rPr>
        <w:t>【详解】①②由图甲可知，定值电阻</w:t>
      </w:r>
      <w:r>
        <w:rPr>
          <w:rFonts w:eastAsia="Times New Roman"/>
          <w:i/>
          <w:color w:val="FF0000"/>
        </w:rPr>
        <w:t>R</w:t>
      </w:r>
      <w:r>
        <w:rPr>
          <w:color w:val="FF0000"/>
        </w:rPr>
        <w:t>与滑动变阻器</w:t>
      </w:r>
      <w:r>
        <w:rPr>
          <w:rFonts w:eastAsia="Times New Roman"/>
          <w:i/>
          <w:color w:val="FF0000"/>
        </w:rPr>
        <w:t>R</w:t>
      </w:r>
      <w:r>
        <w:rPr>
          <w:rFonts w:eastAsia="Times New Roman"/>
          <w:i/>
          <w:color w:val="FF0000"/>
          <w:vertAlign w:val="subscript"/>
        </w:rPr>
        <w:t>P</w:t>
      </w:r>
      <w:r>
        <w:rPr>
          <w:color w:val="FF0000"/>
        </w:rPr>
        <w:t>串联，电流表测电路中的电流，电压表测定值电阻</w:t>
      </w:r>
      <w:r>
        <w:rPr>
          <w:rFonts w:eastAsia="Times New Roman"/>
          <w:i/>
          <w:color w:val="FF0000"/>
        </w:rPr>
        <w:t>R</w:t>
      </w:r>
      <w:r>
        <w:rPr>
          <w:color w:val="FF0000"/>
        </w:rPr>
        <w:t>两端的电压。当滑片P在</w:t>
      </w:r>
      <w:r>
        <w:rPr>
          <w:rFonts w:eastAsia="Times New Roman"/>
          <w:i/>
          <w:color w:val="FF0000"/>
        </w:rPr>
        <w:t>a</w:t>
      </w:r>
      <w:r>
        <w:rPr>
          <w:color w:val="FF0000"/>
        </w:rPr>
        <w:t>端时，</w:t>
      </w:r>
      <w:r>
        <w:rPr>
          <w:rFonts w:eastAsia="Times New Roman"/>
          <w:i/>
          <w:color w:val="FF0000"/>
        </w:rPr>
        <w:t>R</w:t>
      </w:r>
      <w:r>
        <w:rPr>
          <w:rFonts w:eastAsia="Times New Roman"/>
          <w:i/>
          <w:color w:val="FF0000"/>
          <w:vertAlign w:val="subscript"/>
        </w:rPr>
        <w:t>P</w:t>
      </w:r>
      <w:r>
        <w:rPr>
          <w:color w:val="FF0000"/>
        </w:rPr>
        <w:t>连入电路的电阻为0，电路中只有</w:t>
      </w:r>
      <w:r>
        <w:rPr>
          <w:rFonts w:eastAsia="Times New Roman"/>
          <w:i/>
          <w:color w:val="FF0000"/>
        </w:rPr>
        <w:t>R</w:t>
      </w:r>
      <w:r>
        <w:rPr>
          <w:color w:val="FF0000"/>
        </w:rPr>
        <w:t>工作，则电压表示数最大且等于电源电压，由图乙可知，电源电压</w:t>
      </w:r>
    </w:p>
    <w:p w14:paraId="7B86E4D6">
      <w:pPr>
        <w:shd w:val="clear" w:color="auto" w:fill="F2F2F2"/>
        <w:spacing w:line="360" w:lineRule="auto"/>
        <w:ind w:left="420"/>
        <w:jc w:val="center"/>
        <w:textAlignment w:val="center"/>
        <w:rPr>
          <w:color w:val="FF0000"/>
        </w:rPr>
      </w:pPr>
      <w:r>
        <w:rPr>
          <w:color w:val="FF0000"/>
        </w:rPr>
        <w:object>
          <v:shape id="_x0000_i1392" o:spt="75" alt="eqId01e1e8d6106880ee2643ef56daa62de4" type="#_x0000_t75" style="height:15.75pt;width:65.25pt;" o:ole="t" filled="f" o:preferrelative="t" stroked="f" coordsize="21600,21600">
            <v:path/>
            <v:fill on="f" focussize="0,0"/>
            <v:stroke on="f" joinstyle="miter"/>
            <v:imagedata r:id="rId595" o:title="eqId01e1e8d6106880ee2643ef56daa62de4"/>
            <o:lock v:ext="edit" aspectratio="t"/>
            <w10:wrap type="none"/>
            <w10:anchorlock/>
          </v:shape>
          <o:OLEObject Type="Embed" ProgID="Equation.DSMT4" ShapeID="_x0000_i1392" DrawAspect="Content" ObjectID="_1468076020" r:id="rId594">
            <o:LockedField>false</o:LockedField>
          </o:OLEObject>
        </w:object>
      </w:r>
    </w:p>
    <w:p w14:paraId="0105F11D">
      <w:pPr>
        <w:shd w:val="clear" w:color="auto" w:fill="F2F2F2"/>
        <w:spacing w:line="360" w:lineRule="auto"/>
        <w:ind w:left="420"/>
        <w:jc w:val="left"/>
        <w:textAlignment w:val="center"/>
        <w:rPr>
          <w:color w:val="FF0000"/>
        </w:rPr>
      </w:pPr>
      <w:r>
        <w:rPr>
          <w:color w:val="FF0000"/>
        </w:rPr>
        <w:t>此时电路中的电流</w:t>
      </w:r>
      <w:r>
        <w:rPr>
          <w:color w:val="FF0000"/>
        </w:rPr>
        <w:object>
          <v:shape id="_x0000_i1393" o:spt="75" alt="eqIdfd5022307ade413e01c6971ee076cfa3" type="#_x0000_t75" style="height:15.75pt;width:44.25pt;" o:ole="t" filled="f" o:preferrelative="t" stroked="f" coordsize="21600,21600">
            <v:path/>
            <v:fill on="f" focussize="0,0"/>
            <v:stroke on="f" joinstyle="miter"/>
            <v:imagedata r:id="rId597" o:title="eqIdfd5022307ade413e01c6971ee076cfa3"/>
            <o:lock v:ext="edit" aspectratio="t"/>
            <w10:wrap type="none"/>
            <w10:anchorlock/>
          </v:shape>
          <o:OLEObject Type="Embed" ProgID="Equation.DSMT4" ShapeID="_x0000_i1393" DrawAspect="Content" ObjectID="_1468076021" r:id="rId596">
            <o:LockedField>false</o:LockedField>
          </o:OLEObject>
        </w:object>
      </w:r>
      <w:r>
        <w:rPr>
          <w:color w:val="FF0000"/>
        </w:rPr>
        <w:t>，根据欧姆定律可得，定值电阻</w:t>
      </w:r>
      <w:r>
        <w:rPr>
          <w:rFonts w:eastAsia="Times New Roman"/>
          <w:i/>
          <w:color w:val="FF0000"/>
        </w:rPr>
        <w:t>R</w:t>
      </w:r>
      <w:r>
        <w:rPr>
          <w:color w:val="FF0000"/>
        </w:rPr>
        <w:t>的阻值</w:t>
      </w:r>
    </w:p>
    <w:p w14:paraId="5BFF9351">
      <w:pPr>
        <w:shd w:val="clear" w:color="auto" w:fill="F2F2F2"/>
        <w:spacing w:line="360" w:lineRule="auto"/>
        <w:ind w:left="420"/>
        <w:jc w:val="center"/>
        <w:textAlignment w:val="center"/>
        <w:rPr>
          <w:color w:val="FF0000"/>
        </w:rPr>
      </w:pPr>
      <w:r>
        <w:rPr>
          <w:color w:val="FF0000"/>
        </w:rPr>
        <w:object>
          <v:shape id="_x0000_i1394" o:spt="75" alt="eqId90d61fa35cca0655b8592bce95da5536" type="#_x0000_t75" style="height:29.25pt;width:92.25pt;" o:ole="t" filled="f" o:preferrelative="t" stroked="f" coordsize="21600,21600">
            <v:path/>
            <v:fill on="f" focussize="0,0"/>
            <v:stroke on="f" joinstyle="miter"/>
            <v:imagedata r:id="rId599" o:title="eqId90d61fa35cca0655b8592bce95da5536"/>
            <o:lock v:ext="edit" aspectratio="t"/>
            <w10:wrap type="none"/>
            <w10:anchorlock/>
          </v:shape>
          <o:OLEObject Type="Embed" ProgID="Equation.DSMT4" ShapeID="_x0000_i1394" DrawAspect="Content" ObjectID="_1468076022" r:id="rId598">
            <o:LockedField>false</o:LockedField>
          </o:OLEObject>
        </w:object>
      </w:r>
    </w:p>
    <w:p w14:paraId="76C36397">
      <w:pPr>
        <w:shd w:val="clear" w:color="auto" w:fill="F2F2F2"/>
        <w:spacing w:line="360" w:lineRule="auto"/>
        <w:ind w:left="420"/>
        <w:jc w:val="left"/>
        <w:textAlignment w:val="center"/>
        <w:rPr>
          <w:color w:val="FF0000"/>
        </w:rPr>
      </w:pPr>
      <w:r>
        <w:rPr>
          <w:color w:val="FF0000"/>
        </w:rPr>
        <w:t>故①错误，②正确；</w:t>
      </w:r>
    </w:p>
    <w:p w14:paraId="40D08301">
      <w:pPr>
        <w:shd w:val="clear" w:color="auto" w:fill="F2F2F2"/>
        <w:spacing w:line="360" w:lineRule="auto"/>
        <w:ind w:left="420"/>
        <w:jc w:val="left"/>
        <w:textAlignment w:val="center"/>
        <w:rPr>
          <w:color w:val="FF0000"/>
        </w:rPr>
      </w:pPr>
      <w:r>
        <w:rPr>
          <w:color w:val="FF0000"/>
        </w:rPr>
        <w:t>③④当滑片P在</w:t>
      </w:r>
      <w:r>
        <w:rPr>
          <w:rFonts w:eastAsia="Times New Roman"/>
          <w:i/>
          <w:color w:val="FF0000"/>
        </w:rPr>
        <w:t>b</w:t>
      </w:r>
      <w:r>
        <w:rPr>
          <w:color w:val="FF0000"/>
        </w:rPr>
        <w:t>端时，由图乙可知，</w:t>
      </w:r>
      <w:r>
        <w:rPr>
          <w:rFonts w:eastAsia="Times New Roman"/>
          <w:i/>
          <w:color w:val="FF0000"/>
        </w:rPr>
        <w:t>R</w:t>
      </w:r>
      <w:r>
        <w:rPr>
          <w:color w:val="FF0000"/>
        </w:rPr>
        <w:t>两端的电压</w:t>
      </w:r>
      <w:r>
        <w:rPr>
          <w:color w:val="FF0000"/>
        </w:rPr>
        <w:object>
          <v:shape id="_x0000_i1395" o:spt="75" alt="eqId9fe6b97d8f1a71936029bfb159b547af" type="#_x0000_t75" style="height:15.75pt;width:45.75pt;" o:ole="t" filled="f" o:preferrelative="t" stroked="f" coordsize="21600,21600">
            <v:path/>
            <v:fill on="f" focussize="0,0"/>
            <v:stroke on="f" joinstyle="miter"/>
            <v:imagedata r:id="rId601" o:title="eqId9fe6b97d8f1a71936029bfb159b547af"/>
            <o:lock v:ext="edit" aspectratio="t"/>
            <w10:wrap type="none"/>
            <w10:anchorlock/>
          </v:shape>
          <o:OLEObject Type="Embed" ProgID="Equation.DSMT4" ShapeID="_x0000_i1395" DrawAspect="Content" ObjectID="_1468076023" r:id="rId600">
            <o:LockedField>false</o:LockedField>
          </o:OLEObject>
        </w:object>
      </w:r>
      <w:r>
        <w:rPr>
          <w:color w:val="FF0000"/>
        </w:rPr>
        <w:t>，此时电路中的电流</w:t>
      </w:r>
      <w:r>
        <w:rPr>
          <w:color w:val="FF0000"/>
        </w:rPr>
        <w:object>
          <v:shape id="_x0000_i1396" o:spt="75" alt="eqId7ccea6f0e8f9f8b640fa77bbadf775a1" type="#_x0000_t75" style="height:15.75pt;width:42.75pt;" o:ole="t" filled="f" o:preferrelative="t" stroked="f" coordsize="21600,21600">
            <v:path/>
            <v:fill on="f" focussize="0,0"/>
            <v:stroke on="f" joinstyle="miter"/>
            <v:imagedata r:id="rId603" o:title="eqId7ccea6f0e8f9f8b640fa77bbadf775a1"/>
            <o:lock v:ext="edit" aspectratio="t"/>
            <w10:wrap type="none"/>
            <w10:anchorlock/>
          </v:shape>
          <o:OLEObject Type="Embed" ProgID="Equation.DSMT4" ShapeID="_x0000_i1396" DrawAspect="Content" ObjectID="_1468076024" r:id="rId602">
            <o:LockedField>false</o:LockedField>
          </o:OLEObject>
        </w:object>
      </w:r>
      <w:r>
        <w:rPr>
          <w:color w:val="FF0000"/>
        </w:rPr>
        <w:t>，根据串联电路的电压规律，</w:t>
      </w:r>
      <w:r>
        <w:rPr>
          <w:rFonts w:eastAsia="Times New Roman"/>
          <w:i/>
          <w:color w:val="FF0000"/>
        </w:rPr>
        <w:t>R</w:t>
      </w:r>
      <w:r>
        <w:rPr>
          <w:rFonts w:eastAsia="Times New Roman"/>
          <w:i/>
          <w:color w:val="FF0000"/>
          <w:vertAlign w:val="subscript"/>
        </w:rPr>
        <w:t>P</w:t>
      </w:r>
      <w:r>
        <w:rPr>
          <w:color w:val="FF0000"/>
        </w:rPr>
        <w:t>两端电压</w:t>
      </w:r>
    </w:p>
    <w:p w14:paraId="1A3E8D9D">
      <w:pPr>
        <w:shd w:val="clear" w:color="auto" w:fill="F2F2F2"/>
        <w:spacing w:line="360" w:lineRule="auto"/>
        <w:ind w:left="420"/>
        <w:jc w:val="center"/>
        <w:textAlignment w:val="center"/>
        <w:rPr>
          <w:color w:val="FF0000"/>
        </w:rPr>
      </w:pPr>
      <w:r>
        <w:rPr>
          <w:color w:val="FF0000"/>
        </w:rPr>
        <w:object>
          <v:shape id="_x0000_i1397" o:spt="75" alt="eqId4dc89eb1f0e0516907a534fb92875f66" type="#_x0000_t75" style="height:15.75pt;width:138.75pt;" o:ole="t" filled="f" o:preferrelative="t" stroked="f" coordsize="21600,21600">
            <v:path/>
            <v:fill on="f" focussize="0,0"/>
            <v:stroke on="f" joinstyle="miter"/>
            <v:imagedata r:id="rId605" o:title="eqId4dc89eb1f0e0516907a534fb92875f66"/>
            <o:lock v:ext="edit" aspectratio="t"/>
            <w10:wrap type="none"/>
            <w10:anchorlock/>
          </v:shape>
          <o:OLEObject Type="Embed" ProgID="Equation.DSMT4" ShapeID="_x0000_i1397" DrawAspect="Content" ObjectID="_1468076025" r:id="rId604">
            <o:LockedField>false</o:LockedField>
          </o:OLEObject>
        </w:object>
      </w:r>
    </w:p>
    <w:p w14:paraId="6CCB881D">
      <w:pPr>
        <w:shd w:val="clear" w:color="auto" w:fill="F2F2F2"/>
        <w:spacing w:line="360" w:lineRule="auto"/>
        <w:ind w:left="420"/>
        <w:jc w:val="left"/>
        <w:textAlignment w:val="center"/>
        <w:rPr>
          <w:color w:val="FF0000"/>
        </w:rPr>
      </w:pPr>
      <w:r>
        <w:rPr>
          <w:color w:val="FF0000"/>
        </w:rPr>
        <w:t>根据欧姆定律可得，滑动变阻器的最大阻值</w:t>
      </w:r>
    </w:p>
    <w:p w14:paraId="5731B6B2">
      <w:pPr>
        <w:shd w:val="clear" w:color="auto" w:fill="F2F2F2"/>
        <w:spacing w:line="360" w:lineRule="auto"/>
        <w:ind w:left="420"/>
        <w:jc w:val="center"/>
        <w:textAlignment w:val="center"/>
        <w:rPr>
          <w:color w:val="FF0000"/>
        </w:rPr>
      </w:pPr>
      <w:r>
        <w:rPr>
          <w:color w:val="FF0000"/>
        </w:rPr>
        <w:object>
          <v:shape id="_x0000_i1398" o:spt="75" alt="eqId6b50b902c3fa24bfc353e6d47d5134d0" type="#_x0000_t75" style="height:30pt;width:100.5pt;" o:ole="t" filled="f" o:preferrelative="t" stroked="f" coordsize="21600,21600">
            <v:path/>
            <v:fill on="f" focussize="0,0"/>
            <v:stroke on="f" joinstyle="miter"/>
            <v:imagedata r:id="rId607" o:title="eqId6b50b902c3fa24bfc353e6d47d5134d0"/>
            <o:lock v:ext="edit" aspectratio="t"/>
            <w10:wrap type="none"/>
            <w10:anchorlock/>
          </v:shape>
          <o:OLEObject Type="Embed" ProgID="Equation.DSMT4" ShapeID="_x0000_i1398" DrawAspect="Content" ObjectID="_1468076026" r:id="rId606">
            <o:LockedField>false</o:LockedField>
          </o:OLEObject>
        </w:object>
      </w:r>
    </w:p>
    <w:p w14:paraId="293AB5BD">
      <w:pPr>
        <w:shd w:val="clear" w:color="auto" w:fill="F2F2F2"/>
        <w:spacing w:line="360" w:lineRule="auto"/>
        <w:ind w:left="420"/>
        <w:jc w:val="left"/>
        <w:textAlignment w:val="center"/>
        <w:rPr>
          <w:color w:val="FF0000"/>
        </w:rPr>
      </w:pPr>
      <w:r>
        <w:rPr>
          <w:color w:val="FF0000"/>
        </w:rPr>
        <w:t>通电1min电阻</w:t>
      </w:r>
      <w:r>
        <w:rPr>
          <w:rFonts w:eastAsia="Times New Roman"/>
          <w:i/>
          <w:color w:val="FF0000"/>
        </w:rPr>
        <w:t>R</w:t>
      </w:r>
      <w:r>
        <w:rPr>
          <w:color w:val="FF0000"/>
        </w:rPr>
        <w:t>产生的热量</w:t>
      </w:r>
    </w:p>
    <w:p w14:paraId="4C5ADCCA">
      <w:pPr>
        <w:shd w:val="clear" w:color="auto" w:fill="F2F2F2"/>
        <w:spacing w:line="360" w:lineRule="auto"/>
        <w:ind w:left="420"/>
        <w:jc w:val="center"/>
        <w:textAlignment w:val="center"/>
        <w:rPr>
          <w:color w:val="FF0000"/>
        </w:rPr>
      </w:pPr>
      <w:r>
        <w:rPr>
          <w:color w:val="FF0000"/>
        </w:rPr>
        <w:object>
          <v:shape id="_x0000_i1399" o:spt="75" alt="eqId38d4620f14b354d99701f76da00d414c" type="#_x0000_t75" style="height:18.75pt;width:154.5pt;" o:ole="t" filled="f" o:preferrelative="t" stroked="f" coordsize="21600,21600">
            <v:path/>
            <v:fill on="f" focussize="0,0"/>
            <v:stroke on="f" joinstyle="miter"/>
            <v:imagedata r:id="rId609" o:title="eqId38d4620f14b354d99701f76da00d414c"/>
            <o:lock v:ext="edit" aspectratio="t"/>
            <w10:wrap type="none"/>
            <w10:anchorlock/>
          </v:shape>
          <o:OLEObject Type="Embed" ProgID="Equation.DSMT4" ShapeID="_x0000_i1399" DrawAspect="Content" ObjectID="_1468076027" r:id="rId608">
            <o:LockedField>false</o:LockedField>
          </o:OLEObject>
        </w:object>
      </w:r>
    </w:p>
    <w:p w14:paraId="54D51603">
      <w:pPr>
        <w:shd w:val="clear" w:color="auto" w:fill="F2F2F2"/>
        <w:spacing w:line="360" w:lineRule="auto"/>
        <w:ind w:left="420"/>
        <w:jc w:val="left"/>
        <w:textAlignment w:val="center"/>
        <w:rPr>
          <w:color w:val="FF0000"/>
        </w:rPr>
      </w:pPr>
      <w:r>
        <w:rPr>
          <w:color w:val="FF0000"/>
        </w:rPr>
        <w:t>故③④正确。综上，故C符合题意，ABD不符合题意。</w:t>
      </w:r>
    </w:p>
    <w:p w14:paraId="0DBA48C2">
      <w:pPr>
        <w:shd w:val="clear" w:color="auto" w:fill="F2F2F2"/>
        <w:spacing w:line="360" w:lineRule="auto"/>
        <w:ind w:left="420"/>
        <w:jc w:val="left"/>
        <w:textAlignment w:val="center"/>
        <w:rPr>
          <w:color w:val="FF0000"/>
        </w:rPr>
      </w:pPr>
      <w:r>
        <w:rPr>
          <w:color w:val="FF0000"/>
        </w:rPr>
        <w:t>故选C。</w:t>
      </w:r>
    </w:p>
    <w:p w14:paraId="3E8601E2">
      <w:pPr>
        <w:spacing w:line="360" w:lineRule="auto"/>
        <w:ind w:left="420" w:hanging="420"/>
        <w:jc w:val="left"/>
        <w:textAlignment w:val="center"/>
      </w:pPr>
      <w:r>
        <w:t>15．</w:t>
      </w:r>
      <w:r>
        <w:rPr>
          <w:rFonts w:hint="eastAsia" w:ascii="宋体" w:hAnsi="宋体" w:cs="宋体"/>
          <w:b/>
          <w:bCs/>
          <w:color w:val="00B050"/>
          <w:szCs w:val="21"/>
        </w:rPr>
        <w:t>（2024·山东德州·中考真题）</w:t>
      </w:r>
      <w:r>
        <w:t>如图所示，电源电压恒为4.5V，灯泡L上标有“3V 　1.5W”字样，滑动变阻器R</w:t>
      </w:r>
      <w:r>
        <w:rPr>
          <w:vertAlign w:val="subscript"/>
        </w:rPr>
        <w:t>2</w:t>
      </w:r>
      <w:r>
        <w:t>上标有“15</w:t>
      </w:r>
      <w:r>
        <w:object>
          <v:shape id="_x0000_i1400" o:spt="75" alt="eqId0047f659c182291c84c224df6b5e993f" type="#_x0000_t75" style="height:10.5pt;width:10.5pt;" o:ole="t" filled="f" o:preferrelative="t" stroked="f" coordsize="21600,21600">
            <v:path/>
            <v:fill on="f" focussize="0,0"/>
            <v:stroke on="f" joinstyle="miter"/>
            <v:imagedata r:id="rId611" o:title="eqId0047f659c182291c84c224df6b5e993f"/>
            <o:lock v:ext="edit" aspectratio="t"/>
            <w10:wrap type="none"/>
            <w10:anchorlock/>
          </v:shape>
          <o:OLEObject Type="Embed" ProgID="Equation.DSMT4" ShapeID="_x0000_i1400" DrawAspect="Content" ObjectID="_1468076028" r:id="rId610">
            <o:LockedField>false</o:LockedField>
          </o:OLEObject>
        </w:object>
      </w:r>
      <w:r>
        <w:t>　1A”字样，定值电阻R</w:t>
      </w:r>
      <w:r>
        <w:rPr>
          <w:vertAlign w:val="subscript"/>
        </w:rPr>
        <w:t>1</w:t>
      </w:r>
      <w:r>
        <w:t>阻值为10</w:t>
      </w:r>
      <w:r>
        <w:object>
          <v:shape id="_x0000_i1401" o:spt="75" alt="eqId0047f659c182291c84c224df6b5e993f" type="#_x0000_t75" style="height:10.5pt;width:10.5pt;" o:ole="t" filled="f" o:preferrelative="t" stroked="f" coordsize="21600,21600">
            <v:path/>
            <v:fill on="f" focussize="0,0"/>
            <v:stroke on="f" joinstyle="miter"/>
            <v:imagedata r:id="rId611" o:title="eqId0047f659c182291c84c224df6b5e993f"/>
            <o:lock v:ext="edit" aspectratio="t"/>
            <w10:wrap type="none"/>
            <w10:anchorlock/>
          </v:shape>
          <o:OLEObject Type="Embed" ProgID="Equation.DSMT4" ShapeID="_x0000_i1401" DrawAspect="Content" ObjectID="_1468076029" r:id="rId612">
            <o:LockedField>false</o:LockedField>
          </o:OLEObject>
        </w:object>
      </w:r>
      <w:r>
        <w:t>，电压表量程为0～3V，不计温度对灯丝电阻的影响，在保证电路元件安全的前提下，下列说法错误的是（　　）</w:t>
      </w:r>
    </w:p>
    <w:p w14:paraId="360318EA">
      <w:pPr>
        <w:spacing w:line="360" w:lineRule="auto"/>
        <w:ind w:left="420"/>
        <w:jc w:val="center"/>
        <w:textAlignment w:val="center"/>
      </w:pPr>
      <w:r>
        <w:rPr>
          <w:rFonts w:eastAsia="Times New Roman"/>
          <w:kern w:val="0"/>
          <w:sz w:val="24"/>
          <w:szCs w:val="24"/>
        </w:rPr>
        <w:drawing>
          <wp:inline distT="0" distB="0" distL="114300" distR="114300">
            <wp:extent cx="1971675" cy="1552575"/>
            <wp:effectExtent l="0" t="0" r="9525" b="9525"/>
            <wp:docPr id="77" name="图片 378" descr="@@@ceaa3a13-80e7-4a42-90d8-f69b0f531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78" descr="@@@ceaa3a13-80e7-4a42-90d8-f69b0f531eec"/>
                    <pic:cNvPicPr>
                      <a:picLocks noChangeAspect="1"/>
                    </pic:cNvPicPr>
                  </pic:nvPicPr>
                  <pic:blipFill>
                    <a:blip r:embed="rId613"/>
                    <a:stretch>
                      <a:fillRect/>
                    </a:stretch>
                  </pic:blipFill>
                  <pic:spPr>
                    <a:xfrm>
                      <a:off x="0" y="0"/>
                      <a:ext cx="1971675" cy="1552575"/>
                    </a:xfrm>
                    <a:prstGeom prst="rect">
                      <a:avLst/>
                    </a:prstGeom>
                    <a:noFill/>
                    <a:ln>
                      <a:noFill/>
                    </a:ln>
                  </pic:spPr>
                </pic:pic>
              </a:graphicData>
            </a:graphic>
          </wp:inline>
        </w:drawing>
      </w:r>
    </w:p>
    <w:p w14:paraId="2FDF8C5F">
      <w:pPr>
        <w:spacing w:line="360" w:lineRule="auto"/>
        <w:ind w:left="420"/>
        <w:jc w:val="left"/>
        <w:textAlignment w:val="center"/>
      </w:pPr>
      <w:r>
        <w:t>A．小灯泡正常工作时电流为0.5A</w:t>
      </w:r>
    </w:p>
    <w:p w14:paraId="2E18D74E">
      <w:pPr>
        <w:spacing w:line="360" w:lineRule="auto"/>
        <w:ind w:left="420"/>
        <w:jc w:val="left"/>
        <w:textAlignment w:val="center"/>
      </w:pPr>
      <w:r>
        <w:t>B．当开关S</w:t>
      </w:r>
      <w:r>
        <w:rPr>
          <w:vertAlign w:val="subscript"/>
        </w:rPr>
        <w:t>1</w:t>
      </w:r>
      <w:r>
        <w:t>、S</w:t>
      </w:r>
      <w:r>
        <w:rPr>
          <w:vertAlign w:val="subscript"/>
        </w:rPr>
        <w:t>2</w:t>
      </w:r>
      <w:r>
        <w:t>、S</w:t>
      </w:r>
      <w:r>
        <w:rPr>
          <w:vertAlign w:val="subscript"/>
        </w:rPr>
        <w:t>3</w:t>
      </w:r>
      <w:r>
        <w:t>断开，S闭合时，R</w:t>
      </w:r>
      <w:r>
        <w:rPr>
          <w:vertAlign w:val="subscript"/>
        </w:rPr>
        <w:t>2</w:t>
      </w:r>
      <w:r>
        <w:t>接入电路的最小阻值为3</w:t>
      </w:r>
      <w:r>
        <w:object>
          <v:shape id="_x0000_i1403" o:spt="75" alt="eqId0047f659c182291c84c224df6b5e993f" type="#_x0000_t75" style="height:10.5pt;width:10.5pt;" o:ole="t" filled="f" o:preferrelative="t" stroked="f" coordsize="21600,21600">
            <v:path/>
            <v:fill on="f" focussize="0,0"/>
            <v:stroke on="f" joinstyle="miter"/>
            <v:imagedata r:id="rId611" o:title="eqId0047f659c182291c84c224df6b5e993f"/>
            <o:lock v:ext="edit" aspectratio="t"/>
            <w10:wrap type="none"/>
            <w10:anchorlock/>
          </v:shape>
          <o:OLEObject Type="Embed" ProgID="Equation.DSMT4" ShapeID="_x0000_i1403" DrawAspect="Content" ObjectID="_1468076030" r:id="rId614">
            <o:LockedField>false</o:LockedField>
          </o:OLEObject>
        </w:object>
      </w:r>
    </w:p>
    <w:p w14:paraId="0A08870F">
      <w:pPr>
        <w:spacing w:line="360" w:lineRule="auto"/>
        <w:ind w:left="420"/>
        <w:jc w:val="left"/>
        <w:textAlignment w:val="center"/>
      </w:pPr>
      <w:r>
        <w:t>C．当开关S、S</w:t>
      </w:r>
      <w:r>
        <w:rPr>
          <w:vertAlign w:val="subscript"/>
        </w:rPr>
        <w:t>1</w:t>
      </w:r>
      <w:r>
        <w:t>、S</w:t>
      </w:r>
      <w:r>
        <w:rPr>
          <w:vertAlign w:val="subscript"/>
        </w:rPr>
        <w:t>2</w:t>
      </w:r>
      <w:r>
        <w:t>闭合，S</w:t>
      </w:r>
      <w:r>
        <w:rPr>
          <w:vertAlign w:val="subscript"/>
        </w:rPr>
        <w:t>3</w:t>
      </w:r>
      <w:r>
        <w:t>断开时，电路总功率最小值为3.375W</w:t>
      </w:r>
    </w:p>
    <w:p w14:paraId="0431F503">
      <w:pPr>
        <w:spacing w:line="360" w:lineRule="auto"/>
        <w:ind w:left="420"/>
        <w:jc w:val="left"/>
        <w:textAlignment w:val="center"/>
      </w:pPr>
      <w:r>
        <w:t>D．当开关S、S</w:t>
      </w:r>
      <w:r>
        <w:rPr>
          <w:vertAlign w:val="subscript"/>
        </w:rPr>
        <w:t>3</w:t>
      </w:r>
      <w:r>
        <w:t>闭合，S</w:t>
      </w:r>
      <w:r>
        <w:rPr>
          <w:vertAlign w:val="subscript"/>
        </w:rPr>
        <w:t>1</w:t>
      </w:r>
      <w:r>
        <w:t>、S</w:t>
      </w:r>
      <w:r>
        <w:rPr>
          <w:vertAlign w:val="subscript"/>
        </w:rPr>
        <w:t>2</w:t>
      </w:r>
      <w:r>
        <w:t>断开时，R</w:t>
      </w:r>
      <w:r>
        <w:rPr>
          <w:vertAlign w:val="subscript"/>
        </w:rPr>
        <w:t>2</w:t>
      </w:r>
      <w:r>
        <w:t>接入电路的最大阻值为15</w:t>
      </w:r>
      <w:r>
        <w:object>
          <v:shape id="_x0000_i1404" o:spt="75" alt="eqId0047f659c182291c84c224df6b5e993f" type="#_x0000_t75" style="height:10.5pt;width:10.5pt;" o:ole="t" filled="f" o:preferrelative="t" stroked="f" coordsize="21600,21600">
            <v:path/>
            <v:fill on="f" focussize="0,0"/>
            <v:stroke on="f" joinstyle="miter"/>
            <v:imagedata r:id="rId611" o:title="eqId0047f659c182291c84c224df6b5e993f"/>
            <o:lock v:ext="edit" aspectratio="t"/>
            <w10:wrap type="none"/>
            <w10:anchorlock/>
          </v:shape>
          <o:OLEObject Type="Embed" ProgID="Equation.DSMT4" ShapeID="_x0000_i1404" DrawAspect="Content" ObjectID="_1468076031" r:id="rId615">
            <o:LockedField>false</o:LockedField>
          </o:OLEObject>
        </w:object>
      </w:r>
    </w:p>
    <w:p w14:paraId="0B912E2A">
      <w:pPr>
        <w:shd w:val="clear" w:color="auto" w:fill="F2F2F2"/>
        <w:spacing w:line="360" w:lineRule="auto"/>
        <w:ind w:left="420"/>
        <w:jc w:val="left"/>
        <w:textAlignment w:val="center"/>
        <w:rPr>
          <w:color w:val="FF0000"/>
        </w:rPr>
      </w:pPr>
      <w:r>
        <w:rPr>
          <w:color w:val="FF0000"/>
        </w:rPr>
        <w:t>【答案】D</w:t>
      </w:r>
    </w:p>
    <w:p w14:paraId="5BA4ABF7">
      <w:pPr>
        <w:shd w:val="clear" w:color="auto" w:fill="F2F2F2"/>
        <w:spacing w:line="360" w:lineRule="auto"/>
        <w:ind w:left="420"/>
        <w:jc w:val="left"/>
        <w:textAlignment w:val="center"/>
        <w:rPr>
          <w:color w:val="FF0000"/>
        </w:rPr>
      </w:pPr>
      <w:r>
        <w:rPr>
          <w:color w:val="FF0000"/>
        </w:rPr>
        <w:t>【详解】A．小灯泡正常工作时电流</w:t>
      </w:r>
    </w:p>
    <w:p w14:paraId="57661119">
      <w:pPr>
        <w:shd w:val="clear" w:color="auto" w:fill="F2F2F2"/>
        <w:spacing w:line="360" w:lineRule="auto"/>
        <w:ind w:left="420"/>
        <w:jc w:val="center"/>
        <w:textAlignment w:val="center"/>
        <w:rPr>
          <w:color w:val="FF0000"/>
        </w:rPr>
      </w:pPr>
      <w:r>
        <w:rPr>
          <w:color w:val="FF0000"/>
        </w:rPr>
        <w:object>
          <v:shape id="_x0000_i1405" o:spt="75" alt="eqId1d1c0859bdce1c1b37fd415dfd28d7b6" type="#_x0000_t75" style="height:32.25pt;width:102pt;" o:ole="t" filled="f" o:preferrelative="t" stroked="f" coordsize="21600,21600">
            <v:path/>
            <v:fill on="f" focussize="0,0"/>
            <v:stroke on="f" joinstyle="miter"/>
            <v:imagedata r:id="rId617" o:title="eqId1d1c0859bdce1c1b37fd415dfd28d7b6"/>
            <o:lock v:ext="edit" aspectratio="t"/>
            <w10:wrap type="none"/>
            <w10:anchorlock/>
          </v:shape>
          <o:OLEObject Type="Embed" ProgID="Equation.DSMT4" ShapeID="_x0000_i1405" DrawAspect="Content" ObjectID="_1468076032" r:id="rId616">
            <o:LockedField>false</o:LockedField>
          </o:OLEObject>
        </w:object>
      </w:r>
    </w:p>
    <w:p w14:paraId="01AADB48">
      <w:pPr>
        <w:shd w:val="clear" w:color="auto" w:fill="F2F2F2"/>
        <w:spacing w:line="360" w:lineRule="auto"/>
        <w:ind w:left="420"/>
        <w:jc w:val="left"/>
        <w:textAlignment w:val="center"/>
        <w:rPr>
          <w:color w:val="FF0000"/>
        </w:rPr>
      </w:pPr>
      <w:r>
        <w:rPr>
          <w:color w:val="FF0000"/>
        </w:rPr>
        <w:t>故A正确，不符合题意；</w:t>
      </w:r>
    </w:p>
    <w:p w14:paraId="12AAFB8D">
      <w:pPr>
        <w:shd w:val="clear" w:color="auto" w:fill="F2F2F2"/>
        <w:spacing w:line="360" w:lineRule="auto"/>
        <w:ind w:left="420"/>
        <w:jc w:val="left"/>
        <w:textAlignment w:val="center"/>
        <w:rPr>
          <w:color w:val="FF0000"/>
        </w:rPr>
      </w:pPr>
      <w:r>
        <w:rPr>
          <w:color w:val="FF0000"/>
        </w:rPr>
        <w:t>B．当开关</w:t>
      </w:r>
      <w:r>
        <w:rPr>
          <w:color w:val="FF0000"/>
        </w:rPr>
        <w:object>
          <v:shape id="_x0000_i1406" o:spt="75" alt="eqId0f62d3ef6de35b31fcf8efe2aaa72070" type="#_x0000_t75" style="height:15.75pt;width:48.75pt;" o:ole="t" filled="f" o:preferrelative="t" stroked="f" coordsize="21600,21600">
            <v:path/>
            <v:fill on="f" focussize="0,0"/>
            <v:stroke on="f" joinstyle="miter"/>
            <v:imagedata r:id="rId619" o:title="eqId0f62d3ef6de35b31fcf8efe2aaa72070"/>
            <o:lock v:ext="edit" aspectratio="t"/>
            <w10:wrap type="none"/>
            <w10:anchorlock/>
          </v:shape>
          <o:OLEObject Type="Embed" ProgID="Equation.DSMT4" ShapeID="_x0000_i1406" DrawAspect="Content" ObjectID="_1468076033" r:id="rId618">
            <o:LockedField>false</o:LockedField>
          </o:OLEObject>
        </w:object>
      </w:r>
      <w:r>
        <w:rPr>
          <w:color w:val="FF0000"/>
        </w:rPr>
        <w:t>断开，</w:t>
      </w:r>
      <w:r>
        <w:rPr>
          <w:color w:val="FF0000"/>
        </w:rPr>
        <w:object>
          <v:shape id="_x0000_i1407" o:spt="75" alt="eqIdcf231f8f86fb922df4ca0c87f044cec3" type="#_x0000_t75" style="height:11.25pt;width:8.25pt;" o:ole="t" filled="f" o:preferrelative="t" stroked="f" coordsize="21600,21600">
            <v:path/>
            <v:fill on="f" focussize="0,0"/>
            <v:stroke on="f" joinstyle="miter"/>
            <v:imagedata r:id="rId621" o:title="eqIdcf231f8f86fb922df4ca0c87f044cec3"/>
            <o:lock v:ext="edit" aspectratio="t"/>
            <w10:wrap type="none"/>
            <w10:anchorlock/>
          </v:shape>
          <o:OLEObject Type="Embed" ProgID="Equation.DSMT4" ShapeID="_x0000_i1407" DrawAspect="Content" ObjectID="_1468076034" r:id="rId620">
            <o:LockedField>false</o:LockedField>
          </o:OLEObject>
        </w:object>
      </w:r>
      <w:r>
        <w:rPr>
          <w:color w:val="FF0000"/>
        </w:rPr>
        <w:t>闭合时，滑动变阻器</w:t>
      </w:r>
      <w:r>
        <w:rPr>
          <w:color w:val="FF0000"/>
        </w:rPr>
        <w:object>
          <v:shape id="_x0000_i1408"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408" DrawAspect="Content" ObjectID="_1468076035" r:id="rId622">
            <o:LockedField>false</o:LockedField>
          </o:OLEObject>
        </w:object>
      </w:r>
      <w:r>
        <w:rPr>
          <w:color w:val="FF0000"/>
        </w:rPr>
        <w:t>与灯泡</w:t>
      </w:r>
      <w:r>
        <w:rPr>
          <w:color w:val="FF0000"/>
        </w:rPr>
        <w:object>
          <v:shape id="_x0000_i1409" o:spt="75" alt="eqIdee10b15238789eff8bcc496fa524cb34" type="#_x0000_t75" style="height:11.25pt;width:9.75pt;" o:ole="t" filled="f" o:preferrelative="t" stroked="f" coordsize="21600,21600">
            <v:path/>
            <v:fill on="f" focussize="0,0"/>
            <v:stroke on="f" joinstyle="miter"/>
            <v:imagedata r:id="rId624" o:title="eqIdee10b15238789eff8bcc496fa524cb34"/>
            <o:lock v:ext="edit" aspectratio="t"/>
            <w10:wrap type="none"/>
            <w10:anchorlock/>
          </v:shape>
          <o:OLEObject Type="Embed" ProgID="Equation.DSMT4" ShapeID="_x0000_i1409" DrawAspect="Content" ObjectID="_1468076036" r:id="rId623">
            <o:LockedField>false</o:LockedField>
          </o:OLEObject>
        </w:object>
      </w:r>
      <w:r>
        <w:rPr>
          <w:color w:val="FF0000"/>
        </w:rPr>
        <w:t>串联，则电路中允许通过的最大电流</w:t>
      </w:r>
    </w:p>
    <w:p w14:paraId="44811203">
      <w:pPr>
        <w:shd w:val="clear" w:color="auto" w:fill="F2F2F2"/>
        <w:spacing w:line="360" w:lineRule="auto"/>
        <w:ind w:left="420"/>
        <w:jc w:val="center"/>
        <w:textAlignment w:val="center"/>
        <w:rPr>
          <w:color w:val="FF0000"/>
        </w:rPr>
      </w:pPr>
      <w:r>
        <w:rPr>
          <w:color w:val="FF0000"/>
        </w:rPr>
        <w:t>I</w:t>
      </w:r>
      <w:r>
        <w:rPr>
          <w:color w:val="FF0000"/>
          <w:vertAlign w:val="subscript"/>
        </w:rPr>
        <w:t>大</w:t>
      </w:r>
      <w:r>
        <w:rPr>
          <w:color w:val="FF0000"/>
        </w:rPr>
        <w:t>=I</w:t>
      </w:r>
      <w:r>
        <w:rPr>
          <w:color w:val="FF0000"/>
          <w:vertAlign w:val="subscript"/>
        </w:rPr>
        <w:t>额</w:t>
      </w:r>
      <w:r>
        <w:rPr>
          <w:color w:val="FF0000"/>
        </w:rPr>
        <w:t>=0.5A</w:t>
      </w:r>
    </w:p>
    <w:p w14:paraId="269CDA01">
      <w:pPr>
        <w:shd w:val="clear" w:color="auto" w:fill="F2F2F2"/>
        <w:spacing w:line="360" w:lineRule="auto"/>
        <w:ind w:left="420"/>
        <w:jc w:val="left"/>
        <w:textAlignment w:val="center"/>
        <w:rPr>
          <w:color w:val="FF0000"/>
        </w:rPr>
      </w:pPr>
      <w:r>
        <w:rPr>
          <w:color w:val="FF0000"/>
        </w:rPr>
        <w:t>此时</w:t>
      </w:r>
      <w:r>
        <w:rPr>
          <w:color w:val="FF0000"/>
        </w:rPr>
        <w:object>
          <v:shape id="_x0000_i1410"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410" DrawAspect="Content" ObjectID="_1468076037" r:id="rId625">
            <o:LockedField>false</o:LockedField>
          </o:OLEObject>
        </w:object>
      </w:r>
      <w:r>
        <w:rPr>
          <w:color w:val="FF0000"/>
        </w:rPr>
        <w:t>两端电压</w:t>
      </w:r>
    </w:p>
    <w:p w14:paraId="6A6414D4">
      <w:pPr>
        <w:shd w:val="clear" w:color="auto" w:fill="F2F2F2"/>
        <w:spacing w:line="360" w:lineRule="auto"/>
        <w:ind w:left="420"/>
        <w:jc w:val="center"/>
        <w:textAlignment w:val="center"/>
        <w:rPr>
          <w:color w:val="FF0000"/>
        </w:rPr>
      </w:pPr>
      <w:r>
        <w:rPr>
          <w:color w:val="FF0000"/>
        </w:rPr>
        <w:object>
          <v:shape id="_x0000_i1411" o:spt="75" alt="eqId69b30cc621a9f51bb8383181b6af48dd" type="#_x0000_t75" style="height:16.5pt;width:141.75pt;" o:ole="t" filled="f" o:preferrelative="t" stroked="f" coordsize="21600,21600">
            <v:path/>
            <v:fill on="f" focussize="0,0"/>
            <v:stroke on="f" joinstyle="miter"/>
            <v:imagedata r:id="rId627" o:title="eqId69b30cc621a9f51bb8383181b6af48dd"/>
            <o:lock v:ext="edit" aspectratio="t"/>
            <w10:wrap type="none"/>
            <w10:anchorlock/>
          </v:shape>
          <o:OLEObject Type="Embed" ProgID="Equation.DSMT4" ShapeID="_x0000_i1411" DrawAspect="Content" ObjectID="_1468076038" r:id="rId626">
            <o:LockedField>false</o:LockedField>
          </o:OLEObject>
        </w:object>
      </w:r>
    </w:p>
    <w:p w14:paraId="1C7FF943">
      <w:pPr>
        <w:shd w:val="clear" w:color="auto" w:fill="F2F2F2"/>
        <w:spacing w:line="360" w:lineRule="auto"/>
        <w:ind w:left="420"/>
        <w:jc w:val="left"/>
        <w:textAlignment w:val="center"/>
        <w:rPr>
          <w:color w:val="FF0000"/>
        </w:rPr>
      </w:pPr>
      <w:r>
        <w:rPr>
          <w:color w:val="FF0000"/>
        </w:rPr>
        <w:t>接入电路的最小阻值</w:t>
      </w:r>
    </w:p>
    <w:p w14:paraId="748A368F">
      <w:pPr>
        <w:shd w:val="clear" w:color="auto" w:fill="F2F2F2"/>
        <w:spacing w:line="360" w:lineRule="auto"/>
        <w:ind w:left="420"/>
        <w:jc w:val="center"/>
        <w:textAlignment w:val="center"/>
        <w:rPr>
          <w:color w:val="FF0000"/>
        </w:rPr>
      </w:pPr>
      <w:r>
        <w:rPr>
          <w:color w:val="FF0000"/>
        </w:rPr>
        <w:object>
          <v:shape id="_x0000_i1412" o:spt="75" alt="eqId822de382174df4fddeaba42f3e7d1027" type="#_x0000_t75" style="height:30.75pt;width:101.25pt;" o:ole="t" filled="f" o:preferrelative="t" stroked="f" coordsize="21600,21600">
            <v:path/>
            <v:fill on="f" focussize="0,0"/>
            <v:stroke on="f" joinstyle="miter"/>
            <v:imagedata r:id="rId629" o:title="eqId822de382174df4fddeaba42f3e7d1027"/>
            <o:lock v:ext="edit" aspectratio="t"/>
            <w10:wrap type="none"/>
            <w10:anchorlock/>
          </v:shape>
          <o:OLEObject Type="Embed" ProgID="Equation.DSMT4" ShapeID="_x0000_i1412" DrawAspect="Content" ObjectID="_1468076039" r:id="rId628">
            <o:LockedField>false</o:LockedField>
          </o:OLEObject>
        </w:object>
      </w:r>
    </w:p>
    <w:p w14:paraId="755C0721">
      <w:pPr>
        <w:shd w:val="clear" w:color="auto" w:fill="F2F2F2"/>
        <w:spacing w:line="360" w:lineRule="auto"/>
        <w:ind w:left="420"/>
        <w:jc w:val="left"/>
        <w:textAlignment w:val="center"/>
        <w:rPr>
          <w:color w:val="FF0000"/>
        </w:rPr>
      </w:pPr>
      <w:r>
        <w:rPr>
          <w:color w:val="FF0000"/>
        </w:rPr>
        <w:t>故B正确，不符合题意；</w:t>
      </w:r>
    </w:p>
    <w:p w14:paraId="668A6E81">
      <w:pPr>
        <w:shd w:val="clear" w:color="auto" w:fill="F2F2F2"/>
        <w:spacing w:line="360" w:lineRule="auto"/>
        <w:ind w:left="420"/>
        <w:jc w:val="left"/>
        <w:textAlignment w:val="center"/>
        <w:rPr>
          <w:color w:val="FF0000"/>
        </w:rPr>
      </w:pPr>
      <w:r>
        <w:rPr>
          <w:color w:val="FF0000"/>
        </w:rPr>
        <w:t>C．当开关</w:t>
      </w:r>
      <w:r>
        <w:rPr>
          <w:color w:val="FF0000"/>
        </w:rPr>
        <w:object>
          <v:shape id="_x0000_i1413" o:spt="75" alt="eqId15cef7e63c1855362ad6a5289d7b461a" type="#_x0000_t75" style="height:15.75pt;width:45.75pt;" o:ole="t" filled="f" o:preferrelative="t" stroked="f" coordsize="21600,21600">
            <v:path/>
            <v:fill on="f" focussize="0,0"/>
            <v:stroke on="f" joinstyle="miter"/>
            <v:imagedata r:id="rId631" o:title="eqId15cef7e63c1855362ad6a5289d7b461a"/>
            <o:lock v:ext="edit" aspectratio="t"/>
            <w10:wrap type="none"/>
            <w10:anchorlock/>
          </v:shape>
          <o:OLEObject Type="Embed" ProgID="Equation.DSMT4" ShapeID="_x0000_i1413" DrawAspect="Content" ObjectID="_1468076040" r:id="rId630">
            <o:LockedField>false</o:LockedField>
          </o:OLEObject>
        </w:object>
      </w:r>
      <w:r>
        <w:rPr>
          <w:color w:val="FF0000"/>
        </w:rPr>
        <w:t>闭合，</w:t>
      </w:r>
      <w:r>
        <w:rPr>
          <w:color w:val="FF0000"/>
        </w:rPr>
        <w:object>
          <v:shape id="_x0000_i1414" o:spt="75" alt="eqId83c2d5971afbff8eca1b9aff5f76f710" type="#_x0000_t75" style="height:16.5pt;width:11.25pt;" o:ole="t" filled="f" o:preferrelative="t" stroked="f" coordsize="21600,21600">
            <v:path/>
            <v:fill on="f" focussize="0,0"/>
            <v:stroke on="f" joinstyle="miter"/>
            <v:imagedata r:id="rId633" o:title="eqId83c2d5971afbff8eca1b9aff5f76f710"/>
            <o:lock v:ext="edit" aspectratio="t"/>
            <w10:wrap type="none"/>
            <w10:anchorlock/>
          </v:shape>
          <o:OLEObject Type="Embed" ProgID="Equation.DSMT4" ShapeID="_x0000_i1414" DrawAspect="Content" ObjectID="_1468076041" r:id="rId632">
            <o:LockedField>false</o:LockedField>
          </o:OLEObject>
        </w:object>
      </w:r>
      <w:r>
        <w:rPr>
          <w:color w:val="FF0000"/>
        </w:rPr>
        <w:t>断开时，滑动变阻器</w:t>
      </w:r>
      <w:r>
        <w:rPr>
          <w:color w:val="FF0000"/>
        </w:rPr>
        <w:object>
          <v:shape id="_x0000_i1415"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415" DrawAspect="Content" ObjectID="_1468076042" r:id="rId634">
            <o:LockedField>false</o:LockedField>
          </o:OLEObject>
        </w:object>
      </w:r>
      <w:r>
        <w:rPr>
          <w:color w:val="FF0000"/>
        </w:rPr>
        <w:t>与定值电阻</w:t>
      </w:r>
      <w:r>
        <w:rPr>
          <w:color w:val="FF0000"/>
        </w:rPr>
        <w:object>
          <v:shape id="_x0000_i1416"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416" DrawAspect="Content" ObjectID="_1468076043" r:id="rId635">
            <o:LockedField>false</o:LockedField>
          </o:OLEObject>
        </w:object>
      </w:r>
      <w:r>
        <w:rPr>
          <w:color w:val="FF0000"/>
        </w:rPr>
        <w:t>并联，通过</w:t>
      </w:r>
      <w:r>
        <w:rPr>
          <w:color w:val="FF0000"/>
        </w:rPr>
        <w:object>
          <v:shape id="_x0000_i1417"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417" DrawAspect="Content" ObjectID="_1468076044" r:id="rId636">
            <o:LockedField>false</o:LockedField>
          </o:OLEObject>
        </w:object>
      </w:r>
      <w:r>
        <w:rPr>
          <w:color w:val="FF0000"/>
        </w:rPr>
        <w:t>的电流</w:t>
      </w:r>
    </w:p>
    <w:p w14:paraId="67BE2BE5">
      <w:pPr>
        <w:shd w:val="clear" w:color="auto" w:fill="F2F2F2"/>
        <w:spacing w:line="360" w:lineRule="auto"/>
        <w:ind w:left="420"/>
        <w:jc w:val="center"/>
        <w:textAlignment w:val="center"/>
        <w:rPr>
          <w:color w:val="FF0000"/>
        </w:rPr>
      </w:pPr>
      <w:r>
        <w:rPr>
          <w:color w:val="FF0000"/>
        </w:rPr>
        <w:object>
          <v:shape id="_x0000_i1418" o:spt="75" alt="eqIded1eeb31650d8e8c2f8af26287d8a0b0" type="#_x0000_t75" style="height:29.25pt;width:102.75pt;" o:ole="t" filled="f" o:preferrelative="t" stroked="f" coordsize="21600,21600">
            <v:path/>
            <v:fill on="f" focussize="0,0"/>
            <v:stroke on="f" joinstyle="miter"/>
            <v:imagedata r:id="rId638" o:title="eqIded1eeb31650d8e8c2f8af26287d8a0b0"/>
            <o:lock v:ext="edit" aspectratio="t"/>
            <w10:wrap type="none"/>
            <w10:anchorlock/>
          </v:shape>
          <o:OLEObject Type="Embed" ProgID="Equation.DSMT4" ShapeID="_x0000_i1418" DrawAspect="Content" ObjectID="_1468076045" r:id="rId637">
            <o:LockedField>false</o:LockedField>
          </o:OLEObject>
        </w:object>
      </w:r>
    </w:p>
    <w:p w14:paraId="05A6D2A7">
      <w:pPr>
        <w:shd w:val="clear" w:color="auto" w:fill="F2F2F2"/>
        <w:spacing w:line="360" w:lineRule="auto"/>
        <w:ind w:left="420"/>
        <w:jc w:val="left"/>
        <w:textAlignment w:val="center"/>
        <w:rPr>
          <w:color w:val="FF0000"/>
        </w:rPr>
      </w:pPr>
      <w:r>
        <w:rPr>
          <w:color w:val="FF0000"/>
        </w:rPr>
        <w:t>通过</w:t>
      </w:r>
      <w:r>
        <w:rPr>
          <w:color w:val="FF0000"/>
        </w:rPr>
        <w:object>
          <v:shape id="_x0000_i1419"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419" DrawAspect="Content" ObjectID="_1468076046" r:id="rId639">
            <o:LockedField>false</o:LockedField>
          </o:OLEObject>
        </w:object>
      </w:r>
      <w:r>
        <w:rPr>
          <w:color w:val="FF0000"/>
        </w:rPr>
        <w:t>的最小电流</w:t>
      </w:r>
    </w:p>
    <w:p w14:paraId="6BEBF7B4">
      <w:pPr>
        <w:shd w:val="clear" w:color="auto" w:fill="F2F2F2"/>
        <w:spacing w:line="360" w:lineRule="auto"/>
        <w:ind w:left="420"/>
        <w:jc w:val="center"/>
        <w:textAlignment w:val="center"/>
        <w:rPr>
          <w:color w:val="FF0000"/>
        </w:rPr>
      </w:pPr>
      <w:r>
        <w:rPr>
          <w:color w:val="FF0000"/>
        </w:rPr>
        <w:object>
          <v:shape id="_x0000_i1420" o:spt="75" alt="eqIddff10b0e1368facadc8d611984d3c867" type="#_x0000_t75" style="height:30pt;width:105.75pt;" o:ole="t" filled="f" o:preferrelative="t" stroked="f" coordsize="21600,21600">
            <v:path/>
            <v:fill on="f" focussize="0,0"/>
            <v:stroke on="f" joinstyle="miter"/>
            <v:imagedata r:id="rId641" o:title="eqIddff10b0e1368facadc8d611984d3c867"/>
            <o:lock v:ext="edit" aspectratio="t"/>
            <w10:wrap type="none"/>
            <w10:anchorlock/>
          </v:shape>
          <o:OLEObject Type="Embed" ProgID="Equation.DSMT4" ShapeID="_x0000_i1420" DrawAspect="Content" ObjectID="_1468076047" r:id="rId640">
            <o:LockedField>false</o:LockedField>
          </o:OLEObject>
        </w:object>
      </w:r>
    </w:p>
    <w:p w14:paraId="568AA695">
      <w:pPr>
        <w:shd w:val="clear" w:color="auto" w:fill="F2F2F2"/>
        <w:spacing w:line="360" w:lineRule="auto"/>
        <w:ind w:left="420"/>
        <w:jc w:val="left"/>
        <w:textAlignment w:val="center"/>
        <w:rPr>
          <w:color w:val="FF0000"/>
        </w:rPr>
      </w:pPr>
      <w:r>
        <w:rPr>
          <w:color w:val="FF0000"/>
        </w:rPr>
        <w:t>干路中的最小电流</w:t>
      </w:r>
    </w:p>
    <w:p w14:paraId="20257514">
      <w:pPr>
        <w:shd w:val="clear" w:color="auto" w:fill="F2F2F2"/>
        <w:spacing w:line="360" w:lineRule="auto"/>
        <w:ind w:left="420"/>
        <w:jc w:val="center"/>
        <w:textAlignment w:val="center"/>
        <w:rPr>
          <w:color w:val="FF0000"/>
        </w:rPr>
      </w:pPr>
      <w:r>
        <w:rPr>
          <w:color w:val="FF0000"/>
        </w:rPr>
        <w:object>
          <v:shape id="_x0000_i1421" o:spt="75" alt="eqId8e15d7ca8b76d26e0a12cebff2c98613" type="#_x0000_t75" style="height:16.5pt;width:161.25pt;" o:ole="t" filled="f" o:preferrelative="t" stroked="f" coordsize="21600,21600">
            <v:path/>
            <v:fill on="f" focussize="0,0"/>
            <v:stroke on="f" joinstyle="miter"/>
            <v:imagedata r:id="rId643" o:title="eqId8e15d7ca8b76d26e0a12cebff2c98613"/>
            <o:lock v:ext="edit" aspectratio="t"/>
            <w10:wrap type="none"/>
            <w10:anchorlock/>
          </v:shape>
          <o:OLEObject Type="Embed" ProgID="Equation.DSMT4" ShapeID="_x0000_i1421" DrawAspect="Content" ObjectID="_1468076048" r:id="rId642">
            <o:LockedField>false</o:LockedField>
          </o:OLEObject>
        </w:object>
      </w:r>
    </w:p>
    <w:p w14:paraId="580936AA">
      <w:pPr>
        <w:shd w:val="clear" w:color="auto" w:fill="F2F2F2"/>
        <w:spacing w:line="360" w:lineRule="auto"/>
        <w:ind w:left="420"/>
        <w:jc w:val="left"/>
        <w:textAlignment w:val="center"/>
        <w:rPr>
          <w:color w:val="FF0000"/>
        </w:rPr>
      </w:pPr>
      <w:r>
        <w:rPr>
          <w:color w:val="FF0000"/>
        </w:rPr>
        <w:t>电路总功率最小值</w:t>
      </w:r>
    </w:p>
    <w:p w14:paraId="7482ECA6">
      <w:pPr>
        <w:shd w:val="clear" w:color="auto" w:fill="F2F2F2"/>
        <w:spacing w:line="360" w:lineRule="auto"/>
        <w:ind w:left="420"/>
        <w:jc w:val="center"/>
        <w:textAlignment w:val="center"/>
        <w:rPr>
          <w:color w:val="FF0000"/>
        </w:rPr>
      </w:pPr>
      <w:r>
        <w:rPr>
          <w:color w:val="FF0000"/>
        </w:rPr>
        <w:object>
          <v:shape id="_x0000_i1422" o:spt="75" alt="eqId96a580eac2830ed0713db7cb57ed19ac" type="#_x0000_t75" style="height:16.5pt;width:153.75pt;" o:ole="t" filled="f" o:preferrelative="t" stroked="f" coordsize="21600,21600">
            <v:path/>
            <v:fill on="f" focussize="0,0"/>
            <v:stroke on="f" joinstyle="miter"/>
            <v:imagedata r:id="rId645" o:title="eqId96a580eac2830ed0713db7cb57ed19ac"/>
            <o:lock v:ext="edit" aspectratio="t"/>
            <w10:wrap type="none"/>
            <w10:anchorlock/>
          </v:shape>
          <o:OLEObject Type="Embed" ProgID="Equation.DSMT4" ShapeID="_x0000_i1422" DrawAspect="Content" ObjectID="_1468076049" r:id="rId644">
            <o:LockedField>false</o:LockedField>
          </o:OLEObject>
        </w:object>
      </w:r>
    </w:p>
    <w:p w14:paraId="5DBD94CA">
      <w:pPr>
        <w:shd w:val="clear" w:color="auto" w:fill="F2F2F2"/>
        <w:spacing w:line="360" w:lineRule="auto"/>
        <w:ind w:left="420"/>
        <w:jc w:val="left"/>
        <w:textAlignment w:val="center"/>
        <w:rPr>
          <w:color w:val="FF0000"/>
        </w:rPr>
      </w:pPr>
      <w:r>
        <w:rPr>
          <w:color w:val="FF0000"/>
        </w:rPr>
        <w:t>故C正确，不符合题意；</w:t>
      </w:r>
    </w:p>
    <w:p w14:paraId="4D01E638">
      <w:pPr>
        <w:shd w:val="clear" w:color="auto" w:fill="F2F2F2"/>
        <w:spacing w:line="360" w:lineRule="auto"/>
        <w:ind w:left="420"/>
        <w:jc w:val="left"/>
        <w:textAlignment w:val="center"/>
        <w:rPr>
          <w:color w:val="FF0000"/>
        </w:rPr>
      </w:pPr>
      <w:r>
        <w:rPr>
          <w:color w:val="FF0000"/>
        </w:rPr>
        <w:t>D．当开关</w:t>
      </w:r>
      <w:r>
        <w:rPr>
          <w:color w:val="FF0000"/>
        </w:rPr>
        <w:object>
          <v:shape id="_x0000_i1423" o:spt="75" alt="eqIde9622bafbcd419f4e48fb28248fadfd8" type="#_x0000_t75" style="height:15.75pt;width:27pt;" o:ole="t" filled="f" o:preferrelative="t" stroked="f" coordsize="21600,21600">
            <v:path/>
            <v:fill on="f" focussize="0,0"/>
            <v:stroke on="f" joinstyle="miter"/>
            <v:imagedata r:id="rId647" o:title="eqIde9622bafbcd419f4e48fb28248fadfd8"/>
            <o:lock v:ext="edit" aspectratio="t"/>
            <w10:wrap type="none"/>
            <w10:anchorlock/>
          </v:shape>
          <o:OLEObject Type="Embed" ProgID="Equation.DSMT4" ShapeID="_x0000_i1423" DrawAspect="Content" ObjectID="_1468076050" r:id="rId646">
            <o:LockedField>false</o:LockedField>
          </o:OLEObject>
        </w:object>
      </w:r>
      <w:r>
        <w:rPr>
          <w:color w:val="FF0000"/>
        </w:rPr>
        <w:t>闭合，</w:t>
      </w:r>
      <w:r>
        <w:rPr>
          <w:color w:val="FF0000"/>
        </w:rPr>
        <w:object>
          <v:shape id="_x0000_i1424" o:spt="75" alt="eqIda2578b9b66df3cb080f572564c87ad60" type="#_x0000_t75" style="height:16.5pt;width:30pt;" o:ole="t" filled="f" o:preferrelative="t" stroked="f" coordsize="21600,21600">
            <v:path/>
            <v:fill on="f" focussize="0,0"/>
            <v:stroke on="f" joinstyle="miter"/>
            <v:imagedata r:id="rId649" o:title="eqIda2578b9b66df3cb080f572564c87ad60"/>
            <o:lock v:ext="edit" aspectratio="t"/>
            <w10:wrap type="none"/>
            <w10:anchorlock/>
          </v:shape>
          <o:OLEObject Type="Embed" ProgID="Equation.DSMT4" ShapeID="_x0000_i1424" DrawAspect="Content" ObjectID="_1468076051" r:id="rId648">
            <o:LockedField>false</o:LockedField>
          </o:OLEObject>
        </w:object>
      </w:r>
      <w:r>
        <w:rPr>
          <w:color w:val="FF0000"/>
        </w:rPr>
        <w:t>断开时，滑动变阻器</w:t>
      </w:r>
      <w:r>
        <w:rPr>
          <w:color w:val="FF0000"/>
        </w:rPr>
        <w:object>
          <v:shape id="_x0000_i1425"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425" DrawAspect="Content" ObjectID="_1468076052" r:id="rId650">
            <o:LockedField>false</o:LockedField>
          </o:OLEObject>
        </w:object>
      </w:r>
      <w:r>
        <w:rPr>
          <w:color w:val="FF0000"/>
        </w:rPr>
        <w:t>与灯泡</w:t>
      </w:r>
      <w:r>
        <w:rPr>
          <w:color w:val="FF0000"/>
        </w:rPr>
        <w:object>
          <v:shape id="_x0000_i1426" o:spt="75" alt="eqId0c88d9142df6ba8e43c1a93bd04a1362" type="#_x0000_t75" style="height:11.25pt;width:9.75pt;" o:ole="t" filled="f" o:preferrelative="t" stroked="f" coordsize="21600,21600">
            <v:path/>
            <v:fill on="f" focussize="0,0"/>
            <v:stroke on="f" joinstyle="miter"/>
            <v:imagedata r:id="rId652" o:title="eqId0c88d9142df6ba8e43c1a93bd04a1362"/>
            <o:lock v:ext="edit" aspectratio="t"/>
            <w10:wrap type="none"/>
            <w10:anchorlock/>
          </v:shape>
          <o:OLEObject Type="Embed" ProgID="Equation.DSMT4" ShapeID="_x0000_i1426" DrawAspect="Content" ObjectID="_1468076053" r:id="rId651">
            <o:LockedField>false</o:LockedField>
          </o:OLEObject>
        </w:object>
      </w:r>
      <w:r>
        <w:rPr>
          <w:color w:val="FF0000"/>
        </w:rPr>
        <w:t>串联，电压表测</w:t>
      </w:r>
      <w:r>
        <w:rPr>
          <w:color w:val="FF0000"/>
        </w:rPr>
        <w:object>
          <v:shape id="_x0000_i1427"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427" DrawAspect="Content" ObjectID="_1468076054" r:id="rId653">
            <o:LockedField>false</o:LockedField>
          </o:OLEObject>
        </w:object>
      </w:r>
      <w:r>
        <w:rPr>
          <w:color w:val="FF0000"/>
        </w:rPr>
        <w:t>两端电压，根据串联分压原理，当电压表示数为量程最大值</w:t>
      </w:r>
      <w:r>
        <w:rPr>
          <w:color w:val="FF0000"/>
        </w:rPr>
        <w:object>
          <v:shape id="_x0000_i1428" o:spt="75" alt="eqId6b26d0e154ef213ebe194b8b5e519f13" type="#_x0000_t75" style="height:12pt;width:15.75pt;" o:ole="t" filled="f" o:preferrelative="t" stroked="f" coordsize="21600,21600">
            <v:path/>
            <v:fill on="f" focussize="0,0"/>
            <v:stroke on="f" joinstyle="miter"/>
            <v:imagedata r:id="rId655" o:title="eqId6b26d0e154ef213ebe194b8b5e519f13"/>
            <o:lock v:ext="edit" aspectratio="t"/>
            <w10:wrap type="none"/>
            <w10:anchorlock/>
          </v:shape>
          <o:OLEObject Type="Embed" ProgID="Equation.DSMT4" ShapeID="_x0000_i1428" DrawAspect="Content" ObjectID="_1468076055" r:id="rId654">
            <o:LockedField>false</o:LockedField>
          </o:OLEObject>
        </w:object>
      </w:r>
      <w:r>
        <w:rPr>
          <w:color w:val="FF0000"/>
        </w:rPr>
        <w:t>时，</w:t>
      </w:r>
      <w:r>
        <w:rPr>
          <w:color w:val="FF0000"/>
        </w:rPr>
        <w:object>
          <v:shape id="_x0000_i1429"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429" DrawAspect="Content" ObjectID="_1468076056" r:id="rId656">
            <o:LockedField>false</o:LockedField>
          </o:OLEObject>
        </w:object>
      </w:r>
      <w:r>
        <w:rPr>
          <w:color w:val="FF0000"/>
        </w:rPr>
        <w:t>接入电路的阻值为允许的最大值，此时灯泡L两端电压</w:t>
      </w:r>
    </w:p>
    <w:p w14:paraId="5CE9CE34">
      <w:pPr>
        <w:shd w:val="clear" w:color="auto" w:fill="F2F2F2"/>
        <w:spacing w:line="360" w:lineRule="auto"/>
        <w:ind w:left="420"/>
        <w:jc w:val="center"/>
        <w:textAlignment w:val="center"/>
        <w:rPr>
          <w:color w:val="FF0000"/>
        </w:rPr>
      </w:pPr>
      <w:r>
        <w:rPr>
          <w:color w:val="FF0000"/>
        </w:rPr>
        <w:object>
          <v:shape id="_x0000_i1430" o:spt="75" alt="eqId9a6739e3a885742a13bb6da67da1c049" type="#_x0000_t75" style="height:16.5pt;width:142.5pt;" o:ole="t" filled="f" o:preferrelative="t" stroked="f" coordsize="21600,21600">
            <v:path/>
            <v:fill on="f" focussize="0,0"/>
            <v:stroke on="f" joinstyle="miter"/>
            <v:imagedata r:id="rId658" o:title="eqId9a6739e3a885742a13bb6da67da1c049"/>
            <o:lock v:ext="edit" aspectratio="t"/>
            <w10:wrap type="none"/>
            <w10:anchorlock/>
          </v:shape>
          <o:OLEObject Type="Embed" ProgID="Equation.DSMT4" ShapeID="_x0000_i1430" DrawAspect="Content" ObjectID="_1468076057" r:id="rId657">
            <o:LockedField>false</o:LockedField>
          </o:OLEObject>
        </w:object>
      </w:r>
    </w:p>
    <w:p w14:paraId="10989542">
      <w:pPr>
        <w:shd w:val="clear" w:color="auto" w:fill="F2F2F2"/>
        <w:spacing w:line="360" w:lineRule="auto"/>
        <w:ind w:left="420"/>
        <w:jc w:val="left"/>
        <w:textAlignment w:val="center"/>
        <w:rPr>
          <w:color w:val="FF0000"/>
        </w:rPr>
      </w:pPr>
      <w:r>
        <w:rPr>
          <w:color w:val="FF0000"/>
        </w:rPr>
        <w:t>不计温度对灯丝电阻的影响，灯泡</w:t>
      </w:r>
      <w:r>
        <w:rPr>
          <w:color w:val="FF0000"/>
        </w:rPr>
        <w:object>
          <v:shape id="_x0000_i1431" o:spt="75" alt="eqIdee10b15238789eff8bcc496fa524cb34" type="#_x0000_t75" style="height:11.25pt;width:9.75pt;" o:ole="t" filled="f" o:preferrelative="t" stroked="f" coordsize="21600,21600">
            <v:path/>
            <v:fill on="f" focussize="0,0"/>
            <v:stroke on="f" joinstyle="miter"/>
            <v:imagedata r:id="rId624" o:title="eqIdee10b15238789eff8bcc496fa524cb34"/>
            <o:lock v:ext="edit" aspectratio="t"/>
            <w10:wrap type="none"/>
            <w10:anchorlock/>
          </v:shape>
          <o:OLEObject Type="Embed" ProgID="Equation.DSMT4" ShapeID="_x0000_i1431" DrawAspect="Content" ObjectID="_1468076058" r:id="rId659">
            <o:LockedField>false</o:LockedField>
          </o:OLEObject>
        </w:object>
      </w:r>
      <w:r>
        <w:rPr>
          <w:color w:val="FF0000"/>
        </w:rPr>
        <w:t>的阻值</w:t>
      </w:r>
    </w:p>
    <w:p w14:paraId="48A2BBD3">
      <w:pPr>
        <w:shd w:val="clear" w:color="auto" w:fill="F2F2F2"/>
        <w:spacing w:line="360" w:lineRule="auto"/>
        <w:ind w:left="420"/>
        <w:jc w:val="center"/>
        <w:textAlignment w:val="center"/>
        <w:rPr>
          <w:color w:val="FF0000"/>
        </w:rPr>
      </w:pPr>
      <w:r>
        <w:rPr>
          <w:color w:val="FF0000"/>
        </w:rPr>
        <w:object>
          <v:shape id="_x0000_i1432" o:spt="75" alt="eqId6839b588a8d34f03acce8f1a7427efce" type="#_x0000_t75" style="height:31.5pt;width:98.25pt;" o:ole="t" filled="f" o:preferrelative="t" stroked="f" coordsize="21600,21600">
            <v:path/>
            <v:fill on="f" focussize="0,0"/>
            <v:stroke on="f" joinstyle="miter"/>
            <v:imagedata r:id="rId661" o:title="eqId6839b588a8d34f03acce8f1a7427efce"/>
            <o:lock v:ext="edit" aspectratio="t"/>
            <w10:wrap type="none"/>
            <w10:anchorlock/>
          </v:shape>
          <o:OLEObject Type="Embed" ProgID="Equation.DSMT4" ShapeID="_x0000_i1432" DrawAspect="Content" ObjectID="_1468076059" r:id="rId660">
            <o:LockedField>false</o:LockedField>
          </o:OLEObject>
        </w:object>
      </w:r>
    </w:p>
    <w:p w14:paraId="260C65FF">
      <w:pPr>
        <w:shd w:val="clear" w:color="auto" w:fill="F2F2F2"/>
        <w:spacing w:line="360" w:lineRule="auto"/>
        <w:ind w:left="420"/>
        <w:jc w:val="left"/>
        <w:textAlignment w:val="center"/>
        <w:rPr>
          <w:color w:val="FF0000"/>
        </w:rPr>
      </w:pPr>
      <w:r>
        <w:rPr>
          <w:color w:val="FF0000"/>
        </w:rPr>
        <w:t>此时电路中的电流</w:t>
      </w:r>
    </w:p>
    <w:p w14:paraId="44B1A108">
      <w:pPr>
        <w:shd w:val="clear" w:color="auto" w:fill="F2F2F2"/>
        <w:spacing w:line="360" w:lineRule="auto"/>
        <w:ind w:left="420"/>
        <w:jc w:val="center"/>
        <w:textAlignment w:val="center"/>
        <w:rPr>
          <w:color w:val="FF0000"/>
        </w:rPr>
      </w:pPr>
      <w:r>
        <w:rPr>
          <w:color w:val="FF0000"/>
        </w:rPr>
        <w:object>
          <v:shape id="_x0000_i1433" o:spt="75" alt="eqId6060b62db61a700fb083ea15ba50c875" type="#_x0000_t75" style="height:29.25pt;width:105pt;" o:ole="t" filled="f" o:preferrelative="t" stroked="f" coordsize="21600,21600">
            <v:path/>
            <v:fill on="f" focussize="0,0"/>
            <v:stroke on="f" joinstyle="miter"/>
            <v:imagedata r:id="rId663" o:title="eqId6060b62db61a700fb083ea15ba50c875"/>
            <o:lock v:ext="edit" aspectratio="t"/>
            <w10:wrap type="none"/>
            <w10:anchorlock/>
          </v:shape>
          <o:OLEObject Type="Embed" ProgID="Equation.DSMT4" ShapeID="_x0000_i1433" DrawAspect="Content" ObjectID="_1468076060" r:id="rId662">
            <o:LockedField>false</o:LockedField>
          </o:OLEObject>
        </w:object>
      </w:r>
    </w:p>
    <w:p w14:paraId="6D7B8EFD">
      <w:pPr>
        <w:shd w:val="clear" w:color="auto" w:fill="F2F2F2"/>
        <w:spacing w:line="360" w:lineRule="auto"/>
        <w:ind w:left="420"/>
        <w:jc w:val="left"/>
        <w:textAlignment w:val="center"/>
        <w:rPr>
          <w:color w:val="FF0000"/>
        </w:rPr>
      </w:pPr>
      <w:r>
        <w:rPr>
          <w:color w:val="FF0000"/>
        </w:rPr>
        <w:t>则</w:t>
      </w:r>
      <w:r>
        <w:rPr>
          <w:color w:val="FF0000"/>
        </w:rPr>
        <w:object>
          <v:shape id="_x0000_i1434"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434" DrawAspect="Content" ObjectID="_1468076061" r:id="rId664">
            <o:LockedField>false</o:LockedField>
          </o:OLEObject>
        </w:object>
      </w:r>
      <w:r>
        <w:rPr>
          <w:color w:val="FF0000"/>
        </w:rPr>
        <w:t>接入电路的最大阻值</w:t>
      </w:r>
    </w:p>
    <w:p w14:paraId="38296D02">
      <w:pPr>
        <w:shd w:val="clear" w:color="auto" w:fill="F2F2F2"/>
        <w:spacing w:line="360" w:lineRule="auto"/>
        <w:ind w:left="420"/>
        <w:jc w:val="center"/>
        <w:textAlignment w:val="center"/>
        <w:rPr>
          <w:color w:val="FF0000"/>
        </w:rPr>
      </w:pPr>
      <w:r>
        <w:rPr>
          <w:color w:val="FF0000"/>
        </w:rPr>
        <w:object>
          <v:shape id="_x0000_i1435" o:spt="75" alt="eqIdf87bb7995a664c0966e4c39bb553766d" type="#_x0000_t75" style="height:30pt;width:114.75pt;" o:ole="t" filled="f" o:preferrelative="t" stroked="f" coordsize="21600,21600">
            <v:path/>
            <v:fill on="f" focussize="0,0"/>
            <v:stroke on="f" joinstyle="miter"/>
            <v:imagedata r:id="rId666" o:title="eqIdf87bb7995a664c0966e4c39bb553766d"/>
            <o:lock v:ext="edit" aspectratio="t"/>
            <w10:wrap type="none"/>
            <w10:anchorlock/>
          </v:shape>
          <o:OLEObject Type="Embed" ProgID="Equation.DSMT4" ShapeID="_x0000_i1435" DrawAspect="Content" ObjectID="_1468076062" r:id="rId665">
            <o:LockedField>false</o:LockedField>
          </o:OLEObject>
        </w:object>
      </w:r>
    </w:p>
    <w:p w14:paraId="2847AB30">
      <w:pPr>
        <w:shd w:val="clear" w:color="auto" w:fill="F2F2F2"/>
        <w:spacing w:line="360" w:lineRule="auto"/>
        <w:ind w:left="420"/>
        <w:jc w:val="left"/>
        <w:textAlignment w:val="center"/>
        <w:rPr>
          <w:color w:val="FF0000"/>
        </w:rPr>
      </w:pPr>
      <w:r>
        <w:rPr>
          <w:color w:val="FF0000"/>
        </w:rPr>
        <w:t>故D错误，符合题意。</w:t>
      </w:r>
    </w:p>
    <w:p w14:paraId="607F1286">
      <w:pPr>
        <w:shd w:val="clear" w:color="auto" w:fill="F2F2F2"/>
        <w:spacing w:line="360" w:lineRule="auto"/>
        <w:ind w:left="420"/>
        <w:jc w:val="left"/>
        <w:textAlignment w:val="center"/>
        <w:rPr>
          <w:color w:val="FF0000"/>
        </w:rPr>
      </w:pPr>
      <w:r>
        <w:rPr>
          <w:color w:val="FF0000"/>
        </w:rPr>
        <w:t>故选D。</w:t>
      </w:r>
    </w:p>
    <w:p w14:paraId="05F68077">
      <w:pPr>
        <w:spacing w:line="360" w:lineRule="auto"/>
        <w:ind w:left="420" w:hanging="420"/>
        <w:jc w:val="left"/>
        <w:textAlignment w:val="center"/>
      </w:pPr>
      <w:r>
        <w:t>16．</w:t>
      </w:r>
      <w:r>
        <w:rPr>
          <w:rFonts w:hint="eastAsia" w:ascii="宋体" w:hAnsi="宋体" w:cs="宋体"/>
          <w:b/>
          <w:bCs/>
          <w:color w:val="00B050"/>
          <w:szCs w:val="21"/>
        </w:rPr>
        <w:t>（2024·四川巴中·中考真题）</w:t>
      </w:r>
      <w:r>
        <w:t>如图所示电路，电源电压不变，闭合开关S，电压表V</w:t>
      </w:r>
      <w:r>
        <w:rPr>
          <w:vertAlign w:val="subscript"/>
        </w:rPr>
        <w:t>1</w:t>
      </w:r>
      <w:r>
        <w:t>、V</w:t>
      </w:r>
      <w:r>
        <w:rPr>
          <w:vertAlign w:val="subscript"/>
        </w:rPr>
        <w:t>2</w:t>
      </w:r>
      <w:r>
        <w:t>示数之比为2∶3。下列说法正确的是（</w:t>
      </w:r>
      <w:r>
        <w:rPr>
          <w:rFonts w:eastAsia="Times New Roman"/>
          <w:kern w:val="0"/>
          <w:sz w:val="24"/>
          <w:szCs w:val="24"/>
        </w:rPr>
        <w:t>   </w:t>
      </w:r>
      <w:r>
        <w:t>）</w:t>
      </w:r>
    </w:p>
    <w:p w14:paraId="5CAB0A47">
      <w:pPr>
        <w:spacing w:line="360" w:lineRule="auto"/>
        <w:ind w:left="420"/>
        <w:jc w:val="center"/>
        <w:textAlignment w:val="center"/>
      </w:pPr>
      <w:r>
        <w:rPr>
          <w:rFonts w:eastAsia="Times New Roman"/>
          <w:kern w:val="0"/>
          <w:sz w:val="24"/>
          <w:szCs w:val="24"/>
        </w:rPr>
        <w:drawing>
          <wp:inline distT="0" distB="0" distL="114300" distR="114300">
            <wp:extent cx="1476375" cy="952500"/>
            <wp:effectExtent l="0" t="0" r="9525" b="0"/>
            <wp:docPr id="78" name="图片 412" descr="@@@94f187ea-b842-42dc-ad53-065c9bcd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12" descr="@@@94f187ea-b842-42dc-ad53-065c9bcd4032"/>
                    <pic:cNvPicPr>
                      <a:picLocks noChangeAspect="1"/>
                    </pic:cNvPicPr>
                  </pic:nvPicPr>
                  <pic:blipFill>
                    <a:blip r:embed="rId667"/>
                    <a:stretch>
                      <a:fillRect/>
                    </a:stretch>
                  </pic:blipFill>
                  <pic:spPr>
                    <a:xfrm>
                      <a:off x="0" y="0"/>
                      <a:ext cx="1476375" cy="952500"/>
                    </a:xfrm>
                    <a:prstGeom prst="rect">
                      <a:avLst/>
                    </a:prstGeom>
                    <a:noFill/>
                    <a:ln>
                      <a:noFill/>
                    </a:ln>
                  </pic:spPr>
                </pic:pic>
              </a:graphicData>
            </a:graphic>
          </wp:inline>
        </w:drawing>
      </w:r>
    </w:p>
    <w:p w14:paraId="28B636B6">
      <w:pPr>
        <w:tabs>
          <w:tab w:val="left" w:pos="4156"/>
        </w:tabs>
        <w:spacing w:line="360" w:lineRule="auto"/>
        <w:ind w:left="420"/>
        <w:jc w:val="left"/>
        <w:textAlignment w:val="center"/>
      </w:pPr>
      <w:r>
        <w:t>A．通过</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的电流之比</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=1∶2</w:t>
      </w:r>
      <w:r>
        <w:tab/>
      </w:r>
      <w:r>
        <w:t>B．</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两端的电压之比</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=2∶1</w:t>
      </w:r>
    </w:p>
    <w:p w14:paraId="715DB3B0">
      <w:pPr>
        <w:tabs>
          <w:tab w:val="left" w:pos="4156"/>
        </w:tabs>
        <w:spacing w:line="360" w:lineRule="auto"/>
        <w:ind w:left="420"/>
        <w:jc w:val="left"/>
        <w:textAlignment w:val="center"/>
      </w:pPr>
      <w:r>
        <w:t>C．相同时间</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消耗电功之比</w:t>
      </w:r>
      <w:r>
        <w:rPr>
          <w:rFonts w:eastAsia="Times New Roman"/>
          <w:i/>
        </w:rPr>
        <w:t>W</w:t>
      </w:r>
      <w:r>
        <w:rPr>
          <w:rFonts w:eastAsia="Times New Roman"/>
          <w:i/>
          <w:vertAlign w:val="subscript"/>
        </w:rPr>
        <w:t>1</w:t>
      </w:r>
      <w:r>
        <w:t>∶</w:t>
      </w:r>
      <w:r>
        <w:rPr>
          <w:rFonts w:eastAsia="Times New Roman"/>
          <w:i/>
        </w:rPr>
        <w:t>W</w:t>
      </w:r>
      <w:r>
        <w:rPr>
          <w:rFonts w:eastAsia="Times New Roman"/>
          <w:i/>
          <w:vertAlign w:val="subscript"/>
        </w:rPr>
        <w:t>2</w:t>
      </w:r>
      <w:r>
        <w:t>=1∶2</w:t>
      </w:r>
      <w:r>
        <w:tab/>
      </w:r>
      <w:r>
        <w:t>D．</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=2∶1</w:t>
      </w:r>
    </w:p>
    <w:p w14:paraId="32C36365">
      <w:pPr>
        <w:shd w:val="clear" w:color="auto" w:fill="F2F2F2"/>
        <w:spacing w:line="360" w:lineRule="auto"/>
        <w:ind w:left="420"/>
        <w:jc w:val="left"/>
        <w:textAlignment w:val="center"/>
        <w:rPr>
          <w:color w:val="FF0000"/>
        </w:rPr>
      </w:pPr>
      <w:r>
        <w:rPr>
          <w:color w:val="FF0000"/>
        </w:rPr>
        <w:t>【答案】C</w:t>
      </w:r>
    </w:p>
    <w:p w14:paraId="0CC8E84B">
      <w:pPr>
        <w:shd w:val="clear" w:color="auto" w:fill="F2F2F2"/>
        <w:spacing w:line="360" w:lineRule="auto"/>
        <w:ind w:left="420"/>
        <w:jc w:val="left"/>
        <w:textAlignment w:val="center"/>
        <w:rPr>
          <w:color w:val="FF0000"/>
        </w:rPr>
      </w:pPr>
      <w:r>
        <w:rPr>
          <w:color w:val="FF0000"/>
        </w:rPr>
        <w:t>【详解】A．闭合开关S，</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串联，则通过两电阻的电流相等，即</w:t>
      </w:r>
      <w:r>
        <w:rPr>
          <w:color w:val="FF0000"/>
        </w:rPr>
        <w:object>
          <v:shape id="_x0000_i1437" o:spt="75" alt="eqId05fa64c35b30913e0478684e921b88a4" type="#_x0000_t75" style="height:15.75pt;width:45pt;" o:ole="t" filled="f" o:preferrelative="t" stroked="f" coordsize="21600,21600">
            <v:path/>
            <v:fill on="f" focussize="0,0"/>
            <v:stroke on="f" joinstyle="miter"/>
            <v:imagedata r:id="rId669" o:title="eqId05fa64c35b30913e0478684e921b88a4"/>
            <o:lock v:ext="edit" aspectratio="t"/>
            <w10:wrap type="none"/>
            <w10:anchorlock/>
          </v:shape>
          <o:OLEObject Type="Embed" ProgID="Equation.DSMT4" ShapeID="_x0000_i1437" DrawAspect="Content" ObjectID="_1468076063" r:id="rId668">
            <o:LockedField>false</o:LockedField>
          </o:OLEObject>
        </w:object>
      </w:r>
      <w:r>
        <w:rPr>
          <w:color w:val="FF0000"/>
        </w:rPr>
        <w:t>，故A错误；</w:t>
      </w:r>
    </w:p>
    <w:p w14:paraId="12844D7B">
      <w:pPr>
        <w:shd w:val="clear" w:color="auto" w:fill="F2F2F2"/>
        <w:spacing w:line="360" w:lineRule="auto"/>
        <w:ind w:left="420"/>
        <w:jc w:val="left"/>
        <w:textAlignment w:val="center"/>
        <w:rPr>
          <w:color w:val="FF0000"/>
        </w:rPr>
      </w:pPr>
      <w:r>
        <w:rPr>
          <w:color w:val="FF0000"/>
        </w:rPr>
        <w:t>B．电压表V</w:t>
      </w:r>
      <w:r>
        <w:rPr>
          <w:color w:val="FF0000"/>
          <w:vertAlign w:val="subscript"/>
        </w:rPr>
        <w:t>1</w:t>
      </w:r>
      <w:r>
        <w:rPr>
          <w:color w:val="FF0000"/>
        </w:rPr>
        <w:t>测</w:t>
      </w:r>
      <w:r>
        <w:rPr>
          <w:rFonts w:eastAsia="Times New Roman"/>
          <w:i/>
          <w:color w:val="FF0000"/>
        </w:rPr>
        <w:t>R</w:t>
      </w:r>
      <w:r>
        <w:rPr>
          <w:rFonts w:eastAsia="Times New Roman"/>
          <w:i/>
          <w:color w:val="FF0000"/>
          <w:vertAlign w:val="subscript"/>
        </w:rPr>
        <w:t>2</w:t>
      </w:r>
      <w:r>
        <w:rPr>
          <w:color w:val="FF0000"/>
        </w:rPr>
        <w:t>两端的电压，电压表V</w:t>
      </w:r>
      <w:r>
        <w:rPr>
          <w:color w:val="FF0000"/>
          <w:vertAlign w:val="subscript"/>
        </w:rPr>
        <w:t>2</w:t>
      </w:r>
      <w:r>
        <w:rPr>
          <w:color w:val="FF0000"/>
        </w:rPr>
        <w:t>测电源的电压，则</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两端的电压之比为</w:t>
      </w:r>
    </w:p>
    <w:p w14:paraId="789D1F0D">
      <w:pPr>
        <w:shd w:val="clear" w:color="auto" w:fill="F2F2F2"/>
        <w:spacing w:line="360" w:lineRule="auto"/>
        <w:ind w:left="420"/>
        <w:jc w:val="center"/>
        <w:textAlignment w:val="center"/>
        <w:rPr>
          <w:color w:val="FF0000"/>
        </w:rPr>
      </w:pPr>
      <w:r>
        <w:rPr>
          <w:color w:val="FF0000"/>
        </w:rPr>
        <w:object>
          <v:shape id="_x0000_i1438" o:spt="75" alt="eqIdee604ee7e98136a85b56dfb8a0f29058" type="#_x0000_t75" style="height:30pt;width:105.75pt;" o:ole="t" filled="f" o:preferrelative="t" stroked="f" coordsize="21600,21600">
            <v:path/>
            <v:fill on="f" focussize="0,0"/>
            <v:stroke on="f" joinstyle="miter"/>
            <v:imagedata r:id="rId671" o:title="eqIdee604ee7e98136a85b56dfb8a0f29058"/>
            <o:lock v:ext="edit" aspectratio="t"/>
            <w10:wrap type="none"/>
            <w10:anchorlock/>
          </v:shape>
          <o:OLEObject Type="Embed" ProgID="Equation.DSMT4" ShapeID="_x0000_i1438" DrawAspect="Content" ObjectID="_1468076064" r:id="rId670">
            <o:LockedField>false</o:LockedField>
          </o:OLEObject>
        </w:object>
      </w:r>
    </w:p>
    <w:p w14:paraId="3EBD3ED8">
      <w:pPr>
        <w:shd w:val="clear" w:color="auto" w:fill="F2F2F2"/>
        <w:spacing w:line="360" w:lineRule="auto"/>
        <w:ind w:left="420"/>
        <w:jc w:val="left"/>
        <w:textAlignment w:val="center"/>
        <w:rPr>
          <w:color w:val="FF0000"/>
        </w:rPr>
      </w:pPr>
      <w:r>
        <w:rPr>
          <w:color w:val="FF0000"/>
        </w:rPr>
        <w:t>故B错误；</w:t>
      </w:r>
    </w:p>
    <w:p w14:paraId="7D20A787">
      <w:pPr>
        <w:shd w:val="clear" w:color="auto" w:fill="F2F2F2"/>
        <w:spacing w:line="360" w:lineRule="auto"/>
        <w:ind w:left="420"/>
        <w:jc w:val="left"/>
        <w:textAlignment w:val="center"/>
        <w:rPr>
          <w:color w:val="FF0000"/>
        </w:rPr>
      </w:pPr>
      <w:r>
        <w:rPr>
          <w:color w:val="FF0000"/>
        </w:rPr>
        <w:t>C．相同时间</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消耗电功之比</w:t>
      </w:r>
    </w:p>
    <w:p w14:paraId="68C7D5AF">
      <w:pPr>
        <w:shd w:val="clear" w:color="auto" w:fill="F2F2F2"/>
        <w:spacing w:line="360" w:lineRule="auto"/>
        <w:ind w:left="420"/>
        <w:jc w:val="center"/>
        <w:textAlignment w:val="center"/>
        <w:rPr>
          <w:color w:val="FF0000"/>
        </w:rPr>
      </w:pPr>
      <w:r>
        <w:rPr>
          <w:color w:val="FF0000"/>
        </w:rPr>
        <w:object>
          <v:shape id="_x0000_i1439" o:spt="75" alt="eqId8a61f286a399f36a6347219d81bdea6c" type="#_x0000_t75" style="height:29.25pt;width:88.5pt;" o:ole="t" filled="f" o:preferrelative="t" stroked="f" coordsize="21600,21600">
            <v:path/>
            <v:fill on="f" focussize="0,0"/>
            <v:stroke on="f" joinstyle="miter"/>
            <v:imagedata r:id="rId673" o:title="eqId8a61f286a399f36a6347219d81bdea6c"/>
            <o:lock v:ext="edit" aspectratio="t"/>
            <w10:wrap type="none"/>
            <w10:anchorlock/>
          </v:shape>
          <o:OLEObject Type="Embed" ProgID="Equation.DSMT4" ShapeID="_x0000_i1439" DrawAspect="Content" ObjectID="_1468076065" r:id="rId672">
            <o:LockedField>false</o:LockedField>
          </o:OLEObject>
        </w:object>
      </w:r>
    </w:p>
    <w:p w14:paraId="555D8D4A">
      <w:pPr>
        <w:shd w:val="clear" w:color="auto" w:fill="F2F2F2"/>
        <w:spacing w:line="360" w:lineRule="auto"/>
        <w:ind w:left="420"/>
        <w:jc w:val="left"/>
        <w:textAlignment w:val="center"/>
        <w:rPr>
          <w:color w:val="FF0000"/>
        </w:rPr>
      </w:pPr>
      <w:r>
        <w:rPr>
          <w:color w:val="FF0000"/>
        </w:rPr>
        <w:t>故C正确；</w:t>
      </w:r>
    </w:p>
    <w:p w14:paraId="01022D3F">
      <w:pPr>
        <w:shd w:val="clear" w:color="auto" w:fill="F2F2F2"/>
        <w:spacing w:line="360" w:lineRule="auto"/>
        <w:ind w:left="420"/>
        <w:jc w:val="left"/>
        <w:textAlignment w:val="center"/>
        <w:rPr>
          <w:color w:val="FF0000"/>
        </w:rPr>
      </w:pPr>
      <w:r>
        <w:rPr>
          <w:color w:val="FF0000"/>
        </w:rPr>
        <w:t>D．</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的电功率之比</w:t>
      </w:r>
    </w:p>
    <w:p w14:paraId="4B8E89CD">
      <w:pPr>
        <w:shd w:val="clear" w:color="auto" w:fill="F2F2F2"/>
        <w:spacing w:line="360" w:lineRule="auto"/>
        <w:ind w:left="420"/>
        <w:jc w:val="center"/>
        <w:textAlignment w:val="center"/>
        <w:rPr>
          <w:color w:val="FF0000"/>
        </w:rPr>
      </w:pPr>
      <w:r>
        <w:rPr>
          <w:color w:val="FF0000"/>
        </w:rPr>
        <w:object>
          <v:shape id="_x0000_i1440" o:spt="75" alt="eqId4aee401efb8991599fb3c41056163c5e" type="#_x0000_t75" style="height:30pt;width:84.75pt;" o:ole="t" filled="f" o:preferrelative="t" stroked="f" coordsize="21600,21600">
            <v:path/>
            <v:fill on="f" focussize="0,0"/>
            <v:stroke on="f" joinstyle="miter"/>
            <v:imagedata r:id="rId675" o:title="eqId4aee401efb8991599fb3c41056163c5e"/>
            <o:lock v:ext="edit" aspectratio="t"/>
            <w10:wrap type="none"/>
            <w10:anchorlock/>
          </v:shape>
          <o:OLEObject Type="Embed" ProgID="Equation.DSMT4" ShapeID="_x0000_i1440" DrawAspect="Content" ObjectID="_1468076066" r:id="rId674">
            <o:LockedField>false</o:LockedField>
          </o:OLEObject>
        </w:object>
      </w:r>
    </w:p>
    <w:p w14:paraId="364954FE">
      <w:pPr>
        <w:shd w:val="clear" w:color="auto" w:fill="F2F2F2"/>
        <w:spacing w:line="360" w:lineRule="auto"/>
        <w:ind w:left="420"/>
        <w:jc w:val="left"/>
        <w:textAlignment w:val="center"/>
        <w:rPr>
          <w:color w:val="FF0000"/>
        </w:rPr>
      </w:pPr>
      <w:r>
        <w:rPr>
          <w:color w:val="FF0000"/>
        </w:rPr>
        <w:t>故D错误。</w:t>
      </w:r>
    </w:p>
    <w:p w14:paraId="364E5935">
      <w:pPr>
        <w:shd w:val="clear" w:color="auto" w:fill="F2F2F2"/>
        <w:spacing w:line="360" w:lineRule="auto"/>
        <w:ind w:left="420"/>
        <w:jc w:val="left"/>
        <w:textAlignment w:val="center"/>
        <w:rPr>
          <w:color w:val="FF0000"/>
        </w:rPr>
      </w:pPr>
      <w:r>
        <w:rPr>
          <w:color w:val="FF0000"/>
        </w:rPr>
        <w:t>故选C。</w:t>
      </w:r>
    </w:p>
    <w:p w14:paraId="76C12449">
      <w:pPr>
        <w:spacing w:line="360" w:lineRule="auto"/>
        <w:ind w:left="420" w:hanging="420"/>
        <w:jc w:val="left"/>
        <w:textAlignment w:val="center"/>
      </w:pPr>
      <w:r>
        <w:t>17．</w:t>
      </w:r>
      <w:r>
        <w:rPr>
          <w:rFonts w:hint="eastAsia" w:ascii="宋体" w:hAnsi="宋体" w:cs="宋体"/>
          <w:b/>
          <w:bCs/>
          <w:color w:val="00B050"/>
          <w:szCs w:val="21"/>
        </w:rPr>
        <w:t>（2024·四川巴中·中考真题）</w:t>
      </w:r>
      <w:r>
        <w:t>如图甲所示电路，电源电压不变，图乙是小灯泡L和定值电阻</w:t>
      </w:r>
      <w:r>
        <w:rPr>
          <w:rFonts w:eastAsia="Times New Roman"/>
          <w:i/>
        </w:rPr>
        <w:t>R</w:t>
      </w:r>
      <w:r>
        <w:t>的电流与电压关系图像。闭合S时，电压表的示数为2V，下列判断正确的是（</w:t>
      </w:r>
      <w:r>
        <w:rPr>
          <w:rFonts w:eastAsia="Times New Roman"/>
          <w:kern w:val="0"/>
          <w:sz w:val="24"/>
          <w:szCs w:val="24"/>
        </w:rPr>
        <w:t>   </w:t>
      </w:r>
      <w:r>
        <w:t>）</w:t>
      </w:r>
    </w:p>
    <w:p w14:paraId="6A9A0325">
      <w:pPr>
        <w:spacing w:line="360" w:lineRule="auto"/>
        <w:ind w:left="420"/>
        <w:jc w:val="center"/>
        <w:textAlignment w:val="center"/>
      </w:pPr>
      <w:r>
        <w:rPr>
          <w:rFonts w:eastAsia="Times New Roman"/>
          <w:kern w:val="0"/>
          <w:sz w:val="24"/>
          <w:szCs w:val="24"/>
        </w:rPr>
        <w:drawing>
          <wp:inline distT="0" distB="0" distL="114300" distR="114300">
            <wp:extent cx="3171825" cy="1495425"/>
            <wp:effectExtent l="0" t="0" r="9525" b="9525"/>
            <wp:docPr id="79" name="图片 417" descr="@@@bfb4d398-a164-4c49-ae5f-8abc68205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17" descr="@@@bfb4d398-a164-4c49-ae5f-8abc68205bbd"/>
                    <pic:cNvPicPr>
                      <a:picLocks noChangeAspect="1"/>
                    </pic:cNvPicPr>
                  </pic:nvPicPr>
                  <pic:blipFill>
                    <a:blip r:embed="rId676"/>
                    <a:stretch>
                      <a:fillRect/>
                    </a:stretch>
                  </pic:blipFill>
                  <pic:spPr>
                    <a:xfrm>
                      <a:off x="0" y="0"/>
                      <a:ext cx="3171825" cy="1495425"/>
                    </a:xfrm>
                    <a:prstGeom prst="rect">
                      <a:avLst/>
                    </a:prstGeom>
                    <a:noFill/>
                    <a:ln>
                      <a:noFill/>
                    </a:ln>
                  </pic:spPr>
                </pic:pic>
              </a:graphicData>
            </a:graphic>
          </wp:inline>
        </w:drawing>
      </w:r>
    </w:p>
    <w:p w14:paraId="3177A1BF">
      <w:pPr>
        <w:tabs>
          <w:tab w:val="left" w:pos="4156"/>
        </w:tabs>
        <w:spacing w:line="360" w:lineRule="auto"/>
        <w:ind w:left="420"/>
        <w:jc w:val="left"/>
        <w:textAlignment w:val="center"/>
      </w:pPr>
      <w:r>
        <w:t>A．电源电压为6V</w:t>
      </w:r>
      <w:r>
        <w:tab/>
      </w:r>
      <w:r>
        <w:t>B．</w:t>
      </w:r>
      <w:r>
        <w:rPr>
          <w:rFonts w:eastAsia="Times New Roman"/>
          <w:i/>
        </w:rPr>
        <w:t>R</w:t>
      </w:r>
      <w:r>
        <w:t>的电阻为5Ω</w:t>
      </w:r>
    </w:p>
    <w:p w14:paraId="5584E72A">
      <w:pPr>
        <w:tabs>
          <w:tab w:val="left" w:pos="4156"/>
        </w:tabs>
        <w:spacing w:line="360" w:lineRule="auto"/>
        <w:ind w:left="420"/>
        <w:jc w:val="left"/>
        <w:textAlignment w:val="center"/>
      </w:pPr>
      <w:r>
        <w:t>C．闭合S时，</w:t>
      </w:r>
      <w:r>
        <w:rPr>
          <w:rFonts w:eastAsia="Times New Roman"/>
          <w:i/>
        </w:rPr>
        <w:t>R</w:t>
      </w:r>
      <w:r>
        <w:t>消耗的电功率为3.6W</w:t>
      </w:r>
      <w:r>
        <w:tab/>
      </w:r>
      <w:r>
        <w:t>D．闭合S时，电路的总功率为6W</w:t>
      </w:r>
    </w:p>
    <w:p w14:paraId="66A51ABC">
      <w:pPr>
        <w:shd w:val="clear" w:color="auto" w:fill="F2F2F2"/>
        <w:spacing w:line="360" w:lineRule="auto"/>
        <w:ind w:left="420"/>
        <w:jc w:val="left"/>
        <w:textAlignment w:val="center"/>
        <w:rPr>
          <w:color w:val="FF0000"/>
        </w:rPr>
      </w:pPr>
      <w:r>
        <w:rPr>
          <w:color w:val="FF0000"/>
        </w:rPr>
        <w:t>【答案】C</w:t>
      </w:r>
    </w:p>
    <w:p w14:paraId="66FF8E63">
      <w:pPr>
        <w:shd w:val="clear" w:color="auto" w:fill="F2F2F2"/>
        <w:spacing w:line="360" w:lineRule="auto"/>
        <w:ind w:left="420"/>
        <w:jc w:val="left"/>
        <w:textAlignment w:val="center"/>
        <w:rPr>
          <w:color w:val="FF0000"/>
        </w:rPr>
      </w:pPr>
      <w:r>
        <w:rPr>
          <w:color w:val="FF0000"/>
        </w:rPr>
        <w:t>【详解】AB．闭合S时，</w:t>
      </w:r>
      <w:r>
        <w:rPr>
          <w:i/>
          <w:color w:val="FF0000"/>
        </w:rPr>
        <w:t>R</w:t>
      </w:r>
      <w:r>
        <w:rPr>
          <w:color w:val="FF0000"/>
        </w:rPr>
        <w:t>与L串联，电压表测L电压，此时电压表示数为2V，根据乙图可知此时电流为0.6A；图中</w:t>
      </w:r>
      <w:r>
        <w:rPr>
          <w:i/>
          <w:color w:val="FF0000"/>
        </w:rPr>
        <w:t>R</w:t>
      </w:r>
      <w:r>
        <w:rPr>
          <w:color w:val="FF0000"/>
        </w:rPr>
        <w:t>电压4V时，电流为0.4A，电阻为</w:t>
      </w:r>
    </w:p>
    <w:p w14:paraId="750661F9">
      <w:pPr>
        <w:shd w:val="clear" w:color="auto" w:fill="F2F2F2"/>
        <w:spacing w:line="360" w:lineRule="auto"/>
        <w:ind w:left="420"/>
        <w:jc w:val="center"/>
        <w:textAlignment w:val="center"/>
        <w:rPr>
          <w:color w:val="FF0000"/>
        </w:rPr>
      </w:pPr>
      <w:r>
        <w:rPr>
          <w:color w:val="FF0000"/>
        </w:rPr>
        <w:object>
          <v:shape id="_x0000_i1442" o:spt="75" alt="eqId9258a12cf034594c72350865899d8546" type="#_x0000_t75" style="height:27pt;width:92.25pt;" o:ole="t" filled="f" o:preferrelative="t" stroked="f" coordsize="21600,21600">
            <v:path/>
            <v:fill on="f" focussize="0,0"/>
            <v:stroke on="f" joinstyle="miter"/>
            <v:imagedata r:id="rId678" o:title="eqId9258a12cf034594c72350865899d8546"/>
            <o:lock v:ext="edit" aspectratio="t"/>
            <w10:wrap type="none"/>
            <w10:anchorlock/>
          </v:shape>
          <o:OLEObject Type="Embed" ProgID="Equation.DSMT4" ShapeID="_x0000_i1442" DrawAspect="Content" ObjectID="_1468076067" r:id="rId677">
            <o:LockedField>false</o:LockedField>
          </o:OLEObject>
        </w:object>
      </w:r>
    </w:p>
    <w:p w14:paraId="10E990E2">
      <w:pPr>
        <w:shd w:val="clear" w:color="auto" w:fill="F2F2F2"/>
        <w:spacing w:line="360" w:lineRule="auto"/>
        <w:ind w:left="420"/>
        <w:jc w:val="left"/>
        <w:textAlignment w:val="center"/>
        <w:rPr>
          <w:color w:val="FF0000"/>
        </w:rPr>
      </w:pPr>
      <w:r>
        <w:rPr>
          <w:color w:val="FF0000"/>
        </w:rPr>
        <w:t>根据串联电路的特点知，</w:t>
      </w:r>
      <w:r>
        <w:rPr>
          <w:i/>
          <w:color w:val="FF0000"/>
        </w:rPr>
        <w:t>R</w:t>
      </w:r>
      <w:r>
        <w:rPr>
          <w:color w:val="FF0000"/>
        </w:rPr>
        <w:t>的电流也是0.6A，</w:t>
      </w:r>
      <w:r>
        <w:rPr>
          <w:i/>
          <w:color w:val="FF0000"/>
        </w:rPr>
        <w:t>R</w:t>
      </w:r>
      <w:r>
        <w:rPr>
          <w:color w:val="FF0000"/>
        </w:rPr>
        <w:t>的电压为</w:t>
      </w:r>
    </w:p>
    <w:p w14:paraId="6B67F8A7">
      <w:pPr>
        <w:shd w:val="clear" w:color="auto" w:fill="F2F2F2"/>
        <w:spacing w:line="360" w:lineRule="auto"/>
        <w:ind w:left="420"/>
        <w:jc w:val="center"/>
        <w:textAlignment w:val="center"/>
        <w:rPr>
          <w:color w:val="FF0000"/>
        </w:rPr>
      </w:pPr>
      <w:r>
        <w:rPr>
          <w:i/>
          <w:color w:val="FF0000"/>
        </w:rPr>
        <w:t>U=I</w:t>
      </w:r>
      <w:r>
        <w:rPr>
          <w:i/>
          <w:color w:val="FF0000"/>
          <w:vertAlign w:val="superscript"/>
        </w:rPr>
        <w:t>'</w:t>
      </w:r>
      <w:r>
        <w:rPr>
          <w:i/>
          <w:color w:val="FF0000"/>
        </w:rPr>
        <w:t>R</w:t>
      </w:r>
      <w:r>
        <w:rPr>
          <w:color w:val="FF0000"/>
        </w:rPr>
        <w:t>=0.6A×10Ω=6V</w:t>
      </w:r>
    </w:p>
    <w:p w14:paraId="0EBB149C">
      <w:pPr>
        <w:shd w:val="clear" w:color="auto" w:fill="F2F2F2"/>
        <w:spacing w:line="360" w:lineRule="auto"/>
        <w:ind w:left="420"/>
        <w:jc w:val="left"/>
        <w:textAlignment w:val="center"/>
        <w:rPr>
          <w:color w:val="FF0000"/>
        </w:rPr>
      </w:pPr>
      <w:r>
        <w:rPr>
          <w:color w:val="FF0000"/>
        </w:rPr>
        <w:t>根据串联电路电压规律知，电源电压为</w:t>
      </w:r>
    </w:p>
    <w:p w14:paraId="3A12548D">
      <w:pPr>
        <w:shd w:val="clear" w:color="auto" w:fill="F2F2F2"/>
        <w:spacing w:line="360" w:lineRule="auto"/>
        <w:ind w:left="420"/>
        <w:jc w:val="center"/>
        <w:textAlignment w:val="center"/>
        <w:rPr>
          <w:color w:val="FF0000"/>
        </w:rPr>
      </w:pPr>
      <w:r>
        <w:rPr>
          <w:i/>
          <w:color w:val="FF0000"/>
        </w:rPr>
        <w:t>U</w:t>
      </w:r>
      <w:r>
        <w:rPr>
          <w:i/>
          <w:color w:val="FF0000"/>
          <w:vertAlign w:val="subscript"/>
        </w:rPr>
        <w:t>电</w:t>
      </w:r>
      <w:r>
        <w:rPr>
          <w:color w:val="FF0000"/>
        </w:rPr>
        <w:t>=</w:t>
      </w:r>
      <w:r>
        <w:rPr>
          <w:i/>
          <w:color w:val="FF0000"/>
        </w:rPr>
        <w:t>U</w:t>
      </w:r>
      <w:r>
        <w:rPr>
          <w:i/>
          <w:color w:val="FF0000"/>
          <w:vertAlign w:val="subscript"/>
        </w:rPr>
        <w:t>L</w:t>
      </w:r>
      <w:r>
        <w:rPr>
          <w:color w:val="FF0000"/>
        </w:rPr>
        <w:t>+</w:t>
      </w:r>
      <w:r>
        <w:rPr>
          <w:i/>
          <w:color w:val="FF0000"/>
        </w:rPr>
        <w:t>U</w:t>
      </w:r>
      <w:r>
        <w:rPr>
          <w:color w:val="FF0000"/>
        </w:rPr>
        <w:t>=2V+6V=8V</w:t>
      </w:r>
    </w:p>
    <w:p w14:paraId="6C4281AF">
      <w:pPr>
        <w:shd w:val="clear" w:color="auto" w:fill="F2F2F2"/>
        <w:spacing w:line="360" w:lineRule="auto"/>
        <w:ind w:left="420"/>
        <w:jc w:val="left"/>
        <w:textAlignment w:val="center"/>
        <w:rPr>
          <w:color w:val="FF0000"/>
        </w:rPr>
      </w:pPr>
      <w:r>
        <w:rPr>
          <w:color w:val="FF0000"/>
        </w:rPr>
        <w:t>故AB错误；</w:t>
      </w:r>
    </w:p>
    <w:p w14:paraId="4E75F5F5">
      <w:pPr>
        <w:shd w:val="clear" w:color="auto" w:fill="F2F2F2"/>
        <w:spacing w:line="360" w:lineRule="auto"/>
        <w:ind w:left="420"/>
        <w:jc w:val="left"/>
        <w:textAlignment w:val="center"/>
        <w:rPr>
          <w:color w:val="FF0000"/>
        </w:rPr>
      </w:pPr>
      <w:r>
        <w:rPr>
          <w:color w:val="FF0000"/>
        </w:rPr>
        <w:t>C．闭合S时，</w:t>
      </w:r>
      <w:r>
        <w:rPr>
          <w:i/>
          <w:color w:val="FF0000"/>
        </w:rPr>
        <w:t>R</w:t>
      </w:r>
      <w:r>
        <w:rPr>
          <w:color w:val="FF0000"/>
        </w:rPr>
        <w:t>消耗的电功率为</w:t>
      </w:r>
    </w:p>
    <w:p w14:paraId="1E699AB0">
      <w:pPr>
        <w:shd w:val="clear" w:color="auto" w:fill="F2F2F2"/>
        <w:spacing w:line="360" w:lineRule="auto"/>
        <w:ind w:left="420"/>
        <w:jc w:val="center"/>
        <w:textAlignment w:val="center"/>
        <w:rPr>
          <w:color w:val="FF0000"/>
        </w:rPr>
      </w:pPr>
      <w:r>
        <w:rPr>
          <w:i/>
          <w:color w:val="FF0000"/>
        </w:rPr>
        <w:t>P=UI</w:t>
      </w:r>
      <w:r>
        <w:rPr>
          <w:color w:val="FF0000"/>
        </w:rPr>
        <w:t>=6V×0.6A=3.6W</w:t>
      </w:r>
    </w:p>
    <w:p w14:paraId="54600DE1">
      <w:pPr>
        <w:shd w:val="clear" w:color="auto" w:fill="F2F2F2"/>
        <w:spacing w:line="360" w:lineRule="auto"/>
        <w:ind w:left="420"/>
        <w:jc w:val="left"/>
        <w:textAlignment w:val="center"/>
        <w:rPr>
          <w:color w:val="FF0000"/>
        </w:rPr>
      </w:pPr>
      <w:r>
        <w:rPr>
          <w:color w:val="FF0000"/>
        </w:rPr>
        <w:t>故C正确；</w:t>
      </w:r>
    </w:p>
    <w:p w14:paraId="04015692">
      <w:pPr>
        <w:shd w:val="clear" w:color="auto" w:fill="F2F2F2"/>
        <w:spacing w:line="360" w:lineRule="auto"/>
        <w:ind w:left="420"/>
        <w:jc w:val="left"/>
        <w:textAlignment w:val="center"/>
        <w:rPr>
          <w:color w:val="FF0000"/>
        </w:rPr>
      </w:pPr>
      <w:r>
        <w:rPr>
          <w:color w:val="FF0000"/>
        </w:rPr>
        <w:t>D．闭合S时，电路的总功率为</w:t>
      </w:r>
    </w:p>
    <w:p w14:paraId="4262CCBF">
      <w:pPr>
        <w:shd w:val="clear" w:color="auto" w:fill="F2F2F2"/>
        <w:spacing w:line="360" w:lineRule="auto"/>
        <w:ind w:left="420"/>
        <w:jc w:val="center"/>
        <w:textAlignment w:val="center"/>
        <w:rPr>
          <w:color w:val="FF0000"/>
        </w:rPr>
      </w:pPr>
      <w:r>
        <w:rPr>
          <w:i/>
          <w:color w:val="FF0000"/>
        </w:rPr>
        <w:t>P=U</w:t>
      </w:r>
      <w:r>
        <w:rPr>
          <w:i/>
          <w:color w:val="FF0000"/>
          <w:vertAlign w:val="subscript"/>
        </w:rPr>
        <w:t>电</w:t>
      </w:r>
      <w:r>
        <w:rPr>
          <w:i/>
          <w:color w:val="FF0000"/>
        </w:rPr>
        <w:t>I</w:t>
      </w:r>
      <w:r>
        <w:rPr>
          <w:color w:val="FF0000"/>
        </w:rPr>
        <w:t>=8V×0.6A=4.8W</w:t>
      </w:r>
    </w:p>
    <w:p w14:paraId="63558D95">
      <w:pPr>
        <w:shd w:val="clear" w:color="auto" w:fill="F2F2F2"/>
        <w:spacing w:line="360" w:lineRule="auto"/>
        <w:ind w:left="420"/>
        <w:jc w:val="left"/>
        <w:textAlignment w:val="center"/>
        <w:rPr>
          <w:color w:val="FF0000"/>
        </w:rPr>
      </w:pPr>
      <w:r>
        <w:rPr>
          <w:color w:val="FF0000"/>
        </w:rPr>
        <w:t>故D错误。</w:t>
      </w:r>
    </w:p>
    <w:p w14:paraId="642570EE">
      <w:pPr>
        <w:shd w:val="clear" w:color="auto" w:fill="F2F2F2"/>
        <w:spacing w:line="360" w:lineRule="auto"/>
        <w:ind w:left="420"/>
        <w:jc w:val="left"/>
        <w:textAlignment w:val="center"/>
        <w:rPr>
          <w:color w:val="FF0000"/>
        </w:rPr>
      </w:pPr>
      <w:r>
        <w:rPr>
          <w:color w:val="FF0000"/>
        </w:rPr>
        <w:t>故选C。</w:t>
      </w:r>
    </w:p>
    <w:p w14:paraId="0B6A5892">
      <w:pPr>
        <w:spacing w:line="360" w:lineRule="auto"/>
        <w:ind w:left="420" w:hanging="420"/>
        <w:jc w:val="left"/>
        <w:textAlignment w:val="center"/>
      </w:pPr>
      <w:r>
        <w:t>18．</w:t>
      </w:r>
      <w:r>
        <w:rPr>
          <w:rFonts w:hint="eastAsia" w:ascii="宋体" w:hAnsi="宋体" w:cs="宋体"/>
          <w:b/>
          <w:bCs/>
          <w:color w:val="00B050"/>
          <w:szCs w:val="21"/>
        </w:rPr>
        <w:t>（2024·山东泰安·中考真题）</w:t>
      </w:r>
      <w:r>
        <w:t>如图甲所示电路，电源电压保持不变，电阻</w:t>
      </w:r>
      <w:r>
        <w:object>
          <v:shape id="_x0000_i1443" o:spt="75" alt="eqId4c8dc2b5cdc9c47ac6e875c496c7b886" type="#_x0000_t75" style="height:15.75pt;width:42pt;" o:ole="t" filled="f" o:preferrelative="t" stroked="f" coordsize="21600,21600">
            <v:path/>
            <v:fill on="f" focussize="0,0"/>
            <v:stroke on="f" joinstyle="miter"/>
            <v:imagedata r:id="rId680" o:title="eqId4c8dc2b5cdc9c47ac6e875c496c7b886"/>
            <o:lock v:ext="edit" aspectratio="t"/>
            <w10:wrap type="none"/>
            <w10:anchorlock/>
          </v:shape>
          <o:OLEObject Type="Embed" ProgID="Equation.DSMT4" ShapeID="_x0000_i1443" DrawAspect="Content" ObjectID="_1468076068" r:id="rId679">
            <o:LockedField>false</o:LockedField>
          </o:OLEObject>
        </w:object>
      </w:r>
      <w:r>
        <w:t>，图乙为小灯泡L的</w:t>
      </w:r>
      <w:r>
        <w:object>
          <v:shape id="_x0000_i1444" o:spt="75" alt="eqIddd1fd3cc33190245791eddc26c629b9f" type="#_x0000_t75" style="height:12pt;width:25.5pt;" o:ole="t" filled="f" o:preferrelative="t" stroked="f" coordsize="21600,21600">
            <v:path/>
            <v:fill on="f" focussize="0,0"/>
            <v:stroke on="f" joinstyle="miter"/>
            <v:imagedata r:id="rId682" o:title="eqIddd1fd3cc33190245791eddc26c629b9f"/>
            <o:lock v:ext="edit" aspectratio="t"/>
            <w10:wrap type="none"/>
            <w10:anchorlock/>
          </v:shape>
          <o:OLEObject Type="Embed" ProgID="Equation.DSMT4" ShapeID="_x0000_i1444" DrawAspect="Content" ObjectID="_1468076069" r:id="rId681">
            <o:LockedField>false</o:LockedField>
          </o:OLEObject>
        </w:object>
      </w:r>
      <w:r>
        <w:t>关系图象。当只闭合开关</w:t>
      </w:r>
      <w:r>
        <w:object>
          <v:shape id="_x0000_i1445" o:spt="75" alt="eqId9d43eb0b274e00cbbc4a210da4165042" type="#_x0000_t75" style="height:15pt;width:11.25pt;" o:ole="t" filled="f" o:preferrelative="t" stroked="f" coordsize="21600,21600">
            <v:path/>
            <v:fill on="f" focussize="0,0"/>
            <v:stroke on="f" joinstyle="miter"/>
            <v:imagedata r:id="rId484" o:title="eqId9d43eb0b274e00cbbc4a210da4165042"/>
            <o:lock v:ext="edit" aspectratio="t"/>
            <w10:wrap type="none"/>
            <w10:anchorlock/>
          </v:shape>
          <o:OLEObject Type="Embed" ProgID="Equation.DSMT4" ShapeID="_x0000_i1445" DrawAspect="Content" ObjectID="_1468076070" r:id="rId683">
            <o:LockedField>false</o:LockedField>
          </o:OLEObject>
        </w:object>
      </w:r>
      <w:r>
        <w:t>时，电阻</w:t>
      </w:r>
      <w:r>
        <w:object>
          <v:shape id="_x0000_i1446"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446" DrawAspect="Content" ObjectID="_1468076071" r:id="rId684">
            <o:LockedField>false</o:LockedField>
          </o:OLEObject>
        </w:object>
      </w:r>
      <w:r>
        <w:t>功率为</w:t>
      </w:r>
      <w:r>
        <w:object>
          <v:shape id="_x0000_i1447" o:spt="75" alt="eqId5011ba397405e914f4d8bda97ac44455" type="#_x0000_t75" style="height:12.75pt;width:25.5pt;" o:ole="t" filled="f" o:preferrelative="t" stroked="f" coordsize="21600,21600">
            <v:path/>
            <v:fill on="f" focussize="0,0"/>
            <v:stroke on="f" joinstyle="miter"/>
            <v:imagedata r:id="rId686" o:title="eqId5011ba397405e914f4d8bda97ac44455"/>
            <o:lock v:ext="edit" aspectratio="t"/>
            <w10:wrap type="none"/>
            <w10:anchorlock/>
          </v:shape>
          <o:OLEObject Type="Embed" ProgID="Equation.DSMT4" ShapeID="_x0000_i1447" DrawAspect="Content" ObjectID="_1468076072" r:id="rId685">
            <o:LockedField>false</o:LockedField>
          </o:OLEObject>
        </w:object>
      </w:r>
      <w:r>
        <w:t>，电流表示数为</w:t>
      </w:r>
      <w:r>
        <w:object>
          <v:shape id="_x0000_i1448" o:spt="75" alt="eqId2f1ac49b4139636fb1809fe970b23a87" type="#_x0000_t75" style="height:15.75pt;width:9.75pt;" o:ole="t" filled="f" o:preferrelative="t" stroked="f" coordsize="21600,21600">
            <v:path/>
            <v:fill on="f" focussize="0,0"/>
            <v:stroke on="f" joinstyle="miter"/>
            <v:imagedata r:id="rId688" o:title="eqId2f1ac49b4139636fb1809fe970b23a87"/>
            <o:lock v:ext="edit" aspectratio="t"/>
            <w10:wrap type="none"/>
            <w10:anchorlock/>
          </v:shape>
          <o:OLEObject Type="Embed" ProgID="Equation.DSMT4" ShapeID="_x0000_i1448" DrawAspect="Content" ObjectID="_1468076073" r:id="rId687">
            <o:LockedField>false</o:LockedField>
          </o:OLEObject>
        </w:object>
      </w:r>
      <w:r>
        <w:t>，电路的总功率为</w:t>
      </w:r>
      <w:r>
        <w:object>
          <v:shape id="_x0000_i1449" o:spt="75" alt="eqId2708fa6298e52f617383efc175b71ddc" type="#_x0000_t75" style="height:15.75pt;width:10.5pt;" o:ole="t" filled="f" o:preferrelative="t" stroked="f" coordsize="21600,21600">
            <v:path/>
            <v:fill on="f" focussize="0,0"/>
            <v:stroke on="f" joinstyle="miter"/>
            <v:imagedata r:id="rId690" o:title="eqId2708fa6298e52f617383efc175b71ddc"/>
            <o:lock v:ext="edit" aspectratio="t"/>
            <w10:wrap type="none"/>
            <w10:anchorlock/>
          </v:shape>
          <o:OLEObject Type="Embed" ProgID="Equation.DSMT4" ShapeID="_x0000_i1449" DrawAspect="Content" ObjectID="_1468076074" r:id="rId689">
            <o:LockedField>false</o:LockedField>
          </o:OLEObject>
        </w:object>
      </w:r>
      <w:r>
        <w:t>；当开关</w:t>
      </w:r>
      <w:r>
        <w:object>
          <v:shape id="_x0000_i1450" o:spt="75" alt="eqId9d43eb0b274e00cbbc4a210da4165042" type="#_x0000_t75" style="height:15pt;width:11.25pt;" o:ole="t" filled="f" o:preferrelative="t" stroked="f" coordsize="21600,21600">
            <v:path/>
            <v:fill on="f" focussize="0,0"/>
            <v:stroke on="f" joinstyle="miter"/>
            <v:imagedata r:id="rId484" o:title="eqId9d43eb0b274e00cbbc4a210da4165042"/>
            <o:lock v:ext="edit" aspectratio="t"/>
            <w10:wrap type="none"/>
            <w10:anchorlock/>
          </v:shape>
          <o:OLEObject Type="Embed" ProgID="Equation.DSMT4" ShapeID="_x0000_i1450" DrawAspect="Content" ObjectID="_1468076075" r:id="rId691">
            <o:LockedField>false</o:LockedField>
          </o:OLEObject>
        </w:object>
      </w:r>
      <w:r>
        <w:t>、</w:t>
      </w:r>
      <w:r>
        <w:object>
          <v:shape id="_x0000_i1451" o:spt="75" alt="eqId83c2d5971afbff8eca1b9aff5f76f710" type="#_x0000_t75" style="height:16.5pt;width:11.25pt;" o:ole="t" filled="f" o:preferrelative="t" stroked="f" coordsize="21600,21600">
            <v:path/>
            <v:fill on="f" focussize="0,0"/>
            <v:stroke on="f" joinstyle="miter"/>
            <v:imagedata r:id="rId633" o:title="eqId83c2d5971afbff8eca1b9aff5f76f710"/>
            <o:lock v:ext="edit" aspectratio="t"/>
            <w10:wrap type="none"/>
            <w10:anchorlock/>
          </v:shape>
          <o:OLEObject Type="Embed" ProgID="Equation.DSMT4" ShapeID="_x0000_i1451" DrawAspect="Content" ObjectID="_1468076076" r:id="rId692">
            <o:LockedField>false</o:LockedField>
          </o:OLEObject>
        </w:object>
      </w:r>
      <w:r>
        <w:t>闭合，</w:t>
      </w:r>
      <w:r>
        <w:object>
          <v:shape id="_x0000_i1452" o:spt="75" alt="eqId530f5b63e797195906285c0c03eb9276" type="#_x0000_t75" style="height:15.75pt;width:12pt;" o:ole="t" filled="f" o:preferrelative="t" stroked="f" coordsize="21600,21600">
            <v:path/>
            <v:fill on="f" focussize="0,0"/>
            <v:stroke on="f" joinstyle="miter"/>
            <v:imagedata r:id="rId694" o:title="eqId530f5b63e797195906285c0c03eb9276"/>
            <o:lock v:ext="edit" aspectratio="t"/>
            <w10:wrap type="none"/>
            <w10:anchorlock/>
          </v:shape>
          <o:OLEObject Type="Embed" ProgID="Equation.DSMT4" ShapeID="_x0000_i1452" DrawAspect="Content" ObjectID="_1468076077" r:id="rId693">
            <o:LockedField>false</o:LockedField>
          </o:OLEObject>
        </w:object>
      </w:r>
      <w:r>
        <w:t>断开时，电流表示数为</w:t>
      </w:r>
      <w:r>
        <w:object>
          <v:shape id="_x0000_i1453" o:spt="75" alt="eqId2d1a0fd1ad044a9ecfcba672779bd678" type="#_x0000_t75" style="height:15.75pt;width:10.5pt;" o:ole="t" filled="f" o:preferrelative="t" stroked="f" coordsize="21600,21600">
            <v:path/>
            <v:fill on="f" focussize="0,0"/>
            <v:stroke on="f" joinstyle="miter"/>
            <v:imagedata r:id="rId696" o:title="eqId2d1a0fd1ad044a9ecfcba672779bd678"/>
            <o:lock v:ext="edit" aspectratio="t"/>
            <w10:wrap type="none"/>
            <w10:anchorlock/>
          </v:shape>
          <o:OLEObject Type="Embed" ProgID="Equation.DSMT4" ShapeID="_x0000_i1453" DrawAspect="Content" ObjectID="_1468076078" r:id="rId695">
            <o:LockedField>false</o:LockedField>
          </o:OLEObject>
        </w:object>
      </w:r>
      <w:r>
        <w:t>，电路的总功率为</w:t>
      </w:r>
      <w:r>
        <w:object>
          <v:shape id="_x0000_i1454" o:spt="75" alt="eqId9b9cb8e6ff801523b0304576cd69fd2d" type="#_x0000_t75" style="height:15.75pt;width:11.25pt;" o:ole="t" filled="f" o:preferrelative="t" stroked="f" coordsize="21600,21600">
            <v:path/>
            <v:fill on="f" focussize="0,0"/>
            <v:stroke on="f" joinstyle="miter"/>
            <v:imagedata r:id="rId698" o:title="eqId9b9cb8e6ff801523b0304576cd69fd2d"/>
            <o:lock v:ext="edit" aspectratio="t"/>
            <w10:wrap type="none"/>
            <w10:anchorlock/>
          </v:shape>
          <o:OLEObject Type="Embed" ProgID="Equation.DSMT4" ShapeID="_x0000_i1454" DrawAspect="Content" ObjectID="_1468076079" r:id="rId697">
            <o:LockedField>false</o:LockedField>
          </o:OLEObject>
        </w:object>
      </w:r>
      <w:r>
        <w:t>；当开关</w:t>
      </w:r>
      <w:r>
        <w:object>
          <v:shape id="_x0000_i1455" o:spt="75" alt="eqIdcbb7c747df90b1246e67ed4952aa2809" type="#_x0000_t75" style="height:15.75pt;width:30pt;" o:ole="t" filled="f" o:preferrelative="t" stroked="f" coordsize="21600,21600">
            <v:path/>
            <v:fill on="f" focussize="0,0"/>
            <v:stroke on="f" joinstyle="miter"/>
            <v:imagedata r:id="rId700" o:title="eqIdcbb7c747df90b1246e67ed4952aa2809"/>
            <o:lock v:ext="edit" aspectratio="t"/>
            <w10:wrap type="none"/>
            <w10:anchorlock/>
          </v:shape>
          <o:OLEObject Type="Embed" ProgID="Equation.DSMT4" ShapeID="_x0000_i1455" DrawAspect="Content" ObjectID="_1468076080" r:id="rId699">
            <o:LockedField>false</o:LockedField>
          </o:OLEObject>
        </w:object>
      </w:r>
      <w:r>
        <w:t>闭合，</w:t>
      </w:r>
      <w:r>
        <w:object>
          <v:shape id="_x0000_i1456" o:spt="75" alt="eqId83c2d5971afbff8eca1b9aff5f76f710" type="#_x0000_t75" style="height:16.5pt;width:11.25pt;" o:ole="t" filled="f" o:preferrelative="t" stroked="f" coordsize="21600,21600">
            <v:path/>
            <v:fill on="f" focussize="0,0"/>
            <v:stroke on="f" joinstyle="miter"/>
            <v:imagedata r:id="rId633" o:title="eqId83c2d5971afbff8eca1b9aff5f76f710"/>
            <o:lock v:ext="edit" aspectratio="t"/>
            <w10:wrap type="none"/>
            <w10:anchorlock/>
          </v:shape>
          <o:OLEObject Type="Embed" ProgID="Equation.DSMT4" ShapeID="_x0000_i1456" DrawAspect="Content" ObjectID="_1468076081" r:id="rId701">
            <o:LockedField>false</o:LockedField>
          </o:OLEObject>
        </w:object>
      </w:r>
      <w:r>
        <w:t>断开时，灯泡L正常发光，此时灯泡L的电阻为</w:t>
      </w:r>
      <w:r>
        <w:object>
          <v:shape id="_x0000_i1457" o:spt="75" alt="eqId845e77667b36e2d37cb2532dcc72c52c" type="#_x0000_t75" style="height:15.75pt;width:14.25pt;" o:ole="t" filled="f" o:preferrelative="t" stroked="f" coordsize="21600,21600">
            <v:path/>
            <v:fill on="f" focussize="0,0"/>
            <v:stroke on="f" joinstyle="miter"/>
            <v:imagedata r:id="rId703" o:title="eqId845e77667b36e2d37cb2532dcc72c52c"/>
            <o:lock v:ext="edit" aspectratio="t"/>
            <w10:wrap type="none"/>
            <w10:anchorlock/>
          </v:shape>
          <o:OLEObject Type="Embed" ProgID="Equation.DSMT4" ShapeID="_x0000_i1457" DrawAspect="Content" ObjectID="_1468076082" r:id="rId702">
            <o:LockedField>false</o:LockedField>
          </o:OLEObject>
        </w:object>
      </w:r>
      <w:r>
        <w:t>，电路的总功率为</w:t>
      </w:r>
      <w:r>
        <w:object>
          <v:shape id="_x0000_i1458" o:spt="75" alt="eqId797e67927616b141ed7c6b83f8b6f4fb" type="#_x0000_t75" style="height:15pt;width:11.25pt;" o:ole="t" filled="f" o:preferrelative="t" stroked="f" coordsize="21600,21600">
            <v:path/>
            <v:fill on="f" focussize="0,0"/>
            <v:stroke on="f" joinstyle="miter"/>
            <v:imagedata r:id="rId705" o:title="eqId797e67927616b141ed7c6b83f8b6f4fb"/>
            <o:lock v:ext="edit" aspectratio="t"/>
            <w10:wrap type="none"/>
            <w10:anchorlock/>
          </v:shape>
          <o:OLEObject Type="Embed" ProgID="Equation.DSMT4" ShapeID="_x0000_i1458" DrawAspect="Content" ObjectID="_1468076083" r:id="rId704">
            <o:LockedField>false</o:LockedField>
          </o:OLEObject>
        </w:object>
      </w:r>
      <w:r>
        <w:t>。已知</w:t>
      </w:r>
      <w:r>
        <w:object>
          <v:shape id="_x0000_i1459" o:spt="75" alt="eqId9630f86bc31cc90e011aa59bb97db281" type="#_x0000_t75" style="height:15.75pt;width:51.75pt;" o:ole="t" filled="f" o:preferrelative="t" stroked="f" coordsize="21600,21600">
            <v:path/>
            <v:fill on="f" focussize="0,0"/>
            <v:stroke on="f" joinstyle="miter"/>
            <v:imagedata r:id="rId707" o:title="eqId9630f86bc31cc90e011aa59bb97db281"/>
            <o:lock v:ext="edit" aspectratio="t"/>
            <w10:wrap type="none"/>
            <w10:anchorlock/>
          </v:shape>
          <o:OLEObject Type="Embed" ProgID="Equation.DSMT4" ShapeID="_x0000_i1459" DrawAspect="Content" ObjectID="_1468076084" r:id="rId706">
            <o:LockedField>false</o:LockedField>
          </o:OLEObject>
        </w:object>
      </w:r>
      <w:r>
        <w:t>，下列说法中（</w:t>
      </w:r>
      <w:r>
        <w:rPr>
          <w:rFonts w:eastAsia="Times New Roman"/>
          <w:kern w:val="0"/>
          <w:sz w:val="24"/>
          <w:szCs w:val="24"/>
        </w:rPr>
        <w:t>    </w:t>
      </w:r>
      <w:r>
        <w:t>）</w:t>
      </w:r>
    </w:p>
    <w:p w14:paraId="09D4810E">
      <w:pPr>
        <w:spacing w:line="360" w:lineRule="auto"/>
        <w:ind w:left="420"/>
        <w:jc w:val="center"/>
        <w:textAlignment w:val="center"/>
      </w:pPr>
      <w:r>
        <w:rPr>
          <w:rFonts w:eastAsia="Times New Roman"/>
          <w:kern w:val="0"/>
          <w:sz w:val="24"/>
          <w:szCs w:val="24"/>
        </w:rPr>
        <w:drawing>
          <wp:inline distT="0" distB="0" distL="114300" distR="114300">
            <wp:extent cx="3409950" cy="1543050"/>
            <wp:effectExtent l="0" t="0" r="0" b="0"/>
            <wp:docPr id="80" name="图片 436" descr="@@@5ad05d9e-d9e1-4fa6-b889-4ef5b3d42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36" descr="@@@5ad05d9e-d9e1-4fa6-b889-4ef5b3d4259d"/>
                    <pic:cNvPicPr>
                      <a:picLocks noChangeAspect="1"/>
                    </pic:cNvPicPr>
                  </pic:nvPicPr>
                  <pic:blipFill>
                    <a:blip r:embed="rId708"/>
                    <a:stretch>
                      <a:fillRect/>
                    </a:stretch>
                  </pic:blipFill>
                  <pic:spPr>
                    <a:xfrm>
                      <a:off x="0" y="0"/>
                      <a:ext cx="3409950" cy="1543050"/>
                    </a:xfrm>
                    <a:prstGeom prst="rect">
                      <a:avLst/>
                    </a:prstGeom>
                    <a:noFill/>
                    <a:ln>
                      <a:noFill/>
                    </a:ln>
                  </pic:spPr>
                </pic:pic>
              </a:graphicData>
            </a:graphic>
          </wp:inline>
        </w:drawing>
      </w:r>
    </w:p>
    <w:p w14:paraId="3867A96A">
      <w:pPr>
        <w:spacing w:line="360" w:lineRule="auto"/>
        <w:ind w:left="420"/>
        <w:jc w:val="left"/>
        <w:textAlignment w:val="center"/>
      </w:pPr>
      <w:r>
        <w:t>①</w:t>
      </w:r>
      <w:r>
        <w:object>
          <v:shape id="_x0000_i1461" o:spt="75" alt="eqIdb8196dfd7a639a2f55471b41cf1b0a24" type="#_x0000_t75" style="height:15.75pt;width:51.75pt;" o:ole="t" filled="f" o:preferrelative="t" stroked="f" coordsize="21600,21600">
            <v:path/>
            <v:fill on="f" focussize="0,0"/>
            <v:stroke on="f" joinstyle="miter"/>
            <v:imagedata r:id="rId710" o:title="eqIdb8196dfd7a639a2f55471b41cf1b0a24"/>
            <o:lock v:ext="edit" aspectratio="t"/>
            <w10:wrap type="none"/>
            <w10:anchorlock/>
          </v:shape>
          <o:OLEObject Type="Embed" ProgID="Equation.DSMT4" ShapeID="_x0000_i1461" DrawAspect="Content" ObjectID="_1468076085" r:id="rId709">
            <o:LockedField>false</o:LockedField>
          </o:OLEObject>
        </w:object>
      </w:r>
      <w:r>
        <w:rPr>
          <w:rFonts w:eastAsia="Times New Roman"/>
          <w:kern w:val="0"/>
          <w:sz w:val="24"/>
          <w:szCs w:val="24"/>
        </w:rPr>
        <w:t>    </w:t>
      </w:r>
      <w:r>
        <w:t>②</w:t>
      </w:r>
      <w:r>
        <w:object>
          <v:shape id="_x0000_i1462" o:spt="75" alt="eqIda02b9e9d7a80c67c61013aea880fc5e7" type="#_x0000_t75" style="height:15.75pt;width:36.75pt;" o:ole="t" filled="f" o:preferrelative="t" stroked="f" coordsize="21600,21600">
            <v:path/>
            <v:fill on="f" focussize="0,0"/>
            <v:stroke on="f" joinstyle="miter"/>
            <v:imagedata r:id="rId712" o:title="eqIda02b9e9d7a80c67c61013aea880fc5e7"/>
            <o:lock v:ext="edit" aspectratio="t"/>
            <w10:wrap type="none"/>
            <w10:anchorlock/>
          </v:shape>
          <o:OLEObject Type="Embed" ProgID="Equation.DSMT4" ShapeID="_x0000_i1462" DrawAspect="Content" ObjectID="_1468076086" r:id="rId711">
            <o:LockedField>false</o:LockedField>
          </o:OLEObject>
        </w:object>
      </w:r>
      <w:r>
        <w:rPr>
          <w:rFonts w:eastAsia="Times New Roman"/>
          <w:kern w:val="0"/>
          <w:sz w:val="24"/>
          <w:szCs w:val="24"/>
        </w:rPr>
        <w:t>    </w:t>
      </w:r>
      <w:r>
        <w:t>③</w:t>
      </w:r>
      <w:r>
        <w:object>
          <v:shape id="_x0000_i1463" o:spt="75" alt="eqId4defde1256058776aec067bd481cb011" type="#_x0000_t75" style="height:15.75pt;width:45pt;" o:ole="t" filled="f" o:preferrelative="t" stroked="f" coordsize="21600,21600">
            <v:path/>
            <v:fill on="f" focussize="0,0"/>
            <v:stroke on="f" joinstyle="miter"/>
            <v:imagedata r:id="rId714" o:title="eqId4defde1256058776aec067bd481cb011"/>
            <o:lock v:ext="edit" aspectratio="t"/>
            <w10:wrap type="none"/>
            <w10:anchorlock/>
          </v:shape>
          <o:OLEObject Type="Embed" ProgID="Equation.DSMT4" ShapeID="_x0000_i1463" DrawAspect="Content" ObjectID="_1468076087" r:id="rId713">
            <o:LockedField>false</o:LockedField>
          </o:OLEObject>
        </w:object>
      </w:r>
      <w:r>
        <w:rPr>
          <w:rFonts w:eastAsia="Times New Roman"/>
          <w:kern w:val="0"/>
          <w:sz w:val="24"/>
          <w:szCs w:val="24"/>
        </w:rPr>
        <w:t>    </w:t>
      </w:r>
      <w:r>
        <w:t>④</w:t>
      </w:r>
      <w:r>
        <w:object>
          <v:shape id="_x0000_i1464" o:spt="75" alt="eqIdd9c120cf7ad86c4a1fa77b91374e78df" type="#_x0000_t75" style="height:13.5pt;width:41.25pt;" o:ole="t" filled="f" o:preferrelative="t" stroked="f" coordsize="21600,21600">
            <v:path/>
            <v:fill on="f" focussize="0,0"/>
            <v:stroke on="f" joinstyle="miter"/>
            <v:imagedata r:id="rId716" o:title="eqIdd9c120cf7ad86c4a1fa77b91374e78df"/>
            <o:lock v:ext="edit" aspectratio="t"/>
            <w10:wrap type="none"/>
            <w10:anchorlock/>
          </v:shape>
          <o:OLEObject Type="Embed" ProgID="Equation.DSMT4" ShapeID="_x0000_i1464" DrawAspect="Content" ObjectID="_1468076088" r:id="rId715">
            <o:LockedField>false</o:LockedField>
          </o:OLEObject>
        </w:object>
      </w:r>
    </w:p>
    <w:p w14:paraId="7BDB0B3D">
      <w:pPr>
        <w:tabs>
          <w:tab w:val="left" w:pos="2078"/>
          <w:tab w:val="left" w:pos="4156"/>
          <w:tab w:val="left" w:pos="6234"/>
        </w:tabs>
        <w:spacing w:line="360" w:lineRule="auto"/>
        <w:ind w:left="420"/>
        <w:jc w:val="left"/>
        <w:textAlignment w:val="center"/>
      </w:pPr>
      <w:r>
        <w:t>A．只有②④正确</w:t>
      </w:r>
      <w:r>
        <w:tab/>
      </w:r>
      <w:r>
        <w:t>B．只有①④正确</w:t>
      </w:r>
      <w:r>
        <w:tab/>
      </w:r>
      <w:r>
        <w:t>C．只有②③正确</w:t>
      </w:r>
      <w:r>
        <w:tab/>
      </w:r>
      <w:r>
        <w:t>D．只有③④正确</w:t>
      </w:r>
    </w:p>
    <w:p w14:paraId="1D4B2B28">
      <w:pPr>
        <w:shd w:val="clear" w:color="auto" w:fill="F2F2F2"/>
        <w:spacing w:line="360" w:lineRule="auto"/>
        <w:ind w:left="420"/>
        <w:jc w:val="left"/>
        <w:textAlignment w:val="center"/>
        <w:rPr>
          <w:color w:val="FF0000"/>
        </w:rPr>
      </w:pPr>
      <w:r>
        <w:rPr>
          <w:color w:val="FF0000"/>
        </w:rPr>
        <w:t>【答案】A</w:t>
      </w:r>
    </w:p>
    <w:p w14:paraId="67C36B14">
      <w:pPr>
        <w:shd w:val="clear" w:color="auto" w:fill="F2F2F2"/>
        <w:spacing w:line="360" w:lineRule="auto"/>
        <w:ind w:left="420"/>
        <w:jc w:val="left"/>
        <w:textAlignment w:val="center"/>
        <w:rPr>
          <w:color w:val="FF0000"/>
        </w:rPr>
      </w:pPr>
      <w:r>
        <w:rPr>
          <w:color w:val="FF0000"/>
        </w:rPr>
        <w:t>【详解】①②由图甲可知，当只闭合开关</w:t>
      </w:r>
      <w:r>
        <w:rPr>
          <w:color w:val="FF0000"/>
        </w:rPr>
        <w:object>
          <v:shape id="_x0000_i1465" o:spt="75" alt="eqId9d43eb0b274e00cbbc4a210da4165042" type="#_x0000_t75" style="height:15pt;width:11.25pt;" o:ole="t" filled="f" o:preferrelative="t" stroked="f" coordsize="21600,21600">
            <v:path/>
            <v:fill on="f" focussize="0,0"/>
            <v:stroke on="f" joinstyle="miter"/>
            <v:imagedata r:id="rId484" o:title="eqId9d43eb0b274e00cbbc4a210da4165042"/>
            <o:lock v:ext="edit" aspectratio="t"/>
            <w10:wrap type="none"/>
            <w10:anchorlock/>
          </v:shape>
          <o:OLEObject Type="Embed" ProgID="Equation.DSMT4" ShapeID="_x0000_i1465" DrawAspect="Content" ObjectID="_1468076089" r:id="rId717">
            <o:LockedField>false</o:LockedField>
          </o:OLEObject>
        </w:object>
      </w:r>
      <w:r>
        <w:rPr>
          <w:color w:val="FF0000"/>
        </w:rPr>
        <w:t>时，只有</w:t>
      </w:r>
      <w:r>
        <w:rPr>
          <w:rFonts w:eastAsia="Times New Roman"/>
          <w:i/>
          <w:color w:val="FF0000"/>
        </w:rPr>
        <w:t>R</w:t>
      </w:r>
      <w:r>
        <w:rPr>
          <w:rFonts w:eastAsia="Times New Roman"/>
          <w:i/>
          <w:color w:val="FF0000"/>
          <w:vertAlign w:val="subscript"/>
        </w:rPr>
        <w:t>1</w:t>
      </w:r>
      <w:r>
        <w:rPr>
          <w:color w:val="FF0000"/>
        </w:rPr>
        <w:t>和电流表接入电路中，电路的总功率等于</w:t>
      </w:r>
      <w:r>
        <w:rPr>
          <w:rFonts w:eastAsia="Times New Roman"/>
          <w:i/>
          <w:color w:val="FF0000"/>
        </w:rPr>
        <w:t>R</w:t>
      </w:r>
      <w:r>
        <w:rPr>
          <w:rFonts w:eastAsia="Times New Roman"/>
          <w:i/>
          <w:color w:val="FF0000"/>
          <w:vertAlign w:val="subscript"/>
        </w:rPr>
        <w:t>1</w:t>
      </w:r>
      <w:r>
        <w:rPr>
          <w:color w:val="FF0000"/>
        </w:rPr>
        <w:t>的电功率，</w:t>
      </w:r>
      <w:r>
        <w:rPr>
          <w:rFonts w:eastAsia="Times New Roman"/>
          <w:i/>
          <w:color w:val="FF0000"/>
        </w:rPr>
        <w:t>P</w:t>
      </w:r>
      <w:r>
        <w:rPr>
          <w:rFonts w:eastAsia="Times New Roman"/>
          <w:i/>
          <w:color w:val="FF0000"/>
          <w:vertAlign w:val="subscript"/>
        </w:rPr>
        <w:t>1</w:t>
      </w:r>
      <w:r>
        <w:rPr>
          <w:color w:val="FF0000"/>
        </w:rPr>
        <w:t>=1.8W，电源电压</w:t>
      </w:r>
    </w:p>
    <w:p w14:paraId="4EEFDE64">
      <w:pPr>
        <w:shd w:val="clear" w:color="auto" w:fill="F2F2F2"/>
        <w:spacing w:line="360" w:lineRule="auto"/>
        <w:ind w:left="420"/>
        <w:jc w:val="center"/>
        <w:textAlignment w:val="center"/>
        <w:rPr>
          <w:color w:val="FF0000"/>
        </w:rPr>
      </w:pPr>
      <w:r>
        <w:rPr>
          <w:color w:val="FF0000"/>
        </w:rPr>
        <w:object>
          <v:shape id="_x0000_i1466" o:spt="75" alt="eqId2bbfb7408ff964d34452dda18cb817bb" type="#_x0000_t75" style="height:18.75pt;width:138.75pt;" o:ole="t" filled="f" o:preferrelative="t" stroked="f" coordsize="21600,21600">
            <v:path/>
            <v:fill on="f" focussize="0,0"/>
            <v:stroke on="f" joinstyle="miter"/>
            <v:imagedata r:id="rId719" o:title="eqId2bbfb7408ff964d34452dda18cb817bb"/>
            <o:lock v:ext="edit" aspectratio="t"/>
            <w10:wrap type="none"/>
            <w10:anchorlock/>
          </v:shape>
          <o:OLEObject Type="Embed" ProgID="Equation.DSMT4" ShapeID="_x0000_i1466" DrawAspect="Content" ObjectID="_1468076090" r:id="rId718">
            <o:LockedField>false</o:LockedField>
          </o:OLEObject>
        </w:object>
      </w:r>
    </w:p>
    <w:p w14:paraId="63339365">
      <w:pPr>
        <w:shd w:val="clear" w:color="auto" w:fill="F2F2F2"/>
        <w:spacing w:line="360" w:lineRule="auto"/>
        <w:ind w:left="420"/>
        <w:jc w:val="left"/>
        <w:textAlignment w:val="center"/>
        <w:rPr>
          <w:color w:val="FF0000"/>
        </w:rPr>
      </w:pPr>
      <w:r>
        <w:rPr>
          <w:color w:val="FF0000"/>
        </w:rPr>
        <w:t>当开关</w:t>
      </w:r>
      <w:r>
        <w:rPr>
          <w:color w:val="FF0000"/>
        </w:rPr>
        <w:object>
          <v:shape id="_x0000_i1467" o:spt="75" alt="eqId9d43eb0b274e00cbbc4a210da4165042" type="#_x0000_t75" style="height:15pt;width:11.25pt;" o:ole="t" filled="f" o:preferrelative="t" stroked="f" coordsize="21600,21600">
            <v:path/>
            <v:fill on="f" focussize="0,0"/>
            <v:stroke on="f" joinstyle="miter"/>
            <v:imagedata r:id="rId484" o:title="eqId9d43eb0b274e00cbbc4a210da4165042"/>
            <o:lock v:ext="edit" aspectratio="t"/>
            <w10:wrap type="none"/>
            <w10:anchorlock/>
          </v:shape>
          <o:OLEObject Type="Embed" ProgID="Equation.DSMT4" ShapeID="_x0000_i1467" DrawAspect="Content" ObjectID="_1468076091" r:id="rId720">
            <o:LockedField>false</o:LockedField>
          </o:OLEObject>
        </w:object>
      </w:r>
      <w:r>
        <w:rPr>
          <w:color w:val="FF0000"/>
        </w:rPr>
        <w:t>、</w:t>
      </w:r>
      <w:r>
        <w:rPr>
          <w:color w:val="FF0000"/>
        </w:rPr>
        <w:object>
          <v:shape id="_x0000_i1468" o:spt="75" alt="eqId83c2d5971afbff8eca1b9aff5f76f710" type="#_x0000_t75" style="height:16.5pt;width:11.25pt;" o:ole="t" filled="f" o:preferrelative="t" stroked="f" coordsize="21600,21600">
            <v:path/>
            <v:fill on="f" focussize="0,0"/>
            <v:stroke on="f" joinstyle="miter"/>
            <v:imagedata r:id="rId633" o:title="eqId83c2d5971afbff8eca1b9aff5f76f710"/>
            <o:lock v:ext="edit" aspectratio="t"/>
            <w10:wrap type="none"/>
            <w10:anchorlock/>
          </v:shape>
          <o:OLEObject Type="Embed" ProgID="Equation.DSMT4" ShapeID="_x0000_i1468" DrawAspect="Content" ObjectID="_1468076092" r:id="rId721">
            <o:LockedField>false</o:LockedField>
          </o:OLEObject>
        </w:object>
      </w:r>
      <w:r>
        <w:rPr>
          <w:color w:val="FF0000"/>
        </w:rPr>
        <w:t>闭合，</w:t>
      </w:r>
      <w:r>
        <w:rPr>
          <w:color w:val="FF0000"/>
        </w:rPr>
        <w:object>
          <v:shape id="_x0000_i1469" o:spt="75" alt="eqId530f5b63e797195906285c0c03eb9276" type="#_x0000_t75" style="height:15.75pt;width:12pt;" o:ole="t" filled="f" o:preferrelative="t" stroked="f" coordsize="21600,21600">
            <v:path/>
            <v:fill on="f" focussize="0,0"/>
            <v:stroke on="f" joinstyle="miter"/>
            <v:imagedata r:id="rId694" o:title="eqId530f5b63e797195906285c0c03eb9276"/>
            <o:lock v:ext="edit" aspectratio="t"/>
            <w10:wrap type="none"/>
            <w10:anchorlock/>
          </v:shape>
          <o:OLEObject Type="Embed" ProgID="Equation.DSMT4" ShapeID="_x0000_i1469" DrawAspect="Content" ObjectID="_1468076093" r:id="rId722">
            <o:LockedField>false</o:LockedField>
          </o:OLEObject>
        </w:object>
      </w:r>
      <w:r>
        <w:rPr>
          <w:color w:val="FF0000"/>
        </w:rPr>
        <w:t>断开时，电阻</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并联，电流表测量干路中的电流，已知</w:t>
      </w:r>
      <w:r>
        <w:rPr>
          <w:color w:val="FF0000"/>
        </w:rPr>
        <w:object>
          <v:shape id="_x0000_i1470" o:spt="75" alt="eqId9630f86bc31cc90e011aa59bb97db281" type="#_x0000_t75" style="height:15.75pt;width:51.75pt;" o:ole="t" filled="f" o:preferrelative="t" stroked="f" coordsize="21600,21600">
            <v:path/>
            <v:fill on="f" focussize="0,0"/>
            <v:stroke on="f" joinstyle="miter"/>
            <v:imagedata r:id="rId707" o:title="eqId9630f86bc31cc90e011aa59bb97db281"/>
            <o:lock v:ext="edit" aspectratio="t"/>
            <w10:wrap type="none"/>
            <w10:anchorlock/>
          </v:shape>
          <o:OLEObject Type="Embed" ProgID="Equation.DSMT4" ShapeID="_x0000_i1470" DrawAspect="Content" ObjectID="_1468076094" r:id="rId723">
            <o:LockedField>false</o:LockedField>
          </o:OLEObject>
        </w:object>
      </w:r>
      <w:r>
        <w:rPr>
          <w:color w:val="FF0000"/>
        </w:rPr>
        <w:t>，所以电路的总功率</w:t>
      </w:r>
    </w:p>
    <w:p w14:paraId="4CAA6734">
      <w:pPr>
        <w:shd w:val="clear" w:color="auto" w:fill="F2F2F2"/>
        <w:spacing w:line="360" w:lineRule="auto"/>
        <w:ind w:left="420"/>
        <w:jc w:val="center"/>
        <w:textAlignment w:val="center"/>
        <w:rPr>
          <w:color w:val="FF0000"/>
        </w:rPr>
      </w:pPr>
      <w:r>
        <w:rPr>
          <w:rFonts w:eastAsia="Times New Roman"/>
          <w:i/>
          <w:color w:val="FF0000"/>
        </w:rPr>
        <w:t>P</w:t>
      </w:r>
      <w:r>
        <w:rPr>
          <w:rFonts w:eastAsia="Times New Roman"/>
          <w:i/>
          <w:color w:val="FF0000"/>
          <w:vertAlign w:val="subscript"/>
        </w:rPr>
        <w:t>2</w:t>
      </w:r>
      <w:r>
        <w:rPr>
          <w:color w:val="FF0000"/>
        </w:rPr>
        <w:t>=5</w:t>
      </w:r>
      <w:r>
        <w:rPr>
          <w:rFonts w:eastAsia="Times New Roman"/>
          <w:i/>
          <w:color w:val="FF0000"/>
        </w:rPr>
        <w:t>P</w:t>
      </w:r>
      <w:r>
        <w:rPr>
          <w:rFonts w:eastAsia="Times New Roman"/>
          <w:i/>
          <w:color w:val="FF0000"/>
          <w:vertAlign w:val="subscript"/>
        </w:rPr>
        <w:t>1</w:t>
      </w:r>
      <w:r>
        <w:rPr>
          <w:color w:val="FF0000"/>
        </w:rPr>
        <w:t>=5×1.8W=9W</w:t>
      </w:r>
    </w:p>
    <w:p w14:paraId="404603BE">
      <w:pPr>
        <w:shd w:val="clear" w:color="auto" w:fill="F2F2F2"/>
        <w:spacing w:line="360" w:lineRule="auto"/>
        <w:ind w:left="420"/>
        <w:jc w:val="left"/>
        <w:textAlignment w:val="center"/>
        <w:rPr>
          <w:color w:val="FF0000"/>
        </w:rPr>
      </w:pPr>
      <w:r>
        <w:rPr>
          <w:color w:val="FF0000"/>
        </w:rPr>
        <w:t>电路的总电阻</w:t>
      </w:r>
    </w:p>
    <w:p w14:paraId="590A5F4C">
      <w:pPr>
        <w:shd w:val="clear" w:color="auto" w:fill="F2F2F2"/>
        <w:spacing w:line="360" w:lineRule="auto"/>
        <w:ind w:left="420"/>
        <w:jc w:val="center"/>
        <w:textAlignment w:val="center"/>
        <w:rPr>
          <w:color w:val="FF0000"/>
        </w:rPr>
      </w:pPr>
      <w:r>
        <w:rPr>
          <w:color w:val="FF0000"/>
        </w:rPr>
        <w:object>
          <v:shape id="_x0000_i1471" o:spt="75" alt="eqIdd106509cadf62adb423aa91f49e26e19" type="#_x0000_t75" style="height:31.5pt;width:96.75pt;" o:ole="t" filled="f" o:preferrelative="t" stroked="f" coordsize="21600,21600">
            <v:path/>
            <v:fill on="f" focussize="0,0"/>
            <v:stroke on="f" joinstyle="miter"/>
            <v:imagedata r:id="rId725" o:title="eqIdd106509cadf62adb423aa91f49e26e19"/>
            <o:lock v:ext="edit" aspectratio="t"/>
            <w10:wrap type="none"/>
            <w10:anchorlock/>
          </v:shape>
          <o:OLEObject Type="Embed" ProgID="Equation.DSMT4" ShapeID="_x0000_i1471" DrawAspect="Content" ObjectID="_1468076095" r:id="rId724">
            <o:LockedField>false</o:LockedField>
          </o:OLEObject>
        </w:object>
      </w:r>
    </w:p>
    <w:p w14:paraId="7DF6C730">
      <w:pPr>
        <w:shd w:val="clear" w:color="auto" w:fill="F2F2F2"/>
        <w:spacing w:line="360" w:lineRule="auto"/>
        <w:ind w:left="420"/>
        <w:jc w:val="left"/>
        <w:textAlignment w:val="center"/>
        <w:rPr>
          <w:color w:val="FF0000"/>
        </w:rPr>
      </w:pPr>
      <w:r>
        <w:rPr>
          <w:color w:val="FF0000"/>
        </w:rPr>
        <w:t>由电阻的并联可知</w:t>
      </w:r>
    </w:p>
    <w:p w14:paraId="7F4481CE">
      <w:pPr>
        <w:shd w:val="clear" w:color="auto" w:fill="F2F2F2"/>
        <w:spacing w:line="360" w:lineRule="auto"/>
        <w:ind w:left="420"/>
        <w:jc w:val="center"/>
        <w:textAlignment w:val="center"/>
        <w:rPr>
          <w:color w:val="FF0000"/>
        </w:rPr>
      </w:pPr>
      <w:r>
        <w:rPr>
          <w:color w:val="FF0000"/>
        </w:rPr>
        <w:object>
          <v:shape id="_x0000_i1472" o:spt="75" alt="eqId80d2cdc7b545f61c01ef0fe698bac83a" type="#_x0000_t75" style="height:30pt;width:55.5pt;" o:ole="t" filled="f" o:preferrelative="t" stroked="f" coordsize="21600,21600">
            <v:path/>
            <v:fill on="f" focussize="0,0"/>
            <v:stroke on="f" joinstyle="miter"/>
            <v:imagedata r:id="rId727" o:title="eqId80d2cdc7b545f61c01ef0fe698bac83a"/>
            <o:lock v:ext="edit" aspectratio="t"/>
            <w10:wrap type="none"/>
            <w10:anchorlock/>
          </v:shape>
          <o:OLEObject Type="Embed" ProgID="Equation.DSMT4" ShapeID="_x0000_i1472" DrawAspect="Content" ObjectID="_1468076096" r:id="rId726">
            <o:LockedField>false</o:LockedField>
          </o:OLEObject>
        </w:object>
      </w:r>
    </w:p>
    <w:p w14:paraId="0234C855">
      <w:pPr>
        <w:shd w:val="clear" w:color="auto" w:fill="F2F2F2"/>
        <w:spacing w:line="360" w:lineRule="auto"/>
        <w:ind w:left="420"/>
        <w:jc w:val="center"/>
        <w:textAlignment w:val="center"/>
        <w:rPr>
          <w:color w:val="FF0000"/>
        </w:rPr>
      </w:pPr>
      <w:r>
        <w:rPr>
          <w:color w:val="FF0000"/>
        </w:rPr>
        <w:object>
          <v:shape id="_x0000_i1473" o:spt="75" alt="eqId0554b97ca8aa654d3685c50e415fcb80" type="#_x0000_t75" style="height:30pt;width:71.25pt;" o:ole="t" filled="f" o:preferrelative="t" stroked="f" coordsize="21600,21600">
            <v:path/>
            <v:fill on="f" focussize="0,0"/>
            <v:stroke on="f" joinstyle="miter"/>
            <v:imagedata r:id="rId729" o:title="eqId0554b97ca8aa654d3685c50e415fcb80"/>
            <o:lock v:ext="edit" aspectratio="t"/>
            <w10:wrap type="none"/>
            <w10:anchorlock/>
          </v:shape>
          <o:OLEObject Type="Embed" ProgID="Equation.DSMT4" ShapeID="_x0000_i1473" DrawAspect="Content" ObjectID="_1468076097" r:id="rId728">
            <o:LockedField>false</o:LockedField>
          </o:OLEObject>
        </w:object>
      </w:r>
    </w:p>
    <w:p w14:paraId="3DF6082C">
      <w:pPr>
        <w:shd w:val="clear" w:color="auto" w:fill="F2F2F2"/>
        <w:spacing w:line="360" w:lineRule="auto"/>
        <w:ind w:left="420"/>
        <w:jc w:val="center"/>
        <w:textAlignment w:val="center"/>
        <w:rPr>
          <w:color w:val="FF0000"/>
        </w:rPr>
      </w:pPr>
      <w:r>
        <w:rPr>
          <w:rFonts w:eastAsia="Times New Roman"/>
          <w:i/>
          <w:color w:val="FF0000"/>
        </w:rPr>
        <w:t>R</w:t>
      </w:r>
      <w:r>
        <w:rPr>
          <w:rFonts w:eastAsia="Times New Roman"/>
          <w:i/>
          <w:color w:val="FF0000"/>
          <w:vertAlign w:val="subscript"/>
        </w:rPr>
        <w:t>2</w:t>
      </w:r>
      <w:r>
        <w:rPr>
          <w:color w:val="FF0000"/>
        </w:rPr>
        <w:t>=5Ω</w:t>
      </w:r>
    </w:p>
    <w:p w14:paraId="22A448AB">
      <w:pPr>
        <w:shd w:val="clear" w:color="auto" w:fill="F2F2F2"/>
        <w:spacing w:line="360" w:lineRule="auto"/>
        <w:ind w:left="420"/>
        <w:jc w:val="left"/>
        <w:textAlignment w:val="center"/>
        <w:rPr>
          <w:color w:val="FF0000"/>
        </w:rPr>
      </w:pPr>
      <w:r>
        <w:rPr>
          <w:color w:val="FF0000"/>
        </w:rPr>
        <w:t>故②正确，①错误；</w:t>
      </w:r>
    </w:p>
    <w:p w14:paraId="138499F2">
      <w:pPr>
        <w:shd w:val="clear" w:color="auto" w:fill="F2F2F2"/>
        <w:spacing w:line="360" w:lineRule="auto"/>
        <w:ind w:left="420"/>
        <w:jc w:val="left"/>
        <w:textAlignment w:val="center"/>
        <w:rPr>
          <w:color w:val="FF0000"/>
        </w:rPr>
      </w:pPr>
      <w:r>
        <w:rPr>
          <w:color w:val="FF0000"/>
        </w:rPr>
        <w:t>③④当开关</w:t>
      </w:r>
      <w:r>
        <w:rPr>
          <w:color w:val="FF0000"/>
        </w:rPr>
        <w:object>
          <v:shape id="_x0000_i1474" o:spt="75" alt="eqIdcbb7c747df90b1246e67ed4952aa2809" type="#_x0000_t75" style="height:15.75pt;width:30pt;" o:ole="t" filled="f" o:preferrelative="t" stroked="f" coordsize="21600,21600">
            <v:path/>
            <v:fill on="f" focussize="0,0"/>
            <v:stroke on="f" joinstyle="miter"/>
            <v:imagedata r:id="rId700" o:title="eqIdcbb7c747df90b1246e67ed4952aa2809"/>
            <o:lock v:ext="edit" aspectratio="t"/>
            <w10:wrap type="none"/>
            <w10:anchorlock/>
          </v:shape>
          <o:OLEObject Type="Embed" ProgID="Equation.DSMT4" ShapeID="_x0000_i1474" DrawAspect="Content" ObjectID="_1468076098" r:id="rId730">
            <o:LockedField>false</o:LockedField>
          </o:OLEObject>
        </w:object>
      </w:r>
      <w:r>
        <w:rPr>
          <w:color w:val="FF0000"/>
        </w:rPr>
        <w:t>闭合，</w:t>
      </w:r>
      <w:r>
        <w:rPr>
          <w:color w:val="FF0000"/>
        </w:rPr>
        <w:object>
          <v:shape id="_x0000_i1475" o:spt="75" alt="eqId83c2d5971afbff8eca1b9aff5f76f710" type="#_x0000_t75" style="height:16.5pt;width:11.25pt;" o:ole="t" filled="f" o:preferrelative="t" stroked="f" coordsize="21600,21600">
            <v:path/>
            <v:fill on="f" focussize="0,0"/>
            <v:stroke on="f" joinstyle="miter"/>
            <v:imagedata r:id="rId633" o:title="eqId83c2d5971afbff8eca1b9aff5f76f710"/>
            <o:lock v:ext="edit" aspectratio="t"/>
            <w10:wrap type="none"/>
            <w10:anchorlock/>
          </v:shape>
          <o:OLEObject Type="Embed" ProgID="Equation.DSMT4" ShapeID="_x0000_i1475" DrawAspect="Content" ObjectID="_1468076099" r:id="rId731">
            <o:LockedField>false</o:LockedField>
          </o:OLEObject>
        </w:object>
      </w:r>
      <w:r>
        <w:rPr>
          <w:color w:val="FF0000"/>
        </w:rPr>
        <w:t>断开时，灯泡L和电阻</w:t>
      </w:r>
      <w:r>
        <w:rPr>
          <w:rFonts w:eastAsia="Times New Roman"/>
          <w:i/>
          <w:color w:val="FF0000"/>
        </w:rPr>
        <w:t>R</w:t>
      </w:r>
      <w:r>
        <w:rPr>
          <w:rFonts w:eastAsia="Times New Roman"/>
          <w:i/>
          <w:color w:val="FF0000"/>
          <w:vertAlign w:val="subscript"/>
        </w:rPr>
        <w:t>1</w:t>
      </w:r>
      <w:r>
        <w:rPr>
          <w:color w:val="FF0000"/>
        </w:rPr>
        <w:t>并联，电流表测量干路中的电流，灯泡L两端的电压等于电源电压，灯泡L两端的电压是6V，由图乙可知，通过灯泡的电流是0.3A，灯泡电阻</w:t>
      </w:r>
    </w:p>
    <w:p w14:paraId="611299E0">
      <w:pPr>
        <w:shd w:val="clear" w:color="auto" w:fill="F2F2F2"/>
        <w:spacing w:line="360" w:lineRule="auto"/>
        <w:ind w:left="420"/>
        <w:jc w:val="center"/>
        <w:textAlignment w:val="center"/>
        <w:rPr>
          <w:color w:val="FF0000"/>
        </w:rPr>
      </w:pPr>
      <w:r>
        <w:rPr>
          <w:color w:val="FF0000"/>
        </w:rPr>
        <w:object>
          <v:shape id="_x0000_i1476" o:spt="75" alt="eqId71728561f413caf262d5d9b8abcb83a5" type="#_x0000_t75" style="height:30pt;width:101.25pt;" o:ole="t" filled="f" o:preferrelative="t" stroked="f" coordsize="21600,21600">
            <v:path/>
            <v:fill on="f" focussize="0,0"/>
            <v:stroke on="f" joinstyle="miter"/>
            <v:imagedata r:id="rId733" o:title="eqId71728561f413caf262d5d9b8abcb83a5"/>
            <o:lock v:ext="edit" aspectratio="t"/>
            <w10:wrap type="none"/>
            <w10:anchorlock/>
          </v:shape>
          <o:OLEObject Type="Embed" ProgID="Equation.DSMT4" ShapeID="_x0000_i1476" DrawAspect="Content" ObjectID="_1468076100" r:id="rId732">
            <o:LockedField>false</o:LockedField>
          </o:OLEObject>
        </w:object>
      </w:r>
    </w:p>
    <w:p w14:paraId="21A612B9">
      <w:pPr>
        <w:shd w:val="clear" w:color="auto" w:fill="F2F2F2"/>
        <w:spacing w:line="360" w:lineRule="auto"/>
        <w:ind w:left="420"/>
        <w:jc w:val="left"/>
        <w:textAlignment w:val="center"/>
        <w:rPr>
          <w:color w:val="FF0000"/>
        </w:rPr>
      </w:pPr>
      <w:r>
        <w:rPr>
          <w:color w:val="FF0000"/>
        </w:rPr>
        <w:t>灯泡的电功率为</w:t>
      </w:r>
    </w:p>
    <w:p w14:paraId="7B290FB5">
      <w:pPr>
        <w:shd w:val="clear" w:color="auto" w:fill="F2F2F2"/>
        <w:spacing w:line="360" w:lineRule="auto"/>
        <w:ind w:left="420"/>
        <w:jc w:val="center"/>
        <w:textAlignment w:val="center"/>
        <w:rPr>
          <w:color w:val="FF0000"/>
        </w:rPr>
      </w:pPr>
      <w:r>
        <w:rPr>
          <w:rFonts w:eastAsia="Times New Roman"/>
          <w:i/>
          <w:color w:val="FF0000"/>
        </w:rPr>
        <w:t>P</w:t>
      </w:r>
      <w:r>
        <w:rPr>
          <w:rFonts w:eastAsia="Times New Roman"/>
          <w:i/>
          <w:color w:val="FF0000"/>
          <w:vertAlign w:val="subscript"/>
        </w:rPr>
        <w:t>L</w:t>
      </w:r>
      <w:r>
        <w:rPr>
          <w:color w:val="FF0000"/>
        </w:rPr>
        <w:t>=</w:t>
      </w:r>
      <w:r>
        <w:rPr>
          <w:rFonts w:eastAsia="Times New Roman"/>
          <w:i/>
          <w:color w:val="FF0000"/>
        </w:rPr>
        <w:t>U</w:t>
      </w:r>
      <w:r>
        <w:rPr>
          <w:rFonts w:eastAsia="Times New Roman"/>
          <w:i/>
          <w:color w:val="FF0000"/>
          <w:vertAlign w:val="subscript"/>
        </w:rPr>
        <w:t>L</w:t>
      </w:r>
      <w:r>
        <w:rPr>
          <w:rFonts w:eastAsia="Times New Roman"/>
          <w:i/>
          <w:color w:val="FF0000"/>
        </w:rPr>
        <w:t>I</w:t>
      </w:r>
      <w:r>
        <w:rPr>
          <w:rFonts w:eastAsia="Times New Roman"/>
          <w:i/>
          <w:color w:val="FF0000"/>
          <w:vertAlign w:val="subscript"/>
        </w:rPr>
        <w:t>L</w:t>
      </w:r>
      <w:r>
        <w:rPr>
          <w:color w:val="FF0000"/>
        </w:rPr>
        <w:t>=6V×0.3A=1.8W</w:t>
      </w:r>
    </w:p>
    <w:p w14:paraId="714C7E0C">
      <w:pPr>
        <w:shd w:val="clear" w:color="auto" w:fill="F2F2F2"/>
        <w:spacing w:line="360" w:lineRule="auto"/>
        <w:ind w:left="420"/>
        <w:jc w:val="left"/>
        <w:textAlignment w:val="center"/>
        <w:rPr>
          <w:color w:val="FF0000"/>
        </w:rPr>
      </w:pPr>
      <w:r>
        <w:rPr>
          <w:color w:val="FF0000"/>
        </w:rPr>
        <w:t>电阻</w:t>
      </w:r>
      <w:r>
        <w:rPr>
          <w:rFonts w:eastAsia="Times New Roman"/>
          <w:i/>
          <w:color w:val="FF0000"/>
        </w:rPr>
        <w:t>R</w:t>
      </w:r>
      <w:r>
        <w:rPr>
          <w:rFonts w:eastAsia="Times New Roman"/>
          <w:i/>
          <w:color w:val="FF0000"/>
          <w:vertAlign w:val="subscript"/>
        </w:rPr>
        <w:t>1</w:t>
      </w:r>
      <w:r>
        <w:rPr>
          <w:color w:val="FF0000"/>
        </w:rPr>
        <w:t>的电功率是1.8W，电路的总功率为</w:t>
      </w:r>
    </w:p>
    <w:p w14:paraId="1E8C96C3">
      <w:pPr>
        <w:shd w:val="clear" w:color="auto" w:fill="F2F2F2"/>
        <w:spacing w:line="360" w:lineRule="auto"/>
        <w:ind w:left="420"/>
        <w:jc w:val="center"/>
        <w:textAlignment w:val="center"/>
        <w:rPr>
          <w:color w:val="FF0000"/>
        </w:rPr>
      </w:pPr>
      <w:r>
        <w:rPr>
          <w:rFonts w:eastAsia="Times New Roman"/>
          <w:i/>
          <w:color w:val="FF0000"/>
        </w:rPr>
        <w:t>P</w:t>
      </w:r>
      <w:r>
        <w:rPr>
          <w:rFonts w:eastAsia="Times New Roman"/>
          <w:i/>
          <w:color w:val="FF0000"/>
          <w:vertAlign w:val="subscript"/>
        </w:rPr>
        <w:t>3</w:t>
      </w:r>
      <w:r>
        <w:rPr>
          <w:color w:val="FF0000"/>
        </w:rPr>
        <w:t>=</w:t>
      </w: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P</w:t>
      </w:r>
      <w:r>
        <w:rPr>
          <w:rFonts w:eastAsia="Times New Roman"/>
          <w:i/>
          <w:color w:val="FF0000"/>
          <w:vertAlign w:val="subscript"/>
        </w:rPr>
        <w:t>L</w:t>
      </w:r>
      <w:r>
        <w:rPr>
          <w:color w:val="FF0000"/>
        </w:rPr>
        <w:t>=1.8W+1.8W=3.6W</w:t>
      </w:r>
    </w:p>
    <w:p w14:paraId="128068D2">
      <w:pPr>
        <w:shd w:val="clear" w:color="auto" w:fill="F2F2F2"/>
        <w:spacing w:line="360" w:lineRule="auto"/>
        <w:ind w:left="420"/>
        <w:jc w:val="left"/>
        <w:textAlignment w:val="center"/>
        <w:rPr>
          <w:color w:val="FF0000"/>
        </w:rPr>
      </w:pPr>
      <w:r>
        <w:rPr>
          <w:color w:val="FF0000"/>
        </w:rPr>
        <w:t>故④正确，③错误。</w:t>
      </w:r>
    </w:p>
    <w:p w14:paraId="6341F9AF">
      <w:pPr>
        <w:shd w:val="clear" w:color="auto" w:fill="F2F2F2"/>
        <w:spacing w:line="360" w:lineRule="auto"/>
        <w:ind w:left="420"/>
        <w:jc w:val="left"/>
        <w:textAlignment w:val="center"/>
        <w:rPr>
          <w:color w:val="FF0000"/>
        </w:rPr>
      </w:pPr>
      <w:r>
        <w:rPr>
          <w:color w:val="FF0000"/>
        </w:rPr>
        <w:t>故选A。</w:t>
      </w:r>
    </w:p>
    <w:p w14:paraId="75148DA8">
      <w:pPr>
        <w:spacing w:line="360" w:lineRule="auto"/>
        <w:ind w:left="420" w:hanging="420"/>
        <w:jc w:val="left"/>
        <w:textAlignment w:val="center"/>
      </w:pPr>
      <w:r>
        <w:t>19．</w:t>
      </w:r>
      <w:r>
        <w:rPr>
          <w:rFonts w:hint="eastAsia" w:ascii="宋体" w:hAnsi="宋体" w:cs="宋体"/>
          <w:b/>
          <w:bCs/>
          <w:color w:val="00B050"/>
          <w:szCs w:val="21"/>
        </w:rPr>
        <w:t>（2024·内蒙古·中考真题）</w:t>
      </w:r>
      <w:r>
        <w:t>如图甲所示的电路中，电源电压恒定，闭合开关S，将滑动变阻器的滑片P从最右端滑至灯泡正常发光的位置，两电压表示数与电流表示数变化的关系图像如图乙所示，则下列说法正确的是（　　）</w:t>
      </w:r>
    </w:p>
    <w:p w14:paraId="308B5321">
      <w:pPr>
        <w:spacing w:line="360" w:lineRule="auto"/>
        <w:ind w:left="420"/>
        <w:jc w:val="center"/>
        <w:textAlignment w:val="center"/>
      </w:pPr>
      <w:r>
        <w:rPr>
          <w:rFonts w:eastAsia="Times New Roman"/>
          <w:kern w:val="0"/>
          <w:sz w:val="24"/>
          <w:szCs w:val="24"/>
        </w:rPr>
        <w:drawing>
          <wp:inline distT="0" distB="0" distL="114300" distR="114300">
            <wp:extent cx="3305175" cy="1647825"/>
            <wp:effectExtent l="0" t="0" r="9525" b="9525"/>
            <wp:docPr id="81" name="图片 453"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53" descr="@@@2ba5e80a-dbaf-4396-a790-5b6eb67c2f63"/>
                    <pic:cNvPicPr>
                      <a:picLocks noChangeAspect="1"/>
                    </pic:cNvPicPr>
                  </pic:nvPicPr>
                  <pic:blipFill>
                    <a:blip r:embed="rId734"/>
                    <a:stretch>
                      <a:fillRect/>
                    </a:stretch>
                  </pic:blipFill>
                  <pic:spPr>
                    <a:xfrm>
                      <a:off x="0" y="0"/>
                      <a:ext cx="3305175" cy="1647825"/>
                    </a:xfrm>
                    <a:prstGeom prst="rect">
                      <a:avLst/>
                    </a:prstGeom>
                    <a:noFill/>
                    <a:ln>
                      <a:noFill/>
                    </a:ln>
                  </pic:spPr>
                </pic:pic>
              </a:graphicData>
            </a:graphic>
          </wp:inline>
        </w:drawing>
      </w:r>
    </w:p>
    <w:p w14:paraId="6C00DE72">
      <w:pPr>
        <w:spacing w:line="360" w:lineRule="auto"/>
        <w:ind w:left="420"/>
        <w:jc w:val="left"/>
        <w:textAlignment w:val="center"/>
      </w:pPr>
      <w:r>
        <w:t>A．</w:t>
      </w:r>
      <w:r>
        <w:rPr>
          <w:rFonts w:eastAsia="Times New Roman"/>
          <w:i/>
        </w:rPr>
        <w:t>b</w:t>
      </w:r>
      <w:r>
        <w:t>曲线表示电压表V</w:t>
      </w:r>
      <w:r>
        <w:rPr>
          <w:vertAlign w:val="subscript"/>
        </w:rPr>
        <w:t>2</w:t>
      </w:r>
      <w:r>
        <w:t>示数与电流表示数变化的关系图像</w:t>
      </w:r>
    </w:p>
    <w:p w14:paraId="7862A3DC">
      <w:pPr>
        <w:spacing w:line="360" w:lineRule="auto"/>
        <w:ind w:left="420"/>
        <w:jc w:val="left"/>
        <w:textAlignment w:val="center"/>
      </w:pPr>
      <w:r>
        <w:t>B．电源电压为8V</w:t>
      </w:r>
    </w:p>
    <w:p w14:paraId="7B353737">
      <w:pPr>
        <w:spacing w:line="360" w:lineRule="auto"/>
        <w:ind w:left="420"/>
        <w:jc w:val="left"/>
        <w:textAlignment w:val="center"/>
      </w:pPr>
      <w:r>
        <w:t>C．滑动变阻器接入电路的阻值范围是</w:t>
      </w:r>
      <w:r>
        <w:object>
          <v:shape id="_x0000_i1478" o:spt="75" alt="eqId35e8616ede3b53bf6bc0b4a2330386ff" type="#_x0000_t75" style="height:12pt;width:37.5pt;" o:ole="t" filled="f" o:preferrelative="t" stroked="f" coordsize="21600,21600">
            <v:path/>
            <v:fill on="f" focussize="0,0"/>
            <v:stroke on="f" joinstyle="miter"/>
            <v:imagedata r:id="rId736" o:title="eqId35e8616ede3b53bf6bc0b4a2330386ff"/>
            <o:lock v:ext="edit" aspectratio="t"/>
            <w10:wrap type="none"/>
            <w10:anchorlock/>
          </v:shape>
          <o:OLEObject Type="Embed" ProgID="Equation.DSMT4" ShapeID="_x0000_i1478" DrawAspect="Content" ObjectID="_1468076101" r:id="rId735">
            <o:LockedField>false</o:LockedField>
          </o:OLEObject>
        </w:object>
      </w:r>
    </w:p>
    <w:p w14:paraId="43942268">
      <w:pPr>
        <w:spacing w:line="360" w:lineRule="auto"/>
        <w:ind w:left="420"/>
        <w:jc w:val="left"/>
        <w:textAlignment w:val="center"/>
      </w:pPr>
      <w:r>
        <w:t>D．灯泡的额定功率为3.5W</w:t>
      </w:r>
    </w:p>
    <w:p w14:paraId="24F8B923">
      <w:pPr>
        <w:shd w:val="clear" w:color="auto" w:fill="F2F2F2"/>
        <w:spacing w:line="360" w:lineRule="auto"/>
        <w:ind w:left="420"/>
        <w:jc w:val="left"/>
        <w:textAlignment w:val="center"/>
        <w:rPr>
          <w:color w:val="FF0000"/>
        </w:rPr>
      </w:pPr>
      <w:r>
        <w:rPr>
          <w:color w:val="FF0000"/>
        </w:rPr>
        <w:t>【答案】D</w:t>
      </w:r>
    </w:p>
    <w:p w14:paraId="74E346E2">
      <w:pPr>
        <w:shd w:val="clear" w:color="auto" w:fill="F2F2F2"/>
        <w:spacing w:line="360" w:lineRule="auto"/>
        <w:ind w:left="420"/>
        <w:jc w:val="left"/>
        <w:textAlignment w:val="center"/>
        <w:rPr>
          <w:color w:val="FF0000"/>
        </w:rPr>
      </w:pPr>
      <w:r>
        <w:rPr>
          <w:color w:val="FF0000"/>
        </w:rPr>
        <w:t>【详解】A．电路为串联电路，电压表V</w:t>
      </w:r>
      <w:r>
        <w:rPr>
          <w:color w:val="FF0000"/>
          <w:vertAlign w:val="subscript"/>
        </w:rPr>
        <w:t>1</w:t>
      </w:r>
      <w:r>
        <w:rPr>
          <w:color w:val="FF0000"/>
        </w:rPr>
        <w:t>测量滑动变阻器两端电压，电压表V</w:t>
      </w:r>
      <w:r>
        <w:rPr>
          <w:color w:val="FF0000"/>
          <w:vertAlign w:val="subscript"/>
        </w:rPr>
        <w:t>2</w:t>
      </w:r>
      <w:r>
        <w:rPr>
          <w:color w:val="FF0000"/>
        </w:rPr>
        <w:t>测量灯泡两端电压。将滑动变阻器的滑片P从最右端滑至灯泡正常发光的位置，滑动变阻器连入电路的阻值变小，电源电压不变，由</w:t>
      </w:r>
      <w:r>
        <w:rPr>
          <w:color w:val="FF0000"/>
        </w:rPr>
        <w:object>
          <v:shape id="_x0000_i1479" o:spt="75" alt="eqId9c83f61a0d94fac4f83902a3ca0fc862" type="#_x0000_t75" style="height:27pt;width:29.25pt;" o:ole="t" filled="f" o:preferrelative="t" stroked="f" coordsize="21600,21600">
            <v:path/>
            <v:fill on="f" focussize="0,0"/>
            <v:stroke on="f" joinstyle="miter"/>
            <v:imagedata r:id="rId261" o:title="eqId9c83f61a0d94fac4f83902a3ca0fc862"/>
            <o:lock v:ext="edit" aspectratio="t"/>
            <w10:wrap type="none"/>
            <w10:anchorlock/>
          </v:shape>
          <o:OLEObject Type="Embed" ProgID="Equation.DSMT4" ShapeID="_x0000_i1479" DrawAspect="Content" ObjectID="_1468076102" r:id="rId737">
            <o:LockedField>false</o:LockedField>
          </o:OLEObject>
        </w:object>
      </w:r>
      <w:r>
        <w:rPr>
          <w:color w:val="FF0000"/>
        </w:rPr>
        <w:t>可知，电路中电流变大，由串联电路的分压特点可知，滑动变阻器两端的电压减小，即V</w:t>
      </w:r>
      <w:r>
        <w:rPr>
          <w:color w:val="FF0000"/>
          <w:vertAlign w:val="subscript"/>
        </w:rPr>
        <w:t>1</w:t>
      </w:r>
      <w:r>
        <w:rPr>
          <w:color w:val="FF0000"/>
        </w:rPr>
        <w:t>示数变小，灯泡两端的电压变大，即V</w:t>
      </w:r>
      <w:r>
        <w:rPr>
          <w:color w:val="FF0000"/>
          <w:vertAlign w:val="subscript"/>
        </w:rPr>
        <w:t>2</w:t>
      </w:r>
      <w:r>
        <w:rPr>
          <w:color w:val="FF0000"/>
        </w:rPr>
        <w:t>示数变大，由图乙可知，</w:t>
      </w:r>
      <w:r>
        <w:rPr>
          <w:rFonts w:eastAsia="Times New Roman"/>
          <w:i/>
          <w:color w:val="FF0000"/>
        </w:rPr>
        <w:t>b</w:t>
      </w:r>
      <w:r>
        <w:rPr>
          <w:color w:val="FF0000"/>
        </w:rPr>
        <w:t>曲线表示电压表V</w:t>
      </w:r>
      <w:r>
        <w:rPr>
          <w:color w:val="FF0000"/>
          <w:vertAlign w:val="subscript"/>
        </w:rPr>
        <w:t>1</w:t>
      </w:r>
      <w:r>
        <w:rPr>
          <w:color w:val="FF0000"/>
        </w:rPr>
        <w:t>示数与电流表示数变化的关系图像，</w:t>
      </w:r>
      <w:r>
        <w:rPr>
          <w:rFonts w:eastAsia="Times New Roman"/>
          <w:i/>
          <w:color w:val="FF0000"/>
        </w:rPr>
        <w:t>a</w:t>
      </w:r>
      <w:r>
        <w:rPr>
          <w:color w:val="FF0000"/>
        </w:rPr>
        <w:t>曲线表示电压表V</w:t>
      </w:r>
      <w:r>
        <w:rPr>
          <w:color w:val="FF0000"/>
          <w:vertAlign w:val="subscript"/>
        </w:rPr>
        <w:t>2</w:t>
      </w:r>
      <w:r>
        <w:rPr>
          <w:color w:val="FF0000"/>
        </w:rPr>
        <w:t>示数与电流表示数变化的关系图像，故A错误；</w:t>
      </w:r>
    </w:p>
    <w:p w14:paraId="4E233DC4">
      <w:pPr>
        <w:shd w:val="clear" w:color="auto" w:fill="F2F2F2"/>
        <w:spacing w:line="360" w:lineRule="auto"/>
        <w:ind w:left="420"/>
        <w:jc w:val="left"/>
        <w:textAlignment w:val="center"/>
        <w:rPr>
          <w:color w:val="FF0000"/>
        </w:rPr>
      </w:pPr>
      <w:r>
        <w:rPr>
          <w:color w:val="FF0000"/>
        </w:rPr>
        <w:t>B．由图乙可知，当电流为0.2A时，灯两端的电压为1V，滑动变阻器两端的电压为8V，串联电路电源电压等于各用电器电压之和，所以电源电压为9V，故B错误；</w:t>
      </w:r>
    </w:p>
    <w:p w14:paraId="3905772C">
      <w:pPr>
        <w:shd w:val="clear" w:color="auto" w:fill="F2F2F2"/>
        <w:spacing w:line="360" w:lineRule="auto"/>
        <w:ind w:left="420"/>
        <w:jc w:val="left"/>
        <w:textAlignment w:val="center"/>
        <w:rPr>
          <w:color w:val="FF0000"/>
        </w:rPr>
      </w:pPr>
      <w:r>
        <w:rPr>
          <w:color w:val="FF0000"/>
        </w:rPr>
        <w:t>C．当电流为0.2A，两端电压为8V时，滑动变阻器连入电路的阻值最大，则最大阻值为</w:t>
      </w:r>
    </w:p>
    <w:p w14:paraId="21B9AD33">
      <w:pPr>
        <w:shd w:val="clear" w:color="auto" w:fill="F2F2F2"/>
        <w:spacing w:line="360" w:lineRule="auto"/>
        <w:ind w:left="420"/>
        <w:jc w:val="center"/>
        <w:textAlignment w:val="center"/>
        <w:rPr>
          <w:color w:val="FF0000"/>
        </w:rPr>
      </w:pPr>
      <w:r>
        <w:rPr>
          <w:color w:val="FF0000"/>
        </w:rPr>
        <w:object>
          <v:shape id="_x0000_i1480" o:spt="75" alt="eqIdf6118f783084fb4774cd29d71d825b76" type="#_x0000_t75" style="height:30pt;width:111pt;" o:ole="t" filled="f" o:preferrelative="t" stroked="f" coordsize="21600,21600">
            <v:path/>
            <v:fill on="f" focussize="0,0"/>
            <v:stroke on="f" joinstyle="miter"/>
            <v:imagedata r:id="rId739" o:title="eqIdf6118f783084fb4774cd29d71d825b76"/>
            <o:lock v:ext="edit" aspectratio="t"/>
            <w10:wrap type="none"/>
            <w10:anchorlock/>
          </v:shape>
          <o:OLEObject Type="Embed" ProgID="Equation.DSMT4" ShapeID="_x0000_i1480" DrawAspect="Content" ObjectID="_1468076103" r:id="rId738">
            <o:LockedField>false</o:LockedField>
          </o:OLEObject>
        </w:object>
      </w:r>
    </w:p>
    <w:p w14:paraId="6B364BAD">
      <w:pPr>
        <w:shd w:val="clear" w:color="auto" w:fill="F2F2F2"/>
        <w:spacing w:line="360" w:lineRule="auto"/>
        <w:ind w:left="420"/>
        <w:jc w:val="left"/>
        <w:textAlignment w:val="center"/>
        <w:rPr>
          <w:color w:val="FF0000"/>
        </w:rPr>
      </w:pPr>
      <w:r>
        <w:rPr>
          <w:color w:val="FF0000"/>
        </w:rPr>
        <w:t>当电流为0.5A，两端电压为2V时，滑动变阻器连入电路的阻值最小，则最小阻值为</w:t>
      </w:r>
    </w:p>
    <w:p w14:paraId="1D0216FF">
      <w:pPr>
        <w:shd w:val="clear" w:color="auto" w:fill="F2F2F2"/>
        <w:spacing w:line="360" w:lineRule="auto"/>
        <w:ind w:left="420"/>
        <w:jc w:val="center"/>
        <w:textAlignment w:val="center"/>
        <w:rPr>
          <w:color w:val="FF0000"/>
        </w:rPr>
      </w:pPr>
      <w:r>
        <w:rPr>
          <w:color w:val="FF0000"/>
        </w:rPr>
        <w:object>
          <v:shape id="_x0000_i1481" o:spt="75" alt="eqId30d72f0d4055759c9e6b9cb92e00d95d" type="#_x0000_t75" style="height:30pt;width:103.5pt;" o:ole="t" filled="f" o:preferrelative="t" stroked="f" coordsize="21600,21600">
            <v:path/>
            <v:fill on="f" focussize="0,0"/>
            <v:stroke on="f" joinstyle="miter"/>
            <v:imagedata r:id="rId741" o:title="eqId30d72f0d4055759c9e6b9cb92e00d95d"/>
            <o:lock v:ext="edit" aspectratio="t"/>
            <w10:wrap type="none"/>
            <w10:anchorlock/>
          </v:shape>
          <o:OLEObject Type="Embed" ProgID="Equation.DSMT4" ShapeID="_x0000_i1481" DrawAspect="Content" ObjectID="_1468076104" r:id="rId740">
            <o:LockedField>false</o:LockedField>
          </o:OLEObject>
        </w:object>
      </w:r>
    </w:p>
    <w:p w14:paraId="743904E2">
      <w:pPr>
        <w:shd w:val="clear" w:color="auto" w:fill="F2F2F2"/>
        <w:spacing w:line="360" w:lineRule="auto"/>
        <w:ind w:left="420"/>
        <w:jc w:val="left"/>
        <w:textAlignment w:val="center"/>
        <w:rPr>
          <w:color w:val="FF0000"/>
        </w:rPr>
      </w:pPr>
      <w:r>
        <w:rPr>
          <w:color w:val="FF0000"/>
        </w:rPr>
        <w:t>所以滑动变阻器连入电路的阻值范围为</w:t>
      </w:r>
      <w:r>
        <w:rPr>
          <w:color w:val="FF0000"/>
        </w:rPr>
        <w:object>
          <v:shape id="_x0000_i1482" o:spt="75" alt="eqId1b3836e3a135e726d7c7a6afc7e7bf60" type="#_x0000_t75" style="height:12.75pt;width:37.5pt;" o:ole="t" filled="f" o:preferrelative="t" stroked="f" coordsize="21600,21600">
            <v:path/>
            <v:fill on="f" focussize="0,0"/>
            <v:stroke on="f" joinstyle="miter"/>
            <v:imagedata r:id="rId743" o:title="eqId1b3836e3a135e726d7c7a6afc7e7bf60"/>
            <o:lock v:ext="edit" aspectratio="t"/>
            <w10:wrap type="none"/>
            <w10:anchorlock/>
          </v:shape>
          <o:OLEObject Type="Embed" ProgID="Equation.DSMT4" ShapeID="_x0000_i1482" DrawAspect="Content" ObjectID="_1468076105" r:id="rId742">
            <o:LockedField>false</o:LockedField>
          </o:OLEObject>
        </w:object>
      </w:r>
      <w:r>
        <w:rPr>
          <w:color w:val="FF0000"/>
        </w:rPr>
        <w:t>，故C错误；</w:t>
      </w:r>
    </w:p>
    <w:p w14:paraId="4A7D408C">
      <w:pPr>
        <w:shd w:val="clear" w:color="auto" w:fill="F2F2F2"/>
        <w:spacing w:line="360" w:lineRule="auto"/>
        <w:ind w:left="420"/>
        <w:jc w:val="left"/>
        <w:textAlignment w:val="center"/>
        <w:rPr>
          <w:color w:val="FF0000"/>
        </w:rPr>
      </w:pPr>
      <w:r>
        <w:rPr>
          <w:color w:val="FF0000"/>
        </w:rPr>
        <w:t>D．灯正常发光时，电路中电流为0.5A，滑动变阻器两端电压为2V，则灯两端的电压为</w:t>
      </w:r>
    </w:p>
    <w:p w14:paraId="42220ACF">
      <w:pPr>
        <w:shd w:val="clear" w:color="auto" w:fill="F2F2F2"/>
        <w:spacing w:line="360" w:lineRule="auto"/>
        <w:ind w:left="420"/>
        <w:jc w:val="center"/>
        <w:textAlignment w:val="center"/>
        <w:rPr>
          <w:color w:val="FF0000"/>
        </w:rPr>
      </w:pPr>
      <w:r>
        <w:rPr>
          <w:color w:val="FF0000"/>
        </w:rPr>
        <w:object>
          <v:shape id="_x0000_i1483" o:spt="75" alt="eqId856fc5c98dc699a9a32ca21eebc32b60" type="#_x0000_t75" style="height:16.5pt;width:126pt;" o:ole="t" filled="f" o:preferrelative="t" stroked="f" coordsize="21600,21600">
            <v:path/>
            <v:fill on="f" focussize="0,0"/>
            <v:stroke on="f" joinstyle="miter"/>
            <v:imagedata r:id="rId745" o:title="eqId856fc5c98dc699a9a32ca21eebc32b60"/>
            <o:lock v:ext="edit" aspectratio="t"/>
            <w10:wrap type="none"/>
            <w10:anchorlock/>
          </v:shape>
          <o:OLEObject Type="Embed" ProgID="Equation.DSMT4" ShapeID="_x0000_i1483" DrawAspect="Content" ObjectID="_1468076106" r:id="rId744">
            <o:LockedField>false</o:LockedField>
          </o:OLEObject>
        </w:object>
      </w:r>
    </w:p>
    <w:p w14:paraId="2F0579C6">
      <w:pPr>
        <w:shd w:val="clear" w:color="auto" w:fill="F2F2F2"/>
        <w:spacing w:line="360" w:lineRule="auto"/>
        <w:ind w:left="420"/>
        <w:jc w:val="left"/>
        <w:textAlignment w:val="center"/>
        <w:rPr>
          <w:color w:val="FF0000"/>
        </w:rPr>
      </w:pPr>
      <w:r>
        <w:rPr>
          <w:color w:val="FF0000"/>
        </w:rPr>
        <w:t>灯额定功率为</w:t>
      </w:r>
    </w:p>
    <w:p w14:paraId="001D5ADA">
      <w:pPr>
        <w:shd w:val="clear" w:color="auto" w:fill="F2F2F2"/>
        <w:spacing w:line="360" w:lineRule="auto"/>
        <w:ind w:left="420"/>
        <w:jc w:val="center"/>
        <w:textAlignment w:val="center"/>
        <w:rPr>
          <w:color w:val="FF0000"/>
        </w:rPr>
      </w:pPr>
      <w:r>
        <w:rPr>
          <w:color w:val="FF0000"/>
        </w:rPr>
        <w:object>
          <v:shape id="_x0000_i1484" o:spt="75" alt="eqIda17243b9fd369aa9ed425696f7d0481a" type="#_x0000_t75" style="height:16.5pt;width:129pt;" o:ole="t" filled="f" o:preferrelative="t" stroked="f" coordsize="21600,21600">
            <v:path/>
            <v:fill on="f" focussize="0,0"/>
            <v:stroke on="f" joinstyle="miter"/>
            <v:imagedata r:id="rId747" o:title="eqIda17243b9fd369aa9ed425696f7d0481a"/>
            <o:lock v:ext="edit" aspectratio="t"/>
            <w10:wrap type="none"/>
            <w10:anchorlock/>
          </v:shape>
          <o:OLEObject Type="Embed" ProgID="Equation.DSMT4" ShapeID="_x0000_i1484" DrawAspect="Content" ObjectID="_1468076107" r:id="rId746">
            <o:LockedField>false</o:LockedField>
          </o:OLEObject>
        </w:object>
      </w:r>
    </w:p>
    <w:p w14:paraId="01332056">
      <w:pPr>
        <w:shd w:val="clear" w:color="auto" w:fill="F2F2F2"/>
        <w:spacing w:line="360" w:lineRule="auto"/>
        <w:ind w:left="420"/>
        <w:jc w:val="left"/>
        <w:textAlignment w:val="center"/>
        <w:rPr>
          <w:color w:val="FF0000"/>
        </w:rPr>
      </w:pPr>
      <w:r>
        <w:rPr>
          <w:color w:val="FF0000"/>
        </w:rPr>
        <w:t>故D正确。</w:t>
      </w:r>
    </w:p>
    <w:p w14:paraId="216C2D21">
      <w:pPr>
        <w:shd w:val="clear" w:color="auto" w:fill="F2F2F2"/>
        <w:spacing w:line="360" w:lineRule="auto"/>
        <w:ind w:left="420"/>
        <w:jc w:val="left"/>
        <w:textAlignment w:val="center"/>
        <w:rPr>
          <w:color w:val="FF0000"/>
        </w:rPr>
      </w:pPr>
      <w:r>
        <w:rPr>
          <w:color w:val="FF0000"/>
        </w:rPr>
        <w:t>故选D。</w:t>
      </w:r>
    </w:p>
    <w:p w14:paraId="4E0C2171">
      <w:pPr>
        <w:spacing w:line="360" w:lineRule="auto"/>
        <w:ind w:left="420" w:hanging="420"/>
        <w:jc w:val="left"/>
        <w:textAlignment w:val="center"/>
      </w:pPr>
      <w:r>
        <w:t>20．</w:t>
      </w:r>
      <w:r>
        <w:rPr>
          <w:rFonts w:hint="eastAsia" w:ascii="宋体" w:hAnsi="宋体" w:cs="宋体"/>
          <w:b/>
          <w:bCs/>
          <w:color w:val="00B050"/>
          <w:szCs w:val="21"/>
        </w:rPr>
        <w:t>（2024·山东日照·中考真题）</w:t>
      </w:r>
      <w:r>
        <w:t>小明在电学学习中，对电学的神奇和电能对人类生产生活产生的巨大影响深感敬畏，他通过下列实验对电学知识进行了进一步的探究。实验一：如图甲所示，在“探究电流与电阻关系”的实验时选用了如下器材：电压恒为6V的电源，阻值为5Ω、10Ω、15Ω、20Ω、25Ω的定值电阻，电流表、电压表、开关、滑动变阻器各1个，导线若干。</w:t>
      </w:r>
    </w:p>
    <w:p w14:paraId="426BD207">
      <w:pPr>
        <w:spacing w:line="360" w:lineRule="auto"/>
        <w:ind w:left="420"/>
        <w:jc w:val="center"/>
        <w:textAlignment w:val="center"/>
      </w:pPr>
      <w:r>
        <w:rPr>
          <w:rFonts w:eastAsia="Times New Roman"/>
          <w:kern w:val="0"/>
          <w:sz w:val="24"/>
          <w:szCs w:val="24"/>
        </w:rPr>
        <w:drawing>
          <wp:inline distT="0" distB="0" distL="114300" distR="114300">
            <wp:extent cx="2028825" cy="1619250"/>
            <wp:effectExtent l="0" t="0" r="9525" b="0"/>
            <wp:docPr id="82" name="图片 461" descr="@@@e96a6bf3-20d4-43e5-996d-ce8726331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61" descr="@@@e96a6bf3-20d4-43e5-996d-ce872633188c"/>
                    <pic:cNvPicPr>
                      <a:picLocks noChangeAspect="1"/>
                    </pic:cNvPicPr>
                  </pic:nvPicPr>
                  <pic:blipFill>
                    <a:blip r:embed="rId748"/>
                    <a:stretch>
                      <a:fillRect/>
                    </a:stretch>
                  </pic:blipFill>
                  <pic:spPr>
                    <a:xfrm>
                      <a:off x="0" y="0"/>
                      <a:ext cx="2028825" cy="1619250"/>
                    </a:xfrm>
                    <a:prstGeom prst="rect">
                      <a:avLst/>
                    </a:prstGeom>
                    <a:noFill/>
                    <a:ln>
                      <a:noFill/>
                    </a:ln>
                  </pic:spPr>
                </pic:pic>
              </a:graphicData>
            </a:graphic>
          </wp:inline>
        </w:drawing>
      </w:r>
    </w:p>
    <w:p w14:paraId="3D65388D">
      <w:pPr>
        <w:spacing w:line="360" w:lineRule="auto"/>
        <w:ind w:left="420"/>
        <w:jc w:val="left"/>
        <w:textAlignment w:val="center"/>
      </w:pPr>
      <w:r>
        <w:t>(1)在检查电路时，他发现有一根导线连接错误，请你在答题卡的甲图中将连接错误的那条导线上画“×”，并用笔画线代替导线将电路连接正确</w:t>
      </w:r>
      <w:r>
        <w:rPr>
          <w:rFonts w:eastAsia="Times New Roman"/>
          <w:u w:val="single"/>
        </w:rPr>
        <w:t xml:space="preserve">      </w:t>
      </w:r>
      <w:r>
        <w:t>；</w:t>
      </w:r>
    </w:p>
    <w:p w14:paraId="6F37432D">
      <w:pPr>
        <w:spacing w:line="360" w:lineRule="auto"/>
        <w:ind w:left="420"/>
        <w:jc w:val="left"/>
        <w:textAlignment w:val="center"/>
      </w:pPr>
      <w:r>
        <w:t>(2)要完成该实验，滑动变阻器应该选用以下哪种规格：______（填下列选项前的字母）；</w:t>
      </w:r>
    </w:p>
    <w:p w14:paraId="3618F9E7">
      <w:pPr>
        <w:tabs>
          <w:tab w:val="left" w:pos="2771"/>
          <w:tab w:val="left" w:pos="5541"/>
        </w:tabs>
        <w:spacing w:line="360" w:lineRule="auto"/>
        <w:ind w:left="420"/>
        <w:jc w:val="left"/>
        <w:textAlignment w:val="center"/>
      </w:pPr>
      <w:r>
        <w:t>A．20Ω，0.5A</w:t>
      </w:r>
      <w:r>
        <w:tab/>
      </w:r>
      <w:r>
        <w:t>B．40Ω，0.2A</w:t>
      </w:r>
      <w:r>
        <w:tab/>
      </w:r>
      <w:r>
        <w:t>C．50Ω，1A</w:t>
      </w:r>
    </w:p>
    <w:p w14:paraId="7737E3C3">
      <w:pPr>
        <w:spacing w:line="360" w:lineRule="auto"/>
        <w:ind w:left="420"/>
        <w:jc w:val="left"/>
        <w:textAlignment w:val="center"/>
      </w:pPr>
      <w:r>
        <w:t>(3)改正电路，闭合开关前，应将滑动变阻器的滑片滑至最</w:t>
      </w:r>
      <w:r>
        <w:rPr>
          <w:rFonts w:eastAsia="Times New Roman"/>
          <w:u w:val="single"/>
        </w:rPr>
        <w:t xml:space="preserve">      </w:t>
      </w:r>
      <w:r>
        <w:t>（选填“左”或“右”）端。闭合开关，发现电流表无示数，电压表示数较大；移动滑动变阻器的滑片，两表的示数无变化，可能是定值电阻发生</w:t>
      </w:r>
      <w:r>
        <w:rPr>
          <w:rFonts w:eastAsia="Times New Roman"/>
          <w:u w:val="single"/>
        </w:rPr>
        <w:t xml:space="preserve">      </w:t>
      </w:r>
      <w:r>
        <w:t>（填“断路”或“短路”）；</w:t>
      </w:r>
    </w:p>
    <w:p w14:paraId="3629AFAB">
      <w:pPr>
        <w:spacing w:line="360" w:lineRule="auto"/>
        <w:ind w:left="420"/>
        <w:jc w:val="left"/>
        <w:textAlignment w:val="center"/>
      </w:pPr>
      <w:r>
        <w:t>(4)更换正常电阻后，A、B两同学根据各自的实验数据作出了如图乙所示的</w:t>
      </w:r>
      <w:r>
        <w:object>
          <v:shape id="_x0000_i1486" o:spt="75" alt="eqId61432594dbf975daa378a3a001e5ac15" type="#_x0000_t75" style="height:11.25pt;width:24.75pt;" o:ole="t" filled="f" o:preferrelative="t" stroked="f" coordsize="21600,21600">
            <v:path/>
            <v:fill on="f" focussize="0,0"/>
            <v:stroke on="f" joinstyle="miter"/>
            <v:imagedata r:id="rId750" o:title="eqId61432594dbf975daa378a3a001e5ac15"/>
            <o:lock v:ext="edit" aspectratio="t"/>
            <w10:wrap type="none"/>
            <w10:anchorlock/>
          </v:shape>
          <o:OLEObject Type="Embed" ProgID="Equation.DSMT4" ShapeID="_x0000_i1486" DrawAspect="Content" ObjectID="_1468076108" r:id="rId749">
            <o:LockedField>false</o:LockedField>
          </o:OLEObject>
        </w:object>
      </w:r>
      <w:r>
        <w:t>图像，分析图像，你认为</w:t>
      </w:r>
      <w:r>
        <w:rPr>
          <w:rFonts w:eastAsia="Times New Roman"/>
          <w:u w:val="single"/>
        </w:rPr>
        <w:t xml:space="preserve">      </w:t>
      </w:r>
      <w:r>
        <w:t>（选填“A”或“B”）同学的实验操作是错误的，他操作中的问题是：</w:t>
      </w:r>
      <w:r>
        <w:rPr>
          <w:rFonts w:eastAsia="Times New Roman"/>
          <w:u w:val="single"/>
        </w:rPr>
        <w:t xml:space="preserve">      </w:t>
      </w:r>
      <w:r>
        <w:t>；</w:t>
      </w:r>
    </w:p>
    <w:p w14:paraId="78450876">
      <w:pPr>
        <w:spacing w:line="360" w:lineRule="auto"/>
        <w:ind w:left="420"/>
        <w:jc w:val="center"/>
        <w:textAlignment w:val="center"/>
      </w:pPr>
      <w:r>
        <w:rPr>
          <w:rFonts w:eastAsia="Times New Roman"/>
          <w:kern w:val="0"/>
          <w:sz w:val="24"/>
          <w:szCs w:val="24"/>
        </w:rPr>
        <w:drawing>
          <wp:inline distT="0" distB="0" distL="114300" distR="114300">
            <wp:extent cx="1371600" cy="1323975"/>
            <wp:effectExtent l="0" t="0" r="0" b="9525"/>
            <wp:docPr id="83" name="图片 463" descr="@@@0724b529-ddc5-4643-bd0f-b43c0924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63" descr="@@@0724b529-ddc5-4643-bd0f-b43c09244771"/>
                    <pic:cNvPicPr>
                      <a:picLocks noChangeAspect="1"/>
                    </pic:cNvPicPr>
                  </pic:nvPicPr>
                  <pic:blipFill>
                    <a:blip r:embed="rId751"/>
                    <a:stretch>
                      <a:fillRect/>
                    </a:stretch>
                  </pic:blipFill>
                  <pic:spPr>
                    <a:xfrm>
                      <a:off x="0" y="0"/>
                      <a:ext cx="1371600" cy="1323975"/>
                    </a:xfrm>
                    <a:prstGeom prst="rect">
                      <a:avLst/>
                    </a:prstGeom>
                    <a:noFill/>
                    <a:ln>
                      <a:noFill/>
                    </a:ln>
                  </pic:spPr>
                </pic:pic>
              </a:graphicData>
            </a:graphic>
          </wp:inline>
        </w:drawing>
      </w:r>
    </w:p>
    <w:p w14:paraId="0B6292CD">
      <w:pPr>
        <w:spacing w:line="360" w:lineRule="auto"/>
        <w:ind w:left="420"/>
        <w:jc w:val="left"/>
        <w:textAlignment w:val="center"/>
      </w:pPr>
      <w:r>
        <w:t>(5)改正错误后，他们都正确完成了实验，并记录相关数据，描绘出合理的图像，据此得出结论：在电压一定时，</w:t>
      </w:r>
      <w:r>
        <w:rPr>
          <w:rFonts w:eastAsia="Times New Roman"/>
          <w:u w:val="single"/>
        </w:rPr>
        <w:t xml:space="preserve">      </w:t>
      </w:r>
      <w:r>
        <w:t>；</w:t>
      </w:r>
    </w:p>
    <w:p w14:paraId="5FA686BB">
      <w:pPr>
        <w:spacing w:line="360" w:lineRule="auto"/>
        <w:ind w:left="420"/>
        <w:jc w:val="left"/>
        <w:textAlignment w:val="center"/>
      </w:pPr>
      <w:r>
        <w:t>(6)实验二：为了探究电流通过导体产生的热量跟哪些因素有关，设计了如图所示的实验装置（电源、开关未画出）。图丙是控制通过导体的电流和通电时间相同，探究</w:t>
      </w:r>
      <w:r>
        <w:rPr>
          <w:rFonts w:eastAsia="Times New Roman"/>
          <w:u w:val="single"/>
        </w:rPr>
        <w:t xml:space="preserve">      </w:t>
      </w:r>
      <w:r>
        <w:t>对产生热量多少的影响；图丁是控制导体电阻和通电时间相同，探究</w:t>
      </w:r>
      <w:r>
        <w:rPr>
          <w:rFonts w:eastAsia="Times New Roman"/>
          <w:u w:val="single"/>
        </w:rPr>
        <w:t xml:space="preserve">      </w:t>
      </w:r>
      <w:r>
        <w:t>对产生热量多少的影响。这两套装置进行实验的过程中都采用的研究方法是</w:t>
      </w:r>
      <w:r>
        <w:rPr>
          <w:rFonts w:eastAsia="Times New Roman"/>
          <w:u w:val="single"/>
        </w:rPr>
        <w:t xml:space="preserve">      </w:t>
      </w:r>
      <w:r>
        <w:t>。</w:t>
      </w:r>
    </w:p>
    <w:p w14:paraId="128B9FFC">
      <w:pPr>
        <w:spacing w:line="360" w:lineRule="auto"/>
        <w:ind w:left="420"/>
        <w:jc w:val="center"/>
        <w:textAlignment w:val="center"/>
      </w:pPr>
      <w:r>
        <w:rPr>
          <w:rFonts w:eastAsia="Times New Roman"/>
          <w:kern w:val="0"/>
          <w:sz w:val="24"/>
          <w:szCs w:val="24"/>
        </w:rPr>
        <w:drawing>
          <wp:inline distT="0" distB="0" distL="114300" distR="114300">
            <wp:extent cx="4086225" cy="1657350"/>
            <wp:effectExtent l="0" t="0" r="9525" b="0"/>
            <wp:docPr id="84" name="图片 464" descr="@@@09914719-9fb6-411a-936e-20c28fe51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64" descr="@@@09914719-9fb6-411a-936e-20c28fe5140d"/>
                    <pic:cNvPicPr>
                      <a:picLocks noChangeAspect="1"/>
                    </pic:cNvPicPr>
                  </pic:nvPicPr>
                  <pic:blipFill>
                    <a:blip r:embed="rId752"/>
                    <a:stretch>
                      <a:fillRect/>
                    </a:stretch>
                  </pic:blipFill>
                  <pic:spPr>
                    <a:xfrm>
                      <a:off x="0" y="0"/>
                      <a:ext cx="4086225" cy="1657350"/>
                    </a:xfrm>
                    <a:prstGeom prst="rect">
                      <a:avLst/>
                    </a:prstGeom>
                    <a:noFill/>
                    <a:ln>
                      <a:noFill/>
                    </a:ln>
                  </pic:spPr>
                </pic:pic>
              </a:graphicData>
            </a:graphic>
          </wp:inline>
        </w:drawing>
      </w:r>
    </w:p>
    <w:p w14:paraId="1185372E">
      <w:pPr>
        <w:shd w:val="clear" w:color="auto" w:fill="F2F2F2"/>
        <w:spacing w:line="360" w:lineRule="auto"/>
        <w:ind w:left="420"/>
        <w:jc w:val="left"/>
        <w:textAlignment w:val="center"/>
        <w:rPr>
          <w:color w:val="FF0000"/>
        </w:rPr>
      </w:pPr>
      <w:r>
        <w:rPr>
          <w:color w:val="FF0000"/>
        </w:rPr>
        <w:t>【答案】(1)</w:t>
      </w:r>
      <w:r>
        <w:rPr>
          <w:rFonts w:hint="eastAsia"/>
          <w:color w:val="FF0000"/>
        </w:rPr>
        <w:t>见解析</w:t>
      </w:r>
    </w:p>
    <w:p w14:paraId="3EA28EC4">
      <w:pPr>
        <w:shd w:val="clear" w:color="auto" w:fill="F2F2F2"/>
        <w:spacing w:line="360" w:lineRule="auto"/>
        <w:ind w:left="420"/>
        <w:jc w:val="left"/>
        <w:textAlignment w:val="center"/>
        <w:rPr>
          <w:color w:val="FF0000"/>
        </w:rPr>
      </w:pPr>
      <w:r>
        <w:rPr>
          <w:color w:val="FF0000"/>
        </w:rPr>
        <w:t>(2)C</w:t>
      </w:r>
    </w:p>
    <w:p w14:paraId="7D4BD1BC">
      <w:pPr>
        <w:shd w:val="clear" w:color="auto" w:fill="F2F2F2"/>
        <w:spacing w:line="360" w:lineRule="auto"/>
        <w:ind w:left="420"/>
        <w:jc w:val="left"/>
        <w:textAlignment w:val="center"/>
        <w:rPr>
          <w:color w:val="FF0000"/>
        </w:rPr>
      </w:pPr>
      <w:r>
        <w:rPr>
          <w:color w:val="FF0000"/>
        </w:rPr>
        <w:t>(3)     左     断路</w:t>
      </w:r>
    </w:p>
    <w:p w14:paraId="60BA2603">
      <w:pPr>
        <w:shd w:val="clear" w:color="auto" w:fill="F2F2F2"/>
        <w:spacing w:line="360" w:lineRule="auto"/>
        <w:ind w:left="420"/>
        <w:jc w:val="left"/>
        <w:textAlignment w:val="center"/>
        <w:rPr>
          <w:color w:val="FF0000"/>
        </w:rPr>
      </w:pPr>
      <w:r>
        <w:rPr>
          <w:color w:val="FF0000"/>
        </w:rPr>
        <w:t>(4)     A     没有控制定值电阻两端的电压一定</w:t>
      </w:r>
    </w:p>
    <w:p w14:paraId="60511FB9">
      <w:pPr>
        <w:shd w:val="clear" w:color="auto" w:fill="F2F2F2"/>
        <w:spacing w:line="360" w:lineRule="auto"/>
        <w:ind w:left="420"/>
        <w:jc w:val="left"/>
        <w:textAlignment w:val="center"/>
        <w:rPr>
          <w:color w:val="FF0000"/>
        </w:rPr>
      </w:pPr>
      <w:r>
        <w:rPr>
          <w:color w:val="FF0000"/>
        </w:rPr>
        <w:t>(5)通过电阻的电流与导体的电阻成反比</w:t>
      </w:r>
    </w:p>
    <w:p w14:paraId="233AE5DC">
      <w:pPr>
        <w:shd w:val="clear" w:color="auto" w:fill="F2F2F2"/>
        <w:spacing w:line="360" w:lineRule="auto"/>
        <w:ind w:left="420"/>
        <w:jc w:val="left"/>
        <w:textAlignment w:val="center"/>
        <w:rPr>
          <w:color w:val="FF0000"/>
        </w:rPr>
      </w:pPr>
      <w:r>
        <w:rPr>
          <w:color w:val="FF0000"/>
        </w:rPr>
        <w:t>(6)     电阻     电流     控制变量法</w:t>
      </w:r>
    </w:p>
    <w:p w14:paraId="2590E0BF">
      <w:pPr>
        <w:shd w:val="clear" w:color="auto" w:fill="F2F2F2"/>
        <w:spacing w:line="360" w:lineRule="auto"/>
        <w:ind w:left="420"/>
        <w:jc w:val="left"/>
        <w:textAlignment w:val="center"/>
        <w:rPr>
          <w:color w:val="FF0000"/>
        </w:rPr>
      </w:pPr>
      <w:r>
        <w:rPr>
          <w:color w:val="FF0000"/>
        </w:rPr>
        <w:t>【详解】（1）由于电压表测定值电阻的电压，则可知电路连接正确如下图所示：</w:t>
      </w:r>
    </w:p>
    <w:p w14:paraId="420ABF3A">
      <w:pPr>
        <w:shd w:val="clear" w:color="auto" w:fill="F2F2F2"/>
        <w:spacing w:line="360" w:lineRule="auto"/>
        <w:ind w:left="420"/>
        <w:jc w:val="center"/>
        <w:textAlignment w:val="center"/>
        <w:rPr>
          <w:color w:val="FF0000"/>
        </w:rPr>
      </w:pPr>
      <w:r>
        <w:rPr>
          <w:rFonts w:eastAsia="Times New Roman"/>
          <w:color w:val="FF0000"/>
          <w:kern w:val="0"/>
          <w:sz w:val="24"/>
          <w:szCs w:val="24"/>
        </w:rPr>
        <w:drawing>
          <wp:inline distT="0" distB="0" distL="114300" distR="114300">
            <wp:extent cx="2019300" cy="1390650"/>
            <wp:effectExtent l="0" t="0" r="0" b="0"/>
            <wp:docPr id="85" name="图片 465" descr="@@@8014bf97-4558-4763-9258-c9c6ff3e6b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65" descr="@@@8014bf97-4558-4763-9258-c9c6ff3e6be1"/>
                    <pic:cNvPicPr>
                      <a:picLocks noChangeAspect="1"/>
                    </pic:cNvPicPr>
                  </pic:nvPicPr>
                  <pic:blipFill>
                    <a:blip r:embed="rId753"/>
                    <a:stretch>
                      <a:fillRect/>
                    </a:stretch>
                  </pic:blipFill>
                  <pic:spPr>
                    <a:xfrm>
                      <a:off x="0" y="0"/>
                      <a:ext cx="2019300" cy="1390650"/>
                    </a:xfrm>
                    <a:prstGeom prst="rect">
                      <a:avLst/>
                    </a:prstGeom>
                    <a:noFill/>
                    <a:ln>
                      <a:noFill/>
                    </a:ln>
                  </pic:spPr>
                </pic:pic>
              </a:graphicData>
            </a:graphic>
          </wp:inline>
        </w:drawing>
      </w:r>
    </w:p>
    <w:p w14:paraId="3156E49F">
      <w:pPr>
        <w:shd w:val="clear" w:color="auto" w:fill="F2F2F2"/>
        <w:spacing w:line="360" w:lineRule="auto"/>
        <w:ind w:left="420"/>
        <w:jc w:val="left"/>
        <w:textAlignment w:val="center"/>
        <w:rPr>
          <w:color w:val="FF0000"/>
        </w:rPr>
      </w:pPr>
      <w:r>
        <w:rPr>
          <w:color w:val="FF0000"/>
        </w:rPr>
        <w:t>（2）由于电压表的小量程接入电路中，其能测量的最大的电压为3V，而电路中定值阻值的阻值为5Ω、10Ω、15Ω、20Ω、25Ω，则电路的最大电流为</w:t>
      </w:r>
    </w:p>
    <w:p w14:paraId="6D8D655A">
      <w:pPr>
        <w:shd w:val="clear" w:color="auto" w:fill="F2F2F2"/>
        <w:spacing w:line="360" w:lineRule="auto"/>
        <w:ind w:left="420"/>
        <w:jc w:val="center"/>
        <w:textAlignment w:val="center"/>
        <w:rPr>
          <w:color w:val="FF0000"/>
        </w:rPr>
      </w:pPr>
      <w:r>
        <w:rPr>
          <w:color w:val="FF0000"/>
        </w:rPr>
        <w:object>
          <v:shape id="_x0000_i1490" o:spt="75" alt="eqId3ccb3c5d4f0c2221982be827f4fb1039" type="#_x0000_t75" style="height:30pt;width:108pt;" o:ole="t" filled="f" o:preferrelative="t" stroked="f" coordsize="21600,21600">
            <v:path/>
            <v:fill on="f" focussize="0,0"/>
            <v:stroke on="f" joinstyle="miter"/>
            <v:imagedata r:id="rId755" o:title="eqId3ccb3c5d4f0c2221982be827f4fb1039"/>
            <o:lock v:ext="edit" aspectratio="t"/>
            <w10:wrap type="none"/>
            <w10:anchorlock/>
          </v:shape>
          <o:OLEObject Type="Embed" ProgID="Equation.DSMT4" ShapeID="_x0000_i1490" DrawAspect="Content" ObjectID="_1468076109" r:id="rId754">
            <o:LockedField>false</o:LockedField>
          </o:OLEObject>
        </w:object>
      </w:r>
    </w:p>
    <w:p w14:paraId="6476135F">
      <w:pPr>
        <w:shd w:val="clear" w:color="auto" w:fill="F2F2F2"/>
        <w:spacing w:line="360" w:lineRule="auto"/>
        <w:ind w:left="420"/>
        <w:jc w:val="left"/>
        <w:textAlignment w:val="center"/>
        <w:rPr>
          <w:color w:val="FF0000"/>
        </w:rPr>
      </w:pPr>
      <w:r>
        <w:rPr>
          <w:color w:val="FF0000"/>
        </w:rPr>
        <w:t>由于电源电压为6V，则滑动变阻器分得的最小电压为3V，定值电阻的最大阻值为25Ω，根据串联电路的电压与电阻的规律可知，滑动变阻器最小阻值为25Ω，综上所述，为了要完成该实验，滑动变阻器应选50Ω，1A，故AB不符合题意，C符合题意。</w:t>
      </w:r>
    </w:p>
    <w:p w14:paraId="20D21016">
      <w:pPr>
        <w:shd w:val="clear" w:color="auto" w:fill="F2F2F2"/>
        <w:spacing w:line="360" w:lineRule="auto"/>
        <w:ind w:left="420"/>
        <w:jc w:val="left"/>
        <w:textAlignment w:val="center"/>
        <w:rPr>
          <w:color w:val="FF0000"/>
        </w:rPr>
      </w:pPr>
      <w:r>
        <w:rPr>
          <w:color w:val="FF0000"/>
        </w:rPr>
        <w:t>故选C。</w:t>
      </w:r>
    </w:p>
    <w:p w14:paraId="35BFD709">
      <w:pPr>
        <w:shd w:val="clear" w:color="auto" w:fill="F2F2F2"/>
        <w:spacing w:line="360" w:lineRule="auto"/>
        <w:ind w:left="420"/>
        <w:jc w:val="left"/>
        <w:textAlignment w:val="center"/>
        <w:rPr>
          <w:color w:val="FF0000"/>
        </w:rPr>
      </w:pPr>
      <w:r>
        <w:rPr>
          <w:color w:val="FF0000"/>
        </w:rPr>
        <w:t>（3）[1]为了保护电路，闭合开关前，滑动变阻器接入电路的阻值应最大，即应将滑动变阻器的滑片滑至最左端。</w:t>
      </w:r>
    </w:p>
    <w:p w14:paraId="1BA95335">
      <w:pPr>
        <w:shd w:val="clear" w:color="auto" w:fill="F2F2F2"/>
        <w:spacing w:line="360" w:lineRule="auto"/>
        <w:ind w:left="420"/>
        <w:jc w:val="left"/>
        <w:textAlignment w:val="center"/>
        <w:rPr>
          <w:color w:val="FF0000"/>
        </w:rPr>
      </w:pPr>
      <w:r>
        <w:rPr>
          <w:color w:val="FF0000"/>
        </w:rPr>
        <w:t>[2]闭合开关，发现电流表无示数，这说明电路断路，电压表示数较大；移动滑动变阻器的滑片，两表的示数无变化，说明定值电阻发生断路。</w:t>
      </w:r>
    </w:p>
    <w:p w14:paraId="49E9D10D">
      <w:pPr>
        <w:shd w:val="clear" w:color="auto" w:fill="F2F2F2"/>
        <w:spacing w:line="360" w:lineRule="auto"/>
        <w:ind w:left="420"/>
        <w:jc w:val="left"/>
        <w:textAlignment w:val="center"/>
        <w:rPr>
          <w:color w:val="FF0000"/>
        </w:rPr>
      </w:pPr>
      <w:r>
        <w:rPr>
          <w:color w:val="FF0000"/>
        </w:rPr>
        <w:t>（4）[1][2]探究“电流与电阻关系”的实验，实验过程中应控制定值电阻两端的电压一定，而A同学所绘制的图像可得电压为</w:t>
      </w:r>
    </w:p>
    <w:p w14:paraId="2A05AD6D">
      <w:pPr>
        <w:shd w:val="clear" w:color="auto" w:fill="F2F2F2"/>
        <w:spacing w:line="360" w:lineRule="auto"/>
        <w:ind w:left="420"/>
        <w:jc w:val="center"/>
        <w:textAlignment w:val="center"/>
        <w:rPr>
          <w:color w:val="FF0000"/>
        </w:rPr>
      </w:pPr>
      <w:r>
        <w:rPr>
          <w:color w:val="FF0000"/>
        </w:rPr>
        <w:object>
          <v:shape id="_x0000_i1491" o:spt="75" alt="eqIde827e4d1397ebeef1bccd5cf41f3a4ea" type="#_x0000_t75" style="height:15.75pt;width:121.5pt;" o:ole="t" filled="f" o:preferrelative="t" stroked="f" coordsize="21600,21600">
            <v:path/>
            <v:fill on="f" focussize="0,0"/>
            <v:stroke on="f" joinstyle="miter"/>
            <v:imagedata r:id="rId757" o:title="eqIde827e4d1397ebeef1bccd5cf41f3a4ea"/>
            <o:lock v:ext="edit" aspectratio="t"/>
            <w10:wrap type="none"/>
            <w10:anchorlock/>
          </v:shape>
          <o:OLEObject Type="Embed" ProgID="Equation.DSMT4" ShapeID="_x0000_i1491" DrawAspect="Content" ObjectID="_1468076110" r:id="rId756">
            <o:LockedField>false</o:LockedField>
          </o:OLEObject>
        </w:object>
      </w:r>
    </w:p>
    <w:p w14:paraId="36DAEFF0">
      <w:pPr>
        <w:shd w:val="clear" w:color="auto" w:fill="F2F2F2"/>
        <w:spacing w:line="360" w:lineRule="auto"/>
        <w:ind w:left="420"/>
        <w:jc w:val="center"/>
        <w:textAlignment w:val="center"/>
        <w:rPr>
          <w:color w:val="FF0000"/>
        </w:rPr>
      </w:pPr>
      <w:r>
        <w:rPr>
          <w:color w:val="FF0000"/>
        </w:rPr>
        <w:object>
          <v:shape id="_x0000_i1492" o:spt="75" alt="eqId37f7fc4c8d2fe6c282e9265d02982983" type="#_x0000_t75" style="height:16.5pt;width:126.75pt;" o:ole="t" filled="f" o:preferrelative="t" stroked="f" coordsize="21600,21600">
            <v:path/>
            <v:fill on="f" focussize="0,0"/>
            <v:stroke on="f" joinstyle="miter"/>
            <v:imagedata r:id="rId759" o:title="eqId37f7fc4c8d2fe6c282e9265d02982983"/>
            <o:lock v:ext="edit" aspectratio="t"/>
            <w10:wrap type="none"/>
            <w10:anchorlock/>
          </v:shape>
          <o:OLEObject Type="Embed" ProgID="Equation.DSMT4" ShapeID="_x0000_i1492" DrawAspect="Content" ObjectID="_1468076111" r:id="rId758">
            <o:LockedField>false</o:LockedField>
          </o:OLEObject>
        </w:object>
      </w:r>
    </w:p>
    <w:p w14:paraId="08338CA7">
      <w:pPr>
        <w:shd w:val="clear" w:color="auto" w:fill="F2F2F2"/>
        <w:spacing w:line="360" w:lineRule="auto"/>
        <w:ind w:left="420"/>
        <w:jc w:val="left"/>
        <w:textAlignment w:val="center"/>
        <w:rPr>
          <w:color w:val="FF0000"/>
        </w:rPr>
      </w:pPr>
      <w:r>
        <w:rPr>
          <w:color w:val="FF0000"/>
        </w:rPr>
        <w:t>可知实验过程中，定值电阻两端的电压发生了变化，没有控制定值电阻两端的电压一定。</w:t>
      </w:r>
    </w:p>
    <w:p w14:paraId="3CA79A91">
      <w:pPr>
        <w:shd w:val="clear" w:color="auto" w:fill="F2F2F2"/>
        <w:spacing w:line="360" w:lineRule="auto"/>
        <w:ind w:left="420"/>
        <w:jc w:val="left"/>
        <w:textAlignment w:val="center"/>
        <w:rPr>
          <w:color w:val="FF0000"/>
        </w:rPr>
      </w:pPr>
      <w:r>
        <w:rPr>
          <w:color w:val="FF0000"/>
        </w:rPr>
        <w:t>（5）根据图像，据此得出结论：在电压一定时，通过导体的电流与导体的电阻成反比。</w:t>
      </w:r>
    </w:p>
    <w:p w14:paraId="04E1737D">
      <w:pPr>
        <w:shd w:val="clear" w:color="auto" w:fill="F2F2F2"/>
        <w:spacing w:line="360" w:lineRule="auto"/>
        <w:ind w:left="420"/>
        <w:jc w:val="left"/>
        <w:textAlignment w:val="center"/>
        <w:rPr>
          <w:color w:val="FF0000"/>
        </w:rPr>
      </w:pPr>
      <w:r>
        <w:rPr>
          <w:color w:val="FF0000"/>
        </w:rPr>
        <w:t>（6）[1]图丙是控制通过导体的电流和通电时间相同，导体的电阻不同，所以探究导体电阻对产生热量多少的影响。</w:t>
      </w:r>
    </w:p>
    <w:p w14:paraId="58182879">
      <w:pPr>
        <w:shd w:val="clear" w:color="auto" w:fill="F2F2F2"/>
        <w:spacing w:line="360" w:lineRule="auto"/>
        <w:ind w:left="420"/>
        <w:jc w:val="left"/>
        <w:textAlignment w:val="center"/>
        <w:rPr>
          <w:color w:val="FF0000"/>
        </w:rPr>
      </w:pPr>
      <w:r>
        <w:rPr>
          <w:color w:val="FF0000"/>
        </w:rPr>
        <w:t>[2]图丁是控制导体电阻和通电时间相同，通过导体电阻的电流不同，所以探究电流对产生热量的影响。</w:t>
      </w:r>
    </w:p>
    <w:p w14:paraId="31D58E4A">
      <w:pPr>
        <w:shd w:val="clear" w:color="auto" w:fill="F2F2F2"/>
        <w:spacing w:line="360" w:lineRule="auto"/>
        <w:ind w:left="420"/>
        <w:jc w:val="left"/>
        <w:textAlignment w:val="center"/>
        <w:rPr>
          <w:color w:val="FF0000"/>
        </w:rPr>
      </w:pPr>
      <w:r>
        <w:rPr>
          <w:color w:val="FF0000"/>
        </w:rPr>
        <w:t>[3]探究电流与电阻的关系时，保证了定值电阻两端的电压是一定的，而探究电流通过导体产生的热量跟哪些因素有关时，当探究电流与导体产生的热量的关系，保证了导体的电阻和通电时间相同，当探究电阻与导体产生的热量的关系，保证了导体的电流和通电时间相同，所以这两套装置进行实验的过程中都保证其它因素相同，所以都采用的研究方法是控制变量法。</w:t>
      </w:r>
    </w:p>
    <w:p w14:paraId="68C068AC">
      <w:pPr>
        <w:spacing w:line="360" w:lineRule="auto"/>
        <w:ind w:left="420" w:hanging="420"/>
        <w:jc w:val="left"/>
        <w:textAlignment w:val="center"/>
      </w:pPr>
      <w:r>
        <w:t>21．</w:t>
      </w:r>
      <w:r>
        <w:rPr>
          <w:rFonts w:hint="eastAsia" w:ascii="宋体" w:hAnsi="宋体" w:cs="宋体"/>
          <w:b/>
          <w:bCs/>
          <w:color w:val="00B050"/>
          <w:szCs w:val="21"/>
        </w:rPr>
        <w:t>（2024·青海西宁·中考真题）</w:t>
      </w:r>
      <w:r>
        <w:t>如图所示的电路，电源电压保持6V不变，小灯泡L标有“6V</w:t>
      </w:r>
      <w:r>
        <w:rPr>
          <w:rFonts w:eastAsia="Times New Roman"/>
          <w:kern w:val="0"/>
          <w:sz w:val="24"/>
          <w:szCs w:val="24"/>
        </w:rPr>
        <w:t>  </w:t>
      </w:r>
      <w:r>
        <w:t>3W”字样（不考虑温度对灯丝电阻的影响），电流表的量程为0~3A，电压表的量程为0~3V，电阻</w:t>
      </w:r>
      <w:r>
        <w:object>
          <v:shape id="_x0000_i1493" o:spt="75" alt="eqId686d35989b1a13eba4b862a5aa08ee58" type="#_x0000_t75" style="height:15.75pt;width:42pt;" o:ole="t" filled="f" o:preferrelative="t" stroked="f" coordsize="21600,21600">
            <v:path/>
            <v:fill on="f" focussize="0,0"/>
            <v:stroke on="f" joinstyle="miter"/>
            <v:imagedata r:id="rId761" o:title="eqId686d35989b1a13eba4b862a5aa08ee58"/>
            <o:lock v:ext="edit" aspectratio="t"/>
            <w10:wrap type="none"/>
            <w10:anchorlock/>
          </v:shape>
          <o:OLEObject Type="Embed" ProgID="Equation.DSMT4" ShapeID="_x0000_i1493" DrawAspect="Content" ObjectID="_1468076112" r:id="rId760">
            <o:LockedField>false</o:LockedField>
          </o:OLEObject>
        </w:object>
      </w:r>
      <w:r>
        <w:t>，滑动变阻器</w:t>
      </w:r>
      <w:r>
        <w:object>
          <v:shape id="_x0000_i1494"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494" DrawAspect="Content" ObjectID="_1468076113" r:id="rId762">
            <o:LockedField>false</o:LockedField>
          </o:OLEObject>
        </w:object>
      </w:r>
      <w:r>
        <w:t>的规格为“50Ω 1A”。求：</w:t>
      </w:r>
    </w:p>
    <w:p w14:paraId="387C8CBD">
      <w:pPr>
        <w:spacing w:line="360" w:lineRule="auto"/>
        <w:ind w:left="420"/>
        <w:jc w:val="center"/>
        <w:textAlignment w:val="center"/>
      </w:pPr>
      <w:r>
        <w:rPr>
          <w:rFonts w:eastAsia="Times New Roman"/>
          <w:kern w:val="0"/>
          <w:sz w:val="24"/>
          <w:szCs w:val="24"/>
        </w:rPr>
        <w:drawing>
          <wp:inline distT="0" distB="0" distL="114300" distR="114300">
            <wp:extent cx="1981200" cy="1381125"/>
            <wp:effectExtent l="0" t="0" r="0" b="9525"/>
            <wp:docPr id="86" name="图片 471" descr="@@@92dbfc3f-79f8-445c-9a5e-9df7a6ea7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71" descr="@@@92dbfc3f-79f8-445c-9a5e-9df7a6ea7a64"/>
                    <pic:cNvPicPr>
                      <a:picLocks noChangeAspect="1"/>
                    </pic:cNvPicPr>
                  </pic:nvPicPr>
                  <pic:blipFill>
                    <a:blip r:embed="rId763"/>
                    <a:stretch>
                      <a:fillRect/>
                    </a:stretch>
                  </pic:blipFill>
                  <pic:spPr>
                    <a:xfrm>
                      <a:off x="0" y="0"/>
                      <a:ext cx="1981200" cy="1381125"/>
                    </a:xfrm>
                    <a:prstGeom prst="rect">
                      <a:avLst/>
                    </a:prstGeom>
                    <a:noFill/>
                    <a:ln>
                      <a:noFill/>
                    </a:ln>
                  </pic:spPr>
                </pic:pic>
              </a:graphicData>
            </a:graphic>
          </wp:inline>
        </w:drawing>
      </w:r>
    </w:p>
    <w:p w14:paraId="1D300AF9">
      <w:pPr>
        <w:spacing w:line="360" w:lineRule="auto"/>
        <w:ind w:left="420"/>
        <w:jc w:val="left"/>
        <w:textAlignment w:val="center"/>
      </w:pPr>
      <w:r>
        <w:t>(1)小灯泡的电阻；</w:t>
      </w:r>
    </w:p>
    <w:p w14:paraId="5721C3E7">
      <w:pPr>
        <w:spacing w:line="360" w:lineRule="auto"/>
        <w:ind w:left="420"/>
        <w:jc w:val="left"/>
        <w:textAlignment w:val="center"/>
      </w:pPr>
      <w:r>
        <w:t>(2)只闭合开关</w:t>
      </w:r>
      <w:r>
        <w:object>
          <v:shape id="_x0000_i1496" o:spt="75" alt="eqId910f1655703721b51006b887a2394b6d" type="#_x0000_t75" style="height:15.75pt;width:11.25pt;" o:ole="t" filled="f" o:preferrelative="t" stroked="f" coordsize="21600,21600">
            <v:path/>
            <v:fill on="f" focussize="0,0"/>
            <v:stroke on="f" joinstyle="miter"/>
            <v:imagedata r:id="rId384" o:title="eqId910f1655703721b51006b887a2394b6d"/>
            <o:lock v:ext="edit" aspectratio="t"/>
            <w10:wrap type="none"/>
            <w10:anchorlock/>
          </v:shape>
          <o:OLEObject Type="Embed" ProgID="Equation.DSMT4" ShapeID="_x0000_i1496" DrawAspect="Content" ObjectID="_1468076114" r:id="rId764">
            <o:LockedField>false</o:LockedField>
          </o:OLEObject>
        </w:object>
      </w:r>
      <w:r>
        <w:t>、</w:t>
      </w:r>
      <w:r>
        <w:object>
          <v:shape id="_x0000_i1497" o:spt="75" alt="eqId779629f16056a50f4c06e3996d8e1c82" type="#_x0000_t75" style="height:15.75pt;width:12pt;" o:ole="t" filled="f" o:preferrelative="t" stroked="f" coordsize="21600,21600">
            <v:path/>
            <v:fill on="f" focussize="0,0"/>
            <v:stroke on="f" joinstyle="miter"/>
            <v:imagedata r:id="rId766" o:title="eqId779629f16056a50f4c06e3996d8e1c82"/>
            <o:lock v:ext="edit" aspectratio="t"/>
            <w10:wrap type="none"/>
            <w10:anchorlock/>
          </v:shape>
          <o:OLEObject Type="Embed" ProgID="Equation.DSMT4" ShapeID="_x0000_i1497" DrawAspect="Content" ObjectID="_1468076115" r:id="rId765">
            <o:LockedField>false</o:LockedField>
          </o:OLEObject>
        </w:object>
      </w:r>
      <w:r>
        <w:t>，</w:t>
      </w:r>
      <w:r>
        <w:object>
          <v:shape id="_x0000_i1498"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498" DrawAspect="Content" ObjectID="_1468076116" r:id="rId767">
            <o:LockedField>false</o:LockedField>
          </o:OLEObject>
        </w:object>
      </w:r>
      <w:r>
        <w:t>接入电路中的电阻为8Ω时，通电100s电路消耗的电能；</w:t>
      </w:r>
    </w:p>
    <w:p w14:paraId="45655FC4">
      <w:pPr>
        <w:spacing w:line="360" w:lineRule="auto"/>
        <w:ind w:left="420"/>
        <w:jc w:val="left"/>
        <w:textAlignment w:val="center"/>
      </w:pPr>
      <w:r>
        <w:t>(3)当所有开关都闭合时，电流表的示数；</w:t>
      </w:r>
    </w:p>
    <w:p w14:paraId="5D17BCCA">
      <w:pPr>
        <w:spacing w:line="360" w:lineRule="auto"/>
        <w:ind w:left="420"/>
        <w:jc w:val="left"/>
        <w:textAlignment w:val="center"/>
      </w:pPr>
      <w:r>
        <w:t>(4)在保证电路安全的情况下，此电路的最小功率。</w:t>
      </w:r>
    </w:p>
    <w:p w14:paraId="72B2825F">
      <w:pPr>
        <w:shd w:val="clear" w:color="auto" w:fill="F2F2F2"/>
        <w:spacing w:line="360" w:lineRule="auto"/>
        <w:ind w:left="420"/>
        <w:jc w:val="left"/>
        <w:textAlignment w:val="center"/>
        <w:rPr>
          <w:color w:val="FF0000"/>
        </w:rPr>
      </w:pPr>
      <w:r>
        <w:rPr>
          <w:color w:val="FF0000"/>
        </w:rPr>
        <w:t>【答案】(1)</w:t>
      </w:r>
      <w:r>
        <w:rPr>
          <w:color w:val="FF0000"/>
        </w:rPr>
        <w:object>
          <v:shape id="_x0000_i1499" o:spt="75" alt="eqId146c023fdf3018f507d1db2e51f8d92d" type="#_x0000_t75" style="height:11.25pt;width:21pt;" o:ole="t" filled="f" o:preferrelative="t" stroked="f" coordsize="21600,21600">
            <v:path/>
            <v:fill on="f" focussize="0,0"/>
            <v:stroke on="f" joinstyle="miter"/>
            <v:imagedata r:id="rId769" o:title="eqId146c023fdf3018f507d1db2e51f8d92d"/>
            <o:lock v:ext="edit" aspectratio="t"/>
            <w10:wrap type="none"/>
            <w10:anchorlock/>
          </v:shape>
          <o:OLEObject Type="Embed" ProgID="Equation.DSMT4" ShapeID="_x0000_i1499" DrawAspect="Content" ObjectID="_1468076117" r:id="rId768">
            <o:LockedField>false</o:LockedField>
          </o:OLEObject>
        </w:object>
      </w:r>
    </w:p>
    <w:p w14:paraId="4540736B">
      <w:pPr>
        <w:shd w:val="clear" w:color="auto" w:fill="F2F2F2"/>
        <w:spacing w:line="360" w:lineRule="auto"/>
        <w:ind w:left="420"/>
        <w:jc w:val="left"/>
        <w:textAlignment w:val="center"/>
        <w:rPr>
          <w:color w:val="FF0000"/>
        </w:rPr>
      </w:pPr>
      <w:r>
        <w:rPr>
          <w:color w:val="FF0000"/>
        </w:rPr>
        <w:t>(2)180J</w:t>
      </w:r>
    </w:p>
    <w:p w14:paraId="5498A1EB">
      <w:pPr>
        <w:shd w:val="clear" w:color="auto" w:fill="F2F2F2"/>
        <w:spacing w:line="360" w:lineRule="auto"/>
        <w:ind w:left="420"/>
        <w:jc w:val="left"/>
        <w:textAlignment w:val="center"/>
        <w:rPr>
          <w:color w:val="FF0000"/>
        </w:rPr>
      </w:pPr>
      <w:r>
        <w:rPr>
          <w:color w:val="FF0000"/>
        </w:rPr>
        <w:t>(3)0.8A</w:t>
      </w:r>
    </w:p>
    <w:p w14:paraId="7E888A3C">
      <w:pPr>
        <w:shd w:val="clear" w:color="auto" w:fill="F2F2F2"/>
        <w:spacing w:line="360" w:lineRule="auto"/>
        <w:ind w:left="420"/>
        <w:jc w:val="left"/>
        <w:textAlignment w:val="center"/>
        <w:rPr>
          <w:color w:val="FF0000"/>
        </w:rPr>
      </w:pPr>
      <w:r>
        <w:rPr>
          <w:color w:val="FF0000"/>
        </w:rPr>
        <w:t>(4)0.9W</w:t>
      </w:r>
    </w:p>
    <w:p w14:paraId="572C2624">
      <w:pPr>
        <w:shd w:val="clear" w:color="auto" w:fill="F2F2F2"/>
        <w:spacing w:line="360" w:lineRule="auto"/>
        <w:ind w:left="420"/>
        <w:jc w:val="left"/>
        <w:textAlignment w:val="center"/>
        <w:rPr>
          <w:color w:val="FF0000"/>
        </w:rPr>
      </w:pPr>
      <w:r>
        <w:rPr>
          <w:color w:val="FF0000"/>
        </w:rPr>
        <w:t>【详解】（1）小灯泡的额定电流为</w:t>
      </w:r>
    </w:p>
    <w:p w14:paraId="53C02724">
      <w:pPr>
        <w:shd w:val="clear" w:color="auto" w:fill="F2F2F2"/>
        <w:spacing w:line="360" w:lineRule="auto"/>
        <w:ind w:left="420"/>
        <w:jc w:val="center"/>
        <w:textAlignment w:val="center"/>
        <w:rPr>
          <w:color w:val="FF0000"/>
        </w:rPr>
      </w:pPr>
      <w:r>
        <w:rPr>
          <w:color w:val="FF0000"/>
        </w:rPr>
        <w:object>
          <v:shape id="_x0000_i1500" o:spt="75" alt="eqId42ca2716491e4104a47c147d4bca8ad0" type="#_x0000_t75" style="height:31.5pt;width:101.25pt;" o:ole="t" filled="f" o:preferrelative="t" stroked="f" coordsize="21600,21600">
            <v:path/>
            <v:fill on="f" focussize="0,0"/>
            <v:stroke on="f" joinstyle="miter"/>
            <v:imagedata r:id="rId771" o:title="eqId42ca2716491e4104a47c147d4bca8ad0"/>
            <o:lock v:ext="edit" aspectratio="t"/>
            <w10:wrap type="none"/>
            <w10:anchorlock/>
          </v:shape>
          <o:OLEObject Type="Embed" ProgID="Equation.DSMT4" ShapeID="_x0000_i1500" DrawAspect="Content" ObjectID="_1468076118" r:id="rId770">
            <o:LockedField>false</o:LockedField>
          </o:OLEObject>
        </w:object>
      </w:r>
    </w:p>
    <w:p w14:paraId="0DAA77C8">
      <w:pPr>
        <w:shd w:val="clear" w:color="auto" w:fill="F2F2F2"/>
        <w:spacing w:line="360" w:lineRule="auto"/>
        <w:ind w:left="420"/>
        <w:jc w:val="left"/>
        <w:textAlignment w:val="center"/>
        <w:rPr>
          <w:color w:val="FF0000"/>
        </w:rPr>
      </w:pPr>
      <w:r>
        <w:rPr>
          <w:color w:val="FF0000"/>
        </w:rPr>
        <w:t>则小灯泡的电阻为</w:t>
      </w:r>
    </w:p>
    <w:p w14:paraId="5FC1F61E">
      <w:pPr>
        <w:shd w:val="clear" w:color="auto" w:fill="F2F2F2"/>
        <w:spacing w:line="360" w:lineRule="auto"/>
        <w:ind w:left="420"/>
        <w:jc w:val="center"/>
        <w:textAlignment w:val="center"/>
        <w:rPr>
          <w:color w:val="FF0000"/>
        </w:rPr>
      </w:pPr>
      <w:r>
        <w:rPr>
          <w:color w:val="FF0000"/>
        </w:rPr>
        <w:object>
          <v:shape id="_x0000_i1501" o:spt="75" alt="eqId0bbe068ad1d8ebb16904a160b24b2fe3" type="#_x0000_t75" style="height:31.5pt;width:102.75pt;" o:ole="t" filled="f" o:preferrelative="t" stroked="f" coordsize="21600,21600">
            <v:path/>
            <v:fill on="f" focussize="0,0"/>
            <v:stroke on="f" joinstyle="miter"/>
            <v:imagedata r:id="rId773" o:title="eqId0bbe068ad1d8ebb16904a160b24b2fe3"/>
            <o:lock v:ext="edit" aspectratio="t"/>
            <w10:wrap type="none"/>
            <w10:anchorlock/>
          </v:shape>
          <o:OLEObject Type="Embed" ProgID="Equation.DSMT4" ShapeID="_x0000_i1501" DrawAspect="Content" ObjectID="_1468076119" r:id="rId772">
            <o:LockedField>false</o:LockedField>
          </o:OLEObject>
        </w:object>
      </w:r>
    </w:p>
    <w:p w14:paraId="2F0BBB29">
      <w:pPr>
        <w:shd w:val="clear" w:color="auto" w:fill="F2F2F2"/>
        <w:spacing w:line="360" w:lineRule="auto"/>
        <w:ind w:left="420"/>
        <w:jc w:val="left"/>
        <w:textAlignment w:val="center"/>
        <w:rPr>
          <w:color w:val="FF0000"/>
        </w:rPr>
      </w:pPr>
      <w:r>
        <w:rPr>
          <w:color w:val="FF0000"/>
        </w:rPr>
        <w:t>（2）只闭合开关</w:t>
      </w:r>
      <w:r>
        <w:rPr>
          <w:color w:val="FF0000"/>
        </w:rPr>
        <w:object>
          <v:shape id="_x0000_i1502" o:spt="75" alt="eqId910f1655703721b51006b887a2394b6d" type="#_x0000_t75" style="height:15.75pt;width:11.25pt;" o:ole="t" filled="f" o:preferrelative="t" stroked="f" coordsize="21600,21600">
            <v:path/>
            <v:fill on="f" focussize="0,0"/>
            <v:stroke on="f" joinstyle="miter"/>
            <v:imagedata r:id="rId384" o:title="eqId910f1655703721b51006b887a2394b6d"/>
            <o:lock v:ext="edit" aspectratio="t"/>
            <w10:wrap type="none"/>
            <w10:anchorlock/>
          </v:shape>
          <o:OLEObject Type="Embed" ProgID="Equation.DSMT4" ShapeID="_x0000_i1502" DrawAspect="Content" ObjectID="_1468076120" r:id="rId774">
            <o:LockedField>false</o:LockedField>
          </o:OLEObject>
        </w:object>
      </w:r>
      <w:r>
        <w:rPr>
          <w:color w:val="FF0000"/>
        </w:rPr>
        <w:t>、</w:t>
      </w:r>
      <w:r>
        <w:rPr>
          <w:color w:val="FF0000"/>
        </w:rPr>
        <w:object>
          <v:shape id="_x0000_i1503" o:spt="75" alt="eqId779629f16056a50f4c06e3996d8e1c82" type="#_x0000_t75" style="height:15.75pt;width:12pt;" o:ole="t" filled="f" o:preferrelative="t" stroked="f" coordsize="21600,21600">
            <v:path/>
            <v:fill on="f" focussize="0,0"/>
            <v:stroke on="f" joinstyle="miter"/>
            <v:imagedata r:id="rId766" o:title="eqId779629f16056a50f4c06e3996d8e1c82"/>
            <o:lock v:ext="edit" aspectratio="t"/>
            <w10:wrap type="none"/>
            <w10:anchorlock/>
          </v:shape>
          <o:OLEObject Type="Embed" ProgID="Equation.DSMT4" ShapeID="_x0000_i1503" DrawAspect="Content" ObjectID="_1468076121" r:id="rId775">
            <o:LockedField>false</o:LockedField>
          </o:OLEObject>
        </w:object>
      </w:r>
      <w:r>
        <w:rPr>
          <w:color w:val="FF0000"/>
        </w:rPr>
        <w:t>，L和</w:t>
      </w:r>
      <w:r>
        <w:rPr>
          <w:color w:val="FF0000"/>
        </w:rPr>
        <w:object>
          <v:shape id="_x0000_i1504"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504" DrawAspect="Content" ObjectID="_1468076122" r:id="rId776">
            <o:LockedField>false</o:LockedField>
          </o:OLEObject>
        </w:object>
      </w:r>
      <w:r>
        <w:rPr>
          <w:color w:val="FF0000"/>
        </w:rPr>
        <w:t>串联，</w:t>
      </w:r>
      <w:r>
        <w:rPr>
          <w:color w:val="FF0000"/>
        </w:rPr>
        <w:object>
          <v:shape id="_x0000_i1505"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505" DrawAspect="Content" ObjectID="_1468076123" r:id="rId777">
            <o:LockedField>false</o:LockedField>
          </o:OLEObject>
        </w:object>
      </w:r>
      <w:r>
        <w:rPr>
          <w:color w:val="FF0000"/>
        </w:rPr>
        <w:t>接入电路中的电阻为8Ω时，电路中的电流为</w:t>
      </w:r>
    </w:p>
    <w:p w14:paraId="7017DAB3">
      <w:pPr>
        <w:shd w:val="clear" w:color="auto" w:fill="F2F2F2"/>
        <w:spacing w:line="360" w:lineRule="auto"/>
        <w:ind w:left="420"/>
        <w:jc w:val="center"/>
        <w:textAlignment w:val="center"/>
        <w:rPr>
          <w:color w:val="FF0000"/>
        </w:rPr>
      </w:pPr>
      <w:r>
        <w:rPr>
          <w:color w:val="FF0000"/>
        </w:rPr>
        <w:object>
          <v:shape id="_x0000_i1506" o:spt="75" alt="eqIddddd32641e656cb3166a892e7e92156b" type="#_x0000_t75" style="height:30pt;width:135.75pt;" o:ole="t" filled="f" o:preferrelative="t" stroked="f" coordsize="21600,21600">
            <v:path/>
            <v:fill on="f" focussize="0,0"/>
            <v:stroke on="f" joinstyle="miter"/>
            <v:imagedata r:id="rId779" o:title="eqIddddd32641e656cb3166a892e7e92156b"/>
            <o:lock v:ext="edit" aspectratio="t"/>
            <w10:wrap type="none"/>
            <w10:anchorlock/>
          </v:shape>
          <o:OLEObject Type="Embed" ProgID="Equation.DSMT4" ShapeID="_x0000_i1506" DrawAspect="Content" ObjectID="_1468076124" r:id="rId778">
            <o:LockedField>false</o:LockedField>
          </o:OLEObject>
        </w:object>
      </w:r>
    </w:p>
    <w:p w14:paraId="5E2DF7D1">
      <w:pPr>
        <w:shd w:val="clear" w:color="auto" w:fill="F2F2F2"/>
        <w:spacing w:line="360" w:lineRule="auto"/>
        <w:ind w:left="420"/>
        <w:jc w:val="left"/>
        <w:textAlignment w:val="center"/>
        <w:rPr>
          <w:color w:val="FF0000"/>
        </w:rPr>
      </w:pPr>
      <w:r>
        <w:rPr>
          <w:color w:val="FF0000"/>
        </w:rPr>
        <w:t>通电100s电路消耗的电能为</w:t>
      </w:r>
    </w:p>
    <w:p w14:paraId="2488F142">
      <w:pPr>
        <w:shd w:val="clear" w:color="auto" w:fill="F2F2F2"/>
        <w:spacing w:line="360" w:lineRule="auto"/>
        <w:ind w:left="420"/>
        <w:jc w:val="center"/>
        <w:textAlignment w:val="center"/>
        <w:rPr>
          <w:color w:val="FF0000"/>
        </w:rPr>
      </w:pPr>
      <w:r>
        <w:rPr>
          <w:color w:val="FF0000"/>
        </w:rPr>
        <w:object>
          <v:shape id="_x0000_i1507" o:spt="75" alt="eqIdafe0929b744236faca0ec6d82778711b" type="#_x0000_t75" style="height:12.75pt;width:147pt;" o:ole="t" filled="f" o:preferrelative="t" stroked="f" coordsize="21600,21600">
            <v:path/>
            <v:fill on="f" focussize="0,0"/>
            <v:stroke on="f" joinstyle="miter"/>
            <v:imagedata r:id="rId781" o:title="eqIdafe0929b744236faca0ec6d82778711b"/>
            <o:lock v:ext="edit" aspectratio="t"/>
            <w10:wrap type="none"/>
            <w10:anchorlock/>
          </v:shape>
          <o:OLEObject Type="Embed" ProgID="Equation.DSMT4" ShapeID="_x0000_i1507" DrawAspect="Content" ObjectID="_1468076125" r:id="rId780">
            <o:LockedField>false</o:LockedField>
          </o:OLEObject>
        </w:object>
      </w:r>
    </w:p>
    <w:p w14:paraId="349C2CC5">
      <w:pPr>
        <w:shd w:val="clear" w:color="auto" w:fill="F2F2F2"/>
        <w:spacing w:line="360" w:lineRule="auto"/>
        <w:ind w:left="420"/>
        <w:jc w:val="left"/>
        <w:textAlignment w:val="center"/>
        <w:rPr>
          <w:color w:val="FF0000"/>
        </w:rPr>
      </w:pPr>
      <w:r>
        <w:rPr>
          <w:color w:val="FF0000"/>
        </w:rPr>
        <w:t>（3）当所有开关都闭合时，</w:t>
      </w:r>
      <w:r>
        <w:rPr>
          <w:color w:val="FF0000"/>
        </w:rPr>
        <w:object>
          <v:shape id="_x0000_i1508"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508" DrawAspect="Content" ObjectID="_1468076126" r:id="rId782">
            <o:LockedField>false</o:LockedField>
          </o:OLEObject>
        </w:object>
      </w:r>
      <w:r>
        <w:rPr>
          <w:color w:val="FF0000"/>
        </w:rPr>
        <w:t>和L并联，电流表测干路电流。电源电压保持6V不变，则灯泡正常发光，灯泡电流为</w:t>
      </w:r>
    </w:p>
    <w:p w14:paraId="666E5975">
      <w:pPr>
        <w:shd w:val="clear" w:color="auto" w:fill="F2F2F2"/>
        <w:spacing w:line="360" w:lineRule="auto"/>
        <w:ind w:left="420"/>
        <w:jc w:val="center"/>
        <w:textAlignment w:val="center"/>
        <w:rPr>
          <w:color w:val="FF0000"/>
        </w:rPr>
      </w:pPr>
      <w:r>
        <w:rPr>
          <w:color w:val="FF0000"/>
        </w:rPr>
        <w:object>
          <v:shape id="_x0000_i1509" o:spt="75" alt="eqId82f6c721a924c27e2aeb51e73b29578b" type="#_x0000_t75" style="height:16.5pt;width:68.25pt;" o:ole="t" filled="f" o:preferrelative="t" stroked="f" coordsize="21600,21600">
            <v:path/>
            <v:fill on="f" focussize="0,0"/>
            <v:stroke on="f" joinstyle="miter"/>
            <v:imagedata r:id="rId784" o:title="eqId82f6c721a924c27e2aeb51e73b29578b"/>
            <o:lock v:ext="edit" aspectratio="t"/>
            <w10:wrap type="none"/>
            <w10:anchorlock/>
          </v:shape>
          <o:OLEObject Type="Embed" ProgID="Equation.DSMT4" ShapeID="_x0000_i1509" DrawAspect="Content" ObjectID="_1468076127" r:id="rId783">
            <o:LockedField>false</o:LockedField>
          </o:OLEObject>
        </w:object>
      </w:r>
    </w:p>
    <w:p w14:paraId="326AB9D1">
      <w:pPr>
        <w:shd w:val="clear" w:color="auto" w:fill="F2F2F2"/>
        <w:spacing w:line="360" w:lineRule="auto"/>
        <w:ind w:left="420"/>
        <w:jc w:val="left"/>
        <w:textAlignment w:val="center"/>
        <w:rPr>
          <w:color w:val="FF0000"/>
        </w:rPr>
      </w:pPr>
      <w:r>
        <w:rPr>
          <w:color w:val="FF0000"/>
        </w:rPr>
        <w:t>通过</w:t>
      </w:r>
      <w:r>
        <w:rPr>
          <w:color w:val="FF0000"/>
        </w:rPr>
        <w:object>
          <v:shape id="_x0000_i1510"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510" DrawAspect="Content" ObjectID="_1468076128" r:id="rId785">
            <o:LockedField>false</o:LockedField>
          </o:OLEObject>
        </w:object>
      </w:r>
      <w:r>
        <w:rPr>
          <w:color w:val="FF0000"/>
        </w:rPr>
        <w:t>的电流为</w:t>
      </w:r>
    </w:p>
    <w:p w14:paraId="4367585F">
      <w:pPr>
        <w:shd w:val="clear" w:color="auto" w:fill="F2F2F2"/>
        <w:spacing w:line="360" w:lineRule="auto"/>
        <w:ind w:left="420"/>
        <w:jc w:val="center"/>
        <w:textAlignment w:val="center"/>
        <w:rPr>
          <w:color w:val="FF0000"/>
        </w:rPr>
      </w:pPr>
      <w:r>
        <w:rPr>
          <w:color w:val="FF0000"/>
        </w:rPr>
        <w:object>
          <v:shape id="_x0000_i1511" o:spt="75" alt="eqId3c48936b5f158c914768b8c9cefe2798" type="#_x0000_t75" style="height:30pt;width:95.25pt;" o:ole="t" filled="f" o:preferrelative="t" stroked="f" coordsize="21600,21600">
            <v:path/>
            <v:fill on="f" focussize="0,0"/>
            <v:stroke on="f" joinstyle="miter"/>
            <v:imagedata r:id="rId787" o:title="eqId3c48936b5f158c914768b8c9cefe2798"/>
            <o:lock v:ext="edit" aspectratio="t"/>
            <w10:wrap type="none"/>
            <w10:anchorlock/>
          </v:shape>
          <o:OLEObject Type="Embed" ProgID="Equation.DSMT4" ShapeID="_x0000_i1511" DrawAspect="Content" ObjectID="_1468076129" r:id="rId786">
            <o:LockedField>false</o:LockedField>
          </o:OLEObject>
        </w:object>
      </w:r>
    </w:p>
    <w:p w14:paraId="6EB61F5B">
      <w:pPr>
        <w:shd w:val="clear" w:color="auto" w:fill="F2F2F2"/>
        <w:spacing w:line="360" w:lineRule="auto"/>
        <w:ind w:left="420"/>
        <w:jc w:val="left"/>
        <w:textAlignment w:val="center"/>
        <w:rPr>
          <w:color w:val="FF0000"/>
        </w:rPr>
      </w:pPr>
      <w:r>
        <w:rPr>
          <w:color w:val="FF0000"/>
        </w:rPr>
        <w:t>根据并联电流规律，电流表的示数为</w:t>
      </w:r>
    </w:p>
    <w:p w14:paraId="5BDDE702">
      <w:pPr>
        <w:shd w:val="clear" w:color="auto" w:fill="F2F2F2"/>
        <w:spacing w:line="360" w:lineRule="auto"/>
        <w:ind w:left="420"/>
        <w:jc w:val="center"/>
        <w:textAlignment w:val="center"/>
        <w:rPr>
          <w:color w:val="FF0000"/>
        </w:rPr>
      </w:pPr>
      <w:r>
        <w:rPr>
          <w:color w:val="FF0000"/>
        </w:rPr>
        <w:object>
          <v:shape id="_x0000_i1512" o:spt="75" alt="eqId9a04e0d5881c1feefdf19c3b0d4811ad" type="#_x0000_t75" style="height:15.75pt;width:145.5pt;" o:ole="t" filled="f" o:preferrelative="t" stroked="f" coordsize="21600,21600">
            <v:path/>
            <v:fill on="f" focussize="0,0"/>
            <v:stroke on="f" joinstyle="miter"/>
            <v:imagedata r:id="rId789" o:title="eqId9a04e0d5881c1feefdf19c3b0d4811ad"/>
            <o:lock v:ext="edit" aspectratio="t"/>
            <w10:wrap type="none"/>
            <w10:anchorlock/>
          </v:shape>
          <o:OLEObject Type="Embed" ProgID="Equation.DSMT4" ShapeID="_x0000_i1512" DrawAspect="Content" ObjectID="_1468076130" r:id="rId788">
            <o:LockedField>false</o:LockedField>
          </o:OLEObject>
        </w:object>
      </w:r>
    </w:p>
    <w:p w14:paraId="6AF428CB">
      <w:pPr>
        <w:shd w:val="clear" w:color="auto" w:fill="F2F2F2"/>
        <w:spacing w:line="360" w:lineRule="auto"/>
        <w:ind w:left="420"/>
        <w:jc w:val="left"/>
        <w:textAlignment w:val="center"/>
        <w:rPr>
          <w:color w:val="FF0000"/>
        </w:rPr>
      </w:pPr>
      <w:r>
        <w:rPr>
          <w:color w:val="FF0000"/>
        </w:rPr>
        <w:t>（4）只闭合开关</w:t>
      </w:r>
      <w:r>
        <w:rPr>
          <w:color w:val="FF0000"/>
        </w:rPr>
        <w:object>
          <v:shape id="_x0000_i1513" o:spt="75" alt="eqId83c2d5971afbff8eca1b9aff5f76f710" type="#_x0000_t75" style="height:16.5pt;width:11.25pt;" o:ole="t" filled="f" o:preferrelative="t" stroked="f" coordsize="21600,21600">
            <v:path/>
            <v:fill on="f" focussize="0,0"/>
            <v:stroke on="f" joinstyle="miter"/>
            <v:imagedata r:id="rId633" o:title="eqId83c2d5971afbff8eca1b9aff5f76f710"/>
            <o:lock v:ext="edit" aspectratio="t"/>
            <w10:wrap type="none"/>
            <w10:anchorlock/>
          </v:shape>
          <o:OLEObject Type="Embed" ProgID="Equation.DSMT4" ShapeID="_x0000_i1513" DrawAspect="Content" ObjectID="_1468076131" r:id="rId790">
            <o:LockedField>false</o:LockedField>
          </o:OLEObject>
        </w:object>
      </w:r>
      <w:r>
        <w:rPr>
          <w:color w:val="FF0000"/>
        </w:rPr>
        <w:t>、</w:t>
      </w:r>
      <w:r>
        <w:rPr>
          <w:color w:val="FF0000"/>
        </w:rPr>
        <w:object>
          <v:shape id="_x0000_i1514" o:spt="75" alt="eqId779629f16056a50f4c06e3996d8e1c82" type="#_x0000_t75" style="height:15.75pt;width:12pt;" o:ole="t" filled="f" o:preferrelative="t" stroked="f" coordsize="21600,21600">
            <v:path/>
            <v:fill on="f" focussize="0,0"/>
            <v:stroke on="f" joinstyle="miter"/>
            <v:imagedata r:id="rId766" o:title="eqId779629f16056a50f4c06e3996d8e1c82"/>
            <o:lock v:ext="edit" aspectratio="t"/>
            <w10:wrap type="none"/>
            <w10:anchorlock/>
          </v:shape>
          <o:OLEObject Type="Embed" ProgID="Equation.DSMT4" ShapeID="_x0000_i1514" DrawAspect="Content" ObjectID="_1468076132" r:id="rId791">
            <o:LockedField>false</o:LockedField>
          </o:OLEObject>
        </w:object>
      </w:r>
      <w:r>
        <w:rPr>
          <w:color w:val="FF0000"/>
        </w:rPr>
        <w:t>，</w:t>
      </w:r>
      <w:r>
        <w:rPr>
          <w:color w:val="FF0000"/>
        </w:rPr>
        <w:object>
          <v:shape id="_x0000_i1515"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515" DrawAspect="Content" ObjectID="_1468076133" r:id="rId792">
            <o:LockedField>false</o:LockedField>
          </o:OLEObject>
        </w:object>
      </w:r>
      <w:r>
        <w:rPr>
          <w:color w:val="FF0000"/>
        </w:rPr>
        <w:t>和</w:t>
      </w:r>
      <w:r>
        <w:rPr>
          <w:color w:val="FF0000"/>
        </w:rPr>
        <w:object>
          <v:shape id="_x0000_i1516"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516" DrawAspect="Content" ObjectID="_1468076134" r:id="rId793">
            <o:LockedField>false</o:LockedField>
          </o:OLEObject>
        </w:object>
      </w:r>
      <w:r>
        <w:rPr>
          <w:color w:val="FF0000"/>
        </w:rPr>
        <w:t>串联，电压表测</w:t>
      </w:r>
      <w:r>
        <w:rPr>
          <w:color w:val="FF0000"/>
        </w:rPr>
        <w:object>
          <v:shape id="_x0000_i1517"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517" DrawAspect="Content" ObjectID="_1468076135" r:id="rId794">
            <o:LockedField>false</o:LockedField>
          </o:OLEObject>
        </w:object>
      </w:r>
      <w:r>
        <w:rPr>
          <w:color w:val="FF0000"/>
        </w:rPr>
        <w:t>电压。电压表的量程为0~3V，为保证电路安全，电压表示数为3V时，此时电路中的电阻最大，功率最小。当电压表示数为3V时，</w:t>
      </w:r>
      <w:r>
        <w:rPr>
          <w:color w:val="FF0000"/>
        </w:rPr>
        <w:object>
          <v:shape id="_x0000_i1518"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518" DrawAspect="Content" ObjectID="_1468076136" r:id="rId795">
            <o:LockedField>false</o:LockedField>
          </o:OLEObject>
        </w:object>
      </w:r>
      <w:r>
        <w:rPr>
          <w:color w:val="FF0000"/>
        </w:rPr>
        <w:t>两端的电压为</w:t>
      </w:r>
    </w:p>
    <w:p w14:paraId="33CDD142">
      <w:pPr>
        <w:shd w:val="clear" w:color="auto" w:fill="F2F2F2"/>
        <w:spacing w:line="360" w:lineRule="auto"/>
        <w:ind w:left="420"/>
        <w:jc w:val="center"/>
        <w:textAlignment w:val="center"/>
        <w:rPr>
          <w:color w:val="FF0000"/>
        </w:rPr>
      </w:pPr>
      <w:r>
        <w:rPr>
          <w:color w:val="FF0000"/>
        </w:rPr>
        <w:object>
          <v:shape id="_x0000_i1519" o:spt="75" alt="eqIdad011a22fec9c78a0ce76aa15fff74c3" type="#_x0000_t75" style="height:15.75pt;width:122.25pt;" o:ole="t" filled="f" o:preferrelative="t" stroked="f" coordsize="21600,21600">
            <v:path/>
            <v:fill on="f" focussize="0,0"/>
            <v:stroke on="f" joinstyle="miter"/>
            <v:imagedata r:id="rId797" o:title="eqIdad011a22fec9c78a0ce76aa15fff74c3"/>
            <o:lock v:ext="edit" aspectratio="t"/>
            <w10:wrap type="none"/>
            <w10:anchorlock/>
          </v:shape>
          <o:OLEObject Type="Embed" ProgID="Equation.DSMT4" ShapeID="_x0000_i1519" DrawAspect="Content" ObjectID="_1468076137" r:id="rId796">
            <o:LockedField>false</o:LockedField>
          </o:OLEObject>
        </w:object>
      </w:r>
    </w:p>
    <w:p w14:paraId="79E19ED3">
      <w:pPr>
        <w:shd w:val="clear" w:color="auto" w:fill="F2F2F2"/>
        <w:spacing w:line="360" w:lineRule="auto"/>
        <w:ind w:left="420"/>
        <w:jc w:val="left"/>
        <w:textAlignment w:val="center"/>
        <w:rPr>
          <w:color w:val="FF0000"/>
        </w:rPr>
      </w:pPr>
      <w:r>
        <w:rPr>
          <w:color w:val="FF0000"/>
        </w:rPr>
        <w:t>电路中的电流最小为</w:t>
      </w:r>
    </w:p>
    <w:p w14:paraId="5F96FA4A">
      <w:pPr>
        <w:shd w:val="clear" w:color="auto" w:fill="F2F2F2"/>
        <w:spacing w:line="360" w:lineRule="auto"/>
        <w:ind w:left="420"/>
        <w:jc w:val="center"/>
        <w:textAlignment w:val="center"/>
        <w:rPr>
          <w:color w:val="FF0000"/>
        </w:rPr>
      </w:pPr>
      <w:r>
        <w:rPr>
          <w:color w:val="FF0000"/>
        </w:rPr>
        <w:object>
          <v:shape id="_x0000_i1520" o:spt="75" alt="eqId537427e0c45bb029acdc1dd62443f3b6" type="#_x0000_t75" style="height:30pt;width:101.25pt;" o:ole="t" filled="f" o:preferrelative="t" stroked="f" coordsize="21600,21600">
            <v:path/>
            <v:fill on="f" focussize="0,0"/>
            <v:stroke on="f" joinstyle="miter"/>
            <v:imagedata r:id="rId799" o:title="eqId537427e0c45bb029acdc1dd62443f3b6"/>
            <o:lock v:ext="edit" aspectratio="t"/>
            <w10:wrap type="none"/>
            <w10:anchorlock/>
          </v:shape>
          <o:OLEObject Type="Embed" ProgID="Equation.DSMT4" ShapeID="_x0000_i1520" DrawAspect="Content" ObjectID="_1468076138" r:id="rId798">
            <o:LockedField>false</o:LockedField>
          </o:OLEObject>
        </w:object>
      </w:r>
    </w:p>
    <w:p w14:paraId="3E0CC99E">
      <w:pPr>
        <w:shd w:val="clear" w:color="auto" w:fill="F2F2F2"/>
        <w:spacing w:line="360" w:lineRule="auto"/>
        <w:ind w:left="420"/>
        <w:jc w:val="left"/>
        <w:textAlignment w:val="center"/>
        <w:rPr>
          <w:color w:val="FF0000"/>
        </w:rPr>
      </w:pPr>
      <w:r>
        <w:rPr>
          <w:color w:val="FF0000"/>
        </w:rPr>
        <w:t>电路的最小电功率为</w:t>
      </w:r>
    </w:p>
    <w:p w14:paraId="0B9F78FC">
      <w:pPr>
        <w:shd w:val="clear" w:color="auto" w:fill="F2F2F2"/>
        <w:spacing w:line="360" w:lineRule="auto"/>
        <w:ind w:left="420"/>
        <w:jc w:val="center"/>
        <w:textAlignment w:val="center"/>
        <w:rPr>
          <w:color w:val="FF0000"/>
        </w:rPr>
      </w:pPr>
      <w:r>
        <w:rPr>
          <w:color w:val="FF0000"/>
        </w:rPr>
        <w:object>
          <v:shape id="_x0000_i1521" o:spt="75" alt="eqId0f78e7cc8f94f89ed48d2713390fcdca" type="#_x0000_t75" style="height:14.25pt;width:127.5pt;" o:ole="t" filled="f" o:preferrelative="t" stroked="f" coordsize="21600,21600">
            <v:path/>
            <v:fill on="f" focussize="0,0"/>
            <v:stroke on="f" joinstyle="miter"/>
            <v:imagedata r:id="rId801" o:title="eqId0f78e7cc8f94f89ed48d2713390fcdca"/>
            <o:lock v:ext="edit" aspectratio="t"/>
            <w10:wrap type="none"/>
            <w10:anchorlock/>
          </v:shape>
          <o:OLEObject Type="Embed" ProgID="Equation.DSMT4" ShapeID="_x0000_i1521" DrawAspect="Content" ObjectID="_1468076139" r:id="rId800">
            <o:LockedField>false</o:LockedField>
          </o:OLEObject>
        </w:object>
      </w:r>
    </w:p>
    <w:p w14:paraId="7FF11311">
      <w:pPr>
        <w:spacing w:line="360" w:lineRule="auto"/>
        <w:ind w:left="420" w:hanging="420"/>
        <w:jc w:val="left"/>
        <w:textAlignment w:val="center"/>
      </w:pPr>
      <w:r>
        <w:t>22．</w:t>
      </w:r>
      <w:r>
        <w:rPr>
          <w:rFonts w:hint="eastAsia" w:ascii="宋体" w:hAnsi="宋体" w:cs="宋体"/>
          <w:b/>
          <w:bCs/>
          <w:color w:val="00B050"/>
          <w:szCs w:val="21"/>
        </w:rPr>
        <w:t>（2024·山东济宁·中考真题）</w:t>
      </w:r>
      <w:r>
        <w:t>医院里利用高温高压蒸汽消毒锅对器械进行消毒，不同的器械所要求的温度、压强不同。图为自动测量锅内温度、气压的电路原理图（虚线框内为锅内部分），电源电压恒为</w:t>
      </w:r>
      <w:r>
        <w:object>
          <v:shape id="_x0000_i1522" o:spt="75" alt="eqId3088c2099211295de775ee33dd1d03fc" type="#_x0000_t75" style="height:12.75pt;width:16.5pt;" o:ole="t" filled="f" o:preferrelative="t" stroked="f" coordsize="21600,21600">
            <v:path/>
            <v:fill on="f" focussize="0,0"/>
            <v:stroke on="f" joinstyle="miter"/>
            <v:imagedata r:id="rId803" o:title="eqId3088c2099211295de775ee33dd1d03fc"/>
            <o:lock v:ext="edit" aspectratio="t"/>
            <w10:wrap type="none"/>
            <w10:anchorlock/>
          </v:shape>
          <o:OLEObject Type="Embed" ProgID="Equation.DSMT4" ShapeID="_x0000_i1522" DrawAspect="Content" ObjectID="_1468076140" r:id="rId802">
            <o:LockedField>false</o:LockedField>
          </o:OLEObject>
        </w:object>
      </w:r>
      <w:r>
        <w:t>。</w:t>
      </w:r>
    </w:p>
    <w:p w14:paraId="5E7563DE">
      <w:pPr>
        <w:spacing w:line="360" w:lineRule="auto"/>
        <w:ind w:left="420"/>
        <w:jc w:val="center"/>
        <w:textAlignment w:val="center"/>
      </w:pPr>
      <w:r>
        <w:rPr>
          <w:rFonts w:eastAsia="Times New Roman"/>
          <w:kern w:val="0"/>
          <w:sz w:val="24"/>
          <w:szCs w:val="24"/>
        </w:rPr>
        <w:drawing>
          <wp:inline distT="0" distB="0" distL="114300" distR="114300">
            <wp:extent cx="1285875" cy="819150"/>
            <wp:effectExtent l="0" t="0" r="9525" b="0"/>
            <wp:docPr id="87" name="图片 499" descr="@@@620b27d7-6efd-425c-85b9-007745aac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99" descr="@@@620b27d7-6efd-425c-85b9-007745aac90f"/>
                    <pic:cNvPicPr>
                      <a:picLocks noChangeAspect="1"/>
                    </pic:cNvPicPr>
                  </pic:nvPicPr>
                  <pic:blipFill>
                    <a:blip r:embed="rId804"/>
                    <a:stretch>
                      <a:fillRect/>
                    </a:stretch>
                  </pic:blipFill>
                  <pic:spPr>
                    <a:xfrm>
                      <a:off x="0" y="0"/>
                      <a:ext cx="1285875" cy="819150"/>
                    </a:xfrm>
                    <a:prstGeom prst="rect">
                      <a:avLst/>
                    </a:prstGeom>
                    <a:noFill/>
                    <a:ln>
                      <a:noFill/>
                    </a:ln>
                  </pic:spPr>
                </pic:pic>
              </a:graphicData>
            </a:graphic>
          </wp:inline>
        </w:drawing>
      </w:r>
    </w:p>
    <w:p w14:paraId="58851CAE">
      <w:pPr>
        <w:spacing w:line="360" w:lineRule="auto"/>
        <w:ind w:left="420"/>
        <w:jc w:val="left"/>
        <w:textAlignment w:val="center"/>
      </w:pPr>
      <w:r>
        <w:t>按要求回答下列问题：</w:t>
      </w:r>
    </w:p>
    <w:p w14:paraId="05AA21AC">
      <w:pPr>
        <w:spacing w:line="360" w:lineRule="auto"/>
        <w:ind w:left="420"/>
        <w:jc w:val="left"/>
        <w:textAlignment w:val="center"/>
      </w:pPr>
      <w:r>
        <w:t>(1)若对总质量为</w:t>
      </w:r>
      <w:r>
        <w:object>
          <v:shape id="_x0000_i1524" o:spt="75" alt="eqId211c4056bdd9b366992604818504b455" type="#_x0000_t75" style="height:14.25pt;width:24pt;" o:ole="t" filled="f" o:preferrelative="t" stroked="f" coordsize="21600,21600">
            <v:path/>
            <v:fill on="f" focussize="0,0"/>
            <v:stroke on="f" joinstyle="miter"/>
            <v:imagedata r:id="rId806" o:title="eqId211c4056bdd9b366992604818504b455"/>
            <o:lock v:ext="edit" aspectratio="t"/>
            <w10:wrap type="none"/>
            <w10:anchorlock/>
          </v:shape>
          <o:OLEObject Type="Embed" ProgID="Equation.DSMT4" ShapeID="_x0000_i1524" DrawAspect="Content" ObjectID="_1468076141" r:id="rId805">
            <o:LockedField>false</o:LockedField>
          </o:OLEObject>
        </w:object>
      </w:r>
      <w:r>
        <w:t>、初温为15℃的钢制器械进行消毒，消毒温度达到115℃时，求器械吸收的热量；[</w:t>
      </w:r>
      <w:r>
        <w:object>
          <v:shape id="_x0000_i1525" o:spt="75" alt="eqId8af312f65f1a6c44e3ba62e221026cee" type="#_x0000_t75" style="height:18pt;width:110.25pt;" o:ole="t" filled="f" o:preferrelative="t" stroked="f" coordsize="21600,21600">
            <v:path/>
            <v:fill on="f" focussize="0,0"/>
            <v:stroke on="f" joinstyle="miter"/>
            <v:imagedata r:id="rId808" o:title="eqId8af312f65f1a6c44e3ba62e221026cee"/>
            <o:lock v:ext="edit" aspectratio="t"/>
            <w10:wrap type="none"/>
            <w10:anchorlock/>
          </v:shape>
          <o:OLEObject Type="Embed" ProgID="Equation.DSMT4" ShapeID="_x0000_i1525" DrawAspect="Content" ObjectID="_1468076142" r:id="rId807">
            <o:LockedField>false</o:LockedField>
          </o:OLEObject>
        </w:object>
      </w:r>
      <w:r>
        <w:t>]</w:t>
      </w:r>
    </w:p>
    <w:p w14:paraId="6ADA6A85">
      <w:pPr>
        <w:spacing w:line="360" w:lineRule="auto"/>
        <w:ind w:left="420"/>
        <w:jc w:val="left"/>
        <w:textAlignment w:val="center"/>
      </w:pPr>
      <w:r>
        <w:t>(2)</w:t>
      </w:r>
      <w:r>
        <w:object>
          <v:shape id="_x0000_i1526" o:spt="75" alt="eqId9efc18a5bb2e53586331b2a58538a48b" type="#_x0000_t75" style="height:17.25pt;width:11.25pt;" o:ole="t" filled="f" o:preferrelative="t" stroked="f" coordsize="21600,21600">
            <v:path/>
            <v:fill on="f" focussize="0,0"/>
            <v:stroke on="f" joinstyle="miter"/>
            <v:imagedata r:id="rId530" o:title="eqId9efc18a5bb2e53586331b2a58538a48b"/>
            <o:lock v:ext="edit" aspectratio="t"/>
            <w10:wrap type="none"/>
            <w10:anchorlock/>
          </v:shape>
          <o:OLEObject Type="Embed" ProgID="Equation.DSMT4" ShapeID="_x0000_i1526" DrawAspect="Content" ObjectID="_1468076143" r:id="rId809">
            <o:LockedField>false</o:LockedField>
          </o:OLEObject>
        </w:object>
      </w:r>
      <w:r>
        <w:t>为阻值随所受压强大小而变化的可变电阻，其阻值与气压的关系如表1所示，</w:t>
      </w:r>
      <w:r>
        <w:object>
          <v:shape id="_x0000_i1527" o:spt="75" alt="eqId024e2379c58191758f8bd7602a6bcb9f" type="#_x0000_t75" style="height:15pt;width:14.25pt;" o:ole="t" filled="f" o:preferrelative="t" stroked="f" coordsize="21600,21600">
            <v:path/>
            <v:fill on="f" focussize="0,0"/>
            <v:stroke on="f" joinstyle="miter"/>
            <v:imagedata r:id="rId811" o:title="eqId024e2379c58191758f8bd7602a6bcb9f"/>
            <o:lock v:ext="edit" aspectratio="t"/>
            <w10:wrap type="none"/>
            <w10:anchorlock/>
          </v:shape>
          <o:OLEObject Type="Embed" ProgID="Equation.DSMT4" ShapeID="_x0000_i1527" DrawAspect="Content" ObjectID="_1468076144" r:id="rId810">
            <o:LockedField>false</o:LockedField>
          </o:OLEObject>
        </w:object>
      </w:r>
      <w:r>
        <w:t>为显示锅内气压大小的仪表（实质是电流表）。当锅内气压等于</w:t>
      </w:r>
      <w:r>
        <w:object>
          <v:shape id="_x0000_i1528" o:spt="75" alt="eqId34ace475177bd64a235a23934e242fa6" type="#_x0000_t75" style="height:12.75pt;width:22.5pt;" o:ole="t" filled="f" o:preferrelative="t" stroked="f" coordsize="21600,21600">
            <v:path/>
            <v:fill on="f" focussize="0,0"/>
            <v:stroke on="f" joinstyle="miter"/>
            <v:imagedata r:id="rId813" o:title="eqId34ace475177bd64a235a23934e242fa6"/>
            <o:lock v:ext="edit" aspectratio="t"/>
            <w10:wrap type="none"/>
            <w10:anchorlock/>
          </v:shape>
          <o:OLEObject Type="Embed" ProgID="Equation.DSMT4" ShapeID="_x0000_i1528" DrawAspect="Content" ObjectID="_1468076145" r:id="rId812">
            <o:LockedField>false</o:LockedField>
          </o:OLEObject>
        </w:object>
      </w:r>
      <w:r>
        <w:t>（</w:t>
      </w:r>
      <w:r>
        <w:object>
          <v:shape id="_x0000_i1529" o:spt="75" alt="eqId399c1f470bc0795aadba937f44c3362e" type="#_x0000_t75" style="height:12.75pt;width:36pt;" o:ole="t" filled="f" o:preferrelative="t" stroked="f" coordsize="21600,21600">
            <v:path/>
            <v:fill on="f" focussize="0,0"/>
            <v:stroke on="f" joinstyle="miter"/>
            <v:imagedata r:id="rId815" o:title="eqId399c1f470bc0795aadba937f44c3362e"/>
            <o:lock v:ext="edit" aspectratio="t"/>
            <w10:wrap type="none"/>
            <w10:anchorlock/>
          </v:shape>
          <o:OLEObject Type="Embed" ProgID="Equation.DSMT4" ShapeID="_x0000_i1529" DrawAspect="Content" ObjectID="_1468076146" r:id="rId814">
            <o:LockedField>false</o:LockedField>
          </o:OLEObject>
        </w:object>
      </w:r>
      <w:r>
        <w:t>个标准大气压）时，</w:t>
      </w:r>
      <w:r>
        <w:object>
          <v:shape id="_x0000_i1530" o:spt="75" alt="eqId024e2379c58191758f8bd7602a6bcb9f" type="#_x0000_t75" style="height:15pt;width:14.25pt;" o:ole="t" filled="f" o:preferrelative="t" stroked="f" coordsize="21600,21600">
            <v:path/>
            <v:fill on="f" focussize="0,0"/>
            <v:stroke on="f" joinstyle="miter"/>
            <v:imagedata r:id="rId811" o:title="eqId024e2379c58191758f8bd7602a6bcb9f"/>
            <o:lock v:ext="edit" aspectratio="t"/>
            <w10:wrap type="none"/>
            <w10:anchorlock/>
          </v:shape>
          <o:OLEObject Type="Embed" ProgID="Equation.DSMT4" ShapeID="_x0000_i1530" DrawAspect="Content" ObjectID="_1468076147" r:id="rId816">
            <o:LockedField>false</o:LockedField>
          </o:OLEObject>
        </w:object>
      </w:r>
      <w:r>
        <w:t>显示的气压为0，则气压表零刻度线应标在电流表</w:t>
      </w:r>
      <w:r>
        <w:object>
          <v:shape id="_x0000_i1531" o:spt="75" alt="eqId024e2379c58191758f8bd7602a6bcb9f" type="#_x0000_t75" style="height:15pt;width:14.25pt;" o:ole="t" filled="f" o:preferrelative="t" stroked="f" coordsize="21600,21600">
            <v:path/>
            <v:fill on="f" focussize="0,0"/>
            <v:stroke on="f" joinstyle="miter"/>
            <v:imagedata r:id="rId811" o:title="eqId024e2379c58191758f8bd7602a6bcb9f"/>
            <o:lock v:ext="edit" aspectratio="t"/>
            <w10:wrap type="none"/>
            <w10:anchorlock/>
          </v:shape>
          <o:OLEObject Type="Embed" ProgID="Equation.DSMT4" ShapeID="_x0000_i1531" DrawAspect="Content" ObjectID="_1468076148" r:id="rId817">
            <o:LockedField>false</o:LockedField>
          </o:OLEObject>
        </w:object>
      </w:r>
      <w:r>
        <w:t>刻度盘的多少毫安处?</w:t>
      </w:r>
    </w:p>
    <w:p w14:paraId="58356282">
      <w:pPr>
        <w:spacing w:line="360" w:lineRule="auto"/>
        <w:ind w:left="420"/>
        <w:jc w:val="center"/>
        <w:textAlignment w:val="center"/>
      </w:pPr>
      <w:r>
        <w:t>表1</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75"/>
        <w:gridCol w:w="555"/>
        <w:gridCol w:w="555"/>
        <w:gridCol w:w="555"/>
        <w:gridCol w:w="555"/>
        <w:gridCol w:w="555"/>
        <w:gridCol w:w="450"/>
      </w:tblGrid>
      <w:tr w14:paraId="6BF7E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10E82D">
            <w:pPr>
              <w:spacing w:line="288" w:lineRule="auto"/>
              <w:jc w:val="center"/>
              <w:textAlignment w:val="center"/>
            </w:pPr>
            <w:r>
              <w:t>气压</w:t>
            </w:r>
            <w:r>
              <w:object>
                <v:shape id="_x0000_i1532" o:spt="75" alt="eqIda1bbf89af5afcc82008c0dcbbe090954" type="#_x0000_t75" style="height:15pt;width:30.75pt;" o:ole="t" filled="f" o:preferrelative="t" stroked="f" coordsize="21600,21600">
                  <v:path/>
                  <v:fill on="f" focussize="0,0"/>
                  <v:stroke on="f" joinstyle="miter"/>
                  <v:imagedata r:id="rId819" o:title="eqIda1bbf89af5afcc82008c0dcbbe090954"/>
                  <o:lock v:ext="edit" aspectratio="t"/>
                  <w10:wrap type="none"/>
                  <w10:anchorlock/>
                </v:shape>
                <o:OLEObject Type="Embed" ProgID="Equation.DSMT4" ShapeID="_x0000_i1532" DrawAspect="Content" ObjectID="_1468076149" r:id="rId81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A7BCC0">
            <w:pPr>
              <w:spacing w:line="288" w:lineRule="auto"/>
              <w:jc w:val="center"/>
              <w:textAlignment w:val="center"/>
            </w:pPr>
            <w: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00C047">
            <w:pPr>
              <w:spacing w:line="288" w:lineRule="auto"/>
              <w:jc w:val="center"/>
              <w:textAlignment w:val="center"/>
            </w:pPr>
            <w: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DD5C48">
            <w:pPr>
              <w:spacing w:line="288" w:lineRule="auto"/>
              <w:jc w:val="center"/>
              <w:textAlignment w:val="center"/>
            </w:pPr>
            <w: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29ECA2">
            <w:pPr>
              <w:spacing w:line="288" w:lineRule="auto"/>
              <w:jc w:val="center"/>
              <w:textAlignment w:val="center"/>
            </w:pPr>
            <w: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67B85A">
            <w:pPr>
              <w:spacing w:line="288" w:lineRule="auto"/>
              <w:jc w:val="center"/>
              <w:textAlignment w:val="center"/>
            </w:pPr>
            <w: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1822B2">
            <w:pPr>
              <w:spacing w:line="288" w:lineRule="auto"/>
              <w:jc w:val="center"/>
              <w:textAlignment w:val="center"/>
            </w:pPr>
            <w:r>
              <w:t>…</w:t>
            </w:r>
          </w:p>
        </w:tc>
      </w:tr>
      <w:tr w14:paraId="6D106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EDE0B8">
            <w:pPr>
              <w:spacing w:line="288" w:lineRule="auto"/>
              <w:jc w:val="center"/>
              <w:textAlignment w:val="center"/>
            </w:pPr>
            <w:r>
              <w:t>电阻</w:t>
            </w:r>
            <w:r>
              <w:object>
                <v:shape id="_x0000_i1533" o:spt="75" alt="eqIdf22863dedb5e9cbe926c5164fda7d47a" type="#_x0000_t75" style="height:15.75pt;width:25.5pt;" o:ole="t" filled="f" o:preferrelative="t" stroked="f" coordsize="21600,21600">
                  <v:path/>
                  <v:fill on="f" focussize="0,0"/>
                  <v:stroke on="f" joinstyle="miter"/>
                  <v:imagedata r:id="rId821" o:title="eqIdf22863dedb5e9cbe926c5164fda7d47a"/>
                  <o:lock v:ext="edit" aspectratio="t"/>
                  <w10:wrap type="none"/>
                  <w10:anchorlock/>
                </v:shape>
                <o:OLEObject Type="Embed" ProgID="Equation.DSMT4" ShapeID="_x0000_i1533" DrawAspect="Content" ObjectID="_1468076150" r:id="rId82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D2AC51">
            <w:pPr>
              <w:spacing w:line="288" w:lineRule="auto"/>
              <w:jc w:val="left"/>
              <w:textAlignment w:val="center"/>
            </w:pPr>
            <w:r>
              <w:t>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295F1D">
            <w:pPr>
              <w:spacing w:line="288" w:lineRule="auto"/>
              <w:jc w:val="left"/>
              <w:textAlignment w:val="center"/>
            </w:pPr>
            <w:r>
              <w:t>170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32C484">
            <w:pPr>
              <w:spacing w:line="288" w:lineRule="auto"/>
              <w:jc w:val="left"/>
              <w:textAlignment w:val="center"/>
            </w:pPr>
            <w: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A99B6C">
            <w:pPr>
              <w:spacing w:line="288" w:lineRule="auto"/>
              <w:jc w:val="left"/>
              <w:textAlignment w:val="center"/>
            </w:pPr>
            <w:r>
              <w:t>140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BC632B">
            <w:pPr>
              <w:spacing w:line="288" w:lineRule="auto"/>
              <w:jc w:val="left"/>
              <w:textAlignment w:val="center"/>
            </w:pPr>
            <w:r>
              <w:t>132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352671">
            <w:pPr>
              <w:spacing w:line="288" w:lineRule="auto"/>
              <w:jc w:val="left"/>
              <w:textAlignment w:val="center"/>
            </w:pPr>
            <w:r>
              <w:t>…</w:t>
            </w:r>
          </w:p>
        </w:tc>
      </w:tr>
    </w:tbl>
    <w:p w14:paraId="29E2266A">
      <w:pPr>
        <w:spacing w:line="360" w:lineRule="auto"/>
        <w:ind w:left="420"/>
        <w:jc w:val="center"/>
        <w:textAlignment w:val="center"/>
      </w:pPr>
      <w:r>
        <w:t>表2</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05"/>
        <w:gridCol w:w="555"/>
        <w:gridCol w:w="555"/>
        <w:gridCol w:w="555"/>
        <w:gridCol w:w="548"/>
        <w:gridCol w:w="555"/>
        <w:gridCol w:w="450"/>
      </w:tblGrid>
      <w:tr w14:paraId="4C4E0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E88C25">
            <w:pPr>
              <w:spacing w:line="288" w:lineRule="auto"/>
              <w:jc w:val="center"/>
              <w:textAlignment w:val="center"/>
            </w:pPr>
            <w:r>
              <w:t>温度</w:t>
            </w:r>
            <w:r>
              <w:object>
                <v:shape id="_x0000_i1534" o:spt="75" alt="eqId2daf88e6026afbf1e12e34d95fe05218" type="#_x0000_t75" style="height:15pt;width:19.5pt;" o:ole="t" filled="f" o:preferrelative="t" stroked="f" coordsize="21600,21600">
                  <v:path/>
                  <v:fill on="f" focussize="0,0"/>
                  <v:stroke on="f" joinstyle="miter"/>
                  <v:imagedata r:id="rId823" o:title="eqId2daf88e6026afbf1e12e34d95fe05218"/>
                  <o:lock v:ext="edit" aspectratio="t"/>
                  <w10:wrap type="none"/>
                  <w10:anchorlock/>
                </v:shape>
                <o:OLEObject Type="Embed" ProgID="Equation.DSMT4" ShapeID="_x0000_i1534" DrawAspect="Content" ObjectID="_1468076151" r:id="rId82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5546E6">
            <w:pPr>
              <w:spacing w:line="288" w:lineRule="auto"/>
              <w:jc w:val="center"/>
              <w:textAlignment w:val="center"/>
            </w:pPr>
            <w: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8DCF21">
            <w:pPr>
              <w:spacing w:line="288" w:lineRule="auto"/>
              <w:jc w:val="center"/>
              <w:textAlignment w:val="center"/>
            </w:pPr>
            <w:r>
              <w:t>105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4FFC47">
            <w:pPr>
              <w:spacing w:line="288" w:lineRule="auto"/>
              <w:jc w:val="center"/>
              <w:textAlignment w:val="center"/>
            </w:pPr>
            <w:r>
              <w:t>110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8E2116">
            <w:pPr>
              <w:spacing w:line="288" w:lineRule="auto"/>
              <w:jc w:val="center"/>
              <w:textAlignment w:val="center"/>
            </w:pPr>
            <w:r>
              <w:t>115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98150B">
            <w:pPr>
              <w:spacing w:line="288" w:lineRule="auto"/>
              <w:jc w:val="center"/>
              <w:textAlignment w:val="center"/>
            </w:pPr>
            <w:r>
              <w:t>120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6C2ED9">
            <w:pPr>
              <w:spacing w:line="288" w:lineRule="auto"/>
              <w:jc w:val="center"/>
              <w:textAlignment w:val="center"/>
            </w:pPr>
            <w:r>
              <w:t>…</w:t>
            </w:r>
          </w:p>
        </w:tc>
      </w:tr>
      <w:tr w14:paraId="0363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176C31">
            <w:pPr>
              <w:spacing w:line="288" w:lineRule="auto"/>
              <w:jc w:val="center"/>
              <w:textAlignment w:val="center"/>
            </w:pPr>
            <w:r>
              <w:t>电阻</w:t>
            </w:r>
            <w:r>
              <w:object>
                <v:shape id="_x0000_i1535" o:spt="75" alt="eqIdf44050cd4c8e252829905f7010764112" type="#_x0000_t75" style="height:15.75pt;width:27pt;" o:ole="t" filled="f" o:preferrelative="t" stroked="f" coordsize="21600,21600">
                  <v:path/>
                  <v:fill on="f" focussize="0,0"/>
                  <v:stroke on="f" joinstyle="miter"/>
                  <v:imagedata r:id="rId825" o:title="eqIdf44050cd4c8e252829905f7010764112"/>
                  <o:lock v:ext="edit" aspectratio="t"/>
                  <w10:wrap type="none"/>
                  <w10:anchorlock/>
                </v:shape>
                <o:OLEObject Type="Embed" ProgID="Equation.DSMT4" ShapeID="_x0000_i1535" DrawAspect="Content" ObjectID="_1468076152" r:id="rId82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9E797B">
            <w:pPr>
              <w:spacing w:line="288" w:lineRule="auto"/>
              <w:jc w:val="left"/>
              <w:textAlignment w:val="center"/>
            </w:pPr>
            <w:r>
              <w:t>120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A729D1">
            <w:pPr>
              <w:spacing w:line="288" w:lineRule="auto"/>
              <w:jc w:val="left"/>
              <w:textAlignment w:val="center"/>
            </w:pPr>
            <w:r>
              <w:t>110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FC115E">
            <w:pPr>
              <w:spacing w:line="288" w:lineRule="auto"/>
              <w:jc w:val="left"/>
              <w:textAlignment w:val="center"/>
            </w:pPr>
            <w: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32FFD8">
            <w:pPr>
              <w:spacing w:line="288" w:lineRule="auto"/>
              <w:jc w:val="left"/>
              <w:textAlignment w:val="center"/>
            </w:pPr>
            <w: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8DB9E4">
            <w:pPr>
              <w:spacing w:line="288" w:lineRule="auto"/>
              <w:jc w:val="left"/>
              <w:textAlignment w:val="center"/>
            </w:pPr>
            <w: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21310D">
            <w:pPr>
              <w:spacing w:line="288" w:lineRule="auto"/>
              <w:jc w:val="left"/>
              <w:textAlignment w:val="center"/>
            </w:pPr>
            <w:r>
              <w:t>…</w:t>
            </w:r>
          </w:p>
        </w:tc>
      </w:tr>
    </w:tbl>
    <w:p w14:paraId="209968E2">
      <w:pPr>
        <w:spacing w:line="360" w:lineRule="auto"/>
        <w:ind w:left="420"/>
        <w:jc w:val="left"/>
        <w:textAlignment w:val="center"/>
      </w:pPr>
    </w:p>
    <w:p w14:paraId="385957A1">
      <w:pPr>
        <w:spacing w:line="360" w:lineRule="auto"/>
        <w:ind w:left="420"/>
        <w:jc w:val="left"/>
        <w:textAlignment w:val="center"/>
      </w:pPr>
      <w:r>
        <w:t>(3)</w:t>
      </w:r>
      <w:r>
        <w:object>
          <v:shape id="_x0000_i1536" o:spt="75" alt="eqId19f20f21a9d50b61dac519a3ddab539d" type="#_x0000_t75" style="height:15.75pt;width:13.5pt;" o:ole="t" filled="f" o:preferrelative="t" stroked="f" coordsize="21600,21600">
            <v:path/>
            <v:fill on="f" focussize="0,0"/>
            <v:stroke on="f" joinstyle="miter"/>
            <v:imagedata r:id="rId533" o:title="eqId19f20f21a9d50b61dac519a3ddab539d"/>
            <o:lock v:ext="edit" aspectratio="t"/>
            <w10:wrap type="none"/>
            <w10:anchorlock/>
          </v:shape>
          <o:OLEObject Type="Embed" ProgID="Equation.DSMT4" ShapeID="_x0000_i1536" DrawAspect="Content" ObjectID="_1468076153" r:id="rId826">
            <o:LockedField>false</o:LockedField>
          </o:OLEObject>
        </w:object>
      </w:r>
      <w:r>
        <w:t>为阻值随温度而变化的可变电阻，其阻值与温度的关系如表2所示，</w:t>
      </w:r>
      <w:r>
        <w:object>
          <v:shape id="_x0000_i1537" o:spt="75" alt="eqIdb34a75c2a392f235c5f07b91d9fb58d5" type="#_x0000_t75" style="height:16.5pt;width:15pt;" o:ole="t" filled="f" o:preferrelative="t" stroked="f" coordsize="21600,21600">
            <v:path/>
            <v:fill on="f" focussize="0,0"/>
            <v:stroke on="f" joinstyle="miter"/>
            <v:imagedata r:id="rId828" o:title="eqIdb34a75c2a392f235c5f07b91d9fb58d5"/>
            <o:lock v:ext="edit" aspectratio="t"/>
            <w10:wrap type="none"/>
            <w10:anchorlock/>
          </v:shape>
          <o:OLEObject Type="Embed" ProgID="Equation.DSMT4" ShapeID="_x0000_i1537" DrawAspect="Content" ObjectID="_1468076154" r:id="rId827">
            <o:LockedField>false</o:LockedField>
          </o:OLEObject>
        </w:object>
      </w:r>
      <w:r>
        <w:t>为显示温度的仪表（实质是电流表）。当</w:t>
      </w:r>
      <w:r>
        <w:object>
          <v:shape id="_x0000_i1538" o:spt="75" alt="eqId024e2379c58191758f8bd7602a6bcb9f" type="#_x0000_t75" style="height:15pt;width:14.25pt;" o:ole="t" filled="f" o:preferrelative="t" stroked="f" coordsize="21600,21600">
            <v:path/>
            <v:fill on="f" focussize="0,0"/>
            <v:stroke on="f" joinstyle="miter"/>
            <v:imagedata r:id="rId811" o:title="eqId024e2379c58191758f8bd7602a6bcb9f"/>
            <o:lock v:ext="edit" aspectratio="t"/>
            <w10:wrap type="none"/>
            <w10:anchorlock/>
          </v:shape>
          <o:OLEObject Type="Embed" ProgID="Equation.DSMT4" ShapeID="_x0000_i1538" DrawAspect="Content" ObjectID="_1468076155" r:id="rId829">
            <o:LockedField>false</o:LockedField>
          </o:OLEObject>
        </w:object>
      </w:r>
      <w:r>
        <w:t>显示气压大小为1.4atm、</w:t>
      </w:r>
      <w:r>
        <w:object>
          <v:shape id="_x0000_i1539" o:spt="75" alt="eqIdb34a75c2a392f235c5f07b91d9fb58d5" type="#_x0000_t75" style="height:16.5pt;width:15pt;" o:ole="t" filled="f" o:preferrelative="t" stroked="f" coordsize="21600,21600">
            <v:path/>
            <v:fill on="f" focussize="0,0"/>
            <v:stroke on="f" joinstyle="miter"/>
            <v:imagedata r:id="rId828" o:title="eqIdb34a75c2a392f235c5f07b91d9fb58d5"/>
            <o:lock v:ext="edit" aspectratio="t"/>
            <w10:wrap type="none"/>
            <w10:anchorlock/>
          </v:shape>
          <o:OLEObject Type="Embed" ProgID="Equation.DSMT4" ShapeID="_x0000_i1539" DrawAspect="Content" ObjectID="_1468076156" r:id="rId830">
            <o:LockedField>false</o:LockedField>
          </o:OLEObject>
        </w:object>
      </w:r>
      <w:r>
        <w:t>显示温度为110℃时，求电路的总功率。</w:t>
      </w:r>
    </w:p>
    <w:p w14:paraId="568397CD">
      <w:pPr>
        <w:shd w:val="clear" w:color="auto" w:fill="F2F2F2"/>
        <w:spacing w:line="360" w:lineRule="auto"/>
        <w:ind w:left="420"/>
        <w:jc w:val="left"/>
        <w:textAlignment w:val="center"/>
        <w:rPr>
          <w:color w:val="FF0000"/>
        </w:rPr>
      </w:pPr>
      <w:r>
        <w:rPr>
          <w:color w:val="FF0000"/>
        </w:rPr>
        <w:t>【答案】(1)</w:t>
      </w:r>
      <w:r>
        <w:rPr>
          <w:color w:val="FF0000"/>
        </w:rPr>
        <w:object>
          <v:shape id="_x0000_i1540" o:spt="75" alt="eqId2bd7bcb21b680de23e6204082db147b5" type="#_x0000_t75" style="height:14.25pt;width:42.75pt;" o:ole="t" filled="f" o:preferrelative="t" stroked="f" coordsize="21600,21600">
            <v:path/>
            <v:fill on="f" focussize="0,0"/>
            <v:stroke on="f" joinstyle="miter"/>
            <v:imagedata r:id="rId832" o:title="eqId2bd7bcb21b680de23e6204082db147b5"/>
            <o:lock v:ext="edit" aspectratio="t"/>
            <w10:wrap type="none"/>
            <w10:anchorlock/>
          </v:shape>
          <o:OLEObject Type="Embed" ProgID="Equation.DSMT4" ShapeID="_x0000_i1540" DrawAspect="Content" ObjectID="_1468076157" r:id="rId831">
            <o:LockedField>false</o:LockedField>
          </o:OLEObject>
        </w:object>
      </w:r>
    </w:p>
    <w:p w14:paraId="116364EC">
      <w:pPr>
        <w:shd w:val="clear" w:color="auto" w:fill="F2F2F2"/>
        <w:spacing w:line="360" w:lineRule="auto"/>
        <w:ind w:left="420"/>
        <w:jc w:val="left"/>
        <w:textAlignment w:val="center"/>
        <w:rPr>
          <w:color w:val="FF0000"/>
        </w:rPr>
      </w:pPr>
      <w:r>
        <w:rPr>
          <w:color w:val="FF0000"/>
        </w:rPr>
        <w:t>(2)30mA</w:t>
      </w:r>
    </w:p>
    <w:p w14:paraId="2D237638">
      <w:pPr>
        <w:shd w:val="clear" w:color="auto" w:fill="F2F2F2"/>
        <w:spacing w:line="360" w:lineRule="auto"/>
        <w:ind w:left="420"/>
        <w:jc w:val="left"/>
        <w:textAlignment w:val="center"/>
        <w:rPr>
          <w:color w:val="FF0000"/>
        </w:rPr>
      </w:pPr>
      <w:r>
        <w:rPr>
          <w:color w:val="FF0000"/>
        </w:rPr>
        <w:t>(3)0.6W</w:t>
      </w:r>
    </w:p>
    <w:p w14:paraId="447B1CEF">
      <w:pPr>
        <w:shd w:val="clear" w:color="auto" w:fill="F2F2F2"/>
        <w:spacing w:line="360" w:lineRule="auto"/>
        <w:ind w:left="420"/>
        <w:jc w:val="left"/>
        <w:textAlignment w:val="center"/>
        <w:rPr>
          <w:color w:val="FF0000"/>
        </w:rPr>
      </w:pPr>
      <w:r>
        <w:rPr>
          <w:color w:val="FF0000"/>
        </w:rPr>
        <w:t>【详解】（1）器械吸收的热量为</w:t>
      </w:r>
    </w:p>
    <w:p w14:paraId="4211C774">
      <w:pPr>
        <w:shd w:val="clear" w:color="auto" w:fill="F2F2F2"/>
        <w:spacing w:line="360" w:lineRule="auto"/>
        <w:ind w:left="420"/>
        <w:jc w:val="center"/>
        <w:textAlignment w:val="center"/>
        <w:rPr>
          <w:color w:val="FF0000"/>
        </w:rPr>
      </w:pPr>
      <w:r>
        <w:rPr>
          <w:color w:val="FF0000"/>
        </w:rPr>
        <w:object>
          <v:shape id="_x0000_i1541" o:spt="75" alt="eqId163457bce0cde64bd5be1a8b5cffddbe" type="#_x0000_t75" style="height:17.25pt;width:316.5pt;" o:ole="t" filled="f" o:preferrelative="t" stroked="f" coordsize="21600,21600">
            <v:path/>
            <v:fill on="f" focussize="0,0"/>
            <v:stroke on="f" joinstyle="miter"/>
            <v:imagedata r:id="rId834" o:title="eqId163457bce0cde64bd5be1a8b5cffddbe"/>
            <o:lock v:ext="edit" aspectratio="t"/>
            <w10:wrap type="none"/>
            <w10:anchorlock/>
          </v:shape>
          <o:OLEObject Type="Embed" ProgID="Equation.DSMT4" ShapeID="_x0000_i1541" DrawAspect="Content" ObjectID="_1468076158" r:id="rId833">
            <o:LockedField>false</o:LockedField>
          </o:OLEObject>
        </w:object>
      </w:r>
    </w:p>
    <w:p w14:paraId="3F1D83AF">
      <w:pPr>
        <w:shd w:val="clear" w:color="auto" w:fill="F2F2F2"/>
        <w:spacing w:line="360" w:lineRule="auto"/>
        <w:ind w:left="420"/>
        <w:jc w:val="left"/>
        <w:textAlignment w:val="center"/>
        <w:rPr>
          <w:color w:val="FF0000"/>
        </w:rPr>
      </w:pPr>
      <w:r>
        <w:rPr>
          <w:color w:val="FF0000"/>
        </w:rPr>
        <w:t>（2）由图可知，当开关S闭合时，</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并联，A</w:t>
      </w:r>
      <w:r>
        <w:rPr>
          <w:color w:val="FF0000"/>
          <w:vertAlign w:val="subscript"/>
        </w:rPr>
        <w:t>1</w:t>
      </w:r>
      <w:r>
        <w:rPr>
          <w:color w:val="FF0000"/>
        </w:rPr>
        <w:t>测量</w:t>
      </w:r>
      <w:r>
        <w:rPr>
          <w:rFonts w:eastAsia="Times New Roman"/>
          <w:i/>
          <w:color w:val="FF0000"/>
        </w:rPr>
        <w:t>R</w:t>
      </w:r>
      <w:r>
        <w:rPr>
          <w:rFonts w:eastAsia="Times New Roman"/>
          <w:i/>
          <w:color w:val="FF0000"/>
          <w:vertAlign w:val="subscript"/>
        </w:rPr>
        <w:t>1</w:t>
      </w:r>
      <w:r>
        <w:rPr>
          <w:color w:val="FF0000"/>
        </w:rPr>
        <w:t>的电流，A</w:t>
      </w:r>
      <w:r>
        <w:rPr>
          <w:color w:val="FF0000"/>
          <w:vertAlign w:val="subscript"/>
        </w:rPr>
        <w:t>2</w:t>
      </w:r>
      <w:r>
        <w:rPr>
          <w:color w:val="FF0000"/>
        </w:rPr>
        <w:t>测量</w:t>
      </w:r>
      <w:r>
        <w:rPr>
          <w:rFonts w:eastAsia="Times New Roman"/>
          <w:i/>
          <w:color w:val="FF0000"/>
        </w:rPr>
        <w:t>R</w:t>
      </w:r>
      <w:r>
        <w:rPr>
          <w:rFonts w:eastAsia="Times New Roman"/>
          <w:i/>
          <w:color w:val="FF0000"/>
          <w:vertAlign w:val="subscript"/>
        </w:rPr>
        <w:t>2</w:t>
      </w:r>
      <w:r>
        <w:rPr>
          <w:color w:val="FF0000"/>
        </w:rPr>
        <w:t>的电流。由表1可知，当锅内气压等于</w:t>
      </w:r>
      <w:r>
        <w:rPr>
          <w:color w:val="FF0000"/>
        </w:rPr>
        <w:object>
          <v:shape id="_x0000_i1542" o:spt="75" alt="eqId34ace475177bd64a235a23934e242fa6" type="#_x0000_t75" style="height:12.75pt;width:22.5pt;" o:ole="t" filled="f" o:preferrelative="t" stroked="f" coordsize="21600,21600">
            <v:path/>
            <v:fill on="f" focussize="0,0"/>
            <v:stroke on="f" joinstyle="miter"/>
            <v:imagedata r:id="rId813" o:title="eqId34ace475177bd64a235a23934e242fa6"/>
            <o:lock v:ext="edit" aspectratio="t"/>
            <w10:wrap type="none"/>
            <w10:anchorlock/>
          </v:shape>
          <o:OLEObject Type="Embed" ProgID="Equation.DSMT4" ShapeID="_x0000_i1542" DrawAspect="Content" ObjectID="_1468076159" r:id="rId835">
            <o:LockedField>false</o:LockedField>
          </o:OLEObject>
        </w:object>
      </w:r>
      <w:r>
        <w:rPr>
          <w:color w:val="FF0000"/>
        </w:rPr>
        <w:t>时，</w:t>
      </w:r>
      <w:r>
        <w:rPr>
          <w:rFonts w:eastAsia="Times New Roman"/>
          <w:i/>
          <w:color w:val="FF0000"/>
        </w:rPr>
        <w:t>R</w:t>
      </w:r>
      <w:r>
        <w:rPr>
          <w:rFonts w:eastAsia="Times New Roman"/>
          <w:i/>
          <w:color w:val="FF0000"/>
          <w:vertAlign w:val="subscript"/>
        </w:rPr>
        <w:t>1</w:t>
      </w:r>
      <w:r>
        <w:rPr>
          <w:color w:val="FF0000"/>
        </w:rPr>
        <w:t>=200Ω，通过</w:t>
      </w:r>
      <w:r>
        <w:rPr>
          <w:rFonts w:eastAsia="Times New Roman"/>
          <w:i/>
          <w:color w:val="FF0000"/>
        </w:rPr>
        <w:t>R</w:t>
      </w:r>
      <w:r>
        <w:rPr>
          <w:rFonts w:eastAsia="Times New Roman"/>
          <w:i/>
          <w:color w:val="FF0000"/>
          <w:vertAlign w:val="subscript"/>
        </w:rPr>
        <w:t>1</w:t>
      </w:r>
      <w:r>
        <w:rPr>
          <w:color w:val="FF0000"/>
        </w:rPr>
        <w:t>的电流为</w:t>
      </w:r>
    </w:p>
    <w:p w14:paraId="6A51A28B">
      <w:pPr>
        <w:shd w:val="clear" w:color="auto" w:fill="F2F2F2"/>
        <w:spacing w:line="360" w:lineRule="auto"/>
        <w:ind w:left="420"/>
        <w:jc w:val="center"/>
        <w:textAlignment w:val="center"/>
        <w:rPr>
          <w:color w:val="FF0000"/>
        </w:rPr>
      </w:pPr>
      <w:r>
        <w:rPr>
          <w:color w:val="FF0000"/>
        </w:rPr>
        <w:object>
          <v:shape id="_x0000_i1543" o:spt="75" alt="eqIdc610bc6a9b802b12b8529541c0b1cdb0" type="#_x0000_t75" style="height:30pt;width:134.25pt;" o:ole="t" filled="f" o:preferrelative="t" stroked="f" coordsize="21600,21600">
            <v:path/>
            <v:fill on="f" focussize="0,0"/>
            <v:stroke on="f" joinstyle="miter"/>
            <v:imagedata r:id="rId837" o:title="eqIdc610bc6a9b802b12b8529541c0b1cdb0"/>
            <o:lock v:ext="edit" aspectratio="t"/>
            <w10:wrap type="none"/>
            <w10:anchorlock/>
          </v:shape>
          <o:OLEObject Type="Embed" ProgID="Equation.DSMT4" ShapeID="_x0000_i1543" DrawAspect="Content" ObjectID="_1468076160" r:id="rId836">
            <o:LockedField>false</o:LockedField>
          </o:OLEObject>
        </w:object>
      </w:r>
    </w:p>
    <w:p w14:paraId="58D5A3C2">
      <w:pPr>
        <w:shd w:val="clear" w:color="auto" w:fill="F2F2F2"/>
        <w:spacing w:line="360" w:lineRule="auto"/>
        <w:ind w:left="420"/>
        <w:jc w:val="left"/>
        <w:textAlignment w:val="center"/>
        <w:rPr>
          <w:color w:val="FF0000"/>
        </w:rPr>
      </w:pPr>
      <w:r>
        <w:rPr>
          <w:color w:val="FF0000"/>
        </w:rPr>
        <w:t>此时气压表显示气压为0，则气压表零刻度线应标在电流表</w:t>
      </w:r>
      <w:r>
        <w:rPr>
          <w:color w:val="FF0000"/>
        </w:rPr>
        <w:object>
          <v:shape id="_x0000_i1544" o:spt="75" alt="eqId024e2379c58191758f8bd7602a6bcb9f" type="#_x0000_t75" style="height:15pt;width:14.25pt;" o:ole="t" filled="f" o:preferrelative="t" stroked="f" coordsize="21600,21600">
            <v:path/>
            <v:fill on="f" focussize="0,0"/>
            <v:stroke on="f" joinstyle="miter"/>
            <v:imagedata r:id="rId811" o:title="eqId024e2379c58191758f8bd7602a6bcb9f"/>
            <o:lock v:ext="edit" aspectratio="t"/>
            <w10:wrap type="none"/>
            <w10:anchorlock/>
          </v:shape>
          <o:OLEObject Type="Embed" ProgID="Equation.DSMT4" ShapeID="_x0000_i1544" DrawAspect="Content" ObjectID="_1468076161" r:id="rId838">
            <o:LockedField>false</o:LockedField>
          </o:OLEObject>
        </w:object>
      </w:r>
      <w:r>
        <w:rPr>
          <w:color w:val="FF0000"/>
        </w:rPr>
        <w:t>刻度盘的30mA处。</w:t>
      </w:r>
    </w:p>
    <w:p w14:paraId="16F82D95">
      <w:pPr>
        <w:shd w:val="clear" w:color="auto" w:fill="F2F2F2"/>
        <w:spacing w:line="360" w:lineRule="auto"/>
        <w:ind w:left="420"/>
        <w:jc w:val="left"/>
        <w:textAlignment w:val="center"/>
        <w:rPr>
          <w:color w:val="FF0000"/>
        </w:rPr>
      </w:pPr>
      <w:r>
        <w:rPr>
          <w:color w:val="FF0000"/>
        </w:rPr>
        <w:t>（3）由表1可知，当</w:t>
      </w:r>
      <w:r>
        <w:rPr>
          <w:color w:val="FF0000"/>
        </w:rPr>
        <w:object>
          <v:shape id="_x0000_i1545" o:spt="75" alt="eqId024e2379c58191758f8bd7602a6bcb9f" type="#_x0000_t75" style="height:15pt;width:14.25pt;" o:ole="t" filled="f" o:preferrelative="t" stroked="f" coordsize="21600,21600">
            <v:path/>
            <v:fill on="f" focussize="0,0"/>
            <v:stroke on="f" joinstyle="miter"/>
            <v:imagedata r:id="rId811" o:title="eqId024e2379c58191758f8bd7602a6bcb9f"/>
            <o:lock v:ext="edit" aspectratio="t"/>
            <w10:wrap type="none"/>
            <w10:anchorlock/>
          </v:shape>
          <o:OLEObject Type="Embed" ProgID="Equation.DSMT4" ShapeID="_x0000_i1545" DrawAspect="Content" ObjectID="_1468076162" r:id="rId839">
            <o:LockedField>false</o:LockedField>
          </o:OLEObject>
        </w:object>
      </w:r>
      <w:r>
        <w:rPr>
          <w:color w:val="FF0000"/>
        </w:rPr>
        <w:t>显示气压大小为1.4atm时，</w:t>
      </w:r>
      <w:r>
        <w:rPr>
          <w:rFonts w:eastAsia="Times New Roman"/>
          <w:i/>
          <w:color w:val="FF0000"/>
        </w:rPr>
        <w:t>R</w:t>
      </w:r>
      <w:r>
        <w:rPr>
          <w:rFonts w:eastAsia="Times New Roman"/>
          <w:i/>
          <w:color w:val="FF0000"/>
          <w:vertAlign w:val="subscript"/>
        </w:rPr>
        <w:t>1</w:t>
      </w:r>
      <w:r>
        <w:rPr>
          <w:color w:val="FF0000"/>
        </w:rPr>
        <w:t>=150Ω；由表2可知，当</w:t>
      </w:r>
      <w:r>
        <w:rPr>
          <w:color w:val="FF0000"/>
        </w:rPr>
        <w:object>
          <v:shape id="_x0000_i1546" o:spt="75" alt="eqIdb34a75c2a392f235c5f07b91d9fb58d5" type="#_x0000_t75" style="height:16.5pt;width:15pt;" o:ole="t" filled="f" o:preferrelative="t" stroked="f" coordsize="21600,21600">
            <v:path/>
            <v:fill on="f" focussize="0,0"/>
            <v:stroke on="f" joinstyle="miter"/>
            <v:imagedata r:id="rId828" o:title="eqIdb34a75c2a392f235c5f07b91d9fb58d5"/>
            <o:lock v:ext="edit" aspectratio="t"/>
            <w10:wrap type="none"/>
            <w10:anchorlock/>
          </v:shape>
          <o:OLEObject Type="Embed" ProgID="Equation.DSMT4" ShapeID="_x0000_i1546" DrawAspect="Content" ObjectID="_1468076163" r:id="rId840">
            <o:LockedField>false</o:LockedField>
          </o:OLEObject>
        </w:object>
      </w:r>
      <w:r>
        <w:rPr>
          <w:color w:val="FF0000"/>
        </w:rPr>
        <w:t>显示温度为110℃时，</w:t>
      </w:r>
      <w:r>
        <w:rPr>
          <w:rFonts w:eastAsia="Times New Roman"/>
          <w:i/>
          <w:color w:val="FF0000"/>
        </w:rPr>
        <w:t>R</w:t>
      </w:r>
      <w:r>
        <w:rPr>
          <w:rFonts w:eastAsia="Times New Roman"/>
          <w:i/>
          <w:color w:val="FF0000"/>
          <w:vertAlign w:val="subscript"/>
        </w:rPr>
        <w:t>2</w:t>
      </w:r>
      <w:r>
        <w:rPr>
          <w:color w:val="FF0000"/>
        </w:rPr>
        <w:t>=100Ω，则电路的总电阻为</w:t>
      </w:r>
    </w:p>
    <w:p w14:paraId="49F97A61">
      <w:pPr>
        <w:shd w:val="clear" w:color="auto" w:fill="F2F2F2"/>
        <w:spacing w:line="360" w:lineRule="auto"/>
        <w:ind w:left="420"/>
        <w:jc w:val="center"/>
        <w:textAlignment w:val="center"/>
        <w:rPr>
          <w:color w:val="FF0000"/>
        </w:rPr>
      </w:pPr>
      <w:r>
        <w:rPr>
          <w:color w:val="FF0000"/>
        </w:rPr>
        <w:object>
          <v:shape id="_x0000_i1547" o:spt="75" alt="eqId587210bc3e77f1049020f1176254ac30" type="#_x0000_t75" style="height:30pt;width:150.75pt;" o:ole="t" filled="f" o:preferrelative="t" stroked="f" coordsize="21600,21600">
            <v:path/>
            <v:fill on="f" focussize="0,0"/>
            <v:stroke on="f" joinstyle="miter"/>
            <v:imagedata r:id="rId842" o:title="eqId587210bc3e77f1049020f1176254ac30"/>
            <o:lock v:ext="edit" aspectratio="t"/>
            <w10:wrap type="none"/>
            <w10:anchorlock/>
          </v:shape>
          <o:OLEObject Type="Embed" ProgID="Equation.DSMT4" ShapeID="_x0000_i1547" DrawAspect="Content" ObjectID="_1468076164" r:id="rId841">
            <o:LockedField>false</o:LockedField>
          </o:OLEObject>
        </w:object>
      </w:r>
    </w:p>
    <w:p w14:paraId="02D8BF7F">
      <w:pPr>
        <w:shd w:val="clear" w:color="auto" w:fill="F2F2F2"/>
        <w:spacing w:line="360" w:lineRule="auto"/>
        <w:ind w:left="420"/>
        <w:jc w:val="left"/>
        <w:textAlignment w:val="center"/>
        <w:rPr>
          <w:color w:val="FF0000"/>
        </w:rPr>
      </w:pPr>
      <w:r>
        <w:rPr>
          <w:color w:val="FF0000"/>
        </w:rPr>
        <w:t>电路的总功率为</w:t>
      </w:r>
    </w:p>
    <w:p w14:paraId="50371FF6">
      <w:pPr>
        <w:shd w:val="clear" w:color="auto" w:fill="F2F2F2"/>
        <w:spacing w:line="360" w:lineRule="auto"/>
        <w:ind w:left="420"/>
        <w:jc w:val="center"/>
        <w:textAlignment w:val="center"/>
        <w:rPr>
          <w:color w:val="FF0000"/>
        </w:rPr>
      </w:pPr>
      <w:r>
        <w:rPr>
          <w:color w:val="FF0000"/>
        </w:rPr>
        <w:object>
          <v:shape id="_x0000_i1548" o:spt="75" alt="eqId4909ca7c798c7fba8eae7985396eaeec" type="#_x0000_t75" style="height:29.25pt;width:106.5pt;" o:ole="t" filled="f" o:preferrelative="t" stroked="f" coordsize="21600,21600">
            <v:path/>
            <v:fill on="f" focussize="0,0"/>
            <v:stroke on="f" joinstyle="miter"/>
            <v:imagedata r:id="rId844" o:title="eqId4909ca7c798c7fba8eae7985396eaeec"/>
            <o:lock v:ext="edit" aspectratio="t"/>
            <w10:wrap type="none"/>
            <w10:anchorlock/>
          </v:shape>
          <o:OLEObject Type="Embed" ProgID="Equation.DSMT4" ShapeID="_x0000_i1548" DrawAspect="Content" ObjectID="_1468076165" r:id="rId843">
            <o:LockedField>false</o:LockedField>
          </o:OLEObject>
        </w:object>
      </w:r>
    </w:p>
    <w:p w14:paraId="6DD1FC61">
      <w:pPr>
        <w:spacing w:line="360" w:lineRule="auto"/>
        <w:ind w:left="420"/>
        <w:textAlignment w:val="center"/>
      </w:pPr>
    </w:p>
    <w:p w14:paraId="4497A593">
      <w:pPr>
        <w:spacing w:line="360" w:lineRule="auto"/>
        <w:ind w:left="420"/>
        <w:textAlignment w:val="center"/>
      </w:pPr>
    </w:p>
    <w:p w14:paraId="29337830">
      <w:pPr>
        <w:spacing w:line="360" w:lineRule="auto"/>
        <w:ind w:left="420"/>
        <w:textAlignment w:val="center"/>
      </w:pPr>
    </w:p>
    <w:p w14:paraId="0FB39849">
      <w:pPr>
        <w:spacing w:line="360" w:lineRule="auto"/>
        <w:ind w:left="420"/>
        <w:textAlignment w:val="center"/>
      </w:pPr>
    </w:p>
    <w:p w14:paraId="665C9F57">
      <w:pPr>
        <w:spacing w:before="0" w:after="0" w:line="360" w:lineRule="auto"/>
        <w:ind w:left="315" w:firstLine="0"/>
        <w:jc w:val="center"/>
        <w:rPr>
          <w:rFonts w:hint="default" w:eastAsia="微软雅黑"/>
          <w:b/>
          <w:bCs/>
          <w:sz w:val="24"/>
          <w:szCs w:val="24"/>
          <w:lang w:val="en-US" w:eastAsia="zh-CN"/>
        </w:rPr>
      </w:pPr>
      <w:r>
        <w:rPr>
          <w:rFonts w:eastAsia="微软雅黑"/>
          <w:b/>
          <w:bCs/>
          <w:color w:val="806000"/>
          <w:kern w:val="44"/>
          <w:sz w:val="36"/>
          <w:szCs w:val="21"/>
        </w:rPr>
        <w:t>专题</w:t>
      </w:r>
      <w:r>
        <w:rPr>
          <w:rFonts w:hint="eastAsia" w:eastAsia="微软雅黑"/>
          <w:b/>
          <w:bCs/>
          <w:color w:val="806000"/>
          <w:kern w:val="44"/>
          <w:sz w:val="36"/>
          <w:szCs w:val="21"/>
          <w:lang w:val="en-US" w:eastAsia="zh-CN"/>
        </w:rPr>
        <w:t>14</w:t>
      </w:r>
      <w:r>
        <w:rPr>
          <w:rFonts w:eastAsia="微软雅黑"/>
          <w:b/>
          <w:bCs/>
          <w:color w:val="806000"/>
          <w:kern w:val="44"/>
          <w:sz w:val="36"/>
          <w:szCs w:val="21"/>
        </w:rPr>
        <w:t xml:space="preserve">  </w:t>
      </w:r>
      <w:r>
        <w:rPr>
          <w:rFonts w:hint="eastAsia" w:eastAsia="微软雅黑"/>
          <w:b/>
          <w:bCs/>
          <w:color w:val="806000"/>
          <w:kern w:val="44"/>
          <w:sz w:val="36"/>
          <w:szCs w:val="21"/>
          <w:lang w:val="en-US" w:eastAsia="zh-CN"/>
        </w:rPr>
        <w:t>电功和电热</w:t>
      </w:r>
    </w:p>
    <w:p w14:paraId="52730908">
      <w:pPr>
        <w:spacing w:before="0" w:after="0" w:line="360" w:lineRule="auto"/>
        <w:ind w:left="315" w:firstLine="0"/>
        <w:jc w:val="center"/>
        <w:textAlignment w:val="center"/>
        <w:rPr>
          <w:b/>
          <w:bCs/>
          <w:sz w:val="24"/>
          <w:szCs w:val="24"/>
        </w:rPr>
      </w:pPr>
      <w:r>
        <w:rPr>
          <w:rFonts w:hint="eastAsia"/>
          <w:b/>
          <w:bCs/>
          <w:sz w:val="24"/>
          <w:szCs w:val="24"/>
        </w:rPr>
        <w:t>（试题分值：</w:t>
      </w:r>
      <w:r>
        <w:rPr>
          <w:rFonts w:hint="eastAsia"/>
          <w:b/>
          <w:bCs/>
          <w:sz w:val="24"/>
          <w:szCs w:val="24"/>
          <w:lang w:val="en-US" w:eastAsia="zh-CN"/>
        </w:rPr>
        <w:t>80</w:t>
      </w:r>
      <w:r>
        <w:rPr>
          <w:rFonts w:hint="eastAsia"/>
          <w:b/>
          <w:bCs/>
          <w:sz w:val="24"/>
          <w:szCs w:val="24"/>
        </w:rPr>
        <w:t>分   测试时间：</w:t>
      </w:r>
      <w:r>
        <w:rPr>
          <w:rFonts w:hint="eastAsia"/>
          <w:b/>
          <w:bCs/>
          <w:sz w:val="24"/>
          <w:szCs w:val="24"/>
          <w:lang w:val="en-US" w:eastAsia="zh-CN"/>
        </w:rPr>
        <w:t>85</w:t>
      </w:r>
      <w:r>
        <w:rPr>
          <w:rFonts w:hint="eastAsia"/>
          <w:b/>
          <w:bCs/>
          <w:sz w:val="24"/>
          <w:szCs w:val="24"/>
        </w:rPr>
        <w:t>分钟）</w:t>
      </w:r>
    </w:p>
    <w:p w14:paraId="1431EF65">
      <w:pPr>
        <w:spacing w:before="0" w:after="0" w:line="360" w:lineRule="auto"/>
        <w:ind w:left="0" w:firstLine="0"/>
        <w:rPr>
          <w:rFonts w:ascii="宋体" w:hAnsi="宋体" w:cs="宋体"/>
          <w:color w:val="00B050"/>
          <w:szCs w:val="21"/>
        </w:rPr>
      </w:pPr>
      <w:r>
        <w:rPr>
          <w:rFonts w:hint="eastAsia"/>
          <w:b/>
          <w:bCs/>
          <w:color w:val="00B050"/>
          <w:sz w:val="24"/>
          <w:szCs w:val="24"/>
        </w:rPr>
        <w:t>一、选择题</w:t>
      </w:r>
      <w:r>
        <w:rPr>
          <w:rFonts w:hint="eastAsia" w:ascii="宋体" w:hAnsi="宋体" w:cs="宋体"/>
          <w:b/>
          <w:color w:val="00B050"/>
          <w:szCs w:val="21"/>
        </w:rPr>
        <w:t>(本题包括1</w:t>
      </w:r>
      <w:r>
        <w:rPr>
          <w:rFonts w:hint="eastAsia" w:ascii="宋体" w:hAnsi="宋体" w:cs="宋体"/>
          <w:b/>
          <w:color w:val="00B050"/>
          <w:szCs w:val="21"/>
          <w:lang w:val="en-US" w:eastAsia="zh-CN"/>
        </w:rPr>
        <w:t>2</w:t>
      </w:r>
      <w:r>
        <w:rPr>
          <w:rFonts w:hint="eastAsia" w:ascii="宋体" w:hAnsi="宋体" w:cs="宋体"/>
          <w:b/>
          <w:color w:val="00B050"/>
          <w:szCs w:val="21"/>
        </w:rPr>
        <w:t>小题,每小题2分,共</w:t>
      </w:r>
      <w:r>
        <w:rPr>
          <w:rFonts w:hint="eastAsia" w:ascii="宋体" w:hAnsi="宋体" w:cs="宋体"/>
          <w:b/>
          <w:color w:val="00B050"/>
          <w:szCs w:val="21"/>
          <w:lang w:val="en-US" w:eastAsia="zh-CN"/>
        </w:rPr>
        <w:t>24</w:t>
      </w:r>
      <w:r>
        <w:rPr>
          <w:rFonts w:hint="eastAsia" w:ascii="宋体" w:hAnsi="宋体" w:cs="宋体"/>
          <w:b/>
          <w:color w:val="00B050"/>
          <w:szCs w:val="21"/>
        </w:rPr>
        <w:t>分.每小题只有一个正确答案)</w:t>
      </w:r>
    </w:p>
    <w:p w14:paraId="2D748535">
      <w:pPr>
        <w:shd w:val="clear" w:color="auto" w:fill="auto"/>
        <w:spacing w:before="0" w:after="0" w:line="360" w:lineRule="auto"/>
        <w:ind w:left="315" w:hanging="315"/>
        <w:jc w:val="left"/>
        <w:textAlignment w:val="center"/>
        <w:rPr>
          <w:sz w:val="21"/>
        </w:rPr>
      </w:pPr>
      <w:r>
        <w:rPr>
          <w:sz w:val="21"/>
        </w:rPr>
        <w:t>1．</w:t>
      </w:r>
      <w:r>
        <w:rPr>
          <w:rFonts w:hint="eastAsia" w:ascii="宋体" w:hAnsi="宋体" w:cs="宋体"/>
          <w:b/>
          <w:color w:val="00B050"/>
          <w:szCs w:val="21"/>
        </w:rPr>
        <w:t>（2024·西藏·中考真题）</w:t>
      </w:r>
      <w:r>
        <w:rPr>
          <w:sz w:val="21"/>
        </w:rPr>
        <w:t>英国物理学家焦耳用近40年的时间做了400多次实验，最终归纳总结得出焦耳定律，为物理学的发展作出了突出贡献。以下物理量的单位用焦耳命名的是（</w:t>
      </w:r>
      <w:r>
        <w:rPr>
          <w:rFonts w:ascii="Times New Roman" w:hAnsi="Times New Roman" w:eastAsia="Times New Roman" w:cs="Times New Roman"/>
          <w:kern w:val="0"/>
          <w:sz w:val="24"/>
          <w:szCs w:val="24"/>
        </w:rPr>
        <w:t>    </w:t>
      </w:r>
      <w:r>
        <w:rPr>
          <w:sz w:val="21"/>
        </w:rPr>
        <w:t>）</w:t>
      </w:r>
    </w:p>
    <w:p w14:paraId="0349DF5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A．电功率</w:t>
      </w:r>
      <w:r>
        <w:rPr>
          <w:sz w:val="21"/>
        </w:rPr>
        <w:tab/>
      </w:r>
      <w:r>
        <w:rPr>
          <w:sz w:val="21"/>
        </w:rPr>
        <w:t>B．电阻</w:t>
      </w:r>
      <w:r>
        <w:rPr>
          <w:sz w:val="21"/>
        </w:rPr>
        <w:tab/>
      </w:r>
      <w:r>
        <w:rPr>
          <w:sz w:val="21"/>
        </w:rPr>
        <w:t>C．能量</w:t>
      </w:r>
      <w:r>
        <w:rPr>
          <w:sz w:val="21"/>
        </w:rPr>
        <w:tab/>
      </w:r>
      <w:r>
        <w:rPr>
          <w:sz w:val="21"/>
        </w:rPr>
        <w:t>D．电流</w:t>
      </w:r>
    </w:p>
    <w:p w14:paraId="718151DB">
      <w:pPr>
        <w:shd w:val="clear" w:color="auto" w:fill="F2F2F2"/>
        <w:spacing w:before="0" w:after="0" w:line="360" w:lineRule="auto"/>
        <w:ind w:left="315" w:firstLine="0"/>
        <w:jc w:val="left"/>
        <w:textAlignment w:val="center"/>
        <w:rPr>
          <w:color w:val="FF0000"/>
          <w:sz w:val="21"/>
        </w:rPr>
      </w:pPr>
      <w:r>
        <w:rPr>
          <w:color w:val="FF0000"/>
          <w:sz w:val="21"/>
        </w:rPr>
        <w:t>【答案】C</w:t>
      </w:r>
    </w:p>
    <w:p w14:paraId="48854BB9">
      <w:pPr>
        <w:shd w:val="clear" w:color="auto" w:fill="F2F2F2"/>
        <w:spacing w:before="0" w:after="0" w:line="360" w:lineRule="auto"/>
        <w:ind w:left="315" w:firstLine="0"/>
        <w:jc w:val="left"/>
        <w:textAlignment w:val="center"/>
        <w:rPr>
          <w:color w:val="FF0000"/>
          <w:sz w:val="21"/>
        </w:rPr>
      </w:pPr>
      <w:r>
        <w:rPr>
          <w:color w:val="FF0000"/>
          <w:sz w:val="21"/>
        </w:rPr>
        <w:t>【详解】A．电功率的单位是瓦特，是为了纪念英国物理学家瓦特。故A不符合题意；</w:t>
      </w:r>
    </w:p>
    <w:p w14:paraId="519306AE">
      <w:pPr>
        <w:shd w:val="clear" w:color="auto" w:fill="F2F2F2"/>
        <w:spacing w:before="0" w:after="0" w:line="360" w:lineRule="auto"/>
        <w:ind w:left="315" w:firstLine="0"/>
        <w:jc w:val="left"/>
        <w:textAlignment w:val="center"/>
        <w:rPr>
          <w:color w:val="FF0000"/>
          <w:sz w:val="21"/>
        </w:rPr>
      </w:pPr>
      <w:r>
        <w:rPr>
          <w:color w:val="FF0000"/>
          <w:sz w:val="21"/>
        </w:rPr>
        <w:t>B．电阻的单位是欧姆，是为了纪念德国物理学家欧姆。故B不符合题意；</w:t>
      </w:r>
    </w:p>
    <w:p w14:paraId="3F2D18ED">
      <w:pPr>
        <w:shd w:val="clear" w:color="auto" w:fill="F2F2F2"/>
        <w:spacing w:before="0" w:after="0" w:line="360" w:lineRule="auto"/>
        <w:ind w:left="315" w:firstLine="0"/>
        <w:jc w:val="left"/>
        <w:textAlignment w:val="center"/>
        <w:rPr>
          <w:color w:val="FF0000"/>
          <w:sz w:val="21"/>
        </w:rPr>
      </w:pPr>
      <w:r>
        <w:rPr>
          <w:color w:val="FF0000"/>
          <w:sz w:val="21"/>
        </w:rPr>
        <w:t>C．能量的单位是焦耳（J），焦耳通过大量实验研究热和功之间的关系，为了纪念他的贡献，能量的单位被命名为焦耳。故C符合题意；</w:t>
      </w:r>
    </w:p>
    <w:p w14:paraId="78643348">
      <w:pPr>
        <w:shd w:val="clear" w:color="auto" w:fill="F2F2F2"/>
        <w:spacing w:before="0" w:after="0" w:line="360" w:lineRule="auto"/>
        <w:ind w:left="315" w:firstLine="0"/>
        <w:jc w:val="left"/>
        <w:textAlignment w:val="center"/>
        <w:rPr>
          <w:color w:val="FF0000"/>
          <w:sz w:val="21"/>
        </w:rPr>
      </w:pPr>
      <w:r>
        <w:rPr>
          <w:color w:val="FF0000"/>
          <w:sz w:val="21"/>
        </w:rPr>
        <w:t>D．电流的单位是安培，是为了纪念法国物理学家安培。故D不符合题意。</w:t>
      </w:r>
    </w:p>
    <w:p w14:paraId="27E61AC4">
      <w:pPr>
        <w:shd w:val="clear" w:color="auto" w:fill="F2F2F2"/>
        <w:spacing w:before="0" w:after="0" w:line="360" w:lineRule="auto"/>
        <w:ind w:left="315" w:firstLine="0"/>
        <w:jc w:val="left"/>
        <w:textAlignment w:val="center"/>
        <w:rPr>
          <w:color w:val="FF0000"/>
          <w:sz w:val="21"/>
        </w:rPr>
      </w:pPr>
      <w:r>
        <w:rPr>
          <w:color w:val="FF0000"/>
          <w:sz w:val="21"/>
        </w:rPr>
        <w:t>故选C。</w:t>
      </w:r>
    </w:p>
    <w:p w14:paraId="7D7FDF82">
      <w:pPr>
        <w:shd w:val="clear" w:color="auto" w:fill="auto"/>
        <w:spacing w:before="0" w:after="0" w:line="360" w:lineRule="auto"/>
        <w:ind w:left="315" w:hanging="315"/>
        <w:jc w:val="left"/>
        <w:textAlignment w:val="center"/>
        <w:rPr>
          <w:sz w:val="21"/>
        </w:rPr>
      </w:pPr>
      <w:r>
        <w:rPr>
          <w:sz w:val="21"/>
        </w:rPr>
        <w:t>2．</w:t>
      </w:r>
      <w:r>
        <w:rPr>
          <w:rFonts w:hint="eastAsia" w:ascii="宋体" w:hAnsi="宋体" w:cs="宋体"/>
          <w:b/>
          <w:color w:val="00B050"/>
          <w:szCs w:val="21"/>
        </w:rPr>
        <w:t>（2024·山东泰安·中考真题）</w:t>
      </w:r>
      <w:r>
        <w:rPr>
          <w:sz w:val="21"/>
        </w:rPr>
        <w:t>下列有关安全用电的说法正确的是（　　）</w:t>
      </w:r>
    </w:p>
    <w:p w14:paraId="0A6F289B">
      <w:pPr>
        <w:shd w:val="clear" w:color="auto" w:fill="auto"/>
        <w:spacing w:before="0" w:after="0" w:line="360" w:lineRule="auto"/>
        <w:ind w:left="315" w:firstLine="0"/>
        <w:jc w:val="left"/>
        <w:textAlignment w:val="center"/>
        <w:rPr>
          <w:sz w:val="21"/>
        </w:rPr>
      </w:pPr>
      <w:r>
        <w:rPr>
          <w:sz w:val="21"/>
        </w:rPr>
        <w:t>A．使用试电笔时，要用手指按住笔尖，然后用笔尖接触被测导线</w:t>
      </w:r>
    </w:p>
    <w:p w14:paraId="7254114E">
      <w:pPr>
        <w:shd w:val="clear" w:color="auto" w:fill="auto"/>
        <w:spacing w:before="0" w:after="0" w:line="360" w:lineRule="auto"/>
        <w:ind w:left="315" w:firstLine="0"/>
        <w:jc w:val="left"/>
        <w:textAlignment w:val="center"/>
        <w:rPr>
          <w:sz w:val="21"/>
        </w:rPr>
      </w:pPr>
      <w:r>
        <w:rPr>
          <w:sz w:val="21"/>
        </w:rPr>
        <w:t>B．灯泡的开关应该接在零线和灯泡之间</w:t>
      </w:r>
    </w:p>
    <w:p w14:paraId="032890FB">
      <w:pPr>
        <w:shd w:val="clear" w:color="auto" w:fill="auto"/>
        <w:spacing w:before="0" w:after="0" w:line="360" w:lineRule="auto"/>
        <w:ind w:left="315" w:firstLine="0"/>
        <w:jc w:val="left"/>
        <w:textAlignment w:val="center"/>
        <w:rPr>
          <w:sz w:val="21"/>
        </w:rPr>
      </w:pPr>
      <w:r>
        <w:rPr>
          <w:sz w:val="21"/>
        </w:rPr>
        <w:t>C．家庭电路中电流过大，一定是发生了短路</w:t>
      </w:r>
    </w:p>
    <w:p w14:paraId="64928835">
      <w:pPr>
        <w:shd w:val="clear" w:color="auto" w:fill="auto"/>
        <w:spacing w:before="0" w:after="0" w:line="360" w:lineRule="auto"/>
        <w:ind w:left="315" w:firstLine="0"/>
        <w:jc w:val="left"/>
        <w:textAlignment w:val="center"/>
        <w:rPr>
          <w:sz w:val="21"/>
        </w:rPr>
      </w:pPr>
      <w:r>
        <w:rPr>
          <w:sz w:val="21"/>
        </w:rPr>
        <w:t>D．更换灯泡、搬动电器前应断开电源开关</w:t>
      </w:r>
    </w:p>
    <w:p w14:paraId="2613CD1C">
      <w:pPr>
        <w:shd w:val="clear" w:color="auto" w:fill="F2F2F2"/>
        <w:spacing w:before="0" w:after="0" w:line="360" w:lineRule="auto"/>
        <w:ind w:left="315" w:firstLine="0"/>
        <w:jc w:val="left"/>
        <w:textAlignment w:val="center"/>
        <w:rPr>
          <w:color w:val="FF0000"/>
          <w:sz w:val="21"/>
        </w:rPr>
      </w:pPr>
      <w:r>
        <w:rPr>
          <w:color w:val="FF0000"/>
          <w:sz w:val="21"/>
        </w:rPr>
        <w:t>【答案】D</w:t>
      </w:r>
    </w:p>
    <w:p w14:paraId="5A3EA7F0">
      <w:pPr>
        <w:shd w:val="clear" w:color="auto" w:fill="F2F2F2"/>
        <w:spacing w:before="0" w:after="0" w:line="360" w:lineRule="auto"/>
        <w:ind w:left="315" w:firstLine="0"/>
        <w:jc w:val="left"/>
        <w:textAlignment w:val="center"/>
        <w:rPr>
          <w:color w:val="FF0000"/>
          <w:sz w:val="21"/>
        </w:rPr>
      </w:pPr>
      <w:r>
        <w:rPr>
          <w:color w:val="FF0000"/>
          <w:sz w:val="21"/>
        </w:rPr>
        <w:t>【详解】A．使用试电笔时，笔尖接触被测物体，手指接触笔尾金属体，若被测物体带电，则此时被测物体、试电笔、人体、大地构成通路，试电笔中的氖管才可以发光，故A错误；</w:t>
      </w:r>
    </w:p>
    <w:p w14:paraId="0AC3F574">
      <w:pPr>
        <w:shd w:val="clear" w:color="auto" w:fill="F2F2F2"/>
        <w:spacing w:before="0" w:after="0" w:line="360" w:lineRule="auto"/>
        <w:ind w:left="315" w:firstLine="0"/>
        <w:jc w:val="left"/>
        <w:textAlignment w:val="center"/>
        <w:rPr>
          <w:color w:val="FF0000"/>
          <w:sz w:val="21"/>
        </w:rPr>
      </w:pPr>
      <w:r>
        <w:rPr>
          <w:color w:val="FF0000"/>
          <w:sz w:val="21"/>
        </w:rPr>
        <w:t>B．为保证安全，控制电路的开关应该接在火线与电灯之间，故B错误；</w:t>
      </w:r>
    </w:p>
    <w:p w14:paraId="32B9FA60">
      <w:pPr>
        <w:shd w:val="clear" w:color="auto" w:fill="F2F2F2"/>
        <w:spacing w:before="0" w:after="0" w:line="360" w:lineRule="auto"/>
        <w:ind w:left="315" w:firstLine="0"/>
        <w:jc w:val="left"/>
        <w:textAlignment w:val="center"/>
        <w:rPr>
          <w:color w:val="FF0000"/>
          <w:sz w:val="21"/>
        </w:rPr>
      </w:pPr>
      <w:r>
        <w:rPr>
          <w:color w:val="FF0000"/>
          <w:sz w:val="21"/>
        </w:rPr>
        <w:t>C．导致电路中电流过大的原因有两个：①电路中发生了短路。②电路中用电器的总功率太大，所以家庭电路中电流过大，不一定是电路中发生了短路，故C错误；</w:t>
      </w:r>
    </w:p>
    <w:p w14:paraId="02A16F59">
      <w:pPr>
        <w:shd w:val="clear" w:color="auto" w:fill="F2F2F2"/>
        <w:spacing w:before="0" w:after="0" w:line="360" w:lineRule="auto"/>
        <w:ind w:left="315" w:firstLine="0"/>
        <w:jc w:val="left"/>
        <w:textAlignment w:val="center"/>
        <w:rPr>
          <w:color w:val="FF0000"/>
          <w:sz w:val="21"/>
        </w:rPr>
      </w:pPr>
      <w:r>
        <w:rPr>
          <w:color w:val="FF0000"/>
          <w:sz w:val="21"/>
        </w:rPr>
        <w:t>D．部分用电器使用的是金属外壳，若用电器漏电，则其外壳也可能带电，若搬动电器没有断开电源开关，则有可能发生触电事故，故D正确。</w:t>
      </w:r>
    </w:p>
    <w:p w14:paraId="50D24C26">
      <w:pPr>
        <w:shd w:val="clear" w:color="auto" w:fill="F2F2F2"/>
        <w:spacing w:before="0" w:after="0" w:line="360" w:lineRule="auto"/>
        <w:ind w:left="315" w:firstLine="0"/>
        <w:jc w:val="left"/>
        <w:textAlignment w:val="center"/>
        <w:rPr>
          <w:color w:val="FF0000"/>
          <w:sz w:val="21"/>
        </w:rPr>
      </w:pPr>
      <w:r>
        <w:rPr>
          <w:color w:val="FF0000"/>
          <w:sz w:val="21"/>
        </w:rPr>
        <w:t>故选D。</w:t>
      </w:r>
    </w:p>
    <w:p w14:paraId="0E9BAF23">
      <w:pPr>
        <w:shd w:val="clear" w:color="auto" w:fill="auto"/>
        <w:spacing w:before="0" w:after="0" w:line="360" w:lineRule="auto"/>
        <w:ind w:left="315" w:hanging="315"/>
        <w:jc w:val="left"/>
        <w:textAlignment w:val="center"/>
        <w:rPr>
          <w:sz w:val="21"/>
        </w:rPr>
      </w:pPr>
      <w:r>
        <w:rPr>
          <w:sz w:val="21"/>
        </w:rPr>
        <w:t>3．</w:t>
      </w:r>
      <w:r>
        <w:rPr>
          <w:rFonts w:hint="eastAsia" w:ascii="宋体" w:hAnsi="宋体" w:cs="宋体"/>
          <w:b/>
          <w:color w:val="00B050"/>
          <w:szCs w:val="21"/>
        </w:rPr>
        <w:t>（2024·山东德州·中考真题）</w:t>
      </w:r>
      <w:r>
        <w:rPr>
          <w:sz w:val="21"/>
        </w:rPr>
        <w:t>小强家安装的电能表如图甲所示，书房灯L及三孔插座的安装电路如图乙所示，为保证安全用电，下列说法正确的是（　　）</w:t>
      </w:r>
    </w:p>
    <w:p w14:paraId="51222FC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48025" cy="1343025"/>
            <wp:effectExtent l="0" t="0" r="9525" b="9525"/>
            <wp:docPr id="88" name="图片 527" descr="@@@9e602e36-6a6e-4d25-a6bd-0ffa40457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27" descr="@@@9e602e36-6a6e-4d25-a6bd-0ffa40457fac"/>
                    <pic:cNvPicPr>
                      <a:picLocks noChangeAspect="1"/>
                    </pic:cNvPicPr>
                  </pic:nvPicPr>
                  <pic:blipFill>
                    <a:blip r:embed="rId845"/>
                    <a:stretch>
                      <a:fillRect/>
                    </a:stretch>
                  </pic:blipFill>
                  <pic:spPr>
                    <a:xfrm>
                      <a:off x="0" y="0"/>
                      <a:ext cx="3248025" cy="1343025"/>
                    </a:xfrm>
                    <a:prstGeom prst="rect">
                      <a:avLst/>
                    </a:prstGeom>
                    <a:noFill/>
                    <a:ln>
                      <a:noFill/>
                    </a:ln>
                  </pic:spPr>
                </pic:pic>
              </a:graphicData>
            </a:graphic>
          </wp:inline>
        </w:drawing>
      </w:r>
    </w:p>
    <w:p w14:paraId="61DC56A1">
      <w:pPr>
        <w:shd w:val="clear" w:color="auto" w:fill="auto"/>
        <w:spacing w:before="0" w:after="0" w:line="360" w:lineRule="auto"/>
        <w:ind w:left="315" w:firstLine="0"/>
        <w:jc w:val="left"/>
        <w:textAlignment w:val="center"/>
        <w:rPr>
          <w:sz w:val="21"/>
        </w:rPr>
      </w:pPr>
      <w:r>
        <w:rPr>
          <w:sz w:val="21"/>
        </w:rPr>
        <w:t>A．小强家的用电总功率不得超过2200W</w:t>
      </w:r>
    </w:p>
    <w:p w14:paraId="30EA2FE6">
      <w:pPr>
        <w:shd w:val="clear" w:color="auto" w:fill="auto"/>
        <w:spacing w:before="0" w:after="0" w:line="360" w:lineRule="auto"/>
        <w:ind w:left="315" w:firstLine="0"/>
        <w:jc w:val="left"/>
        <w:textAlignment w:val="center"/>
        <w:rPr>
          <w:sz w:val="21"/>
        </w:rPr>
      </w:pPr>
      <w:r>
        <w:rPr>
          <w:sz w:val="21"/>
        </w:rPr>
        <w:t>B．若保险丝熔断，可用铁丝代替</w:t>
      </w:r>
    </w:p>
    <w:p w14:paraId="20324723">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a</w:t>
      </w:r>
      <w:r>
        <w:rPr>
          <w:sz w:val="21"/>
        </w:rPr>
        <w:t>端应接零线，</w:t>
      </w:r>
      <w:r>
        <w:rPr>
          <w:rFonts w:ascii="Times New Roman" w:hAnsi="Times New Roman" w:eastAsia="Times New Roman" w:cs="Times New Roman"/>
          <w:i/>
          <w:sz w:val="21"/>
        </w:rPr>
        <w:t>b</w:t>
      </w:r>
      <w:r>
        <w:rPr>
          <w:sz w:val="21"/>
        </w:rPr>
        <w:t>端应接火线</w:t>
      </w:r>
    </w:p>
    <w:p w14:paraId="7F09D574">
      <w:pPr>
        <w:shd w:val="clear" w:color="auto" w:fill="auto"/>
        <w:spacing w:before="0" w:after="0" w:line="360" w:lineRule="auto"/>
        <w:ind w:left="315" w:firstLine="0"/>
        <w:jc w:val="left"/>
        <w:textAlignment w:val="center"/>
        <w:rPr>
          <w:sz w:val="21"/>
        </w:rPr>
      </w:pPr>
      <w:r>
        <w:rPr>
          <w:sz w:val="21"/>
        </w:rPr>
        <w:t>D．三孔插座的安装符合安全用电原则</w:t>
      </w:r>
    </w:p>
    <w:p w14:paraId="4CA4CED4">
      <w:pPr>
        <w:shd w:val="clear" w:color="auto" w:fill="F2F2F2"/>
        <w:spacing w:before="0" w:after="0" w:line="360" w:lineRule="auto"/>
        <w:ind w:left="315" w:firstLine="0"/>
        <w:jc w:val="left"/>
        <w:textAlignment w:val="center"/>
        <w:rPr>
          <w:color w:val="FF0000"/>
          <w:sz w:val="21"/>
        </w:rPr>
      </w:pPr>
      <w:r>
        <w:rPr>
          <w:color w:val="FF0000"/>
          <w:sz w:val="21"/>
        </w:rPr>
        <w:t>【答案】D</w:t>
      </w:r>
    </w:p>
    <w:p w14:paraId="1FB00AFA">
      <w:pPr>
        <w:shd w:val="clear" w:color="auto" w:fill="F2F2F2"/>
        <w:spacing w:before="0" w:after="0" w:line="360" w:lineRule="auto"/>
        <w:ind w:left="315" w:firstLine="0"/>
        <w:jc w:val="left"/>
        <w:textAlignment w:val="center"/>
        <w:rPr>
          <w:color w:val="FF0000"/>
          <w:sz w:val="21"/>
        </w:rPr>
      </w:pPr>
      <w:r>
        <w:rPr>
          <w:color w:val="FF0000"/>
          <w:sz w:val="21"/>
        </w:rPr>
        <w:t>【详解】A．由图甲知道，小强家电能表的额定最大电流为20A，则用电总功率不得超过</w:t>
      </w:r>
    </w:p>
    <w:p w14:paraId="7F97E44F">
      <w:pPr>
        <w:shd w:val="clear" w:color="auto" w:fill="F2F2F2"/>
        <w:spacing w:before="0" w:after="0" w:line="360" w:lineRule="auto"/>
        <w:ind w:left="315" w:firstLine="0"/>
        <w:jc w:val="center"/>
        <w:textAlignment w:val="center"/>
        <w:rPr>
          <w:color w:val="FF0000"/>
          <w:sz w:val="21"/>
        </w:rPr>
      </w:pPr>
      <w:r>
        <w:rPr>
          <w:color w:val="FF0000"/>
        </w:rPr>
        <w:object>
          <v:shape id="_x0000_i1552" o:spt="75" alt="eqId4ec468ac547e5d5b6ef2bc6f4e75e820" type="#_x0000_t75" style="height:11.2pt;width:137.25pt;" o:ole="t" filled="f" o:preferrelative="t" stroked="f" coordsize="21600,21600">
            <v:path/>
            <v:fill on="f" focussize="0,0"/>
            <v:stroke on="f" joinstyle="miter"/>
            <v:imagedata r:id="rId847" o:title="eqId4ec468ac547e5d5b6ef2bc6f4e75e820"/>
            <o:lock v:ext="edit" aspectratio="t"/>
            <w10:wrap type="none"/>
            <w10:anchorlock/>
          </v:shape>
          <o:OLEObject Type="Embed" ProgID="Equation.DSMT4" ShapeID="_x0000_i1552" DrawAspect="Content" ObjectID="_1468076166" r:id="rId846">
            <o:LockedField>false</o:LockedField>
          </o:OLEObject>
        </w:object>
      </w:r>
    </w:p>
    <w:p w14:paraId="3B7240ED">
      <w:pPr>
        <w:shd w:val="clear" w:color="auto" w:fill="F2F2F2"/>
        <w:spacing w:before="0" w:after="0" w:line="360" w:lineRule="auto"/>
        <w:ind w:left="315" w:firstLine="0"/>
        <w:jc w:val="left"/>
        <w:textAlignment w:val="center"/>
        <w:rPr>
          <w:color w:val="FF0000"/>
          <w:sz w:val="21"/>
        </w:rPr>
      </w:pPr>
      <w:r>
        <w:rPr>
          <w:color w:val="FF0000"/>
          <w:sz w:val="21"/>
        </w:rPr>
        <w:t>故A错误；</w:t>
      </w:r>
    </w:p>
    <w:p w14:paraId="08934CA6">
      <w:pPr>
        <w:shd w:val="clear" w:color="auto" w:fill="F2F2F2"/>
        <w:spacing w:before="0" w:after="0" w:line="360" w:lineRule="auto"/>
        <w:ind w:left="315" w:firstLine="0"/>
        <w:jc w:val="left"/>
        <w:textAlignment w:val="center"/>
        <w:rPr>
          <w:color w:val="FF0000"/>
          <w:sz w:val="21"/>
        </w:rPr>
      </w:pPr>
      <w:r>
        <w:rPr>
          <w:color w:val="FF0000"/>
          <w:sz w:val="21"/>
        </w:rPr>
        <w:t>B．熔丝熔断后，不能用铁丝来代替，因为铁丝的电阻率小、熔点高，用铁丝代替保险丝，不能在电流过大时自动切断电路，故B错误；</w:t>
      </w:r>
    </w:p>
    <w:p w14:paraId="6AC10517">
      <w:pPr>
        <w:shd w:val="clear" w:color="auto" w:fill="F2F2F2"/>
        <w:spacing w:before="0" w:after="0" w:line="360" w:lineRule="auto"/>
        <w:ind w:left="315" w:firstLine="0"/>
        <w:jc w:val="left"/>
        <w:textAlignment w:val="center"/>
        <w:rPr>
          <w:color w:val="FF0000"/>
          <w:sz w:val="21"/>
        </w:rPr>
      </w:pPr>
      <w:r>
        <w:rPr>
          <w:color w:val="FF0000"/>
          <w:sz w:val="21"/>
        </w:rPr>
        <w:t>C．为防止触电，家庭电路中开关应接在火线与用电器之间，因此图乙中</w:t>
      </w:r>
      <w:r>
        <w:rPr>
          <w:rFonts w:ascii="Times New Roman" w:hAnsi="Times New Roman" w:eastAsia="Times New Roman" w:cs="Times New Roman"/>
          <w:i/>
          <w:color w:val="FF0000"/>
          <w:sz w:val="21"/>
        </w:rPr>
        <w:t>a</w:t>
      </w:r>
      <w:r>
        <w:rPr>
          <w:color w:val="FF0000"/>
          <w:sz w:val="21"/>
        </w:rPr>
        <w:t>端应接火线，</w:t>
      </w:r>
      <w:r>
        <w:rPr>
          <w:rFonts w:ascii="Times New Roman" w:hAnsi="Times New Roman" w:eastAsia="Times New Roman" w:cs="Times New Roman"/>
          <w:i/>
          <w:color w:val="FF0000"/>
          <w:sz w:val="21"/>
        </w:rPr>
        <w:t>b</w:t>
      </w:r>
      <w:r>
        <w:rPr>
          <w:color w:val="FF0000"/>
          <w:sz w:val="21"/>
        </w:rPr>
        <w:t>端应接零线，故C错误；</w:t>
      </w:r>
    </w:p>
    <w:p w14:paraId="2B8B8AAF">
      <w:pPr>
        <w:shd w:val="clear" w:color="auto" w:fill="F2F2F2"/>
        <w:spacing w:before="0" w:after="0" w:line="360" w:lineRule="auto"/>
        <w:ind w:left="315" w:firstLine="0"/>
        <w:jc w:val="left"/>
        <w:textAlignment w:val="center"/>
        <w:rPr>
          <w:color w:val="FF0000"/>
          <w:sz w:val="21"/>
        </w:rPr>
      </w:pPr>
      <w:r>
        <w:rPr>
          <w:color w:val="FF0000"/>
          <w:sz w:val="21"/>
        </w:rPr>
        <w:t>D．三孔插座的安装应符合“左零右火上接地”的原则，故D正确。</w:t>
      </w:r>
    </w:p>
    <w:p w14:paraId="3E6B98DA">
      <w:pPr>
        <w:shd w:val="clear" w:color="auto" w:fill="F2F2F2"/>
        <w:spacing w:before="0" w:after="0" w:line="360" w:lineRule="auto"/>
        <w:ind w:left="315" w:firstLine="0"/>
        <w:jc w:val="left"/>
        <w:textAlignment w:val="center"/>
        <w:rPr>
          <w:color w:val="FF0000"/>
          <w:sz w:val="21"/>
        </w:rPr>
      </w:pPr>
      <w:r>
        <w:rPr>
          <w:color w:val="FF0000"/>
          <w:sz w:val="21"/>
        </w:rPr>
        <w:t>故选D。</w:t>
      </w:r>
    </w:p>
    <w:p w14:paraId="073F6A55">
      <w:pPr>
        <w:shd w:val="clear" w:color="auto" w:fill="auto"/>
        <w:spacing w:before="0" w:after="0" w:line="360" w:lineRule="auto"/>
        <w:ind w:left="315" w:hanging="315"/>
        <w:jc w:val="left"/>
        <w:textAlignment w:val="center"/>
        <w:rPr>
          <w:sz w:val="21"/>
        </w:rPr>
      </w:pPr>
      <w:r>
        <w:rPr>
          <w:sz w:val="21"/>
        </w:rPr>
        <w:t>4．</w:t>
      </w:r>
      <w:r>
        <w:rPr>
          <w:rFonts w:hint="eastAsia" w:ascii="宋体" w:hAnsi="宋体" w:cs="宋体"/>
          <w:b/>
          <w:color w:val="00B050"/>
          <w:szCs w:val="21"/>
        </w:rPr>
        <w:t>（2024·山东聊城·中考真题）</w:t>
      </w:r>
      <w:r>
        <w:rPr>
          <w:sz w:val="21"/>
        </w:rPr>
        <w:t>如图是家庭常用的插线板，开关断开时，指示灯不发光，插孔不能提供工作电压；开关闭合时，指示灯发光，插孔可以提供工作电压；如果指示灯损坏，开关闭合时插孔也能提供工作电压。下列说法正确的是（　　）</w:t>
      </w:r>
    </w:p>
    <w:p w14:paraId="28BFE56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64410" cy="1128395"/>
            <wp:effectExtent l="0" t="0" r="2540" b="14605"/>
            <wp:docPr id="89" name="图片 529" descr="@@@de6a146b-d538-400f-9348-8d5d23449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29" descr="@@@de6a146b-d538-400f-9348-8d5d23449e82"/>
                    <pic:cNvPicPr>
                      <a:picLocks noChangeAspect="1"/>
                    </pic:cNvPicPr>
                  </pic:nvPicPr>
                  <pic:blipFill>
                    <a:blip r:embed="rId848"/>
                    <a:stretch>
                      <a:fillRect/>
                    </a:stretch>
                  </pic:blipFill>
                  <pic:spPr>
                    <a:xfrm>
                      <a:off x="0" y="0"/>
                      <a:ext cx="2264410" cy="1128395"/>
                    </a:xfrm>
                    <a:prstGeom prst="rect">
                      <a:avLst/>
                    </a:prstGeom>
                    <a:noFill/>
                    <a:ln>
                      <a:noFill/>
                    </a:ln>
                  </pic:spPr>
                </pic:pic>
              </a:graphicData>
            </a:graphic>
          </wp:inline>
        </w:drawing>
      </w:r>
    </w:p>
    <w:p w14:paraId="2E30C5A9">
      <w:pPr>
        <w:shd w:val="clear" w:color="auto" w:fill="auto"/>
        <w:spacing w:before="0" w:after="0" w:line="360" w:lineRule="auto"/>
        <w:ind w:left="315" w:firstLine="0"/>
        <w:jc w:val="left"/>
        <w:textAlignment w:val="center"/>
        <w:rPr>
          <w:sz w:val="21"/>
        </w:rPr>
      </w:pPr>
      <w:r>
        <w:rPr>
          <w:sz w:val="21"/>
        </w:rPr>
        <w:t>A．插线板上指示灯和插孔是串联关系</w:t>
      </w:r>
    </w:p>
    <w:p w14:paraId="3A4ECD3E">
      <w:pPr>
        <w:shd w:val="clear" w:color="auto" w:fill="auto"/>
        <w:spacing w:before="0" w:after="0" w:line="360" w:lineRule="auto"/>
        <w:ind w:left="315" w:firstLine="0"/>
        <w:jc w:val="left"/>
        <w:textAlignment w:val="center"/>
        <w:rPr>
          <w:sz w:val="21"/>
        </w:rPr>
      </w:pPr>
      <w:r>
        <w:rPr>
          <w:sz w:val="21"/>
        </w:rPr>
        <w:t>B．开关闭合时用试电笔接触任一插孔，试电笔的氖管都会发光</w:t>
      </w:r>
    </w:p>
    <w:p w14:paraId="50627895">
      <w:pPr>
        <w:shd w:val="clear" w:color="auto" w:fill="auto"/>
        <w:spacing w:before="0" w:after="0" w:line="360" w:lineRule="auto"/>
        <w:ind w:left="315" w:firstLine="0"/>
        <w:jc w:val="left"/>
        <w:textAlignment w:val="center"/>
        <w:rPr>
          <w:sz w:val="21"/>
        </w:rPr>
      </w:pPr>
      <w:r>
        <w:rPr>
          <w:sz w:val="21"/>
        </w:rPr>
        <w:t>C．插线板电线的绝缘皮破损，仍能安全使用</w:t>
      </w:r>
    </w:p>
    <w:p w14:paraId="6235A215">
      <w:pPr>
        <w:shd w:val="clear" w:color="auto" w:fill="auto"/>
        <w:spacing w:before="0" w:after="0" w:line="360" w:lineRule="auto"/>
        <w:ind w:left="315" w:firstLine="0"/>
        <w:jc w:val="left"/>
        <w:textAlignment w:val="center"/>
        <w:rPr>
          <w:sz w:val="21"/>
        </w:rPr>
      </w:pPr>
      <w:r>
        <w:rPr>
          <w:sz w:val="21"/>
        </w:rPr>
        <w:t>D．插线板接多个用电器同时工作时，总电流不能超过插线板允许的最大电流</w:t>
      </w:r>
    </w:p>
    <w:p w14:paraId="67531895">
      <w:pPr>
        <w:shd w:val="clear" w:color="auto" w:fill="F2F2F2"/>
        <w:spacing w:before="0" w:after="0" w:line="360" w:lineRule="auto"/>
        <w:ind w:left="315" w:firstLine="0"/>
        <w:jc w:val="left"/>
        <w:textAlignment w:val="center"/>
        <w:rPr>
          <w:color w:val="FF0000"/>
          <w:sz w:val="21"/>
        </w:rPr>
      </w:pPr>
      <w:r>
        <w:rPr>
          <w:color w:val="FF0000"/>
          <w:sz w:val="21"/>
        </w:rPr>
        <w:t>【答案】D</w:t>
      </w:r>
    </w:p>
    <w:p w14:paraId="147F7C4C">
      <w:pPr>
        <w:shd w:val="clear" w:color="auto" w:fill="F2F2F2"/>
        <w:spacing w:before="0" w:after="0" w:line="360" w:lineRule="auto"/>
        <w:ind w:left="315" w:firstLine="0"/>
        <w:jc w:val="left"/>
        <w:textAlignment w:val="center"/>
        <w:rPr>
          <w:color w:val="FF0000"/>
          <w:sz w:val="21"/>
        </w:rPr>
      </w:pPr>
      <w:r>
        <w:rPr>
          <w:color w:val="FF0000"/>
          <w:sz w:val="21"/>
        </w:rPr>
        <w:t>【详解】A．根据如果指示灯损坏，开关闭合时插孔也能提供工作电压，可知指示灯和插孔是独立工作，互不影响，是并联，故A错误；</w:t>
      </w:r>
    </w:p>
    <w:p w14:paraId="1440F8F0">
      <w:pPr>
        <w:shd w:val="clear" w:color="auto" w:fill="F2F2F2"/>
        <w:spacing w:before="0" w:after="0" w:line="360" w:lineRule="auto"/>
        <w:ind w:left="315" w:firstLine="0"/>
        <w:jc w:val="left"/>
        <w:textAlignment w:val="center"/>
        <w:rPr>
          <w:color w:val="FF0000"/>
          <w:sz w:val="21"/>
        </w:rPr>
      </w:pPr>
      <w:r>
        <w:rPr>
          <w:color w:val="FF0000"/>
          <w:sz w:val="21"/>
        </w:rPr>
        <w:t>B．开关闭合时用试电笔接触火线这一插孔，试电笔的氖管才会发光，若接触零线哪一个孔，试电笔的氖管不会发光，故B错误；</w:t>
      </w:r>
    </w:p>
    <w:p w14:paraId="106C268C">
      <w:pPr>
        <w:shd w:val="clear" w:color="auto" w:fill="F2F2F2"/>
        <w:spacing w:before="0" w:after="0" w:line="360" w:lineRule="auto"/>
        <w:ind w:left="315" w:firstLine="0"/>
        <w:jc w:val="left"/>
        <w:textAlignment w:val="center"/>
        <w:rPr>
          <w:color w:val="FF0000"/>
          <w:sz w:val="21"/>
        </w:rPr>
      </w:pPr>
      <w:r>
        <w:rPr>
          <w:color w:val="FF0000"/>
          <w:sz w:val="21"/>
        </w:rPr>
        <w:t>C．插线板电线的绝缘皮破损，为了避免触电事故的发生，不能安全使用，故C错误；</w:t>
      </w:r>
    </w:p>
    <w:p w14:paraId="0E635F52">
      <w:pPr>
        <w:shd w:val="clear" w:color="auto" w:fill="F2F2F2"/>
        <w:spacing w:before="0" w:after="0" w:line="360" w:lineRule="auto"/>
        <w:ind w:left="315" w:firstLine="0"/>
        <w:jc w:val="left"/>
        <w:textAlignment w:val="center"/>
        <w:rPr>
          <w:color w:val="FF0000"/>
          <w:sz w:val="21"/>
        </w:rPr>
      </w:pPr>
      <w:r>
        <w:rPr>
          <w:color w:val="FF0000"/>
          <w:sz w:val="21"/>
        </w:rPr>
        <w:t>D．插线板接多个用电器同时工作时，总电流不能超过插线板允许的最大电流，若超过，则会烧坏插线板，故D正确。</w:t>
      </w:r>
    </w:p>
    <w:p w14:paraId="04EB8CEB">
      <w:pPr>
        <w:shd w:val="clear" w:color="auto" w:fill="F2F2F2"/>
        <w:spacing w:before="0" w:after="0" w:line="360" w:lineRule="auto"/>
        <w:ind w:left="315" w:firstLine="0"/>
        <w:jc w:val="left"/>
        <w:textAlignment w:val="center"/>
        <w:rPr>
          <w:color w:val="FF0000"/>
          <w:sz w:val="21"/>
        </w:rPr>
      </w:pPr>
      <w:r>
        <w:rPr>
          <w:color w:val="FF0000"/>
          <w:sz w:val="21"/>
        </w:rPr>
        <w:t>故选D。</w:t>
      </w:r>
    </w:p>
    <w:p w14:paraId="57A7A5DB">
      <w:pPr>
        <w:shd w:val="clear" w:color="auto" w:fill="auto"/>
        <w:spacing w:before="0" w:after="0" w:line="360" w:lineRule="auto"/>
        <w:ind w:left="315" w:hanging="315"/>
        <w:jc w:val="left"/>
        <w:textAlignment w:val="center"/>
        <w:rPr>
          <w:sz w:val="21"/>
        </w:rPr>
      </w:pPr>
      <w:r>
        <w:rPr>
          <w:sz w:val="21"/>
        </w:rPr>
        <w:t>5．</w:t>
      </w:r>
      <w:r>
        <w:rPr>
          <w:rFonts w:hint="eastAsia" w:ascii="宋体" w:hAnsi="宋体" w:cs="宋体"/>
          <w:b/>
          <w:color w:val="00B050"/>
          <w:szCs w:val="21"/>
        </w:rPr>
        <w:t>（2024·黑龙江齐齐哈尔·中考真题）</w:t>
      </w:r>
      <w:r>
        <w:rPr>
          <w:sz w:val="21"/>
        </w:rPr>
        <w:t>如图所示是比较简单的家庭电路示意图；关于家庭电路，下列说法正确的是（　　）</w:t>
      </w:r>
    </w:p>
    <w:p w14:paraId="3037EDB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62375" cy="2114550"/>
            <wp:effectExtent l="0" t="0" r="9525" b="0"/>
            <wp:docPr id="90" name="图片 530" descr="@@@479f21fe-9a2c-435d-b630-cd699aa53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30" descr="@@@479f21fe-9a2c-435d-b630-cd699aa53c1e"/>
                    <pic:cNvPicPr>
                      <a:picLocks noChangeAspect="1"/>
                    </pic:cNvPicPr>
                  </pic:nvPicPr>
                  <pic:blipFill>
                    <a:blip r:embed="rId849"/>
                    <a:stretch>
                      <a:fillRect/>
                    </a:stretch>
                  </pic:blipFill>
                  <pic:spPr>
                    <a:xfrm>
                      <a:off x="0" y="0"/>
                      <a:ext cx="3762375" cy="2114550"/>
                    </a:xfrm>
                    <a:prstGeom prst="rect">
                      <a:avLst/>
                    </a:prstGeom>
                    <a:noFill/>
                    <a:ln>
                      <a:noFill/>
                    </a:ln>
                  </pic:spPr>
                </pic:pic>
              </a:graphicData>
            </a:graphic>
          </wp:inline>
        </w:drawing>
      </w:r>
    </w:p>
    <w:p w14:paraId="1E84F245">
      <w:pPr>
        <w:shd w:val="clear" w:color="auto" w:fill="auto"/>
        <w:spacing w:before="0" w:after="0" w:line="360" w:lineRule="auto"/>
        <w:ind w:left="315" w:firstLine="0"/>
        <w:jc w:val="left"/>
        <w:textAlignment w:val="center"/>
        <w:rPr>
          <w:sz w:val="21"/>
        </w:rPr>
      </w:pPr>
      <w:r>
        <w:rPr>
          <w:sz w:val="21"/>
        </w:rPr>
        <w:t>A．电能表是测量家庭电路中正在工作的用电器总功率的仪表</w:t>
      </w:r>
    </w:p>
    <w:p w14:paraId="15683D22">
      <w:pPr>
        <w:shd w:val="clear" w:color="auto" w:fill="auto"/>
        <w:spacing w:before="0" w:after="0" w:line="360" w:lineRule="auto"/>
        <w:ind w:left="315" w:firstLine="0"/>
        <w:jc w:val="left"/>
        <w:textAlignment w:val="center"/>
        <w:rPr>
          <w:sz w:val="21"/>
        </w:rPr>
      </w:pPr>
      <w:r>
        <w:rPr>
          <w:sz w:val="21"/>
        </w:rPr>
        <w:t>B．保险盒内的保险丝熔断后，可以用铜导线或者铁导线代替</w:t>
      </w:r>
    </w:p>
    <w:p w14:paraId="71225ED0">
      <w:pPr>
        <w:shd w:val="clear" w:color="auto" w:fill="auto"/>
        <w:spacing w:before="0" w:after="0" w:line="360" w:lineRule="auto"/>
        <w:ind w:left="315" w:firstLine="0"/>
        <w:jc w:val="left"/>
        <w:textAlignment w:val="center"/>
        <w:rPr>
          <w:sz w:val="21"/>
        </w:rPr>
      </w:pPr>
      <w:r>
        <w:rPr>
          <w:sz w:val="21"/>
        </w:rPr>
        <w:t>C．控制灯泡的开关和它所控制的灯泡，位置可以互换</w:t>
      </w:r>
    </w:p>
    <w:p w14:paraId="104251FA">
      <w:pPr>
        <w:shd w:val="clear" w:color="auto" w:fill="auto"/>
        <w:spacing w:before="0" w:after="0" w:line="360" w:lineRule="auto"/>
        <w:ind w:left="315" w:firstLine="0"/>
        <w:jc w:val="left"/>
        <w:textAlignment w:val="center"/>
        <w:rPr>
          <w:sz w:val="21"/>
        </w:rPr>
      </w:pPr>
      <w:r>
        <w:rPr>
          <w:sz w:val="21"/>
        </w:rPr>
        <w:t>D．连接三孔插座的导线中，</w:t>
      </w:r>
      <w:r>
        <w:rPr>
          <w:rFonts w:ascii="Times New Roman" w:hAnsi="Times New Roman" w:eastAsia="Times New Roman" w:cs="Times New Roman"/>
          <w:i/>
          <w:sz w:val="21"/>
        </w:rPr>
        <w:t>a</w:t>
      </w:r>
      <w:r>
        <w:rPr>
          <w:sz w:val="21"/>
        </w:rPr>
        <w:t>导线是零线，</w:t>
      </w:r>
      <w:r>
        <w:rPr>
          <w:rFonts w:ascii="Times New Roman" w:hAnsi="Times New Roman" w:eastAsia="Times New Roman" w:cs="Times New Roman"/>
          <w:i/>
          <w:sz w:val="21"/>
        </w:rPr>
        <w:t>b</w:t>
      </w:r>
      <w:r>
        <w:rPr>
          <w:sz w:val="21"/>
        </w:rPr>
        <w:t>导线是火线</w:t>
      </w:r>
    </w:p>
    <w:p w14:paraId="43845853">
      <w:pPr>
        <w:shd w:val="clear" w:color="auto" w:fill="F2F2F2"/>
        <w:spacing w:before="0" w:after="0" w:line="360" w:lineRule="auto"/>
        <w:ind w:left="315" w:firstLine="0"/>
        <w:jc w:val="left"/>
        <w:textAlignment w:val="center"/>
        <w:rPr>
          <w:color w:val="FF0000"/>
          <w:sz w:val="21"/>
        </w:rPr>
      </w:pPr>
      <w:r>
        <w:rPr>
          <w:color w:val="FF0000"/>
          <w:sz w:val="21"/>
        </w:rPr>
        <w:t>【答案】D</w:t>
      </w:r>
    </w:p>
    <w:p w14:paraId="45C55CED">
      <w:pPr>
        <w:shd w:val="clear" w:color="auto" w:fill="F2F2F2"/>
        <w:spacing w:before="0" w:after="0" w:line="360" w:lineRule="auto"/>
        <w:ind w:left="315" w:firstLine="0"/>
        <w:jc w:val="left"/>
        <w:textAlignment w:val="center"/>
        <w:rPr>
          <w:color w:val="FF0000"/>
          <w:sz w:val="21"/>
        </w:rPr>
      </w:pPr>
      <w:r>
        <w:rPr>
          <w:color w:val="FF0000"/>
          <w:sz w:val="21"/>
        </w:rPr>
        <w:t>【详解】A．电能表是测量家庭电路中消耗电能多少的仪表，故A错误；</w:t>
      </w:r>
    </w:p>
    <w:p w14:paraId="53DD9F02">
      <w:pPr>
        <w:shd w:val="clear" w:color="auto" w:fill="F2F2F2"/>
        <w:spacing w:before="0" w:after="0" w:line="360" w:lineRule="auto"/>
        <w:ind w:left="315" w:firstLine="0"/>
        <w:jc w:val="left"/>
        <w:textAlignment w:val="center"/>
        <w:rPr>
          <w:color w:val="FF0000"/>
          <w:sz w:val="21"/>
        </w:rPr>
      </w:pPr>
      <w:r>
        <w:rPr>
          <w:color w:val="FF0000"/>
          <w:sz w:val="21"/>
        </w:rPr>
        <w:t>B．铜丝和铁丝的熔点较高，不能及时熔断，起不到保护作用，故B错误；</w:t>
      </w:r>
    </w:p>
    <w:p w14:paraId="197FEFFF">
      <w:pPr>
        <w:shd w:val="clear" w:color="auto" w:fill="F2F2F2"/>
        <w:spacing w:before="0" w:after="0" w:line="360" w:lineRule="auto"/>
        <w:ind w:left="315" w:firstLine="0"/>
        <w:jc w:val="left"/>
        <w:textAlignment w:val="center"/>
        <w:rPr>
          <w:color w:val="FF0000"/>
          <w:sz w:val="21"/>
        </w:rPr>
      </w:pPr>
      <w:r>
        <w:rPr>
          <w:color w:val="FF0000"/>
          <w:sz w:val="21"/>
        </w:rPr>
        <w:t>C．控制灯泡的开关和它所控制的灯泡是串联的，开关必须接在火线和用电器之间，故C错误；</w:t>
      </w:r>
    </w:p>
    <w:p w14:paraId="1A4110FA">
      <w:pPr>
        <w:shd w:val="clear" w:color="auto" w:fill="F2F2F2"/>
        <w:spacing w:before="0" w:after="0" w:line="360" w:lineRule="auto"/>
        <w:ind w:left="315" w:firstLine="0"/>
        <w:jc w:val="left"/>
        <w:textAlignment w:val="center"/>
        <w:rPr>
          <w:color w:val="FF0000"/>
          <w:sz w:val="21"/>
        </w:rPr>
      </w:pPr>
      <w:r>
        <w:rPr>
          <w:color w:val="FF0000"/>
          <w:sz w:val="21"/>
        </w:rPr>
        <w:t>D、三孔插座的正确接法是“左零右火上接地”。连接三孔插座的导线中，</w:t>
      </w:r>
      <w:r>
        <w:rPr>
          <w:i/>
          <w:color w:val="FF0000"/>
          <w:sz w:val="21"/>
        </w:rPr>
        <w:t>a</w:t>
      </w:r>
      <w:r>
        <w:rPr>
          <w:color w:val="FF0000"/>
          <w:sz w:val="21"/>
        </w:rPr>
        <w:t>导线是零线，</w:t>
      </w:r>
      <w:r>
        <w:rPr>
          <w:i/>
          <w:color w:val="FF0000"/>
          <w:sz w:val="21"/>
        </w:rPr>
        <w:t>b</w:t>
      </w:r>
      <w:r>
        <w:rPr>
          <w:color w:val="FF0000"/>
          <w:sz w:val="21"/>
        </w:rPr>
        <w:t>导线是火线，</w:t>
      </w:r>
      <w:r>
        <w:rPr>
          <w:i/>
          <w:color w:val="FF0000"/>
          <w:sz w:val="21"/>
        </w:rPr>
        <w:t>a、b</w:t>
      </w:r>
      <w:r>
        <w:rPr>
          <w:color w:val="FF0000"/>
          <w:sz w:val="21"/>
        </w:rPr>
        <w:t>外的导线是地线，故D正确。</w:t>
      </w:r>
    </w:p>
    <w:p w14:paraId="39F580EF">
      <w:pPr>
        <w:shd w:val="clear" w:color="auto" w:fill="F2F2F2"/>
        <w:spacing w:before="0" w:after="0" w:line="360" w:lineRule="auto"/>
        <w:ind w:left="315" w:firstLine="0"/>
        <w:jc w:val="left"/>
        <w:textAlignment w:val="center"/>
        <w:rPr>
          <w:color w:val="FF0000"/>
          <w:sz w:val="21"/>
        </w:rPr>
      </w:pPr>
      <w:r>
        <w:rPr>
          <w:color w:val="FF0000"/>
          <w:sz w:val="21"/>
        </w:rPr>
        <w:t>故选D。</w:t>
      </w:r>
    </w:p>
    <w:p w14:paraId="5BBFABF5">
      <w:pPr>
        <w:shd w:val="clear" w:color="auto" w:fill="auto"/>
        <w:spacing w:before="0" w:after="0" w:line="360" w:lineRule="auto"/>
        <w:ind w:left="315" w:hanging="315"/>
        <w:jc w:val="left"/>
        <w:textAlignment w:val="center"/>
        <w:rPr>
          <w:sz w:val="21"/>
        </w:rPr>
      </w:pPr>
      <w:r>
        <w:rPr>
          <w:sz w:val="21"/>
        </w:rPr>
        <w:t>6．</w:t>
      </w:r>
      <w:r>
        <w:rPr>
          <w:rFonts w:hint="eastAsia" w:ascii="宋体" w:hAnsi="宋体" w:cs="宋体"/>
          <w:b/>
          <w:color w:val="00B050"/>
          <w:szCs w:val="21"/>
        </w:rPr>
        <w:t>（2024·江苏连云港·中考真题）</w:t>
      </w:r>
      <w:r>
        <w:rPr>
          <w:sz w:val="21"/>
        </w:rPr>
        <w:t>如图所示，电源电压不变，闭合开关S后，当滑动变阻器的滑片P向右移动过程中（　　）</w:t>
      </w:r>
    </w:p>
    <w:p w14:paraId="32E1048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409700"/>
            <wp:effectExtent l="0" t="0" r="0" b="0"/>
            <wp:docPr id="91" name="图片 531" descr="@@@7f9ed19b-a0bc-4379-a45b-d243f5bf8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31" descr="@@@7f9ed19b-a0bc-4379-a45b-d243f5bf8b4f"/>
                    <pic:cNvPicPr>
                      <a:picLocks noChangeAspect="1"/>
                    </pic:cNvPicPr>
                  </pic:nvPicPr>
                  <pic:blipFill>
                    <a:blip r:embed="rId850"/>
                    <a:stretch>
                      <a:fillRect/>
                    </a:stretch>
                  </pic:blipFill>
                  <pic:spPr>
                    <a:xfrm>
                      <a:off x="0" y="0"/>
                      <a:ext cx="1828800" cy="1409700"/>
                    </a:xfrm>
                    <a:prstGeom prst="rect">
                      <a:avLst/>
                    </a:prstGeom>
                    <a:noFill/>
                    <a:ln>
                      <a:noFill/>
                    </a:ln>
                  </pic:spPr>
                </pic:pic>
              </a:graphicData>
            </a:graphic>
          </wp:inline>
        </w:drawing>
      </w:r>
    </w:p>
    <w:p w14:paraId="7E6DC659">
      <w:pPr>
        <w:shd w:val="clear" w:color="auto" w:fill="auto"/>
        <w:tabs>
          <w:tab w:val="left" w:pos="4156"/>
        </w:tabs>
        <w:spacing w:before="0" w:after="0" w:line="360" w:lineRule="auto"/>
        <w:ind w:left="315" w:firstLine="0"/>
        <w:jc w:val="left"/>
        <w:textAlignment w:val="center"/>
        <w:rPr>
          <w:sz w:val="21"/>
        </w:rPr>
      </w:pPr>
      <w:r>
        <w:rPr>
          <w:sz w:val="21"/>
        </w:rPr>
        <w:t>A．电流表示数变小，灯变暗</w:t>
      </w:r>
      <w:r>
        <w:rPr>
          <w:sz w:val="21"/>
        </w:rPr>
        <w:tab/>
      </w:r>
      <w:r>
        <w:rPr>
          <w:sz w:val="21"/>
        </w:rPr>
        <w:t>B．电流表示数变大，灯变亮</w:t>
      </w:r>
    </w:p>
    <w:p w14:paraId="4958A670">
      <w:pPr>
        <w:shd w:val="clear" w:color="auto" w:fill="auto"/>
        <w:tabs>
          <w:tab w:val="left" w:pos="4156"/>
        </w:tabs>
        <w:spacing w:before="0" w:after="0" w:line="360" w:lineRule="auto"/>
        <w:ind w:left="315" w:firstLine="0"/>
        <w:jc w:val="left"/>
        <w:textAlignment w:val="center"/>
        <w:rPr>
          <w:sz w:val="21"/>
        </w:rPr>
      </w:pPr>
      <w:r>
        <w:rPr>
          <w:sz w:val="21"/>
        </w:rPr>
        <w:t>C．电压表示数不变，灯亮度不变</w:t>
      </w:r>
      <w:r>
        <w:rPr>
          <w:sz w:val="21"/>
        </w:rPr>
        <w:tab/>
      </w:r>
      <w:r>
        <w:rPr>
          <w:sz w:val="21"/>
        </w:rPr>
        <w:t>D．电压表示数变小，灯亮度变亮</w:t>
      </w:r>
    </w:p>
    <w:p w14:paraId="7D81411C">
      <w:pPr>
        <w:shd w:val="clear" w:color="auto" w:fill="F2F2F2"/>
        <w:spacing w:before="0" w:after="0" w:line="360" w:lineRule="auto"/>
        <w:ind w:left="315" w:firstLine="0"/>
        <w:jc w:val="left"/>
        <w:textAlignment w:val="center"/>
        <w:rPr>
          <w:color w:val="FF0000"/>
          <w:sz w:val="21"/>
        </w:rPr>
      </w:pPr>
      <w:r>
        <w:rPr>
          <w:color w:val="FF0000"/>
          <w:sz w:val="21"/>
        </w:rPr>
        <w:t>【答案】A</w:t>
      </w:r>
    </w:p>
    <w:p w14:paraId="6A58454F">
      <w:pPr>
        <w:shd w:val="clear" w:color="auto" w:fill="F2F2F2"/>
        <w:spacing w:before="0" w:after="0" w:line="360" w:lineRule="auto"/>
        <w:ind w:left="315" w:firstLine="0"/>
        <w:jc w:val="left"/>
        <w:textAlignment w:val="center"/>
        <w:rPr>
          <w:color w:val="FF0000"/>
          <w:sz w:val="21"/>
        </w:rPr>
      </w:pPr>
      <w:r>
        <w:rPr>
          <w:color w:val="FF0000"/>
          <w:sz w:val="21"/>
        </w:rPr>
        <w:t>【详解】由图可知滑动变阻器与灯泡串联，电压表测量灯泡两端的电压，电流表测电路中的电流；将滑动变阻器的滑片P向右移动过程中，接入电路中的电阻变大，电路中的总电阻变大，根据</w:t>
      </w:r>
      <w:r>
        <w:rPr>
          <w:color w:val="FF0000"/>
        </w:rPr>
        <w:object>
          <v:shape id="_x0000_i1556" o:spt="75" alt="eqId9dee49c1b10beaa8b1696cd83b52dfa7" type="#_x0000_t75" style="height:27.05pt;width:29pt;" o:ole="t" filled="f" o:preferrelative="t" stroked="f" coordsize="21600,21600">
            <v:path/>
            <v:fill on="f" focussize="0,0"/>
            <v:stroke on="f" joinstyle="miter"/>
            <v:imagedata r:id="rId397" o:title="eqId9dee49c1b10beaa8b1696cd83b52dfa7"/>
            <o:lock v:ext="edit" aspectratio="t"/>
            <w10:wrap type="none"/>
            <w10:anchorlock/>
          </v:shape>
          <o:OLEObject Type="Embed" ProgID="Equation.DSMT4" ShapeID="_x0000_i1556" DrawAspect="Content" ObjectID="_1468076167" r:id="rId851">
            <o:LockedField>false</o:LockedField>
          </o:OLEObject>
        </w:object>
      </w:r>
      <w:r>
        <w:rPr>
          <w:color w:val="FF0000"/>
          <w:sz w:val="21"/>
        </w:rPr>
        <w:t>知，电源电压不变，电路中的总电阻变大，电路中的电流变小，即电流表的示数变小；串联电路电流处处相等，通过小灯泡的电流也减小，故又根据</w:t>
      </w:r>
      <w:r>
        <w:rPr>
          <w:color w:val="FF0000"/>
        </w:rPr>
        <w:object>
          <v:shape id="_x0000_i1557" o:spt="75" alt="eqIda7c394fba98261989d2b9350f7ec56c2" type="#_x0000_t75" style="height:12.6pt;width:32.55pt;" o:ole="t" filled="f" o:preferrelative="t" stroked="f" coordsize="21600,21600">
            <v:path/>
            <v:fill on="f" focussize="0,0"/>
            <v:stroke on="f" joinstyle="miter"/>
            <v:imagedata r:id="rId853" o:title="eqIda7c394fba98261989d2b9350f7ec56c2"/>
            <o:lock v:ext="edit" aspectratio="t"/>
            <w10:wrap type="none"/>
            <w10:anchorlock/>
          </v:shape>
          <o:OLEObject Type="Embed" ProgID="Equation.DSMT4" ShapeID="_x0000_i1557" DrawAspect="Content" ObjectID="_1468076168" r:id="rId852">
            <o:LockedField>false</o:LockedField>
          </o:OLEObject>
        </w:object>
      </w:r>
      <w:r>
        <w:rPr>
          <w:color w:val="FF0000"/>
          <w:sz w:val="21"/>
        </w:rPr>
        <w:t>可知，灯泡两端的电压变小，电压表的示数变小，而</w:t>
      </w:r>
      <w:r>
        <w:rPr>
          <w:color w:val="FF0000"/>
        </w:rPr>
        <w:object>
          <v:shape id="_x0000_i1558" o:spt="75" alt="eqId4ddcb801271c7d4742d77287282487c2" type="#_x0000_t75" style="height:12.6pt;width:32.55pt;" o:ole="t" filled="f" o:preferrelative="t" stroked="f" coordsize="21600,21600">
            <v:path/>
            <v:fill on="f" focussize="0,0"/>
            <v:stroke on="f" joinstyle="miter"/>
            <v:imagedata r:id="rId855" o:title="eqId4ddcb801271c7d4742d77287282487c2"/>
            <o:lock v:ext="edit" aspectratio="t"/>
            <w10:wrap type="none"/>
            <w10:anchorlock/>
          </v:shape>
          <o:OLEObject Type="Embed" ProgID="Equation.DSMT4" ShapeID="_x0000_i1558" DrawAspect="Content" ObjectID="_1468076169" r:id="rId854">
            <o:LockedField>false</o:LockedField>
          </o:OLEObject>
        </w:object>
      </w:r>
      <w:r>
        <w:rPr>
          <w:color w:val="FF0000"/>
          <w:sz w:val="21"/>
        </w:rPr>
        <w:t>且灯泡的亮暗取决于实际功率的大小，故灯泡的实际功率变小，灯泡变暗。</w:t>
      </w:r>
    </w:p>
    <w:p w14:paraId="474DCE34">
      <w:pPr>
        <w:shd w:val="clear" w:color="auto" w:fill="F2F2F2"/>
        <w:spacing w:before="0" w:after="0" w:line="360" w:lineRule="auto"/>
        <w:ind w:left="315" w:firstLine="0"/>
        <w:jc w:val="left"/>
        <w:textAlignment w:val="center"/>
        <w:rPr>
          <w:color w:val="FF0000"/>
          <w:sz w:val="21"/>
        </w:rPr>
      </w:pPr>
      <w:r>
        <w:rPr>
          <w:color w:val="FF0000"/>
          <w:sz w:val="21"/>
        </w:rPr>
        <w:t>故选A。</w:t>
      </w:r>
    </w:p>
    <w:p w14:paraId="7BB1698F">
      <w:pPr>
        <w:shd w:val="clear" w:color="auto" w:fill="auto"/>
        <w:spacing w:before="0" w:after="0" w:line="360" w:lineRule="auto"/>
        <w:ind w:left="315" w:hanging="315"/>
        <w:jc w:val="left"/>
        <w:textAlignment w:val="center"/>
        <w:rPr>
          <w:sz w:val="21"/>
        </w:rPr>
      </w:pPr>
      <w:r>
        <w:rPr>
          <w:sz w:val="21"/>
        </w:rPr>
        <w:t>7．</w:t>
      </w:r>
      <w:r>
        <w:rPr>
          <w:rFonts w:hint="eastAsia" w:ascii="宋体" w:hAnsi="宋体" w:cs="宋体"/>
          <w:b/>
          <w:color w:val="00B050"/>
          <w:szCs w:val="21"/>
        </w:rPr>
        <w:t>（2024·山东济宁·中考真题）</w:t>
      </w:r>
      <w:r>
        <w:rPr>
          <w:sz w:val="21"/>
        </w:rPr>
        <w:t>图是一个灯泡L和一个定值电阻</w:t>
      </w:r>
      <w:r>
        <w:rPr>
          <w:rFonts w:ascii="Times New Roman" w:hAnsi="Times New Roman" w:eastAsia="Times New Roman" w:cs="Times New Roman"/>
          <w:i/>
          <w:sz w:val="21"/>
        </w:rPr>
        <w:t>R</w:t>
      </w:r>
      <w:r>
        <w:rPr>
          <w:sz w:val="21"/>
        </w:rPr>
        <w:t>的</w:t>
      </w:r>
      <w:r>
        <w:rPr>
          <w:rFonts w:ascii="Times New Roman" w:hAnsi="Times New Roman" w:eastAsia="Times New Roman" w:cs="Times New Roman"/>
          <w:i/>
          <w:sz w:val="21"/>
        </w:rPr>
        <w:t>I-U</w:t>
      </w:r>
      <w:r>
        <w:rPr>
          <w:sz w:val="21"/>
        </w:rPr>
        <w:t>图像。下列分析正确的是（</w:t>
      </w:r>
      <w:r>
        <w:rPr>
          <w:rFonts w:ascii="Times New Roman" w:hAnsi="Times New Roman" w:eastAsia="Times New Roman" w:cs="Times New Roman"/>
          <w:kern w:val="0"/>
          <w:sz w:val="24"/>
          <w:szCs w:val="24"/>
        </w:rPr>
        <w:t>  </w:t>
      </w:r>
      <w:r>
        <w:rPr>
          <w:sz w:val="21"/>
        </w:rPr>
        <w:t>）</w:t>
      </w:r>
    </w:p>
    <w:p w14:paraId="7447DB1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1200" cy="1743075"/>
            <wp:effectExtent l="0" t="0" r="0" b="9525"/>
            <wp:docPr id="92" name="图片 535" descr="@@@ce45f789-7276-4554-9f5e-629ff5b370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35" descr="@@@ce45f789-7276-4554-9f5e-629ff5b370c9"/>
                    <pic:cNvPicPr>
                      <a:picLocks noChangeAspect="1"/>
                    </pic:cNvPicPr>
                  </pic:nvPicPr>
                  <pic:blipFill>
                    <a:blip r:embed="rId856"/>
                    <a:stretch>
                      <a:fillRect/>
                    </a:stretch>
                  </pic:blipFill>
                  <pic:spPr>
                    <a:xfrm>
                      <a:off x="0" y="0"/>
                      <a:ext cx="1981200" cy="1743075"/>
                    </a:xfrm>
                    <a:prstGeom prst="rect">
                      <a:avLst/>
                    </a:prstGeom>
                    <a:noFill/>
                    <a:ln>
                      <a:noFill/>
                    </a:ln>
                  </pic:spPr>
                </pic:pic>
              </a:graphicData>
            </a:graphic>
          </wp:inline>
        </w:drawing>
      </w:r>
    </w:p>
    <w:p w14:paraId="2B47C167">
      <w:pPr>
        <w:shd w:val="clear" w:color="auto" w:fill="auto"/>
        <w:spacing w:before="0" w:after="0" w:line="360" w:lineRule="auto"/>
        <w:ind w:left="315" w:firstLine="0"/>
        <w:jc w:val="left"/>
        <w:textAlignment w:val="center"/>
        <w:rPr>
          <w:sz w:val="21"/>
        </w:rPr>
      </w:pPr>
      <w:r>
        <w:rPr>
          <w:sz w:val="21"/>
        </w:rPr>
        <w:t>A．甲为灯泡L的图线</w:t>
      </w:r>
    </w:p>
    <w:p w14:paraId="442887C2">
      <w:pPr>
        <w:shd w:val="clear" w:color="auto" w:fill="auto"/>
        <w:spacing w:before="0" w:after="0" w:line="360" w:lineRule="auto"/>
        <w:ind w:left="315" w:firstLine="0"/>
        <w:jc w:val="left"/>
        <w:textAlignment w:val="center"/>
        <w:rPr>
          <w:sz w:val="21"/>
        </w:rPr>
      </w:pPr>
      <w:r>
        <w:rPr>
          <w:sz w:val="21"/>
        </w:rPr>
        <w:t>B．当电压为0时，L与</w:t>
      </w:r>
      <w:r>
        <w:rPr>
          <w:rFonts w:ascii="Times New Roman" w:hAnsi="Times New Roman" w:eastAsia="Times New Roman" w:cs="Times New Roman"/>
          <w:i/>
          <w:sz w:val="21"/>
        </w:rPr>
        <w:t>R</w:t>
      </w:r>
      <w:r>
        <w:rPr>
          <w:sz w:val="21"/>
        </w:rPr>
        <w:t>的阻值均为0</w:t>
      </w:r>
    </w:p>
    <w:p w14:paraId="74871F0A">
      <w:pPr>
        <w:shd w:val="clear" w:color="auto" w:fill="auto"/>
        <w:spacing w:before="0" w:after="0" w:line="360" w:lineRule="auto"/>
        <w:ind w:left="315" w:firstLine="0"/>
        <w:jc w:val="left"/>
        <w:textAlignment w:val="center"/>
        <w:rPr>
          <w:sz w:val="21"/>
        </w:rPr>
      </w:pPr>
      <w:r>
        <w:rPr>
          <w:sz w:val="21"/>
        </w:rPr>
        <w:t>C．将L和</w:t>
      </w:r>
      <w:r>
        <w:rPr>
          <w:rFonts w:ascii="Times New Roman" w:hAnsi="Times New Roman" w:eastAsia="Times New Roman" w:cs="Times New Roman"/>
          <w:i/>
          <w:sz w:val="21"/>
        </w:rPr>
        <w:t>R</w:t>
      </w:r>
      <w:r>
        <w:rPr>
          <w:sz w:val="21"/>
        </w:rPr>
        <w:t>并联在</w:t>
      </w:r>
      <w:r>
        <w:object>
          <v:shape id="_x0000_i1560" o:spt="75" alt="eqId3088c2099211295de775ee33dd1d03fc" type="#_x0000_t75" style="height:12.5pt;width:16.7pt;" o:ole="t" filled="f" o:preferrelative="t" stroked="f" coordsize="21600,21600">
            <v:path/>
            <v:fill on="f" focussize="0,0"/>
            <v:stroke on="f" joinstyle="miter"/>
            <v:imagedata r:id="rId858" o:title="eqId3088c2099211295de775ee33dd1d03fc"/>
            <o:lock v:ext="edit" aspectratio="t"/>
            <w10:wrap type="none"/>
            <w10:anchorlock/>
          </v:shape>
          <o:OLEObject Type="Embed" ProgID="Equation.DSMT4" ShapeID="_x0000_i1560" DrawAspect="Content" ObjectID="_1468076170" r:id="rId857">
            <o:LockedField>false</o:LockedField>
          </o:OLEObject>
        </w:object>
      </w:r>
      <w:r>
        <w:rPr>
          <w:sz w:val="21"/>
        </w:rPr>
        <w:t>的电源两端，电路总电阻为</w:t>
      </w:r>
      <w:r>
        <w:object>
          <v:shape id="_x0000_i1561" o:spt="75" alt="eqIde34b224586efabc49374319a9494ba83" type="#_x0000_t75" style="height:12.65pt;width:21.95pt;" o:ole="t" filled="f" o:preferrelative="t" stroked="f" coordsize="21600,21600">
            <v:path/>
            <v:fill on="f" focussize="0,0"/>
            <v:stroke on="f" joinstyle="miter"/>
            <v:imagedata r:id="rId860" o:title="eqIde34b224586efabc49374319a9494ba83"/>
            <o:lock v:ext="edit" aspectratio="t"/>
            <w10:wrap type="none"/>
            <w10:anchorlock/>
          </v:shape>
          <o:OLEObject Type="Embed" ProgID="Equation.DSMT4" ShapeID="_x0000_i1561" DrawAspect="Content" ObjectID="_1468076171" r:id="rId859">
            <o:LockedField>false</o:LockedField>
          </o:OLEObject>
        </w:object>
      </w:r>
    </w:p>
    <w:p w14:paraId="5E102024">
      <w:pPr>
        <w:shd w:val="clear" w:color="auto" w:fill="auto"/>
        <w:spacing w:before="0" w:after="0" w:line="360" w:lineRule="auto"/>
        <w:ind w:left="315" w:firstLine="0"/>
        <w:jc w:val="left"/>
        <w:textAlignment w:val="center"/>
        <w:rPr>
          <w:sz w:val="21"/>
        </w:rPr>
      </w:pPr>
      <w:r>
        <w:rPr>
          <w:sz w:val="21"/>
        </w:rPr>
        <w:t>D．将L和</w:t>
      </w:r>
      <w:r>
        <w:rPr>
          <w:rFonts w:ascii="Times New Roman" w:hAnsi="Times New Roman" w:eastAsia="Times New Roman" w:cs="Times New Roman"/>
          <w:i/>
          <w:sz w:val="21"/>
        </w:rPr>
        <w:t>R</w:t>
      </w:r>
      <w:r>
        <w:rPr>
          <w:sz w:val="21"/>
        </w:rPr>
        <w:t>串联在</w:t>
      </w:r>
      <w:r>
        <w:object>
          <v:shape id="_x0000_i1562" o:spt="75" alt="eqId3088c2099211295de775ee33dd1d03fc" type="#_x0000_t75" style="height:12.5pt;width:16.7pt;" o:ole="t" filled="f" o:preferrelative="t" stroked="f" coordsize="21600,21600">
            <v:path/>
            <v:fill on="f" focussize="0,0"/>
            <v:stroke on="f" joinstyle="miter"/>
            <v:imagedata r:id="rId858" o:title="eqId3088c2099211295de775ee33dd1d03fc"/>
            <o:lock v:ext="edit" aspectratio="t"/>
            <w10:wrap type="none"/>
            <w10:anchorlock/>
          </v:shape>
          <o:OLEObject Type="Embed" ProgID="Equation.DSMT4" ShapeID="_x0000_i1562" DrawAspect="Content" ObjectID="_1468076172" r:id="rId861">
            <o:LockedField>false</o:LockedField>
          </o:OLEObject>
        </w:object>
      </w:r>
      <w:r>
        <w:rPr>
          <w:sz w:val="21"/>
        </w:rPr>
        <w:t>的电源两端，L的功率为</w:t>
      </w:r>
      <w:r>
        <w:object>
          <v:shape id="_x0000_i1563" o:spt="75" alt="eqIde6962efe3d1263c40a51c9fadfcba638" type="#_x0000_t75" style="height:12.6pt;width:32.55pt;" o:ole="t" filled="f" o:preferrelative="t" stroked="f" coordsize="21600,21600">
            <v:path/>
            <v:fill on="f" focussize="0,0"/>
            <v:stroke on="f" joinstyle="miter"/>
            <v:imagedata r:id="rId863" o:title="eqIde6962efe3d1263c40a51c9fadfcba638"/>
            <o:lock v:ext="edit" aspectratio="t"/>
            <w10:wrap type="none"/>
            <w10:anchorlock/>
          </v:shape>
          <o:OLEObject Type="Embed" ProgID="Equation.DSMT4" ShapeID="_x0000_i1563" DrawAspect="Content" ObjectID="_1468076173" r:id="rId862">
            <o:LockedField>false</o:LockedField>
          </o:OLEObject>
        </w:object>
      </w:r>
    </w:p>
    <w:p w14:paraId="541F6942">
      <w:pPr>
        <w:shd w:val="clear" w:color="auto" w:fill="F2F2F2"/>
        <w:spacing w:before="0" w:after="0" w:line="360" w:lineRule="auto"/>
        <w:ind w:left="315" w:firstLine="0"/>
        <w:jc w:val="left"/>
        <w:textAlignment w:val="center"/>
        <w:rPr>
          <w:color w:val="FF0000"/>
          <w:sz w:val="21"/>
        </w:rPr>
      </w:pPr>
      <w:r>
        <w:rPr>
          <w:color w:val="FF0000"/>
          <w:sz w:val="21"/>
        </w:rPr>
        <w:t>【答案】D</w:t>
      </w:r>
    </w:p>
    <w:p w14:paraId="642A0AB6">
      <w:pPr>
        <w:shd w:val="clear" w:color="auto" w:fill="F2F2F2"/>
        <w:spacing w:before="0" w:after="0" w:line="360" w:lineRule="auto"/>
        <w:ind w:left="315" w:firstLine="0"/>
        <w:jc w:val="left"/>
        <w:textAlignment w:val="center"/>
        <w:rPr>
          <w:color w:val="FF0000"/>
          <w:sz w:val="21"/>
        </w:rPr>
      </w:pPr>
      <w:r>
        <w:rPr>
          <w:color w:val="FF0000"/>
          <w:sz w:val="21"/>
        </w:rPr>
        <w:t>【详解】A．</w:t>
      </w:r>
      <w:r>
        <w:rPr>
          <w:rFonts w:ascii="Times New Roman" w:hAnsi="Times New Roman" w:eastAsia="Times New Roman" w:cs="Times New Roman"/>
          <w:i/>
          <w:color w:val="FF0000"/>
          <w:sz w:val="21"/>
        </w:rPr>
        <w:t>R</w:t>
      </w:r>
      <w:r>
        <w:rPr>
          <w:color w:val="FF0000"/>
          <w:sz w:val="21"/>
        </w:rPr>
        <w:t>为定值电阻，电流随电压的变化关系为过原点的倾斜直线；而灯的电阻随温度的变化而变化，电流随电压的变化关系为曲线，所以甲是定值电阻的</w:t>
      </w:r>
      <w:r>
        <w:rPr>
          <w:rFonts w:ascii="Times New Roman" w:hAnsi="Times New Roman" w:eastAsia="Times New Roman" w:cs="Times New Roman"/>
          <w:i/>
          <w:color w:val="FF0000"/>
          <w:sz w:val="21"/>
        </w:rPr>
        <w:t>I-U</w:t>
      </w:r>
      <w:r>
        <w:rPr>
          <w:color w:val="FF0000"/>
          <w:sz w:val="21"/>
        </w:rPr>
        <w:t>图像，乙是小灯泡的</w:t>
      </w:r>
      <w:r>
        <w:rPr>
          <w:rFonts w:ascii="Times New Roman" w:hAnsi="Times New Roman" w:eastAsia="Times New Roman" w:cs="Times New Roman"/>
          <w:i/>
          <w:color w:val="FF0000"/>
          <w:sz w:val="21"/>
        </w:rPr>
        <w:t>I-U</w:t>
      </w:r>
      <w:r>
        <w:rPr>
          <w:color w:val="FF0000"/>
          <w:sz w:val="21"/>
        </w:rPr>
        <w:t>图像，故A错误；</w:t>
      </w:r>
    </w:p>
    <w:p w14:paraId="46C91274">
      <w:pPr>
        <w:shd w:val="clear" w:color="auto" w:fill="F2F2F2"/>
        <w:spacing w:before="0" w:after="0" w:line="360" w:lineRule="auto"/>
        <w:ind w:left="315" w:firstLine="0"/>
        <w:jc w:val="left"/>
        <w:textAlignment w:val="center"/>
        <w:rPr>
          <w:color w:val="FF0000"/>
          <w:sz w:val="21"/>
        </w:rPr>
      </w:pPr>
      <w:r>
        <w:rPr>
          <w:color w:val="FF0000"/>
          <w:sz w:val="21"/>
        </w:rPr>
        <w:t>B．电阻是导体的一种性质，与电压和电流无关，当电压为0时，L与</w:t>
      </w:r>
      <w:r>
        <w:rPr>
          <w:rFonts w:ascii="Times New Roman" w:hAnsi="Times New Roman" w:eastAsia="Times New Roman" w:cs="Times New Roman"/>
          <w:i/>
          <w:color w:val="FF0000"/>
          <w:sz w:val="21"/>
        </w:rPr>
        <w:t>R</w:t>
      </w:r>
      <w:r>
        <w:rPr>
          <w:color w:val="FF0000"/>
          <w:sz w:val="21"/>
        </w:rPr>
        <w:t>的阻值不为零，故B错误；</w:t>
      </w:r>
    </w:p>
    <w:p w14:paraId="039CE626">
      <w:pPr>
        <w:shd w:val="clear" w:color="auto" w:fill="F2F2F2"/>
        <w:spacing w:before="0" w:after="0" w:line="360" w:lineRule="auto"/>
        <w:ind w:left="315" w:firstLine="0"/>
        <w:jc w:val="left"/>
        <w:textAlignment w:val="center"/>
        <w:rPr>
          <w:color w:val="FF0000"/>
          <w:sz w:val="21"/>
        </w:rPr>
      </w:pPr>
      <w:r>
        <w:rPr>
          <w:color w:val="FF0000"/>
          <w:sz w:val="21"/>
        </w:rPr>
        <w:t>C．当定值电阻</w:t>
      </w:r>
      <w:r>
        <w:rPr>
          <w:rFonts w:ascii="Times New Roman" w:hAnsi="Times New Roman" w:eastAsia="Times New Roman" w:cs="Times New Roman"/>
          <w:i/>
          <w:color w:val="FF0000"/>
          <w:sz w:val="21"/>
        </w:rPr>
        <w:t>R</w:t>
      </w:r>
      <w:r>
        <w:rPr>
          <w:color w:val="FF0000"/>
          <w:sz w:val="21"/>
        </w:rPr>
        <w:t>和小灯泡L并联在电压为6V电路中，由并联电路电压的规律，</w:t>
      </w:r>
      <w:r>
        <w:rPr>
          <w:rFonts w:ascii="Times New Roman" w:hAnsi="Times New Roman" w:eastAsia="Times New Roman" w:cs="Times New Roman"/>
          <w:i/>
          <w:color w:val="FF0000"/>
          <w:sz w:val="21"/>
        </w:rPr>
        <w:t>R</w:t>
      </w:r>
      <w:r>
        <w:rPr>
          <w:color w:val="FF0000"/>
          <w:sz w:val="21"/>
        </w:rPr>
        <w:t>和灯L的电压都为6V，由图知，</w:t>
      </w:r>
      <w:r>
        <w:rPr>
          <w:rFonts w:ascii="Times New Roman" w:hAnsi="Times New Roman" w:eastAsia="Times New Roman" w:cs="Times New Roman"/>
          <w:i/>
          <w:color w:val="FF0000"/>
          <w:sz w:val="21"/>
        </w:rPr>
        <w:t>R</w:t>
      </w:r>
      <w:r>
        <w:rPr>
          <w:color w:val="FF0000"/>
          <w:sz w:val="21"/>
        </w:rPr>
        <w:t>的电流都为0.25A，L的电流是0.5A，由并联电路电流的规律，电路中总电流为</w:t>
      </w:r>
    </w:p>
    <w:p w14:paraId="5C670D0F">
      <w:pPr>
        <w:shd w:val="clear" w:color="auto" w:fill="F2F2F2"/>
        <w:spacing w:before="0" w:after="0" w:line="360" w:lineRule="auto"/>
        <w:ind w:left="315" w:firstLine="0"/>
        <w:jc w:val="center"/>
        <w:textAlignment w:val="center"/>
        <w:rPr>
          <w:color w:val="FF0000"/>
          <w:sz w:val="21"/>
        </w:rPr>
      </w:pPr>
      <w:r>
        <w:rPr>
          <w:rFonts w:ascii="Times New Roman" w:hAnsi="Times New Roman" w:eastAsia="Times New Roman" w:cs="Times New Roman"/>
          <w:i/>
          <w:color w:val="FF0000"/>
          <w:sz w:val="21"/>
        </w:rPr>
        <w:t>I</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=0.25A+0.5A=0.75A</w:t>
      </w:r>
    </w:p>
    <w:p w14:paraId="54ACE855">
      <w:pPr>
        <w:shd w:val="clear" w:color="auto" w:fill="F2F2F2"/>
        <w:spacing w:before="0" w:after="0" w:line="360" w:lineRule="auto"/>
        <w:ind w:left="315" w:firstLine="0"/>
        <w:jc w:val="left"/>
        <w:textAlignment w:val="center"/>
        <w:rPr>
          <w:color w:val="FF0000"/>
          <w:sz w:val="21"/>
        </w:rPr>
      </w:pPr>
      <w:r>
        <w:rPr>
          <w:color w:val="FF0000"/>
          <w:sz w:val="21"/>
        </w:rPr>
        <w:t>电路总电阻为</w:t>
      </w:r>
    </w:p>
    <w:p w14:paraId="42031A27">
      <w:pPr>
        <w:shd w:val="clear" w:color="auto" w:fill="F2F2F2"/>
        <w:spacing w:before="0" w:after="0" w:line="360" w:lineRule="auto"/>
        <w:ind w:left="315" w:firstLine="0"/>
        <w:jc w:val="center"/>
        <w:textAlignment w:val="center"/>
        <w:rPr>
          <w:color w:val="FF0000"/>
          <w:sz w:val="21"/>
        </w:rPr>
      </w:pPr>
      <w:r>
        <w:rPr>
          <w:color w:val="FF0000"/>
        </w:rPr>
        <w:object>
          <v:shape id="_x0000_i1564" o:spt="75" alt="eqId32bcad3883df528f401a6486b5aba1fd" type="#_x0000_t75" style="height:27.25pt;width:92.4pt;" o:ole="t" filled="f" o:preferrelative="t" stroked="f" coordsize="21600,21600">
            <v:path/>
            <v:fill on="f" focussize="0,0"/>
            <v:stroke on="f" joinstyle="miter"/>
            <v:imagedata r:id="rId865" o:title="eqId32bcad3883df528f401a6486b5aba1fd"/>
            <o:lock v:ext="edit" aspectratio="t"/>
            <w10:wrap type="none"/>
            <w10:anchorlock/>
          </v:shape>
          <o:OLEObject Type="Embed" ProgID="Equation.DSMT4" ShapeID="_x0000_i1564" DrawAspect="Content" ObjectID="_1468076174" r:id="rId864">
            <o:LockedField>false</o:LockedField>
          </o:OLEObject>
        </w:object>
      </w:r>
    </w:p>
    <w:p w14:paraId="73AAE038">
      <w:pPr>
        <w:shd w:val="clear" w:color="auto" w:fill="F2F2F2"/>
        <w:spacing w:before="0" w:after="0" w:line="360" w:lineRule="auto"/>
        <w:ind w:left="315" w:firstLine="0"/>
        <w:jc w:val="left"/>
        <w:textAlignment w:val="center"/>
        <w:rPr>
          <w:color w:val="FF0000"/>
          <w:sz w:val="21"/>
        </w:rPr>
      </w:pPr>
      <w:r>
        <w:rPr>
          <w:color w:val="FF0000"/>
          <w:sz w:val="21"/>
        </w:rPr>
        <w:t>故C错误；</w:t>
      </w:r>
    </w:p>
    <w:p w14:paraId="5EA4D9DC">
      <w:pPr>
        <w:shd w:val="clear" w:color="auto" w:fill="F2F2F2"/>
        <w:spacing w:before="0" w:after="0" w:line="360" w:lineRule="auto"/>
        <w:ind w:left="315" w:firstLine="0"/>
        <w:jc w:val="left"/>
        <w:textAlignment w:val="center"/>
        <w:rPr>
          <w:color w:val="FF0000"/>
          <w:sz w:val="21"/>
        </w:rPr>
      </w:pPr>
      <w:r>
        <w:rPr>
          <w:color w:val="FF0000"/>
          <w:sz w:val="21"/>
        </w:rPr>
        <w:t>D．</w:t>
      </w:r>
      <w:r>
        <w:rPr>
          <w:rFonts w:ascii="Times New Roman" w:hAnsi="Times New Roman" w:eastAsia="Times New Roman" w:cs="Times New Roman"/>
          <w:i/>
          <w:color w:val="FF0000"/>
          <w:sz w:val="21"/>
        </w:rPr>
        <w:t>R</w:t>
      </w:r>
      <w:r>
        <w:rPr>
          <w:color w:val="FF0000"/>
          <w:sz w:val="21"/>
        </w:rPr>
        <w:t>与L串联，电路各处的电流相等，由图知，当电路的电流为0.2A时，灯L的电压为1.2V，</w:t>
      </w:r>
      <w:r>
        <w:rPr>
          <w:rFonts w:ascii="Times New Roman" w:hAnsi="Times New Roman" w:eastAsia="Times New Roman" w:cs="Times New Roman"/>
          <w:i/>
          <w:color w:val="FF0000"/>
          <w:sz w:val="21"/>
        </w:rPr>
        <w:t>R</w:t>
      </w:r>
      <w:r>
        <w:rPr>
          <w:color w:val="FF0000"/>
          <w:sz w:val="21"/>
        </w:rPr>
        <w:t>的电压为4.8V，由串联电路电压的规律，电路的电压为</w:t>
      </w:r>
    </w:p>
    <w:p w14:paraId="5FE2EFE4">
      <w:pPr>
        <w:shd w:val="clear" w:color="auto" w:fill="F2F2F2"/>
        <w:spacing w:before="0" w:after="0" w:line="360" w:lineRule="auto"/>
        <w:ind w:left="315"/>
        <w:jc w:val="center"/>
        <w:textAlignment w:val="center"/>
        <w:rPr>
          <w:color w:val="FF0000"/>
          <w:sz w:val="21"/>
        </w:rPr>
      </w:pPr>
      <w:r>
        <w:rPr>
          <w:color w:val="FF0000"/>
          <w:sz w:val="21"/>
        </w:rPr>
        <w:t>1．2V+4．8V=6V</w:t>
      </w:r>
    </w:p>
    <w:p w14:paraId="40215936">
      <w:pPr>
        <w:shd w:val="clear" w:color="auto" w:fill="F2F2F2"/>
        <w:spacing w:before="0" w:after="0" w:line="360" w:lineRule="auto"/>
        <w:ind w:left="315" w:firstLine="0"/>
        <w:jc w:val="left"/>
        <w:textAlignment w:val="center"/>
        <w:rPr>
          <w:color w:val="FF0000"/>
          <w:sz w:val="21"/>
        </w:rPr>
      </w:pPr>
      <w:r>
        <w:rPr>
          <w:color w:val="FF0000"/>
          <w:sz w:val="21"/>
        </w:rPr>
        <w:t>L的功率</w:t>
      </w:r>
    </w:p>
    <w:p w14:paraId="214CA89F">
      <w:pPr>
        <w:shd w:val="clear" w:color="auto" w:fill="F2F2F2"/>
        <w:spacing w:before="0" w:after="0" w:line="360" w:lineRule="auto"/>
        <w:ind w:left="315" w:firstLine="0"/>
        <w:jc w:val="center"/>
        <w:textAlignment w:val="center"/>
        <w:rPr>
          <w:color w:val="FF0000"/>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L</w:t>
      </w:r>
      <w:r>
        <w:rPr>
          <w:color w:val="FF0000"/>
          <w:sz w:val="21"/>
        </w:rPr>
        <w:t>=</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L</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L</w:t>
      </w:r>
      <w:r>
        <w:rPr>
          <w:color w:val="FF0000"/>
          <w:sz w:val="21"/>
        </w:rPr>
        <w:t>=1.2V×0.2A=0.24W</w:t>
      </w:r>
    </w:p>
    <w:p w14:paraId="5368CFCC">
      <w:pPr>
        <w:shd w:val="clear" w:color="auto" w:fill="F2F2F2"/>
        <w:spacing w:before="0" w:after="0" w:line="360" w:lineRule="auto"/>
        <w:ind w:left="315" w:firstLine="0"/>
        <w:jc w:val="left"/>
        <w:textAlignment w:val="center"/>
        <w:rPr>
          <w:color w:val="FF0000"/>
          <w:sz w:val="21"/>
        </w:rPr>
      </w:pPr>
      <w:r>
        <w:rPr>
          <w:color w:val="FF0000"/>
          <w:sz w:val="21"/>
        </w:rPr>
        <w:t>故D正确。</w:t>
      </w:r>
    </w:p>
    <w:p w14:paraId="702369EF">
      <w:pPr>
        <w:shd w:val="clear" w:color="auto" w:fill="F2F2F2"/>
        <w:spacing w:before="0" w:after="0" w:line="360" w:lineRule="auto"/>
        <w:ind w:left="315" w:firstLine="0"/>
        <w:jc w:val="left"/>
        <w:textAlignment w:val="center"/>
        <w:rPr>
          <w:color w:val="FF0000"/>
          <w:sz w:val="21"/>
        </w:rPr>
      </w:pPr>
      <w:r>
        <w:rPr>
          <w:color w:val="FF0000"/>
          <w:sz w:val="21"/>
        </w:rPr>
        <w:t>故选D。</w:t>
      </w:r>
    </w:p>
    <w:p w14:paraId="6DF54711">
      <w:pPr>
        <w:shd w:val="clear" w:color="auto" w:fill="auto"/>
        <w:spacing w:before="0" w:after="0" w:line="360" w:lineRule="auto"/>
        <w:ind w:left="315" w:hanging="315"/>
        <w:jc w:val="left"/>
        <w:textAlignment w:val="center"/>
        <w:rPr>
          <w:sz w:val="21"/>
        </w:rPr>
      </w:pPr>
      <w:r>
        <w:rPr>
          <w:sz w:val="21"/>
        </w:rPr>
        <w:t>8．</w:t>
      </w:r>
      <w:r>
        <w:rPr>
          <w:rFonts w:hint="eastAsia" w:ascii="宋体" w:hAnsi="宋体" w:cs="宋体"/>
          <w:b/>
          <w:color w:val="00B050"/>
          <w:szCs w:val="21"/>
        </w:rPr>
        <w:t>（2024·山东济宁·中考真题）</w:t>
      </w:r>
      <w:r>
        <w:rPr>
          <w:sz w:val="21"/>
        </w:rPr>
        <w:t>图中，小灯泡</w:t>
      </w:r>
      <w:r>
        <w:object>
          <v:shape id="_x0000_i1565" o:spt="75" alt="eqId62e76322da99c521981992a53339042c" type="#_x0000_t75" style="height:15.8pt;width:12.3pt;" o:ole="t" filled="f" o:preferrelative="t" stroked="f" coordsize="21600,21600">
            <v:path/>
            <v:fill on="f" focussize="0,0"/>
            <v:stroke on="f" joinstyle="miter"/>
            <v:imagedata r:id="rId867" o:title="eqId62e76322da99c521981992a53339042c"/>
            <o:lock v:ext="edit" aspectratio="t"/>
            <w10:wrap type="none"/>
            <w10:anchorlock/>
          </v:shape>
          <o:OLEObject Type="Embed" ProgID="Equation.DSMT4" ShapeID="_x0000_i1565" DrawAspect="Content" ObjectID="_1468076175" r:id="rId866">
            <o:LockedField>false</o:LockedField>
          </o:OLEObject>
        </w:object>
      </w:r>
      <w:r>
        <w:rPr>
          <w:sz w:val="21"/>
        </w:rPr>
        <w:t>、</w:t>
      </w:r>
      <w:r>
        <w:object>
          <v:shape id="_x0000_i1566" o:spt="75" alt="eqId7afbfe404ad5febf1904d763974967b3" type="#_x0000_t75" style="height:16.2pt;width:13.2pt;" o:ole="t" filled="f" o:preferrelative="t" stroked="f" coordsize="21600,21600">
            <v:path/>
            <v:fill on="f" focussize="0,0"/>
            <v:stroke on="f" joinstyle="miter"/>
            <v:imagedata r:id="rId869" o:title="eqId7afbfe404ad5febf1904d763974967b3"/>
            <o:lock v:ext="edit" aspectratio="t"/>
            <w10:wrap type="none"/>
            <w10:anchorlock/>
          </v:shape>
          <o:OLEObject Type="Embed" ProgID="Equation.DSMT4" ShapeID="_x0000_i1566" DrawAspect="Content" ObjectID="_1468076176" r:id="rId868">
            <o:LockedField>false</o:LockedField>
          </o:OLEObject>
        </w:object>
      </w:r>
      <w:r>
        <w:rPr>
          <w:sz w:val="21"/>
        </w:rPr>
        <w:t>的额定电压相同。闭合开关后，发现</w:t>
      </w:r>
      <w:r>
        <w:object>
          <v:shape id="_x0000_i1567" o:spt="75" alt="eqId62e76322da99c521981992a53339042c" type="#_x0000_t75" style="height:15.8pt;width:12.3pt;" o:ole="t" filled="f" o:preferrelative="t" stroked="f" coordsize="21600,21600">
            <v:path/>
            <v:fill on="f" focussize="0,0"/>
            <v:stroke on="f" joinstyle="miter"/>
            <v:imagedata r:id="rId867" o:title="eqId62e76322da99c521981992a53339042c"/>
            <o:lock v:ext="edit" aspectratio="t"/>
            <w10:wrap type="none"/>
            <w10:anchorlock/>
          </v:shape>
          <o:OLEObject Type="Embed" ProgID="Equation.DSMT4" ShapeID="_x0000_i1567" DrawAspect="Content" ObjectID="_1468076177" r:id="rId870">
            <o:LockedField>false</o:LockedField>
          </o:OLEObject>
        </w:object>
      </w:r>
      <w:r>
        <w:rPr>
          <w:sz w:val="21"/>
        </w:rPr>
        <w:t>比</w:t>
      </w:r>
      <w:r>
        <w:object>
          <v:shape id="_x0000_i1568" o:spt="75" alt="eqId7afbfe404ad5febf1904d763974967b3" type="#_x0000_t75" style="height:16.2pt;width:13.2pt;" o:ole="t" filled="f" o:preferrelative="t" stroked="f" coordsize="21600,21600">
            <v:path/>
            <v:fill on="f" focussize="0,0"/>
            <v:stroke on="f" joinstyle="miter"/>
            <v:imagedata r:id="rId869" o:title="eqId7afbfe404ad5febf1904d763974967b3"/>
            <o:lock v:ext="edit" aspectratio="t"/>
            <w10:wrap type="none"/>
            <w10:anchorlock/>
          </v:shape>
          <o:OLEObject Type="Embed" ProgID="Equation.DSMT4" ShapeID="_x0000_i1568" DrawAspect="Content" ObjectID="_1468076178" r:id="rId871">
            <o:LockedField>false</o:LockedField>
          </o:OLEObject>
        </w:object>
      </w:r>
      <w:r>
        <w:rPr>
          <w:sz w:val="21"/>
        </w:rPr>
        <w:t>亮，下列分析正确的是（</w:t>
      </w:r>
      <w:r>
        <w:rPr>
          <w:rFonts w:ascii="Times New Roman" w:hAnsi="Times New Roman" w:eastAsia="Times New Roman" w:cs="Times New Roman"/>
          <w:kern w:val="0"/>
          <w:sz w:val="24"/>
          <w:szCs w:val="24"/>
        </w:rPr>
        <w:t>  </w:t>
      </w:r>
      <w:r>
        <w:rPr>
          <w:sz w:val="21"/>
        </w:rPr>
        <w:t>）</w:t>
      </w:r>
    </w:p>
    <w:p w14:paraId="4466151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62250" cy="1000125"/>
            <wp:effectExtent l="0" t="0" r="0" b="9525"/>
            <wp:docPr id="93" name="图片 545" descr="@@@bdcbe66c-ba88-48c0-a788-bd7f43b29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45" descr="@@@bdcbe66c-ba88-48c0-a788-bd7f43b290fb"/>
                    <pic:cNvPicPr>
                      <a:picLocks noChangeAspect="1"/>
                    </pic:cNvPicPr>
                  </pic:nvPicPr>
                  <pic:blipFill>
                    <a:blip r:embed="rId872"/>
                    <a:stretch>
                      <a:fillRect/>
                    </a:stretch>
                  </pic:blipFill>
                  <pic:spPr>
                    <a:xfrm>
                      <a:off x="0" y="0"/>
                      <a:ext cx="2762250" cy="1000125"/>
                    </a:xfrm>
                    <a:prstGeom prst="rect">
                      <a:avLst/>
                    </a:prstGeom>
                    <a:noFill/>
                    <a:ln>
                      <a:noFill/>
                    </a:ln>
                  </pic:spPr>
                </pic:pic>
              </a:graphicData>
            </a:graphic>
          </wp:inline>
        </w:drawing>
      </w:r>
    </w:p>
    <w:p w14:paraId="488C9966">
      <w:pPr>
        <w:shd w:val="clear" w:color="auto" w:fill="auto"/>
        <w:spacing w:before="0" w:after="0" w:line="360" w:lineRule="auto"/>
        <w:ind w:left="315" w:firstLine="0"/>
        <w:jc w:val="left"/>
        <w:textAlignment w:val="center"/>
        <w:rPr>
          <w:sz w:val="21"/>
        </w:rPr>
      </w:pPr>
      <w:r>
        <w:rPr>
          <w:sz w:val="21"/>
        </w:rPr>
        <w:t>A．</w:t>
      </w:r>
      <w:r>
        <w:object>
          <v:shape id="_x0000_i1570" o:spt="75" alt="eqId62e76322da99c521981992a53339042c" type="#_x0000_t75" style="height:15.8pt;width:12.3pt;" o:ole="t" filled="f" o:preferrelative="t" stroked="f" coordsize="21600,21600">
            <v:path/>
            <v:fill on="f" focussize="0,0"/>
            <v:stroke on="f" joinstyle="miter"/>
            <v:imagedata r:id="rId867" o:title="eqId62e76322da99c521981992a53339042c"/>
            <o:lock v:ext="edit" aspectratio="t"/>
            <w10:wrap type="none"/>
            <w10:anchorlock/>
          </v:shape>
          <o:OLEObject Type="Embed" ProgID="Equation.DSMT4" ShapeID="_x0000_i1570" DrawAspect="Content" ObjectID="_1468076179" r:id="rId873">
            <o:LockedField>false</o:LockedField>
          </o:OLEObject>
        </w:object>
      </w:r>
      <w:r>
        <w:rPr>
          <w:sz w:val="21"/>
        </w:rPr>
        <w:t>的额定功率比</w:t>
      </w:r>
      <w:r>
        <w:object>
          <v:shape id="_x0000_i1571" o:spt="75" alt="eqId7afbfe404ad5febf1904d763974967b3" type="#_x0000_t75" style="height:16.2pt;width:13.2pt;" o:ole="t" filled="f" o:preferrelative="t" stroked="f" coordsize="21600,21600">
            <v:path/>
            <v:fill on="f" focussize="0,0"/>
            <v:stroke on="f" joinstyle="miter"/>
            <v:imagedata r:id="rId869" o:title="eqId7afbfe404ad5febf1904d763974967b3"/>
            <o:lock v:ext="edit" aspectratio="t"/>
            <w10:wrap type="none"/>
            <w10:anchorlock/>
          </v:shape>
          <o:OLEObject Type="Embed" ProgID="Equation.DSMT4" ShapeID="_x0000_i1571" DrawAspect="Content" ObjectID="_1468076180" r:id="rId874">
            <o:LockedField>false</o:LockedField>
          </o:OLEObject>
        </w:object>
      </w:r>
      <w:r>
        <w:rPr>
          <w:sz w:val="21"/>
        </w:rPr>
        <w:t>的额定功率大</w:t>
      </w:r>
    </w:p>
    <w:p w14:paraId="0795B7A8">
      <w:pPr>
        <w:shd w:val="clear" w:color="auto" w:fill="auto"/>
        <w:spacing w:before="0" w:after="0" w:line="360" w:lineRule="auto"/>
        <w:ind w:left="315" w:firstLine="0"/>
        <w:jc w:val="left"/>
        <w:textAlignment w:val="center"/>
        <w:rPr>
          <w:sz w:val="21"/>
        </w:rPr>
      </w:pPr>
      <w:r>
        <w:rPr>
          <w:sz w:val="21"/>
        </w:rPr>
        <w:t>B．</w:t>
      </w:r>
      <w:r>
        <w:object>
          <v:shape id="_x0000_i1572" o:spt="75" alt="eqId62e76322da99c521981992a53339042c" type="#_x0000_t75" style="height:15.8pt;width:12.3pt;" o:ole="t" filled="f" o:preferrelative="t" stroked="f" coordsize="21600,21600">
            <v:path/>
            <v:fill on="f" focussize="0,0"/>
            <v:stroke on="f" joinstyle="miter"/>
            <v:imagedata r:id="rId867" o:title="eqId62e76322da99c521981992a53339042c"/>
            <o:lock v:ext="edit" aspectratio="t"/>
            <w10:wrap type="none"/>
            <w10:anchorlock/>
          </v:shape>
          <o:OLEObject Type="Embed" ProgID="Equation.DSMT4" ShapeID="_x0000_i1572" DrawAspect="Content" ObjectID="_1468076181" r:id="rId875">
            <o:LockedField>false</o:LockedField>
          </o:OLEObject>
        </w:object>
      </w:r>
      <w:r>
        <w:rPr>
          <w:sz w:val="21"/>
        </w:rPr>
        <w:t>两端电压比</w:t>
      </w:r>
      <w:r>
        <w:object>
          <v:shape id="_x0000_i1573" o:spt="75" alt="eqId7afbfe404ad5febf1904d763974967b3" type="#_x0000_t75" style="height:16.2pt;width:13.2pt;" o:ole="t" filled="f" o:preferrelative="t" stroked="f" coordsize="21600,21600">
            <v:path/>
            <v:fill on="f" focussize="0,0"/>
            <v:stroke on="f" joinstyle="miter"/>
            <v:imagedata r:id="rId869" o:title="eqId7afbfe404ad5febf1904d763974967b3"/>
            <o:lock v:ext="edit" aspectratio="t"/>
            <w10:wrap type="none"/>
            <w10:anchorlock/>
          </v:shape>
          <o:OLEObject Type="Embed" ProgID="Equation.DSMT4" ShapeID="_x0000_i1573" DrawAspect="Content" ObjectID="_1468076182" r:id="rId876">
            <o:LockedField>false</o:LockedField>
          </o:OLEObject>
        </w:object>
      </w:r>
      <w:r>
        <w:rPr>
          <w:sz w:val="21"/>
        </w:rPr>
        <w:t>两端电压小</w:t>
      </w:r>
    </w:p>
    <w:p w14:paraId="41AE55C3">
      <w:pPr>
        <w:shd w:val="clear" w:color="auto" w:fill="auto"/>
        <w:spacing w:before="0" w:after="0" w:line="360" w:lineRule="auto"/>
        <w:ind w:left="315" w:firstLine="0"/>
        <w:jc w:val="left"/>
        <w:textAlignment w:val="center"/>
        <w:rPr>
          <w:sz w:val="21"/>
        </w:rPr>
      </w:pPr>
      <w:r>
        <w:rPr>
          <w:sz w:val="21"/>
        </w:rPr>
        <w:t>C．</w:t>
      </w:r>
      <w:r>
        <w:object>
          <v:shape id="_x0000_i1574" o:spt="75" alt="eqId62e76322da99c521981992a53339042c" type="#_x0000_t75" style="height:15.8pt;width:12.3pt;" o:ole="t" filled="f" o:preferrelative="t" stroked="f" coordsize="21600,21600">
            <v:path/>
            <v:fill on="f" focussize="0,0"/>
            <v:stroke on="f" joinstyle="miter"/>
            <v:imagedata r:id="rId867" o:title="eqId62e76322da99c521981992a53339042c"/>
            <o:lock v:ext="edit" aspectratio="t"/>
            <w10:wrap type="none"/>
            <w10:anchorlock/>
          </v:shape>
          <o:OLEObject Type="Embed" ProgID="Equation.DSMT4" ShapeID="_x0000_i1574" DrawAspect="Content" ObjectID="_1468076183" r:id="rId877">
            <o:LockedField>false</o:LockedField>
          </o:OLEObject>
        </w:object>
      </w:r>
      <w:r>
        <w:rPr>
          <w:sz w:val="21"/>
        </w:rPr>
        <w:t>的电阻比</w:t>
      </w:r>
      <w:r>
        <w:object>
          <v:shape id="_x0000_i1575" o:spt="75" alt="eqId7afbfe404ad5febf1904d763974967b3" type="#_x0000_t75" style="height:16.2pt;width:13.2pt;" o:ole="t" filled="f" o:preferrelative="t" stroked="f" coordsize="21600,21600">
            <v:path/>
            <v:fill on="f" focussize="0,0"/>
            <v:stroke on="f" joinstyle="miter"/>
            <v:imagedata r:id="rId869" o:title="eqId7afbfe404ad5febf1904d763974967b3"/>
            <o:lock v:ext="edit" aspectratio="t"/>
            <w10:wrap type="none"/>
            <w10:anchorlock/>
          </v:shape>
          <o:OLEObject Type="Embed" ProgID="Equation.DSMT4" ShapeID="_x0000_i1575" DrawAspect="Content" ObjectID="_1468076184" r:id="rId878">
            <o:LockedField>false</o:LockedField>
          </o:OLEObject>
        </w:object>
      </w:r>
      <w:r>
        <w:rPr>
          <w:sz w:val="21"/>
        </w:rPr>
        <w:t>的电阻大</w:t>
      </w:r>
    </w:p>
    <w:p w14:paraId="629C9CD7">
      <w:pPr>
        <w:shd w:val="clear" w:color="auto" w:fill="auto"/>
        <w:spacing w:before="0" w:after="0" w:line="360" w:lineRule="auto"/>
        <w:ind w:left="315" w:firstLine="0"/>
        <w:jc w:val="left"/>
        <w:textAlignment w:val="center"/>
        <w:rPr>
          <w:sz w:val="21"/>
        </w:rPr>
      </w:pPr>
      <w:r>
        <w:rPr>
          <w:sz w:val="21"/>
        </w:rPr>
        <w:t>D．通过</w:t>
      </w:r>
      <w:r>
        <w:object>
          <v:shape id="_x0000_i1576" o:spt="75" alt="eqId62e76322da99c521981992a53339042c" type="#_x0000_t75" style="height:15.8pt;width:12.3pt;" o:ole="t" filled="f" o:preferrelative="t" stroked="f" coordsize="21600,21600">
            <v:path/>
            <v:fill on="f" focussize="0,0"/>
            <v:stroke on="f" joinstyle="miter"/>
            <v:imagedata r:id="rId867" o:title="eqId62e76322da99c521981992a53339042c"/>
            <o:lock v:ext="edit" aspectratio="t"/>
            <w10:wrap type="none"/>
            <w10:anchorlock/>
          </v:shape>
          <o:OLEObject Type="Embed" ProgID="Equation.DSMT4" ShapeID="_x0000_i1576" DrawAspect="Content" ObjectID="_1468076185" r:id="rId879">
            <o:LockedField>false</o:LockedField>
          </o:OLEObject>
        </w:object>
      </w:r>
      <w:r>
        <w:rPr>
          <w:sz w:val="21"/>
        </w:rPr>
        <w:t>的电流比通过</w:t>
      </w:r>
      <w:r>
        <w:object>
          <v:shape id="_x0000_i1577" o:spt="75" alt="eqId7afbfe404ad5febf1904d763974967b3" type="#_x0000_t75" style="height:16.2pt;width:13.2pt;" o:ole="t" filled="f" o:preferrelative="t" stroked="f" coordsize="21600,21600">
            <v:path/>
            <v:fill on="f" focussize="0,0"/>
            <v:stroke on="f" joinstyle="miter"/>
            <v:imagedata r:id="rId869" o:title="eqId7afbfe404ad5febf1904d763974967b3"/>
            <o:lock v:ext="edit" aspectratio="t"/>
            <w10:wrap type="none"/>
            <w10:anchorlock/>
          </v:shape>
          <o:OLEObject Type="Embed" ProgID="Equation.DSMT4" ShapeID="_x0000_i1577" DrawAspect="Content" ObjectID="_1468076186" r:id="rId880">
            <o:LockedField>false</o:LockedField>
          </o:OLEObject>
        </w:object>
      </w:r>
      <w:r>
        <w:rPr>
          <w:sz w:val="21"/>
        </w:rPr>
        <w:t>的电流小</w:t>
      </w:r>
    </w:p>
    <w:p w14:paraId="7EF1D241">
      <w:pPr>
        <w:shd w:val="clear" w:color="auto" w:fill="F2F2F2"/>
        <w:spacing w:before="0" w:after="0" w:line="360" w:lineRule="auto"/>
        <w:ind w:left="315" w:firstLine="0"/>
        <w:jc w:val="left"/>
        <w:textAlignment w:val="center"/>
        <w:rPr>
          <w:color w:val="FF0000"/>
          <w:sz w:val="21"/>
        </w:rPr>
      </w:pPr>
      <w:r>
        <w:rPr>
          <w:color w:val="FF0000"/>
          <w:sz w:val="21"/>
        </w:rPr>
        <w:t>【答案】C</w:t>
      </w:r>
    </w:p>
    <w:p w14:paraId="55826558">
      <w:pPr>
        <w:shd w:val="clear" w:color="auto" w:fill="F2F2F2"/>
        <w:spacing w:before="0" w:after="0" w:line="360" w:lineRule="auto"/>
        <w:ind w:left="315" w:firstLine="0"/>
        <w:jc w:val="left"/>
        <w:textAlignment w:val="center"/>
        <w:rPr>
          <w:color w:val="FF0000"/>
          <w:sz w:val="21"/>
        </w:rPr>
      </w:pPr>
      <w:r>
        <w:rPr>
          <w:color w:val="FF0000"/>
          <w:sz w:val="21"/>
        </w:rPr>
        <w:t>【详解】AC．开关闭合后，L</w:t>
      </w:r>
      <w:r>
        <w:rPr>
          <w:color w:val="FF0000"/>
          <w:sz w:val="21"/>
          <w:vertAlign w:val="subscript"/>
        </w:rPr>
        <w:t>1</w:t>
      </w:r>
      <w:r>
        <w:rPr>
          <w:color w:val="FF0000"/>
          <w:sz w:val="21"/>
        </w:rPr>
        <w:t>比L</w:t>
      </w:r>
      <w:r>
        <w:rPr>
          <w:color w:val="FF0000"/>
          <w:sz w:val="21"/>
          <w:vertAlign w:val="subscript"/>
        </w:rPr>
        <w:t>2</w:t>
      </w:r>
      <w:r>
        <w:rPr>
          <w:color w:val="FF0000"/>
          <w:sz w:val="21"/>
        </w:rPr>
        <w:t>亮，则说明L</w:t>
      </w:r>
      <w:r>
        <w:rPr>
          <w:color w:val="FF0000"/>
          <w:sz w:val="21"/>
          <w:vertAlign w:val="subscript"/>
        </w:rPr>
        <w:t>1</w:t>
      </w:r>
      <w:r>
        <w:rPr>
          <w:color w:val="FF0000"/>
          <w:sz w:val="21"/>
        </w:rPr>
        <w:t>的实际功率大于L</w:t>
      </w:r>
      <w:r>
        <w:rPr>
          <w:color w:val="FF0000"/>
          <w:sz w:val="21"/>
          <w:vertAlign w:val="subscript"/>
        </w:rPr>
        <w:t>2</w:t>
      </w:r>
      <w:r>
        <w:rPr>
          <w:color w:val="FF0000"/>
          <w:sz w:val="21"/>
        </w:rPr>
        <w:t>的实际功率，由于L</w:t>
      </w:r>
      <w:r>
        <w:rPr>
          <w:color w:val="FF0000"/>
          <w:sz w:val="21"/>
          <w:vertAlign w:val="subscript"/>
        </w:rPr>
        <w:t>1</w:t>
      </w:r>
      <w:r>
        <w:rPr>
          <w:color w:val="FF0000"/>
          <w:sz w:val="21"/>
        </w:rPr>
        <w:t>、L</w:t>
      </w:r>
      <w:r>
        <w:rPr>
          <w:color w:val="FF0000"/>
          <w:sz w:val="21"/>
          <w:vertAlign w:val="subscript"/>
        </w:rPr>
        <w:t>2</w:t>
      </w:r>
      <w:r>
        <w:rPr>
          <w:color w:val="FF0000"/>
          <w:sz w:val="21"/>
        </w:rPr>
        <w:t>两灯串联在电路中，所以通过L</w:t>
      </w:r>
      <w:r>
        <w:rPr>
          <w:color w:val="FF0000"/>
          <w:sz w:val="21"/>
          <w:vertAlign w:val="subscript"/>
        </w:rPr>
        <w:t>1</w:t>
      </w:r>
      <w:r>
        <w:rPr>
          <w:color w:val="FF0000"/>
          <w:sz w:val="21"/>
        </w:rPr>
        <w:t>、L</w:t>
      </w:r>
      <w:r>
        <w:rPr>
          <w:color w:val="FF0000"/>
          <w:sz w:val="21"/>
          <w:vertAlign w:val="subscript"/>
        </w:rPr>
        <w:t>2</w:t>
      </w:r>
      <w:r>
        <w:rPr>
          <w:color w:val="FF0000"/>
          <w:sz w:val="21"/>
        </w:rPr>
        <w:t>的电流相等，由</w:t>
      </w:r>
      <w:r>
        <w:rPr>
          <w:color w:val="FF0000"/>
        </w:rPr>
        <w:object>
          <v:shape id="_x0000_i1578" o:spt="75" alt="eqIde04215a434b67fda79a89fac75807e99" type="#_x0000_t75" style="height:27.2pt;width:32.55pt;" o:ole="t" filled="f" o:preferrelative="t" stroked="f" coordsize="21600,21600">
            <v:path/>
            <v:fill on="f" focussize="0,0"/>
            <v:stroke on="f" joinstyle="miter"/>
            <v:imagedata r:id="rId882" o:title="eqIde04215a434b67fda79a89fac75807e99"/>
            <o:lock v:ext="edit" aspectratio="t"/>
            <w10:wrap type="none"/>
            <w10:anchorlock/>
          </v:shape>
          <o:OLEObject Type="Embed" ProgID="Equation.DSMT4" ShapeID="_x0000_i1578" DrawAspect="Content" ObjectID="_1468076187" r:id="rId881">
            <o:LockedField>false</o:LockedField>
          </o:OLEObject>
        </w:object>
      </w:r>
      <w:r>
        <w:rPr>
          <w:color w:val="FF0000"/>
          <w:sz w:val="21"/>
        </w:rPr>
        <w:t>可知灯L</w:t>
      </w:r>
      <w:r>
        <w:rPr>
          <w:color w:val="FF0000"/>
          <w:sz w:val="21"/>
          <w:vertAlign w:val="subscript"/>
        </w:rPr>
        <w:t>1</w:t>
      </w:r>
      <w:r>
        <w:rPr>
          <w:color w:val="FF0000"/>
          <w:sz w:val="21"/>
        </w:rPr>
        <w:t>的阻值大于灯L</w:t>
      </w:r>
      <w:r>
        <w:rPr>
          <w:color w:val="FF0000"/>
          <w:sz w:val="21"/>
          <w:vertAlign w:val="subscript"/>
        </w:rPr>
        <w:t>2</w:t>
      </w:r>
      <w:r>
        <w:rPr>
          <w:color w:val="FF0000"/>
          <w:sz w:val="21"/>
        </w:rPr>
        <w:t>的阻值，小灯泡</w:t>
      </w:r>
      <w:r>
        <w:rPr>
          <w:color w:val="FF0000"/>
        </w:rPr>
        <w:object>
          <v:shape id="_x0000_i1579" o:spt="75" alt="eqId62e76322da99c521981992a53339042c" type="#_x0000_t75" style="height:15.8pt;width:12.3pt;" o:ole="t" filled="f" o:preferrelative="t" stroked="f" coordsize="21600,21600">
            <v:path/>
            <v:fill on="f" focussize="0,0"/>
            <v:stroke on="f" joinstyle="miter"/>
            <v:imagedata r:id="rId867" o:title="eqId62e76322da99c521981992a53339042c"/>
            <o:lock v:ext="edit" aspectratio="t"/>
            <w10:wrap type="none"/>
            <w10:anchorlock/>
          </v:shape>
          <o:OLEObject Type="Embed" ProgID="Equation.DSMT4" ShapeID="_x0000_i1579" DrawAspect="Content" ObjectID="_1468076188" r:id="rId883">
            <o:LockedField>false</o:LockedField>
          </o:OLEObject>
        </w:object>
      </w:r>
      <w:r>
        <w:rPr>
          <w:color w:val="FF0000"/>
          <w:sz w:val="21"/>
        </w:rPr>
        <w:t>、</w:t>
      </w:r>
      <w:r>
        <w:rPr>
          <w:color w:val="FF0000"/>
        </w:rPr>
        <w:object>
          <v:shape id="_x0000_i1580" o:spt="75" alt="eqId7afbfe404ad5febf1904d763974967b3" type="#_x0000_t75" style="height:16.2pt;width:13.2pt;" o:ole="t" filled="f" o:preferrelative="t" stroked="f" coordsize="21600,21600">
            <v:path/>
            <v:fill on="f" focussize="0,0"/>
            <v:stroke on="f" joinstyle="miter"/>
            <v:imagedata r:id="rId869" o:title="eqId7afbfe404ad5febf1904d763974967b3"/>
            <o:lock v:ext="edit" aspectratio="t"/>
            <w10:wrap type="none"/>
            <w10:anchorlock/>
          </v:shape>
          <o:OLEObject Type="Embed" ProgID="Equation.DSMT4" ShapeID="_x0000_i1580" DrawAspect="Content" ObjectID="_1468076189" r:id="rId884">
            <o:LockedField>false</o:LockedField>
          </o:OLEObject>
        </w:object>
      </w:r>
      <w:r>
        <w:rPr>
          <w:color w:val="FF0000"/>
          <w:sz w:val="21"/>
        </w:rPr>
        <w:t>的额定电压相同，由</w:t>
      </w:r>
      <w:r>
        <w:rPr>
          <w:color w:val="FF0000"/>
        </w:rPr>
        <w:object>
          <v:shape id="_x0000_i1581" o:spt="75" alt="eqIdbae383e4223ac84a529ef976ebd5f1ba" type="#_x0000_t75" style="height:32.75pt;width:39.5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581" DrawAspect="Content" ObjectID="_1468076190" r:id="rId885">
            <o:LockedField>false</o:LockedField>
          </o:OLEObject>
        </w:object>
      </w:r>
      <w:r>
        <w:rPr>
          <w:color w:val="FF0000"/>
          <w:sz w:val="21"/>
        </w:rPr>
        <w:t>可知，L</w:t>
      </w:r>
      <w:r>
        <w:rPr>
          <w:color w:val="FF0000"/>
          <w:sz w:val="21"/>
          <w:vertAlign w:val="subscript"/>
        </w:rPr>
        <w:t>1</w:t>
      </w:r>
      <w:r>
        <w:rPr>
          <w:color w:val="FF0000"/>
          <w:sz w:val="21"/>
        </w:rPr>
        <w:t>的额定功率比L</w:t>
      </w:r>
      <w:r>
        <w:rPr>
          <w:color w:val="FF0000"/>
          <w:sz w:val="21"/>
          <w:vertAlign w:val="subscript"/>
        </w:rPr>
        <w:t>2</w:t>
      </w:r>
      <w:r>
        <w:rPr>
          <w:color w:val="FF0000"/>
          <w:sz w:val="21"/>
        </w:rPr>
        <w:t>的额定功率小，故A错误，C正确；</w:t>
      </w:r>
    </w:p>
    <w:p w14:paraId="1A92A168">
      <w:pPr>
        <w:shd w:val="clear" w:color="auto" w:fill="F2F2F2"/>
        <w:spacing w:before="0" w:after="0" w:line="360" w:lineRule="auto"/>
        <w:ind w:left="315" w:firstLine="0"/>
        <w:jc w:val="left"/>
        <w:textAlignment w:val="center"/>
        <w:rPr>
          <w:color w:val="FF0000"/>
          <w:sz w:val="21"/>
        </w:rPr>
      </w:pPr>
      <w:r>
        <w:rPr>
          <w:color w:val="FF0000"/>
          <w:sz w:val="21"/>
        </w:rPr>
        <w:t>BD．由于L</w:t>
      </w:r>
      <w:r>
        <w:rPr>
          <w:color w:val="FF0000"/>
          <w:sz w:val="21"/>
          <w:vertAlign w:val="subscript"/>
        </w:rPr>
        <w:t>1</w:t>
      </w:r>
      <w:r>
        <w:rPr>
          <w:color w:val="FF0000"/>
          <w:sz w:val="21"/>
        </w:rPr>
        <w:t>、L</w:t>
      </w:r>
      <w:r>
        <w:rPr>
          <w:color w:val="FF0000"/>
          <w:sz w:val="21"/>
          <w:vertAlign w:val="subscript"/>
        </w:rPr>
        <w:t>2</w:t>
      </w:r>
      <w:r>
        <w:rPr>
          <w:color w:val="FF0000"/>
          <w:sz w:val="21"/>
        </w:rPr>
        <w:t>两灯串联在电路中，所以通过L</w:t>
      </w:r>
      <w:r>
        <w:rPr>
          <w:color w:val="FF0000"/>
          <w:sz w:val="21"/>
          <w:vertAlign w:val="subscript"/>
        </w:rPr>
        <w:t>1</w:t>
      </w:r>
      <w:r>
        <w:rPr>
          <w:color w:val="FF0000"/>
          <w:sz w:val="21"/>
        </w:rPr>
        <w:t>、L</w:t>
      </w:r>
      <w:r>
        <w:rPr>
          <w:color w:val="FF0000"/>
          <w:sz w:val="21"/>
          <w:vertAlign w:val="subscript"/>
        </w:rPr>
        <w:t>2</w:t>
      </w:r>
      <w:r>
        <w:rPr>
          <w:color w:val="FF0000"/>
          <w:sz w:val="21"/>
        </w:rPr>
        <w:t>的电流相等，由</w:t>
      </w:r>
      <w:r>
        <w:rPr>
          <w:color w:val="FF0000"/>
        </w:rPr>
        <w:object>
          <v:shape id="_x0000_i1582" o:spt="75" alt="eqIde04215a434b67fda79a89fac75807e99" type="#_x0000_t75" style="height:27.2pt;width:32.55pt;" o:ole="t" filled="f" o:preferrelative="t" stroked="f" coordsize="21600,21600">
            <v:path/>
            <v:fill on="f" focussize="0,0"/>
            <v:stroke on="f" joinstyle="miter"/>
            <v:imagedata r:id="rId882" o:title="eqIde04215a434b67fda79a89fac75807e99"/>
            <o:lock v:ext="edit" aspectratio="t"/>
            <w10:wrap type="none"/>
            <w10:anchorlock/>
          </v:shape>
          <o:OLEObject Type="Embed" ProgID="Equation.DSMT4" ShapeID="_x0000_i1582" DrawAspect="Content" ObjectID="_1468076191" r:id="rId886">
            <o:LockedField>false</o:LockedField>
          </o:OLEObject>
        </w:object>
      </w:r>
      <w:r>
        <w:rPr>
          <w:color w:val="FF0000"/>
          <w:sz w:val="21"/>
        </w:rPr>
        <w:t>可知灯L</w:t>
      </w:r>
      <w:r>
        <w:rPr>
          <w:color w:val="FF0000"/>
          <w:sz w:val="21"/>
          <w:vertAlign w:val="subscript"/>
        </w:rPr>
        <w:t>1</w:t>
      </w:r>
      <w:r>
        <w:rPr>
          <w:color w:val="FF0000"/>
          <w:sz w:val="21"/>
        </w:rPr>
        <w:t>的阻值大于灯L</w:t>
      </w:r>
      <w:r>
        <w:rPr>
          <w:color w:val="FF0000"/>
          <w:sz w:val="21"/>
          <w:vertAlign w:val="subscript"/>
        </w:rPr>
        <w:t>2</w:t>
      </w:r>
      <w:r>
        <w:rPr>
          <w:color w:val="FF0000"/>
          <w:sz w:val="21"/>
        </w:rPr>
        <w:t>的阻值，由</w:t>
      </w:r>
      <w:r>
        <w:rPr>
          <w:rFonts w:ascii="Times New Roman" w:hAnsi="Times New Roman" w:eastAsia="Times New Roman" w:cs="Times New Roman"/>
          <w:i/>
          <w:color w:val="FF0000"/>
          <w:sz w:val="21"/>
        </w:rPr>
        <w:t>U=IR</w:t>
      </w:r>
      <w:r>
        <w:rPr>
          <w:color w:val="FF0000"/>
          <w:sz w:val="21"/>
        </w:rPr>
        <w:t>可知</w:t>
      </w:r>
      <w:r>
        <w:rPr>
          <w:color w:val="FF0000"/>
        </w:rPr>
        <w:object>
          <v:shape id="_x0000_i1583" o:spt="75" alt="eqId62e76322da99c521981992a53339042c" type="#_x0000_t75" style="height:15.8pt;width:12.3pt;" o:ole="t" filled="f" o:preferrelative="t" stroked="f" coordsize="21600,21600">
            <v:path/>
            <v:fill on="f" focussize="0,0"/>
            <v:stroke on="f" joinstyle="miter"/>
            <v:imagedata r:id="rId867" o:title="eqId62e76322da99c521981992a53339042c"/>
            <o:lock v:ext="edit" aspectratio="t"/>
            <w10:wrap type="none"/>
            <w10:anchorlock/>
          </v:shape>
          <o:OLEObject Type="Embed" ProgID="Equation.DSMT4" ShapeID="_x0000_i1583" DrawAspect="Content" ObjectID="_1468076192" r:id="rId887">
            <o:LockedField>false</o:LockedField>
          </o:OLEObject>
        </w:object>
      </w:r>
      <w:r>
        <w:rPr>
          <w:color w:val="FF0000"/>
          <w:sz w:val="21"/>
        </w:rPr>
        <w:t>两端电压比</w:t>
      </w:r>
      <w:r>
        <w:rPr>
          <w:color w:val="FF0000"/>
        </w:rPr>
        <w:object>
          <v:shape id="_x0000_i1584" o:spt="75" alt="eqId7afbfe404ad5febf1904d763974967b3" type="#_x0000_t75" style="height:16.2pt;width:13.2pt;" o:ole="t" filled="f" o:preferrelative="t" stroked="f" coordsize="21600,21600">
            <v:path/>
            <v:fill on="f" focussize="0,0"/>
            <v:stroke on="f" joinstyle="miter"/>
            <v:imagedata r:id="rId869" o:title="eqId7afbfe404ad5febf1904d763974967b3"/>
            <o:lock v:ext="edit" aspectratio="t"/>
            <w10:wrap type="none"/>
            <w10:anchorlock/>
          </v:shape>
          <o:OLEObject Type="Embed" ProgID="Equation.DSMT4" ShapeID="_x0000_i1584" DrawAspect="Content" ObjectID="_1468076193" r:id="rId888">
            <o:LockedField>false</o:LockedField>
          </o:OLEObject>
        </w:object>
      </w:r>
      <w:r>
        <w:rPr>
          <w:color w:val="FF0000"/>
          <w:sz w:val="21"/>
        </w:rPr>
        <w:t>两端电压大，故BD错误。</w:t>
      </w:r>
    </w:p>
    <w:p w14:paraId="48415F13">
      <w:pPr>
        <w:shd w:val="clear" w:color="auto" w:fill="F2F2F2"/>
        <w:spacing w:before="0" w:after="0" w:line="360" w:lineRule="auto"/>
        <w:ind w:left="315" w:firstLine="0"/>
        <w:jc w:val="left"/>
        <w:textAlignment w:val="center"/>
        <w:rPr>
          <w:color w:val="FF0000"/>
          <w:sz w:val="21"/>
        </w:rPr>
      </w:pPr>
      <w:r>
        <w:rPr>
          <w:color w:val="FF0000"/>
          <w:sz w:val="21"/>
        </w:rPr>
        <w:t>故选C。</w:t>
      </w:r>
    </w:p>
    <w:p w14:paraId="11733524">
      <w:pPr>
        <w:shd w:val="clear" w:color="auto" w:fill="auto"/>
        <w:spacing w:before="0" w:after="0" w:line="360" w:lineRule="auto"/>
        <w:ind w:left="315" w:hanging="315"/>
        <w:jc w:val="left"/>
        <w:textAlignment w:val="center"/>
        <w:rPr>
          <w:sz w:val="21"/>
        </w:rPr>
      </w:pPr>
      <w:r>
        <w:rPr>
          <w:sz w:val="21"/>
        </w:rPr>
        <w:t>9．</w:t>
      </w:r>
      <w:r>
        <w:rPr>
          <w:rFonts w:hint="eastAsia" w:ascii="宋体" w:hAnsi="宋体" w:cs="宋体"/>
          <w:b/>
          <w:color w:val="00B050"/>
          <w:szCs w:val="21"/>
        </w:rPr>
        <w:t>（2024·四川达州·中考真题）</w:t>
      </w:r>
      <w:r>
        <w:rPr>
          <w:sz w:val="21"/>
        </w:rPr>
        <w:t>如图所示是某品牌电热毯内部电路简化图，该电热毯具有高低两档加热功能，下列说法正确的是（　　）</w:t>
      </w:r>
    </w:p>
    <w:p w14:paraId="722DB18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1219200"/>
            <wp:effectExtent l="0" t="0" r="9525" b="0"/>
            <wp:docPr id="94" name="图片 561" descr="@@@c319558a-ef80-4848-93fe-8d86ea5f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561" descr="@@@c319558a-ef80-4848-93fe-8d86ea5fe111"/>
                    <pic:cNvPicPr>
                      <a:picLocks noChangeAspect="1"/>
                    </pic:cNvPicPr>
                  </pic:nvPicPr>
                  <pic:blipFill>
                    <a:blip r:embed="rId889"/>
                    <a:stretch>
                      <a:fillRect/>
                    </a:stretch>
                  </pic:blipFill>
                  <pic:spPr>
                    <a:xfrm>
                      <a:off x="0" y="0"/>
                      <a:ext cx="1076325" cy="1219200"/>
                    </a:xfrm>
                    <a:prstGeom prst="rect">
                      <a:avLst/>
                    </a:prstGeom>
                    <a:noFill/>
                    <a:ln>
                      <a:noFill/>
                    </a:ln>
                  </pic:spPr>
                </pic:pic>
              </a:graphicData>
            </a:graphic>
          </wp:inline>
        </w:drawing>
      </w:r>
    </w:p>
    <w:p w14:paraId="4C7C3C87">
      <w:pPr>
        <w:shd w:val="clear" w:color="auto" w:fill="auto"/>
        <w:spacing w:before="0" w:after="0" w:line="360" w:lineRule="auto"/>
        <w:ind w:left="315" w:firstLine="0"/>
        <w:jc w:val="left"/>
        <w:textAlignment w:val="center"/>
        <w:rPr>
          <w:sz w:val="21"/>
        </w:rPr>
      </w:pPr>
      <w:r>
        <w:rPr>
          <w:sz w:val="21"/>
        </w:rPr>
        <w:t>A．只闭合开关</w:t>
      </w:r>
      <w:r>
        <w:object>
          <v:shape id="_x0000_i1586" o:spt="75" alt="eqId910f1655703721b51006b887a2394b6d" type="#_x0000_t75" style="height:15.6pt;width:11.4pt;" o:ole="t" filled="f" o:preferrelative="t" stroked="f" coordsize="21600,21600">
            <v:path/>
            <v:fill on="f" focussize="0,0"/>
            <v:stroke on="f" joinstyle="miter"/>
            <v:imagedata r:id="rId384" o:title="eqId910f1655703721b51006b887a2394b6d"/>
            <o:lock v:ext="edit" aspectratio="t"/>
            <w10:wrap type="none"/>
            <w10:anchorlock/>
          </v:shape>
          <o:OLEObject Type="Embed" ProgID="Equation.DSMT4" ShapeID="_x0000_i1586" DrawAspect="Content" ObjectID="_1468076194" r:id="rId890">
            <o:LockedField>false</o:LockedField>
          </o:OLEObject>
        </w:object>
      </w:r>
      <w:r>
        <w:rPr>
          <w:sz w:val="21"/>
        </w:rPr>
        <w:t>时，电路处于高温档</w:t>
      </w:r>
    </w:p>
    <w:p w14:paraId="2DFEBBEF">
      <w:pPr>
        <w:shd w:val="clear" w:color="auto" w:fill="auto"/>
        <w:spacing w:before="0" w:after="0" w:line="360" w:lineRule="auto"/>
        <w:ind w:left="315" w:firstLine="0"/>
        <w:jc w:val="left"/>
        <w:textAlignment w:val="center"/>
        <w:rPr>
          <w:sz w:val="21"/>
        </w:rPr>
      </w:pPr>
      <w:r>
        <w:rPr>
          <w:sz w:val="21"/>
        </w:rPr>
        <w:t>B．只闭合开关</w:t>
      </w:r>
      <w:r>
        <w:object>
          <v:shape id="_x0000_i1587" o:spt="75" alt="eqId530f5b63e797195906285c0c03eb9276" type="#_x0000_t75" style="height:15.95pt;width:12.3pt;" o:ole="t" filled="f" o:preferrelative="t" stroked="f" coordsize="21600,21600">
            <v:path/>
            <v:fill on="f" focussize="0,0"/>
            <v:stroke on="f" joinstyle="miter"/>
            <v:imagedata r:id="rId892" o:title="eqId530f5b63e797195906285c0c03eb9276"/>
            <o:lock v:ext="edit" aspectratio="t"/>
            <w10:wrap type="none"/>
            <w10:anchorlock/>
          </v:shape>
          <o:OLEObject Type="Embed" ProgID="Equation.DSMT4" ShapeID="_x0000_i1587" DrawAspect="Content" ObjectID="_1468076195" r:id="rId891">
            <o:LockedField>false</o:LockedField>
          </o:OLEObject>
        </w:object>
      </w:r>
      <w:r>
        <w:rPr>
          <w:sz w:val="21"/>
        </w:rPr>
        <w:t>时，电路处于低温档</w:t>
      </w:r>
    </w:p>
    <w:p w14:paraId="1B6B6580">
      <w:pPr>
        <w:shd w:val="clear" w:color="auto" w:fill="auto"/>
        <w:spacing w:before="0" w:after="0" w:line="360" w:lineRule="auto"/>
        <w:ind w:left="315" w:firstLine="0"/>
        <w:jc w:val="left"/>
        <w:textAlignment w:val="center"/>
        <w:rPr>
          <w:sz w:val="21"/>
        </w:rPr>
      </w:pPr>
      <w:r>
        <w:rPr>
          <w:sz w:val="21"/>
        </w:rPr>
        <w:t>C．同时闭合开关</w:t>
      </w:r>
      <w:r>
        <w:object>
          <v:shape id="_x0000_i1588" o:spt="75" alt="eqId910f1655703721b51006b887a2394b6d" type="#_x0000_t75" style="height:15.6pt;width:11.4pt;" o:ole="t" filled="f" o:preferrelative="t" stroked="f" coordsize="21600,21600">
            <v:path/>
            <v:fill on="f" focussize="0,0"/>
            <v:stroke on="f" joinstyle="miter"/>
            <v:imagedata r:id="rId384" o:title="eqId910f1655703721b51006b887a2394b6d"/>
            <o:lock v:ext="edit" aspectratio="t"/>
            <w10:wrap type="none"/>
            <w10:anchorlock/>
          </v:shape>
          <o:OLEObject Type="Embed" ProgID="Equation.DSMT4" ShapeID="_x0000_i1588" DrawAspect="Content" ObjectID="_1468076196" r:id="rId893">
            <o:LockedField>false</o:LockedField>
          </o:OLEObject>
        </w:object>
      </w:r>
      <w:r>
        <w:rPr>
          <w:sz w:val="21"/>
        </w:rPr>
        <w:t>、</w:t>
      </w:r>
      <w:r>
        <w:object>
          <v:shape id="_x0000_i1589" o:spt="75" alt="eqId530f5b63e797195906285c0c03eb9276" type="#_x0000_t75" style="height:15.95pt;width:12.3pt;" o:ole="t" filled="f" o:preferrelative="t" stroked="f" coordsize="21600,21600">
            <v:path/>
            <v:fill on="f" focussize="0,0"/>
            <v:stroke on="f" joinstyle="miter"/>
            <v:imagedata r:id="rId892" o:title="eqId530f5b63e797195906285c0c03eb9276"/>
            <o:lock v:ext="edit" aspectratio="t"/>
            <w10:wrap type="none"/>
            <w10:anchorlock/>
          </v:shape>
          <o:OLEObject Type="Embed" ProgID="Equation.DSMT4" ShapeID="_x0000_i1589" DrawAspect="Content" ObjectID="_1468076197" r:id="rId894">
            <o:LockedField>false</o:LockedField>
          </o:OLEObject>
        </w:object>
      </w:r>
      <w:r>
        <w:rPr>
          <w:sz w:val="21"/>
        </w:rPr>
        <w:t>时，电路处于高温档</w:t>
      </w:r>
    </w:p>
    <w:p w14:paraId="4EFFC1CF">
      <w:pPr>
        <w:shd w:val="clear" w:color="auto" w:fill="auto"/>
        <w:spacing w:before="0" w:after="0" w:line="360" w:lineRule="auto"/>
        <w:ind w:left="315" w:firstLine="0"/>
        <w:jc w:val="left"/>
        <w:textAlignment w:val="center"/>
        <w:rPr>
          <w:sz w:val="21"/>
        </w:rPr>
      </w:pPr>
      <w:r>
        <w:rPr>
          <w:sz w:val="21"/>
        </w:rPr>
        <w:t>D．同时闭合开关</w:t>
      </w:r>
      <w:r>
        <w:object>
          <v:shape id="_x0000_i1590" o:spt="75" alt="eqId910f1655703721b51006b887a2394b6d" type="#_x0000_t75" style="height:15.6pt;width:11.4pt;" o:ole="t" filled="f" o:preferrelative="t" stroked="f" coordsize="21600,21600">
            <v:path/>
            <v:fill on="f" focussize="0,0"/>
            <v:stroke on="f" joinstyle="miter"/>
            <v:imagedata r:id="rId384" o:title="eqId910f1655703721b51006b887a2394b6d"/>
            <o:lock v:ext="edit" aspectratio="t"/>
            <w10:wrap type="none"/>
            <w10:anchorlock/>
          </v:shape>
          <o:OLEObject Type="Embed" ProgID="Equation.DSMT4" ShapeID="_x0000_i1590" DrawAspect="Content" ObjectID="_1468076198" r:id="rId895">
            <o:LockedField>false</o:LockedField>
          </o:OLEObject>
        </w:object>
      </w:r>
      <w:r>
        <w:rPr>
          <w:sz w:val="21"/>
        </w:rPr>
        <w:t>、</w:t>
      </w:r>
      <w:r>
        <w:object>
          <v:shape id="_x0000_i1591" o:spt="75" alt="eqId530f5b63e797195906285c0c03eb9276" type="#_x0000_t75" style="height:15.95pt;width:12.3pt;" o:ole="t" filled="f" o:preferrelative="t" stroked="f" coordsize="21600,21600">
            <v:path/>
            <v:fill on="f" focussize="0,0"/>
            <v:stroke on="f" joinstyle="miter"/>
            <v:imagedata r:id="rId892" o:title="eqId530f5b63e797195906285c0c03eb9276"/>
            <o:lock v:ext="edit" aspectratio="t"/>
            <w10:wrap type="none"/>
            <w10:anchorlock/>
          </v:shape>
          <o:OLEObject Type="Embed" ProgID="Equation.DSMT4" ShapeID="_x0000_i1591" DrawAspect="Content" ObjectID="_1468076199" r:id="rId896">
            <o:LockedField>false</o:LockedField>
          </o:OLEObject>
        </w:object>
      </w:r>
      <w:r>
        <w:rPr>
          <w:sz w:val="21"/>
        </w:rPr>
        <w:t>时，电路处于低温档</w:t>
      </w:r>
    </w:p>
    <w:p w14:paraId="4955EB24">
      <w:pPr>
        <w:shd w:val="clear" w:color="auto" w:fill="F2F2F2"/>
        <w:spacing w:before="0" w:after="0" w:line="360" w:lineRule="auto"/>
        <w:ind w:left="315" w:firstLine="0"/>
        <w:jc w:val="left"/>
        <w:textAlignment w:val="center"/>
        <w:rPr>
          <w:color w:val="FF0000"/>
          <w:sz w:val="21"/>
        </w:rPr>
      </w:pPr>
      <w:r>
        <w:rPr>
          <w:color w:val="FF0000"/>
          <w:sz w:val="21"/>
        </w:rPr>
        <w:t>【答案】C</w:t>
      </w:r>
    </w:p>
    <w:p w14:paraId="76D39423">
      <w:pPr>
        <w:shd w:val="clear" w:color="auto" w:fill="F2F2F2"/>
        <w:spacing w:before="0" w:after="0" w:line="360" w:lineRule="auto"/>
        <w:ind w:left="315" w:firstLine="0"/>
        <w:jc w:val="left"/>
        <w:textAlignment w:val="center"/>
        <w:rPr>
          <w:color w:val="FF0000"/>
          <w:sz w:val="21"/>
        </w:rPr>
      </w:pPr>
      <w:r>
        <w:rPr>
          <w:color w:val="FF0000"/>
          <w:sz w:val="21"/>
        </w:rPr>
        <w:t>【详解】A．只闭合开关S</w:t>
      </w:r>
      <w:r>
        <w:rPr>
          <w:color w:val="FF0000"/>
          <w:sz w:val="21"/>
          <w:vertAlign w:val="subscript"/>
        </w:rPr>
        <w:t>1</w:t>
      </w:r>
      <w:r>
        <w:rPr>
          <w:color w:val="FF0000"/>
          <w:sz w:val="21"/>
        </w:rPr>
        <w:t>时，只有</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接入电路，由</w:t>
      </w:r>
      <w:r>
        <w:rPr>
          <w:color w:val="FF0000"/>
        </w:rPr>
        <w:object>
          <v:shape id="_x0000_i1592" o:spt="75" alt="eqIdbae383e4223ac84a529ef976ebd5f1ba" type="#_x0000_t75" style="height:32.75pt;width:39.5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592" DrawAspect="Content" ObjectID="_1468076200" r:id="rId897">
            <o:LockedField>false</o:LockedField>
          </o:OLEObject>
        </w:object>
      </w:r>
      <w:r>
        <w:rPr>
          <w:color w:val="FF0000"/>
          <w:sz w:val="21"/>
        </w:rPr>
        <w:t>，此时电热毯电功率最小，为低温档，故A错误；</w:t>
      </w:r>
    </w:p>
    <w:p w14:paraId="1E112E76">
      <w:pPr>
        <w:shd w:val="clear" w:color="auto" w:fill="F2F2F2"/>
        <w:spacing w:before="0" w:after="0" w:line="360" w:lineRule="auto"/>
        <w:ind w:left="315" w:firstLine="0"/>
        <w:jc w:val="left"/>
        <w:textAlignment w:val="center"/>
        <w:rPr>
          <w:color w:val="FF0000"/>
          <w:sz w:val="21"/>
        </w:rPr>
      </w:pPr>
      <w:r>
        <w:rPr>
          <w:color w:val="FF0000"/>
          <w:sz w:val="21"/>
        </w:rPr>
        <w:t>B．只闭合开关S</w:t>
      </w:r>
      <w:r>
        <w:rPr>
          <w:color w:val="FF0000"/>
          <w:sz w:val="21"/>
          <w:vertAlign w:val="subscript"/>
        </w:rPr>
        <w:t>2</w:t>
      </w:r>
      <w:r>
        <w:rPr>
          <w:color w:val="FF0000"/>
          <w:sz w:val="21"/>
        </w:rPr>
        <w:t>时，电路断路，故B错误；</w:t>
      </w:r>
    </w:p>
    <w:p w14:paraId="35F60E0E">
      <w:pPr>
        <w:shd w:val="clear" w:color="auto" w:fill="F2F2F2"/>
        <w:spacing w:before="0" w:after="0" w:line="360" w:lineRule="auto"/>
        <w:ind w:left="315" w:firstLine="0"/>
        <w:jc w:val="left"/>
        <w:textAlignment w:val="center"/>
        <w:rPr>
          <w:color w:val="FF0000"/>
          <w:sz w:val="21"/>
        </w:rPr>
      </w:pPr>
      <w:r>
        <w:rPr>
          <w:color w:val="FF0000"/>
          <w:sz w:val="21"/>
        </w:rPr>
        <w:t>CD．由电路图可知，当开关S</w:t>
      </w:r>
      <w:r>
        <w:rPr>
          <w:color w:val="FF0000"/>
          <w:sz w:val="21"/>
          <w:vertAlign w:val="subscript"/>
        </w:rPr>
        <w:t>1</w:t>
      </w:r>
      <w:r>
        <w:rPr>
          <w:color w:val="FF0000"/>
          <w:sz w:val="21"/>
        </w:rPr>
        <w:t>、S</w:t>
      </w:r>
      <w:r>
        <w:rPr>
          <w:color w:val="FF0000"/>
          <w:sz w:val="21"/>
          <w:vertAlign w:val="subscript"/>
        </w:rPr>
        <w:t>2</w:t>
      </w:r>
      <w:r>
        <w:rPr>
          <w:color w:val="FF0000"/>
          <w:sz w:val="21"/>
        </w:rPr>
        <w:t>闭合时，</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和</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并联，因为电阻越并越小，所以此时电路电阻最小，而电源电压一定，由</w:t>
      </w:r>
      <w:r>
        <w:rPr>
          <w:color w:val="FF0000"/>
        </w:rPr>
        <w:object>
          <v:shape id="_x0000_i1593" o:spt="75" alt="eqIdbae383e4223ac84a529ef976ebd5f1ba" type="#_x0000_t75" style="height:32.75pt;width:39.5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593" DrawAspect="Content" ObjectID="_1468076201" r:id="rId898">
            <o:LockedField>false</o:LockedField>
          </o:OLEObject>
        </w:object>
      </w:r>
      <w:r>
        <w:rPr>
          <w:color w:val="FF0000"/>
          <w:sz w:val="21"/>
        </w:rPr>
        <w:t>可知，此时电热毯电功率最大，为高温档，故C正确，D错误。</w:t>
      </w:r>
    </w:p>
    <w:p w14:paraId="215ADC75">
      <w:pPr>
        <w:shd w:val="clear" w:color="auto" w:fill="F2F2F2"/>
        <w:spacing w:before="0" w:after="0" w:line="360" w:lineRule="auto"/>
        <w:ind w:left="315" w:firstLine="0"/>
        <w:jc w:val="left"/>
        <w:textAlignment w:val="center"/>
        <w:rPr>
          <w:color w:val="FF0000"/>
          <w:sz w:val="21"/>
        </w:rPr>
      </w:pPr>
      <w:r>
        <w:rPr>
          <w:color w:val="FF0000"/>
          <w:sz w:val="21"/>
        </w:rPr>
        <w:t>故选C。</w:t>
      </w:r>
    </w:p>
    <w:p w14:paraId="05BDEE27">
      <w:pPr>
        <w:shd w:val="clear" w:color="auto" w:fill="auto"/>
        <w:spacing w:before="0" w:after="0" w:line="360" w:lineRule="auto"/>
        <w:ind w:left="420" w:hanging="420"/>
        <w:jc w:val="left"/>
        <w:textAlignment w:val="center"/>
        <w:rPr>
          <w:sz w:val="21"/>
        </w:rPr>
      </w:pPr>
      <w:r>
        <w:rPr>
          <w:sz w:val="21"/>
        </w:rPr>
        <w:t>10．</w:t>
      </w:r>
      <w:r>
        <w:rPr>
          <w:rFonts w:hint="eastAsia" w:ascii="宋体" w:hAnsi="宋体" w:cs="宋体"/>
          <w:b/>
          <w:color w:val="00B050"/>
          <w:szCs w:val="21"/>
        </w:rPr>
        <w:t>（2024·山东枣庄·中考真题）</w:t>
      </w:r>
      <w:r>
        <w:rPr>
          <w:sz w:val="21"/>
        </w:rPr>
        <w:t>如图所示，电源电压保持不变，</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=2</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rFonts w:ascii="宋体" w:hAnsi="宋体" w:eastAsia="宋体" w:cs="宋体"/>
          <w:i/>
          <w:sz w:val="21"/>
          <w:vertAlign w:val="subscript"/>
        </w:rPr>
        <w:t>，</w:t>
      </w:r>
      <w:r>
        <w:rPr>
          <w:sz w:val="21"/>
        </w:rPr>
        <w:t>滑动变阻器标有“20Ω</w:t>
      </w:r>
      <w:r>
        <w:rPr>
          <w:rFonts w:ascii="Times New Roman" w:hAnsi="Times New Roman" w:eastAsia="Times New Roman" w:cs="Times New Roman"/>
          <w:kern w:val="0"/>
          <w:sz w:val="24"/>
          <w:szCs w:val="24"/>
        </w:rPr>
        <w:t>  </w:t>
      </w:r>
      <w:r>
        <w:rPr>
          <w:sz w:val="21"/>
        </w:rPr>
        <w:t>1A”字样，闭合S</w:t>
      </w:r>
      <w:r>
        <w:rPr>
          <w:sz w:val="21"/>
          <w:vertAlign w:val="subscript"/>
        </w:rPr>
        <w:t>1</w:t>
      </w:r>
      <w:r>
        <w:rPr>
          <w:sz w:val="21"/>
        </w:rPr>
        <w:t>，断开S</w:t>
      </w:r>
      <w:r>
        <w:rPr>
          <w:sz w:val="21"/>
          <w:vertAlign w:val="subscript"/>
        </w:rPr>
        <w:t>2</w:t>
      </w:r>
      <w:r>
        <w:rPr>
          <w:sz w:val="21"/>
        </w:rPr>
        <w:t>，滑动变阻器的滑片位于最右端时，电压表的示数为3V，电路的总功率为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；当闭合S</w:t>
      </w:r>
      <w:r>
        <w:rPr>
          <w:sz w:val="21"/>
          <w:vertAlign w:val="subscript"/>
        </w:rPr>
        <w:t>2</w:t>
      </w:r>
      <w:r>
        <w:rPr>
          <w:sz w:val="21"/>
        </w:rPr>
        <w:t>，断开S</w:t>
      </w:r>
      <w:r>
        <w:rPr>
          <w:sz w:val="21"/>
          <w:vertAlign w:val="subscript"/>
        </w:rPr>
        <w:t>1</w:t>
      </w:r>
      <w:r>
        <w:rPr>
          <w:sz w:val="21"/>
        </w:rPr>
        <w:t>，滑动变阻器的滑片移至中点时，电压表示数为1.2V，电路的总功率为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。下列说法正确的是（</w:t>
      </w:r>
      <w:r>
        <w:rPr>
          <w:rFonts w:ascii="Times New Roman" w:hAnsi="Times New Roman" w:eastAsia="Times New Roman" w:cs="Times New Roman"/>
          <w:kern w:val="0"/>
          <w:sz w:val="24"/>
          <w:szCs w:val="24"/>
        </w:rPr>
        <w:t>    </w:t>
      </w:r>
      <w:r>
        <w:rPr>
          <w:sz w:val="21"/>
        </w:rPr>
        <w:t>）</w:t>
      </w:r>
    </w:p>
    <w:p w14:paraId="360ED59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47775" cy="952500"/>
            <wp:effectExtent l="0" t="0" r="9525" b="0"/>
            <wp:docPr id="95" name="图片 570" descr="@@@a537b8d5-4c13-434e-b2e7-4a20bd79b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570" descr="@@@a537b8d5-4c13-434e-b2e7-4a20bd79b286"/>
                    <pic:cNvPicPr>
                      <a:picLocks noChangeAspect="1"/>
                    </pic:cNvPicPr>
                  </pic:nvPicPr>
                  <pic:blipFill>
                    <a:blip r:embed="rId899"/>
                    <a:stretch>
                      <a:fillRect/>
                    </a:stretch>
                  </pic:blipFill>
                  <pic:spPr>
                    <a:xfrm>
                      <a:off x="0" y="0"/>
                      <a:ext cx="1247775" cy="952500"/>
                    </a:xfrm>
                    <a:prstGeom prst="rect">
                      <a:avLst/>
                    </a:prstGeom>
                    <a:noFill/>
                    <a:ln>
                      <a:noFill/>
                    </a:ln>
                  </pic:spPr>
                </pic:pic>
              </a:graphicData>
            </a:graphic>
          </wp:inline>
        </w:drawing>
      </w:r>
    </w:p>
    <w:p w14:paraId="1C7BCA30">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=4：5</w:t>
      </w:r>
      <w:r>
        <w:rPr>
          <w:sz w:val="21"/>
        </w:rPr>
        <w:tab/>
      </w:r>
      <w:r>
        <w:rPr>
          <w:sz w:val="21"/>
        </w:rPr>
        <w:t>B．电源电压为12V</w:t>
      </w:r>
    </w:p>
    <w:p w14:paraId="527CA844">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阻值为40Ω</w:t>
      </w:r>
      <w:r>
        <w:rPr>
          <w:sz w:val="21"/>
        </w:rPr>
        <w:tab/>
      </w:r>
      <w:r>
        <w:rPr>
          <w:sz w:val="21"/>
        </w:rPr>
        <w:t>D．电路的最大功率为2.7W</w:t>
      </w:r>
    </w:p>
    <w:p w14:paraId="24F5E5F0">
      <w:pPr>
        <w:shd w:val="clear" w:color="auto" w:fill="F2F2F2"/>
        <w:spacing w:before="0" w:after="0" w:line="360" w:lineRule="auto"/>
        <w:ind w:left="420" w:firstLine="0"/>
        <w:jc w:val="left"/>
        <w:textAlignment w:val="center"/>
        <w:rPr>
          <w:color w:val="FF0000"/>
          <w:sz w:val="21"/>
        </w:rPr>
      </w:pPr>
      <w:r>
        <w:rPr>
          <w:color w:val="FF0000"/>
          <w:sz w:val="21"/>
        </w:rPr>
        <w:t>【答案】D</w:t>
      </w:r>
    </w:p>
    <w:p w14:paraId="25B4A9B5">
      <w:pPr>
        <w:shd w:val="clear" w:color="auto" w:fill="F2F2F2"/>
        <w:spacing w:before="0" w:after="0" w:line="360" w:lineRule="auto"/>
        <w:ind w:left="420" w:firstLine="0"/>
        <w:jc w:val="left"/>
        <w:textAlignment w:val="center"/>
        <w:rPr>
          <w:color w:val="FF0000"/>
          <w:sz w:val="21"/>
        </w:rPr>
      </w:pPr>
      <w:r>
        <w:rPr>
          <w:color w:val="FF0000"/>
          <w:sz w:val="21"/>
        </w:rPr>
        <w:t>【详解】A．闭合S</w:t>
      </w:r>
      <w:r>
        <w:rPr>
          <w:color w:val="FF0000"/>
          <w:sz w:val="21"/>
          <w:vertAlign w:val="subscript"/>
        </w:rPr>
        <w:t>1</w:t>
      </w:r>
      <w:r>
        <w:rPr>
          <w:color w:val="FF0000"/>
          <w:sz w:val="21"/>
        </w:rPr>
        <w:t>，断开S</w:t>
      </w:r>
      <w:r>
        <w:rPr>
          <w:color w:val="FF0000"/>
          <w:sz w:val="21"/>
          <w:vertAlign w:val="subscript"/>
        </w:rPr>
        <w:t>2</w:t>
      </w:r>
      <w:r>
        <w:rPr>
          <w:color w:val="FF0000"/>
          <w:sz w:val="21"/>
        </w:rPr>
        <w:t>，滑动变阻器的滑片位于最右端时，</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与</w:t>
      </w:r>
      <w:r>
        <w:rPr>
          <w:rFonts w:ascii="Times New Roman" w:hAnsi="Times New Roman" w:eastAsia="Times New Roman" w:cs="Times New Roman"/>
          <w:i/>
          <w:color w:val="FF0000"/>
          <w:sz w:val="21"/>
        </w:rPr>
        <w:t>R</w:t>
      </w:r>
      <w:r>
        <w:rPr>
          <w:color w:val="FF0000"/>
          <w:sz w:val="21"/>
        </w:rPr>
        <w:t>串联，电压表的示数为3V，此时电路中的电流为</w:t>
      </w:r>
    </w:p>
    <w:p w14:paraId="57695D4B">
      <w:pPr>
        <w:shd w:val="clear" w:color="auto" w:fill="F2F2F2"/>
        <w:spacing w:before="0" w:after="0" w:line="360" w:lineRule="auto"/>
        <w:ind w:left="420" w:firstLine="0"/>
        <w:jc w:val="center"/>
        <w:textAlignment w:val="center"/>
        <w:rPr>
          <w:color w:val="FF0000"/>
          <w:sz w:val="21"/>
        </w:rPr>
      </w:pPr>
      <w:r>
        <w:rPr>
          <w:color w:val="FF0000"/>
        </w:rPr>
        <w:object>
          <v:shape id="_x0000_i1595" o:spt="75" alt="eqIdaed69f0b0f352c795bf487dbac403cb2" type="#_x0000_t75" style="height:27.1pt;width:101.15pt;" o:ole="t" filled="f" o:preferrelative="t" stroked="f" coordsize="21600,21600">
            <v:path/>
            <v:fill on="f" focussize="0,0"/>
            <v:stroke on="f" joinstyle="miter"/>
            <v:imagedata r:id="rId901" o:title="eqIdaed69f0b0f352c795bf487dbac403cb2"/>
            <o:lock v:ext="edit" aspectratio="t"/>
            <w10:wrap type="none"/>
            <w10:anchorlock/>
          </v:shape>
          <o:OLEObject Type="Embed" ProgID="Equation.DSMT4" ShapeID="_x0000_i1595" DrawAspect="Content" ObjectID="_1468076202" r:id="rId900">
            <o:LockedField>false</o:LockedField>
          </o:OLEObject>
        </w:object>
      </w:r>
    </w:p>
    <w:p w14:paraId="7B123783">
      <w:pPr>
        <w:shd w:val="clear" w:color="auto" w:fill="F2F2F2"/>
        <w:spacing w:before="0" w:after="0" w:line="360" w:lineRule="auto"/>
        <w:ind w:left="420" w:firstLine="0"/>
        <w:jc w:val="left"/>
        <w:textAlignment w:val="center"/>
        <w:rPr>
          <w:color w:val="FF0000"/>
          <w:sz w:val="21"/>
        </w:rPr>
      </w:pPr>
      <w:r>
        <w:rPr>
          <w:color w:val="FF0000"/>
          <w:sz w:val="21"/>
        </w:rPr>
        <w:t>当闭合S</w:t>
      </w:r>
      <w:r>
        <w:rPr>
          <w:color w:val="FF0000"/>
          <w:sz w:val="21"/>
          <w:vertAlign w:val="subscript"/>
        </w:rPr>
        <w:t>2</w:t>
      </w:r>
      <w:r>
        <w:rPr>
          <w:color w:val="FF0000"/>
          <w:sz w:val="21"/>
        </w:rPr>
        <w:t>，断开S</w:t>
      </w:r>
      <w:r>
        <w:rPr>
          <w:color w:val="FF0000"/>
          <w:sz w:val="21"/>
          <w:vertAlign w:val="subscript"/>
        </w:rPr>
        <w:t>1</w:t>
      </w:r>
      <w:r>
        <w:rPr>
          <w:color w:val="FF0000"/>
          <w:sz w:val="21"/>
        </w:rPr>
        <w:t>，滑动变阻器的滑片移至中点时，</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与</w:t>
      </w:r>
      <w:r>
        <w:rPr>
          <w:rFonts w:ascii="Times New Roman" w:hAnsi="Times New Roman" w:eastAsia="Times New Roman" w:cs="Times New Roman"/>
          <w:i/>
          <w:color w:val="FF0000"/>
          <w:sz w:val="21"/>
        </w:rPr>
        <w:t>R</w:t>
      </w:r>
      <w:r>
        <w:rPr>
          <w:color w:val="FF0000"/>
          <w:sz w:val="21"/>
        </w:rPr>
        <w:t>串联电压表示数为1.2V，此时电路中的电流为</w:t>
      </w:r>
    </w:p>
    <w:p w14:paraId="15C6EBF6">
      <w:pPr>
        <w:shd w:val="clear" w:color="auto" w:fill="F2F2F2"/>
        <w:spacing w:before="0" w:after="0" w:line="360" w:lineRule="auto"/>
        <w:ind w:left="420" w:firstLine="0"/>
        <w:jc w:val="center"/>
        <w:textAlignment w:val="center"/>
        <w:rPr>
          <w:color w:val="FF0000"/>
          <w:sz w:val="21"/>
        </w:rPr>
      </w:pPr>
      <w:r>
        <w:rPr>
          <w:color w:val="FF0000"/>
        </w:rPr>
        <w:object>
          <v:shape id="_x0000_i1596" o:spt="75" alt="eqId68e8ff2377433292b94ef1bbcf7e7dd6" type="#_x0000_t75" style="height:40.25pt;width:105.6pt;" o:ole="t" filled="f" o:preferrelative="t" stroked="f" coordsize="21600,21600">
            <v:path/>
            <v:fill on="f" focussize="0,0"/>
            <v:stroke on="f" joinstyle="miter"/>
            <v:imagedata r:id="rId903" o:title="eqId68e8ff2377433292b94ef1bbcf7e7dd6"/>
            <o:lock v:ext="edit" aspectratio="t"/>
            <w10:wrap type="none"/>
            <w10:anchorlock/>
          </v:shape>
          <o:OLEObject Type="Embed" ProgID="Equation.DSMT4" ShapeID="_x0000_i1596" DrawAspect="Content" ObjectID="_1468076203" r:id="rId902">
            <o:LockedField>false</o:LockedField>
          </o:OLEObject>
        </w:object>
      </w:r>
    </w:p>
    <w:p w14:paraId="1316C0A0">
      <w:pPr>
        <w:shd w:val="clear" w:color="auto" w:fill="F2F2F2"/>
        <w:spacing w:before="0" w:after="0" w:line="360" w:lineRule="auto"/>
        <w:ind w:left="420" w:firstLine="0"/>
        <w:jc w:val="left"/>
        <w:textAlignment w:val="center"/>
        <w:rPr>
          <w:color w:val="FF0000"/>
          <w:sz w:val="21"/>
        </w:rPr>
      </w:pPr>
      <w:r>
        <w:rPr>
          <w:color w:val="FF0000"/>
          <w:sz w:val="21"/>
        </w:rPr>
        <w:t>则</w:t>
      </w:r>
    </w:p>
    <w:p w14:paraId="140392FE">
      <w:pPr>
        <w:shd w:val="clear" w:color="auto" w:fill="F2F2F2"/>
        <w:spacing w:before="0" w:after="0" w:line="360" w:lineRule="auto"/>
        <w:ind w:left="420" w:firstLine="0"/>
        <w:jc w:val="center"/>
        <w:textAlignment w:val="center"/>
        <w:rPr>
          <w:color w:val="FF0000"/>
          <w:sz w:val="21"/>
        </w:rPr>
      </w:pPr>
      <w:r>
        <w:rPr>
          <w:color w:val="FF0000"/>
        </w:rPr>
        <w:object>
          <v:shape id="_x0000_i1597" o:spt="75" alt="eqId9b3b31f023692632505c33239d4c588c" type="#_x0000_t75" style="height:15.8pt;width:195.35pt;" o:ole="t" filled="f" o:preferrelative="t" stroked="f" coordsize="21600,21600">
            <v:path/>
            <v:fill on="f" focussize="0,0"/>
            <v:stroke on="f" joinstyle="miter"/>
            <v:imagedata r:id="rId905" o:title="eqId9b3b31f023692632505c33239d4c588c"/>
            <o:lock v:ext="edit" aspectratio="t"/>
            <w10:wrap type="none"/>
            <w10:anchorlock/>
          </v:shape>
          <o:OLEObject Type="Embed" ProgID="Equation.DSMT4" ShapeID="_x0000_i1597" DrawAspect="Content" ObjectID="_1468076204" r:id="rId904">
            <o:LockedField>false</o:LockedField>
          </o:OLEObject>
        </w:object>
      </w:r>
    </w:p>
    <w:p w14:paraId="060F392D">
      <w:pPr>
        <w:shd w:val="clear" w:color="auto" w:fill="F2F2F2"/>
        <w:spacing w:before="0" w:after="0" w:line="360" w:lineRule="auto"/>
        <w:ind w:left="420" w:firstLine="0"/>
        <w:jc w:val="left"/>
        <w:textAlignment w:val="center"/>
        <w:rPr>
          <w:color w:val="FF0000"/>
          <w:sz w:val="21"/>
        </w:rPr>
      </w:pPr>
      <w:r>
        <w:rPr>
          <w:color w:val="FF0000"/>
          <w:sz w:val="21"/>
        </w:rPr>
        <w:t>故A错误；</w:t>
      </w:r>
    </w:p>
    <w:p w14:paraId="496CED11">
      <w:pPr>
        <w:shd w:val="clear" w:color="auto" w:fill="F2F2F2"/>
        <w:spacing w:before="0" w:after="0" w:line="360" w:lineRule="auto"/>
        <w:ind w:left="420" w:firstLine="0"/>
        <w:jc w:val="left"/>
        <w:textAlignment w:val="center"/>
        <w:rPr>
          <w:color w:val="FF0000"/>
          <w:sz w:val="21"/>
        </w:rPr>
      </w:pPr>
      <w:r>
        <w:rPr>
          <w:color w:val="FF0000"/>
          <w:sz w:val="21"/>
        </w:rPr>
        <w:t>BC．由题意得</w:t>
      </w:r>
    </w:p>
    <w:p w14:paraId="3FAA8350">
      <w:pPr>
        <w:shd w:val="clear" w:color="auto" w:fill="F2F2F2"/>
        <w:spacing w:before="0" w:after="0" w:line="360" w:lineRule="auto"/>
        <w:ind w:left="420" w:firstLine="0"/>
        <w:jc w:val="center"/>
        <w:textAlignment w:val="center"/>
        <w:rPr>
          <w:color w:val="FF0000"/>
          <w:sz w:val="21"/>
        </w:rPr>
      </w:pPr>
      <w:r>
        <w:rPr>
          <w:color w:val="FF0000"/>
        </w:rPr>
        <w:object>
          <v:shape id="_x0000_i1598" o:spt="75" alt="eqId3885b3b887a1480f804189043fe6702e" type="#_x0000_t75" style="height:15.8pt;width:121.4pt;" o:ole="t" filled="f" o:preferrelative="t" stroked="f" coordsize="21600,21600">
            <v:path/>
            <v:fill on="f" focussize="0,0"/>
            <v:stroke on="f" joinstyle="miter"/>
            <v:imagedata r:id="rId907" o:title="eqId3885b3b887a1480f804189043fe6702e"/>
            <o:lock v:ext="edit" aspectratio="t"/>
            <w10:wrap type="none"/>
            <w10:anchorlock/>
          </v:shape>
          <o:OLEObject Type="Embed" ProgID="Equation.DSMT4" ShapeID="_x0000_i1598" DrawAspect="Content" ObjectID="_1468076205" r:id="rId906">
            <o:LockedField>false</o:LockedField>
          </o:OLEObject>
        </w:object>
      </w:r>
    </w:p>
    <w:p w14:paraId="2217A859">
      <w:pPr>
        <w:shd w:val="clear" w:color="auto" w:fill="F2F2F2"/>
        <w:spacing w:before="0" w:after="0" w:line="360" w:lineRule="auto"/>
        <w:ind w:left="420" w:firstLine="0"/>
        <w:jc w:val="center"/>
        <w:textAlignment w:val="center"/>
        <w:rPr>
          <w:color w:val="FF0000"/>
          <w:sz w:val="21"/>
        </w:rPr>
      </w:pPr>
      <w:r>
        <w:rPr>
          <w:color w:val="FF0000"/>
        </w:rPr>
        <w:object>
          <v:shape id="_x0000_i1599" o:spt="75" alt="eqId8e2d3fd8831785a1270b35a9b2431d05" type="#_x0000_t75" style="height:15.8pt;width:139.9pt;" o:ole="t" filled="f" o:preferrelative="t" stroked="f" coordsize="21600,21600">
            <v:path/>
            <v:fill on="f" focussize="0,0"/>
            <v:stroke on="f" joinstyle="miter"/>
            <v:imagedata r:id="rId909" o:title="eqId8e2d3fd8831785a1270b35a9b2431d05"/>
            <o:lock v:ext="edit" aspectratio="t"/>
            <w10:wrap type="none"/>
            <w10:anchorlock/>
          </v:shape>
          <o:OLEObject Type="Embed" ProgID="Equation.DSMT4" ShapeID="_x0000_i1599" DrawAspect="Content" ObjectID="_1468076206" r:id="rId908">
            <o:LockedField>false</o:LockedField>
          </o:OLEObject>
        </w:object>
      </w:r>
    </w:p>
    <w:p w14:paraId="544271DF">
      <w:pPr>
        <w:shd w:val="clear" w:color="auto" w:fill="F2F2F2"/>
        <w:spacing w:before="0" w:after="0" w:line="360" w:lineRule="auto"/>
        <w:ind w:left="420" w:firstLine="0"/>
        <w:jc w:val="center"/>
        <w:textAlignment w:val="center"/>
        <w:rPr>
          <w:color w:val="FF0000"/>
          <w:sz w:val="21"/>
        </w:rPr>
      </w:pPr>
      <w:r>
        <w:rPr>
          <w:color w:val="FF0000"/>
        </w:rPr>
        <w:object>
          <v:shape id="_x0000_i1600" o:spt="75" alt="eqId6fead51d0212d7054f1d36d4e5eafa1d" type="#_x0000_t75" style="height:15.75pt;width:38.7pt;" o:ole="t" filled="f" o:preferrelative="t" stroked="f" coordsize="21600,21600">
            <v:path/>
            <v:fill on="f" focussize="0,0"/>
            <v:stroke on="f" joinstyle="miter"/>
            <v:imagedata r:id="rId911" o:title="eqId6fead51d0212d7054f1d36d4e5eafa1d"/>
            <o:lock v:ext="edit" aspectratio="t"/>
            <w10:wrap type="none"/>
            <w10:anchorlock/>
          </v:shape>
          <o:OLEObject Type="Embed" ProgID="Equation.DSMT4" ShapeID="_x0000_i1600" DrawAspect="Content" ObjectID="_1468076207" r:id="rId910">
            <o:LockedField>false</o:LockedField>
          </o:OLEObject>
        </w:object>
      </w:r>
    </w:p>
    <w:p w14:paraId="066973D1">
      <w:pPr>
        <w:shd w:val="clear" w:color="auto" w:fill="F2F2F2"/>
        <w:spacing w:before="0" w:after="0" w:line="360" w:lineRule="auto"/>
        <w:ind w:left="420" w:firstLine="0"/>
        <w:jc w:val="left"/>
        <w:textAlignment w:val="center"/>
        <w:rPr>
          <w:color w:val="FF0000"/>
          <w:sz w:val="21"/>
        </w:rPr>
      </w:pPr>
      <w:r>
        <w:rPr>
          <w:color w:val="FF0000"/>
          <w:sz w:val="21"/>
        </w:rPr>
        <w:t>解之得电源电压</w:t>
      </w:r>
      <w:r>
        <w:rPr>
          <w:rFonts w:ascii="Times New Roman" w:hAnsi="Times New Roman" w:eastAsia="Times New Roman" w:cs="Times New Roman"/>
          <w:i/>
          <w:color w:val="FF0000"/>
          <w:sz w:val="21"/>
        </w:rPr>
        <w:t>U</w:t>
      </w:r>
      <w:r>
        <w:rPr>
          <w:color w:val="FF0000"/>
          <w:sz w:val="21"/>
        </w:rPr>
        <w:t>=6V，</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阻值</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=20Ω，</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阻值</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=40Ω；</w:t>
      </w:r>
    </w:p>
    <w:p w14:paraId="40F904E7">
      <w:pPr>
        <w:shd w:val="clear" w:color="auto" w:fill="F2F2F2"/>
        <w:spacing w:before="0" w:after="0" w:line="360" w:lineRule="auto"/>
        <w:ind w:left="420" w:firstLine="0"/>
        <w:jc w:val="left"/>
        <w:textAlignment w:val="center"/>
        <w:rPr>
          <w:color w:val="FF0000"/>
          <w:sz w:val="21"/>
        </w:rPr>
      </w:pPr>
      <w:r>
        <w:rPr>
          <w:color w:val="FF0000"/>
          <w:sz w:val="21"/>
        </w:rPr>
        <w:t>故BC错误；</w:t>
      </w:r>
    </w:p>
    <w:p w14:paraId="64173AB4">
      <w:pPr>
        <w:shd w:val="clear" w:color="auto" w:fill="F2F2F2"/>
        <w:spacing w:before="0" w:after="0" w:line="360" w:lineRule="auto"/>
        <w:ind w:left="420" w:firstLine="0"/>
        <w:jc w:val="left"/>
        <w:textAlignment w:val="center"/>
        <w:rPr>
          <w:color w:val="FF0000"/>
          <w:sz w:val="21"/>
        </w:rPr>
      </w:pPr>
      <w:r>
        <w:rPr>
          <w:color w:val="FF0000"/>
          <w:sz w:val="21"/>
        </w:rPr>
        <w:t>D．当闭合S</w:t>
      </w:r>
      <w:r>
        <w:rPr>
          <w:color w:val="FF0000"/>
          <w:sz w:val="21"/>
          <w:vertAlign w:val="subscript"/>
        </w:rPr>
        <w:t>1</w:t>
      </w:r>
      <w:r>
        <w:rPr>
          <w:color w:val="FF0000"/>
          <w:sz w:val="21"/>
        </w:rPr>
        <w:t>、S</w:t>
      </w:r>
      <w:r>
        <w:rPr>
          <w:color w:val="FF0000"/>
          <w:sz w:val="21"/>
          <w:vertAlign w:val="subscript"/>
        </w:rPr>
        <w:t>2</w:t>
      </w:r>
      <w:r>
        <w:rPr>
          <w:color w:val="FF0000"/>
          <w:sz w:val="21"/>
        </w:rPr>
        <w:t>，滑动变阻器的滑片位于最左端时，滑动变阻器接入电路的阻值为0，电阻</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与</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并联，电路中的电阻最小，电流最大，电路的总功率最大。此时通过</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的电流为</w:t>
      </w:r>
    </w:p>
    <w:p w14:paraId="65781977">
      <w:pPr>
        <w:shd w:val="clear" w:color="auto" w:fill="F2F2F2"/>
        <w:spacing w:before="0" w:after="0" w:line="360" w:lineRule="auto"/>
        <w:ind w:left="420" w:firstLine="0"/>
        <w:jc w:val="center"/>
        <w:textAlignment w:val="center"/>
        <w:rPr>
          <w:color w:val="FF0000"/>
          <w:sz w:val="21"/>
        </w:rPr>
      </w:pPr>
      <w:r>
        <w:rPr>
          <w:color w:val="FF0000"/>
        </w:rPr>
        <w:object>
          <v:shape id="_x0000_i1601" o:spt="75" alt="eqId65ddfd467037cf2116a2c6b1213cf65e" type="#_x0000_t75" style="height:29.75pt;width:95.9pt;" o:ole="t" filled="f" o:preferrelative="t" stroked="f" coordsize="21600,21600">
            <v:path/>
            <v:fill on="f" focussize="0,0"/>
            <v:stroke on="f" joinstyle="miter"/>
            <v:imagedata r:id="rId913" o:title="eqId65ddfd467037cf2116a2c6b1213cf65e"/>
            <o:lock v:ext="edit" aspectratio="t"/>
            <w10:wrap type="none"/>
            <w10:anchorlock/>
          </v:shape>
          <o:OLEObject Type="Embed" ProgID="Equation.DSMT4" ShapeID="_x0000_i1601" DrawAspect="Content" ObjectID="_1468076208" r:id="rId912">
            <o:LockedField>false</o:LockedField>
          </o:OLEObject>
        </w:object>
      </w:r>
    </w:p>
    <w:p w14:paraId="7772FB3C">
      <w:pPr>
        <w:shd w:val="clear" w:color="auto" w:fill="F2F2F2"/>
        <w:spacing w:before="0" w:after="0" w:line="360" w:lineRule="auto"/>
        <w:ind w:left="420" w:firstLine="0"/>
        <w:jc w:val="left"/>
        <w:textAlignment w:val="center"/>
        <w:rPr>
          <w:color w:val="FF0000"/>
          <w:sz w:val="21"/>
        </w:rPr>
      </w:pPr>
      <w:r>
        <w:rPr>
          <w:color w:val="FF0000"/>
          <w:sz w:val="21"/>
        </w:rPr>
        <w:t>通过</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的电流为</w:t>
      </w:r>
    </w:p>
    <w:p w14:paraId="63BFB16C">
      <w:pPr>
        <w:shd w:val="clear" w:color="auto" w:fill="F2F2F2"/>
        <w:spacing w:before="0" w:after="0" w:line="360" w:lineRule="auto"/>
        <w:ind w:left="420" w:firstLine="0"/>
        <w:jc w:val="center"/>
        <w:textAlignment w:val="center"/>
        <w:rPr>
          <w:color w:val="FF0000"/>
          <w:sz w:val="21"/>
        </w:rPr>
      </w:pPr>
      <w:r>
        <w:rPr>
          <w:color w:val="FF0000"/>
        </w:rPr>
        <w:object>
          <v:shape id="_x0000_i1602" o:spt="75" alt="eqIdb35d92d558c649e8745563b219f545ca" type="#_x0000_t75" style="height:29.7pt;width:102.95pt;" o:ole="t" filled="f" o:preferrelative="t" stroked="f" coordsize="21600,21600">
            <v:path/>
            <v:fill on="f" focussize="0,0"/>
            <v:stroke on="f" joinstyle="miter"/>
            <v:imagedata r:id="rId915" o:title="eqIdb35d92d558c649e8745563b219f545ca"/>
            <o:lock v:ext="edit" aspectratio="t"/>
            <w10:wrap type="none"/>
            <w10:anchorlock/>
          </v:shape>
          <o:OLEObject Type="Embed" ProgID="Equation.DSMT4" ShapeID="_x0000_i1602" DrawAspect="Content" ObjectID="_1468076209" r:id="rId914">
            <o:LockedField>false</o:LockedField>
          </o:OLEObject>
        </w:object>
      </w:r>
    </w:p>
    <w:p w14:paraId="011C8E70">
      <w:pPr>
        <w:shd w:val="clear" w:color="auto" w:fill="F2F2F2"/>
        <w:spacing w:before="0" w:after="0" w:line="360" w:lineRule="auto"/>
        <w:ind w:left="420" w:firstLine="0"/>
        <w:jc w:val="left"/>
        <w:textAlignment w:val="center"/>
        <w:rPr>
          <w:color w:val="FF0000"/>
          <w:sz w:val="21"/>
        </w:rPr>
      </w:pPr>
      <w:r>
        <w:rPr>
          <w:color w:val="FF0000"/>
          <w:sz w:val="21"/>
        </w:rPr>
        <w:t>电路中的总电流为</w:t>
      </w:r>
    </w:p>
    <w:p w14:paraId="2F802D89">
      <w:pPr>
        <w:shd w:val="clear" w:color="auto" w:fill="F2F2F2"/>
        <w:spacing w:before="0" w:after="0" w:line="360" w:lineRule="auto"/>
        <w:ind w:left="420" w:firstLine="0"/>
        <w:jc w:val="center"/>
        <w:textAlignment w:val="center"/>
        <w:rPr>
          <w:color w:val="FF0000"/>
          <w:sz w:val="21"/>
        </w:rPr>
      </w:pPr>
      <w:r>
        <w:rPr>
          <w:color w:val="FF0000"/>
        </w:rPr>
        <w:object>
          <v:shape id="_x0000_i1603" o:spt="75" alt="eqId6c4c07ac11bfa98a5607286d2b366f29" type="#_x0000_t75" style="height:16.5pt;width:151.35pt;" o:ole="t" filled="f" o:preferrelative="t" stroked="f" coordsize="21600,21600">
            <v:path/>
            <v:fill on="f" focussize="0,0"/>
            <v:stroke on="f" joinstyle="miter"/>
            <v:imagedata r:id="rId917" o:title="eqId6c4c07ac11bfa98a5607286d2b366f29"/>
            <o:lock v:ext="edit" aspectratio="t"/>
            <w10:wrap type="none"/>
            <w10:anchorlock/>
          </v:shape>
          <o:OLEObject Type="Embed" ProgID="Equation.DSMT4" ShapeID="_x0000_i1603" DrawAspect="Content" ObjectID="_1468076210" r:id="rId916">
            <o:LockedField>false</o:LockedField>
          </o:OLEObject>
        </w:object>
      </w:r>
    </w:p>
    <w:p w14:paraId="1D78BBBD">
      <w:pPr>
        <w:shd w:val="clear" w:color="auto" w:fill="F2F2F2"/>
        <w:spacing w:before="0" w:after="0" w:line="360" w:lineRule="auto"/>
        <w:ind w:left="420" w:firstLine="0"/>
        <w:jc w:val="left"/>
        <w:textAlignment w:val="center"/>
        <w:rPr>
          <w:color w:val="FF0000"/>
          <w:sz w:val="21"/>
        </w:rPr>
      </w:pPr>
      <w:r>
        <w:rPr>
          <w:color w:val="FF0000"/>
          <w:sz w:val="21"/>
        </w:rPr>
        <w:t>电路的最大功率为</w:t>
      </w:r>
    </w:p>
    <w:p w14:paraId="5439D3B5">
      <w:pPr>
        <w:shd w:val="clear" w:color="auto" w:fill="F2F2F2"/>
        <w:spacing w:before="0" w:after="0" w:line="360" w:lineRule="auto"/>
        <w:ind w:left="420" w:firstLine="0"/>
        <w:jc w:val="center"/>
        <w:textAlignment w:val="center"/>
        <w:rPr>
          <w:color w:val="FF0000"/>
          <w:sz w:val="21"/>
        </w:rPr>
      </w:pPr>
      <w:r>
        <w:rPr>
          <w:color w:val="FF0000"/>
        </w:rPr>
        <w:object>
          <v:shape id="_x0000_i1604" o:spt="75" alt="eqId3b12b6e5d5d2d002c5a24d125d6c7fe3" type="#_x0000_t75" style="height:12.55pt;width:124.9pt;" o:ole="t" filled="f" o:preferrelative="t" stroked="f" coordsize="21600,21600">
            <v:path/>
            <v:fill on="f" focussize="0,0"/>
            <v:stroke on="f" joinstyle="miter"/>
            <v:imagedata r:id="rId919" o:title="eqId3b12b6e5d5d2d002c5a24d125d6c7fe3"/>
            <o:lock v:ext="edit" aspectratio="t"/>
            <w10:wrap type="none"/>
            <w10:anchorlock/>
          </v:shape>
          <o:OLEObject Type="Embed" ProgID="Equation.DSMT4" ShapeID="_x0000_i1604" DrawAspect="Content" ObjectID="_1468076211" r:id="rId918">
            <o:LockedField>false</o:LockedField>
          </o:OLEObject>
        </w:object>
      </w:r>
    </w:p>
    <w:p w14:paraId="56067A3A">
      <w:pPr>
        <w:shd w:val="clear" w:color="auto" w:fill="F2F2F2"/>
        <w:spacing w:before="0" w:after="0" w:line="360" w:lineRule="auto"/>
        <w:ind w:left="420" w:firstLine="0"/>
        <w:jc w:val="left"/>
        <w:textAlignment w:val="center"/>
        <w:rPr>
          <w:color w:val="FF0000"/>
          <w:sz w:val="21"/>
        </w:rPr>
      </w:pPr>
      <w:r>
        <w:rPr>
          <w:color w:val="FF0000"/>
          <w:sz w:val="21"/>
        </w:rPr>
        <w:t>故D正确。</w:t>
      </w:r>
    </w:p>
    <w:p w14:paraId="68350776">
      <w:pPr>
        <w:shd w:val="clear" w:color="auto" w:fill="F2F2F2"/>
        <w:spacing w:before="0" w:after="0" w:line="360" w:lineRule="auto"/>
        <w:ind w:left="420" w:firstLine="0"/>
        <w:jc w:val="left"/>
        <w:textAlignment w:val="center"/>
        <w:rPr>
          <w:color w:val="FF0000"/>
          <w:sz w:val="21"/>
        </w:rPr>
      </w:pPr>
      <w:r>
        <w:rPr>
          <w:color w:val="FF0000"/>
          <w:sz w:val="21"/>
        </w:rPr>
        <w:t>故选D。</w:t>
      </w:r>
    </w:p>
    <w:p w14:paraId="233A769E">
      <w:pPr>
        <w:shd w:val="clear" w:color="auto" w:fill="auto"/>
        <w:spacing w:before="0" w:after="0" w:line="360" w:lineRule="auto"/>
        <w:ind w:left="420" w:hanging="420"/>
        <w:jc w:val="left"/>
        <w:textAlignment w:val="center"/>
        <w:rPr>
          <w:sz w:val="21"/>
        </w:rPr>
      </w:pPr>
      <w:r>
        <w:rPr>
          <w:sz w:val="21"/>
        </w:rPr>
        <w:t>11．</w:t>
      </w:r>
      <w:r>
        <w:rPr>
          <w:rFonts w:hint="eastAsia" w:ascii="宋体" w:hAnsi="宋体" w:cs="宋体"/>
          <w:b/>
          <w:color w:val="00B050"/>
          <w:szCs w:val="21"/>
        </w:rPr>
        <w:t>（2024·内蒙古·中考真题）</w:t>
      </w:r>
      <w:r>
        <w:rPr>
          <w:sz w:val="21"/>
        </w:rPr>
        <w:t>如图甲所示的电路中，电源电压恒定，闭合开关S，将滑动变阻器的滑片P从最右端滑至灯泡正常发光的位置，两电压表示数与电流表示数变化的关系图像如图乙所示，则下列说法正确的是（　　）</w:t>
      </w:r>
    </w:p>
    <w:p w14:paraId="4117A4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05175" cy="1647825"/>
            <wp:effectExtent l="0" t="0" r="9525" b="9525"/>
            <wp:docPr id="96" name="图片 581" descr="@@@2ba5e80a-dbaf-4396-a790-5b6eb67c2f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81" descr="@@@2ba5e80a-dbaf-4396-a790-5b6eb67c2f63"/>
                    <pic:cNvPicPr>
                      <a:picLocks noChangeAspect="1"/>
                    </pic:cNvPicPr>
                  </pic:nvPicPr>
                  <pic:blipFill>
                    <a:blip r:embed="rId920"/>
                    <a:stretch>
                      <a:fillRect/>
                    </a:stretch>
                  </pic:blipFill>
                  <pic:spPr>
                    <a:xfrm>
                      <a:off x="0" y="0"/>
                      <a:ext cx="3305175" cy="1647825"/>
                    </a:xfrm>
                    <a:prstGeom prst="rect">
                      <a:avLst/>
                    </a:prstGeom>
                    <a:noFill/>
                    <a:ln>
                      <a:noFill/>
                    </a:ln>
                  </pic:spPr>
                </pic:pic>
              </a:graphicData>
            </a:graphic>
          </wp:inline>
        </w:drawing>
      </w:r>
    </w:p>
    <w:p w14:paraId="76A6AF0E">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b</w:t>
      </w:r>
      <w:r>
        <w:rPr>
          <w:sz w:val="21"/>
        </w:rPr>
        <w:t>曲线表示电压表V</w:t>
      </w:r>
      <w:r>
        <w:rPr>
          <w:sz w:val="21"/>
          <w:vertAlign w:val="subscript"/>
        </w:rPr>
        <w:t>2</w:t>
      </w:r>
      <w:r>
        <w:rPr>
          <w:sz w:val="21"/>
        </w:rPr>
        <w:t>示数与电流表示数变化的关系图像</w:t>
      </w:r>
    </w:p>
    <w:p w14:paraId="52DE6C99">
      <w:pPr>
        <w:shd w:val="clear" w:color="auto" w:fill="auto"/>
        <w:spacing w:before="0" w:after="0" w:line="360" w:lineRule="auto"/>
        <w:ind w:left="420" w:firstLine="0"/>
        <w:jc w:val="left"/>
        <w:textAlignment w:val="center"/>
        <w:rPr>
          <w:sz w:val="21"/>
        </w:rPr>
      </w:pPr>
      <w:r>
        <w:rPr>
          <w:sz w:val="21"/>
        </w:rPr>
        <w:t>B．电源电压为8V</w:t>
      </w:r>
    </w:p>
    <w:p w14:paraId="68DE4A6C">
      <w:pPr>
        <w:shd w:val="clear" w:color="auto" w:fill="auto"/>
        <w:spacing w:before="0" w:after="0" w:line="360" w:lineRule="auto"/>
        <w:ind w:left="420" w:firstLine="0"/>
        <w:jc w:val="left"/>
        <w:textAlignment w:val="center"/>
        <w:rPr>
          <w:sz w:val="21"/>
        </w:rPr>
      </w:pPr>
      <w:r>
        <w:rPr>
          <w:sz w:val="21"/>
        </w:rPr>
        <w:t>C．滑动变阻器接入电路的阻值范围是</w:t>
      </w:r>
      <w:r>
        <w:object>
          <v:shape id="_x0000_i1606" o:spt="75" alt="eqId35e8616ede3b53bf6bc0b4a2330386ff" type="#_x0000_t75" style="height:12pt;width:37.8pt;" o:ole="t" filled="f" o:preferrelative="t" stroked="f" coordsize="21600,21600">
            <v:path/>
            <v:fill on="f" focussize="0,0"/>
            <v:stroke on="f" joinstyle="miter"/>
            <v:imagedata r:id="rId736" o:title="eqId35e8616ede3b53bf6bc0b4a2330386ff"/>
            <o:lock v:ext="edit" aspectratio="t"/>
            <w10:wrap type="none"/>
            <w10:anchorlock/>
          </v:shape>
          <o:OLEObject Type="Embed" ProgID="Equation.DSMT4" ShapeID="_x0000_i1606" DrawAspect="Content" ObjectID="_1468076212" r:id="rId921">
            <o:LockedField>false</o:LockedField>
          </o:OLEObject>
        </w:object>
      </w:r>
    </w:p>
    <w:p w14:paraId="039E7B7E">
      <w:pPr>
        <w:shd w:val="clear" w:color="auto" w:fill="auto"/>
        <w:spacing w:before="0" w:after="0" w:line="360" w:lineRule="auto"/>
        <w:ind w:left="420" w:firstLine="0"/>
        <w:jc w:val="left"/>
        <w:textAlignment w:val="center"/>
        <w:rPr>
          <w:sz w:val="21"/>
        </w:rPr>
      </w:pPr>
      <w:r>
        <w:rPr>
          <w:sz w:val="21"/>
        </w:rPr>
        <w:t>D．灯泡的额定功率为3.5W</w:t>
      </w:r>
    </w:p>
    <w:p w14:paraId="74EDCE3B">
      <w:pPr>
        <w:shd w:val="clear" w:color="auto" w:fill="F2F2F2"/>
        <w:spacing w:before="0" w:after="0" w:line="360" w:lineRule="auto"/>
        <w:ind w:left="420" w:firstLine="0"/>
        <w:jc w:val="left"/>
        <w:textAlignment w:val="center"/>
        <w:rPr>
          <w:color w:val="FF0000"/>
          <w:sz w:val="21"/>
        </w:rPr>
      </w:pPr>
      <w:r>
        <w:rPr>
          <w:color w:val="FF0000"/>
          <w:sz w:val="21"/>
        </w:rPr>
        <w:t>【答案】D</w:t>
      </w:r>
    </w:p>
    <w:p w14:paraId="1F44F12E">
      <w:pPr>
        <w:shd w:val="clear" w:color="auto" w:fill="F2F2F2"/>
        <w:spacing w:before="0" w:after="0" w:line="360" w:lineRule="auto"/>
        <w:ind w:left="420" w:firstLine="0"/>
        <w:jc w:val="left"/>
        <w:textAlignment w:val="center"/>
        <w:rPr>
          <w:color w:val="FF0000"/>
          <w:sz w:val="21"/>
        </w:rPr>
      </w:pPr>
      <w:r>
        <w:rPr>
          <w:color w:val="FF0000"/>
          <w:sz w:val="21"/>
        </w:rPr>
        <w:t>【详解】A．电路为串联电路，电压表V</w:t>
      </w:r>
      <w:r>
        <w:rPr>
          <w:color w:val="FF0000"/>
          <w:sz w:val="21"/>
          <w:vertAlign w:val="subscript"/>
        </w:rPr>
        <w:t>1</w:t>
      </w:r>
      <w:r>
        <w:rPr>
          <w:color w:val="FF0000"/>
          <w:sz w:val="21"/>
        </w:rPr>
        <w:t>测量滑动变阻器两端电压，电压表V</w:t>
      </w:r>
      <w:r>
        <w:rPr>
          <w:color w:val="FF0000"/>
          <w:sz w:val="21"/>
          <w:vertAlign w:val="subscript"/>
        </w:rPr>
        <w:t>2</w:t>
      </w:r>
      <w:r>
        <w:rPr>
          <w:color w:val="FF0000"/>
          <w:sz w:val="21"/>
        </w:rPr>
        <w:t>测量灯泡两端电压。将滑动变阻器的滑片P从最右端滑至灯泡正常发光的位置，滑动变阻器连入电路的阻值变小，电源电压不变，由</w:t>
      </w:r>
      <w:r>
        <w:rPr>
          <w:color w:val="FF0000"/>
        </w:rPr>
        <w:object>
          <v:shape id="_x0000_i1607" o:spt="75" alt="eqId9c83f61a0d94fac4f83902a3ca0fc862" type="#_x0000_t75" style="height:27.05pt;width:29pt;" o:ole="t" filled="f" o:preferrelative="t" stroked="f" coordsize="21600,21600">
            <v:path/>
            <v:fill on="f" focussize="0,0"/>
            <v:stroke on="f" joinstyle="miter"/>
            <v:imagedata r:id="rId261" o:title="eqId9c83f61a0d94fac4f83902a3ca0fc862"/>
            <o:lock v:ext="edit" aspectratio="t"/>
            <w10:wrap type="none"/>
            <w10:anchorlock/>
          </v:shape>
          <o:OLEObject Type="Embed" ProgID="Equation.DSMT4" ShapeID="_x0000_i1607" DrawAspect="Content" ObjectID="_1468076213" r:id="rId922">
            <o:LockedField>false</o:LockedField>
          </o:OLEObject>
        </w:object>
      </w:r>
      <w:r>
        <w:rPr>
          <w:color w:val="FF0000"/>
          <w:sz w:val="21"/>
        </w:rPr>
        <w:t>可知，电路中电流变大，由串联电路的分压特点可知，滑动变阻器两端的电压减小，即V</w:t>
      </w:r>
      <w:r>
        <w:rPr>
          <w:color w:val="FF0000"/>
          <w:sz w:val="21"/>
          <w:vertAlign w:val="subscript"/>
        </w:rPr>
        <w:t>1</w:t>
      </w:r>
      <w:r>
        <w:rPr>
          <w:color w:val="FF0000"/>
          <w:sz w:val="21"/>
        </w:rPr>
        <w:t>示数变小，灯泡两端的电压变大，即V</w:t>
      </w:r>
      <w:r>
        <w:rPr>
          <w:color w:val="FF0000"/>
          <w:sz w:val="21"/>
          <w:vertAlign w:val="subscript"/>
        </w:rPr>
        <w:t>2</w:t>
      </w:r>
      <w:r>
        <w:rPr>
          <w:color w:val="FF0000"/>
          <w:sz w:val="21"/>
        </w:rPr>
        <w:t>示数变大，由图乙可知，</w:t>
      </w:r>
      <w:r>
        <w:rPr>
          <w:rFonts w:ascii="Times New Roman" w:hAnsi="Times New Roman" w:eastAsia="Times New Roman" w:cs="Times New Roman"/>
          <w:i/>
          <w:color w:val="FF0000"/>
          <w:sz w:val="21"/>
        </w:rPr>
        <w:t>b</w:t>
      </w:r>
      <w:r>
        <w:rPr>
          <w:color w:val="FF0000"/>
          <w:sz w:val="21"/>
        </w:rPr>
        <w:t>曲线表示电压表V</w:t>
      </w:r>
      <w:r>
        <w:rPr>
          <w:color w:val="FF0000"/>
          <w:sz w:val="21"/>
          <w:vertAlign w:val="subscript"/>
        </w:rPr>
        <w:t>1</w:t>
      </w:r>
      <w:r>
        <w:rPr>
          <w:color w:val="FF0000"/>
          <w:sz w:val="21"/>
        </w:rPr>
        <w:t>示数与电流表示数变化的关系图像，</w:t>
      </w:r>
      <w:r>
        <w:rPr>
          <w:rFonts w:ascii="Times New Roman" w:hAnsi="Times New Roman" w:eastAsia="Times New Roman" w:cs="Times New Roman"/>
          <w:i/>
          <w:color w:val="FF0000"/>
          <w:sz w:val="21"/>
        </w:rPr>
        <w:t>a</w:t>
      </w:r>
      <w:r>
        <w:rPr>
          <w:color w:val="FF0000"/>
          <w:sz w:val="21"/>
        </w:rPr>
        <w:t>曲线表示电压表V</w:t>
      </w:r>
      <w:r>
        <w:rPr>
          <w:color w:val="FF0000"/>
          <w:sz w:val="21"/>
          <w:vertAlign w:val="subscript"/>
        </w:rPr>
        <w:t>2</w:t>
      </w:r>
      <w:r>
        <w:rPr>
          <w:color w:val="FF0000"/>
          <w:sz w:val="21"/>
        </w:rPr>
        <w:t>示数与电流表示数变化的关系图像，故A错误；</w:t>
      </w:r>
    </w:p>
    <w:p w14:paraId="447B09BA">
      <w:pPr>
        <w:shd w:val="clear" w:color="auto" w:fill="F2F2F2"/>
        <w:spacing w:before="0" w:after="0" w:line="360" w:lineRule="auto"/>
        <w:ind w:left="420" w:firstLine="0"/>
        <w:jc w:val="left"/>
        <w:textAlignment w:val="center"/>
        <w:rPr>
          <w:color w:val="FF0000"/>
          <w:sz w:val="21"/>
        </w:rPr>
      </w:pPr>
      <w:r>
        <w:rPr>
          <w:color w:val="FF0000"/>
          <w:sz w:val="21"/>
        </w:rPr>
        <w:t>B．由图乙可知，当电流为0.2A时，灯两端的电压为1V，滑动变阻器两端的电压为8V，串联电路电源电压等于各用电器电压之和，所以电源电压为9V，故B错误；</w:t>
      </w:r>
    </w:p>
    <w:p w14:paraId="345288E7">
      <w:pPr>
        <w:shd w:val="clear" w:color="auto" w:fill="F2F2F2"/>
        <w:spacing w:before="0" w:after="0" w:line="360" w:lineRule="auto"/>
        <w:ind w:left="420" w:firstLine="0"/>
        <w:jc w:val="left"/>
        <w:textAlignment w:val="center"/>
        <w:rPr>
          <w:color w:val="FF0000"/>
          <w:sz w:val="21"/>
        </w:rPr>
      </w:pPr>
      <w:r>
        <w:rPr>
          <w:color w:val="FF0000"/>
          <w:sz w:val="21"/>
        </w:rPr>
        <w:t>C．当电流为0.2A，两端电压为8V时，滑动变阻器连入电路的阻值最大，则最大阻值为</w:t>
      </w:r>
    </w:p>
    <w:p w14:paraId="612A26F8">
      <w:pPr>
        <w:shd w:val="clear" w:color="auto" w:fill="F2F2F2"/>
        <w:spacing w:before="0" w:after="0" w:line="360" w:lineRule="auto"/>
        <w:ind w:left="420" w:firstLine="0"/>
        <w:jc w:val="center"/>
        <w:textAlignment w:val="center"/>
        <w:rPr>
          <w:color w:val="FF0000"/>
          <w:sz w:val="21"/>
        </w:rPr>
      </w:pPr>
      <w:r>
        <w:rPr>
          <w:color w:val="FF0000"/>
        </w:rPr>
        <w:object>
          <v:shape id="_x0000_i1608" o:spt="75" alt="eqIdf6118f783084fb4774cd29d71d825b76" type="#_x0000_t75" style="height:29.75pt;width:110.85pt;" o:ole="t" filled="f" o:preferrelative="t" stroked="f" coordsize="21600,21600">
            <v:path/>
            <v:fill on="f" focussize="0,0"/>
            <v:stroke on="f" joinstyle="miter"/>
            <v:imagedata r:id="rId924" o:title="eqIdf6118f783084fb4774cd29d71d825b76"/>
            <o:lock v:ext="edit" aspectratio="t"/>
            <w10:wrap type="none"/>
            <w10:anchorlock/>
          </v:shape>
          <o:OLEObject Type="Embed" ProgID="Equation.DSMT4" ShapeID="_x0000_i1608" DrawAspect="Content" ObjectID="_1468076214" r:id="rId923">
            <o:LockedField>false</o:LockedField>
          </o:OLEObject>
        </w:object>
      </w:r>
    </w:p>
    <w:p w14:paraId="44800346">
      <w:pPr>
        <w:shd w:val="clear" w:color="auto" w:fill="F2F2F2"/>
        <w:spacing w:before="0" w:after="0" w:line="360" w:lineRule="auto"/>
        <w:ind w:left="420" w:firstLine="0"/>
        <w:jc w:val="left"/>
        <w:textAlignment w:val="center"/>
        <w:rPr>
          <w:color w:val="FF0000"/>
          <w:sz w:val="21"/>
        </w:rPr>
      </w:pPr>
      <w:r>
        <w:rPr>
          <w:color w:val="FF0000"/>
          <w:sz w:val="21"/>
        </w:rPr>
        <w:t>当电流为0.5A，两端电压为2V时，滑动变阻器连入电路的阻值最小，则最小阻值为</w:t>
      </w:r>
    </w:p>
    <w:p w14:paraId="193CBEFB">
      <w:pPr>
        <w:shd w:val="clear" w:color="auto" w:fill="F2F2F2"/>
        <w:spacing w:before="0" w:after="0" w:line="360" w:lineRule="auto"/>
        <w:ind w:left="420" w:firstLine="0"/>
        <w:jc w:val="center"/>
        <w:textAlignment w:val="center"/>
        <w:rPr>
          <w:color w:val="FF0000"/>
          <w:sz w:val="21"/>
        </w:rPr>
      </w:pPr>
      <w:r>
        <w:rPr>
          <w:color w:val="FF0000"/>
        </w:rPr>
        <w:object>
          <v:shape id="_x0000_i1609" o:spt="75" alt="eqId30d72f0d4055759c9e6b9cb92e00d95d" type="#_x0000_t75" style="height:29.8pt;width:103.75pt;" o:ole="t" filled="f" o:preferrelative="t" stroked="f" coordsize="21600,21600">
            <v:path/>
            <v:fill on="f" focussize="0,0"/>
            <v:stroke on="f" joinstyle="miter"/>
            <v:imagedata r:id="rId926" o:title="eqId30d72f0d4055759c9e6b9cb92e00d95d"/>
            <o:lock v:ext="edit" aspectratio="t"/>
            <w10:wrap type="none"/>
            <w10:anchorlock/>
          </v:shape>
          <o:OLEObject Type="Embed" ProgID="Equation.DSMT4" ShapeID="_x0000_i1609" DrawAspect="Content" ObjectID="_1468076215" r:id="rId925">
            <o:LockedField>false</o:LockedField>
          </o:OLEObject>
        </w:object>
      </w:r>
    </w:p>
    <w:p w14:paraId="138023A1">
      <w:pPr>
        <w:shd w:val="clear" w:color="auto" w:fill="F2F2F2"/>
        <w:spacing w:before="0" w:after="0" w:line="360" w:lineRule="auto"/>
        <w:ind w:left="420" w:firstLine="0"/>
        <w:jc w:val="left"/>
        <w:textAlignment w:val="center"/>
        <w:rPr>
          <w:color w:val="FF0000"/>
          <w:sz w:val="21"/>
        </w:rPr>
      </w:pPr>
      <w:r>
        <w:rPr>
          <w:color w:val="FF0000"/>
          <w:sz w:val="21"/>
        </w:rPr>
        <w:t>所以滑动变阻器连入电路的阻值范围为</w:t>
      </w:r>
      <w:r>
        <w:rPr>
          <w:color w:val="FF0000"/>
        </w:rPr>
        <w:object>
          <v:shape id="_x0000_i1610" o:spt="75" alt="eqId1b3836e3a135e726d7c7a6afc7e7bf60" type="#_x0000_t75" style="height:12.55pt;width:37.8pt;" o:ole="t" filled="f" o:preferrelative="t" stroked="f" coordsize="21600,21600">
            <v:path/>
            <v:fill on="f" focussize="0,0"/>
            <v:stroke on="f" joinstyle="miter"/>
            <v:imagedata r:id="rId928" o:title="eqId1b3836e3a135e726d7c7a6afc7e7bf60"/>
            <o:lock v:ext="edit" aspectratio="t"/>
            <w10:wrap type="none"/>
            <w10:anchorlock/>
          </v:shape>
          <o:OLEObject Type="Embed" ProgID="Equation.DSMT4" ShapeID="_x0000_i1610" DrawAspect="Content" ObjectID="_1468076216" r:id="rId927">
            <o:LockedField>false</o:LockedField>
          </o:OLEObject>
        </w:object>
      </w:r>
      <w:r>
        <w:rPr>
          <w:color w:val="FF0000"/>
          <w:sz w:val="21"/>
        </w:rPr>
        <w:t>，故C错误；</w:t>
      </w:r>
    </w:p>
    <w:p w14:paraId="39C499B4">
      <w:pPr>
        <w:shd w:val="clear" w:color="auto" w:fill="F2F2F2"/>
        <w:spacing w:before="0" w:after="0" w:line="360" w:lineRule="auto"/>
        <w:ind w:left="420" w:firstLine="0"/>
        <w:jc w:val="left"/>
        <w:textAlignment w:val="center"/>
        <w:rPr>
          <w:color w:val="FF0000"/>
          <w:sz w:val="21"/>
        </w:rPr>
      </w:pPr>
      <w:r>
        <w:rPr>
          <w:color w:val="FF0000"/>
          <w:sz w:val="21"/>
        </w:rPr>
        <w:t>D．灯正常发光时，电路中电流为0.5A，滑动变阻器两端电压为2V，则灯两端的电压为</w:t>
      </w:r>
    </w:p>
    <w:p w14:paraId="4D03CF4B">
      <w:pPr>
        <w:shd w:val="clear" w:color="auto" w:fill="F2F2F2"/>
        <w:spacing w:before="0" w:after="0" w:line="360" w:lineRule="auto"/>
        <w:ind w:left="420" w:firstLine="0"/>
        <w:jc w:val="center"/>
        <w:textAlignment w:val="center"/>
        <w:rPr>
          <w:color w:val="FF0000"/>
          <w:sz w:val="21"/>
        </w:rPr>
      </w:pPr>
      <w:r>
        <w:rPr>
          <w:color w:val="FF0000"/>
        </w:rPr>
        <w:object>
          <v:shape id="_x0000_i1611" o:spt="75" alt="eqId856fc5c98dc699a9a32ca21eebc32b60" type="#_x0000_t75" style="height:16.55pt;width:125.8pt;" o:ole="t" filled="f" o:preferrelative="t" stroked="f" coordsize="21600,21600">
            <v:path/>
            <v:fill on="f" focussize="0,0"/>
            <v:stroke on="f" joinstyle="miter"/>
            <v:imagedata r:id="rId930" o:title="eqId856fc5c98dc699a9a32ca21eebc32b60"/>
            <o:lock v:ext="edit" aspectratio="t"/>
            <w10:wrap type="none"/>
            <w10:anchorlock/>
          </v:shape>
          <o:OLEObject Type="Embed" ProgID="Equation.DSMT4" ShapeID="_x0000_i1611" DrawAspect="Content" ObjectID="_1468076217" r:id="rId929">
            <o:LockedField>false</o:LockedField>
          </o:OLEObject>
        </w:object>
      </w:r>
    </w:p>
    <w:p w14:paraId="16CA23BD">
      <w:pPr>
        <w:shd w:val="clear" w:color="auto" w:fill="F2F2F2"/>
        <w:spacing w:before="0" w:after="0" w:line="360" w:lineRule="auto"/>
        <w:ind w:left="420" w:firstLine="0"/>
        <w:jc w:val="left"/>
        <w:textAlignment w:val="center"/>
        <w:rPr>
          <w:color w:val="FF0000"/>
          <w:sz w:val="21"/>
        </w:rPr>
      </w:pPr>
      <w:r>
        <w:rPr>
          <w:color w:val="FF0000"/>
          <w:sz w:val="21"/>
        </w:rPr>
        <w:t>灯额定功率为</w:t>
      </w:r>
    </w:p>
    <w:p w14:paraId="100A4BEA">
      <w:pPr>
        <w:shd w:val="clear" w:color="auto" w:fill="F2F2F2"/>
        <w:spacing w:before="0" w:after="0" w:line="360" w:lineRule="auto"/>
        <w:ind w:left="420" w:firstLine="0"/>
        <w:jc w:val="center"/>
        <w:textAlignment w:val="center"/>
        <w:rPr>
          <w:color w:val="FF0000"/>
          <w:sz w:val="21"/>
        </w:rPr>
      </w:pPr>
      <w:r>
        <w:rPr>
          <w:color w:val="FF0000"/>
        </w:rPr>
        <w:object>
          <v:shape id="_x0000_i1612" o:spt="75" alt="eqIda17243b9fd369aa9ed425696f7d0481a" type="#_x0000_t75" style="height:16.5pt;width:129.35pt;" o:ole="t" filled="f" o:preferrelative="t" stroked="f" coordsize="21600,21600">
            <v:path/>
            <v:fill on="f" focussize="0,0"/>
            <v:stroke on="f" joinstyle="miter"/>
            <v:imagedata r:id="rId932" o:title="eqIda17243b9fd369aa9ed425696f7d0481a"/>
            <o:lock v:ext="edit" aspectratio="t"/>
            <w10:wrap type="none"/>
            <w10:anchorlock/>
          </v:shape>
          <o:OLEObject Type="Embed" ProgID="Equation.DSMT4" ShapeID="_x0000_i1612" DrawAspect="Content" ObjectID="_1468076218" r:id="rId931">
            <o:LockedField>false</o:LockedField>
          </o:OLEObject>
        </w:object>
      </w:r>
    </w:p>
    <w:p w14:paraId="7A787C6F">
      <w:pPr>
        <w:shd w:val="clear" w:color="auto" w:fill="F2F2F2"/>
        <w:spacing w:before="0" w:after="0" w:line="360" w:lineRule="auto"/>
        <w:ind w:left="420" w:firstLine="0"/>
        <w:jc w:val="left"/>
        <w:textAlignment w:val="center"/>
        <w:rPr>
          <w:color w:val="FF0000"/>
          <w:sz w:val="21"/>
        </w:rPr>
      </w:pPr>
      <w:r>
        <w:rPr>
          <w:color w:val="FF0000"/>
          <w:sz w:val="21"/>
        </w:rPr>
        <w:t>故D正确。</w:t>
      </w:r>
    </w:p>
    <w:p w14:paraId="551A6DB0">
      <w:pPr>
        <w:shd w:val="clear" w:color="auto" w:fill="F2F2F2"/>
        <w:spacing w:before="0" w:after="0" w:line="360" w:lineRule="auto"/>
        <w:ind w:left="420" w:firstLine="0"/>
        <w:jc w:val="left"/>
        <w:textAlignment w:val="center"/>
        <w:rPr>
          <w:color w:val="FF0000"/>
          <w:sz w:val="21"/>
        </w:rPr>
      </w:pPr>
      <w:r>
        <w:rPr>
          <w:color w:val="FF0000"/>
          <w:sz w:val="21"/>
        </w:rPr>
        <w:t>故选D。</w:t>
      </w:r>
    </w:p>
    <w:p w14:paraId="66D7B6FF">
      <w:pPr>
        <w:shd w:val="clear" w:color="auto" w:fill="auto"/>
        <w:spacing w:before="0" w:after="0" w:line="360" w:lineRule="auto"/>
        <w:ind w:left="420" w:hanging="420"/>
        <w:jc w:val="left"/>
        <w:textAlignment w:val="center"/>
        <w:rPr>
          <w:sz w:val="21"/>
        </w:rPr>
      </w:pPr>
      <w:r>
        <w:rPr>
          <w:sz w:val="21"/>
        </w:rPr>
        <w:t>12．</w:t>
      </w:r>
      <w:r>
        <w:rPr>
          <w:rFonts w:hint="eastAsia" w:ascii="宋体" w:hAnsi="宋体" w:cs="宋体"/>
          <w:b/>
          <w:color w:val="00B050"/>
          <w:szCs w:val="21"/>
        </w:rPr>
        <w:t>（2024·江苏南通·中考真题）</w:t>
      </w:r>
      <w:r>
        <w:rPr>
          <w:sz w:val="21"/>
        </w:rPr>
        <w:t>图甲是灯泡L的</w:t>
      </w:r>
      <w:r>
        <w:object>
          <v:shape id="_x0000_i1613" o:spt="75" alt="eqIddd1fd3cc33190245791eddc26c629b9f" type="#_x0000_t75" style="height:12.25pt;width:25.5pt;" o:ole="t" filled="f" o:preferrelative="t" stroked="f" coordsize="21600,21600">
            <v:path/>
            <v:fill on="f" focussize="0,0"/>
            <v:stroke on="f" joinstyle="miter"/>
            <v:imagedata r:id="rId934" o:title="eqIddd1fd3cc33190245791eddc26c629b9f"/>
            <o:lock v:ext="edit" aspectratio="t"/>
            <w10:wrap type="none"/>
            <w10:anchorlock/>
          </v:shape>
          <o:OLEObject Type="Embed" ProgID="Equation.DSMT4" ShapeID="_x0000_i1613" DrawAspect="Content" ObjectID="_1468076219" r:id="rId933">
            <o:LockedField>false</o:LockedField>
          </o:OLEObject>
        </w:object>
      </w:r>
      <w:r>
        <w:rPr>
          <w:sz w:val="21"/>
        </w:rPr>
        <w:t>图像，灯泡的额定电压为2.5V。将灯泡L接入图乙电路，已知电阻</w:t>
      </w:r>
      <w:r>
        <w:object>
          <v:shape id="_x0000_i1614" o:spt="75" alt="eqIdbe9b4a83b9aebebf29de0c4406ebf894" type="#_x0000_t75" style="height:15.8pt;width:13.2pt;" o:ole="t" filled="f" o:preferrelative="t" stroked="f" coordsize="21600,21600">
            <v:path/>
            <v:fill on="f" focussize="0,0"/>
            <v:stroke on="f" joinstyle="miter"/>
            <v:imagedata r:id="rId936" o:title="eqIdbe9b4a83b9aebebf29de0c4406ebf894"/>
            <o:lock v:ext="edit" aspectratio="t"/>
            <w10:wrap type="none"/>
            <w10:anchorlock/>
          </v:shape>
          <o:OLEObject Type="Embed" ProgID="Equation.DSMT4" ShapeID="_x0000_i1614" DrawAspect="Content" ObjectID="_1468076220" r:id="rId935">
            <o:LockedField>false</o:LockedField>
          </o:OLEObject>
        </w:object>
      </w:r>
      <w:r>
        <w:rPr>
          <w:sz w:val="21"/>
        </w:rPr>
        <w:t>的阻值为</w:t>
      </w:r>
      <w:r>
        <w:object>
          <v:shape id="_x0000_i1615" o:spt="75" alt="eqId0b132e0cbd0e446630f4bb65804ce581" type="#_x0000_t75" style="height:12.7pt;width:16.7pt;" o:ole="t" filled="f" o:preferrelative="t" stroked="f" coordsize="21600,21600">
            <v:path/>
            <v:fill on="f" focussize="0,0"/>
            <v:stroke on="f" joinstyle="miter"/>
            <v:imagedata r:id="rId938" o:title="eqId0b132e0cbd0e446630f4bb65804ce581"/>
            <o:lock v:ext="edit" aspectratio="t"/>
            <w10:wrap type="none"/>
            <w10:anchorlock/>
          </v:shape>
          <o:OLEObject Type="Embed" ProgID="Equation.DSMT4" ShapeID="_x0000_i1615" DrawAspect="Content" ObjectID="_1468076221" r:id="rId937">
            <o:LockedField>false</o:LockedField>
          </o:OLEObject>
        </w:object>
      </w:r>
      <w:r>
        <w:rPr>
          <w:sz w:val="21"/>
        </w:rPr>
        <w:t>，电流表量程为</w:t>
      </w:r>
      <w:r>
        <w:object>
          <v:shape id="_x0000_i1616" o:spt="75" alt="eqId4b5c929172bbfc21741fa7ef1f53b7bb" type="#_x0000_t75" style="height:12.2pt;width:40.4pt;" o:ole="t" filled="f" o:preferrelative="t" stroked="f" coordsize="21600,21600">
            <v:path/>
            <v:fill on="f" focussize="0,0"/>
            <v:stroke on="f" joinstyle="miter"/>
            <v:imagedata r:id="rId940" o:title="eqId4b5c929172bbfc21741fa7ef1f53b7bb"/>
            <o:lock v:ext="edit" aspectratio="t"/>
            <w10:wrap type="none"/>
            <w10:anchorlock/>
          </v:shape>
          <o:OLEObject Type="Embed" ProgID="Equation.DSMT4" ShapeID="_x0000_i1616" DrawAspect="Content" ObjectID="_1468076222" r:id="rId939">
            <o:LockedField>false</o:LockedField>
          </o:OLEObject>
        </w:object>
      </w:r>
      <w:r>
        <w:rPr>
          <w:sz w:val="21"/>
        </w:rPr>
        <w:t>，电源电压可调。在电路安全工作的前提下，下列判断正确的是（提示：可在图甲中作出电阻</w:t>
      </w:r>
      <w:r>
        <w:object>
          <v:shape id="_x0000_i1617" o:spt="75" alt="eqIdbe9b4a83b9aebebf29de0c4406ebf894" type="#_x0000_t75" style="height:15.8pt;width:13.2pt;" o:ole="t" filled="f" o:preferrelative="t" stroked="f" coordsize="21600,21600">
            <v:path/>
            <v:fill on="f" focussize="0,0"/>
            <v:stroke on="f" joinstyle="miter"/>
            <v:imagedata r:id="rId936" o:title="eqIdbe9b4a83b9aebebf29de0c4406ebf894"/>
            <o:lock v:ext="edit" aspectratio="t"/>
            <w10:wrap type="none"/>
            <w10:anchorlock/>
          </v:shape>
          <o:OLEObject Type="Embed" ProgID="Equation.DSMT4" ShapeID="_x0000_i1617" DrawAspect="Content" ObjectID="_1468076223" r:id="rId941">
            <o:LockedField>false</o:LockedField>
          </o:OLEObject>
        </w:object>
      </w:r>
      <w:r>
        <w:rPr>
          <w:sz w:val="21"/>
        </w:rPr>
        <w:t>的</w:t>
      </w:r>
      <w:r>
        <w:object>
          <v:shape id="_x0000_i1618" o:spt="75" alt="eqIddd1fd3cc33190245791eddc26c629b9f" type="#_x0000_t75" style="height:12.25pt;width:25.5pt;" o:ole="t" filled="f" o:preferrelative="t" stroked="f" coordsize="21600,21600">
            <v:path/>
            <v:fill on="f" focussize="0,0"/>
            <v:stroke on="f" joinstyle="miter"/>
            <v:imagedata r:id="rId934" o:title="eqIddd1fd3cc33190245791eddc26c629b9f"/>
            <o:lock v:ext="edit" aspectratio="t"/>
            <w10:wrap type="none"/>
            <w10:anchorlock/>
          </v:shape>
          <o:OLEObject Type="Embed" ProgID="Equation.DSMT4" ShapeID="_x0000_i1618" DrawAspect="Content" ObjectID="_1468076224" r:id="rId942">
            <o:LockedField>false</o:LockedField>
          </o:OLEObject>
        </w:object>
      </w:r>
      <w:r>
        <w:rPr>
          <w:sz w:val="21"/>
        </w:rPr>
        <w:t>图像）（　　）</w:t>
      </w:r>
    </w:p>
    <w:p w14:paraId="4843BB4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676400"/>
            <wp:effectExtent l="0" t="0" r="0" b="0"/>
            <wp:docPr id="97" name="图片 595" descr="@@@ab750d4421e34d13a08f7b360b2be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595" descr="@@@ab750d4421e34d13a08f7b360b2be3ea"/>
                    <pic:cNvPicPr>
                      <a:picLocks noChangeAspect="1"/>
                    </pic:cNvPicPr>
                  </pic:nvPicPr>
                  <pic:blipFill>
                    <a:blip r:embed="rId943"/>
                    <a:stretch>
                      <a:fillRect/>
                    </a:stretch>
                  </pic:blipFill>
                  <pic:spPr>
                    <a:xfrm>
                      <a:off x="0" y="0"/>
                      <a:ext cx="2362200" cy="1676400"/>
                    </a:xfrm>
                    <a:prstGeom prst="rect">
                      <a:avLst/>
                    </a:prstGeom>
                    <a:noFill/>
                    <a:ln>
                      <a:noFill/>
                    </a:ln>
                  </pic:spPr>
                </pic:pic>
              </a:graphicData>
            </a:graphic>
          </wp:inline>
        </w:drawing>
      </w:r>
    </w:p>
    <w:p w14:paraId="1927C255">
      <w:pPr>
        <w:shd w:val="clear" w:color="auto" w:fill="auto"/>
        <w:tabs>
          <w:tab w:val="left" w:pos="4156"/>
        </w:tabs>
        <w:spacing w:before="0" w:after="0" w:line="360" w:lineRule="auto"/>
        <w:ind w:left="420" w:firstLine="0"/>
        <w:jc w:val="left"/>
        <w:textAlignment w:val="center"/>
        <w:rPr>
          <w:sz w:val="21"/>
        </w:rPr>
      </w:pPr>
      <w:r>
        <w:rPr>
          <w:sz w:val="21"/>
        </w:rPr>
        <w:t>A．两条支路中的电流不可能相同</w:t>
      </w:r>
      <w:r>
        <w:rPr>
          <w:sz w:val="21"/>
        </w:rPr>
        <w:tab/>
      </w:r>
      <w:r>
        <w:rPr>
          <w:sz w:val="21"/>
        </w:rPr>
        <w:t>B．灯泡实际功率总比电阻功率大</w:t>
      </w:r>
    </w:p>
    <w:p w14:paraId="25D43A0C">
      <w:pPr>
        <w:shd w:val="clear" w:color="auto" w:fill="auto"/>
        <w:tabs>
          <w:tab w:val="left" w:pos="4156"/>
        </w:tabs>
        <w:spacing w:before="0" w:after="0" w:line="360" w:lineRule="auto"/>
        <w:ind w:left="420" w:firstLine="0"/>
        <w:jc w:val="left"/>
        <w:textAlignment w:val="center"/>
        <w:rPr>
          <w:sz w:val="21"/>
        </w:rPr>
      </w:pPr>
      <w:r>
        <w:rPr>
          <w:sz w:val="21"/>
        </w:rPr>
        <w:t>C．电路总功率最大可达到1.5W</w:t>
      </w:r>
      <w:r>
        <w:rPr>
          <w:sz w:val="21"/>
        </w:rPr>
        <w:tab/>
      </w:r>
      <w:r>
        <w:rPr>
          <w:sz w:val="21"/>
        </w:rPr>
        <w:t>D．电源可调的最大电压为1.8V</w:t>
      </w:r>
    </w:p>
    <w:p w14:paraId="3D56395E">
      <w:pPr>
        <w:shd w:val="clear" w:color="auto" w:fill="F2F2F2"/>
        <w:spacing w:before="0" w:after="0" w:line="360" w:lineRule="auto"/>
        <w:ind w:left="420" w:firstLine="0"/>
        <w:jc w:val="left"/>
        <w:textAlignment w:val="center"/>
        <w:rPr>
          <w:color w:val="FF0000"/>
          <w:sz w:val="21"/>
        </w:rPr>
      </w:pPr>
      <w:r>
        <w:rPr>
          <w:color w:val="FF0000"/>
          <w:sz w:val="21"/>
        </w:rPr>
        <w:t>【答案】D</w:t>
      </w:r>
    </w:p>
    <w:p w14:paraId="004E273B">
      <w:pPr>
        <w:shd w:val="clear" w:color="auto" w:fill="F2F2F2"/>
        <w:spacing w:before="0" w:after="0" w:line="360" w:lineRule="auto"/>
        <w:ind w:left="420" w:firstLine="0"/>
        <w:jc w:val="left"/>
        <w:textAlignment w:val="center"/>
        <w:rPr>
          <w:color w:val="FF0000"/>
          <w:sz w:val="21"/>
        </w:rPr>
      </w:pPr>
      <w:r>
        <w:rPr>
          <w:color w:val="FF0000"/>
          <w:sz w:val="21"/>
        </w:rPr>
        <w:t>【详解】该题中，电流表在干路，最大干路电流为0.6A，由甲图可知，若灯泡正常发光，灯泡电流为0.26A，定值电阻的电流则为</w:t>
      </w:r>
    </w:p>
    <w:p w14:paraId="21AB1E35">
      <w:pPr>
        <w:shd w:val="clear" w:color="auto" w:fill="F2F2F2"/>
        <w:spacing w:before="0" w:after="0" w:line="360" w:lineRule="auto"/>
        <w:ind w:left="420" w:firstLine="0"/>
        <w:jc w:val="center"/>
        <w:textAlignment w:val="center"/>
        <w:rPr>
          <w:color w:val="FF0000"/>
          <w:sz w:val="21"/>
        </w:rPr>
      </w:pPr>
      <w:r>
        <w:rPr>
          <w:color w:val="FF0000"/>
        </w:rPr>
        <w:object>
          <v:shape id="_x0000_i1620" o:spt="75" alt="eqId7e06e91e040671e5be505bf1533338d2" type="#_x0000_t75" style="height:29.9pt;width:99.4pt;" o:ole="t" filled="f" o:preferrelative="t" stroked="f" coordsize="21600,21600">
            <v:path/>
            <v:fill on="f" focussize="0,0"/>
            <v:stroke on="f" joinstyle="miter"/>
            <v:imagedata r:id="rId945" o:title="eqId7e06e91e040671e5be505bf1533338d2"/>
            <o:lock v:ext="edit" aspectratio="t"/>
            <w10:wrap type="none"/>
            <w10:anchorlock/>
          </v:shape>
          <o:OLEObject Type="Embed" ProgID="Equation.DSMT4" ShapeID="_x0000_i1620" DrawAspect="Content" ObjectID="_1468076225" r:id="rId944">
            <o:LockedField>false</o:LockedField>
          </o:OLEObject>
        </w:object>
      </w:r>
    </w:p>
    <w:p w14:paraId="145AB48C">
      <w:pPr>
        <w:shd w:val="clear" w:color="auto" w:fill="F2F2F2"/>
        <w:spacing w:before="0" w:after="0" w:line="360" w:lineRule="auto"/>
        <w:ind w:left="420" w:firstLine="0"/>
        <w:jc w:val="left"/>
        <w:textAlignment w:val="center"/>
        <w:rPr>
          <w:color w:val="FF0000"/>
          <w:sz w:val="21"/>
        </w:rPr>
      </w:pPr>
      <w:r>
        <w:rPr>
          <w:color w:val="FF0000"/>
          <w:sz w:val="21"/>
        </w:rPr>
        <w:t>此时干路电流为</w:t>
      </w:r>
    </w:p>
    <w:p w14:paraId="77316B13">
      <w:pPr>
        <w:shd w:val="clear" w:color="auto" w:fill="F2F2F2"/>
        <w:spacing w:before="0" w:after="0" w:line="360" w:lineRule="auto"/>
        <w:ind w:left="315"/>
        <w:jc w:val="center"/>
        <w:textAlignment w:val="center"/>
        <w:rPr>
          <w:color w:val="FF0000"/>
          <w:sz w:val="21"/>
        </w:rPr>
      </w:pPr>
      <w:r>
        <w:rPr>
          <w:color w:val="FF0000"/>
          <w:sz w:val="21"/>
        </w:rPr>
        <w:t>0．26A+0．5A=0．76A</w:t>
      </w:r>
    </w:p>
    <w:p w14:paraId="79F06A3B">
      <w:pPr>
        <w:shd w:val="clear" w:color="auto" w:fill="F2F2F2"/>
        <w:spacing w:before="0" w:after="0" w:line="360" w:lineRule="auto"/>
        <w:ind w:left="315"/>
        <w:jc w:val="left"/>
        <w:textAlignment w:val="center"/>
        <w:rPr>
          <w:color w:val="FF0000"/>
          <w:sz w:val="21"/>
        </w:rPr>
      </w:pPr>
      <w:r>
        <w:rPr>
          <w:color w:val="FF0000"/>
          <w:sz w:val="21"/>
        </w:rPr>
        <w:t>0．76A大于0．6A，说明该电路最大电压不为2．5V。由甲图可知，电压为1．8V时，灯泡电流为0．24A，定值电阻的电流为</w:t>
      </w:r>
    </w:p>
    <w:p w14:paraId="1D07CEA1">
      <w:pPr>
        <w:shd w:val="clear" w:color="auto" w:fill="F2F2F2"/>
        <w:spacing w:before="0" w:after="0" w:line="360" w:lineRule="auto"/>
        <w:ind w:left="420" w:firstLine="0"/>
        <w:jc w:val="center"/>
        <w:textAlignment w:val="center"/>
        <w:rPr>
          <w:color w:val="FF0000"/>
          <w:sz w:val="21"/>
        </w:rPr>
      </w:pPr>
      <w:r>
        <w:rPr>
          <w:color w:val="FF0000"/>
        </w:rPr>
        <w:object>
          <v:shape id="_x0000_i1621" o:spt="75" alt="eqIde907045b9cd6b14012f1a6684a17f377" type="#_x0000_t75" style="height:29.8pt;width:107.3pt;" o:ole="t" filled="f" o:preferrelative="t" stroked="f" coordsize="21600,21600">
            <v:path/>
            <v:fill on="f" focussize="0,0"/>
            <v:stroke on="f" joinstyle="miter"/>
            <v:imagedata r:id="rId947" o:title="eqIde907045b9cd6b14012f1a6684a17f377"/>
            <o:lock v:ext="edit" aspectratio="t"/>
            <w10:wrap type="none"/>
            <w10:anchorlock/>
          </v:shape>
          <o:OLEObject Type="Embed" ProgID="Equation.DSMT4" ShapeID="_x0000_i1621" DrawAspect="Content" ObjectID="_1468076226" r:id="rId946">
            <o:LockedField>false</o:LockedField>
          </o:OLEObject>
        </w:object>
      </w:r>
    </w:p>
    <w:p w14:paraId="7E392E59">
      <w:pPr>
        <w:shd w:val="clear" w:color="auto" w:fill="F2F2F2"/>
        <w:spacing w:before="0" w:after="0" w:line="360" w:lineRule="auto"/>
        <w:ind w:left="420" w:firstLine="0"/>
        <w:jc w:val="left"/>
        <w:textAlignment w:val="center"/>
        <w:rPr>
          <w:color w:val="FF0000"/>
          <w:sz w:val="21"/>
        </w:rPr>
      </w:pPr>
      <w:r>
        <w:rPr>
          <w:color w:val="FF0000"/>
          <w:sz w:val="21"/>
        </w:rPr>
        <w:t>此时干路电流为</w:t>
      </w:r>
    </w:p>
    <w:p w14:paraId="103EBE7D">
      <w:pPr>
        <w:shd w:val="clear" w:color="auto" w:fill="F2F2F2"/>
        <w:spacing w:before="0" w:after="0" w:line="360" w:lineRule="auto"/>
        <w:ind w:left="315"/>
        <w:jc w:val="center"/>
        <w:textAlignment w:val="center"/>
        <w:rPr>
          <w:color w:val="FF0000"/>
          <w:sz w:val="21"/>
        </w:rPr>
      </w:pPr>
      <w:r>
        <w:rPr>
          <w:color w:val="FF0000"/>
          <w:sz w:val="21"/>
        </w:rPr>
        <w:t>0．24A+0．36A=0．6A</w:t>
      </w:r>
    </w:p>
    <w:p w14:paraId="5C3EEDA1">
      <w:pPr>
        <w:shd w:val="clear" w:color="auto" w:fill="F2F2F2"/>
        <w:spacing w:before="0" w:after="0" w:line="360" w:lineRule="auto"/>
        <w:ind w:left="420" w:firstLine="0"/>
        <w:jc w:val="left"/>
        <w:textAlignment w:val="center"/>
        <w:rPr>
          <w:color w:val="FF0000"/>
          <w:sz w:val="21"/>
        </w:rPr>
      </w:pPr>
      <w:r>
        <w:rPr>
          <w:color w:val="FF0000"/>
          <w:sz w:val="21"/>
        </w:rPr>
        <w:t>则该电路最大电压为1.8V。</w:t>
      </w:r>
    </w:p>
    <w:p w14:paraId="4B5B3074">
      <w:pPr>
        <w:shd w:val="clear" w:color="auto" w:fill="F2F2F2"/>
        <w:spacing w:before="0" w:after="0" w:line="360" w:lineRule="auto"/>
        <w:ind w:left="420" w:firstLine="0"/>
        <w:jc w:val="left"/>
        <w:textAlignment w:val="center"/>
        <w:rPr>
          <w:color w:val="FF0000"/>
          <w:sz w:val="21"/>
        </w:rPr>
      </w:pPr>
      <w:r>
        <w:rPr>
          <w:color w:val="FF0000"/>
          <w:sz w:val="21"/>
        </w:rPr>
        <w:t>A．由甲图可知，最左边一个点算出其灯泡电阻为</w:t>
      </w:r>
    </w:p>
    <w:p w14:paraId="46E7BDEC">
      <w:pPr>
        <w:shd w:val="clear" w:color="auto" w:fill="F2F2F2"/>
        <w:spacing w:before="0" w:after="0" w:line="360" w:lineRule="auto"/>
        <w:ind w:left="420" w:firstLine="0"/>
        <w:jc w:val="center"/>
        <w:textAlignment w:val="center"/>
        <w:rPr>
          <w:color w:val="FF0000"/>
          <w:sz w:val="21"/>
        </w:rPr>
      </w:pPr>
      <w:r>
        <w:rPr>
          <w:color w:val="FF0000"/>
        </w:rPr>
        <w:object>
          <v:shape id="_x0000_i1622" o:spt="75" alt="eqId9d19f523ac8b6135f8fb8f60b8567a8a" type="#_x0000_t75" style="height:29.75pt;width:110.85pt;" o:ole="t" filled="f" o:preferrelative="t" stroked="f" coordsize="21600,21600">
            <v:path/>
            <v:fill on="f" focussize="0,0"/>
            <v:stroke on="f" joinstyle="miter"/>
            <v:imagedata r:id="rId949" o:title="eqId9d19f523ac8b6135f8fb8f60b8567a8a"/>
            <o:lock v:ext="edit" aspectratio="t"/>
            <w10:wrap type="none"/>
            <w10:anchorlock/>
          </v:shape>
          <o:OLEObject Type="Embed" ProgID="Equation.DSMT4" ShapeID="_x0000_i1622" DrawAspect="Content" ObjectID="_1468076227" r:id="rId948">
            <o:LockedField>false</o:LockedField>
          </o:OLEObject>
        </w:object>
      </w:r>
    </w:p>
    <w:p w14:paraId="1896E7D3">
      <w:pPr>
        <w:shd w:val="clear" w:color="auto" w:fill="F2F2F2"/>
        <w:spacing w:before="0" w:after="0" w:line="360" w:lineRule="auto"/>
        <w:ind w:left="420" w:firstLine="0"/>
        <w:jc w:val="left"/>
        <w:textAlignment w:val="center"/>
        <w:rPr>
          <w:color w:val="FF0000"/>
          <w:sz w:val="21"/>
        </w:rPr>
      </w:pPr>
      <w:r>
        <w:rPr>
          <w:color w:val="FF0000"/>
          <w:sz w:val="21"/>
        </w:rPr>
        <w:t>由甲图可知，电压为1.8V时，灯泡电流为0.24A，此时灯泡电阻为</w:t>
      </w:r>
    </w:p>
    <w:p w14:paraId="70CBA6D6">
      <w:pPr>
        <w:shd w:val="clear" w:color="auto" w:fill="F2F2F2"/>
        <w:spacing w:before="0" w:after="0" w:line="360" w:lineRule="auto"/>
        <w:ind w:left="420" w:firstLine="0"/>
        <w:jc w:val="center"/>
        <w:textAlignment w:val="center"/>
        <w:rPr>
          <w:color w:val="FF0000"/>
          <w:sz w:val="21"/>
        </w:rPr>
      </w:pPr>
      <w:r>
        <w:rPr>
          <w:color w:val="FF0000"/>
        </w:rPr>
        <w:object>
          <v:shape id="_x0000_i1623" o:spt="75" alt="eqId8b2767db8e4bf8ae1349f76da86ad827" type="#_x0000_t75" style="height:29.9pt;width:108.2pt;" o:ole="t" filled="f" o:preferrelative="t" stroked="f" coordsize="21600,21600">
            <v:path/>
            <v:fill on="f" focussize="0,0"/>
            <v:stroke on="f" joinstyle="miter"/>
            <v:imagedata r:id="rId951" o:title="eqId8b2767db8e4bf8ae1349f76da86ad827"/>
            <o:lock v:ext="edit" aspectratio="t"/>
            <w10:wrap type="none"/>
            <w10:anchorlock/>
          </v:shape>
          <o:OLEObject Type="Embed" ProgID="Equation.DSMT4" ShapeID="_x0000_i1623" DrawAspect="Content" ObjectID="_1468076228" r:id="rId950">
            <o:LockedField>false</o:LockedField>
          </o:OLEObject>
        </w:object>
      </w:r>
    </w:p>
    <w:p w14:paraId="1F257848">
      <w:pPr>
        <w:shd w:val="clear" w:color="auto" w:fill="F2F2F2"/>
        <w:spacing w:before="0" w:after="0" w:line="360" w:lineRule="auto"/>
        <w:ind w:left="420" w:firstLine="0"/>
        <w:jc w:val="left"/>
        <w:textAlignment w:val="center"/>
        <w:rPr>
          <w:color w:val="FF0000"/>
          <w:sz w:val="21"/>
        </w:rPr>
      </w:pPr>
      <w:r>
        <w:rPr>
          <w:color w:val="FF0000"/>
          <w:sz w:val="21"/>
        </w:rPr>
        <w:t>灯泡电阻变化范围为1.67Ω~7.5Ω之间，当灯泡电阻与</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相等时，电流相等，灯泡电阻可以达到5Ω，故两支路电流可能相等，故A错误；</w:t>
      </w:r>
    </w:p>
    <w:p w14:paraId="52EB83D0">
      <w:pPr>
        <w:shd w:val="clear" w:color="auto" w:fill="F2F2F2"/>
        <w:spacing w:before="0" w:after="0" w:line="360" w:lineRule="auto"/>
        <w:ind w:left="420" w:firstLine="0"/>
        <w:jc w:val="left"/>
        <w:textAlignment w:val="center"/>
        <w:rPr>
          <w:color w:val="FF0000"/>
          <w:sz w:val="21"/>
        </w:rPr>
      </w:pPr>
      <w:r>
        <w:rPr>
          <w:color w:val="FF0000"/>
          <w:sz w:val="21"/>
        </w:rPr>
        <w:t>B．并联电路中，灯泡与定值电阻两端电压相等，根据公式</w:t>
      </w:r>
      <w:r>
        <w:rPr>
          <w:color w:val="FF0000"/>
        </w:rPr>
        <w:object>
          <v:shape id="_x0000_i1624" o:spt="75" alt="eqIdbae383e4223ac84a529ef976ebd5f1ba" type="#_x0000_t75" style="height:32.75pt;width:39.5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624" DrawAspect="Content" ObjectID="_1468076229" r:id="rId952">
            <o:LockedField>false</o:LockedField>
          </o:OLEObject>
        </w:object>
      </w:r>
      <w:r>
        <w:rPr>
          <w:color w:val="FF0000"/>
          <w:sz w:val="21"/>
        </w:rPr>
        <w:t>可知，电阻越大，实际功率越小，灯泡最大电阻为7.5Ω，大于</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，此时灯泡实际功率小于电阻功率，故B错误；</w:t>
      </w:r>
    </w:p>
    <w:p w14:paraId="36D99956">
      <w:pPr>
        <w:shd w:val="clear" w:color="auto" w:fill="F2F2F2"/>
        <w:spacing w:before="0" w:after="0" w:line="360" w:lineRule="auto"/>
        <w:ind w:left="420" w:firstLine="0"/>
        <w:jc w:val="left"/>
        <w:textAlignment w:val="center"/>
        <w:rPr>
          <w:color w:val="FF0000"/>
          <w:sz w:val="21"/>
        </w:rPr>
      </w:pPr>
      <w:r>
        <w:rPr>
          <w:color w:val="FF0000"/>
          <w:sz w:val="21"/>
        </w:rPr>
        <w:t>C．电流最大为0.6A，电压为1.8V，此时电功率最大，为</w:t>
      </w:r>
    </w:p>
    <w:p w14:paraId="6D9B58F9">
      <w:pPr>
        <w:shd w:val="clear" w:color="auto" w:fill="F2F2F2"/>
        <w:spacing w:before="0" w:after="0" w:line="360" w:lineRule="auto"/>
        <w:ind w:left="420" w:firstLine="0"/>
        <w:jc w:val="center"/>
        <w:textAlignment w:val="center"/>
        <w:rPr>
          <w:color w:val="FF0000"/>
          <w:sz w:val="21"/>
        </w:rPr>
      </w:pPr>
      <w:r>
        <w:rPr>
          <w:color w:val="FF0000"/>
        </w:rPr>
        <w:object>
          <v:shape id="_x0000_i1625" o:spt="75" alt="eqId46a6a060f5e145174d62063d0f59bc68" type="#_x0000_t75" style="height:12.5pt;width:130.2pt;" o:ole="t" filled="f" o:preferrelative="t" stroked="f" coordsize="21600,21600">
            <v:path/>
            <v:fill on="f" focussize="0,0"/>
            <v:stroke on="f" joinstyle="miter"/>
            <v:imagedata r:id="rId954" o:title="eqId46a6a060f5e145174d62063d0f59bc68"/>
            <o:lock v:ext="edit" aspectratio="t"/>
            <w10:wrap type="none"/>
            <w10:anchorlock/>
          </v:shape>
          <o:OLEObject Type="Embed" ProgID="Equation.DSMT4" ShapeID="_x0000_i1625" DrawAspect="Content" ObjectID="_1468076230" r:id="rId953">
            <o:LockedField>false</o:LockedField>
          </o:OLEObject>
        </w:object>
      </w:r>
    </w:p>
    <w:p w14:paraId="6EF7DC08">
      <w:pPr>
        <w:shd w:val="clear" w:color="auto" w:fill="F2F2F2"/>
        <w:spacing w:before="0" w:after="0" w:line="360" w:lineRule="auto"/>
        <w:ind w:left="420" w:firstLine="0"/>
        <w:jc w:val="left"/>
        <w:textAlignment w:val="center"/>
        <w:rPr>
          <w:color w:val="FF0000"/>
          <w:sz w:val="21"/>
        </w:rPr>
      </w:pPr>
      <w:r>
        <w:rPr>
          <w:color w:val="FF0000"/>
          <w:sz w:val="21"/>
        </w:rPr>
        <w:t>故最大功率为1.08W，达不到1.5W，故C错误；</w:t>
      </w:r>
    </w:p>
    <w:p w14:paraId="31367ACF">
      <w:pPr>
        <w:shd w:val="clear" w:color="auto" w:fill="F2F2F2"/>
        <w:spacing w:before="0" w:after="0" w:line="360" w:lineRule="auto"/>
        <w:ind w:left="420" w:firstLine="0"/>
        <w:jc w:val="left"/>
        <w:textAlignment w:val="center"/>
        <w:rPr>
          <w:color w:val="FF0000"/>
          <w:sz w:val="21"/>
        </w:rPr>
      </w:pPr>
      <w:r>
        <w:rPr>
          <w:color w:val="FF0000"/>
          <w:sz w:val="21"/>
        </w:rPr>
        <w:t>D．由甲图可知，电压为1.8V时，灯泡电流为0.24A，定值电阻的电流为</w:t>
      </w:r>
    </w:p>
    <w:p w14:paraId="5A961E92">
      <w:pPr>
        <w:shd w:val="clear" w:color="auto" w:fill="F2F2F2"/>
        <w:spacing w:before="0" w:after="0" w:line="360" w:lineRule="auto"/>
        <w:ind w:left="420" w:firstLine="0"/>
        <w:jc w:val="center"/>
        <w:textAlignment w:val="center"/>
        <w:rPr>
          <w:color w:val="FF0000"/>
          <w:sz w:val="21"/>
        </w:rPr>
      </w:pPr>
      <w:r>
        <w:rPr>
          <w:color w:val="FF0000"/>
        </w:rPr>
        <w:object>
          <v:shape id="_x0000_i1626" o:spt="75" alt="eqIde907045b9cd6b14012f1a6684a17f377" type="#_x0000_t75" style="height:29.8pt;width:107.3pt;" o:ole="t" filled="f" o:preferrelative="t" stroked="f" coordsize="21600,21600">
            <v:path/>
            <v:fill on="f" focussize="0,0"/>
            <v:stroke on="f" joinstyle="miter"/>
            <v:imagedata r:id="rId947" o:title="eqIde907045b9cd6b14012f1a6684a17f377"/>
            <o:lock v:ext="edit" aspectratio="t"/>
            <w10:wrap type="none"/>
            <w10:anchorlock/>
          </v:shape>
          <o:OLEObject Type="Embed" ProgID="Equation.DSMT4" ShapeID="_x0000_i1626" DrawAspect="Content" ObjectID="_1468076231" r:id="rId955">
            <o:LockedField>false</o:LockedField>
          </o:OLEObject>
        </w:object>
      </w:r>
    </w:p>
    <w:p w14:paraId="0D463D1A">
      <w:pPr>
        <w:shd w:val="clear" w:color="auto" w:fill="F2F2F2"/>
        <w:spacing w:before="0" w:after="0" w:line="360" w:lineRule="auto"/>
        <w:ind w:left="420" w:firstLine="0"/>
        <w:jc w:val="left"/>
        <w:textAlignment w:val="center"/>
        <w:rPr>
          <w:color w:val="FF0000"/>
          <w:sz w:val="21"/>
        </w:rPr>
      </w:pPr>
      <w:r>
        <w:rPr>
          <w:color w:val="FF0000"/>
          <w:sz w:val="21"/>
        </w:rPr>
        <w:t>此时干路电流为0.24A+0.36A=0.6A，则该电路最大电压为1.8V。故D正确。</w:t>
      </w:r>
    </w:p>
    <w:p w14:paraId="76383BFC">
      <w:pPr>
        <w:shd w:val="clear" w:color="auto" w:fill="F2F2F2"/>
        <w:spacing w:before="0" w:after="0" w:line="360" w:lineRule="auto"/>
        <w:ind w:left="420" w:firstLine="0"/>
        <w:jc w:val="left"/>
        <w:textAlignment w:val="center"/>
        <w:rPr>
          <w:color w:val="FF0000"/>
          <w:sz w:val="21"/>
        </w:rPr>
      </w:pPr>
      <w:r>
        <w:rPr>
          <w:color w:val="FF0000"/>
          <w:sz w:val="21"/>
        </w:rPr>
        <w:t>故选D。</w:t>
      </w:r>
    </w:p>
    <w:p w14:paraId="43CE5E91">
      <w:pPr>
        <w:spacing w:before="0" w:after="0" w:line="360" w:lineRule="auto"/>
        <w:ind w:left="420" w:firstLine="0"/>
        <w:jc w:val="left"/>
        <w:textAlignment w:val="center"/>
        <w:rPr>
          <w:rFonts w:hint="eastAsia" w:ascii="宋体" w:hAnsi="宋体" w:cs="宋体"/>
          <w:b/>
          <w:color w:val="00B050"/>
          <w:szCs w:val="21"/>
        </w:rPr>
      </w:pPr>
    </w:p>
    <w:p w14:paraId="4F34D00A">
      <w:pPr>
        <w:spacing w:before="0" w:after="0" w:line="360" w:lineRule="auto"/>
        <w:ind w:left="0" w:firstLine="0"/>
        <w:jc w:val="left"/>
        <w:textAlignment w:val="center"/>
        <w:rPr>
          <w:rFonts w:ascii="宋体" w:hAnsi="宋体" w:cs="宋体"/>
          <w:color w:val="00B050"/>
          <w:szCs w:val="21"/>
        </w:rPr>
      </w:pPr>
      <w:r>
        <w:rPr>
          <w:rFonts w:hint="eastAsia" w:ascii="宋体" w:hAnsi="宋体" w:cs="宋体"/>
          <w:b/>
          <w:color w:val="00B050"/>
          <w:szCs w:val="21"/>
        </w:rPr>
        <w:t>二、填空题(本题</w:t>
      </w:r>
      <w:r>
        <w:rPr>
          <w:rFonts w:hint="eastAsia" w:ascii="宋体" w:hAnsi="宋体" w:cs="宋体"/>
          <w:b/>
          <w:color w:val="00B050"/>
          <w:szCs w:val="21"/>
          <w:lang w:val="en-US" w:eastAsia="zh-CN"/>
        </w:rPr>
        <w:t>5</w:t>
      </w:r>
      <w:r>
        <w:rPr>
          <w:rFonts w:hint="eastAsia" w:ascii="宋体" w:hAnsi="宋体" w:cs="宋体"/>
          <w:b/>
          <w:color w:val="00B050"/>
          <w:szCs w:val="21"/>
        </w:rPr>
        <w:t>小题，每空1分，共</w:t>
      </w:r>
      <w:r>
        <w:rPr>
          <w:rFonts w:hint="eastAsia" w:ascii="宋体" w:hAnsi="宋体" w:cs="宋体"/>
          <w:b/>
          <w:color w:val="00B050"/>
          <w:szCs w:val="21"/>
          <w:lang w:val="en-US" w:eastAsia="zh-CN"/>
        </w:rPr>
        <w:t>17</w:t>
      </w:r>
      <w:r>
        <w:rPr>
          <w:rFonts w:hint="eastAsia" w:ascii="宋体" w:hAnsi="宋体" w:cs="宋体"/>
          <w:b/>
          <w:color w:val="00B050"/>
          <w:szCs w:val="21"/>
        </w:rPr>
        <w:t>分)</w:t>
      </w:r>
    </w:p>
    <w:p w14:paraId="263EF966">
      <w:pPr>
        <w:shd w:val="clear" w:color="auto" w:fill="auto"/>
        <w:spacing w:before="0" w:after="0" w:line="360" w:lineRule="auto"/>
        <w:ind w:left="420" w:hanging="420"/>
        <w:jc w:val="left"/>
        <w:textAlignment w:val="center"/>
        <w:rPr>
          <w:sz w:val="21"/>
        </w:rPr>
      </w:pPr>
      <w:r>
        <w:rPr>
          <w:sz w:val="21"/>
        </w:rPr>
        <w:t>13．</w:t>
      </w:r>
      <w:r>
        <w:rPr>
          <w:rFonts w:hint="eastAsia" w:ascii="宋体" w:hAnsi="宋体" w:cs="宋体"/>
          <w:b/>
          <w:color w:val="00B050"/>
          <w:szCs w:val="21"/>
        </w:rPr>
        <w:t>（2024·青海西宁·中考真题）</w:t>
      </w:r>
      <w:r>
        <w:rPr>
          <w:sz w:val="21"/>
        </w:rPr>
        <w:t>如图所示是</w:t>
      </w:r>
      <w:r>
        <w:object>
          <v:shape id="_x0000_i1627" o:spt="75" alt="eqId5d6f371b60b8d747433ac85bba13074d" type="#_x0000_t75" style="height:15.6pt;width:14.05pt;" o:ole="t" filled="f" o:preferrelative="t" stroked="f" coordsize="21600,21600">
            <v:path/>
            <v:fill on="f" focussize="0,0"/>
            <v:stroke on="f" joinstyle="miter"/>
            <v:imagedata r:id="rId957" o:title="eqId5d6f371b60b8d747433ac85bba13074d"/>
            <o:lock v:ext="edit" aspectratio="t"/>
            <w10:wrap type="none"/>
            <w10:anchorlock/>
          </v:shape>
          <o:OLEObject Type="Embed" ProgID="Equation.DSMT4" ShapeID="_x0000_i1627" DrawAspect="Content" ObjectID="_1468076232" r:id="rId956">
            <o:LockedField>false</o:LockedField>
          </o:OLEObject>
        </w:object>
      </w:r>
      <w:r>
        <w:rPr>
          <w:sz w:val="21"/>
        </w:rPr>
        <w:t>和</w:t>
      </w:r>
      <w:r>
        <w:object>
          <v:shape id="_x0000_i1628" o:spt="75" alt="eqId56f51eabd8977a8c6f9fbe8e9d562066" type="#_x0000_t75" style="height:16.05pt;width:14.05pt;" o:ole="t" filled="f" o:preferrelative="t" stroked="f" coordsize="21600,21600">
            <v:path/>
            <v:fill on="f" focussize="0,0"/>
            <v:stroke on="f" joinstyle="miter"/>
            <v:imagedata r:id="rId959" o:title="eqId56f51eabd8977a8c6f9fbe8e9d562066"/>
            <o:lock v:ext="edit" aspectratio="t"/>
            <w10:wrap type="none"/>
            <w10:anchorlock/>
          </v:shape>
          <o:OLEObject Type="Embed" ProgID="Equation.DSMT4" ShapeID="_x0000_i1628" DrawAspect="Content" ObjectID="_1468076233" r:id="rId958">
            <o:LockedField>false</o:LockedField>
          </o:OLEObject>
        </w:object>
      </w:r>
      <w:r>
        <w:rPr>
          <w:sz w:val="21"/>
        </w:rPr>
        <w:t>两个定值电阻的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图像，由图像可知</w:t>
      </w:r>
      <w:r>
        <w:object>
          <v:shape id="_x0000_i1629" o:spt="75" alt="eqIda7828c4f634120605311ee565cb250b6" type="#_x0000_t75" style="height:15.7pt;width:41.35pt;" o:ole="t" filled="f" o:preferrelative="t" stroked="f" coordsize="21600,21600">
            <v:path/>
            <v:fill on="f" focussize="0,0"/>
            <v:stroke on="f" joinstyle="miter"/>
            <v:imagedata r:id="rId961" o:title="eqIda7828c4f634120605311ee565cb250b6"/>
            <o:lock v:ext="edit" aspectratio="t"/>
            <w10:wrap type="none"/>
            <w10:anchorlock/>
          </v:shape>
          <o:OLEObject Type="Embed" ProgID="Equation.DSMT4" ShapeID="_x0000_i1629" DrawAspect="Content" ObjectID="_1468076234" r:id="rId960">
            <o:LockedField>false</o:LockedField>
          </o:OLEObject>
        </w:object>
      </w:r>
      <w:r>
        <w:rPr>
          <w:rFonts w:ascii="Times New Roman" w:hAnsi="Times New Roman" w:eastAsia="Times New Roman" w:cs="Times New Roman"/>
          <w:b w:val="0"/>
          <w:sz w:val="21"/>
          <w:u w:val="single"/>
        </w:rPr>
        <w:t xml:space="preserve">      </w:t>
      </w:r>
      <w:r>
        <w:rPr>
          <w:sz w:val="21"/>
        </w:rPr>
        <w:t>；若将</w:t>
      </w:r>
      <w:r>
        <w:object>
          <v:shape id="_x0000_i1630" o:spt="75" alt="eqId5d6f371b60b8d747433ac85bba13074d" type="#_x0000_t75" style="height:15.6pt;width:14.05pt;" o:ole="t" filled="f" o:preferrelative="t" stroked="f" coordsize="21600,21600">
            <v:path/>
            <v:fill on="f" focussize="0,0"/>
            <v:stroke on="f" joinstyle="miter"/>
            <v:imagedata r:id="rId957" o:title="eqId5d6f371b60b8d747433ac85bba13074d"/>
            <o:lock v:ext="edit" aspectratio="t"/>
            <w10:wrap type="none"/>
            <w10:anchorlock/>
          </v:shape>
          <o:OLEObject Type="Embed" ProgID="Equation.DSMT4" ShapeID="_x0000_i1630" DrawAspect="Content" ObjectID="_1468076235" r:id="rId962">
            <o:LockedField>false</o:LockedField>
          </o:OLEObject>
        </w:object>
      </w:r>
      <w:r>
        <w:rPr>
          <w:sz w:val="21"/>
        </w:rPr>
        <w:t>和</w:t>
      </w:r>
      <w:r>
        <w:object>
          <v:shape id="_x0000_i1631" o:spt="75" alt="eqId56f51eabd8977a8c6f9fbe8e9d562066" type="#_x0000_t75" style="height:16.05pt;width:14.05pt;" o:ole="t" filled="f" o:preferrelative="t" stroked="f" coordsize="21600,21600">
            <v:path/>
            <v:fill on="f" focussize="0,0"/>
            <v:stroke on="f" joinstyle="miter"/>
            <v:imagedata r:id="rId959" o:title="eqId56f51eabd8977a8c6f9fbe8e9d562066"/>
            <o:lock v:ext="edit" aspectratio="t"/>
            <w10:wrap type="none"/>
            <w10:anchorlock/>
          </v:shape>
          <o:OLEObject Type="Embed" ProgID="Equation.DSMT4" ShapeID="_x0000_i1631" DrawAspect="Content" ObjectID="_1468076236" r:id="rId963">
            <o:LockedField>false</o:LockedField>
          </o:OLEObject>
        </w:object>
      </w:r>
      <w:r>
        <w:rPr>
          <w:sz w:val="21"/>
        </w:rPr>
        <w:t>串联接在6V的电源两端，电路中的电流为</w:t>
      </w:r>
      <w:r>
        <w:rPr>
          <w:rFonts w:ascii="Times New Roman" w:hAnsi="Times New Roman" w:eastAsia="Times New Roman" w:cs="Times New Roman"/>
          <w:b w:val="0"/>
          <w:sz w:val="21"/>
          <w:u w:val="single"/>
        </w:rPr>
        <w:t xml:space="preserve">      </w:t>
      </w:r>
      <w:r>
        <w:rPr>
          <w:sz w:val="21"/>
        </w:rPr>
        <w:t>A；若将</w:t>
      </w:r>
      <w:r>
        <w:object>
          <v:shape id="_x0000_i1632" o:spt="75" alt="eqId5d6f371b60b8d747433ac85bba13074d" type="#_x0000_t75" style="height:15.6pt;width:14.05pt;" o:ole="t" filled="f" o:preferrelative="t" stroked="f" coordsize="21600,21600">
            <v:path/>
            <v:fill on="f" focussize="0,0"/>
            <v:stroke on="f" joinstyle="miter"/>
            <v:imagedata r:id="rId957" o:title="eqId5d6f371b60b8d747433ac85bba13074d"/>
            <o:lock v:ext="edit" aspectratio="t"/>
            <w10:wrap type="none"/>
            <w10:anchorlock/>
          </v:shape>
          <o:OLEObject Type="Embed" ProgID="Equation.DSMT4" ShapeID="_x0000_i1632" DrawAspect="Content" ObjectID="_1468076237" r:id="rId964">
            <o:LockedField>false</o:LockedField>
          </o:OLEObject>
        </w:object>
      </w:r>
      <w:r>
        <w:rPr>
          <w:sz w:val="21"/>
        </w:rPr>
        <w:t>和</w:t>
      </w:r>
      <w:r>
        <w:object>
          <v:shape id="_x0000_i1633" o:spt="75" alt="eqId56f51eabd8977a8c6f9fbe8e9d562066" type="#_x0000_t75" style="height:16.05pt;width:14.05pt;" o:ole="t" filled="f" o:preferrelative="t" stroked="f" coordsize="21600,21600">
            <v:path/>
            <v:fill on="f" focussize="0,0"/>
            <v:stroke on="f" joinstyle="miter"/>
            <v:imagedata r:id="rId959" o:title="eqId56f51eabd8977a8c6f9fbe8e9d562066"/>
            <o:lock v:ext="edit" aspectratio="t"/>
            <w10:wrap type="none"/>
            <w10:anchorlock/>
          </v:shape>
          <o:OLEObject Type="Embed" ProgID="Equation.DSMT4" ShapeID="_x0000_i1633" DrawAspect="Content" ObjectID="_1468076238" r:id="rId965">
            <o:LockedField>false</o:LockedField>
          </o:OLEObject>
        </w:object>
      </w:r>
      <w:r>
        <w:rPr>
          <w:sz w:val="21"/>
        </w:rPr>
        <w:t>并联接在6V的电源两端，通电10s电路产生的热量为</w:t>
      </w:r>
      <w:r>
        <w:rPr>
          <w:rFonts w:ascii="Times New Roman" w:hAnsi="Times New Roman" w:eastAsia="Times New Roman" w:cs="Times New Roman"/>
          <w:b w:val="0"/>
          <w:sz w:val="21"/>
          <w:u w:val="single"/>
        </w:rPr>
        <w:t xml:space="preserve">      </w:t>
      </w:r>
      <w:r>
        <w:rPr>
          <w:sz w:val="21"/>
        </w:rPr>
        <w:t>J。</w:t>
      </w:r>
    </w:p>
    <w:p w14:paraId="47E8412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219200"/>
            <wp:effectExtent l="0" t="0" r="0" b="0"/>
            <wp:docPr id="98" name="图片 610" descr="@@@a1eae373-9f5e-48e0-8546-9a20ad439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10" descr="@@@a1eae373-9f5e-48e0-8546-9a20ad439dfc"/>
                    <pic:cNvPicPr>
                      <a:picLocks noChangeAspect="1"/>
                    </pic:cNvPicPr>
                  </pic:nvPicPr>
                  <pic:blipFill>
                    <a:blip r:embed="rId966"/>
                    <a:stretch>
                      <a:fillRect/>
                    </a:stretch>
                  </pic:blipFill>
                  <pic:spPr>
                    <a:xfrm>
                      <a:off x="0" y="0"/>
                      <a:ext cx="1276350" cy="1219200"/>
                    </a:xfrm>
                    <a:prstGeom prst="rect">
                      <a:avLst/>
                    </a:prstGeom>
                    <a:noFill/>
                    <a:ln>
                      <a:noFill/>
                    </a:ln>
                  </pic:spPr>
                </pic:pic>
              </a:graphicData>
            </a:graphic>
          </wp:inline>
        </w:drawing>
      </w:r>
    </w:p>
    <w:p w14:paraId="34E3866D">
      <w:pPr>
        <w:shd w:val="clear" w:color="auto" w:fill="F2F2F2"/>
        <w:spacing w:before="0" w:after="0" w:line="360" w:lineRule="auto"/>
        <w:ind w:left="420" w:firstLine="0"/>
        <w:jc w:val="left"/>
        <w:textAlignment w:val="center"/>
        <w:rPr>
          <w:color w:val="FF0000"/>
          <w:sz w:val="21"/>
        </w:rPr>
      </w:pPr>
      <w:r>
        <w:rPr>
          <w:color w:val="FF0000"/>
          <w:sz w:val="21"/>
        </w:rPr>
        <w:t>【答案】     2∶1     0.2     54</w:t>
      </w:r>
    </w:p>
    <w:p w14:paraId="338741AE">
      <w:pPr>
        <w:shd w:val="clear" w:color="auto" w:fill="F2F2F2"/>
        <w:spacing w:before="0" w:after="0" w:line="360" w:lineRule="auto"/>
        <w:ind w:left="420" w:firstLine="0"/>
        <w:jc w:val="left"/>
        <w:textAlignment w:val="center"/>
        <w:rPr>
          <w:color w:val="FF0000"/>
          <w:sz w:val="21"/>
        </w:rPr>
      </w:pPr>
      <w:r>
        <w:rPr>
          <w:color w:val="FF0000"/>
          <w:sz w:val="21"/>
        </w:rPr>
        <w:t>【详解】[1]由图可知，</w:t>
      </w:r>
      <w:r>
        <w:rPr>
          <w:color w:val="FF0000"/>
        </w:rPr>
        <w:object>
          <v:shape id="_x0000_i1635" o:spt="75" alt="eqId5d6f371b60b8d747433ac85bba13074d" type="#_x0000_t75" style="height:15.6pt;width:14.05pt;" o:ole="t" filled="f" o:preferrelative="t" stroked="f" coordsize="21600,21600">
            <v:path/>
            <v:fill on="f" focussize="0,0"/>
            <v:stroke on="f" joinstyle="miter"/>
            <v:imagedata r:id="rId957" o:title="eqId5d6f371b60b8d747433ac85bba13074d"/>
            <o:lock v:ext="edit" aspectratio="t"/>
            <w10:wrap type="none"/>
            <w10:anchorlock/>
          </v:shape>
          <o:OLEObject Type="Embed" ProgID="Equation.DSMT4" ShapeID="_x0000_i1635" DrawAspect="Content" ObjectID="_1468076239" r:id="rId967">
            <o:LockedField>false</o:LockedField>
          </o:OLEObject>
        </w:object>
      </w:r>
      <w:r>
        <w:rPr>
          <w:color w:val="FF0000"/>
          <w:sz w:val="21"/>
        </w:rPr>
        <w:t>和</w:t>
      </w:r>
      <w:r>
        <w:rPr>
          <w:color w:val="FF0000"/>
        </w:rPr>
        <w:object>
          <v:shape id="_x0000_i1636" o:spt="75" alt="eqId56f51eabd8977a8c6f9fbe8e9d562066" type="#_x0000_t75" style="height:16.05pt;width:14.05pt;" o:ole="t" filled="f" o:preferrelative="t" stroked="f" coordsize="21600,21600">
            <v:path/>
            <v:fill on="f" focussize="0,0"/>
            <v:stroke on="f" joinstyle="miter"/>
            <v:imagedata r:id="rId959" o:title="eqId56f51eabd8977a8c6f9fbe8e9d562066"/>
            <o:lock v:ext="edit" aspectratio="t"/>
            <w10:wrap type="none"/>
            <w10:anchorlock/>
          </v:shape>
          <o:OLEObject Type="Embed" ProgID="Equation.DSMT4" ShapeID="_x0000_i1636" DrawAspect="Content" ObjectID="_1468076240" r:id="rId968">
            <o:LockedField>false</o:LockedField>
          </o:OLEObject>
        </w:object>
      </w:r>
      <w:r>
        <w:rPr>
          <w:color w:val="FF0000"/>
          <w:sz w:val="21"/>
        </w:rPr>
        <w:t>阻值分别为</w:t>
      </w:r>
    </w:p>
    <w:p w14:paraId="550A67E1">
      <w:pPr>
        <w:shd w:val="clear" w:color="auto" w:fill="F2F2F2"/>
        <w:spacing w:before="0" w:after="0" w:line="360" w:lineRule="auto"/>
        <w:ind w:left="420" w:firstLine="0"/>
        <w:jc w:val="center"/>
        <w:textAlignment w:val="center"/>
        <w:rPr>
          <w:color w:val="FF0000"/>
          <w:sz w:val="21"/>
        </w:rPr>
      </w:pPr>
      <w:r>
        <w:rPr>
          <w:color w:val="FF0000"/>
        </w:rPr>
        <w:object>
          <v:shape id="_x0000_i1637" o:spt="75" alt="eqIdb1c9af0645e7faec8b71efe449e2ba54" type="#_x0000_t75" style="height:29.8pt;width:100.3pt;" o:ole="t" filled="f" o:preferrelative="t" stroked="f" coordsize="21600,21600">
            <v:path/>
            <v:fill on="f" focussize="0,0"/>
            <v:stroke on="f" joinstyle="miter"/>
            <v:imagedata r:id="rId970" o:title="eqIdb1c9af0645e7faec8b71efe449e2ba54"/>
            <o:lock v:ext="edit" aspectratio="t"/>
            <w10:wrap type="none"/>
            <w10:anchorlock/>
          </v:shape>
          <o:OLEObject Type="Embed" ProgID="Equation.DSMT4" ShapeID="_x0000_i1637" DrawAspect="Content" ObjectID="_1468076241" r:id="rId969">
            <o:LockedField>false</o:LockedField>
          </o:OLEObject>
        </w:object>
      </w:r>
    </w:p>
    <w:p w14:paraId="77EA0364">
      <w:pPr>
        <w:shd w:val="clear" w:color="auto" w:fill="F2F2F2"/>
        <w:spacing w:before="0" w:after="0" w:line="360" w:lineRule="auto"/>
        <w:ind w:left="420" w:firstLine="0"/>
        <w:jc w:val="center"/>
        <w:textAlignment w:val="center"/>
        <w:rPr>
          <w:color w:val="FF0000"/>
          <w:sz w:val="21"/>
        </w:rPr>
      </w:pPr>
      <w:r>
        <w:rPr>
          <w:color w:val="FF0000"/>
        </w:rPr>
        <w:object>
          <v:shape id="_x0000_i1638" o:spt="75" alt="eqId413dcc88156d862cd349a1fc1c145a5d" type="#_x0000_t75" style="height:29.8pt;width:100.3pt;" o:ole="t" filled="f" o:preferrelative="t" stroked="f" coordsize="21600,21600">
            <v:path/>
            <v:fill on="f" focussize="0,0"/>
            <v:stroke on="f" joinstyle="miter"/>
            <v:imagedata r:id="rId972" o:title="eqId413dcc88156d862cd349a1fc1c145a5d"/>
            <o:lock v:ext="edit" aspectratio="t"/>
            <w10:wrap type="none"/>
            <w10:anchorlock/>
          </v:shape>
          <o:OLEObject Type="Embed" ProgID="Equation.DSMT4" ShapeID="_x0000_i1638" DrawAspect="Content" ObjectID="_1468076242" r:id="rId971">
            <o:LockedField>false</o:LockedField>
          </o:OLEObject>
        </w:object>
      </w:r>
    </w:p>
    <w:p w14:paraId="22EE06B0">
      <w:pPr>
        <w:shd w:val="clear" w:color="auto" w:fill="F2F2F2"/>
        <w:spacing w:before="0" w:after="0" w:line="360" w:lineRule="auto"/>
        <w:ind w:left="420" w:firstLine="0"/>
        <w:jc w:val="left"/>
        <w:textAlignment w:val="center"/>
        <w:rPr>
          <w:color w:val="FF0000"/>
          <w:sz w:val="21"/>
        </w:rPr>
      </w:pPr>
      <w:r>
        <w:rPr>
          <w:color w:val="FF0000"/>
          <w:sz w:val="21"/>
        </w:rPr>
        <w:t>则</w:t>
      </w:r>
      <w:r>
        <w:rPr>
          <w:color w:val="FF0000"/>
        </w:rPr>
        <w:object>
          <v:shape id="_x0000_i1639" o:spt="75" alt="eqId5d6f371b60b8d747433ac85bba13074d" type="#_x0000_t75" style="height:15.6pt;width:14.05pt;" o:ole="t" filled="f" o:preferrelative="t" stroked="f" coordsize="21600,21600">
            <v:path/>
            <v:fill on="f" focussize="0,0"/>
            <v:stroke on="f" joinstyle="miter"/>
            <v:imagedata r:id="rId957" o:title="eqId5d6f371b60b8d747433ac85bba13074d"/>
            <o:lock v:ext="edit" aspectratio="t"/>
            <w10:wrap type="none"/>
            <w10:anchorlock/>
          </v:shape>
          <o:OLEObject Type="Embed" ProgID="Equation.DSMT4" ShapeID="_x0000_i1639" DrawAspect="Content" ObjectID="_1468076243" r:id="rId973">
            <o:LockedField>false</o:LockedField>
          </o:OLEObject>
        </w:object>
      </w:r>
      <w:r>
        <w:rPr>
          <w:color w:val="FF0000"/>
          <w:sz w:val="21"/>
        </w:rPr>
        <w:t>和</w:t>
      </w:r>
      <w:r>
        <w:rPr>
          <w:color w:val="FF0000"/>
        </w:rPr>
        <w:object>
          <v:shape id="_x0000_i1640" o:spt="75" alt="eqId56f51eabd8977a8c6f9fbe8e9d562066" type="#_x0000_t75" style="height:16.05pt;width:14.05pt;" o:ole="t" filled="f" o:preferrelative="t" stroked="f" coordsize="21600,21600">
            <v:path/>
            <v:fill on="f" focussize="0,0"/>
            <v:stroke on="f" joinstyle="miter"/>
            <v:imagedata r:id="rId959" o:title="eqId56f51eabd8977a8c6f9fbe8e9d562066"/>
            <o:lock v:ext="edit" aspectratio="t"/>
            <w10:wrap type="none"/>
            <w10:anchorlock/>
          </v:shape>
          <o:OLEObject Type="Embed" ProgID="Equation.DSMT4" ShapeID="_x0000_i1640" DrawAspect="Content" ObjectID="_1468076244" r:id="rId974">
            <o:LockedField>false</o:LockedField>
          </o:OLEObject>
        </w:object>
      </w:r>
      <w:r>
        <w:rPr>
          <w:color w:val="FF0000"/>
          <w:sz w:val="21"/>
        </w:rPr>
        <w:t>电阻之比为</w:t>
      </w:r>
    </w:p>
    <w:p w14:paraId="7F06993C">
      <w:pPr>
        <w:shd w:val="clear" w:color="auto" w:fill="F2F2F2"/>
        <w:spacing w:before="0" w:after="0" w:line="360" w:lineRule="auto"/>
        <w:ind w:left="420" w:firstLine="0"/>
        <w:jc w:val="center"/>
        <w:textAlignment w:val="center"/>
        <w:rPr>
          <w:color w:val="FF0000"/>
          <w:sz w:val="21"/>
        </w:rPr>
      </w:pPr>
      <w:r>
        <w:rPr>
          <w:color w:val="FF0000"/>
        </w:rPr>
        <w:object>
          <v:shape id="_x0000_i1641" o:spt="75" alt="eqId535c529bbafc77de2b08011f99063cba" type="#_x0000_t75" style="height:29.8pt;width:65.95pt;" o:ole="t" filled="f" o:preferrelative="t" stroked="f" coordsize="21600,21600">
            <v:path/>
            <v:fill on="f" focussize="0,0"/>
            <v:stroke on="f" joinstyle="miter"/>
            <v:imagedata r:id="rId976" o:title="eqId535c529bbafc77de2b08011f99063cba"/>
            <o:lock v:ext="edit" aspectratio="t"/>
            <w10:wrap type="none"/>
            <w10:anchorlock/>
          </v:shape>
          <o:OLEObject Type="Embed" ProgID="Equation.DSMT4" ShapeID="_x0000_i1641" DrawAspect="Content" ObjectID="_1468076245" r:id="rId975">
            <o:LockedField>false</o:LockedField>
          </o:OLEObject>
        </w:object>
      </w:r>
    </w:p>
    <w:p w14:paraId="6ABDFF8E">
      <w:pPr>
        <w:shd w:val="clear" w:color="auto" w:fill="F2F2F2"/>
        <w:spacing w:before="0" w:after="0" w:line="360" w:lineRule="auto"/>
        <w:ind w:left="420" w:firstLine="0"/>
        <w:jc w:val="left"/>
        <w:textAlignment w:val="center"/>
        <w:rPr>
          <w:color w:val="FF0000"/>
          <w:sz w:val="21"/>
        </w:rPr>
      </w:pPr>
      <w:r>
        <w:rPr>
          <w:color w:val="FF0000"/>
          <w:sz w:val="21"/>
        </w:rPr>
        <w:t>[2]若将</w:t>
      </w:r>
      <w:r>
        <w:rPr>
          <w:color w:val="FF0000"/>
        </w:rPr>
        <w:object>
          <v:shape id="_x0000_i1642" o:spt="75" alt="eqId5d6f371b60b8d747433ac85bba13074d" type="#_x0000_t75" style="height:15.6pt;width:14.05pt;" o:ole="t" filled="f" o:preferrelative="t" stroked="f" coordsize="21600,21600">
            <v:path/>
            <v:fill on="f" focussize="0,0"/>
            <v:stroke on="f" joinstyle="miter"/>
            <v:imagedata r:id="rId957" o:title="eqId5d6f371b60b8d747433ac85bba13074d"/>
            <o:lock v:ext="edit" aspectratio="t"/>
            <w10:wrap type="none"/>
            <w10:anchorlock/>
          </v:shape>
          <o:OLEObject Type="Embed" ProgID="Equation.DSMT4" ShapeID="_x0000_i1642" DrawAspect="Content" ObjectID="_1468076246" r:id="rId977">
            <o:LockedField>false</o:LockedField>
          </o:OLEObject>
        </w:object>
      </w:r>
      <w:r>
        <w:rPr>
          <w:color w:val="FF0000"/>
          <w:sz w:val="21"/>
        </w:rPr>
        <w:t>和</w:t>
      </w:r>
      <w:r>
        <w:rPr>
          <w:color w:val="FF0000"/>
        </w:rPr>
        <w:object>
          <v:shape id="_x0000_i1643" o:spt="75" alt="eqId56f51eabd8977a8c6f9fbe8e9d562066" type="#_x0000_t75" style="height:16.05pt;width:14.05pt;" o:ole="t" filled="f" o:preferrelative="t" stroked="f" coordsize="21600,21600">
            <v:path/>
            <v:fill on="f" focussize="0,0"/>
            <v:stroke on="f" joinstyle="miter"/>
            <v:imagedata r:id="rId959" o:title="eqId56f51eabd8977a8c6f9fbe8e9d562066"/>
            <o:lock v:ext="edit" aspectratio="t"/>
            <w10:wrap type="none"/>
            <w10:anchorlock/>
          </v:shape>
          <o:OLEObject Type="Embed" ProgID="Equation.DSMT4" ShapeID="_x0000_i1643" DrawAspect="Content" ObjectID="_1468076247" r:id="rId978">
            <o:LockedField>false</o:LockedField>
          </o:OLEObject>
        </w:object>
      </w:r>
      <w:r>
        <w:rPr>
          <w:color w:val="FF0000"/>
          <w:sz w:val="21"/>
        </w:rPr>
        <w:t>串联接在6V的电源两端，电路中的电流为</w:t>
      </w:r>
    </w:p>
    <w:p w14:paraId="57735EF9">
      <w:pPr>
        <w:shd w:val="clear" w:color="auto" w:fill="F2F2F2"/>
        <w:spacing w:before="0" w:after="0" w:line="360" w:lineRule="auto"/>
        <w:ind w:left="420" w:firstLine="0"/>
        <w:jc w:val="center"/>
        <w:textAlignment w:val="center"/>
        <w:rPr>
          <w:color w:val="FF0000"/>
          <w:sz w:val="21"/>
        </w:rPr>
      </w:pPr>
      <w:r>
        <w:rPr>
          <w:color w:val="FF0000"/>
        </w:rPr>
        <w:object>
          <v:shape id="_x0000_i1644" o:spt="75" alt="eqId072a7b06a97aa7145116a32496c3bb1a" type="#_x0000_t75" style="height:29.85pt;width:143.4pt;" o:ole="t" filled="f" o:preferrelative="t" stroked="f" coordsize="21600,21600">
            <v:path/>
            <v:fill on="f" focussize="0,0"/>
            <v:stroke on="f" joinstyle="miter"/>
            <v:imagedata r:id="rId980" o:title="eqId072a7b06a97aa7145116a32496c3bb1a"/>
            <o:lock v:ext="edit" aspectratio="t"/>
            <w10:wrap type="none"/>
            <w10:anchorlock/>
          </v:shape>
          <o:OLEObject Type="Embed" ProgID="Equation.DSMT4" ShapeID="_x0000_i1644" DrawAspect="Content" ObjectID="_1468076248" r:id="rId979">
            <o:LockedField>false</o:LockedField>
          </o:OLEObject>
        </w:object>
      </w:r>
    </w:p>
    <w:p w14:paraId="7298900F">
      <w:pPr>
        <w:shd w:val="clear" w:color="auto" w:fill="F2F2F2"/>
        <w:spacing w:before="0" w:after="0" w:line="360" w:lineRule="auto"/>
        <w:ind w:left="420" w:firstLine="0"/>
        <w:jc w:val="left"/>
        <w:textAlignment w:val="center"/>
        <w:rPr>
          <w:color w:val="FF0000"/>
          <w:sz w:val="21"/>
        </w:rPr>
      </w:pPr>
      <w:r>
        <w:rPr>
          <w:color w:val="FF0000"/>
          <w:sz w:val="21"/>
        </w:rPr>
        <w:t>[3]若将</w:t>
      </w:r>
      <w:r>
        <w:rPr>
          <w:color w:val="FF0000"/>
        </w:rPr>
        <w:object>
          <v:shape id="_x0000_i1645" o:spt="75" alt="eqId5d6f371b60b8d747433ac85bba13074d" type="#_x0000_t75" style="height:15.6pt;width:14.05pt;" o:ole="t" filled="f" o:preferrelative="t" stroked="f" coordsize="21600,21600">
            <v:path/>
            <v:fill on="f" focussize="0,0"/>
            <v:stroke on="f" joinstyle="miter"/>
            <v:imagedata r:id="rId957" o:title="eqId5d6f371b60b8d747433ac85bba13074d"/>
            <o:lock v:ext="edit" aspectratio="t"/>
            <w10:wrap type="none"/>
            <w10:anchorlock/>
          </v:shape>
          <o:OLEObject Type="Embed" ProgID="Equation.DSMT4" ShapeID="_x0000_i1645" DrawAspect="Content" ObjectID="_1468076249" r:id="rId981">
            <o:LockedField>false</o:LockedField>
          </o:OLEObject>
        </w:object>
      </w:r>
      <w:r>
        <w:rPr>
          <w:color w:val="FF0000"/>
          <w:sz w:val="21"/>
        </w:rPr>
        <w:t>和</w:t>
      </w:r>
      <w:r>
        <w:rPr>
          <w:color w:val="FF0000"/>
        </w:rPr>
        <w:object>
          <v:shape id="_x0000_i1646" o:spt="75" alt="eqId56f51eabd8977a8c6f9fbe8e9d562066" type="#_x0000_t75" style="height:16.05pt;width:14.05pt;" o:ole="t" filled="f" o:preferrelative="t" stroked="f" coordsize="21600,21600">
            <v:path/>
            <v:fill on="f" focussize="0,0"/>
            <v:stroke on="f" joinstyle="miter"/>
            <v:imagedata r:id="rId959" o:title="eqId56f51eabd8977a8c6f9fbe8e9d562066"/>
            <o:lock v:ext="edit" aspectratio="t"/>
            <w10:wrap type="none"/>
            <w10:anchorlock/>
          </v:shape>
          <o:OLEObject Type="Embed" ProgID="Equation.DSMT4" ShapeID="_x0000_i1646" DrawAspect="Content" ObjectID="_1468076250" r:id="rId982">
            <o:LockedField>false</o:LockedField>
          </o:OLEObject>
        </w:object>
      </w:r>
      <w:r>
        <w:rPr>
          <w:color w:val="FF0000"/>
          <w:sz w:val="21"/>
        </w:rPr>
        <w:t>并联接在6V的电源两端，根据并联规律可知，此时</w:t>
      </w:r>
      <w:r>
        <w:rPr>
          <w:color w:val="FF0000"/>
        </w:rPr>
        <w:object>
          <v:shape id="_x0000_i1647" o:spt="75" alt="eqId5d6f371b60b8d747433ac85bba13074d" type="#_x0000_t75" style="height:15.6pt;width:14.05pt;" o:ole="t" filled="f" o:preferrelative="t" stroked="f" coordsize="21600,21600">
            <v:path/>
            <v:fill on="f" focussize="0,0"/>
            <v:stroke on="f" joinstyle="miter"/>
            <v:imagedata r:id="rId957" o:title="eqId5d6f371b60b8d747433ac85bba13074d"/>
            <o:lock v:ext="edit" aspectratio="t"/>
            <w10:wrap type="none"/>
            <w10:anchorlock/>
          </v:shape>
          <o:OLEObject Type="Embed" ProgID="Equation.DSMT4" ShapeID="_x0000_i1647" DrawAspect="Content" ObjectID="_1468076251" r:id="rId983">
            <o:LockedField>false</o:LockedField>
          </o:OLEObject>
        </w:object>
      </w:r>
      <w:r>
        <w:rPr>
          <w:color w:val="FF0000"/>
          <w:sz w:val="21"/>
        </w:rPr>
        <w:t>和</w:t>
      </w:r>
      <w:r>
        <w:rPr>
          <w:color w:val="FF0000"/>
        </w:rPr>
        <w:object>
          <v:shape id="_x0000_i1648" o:spt="75" alt="eqId56f51eabd8977a8c6f9fbe8e9d562066" type="#_x0000_t75" style="height:16.05pt;width:14.05pt;" o:ole="t" filled="f" o:preferrelative="t" stroked="f" coordsize="21600,21600">
            <v:path/>
            <v:fill on="f" focussize="0,0"/>
            <v:stroke on="f" joinstyle="miter"/>
            <v:imagedata r:id="rId959" o:title="eqId56f51eabd8977a8c6f9fbe8e9d562066"/>
            <o:lock v:ext="edit" aspectratio="t"/>
            <w10:wrap type="none"/>
            <w10:anchorlock/>
          </v:shape>
          <o:OLEObject Type="Embed" ProgID="Equation.DSMT4" ShapeID="_x0000_i1648" DrawAspect="Content" ObjectID="_1468076252" r:id="rId984">
            <o:LockedField>false</o:LockedField>
          </o:OLEObject>
        </w:object>
      </w:r>
      <w:r>
        <w:rPr>
          <w:color w:val="FF0000"/>
          <w:sz w:val="21"/>
        </w:rPr>
        <w:t>电压均为6V，由图可知，此时</w:t>
      </w:r>
      <w:r>
        <w:rPr>
          <w:color w:val="FF0000"/>
        </w:rPr>
        <w:object>
          <v:shape id="_x0000_i1649" o:spt="75" alt="eqId5d6f371b60b8d747433ac85bba13074d" type="#_x0000_t75" style="height:15.6pt;width:14.05pt;" o:ole="t" filled="f" o:preferrelative="t" stroked="f" coordsize="21600,21600">
            <v:path/>
            <v:fill on="f" focussize="0,0"/>
            <v:stroke on="f" joinstyle="miter"/>
            <v:imagedata r:id="rId957" o:title="eqId5d6f371b60b8d747433ac85bba13074d"/>
            <o:lock v:ext="edit" aspectratio="t"/>
            <w10:wrap type="none"/>
            <w10:anchorlock/>
          </v:shape>
          <o:OLEObject Type="Embed" ProgID="Equation.DSMT4" ShapeID="_x0000_i1649" DrawAspect="Content" ObjectID="_1468076253" r:id="rId985">
            <o:LockedField>false</o:LockedField>
          </o:OLEObject>
        </w:object>
      </w:r>
      <w:r>
        <w:rPr>
          <w:color w:val="FF0000"/>
          <w:sz w:val="21"/>
        </w:rPr>
        <w:t>和</w:t>
      </w:r>
      <w:r>
        <w:rPr>
          <w:color w:val="FF0000"/>
        </w:rPr>
        <w:object>
          <v:shape id="_x0000_i1650" o:spt="75" alt="eqId56f51eabd8977a8c6f9fbe8e9d562066" type="#_x0000_t75" style="height:16.05pt;width:14.05pt;" o:ole="t" filled="f" o:preferrelative="t" stroked="f" coordsize="21600,21600">
            <v:path/>
            <v:fill on="f" focussize="0,0"/>
            <v:stroke on="f" joinstyle="miter"/>
            <v:imagedata r:id="rId959" o:title="eqId56f51eabd8977a8c6f9fbe8e9d562066"/>
            <o:lock v:ext="edit" aspectratio="t"/>
            <w10:wrap type="none"/>
            <w10:anchorlock/>
          </v:shape>
          <o:OLEObject Type="Embed" ProgID="Equation.DSMT4" ShapeID="_x0000_i1650" DrawAspect="Content" ObjectID="_1468076254" r:id="rId986">
            <o:LockedField>false</o:LockedField>
          </o:OLEObject>
        </w:object>
      </w:r>
      <w:r>
        <w:rPr>
          <w:color w:val="FF0000"/>
          <w:sz w:val="21"/>
        </w:rPr>
        <w:t>的电流分别为0.3A、0.6A，则干路电流为</w:t>
      </w:r>
    </w:p>
    <w:p w14:paraId="32CAA26D">
      <w:pPr>
        <w:shd w:val="clear" w:color="auto" w:fill="F2F2F2"/>
        <w:spacing w:before="0" w:after="0" w:line="360" w:lineRule="auto"/>
        <w:ind w:left="420" w:firstLine="0"/>
        <w:jc w:val="center"/>
        <w:textAlignment w:val="center"/>
        <w:rPr>
          <w:color w:val="FF0000"/>
          <w:sz w:val="21"/>
        </w:rPr>
      </w:pPr>
      <w:r>
        <w:rPr>
          <w:color w:val="FF0000"/>
        </w:rPr>
        <w:object>
          <v:shape id="_x0000_i1651" o:spt="75" alt="eqId9888cf4934250ed54ea9341556973130" type="#_x0000_t75" style="height:16.6pt;width:144.3pt;" o:ole="t" filled="f" o:preferrelative="t" stroked="f" coordsize="21600,21600">
            <v:path/>
            <v:fill on="f" focussize="0,0"/>
            <v:stroke on="f" joinstyle="miter"/>
            <v:imagedata r:id="rId988" o:title="eqId9888cf4934250ed54ea9341556973130"/>
            <o:lock v:ext="edit" aspectratio="t"/>
            <w10:wrap type="none"/>
            <w10:anchorlock/>
          </v:shape>
          <o:OLEObject Type="Embed" ProgID="Equation.DSMT4" ShapeID="_x0000_i1651" DrawAspect="Content" ObjectID="_1468076255" r:id="rId987">
            <o:LockedField>false</o:LockedField>
          </o:OLEObject>
        </w:object>
      </w:r>
    </w:p>
    <w:p w14:paraId="797837E3">
      <w:pPr>
        <w:shd w:val="clear" w:color="auto" w:fill="F2F2F2"/>
        <w:spacing w:before="0" w:after="0" w:line="360" w:lineRule="auto"/>
        <w:ind w:left="420" w:firstLine="0"/>
        <w:jc w:val="left"/>
        <w:textAlignment w:val="center"/>
        <w:rPr>
          <w:color w:val="FF0000"/>
          <w:sz w:val="21"/>
        </w:rPr>
      </w:pPr>
      <w:r>
        <w:rPr>
          <w:color w:val="FF0000"/>
          <w:sz w:val="21"/>
        </w:rPr>
        <w:t>则若将</w:t>
      </w:r>
      <w:r>
        <w:rPr>
          <w:color w:val="FF0000"/>
        </w:rPr>
        <w:object>
          <v:shape id="_x0000_i1652" o:spt="75" alt="eqId5d6f371b60b8d747433ac85bba13074d" type="#_x0000_t75" style="height:15.6pt;width:14.05pt;" o:ole="t" filled="f" o:preferrelative="t" stroked="f" coordsize="21600,21600">
            <v:path/>
            <v:fill on="f" focussize="0,0"/>
            <v:stroke on="f" joinstyle="miter"/>
            <v:imagedata r:id="rId957" o:title="eqId5d6f371b60b8d747433ac85bba13074d"/>
            <o:lock v:ext="edit" aspectratio="t"/>
            <w10:wrap type="none"/>
            <w10:anchorlock/>
          </v:shape>
          <o:OLEObject Type="Embed" ProgID="Equation.DSMT4" ShapeID="_x0000_i1652" DrawAspect="Content" ObjectID="_1468076256" r:id="rId989">
            <o:LockedField>false</o:LockedField>
          </o:OLEObject>
        </w:object>
      </w:r>
      <w:r>
        <w:rPr>
          <w:color w:val="FF0000"/>
          <w:sz w:val="21"/>
        </w:rPr>
        <w:t>和</w:t>
      </w:r>
      <w:r>
        <w:rPr>
          <w:color w:val="FF0000"/>
        </w:rPr>
        <w:object>
          <v:shape id="_x0000_i1653" o:spt="75" alt="eqId56f51eabd8977a8c6f9fbe8e9d562066" type="#_x0000_t75" style="height:16.05pt;width:14.05pt;" o:ole="t" filled="f" o:preferrelative="t" stroked="f" coordsize="21600,21600">
            <v:path/>
            <v:fill on="f" focussize="0,0"/>
            <v:stroke on="f" joinstyle="miter"/>
            <v:imagedata r:id="rId959" o:title="eqId56f51eabd8977a8c6f9fbe8e9d562066"/>
            <o:lock v:ext="edit" aspectratio="t"/>
            <w10:wrap type="none"/>
            <w10:anchorlock/>
          </v:shape>
          <o:OLEObject Type="Embed" ProgID="Equation.DSMT4" ShapeID="_x0000_i1653" DrawAspect="Content" ObjectID="_1468076257" r:id="rId990">
            <o:LockedField>false</o:LockedField>
          </o:OLEObject>
        </w:object>
      </w:r>
      <w:r>
        <w:rPr>
          <w:color w:val="FF0000"/>
          <w:sz w:val="21"/>
        </w:rPr>
        <w:t>并联接在6V的电源两端，通电10s电路产生的热量为</w:t>
      </w:r>
    </w:p>
    <w:p w14:paraId="26DF4FF8">
      <w:pPr>
        <w:shd w:val="clear" w:color="auto" w:fill="F2F2F2"/>
        <w:spacing w:before="0" w:after="0" w:line="360" w:lineRule="auto"/>
        <w:ind w:left="420" w:firstLine="0"/>
        <w:jc w:val="center"/>
        <w:textAlignment w:val="center"/>
        <w:rPr>
          <w:color w:val="FF0000"/>
          <w:sz w:val="21"/>
        </w:rPr>
      </w:pPr>
      <w:r>
        <w:rPr>
          <w:color w:val="FF0000"/>
        </w:rPr>
        <w:object>
          <v:shape id="_x0000_i1654" o:spt="75" alt="eqId866bca71b1148141880a762eb68ffc83" type="#_x0000_t75" style="height:15.8pt;width:158.4pt;" o:ole="t" filled="f" o:preferrelative="t" stroked="f" coordsize="21600,21600">
            <v:path/>
            <v:fill on="f" focussize="0,0"/>
            <v:stroke on="f" joinstyle="miter"/>
            <v:imagedata r:id="rId992" o:title="eqId866bca71b1148141880a762eb68ffc83"/>
            <o:lock v:ext="edit" aspectratio="t"/>
            <w10:wrap type="none"/>
            <w10:anchorlock/>
          </v:shape>
          <o:OLEObject Type="Embed" ProgID="Equation.DSMT4" ShapeID="_x0000_i1654" DrawAspect="Content" ObjectID="_1468076258" r:id="rId991">
            <o:LockedField>false</o:LockedField>
          </o:OLEObject>
        </w:object>
      </w:r>
    </w:p>
    <w:p w14:paraId="750037E5">
      <w:pPr>
        <w:shd w:val="clear" w:color="auto" w:fill="auto"/>
        <w:spacing w:before="0" w:after="0" w:line="360" w:lineRule="auto"/>
        <w:ind w:left="420" w:hanging="420"/>
        <w:jc w:val="left"/>
        <w:textAlignment w:val="center"/>
        <w:rPr>
          <w:sz w:val="21"/>
        </w:rPr>
      </w:pPr>
      <w:r>
        <w:rPr>
          <w:sz w:val="21"/>
        </w:rPr>
        <w:t>14．</w:t>
      </w:r>
      <w:r>
        <w:rPr>
          <w:rFonts w:hint="eastAsia" w:ascii="宋体" w:hAnsi="宋体" w:cs="宋体"/>
          <w:b/>
          <w:color w:val="00B050"/>
          <w:szCs w:val="21"/>
        </w:rPr>
        <w:t>（2024·山东德州·中考真题）</w:t>
      </w:r>
      <w:r>
        <w:rPr>
          <w:sz w:val="21"/>
        </w:rPr>
        <w:t>图甲是一款家用蒸箱，图乙是其加热盘模块的简化电路，蒸箱有“低温”“中温”“高温”三挡，其中</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为阻值不变的电热丝，当开关S</w:t>
      </w:r>
      <w:r>
        <w:rPr>
          <w:sz w:val="21"/>
          <w:vertAlign w:val="subscript"/>
        </w:rPr>
        <w:t>1</w:t>
      </w:r>
      <w:r>
        <w:rPr>
          <w:sz w:val="21"/>
        </w:rPr>
        <w:t>断开、S</w:t>
      </w:r>
      <w:r>
        <w:rPr>
          <w:sz w:val="21"/>
          <w:vertAlign w:val="subscript"/>
        </w:rPr>
        <w:t>2</w:t>
      </w:r>
      <w:r>
        <w:rPr>
          <w:sz w:val="21"/>
        </w:rPr>
        <w:t>接</w:t>
      </w:r>
      <w:r>
        <w:rPr>
          <w:rFonts w:ascii="Times New Roman" w:hAnsi="Times New Roman" w:eastAsia="Times New Roman" w:cs="Times New Roman"/>
          <w:i/>
          <w:sz w:val="21"/>
        </w:rPr>
        <w:t>a</w:t>
      </w:r>
      <w:r>
        <w:rPr>
          <w:sz w:val="21"/>
        </w:rPr>
        <w:t>时，蒸箱处于</w:t>
      </w:r>
      <w:r>
        <w:rPr>
          <w:rFonts w:ascii="Times New Roman" w:hAnsi="Times New Roman" w:eastAsia="Times New Roman" w:cs="Times New Roman"/>
          <w:b w:val="0"/>
          <w:sz w:val="21"/>
          <w:u w:val="single"/>
        </w:rPr>
        <w:t xml:space="preserve">          </w:t>
      </w:r>
      <w:r>
        <w:rPr>
          <w:sz w:val="21"/>
        </w:rPr>
        <w:t>挡，此时通过温控开关的电流为2A，已知蒸箱的额定电压为220V，</w:t>
      </w:r>
      <w:r>
        <w:object>
          <v:shape id="_x0000_i1655" o:spt="75" alt="eqIdfc6e1edcb01090a1636bd567f1b12d02" type="#_x0000_t75" style="height:15.9pt;width:37.8pt;" o:ole="t" filled="f" o:preferrelative="t" stroked="f" coordsize="21600,21600">
            <v:path/>
            <v:fill on="f" focussize="0,0"/>
            <v:stroke on="f" joinstyle="miter"/>
            <v:imagedata r:id="rId994" o:title="eqIdfc6e1edcb01090a1636bd567f1b12d02"/>
            <o:lock v:ext="edit" aspectratio="t"/>
            <w10:wrap type="none"/>
            <w10:anchorlock/>
          </v:shape>
          <o:OLEObject Type="Embed" ProgID="Equation.DSMT4" ShapeID="_x0000_i1655" DrawAspect="Content" ObjectID="_1468076259" r:id="rId993">
            <o:LockedField>false</o:LockedField>
          </o:OLEObject>
        </w:object>
      </w:r>
      <w:r>
        <w:rPr>
          <w:sz w:val="21"/>
        </w:rPr>
        <w:t>，则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的阻值为</w:t>
      </w:r>
      <w:r>
        <w:rPr>
          <w:rFonts w:ascii="Times New Roman" w:hAnsi="Times New Roman" w:eastAsia="Times New Roman" w:cs="Times New Roman"/>
          <w:b w:val="0"/>
          <w:sz w:val="21"/>
          <w:u w:val="single"/>
        </w:rPr>
        <w:t xml:space="preserve">          </w:t>
      </w:r>
      <w:r>
        <w:object>
          <v:shape id="_x0000_i1656" o:spt="75" alt="eqId0047f659c182291c84c224df6b5e993f" type="#_x0000_t75" style="height:10.55pt;width:10.55pt;" o:ole="t" filled="f" o:preferrelative="t" stroked="f" coordsize="21600,21600">
            <v:path/>
            <v:fill on="f" focussize="0,0"/>
            <v:stroke on="f" joinstyle="miter"/>
            <v:imagedata r:id="rId996" o:title="eqId0047f659c182291c84c224df6b5e993f"/>
            <o:lock v:ext="edit" aspectratio="t"/>
            <w10:wrap type="none"/>
            <w10:anchorlock/>
          </v:shape>
          <o:OLEObject Type="Embed" ProgID="Equation.DSMT4" ShapeID="_x0000_i1656" DrawAspect="Content" ObjectID="_1468076260" r:id="rId995">
            <o:LockedField>false</o:LockedField>
          </o:OLEObject>
        </w:object>
      </w:r>
      <w:r>
        <w:rPr>
          <w:sz w:val="21"/>
        </w:rPr>
        <w:t>，高温挡的电功率为</w:t>
      </w:r>
      <w:r>
        <w:rPr>
          <w:rFonts w:ascii="Times New Roman" w:hAnsi="Times New Roman" w:eastAsia="Times New Roman" w:cs="Times New Roman"/>
          <w:b w:val="0"/>
          <w:sz w:val="21"/>
          <w:u w:val="single"/>
        </w:rPr>
        <w:t xml:space="preserve">          </w:t>
      </w:r>
      <w:r>
        <w:rPr>
          <w:sz w:val="21"/>
        </w:rPr>
        <w:t>W。</w:t>
      </w:r>
    </w:p>
    <w:p w14:paraId="0360A51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62400" cy="1514475"/>
            <wp:effectExtent l="0" t="0" r="0" b="9525"/>
            <wp:docPr id="99" name="图片 633" descr="@@@edc80c4b-fb62-4249-8a2d-49295ef9f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633" descr="@@@edc80c4b-fb62-4249-8a2d-49295ef9f310"/>
                    <pic:cNvPicPr>
                      <a:picLocks noChangeAspect="1"/>
                    </pic:cNvPicPr>
                  </pic:nvPicPr>
                  <pic:blipFill>
                    <a:blip r:embed="rId997"/>
                    <a:stretch>
                      <a:fillRect/>
                    </a:stretch>
                  </pic:blipFill>
                  <pic:spPr>
                    <a:xfrm>
                      <a:off x="0" y="0"/>
                      <a:ext cx="3962400" cy="1514475"/>
                    </a:xfrm>
                    <a:prstGeom prst="rect">
                      <a:avLst/>
                    </a:prstGeom>
                    <a:noFill/>
                    <a:ln>
                      <a:noFill/>
                    </a:ln>
                  </pic:spPr>
                </pic:pic>
              </a:graphicData>
            </a:graphic>
          </wp:inline>
        </w:drawing>
      </w:r>
    </w:p>
    <w:p w14:paraId="32A4660B">
      <w:pPr>
        <w:shd w:val="clear" w:color="auto" w:fill="F2F2F2"/>
        <w:spacing w:before="0" w:after="0" w:line="360" w:lineRule="auto"/>
        <w:ind w:left="420" w:firstLine="0"/>
        <w:jc w:val="left"/>
        <w:textAlignment w:val="center"/>
        <w:rPr>
          <w:color w:val="FF0000"/>
          <w:sz w:val="21"/>
        </w:rPr>
      </w:pPr>
      <w:r>
        <w:rPr>
          <w:color w:val="FF0000"/>
          <w:sz w:val="21"/>
        </w:rPr>
        <w:t>【答案】     低温     22     2750</w:t>
      </w:r>
    </w:p>
    <w:p w14:paraId="717AAF07">
      <w:pPr>
        <w:shd w:val="clear" w:color="auto" w:fill="F2F2F2"/>
        <w:spacing w:before="0" w:after="0" w:line="360" w:lineRule="auto"/>
        <w:ind w:left="420" w:firstLine="0"/>
        <w:jc w:val="left"/>
        <w:textAlignment w:val="center"/>
        <w:rPr>
          <w:color w:val="FF0000"/>
          <w:sz w:val="21"/>
        </w:rPr>
      </w:pPr>
      <w:r>
        <w:rPr>
          <w:color w:val="FF0000"/>
          <w:sz w:val="21"/>
        </w:rPr>
        <w:t>【详解】[1]当开关</w:t>
      </w:r>
      <w:r>
        <w:rPr>
          <w:color w:val="FF0000"/>
        </w:rPr>
        <w:object>
          <v:shape id="_x0000_i1658" o:spt="75" alt="eqIde097c8d4c948de063796bd19f85b3a9a" type="#_x0000_t75" style="height:15.25pt;width:11.4pt;" o:ole="t" filled="f" o:preferrelative="t" stroked="f" coordsize="21600,21600">
            <v:path/>
            <v:fill on="f" focussize="0,0"/>
            <v:stroke on="f" joinstyle="miter"/>
            <v:imagedata r:id="rId999" o:title="eqIde097c8d4c948de063796bd19f85b3a9a"/>
            <o:lock v:ext="edit" aspectratio="t"/>
            <w10:wrap type="none"/>
            <w10:anchorlock/>
          </v:shape>
          <o:OLEObject Type="Embed" ProgID="Equation.DSMT4" ShapeID="_x0000_i1658" DrawAspect="Content" ObjectID="_1468076261" r:id="rId998">
            <o:LockedField>false</o:LockedField>
          </o:OLEObject>
        </w:object>
      </w:r>
      <w:r>
        <w:rPr>
          <w:color w:val="FF0000"/>
          <w:sz w:val="21"/>
        </w:rPr>
        <w:t>S</w:t>
      </w:r>
      <w:r>
        <w:rPr>
          <w:color w:val="FF0000"/>
          <w:sz w:val="21"/>
          <w:vertAlign w:val="subscript"/>
        </w:rPr>
        <w:t>1</w:t>
      </w:r>
      <w:r>
        <w:rPr>
          <w:color w:val="FF0000"/>
          <w:sz w:val="21"/>
        </w:rPr>
        <w:t>断开，S</w:t>
      </w:r>
      <w:r>
        <w:rPr>
          <w:color w:val="FF0000"/>
          <w:sz w:val="21"/>
          <w:vertAlign w:val="subscript"/>
        </w:rPr>
        <w:t>2</w:t>
      </w:r>
      <w:r>
        <w:rPr>
          <w:color w:val="FF0000"/>
          <w:sz w:val="21"/>
        </w:rPr>
        <w:t>接</w:t>
      </w:r>
      <w:r>
        <w:rPr>
          <w:rFonts w:ascii="Times New Roman" w:hAnsi="Times New Roman" w:eastAsia="Times New Roman" w:cs="Times New Roman"/>
          <w:i/>
          <w:color w:val="FF0000"/>
          <w:sz w:val="21"/>
        </w:rPr>
        <w:t>a</w:t>
      </w:r>
      <w:r>
        <w:rPr>
          <w:color w:val="FF0000"/>
          <w:sz w:val="21"/>
        </w:rPr>
        <w:t>时，</w:t>
      </w:r>
      <w:r>
        <w:rPr>
          <w:i/>
          <w:color w:val="FF0000"/>
          <w:sz w:val="21"/>
        </w:rPr>
        <w:t>R</w:t>
      </w:r>
      <w:r>
        <w:rPr>
          <w:i/>
          <w:color w:val="FF0000"/>
          <w:sz w:val="21"/>
          <w:vertAlign w:val="subscript"/>
        </w:rPr>
        <w:t>1</w:t>
      </w:r>
      <w:r>
        <w:rPr>
          <w:color w:val="FF0000"/>
          <w:sz w:val="21"/>
        </w:rPr>
        <w:t>、</w:t>
      </w:r>
      <w:r>
        <w:rPr>
          <w:i/>
          <w:color w:val="FF0000"/>
          <w:sz w:val="21"/>
        </w:rPr>
        <w:t>R</w:t>
      </w:r>
      <w:r>
        <w:rPr>
          <w:i/>
          <w:color w:val="FF0000"/>
          <w:sz w:val="21"/>
          <w:vertAlign w:val="subscript"/>
        </w:rPr>
        <w:t>2</w:t>
      </w:r>
      <w:r>
        <w:rPr>
          <w:color w:val="FF0000"/>
          <w:sz w:val="21"/>
        </w:rPr>
        <w:t>串联，电路的总电阻最大，根据</w:t>
      </w:r>
      <w:r>
        <w:rPr>
          <w:color w:val="FF0000"/>
        </w:rPr>
        <w:object>
          <v:shape id="_x0000_i1659" o:spt="75" alt="eqIdbae383e4223ac84a529ef976ebd5f1ba" type="#_x0000_t75" style="height:32.75pt;width:39.5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659" DrawAspect="Content" ObjectID="_1468076262" r:id="rId1000">
            <o:LockedField>false</o:LockedField>
          </o:OLEObject>
        </w:object>
      </w:r>
      <w:r>
        <w:rPr>
          <w:color w:val="FF0000"/>
          <w:sz w:val="21"/>
        </w:rPr>
        <w:t>可知，总功率最小，蒸箱处于低温挡；当开关</w:t>
      </w:r>
      <w:r>
        <w:rPr>
          <w:color w:val="FF0000"/>
        </w:rPr>
        <w:object>
          <v:shape id="_x0000_i1660" o:spt="75" alt="eqId9d43eb0b274e00cbbc4a210da4165042" type="#_x0000_t75" style="height:15.25pt;width:11.4pt;" o:ole="t" filled="f" o:preferrelative="t" stroked="f" coordsize="21600,21600">
            <v:path/>
            <v:fill on="f" focussize="0,0"/>
            <v:stroke on="f" joinstyle="miter"/>
            <v:imagedata r:id="rId484" o:title="eqId9d43eb0b274e00cbbc4a210da4165042"/>
            <o:lock v:ext="edit" aspectratio="t"/>
            <w10:wrap type="none"/>
            <w10:anchorlock/>
          </v:shape>
          <o:OLEObject Type="Embed" ProgID="Equation.DSMT4" ShapeID="_x0000_i1660" DrawAspect="Content" ObjectID="_1468076263" r:id="rId1001">
            <o:LockedField>false</o:LockedField>
          </o:OLEObject>
        </w:object>
      </w:r>
      <w:r>
        <w:rPr>
          <w:color w:val="FF0000"/>
          <w:sz w:val="21"/>
        </w:rPr>
        <w:t>闭合，</w:t>
      </w:r>
      <w:r>
        <w:rPr>
          <w:color w:val="FF0000"/>
        </w:rPr>
        <w:object>
          <v:shape id="_x0000_i1661" o:spt="75" alt="eqIda7caf55d47194882cfcd0ee0896b9cda" type="#_x0000_t75" style="height:15.55pt;width:12.3pt;" o:ole="t" filled="f" o:preferrelative="t" stroked="f" coordsize="21600,21600">
            <v:path/>
            <v:fill on="f" focussize="0,0"/>
            <v:stroke on="f" joinstyle="miter"/>
            <v:imagedata r:id="rId1003" o:title="eqIda7caf55d47194882cfcd0ee0896b9cda"/>
            <o:lock v:ext="edit" aspectratio="t"/>
            <w10:wrap type="none"/>
            <w10:anchorlock/>
          </v:shape>
          <o:OLEObject Type="Embed" ProgID="Equation.DSMT4" ShapeID="_x0000_i1661" DrawAspect="Content" ObjectID="_1468076264" r:id="rId1002">
            <o:LockedField>false</o:LockedField>
          </o:OLEObject>
        </w:object>
      </w:r>
      <w:r>
        <w:rPr>
          <w:color w:val="FF0000"/>
          <w:sz w:val="21"/>
        </w:rPr>
        <w:t>接</w:t>
      </w:r>
      <w:r>
        <w:rPr>
          <w:color w:val="FF0000"/>
        </w:rPr>
        <w:object>
          <v:shape id="_x0000_i1662" o:spt="75" alt="eqId2c94bb12cee76221e13f9ef955b0aab1" type="#_x0000_t75" style="height:12.35pt;width:8.75pt;" o:ole="t" filled="f" o:preferrelative="t" stroked="f" coordsize="21600,21600">
            <v:path/>
            <v:fill on="f" focussize="0,0"/>
            <v:stroke on="f" joinstyle="miter"/>
            <v:imagedata r:id="rId1005" o:title="eqId2c94bb12cee76221e13f9ef955b0aab1"/>
            <o:lock v:ext="edit" aspectratio="t"/>
            <w10:wrap type="none"/>
            <w10:anchorlock/>
          </v:shape>
          <o:OLEObject Type="Embed" ProgID="Equation.DSMT4" ShapeID="_x0000_i1662" DrawAspect="Content" ObjectID="_1468076265" r:id="rId1004">
            <o:LockedField>false</o:LockedField>
          </o:OLEObject>
        </w:object>
      </w:r>
      <w:r>
        <w:rPr>
          <w:color w:val="FF0000"/>
          <w:sz w:val="21"/>
        </w:rPr>
        <w:t>时，</w:t>
      </w:r>
      <w:r>
        <w:rPr>
          <w:i/>
          <w:color w:val="FF0000"/>
          <w:sz w:val="21"/>
        </w:rPr>
        <w:t>R</w:t>
      </w:r>
      <w:r>
        <w:rPr>
          <w:i/>
          <w:color w:val="FF0000"/>
          <w:sz w:val="21"/>
          <w:vertAlign w:val="subscript"/>
        </w:rPr>
        <w:t>1</w:t>
      </w:r>
      <w:r>
        <w:rPr>
          <w:color w:val="FF0000"/>
          <w:sz w:val="21"/>
        </w:rPr>
        <w:t>、</w:t>
      </w:r>
      <w:r>
        <w:rPr>
          <w:i/>
          <w:color w:val="FF0000"/>
          <w:sz w:val="21"/>
        </w:rPr>
        <w:t>R</w:t>
      </w:r>
      <w:r>
        <w:rPr>
          <w:i/>
          <w:color w:val="FF0000"/>
          <w:sz w:val="21"/>
          <w:vertAlign w:val="subscript"/>
        </w:rPr>
        <w:t>2</w:t>
      </w:r>
      <w:r>
        <w:rPr>
          <w:color w:val="FF0000"/>
          <w:sz w:val="21"/>
        </w:rPr>
        <w:t>并联，电路的总电阻最小，总功率最大，蒸箱处于高温档；当开关S</w:t>
      </w:r>
      <w:r>
        <w:rPr>
          <w:color w:val="FF0000"/>
          <w:sz w:val="21"/>
          <w:vertAlign w:val="subscript"/>
        </w:rPr>
        <w:t>1</w:t>
      </w:r>
      <w:r>
        <w:rPr>
          <w:color w:val="FF0000"/>
          <w:sz w:val="21"/>
        </w:rPr>
        <w:t>闭合、</w:t>
      </w:r>
      <w:r>
        <w:rPr>
          <w:color w:val="FF0000"/>
        </w:rPr>
        <w:object>
          <v:shape id="_x0000_i1663" o:spt="75" alt="eqId530f5b63e797195906285c0c03eb9276" type="#_x0000_t75" style="height:15.95pt;width:12.3pt;" o:ole="t" filled="f" o:preferrelative="t" stroked="f" coordsize="21600,21600">
            <v:path/>
            <v:fill on="f" focussize="0,0"/>
            <v:stroke on="f" joinstyle="miter"/>
            <v:imagedata r:id="rId892" o:title="eqId530f5b63e797195906285c0c03eb9276"/>
            <o:lock v:ext="edit" aspectratio="t"/>
            <w10:wrap type="none"/>
            <w10:anchorlock/>
          </v:shape>
          <o:OLEObject Type="Embed" ProgID="Equation.DSMT4" ShapeID="_x0000_i1663" DrawAspect="Content" ObjectID="_1468076266" r:id="rId1006">
            <o:LockedField>false</o:LockedField>
          </o:OLEObject>
        </w:object>
      </w:r>
      <w:r>
        <w:rPr>
          <w:color w:val="FF0000"/>
          <w:sz w:val="21"/>
        </w:rPr>
        <w:t>接</w:t>
      </w:r>
      <w:r>
        <w:rPr>
          <w:color w:val="FF0000"/>
        </w:rPr>
        <w:object>
          <v:shape id="_x0000_i1664" o:spt="75" alt="eqId0a6936d370d6a238a608ca56f87198de" type="#_x0000_t75" style="height:9.65pt;width:8.75pt;" o:ole="t" filled="f" o:preferrelative="t" stroked="f" coordsize="21600,21600">
            <v:path/>
            <v:fill on="f" focussize="0,0"/>
            <v:stroke on="f" joinstyle="miter"/>
            <v:imagedata r:id="rId1008" o:title="eqId0a6936d370d6a238a608ca56f87198de"/>
            <o:lock v:ext="edit" aspectratio="t"/>
            <w10:wrap type="none"/>
            <w10:anchorlock/>
          </v:shape>
          <o:OLEObject Type="Embed" ProgID="Equation.DSMT4" ShapeID="_x0000_i1664" DrawAspect="Content" ObjectID="_1468076267" r:id="rId1007">
            <o:LockedField>false</o:LockedField>
          </o:OLEObject>
        </w:object>
      </w:r>
      <w:r>
        <w:rPr>
          <w:color w:val="FF0000"/>
          <w:sz w:val="21"/>
        </w:rPr>
        <w:t>时，只有</w:t>
      </w:r>
      <w:r>
        <w:rPr>
          <w:color w:val="FF0000"/>
        </w:rPr>
        <w:object>
          <v:shape id="_x0000_i1665" o:spt="75" alt="eqId9efc18a5bb2e53586331b2a58538a48b" type="#_x0000_t75" style="height:17.4pt;width:11.4pt;" o:ole="t" filled="f" o:preferrelative="t" stroked="f" coordsize="21600,21600">
            <v:path/>
            <v:fill on="f" focussize="0,0"/>
            <v:stroke on="f" joinstyle="miter"/>
            <v:imagedata r:id="rId1010" o:title="eqId9efc18a5bb2e53586331b2a58538a48b"/>
            <o:lock v:ext="edit" aspectratio="t"/>
            <w10:wrap type="none"/>
            <w10:anchorlock/>
          </v:shape>
          <o:OLEObject Type="Embed" ProgID="Equation.DSMT4" ShapeID="_x0000_i1665" DrawAspect="Content" ObjectID="_1468076268" r:id="rId1009">
            <o:LockedField>false</o:LockedField>
          </o:OLEObject>
        </w:object>
      </w:r>
      <w:r>
        <w:rPr>
          <w:color w:val="FF0000"/>
          <w:sz w:val="21"/>
        </w:rPr>
        <w:t>工作，蒸箱处于中温挡。</w:t>
      </w:r>
    </w:p>
    <w:p w14:paraId="33261DFC">
      <w:pPr>
        <w:shd w:val="clear" w:color="auto" w:fill="F2F2F2"/>
        <w:spacing w:before="0" w:after="0" w:line="360" w:lineRule="auto"/>
        <w:ind w:left="420" w:firstLine="0"/>
        <w:jc w:val="left"/>
        <w:textAlignment w:val="center"/>
        <w:rPr>
          <w:color w:val="FF0000"/>
          <w:sz w:val="21"/>
        </w:rPr>
      </w:pPr>
      <w:r>
        <w:rPr>
          <w:color w:val="FF0000"/>
          <w:sz w:val="21"/>
        </w:rPr>
        <w:t>[2]当开关S</w:t>
      </w:r>
      <w:r>
        <w:rPr>
          <w:color w:val="FF0000"/>
          <w:sz w:val="21"/>
          <w:vertAlign w:val="subscript"/>
        </w:rPr>
        <w:t>1</w:t>
      </w:r>
      <w:r>
        <w:rPr>
          <w:color w:val="FF0000"/>
          <w:sz w:val="21"/>
        </w:rPr>
        <w:t>断开、S</w:t>
      </w:r>
      <w:r>
        <w:rPr>
          <w:color w:val="FF0000"/>
          <w:sz w:val="21"/>
          <w:vertAlign w:val="subscript"/>
        </w:rPr>
        <w:t>2</w:t>
      </w:r>
      <w:r>
        <w:rPr>
          <w:color w:val="FF0000"/>
          <w:sz w:val="21"/>
        </w:rPr>
        <w:t>接</w:t>
      </w:r>
      <w:r>
        <w:rPr>
          <w:color w:val="FF0000"/>
        </w:rPr>
        <w:object>
          <v:shape id="_x0000_i1666" o:spt="75" alt="eqId0a6936d370d6a238a608ca56f87198de" type="#_x0000_t75" style="height:9.65pt;width:8.75pt;" o:ole="t" filled="f" o:preferrelative="t" stroked="f" coordsize="21600,21600">
            <v:path/>
            <v:fill on="f" focussize="0,0"/>
            <v:stroke on="f" joinstyle="miter"/>
            <v:imagedata r:id="rId1008" o:title="eqId0a6936d370d6a238a608ca56f87198de"/>
            <o:lock v:ext="edit" aspectratio="t"/>
            <w10:wrap type="none"/>
            <w10:anchorlock/>
          </v:shape>
          <o:OLEObject Type="Embed" ProgID="Equation.DSMT4" ShapeID="_x0000_i1666" DrawAspect="Content" ObjectID="_1468076269" r:id="rId1011">
            <o:LockedField>false</o:LockedField>
          </o:OLEObject>
        </w:object>
      </w:r>
      <w:r>
        <w:rPr>
          <w:color w:val="FF0000"/>
          <w:sz w:val="21"/>
        </w:rPr>
        <w:t>时，通过温控开关的电流即串联电路中的电流为</w:t>
      </w:r>
      <w:r>
        <w:rPr>
          <w:color w:val="FF0000"/>
        </w:rPr>
        <w:object>
          <v:shape id="_x0000_i1667" o:spt="75" alt="eqId6699c896d7394a071917fe3922f3864f" type="#_x0000_t75" style="height:11.5pt;width:16.7pt;" o:ole="t" filled="f" o:preferrelative="t" stroked="f" coordsize="21600,21600">
            <v:path/>
            <v:fill on="f" focussize="0,0"/>
            <v:stroke on="f" joinstyle="miter"/>
            <v:imagedata r:id="rId1013" o:title="eqId6699c896d7394a071917fe3922f3864f"/>
            <o:lock v:ext="edit" aspectratio="t"/>
            <w10:wrap type="none"/>
            <w10:anchorlock/>
          </v:shape>
          <o:OLEObject Type="Embed" ProgID="Equation.DSMT4" ShapeID="_x0000_i1667" DrawAspect="Content" ObjectID="_1468076270" r:id="rId1012">
            <o:LockedField>false</o:LockedField>
          </o:OLEObject>
        </w:object>
      </w:r>
      <w:r>
        <w:rPr>
          <w:color w:val="FF0000"/>
          <w:sz w:val="21"/>
        </w:rPr>
        <w:t>，此时电路的总电阻</w:t>
      </w:r>
    </w:p>
    <w:p w14:paraId="5D212642">
      <w:pPr>
        <w:shd w:val="clear" w:color="auto" w:fill="F2F2F2"/>
        <w:spacing w:before="0" w:after="0" w:line="360" w:lineRule="auto"/>
        <w:ind w:left="420" w:firstLine="0"/>
        <w:jc w:val="center"/>
        <w:textAlignment w:val="center"/>
        <w:rPr>
          <w:color w:val="FF0000"/>
          <w:sz w:val="21"/>
        </w:rPr>
      </w:pPr>
      <w:r>
        <w:rPr>
          <w:color w:val="FF0000"/>
        </w:rPr>
        <w:object>
          <v:shape id="_x0000_i1668" o:spt="75" alt="eqId70cbb3a86a21ea4f5d96902cf500d286" type="#_x0000_t75" style="height:31.1pt;width:109.95pt;" o:ole="t" filled="f" o:preferrelative="t" stroked="f" coordsize="21600,21600">
            <v:path/>
            <v:fill on="f" focussize="0,0"/>
            <v:stroke on="f" joinstyle="miter"/>
            <v:imagedata r:id="rId1015" o:title="eqId70cbb3a86a21ea4f5d96902cf500d286"/>
            <o:lock v:ext="edit" aspectratio="t"/>
            <w10:wrap type="none"/>
            <w10:anchorlock/>
          </v:shape>
          <o:OLEObject Type="Embed" ProgID="Equation.DSMT4" ShapeID="_x0000_i1668" DrawAspect="Content" ObjectID="_1468076271" r:id="rId1014">
            <o:LockedField>false</o:LockedField>
          </o:OLEObject>
        </w:object>
      </w:r>
    </w:p>
    <w:p w14:paraId="681E2F01">
      <w:pPr>
        <w:shd w:val="clear" w:color="auto" w:fill="F2F2F2"/>
        <w:spacing w:before="0" w:after="0" w:line="360" w:lineRule="auto"/>
        <w:ind w:left="420" w:firstLine="0"/>
        <w:jc w:val="left"/>
        <w:textAlignment w:val="center"/>
        <w:rPr>
          <w:color w:val="FF0000"/>
          <w:sz w:val="21"/>
        </w:rPr>
      </w:pPr>
      <w:r>
        <w:rPr>
          <w:color w:val="FF0000"/>
          <w:sz w:val="21"/>
        </w:rPr>
        <w:t>则</w:t>
      </w:r>
      <w:r>
        <w:rPr>
          <w:color w:val="FF0000"/>
        </w:rPr>
        <w:object>
          <v:shape id="_x0000_i1669" o:spt="75" alt="eqId19f20f21a9d50b61dac519a3ddab539d" type="#_x0000_t75" style="height:15.9pt;width:13.2pt;" o:ole="t" filled="f" o:preferrelative="t" stroked="f" coordsize="21600,21600">
            <v:path/>
            <v:fill on="f" focussize="0,0"/>
            <v:stroke on="f" joinstyle="miter"/>
            <v:imagedata r:id="rId1017" o:title="eqId19f20f21a9d50b61dac519a3ddab539d"/>
            <o:lock v:ext="edit" aspectratio="t"/>
            <w10:wrap type="none"/>
            <w10:anchorlock/>
          </v:shape>
          <o:OLEObject Type="Embed" ProgID="Equation.DSMT4" ShapeID="_x0000_i1669" DrawAspect="Content" ObjectID="_1468076272" r:id="rId1016">
            <o:LockedField>false</o:LockedField>
          </o:OLEObject>
        </w:object>
      </w:r>
      <w:r>
        <w:rPr>
          <w:color w:val="FF0000"/>
          <w:sz w:val="21"/>
        </w:rPr>
        <w:t>的阻值</w:t>
      </w:r>
    </w:p>
    <w:p w14:paraId="73C75430">
      <w:pPr>
        <w:shd w:val="clear" w:color="auto" w:fill="F2F2F2"/>
        <w:spacing w:before="0" w:after="0" w:line="360" w:lineRule="auto"/>
        <w:ind w:left="420" w:firstLine="0"/>
        <w:jc w:val="center"/>
        <w:textAlignment w:val="center"/>
        <w:rPr>
          <w:color w:val="FF0000"/>
          <w:sz w:val="21"/>
        </w:rPr>
      </w:pPr>
      <w:r>
        <w:rPr>
          <w:color w:val="FF0000"/>
        </w:rPr>
        <w:object>
          <v:shape id="_x0000_i1670" o:spt="75" alt="eqId5cca8bcf1788dd2128691a6c45d369f8" type="#_x0000_t75" style="height:15.75pt;width:146.95pt;" o:ole="t" filled="f" o:preferrelative="t" stroked="f" coordsize="21600,21600">
            <v:path/>
            <v:fill on="f" focussize="0,0"/>
            <v:stroke on="f" joinstyle="miter"/>
            <v:imagedata r:id="rId1019" o:title="eqId5cca8bcf1788dd2128691a6c45d369f8"/>
            <o:lock v:ext="edit" aspectratio="t"/>
            <w10:wrap type="none"/>
            <w10:anchorlock/>
          </v:shape>
          <o:OLEObject Type="Embed" ProgID="Equation.DSMT4" ShapeID="_x0000_i1670" DrawAspect="Content" ObjectID="_1468076273" r:id="rId1018">
            <o:LockedField>false</o:LockedField>
          </o:OLEObject>
        </w:object>
      </w:r>
    </w:p>
    <w:p w14:paraId="55050019">
      <w:pPr>
        <w:shd w:val="clear" w:color="auto" w:fill="F2F2F2"/>
        <w:spacing w:before="0" w:after="0" w:line="360" w:lineRule="auto"/>
        <w:ind w:left="420" w:firstLine="0"/>
        <w:jc w:val="left"/>
        <w:textAlignment w:val="center"/>
        <w:rPr>
          <w:color w:val="FF0000"/>
          <w:sz w:val="21"/>
        </w:rPr>
      </w:pPr>
      <w:r>
        <w:rPr>
          <w:color w:val="FF0000"/>
          <w:sz w:val="21"/>
        </w:rPr>
        <w:t>[3]当开关</w:t>
      </w:r>
      <w:r>
        <w:rPr>
          <w:color w:val="FF0000"/>
        </w:rPr>
        <w:object>
          <v:shape id="_x0000_i1671" o:spt="75" alt="eqId9d43eb0b274e00cbbc4a210da4165042" type="#_x0000_t75" style="height:15.25pt;width:11.4pt;" o:ole="t" filled="f" o:preferrelative="t" stroked="f" coordsize="21600,21600">
            <v:path/>
            <v:fill on="f" focussize="0,0"/>
            <v:stroke on="f" joinstyle="miter"/>
            <v:imagedata r:id="rId484" o:title="eqId9d43eb0b274e00cbbc4a210da4165042"/>
            <o:lock v:ext="edit" aspectratio="t"/>
            <w10:wrap type="none"/>
            <w10:anchorlock/>
          </v:shape>
          <o:OLEObject Type="Embed" ProgID="Equation.DSMT4" ShapeID="_x0000_i1671" DrawAspect="Content" ObjectID="_1468076274" r:id="rId1020">
            <o:LockedField>false</o:LockedField>
          </o:OLEObject>
        </w:object>
      </w:r>
      <w:r>
        <w:rPr>
          <w:color w:val="FF0000"/>
          <w:sz w:val="21"/>
        </w:rPr>
        <w:t>闭合，</w:t>
      </w:r>
      <w:r>
        <w:rPr>
          <w:color w:val="FF0000"/>
        </w:rPr>
        <w:object>
          <v:shape id="_x0000_i1672" o:spt="75" alt="eqIda7caf55d47194882cfcd0ee0896b9cda" type="#_x0000_t75" style="height:15.55pt;width:12.3pt;" o:ole="t" filled="f" o:preferrelative="t" stroked="f" coordsize="21600,21600">
            <v:path/>
            <v:fill on="f" focussize="0,0"/>
            <v:stroke on="f" joinstyle="miter"/>
            <v:imagedata r:id="rId1003" o:title="eqIda7caf55d47194882cfcd0ee0896b9cda"/>
            <o:lock v:ext="edit" aspectratio="t"/>
            <w10:wrap type="none"/>
            <w10:anchorlock/>
          </v:shape>
          <o:OLEObject Type="Embed" ProgID="Equation.DSMT4" ShapeID="_x0000_i1672" DrawAspect="Content" ObjectID="_1468076275" r:id="rId1021">
            <o:LockedField>false</o:LockedField>
          </o:OLEObject>
        </w:object>
      </w:r>
      <w:r>
        <w:rPr>
          <w:color w:val="FF0000"/>
          <w:sz w:val="21"/>
        </w:rPr>
        <w:t>接</w:t>
      </w:r>
      <w:r>
        <w:rPr>
          <w:color w:val="FF0000"/>
        </w:rPr>
        <w:object>
          <v:shape id="_x0000_i1673" o:spt="75" alt="eqId2c94bb12cee76221e13f9ef955b0aab1" type="#_x0000_t75" style="height:12.35pt;width:8.75pt;" o:ole="t" filled="f" o:preferrelative="t" stroked="f" coordsize="21600,21600">
            <v:path/>
            <v:fill on="f" focussize="0,0"/>
            <v:stroke on="f" joinstyle="miter"/>
            <v:imagedata r:id="rId1005" o:title="eqId2c94bb12cee76221e13f9ef955b0aab1"/>
            <o:lock v:ext="edit" aspectratio="t"/>
            <w10:wrap type="none"/>
            <w10:anchorlock/>
          </v:shape>
          <o:OLEObject Type="Embed" ProgID="Equation.DSMT4" ShapeID="_x0000_i1673" DrawAspect="Content" ObjectID="_1468076276" r:id="rId1022">
            <o:LockedField>false</o:LockedField>
          </o:OLEObject>
        </w:object>
      </w:r>
      <w:r>
        <w:rPr>
          <w:color w:val="FF0000"/>
          <w:sz w:val="21"/>
        </w:rPr>
        <w:t>时，</w:t>
      </w:r>
      <w:r>
        <w:rPr>
          <w:i/>
          <w:color w:val="FF0000"/>
          <w:sz w:val="21"/>
        </w:rPr>
        <w:t>R</w:t>
      </w:r>
      <w:r>
        <w:rPr>
          <w:i/>
          <w:color w:val="FF0000"/>
          <w:sz w:val="21"/>
          <w:vertAlign w:val="subscript"/>
        </w:rPr>
        <w:t>1</w:t>
      </w:r>
      <w:r>
        <w:rPr>
          <w:color w:val="FF0000"/>
          <w:sz w:val="21"/>
        </w:rPr>
        <w:t>、</w:t>
      </w:r>
      <w:r>
        <w:rPr>
          <w:i/>
          <w:color w:val="FF0000"/>
          <w:sz w:val="21"/>
        </w:rPr>
        <w:t>R</w:t>
      </w:r>
      <w:r>
        <w:rPr>
          <w:i/>
          <w:color w:val="FF0000"/>
          <w:sz w:val="21"/>
          <w:vertAlign w:val="subscript"/>
        </w:rPr>
        <w:t>2</w:t>
      </w:r>
      <w:r>
        <w:rPr>
          <w:color w:val="FF0000"/>
          <w:sz w:val="21"/>
        </w:rPr>
        <w:t>并联，干路电流</w:t>
      </w:r>
    </w:p>
    <w:p w14:paraId="011E63B4">
      <w:pPr>
        <w:shd w:val="clear" w:color="auto" w:fill="F2F2F2"/>
        <w:spacing w:before="0" w:after="0" w:line="360" w:lineRule="auto"/>
        <w:ind w:left="420" w:firstLine="0"/>
        <w:jc w:val="center"/>
        <w:textAlignment w:val="center"/>
        <w:rPr>
          <w:color w:val="FF0000"/>
          <w:sz w:val="21"/>
        </w:rPr>
      </w:pPr>
      <w:r>
        <w:rPr>
          <w:color w:val="FF0000"/>
        </w:rPr>
        <w:object>
          <v:shape id="_x0000_i1674" o:spt="75" alt="eqId00f18208619138ffcf4c692df5d569a2" type="#_x0000_t75" style="height:29.7pt;width:254.3pt;" o:ole="t" filled="f" o:preferrelative="t" stroked="f" coordsize="21600,21600">
            <v:path/>
            <v:fill on="f" focussize="0,0"/>
            <v:stroke on="f" joinstyle="miter"/>
            <v:imagedata r:id="rId1024" o:title="eqId00f18208619138ffcf4c692df5d569a2"/>
            <o:lock v:ext="edit" aspectratio="t"/>
            <w10:wrap type="none"/>
            <w10:anchorlock/>
          </v:shape>
          <o:OLEObject Type="Embed" ProgID="Equation.DSMT4" ShapeID="_x0000_i1674" DrawAspect="Content" ObjectID="_1468076277" r:id="rId1023">
            <o:LockedField>false</o:LockedField>
          </o:OLEObject>
        </w:object>
      </w:r>
    </w:p>
    <w:p w14:paraId="6F6CED6F">
      <w:pPr>
        <w:shd w:val="clear" w:color="auto" w:fill="F2F2F2"/>
        <w:spacing w:before="0" w:after="0" w:line="360" w:lineRule="auto"/>
        <w:ind w:left="420" w:firstLine="0"/>
        <w:jc w:val="left"/>
        <w:textAlignment w:val="center"/>
        <w:rPr>
          <w:color w:val="FF0000"/>
          <w:sz w:val="21"/>
        </w:rPr>
      </w:pPr>
      <w:r>
        <w:rPr>
          <w:color w:val="FF0000"/>
          <w:sz w:val="21"/>
        </w:rPr>
        <w:t>则高温挡的电功率</w:t>
      </w:r>
    </w:p>
    <w:p w14:paraId="25928F6B">
      <w:pPr>
        <w:shd w:val="clear" w:color="auto" w:fill="F2F2F2"/>
        <w:spacing w:before="0" w:after="0" w:line="360" w:lineRule="auto"/>
        <w:ind w:left="420" w:firstLine="0"/>
        <w:jc w:val="center"/>
        <w:textAlignment w:val="center"/>
        <w:rPr>
          <w:color w:val="FF0000"/>
          <w:sz w:val="21"/>
        </w:rPr>
      </w:pPr>
      <w:r>
        <w:rPr>
          <w:color w:val="FF0000"/>
        </w:rPr>
        <w:object>
          <v:shape id="_x0000_i1675" o:spt="75" alt="eqIdb876980e9a93026cb59aa7bab9571b6e" type="#_x0000_t75" style="height:16.2pt;width:147.8pt;" o:ole="t" filled="f" o:preferrelative="t" stroked="f" coordsize="21600,21600">
            <v:path/>
            <v:fill on="f" focussize="0,0"/>
            <v:stroke on="f" joinstyle="miter"/>
            <v:imagedata r:id="rId1026" o:title="eqIdb876980e9a93026cb59aa7bab9571b6e"/>
            <o:lock v:ext="edit" aspectratio="t"/>
            <w10:wrap type="none"/>
            <w10:anchorlock/>
          </v:shape>
          <o:OLEObject Type="Embed" ProgID="Equation.DSMT4" ShapeID="_x0000_i1675" DrawAspect="Content" ObjectID="_1468076278" r:id="rId1025">
            <o:LockedField>false</o:LockedField>
          </o:OLEObject>
        </w:object>
      </w:r>
    </w:p>
    <w:p w14:paraId="7AFFF905">
      <w:pPr>
        <w:shd w:val="clear" w:color="auto" w:fill="auto"/>
        <w:spacing w:before="0" w:after="0" w:line="360" w:lineRule="auto"/>
        <w:ind w:left="420" w:hanging="420"/>
        <w:jc w:val="left"/>
        <w:textAlignment w:val="center"/>
        <w:rPr>
          <w:sz w:val="21"/>
        </w:rPr>
      </w:pPr>
      <w:r>
        <w:rPr>
          <w:sz w:val="21"/>
        </w:rPr>
        <w:t>15．</w:t>
      </w:r>
      <w:r>
        <w:rPr>
          <w:rFonts w:hint="eastAsia" w:ascii="宋体" w:hAnsi="宋体" w:cs="宋体"/>
          <w:b/>
          <w:color w:val="00B050"/>
          <w:szCs w:val="21"/>
        </w:rPr>
        <w:t>（2024·江苏南通·中考真题）</w:t>
      </w:r>
      <w:r>
        <w:rPr>
          <w:sz w:val="21"/>
        </w:rPr>
        <w:t>梅雨季节，老王选购除湿器为家中面积</w:t>
      </w:r>
      <w:r>
        <w:object>
          <v:shape id="_x0000_i1676" o:spt="75" alt="eqId90f438ac504a82756f5bbc058bb46365" type="#_x0000_t75" style="height:13.55pt;width:24.6pt;" o:ole="t" filled="f" o:preferrelative="t" stroked="f" coordsize="21600,21600">
            <v:path/>
            <v:fill on="f" focussize="0,0"/>
            <v:stroke on="f" joinstyle="miter"/>
            <v:imagedata r:id="rId1028" o:title="eqId90f438ac504a82756f5bbc058bb46365"/>
            <o:lock v:ext="edit" aspectratio="t"/>
            <w10:wrap type="none"/>
            <w10:anchorlock/>
          </v:shape>
          <o:OLEObject Type="Embed" ProgID="Equation.DSMT4" ShapeID="_x0000_i1676" DrawAspect="Content" ObjectID="_1468076279" r:id="rId1027">
            <o:LockedField>false</o:LockedField>
          </o:OLEObject>
        </w:object>
      </w:r>
      <w:r>
        <w:rPr>
          <w:sz w:val="21"/>
        </w:rPr>
        <w:t>的房间除湿。表一为某除湿器的部分参数，其中，额定除湿量表示每小时除去空气中水蒸气的质量；表二为环境温度30℃时，相对湿度与</w:t>
      </w:r>
      <w:r>
        <w:object>
          <v:shape id="_x0000_i1677" o:spt="75" alt="eqId29c96862ee2bdd93527d05dbc2f96d54" type="#_x0000_t75" style="height:13.15pt;width:18.45pt;" o:ole="t" filled="f" o:preferrelative="t" stroked="f" coordsize="21600,21600">
            <v:path/>
            <v:fill on="f" focussize="0,0"/>
            <v:stroke on="f" joinstyle="miter"/>
            <v:imagedata r:id="rId1030" o:title="eqId29c96862ee2bdd93527d05dbc2f96d54"/>
            <o:lock v:ext="edit" aspectratio="t"/>
            <w10:wrap type="none"/>
            <w10:anchorlock/>
          </v:shape>
          <o:OLEObject Type="Embed" ProgID="Equation.DSMT4" ShapeID="_x0000_i1677" DrawAspect="Content" ObjectID="_1468076280" r:id="rId1029">
            <o:LockedField>false</o:LockedField>
          </o:OLEObject>
        </w:object>
      </w:r>
      <w:r>
        <w:rPr>
          <w:sz w:val="21"/>
        </w:rPr>
        <w:t>空气中水蒸气质量的对应关系，相对湿度是衡量空气中水蒸气含量的一个指标。</w:t>
      </w:r>
    </w:p>
    <w:p w14:paraId="58682443">
      <w:pPr>
        <w:shd w:val="clear" w:color="auto" w:fill="auto"/>
        <w:spacing w:before="0" w:after="0" w:line="360" w:lineRule="auto"/>
        <w:ind w:left="420" w:firstLine="0"/>
        <w:jc w:val="left"/>
        <w:textAlignment w:val="center"/>
        <w:rPr>
          <w:sz w:val="21"/>
        </w:rPr>
      </w:pPr>
      <w:r>
        <w:rPr>
          <w:sz w:val="21"/>
        </w:rPr>
        <w:t>表一：</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1290"/>
      </w:tblGrid>
      <w:tr w14:paraId="22E2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B9F7B5">
            <w:pPr>
              <w:shd w:val="clear" w:color="auto" w:fill="auto"/>
              <w:spacing w:before="0" w:after="0" w:line="288" w:lineRule="auto"/>
              <w:ind w:left="0" w:right="0" w:firstLine="0"/>
              <w:jc w:val="center"/>
              <w:textAlignment w:val="center"/>
              <w:rPr>
                <w:sz w:val="21"/>
              </w:rPr>
            </w:pPr>
            <w:r>
              <w:rPr>
                <w:sz w:val="21"/>
              </w:rPr>
              <w:t>额定电压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886F57">
            <w:pPr>
              <w:shd w:val="clear" w:color="auto" w:fill="auto"/>
              <w:spacing w:before="0" w:after="0" w:line="288" w:lineRule="auto"/>
              <w:ind w:left="0" w:right="0" w:firstLine="0"/>
              <w:jc w:val="center"/>
              <w:textAlignment w:val="center"/>
              <w:rPr>
                <w:sz w:val="21"/>
              </w:rPr>
            </w:pPr>
            <w:r>
              <w:rPr>
                <w:sz w:val="21"/>
              </w:rPr>
              <w:t>额定功率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0A3C13">
            <w:pPr>
              <w:shd w:val="clear" w:color="auto" w:fill="auto"/>
              <w:spacing w:before="0" w:after="0" w:line="288" w:lineRule="auto"/>
              <w:ind w:left="0" w:right="0" w:firstLine="0"/>
              <w:jc w:val="center"/>
              <w:textAlignment w:val="center"/>
              <w:rPr>
                <w:sz w:val="21"/>
              </w:rPr>
            </w:pPr>
            <w:r>
              <w:rPr>
                <w:sz w:val="21"/>
              </w:rPr>
              <w:t>额定除湿量</w:t>
            </w:r>
          </w:p>
        </w:tc>
      </w:tr>
      <w:tr w14:paraId="6767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11E9B4">
            <w:pPr>
              <w:shd w:val="clear" w:color="auto" w:fill="auto"/>
              <w:spacing w:before="0" w:after="0" w:line="288" w:lineRule="auto"/>
              <w:ind w:left="0" w:right="0" w:firstLine="0"/>
              <w:jc w:val="center"/>
              <w:textAlignment w:val="center"/>
              <w:rPr>
                <w:sz w:val="21"/>
              </w:rPr>
            </w:pPr>
            <w:r>
              <w:rPr>
                <w:sz w:val="21"/>
              </w:rPr>
              <w:t>220V</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5D3C9F">
            <w:pPr>
              <w:shd w:val="clear" w:color="auto" w:fill="auto"/>
              <w:spacing w:before="0" w:after="0" w:line="288" w:lineRule="auto"/>
              <w:ind w:left="0" w:right="0" w:firstLine="0"/>
              <w:jc w:val="left"/>
              <w:textAlignment w:val="center"/>
              <w:rPr>
                <w:sz w:val="21"/>
              </w:rPr>
            </w:pPr>
            <w:r>
              <w:rPr>
                <w:sz w:val="21"/>
              </w:rPr>
              <w:t>220W</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2EA8AB">
            <w:pPr>
              <w:shd w:val="clear" w:color="auto" w:fill="auto"/>
              <w:spacing w:before="0" w:after="0" w:line="288" w:lineRule="auto"/>
              <w:ind w:left="0" w:right="0" w:firstLine="0"/>
              <w:jc w:val="left"/>
              <w:textAlignment w:val="center"/>
              <w:rPr>
                <w:sz w:val="21"/>
              </w:rPr>
            </w:pPr>
            <w:r>
              <w:object>
                <v:shape id="_x0000_i1678" o:spt="75" alt="eqId683f87cda43edabfcac6eed2f1ddc197" type="#_x0000_t75" style="height:14.15pt;width:40.45pt;" o:ole="t" filled="f" o:preferrelative="t" stroked="f" coordsize="21600,21600">
                  <v:path/>
                  <v:fill on="f" focussize="0,0"/>
                  <v:stroke on="f" joinstyle="miter"/>
                  <v:imagedata r:id="rId1032" o:title="eqId683f87cda43edabfcac6eed2f1ddc197"/>
                  <o:lock v:ext="edit" aspectratio="t"/>
                  <w10:wrap type="none"/>
                  <w10:anchorlock/>
                </v:shape>
                <o:OLEObject Type="Embed" ProgID="Equation.DSMT4" ShapeID="_x0000_i1678" DrawAspect="Content" ObjectID="_1468076281" r:id="rId1031">
                  <o:LockedField>false</o:LockedField>
                </o:OLEObject>
              </w:object>
            </w:r>
          </w:p>
        </w:tc>
      </w:tr>
    </w:tbl>
    <w:p w14:paraId="3A80151E">
      <w:pPr>
        <w:shd w:val="clear" w:color="auto" w:fill="auto"/>
        <w:spacing w:before="0" w:after="0" w:line="360" w:lineRule="auto"/>
        <w:ind w:left="420" w:firstLine="0"/>
        <w:jc w:val="left"/>
        <w:textAlignment w:val="center"/>
        <w:rPr>
          <w:sz w:val="21"/>
        </w:rPr>
      </w:pPr>
      <w:r>
        <w:rPr>
          <w:sz w:val="21"/>
        </w:rPr>
        <w:t>表二：</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17"/>
        <w:gridCol w:w="450"/>
        <w:gridCol w:w="450"/>
        <w:gridCol w:w="450"/>
        <w:gridCol w:w="450"/>
        <w:gridCol w:w="450"/>
      </w:tblGrid>
      <w:tr w14:paraId="262D6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7F2075">
            <w:pPr>
              <w:shd w:val="clear" w:color="auto" w:fill="auto"/>
              <w:spacing w:before="0" w:after="0" w:line="288" w:lineRule="auto"/>
              <w:ind w:left="0" w:right="0" w:firstLine="0"/>
              <w:jc w:val="center"/>
              <w:textAlignment w:val="center"/>
              <w:rPr>
                <w:sz w:val="21"/>
              </w:rPr>
            </w:pPr>
            <w:r>
              <w:rPr>
                <w:sz w:val="21"/>
              </w:rPr>
              <w:t>相对湿度</w:t>
            </w:r>
            <w:r>
              <w:object>
                <v:shape id="_x0000_i1679" o:spt="75" alt="eqId982d11afd12d78473a60b5b76cd1f509" type="#_x0000_t75" style="height:12.35pt;width:14.9pt;" o:ole="t" filled="f" o:preferrelative="t" stroked="f" coordsize="21600,21600">
                  <v:path/>
                  <v:fill on="f" focussize="0,0"/>
                  <v:stroke on="f" joinstyle="miter"/>
                  <v:imagedata r:id="rId1034" o:title="eqId982d11afd12d78473a60b5b76cd1f509"/>
                  <o:lock v:ext="edit" aspectratio="t"/>
                  <w10:wrap type="none"/>
                  <w10:anchorlock/>
                </v:shape>
                <o:OLEObject Type="Embed" ProgID="Equation.DSMT4" ShapeID="_x0000_i1679" DrawAspect="Content" ObjectID="_1468076282" r:id="rId103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2E4422">
            <w:pPr>
              <w:shd w:val="clear" w:color="auto" w:fill="auto"/>
              <w:spacing w:before="0" w:after="0" w:line="288" w:lineRule="auto"/>
              <w:ind w:left="0" w:right="0" w:firstLine="0"/>
              <w:jc w:val="center"/>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AD9880">
            <w:pPr>
              <w:shd w:val="clear" w:color="auto" w:fill="auto"/>
              <w:spacing w:before="0" w:after="0" w:line="288" w:lineRule="auto"/>
              <w:ind w:left="0" w:right="0" w:firstLine="0"/>
              <w:jc w:val="center"/>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BB7E5E">
            <w:pPr>
              <w:shd w:val="clear" w:color="auto" w:fill="auto"/>
              <w:spacing w:before="0" w:after="0" w:line="288" w:lineRule="auto"/>
              <w:ind w:left="0" w:right="0" w:firstLine="0"/>
              <w:jc w:val="center"/>
              <w:textAlignment w:val="center"/>
              <w:rPr>
                <w:sz w:val="21"/>
              </w:rPr>
            </w:pPr>
            <w:r>
              <w:rPr>
                <w:sz w:val="21"/>
              </w:rP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0BE33C">
            <w:pPr>
              <w:shd w:val="clear" w:color="auto" w:fill="auto"/>
              <w:spacing w:before="0" w:after="0" w:line="288" w:lineRule="auto"/>
              <w:ind w:left="0" w:right="0" w:firstLine="0"/>
              <w:jc w:val="center"/>
              <w:textAlignment w:val="center"/>
              <w:rPr>
                <w:sz w:val="21"/>
              </w:rPr>
            </w:pPr>
            <w:r>
              <w:rPr>
                <w:sz w:val="21"/>
              </w:rPr>
              <w:t>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95E09">
            <w:pPr>
              <w:shd w:val="clear" w:color="auto" w:fill="auto"/>
              <w:spacing w:before="0" w:after="0" w:line="288" w:lineRule="auto"/>
              <w:ind w:left="0" w:right="0" w:firstLine="0"/>
              <w:jc w:val="center"/>
              <w:textAlignment w:val="center"/>
              <w:rPr>
                <w:sz w:val="21"/>
              </w:rPr>
            </w:pPr>
            <w:r>
              <w:rPr>
                <w:sz w:val="21"/>
              </w:rPr>
              <w:t>90</w:t>
            </w:r>
          </w:p>
        </w:tc>
      </w:tr>
      <w:tr w14:paraId="2715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5FF4DB">
            <w:pPr>
              <w:shd w:val="clear" w:color="auto" w:fill="auto"/>
              <w:spacing w:before="0" w:after="0" w:line="288" w:lineRule="auto"/>
              <w:ind w:left="0" w:right="0" w:firstLine="0"/>
              <w:jc w:val="center"/>
              <w:textAlignment w:val="center"/>
              <w:rPr>
                <w:sz w:val="21"/>
              </w:rPr>
            </w:pPr>
            <w:r>
              <w:object>
                <v:shape id="_x0000_i1680" o:spt="75" alt="eqId29c96862ee2bdd93527d05dbc2f96d54" type="#_x0000_t75" style="height:13.15pt;width:18.45pt;" o:ole="t" filled="f" o:preferrelative="t" stroked="f" coordsize="21600,21600">
                  <v:path/>
                  <v:fill on="f" focussize="0,0"/>
                  <v:stroke on="f" joinstyle="miter"/>
                  <v:imagedata r:id="rId1030" o:title="eqId29c96862ee2bdd93527d05dbc2f96d54"/>
                  <o:lock v:ext="edit" aspectratio="t"/>
                  <w10:wrap type="none"/>
                  <w10:anchorlock/>
                </v:shape>
                <o:OLEObject Type="Embed" ProgID="Equation.DSMT4" ShapeID="_x0000_i1680" DrawAspect="Content" ObjectID="_1468076283" r:id="rId1035">
                  <o:LockedField>false</o:LockedField>
                </o:OLEObject>
              </w:object>
            </w:r>
            <w:r>
              <w:rPr>
                <w:sz w:val="21"/>
              </w:rPr>
              <w:t>空气中水蒸气质量</w:t>
            </w:r>
            <w:r>
              <w:object>
                <v:shape id="_x0000_i1681" o:spt="75" alt="eqId1d0d9467b0611a988a38867b26f6293a" type="#_x0000_t75" style="height:13.4pt;width:11.4pt;" o:ole="t" filled="f" o:preferrelative="t" stroked="f" coordsize="21600,21600">
                  <v:path/>
                  <v:fill on="f" focussize="0,0"/>
                  <v:stroke on="f" joinstyle="miter"/>
                  <v:imagedata r:id="rId1037" o:title="eqId1d0d9467b0611a988a38867b26f6293a"/>
                  <o:lock v:ext="edit" aspectratio="t"/>
                  <w10:wrap type="none"/>
                  <w10:anchorlock/>
                </v:shape>
                <o:OLEObject Type="Embed" ProgID="Equation.DSMT4" ShapeID="_x0000_i1681" DrawAspect="Content" ObjectID="_1468076284" r:id="rId103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014FB0">
            <w:pPr>
              <w:shd w:val="clear" w:color="auto" w:fill="auto"/>
              <w:spacing w:before="0" w:after="0" w:line="288" w:lineRule="auto"/>
              <w:ind w:left="0" w:right="0" w:firstLine="0"/>
              <w:jc w:val="left"/>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3877D6">
            <w:pPr>
              <w:shd w:val="clear" w:color="auto" w:fill="auto"/>
              <w:spacing w:before="0" w:after="0" w:line="288" w:lineRule="auto"/>
              <w:ind w:left="0" w:right="0" w:firstLine="0"/>
              <w:jc w:val="left"/>
              <w:textAlignment w:val="center"/>
              <w:rPr>
                <w:sz w:val="21"/>
              </w:rPr>
            </w:pPr>
            <w:r>
              <w:rPr>
                <w:sz w:val="21"/>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1E4B62">
            <w:pPr>
              <w:shd w:val="clear" w:color="auto" w:fill="auto"/>
              <w:spacing w:before="0" w:after="0" w:line="288"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9DF1ED">
            <w:pPr>
              <w:shd w:val="clear" w:color="auto" w:fill="auto"/>
              <w:spacing w:before="0" w:after="0" w:line="288" w:lineRule="auto"/>
              <w:ind w:left="0" w:right="0" w:firstLine="0"/>
              <w:jc w:val="left"/>
              <w:textAlignment w:val="center"/>
              <w:rPr>
                <w:sz w:val="21"/>
              </w:rPr>
            </w:pPr>
            <w:r>
              <w:rPr>
                <w:sz w:val="21"/>
              </w:rPr>
              <w:t>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96C0AB">
            <w:pPr>
              <w:shd w:val="clear" w:color="auto" w:fill="auto"/>
              <w:spacing w:before="0" w:after="0" w:line="288" w:lineRule="auto"/>
              <w:ind w:left="0" w:right="0" w:firstLine="0"/>
              <w:jc w:val="left"/>
              <w:textAlignment w:val="center"/>
              <w:rPr>
                <w:sz w:val="21"/>
              </w:rPr>
            </w:pPr>
            <w:r>
              <w:rPr>
                <w:sz w:val="21"/>
              </w:rPr>
              <w:t>27</w:t>
            </w:r>
          </w:p>
        </w:tc>
      </w:tr>
    </w:tbl>
    <w:p w14:paraId="0E938DF5">
      <w:pPr>
        <w:shd w:val="clear" w:color="auto" w:fill="auto"/>
        <w:spacing w:before="0" w:after="0" w:line="360" w:lineRule="auto"/>
        <w:ind w:left="420" w:firstLine="0"/>
        <w:jc w:val="left"/>
        <w:textAlignment w:val="center"/>
        <w:rPr>
          <w:sz w:val="21"/>
        </w:rPr>
      </w:pPr>
      <w:r>
        <w:rPr>
          <w:sz w:val="21"/>
        </w:rPr>
        <w:t>(1)除湿器正常工作时的电流为</w:t>
      </w:r>
      <w:r>
        <w:rPr>
          <w:rFonts w:ascii="Times New Roman" w:hAnsi="Times New Roman" w:eastAsia="Times New Roman" w:cs="Times New Roman"/>
          <w:b w:val="0"/>
          <w:sz w:val="21"/>
          <w:u w:val="single"/>
        </w:rPr>
        <w:t xml:space="preserve">      </w:t>
      </w:r>
      <w:r>
        <w:rPr>
          <w:sz w:val="21"/>
        </w:rPr>
        <w:t>A，除湿1h消耗的电能为</w:t>
      </w:r>
      <w:r>
        <w:rPr>
          <w:rFonts w:ascii="Times New Roman" w:hAnsi="Times New Roman" w:eastAsia="Times New Roman" w:cs="Times New Roman"/>
          <w:b w:val="0"/>
          <w:sz w:val="21"/>
          <w:u w:val="single"/>
        </w:rPr>
        <w:t xml:space="preserve">      </w:t>
      </w:r>
      <w:r>
        <w:object>
          <v:shape id="_x0000_i1682" o:spt="75" alt="eqIdb4efbcdb90b28563485995178e82f2c9" type="#_x0000_t75" style="height:12.3pt;width:29.85pt;" o:ole="t" filled="f" o:preferrelative="t" stroked="f" coordsize="21600,21600">
            <v:path/>
            <v:fill on="f" focussize="0,0"/>
            <v:stroke on="f" joinstyle="miter"/>
            <v:imagedata r:id="rId1039" o:title="eqIdb4efbcdb90b28563485995178e82f2c9"/>
            <o:lock v:ext="edit" aspectratio="t"/>
            <w10:wrap type="none"/>
            <w10:anchorlock/>
          </v:shape>
          <o:OLEObject Type="Embed" ProgID="Equation.DSMT4" ShapeID="_x0000_i1682" DrawAspect="Content" ObjectID="_1468076285" r:id="rId1038">
            <o:LockedField>false</o:LockedField>
          </o:OLEObject>
        </w:object>
      </w:r>
      <w:r>
        <w:rPr>
          <w:sz w:val="21"/>
        </w:rPr>
        <w:t>，若家中只有除湿器工作，标有“</w:t>
      </w:r>
      <w:r>
        <w:object>
          <v:shape id="_x0000_i1683" o:spt="75" alt="eqIdbb206714da7982c084a99c7e406d3867" type="#_x0000_t75" style="height:17.4pt;width:76.55pt;" o:ole="t" filled="f" o:preferrelative="t" stroked="f" coordsize="21600,21600">
            <v:path/>
            <v:fill on="f" focussize="0,0"/>
            <v:stroke on="f" joinstyle="miter"/>
            <v:imagedata r:id="rId1041" o:title="eqIdbb206714da7982c084a99c7e406d3867"/>
            <o:lock v:ext="edit" aspectratio="t"/>
            <w10:wrap type="none"/>
            <w10:anchorlock/>
          </v:shape>
          <o:OLEObject Type="Embed" ProgID="Equation.DSMT4" ShapeID="_x0000_i1683" DrawAspect="Content" ObjectID="_1468076286" r:id="rId1040">
            <o:LockedField>false</o:LockedField>
          </o:OLEObject>
        </w:object>
      </w:r>
      <w:r>
        <w:rPr>
          <w:sz w:val="21"/>
        </w:rPr>
        <w:t>”的电能表指示灯闪烁</w:t>
      </w:r>
      <w:r>
        <w:rPr>
          <w:rFonts w:ascii="Times New Roman" w:hAnsi="Times New Roman" w:eastAsia="Times New Roman" w:cs="Times New Roman"/>
          <w:b w:val="0"/>
          <w:sz w:val="21"/>
          <w:u w:val="single"/>
        </w:rPr>
        <w:t xml:space="preserve">      </w:t>
      </w:r>
      <w:r>
        <w:rPr>
          <w:sz w:val="21"/>
        </w:rPr>
        <w:t>次；</w:t>
      </w:r>
    </w:p>
    <w:p w14:paraId="2BBD950C">
      <w:pPr>
        <w:shd w:val="clear" w:color="auto" w:fill="auto"/>
        <w:spacing w:before="0" w:after="0" w:line="360" w:lineRule="auto"/>
        <w:ind w:left="420" w:firstLine="0"/>
        <w:jc w:val="left"/>
        <w:textAlignment w:val="center"/>
        <w:rPr>
          <w:sz w:val="21"/>
        </w:rPr>
      </w:pPr>
      <w:r>
        <w:rPr>
          <w:sz w:val="21"/>
        </w:rPr>
        <w:t>(2)环境温度30℃、相对湿度</w:t>
      </w:r>
      <w:r>
        <w:object>
          <v:shape id="_x0000_i1684" o:spt="75" alt="eqId1213c2a26a77edc9d0615b9988474c77" type="#_x0000_t75" style="height:13pt;width:21.95pt;" o:ole="t" filled="f" o:preferrelative="t" stroked="f" coordsize="21600,21600">
            <v:path/>
            <v:fill on="f" focussize="0,0"/>
            <v:stroke on="f" joinstyle="miter"/>
            <v:imagedata r:id="rId1043" o:title="eqId1213c2a26a77edc9d0615b9988474c77"/>
            <o:lock v:ext="edit" aspectratio="t"/>
            <w10:wrap type="none"/>
            <w10:anchorlock/>
          </v:shape>
          <o:OLEObject Type="Embed" ProgID="Equation.DSMT4" ShapeID="_x0000_i1684" DrawAspect="Content" ObjectID="_1468076287" r:id="rId1042">
            <o:LockedField>false</o:LockedField>
          </o:OLEObject>
        </w:object>
      </w:r>
      <w:r>
        <w:rPr>
          <w:sz w:val="21"/>
        </w:rPr>
        <w:t>时，</w:t>
      </w:r>
      <w:r>
        <w:object>
          <v:shape id="_x0000_i1685" o:spt="75" alt="eqId29c96862ee2bdd93527d05dbc2f96d54" type="#_x0000_t75" style="height:13.15pt;width:18.45pt;" o:ole="t" filled="f" o:preferrelative="t" stroked="f" coordsize="21600,21600">
            <v:path/>
            <v:fill on="f" focussize="0,0"/>
            <v:stroke on="f" joinstyle="miter"/>
            <v:imagedata r:id="rId1030" o:title="eqId29c96862ee2bdd93527d05dbc2f96d54"/>
            <o:lock v:ext="edit" aspectratio="t"/>
            <w10:wrap type="none"/>
            <w10:anchorlock/>
          </v:shape>
          <o:OLEObject Type="Embed" ProgID="Equation.DSMT4" ShapeID="_x0000_i1685" DrawAspect="Content" ObjectID="_1468076288" r:id="rId1044">
            <o:LockedField>false</o:LockedField>
          </o:OLEObject>
        </w:object>
      </w:r>
      <w:r>
        <w:rPr>
          <w:sz w:val="21"/>
        </w:rPr>
        <w:t>空气中水蒸气的质量为</w:t>
      </w:r>
      <w:r>
        <w:rPr>
          <w:rFonts w:ascii="Times New Roman" w:hAnsi="Times New Roman" w:eastAsia="Times New Roman" w:cs="Times New Roman"/>
          <w:b w:val="0"/>
          <w:sz w:val="21"/>
          <w:u w:val="single"/>
        </w:rPr>
        <w:t xml:space="preserve">      </w:t>
      </w:r>
      <w:r>
        <w:rPr>
          <w:sz w:val="21"/>
        </w:rPr>
        <w:t>g，若除湿器以额定除湿量工作，使房间相对湿度由</w:t>
      </w:r>
      <w:r>
        <w:object>
          <v:shape id="_x0000_i1686" o:spt="75" alt="eqId1213c2a26a77edc9d0615b9988474c77" type="#_x0000_t75" style="height:13pt;width:21.95pt;" o:ole="t" filled="f" o:preferrelative="t" stroked="f" coordsize="21600,21600">
            <v:path/>
            <v:fill on="f" focussize="0,0"/>
            <v:stroke on="f" joinstyle="miter"/>
            <v:imagedata r:id="rId1043" o:title="eqId1213c2a26a77edc9d0615b9988474c77"/>
            <o:lock v:ext="edit" aspectratio="t"/>
            <w10:wrap type="none"/>
            <w10:anchorlock/>
          </v:shape>
          <o:OLEObject Type="Embed" ProgID="Equation.DSMT4" ShapeID="_x0000_i1686" DrawAspect="Content" ObjectID="_1468076289" r:id="rId1045">
            <o:LockedField>false</o:LockedField>
          </o:OLEObject>
        </w:object>
      </w:r>
      <w:r>
        <w:rPr>
          <w:sz w:val="21"/>
        </w:rPr>
        <w:t>降至</w:t>
      </w:r>
      <w:r>
        <w:object>
          <v:shape id="_x0000_i1687" o:spt="75" alt="eqId9eb5ead0db01fc4961b16e85199424ef" type="#_x0000_t75" style="height:12.7pt;width:21.95pt;" o:ole="t" filled="f" o:preferrelative="t" stroked="f" coordsize="21600,21600">
            <v:path/>
            <v:fill on="f" focussize="0,0"/>
            <v:stroke on="f" joinstyle="miter"/>
            <v:imagedata r:id="rId1047" o:title="eqId9eb5ead0db01fc4961b16e85199424ef"/>
            <o:lock v:ext="edit" aspectratio="t"/>
            <w10:wrap type="none"/>
            <w10:anchorlock/>
          </v:shape>
          <o:OLEObject Type="Embed" ProgID="Equation.DSMT4" ShapeID="_x0000_i1687" DrawAspect="Content" ObjectID="_1468076290" r:id="rId1046">
            <o:LockedField>false</o:LockedField>
          </o:OLEObject>
        </w:object>
      </w:r>
      <w:r>
        <w:rPr>
          <w:sz w:val="21"/>
        </w:rPr>
        <w:t>，约需</w:t>
      </w:r>
      <w:r>
        <w:rPr>
          <w:rFonts w:ascii="Times New Roman" w:hAnsi="Times New Roman" w:eastAsia="Times New Roman" w:cs="Times New Roman"/>
          <w:b w:val="0"/>
          <w:sz w:val="21"/>
          <w:u w:val="single"/>
        </w:rPr>
        <w:t xml:space="preserve">      </w:t>
      </w:r>
      <w:r>
        <w:rPr>
          <w:sz w:val="21"/>
        </w:rPr>
        <w:t>h。</w:t>
      </w:r>
    </w:p>
    <w:p w14:paraId="1C09BAD3">
      <w:pPr>
        <w:shd w:val="clear" w:color="auto" w:fill="F2F2F2"/>
        <w:spacing w:before="0" w:after="0" w:line="360" w:lineRule="auto"/>
        <w:ind w:left="420" w:firstLine="0"/>
        <w:jc w:val="left"/>
        <w:textAlignment w:val="center"/>
        <w:rPr>
          <w:color w:val="FF0000"/>
          <w:sz w:val="21"/>
        </w:rPr>
      </w:pPr>
      <w:r>
        <w:rPr>
          <w:color w:val="FF0000"/>
          <w:sz w:val="21"/>
        </w:rPr>
        <w:t>【答案】(1)     1     0.22     264000</w:t>
      </w:r>
    </w:p>
    <w:p w14:paraId="15350BEA">
      <w:pPr>
        <w:shd w:val="clear" w:color="auto" w:fill="F2F2F2"/>
        <w:spacing w:before="0" w:after="0" w:line="360" w:lineRule="auto"/>
        <w:ind w:left="420" w:firstLine="0"/>
        <w:jc w:val="left"/>
        <w:textAlignment w:val="center"/>
        <w:rPr>
          <w:color w:val="FF0000"/>
          <w:sz w:val="21"/>
        </w:rPr>
      </w:pPr>
      <w:r>
        <w:rPr>
          <w:color w:val="FF0000"/>
          <w:sz w:val="21"/>
        </w:rPr>
        <w:t>(2)     24     0.81</w:t>
      </w:r>
    </w:p>
    <w:p w14:paraId="0E5752B5">
      <w:pPr>
        <w:shd w:val="clear" w:color="auto" w:fill="F2F2F2"/>
        <w:spacing w:before="0" w:after="0" w:line="360" w:lineRule="auto"/>
        <w:ind w:left="420" w:firstLine="0"/>
        <w:jc w:val="left"/>
        <w:textAlignment w:val="center"/>
        <w:rPr>
          <w:color w:val="FF0000"/>
          <w:sz w:val="21"/>
        </w:rPr>
      </w:pPr>
      <w:r>
        <w:rPr>
          <w:color w:val="FF0000"/>
          <w:sz w:val="21"/>
        </w:rPr>
        <w:t>【详解】（1）[1]除湿器正常工作时的电流为</w:t>
      </w:r>
    </w:p>
    <w:p w14:paraId="1DEE6C32">
      <w:pPr>
        <w:shd w:val="clear" w:color="auto" w:fill="F2F2F2"/>
        <w:spacing w:before="0" w:after="0" w:line="360" w:lineRule="auto"/>
        <w:ind w:left="420" w:firstLine="0"/>
        <w:jc w:val="center"/>
        <w:textAlignment w:val="center"/>
        <w:rPr>
          <w:color w:val="FF0000"/>
          <w:sz w:val="21"/>
        </w:rPr>
      </w:pPr>
      <w:r>
        <w:rPr>
          <w:color w:val="FF0000"/>
        </w:rPr>
        <w:object>
          <v:shape id="_x0000_i1688" o:spt="75" alt="eqIdd1cc5eaa2bb35de7709137b018abf992" type="#_x0000_t75" style="height:27.25pt;width:89.75pt;" o:ole="t" filled="f" o:preferrelative="t" stroked="f" coordsize="21600,21600">
            <v:path/>
            <v:fill on="f" focussize="0,0"/>
            <v:stroke on="f" joinstyle="miter"/>
            <v:imagedata r:id="rId1049" o:title="eqIdd1cc5eaa2bb35de7709137b018abf992"/>
            <o:lock v:ext="edit" aspectratio="t"/>
            <w10:wrap type="none"/>
            <w10:anchorlock/>
          </v:shape>
          <o:OLEObject Type="Embed" ProgID="Equation.DSMT4" ShapeID="_x0000_i1688" DrawAspect="Content" ObjectID="_1468076291" r:id="rId1048">
            <o:LockedField>false</o:LockedField>
          </o:OLEObject>
        </w:object>
      </w:r>
    </w:p>
    <w:p w14:paraId="0390119B">
      <w:pPr>
        <w:shd w:val="clear" w:color="auto" w:fill="F2F2F2"/>
        <w:spacing w:before="0" w:after="0" w:line="360" w:lineRule="auto"/>
        <w:ind w:left="420" w:firstLine="0"/>
        <w:jc w:val="left"/>
        <w:textAlignment w:val="center"/>
        <w:rPr>
          <w:color w:val="FF0000"/>
          <w:sz w:val="21"/>
        </w:rPr>
      </w:pPr>
      <w:r>
        <w:rPr>
          <w:color w:val="FF0000"/>
          <w:sz w:val="21"/>
        </w:rPr>
        <w:t>[2]除湿1h消耗的电能为</w:t>
      </w:r>
    </w:p>
    <w:p w14:paraId="67C89283">
      <w:pPr>
        <w:shd w:val="clear" w:color="auto" w:fill="F2F2F2"/>
        <w:spacing w:before="0" w:after="0" w:line="360" w:lineRule="auto"/>
        <w:ind w:left="420" w:firstLine="0"/>
        <w:jc w:val="center"/>
        <w:textAlignment w:val="center"/>
        <w:rPr>
          <w:color w:val="FF0000"/>
          <w:sz w:val="21"/>
        </w:rPr>
      </w:pPr>
      <w:r>
        <w:rPr>
          <w:color w:val="FF0000"/>
        </w:rPr>
        <w:object>
          <v:shape id="_x0000_i1689" o:spt="75" alt="eqIdc326d6ee137dd2935ce33d5715f7e04d" type="#_x0000_t75" style="height:12.4pt;width:149.6pt;" o:ole="t" filled="f" o:preferrelative="t" stroked="f" coordsize="21600,21600">
            <v:path/>
            <v:fill on="f" focussize="0,0"/>
            <v:stroke on="f" joinstyle="miter"/>
            <v:imagedata r:id="rId1051" o:title="eqIdc326d6ee137dd2935ce33d5715f7e04d"/>
            <o:lock v:ext="edit" aspectratio="t"/>
            <w10:wrap type="none"/>
            <w10:anchorlock/>
          </v:shape>
          <o:OLEObject Type="Embed" ProgID="Equation.DSMT4" ShapeID="_x0000_i1689" DrawAspect="Content" ObjectID="_1468076292" r:id="rId1050">
            <o:LockedField>false</o:LockedField>
          </o:OLEObject>
        </w:object>
      </w:r>
    </w:p>
    <w:p w14:paraId="58C1B3AB">
      <w:pPr>
        <w:shd w:val="clear" w:color="auto" w:fill="F2F2F2"/>
        <w:spacing w:before="0" w:after="0" w:line="360" w:lineRule="auto"/>
        <w:ind w:left="420" w:firstLine="0"/>
        <w:jc w:val="left"/>
        <w:textAlignment w:val="center"/>
        <w:rPr>
          <w:color w:val="FF0000"/>
          <w:sz w:val="21"/>
        </w:rPr>
      </w:pPr>
      <w:r>
        <w:rPr>
          <w:color w:val="FF0000"/>
          <w:sz w:val="21"/>
        </w:rPr>
        <w:t>[3]电能表指示灯闪烁次数为</w:t>
      </w:r>
    </w:p>
    <w:p w14:paraId="33C6ECBA">
      <w:pPr>
        <w:shd w:val="clear" w:color="auto" w:fill="F2F2F2"/>
        <w:spacing w:before="0" w:after="0" w:line="360" w:lineRule="auto"/>
        <w:ind w:left="420" w:firstLine="0"/>
        <w:jc w:val="center"/>
        <w:textAlignment w:val="center"/>
        <w:rPr>
          <w:color w:val="FF0000"/>
          <w:sz w:val="21"/>
        </w:rPr>
      </w:pPr>
      <w:r>
        <w:rPr>
          <w:color w:val="FF0000"/>
        </w:rPr>
        <w:object>
          <v:shape id="_x0000_i1690" o:spt="75" alt="eqId47b9c1dca0b0c87f554eebcf931fda3a" type="#_x0000_t75" style="height:17.65pt;width:330pt;" o:ole="t" filled="f" o:preferrelative="t" stroked="f" coordsize="21600,21600">
            <v:path/>
            <v:fill on="f" focussize="0,0"/>
            <v:stroke on="f" joinstyle="miter"/>
            <v:imagedata r:id="rId1053" o:title="eqId47b9c1dca0b0c87f554eebcf931fda3a"/>
            <o:lock v:ext="edit" aspectratio="t"/>
            <w10:wrap type="none"/>
            <w10:anchorlock/>
          </v:shape>
          <o:OLEObject Type="Embed" ProgID="Equation.DSMT4" ShapeID="_x0000_i1690" DrawAspect="Content" ObjectID="_1468076293" r:id="rId1052">
            <o:LockedField>false</o:LockedField>
          </o:OLEObject>
        </w:object>
      </w:r>
    </w:p>
    <w:p w14:paraId="609E0218">
      <w:pPr>
        <w:shd w:val="clear" w:color="auto" w:fill="F2F2F2"/>
        <w:spacing w:before="0" w:after="0" w:line="360" w:lineRule="auto"/>
        <w:ind w:left="420" w:firstLine="0"/>
        <w:jc w:val="left"/>
        <w:textAlignment w:val="center"/>
        <w:rPr>
          <w:color w:val="FF0000"/>
          <w:sz w:val="21"/>
        </w:rPr>
      </w:pPr>
      <w:r>
        <w:rPr>
          <w:color w:val="FF0000"/>
          <w:sz w:val="21"/>
        </w:rPr>
        <w:t>（2）[1]由表二可知，</w:t>
      </w:r>
      <w:r>
        <w:rPr>
          <w:color w:val="FF0000"/>
        </w:rPr>
        <w:object>
          <v:shape id="_x0000_i1691" o:spt="75" alt="eqId29c96862ee2bdd93527d05dbc2f96d54" type="#_x0000_t75" style="height:13.15pt;width:18.45pt;" o:ole="t" filled="f" o:preferrelative="t" stroked="f" coordsize="21600,21600">
            <v:path/>
            <v:fill on="f" focussize="0,0"/>
            <v:stroke on="f" joinstyle="miter"/>
            <v:imagedata r:id="rId1030" o:title="eqId29c96862ee2bdd93527d05dbc2f96d54"/>
            <o:lock v:ext="edit" aspectratio="t"/>
            <w10:wrap type="none"/>
            <w10:anchorlock/>
          </v:shape>
          <o:OLEObject Type="Embed" ProgID="Equation.DSMT4" ShapeID="_x0000_i1691" DrawAspect="Content" ObjectID="_1468076294" r:id="rId1054">
            <o:LockedField>false</o:LockedField>
          </o:OLEObject>
        </w:object>
      </w:r>
      <w:r>
        <w:rPr>
          <w:color w:val="FF0000"/>
          <w:sz w:val="21"/>
        </w:rPr>
        <w:t>空气中水蒸气质量与相对湿度的比值一定，成正比，比值为</w:t>
      </w:r>
    </w:p>
    <w:p w14:paraId="5B9E84C6">
      <w:pPr>
        <w:shd w:val="clear" w:color="auto" w:fill="F2F2F2"/>
        <w:spacing w:before="0" w:after="0" w:line="360" w:lineRule="auto"/>
        <w:ind w:left="420" w:firstLine="0"/>
        <w:jc w:val="center"/>
        <w:textAlignment w:val="center"/>
        <w:rPr>
          <w:color w:val="FF0000"/>
          <w:sz w:val="21"/>
        </w:rPr>
      </w:pPr>
      <w:r>
        <w:rPr>
          <w:color w:val="FF0000"/>
        </w:rPr>
        <w:object>
          <v:shape id="_x0000_i1692" o:spt="75" alt="eqId7b4dee314e49cd1c87a1dbb15937d048" type="#_x0000_t75" style="height:27.2pt;width:53.65pt;" o:ole="t" filled="f" o:preferrelative="t" stroked="f" coordsize="21600,21600">
            <v:path/>
            <v:fill on="f" focussize="0,0"/>
            <v:stroke on="f" joinstyle="miter"/>
            <v:imagedata r:id="rId1056" o:title="eqId7b4dee314e49cd1c87a1dbb15937d048"/>
            <o:lock v:ext="edit" aspectratio="t"/>
            <w10:wrap type="none"/>
            <w10:anchorlock/>
          </v:shape>
          <o:OLEObject Type="Embed" ProgID="Equation.DSMT4" ShapeID="_x0000_i1692" DrawAspect="Content" ObjectID="_1468076295" r:id="rId1055">
            <o:LockedField>false</o:LockedField>
          </o:OLEObject>
        </w:object>
      </w:r>
    </w:p>
    <w:p w14:paraId="12B4C14D">
      <w:pPr>
        <w:shd w:val="clear" w:color="auto" w:fill="F2F2F2"/>
        <w:spacing w:before="0" w:after="0" w:line="360" w:lineRule="auto"/>
        <w:ind w:left="420" w:firstLine="0"/>
        <w:jc w:val="left"/>
        <w:textAlignment w:val="center"/>
        <w:rPr>
          <w:color w:val="FF0000"/>
          <w:sz w:val="21"/>
        </w:rPr>
      </w:pPr>
      <w:r>
        <w:rPr>
          <w:color w:val="FF0000"/>
          <w:sz w:val="21"/>
        </w:rPr>
        <w:t>则环境温度30℃、相对湿度</w:t>
      </w:r>
      <w:r>
        <w:rPr>
          <w:color w:val="FF0000"/>
        </w:rPr>
        <w:object>
          <v:shape id="_x0000_i1693" o:spt="75" alt="eqId1213c2a26a77edc9d0615b9988474c77" type="#_x0000_t75" style="height:13pt;width:21.95pt;" o:ole="t" filled="f" o:preferrelative="t" stroked="f" coordsize="21600,21600">
            <v:path/>
            <v:fill on="f" focussize="0,0"/>
            <v:stroke on="f" joinstyle="miter"/>
            <v:imagedata r:id="rId1043" o:title="eqId1213c2a26a77edc9d0615b9988474c77"/>
            <o:lock v:ext="edit" aspectratio="t"/>
            <w10:wrap type="none"/>
            <w10:anchorlock/>
          </v:shape>
          <o:OLEObject Type="Embed" ProgID="Equation.DSMT4" ShapeID="_x0000_i1693" DrawAspect="Content" ObjectID="_1468076296" r:id="rId1057">
            <o:LockedField>false</o:LockedField>
          </o:OLEObject>
        </w:object>
      </w:r>
      <w:r>
        <w:rPr>
          <w:color w:val="FF0000"/>
          <w:sz w:val="21"/>
        </w:rPr>
        <w:t>时，</w:t>
      </w:r>
      <w:r>
        <w:rPr>
          <w:color w:val="FF0000"/>
        </w:rPr>
        <w:object>
          <v:shape id="_x0000_i1694" o:spt="75" alt="eqId29c96862ee2bdd93527d05dbc2f96d54" type="#_x0000_t75" style="height:13.15pt;width:18.45pt;" o:ole="t" filled="f" o:preferrelative="t" stroked="f" coordsize="21600,21600">
            <v:path/>
            <v:fill on="f" focussize="0,0"/>
            <v:stroke on="f" joinstyle="miter"/>
            <v:imagedata r:id="rId1030" o:title="eqId29c96862ee2bdd93527d05dbc2f96d54"/>
            <o:lock v:ext="edit" aspectratio="t"/>
            <w10:wrap type="none"/>
            <w10:anchorlock/>
          </v:shape>
          <o:OLEObject Type="Embed" ProgID="Equation.DSMT4" ShapeID="_x0000_i1694" DrawAspect="Content" ObjectID="_1468076297" r:id="rId1058">
            <o:LockedField>false</o:LockedField>
          </o:OLEObject>
        </w:object>
      </w:r>
      <w:r>
        <w:rPr>
          <w:color w:val="FF0000"/>
          <w:sz w:val="21"/>
        </w:rPr>
        <w:t>空气中水蒸气的质量为</w:t>
      </w:r>
    </w:p>
    <w:p w14:paraId="6C58DB43">
      <w:pPr>
        <w:shd w:val="clear" w:color="auto" w:fill="F2F2F2"/>
        <w:spacing w:before="0" w:after="0" w:line="360" w:lineRule="auto"/>
        <w:ind w:left="420" w:firstLine="0"/>
        <w:jc w:val="center"/>
        <w:textAlignment w:val="center"/>
        <w:rPr>
          <w:color w:val="FF0000"/>
          <w:sz w:val="21"/>
        </w:rPr>
      </w:pPr>
      <w:r>
        <w:rPr>
          <w:color w:val="FF0000"/>
        </w:rPr>
        <w:object>
          <v:shape id="_x0000_i1695" o:spt="75" alt="eqIddfd5c3705fd1a7cb0913fa0382fd96e0" type="#_x0000_t75" style="height:14pt;width:87.95pt;" o:ole="t" filled="f" o:preferrelative="t" stroked="f" coordsize="21600,21600">
            <v:path/>
            <v:fill on="f" focussize="0,0"/>
            <v:stroke on="f" joinstyle="miter"/>
            <v:imagedata r:id="rId1060" o:title="eqIddfd5c3705fd1a7cb0913fa0382fd96e0"/>
            <o:lock v:ext="edit" aspectratio="t"/>
            <w10:wrap type="none"/>
            <w10:anchorlock/>
          </v:shape>
          <o:OLEObject Type="Embed" ProgID="Equation.DSMT4" ShapeID="_x0000_i1695" DrawAspect="Content" ObjectID="_1468076298" r:id="rId1059">
            <o:LockedField>false</o:LockedField>
          </o:OLEObject>
        </w:object>
      </w:r>
    </w:p>
    <w:p w14:paraId="152A4157">
      <w:pPr>
        <w:shd w:val="clear" w:color="auto" w:fill="F2F2F2"/>
        <w:spacing w:before="0" w:after="0" w:line="360" w:lineRule="auto"/>
        <w:ind w:left="420" w:firstLine="0"/>
        <w:jc w:val="left"/>
        <w:textAlignment w:val="center"/>
        <w:rPr>
          <w:color w:val="FF0000"/>
          <w:sz w:val="21"/>
        </w:rPr>
      </w:pPr>
      <w:r>
        <w:rPr>
          <w:color w:val="FF0000"/>
          <w:sz w:val="21"/>
        </w:rPr>
        <w:t>[2]房间高度约为3m，体积为</w:t>
      </w:r>
    </w:p>
    <w:p w14:paraId="747D7382">
      <w:pPr>
        <w:shd w:val="clear" w:color="auto" w:fill="F2F2F2"/>
        <w:spacing w:before="0" w:after="0" w:line="360" w:lineRule="auto"/>
        <w:ind w:left="420" w:firstLine="0"/>
        <w:jc w:val="center"/>
        <w:textAlignment w:val="center"/>
        <w:rPr>
          <w:color w:val="FF0000"/>
          <w:sz w:val="21"/>
        </w:rPr>
      </w:pPr>
      <w:r>
        <w:rPr>
          <w:color w:val="FF0000"/>
        </w:rPr>
        <w:object>
          <v:shape id="_x0000_i1696" o:spt="75" alt="eqIdec48b0a7f9f0373a153e137297ac7727" type="#_x0000_t75" style="height:13.95pt;width:97.6pt;" o:ole="t" filled="f" o:preferrelative="t" stroked="f" coordsize="21600,21600">
            <v:path/>
            <v:fill on="f" focussize="0,0"/>
            <v:stroke on="f" joinstyle="miter"/>
            <v:imagedata r:id="rId1062" o:title="eqIdec48b0a7f9f0373a153e137297ac7727"/>
            <o:lock v:ext="edit" aspectratio="t"/>
            <w10:wrap type="none"/>
            <w10:anchorlock/>
          </v:shape>
          <o:OLEObject Type="Embed" ProgID="Equation.DSMT4" ShapeID="_x0000_i1696" DrawAspect="Content" ObjectID="_1468076299" r:id="rId1061">
            <o:LockedField>false</o:LockedField>
          </o:OLEObject>
        </w:object>
      </w:r>
    </w:p>
    <w:p w14:paraId="44C01F63">
      <w:pPr>
        <w:shd w:val="clear" w:color="auto" w:fill="F2F2F2"/>
        <w:spacing w:before="0" w:after="0" w:line="360" w:lineRule="auto"/>
        <w:ind w:left="420" w:firstLine="0"/>
        <w:jc w:val="left"/>
        <w:textAlignment w:val="center"/>
        <w:rPr>
          <w:color w:val="FF0000"/>
          <w:sz w:val="21"/>
        </w:rPr>
      </w:pPr>
      <w:r>
        <w:rPr>
          <w:color w:val="FF0000"/>
          <w:sz w:val="21"/>
        </w:rPr>
        <w:t>房间相对湿度由</w:t>
      </w:r>
      <w:r>
        <w:rPr>
          <w:color w:val="FF0000"/>
        </w:rPr>
        <w:object>
          <v:shape id="_x0000_i1697" o:spt="75" alt="eqId1213c2a26a77edc9d0615b9988474c77" type="#_x0000_t75" style="height:13pt;width:21.95pt;" o:ole="t" filled="f" o:preferrelative="t" stroked="f" coordsize="21600,21600">
            <v:path/>
            <v:fill on="f" focussize="0,0"/>
            <v:stroke on="f" joinstyle="miter"/>
            <v:imagedata r:id="rId1043" o:title="eqId1213c2a26a77edc9d0615b9988474c77"/>
            <o:lock v:ext="edit" aspectratio="t"/>
            <w10:wrap type="none"/>
            <w10:anchorlock/>
          </v:shape>
          <o:OLEObject Type="Embed" ProgID="Equation.DSMT4" ShapeID="_x0000_i1697" DrawAspect="Content" ObjectID="_1468076300" r:id="rId1063">
            <o:LockedField>false</o:LockedField>
          </o:OLEObject>
        </w:object>
      </w:r>
      <w:r>
        <w:rPr>
          <w:color w:val="FF0000"/>
          <w:sz w:val="21"/>
        </w:rPr>
        <w:t>降至</w:t>
      </w:r>
      <w:r>
        <w:rPr>
          <w:color w:val="FF0000"/>
        </w:rPr>
        <w:object>
          <v:shape id="_x0000_i1698" o:spt="75" alt="eqId9eb5ead0db01fc4961b16e85199424ef" type="#_x0000_t75" style="height:12.7pt;width:21.95pt;" o:ole="t" filled="f" o:preferrelative="t" stroked="f" coordsize="21600,21600">
            <v:path/>
            <v:fill on="f" focussize="0,0"/>
            <v:stroke on="f" joinstyle="miter"/>
            <v:imagedata r:id="rId1047" o:title="eqId9eb5ead0db01fc4961b16e85199424ef"/>
            <o:lock v:ext="edit" aspectratio="t"/>
            <w10:wrap type="none"/>
            <w10:anchorlock/>
          </v:shape>
          <o:OLEObject Type="Embed" ProgID="Equation.DSMT4" ShapeID="_x0000_i1698" DrawAspect="Content" ObjectID="_1468076301" r:id="rId1064">
            <o:LockedField>false</o:LockedField>
          </o:OLEObject>
        </w:object>
      </w:r>
      <w:r>
        <w:rPr>
          <w:color w:val="FF0000"/>
          <w:sz w:val="21"/>
        </w:rPr>
        <w:t>，减少的水蒸气的质量为</w:t>
      </w:r>
    </w:p>
    <w:p w14:paraId="284EC054">
      <w:pPr>
        <w:shd w:val="clear" w:color="auto" w:fill="F2F2F2"/>
        <w:spacing w:before="0" w:after="0" w:line="360" w:lineRule="auto"/>
        <w:ind w:left="420" w:firstLine="0"/>
        <w:jc w:val="center"/>
        <w:textAlignment w:val="center"/>
        <w:rPr>
          <w:color w:val="FF0000"/>
          <w:sz w:val="21"/>
        </w:rPr>
      </w:pPr>
      <w:r>
        <w:rPr>
          <w:color w:val="FF0000"/>
        </w:rPr>
        <w:object>
          <v:shape id="_x0000_i1699" o:spt="75" alt="eqIddbb95e10f1dda9744d81aa6fa7ee5739" type="#_x0000_t75" style="height:17.65pt;width:135.45pt;" o:ole="t" filled="f" o:preferrelative="t" stroked="f" coordsize="21600,21600">
            <v:path/>
            <v:fill on="f" focussize="0,0"/>
            <v:stroke on="f" joinstyle="miter"/>
            <v:imagedata r:id="rId1066" o:title="eqIddbb95e10f1dda9744d81aa6fa7ee5739"/>
            <o:lock v:ext="edit" aspectratio="t"/>
            <w10:wrap type="none"/>
            <w10:anchorlock/>
          </v:shape>
          <o:OLEObject Type="Embed" ProgID="Equation.DSMT4" ShapeID="_x0000_i1699" DrawAspect="Content" ObjectID="_1468076302" r:id="rId1065">
            <o:LockedField>false</o:LockedField>
          </o:OLEObject>
        </w:object>
      </w:r>
    </w:p>
    <w:p w14:paraId="6E31CAE3">
      <w:pPr>
        <w:shd w:val="clear" w:color="auto" w:fill="F2F2F2"/>
        <w:spacing w:before="0" w:after="0" w:line="360" w:lineRule="auto"/>
        <w:ind w:left="420" w:firstLine="0"/>
        <w:jc w:val="left"/>
        <w:textAlignment w:val="center"/>
        <w:rPr>
          <w:color w:val="FF0000"/>
          <w:sz w:val="21"/>
        </w:rPr>
      </w:pPr>
      <w:r>
        <w:rPr>
          <w:color w:val="FF0000"/>
          <w:sz w:val="21"/>
        </w:rPr>
        <w:t>则需要的时间为</w:t>
      </w:r>
    </w:p>
    <w:p w14:paraId="0C7B6D08">
      <w:pPr>
        <w:shd w:val="clear" w:color="auto" w:fill="F2F2F2"/>
        <w:spacing w:before="0" w:after="0" w:line="360" w:lineRule="auto"/>
        <w:ind w:left="420" w:firstLine="0"/>
        <w:jc w:val="center"/>
        <w:textAlignment w:val="center"/>
        <w:rPr>
          <w:color w:val="FF0000"/>
          <w:sz w:val="21"/>
        </w:rPr>
      </w:pPr>
      <w:r>
        <w:rPr>
          <w:color w:val="FF0000"/>
        </w:rPr>
        <w:object>
          <v:shape id="_x0000_i1700" o:spt="75" alt="eqIddad40d8f00c2f0a4f25b1eee27fc75dc" type="#_x0000_t75" style="height:29pt;width:89.75pt;" o:ole="t" filled="f" o:preferrelative="t" stroked="f" coordsize="21600,21600">
            <v:path/>
            <v:fill on="f" focussize="0,0"/>
            <v:stroke on="f" joinstyle="miter"/>
            <v:imagedata r:id="rId1068" o:title="eqIddad40d8f00c2f0a4f25b1eee27fc75dc"/>
            <o:lock v:ext="edit" aspectratio="t"/>
            <w10:wrap type="none"/>
            <w10:anchorlock/>
          </v:shape>
          <o:OLEObject Type="Embed" ProgID="Equation.DSMT4" ShapeID="_x0000_i1700" DrawAspect="Content" ObjectID="_1468076303" r:id="rId1067">
            <o:LockedField>false</o:LockedField>
          </o:OLEObject>
        </w:object>
      </w:r>
    </w:p>
    <w:p w14:paraId="1B4B65F8">
      <w:pPr>
        <w:shd w:val="clear" w:color="auto" w:fill="auto"/>
        <w:spacing w:before="0" w:after="0" w:line="360" w:lineRule="auto"/>
        <w:ind w:left="420" w:hanging="420"/>
        <w:jc w:val="left"/>
        <w:textAlignment w:val="center"/>
        <w:rPr>
          <w:sz w:val="21"/>
        </w:rPr>
      </w:pPr>
      <w:r>
        <w:rPr>
          <w:sz w:val="21"/>
        </w:rPr>
        <w:t>16．</w:t>
      </w:r>
      <w:r>
        <w:rPr>
          <w:rFonts w:hint="eastAsia" w:ascii="宋体" w:hAnsi="宋体" w:cs="宋体"/>
          <w:b/>
          <w:color w:val="00B050"/>
          <w:szCs w:val="21"/>
        </w:rPr>
        <w:t>（2024·山东枣庄·中考真题）</w:t>
      </w:r>
      <w:r>
        <w:rPr>
          <w:sz w:val="21"/>
        </w:rPr>
        <w:t>如图所示，电源电压不变，小灯泡</w:t>
      </w:r>
      <w:r>
        <w:rPr>
          <w:rFonts w:ascii="Times New Roman" w:hAnsi="Times New Roman" w:eastAsia="Times New Roman" w:cs="Times New Roman"/>
          <w:i/>
          <w:sz w:val="21"/>
        </w:rPr>
        <w:t>L</w:t>
      </w:r>
      <w:r>
        <w:rPr>
          <w:sz w:val="21"/>
        </w:rPr>
        <w:t>标有“6V</w:t>
      </w:r>
      <w:r>
        <w:rPr>
          <w:rFonts w:ascii="Times New Roman" w:hAnsi="Times New Roman" w:eastAsia="Times New Roman" w:cs="Times New Roman"/>
          <w:kern w:val="0"/>
          <w:sz w:val="24"/>
          <w:szCs w:val="24"/>
        </w:rPr>
        <w:t>  </w:t>
      </w:r>
      <w:r>
        <w:rPr>
          <w:sz w:val="21"/>
        </w:rPr>
        <w:t>3W”字样，滑动变阻器的规格“20Ω 1A”，电流表量程为0~0.6A。当开关</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2</w:t>
      </w:r>
      <w:r>
        <w:rPr>
          <w:sz w:val="21"/>
        </w:rPr>
        <w:t>同时闭合时，小灯泡正常发光，则小灯泡正常发光的电阻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L</w:t>
      </w:r>
      <w:r>
        <w:rPr>
          <w:sz w:val="21"/>
        </w:rPr>
        <w:t>为</w:t>
      </w:r>
      <w:r>
        <w:rPr>
          <w:rFonts w:ascii="Times New Roman" w:hAnsi="Times New Roman" w:eastAsia="Times New Roman" w:cs="Times New Roman"/>
          <w:b w:val="0"/>
          <w:sz w:val="21"/>
          <w:u w:val="single"/>
        </w:rPr>
        <w:t xml:space="preserve">      </w:t>
      </w:r>
      <w:r>
        <w:rPr>
          <w:sz w:val="21"/>
        </w:rPr>
        <w:t>Ω，滑动变阻器滑片P向右移动时，小灯泡的亮度将</w:t>
      </w:r>
      <w:r>
        <w:rPr>
          <w:rFonts w:ascii="Times New Roman" w:hAnsi="Times New Roman" w:eastAsia="Times New Roman" w:cs="Times New Roman"/>
          <w:b w:val="0"/>
          <w:sz w:val="21"/>
          <w:u w:val="single"/>
        </w:rPr>
        <w:t xml:space="preserve">        </w:t>
      </w:r>
      <w:r>
        <w:rPr>
          <w:sz w:val="21"/>
        </w:rPr>
        <w:t>（选填“变亮”“变暗”或“不变”）；保持开关S</w:t>
      </w:r>
      <w:r>
        <w:rPr>
          <w:sz w:val="21"/>
          <w:vertAlign w:val="subscript"/>
        </w:rPr>
        <w:t>1</w:t>
      </w:r>
      <w:r>
        <w:rPr>
          <w:sz w:val="21"/>
        </w:rPr>
        <w:t>始终闭合，通过调节电路，使电路消耗的最大功率为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，最小功率为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，则</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b w:val="0"/>
          <w:sz w:val="21"/>
          <w:u w:val="single"/>
        </w:rPr>
        <w:t xml:space="preserve">            </w:t>
      </w:r>
      <w:r>
        <w:rPr>
          <w:sz w:val="21"/>
        </w:rPr>
        <w:t>。</w:t>
      </w:r>
    </w:p>
    <w:p w14:paraId="65AFCAD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8700" cy="1333500"/>
            <wp:effectExtent l="0" t="0" r="0" b="0"/>
            <wp:docPr id="100" name="图片 677" descr="@@@06517b7b-50dd-48a5-89b8-962132a8a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77" descr="@@@06517b7b-50dd-48a5-89b8-962132a8a801"/>
                    <pic:cNvPicPr>
                      <a:picLocks noChangeAspect="1"/>
                    </pic:cNvPicPr>
                  </pic:nvPicPr>
                  <pic:blipFill>
                    <a:blip r:embed="rId1069"/>
                    <a:stretch>
                      <a:fillRect/>
                    </a:stretch>
                  </pic:blipFill>
                  <pic:spPr>
                    <a:xfrm>
                      <a:off x="0" y="0"/>
                      <a:ext cx="1028700" cy="1333500"/>
                    </a:xfrm>
                    <a:prstGeom prst="rect">
                      <a:avLst/>
                    </a:prstGeom>
                    <a:noFill/>
                    <a:ln>
                      <a:noFill/>
                    </a:ln>
                  </pic:spPr>
                </pic:pic>
              </a:graphicData>
            </a:graphic>
          </wp:inline>
        </w:drawing>
      </w:r>
    </w:p>
    <w:p w14:paraId="4E0D61FB">
      <w:pPr>
        <w:shd w:val="clear" w:color="auto" w:fill="F2F2F2"/>
        <w:spacing w:before="0" w:after="0" w:line="360" w:lineRule="auto"/>
        <w:ind w:left="420" w:firstLine="0"/>
        <w:jc w:val="left"/>
        <w:textAlignment w:val="center"/>
        <w:rPr>
          <w:color w:val="FF0000"/>
          <w:sz w:val="21"/>
        </w:rPr>
      </w:pPr>
      <w:r>
        <w:rPr>
          <w:color w:val="FF0000"/>
          <w:sz w:val="21"/>
        </w:rPr>
        <w:t>【答案】     12     不变     11∶3</w:t>
      </w:r>
    </w:p>
    <w:p w14:paraId="785068A0">
      <w:pPr>
        <w:shd w:val="clear" w:color="auto" w:fill="F2F2F2"/>
        <w:spacing w:before="0" w:after="0" w:line="360" w:lineRule="auto"/>
        <w:ind w:left="420" w:firstLine="0"/>
        <w:jc w:val="left"/>
        <w:textAlignment w:val="center"/>
        <w:rPr>
          <w:color w:val="FF0000"/>
          <w:sz w:val="21"/>
        </w:rPr>
      </w:pPr>
      <w:r>
        <w:rPr>
          <w:color w:val="FF0000"/>
          <w:sz w:val="21"/>
        </w:rPr>
        <w:t>【详解】[1]由题可知，灯泡L上标有“6V 3W”的字样，那么灯泡电阻为</w:t>
      </w:r>
    </w:p>
    <w:p w14:paraId="447339C5">
      <w:pPr>
        <w:shd w:val="clear" w:color="auto" w:fill="F2F2F2"/>
        <w:spacing w:before="0" w:after="0" w:line="360" w:lineRule="auto"/>
        <w:ind w:left="420" w:firstLine="0"/>
        <w:jc w:val="center"/>
        <w:textAlignment w:val="center"/>
        <w:rPr>
          <w:color w:val="FF0000"/>
          <w:sz w:val="21"/>
        </w:rPr>
      </w:pPr>
      <w:r>
        <w:rPr>
          <w:color w:val="FF0000"/>
        </w:rPr>
        <w:object>
          <v:shape id="_x0000_i1702" o:spt="75" alt="eqId50f34b6f32969ff84978636c59163491" type="#_x0000_t75" style="height:31.65pt;width:115.25pt;" o:ole="t" filled="f" o:preferrelative="t" stroked="f" coordsize="21600,21600">
            <v:path/>
            <v:fill on="f" focussize="0,0"/>
            <v:stroke on="f" joinstyle="miter"/>
            <v:imagedata r:id="rId1071" o:title="eqId50f34b6f32969ff84978636c59163491"/>
            <o:lock v:ext="edit" aspectratio="t"/>
            <w10:wrap type="none"/>
            <w10:anchorlock/>
          </v:shape>
          <o:OLEObject Type="Embed" ProgID="Equation.DSMT4" ShapeID="_x0000_i1702" DrawAspect="Content" ObjectID="_1468076304" r:id="rId1070">
            <o:LockedField>false</o:LockedField>
          </o:OLEObject>
        </w:object>
      </w:r>
    </w:p>
    <w:p w14:paraId="2C090B7A">
      <w:pPr>
        <w:shd w:val="clear" w:color="auto" w:fill="F2F2F2"/>
        <w:spacing w:before="0" w:after="0" w:line="360" w:lineRule="auto"/>
        <w:ind w:left="420" w:firstLine="0"/>
        <w:jc w:val="left"/>
        <w:textAlignment w:val="center"/>
        <w:rPr>
          <w:color w:val="FF0000"/>
          <w:sz w:val="21"/>
        </w:rPr>
      </w:pPr>
      <w:r>
        <w:rPr>
          <w:color w:val="FF0000"/>
          <w:sz w:val="21"/>
        </w:rPr>
        <w:t>[2]小灯泡所在的支路与滑动变阻器所在的支路并联，相互独立，当滑动变阻器向右滑动时，灯泡两端的电压不变，灯泡的电阻不变，灯泡的实际功率不变，灯泡的亮度不变。</w:t>
      </w:r>
    </w:p>
    <w:p w14:paraId="5A0EA4E7">
      <w:pPr>
        <w:shd w:val="clear" w:color="auto" w:fill="F2F2F2"/>
        <w:spacing w:before="0" w:after="0" w:line="360" w:lineRule="auto"/>
        <w:ind w:left="420" w:firstLine="0"/>
        <w:jc w:val="left"/>
        <w:textAlignment w:val="center"/>
        <w:rPr>
          <w:color w:val="FF0000"/>
          <w:sz w:val="21"/>
        </w:rPr>
      </w:pPr>
      <w:r>
        <w:rPr>
          <w:color w:val="FF0000"/>
          <w:sz w:val="21"/>
        </w:rPr>
        <w:t>[3]闭合S</w:t>
      </w:r>
      <w:r>
        <w:rPr>
          <w:color w:val="FF0000"/>
          <w:sz w:val="21"/>
          <w:vertAlign w:val="subscript"/>
        </w:rPr>
        <w:t>1</w:t>
      </w:r>
      <w:r>
        <w:rPr>
          <w:color w:val="FF0000"/>
          <w:sz w:val="21"/>
        </w:rPr>
        <w:t>、S</w:t>
      </w:r>
      <w:r>
        <w:rPr>
          <w:color w:val="FF0000"/>
          <w:sz w:val="21"/>
          <w:vertAlign w:val="subscript"/>
        </w:rPr>
        <w:t>2</w:t>
      </w:r>
      <w:r>
        <w:rPr>
          <w:color w:val="FF0000"/>
          <w:sz w:val="21"/>
        </w:rPr>
        <w:t>通过滑动变阻器的电流最大</w:t>
      </w:r>
      <w:r>
        <w:rPr>
          <w:rFonts w:ascii="Times New Roman" w:hAnsi="Times New Roman" w:eastAsia="Times New Roman" w:cs="Times New Roman"/>
          <w:i/>
          <w:color w:val="FF0000"/>
          <w:sz w:val="21"/>
        </w:rPr>
        <w:t>I</w:t>
      </w:r>
      <w:r>
        <w:rPr>
          <w:rFonts w:ascii="宋体" w:hAnsi="宋体" w:eastAsia="宋体" w:cs="宋体"/>
          <w:i/>
          <w:color w:val="FF0000"/>
          <w:sz w:val="21"/>
          <w:vertAlign w:val="subscript"/>
        </w:rPr>
        <w:t>最大</w:t>
      </w:r>
      <w:r>
        <w:rPr>
          <w:color w:val="FF0000"/>
          <w:sz w:val="21"/>
        </w:rPr>
        <w:t>=0.6A时，电路中的功率最大</w:t>
      </w:r>
    </w:p>
    <w:p w14:paraId="7895CC15">
      <w:pPr>
        <w:shd w:val="clear" w:color="auto" w:fill="F2F2F2"/>
        <w:spacing w:before="0" w:after="0" w:line="360" w:lineRule="auto"/>
        <w:ind w:left="420" w:firstLine="0"/>
        <w:jc w:val="center"/>
        <w:textAlignment w:val="center"/>
        <w:rPr>
          <w:color w:val="FF0000"/>
          <w:sz w:val="21"/>
        </w:rPr>
      </w:pPr>
      <w:r>
        <w:rPr>
          <w:color w:val="FF0000"/>
        </w:rPr>
        <w:object>
          <v:shape id="_x0000_i1703" o:spt="75" alt="eqId0d9dd0c53469d74a042b7f6c9e30537b" type="#_x0000_t75" style="height:16.45pt;width:168.05pt;" o:ole="t" filled="f" o:preferrelative="t" stroked="f" coordsize="21600,21600">
            <v:path/>
            <v:fill on="f" focussize="0,0"/>
            <v:stroke on="f" joinstyle="miter"/>
            <v:imagedata r:id="rId1073" o:title="eqId0d9dd0c53469d74a042b7f6c9e30537b"/>
            <o:lock v:ext="edit" aspectratio="t"/>
            <w10:wrap type="none"/>
            <w10:anchorlock/>
          </v:shape>
          <o:OLEObject Type="Embed" ProgID="Equation.DSMT4" ShapeID="_x0000_i1703" DrawAspect="Content" ObjectID="_1468076305" r:id="rId1072">
            <o:LockedField>false</o:LockedField>
          </o:OLEObject>
        </w:object>
      </w:r>
    </w:p>
    <w:p w14:paraId="3B02AA7E">
      <w:pPr>
        <w:shd w:val="clear" w:color="auto" w:fill="F2F2F2"/>
        <w:spacing w:before="0" w:after="0" w:line="360" w:lineRule="auto"/>
        <w:ind w:left="420" w:firstLine="0"/>
        <w:jc w:val="left"/>
        <w:textAlignment w:val="center"/>
        <w:rPr>
          <w:color w:val="FF0000"/>
          <w:sz w:val="21"/>
        </w:rPr>
      </w:pPr>
      <w:r>
        <w:rPr>
          <w:color w:val="FF0000"/>
          <w:sz w:val="21"/>
        </w:rPr>
        <w:t>闭合S</w:t>
      </w:r>
      <w:r>
        <w:rPr>
          <w:color w:val="FF0000"/>
          <w:sz w:val="21"/>
          <w:vertAlign w:val="subscript"/>
        </w:rPr>
        <w:t>1</w:t>
      </w:r>
      <w:r>
        <w:rPr>
          <w:color w:val="FF0000"/>
          <w:sz w:val="21"/>
        </w:rPr>
        <w:t>，断开S</w:t>
      </w:r>
      <w:r>
        <w:rPr>
          <w:color w:val="FF0000"/>
          <w:sz w:val="21"/>
          <w:vertAlign w:val="subscript"/>
        </w:rPr>
        <w:t>2</w:t>
      </w:r>
      <w:r>
        <w:rPr>
          <w:color w:val="FF0000"/>
          <w:sz w:val="21"/>
        </w:rPr>
        <w:t>，当滑动变阻器阻值最大时，电路中的功率最小</w:t>
      </w:r>
    </w:p>
    <w:p w14:paraId="78C1B0B2">
      <w:pPr>
        <w:shd w:val="clear" w:color="auto" w:fill="F2F2F2"/>
        <w:spacing w:before="0" w:after="0" w:line="360" w:lineRule="auto"/>
        <w:ind w:left="420" w:firstLine="0"/>
        <w:jc w:val="center"/>
        <w:textAlignment w:val="center"/>
        <w:rPr>
          <w:color w:val="FF0000"/>
          <w:sz w:val="21"/>
        </w:rPr>
      </w:pPr>
      <w:r>
        <w:rPr>
          <w:color w:val="FF0000"/>
        </w:rPr>
        <w:object>
          <v:shape id="_x0000_i1704" o:spt="75" alt="eqIdce629fd490ea7cef41d20f75adeae93b" type="#_x0000_t75" style="height:28.95pt;width:104.7pt;" o:ole="t" filled="f" o:preferrelative="t" stroked="f" coordsize="21600,21600">
            <v:path/>
            <v:fill on="f" focussize="0,0"/>
            <v:stroke on="f" joinstyle="miter"/>
            <v:imagedata r:id="rId1075" o:title="eqIdce629fd490ea7cef41d20f75adeae93b"/>
            <o:lock v:ext="edit" aspectratio="t"/>
            <w10:wrap type="none"/>
            <w10:anchorlock/>
          </v:shape>
          <o:OLEObject Type="Embed" ProgID="Equation.DSMT4" ShapeID="_x0000_i1704" DrawAspect="Content" ObjectID="_1468076306" r:id="rId1074">
            <o:LockedField>false</o:LockedField>
          </o:OLEObject>
        </w:object>
      </w:r>
    </w:p>
    <w:p w14:paraId="03263E29">
      <w:pPr>
        <w:shd w:val="clear" w:color="auto" w:fill="F2F2F2"/>
        <w:spacing w:before="0" w:after="0" w:line="360" w:lineRule="auto"/>
        <w:ind w:left="420" w:firstLine="0"/>
        <w:jc w:val="left"/>
        <w:textAlignment w:val="center"/>
        <w:rPr>
          <w:color w:val="FF0000"/>
          <w:sz w:val="21"/>
        </w:rPr>
      </w:pPr>
      <w:r>
        <w:rPr>
          <w:color w:val="FF0000"/>
          <w:sz w:val="21"/>
        </w:rPr>
        <w:t>则</w:t>
      </w:r>
    </w:p>
    <w:p w14:paraId="26E07894">
      <w:pPr>
        <w:shd w:val="clear" w:color="auto" w:fill="F2F2F2"/>
        <w:spacing w:before="0" w:after="0" w:line="360" w:lineRule="auto"/>
        <w:ind w:left="420" w:firstLine="0"/>
        <w:jc w:val="center"/>
        <w:textAlignment w:val="center"/>
        <w:rPr>
          <w:color w:val="FF0000"/>
          <w:sz w:val="21"/>
        </w:rPr>
      </w:pPr>
      <w:r>
        <w:rPr>
          <w:color w:val="FF0000"/>
        </w:rPr>
        <w:object>
          <v:shape id="_x0000_i1705" o:spt="75" alt="eqId199cf72eeb8e12c008c4b0f5a3bf0fbe" type="#_x0000_t75" style="height:29.65pt;width:71.25pt;" o:ole="t" filled="f" o:preferrelative="t" stroked="f" coordsize="21600,21600">
            <v:path/>
            <v:fill on="f" focussize="0,0"/>
            <v:stroke on="f" joinstyle="miter"/>
            <v:imagedata r:id="rId1077" o:title="eqId199cf72eeb8e12c008c4b0f5a3bf0fbe"/>
            <o:lock v:ext="edit" aspectratio="t"/>
            <w10:wrap type="none"/>
            <w10:anchorlock/>
          </v:shape>
          <o:OLEObject Type="Embed" ProgID="Equation.DSMT4" ShapeID="_x0000_i1705" DrawAspect="Content" ObjectID="_1468076307" r:id="rId1076">
            <o:LockedField>false</o:LockedField>
          </o:OLEObject>
        </w:object>
      </w:r>
    </w:p>
    <w:p w14:paraId="6C267066">
      <w:pPr>
        <w:shd w:val="clear" w:color="auto" w:fill="auto"/>
        <w:spacing w:before="0" w:after="0" w:line="360" w:lineRule="auto"/>
        <w:ind w:left="420" w:hanging="420"/>
        <w:jc w:val="left"/>
        <w:textAlignment w:val="center"/>
        <w:rPr>
          <w:sz w:val="21"/>
        </w:rPr>
      </w:pPr>
      <w:r>
        <w:rPr>
          <w:sz w:val="21"/>
        </w:rPr>
        <w:t>17．</w:t>
      </w:r>
      <w:r>
        <w:rPr>
          <w:rFonts w:hint="eastAsia" w:ascii="宋体" w:hAnsi="宋体" w:cs="宋体"/>
          <w:b/>
          <w:color w:val="00B050"/>
          <w:szCs w:val="21"/>
        </w:rPr>
        <w:t>（2024·山东烟台·中考真题）</w:t>
      </w:r>
      <w:r>
        <w:rPr>
          <w:sz w:val="21"/>
        </w:rPr>
        <w:t>如图甲所示，电源电压恒定，</w:t>
      </w:r>
      <w:r>
        <w:object>
          <v:shape id="_x0000_i1706" o:spt="75" alt="eqIdbe9b4a83b9aebebf29de0c4406ebf894" type="#_x0000_t75" style="height:15.8pt;width:13.2pt;" o:ole="t" filled="f" o:preferrelative="t" stroked="f" coordsize="21600,21600">
            <v:path/>
            <v:fill on="f" focussize="0,0"/>
            <v:stroke on="f" joinstyle="miter"/>
            <v:imagedata r:id="rId936" o:title="eqIdbe9b4a83b9aebebf29de0c4406ebf894"/>
            <o:lock v:ext="edit" aspectratio="t"/>
            <w10:wrap type="none"/>
            <w10:anchorlock/>
          </v:shape>
          <o:OLEObject Type="Embed" ProgID="Equation.DSMT4" ShapeID="_x0000_i1706" DrawAspect="Content" ObjectID="_1468076308" r:id="rId1078">
            <o:LockedField>false</o:LockedField>
          </o:OLEObject>
        </w:object>
      </w:r>
      <w:r>
        <w:rPr>
          <w:sz w:val="21"/>
        </w:rPr>
        <w:t>为定值电阻。闭合开关，将滑动变阻器</w:t>
      </w:r>
      <w:r>
        <w:rPr>
          <w:rFonts w:ascii="Times New Roman" w:hAnsi="Times New Roman" w:eastAsia="Times New Roman" w:cs="Times New Roman"/>
          <w:i/>
          <w:sz w:val="21"/>
        </w:rPr>
        <w:t>R</w:t>
      </w:r>
      <w:r>
        <w:rPr>
          <w:sz w:val="21"/>
        </w:rPr>
        <w:t>的滑片P从</w:t>
      </w:r>
      <w:r>
        <w:rPr>
          <w:rFonts w:ascii="Times New Roman" w:hAnsi="Times New Roman" w:eastAsia="Times New Roman" w:cs="Times New Roman"/>
          <w:i/>
          <w:sz w:val="21"/>
        </w:rPr>
        <w:t>a</w:t>
      </w:r>
      <w:r>
        <w:rPr>
          <w:sz w:val="21"/>
        </w:rPr>
        <w:t>端移到</w:t>
      </w:r>
      <w:r>
        <w:rPr>
          <w:rFonts w:ascii="Times New Roman" w:hAnsi="Times New Roman" w:eastAsia="Times New Roman" w:cs="Times New Roman"/>
          <w:i/>
          <w:sz w:val="21"/>
        </w:rPr>
        <w:t>b</w:t>
      </w:r>
      <w:r>
        <w:rPr>
          <w:sz w:val="21"/>
        </w:rPr>
        <w:t>端的过程中，其电流</w:t>
      </w:r>
      <w:r>
        <w:rPr>
          <w:rFonts w:ascii="Times New Roman" w:hAnsi="Times New Roman" w:eastAsia="Times New Roman" w:cs="Times New Roman"/>
          <w:i/>
          <w:sz w:val="21"/>
        </w:rPr>
        <w:t>I</w:t>
      </w:r>
      <w:r>
        <w:rPr>
          <w:sz w:val="21"/>
        </w:rPr>
        <w:t>与电压</w:t>
      </w:r>
      <w:r>
        <w:rPr>
          <w:rFonts w:ascii="Times New Roman" w:hAnsi="Times New Roman" w:eastAsia="Times New Roman" w:cs="Times New Roman"/>
          <w:i/>
          <w:sz w:val="21"/>
        </w:rPr>
        <w:t>U</w:t>
      </w:r>
      <w:r>
        <w:rPr>
          <w:sz w:val="21"/>
        </w:rPr>
        <w:t>的关系图像如图乙所示，则电源电压为</w:t>
      </w:r>
      <w:r>
        <w:rPr>
          <w:rFonts w:ascii="Times New Roman" w:hAnsi="Times New Roman" w:eastAsia="Times New Roman" w:cs="Times New Roman"/>
          <w:b w:val="0"/>
          <w:sz w:val="21"/>
          <w:u w:val="single"/>
        </w:rPr>
        <w:t xml:space="preserve">      </w:t>
      </w:r>
      <w:r>
        <w:rPr>
          <w:sz w:val="21"/>
        </w:rPr>
        <w:t>V，滑动变阻器</w:t>
      </w:r>
      <w:r>
        <w:rPr>
          <w:rFonts w:ascii="Times New Roman" w:hAnsi="Times New Roman" w:eastAsia="Times New Roman" w:cs="Times New Roman"/>
          <w:i/>
          <w:sz w:val="21"/>
        </w:rPr>
        <w:t>R</w:t>
      </w:r>
      <w:r>
        <w:rPr>
          <w:sz w:val="21"/>
        </w:rPr>
        <w:t>的最大阻值为</w:t>
      </w:r>
      <w:r>
        <w:rPr>
          <w:rFonts w:ascii="Times New Roman" w:hAnsi="Times New Roman" w:eastAsia="Times New Roman" w:cs="Times New Roman"/>
          <w:b w:val="0"/>
          <w:sz w:val="21"/>
          <w:u w:val="single"/>
        </w:rPr>
        <w:t xml:space="preserve">      </w:t>
      </w:r>
      <w:r>
        <w:rPr>
          <w:sz w:val="21"/>
        </w:rPr>
        <w:t>Ω，电阻</w:t>
      </w:r>
      <w:r>
        <w:object>
          <v:shape id="_x0000_i1707" o:spt="75" alt="eqIdbe9b4a83b9aebebf29de0c4406ebf894" type="#_x0000_t75" style="height:15.8pt;width:13.2pt;" o:ole="t" filled="f" o:preferrelative="t" stroked="f" coordsize="21600,21600">
            <v:path/>
            <v:fill on="f" focussize="0,0"/>
            <v:stroke on="f" joinstyle="miter"/>
            <v:imagedata r:id="rId936" o:title="eqIdbe9b4a83b9aebebf29de0c4406ebf894"/>
            <o:lock v:ext="edit" aspectratio="t"/>
            <w10:wrap type="none"/>
            <w10:anchorlock/>
          </v:shape>
          <o:OLEObject Type="Embed" ProgID="Equation.DSMT4" ShapeID="_x0000_i1707" DrawAspect="Content" ObjectID="_1468076309" r:id="rId1079">
            <o:LockedField>false</o:LockedField>
          </o:OLEObject>
        </w:object>
      </w:r>
      <w:r>
        <w:rPr>
          <w:sz w:val="21"/>
        </w:rPr>
        <w:t>消耗的最大功率和最小功率之比为</w:t>
      </w:r>
      <w:r>
        <w:rPr>
          <w:rFonts w:ascii="Times New Roman" w:hAnsi="Times New Roman" w:eastAsia="Times New Roman" w:cs="Times New Roman"/>
          <w:b w:val="0"/>
          <w:sz w:val="21"/>
          <w:u w:val="single"/>
        </w:rPr>
        <w:t xml:space="preserve">      </w:t>
      </w:r>
      <w:r>
        <w:rPr>
          <w:sz w:val="21"/>
        </w:rPr>
        <w:t>。</w:t>
      </w:r>
    </w:p>
    <w:p w14:paraId="4AE388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362075"/>
            <wp:effectExtent l="0" t="0" r="0" b="9525"/>
            <wp:docPr id="101" name="图片 684" descr="@@@0198eb9f-2099-4fcb-93a2-bdbc0c75e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84" descr="@@@0198eb9f-2099-4fcb-93a2-bdbc0c75e3d9"/>
                    <pic:cNvPicPr>
                      <a:picLocks noChangeAspect="1"/>
                    </pic:cNvPicPr>
                  </pic:nvPicPr>
                  <pic:blipFill>
                    <a:blip r:embed="rId1080"/>
                    <a:stretch>
                      <a:fillRect/>
                    </a:stretch>
                  </pic:blipFill>
                  <pic:spPr>
                    <a:xfrm>
                      <a:off x="0" y="0"/>
                      <a:ext cx="2609850" cy="1362075"/>
                    </a:xfrm>
                    <a:prstGeom prst="rect">
                      <a:avLst/>
                    </a:prstGeom>
                    <a:noFill/>
                    <a:ln>
                      <a:noFill/>
                    </a:ln>
                  </pic:spPr>
                </pic:pic>
              </a:graphicData>
            </a:graphic>
          </wp:inline>
        </w:drawing>
      </w:r>
    </w:p>
    <w:p w14:paraId="4D718897">
      <w:pPr>
        <w:shd w:val="clear" w:color="auto" w:fill="F2F2F2"/>
        <w:spacing w:before="0" w:after="0" w:line="360" w:lineRule="auto"/>
        <w:ind w:left="420" w:firstLine="0"/>
        <w:jc w:val="left"/>
        <w:textAlignment w:val="center"/>
        <w:rPr>
          <w:color w:val="FF0000"/>
          <w:sz w:val="21"/>
        </w:rPr>
      </w:pPr>
      <w:r>
        <w:rPr>
          <w:color w:val="FF0000"/>
          <w:sz w:val="21"/>
        </w:rPr>
        <w:t xml:space="preserve">【答案】     3     10     </w:t>
      </w:r>
      <w:r>
        <w:rPr>
          <w:color w:val="FF0000"/>
        </w:rPr>
        <w:object>
          <v:shape id="_x0000_i1709" o:spt="75" alt="eqId69ab63040717ef57816edc448ceedc82" type="#_x0000_t75" style="height:12.35pt;width:17.55pt;" o:ole="t" filled="f" o:preferrelative="t" stroked="f" coordsize="21600,21600">
            <v:path/>
            <v:fill on="f" focussize="0,0"/>
            <v:stroke on="f" joinstyle="miter"/>
            <v:imagedata r:id="rId1082" o:title="eqId69ab63040717ef57816edc448ceedc82"/>
            <o:lock v:ext="edit" aspectratio="t"/>
            <w10:wrap type="none"/>
            <w10:anchorlock/>
          </v:shape>
          <o:OLEObject Type="Embed" ProgID="Equation.DSMT4" ShapeID="_x0000_i1709" DrawAspect="Content" ObjectID="_1468076310" r:id="rId1081">
            <o:LockedField>false</o:LockedField>
          </o:OLEObject>
        </w:object>
      </w:r>
    </w:p>
    <w:p w14:paraId="6178FF88">
      <w:pPr>
        <w:shd w:val="clear" w:color="auto" w:fill="F2F2F2"/>
        <w:spacing w:before="0" w:after="0" w:line="360" w:lineRule="auto"/>
        <w:ind w:left="420" w:firstLine="0"/>
        <w:jc w:val="left"/>
        <w:textAlignment w:val="center"/>
        <w:rPr>
          <w:color w:val="FF0000"/>
          <w:sz w:val="21"/>
        </w:rPr>
      </w:pPr>
      <w:r>
        <w:rPr>
          <w:color w:val="FF0000"/>
          <w:sz w:val="21"/>
        </w:rPr>
        <w:t>【详解】[1][2][3]根据电路图可知，</w:t>
      </w:r>
      <w:r>
        <w:rPr>
          <w:color w:val="FF0000"/>
        </w:rPr>
        <w:object>
          <v:shape id="_x0000_i1710" o:spt="75" alt="eqIdbe9b4a83b9aebebf29de0c4406ebf894" type="#_x0000_t75" style="height:15.8pt;width:13.2pt;" o:ole="t" filled="f" o:preferrelative="t" stroked="f" coordsize="21600,21600">
            <v:path/>
            <v:fill on="f" focussize="0,0"/>
            <v:stroke on="f" joinstyle="miter"/>
            <v:imagedata r:id="rId936" o:title="eqIdbe9b4a83b9aebebf29de0c4406ebf894"/>
            <o:lock v:ext="edit" aspectratio="t"/>
            <w10:wrap type="none"/>
            <w10:anchorlock/>
          </v:shape>
          <o:OLEObject Type="Embed" ProgID="Equation.DSMT4" ShapeID="_x0000_i1710" DrawAspect="Content" ObjectID="_1468076311" r:id="rId1083">
            <o:LockedField>false</o:LockedField>
          </o:OLEObject>
        </w:object>
      </w:r>
      <w:r>
        <w:rPr>
          <w:color w:val="FF0000"/>
          <w:sz w:val="21"/>
        </w:rPr>
        <w:t>和</w:t>
      </w:r>
      <w:r>
        <w:rPr>
          <w:rFonts w:ascii="Times New Roman" w:hAnsi="Times New Roman" w:eastAsia="Times New Roman" w:cs="Times New Roman"/>
          <w:i/>
          <w:color w:val="FF0000"/>
          <w:sz w:val="21"/>
        </w:rPr>
        <w:t>R</w:t>
      </w:r>
      <w:r>
        <w:rPr>
          <w:color w:val="FF0000"/>
          <w:sz w:val="21"/>
        </w:rPr>
        <w:t>串联，电流表测量电路中电流，电压表测量</w:t>
      </w:r>
      <w:r>
        <w:rPr>
          <w:rFonts w:ascii="Times New Roman" w:hAnsi="Times New Roman" w:eastAsia="Times New Roman" w:cs="Times New Roman"/>
          <w:i/>
          <w:color w:val="FF0000"/>
          <w:sz w:val="21"/>
        </w:rPr>
        <w:t>R</w:t>
      </w:r>
      <w:r>
        <w:rPr>
          <w:color w:val="FF0000"/>
          <w:sz w:val="21"/>
        </w:rPr>
        <w:t>两端电压；当滑动变阻器</w:t>
      </w:r>
      <w:r>
        <w:rPr>
          <w:rFonts w:ascii="Times New Roman" w:hAnsi="Times New Roman" w:eastAsia="Times New Roman" w:cs="Times New Roman"/>
          <w:i/>
          <w:color w:val="FF0000"/>
          <w:sz w:val="21"/>
        </w:rPr>
        <w:t>R</w:t>
      </w:r>
      <w:r>
        <w:rPr>
          <w:color w:val="FF0000"/>
          <w:sz w:val="21"/>
        </w:rPr>
        <w:t>的滑片P滑到</w:t>
      </w:r>
      <w:r>
        <w:rPr>
          <w:rFonts w:ascii="Times New Roman" w:hAnsi="Times New Roman" w:eastAsia="Times New Roman" w:cs="Times New Roman"/>
          <w:i/>
          <w:color w:val="FF0000"/>
          <w:sz w:val="21"/>
        </w:rPr>
        <w:t>b</w:t>
      </w:r>
      <w:r>
        <w:rPr>
          <w:color w:val="FF0000"/>
          <w:sz w:val="21"/>
        </w:rPr>
        <w:t>端时，变阻器</w:t>
      </w:r>
      <w:r>
        <w:rPr>
          <w:rFonts w:ascii="Times New Roman" w:hAnsi="Times New Roman" w:eastAsia="Times New Roman" w:cs="Times New Roman"/>
          <w:i/>
          <w:color w:val="FF0000"/>
          <w:sz w:val="21"/>
        </w:rPr>
        <w:t>R</w:t>
      </w:r>
      <w:r>
        <w:rPr>
          <w:color w:val="FF0000"/>
          <w:sz w:val="21"/>
        </w:rPr>
        <w:t>阻值最大，电路中的电流最小，是0.2A，电压是2V，变阻器</w:t>
      </w:r>
      <w:r>
        <w:rPr>
          <w:rFonts w:ascii="Times New Roman" w:hAnsi="Times New Roman" w:eastAsia="Times New Roman" w:cs="Times New Roman"/>
          <w:i/>
          <w:color w:val="FF0000"/>
          <w:sz w:val="21"/>
        </w:rPr>
        <w:t>R</w:t>
      </w:r>
      <w:r>
        <w:rPr>
          <w:color w:val="FF0000"/>
          <w:sz w:val="21"/>
        </w:rPr>
        <w:t>的最大阻值是</w:t>
      </w:r>
    </w:p>
    <w:p w14:paraId="0C08EE6B">
      <w:pPr>
        <w:shd w:val="clear" w:color="auto" w:fill="F2F2F2"/>
        <w:spacing w:before="0" w:after="0" w:line="360" w:lineRule="auto"/>
        <w:ind w:left="420" w:firstLine="0"/>
        <w:jc w:val="center"/>
        <w:textAlignment w:val="center"/>
        <w:rPr>
          <w:color w:val="FF0000"/>
          <w:sz w:val="21"/>
        </w:rPr>
      </w:pPr>
      <w:r>
        <w:rPr>
          <w:color w:val="FF0000"/>
        </w:rPr>
        <w:object>
          <v:shape id="_x0000_i1711" o:spt="75" alt="eqId4084669db3b1955109eb7603c5457754" type="#_x0000_t75" style="height:36.8pt;width:146.05pt;" o:ole="t" filled="f" o:preferrelative="t" stroked="f" coordsize="21600,21600">
            <v:path/>
            <v:fill on="f" focussize="0,0"/>
            <v:stroke on="f" joinstyle="miter"/>
            <v:imagedata r:id="rId1085" o:title="eqId4084669db3b1955109eb7603c5457754"/>
            <o:lock v:ext="edit" aspectratio="t"/>
            <w10:wrap type="none"/>
            <w10:anchorlock/>
          </v:shape>
          <o:OLEObject Type="Embed" ProgID="Equation.DSMT4" ShapeID="_x0000_i1711" DrawAspect="Content" ObjectID="_1468076312" r:id="rId1084">
            <o:LockedField>false</o:LockedField>
          </o:OLEObject>
        </w:object>
      </w:r>
    </w:p>
    <w:p w14:paraId="4AECAF73">
      <w:pPr>
        <w:shd w:val="clear" w:color="auto" w:fill="F2F2F2"/>
        <w:spacing w:before="0" w:after="0" w:line="360" w:lineRule="auto"/>
        <w:ind w:left="420" w:firstLine="0"/>
        <w:jc w:val="left"/>
        <w:textAlignment w:val="center"/>
        <w:rPr>
          <w:color w:val="FF0000"/>
          <w:sz w:val="21"/>
        </w:rPr>
      </w:pPr>
      <w:r>
        <w:rPr>
          <w:color w:val="FF0000"/>
          <w:sz w:val="21"/>
        </w:rPr>
        <w:t>当滑动变阻器</w:t>
      </w:r>
      <w:r>
        <w:rPr>
          <w:rFonts w:ascii="Times New Roman" w:hAnsi="Times New Roman" w:eastAsia="Times New Roman" w:cs="Times New Roman"/>
          <w:i/>
          <w:color w:val="FF0000"/>
          <w:sz w:val="21"/>
        </w:rPr>
        <w:t>R</w:t>
      </w:r>
      <w:r>
        <w:rPr>
          <w:color w:val="FF0000"/>
          <w:sz w:val="21"/>
        </w:rPr>
        <w:t>的滑片P滑到</w:t>
      </w:r>
      <w:r>
        <w:rPr>
          <w:rFonts w:ascii="Times New Roman" w:hAnsi="Times New Roman" w:eastAsia="Times New Roman" w:cs="Times New Roman"/>
          <w:i/>
          <w:color w:val="FF0000"/>
          <w:sz w:val="21"/>
        </w:rPr>
        <w:t>a</w:t>
      </w:r>
      <w:r>
        <w:rPr>
          <w:color w:val="FF0000"/>
          <w:sz w:val="21"/>
        </w:rPr>
        <w:t>端时，电路中只有</w:t>
      </w:r>
      <w:r>
        <w:rPr>
          <w:color w:val="FF0000"/>
        </w:rPr>
        <w:object>
          <v:shape id="_x0000_i1712" o:spt="75" alt="eqIdbe9b4a83b9aebebf29de0c4406ebf894" type="#_x0000_t75" style="height:15.8pt;width:13.2pt;" o:ole="t" filled="f" o:preferrelative="t" stroked="f" coordsize="21600,21600">
            <v:path/>
            <v:fill on="f" focussize="0,0"/>
            <v:stroke on="f" joinstyle="miter"/>
            <v:imagedata r:id="rId936" o:title="eqIdbe9b4a83b9aebebf29de0c4406ebf894"/>
            <o:lock v:ext="edit" aspectratio="t"/>
            <w10:wrap type="none"/>
            <w10:anchorlock/>
          </v:shape>
          <o:OLEObject Type="Embed" ProgID="Equation.DSMT4" ShapeID="_x0000_i1712" DrawAspect="Content" ObjectID="_1468076313" r:id="rId1086">
            <o:LockedField>false</o:LockedField>
          </o:OLEObject>
        </w:object>
      </w:r>
      <w:r>
        <w:rPr>
          <w:color w:val="FF0000"/>
          <w:sz w:val="21"/>
        </w:rPr>
        <w:t>，变阻器</w:t>
      </w:r>
      <w:r>
        <w:rPr>
          <w:color w:val="FF0000"/>
        </w:rPr>
        <w:object>
          <v:shape id="_x0000_i1713" o:spt="75" alt="eqIdbe9b4a83b9aebebf29de0c4406ebf894" type="#_x0000_t75" style="height:15.8pt;width:13.2pt;" o:ole="t" filled="f" o:preferrelative="t" stroked="f" coordsize="21600,21600">
            <v:path/>
            <v:fill on="f" focussize="0,0"/>
            <v:stroke on="f" joinstyle="miter"/>
            <v:imagedata r:id="rId936" o:title="eqIdbe9b4a83b9aebebf29de0c4406ebf894"/>
            <o:lock v:ext="edit" aspectratio="t"/>
            <w10:wrap type="none"/>
            <w10:anchorlock/>
          </v:shape>
          <o:OLEObject Type="Embed" ProgID="Equation.DSMT4" ShapeID="_x0000_i1713" DrawAspect="Content" ObjectID="_1468076314" r:id="rId1087">
            <o:LockedField>false</o:LockedField>
          </o:OLEObject>
        </w:object>
      </w:r>
      <w:r>
        <w:rPr>
          <w:color w:val="FF0000"/>
          <w:sz w:val="21"/>
        </w:rPr>
        <w:t>阻值最小，电路中的电流最大，是0.6A，电压是0V，电源电压为</w:t>
      </w:r>
    </w:p>
    <w:p w14:paraId="6E0A11B4">
      <w:pPr>
        <w:shd w:val="clear" w:color="auto" w:fill="F2F2F2"/>
        <w:spacing w:before="0" w:after="0" w:line="360" w:lineRule="auto"/>
        <w:ind w:left="420" w:firstLine="0"/>
        <w:jc w:val="center"/>
        <w:textAlignment w:val="center"/>
        <w:rPr>
          <w:color w:val="FF0000"/>
          <w:sz w:val="21"/>
        </w:rPr>
      </w:pPr>
      <w:r>
        <w:rPr>
          <w:color w:val="FF0000"/>
        </w:rPr>
        <w:object>
          <v:shape id="_x0000_i1714" o:spt="75" alt="eqIdbffc071e58adad1d346b7ac649c4f7a9" type="#_x0000_t75" style="height:19.7pt;width:105.6pt;" o:ole="t" filled="f" o:preferrelative="t" stroked="f" coordsize="21600,21600">
            <v:path/>
            <v:fill on="f" focussize="0,0"/>
            <v:stroke on="f" joinstyle="miter"/>
            <v:imagedata r:id="rId1089" o:title="eqIdbffc071e58adad1d346b7ac649c4f7a9"/>
            <o:lock v:ext="edit" aspectratio="t"/>
            <w10:wrap type="none"/>
            <w10:anchorlock/>
          </v:shape>
          <o:OLEObject Type="Embed" ProgID="Equation.DSMT4" ShapeID="_x0000_i1714" DrawAspect="Content" ObjectID="_1468076315" r:id="rId1088">
            <o:LockedField>false</o:LockedField>
          </o:OLEObject>
        </w:object>
      </w:r>
    </w:p>
    <w:p w14:paraId="3211307C">
      <w:pPr>
        <w:shd w:val="clear" w:color="auto" w:fill="F2F2F2"/>
        <w:spacing w:before="0" w:after="0" w:line="360" w:lineRule="auto"/>
        <w:ind w:left="420" w:firstLine="0"/>
        <w:jc w:val="center"/>
        <w:textAlignment w:val="center"/>
        <w:rPr>
          <w:color w:val="FF0000"/>
          <w:sz w:val="21"/>
        </w:rPr>
      </w:pPr>
      <w:r>
        <w:rPr>
          <w:color w:val="FF0000"/>
        </w:rPr>
        <w:object>
          <v:shape id="_x0000_i1715" o:spt="75" alt="eqId243e2eada868bf56ad7d75afbd15c0f7" type="#_x0000_t75" style="height:19.65pt;width:133.75pt;" o:ole="t" filled="f" o:preferrelative="t" stroked="f" coordsize="21600,21600">
            <v:path/>
            <v:fill on="f" focussize="0,0"/>
            <v:stroke on="f" joinstyle="miter"/>
            <v:imagedata r:id="rId1091" o:title="eqId243e2eada868bf56ad7d75afbd15c0f7"/>
            <o:lock v:ext="edit" aspectratio="t"/>
            <w10:wrap type="none"/>
            <w10:anchorlock/>
          </v:shape>
          <o:OLEObject Type="Embed" ProgID="Equation.DSMT4" ShapeID="_x0000_i1715" DrawAspect="Content" ObjectID="_1468076316" r:id="rId1090">
            <o:LockedField>false</o:LockedField>
          </o:OLEObject>
        </w:object>
      </w:r>
    </w:p>
    <w:p w14:paraId="709A064B">
      <w:pPr>
        <w:shd w:val="clear" w:color="auto" w:fill="F2F2F2"/>
        <w:spacing w:before="0" w:after="0" w:line="360" w:lineRule="auto"/>
        <w:ind w:left="420" w:firstLine="0"/>
        <w:jc w:val="left"/>
        <w:textAlignment w:val="center"/>
        <w:rPr>
          <w:color w:val="FF0000"/>
          <w:sz w:val="21"/>
        </w:rPr>
      </w:pPr>
      <w:r>
        <w:rPr>
          <w:color w:val="FF0000"/>
          <w:sz w:val="21"/>
        </w:rPr>
        <w:t>联立①②解得</w:t>
      </w:r>
    </w:p>
    <w:p w14:paraId="0B948F8F">
      <w:pPr>
        <w:shd w:val="clear" w:color="auto" w:fill="F2F2F2"/>
        <w:spacing w:before="0" w:after="0" w:line="360" w:lineRule="auto"/>
        <w:ind w:left="420" w:firstLine="0"/>
        <w:jc w:val="center"/>
        <w:textAlignment w:val="center"/>
        <w:rPr>
          <w:color w:val="FF0000"/>
          <w:sz w:val="21"/>
        </w:rPr>
      </w:pPr>
      <w:r>
        <w:rPr>
          <w:color w:val="FF0000"/>
        </w:rPr>
        <w:object>
          <v:shape id="_x0000_i1716" o:spt="75" alt="eqId562abb8458ee6eee3efc75672bf03f7d" type="#_x0000_t75" style="height:15.8pt;width:36.9pt;" o:ole="t" filled="f" o:preferrelative="t" stroked="f" coordsize="21600,21600">
            <v:path/>
            <v:fill on="f" focussize="0,0"/>
            <v:stroke on="f" joinstyle="miter"/>
            <v:imagedata r:id="rId1093" o:title="eqId562abb8458ee6eee3efc75672bf03f7d"/>
            <o:lock v:ext="edit" aspectratio="t"/>
            <w10:wrap type="none"/>
            <w10:anchorlock/>
          </v:shape>
          <o:OLEObject Type="Embed" ProgID="Equation.DSMT4" ShapeID="_x0000_i1716" DrawAspect="Content" ObjectID="_1468076317" r:id="rId1092">
            <o:LockedField>false</o:LockedField>
          </o:OLEObject>
        </w:object>
      </w:r>
    </w:p>
    <w:p w14:paraId="16711BD3">
      <w:pPr>
        <w:shd w:val="clear" w:color="auto" w:fill="F2F2F2"/>
        <w:spacing w:before="0" w:after="0" w:line="360" w:lineRule="auto"/>
        <w:ind w:left="420" w:firstLine="0"/>
        <w:jc w:val="center"/>
        <w:textAlignment w:val="center"/>
        <w:rPr>
          <w:color w:val="FF0000"/>
          <w:sz w:val="21"/>
        </w:rPr>
      </w:pPr>
      <w:r>
        <w:rPr>
          <w:color w:val="FF0000"/>
        </w:rPr>
        <w:object>
          <v:shape id="_x0000_i1717" o:spt="75" alt="eqId10314a0f9ebf1be35302565750765180" type="#_x0000_t75" style="height:12.3pt;width:34.25pt;" o:ole="t" filled="f" o:preferrelative="t" stroked="f" coordsize="21600,21600">
            <v:path/>
            <v:fill on="f" focussize="0,0"/>
            <v:stroke on="f" joinstyle="miter"/>
            <v:imagedata r:id="rId1095" o:title="eqId10314a0f9ebf1be35302565750765180"/>
            <o:lock v:ext="edit" aspectratio="t"/>
            <w10:wrap type="none"/>
            <w10:anchorlock/>
          </v:shape>
          <o:OLEObject Type="Embed" ProgID="Equation.DSMT4" ShapeID="_x0000_i1717" DrawAspect="Content" ObjectID="_1468076318" r:id="rId1094">
            <o:LockedField>false</o:LockedField>
          </o:OLEObject>
        </w:object>
      </w:r>
    </w:p>
    <w:p w14:paraId="1382F905">
      <w:pPr>
        <w:shd w:val="clear" w:color="auto" w:fill="F2F2F2"/>
        <w:spacing w:before="0" w:after="0" w:line="360" w:lineRule="auto"/>
        <w:ind w:left="420" w:firstLine="0"/>
        <w:jc w:val="left"/>
        <w:textAlignment w:val="center"/>
        <w:rPr>
          <w:color w:val="FF0000"/>
          <w:sz w:val="21"/>
        </w:rPr>
      </w:pPr>
      <w:r>
        <w:rPr>
          <w:color w:val="FF0000"/>
          <w:sz w:val="21"/>
        </w:rPr>
        <w:t>根据</w:t>
      </w:r>
    </w:p>
    <w:p w14:paraId="0111FC8F">
      <w:pPr>
        <w:shd w:val="clear" w:color="auto" w:fill="F2F2F2"/>
        <w:spacing w:before="0" w:after="0" w:line="360" w:lineRule="auto"/>
        <w:ind w:left="420" w:firstLine="0"/>
        <w:jc w:val="center"/>
        <w:textAlignment w:val="center"/>
        <w:rPr>
          <w:color w:val="FF0000"/>
          <w:sz w:val="21"/>
        </w:rPr>
      </w:pPr>
      <w:r>
        <w:rPr>
          <w:color w:val="FF0000"/>
        </w:rPr>
        <w:object>
          <v:shape id="_x0000_i1718" o:spt="75" alt="eqIdb473ec94471145c85baeda5d64fdc82f" type="#_x0000_t75" style="height:14.25pt;width:58.95pt;" o:ole="t" filled="f" o:preferrelative="t" stroked="f" coordsize="21600,21600">
            <v:path/>
            <v:fill on="f" focussize="0,0"/>
            <v:stroke on="f" joinstyle="miter"/>
            <v:imagedata r:id="rId1097" o:title="eqIdb473ec94471145c85baeda5d64fdc82f"/>
            <o:lock v:ext="edit" aspectratio="t"/>
            <w10:wrap type="none"/>
            <w10:anchorlock/>
          </v:shape>
          <o:OLEObject Type="Embed" ProgID="Equation.DSMT4" ShapeID="_x0000_i1718" DrawAspect="Content" ObjectID="_1468076319" r:id="rId1096">
            <o:LockedField>false</o:LockedField>
          </o:OLEObject>
        </w:object>
      </w:r>
    </w:p>
    <w:p w14:paraId="10728E5C">
      <w:pPr>
        <w:shd w:val="clear" w:color="auto" w:fill="F2F2F2"/>
        <w:spacing w:before="0" w:after="0" w:line="360" w:lineRule="auto"/>
        <w:ind w:left="420" w:firstLine="0"/>
        <w:jc w:val="left"/>
        <w:textAlignment w:val="center"/>
        <w:rPr>
          <w:color w:val="FF0000"/>
          <w:sz w:val="21"/>
        </w:rPr>
      </w:pPr>
      <w:r>
        <w:rPr>
          <w:color w:val="FF0000"/>
          <w:sz w:val="21"/>
        </w:rPr>
        <w:t>可知，电阻</w:t>
      </w:r>
      <w:r>
        <w:rPr>
          <w:color w:val="FF0000"/>
        </w:rPr>
        <w:object>
          <v:shape id="_x0000_i1719" o:spt="75" alt="eqIdbe9b4a83b9aebebf29de0c4406ebf894" type="#_x0000_t75" style="height:15.8pt;width:13.2pt;" o:ole="t" filled="f" o:preferrelative="t" stroked="f" coordsize="21600,21600">
            <v:path/>
            <v:fill on="f" focussize="0,0"/>
            <v:stroke on="f" joinstyle="miter"/>
            <v:imagedata r:id="rId936" o:title="eqIdbe9b4a83b9aebebf29de0c4406ebf894"/>
            <o:lock v:ext="edit" aspectratio="t"/>
            <w10:wrap type="none"/>
            <w10:anchorlock/>
          </v:shape>
          <o:OLEObject Type="Embed" ProgID="Equation.DSMT4" ShapeID="_x0000_i1719" DrawAspect="Content" ObjectID="_1468076320" r:id="rId1098">
            <o:LockedField>false</o:LockedField>
          </o:OLEObject>
        </w:object>
      </w:r>
      <w:r>
        <w:rPr>
          <w:color w:val="FF0000"/>
          <w:sz w:val="21"/>
        </w:rPr>
        <w:t>消耗的最大功率和最小功率取决于电路中电流的最大值和最小值，所以电阻</w:t>
      </w:r>
      <w:r>
        <w:rPr>
          <w:color w:val="FF0000"/>
        </w:rPr>
        <w:object>
          <v:shape id="_x0000_i1720" o:spt="75" alt="eqIdbe9b4a83b9aebebf29de0c4406ebf894" type="#_x0000_t75" style="height:15.8pt;width:13.2pt;" o:ole="t" filled="f" o:preferrelative="t" stroked="f" coordsize="21600,21600">
            <v:path/>
            <v:fill on="f" focussize="0,0"/>
            <v:stroke on="f" joinstyle="miter"/>
            <v:imagedata r:id="rId936" o:title="eqIdbe9b4a83b9aebebf29de0c4406ebf894"/>
            <o:lock v:ext="edit" aspectratio="t"/>
            <w10:wrap type="none"/>
            <w10:anchorlock/>
          </v:shape>
          <o:OLEObject Type="Embed" ProgID="Equation.DSMT4" ShapeID="_x0000_i1720" DrawAspect="Content" ObjectID="_1468076321" r:id="rId1099">
            <o:LockedField>false</o:LockedField>
          </o:OLEObject>
        </w:object>
      </w:r>
      <w:r>
        <w:rPr>
          <w:color w:val="FF0000"/>
          <w:sz w:val="21"/>
        </w:rPr>
        <w:t>消耗的最大功率和最小功率之比为</w:t>
      </w:r>
    </w:p>
    <w:p w14:paraId="51F8C658">
      <w:pPr>
        <w:shd w:val="clear" w:color="auto" w:fill="F2F2F2"/>
        <w:spacing w:before="0" w:after="0" w:line="360" w:lineRule="auto"/>
        <w:ind w:left="420" w:firstLine="0"/>
        <w:jc w:val="center"/>
        <w:textAlignment w:val="center"/>
        <w:rPr>
          <w:color w:val="FF0000"/>
          <w:sz w:val="21"/>
        </w:rPr>
      </w:pPr>
      <w:r>
        <w:rPr>
          <w:color w:val="FF0000"/>
        </w:rPr>
        <w:object>
          <v:shape id="_x0000_i1721" o:spt="75" alt="eqIdaf1d8ac4883c7f0ab3e3ae6d244878a0" type="#_x0000_t75" style="height:40.25pt;width:219.1pt;" o:ole="t" filled="f" o:preferrelative="t" stroked="f" coordsize="21600,21600">
            <v:path/>
            <v:fill on="f" focussize="0,0"/>
            <v:stroke on="f" joinstyle="miter"/>
            <v:imagedata r:id="rId1101" o:title="eqIdaf1d8ac4883c7f0ab3e3ae6d244878a0"/>
            <o:lock v:ext="edit" aspectratio="t"/>
            <w10:wrap type="none"/>
            <w10:anchorlock/>
          </v:shape>
          <o:OLEObject Type="Embed" ProgID="Equation.DSMT4" ShapeID="_x0000_i1721" DrawAspect="Content" ObjectID="_1468076322" r:id="rId1100">
            <o:LockedField>false</o:LockedField>
          </o:OLEObject>
        </w:object>
      </w:r>
    </w:p>
    <w:p w14:paraId="31755177">
      <w:pPr>
        <w:spacing w:before="0" w:after="0" w:line="360" w:lineRule="auto"/>
        <w:ind w:left="420" w:firstLine="0"/>
        <w:jc w:val="left"/>
        <w:textAlignment w:val="center"/>
      </w:pPr>
    </w:p>
    <w:p w14:paraId="70DF31F4">
      <w:pPr>
        <w:spacing w:before="0" w:after="0" w:line="360" w:lineRule="auto"/>
        <w:ind w:left="0" w:firstLine="0"/>
        <w:jc w:val="left"/>
        <w:textAlignment w:val="center"/>
        <w:rPr>
          <w:rFonts w:hint="eastAsia" w:ascii="宋体" w:hAnsi="宋体" w:eastAsia="宋体" w:cs="宋体"/>
          <w:color w:val="00B050"/>
          <w:szCs w:val="21"/>
          <w:lang w:eastAsia="zh-CN"/>
        </w:rPr>
      </w:pPr>
      <w:r>
        <w:rPr>
          <w:rFonts w:hint="eastAsia" w:ascii="宋体" w:hAnsi="宋体" w:cs="宋体"/>
          <w:b/>
          <w:color w:val="00B050"/>
          <w:szCs w:val="21"/>
          <w:lang w:val="en-US" w:eastAsia="zh-CN"/>
        </w:rPr>
        <w:t>三</w:t>
      </w:r>
      <w:r>
        <w:rPr>
          <w:rFonts w:hint="eastAsia" w:ascii="宋体" w:hAnsi="宋体" w:cs="宋体"/>
          <w:b/>
          <w:color w:val="00B050"/>
          <w:szCs w:val="21"/>
        </w:rPr>
        <w:t>、</w:t>
      </w:r>
      <w:r>
        <w:rPr>
          <w:rFonts w:hint="eastAsia" w:ascii="宋体" w:hAnsi="宋体" w:cs="宋体"/>
          <w:b/>
          <w:color w:val="00B050"/>
          <w:szCs w:val="21"/>
          <w:lang w:val="en-US" w:eastAsia="zh-CN"/>
        </w:rPr>
        <w:t>解答</w:t>
      </w:r>
      <w:r>
        <w:rPr>
          <w:rFonts w:hint="eastAsia" w:ascii="宋体" w:hAnsi="宋体" w:cs="宋体"/>
          <w:b/>
          <w:color w:val="00B050"/>
          <w:szCs w:val="21"/>
        </w:rPr>
        <w:t>题(本题</w:t>
      </w:r>
      <w:r>
        <w:rPr>
          <w:rFonts w:hint="eastAsia" w:ascii="宋体" w:hAnsi="宋体" w:cs="宋体"/>
          <w:b/>
          <w:color w:val="00B050"/>
          <w:szCs w:val="21"/>
          <w:lang w:val="en-US" w:eastAsia="zh-CN"/>
        </w:rPr>
        <w:t>共6</w:t>
      </w:r>
      <w:r>
        <w:rPr>
          <w:rFonts w:hint="eastAsia" w:ascii="宋体" w:hAnsi="宋体" w:cs="宋体"/>
          <w:b/>
          <w:color w:val="00B050"/>
          <w:szCs w:val="21"/>
        </w:rPr>
        <w:t>小题，共</w:t>
      </w:r>
      <w:r>
        <w:rPr>
          <w:rFonts w:hint="eastAsia" w:ascii="宋体" w:hAnsi="宋体" w:cs="宋体"/>
          <w:b/>
          <w:color w:val="00B050"/>
          <w:szCs w:val="21"/>
          <w:lang w:val="en-US" w:eastAsia="zh-CN"/>
        </w:rPr>
        <w:t>39</w:t>
      </w:r>
      <w:r>
        <w:rPr>
          <w:rFonts w:hint="eastAsia" w:ascii="宋体" w:hAnsi="宋体" w:cs="宋体"/>
          <w:b/>
          <w:color w:val="00B050"/>
          <w:szCs w:val="21"/>
        </w:rPr>
        <w:t>分</w:t>
      </w:r>
      <w:r>
        <w:rPr>
          <w:rFonts w:hint="eastAsia" w:ascii="宋体" w:hAnsi="宋体" w:cs="宋体"/>
          <w:b/>
          <w:color w:val="00B050"/>
          <w:szCs w:val="21"/>
          <w:lang w:eastAsia="zh-CN"/>
        </w:rPr>
        <w:t>。</w:t>
      </w:r>
      <w:r>
        <w:rPr>
          <w:rFonts w:hint="eastAsia" w:ascii="宋体" w:hAnsi="宋体" w:cs="宋体"/>
          <w:b/>
          <w:color w:val="00B050"/>
          <w:szCs w:val="21"/>
          <w:lang w:val="en-US" w:eastAsia="zh-CN"/>
        </w:rPr>
        <w:t>解答22、23题时应有解答过程</w:t>
      </w:r>
      <w:r>
        <w:rPr>
          <w:rFonts w:hint="eastAsia" w:ascii="宋体" w:hAnsi="宋体" w:cs="宋体"/>
          <w:b/>
          <w:color w:val="00B050"/>
          <w:szCs w:val="21"/>
          <w:lang w:eastAsia="zh-CN"/>
        </w:rPr>
        <w:t>）</w:t>
      </w:r>
    </w:p>
    <w:p w14:paraId="5BBC660D">
      <w:pPr>
        <w:shd w:val="clear" w:color="auto" w:fill="auto"/>
        <w:spacing w:before="0" w:after="0" w:line="360" w:lineRule="auto"/>
        <w:ind w:left="420" w:hanging="420"/>
        <w:jc w:val="left"/>
        <w:textAlignment w:val="center"/>
        <w:rPr>
          <w:sz w:val="21"/>
        </w:rPr>
      </w:pPr>
      <w:r>
        <w:rPr>
          <w:sz w:val="21"/>
        </w:rPr>
        <w:t>18．</w:t>
      </w:r>
      <w:r>
        <w:rPr>
          <w:rFonts w:hint="eastAsia"/>
          <w:sz w:val="21"/>
          <w:lang w:eastAsia="zh-CN"/>
        </w:rPr>
        <w:t>（</w:t>
      </w:r>
      <w:r>
        <w:rPr>
          <w:rFonts w:hint="eastAsia"/>
          <w:sz w:val="21"/>
          <w:lang w:val="en-US" w:eastAsia="zh-CN"/>
        </w:rPr>
        <w:t>3分</w:t>
      </w:r>
      <w:r>
        <w:rPr>
          <w:rFonts w:hint="eastAsia"/>
          <w:sz w:val="21"/>
          <w:lang w:eastAsia="zh-CN"/>
        </w:rPr>
        <w:t>）</w:t>
      </w:r>
      <w:r>
        <w:rPr>
          <w:rFonts w:hint="eastAsia" w:ascii="宋体" w:hAnsi="宋体" w:cs="宋体"/>
          <w:b/>
          <w:color w:val="00B050"/>
          <w:szCs w:val="21"/>
        </w:rPr>
        <w:t>（2024·江苏常州·中考真题）</w:t>
      </w:r>
      <w:r>
        <w:rPr>
          <w:sz w:val="21"/>
        </w:rPr>
        <w:t>请在图中虚线框内画出开关S和电灯L的符号，并用笔画线代替导线将三线插座接入电路。</w:t>
      </w:r>
    </w:p>
    <w:p w14:paraId="50EDAF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028700"/>
            <wp:effectExtent l="0" t="0" r="9525" b="0"/>
            <wp:docPr id="102" name="图片 698" descr="@@@7d73375b-9942-49ae-bb30-aedef0a4c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98" descr="@@@7d73375b-9942-49ae-bb30-aedef0a4c379"/>
                    <pic:cNvPicPr>
                      <a:picLocks noChangeAspect="1"/>
                    </pic:cNvPicPr>
                  </pic:nvPicPr>
                  <pic:blipFill>
                    <a:blip r:embed="rId1102"/>
                    <a:stretch>
                      <a:fillRect/>
                    </a:stretch>
                  </pic:blipFill>
                  <pic:spPr>
                    <a:xfrm>
                      <a:off x="0" y="0"/>
                      <a:ext cx="2181225" cy="1028700"/>
                    </a:xfrm>
                    <a:prstGeom prst="rect">
                      <a:avLst/>
                    </a:prstGeom>
                    <a:noFill/>
                    <a:ln>
                      <a:noFill/>
                    </a:ln>
                  </pic:spPr>
                </pic:pic>
              </a:graphicData>
            </a:graphic>
          </wp:inline>
        </w:drawing>
      </w:r>
    </w:p>
    <w:p w14:paraId="2B1274F9">
      <w:pPr>
        <w:shd w:val="clear" w:color="auto" w:fill="F2F2F2"/>
        <w:spacing w:before="0" w:after="0" w:line="360" w:lineRule="auto"/>
        <w:ind w:left="420" w:firstLine="0"/>
        <w:jc w:val="left"/>
        <w:textAlignment w:val="center"/>
        <w:rPr>
          <w:rFonts w:hint="eastAsia" w:eastAsia="宋体"/>
          <w:color w:val="FF0000"/>
          <w:sz w:val="21"/>
          <w:lang w:val="en-US" w:eastAsia="zh-CN"/>
        </w:rPr>
      </w:pPr>
      <w:r>
        <w:rPr>
          <w:color w:val="FF0000"/>
          <w:sz w:val="21"/>
        </w:rPr>
        <w:t>【答案】</w:t>
      </w:r>
      <w:r>
        <w:rPr>
          <w:rFonts w:hint="eastAsia"/>
          <w:color w:val="FF0000"/>
          <w:sz w:val="21"/>
          <w:lang w:val="en-US" w:eastAsia="zh-CN"/>
        </w:rPr>
        <w:t>见解析</w:t>
      </w:r>
    </w:p>
    <w:p w14:paraId="46A89111">
      <w:pPr>
        <w:shd w:val="clear" w:color="auto" w:fill="F2F2F2"/>
        <w:spacing w:before="0" w:after="0" w:line="360" w:lineRule="auto"/>
        <w:ind w:left="420" w:firstLine="0"/>
        <w:jc w:val="left"/>
        <w:textAlignment w:val="center"/>
        <w:rPr>
          <w:color w:val="FF0000"/>
          <w:sz w:val="21"/>
        </w:rPr>
      </w:pPr>
      <w:r>
        <w:rPr>
          <w:color w:val="FF0000"/>
          <w:sz w:val="21"/>
        </w:rPr>
        <w:t>【详解】如图，家庭电路中，为了用电安全，开关应接在火线和灯泡之间，灯泡一端接开关，一端接在零线上；连接三孔插座时，上孔接地线，左孔接零线，右孔接火线，连接方式如图：</w:t>
      </w:r>
    </w:p>
    <w:p w14:paraId="7E41CD75">
      <w:pPr>
        <w:shd w:val="clear" w:color="auto" w:fill="F2F2F2"/>
        <w:spacing w:before="0" w:after="0" w:line="360" w:lineRule="auto"/>
        <w:ind w:left="420" w:firstLine="0"/>
        <w:jc w:val="center"/>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2171700" cy="1019175"/>
            <wp:effectExtent l="0" t="0" r="0" b="9525"/>
            <wp:docPr id="103" name="图片 699" descr="@@@38255b9e-80bc-40f2-b403-43eb26184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699" descr="@@@38255b9e-80bc-40f2-b403-43eb26184a8e"/>
                    <pic:cNvPicPr>
                      <a:picLocks noChangeAspect="1"/>
                    </pic:cNvPicPr>
                  </pic:nvPicPr>
                  <pic:blipFill>
                    <a:blip r:embed="rId1103"/>
                    <a:stretch>
                      <a:fillRect/>
                    </a:stretch>
                  </pic:blipFill>
                  <pic:spPr>
                    <a:xfrm>
                      <a:off x="0" y="0"/>
                      <a:ext cx="2171700" cy="1019175"/>
                    </a:xfrm>
                    <a:prstGeom prst="rect">
                      <a:avLst/>
                    </a:prstGeom>
                    <a:noFill/>
                    <a:ln>
                      <a:noFill/>
                    </a:ln>
                  </pic:spPr>
                </pic:pic>
              </a:graphicData>
            </a:graphic>
          </wp:inline>
        </w:drawing>
      </w:r>
    </w:p>
    <w:p w14:paraId="17E7D963">
      <w:pPr>
        <w:shd w:val="clear" w:color="auto" w:fill="auto"/>
        <w:spacing w:before="0" w:after="0" w:line="360" w:lineRule="auto"/>
        <w:ind w:left="420" w:hanging="420"/>
        <w:jc w:val="left"/>
        <w:textAlignment w:val="center"/>
        <w:rPr>
          <w:sz w:val="21"/>
        </w:rPr>
      </w:pPr>
      <w:r>
        <w:rPr>
          <w:sz w:val="21"/>
        </w:rPr>
        <w:t>19．</w:t>
      </w:r>
      <w:r>
        <w:rPr>
          <w:rFonts w:hint="eastAsia"/>
          <w:sz w:val="21"/>
          <w:lang w:eastAsia="zh-CN"/>
        </w:rPr>
        <w:t>（</w:t>
      </w:r>
      <w:r>
        <w:rPr>
          <w:rFonts w:hint="eastAsia"/>
          <w:sz w:val="21"/>
          <w:lang w:val="en-US" w:eastAsia="zh-CN"/>
        </w:rPr>
        <w:t>3分</w:t>
      </w:r>
      <w:r>
        <w:rPr>
          <w:rFonts w:hint="eastAsia"/>
          <w:sz w:val="21"/>
          <w:lang w:eastAsia="zh-CN"/>
        </w:rPr>
        <w:t>）</w:t>
      </w:r>
      <w:r>
        <w:rPr>
          <w:rFonts w:hint="eastAsia" w:ascii="宋体" w:hAnsi="宋体" w:cs="宋体"/>
          <w:b/>
          <w:color w:val="00B050"/>
          <w:szCs w:val="21"/>
        </w:rPr>
        <w:t>（2024·四川广安·中考真题）</w:t>
      </w:r>
      <w:r>
        <w:rPr>
          <w:sz w:val="21"/>
        </w:rPr>
        <w:t>如图所示，请用笔画线代替导线，将图中的插座、电灯和开关正确接入家庭电路中。</w:t>
      </w:r>
    </w:p>
    <w:p w14:paraId="7DA853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28975" cy="1209675"/>
            <wp:effectExtent l="0" t="0" r="9525" b="9525"/>
            <wp:docPr id="104" name="图片 700" descr="@@@da59b39d-c137-4e42-a2a3-5ad29d70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700" descr="@@@da59b39d-c137-4e42-a2a3-5ad29d70de9b"/>
                    <pic:cNvPicPr>
                      <a:picLocks noChangeAspect="1"/>
                    </pic:cNvPicPr>
                  </pic:nvPicPr>
                  <pic:blipFill>
                    <a:blip r:embed="rId1104"/>
                    <a:stretch>
                      <a:fillRect/>
                    </a:stretch>
                  </pic:blipFill>
                  <pic:spPr>
                    <a:xfrm>
                      <a:off x="0" y="0"/>
                      <a:ext cx="3228975" cy="1209675"/>
                    </a:xfrm>
                    <a:prstGeom prst="rect">
                      <a:avLst/>
                    </a:prstGeom>
                    <a:noFill/>
                    <a:ln>
                      <a:noFill/>
                    </a:ln>
                  </pic:spPr>
                </pic:pic>
              </a:graphicData>
            </a:graphic>
          </wp:inline>
        </w:drawing>
      </w:r>
    </w:p>
    <w:p w14:paraId="6B8A31D6">
      <w:pPr>
        <w:shd w:val="clear" w:color="auto" w:fill="F2F2F2"/>
        <w:spacing w:before="0" w:after="0" w:line="360" w:lineRule="auto"/>
        <w:ind w:left="420" w:firstLine="0"/>
        <w:jc w:val="left"/>
        <w:textAlignment w:val="center"/>
        <w:rPr>
          <w:rFonts w:hint="eastAsia" w:eastAsia="宋体"/>
          <w:color w:val="FF0000"/>
          <w:sz w:val="21"/>
          <w:lang w:val="en-US" w:eastAsia="zh-CN"/>
        </w:rPr>
      </w:pPr>
      <w:r>
        <w:rPr>
          <w:color w:val="FF0000"/>
          <w:sz w:val="21"/>
        </w:rPr>
        <w:t>【答案】</w:t>
      </w:r>
      <w:r>
        <w:rPr>
          <w:rFonts w:hint="eastAsia"/>
          <w:color w:val="FF0000"/>
          <w:sz w:val="21"/>
          <w:lang w:val="en-US" w:eastAsia="zh-CN"/>
        </w:rPr>
        <w:t>见解析</w:t>
      </w:r>
    </w:p>
    <w:p w14:paraId="68F74609">
      <w:pPr>
        <w:shd w:val="clear" w:color="auto" w:fill="F2F2F2"/>
        <w:spacing w:before="0" w:after="0" w:line="360" w:lineRule="auto"/>
        <w:ind w:left="420" w:firstLine="0"/>
        <w:jc w:val="left"/>
        <w:textAlignment w:val="center"/>
        <w:rPr>
          <w:color w:val="FF0000"/>
          <w:sz w:val="21"/>
        </w:rPr>
      </w:pPr>
      <w:r>
        <w:rPr>
          <w:color w:val="FF0000"/>
          <w:sz w:val="21"/>
        </w:rPr>
        <w:t>【详解】家庭电路中的三孔插座要按照左孔接零线，右孔接火线，上孔接地线连接；电灯和开关接入家庭电路中时，为了能安全用电，开关应接在火线和灯泡之间，如下图所示：</w:t>
      </w:r>
    </w:p>
    <w:p w14:paraId="7F87A9C5">
      <w:pPr>
        <w:shd w:val="clear" w:color="auto" w:fill="F2F2F2"/>
        <w:spacing w:before="0" w:after="0" w:line="360" w:lineRule="auto"/>
        <w:ind w:left="420" w:firstLine="0"/>
        <w:jc w:val="center"/>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3571875" cy="1343025"/>
            <wp:effectExtent l="0" t="0" r="9525" b="9525"/>
            <wp:docPr id="105" name="图片 701" descr="@@@83c6caaa-d8a8-4734-a38a-d8062842d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701" descr="@@@83c6caaa-d8a8-4734-a38a-d8062842d981"/>
                    <pic:cNvPicPr>
                      <a:picLocks noChangeAspect="1"/>
                    </pic:cNvPicPr>
                  </pic:nvPicPr>
                  <pic:blipFill>
                    <a:blip r:embed="rId1105"/>
                    <a:stretch>
                      <a:fillRect/>
                    </a:stretch>
                  </pic:blipFill>
                  <pic:spPr>
                    <a:xfrm>
                      <a:off x="0" y="0"/>
                      <a:ext cx="3571875" cy="1343025"/>
                    </a:xfrm>
                    <a:prstGeom prst="rect">
                      <a:avLst/>
                    </a:prstGeom>
                    <a:noFill/>
                    <a:ln>
                      <a:noFill/>
                    </a:ln>
                  </pic:spPr>
                </pic:pic>
              </a:graphicData>
            </a:graphic>
          </wp:inline>
        </w:drawing>
      </w:r>
    </w:p>
    <w:p w14:paraId="1039C7E0">
      <w:pPr>
        <w:shd w:val="clear" w:color="auto" w:fill="auto"/>
        <w:spacing w:before="0" w:after="0" w:line="360" w:lineRule="auto"/>
        <w:ind w:left="420" w:hanging="420"/>
        <w:jc w:val="left"/>
        <w:textAlignment w:val="center"/>
        <w:rPr>
          <w:sz w:val="21"/>
        </w:rPr>
      </w:pPr>
      <w:r>
        <w:rPr>
          <w:sz w:val="21"/>
        </w:rPr>
        <w:t>20．</w:t>
      </w:r>
      <w:r>
        <w:rPr>
          <w:rFonts w:hint="eastAsia"/>
          <w:sz w:val="21"/>
          <w:lang w:eastAsia="zh-CN"/>
        </w:rPr>
        <w:t>（</w:t>
      </w:r>
      <w:r>
        <w:rPr>
          <w:rFonts w:hint="eastAsia"/>
          <w:sz w:val="21"/>
          <w:lang w:val="en-US" w:eastAsia="zh-CN"/>
        </w:rPr>
        <w:t>7分</w:t>
      </w:r>
      <w:r>
        <w:rPr>
          <w:rFonts w:hint="eastAsia"/>
          <w:sz w:val="21"/>
          <w:lang w:eastAsia="zh-CN"/>
        </w:rPr>
        <w:t>）</w:t>
      </w:r>
      <w:r>
        <w:rPr>
          <w:rFonts w:hint="eastAsia" w:ascii="宋体" w:hAnsi="宋体" w:cs="宋体"/>
          <w:b/>
          <w:color w:val="00B050"/>
          <w:szCs w:val="21"/>
        </w:rPr>
        <w:t>（2024·四川自贡·中考真题）</w:t>
      </w:r>
      <w:r>
        <w:rPr>
          <w:sz w:val="21"/>
        </w:rPr>
        <w:t>在“测量小灯泡额定功率”的实验中，小刚同学用一个电压表、一个电流表、一个开关、一个滑动变阻器、电压为4.5V的电源和额定电压为2.5V的小灯泡，设计了如图甲所示的电路。</w:t>
      </w:r>
    </w:p>
    <w:p w14:paraId="789C169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05400" cy="1885950"/>
            <wp:effectExtent l="0" t="0" r="0" b="0"/>
            <wp:docPr id="106" name="图片 702" descr="@@@39cea075-8283-458e-9cca-437e2c506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702" descr="@@@39cea075-8283-458e-9cca-437e2c50688e"/>
                    <pic:cNvPicPr>
                      <a:picLocks noChangeAspect="1"/>
                    </pic:cNvPicPr>
                  </pic:nvPicPr>
                  <pic:blipFill>
                    <a:blip r:embed="rId1106"/>
                    <a:stretch>
                      <a:fillRect/>
                    </a:stretch>
                  </pic:blipFill>
                  <pic:spPr>
                    <a:xfrm>
                      <a:off x="0" y="0"/>
                      <a:ext cx="5105400" cy="1885950"/>
                    </a:xfrm>
                    <a:prstGeom prst="rect">
                      <a:avLst/>
                    </a:prstGeom>
                    <a:noFill/>
                    <a:ln>
                      <a:noFill/>
                    </a:ln>
                  </pic:spPr>
                </pic:pic>
              </a:graphicData>
            </a:graphic>
          </wp:inline>
        </w:drawing>
      </w:r>
    </w:p>
    <w:p w14:paraId="233AF6FA">
      <w:pPr>
        <w:shd w:val="clear" w:color="auto" w:fill="auto"/>
        <w:spacing w:before="0" w:after="0" w:line="360" w:lineRule="auto"/>
        <w:ind w:left="420" w:firstLine="0"/>
        <w:jc w:val="left"/>
        <w:textAlignment w:val="center"/>
        <w:rPr>
          <w:sz w:val="21"/>
        </w:rPr>
      </w:pPr>
      <w:r>
        <w:rPr>
          <w:sz w:val="21"/>
        </w:rPr>
        <w:t>（1）实验中需要依据图甲所示的电路图，将图乙所示器材进行连线，请用笔画线代替导线，将图乙所示电路连接完整。</w:t>
      </w:r>
      <w:r>
        <w:rPr>
          <w:rFonts w:ascii="Times New Roman" w:hAnsi="Times New Roman" w:eastAsia="Times New Roman" w:cs="Times New Roman"/>
          <w:b w:val="0"/>
          <w:sz w:val="21"/>
          <w:u w:val="single"/>
        </w:rPr>
        <w:t xml:space="preserve">    </w:t>
      </w:r>
    </w:p>
    <w:p w14:paraId="25BC96FF">
      <w:pPr>
        <w:shd w:val="clear" w:color="auto" w:fill="auto"/>
        <w:spacing w:before="0" w:after="0" w:line="360" w:lineRule="auto"/>
        <w:ind w:left="420" w:firstLine="0"/>
        <w:jc w:val="left"/>
        <w:textAlignment w:val="center"/>
        <w:rPr>
          <w:sz w:val="21"/>
        </w:rPr>
      </w:pPr>
      <w:r>
        <w:rPr>
          <w:sz w:val="21"/>
        </w:rPr>
        <w:t>（2）正确连接好电路后，闭合开关，当滑动变阻器的滑片向左移动时，电流表示数</w:t>
      </w:r>
      <w:r>
        <w:rPr>
          <w:rFonts w:ascii="Times New Roman" w:hAnsi="Times New Roman" w:eastAsia="Times New Roman" w:cs="Times New Roman"/>
          <w:b w:val="0"/>
          <w:sz w:val="21"/>
          <w:u w:val="single"/>
        </w:rPr>
        <w:t xml:space="preserve">        </w:t>
      </w:r>
      <w:r>
        <w:rPr>
          <w:sz w:val="21"/>
        </w:rPr>
        <w:t>（选填“变大”“变小”或“不变”）。当电压表的示数为</w:t>
      </w:r>
      <w:r>
        <w:rPr>
          <w:rFonts w:ascii="Times New Roman" w:hAnsi="Times New Roman" w:eastAsia="Times New Roman" w:cs="Times New Roman"/>
          <w:b w:val="0"/>
          <w:sz w:val="21"/>
          <w:u w:val="single"/>
        </w:rPr>
        <w:t xml:space="preserve">        </w:t>
      </w:r>
      <w:r>
        <w:rPr>
          <w:sz w:val="21"/>
        </w:rPr>
        <w:t>V时小灯泡正常发光，此时电流表指针如图丙所示，其示数为</w:t>
      </w:r>
      <w:r>
        <w:rPr>
          <w:rFonts w:ascii="Times New Roman" w:hAnsi="Times New Roman" w:eastAsia="Times New Roman" w:cs="Times New Roman"/>
          <w:b w:val="0"/>
          <w:sz w:val="21"/>
          <w:u w:val="single"/>
        </w:rPr>
        <w:t xml:space="preserve">        </w:t>
      </w:r>
      <w:r>
        <w:rPr>
          <w:sz w:val="21"/>
        </w:rPr>
        <w:t>A，小灯泡的额定功率为</w:t>
      </w:r>
      <w:r>
        <w:rPr>
          <w:rFonts w:ascii="Times New Roman" w:hAnsi="Times New Roman" w:eastAsia="Times New Roman" w:cs="Times New Roman"/>
          <w:b w:val="0"/>
          <w:sz w:val="21"/>
          <w:u w:val="single"/>
        </w:rPr>
        <w:t xml:space="preserve">        </w:t>
      </w:r>
      <w:r>
        <w:rPr>
          <w:sz w:val="21"/>
        </w:rPr>
        <w:t>W。若小灯泡两端的实际电压为2.3V，则小灯泡的实际功率</w:t>
      </w:r>
      <w:r>
        <w:rPr>
          <w:rFonts w:ascii="Times New Roman" w:hAnsi="Times New Roman" w:eastAsia="Times New Roman" w:cs="Times New Roman"/>
          <w:b w:val="0"/>
          <w:sz w:val="21"/>
          <w:u w:val="single"/>
        </w:rPr>
        <w:t xml:space="preserve">        </w:t>
      </w:r>
      <w:r>
        <w:rPr>
          <w:sz w:val="21"/>
        </w:rPr>
        <w:t>（选填“大于”“等于”或“小于”）额定功率。</w:t>
      </w:r>
    </w:p>
    <w:p w14:paraId="364195AC">
      <w:pPr>
        <w:shd w:val="clear" w:color="auto" w:fill="auto"/>
        <w:spacing w:before="0" w:after="0" w:line="360" w:lineRule="auto"/>
        <w:ind w:left="420" w:firstLine="0"/>
        <w:jc w:val="left"/>
        <w:textAlignment w:val="center"/>
        <w:rPr>
          <w:sz w:val="21"/>
        </w:rPr>
      </w:pPr>
      <w:r>
        <w:rPr>
          <w:sz w:val="21"/>
        </w:rPr>
        <w:t>（3）小王同学也按图甲所示电路图连接电路，当连接最后一根导线时，灯泡立即发出明亮耀眼的光并很快熄灭。请你指出导致此现象可能的原因：</w:t>
      </w:r>
      <w:r>
        <w:rPr>
          <w:rFonts w:ascii="Times New Roman" w:hAnsi="Times New Roman" w:eastAsia="Times New Roman" w:cs="Times New Roman"/>
          <w:b w:val="0"/>
          <w:sz w:val="21"/>
          <w:u w:val="single"/>
        </w:rPr>
        <w:t xml:space="preserve">                </w:t>
      </w:r>
      <w:r>
        <w:rPr>
          <w:sz w:val="21"/>
        </w:rPr>
        <w:t>。</w:t>
      </w:r>
    </w:p>
    <w:p w14:paraId="09CCD8D3">
      <w:pPr>
        <w:shd w:val="clear" w:color="auto" w:fill="F2F2F2"/>
        <w:spacing w:before="0" w:after="0" w:line="360" w:lineRule="auto"/>
        <w:ind w:left="420" w:firstLine="0"/>
        <w:jc w:val="left"/>
        <w:textAlignment w:val="center"/>
        <w:rPr>
          <w:color w:val="FF0000"/>
          <w:sz w:val="21"/>
        </w:rPr>
      </w:pPr>
      <w:r>
        <w:rPr>
          <w:color w:val="FF0000"/>
          <w:sz w:val="21"/>
        </w:rPr>
        <w:t xml:space="preserve">【答案】     </w:t>
      </w:r>
      <w:r>
        <w:rPr>
          <w:rFonts w:hint="eastAsia"/>
          <w:color w:val="FF0000"/>
          <w:sz w:val="21"/>
          <w:lang w:val="en-US" w:eastAsia="zh-CN"/>
        </w:rPr>
        <w:t>见解析</w:t>
      </w:r>
      <w:r>
        <w:rPr>
          <w:color w:val="FF0000"/>
          <w:sz w:val="21"/>
        </w:rPr>
        <w:t xml:space="preserve">     变大     2.5V     0.28     0.7     小于     连线时，开关没有断开；且闭合开关前，滑动变阻器的滑片没有移到阻值最大位置</w:t>
      </w:r>
    </w:p>
    <w:p w14:paraId="32D99EEA">
      <w:pPr>
        <w:shd w:val="clear" w:color="auto" w:fill="F2F2F2"/>
        <w:spacing w:before="0" w:after="0" w:line="360" w:lineRule="auto"/>
        <w:ind w:left="420" w:firstLine="0"/>
        <w:jc w:val="left"/>
        <w:textAlignment w:val="center"/>
        <w:rPr>
          <w:color w:val="FF0000"/>
          <w:sz w:val="21"/>
        </w:rPr>
      </w:pPr>
      <w:r>
        <w:rPr>
          <w:color w:val="FF0000"/>
          <w:sz w:val="21"/>
        </w:rPr>
        <w:t>【详解】（1）[1]灯泡正常发光时的电压为2.5V，所以电压表的量程为0～3V，且与灯泡并联，滑动变阻器按“一上一下”接入即可，电路如下图</w:t>
      </w:r>
    </w:p>
    <w:p w14:paraId="76E285E8">
      <w:pPr>
        <w:shd w:val="clear" w:color="auto" w:fill="F2F2F2"/>
        <w:spacing w:before="0" w:after="0" w:line="360" w:lineRule="auto"/>
        <w:ind w:left="420" w:firstLine="0"/>
        <w:jc w:val="center"/>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04975" cy="1371600"/>
            <wp:effectExtent l="0" t="0" r="9525" b="0"/>
            <wp:docPr id="107" name="图片 703" descr="@@@381d13aa-c7a1-49be-b8d4-adccd7c08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03" descr="@@@381d13aa-c7a1-49be-b8d4-adccd7c0834d"/>
                    <pic:cNvPicPr>
                      <a:picLocks noChangeAspect="1"/>
                    </pic:cNvPicPr>
                  </pic:nvPicPr>
                  <pic:blipFill>
                    <a:blip r:embed="rId1107"/>
                    <a:stretch>
                      <a:fillRect/>
                    </a:stretch>
                  </pic:blipFill>
                  <pic:spPr>
                    <a:xfrm>
                      <a:off x="0" y="0"/>
                      <a:ext cx="1704975" cy="1371600"/>
                    </a:xfrm>
                    <a:prstGeom prst="rect">
                      <a:avLst/>
                    </a:prstGeom>
                    <a:noFill/>
                    <a:ln>
                      <a:noFill/>
                    </a:ln>
                  </pic:spPr>
                </pic:pic>
              </a:graphicData>
            </a:graphic>
          </wp:inline>
        </w:drawing>
      </w:r>
    </w:p>
    <w:p w14:paraId="36E9651E">
      <w:pPr>
        <w:shd w:val="clear" w:color="auto" w:fill="F2F2F2"/>
        <w:spacing w:before="0" w:after="0" w:line="360" w:lineRule="auto"/>
        <w:ind w:left="420" w:firstLine="0"/>
        <w:jc w:val="left"/>
        <w:textAlignment w:val="center"/>
        <w:rPr>
          <w:color w:val="FF0000"/>
          <w:sz w:val="21"/>
        </w:rPr>
      </w:pPr>
      <w:r>
        <w:rPr>
          <w:color w:val="FF0000"/>
          <w:sz w:val="21"/>
        </w:rPr>
        <w:t>（2）[2]由图甲知道，闭合开关，当滑动变阻器的滑片向左移动时，滑动变阻器接入电路的电阻减小，电路总电阻减小，由欧姆定律知道，电路电流增大，故测量电路电流的电流表示数变大。</w:t>
      </w:r>
    </w:p>
    <w:p w14:paraId="549B5AE8">
      <w:pPr>
        <w:shd w:val="clear" w:color="auto" w:fill="F2F2F2"/>
        <w:spacing w:before="0" w:after="0" w:line="360" w:lineRule="auto"/>
        <w:ind w:left="420" w:firstLine="0"/>
        <w:jc w:val="left"/>
        <w:textAlignment w:val="center"/>
        <w:rPr>
          <w:color w:val="FF0000"/>
          <w:sz w:val="21"/>
        </w:rPr>
      </w:pPr>
      <w:r>
        <w:rPr>
          <w:color w:val="FF0000"/>
          <w:sz w:val="21"/>
        </w:rPr>
        <w:t>[3][4][5]由于小灯泡的额定电压为2.5V ，故测量灯泡两端电压的电压表示数2.5V时，小灯泡正常发光。此时由图丙所示电流表知道，量程为0～0.6A，分度值为0.02A，示数为0.28A，由</w:t>
      </w:r>
      <w:r>
        <w:rPr>
          <w:color w:val="FF0000"/>
        </w:rPr>
        <w:object>
          <v:shape id="_x0000_i1728" o:spt="75" alt="eqIdd8240bf18eb82b442c88b2447aebfdc8" type="#_x0000_t75" style="height:12.6pt;width:32.55pt;" o:ole="t" filled="f" o:preferrelative="t" stroked="f" coordsize="21600,21600">
            <v:path/>
            <v:fill on="f" focussize="0,0"/>
            <v:stroke on="f" joinstyle="miter"/>
            <v:imagedata r:id="rId1109" o:title="eqIdd8240bf18eb82b442c88b2447aebfdc8"/>
            <o:lock v:ext="edit" aspectratio="t"/>
            <w10:wrap type="none"/>
            <w10:anchorlock/>
          </v:shape>
          <o:OLEObject Type="Embed" ProgID="Equation.DSMT4" ShapeID="_x0000_i1728" DrawAspect="Content" ObjectID="_1468076323" r:id="rId1108">
            <o:LockedField>false</o:LockedField>
          </o:OLEObject>
        </w:object>
      </w:r>
      <w:r>
        <w:rPr>
          <w:color w:val="FF0000"/>
          <w:sz w:val="21"/>
        </w:rPr>
        <w:t>知道，小灯泡的额定功率为</w:t>
      </w:r>
    </w:p>
    <w:p w14:paraId="5C670030">
      <w:pPr>
        <w:shd w:val="clear" w:color="auto" w:fill="F2F2F2"/>
        <w:spacing w:before="0" w:after="0" w:line="360" w:lineRule="auto"/>
        <w:ind w:left="420" w:firstLine="0"/>
        <w:jc w:val="center"/>
        <w:textAlignment w:val="center"/>
        <w:rPr>
          <w:color w:val="FF0000"/>
          <w:sz w:val="21"/>
        </w:rPr>
      </w:pPr>
      <w:r>
        <w:rPr>
          <w:color w:val="FF0000"/>
        </w:rPr>
        <w:object>
          <v:shape id="_x0000_i1729" o:spt="75" alt="eqIded04837b96c1ce37285fb6ad8d6239f1" type="#_x0000_t75" style="height:12.55pt;width:132.8pt;" o:ole="t" filled="f" o:preferrelative="t" stroked="f" coordsize="21600,21600">
            <v:path/>
            <v:fill on="f" focussize="0,0"/>
            <v:stroke on="f" joinstyle="miter"/>
            <v:imagedata r:id="rId1111" o:title="eqIded04837b96c1ce37285fb6ad8d6239f1"/>
            <o:lock v:ext="edit" aspectratio="t"/>
            <w10:wrap type="none"/>
            <w10:anchorlock/>
          </v:shape>
          <o:OLEObject Type="Embed" ProgID="Equation.DSMT4" ShapeID="_x0000_i1729" DrawAspect="Content" ObjectID="_1468076324" r:id="rId1110">
            <o:LockedField>false</o:LockedField>
          </o:OLEObject>
        </w:object>
      </w:r>
    </w:p>
    <w:p w14:paraId="43A4B173">
      <w:pPr>
        <w:shd w:val="clear" w:color="auto" w:fill="F2F2F2"/>
        <w:spacing w:before="0" w:after="0" w:line="360" w:lineRule="auto"/>
        <w:ind w:left="420" w:firstLine="0"/>
        <w:jc w:val="left"/>
        <w:textAlignment w:val="center"/>
        <w:rPr>
          <w:color w:val="FF0000"/>
          <w:sz w:val="21"/>
        </w:rPr>
      </w:pPr>
      <w:r>
        <w:rPr>
          <w:color w:val="FF0000"/>
          <w:sz w:val="21"/>
        </w:rPr>
        <w:t>[6]因为灯泡的额定电压为2.5V，所以当灯泡两端电压为2.3V时，其实际功率小于额定功率。</w:t>
      </w:r>
    </w:p>
    <w:p w14:paraId="2F53B939">
      <w:pPr>
        <w:shd w:val="clear" w:color="auto" w:fill="F2F2F2"/>
        <w:spacing w:before="0" w:after="0" w:line="360" w:lineRule="auto"/>
        <w:ind w:left="420" w:firstLine="0"/>
        <w:jc w:val="left"/>
        <w:textAlignment w:val="center"/>
        <w:rPr>
          <w:color w:val="FF0000"/>
          <w:sz w:val="21"/>
        </w:rPr>
      </w:pPr>
      <w:r>
        <w:rPr>
          <w:color w:val="FF0000"/>
          <w:sz w:val="21"/>
        </w:rPr>
        <w:t>（3）[7]连接完最后一根导线，灯泡立即发光，说明实验前开关未处于断开状态；灯泡发出明亮耀眼的光，很快熄灭，说明电路电流太大，电路中总电阻太小，即滑动变阻器接入电路电阻未达到阻值最大处。</w:t>
      </w:r>
    </w:p>
    <w:p w14:paraId="61B09A41">
      <w:pPr>
        <w:shd w:val="clear" w:color="auto" w:fill="auto"/>
        <w:spacing w:before="0" w:after="0" w:line="360" w:lineRule="auto"/>
        <w:ind w:left="420" w:hanging="420"/>
        <w:jc w:val="left"/>
        <w:textAlignment w:val="center"/>
        <w:rPr>
          <w:sz w:val="21"/>
        </w:rPr>
      </w:pPr>
      <w:r>
        <w:rPr>
          <w:sz w:val="21"/>
        </w:rPr>
        <w:t>21．</w:t>
      </w:r>
      <w:r>
        <w:rPr>
          <w:rFonts w:hint="eastAsia"/>
          <w:sz w:val="21"/>
          <w:lang w:eastAsia="zh-CN"/>
        </w:rPr>
        <w:t>（</w:t>
      </w:r>
      <w:r>
        <w:rPr>
          <w:rFonts w:hint="eastAsia"/>
          <w:sz w:val="21"/>
          <w:lang w:val="en-US" w:eastAsia="zh-CN"/>
        </w:rPr>
        <w:t>10分</w:t>
      </w:r>
      <w:r>
        <w:rPr>
          <w:rFonts w:hint="eastAsia"/>
          <w:sz w:val="21"/>
          <w:lang w:eastAsia="zh-CN"/>
        </w:rPr>
        <w:t>）</w:t>
      </w:r>
      <w:r>
        <w:rPr>
          <w:rFonts w:hint="eastAsia" w:ascii="宋体" w:hAnsi="宋体" w:cs="宋体"/>
          <w:b/>
          <w:color w:val="00B050"/>
          <w:szCs w:val="21"/>
        </w:rPr>
        <w:t>（2024·天津·中考真题）</w:t>
      </w:r>
      <w:r>
        <w:rPr>
          <w:sz w:val="21"/>
        </w:rPr>
        <w:t>生物小组的同学们在冬天利用杂草、落叶及泥土等材料制作花肥时，发现天气太冷肥料不易发酵，于是他们想制作一个电加热垫给肥料加热。</w:t>
      </w:r>
    </w:p>
    <w:p w14:paraId="688B71F3">
      <w:pPr>
        <w:shd w:val="clear" w:color="auto" w:fill="auto"/>
        <w:spacing w:before="0" w:after="0" w:line="360" w:lineRule="auto"/>
        <w:ind w:left="420" w:firstLine="0"/>
        <w:jc w:val="left"/>
        <w:textAlignment w:val="center"/>
        <w:rPr>
          <w:sz w:val="21"/>
        </w:rPr>
      </w:pPr>
      <w:r>
        <w:rPr>
          <w:sz w:val="21"/>
        </w:rPr>
        <w:t>【初步设计】选取一根粗细均匀的电热丝，将其接在电压恒为</w:t>
      </w:r>
      <w:r>
        <w:object>
          <v:shape id="_x0000_i1730" o:spt="75" alt="eqIddbe5cb81b72e94f92d2aaecd553daac2" type="#_x0000_t75" style="height:17.7pt;width:16.7pt;" o:ole="t" filled="f" o:preferrelative="t" stroked="f" coordsize="21600,21600">
            <v:path/>
            <v:fill on="f" focussize="0,0"/>
            <v:stroke on="f" joinstyle="miter"/>
            <v:imagedata r:id="rId1113" o:title="eqIddbe5cb81b72e94f92d2aaecd553daac2"/>
            <o:lock v:ext="edit" aspectratio="t"/>
            <w10:wrap type="none"/>
            <w10:anchorlock/>
          </v:shape>
          <o:OLEObject Type="Embed" ProgID="Equation.DSMT4" ShapeID="_x0000_i1730" DrawAspect="Content" ObjectID="_1468076325" r:id="rId1112">
            <o:LockedField>false</o:LockedField>
          </o:OLEObject>
        </w:object>
      </w:r>
      <w:r>
        <w:rPr>
          <w:sz w:val="21"/>
        </w:rPr>
        <w:t>的电源上（如图所示），加热功率为</w:t>
      </w:r>
      <w:r>
        <w:object>
          <v:shape id="_x0000_i1731" o:spt="75" alt="eqIdbf9f50605db5d5f8f3a01ee8e474a112" type="#_x0000_t75" style="height:15.8pt;width:11.4pt;" o:ole="t" filled="f" o:preferrelative="t" stroked="f" coordsize="21600,21600">
            <v:path/>
            <v:fill on="f" focussize="0,0"/>
            <v:stroke on="f" joinstyle="miter"/>
            <v:imagedata r:id="rId1115" o:title="eqIdbf9f50605db5d5f8f3a01ee8e474a112"/>
            <o:lock v:ext="edit" aspectratio="t"/>
            <w10:wrap type="none"/>
            <w10:anchorlock/>
          </v:shape>
          <o:OLEObject Type="Embed" ProgID="Equation.DSMT4" ShapeID="_x0000_i1731" DrawAspect="Content" ObjectID="_1468076326" r:id="rId1114">
            <o:LockedField>false</o:LockedField>
          </o:OLEObject>
        </w:object>
      </w:r>
      <w:r>
        <w:rPr>
          <w:sz w:val="21"/>
        </w:rPr>
        <w:t>，该电热丝的电阻</w:t>
      </w:r>
      <w:r>
        <w:object>
          <v:shape id="_x0000_i1732" o:spt="75" alt="eqId5be4dd62f994aa9b12b4da0ccba9ac60" type="#_x0000_t75" style="height:15.95pt;width:21.95pt;" o:ole="t" filled="f" o:preferrelative="t" stroked="f" coordsize="21600,21600">
            <v:path/>
            <v:fill on="f" focussize="0,0"/>
            <v:stroke on="f" joinstyle="miter"/>
            <v:imagedata r:id="rId1117" o:title="eqId5be4dd62f994aa9b12b4da0ccba9ac60"/>
            <o:lock v:ext="edit" aspectratio="t"/>
            <w10:wrap type="none"/>
            <w10:anchorlock/>
          </v:shape>
          <o:OLEObject Type="Embed" ProgID="Equation.DSMT4" ShapeID="_x0000_i1732" DrawAspect="Content" ObjectID="_1468076327" r:id="rId1116">
            <o:LockedField>false</o:LockedField>
          </o:OLEObject>
        </w:object>
      </w:r>
      <w:r>
        <w:rPr>
          <w:rFonts w:ascii="Times New Roman" w:hAnsi="Times New Roman" w:eastAsia="Times New Roman" w:cs="Times New Roman"/>
          <w:b w:val="0"/>
          <w:sz w:val="21"/>
          <w:u w:val="single"/>
        </w:rPr>
        <w:t xml:space="preserve">            </w:t>
      </w:r>
      <w:r>
        <w:rPr>
          <w:sz w:val="21"/>
        </w:rPr>
        <w:t>。（不考虑温度对电阻的影响）</w:t>
      </w:r>
    </w:p>
    <w:p w14:paraId="5847859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990600"/>
            <wp:effectExtent l="0" t="0" r="0" b="0"/>
            <wp:docPr id="108" name="图片 709" descr="@@@49941634-050e-4334-bada-d2dcb4f7e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09" descr="@@@49941634-050e-4334-bada-d2dcb4f7eb93"/>
                    <pic:cNvPicPr>
                      <a:picLocks noChangeAspect="1"/>
                    </pic:cNvPicPr>
                  </pic:nvPicPr>
                  <pic:blipFill>
                    <a:blip r:embed="rId1118"/>
                    <a:stretch>
                      <a:fillRect/>
                    </a:stretch>
                  </pic:blipFill>
                  <pic:spPr>
                    <a:xfrm>
                      <a:off x="0" y="0"/>
                      <a:ext cx="1371600" cy="990600"/>
                    </a:xfrm>
                    <a:prstGeom prst="rect">
                      <a:avLst/>
                    </a:prstGeom>
                    <a:noFill/>
                    <a:ln>
                      <a:noFill/>
                    </a:ln>
                  </pic:spPr>
                </pic:pic>
              </a:graphicData>
            </a:graphic>
          </wp:inline>
        </w:drawing>
      </w:r>
    </w:p>
    <w:p w14:paraId="42B6D60D">
      <w:pPr>
        <w:shd w:val="clear" w:color="auto" w:fill="auto"/>
        <w:spacing w:before="0" w:after="0" w:line="360" w:lineRule="auto"/>
        <w:ind w:left="420" w:firstLine="0"/>
        <w:jc w:val="left"/>
        <w:textAlignment w:val="center"/>
        <w:rPr>
          <w:sz w:val="21"/>
        </w:rPr>
      </w:pPr>
      <w:r>
        <w:rPr>
          <w:sz w:val="21"/>
        </w:rPr>
        <w:t>【改进设计】为获得不同的加热功率，从电热丝的中点处引出一条导线，将电热丝以不同方式连接在电压为</w:t>
      </w:r>
      <w:r>
        <w:object>
          <v:shape id="_x0000_i1734" o:spt="75" alt="eqIddbe5cb81b72e94f92d2aaecd553daac2" type="#_x0000_t75" style="height:17.7pt;width:16.7pt;" o:ole="t" filled="f" o:preferrelative="t" stroked="f" coordsize="21600,21600">
            <v:path/>
            <v:fill on="f" focussize="0,0"/>
            <v:stroke on="f" joinstyle="miter"/>
            <v:imagedata r:id="rId1113" o:title="eqIddbe5cb81b72e94f92d2aaecd553daac2"/>
            <o:lock v:ext="edit" aspectratio="t"/>
            <w10:wrap type="none"/>
            <w10:anchorlock/>
          </v:shape>
          <o:OLEObject Type="Embed" ProgID="Equation.DSMT4" ShapeID="_x0000_i1734" DrawAspect="Content" ObjectID="_1468076328" r:id="rId1119">
            <o:LockedField>false</o:LockedField>
          </o:OLEObject>
        </w:object>
      </w:r>
      <w:r>
        <w:rPr>
          <w:sz w:val="21"/>
        </w:rPr>
        <w:t>的电源上，可以得到另外两个加热功率</w:t>
      </w:r>
      <w:r>
        <w:object>
          <v:shape id="_x0000_i1735" o:spt="75" alt="eqId2708fa6298e52f617383efc175b71ddc" type="#_x0000_t75" style="height:15.8pt;width:10.55pt;" o:ole="t" filled="f" o:preferrelative="t" stroked="f" coordsize="21600,21600">
            <v:path/>
            <v:fill on="f" focussize="0,0"/>
            <v:stroke on="f" joinstyle="miter"/>
            <v:imagedata r:id="rId690" o:title="eqId2708fa6298e52f617383efc175b71ddc"/>
            <o:lock v:ext="edit" aspectratio="t"/>
            <w10:wrap type="none"/>
            <w10:anchorlock/>
          </v:shape>
          <o:OLEObject Type="Embed" ProgID="Equation.DSMT4" ShapeID="_x0000_i1735" DrawAspect="Content" ObjectID="_1468076329" r:id="rId1120">
            <o:LockedField>false</o:LockedField>
          </o:OLEObject>
        </w:object>
      </w:r>
      <w:r>
        <w:rPr>
          <w:sz w:val="21"/>
        </w:rPr>
        <w:t>和</w:t>
      </w:r>
      <w:r>
        <w:object>
          <v:shape id="_x0000_i1736" o:spt="75" alt="eqId9b9cb8e6ff801523b0304576cd69fd2d" type="#_x0000_t75" style="height:15.8pt;width:11.4pt;" o:ole="t" filled="f" o:preferrelative="t" stroked="f" coordsize="21600,21600">
            <v:path/>
            <v:fill on="f" focussize="0,0"/>
            <v:stroke on="f" joinstyle="miter"/>
            <v:imagedata r:id="rId698" o:title="eqId9b9cb8e6ff801523b0304576cd69fd2d"/>
            <o:lock v:ext="edit" aspectratio="t"/>
            <w10:wrap type="none"/>
            <w10:anchorlock/>
          </v:shape>
          <o:OLEObject Type="Embed" ProgID="Equation.DSMT4" ShapeID="_x0000_i1736" DrawAspect="Content" ObjectID="_1468076330" r:id="rId1121">
            <o:LockedField>false</o:LockedField>
          </o:OLEObject>
        </w:object>
      </w:r>
      <w:r>
        <w:rPr>
          <w:sz w:val="21"/>
        </w:rPr>
        <w:t>，且</w:t>
      </w:r>
      <w:r>
        <w:object>
          <v:shape id="_x0000_i1737" o:spt="75" alt="eqIdcab4b3deab2f3d6504bec057971002fc" type="#_x0000_t75" style="height:15.95pt;width:29.9pt;" o:ole="t" filled="f" o:preferrelative="t" stroked="f" coordsize="21600,21600">
            <v:path/>
            <v:fill on="f" focussize="0,0"/>
            <v:stroke on="f" joinstyle="miter"/>
            <v:imagedata r:id="rId1123" o:title="eqIdcab4b3deab2f3d6504bec057971002fc"/>
            <o:lock v:ext="edit" aspectratio="t"/>
            <w10:wrap type="none"/>
            <w10:anchorlock/>
          </v:shape>
          <o:OLEObject Type="Embed" ProgID="Equation.DSMT4" ShapeID="_x0000_i1737" DrawAspect="Content" ObjectID="_1468076331" r:id="rId1122">
            <o:LockedField>false</o:LockedField>
          </o:OLEObject>
        </w:object>
      </w:r>
      <w:r>
        <w:rPr>
          <w:sz w:val="21"/>
        </w:rPr>
        <w:t>。请你在图甲、乙中将各元件连接成符合改进要求的电路，并推导出</w:t>
      </w:r>
      <w:r>
        <w:object>
          <v:shape id="_x0000_i1738" o:spt="75" alt="eqId2708fa6298e52f617383efc175b71ddc" type="#_x0000_t75" style="height:15.8pt;width:10.55pt;" o:ole="t" filled="f" o:preferrelative="t" stroked="f" coordsize="21600,21600">
            <v:path/>
            <v:fill on="f" focussize="0,0"/>
            <v:stroke on="f" joinstyle="miter"/>
            <v:imagedata r:id="rId690" o:title="eqId2708fa6298e52f617383efc175b71ddc"/>
            <o:lock v:ext="edit" aspectratio="t"/>
            <w10:wrap type="none"/>
            <w10:anchorlock/>
          </v:shape>
          <o:OLEObject Type="Embed" ProgID="Equation.DSMT4" ShapeID="_x0000_i1738" DrawAspect="Content" ObjectID="_1468076332" r:id="rId1124">
            <o:LockedField>false</o:LockedField>
          </o:OLEObject>
        </w:object>
      </w:r>
      <w:r>
        <w:rPr>
          <w:sz w:val="21"/>
        </w:rPr>
        <w:t>与</w:t>
      </w:r>
      <w:r>
        <w:object>
          <v:shape id="_x0000_i1739" o:spt="75" alt="eqId9b9cb8e6ff801523b0304576cd69fd2d" type="#_x0000_t75" style="height:15.8pt;width:11.4pt;" o:ole="t" filled="f" o:preferrelative="t" stroked="f" coordsize="21600,21600">
            <v:path/>
            <v:fill on="f" focussize="0,0"/>
            <v:stroke on="f" joinstyle="miter"/>
            <v:imagedata r:id="rId698" o:title="eqId9b9cb8e6ff801523b0304576cd69fd2d"/>
            <o:lock v:ext="edit" aspectratio="t"/>
            <w10:wrap type="none"/>
            <w10:anchorlock/>
          </v:shape>
          <o:OLEObject Type="Embed" ProgID="Equation.DSMT4" ShapeID="_x0000_i1739" DrawAspect="Content" ObjectID="_1468076333" r:id="rId1125">
            <o:LockedField>false</o:LockedField>
          </o:OLEObject>
        </w:object>
      </w:r>
      <w:r>
        <w:rPr>
          <w:sz w:val="21"/>
        </w:rPr>
        <w:t>之比。说明：电热丝上只有</w:t>
      </w:r>
      <w:r>
        <w:object>
          <v:shape id="_x0000_i1740" o:spt="75" alt="eqIdf7f5573b30734d65648f61c0a94c98de" type="#_x0000_t75" style="height:12.45pt;width:37.8pt;" o:ole="t" filled="f" o:preferrelative="t" stroked="f" coordsize="21600,21600">
            <v:path/>
            <v:fill on="f" focussize="0,0"/>
            <v:stroke on="f" joinstyle="miter"/>
            <v:imagedata r:id="rId1127" o:title="eqIdf7f5573b30734d65648f61c0a94c98de"/>
            <o:lock v:ext="edit" aspectratio="t"/>
            <w10:wrap type="none"/>
            <w10:anchorlock/>
          </v:shape>
          <o:OLEObject Type="Embed" ProgID="Equation.DSMT4" ShapeID="_x0000_i1740" DrawAspect="Content" ObjectID="_1468076334" r:id="rId1126">
            <o:LockedField>false</o:LockedField>
          </o:OLEObject>
        </w:object>
      </w:r>
      <w:r>
        <w:rPr>
          <w:sz w:val="21"/>
        </w:rPr>
        <w:t>三处能接线，电热丝的额定电流满足设计需求。</w:t>
      </w:r>
      <w:r>
        <w:rPr>
          <w:rFonts w:ascii="Times New Roman" w:hAnsi="Times New Roman" w:eastAsia="Times New Roman" w:cs="Times New Roman"/>
          <w:b w:val="0"/>
          <w:sz w:val="21"/>
          <w:u w:val="single"/>
        </w:rPr>
        <w:t xml:space="preserve">     </w:t>
      </w:r>
    </w:p>
    <w:p w14:paraId="5BBE986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43225" cy="1238250"/>
            <wp:effectExtent l="0" t="0" r="9525" b="0"/>
            <wp:docPr id="109" name="图片 717" descr="@@@1c728ae6-fe88-441d-99e7-c406cb4b5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717" descr="@@@1c728ae6-fe88-441d-99e7-c406cb4b580a"/>
                    <pic:cNvPicPr>
                      <a:picLocks noChangeAspect="1"/>
                    </pic:cNvPicPr>
                  </pic:nvPicPr>
                  <pic:blipFill>
                    <a:blip r:embed="rId1128"/>
                    <a:stretch>
                      <a:fillRect/>
                    </a:stretch>
                  </pic:blipFill>
                  <pic:spPr>
                    <a:xfrm>
                      <a:off x="0" y="0"/>
                      <a:ext cx="2943225" cy="1238250"/>
                    </a:xfrm>
                    <a:prstGeom prst="rect">
                      <a:avLst/>
                    </a:prstGeom>
                    <a:noFill/>
                    <a:ln>
                      <a:noFill/>
                    </a:ln>
                  </pic:spPr>
                </pic:pic>
              </a:graphicData>
            </a:graphic>
          </wp:inline>
        </w:drawing>
      </w:r>
    </w:p>
    <w:p w14:paraId="11D0620A">
      <w:pPr>
        <w:shd w:val="clear" w:color="auto" w:fill="auto"/>
        <w:spacing w:before="0" w:after="0" w:line="360" w:lineRule="auto"/>
        <w:ind w:left="420" w:firstLine="0"/>
        <w:jc w:val="left"/>
        <w:textAlignment w:val="center"/>
        <w:rPr>
          <w:sz w:val="21"/>
        </w:rPr>
      </w:pPr>
      <w:r>
        <w:rPr>
          <w:sz w:val="21"/>
        </w:rPr>
        <w:t>【优化设计】为方便操控，再增加一个单刀双掷开关</w:t>
      </w:r>
      <w:r>
        <w:object>
          <v:shape id="_x0000_i1742" o:spt="75" alt="eqIda454a2c91ace8ef50412a6adf91f8086" type="#_x0000_t75" style="height:11.35pt;width:8.75pt;" o:ole="t" filled="f" o:preferrelative="t" stroked="f" coordsize="21600,21600">
            <v:path/>
            <v:fill on="f" focussize="0,0"/>
            <v:stroke on="f" joinstyle="miter"/>
            <v:imagedata r:id="rId1130" o:title="eqIda454a2c91ace8ef50412a6adf91f8086"/>
            <o:lock v:ext="edit" aspectratio="t"/>
            <w10:wrap type="none"/>
            <w10:anchorlock/>
          </v:shape>
          <o:OLEObject Type="Embed" ProgID="Equation.DSMT4" ShapeID="_x0000_i1742" DrawAspect="Content" ObjectID="_1468076335" r:id="rId1129">
            <o:LockedField>false</o:LockedField>
          </o:OLEObject>
        </w:object>
      </w:r>
      <w:r>
        <w:rPr>
          <w:sz w:val="21"/>
        </w:rPr>
        <w:t>，通过开关</w:t>
      </w:r>
      <w:r>
        <w:object>
          <v:shape id="_x0000_i1743" o:spt="75" alt="eqIdd541c3d8b534a278007d519bd05ae256" type="#_x0000_t75" style="height:16.1pt;width:11.4pt;" o:ole="t" filled="f" o:preferrelative="t" stroked="f" coordsize="21600,21600">
            <v:path/>
            <v:fill on="f" focussize="0,0"/>
            <v:stroke on="f" joinstyle="miter"/>
            <v:imagedata r:id="rId1132" o:title="eqIdd541c3d8b534a278007d519bd05ae256"/>
            <o:lock v:ext="edit" aspectratio="t"/>
            <w10:wrap type="none"/>
            <w10:anchorlock/>
          </v:shape>
          <o:OLEObject Type="Embed" ProgID="Equation.DSMT4" ShapeID="_x0000_i1743" DrawAspect="Content" ObjectID="_1468076336" r:id="rId1131">
            <o:LockedField>false</o:LockedField>
          </o:OLEObject>
        </w:object>
      </w:r>
      <w:r>
        <w:rPr>
          <w:sz w:val="21"/>
        </w:rPr>
        <w:t>的通断和</w:t>
      </w:r>
      <w:r>
        <w:object>
          <v:shape id="_x0000_i1744" o:spt="75" alt="eqIda454a2c91ace8ef50412a6adf91f8086" type="#_x0000_t75" style="height:11.35pt;width:8.75pt;" o:ole="t" filled="f" o:preferrelative="t" stroked="f" coordsize="21600,21600">
            <v:path/>
            <v:fill on="f" focussize="0,0"/>
            <v:stroke on="f" joinstyle="miter"/>
            <v:imagedata r:id="rId1130" o:title="eqIda454a2c91ace8ef50412a6adf91f8086"/>
            <o:lock v:ext="edit" aspectratio="t"/>
            <w10:wrap type="none"/>
            <w10:anchorlock/>
          </v:shape>
          <o:OLEObject Type="Embed" ProgID="Equation.DSMT4" ShapeID="_x0000_i1744" DrawAspect="Content" ObjectID="_1468076337" r:id="rId1133">
            <o:LockedField>false</o:LockedField>
          </o:OLEObject>
        </w:object>
      </w:r>
      <w:r>
        <w:rPr>
          <w:sz w:val="21"/>
        </w:rPr>
        <w:t>在1、2触点间的切换，实现加热垫</w:t>
      </w:r>
      <w:r>
        <w:object>
          <v:shape id="_x0000_i1745" o:spt="75" alt="eqIdab9cec341e47e4bf964b6545976de2e4" type="#_x0000_t75" style="height:15.9pt;width:28.15pt;" o:ole="t" filled="f" o:preferrelative="t" stroked="f" coordsize="21600,21600">
            <v:path/>
            <v:fill on="f" focussize="0,0"/>
            <v:stroke on="f" joinstyle="miter"/>
            <v:imagedata r:id="rId1135" o:title="eqIdab9cec341e47e4bf964b6545976de2e4"/>
            <o:lock v:ext="edit" aspectratio="t"/>
            <w10:wrap type="none"/>
            <w10:anchorlock/>
          </v:shape>
          <o:OLEObject Type="Embed" ProgID="Equation.DSMT4" ShapeID="_x0000_i1745" DrawAspect="Content" ObjectID="_1468076338" r:id="rId1134">
            <o:LockedField>false</o:LockedField>
          </o:OLEObject>
        </w:object>
      </w:r>
      <w:r>
        <w:rPr>
          <w:sz w:val="21"/>
        </w:rPr>
        <w:t>和</w:t>
      </w:r>
      <w:r>
        <w:object>
          <v:shape id="_x0000_i1746" o:spt="75" alt="eqId9b9cb8e6ff801523b0304576cd69fd2d" type="#_x0000_t75" style="height:15.8pt;width:11.4pt;" o:ole="t" filled="f" o:preferrelative="t" stroked="f" coordsize="21600,21600">
            <v:path/>
            <v:fill on="f" focussize="0,0"/>
            <v:stroke on="f" joinstyle="miter"/>
            <v:imagedata r:id="rId698" o:title="eqId9b9cb8e6ff801523b0304576cd69fd2d"/>
            <o:lock v:ext="edit" aspectratio="t"/>
            <w10:wrap type="none"/>
            <w10:anchorlock/>
          </v:shape>
          <o:OLEObject Type="Embed" ProgID="Equation.DSMT4" ShapeID="_x0000_i1746" DrawAspect="Content" ObjectID="_1468076339" r:id="rId1136">
            <o:LockedField>false</o:LockedField>
          </o:OLEObject>
        </w:object>
      </w:r>
      <w:r>
        <w:rPr>
          <w:sz w:val="21"/>
        </w:rPr>
        <w:t>三档功率的变换。请你在图中将各元件连接成符合优化要求的电路。注意：无论怎样拨动开关，不能出现电源短路。</w:t>
      </w:r>
      <w:r>
        <w:rPr>
          <w:rFonts w:ascii="Times New Roman" w:hAnsi="Times New Roman" w:eastAsia="Times New Roman" w:cs="Times New Roman"/>
          <w:b w:val="0"/>
          <w:sz w:val="21"/>
          <w:u w:val="single"/>
        </w:rPr>
        <w:t xml:space="preserve">    </w:t>
      </w:r>
    </w:p>
    <w:p w14:paraId="7D2EC8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990600"/>
            <wp:effectExtent l="0" t="0" r="9525" b="0"/>
            <wp:docPr id="110" name="图片 723" descr="@@@748d203e-704f-4af8-bc5c-315b056dd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723" descr="@@@748d203e-704f-4af8-bc5c-315b056dd0f5"/>
                    <pic:cNvPicPr>
                      <a:picLocks noChangeAspect="1"/>
                    </pic:cNvPicPr>
                  </pic:nvPicPr>
                  <pic:blipFill>
                    <a:blip r:embed="rId1137"/>
                    <a:stretch>
                      <a:fillRect/>
                    </a:stretch>
                  </pic:blipFill>
                  <pic:spPr>
                    <a:xfrm>
                      <a:off x="0" y="0"/>
                      <a:ext cx="2028825" cy="990600"/>
                    </a:xfrm>
                    <a:prstGeom prst="rect">
                      <a:avLst/>
                    </a:prstGeom>
                    <a:noFill/>
                    <a:ln>
                      <a:noFill/>
                    </a:ln>
                  </pic:spPr>
                </pic:pic>
              </a:graphicData>
            </a:graphic>
          </wp:inline>
        </w:drawing>
      </w:r>
    </w:p>
    <w:p w14:paraId="4B459B51">
      <w:pPr>
        <w:shd w:val="clear" w:color="auto" w:fill="F2F2F2"/>
        <w:spacing w:before="0" w:after="0" w:line="360" w:lineRule="auto"/>
        <w:ind w:left="420" w:firstLine="0"/>
        <w:jc w:val="left"/>
        <w:textAlignment w:val="center"/>
        <w:rPr>
          <w:color w:val="FF0000"/>
          <w:sz w:val="21"/>
        </w:rPr>
      </w:pPr>
      <w:r>
        <w:rPr>
          <w:color w:val="FF0000"/>
          <w:sz w:val="21"/>
        </w:rPr>
        <w:t xml:space="preserve">【答案】     </w:t>
      </w:r>
      <w:r>
        <w:rPr>
          <w:color w:val="FF0000"/>
        </w:rPr>
        <w:object>
          <v:shape id="_x0000_i1748" o:spt="75" alt="eqId390e585a7ddd532173bff163705e86d8" type="#_x0000_t75" style="height:31.8pt;width:38.7pt;" o:ole="t" filled="f" o:preferrelative="t" stroked="f" coordsize="21600,21600">
            <v:path/>
            <v:fill on="f" focussize="0,0"/>
            <v:stroke on="f" joinstyle="miter"/>
            <v:imagedata r:id="rId1139" o:title="eqId390e585a7ddd532173bff163705e86d8"/>
            <o:lock v:ext="edit" aspectratio="t"/>
            <w10:wrap type="none"/>
            <w10:anchorlock/>
          </v:shape>
          <o:OLEObject Type="Embed" ProgID="Equation.DSMT4" ShapeID="_x0000_i1748" DrawAspect="Content" ObjectID="_1468076340" r:id="rId1138">
            <o:LockedField>false</o:LockedField>
          </o:OLEObject>
        </w:object>
      </w:r>
      <w:r>
        <w:rPr>
          <w:color w:val="FF0000"/>
          <w:sz w:val="21"/>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2562225" cy="971550"/>
            <wp:effectExtent l="0" t="0" r="9525" b="0"/>
            <wp:docPr id="111" name="图片 725" descr="@@@8a419db4-f943-42cc-b309-bb150e9d7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725" descr="@@@8a419db4-f943-42cc-b309-bb150e9d79b9"/>
                    <pic:cNvPicPr>
                      <a:picLocks noChangeAspect="1"/>
                    </pic:cNvPicPr>
                  </pic:nvPicPr>
                  <pic:blipFill>
                    <a:blip r:embed="rId1140"/>
                    <a:stretch>
                      <a:fillRect/>
                    </a:stretch>
                  </pic:blipFill>
                  <pic:spPr>
                    <a:xfrm>
                      <a:off x="0" y="0"/>
                      <a:ext cx="2562225" cy="971550"/>
                    </a:xfrm>
                    <a:prstGeom prst="rect">
                      <a:avLst/>
                    </a:prstGeom>
                    <a:noFill/>
                    <a:ln>
                      <a:noFill/>
                    </a:ln>
                  </pic:spPr>
                </pic:pic>
              </a:graphicData>
            </a:graphic>
          </wp:inline>
        </w:drawing>
      </w:r>
      <w:r>
        <w:rPr>
          <w:color w:val="FF0000"/>
          <w:sz w:val="21"/>
        </w:rPr>
        <w:t>，</w:t>
      </w:r>
      <w:r>
        <w:rPr>
          <w:color w:val="FF0000"/>
        </w:rPr>
        <w:object>
          <v:shape id="_x0000_i1750" o:spt="75" alt="eqId37d65e051e943ab28fa57aee2fb57994" type="#_x0000_t75" style="height:12.25pt;width:17.55pt;" o:ole="t" filled="f" o:preferrelative="t" stroked="f" coordsize="21600,21600">
            <v:path/>
            <v:fill on="f" focussize="0,0"/>
            <v:stroke on="f" joinstyle="miter"/>
            <v:imagedata r:id="rId1142" o:title="eqId37d65e051e943ab28fa57aee2fb57994"/>
            <o:lock v:ext="edit" aspectratio="t"/>
            <w10:wrap type="none"/>
            <w10:anchorlock/>
          </v:shape>
          <o:OLEObject Type="Embed" ProgID="Equation.DSMT4" ShapeID="_x0000_i1750" DrawAspect="Content" ObjectID="_1468076341" r:id="rId1141">
            <o:LockedField>false</o:LockedField>
          </o:OLEObject>
        </w:object>
      </w:r>
      <w:r>
        <w:rPr>
          <w:color w:val="FF0000"/>
          <w:sz w:val="21"/>
        </w:rPr>
        <w:t xml:space="preserve">，推导见解析     </w:t>
      </w:r>
      <w:r>
        <w:rPr>
          <w:rFonts w:ascii="Times New Roman" w:hAnsi="Times New Roman" w:eastAsia="Times New Roman" w:cs="Times New Roman"/>
          <w:strike w:val="0"/>
          <w:color w:val="FF0000"/>
          <w:kern w:val="0"/>
          <w:sz w:val="24"/>
          <w:szCs w:val="24"/>
          <w:u w:val="none"/>
        </w:rPr>
        <w:drawing>
          <wp:inline distT="0" distB="0" distL="114300" distR="114300">
            <wp:extent cx="1781175" cy="971550"/>
            <wp:effectExtent l="0" t="0" r="9525" b="0"/>
            <wp:docPr id="112" name="图片 727" descr="@@@1e79bc24-3c91-4d47-bbe0-0b994d57b1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727" descr="@@@1e79bc24-3c91-4d47-bbe0-0b994d57b1a9"/>
                    <pic:cNvPicPr>
                      <a:picLocks noChangeAspect="1"/>
                    </pic:cNvPicPr>
                  </pic:nvPicPr>
                  <pic:blipFill>
                    <a:blip r:embed="rId1143"/>
                    <a:stretch>
                      <a:fillRect/>
                    </a:stretch>
                  </pic:blipFill>
                  <pic:spPr>
                    <a:xfrm>
                      <a:off x="0" y="0"/>
                      <a:ext cx="1781175" cy="971550"/>
                    </a:xfrm>
                    <a:prstGeom prst="rect">
                      <a:avLst/>
                    </a:prstGeom>
                    <a:noFill/>
                    <a:ln>
                      <a:noFill/>
                    </a:ln>
                  </pic:spPr>
                </pic:pic>
              </a:graphicData>
            </a:graphic>
          </wp:inline>
        </w:drawing>
      </w:r>
    </w:p>
    <w:p w14:paraId="739C72C0">
      <w:pPr>
        <w:shd w:val="clear" w:color="auto" w:fill="F2F2F2"/>
        <w:spacing w:before="0" w:after="0" w:line="360" w:lineRule="auto"/>
        <w:ind w:left="420" w:firstLine="0"/>
        <w:jc w:val="left"/>
        <w:textAlignment w:val="center"/>
        <w:rPr>
          <w:color w:val="FF0000"/>
          <w:sz w:val="21"/>
        </w:rPr>
      </w:pPr>
      <w:r>
        <w:rPr>
          <w:color w:val="FF0000"/>
          <w:sz w:val="21"/>
        </w:rPr>
        <w:t>【初步设计】根据</w:t>
      </w:r>
      <w:r>
        <w:rPr>
          <w:color w:val="FF0000"/>
        </w:rPr>
        <w:object>
          <v:shape id="_x0000_i1752" o:spt="75" alt="eqIdaea195bbd16bd7753805a21daeb358a5" type="#_x0000_t75" style="height:29.2pt;width:35.2pt;" o:ole="t" filled="f" o:preferrelative="t" stroked="f" coordsize="21600,21600">
            <v:path/>
            <v:fill on="f" focussize="0,0"/>
            <v:stroke on="f" joinstyle="miter"/>
            <v:imagedata r:id="rId1145" o:title="eqIdaea195bbd16bd7753805a21daeb358a5"/>
            <o:lock v:ext="edit" aspectratio="t"/>
            <w10:wrap type="none"/>
            <w10:anchorlock/>
          </v:shape>
          <o:OLEObject Type="Embed" ProgID="Equation.DSMT4" ShapeID="_x0000_i1752" DrawAspect="Content" ObjectID="_1468076342" r:id="rId1144">
            <o:LockedField>false</o:LockedField>
          </o:OLEObject>
        </w:object>
      </w:r>
      <w:r>
        <w:rPr>
          <w:color w:val="FF0000"/>
          <w:sz w:val="21"/>
        </w:rPr>
        <w:t>得</w:t>
      </w:r>
    </w:p>
    <w:p w14:paraId="2C9421D2">
      <w:pPr>
        <w:shd w:val="clear" w:color="auto" w:fill="F2F2F2"/>
        <w:spacing w:before="0" w:after="0" w:line="360" w:lineRule="auto"/>
        <w:ind w:left="420" w:firstLine="0"/>
        <w:jc w:val="center"/>
        <w:textAlignment w:val="center"/>
        <w:rPr>
          <w:color w:val="FF0000"/>
          <w:sz w:val="21"/>
        </w:rPr>
      </w:pPr>
      <w:r>
        <w:rPr>
          <w:color w:val="FF0000"/>
        </w:rPr>
        <w:object>
          <v:shape id="_x0000_i1753" o:spt="75" alt="eqId3c5fc3c4f9adddf87d0b53f2f04d5f4a" type="#_x0000_t75" style="height:31.65pt;width:39.6pt;" o:ole="t" filled="f" o:preferrelative="t" stroked="f" coordsize="21600,21600">
            <v:path/>
            <v:fill on="f" focussize="0,0"/>
            <v:stroke on="f" joinstyle="miter"/>
            <v:imagedata r:id="rId1147" o:title="eqId3c5fc3c4f9adddf87d0b53f2f04d5f4a"/>
            <o:lock v:ext="edit" aspectratio="t"/>
            <w10:wrap type="none"/>
            <w10:anchorlock/>
          </v:shape>
          <o:OLEObject Type="Embed" ProgID="Equation.DSMT4" ShapeID="_x0000_i1753" DrawAspect="Content" ObjectID="_1468076343" r:id="rId1146">
            <o:LockedField>false</o:LockedField>
          </o:OLEObject>
        </w:object>
      </w:r>
    </w:p>
    <w:p w14:paraId="56E6D396">
      <w:pPr>
        <w:shd w:val="clear" w:color="auto" w:fill="F2F2F2"/>
        <w:spacing w:before="0" w:after="0" w:line="360" w:lineRule="auto"/>
        <w:ind w:left="420" w:firstLine="0"/>
        <w:jc w:val="left"/>
        <w:textAlignment w:val="center"/>
        <w:rPr>
          <w:color w:val="FF0000"/>
          <w:sz w:val="21"/>
        </w:rPr>
      </w:pPr>
      <w:r>
        <w:rPr>
          <w:color w:val="FF0000"/>
          <w:sz w:val="21"/>
        </w:rPr>
        <w:t>【改进设计】设计甲乙电路图如图所示</w:t>
      </w:r>
    </w:p>
    <w:p w14:paraId="2EFDB30F">
      <w:pPr>
        <w:shd w:val="clear" w:color="auto" w:fill="F2F2F2"/>
        <w:spacing w:before="0" w:after="0" w:line="360" w:lineRule="auto"/>
        <w:ind w:left="420" w:firstLine="0"/>
        <w:jc w:val="center"/>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2743200" cy="1038225"/>
            <wp:effectExtent l="0" t="0" r="0" b="9525"/>
            <wp:docPr id="113" name="图片 730" descr="@@@77a41a87-51e7-4544-b256-e79d7feff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30" descr="@@@77a41a87-51e7-4544-b256-e79d7feffc87"/>
                    <pic:cNvPicPr>
                      <a:picLocks noChangeAspect="1"/>
                    </pic:cNvPicPr>
                  </pic:nvPicPr>
                  <pic:blipFill>
                    <a:blip r:embed="rId1140"/>
                    <a:stretch>
                      <a:fillRect/>
                    </a:stretch>
                  </pic:blipFill>
                  <pic:spPr>
                    <a:xfrm>
                      <a:off x="0" y="0"/>
                      <a:ext cx="2743200" cy="1038225"/>
                    </a:xfrm>
                    <a:prstGeom prst="rect">
                      <a:avLst/>
                    </a:prstGeom>
                    <a:noFill/>
                    <a:ln>
                      <a:noFill/>
                    </a:ln>
                  </pic:spPr>
                </pic:pic>
              </a:graphicData>
            </a:graphic>
          </wp:inline>
        </w:drawing>
      </w:r>
    </w:p>
    <w:p w14:paraId="035CD48D">
      <w:pPr>
        <w:shd w:val="clear" w:color="auto" w:fill="F2F2F2"/>
        <w:spacing w:before="0" w:after="0" w:line="360" w:lineRule="auto"/>
        <w:ind w:left="420" w:firstLine="0"/>
        <w:jc w:val="left"/>
        <w:textAlignment w:val="center"/>
        <w:rPr>
          <w:color w:val="FF0000"/>
          <w:sz w:val="21"/>
        </w:rPr>
      </w:pPr>
      <w:r>
        <w:rPr>
          <w:color w:val="FF0000"/>
          <w:sz w:val="21"/>
        </w:rPr>
        <w:t>将电热丝的中点与一端相连，另一端接电源，此时电阻为</w:t>
      </w:r>
      <w:r>
        <w:rPr>
          <w:color w:val="FF0000"/>
        </w:rPr>
        <w:object>
          <v:shape id="_x0000_i1755" o:spt="75" alt="eqIdab08c3c3bf03ce03f2651cadde72b0db" type="#_x0000_t75" style="height:27pt;width:21.1pt;" o:ole="t" filled="f" o:preferrelative="t" stroked="f" coordsize="21600,21600">
            <v:path/>
            <v:fill on="f" focussize="0,0"/>
            <v:stroke on="f" joinstyle="miter"/>
            <v:imagedata r:id="rId1149" o:title="eqIdab08c3c3bf03ce03f2651cadde72b0db"/>
            <o:lock v:ext="edit" aspectratio="t"/>
            <w10:wrap type="none"/>
            <w10:anchorlock/>
          </v:shape>
          <o:OLEObject Type="Embed" ProgID="Equation.DSMT4" ShapeID="_x0000_i1755" DrawAspect="Content" ObjectID="_1468076344" r:id="rId1148">
            <o:LockedField>false</o:LockedField>
          </o:OLEObject>
        </w:object>
      </w:r>
      <w:r>
        <w:rPr>
          <w:color w:val="FF0000"/>
          <w:sz w:val="21"/>
        </w:rPr>
        <w:t>，功率为</w:t>
      </w:r>
    </w:p>
    <w:p w14:paraId="5A6B0126">
      <w:pPr>
        <w:shd w:val="clear" w:color="auto" w:fill="F2F2F2"/>
        <w:spacing w:before="0" w:after="0" w:line="360" w:lineRule="auto"/>
        <w:ind w:left="420" w:firstLine="0"/>
        <w:jc w:val="center"/>
        <w:textAlignment w:val="center"/>
        <w:rPr>
          <w:color w:val="FF0000"/>
          <w:sz w:val="21"/>
        </w:rPr>
      </w:pPr>
      <w:r>
        <w:rPr>
          <w:color w:val="FF0000"/>
        </w:rPr>
        <w:object>
          <v:shape id="_x0000_i1756" o:spt="75" alt="eqId1efeff4f1b45f25d875d5c9d527400d1" type="#_x0000_t75" style="height:42.2pt;width:97.65pt;" o:ole="t" filled="f" o:preferrelative="t" stroked="f" coordsize="21600,21600">
            <v:path/>
            <v:fill on="f" focussize="0,0"/>
            <v:stroke on="f" joinstyle="miter"/>
            <v:imagedata r:id="rId1151" o:title="eqId1efeff4f1b45f25d875d5c9d527400d1"/>
            <o:lock v:ext="edit" aspectratio="t"/>
            <w10:wrap type="none"/>
            <w10:anchorlock/>
          </v:shape>
          <o:OLEObject Type="Embed" ProgID="Equation.DSMT4" ShapeID="_x0000_i1756" DrawAspect="Content" ObjectID="_1468076345" r:id="rId1150">
            <o:LockedField>false</o:LockedField>
          </o:OLEObject>
        </w:object>
      </w:r>
      <w:r>
        <w:rPr>
          <w:rFonts w:ascii="Times New Roman" w:hAnsi="Times New Roman" w:eastAsia="Times New Roman" w:cs="Times New Roman"/>
          <w:color w:val="FF0000"/>
          <w:kern w:val="0"/>
          <w:sz w:val="24"/>
          <w:szCs w:val="24"/>
        </w:rPr>
        <w:t>  </w:t>
      </w:r>
    </w:p>
    <w:p w14:paraId="4B90C1BD">
      <w:pPr>
        <w:shd w:val="clear" w:color="auto" w:fill="F2F2F2"/>
        <w:spacing w:before="0" w:after="0" w:line="360" w:lineRule="auto"/>
        <w:ind w:left="420" w:firstLine="0"/>
        <w:jc w:val="left"/>
        <w:textAlignment w:val="center"/>
        <w:rPr>
          <w:color w:val="FF0000"/>
          <w:sz w:val="21"/>
        </w:rPr>
      </w:pPr>
      <w:r>
        <w:rPr>
          <w:color w:val="FF0000"/>
          <w:sz w:val="21"/>
        </w:rPr>
        <w:t>将电热丝的中点与一端相连，然后将这一端与电源的一端相连，电源的另一端与电热丝的另一端相连，实际上是</w:t>
      </w:r>
      <w:r>
        <w:rPr>
          <w:color w:val="FF0000"/>
        </w:rPr>
        <w:object>
          <v:shape id="_x0000_i1757" o:spt="75" alt="eqIdab08c3c3bf03ce03f2651cadde72b0db" type="#_x0000_t75" style="height:27pt;width:21.1pt;" o:ole="t" filled="f" o:preferrelative="t" stroked="f" coordsize="21600,21600">
            <v:path/>
            <v:fill on="f" focussize="0,0"/>
            <v:stroke on="f" joinstyle="miter"/>
            <v:imagedata r:id="rId1149" o:title="eqIdab08c3c3bf03ce03f2651cadde72b0db"/>
            <o:lock v:ext="edit" aspectratio="t"/>
            <w10:wrap type="none"/>
            <w10:anchorlock/>
          </v:shape>
          <o:OLEObject Type="Embed" ProgID="Equation.DSMT4" ShapeID="_x0000_i1757" DrawAspect="Content" ObjectID="_1468076346" r:id="rId1152">
            <o:LockedField>false</o:LockedField>
          </o:OLEObject>
        </w:object>
      </w:r>
      <w:r>
        <w:rPr>
          <w:color w:val="FF0000"/>
          <w:sz w:val="21"/>
        </w:rPr>
        <w:t>和</w:t>
      </w:r>
      <w:r>
        <w:rPr>
          <w:color w:val="FF0000"/>
        </w:rPr>
        <w:object>
          <v:shape id="_x0000_i1758" o:spt="75" alt="eqIdab08c3c3bf03ce03f2651cadde72b0db" type="#_x0000_t75" style="height:27pt;width:21.1pt;" o:ole="t" filled="f" o:preferrelative="t" stroked="f" coordsize="21600,21600">
            <v:path/>
            <v:fill on="f" focussize="0,0"/>
            <v:stroke on="f" joinstyle="miter"/>
            <v:imagedata r:id="rId1149" o:title="eqIdab08c3c3bf03ce03f2651cadde72b0db"/>
            <o:lock v:ext="edit" aspectratio="t"/>
            <w10:wrap type="none"/>
            <w10:anchorlock/>
          </v:shape>
          <o:OLEObject Type="Embed" ProgID="Equation.DSMT4" ShapeID="_x0000_i1758" DrawAspect="Content" ObjectID="_1468076347" r:id="rId1153">
            <o:LockedField>false</o:LockedField>
          </o:OLEObject>
        </w:object>
      </w:r>
      <w:r>
        <w:rPr>
          <w:color w:val="FF0000"/>
          <w:sz w:val="21"/>
        </w:rPr>
        <w:t>并联，此时的总电阻为</w:t>
      </w:r>
    </w:p>
    <w:p w14:paraId="40C129C5">
      <w:pPr>
        <w:shd w:val="clear" w:color="auto" w:fill="F2F2F2"/>
        <w:spacing w:before="0" w:after="0" w:line="360" w:lineRule="auto"/>
        <w:ind w:left="420" w:firstLine="0"/>
        <w:jc w:val="center"/>
        <w:textAlignment w:val="center"/>
        <w:rPr>
          <w:color w:val="FF0000"/>
          <w:sz w:val="21"/>
        </w:rPr>
      </w:pPr>
      <w:r>
        <w:rPr>
          <w:color w:val="FF0000"/>
        </w:rPr>
        <w:object>
          <v:shape id="_x0000_i1759" o:spt="75" alt="eqId280b34f1a6dcb1208f41ceb05a25b68a" type="#_x0000_t75" style="height:52.85pt;width:140.8pt;" o:ole="t" filled="f" o:preferrelative="t" stroked="f" coordsize="21600,21600">
            <v:path/>
            <v:fill on="f" focussize="0,0"/>
            <v:stroke on="f" joinstyle="miter"/>
            <v:imagedata r:id="rId1155" o:title="eqId280b34f1a6dcb1208f41ceb05a25b68a"/>
            <o:lock v:ext="edit" aspectratio="t"/>
            <w10:wrap type="none"/>
            <w10:anchorlock/>
          </v:shape>
          <o:OLEObject Type="Embed" ProgID="Equation.DSMT4" ShapeID="_x0000_i1759" DrawAspect="Content" ObjectID="_1468076348" r:id="rId1154">
            <o:LockedField>false</o:LockedField>
          </o:OLEObject>
        </w:object>
      </w:r>
    </w:p>
    <w:p w14:paraId="0F0AE292">
      <w:pPr>
        <w:shd w:val="clear" w:color="auto" w:fill="F2F2F2"/>
        <w:spacing w:before="0" w:after="0" w:line="360" w:lineRule="auto"/>
        <w:ind w:left="420" w:firstLine="0"/>
        <w:jc w:val="left"/>
        <w:textAlignment w:val="center"/>
        <w:rPr>
          <w:color w:val="FF0000"/>
          <w:sz w:val="21"/>
        </w:rPr>
      </w:pPr>
      <w:r>
        <w:rPr>
          <w:color w:val="FF0000"/>
          <w:sz w:val="21"/>
        </w:rPr>
        <w:t>总功率为</w:t>
      </w:r>
    </w:p>
    <w:p w14:paraId="55E637E6">
      <w:pPr>
        <w:shd w:val="clear" w:color="auto" w:fill="F2F2F2"/>
        <w:spacing w:before="0" w:after="0" w:line="360" w:lineRule="auto"/>
        <w:ind w:left="420" w:firstLine="0"/>
        <w:jc w:val="left"/>
        <w:textAlignment w:val="center"/>
        <w:rPr>
          <w:color w:val="FF0000"/>
          <w:sz w:val="21"/>
        </w:rPr>
      </w:pPr>
      <w:r>
        <w:rPr>
          <w:color w:val="FF0000"/>
        </w:rPr>
        <w:object>
          <v:shape id="_x0000_i1760" o:spt="75" alt="eqId1f5c834d482d6636c298e33eccc299c0" type="#_x0000_t75" style="height:42.15pt;width:125.8pt;" o:ole="t" filled="f" o:preferrelative="t" stroked="f" coordsize="21600,21600">
            <v:path/>
            <v:fill on="f" focussize="0,0"/>
            <v:stroke on="f" joinstyle="miter"/>
            <v:imagedata r:id="rId1157" o:title="eqId1f5c834d482d6636c298e33eccc299c0"/>
            <o:lock v:ext="edit" aspectratio="t"/>
            <w10:wrap type="none"/>
            <w10:anchorlock/>
          </v:shape>
          <o:OLEObject Type="Embed" ProgID="Equation.DSMT4" ShapeID="_x0000_i1760" DrawAspect="Content" ObjectID="_1468076349" r:id="rId1156">
            <o:LockedField>false</o:LockedField>
          </o:OLEObject>
        </w:object>
      </w:r>
      <w:r>
        <w:rPr>
          <w:i/>
          <w:color w:val="FF0000"/>
          <w:sz w:val="21"/>
        </w:rPr>
        <w:t>P</w:t>
      </w:r>
      <w:r>
        <w:rPr>
          <w:i/>
          <w:color w:val="FF0000"/>
          <w:sz w:val="21"/>
          <w:vertAlign w:val="subscript"/>
        </w:rPr>
        <w:t>1</w:t>
      </w:r>
      <w:r>
        <w:rPr>
          <w:color w:val="FF0000"/>
          <w:sz w:val="21"/>
        </w:rPr>
        <w:t>与</w:t>
      </w:r>
      <w:r>
        <w:rPr>
          <w:i/>
          <w:color w:val="FF0000"/>
          <w:sz w:val="21"/>
        </w:rPr>
        <w:t>P</w:t>
      </w:r>
      <w:r>
        <w:rPr>
          <w:i/>
          <w:color w:val="FF0000"/>
          <w:sz w:val="21"/>
          <w:vertAlign w:val="subscript"/>
        </w:rPr>
        <w:t>2</w:t>
      </w:r>
      <w:r>
        <w:rPr>
          <w:color w:val="FF0000"/>
          <w:sz w:val="21"/>
        </w:rPr>
        <w:t>之比为</w:t>
      </w:r>
    </w:p>
    <w:p w14:paraId="5A44043C">
      <w:pPr>
        <w:shd w:val="clear" w:color="auto" w:fill="F2F2F2"/>
        <w:spacing w:before="0" w:after="0" w:line="360" w:lineRule="auto"/>
        <w:ind w:left="420" w:firstLine="0"/>
        <w:jc w:val="center"/>
        <w:textAlignment w:val="center"/>
        <w:rPr>
          <w:color w:val="FF0000"/>
          <w:sz w:val="21"/>
        </w:rPr>
      </w:pPr>
      <w:r>
        <w:rPr>
          <w:color w:val="FF0000"/>
          <w:sz w:val="21"/>
        </w:rPr>
        <w:t xml:space="preserve"> </w:t>
      </w:r>
      <w:r>
        <w:rPr>
          <w:color w:val="FF0000"/>
        </w:rPr>
        <w:object>
          <v:shape id="_x0000_i1761" o:spt="75" alt="eqIde413187abf5a11449708534e5654ebb2" type="#_x0000_t75" style="height:15.85pt;width:98.55pt;" o:ole="t" filled="f" o:preferrelative="t" stroked="f" coordsize="21600,21600">
            <v:path/>
            <v:fill on="f" focussize="0,0"/>
            <v:stroke on="f" joinstyle="miter"/>
            <v:imagedata r:id="rId1159" o:title="eqIde413187abf5a11449708534e5654ebb2"/>
            <o:lock v:ext="edit" aspectratio="t"/>
            <w10:wrap type="none"/>
            <w10:anchorlock/>
          </v:shape>
          <o:OLEObject Type="Embed" ProgID="Equation.DSMT4" ShapeID="_x0000_i1761" DrawAspect="Content" ObjectID="_1468076350" r:id="rId1158">
            <o:LockedField>false</o:LockedField>
          </o:OLEObject>
        </w:object>
      </w:r>
    </w:p>
    <w:p w14:paraId="17D58938">
      <w:pPr>
        <w:shd w:val="clear" w:color="auto" w:fill="F2F2F2"/>
        <w:spacing w:before="0" w:after="0" w:line="360" w:lineRule="auto"/>
        <w:ind w:left="420" w:firstLine="0"/>
        <w:jc w:val="left"/>
        <w:textAlignment w:val="center"/>
        <w:rPr>
          <w:color w:val="FF0000"/>
          <w:sz w:val="21"/>
        </w:rPr>
      </w:pPr>
      <w:r>
        <w:rPr>
          <w:color w:val="FF0000"/>
          <w:sz w:val="21"/>
        </w:rPr>
        <w:t>【优化设计】当S与2触点接触，S</w:t>
      </w:r>
      <w:r>
        <w:rPr>
          <w:color w:val="FF0000"/>
          <w:sz w:val="21"/>
          <w:vertAlign w:val="subscript"/>
        </w:rPr>
        <w:t>0</w:t>
      </w:r>
      <w:r>
        <w:rPr>
          <w:color w:val="FF0000"/>
          <w:sz w:val="21"/>
        </w:rPr>
        <w:t>断开时，只有</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的简单电路，此时加热垫处于</w:t>
      </w:r>
      <w:r>
        <w:rPr>
          <w:i/>
          <w:color w:val="FF0000"/>
          <w:sz w:val="21"/>
        </w:rPr>
        <w:t>P</w:t>
      </w:r>
      <w:r>
        <w:rPr>
          <w:i/>
          <w:color w:val="FF0000"/>
          <w:sz w:val="21"/>
          <w:vertAlign w:val="subscript"/>
        </w:rPr>
        <w:t>0</w:t>
      </w:r>
      <w:r>
        <w:rPr>
          <w:color w:val="FF0000"/>
          <w:sz w:val="21"/>
        </w:rPr>
        <w:t>功率档；</w:t>
      </w:r>
    </w:p>
    <w:p w14:paraId="51B260CB">
      <w:pPr>
        <w:shd w:val="clear" w:color="auto" w:fill="F2F2F2"/>
        <w:spacing w:before="0" w:after="0" w:line="360" w:lineRule="auto"/>
        <w:ind w:left="420" w:firstLine="0"/>
        <w:jc w:val="left"/>
        <w:textAlignment w:val="center"/>
        <w:rPr>
          <w:color w:val="FF0000"/>
          <w:sz w:val="21"/>
        </w:rPr>
      </w:pPr>
      <w:r>
        <w:rPr>
          <w:color w:val="FF0000"/>
          <w:sz w:val="21"/>
        </w:rPr>
        <w:t>当只闭合S</w:t>
      </w:r>
      <w:r>
        <w:rPr>
          <w:color w:val="FF0000"/>
          <w:sz w:val="21"/>
          <w:vertAlign w:val="subscript"/>
        </w:rPr>
        <w:t>0</w:t>
      </w:r>
      <w:r>
        <w:rPr>
          <w:color w:val="FF0000"/>
          <w:sz w:val="21"/>
        </w:rPr>
        <w:t>时，只有</w:t>
      </w:r>
      <w:r>
        <w:rPr>
          <w:color w:val="FF0000"/>
        </w:rPr>
        <w:object>
          <v:shape id="_x0000_i1762" o:spt="75" alt="eqIdab08c3c3bf03ce03f2651cadde72b0db" type="#_x0000_t75" style="height:27pt;width:21.1pt;" o:ole="t" filled="f" o:preferrelative="t" stroked="f" coordsize="21600,21600">
            <v:path/>
            <v:fill on="f" focussize="0,0"/>
            <v:stroke on="f" joinstyle="miter"/>
            <v:imagedata r:id="rId1149" o:title="eqIdab08c3c3bf03ce03f2651cadde72b0db"/>
            <o:lock v:ext="edit" aspectratio="t"/>
            <w10:wrap type="none"/>
            <w10:anchorlock/>
          </v:shape>
          <o:OLEObject Type="Embed" ProgID="Equation.DSMT4" ShapeID="_x0000_i1762" DrawAspect="Content" ObjectID="_1468076351" r:id="rId1160">
            <o:LockedField>false</o:LockedField>
          </o:OLEObject>
        </w:object>
      </w:r>
      <w:r>
        <w:rPr>
          <w:color w:val="FF0000"/>
          <w:sz w:val="21"/>
        </w:rPr>
        <w:t>的简单电路，此时加热垫处于</w:t>
      </w:r>
      <w:r>
        <w:rPr>
          <w:i/>
          <w:color w:val="FF0000"/>
          <w:sz w:val="21"/>
        </w:rPr>
        <w:t>P</w:t>
      </w:r>
      <w:r>
        <w:rPr>
          <w:i/>
          <w:color w:val="FF0000"/>
          <w:sz w:val="21"/>
          <w:vertAlign w:val="subscript"/>
        </w:rPr>
        <w:t>1</w:t>
      </w:r>
      <w:r>
        <w:rPr>
          <w:color w:val="FF0000"/>
          <w:sz w:val="21"/>
        </w:rPr>
        <w:t>功率档；</w:t>
      </w:r>
    </w:p>
    <w:p w14:paraId="6DE81777">
      <w:pPr>
        <w:shd w:val="clear" w:color="auto" w:fill="F2F2F2"/>
        <w:spacing w:before="0" w:after="0" w:line="360" w:lineRule="auto"/>
        <w:ind w:left="420" w:firstLine="0"/>
        <w:jc w:val="left"/>
        <w:textAlignment w:val="center"/>
        <w:rPr>
          <w:color w:val="FF0000"/>
          <w:sz w:val="21"/>
        </w:rPr>
      </w:pPr>
      <w:r>
        <w:rPr>
          <w:color w:val="FF0000"/>
          <w:sz w:val="21"/>
        </w:rPr>
        <w:t>当S与1触点接触，S</w:t>
      </w:r>
      <w:r>
        <w:rPr>
          <w:color w:val="FF0000"/>
          <w:sz w:val="21"/>
          <w:vertAlign w:val="subscript"/>
        </w:rPr>
        <w:t>0</w:t>
      </w:r>
      <w:r>
        <w:rPr>
          <w:color w:val="FF0000"/>
          <w:sz w:val="21"/>
        </w:rPr>
        <w:t>闭合时，</w:t>
      </w:r>
      <w:r>
        <w:rPr>
          <w:color w:val="FF0000"/>
        </w:rPr>
        <w:object>
          <v:shape id="_x0000_i1763" o:spt="75" alt="eqIdab08c3c3bf03ce03f2651cadde72b0db" type="#_x0000_t75" style="height:27pt;width:21.1pt;" o:ole="t" filled="f" o:preferrelative="t" stroked="f" coordsize="21600,21600">
            <v:path/>
            <v:fill on="f" focussize="0,0"/>
            <v:stroke on="f" joinstyle="miter"/>
            <v:imagedata r:id="rId1149" o:title="eqIdab08c3c3bf03ce03f2651cadde72b0db"/>
            <o:lock v:ext="edit" aspectratio="t"/>
            <w10:wrap type="none"/>
            <w10:anchorlock/>
          </v:shape>
          <o:OLEObject Type="Embed" ProgID="Equation.DSMT4" ShapeID="_x0000_i1763" DrawAspect="Content" ObjectID="_1468076352" r:id="rId1161">
            <o:LockedField>false</o:LockedField>
          </o:OLEObject>
        </w:object>
      </w:r>
      <w:r>
        <w:rPr>
          <w:color w:val="FF0000"/>
          <w:sz w:val="21"/>
        </w:rPr>
        <w:t>和</w:t>
      </w:r>
      <w:r>
        <w:rPr>
          <w:color w:val="FF0000"/>
        </w:rPr>
        <w:object>
          <v:shape id="_x0000_i1764" o:spt="75" alt="eqIdab08c3c3bf03ce03f2651cadde72b0db" type="#_x0000_t75" style="height:27pt;width:21.1pt;" o:ole="t" filled="f" o:preferrelative="t" stroked="f" coordsize="21600,21600">
            <v:path/>
            <v:fill on="f" focussize="0,0"/>
            <v:stroke on="f" joinstyle="miter"/>
            <v:imagedata r:id="rId1149" o:title="eqIdab08c3c3bf03ce03f2651cadde72b0db"/>
            <o:lock v:ext="edit" aspectratio="t"/>
            <w10:wrap type="none"/>
            <w10:anchorlock/>
          </v:shape>
          <o:OLEObject Type="Embed" ProgID="Equation.DSMT4" ShapeID="_x0000_i1764" DrawAspect="Content" ObjectID="_1468076353" r:id="rId1162">
            <o:LockedField>false</o:LockedField>
          </o:OLEObject>
        </w:object>
      </w:r>
      <w:r>
        <w:rPr>
          <w:color w:val="FF0000"/>
          <w:sz w:val="21"/>
        </w:rPr>
        <w:t>并联，此时加热垫处于</w:t>
      </w:r>
      <w:r>
        <w:rPr>
          <w:i/>
          <w:color w:val="FF0000"/>
          <w:sz w:val="21"/>
        </w:rPr>
        <w:t>P</w:t>
      </w:r>
      <w:r>
        <w:rPr>
          <w:i/>
          <w:color w:val="FF0000"/>
          <w:sz w:val="21"/>
          <w:vertAlign w:val="subscript"/>
        </w:rPr>
        <w:t>2</w:t>
      </w:r>
      <w:r>
        <w:rPr>
          <w:color w:val="FF0000"/>
          <w:sz w:val="21"/>
        </w:rPr>
        <w:t>功率档；</w:t>
      </w:r>
    </w:p>
    <w:p w14:paraId="1AE4BA92">
      <w:pPr>
        <w:shd w:val="clear" w:color="auto" w:fill="F2F2F2"/>
        <w:spacing w:before="0" w:after="0" w:line="360" w:lineRule="auto"/>
        <w:ind w:left="420" w:firstLine="0"/>
        <w:jc w:val="left"/>
        <w:textAlignment w:val="center"/>
        <w:rPr>
          <w:color w:val="FF0000"/>
          <w:sz w:val="21"/>
        </w:rPr>
      </w:pPr>
      <w:r>
        <w:rPr>
          <w:color w:val="FF0000"/>
          <w:sz w:val="21"/>
        </w:rPr>
        <w:t>优化设计如图所示：</w:t>
      </w:r>
    </w:p>
    <w:p w14:paraId="253DE41D">
      <w:pPr>
        <w:shd w:val="clear" w:color="auto" w:fill="F2F2F2"/>
        <w:spacing w:before="0" w:after="0" w:line="360" w:lineRule="auto"/>
        <w:ind w:left="420" w:firstLine="0"/>
        <w:jc w:val="center"/>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90675" cy="866775"/>
            <wp:effectExtent l="0" t="0" r="9525" b="9525"/>
            <wp:docPr id="114" name="图片 741" descr="@@@3813914a-a11e-4c73-a4d6-5a09eba79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741" descr="@@@3813914a-a11e-4c73-a4d6-5a09eba79aa1"/>
                    <pic:cNvPicPr>
                      <a:picLocks noChangeAspect="1"/>
                    </pic:cNvPicPr>
                  </pic:nvPicPr>
                  <pic:blipFill>
                    <a:blip r:embed="rId1143"/>
                    <a:stretch>
                      <a:fillRect/>
                    </a:stretch>
                  </pic:blipFill>
                  <pic:spPr>
                    <a:xfrm>
                      <a:off x="0" y="0"/>
                      <a:ext cx="1590675" cy="866775"/>
                    </a:xfrm>
                    <a:prstGeom prst="rect">
                      <a:avLst/>
                    </a:prstGeom>
                    <a:noFill/>
                    <a:ln>
                      <a:noFill/>
                    </a:ln>
                  </pic:spPr>
                </pic:pic>
              </a:graphicData>
            </a:graphic>
          </wp:inline>
        </w:drawing>
      </w:r>
    </w:p>
    <w:p w14:paraId="1CC6A612">
      <w:pPr>
        <w:shd w:val="clear" w:color="auto" w:fill="auto"/>
        <w:spacing w:before="0" w:after="0" w:line="360" w:lineRule="auto"/>
        <w:ind w:left="420" w:hanging="420"/>
        <w:jc w:val="left"/>
        <w:textAlignment w:val="center"/>
        <w:rPr>
          <w:sz w:val="21"/>
        </w:rPr>
      </w:pPr>
      <w:r>
        <w:rPr>
          <w:sz w:val="21"/>
        </w:rPr>
        <w:t>22．</w:t>
      </w:r>
      <w:r>
        <w:rPr>
          <w:rFonts w:hint="eastAsia"/>
          <w:sz w:val="21"/>
          <w:lang w:eastAsia="zh-CN"/>
        </w:rPr>
        <w:t>（</w:t>
      </w:r>
      <w:r>
        <w:rPr>
          <w:rFonts w:hint="eastAsia"/>
          <w:sz w:val="21"/>
          <w:lang w:val="en-US" w:eastAsia="zh-CN"/>
        </w:rPr>
        <w:t>8分</w:t>
      </w:r>
      <w:r>
        <w:rPr>
          <w:rFonts w:hint="eastAsia"/>
          <w:sz w:val="21"/>
          <w:lang w:eastAsia="zh-CN"/>
        </w:rPr>
        <w:t>）</w:t>
      </w:r>
      <w:r>
        <w:rPr>
          <w:rFonts w:hint="eastAsia" w:ascii="宋体" w:hAnsi="宋体" w:cs="宋体"/>
          <w:b/>
          <w:color w:val="00B050"/>
          <w:szCs w:val="21"/>
        </w:rPr>
        <w:t>（2024·四川巴中·中考真题）</w:t>
      </w:r>
      <w:r>
        <w:rPr>
          <w:sz w:val="21"/>
        </w:rPr>
        <w:t>如图所示电路，电源电压12V保持不变，灯泡L标有“6V 3W”字样，滑动变阻器最大阻值为18Ω。当S闭合S</w:t>
      </w:r>
      <w:r>
        <w:rPr>
          <w:sz w:val="21"/>
          <w:vertAlign w:val="subscript"/>
        </w:rPr>
        <w:t>1</w:t>
      </w:r>
      <w:r>
        <w:rPr>
          <w:sz w:val="21"/>
        </w:rPr>
        <w:t>、S</w:t>
      </w:r>
      <w:r>
        <w:rPr>
          <w:sz w:val="21"/>
          <w:vertAlign w:val="subscript"/>
        </w:rPr>
        <w:t>2</w:t>
      </w:r>
      <w:r>
        <w:rPr>
          <w:sz w:val="21"/>
        </w:rPr>
        <w:t>都断开，移动滑片P使灯泡恰好正常发光。保持滑片P的位置不变，再闭合S</w:t>
      </w:r>
      <w:r>
        <w:rPr>
          <w:sz w:val="21"/>
          <w:vertAlign w:val="subscript"/>
        </w:rPr>
        <w:t>1</w:t>
      </w:r>
      <w:r>
        <w:rPr>
          <w:sz w:val="21"/>
        </w:rPr>
        <w:t>、S</w:t>
      </w:r>
      <w:r>
        <w:rPr>
          <w:sz w:val="21"/>
          <w:vertAlign w:val="subscript"/>
        </w:rPr>
        <w:t>2</w:t>
      </w:r>
      <w:r>
        <w:rPr>
          <w:sz w:val="21"/>
        </w:rPr>
        <w:t>，电流表示数变化了1.5A。（不考虑灯泡电阻的变化）求：</w:t>
      </w:r>
    </w:p>
    <w:p w14:paraId="62E3F4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104900"/>
            <wp:effectExtent l="0" t="0" r="9525" b="0"/>
            <wp:docPr id="115" name="图片 742" descr="@@@a15cb5fb-5ffb-4412-b3e2-850f9b4e7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742" descr="@@@a15cb5fb-5ffb-4412-b3e2-850f9b4e75df"/>
                    <pic:cNvPicPr>
                      <a:picLocks noChangeAspect="1"/>
                    </pic:cNvPicPr>
                  </pic:nvPicPr>
                  <pic:blipFill>
                    <a:blip r:embed="rId1163"/>
                    <a:stretch>
                      <a:fillRect/>
                    </a:stretch>
                  </pic:blipFill>
                  <pic:spPr>
                    <a:xfrm>
                      <a:off x="0" y="0"/>
                      <a:ext cx="1381125" cy="1104900"/>
                    </a:xfrm>
                    <a:prstGeom prst="rect">
                      <a:avLst/>
                    </a:prstGeom>
                    <a:noFill/>
                    <a:ln>
                      <a:noFill/>
                    </a:ln>
                  </pic:spPr>
                </pic:pic>
              </a:graphicData>
            </a:graphic>
          </wp:inline>
        </w:drawing>
      </w:r>
    </w:p>
    <w:p w14:paraId="4ABBA289">
      <w:pPr>
        <w:shd w:val="clear" w:color="auto" w:fill="auto"/>
        <w:spacing w:before="0" w:after="0" w:line="360" w:lineRule="auto"/>
        <w:ind w:left="420" w:firstLine="0"/>
        <w:jc w:val="left"/>
        <w:textAlignment w:val="center"/>
        <w:rPr>
          <w:sz w:val="21"/>
        </w:rPr>
      </w:pPr>
      <w:r>
        <w:rPr>
          <w:sz w:val="21"/>
        </w:rPr>
        <w:t>(1)灯泡正常工作时的电流；</w:t>
      </w:r>
    </w:p>
    <w:p w14:paraId="30604290">
      <w:pPr>
        <w:shd w:val="clear" w:color="auto" w:fill="auto"/>
        <w:spacing w:before="0" w:after="0" w:line="360" w:lineRule="auto"/>
        <w:ind w:left="420" w:firstLine="0"/>
        <w:jc w:val="left"/>
        <w:textAlignment w:val="center"/>
        <w:rPr>
          <w:sz w:val="21"/>
        </w:rPr>
      </w:pPr>
      <w:r>
        <w:rPr>
          <w:sz w:val="21"/>
        </w:rPr>
        <w:t>(2)灯泡正常发光时滑动变阻器接入电路的阻值；</w:t>
      </w:r>
    </w:p>
    <w:p w14:paraId="38D79AE2">
      <w:pPr>
        <w:shd w:val="clear" w:color="auto" w:fill="auto"/>
        <w:spacing w:before="0" w:after="0" w:line="360" w:lineRule="auto"/>
        <w:ind w:left="420" w:firstLine="0"/>
        <w:jc w:val="left"/>
        <w:textAlignment w:val="center"/>
        <w:rPr>
          <w:sz w:val="21"/>
        </w:rPr>
      </w:pPr>
      <w:r>
        <w:rPr>
          <w:sz w:val="21"/>
        </w:rPr>
        <w:t>(3)在保证电路安全的前提下，当S闭合S</w:t>
      </w:r>
      <w:r>
        <w:rPr>
          <w:sz w:val="21"/>
          <w:vertAlign w:val="subscript"/>
        </w:rPr>
        <w:t>1</w:t>
      </w:r>
      <w:r>
        <w:rPr>
          <w:sz w:val="21"/>
        </w:rPr>
        <w:t>、S</w:t>
      </w:r>
      <w:r>
        <w:rPr>
          <w:sz w:val="21"/>
          <w:vertAlign w:val="subscript"/>
        </w:rPr>
        <w:t>2</w:t>
      </w:r>
      <w:r>
        <w:rPr>
          <w:sz w:val="21"/>
        </w:rPr>
        <w:t>都断开时，调节滑动变阻器使电路的最大功率为P</w:t>
      </w:r>
      <w:r>
        <w:rPr>
          <w:sz w:val="21"/>
          <w:vertAlign w:val="subscript"/>
        </w:rPr>
        <w:t>1</w:t>
      </w:r>
      <w:r>
        <w:rPr>
          <w:sz w:val="21"/>
        </w:rPr>
        <w:t>；当S、S</w:t>
      </w:r>
      <w:r>
        <w:rPr>
          <w:sz w:val="21"/>
          <w:vertAlign w:val="subscript"/>
        </w:rPr>
        <w:t>1</w:t>
      </w:r>
      <w:r>
        <w:rPr>
          <w:sz w:val="21"/>
        </w:rPr>
        <w:t>、S</w:t>
      </w:r>
      <w:r>
        <w:rPr>
          <w:sz w:val="21"/>
          <w:vertAlign w:val="subscript"/>
        </w:rPr>
        <w:t>2</w:t>
      </w:r>
      <w:r>
        <w:rPr>
          <w:sz w:val="21"/>
        </w:rPr>
        <w:t>都闭合时，调节滑动变阻器使电路最小功率为P</w:t>
      </w:r>
      <w:r>
        <w:rPr>
          <w:sz w:val="21"/>
          <w:vertAlign w:val="subscript"/>
        </w:rPr>
        <w:t>2</w:t>
      </w:r>
      <w:r>
        <w:rPr>
          <w:sz w:val="21"/>
        </w:rPr>
        <w:t>。计算P</w:t>
      </w:r>
      <w:r>
        <w:rPr>
          <w:sz w:val="21"/>
          <w:vertAlign w:val="subscript"/>
        </w:rPr>
        <w:t>1</w:t>
      </w:r>
      <w:r>
        <w:rPr>
          <w:sz w:val="21"/>
        </w:rPr>
        <w:t>与P</w:t>
      </w:r>
      <w:r>
        <w:rPr>
          <w:sz w:val="21"/>
          <w:vertAlign w:val="subscript"/>
        </w:rPr>
        <w:t>2</w:t>
      </w:r>
      <w:r>
        <w:rPr>
          <w:sz w:val="21"/>
        </w:rPr>
        <w:t>的比值。</w:t>
      </w:r>
    </w:p>
    <w:p w14:paraId="7E4D14EE">
      <w:pPr>
        <w:shd w:val="clear" w:color="auto" w:fill="F2F2F2"/>
        <w:spacing w:before="0" w:after="0" w:line="360" w:lineRule="auto"/>
        <w:ind w:left="420" w:firstLine="0"/>
        <w:jc w:val="left"/>
        <w:textAlignment w:val="center"/>
        <w:rPr>
          <w:color w:val="FF0000"/>
          <w:sz w:val="21"/>
        </w:rPr>
      </w:pPr>
      <w:r>
        <w:rPr>
          <w:color w:val="FF0000"/>
          <w:sz w:val="21"/>
        </w:rPr>
        <w:t>【答案】(1)0.5A</w:t>
      </w:r>
    </w:p>
    <w:p w14:paraId="32DCEA17">
      <w:pPr>
        <w:shd w:val="clear" w:color="auto" w:fill="F2F2F2"/>
        <w:spacing w:before="0" w:after="0" w:line="360" w:lineRule="auto"/>
        <w:ind w:left="420" w:firstLine="0"/>
        <w:jc w:val="left"/>
        <w:textAlignment w:val="center"/>
        <w:rPr>
          <w:color w:val="FF0000"/>
          <w:sz w:val="21"/>
        </w:rPr>
      </w:pPr>
      <w:r>
        <w:rPr>
          <w:color w:val="FF0000"/>
          <w:sz w:val="21"/>
        </w:rPr>
        <w:t>(2)12Ω</w:t>
      </w:r>
    </w:p>
    <w:p w14:paraId="466E862F">
      <w:pPr>
        <w:shd w:val="clear" w:color="auto" w:fill="F2F2F2"/>
        <w:spacing w:before="0" w:after="0" w:line="360" w:lineRule="auto"/>
        <w:ind w:left="420" w:firstLine="0"/>
        <w:jc w:val="left"/>
        <w:textAlignment w:val="center"/>
        <w:rPr>
          <w:color w:val="FF0000"/>
          <w:sz w:val="21"/>
        </w:rPr>
      </w:pPr>
      <w:r>
        <w:rPr>
          <w:color w:val="FF0000"/>
          <w:sz w:val="21"/>
        </w:rPr>
        <w:t>(3)3∶10</w:t>
      </w:r>
    </w:p>
    <w:p w14:paraId="29D4929A">
      <w:pPr>
        <w:shd w:val="clear" w:color="auto" w:fill="F2F2F2"/>
        <w:spacing w:before="0" w:after="0" w:line="360" w:lineRule="auto"/>
        <w:ind w:left="420" w:firstLine="0"/>
        <w:jc w:val="left"/>
        <w:textAlignment w:val="center"/>
        <w:rPr>
          <w:color w:val="FF0000"/>
          <w:sz w:val="21"/>
        </w:rPr>
      </w:pPr>
      <w:r>
        <w:rPr>
          <w:color w:val="FF0000"/>
          <w:sz w:val="21"/>
        </w:rPr>
        <w:t>【详解】（1）题意可得，灯泡正常工作时的电流为</w:t>
      </w:r>
    </w:p>
    <w:p w14:paraId="19629F83">
      <w:pPr>
        <w:shd w:val="clear" w:color="auto" w:fill="F2F2F2"/>
        <w:spacing w:before="0" w:after="0" w:line="360" w:lineRule="auto"/>
        <w:ind w:left="420" w:firstLine="0"/>
        <w:jc w:val="center"/>
        <w:textAlignment w:val="center"/>
        <w:rPr>
          <w:color w:val="FF0000"/>
          <w:sz w:val="21"/>
        </w:rPr>
      </w:pPr>
      <w:r>
        <w:rPr>
          <w:color w:val="FF0000"/>
        </w:rPr>
        <w:object>
          <v:shape id="_x0000_i1767" o:spt="75" alt="eqIdae577dd1591185aedd3d9048598ec05a" type="#_x0000_t75" style="height:31.65pt;width:102.95pt;" o:ole="t" filled="f" o:preferrelative="t" stroked="f" coordsize="21600,21600">
            <v:path/>
            <v:fill on="f" focussize="0,0"/>
            <v:stroke on="f" joinstyle="miter"/>
            <v:imagedata r:id="rId1165" o:title="eqIdae577dd1591185aedd3d9048598ec05a"/>
            <o:lock v:ext="edit" aspectratio="t"/>
            <w10:wrap type="none"/>
            <w10:anchorlock/>
          </v:shape>
          <o:OLEObject Type="Embed" ProgID="Equation.DSMT4" ShapeID="_x0000_i1767" DrawAspect="Content" ObjectID="_1468076354" r:id="rId1164">
            <o:LockedField>false</o:LockedField>
          </o:OLEObject>
        </w:object>
      </w:r>
    </w:p>
    <w:p w14:paraId="0F4CBFF9">
      <w:pPr>
        <w:shd w:val="clear" w:color="auto" w:fill="F2F2F2"/>
        <w:spacing w:before="0" w:after="0" w:line="360" w:lineRule="auto"/>
        <w:ind w:left="420" w:firstLine="0"/>
        <w:jc w:val="left"/>
        <w:textAlignment w:val="center"/>
        <w:rPr>
          <w:color w:val="FF0000"/>
          <w:sz w:val="21"/>
        </w:rPr>
      </w:pPr>
      <w:r>
        <w:rPr>
          <w:color w:val="FF0000"/>
          <w:sz w:val="21"/>
        </w:rPr>
        <w:t>（2）当S闭合S</w:t>
      </w:r>
      <w:r>
        <w:rPr>
          <w:color w:val="FF0000"/>
          <w:sz w:val="21"/>
          <w:vertAlign w:val="subscript"/>
        </w:rPr>
        <w:t>1</w:t>
      </w:r>
      <w:r>
        <w:rPr>
          <w:color w:val="FF0000"/>
          <w:sz w:val="21"/>
        </w:rPr>
        <w:t>、S</w:t>
      </w:r>
      <w:r>
        <w:rPr>
          <w:color w:val="FF0000"/>
          <w:sz w:val="21"/>
          <w:vertAlign w:val="subscript"/>
        </w:rPr>
        <w:t>2</w:t>
      </w:r>
      <w:r>
        <w:rPr>
          <w:color w:val="FF0000"/>
          <w:sz w:val="21"/>
        </w:rPr>
        <w:t>都断开，灯泡与滑动变阻器串联，灯泡正常发光时滑动变阻器两端的电压为</w:t>
      </w:r>
    </w:p>
    <w:p w14:paraId="0D2EEFB3">
      <w:pPr>
        <w:shd w:val="clear" w:color="auto" w:fill="F2F2F2"/>
        <w:spacing w:before="0" w:after="0" w:line="360" w:lineRule="auto"/>
        <w:ind w:left="420" w:firstLine="0"/>
        <w:jc w:val="center"/>
        <w:textAlignment w:val="center"/>
        <w:rPr>
          <w:color w:val="FF0000"/>
          <w:sz w:val="21"/>
        </w:rPr>
      </w:pPr>
      <w:r>
        <w:rPr>
          <w:color w:val="FF0000"/>
        </w:rPr>
        <w:object>
          <v:shape id="_x0000_i1768" o:spt="75" alt="eqId8bf043dc59ec8c5086c48c01edef1d1d" type="#_x0000_t75" style="height:16.45pt;width:136.4pt;" o:ole="t" filled="f" o:preferrelative="t" stroked="f" coordsize="21600,21600">
            <v:path/>
            <v:fill on="f" focussize="0,0"/>
            <v:stroke on="f" joinstyle="miter"/>
            <v:imagedata r:id="rId1167" o:title="eqId8bf043dc59ec8c5086c48c01edef1d1d"/>
            <o:lock v:ext="edit" aspectratio="t"/>
            <w10:wrap type="none"/>
            <w10:anchorlock/>
          </v:shape>
          <o:OLEObject Type="Embed" ProgID="Equation.DSMT4" ShapeID="_x0000_i1768" DrawAspect="Content" ObjectID="_1468076355" r:id="rId1166">
            <o:LockedField>false</o:LockedField>
          </o:OLEObject>
        </w:object>
      </w:r>
    </w:p>
    <w:p w14:paraId="05D975A4">
      <w:pPr>
        <w:shd w:val="clear" w:color="auto" w:fill="F2F2F2"/>
        <w:spacing w:before="0" w:after="0" w:line="360" w:lineRule="auto"/>
        <w:ind w:left="420" w:firstLine="0"/>
        <w:jc w:val="left"/>
        <w:textAlignment w:val="center"/>
        <w:rPr>
          <w:color w:val="FF0000"/>
          <w:sz w:val="21"/>
        </w:rPr>
      </w:pPr>
      <w:r>
        <w:rPr>
          <w:color w:val="FF0000"/>
          <w:sz w:val="21"/>
        </w:rPr>
        <w:t>则滑动变阻器接入电路的阻值</w:t>
      </w:r>
    </w:p>
    <w:p w14:paraId="709BA664">
      <w:pPr>
        <w:shd w:val="clear" w:color="auto" w:fill="F2F2F2"/>
        <w:spacing w:before="0" w:after="0" w:line="360" w:lineRule="auto"/>
        <w:ind w:left="420" w:firstLine="0"/>
        <w:jc w:val="center"/>
        <w:textAlignment w:val="center"/>
        <w:rPr>
          <w:color w:val="FF0000"/>
          <w:sz w:val="21"/>
        </w:rPr>
      </w:pPr>
      <w:r>
        <w:rPr>
          <w:color w:val="FF0000"/>
        </w:rPr>
        <w:object>
          <v:shape id="_x0000_i1769" o:spt="75" alt="eqIdcb00abc7bd64e432c9f1752c9b403857" type="#_x0000_t75" style="height:29.6pt;width:96.8pt;" o:ole="t" filled="f" o:preferrelative="t" stroked="f" coordsize="21600,21600">
            <v:path/>
            <v:fill on="f" focussize="0,0"/>
            <v:stroke on="f" joinstyle="miter"/>
            <v:imagedata r:id="rId1169" o:title="eqIdcb00abc7bd64e432c9f1752c9b403857"/>
            <o:lock v:ext="edit" aspectratio="t"/>
            <w10:wrap type="none"/>
            <w10:anchorlock/>
          </v:shape>
          <o:OLEObject Type="Embed" ProgID="Equation.DSMT4" ShapeID="_x0000_i1769" DrawAspect="Content" ObjectID="_1468076356" r:id="rId1168">
            <o:LockedField>false</o:LockedField>
          </o:OLEObject>
        </w:object>
      </w:r>
    </w:p>
    <w:p w14:paraId="2EFF21BB">
      <w:pPr>
        <w:shd w:val="clear" w:color="auto" w:fill="F2F2F2"/>
        <w:spacing w:before="0" w:after="0" w:line="360" w:lineRule="auto"/>
        <w:ind w:left="420" w:firstLine="0"/>
        <w:jc w:val="left"/>
        <w:textAlignment w:val="center"/>
        <w:rPr>
          <w:color w:val="FF0000"/>
          <w:sz w:val="21"/>
        </w:rPr>
      </w:pPr>
      <w:r>
        <w:rPr>
          <w:color w:val="FF0000"/>
          <w:sz w:val="21"/>
        </w:rPr>
        <w:t>（3）当S闭合S</w:t>
      </w:r>
      <w:r>
        <w:rPr>
          <w:color w:val="FF0000"/>
          <w:sz w:val="21"/>
          <w:vertAlign w:val="subscript"/>
        </w:rPr>
        <w:t>1</w:t>
      </w:r>
      <w:r>
        <w:rPr>
          <w:color w:val="FF0000"/>
          <w:sz w:val="21"/>
        </w:rPr>
        <w:t>、S</w:t>
      </w:r>
      <w:r>
        <w:rPr>
          <w:color w:val="FF0000"/>
          <w:sz w:val="21"/>
          <w:vertAlign w:val="subscript"/>
        </w:rPr>
        <w:t>2</w:t>
      </w:r>
      <w:r>
        <w:rPr>
          <w:color w:val="FF0000"/>
          <w:sz w:val="21"/>
        </w:rPr>
        <w:t>都断开时，电路中最大电流为0.5A，电路的最大功率为</w:t>
      </w:r>
    </w:p>
    <w:p w14:paraId="58CF0530">
      <w:pPr>
        <w:shd w:val="clear" w:color="auto" w:fill="F2F2F2"/>
        <w:spacing w:before="0" w:after="0" w:line="360" w:lineRule="auto"/>
        <w:ind w:left="420" w:firstLine="0"/>
        <w:jc w:val="center"/>
        <w:textAlignment w:val="center"/>
        <w:rPr>
          <w:color w:val="FF0000"/>
          <w:sz w:val="21"/>
        </w:rPr>
      </w:pPr>
      <w:r>
        <w:rPr>
          <w:color w:val="FF0000"/>
        </w:rPr>
        <w:object>
          <v:shape id="_x0000_i1770" o:spt="75" alt="eqId6526d78381a0ec72ef694359a091f1df" type="#_x0000_t75" style="height:15.8pt;width:121.4pt;" o:ole="t" filled="f" o:preferrelative="t" stroked="f" coordsize="21600,21600">
            <v:path/>
            <v:fill on="f" focussize="0,0"/>
            <v:stroke on="f" joinstyle="miter"/>
            <v:imagedata r:id="rId1171" o:title="eqId6526d78381a0ec72ef694359a091f1df"/>
            <o:lock v:ext="edit" aspectratio="t"/>
            <w10:wrap type="none"/>
            <w10:anchorlock/>
          </v:shape>
          <o:OLEObject Type="Embed" ProgID="Equation.DSMT4" ShapeID="_x0000_i1770" DrawAspect="Content" ObjectID="_1468076357" r:id="rId1170">
            <o:LockedField>false</o:LockedField>
          </o:OLEObject>
        </w:object>
      </w:r>
    </w:p>
    <w:p w14:paraId="363F809D">
      <w:pPr>
        <w:shd w:val="clear" w:color="auto" w:fill="F2F2F2"/>
        <w:spacing w:before="0" w:after="0" w:line="360" w:lineRule="auto"/>
        <w:ind w:left="420" w:firstLine="0"/>
        <w:jc w:val="left"/>
        <w:textAlignment w:val="center"/>
        <w:rPr>
          <w:color w:val="FF0000"/>
          <w:sz w:val="21"/>
        </w:rPr>
      </w:pPr>
      <w:r>
        <w:rPr>
          <w:color w:val="FF0000"/>
          <w:sz w:val="21"/>
        </w:rPr>
        <w:t>当S、S</w:t>
      </w:r>
      <w:r>
        <w:rPr>
          <w:color w:val="FF0000"/>
          <w:sz w:val="21"/>
          <w:vertAlign w:val="subscript"/>
        </w:rPr>
        <w:t>1</w:t>
      </w:r>
      <w:r>
        <w:rPr>
          <w:color w:val="FF0000"/>
          <w:sz w:val="21"/>
        </w:rPr>
        <w:t>、S</w:t>
      </w:r>
      <w:r>
        <w:rPr>
          <w:color w:val="FF0000"/>
          <w:sz w:val="21"/>
          <w:vertAlign w:val="subscript"/>
        </w:rPr>
        <w:t>2</w:t>
      </w:r>
      <w:r>
        <w:rPr>
          <w:color w:val="FF0000"/>
          <w:sz w:val="21"/>
        </w:rPr>
        <w:t>都闭合时，灯泡短路，</w:t>
      </w:r>
      <w:r>
        <w:rPr>
          <w:rFonts w:ascii="Times New Roman" w:hAnsi="Times New Roman" w:eastAsia="Times New Roman" w:cs="Times New Roman"/>
          <w:i/>
          <w:color w:val="FF0000"/>
          <w:sz w:val="21"/>
        </w:rPr>
        <w:t>R</w:t>
      </w:r>
      <w:r>
        <w:rPr>
          <w:color w:val="FF0000"/>
          <w:sz w:val="21"/>
        </w:rPr>
        <w:t>和</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并联在电路中，此时电路中的电流为</w:t>
      </w:r>
    </w:p>
    <w:p w14:paraId="1410C3B9">
      <w:pPr>
        <w:shd w:val="clear" w:color="auto" w:fill="F2F2F2"/>
        <w:spacing w:before="0" w:after="0" w:line="360" w:lineRule="auto"/>
        <w:ind w:left="420" w:firstLine="0"/>
        <w:jc w:val="center"/>
        <w:textAlignment w:val="center"/>
        <w:rPr>
          <w:color w:val="FF0000"/>
          <w:sz w:val="21"/>
        </w:rPr>
      </w:pPr>
      <w:r>
        <w:rPr>
          <w:color w:val="FF0000"/>
        </w:rPr>
        <w:object>
          <v:shape id="_x0000_i1771" o:spt="75" alt="eqId09b3c70e5238a7e35be0bded5af9660a" type="#_x0000_t75" style="height:15.8pt;width:133.75pt;" o:ole="t" filled="f" o:preferrelative="t" stroked="f" coordsize="21600,21600">
            <v:path/>
            <v:fill on="f" focussize="0,0"/>
            <v:stroke on="f" joinstyle="miter"/>
            <v:imagedata r:id="rId1173" o:title="eqId09b3c70e5238a7e35be0bded5af9660a"/>
            <o:lock v:ext="edit" aspectratio="t"/>
            <w10:wrap type="none"/>
            <w10:anchorlock/>
          </v:shape>
          <o:OLEObject Type="Embed" ProgID="Equation.DSMT4" ShapeID="_x0000_i1771" DrawAspect="Content" ObjectID="_1468076358" r:id="rId1172">
            <o:LockedField>false</o:LockedField>
          </o:OLEObject>
        </w:object>
      </w:r>
    </w:p>
    <w:p w14:paraId="05F69F91">
      <w:pPr>
        <w:shd w:val="clear" w:color="auto" w:fill="F2F2F2"/>
        <w:spacing w:before="0" w:after="0" w:line="360" w:lineRule="auto"/>
        <w:ind w:left="420" w:firstLine="0"/>
        <w:jc w:val="left"/>
        <w:textAlignment w:val="center"/>
        <w:rPr>
          <w:color w:val="FF0000"/>
          <w:sz w:val="21"/>
        </w:rPr>
      </w:pPr>
      <w:r>
        <w:rPr>
          <w:color w:val="FF0000"/>
          <w:sz w:val="21"/>
        </w:rPr>
        <w:t>通过滑动变阻器的电流为</w:t>
      </w:r>
    </w:p>
    <w:p w14:paraId="3435432C">
      <w:pPr>
        <w:shd w:val="clear" w:color="auto" w:fill="F2F2F2"/>
        <w:spacing w:before="0" w:after="0" w:line="360" w:lineRule="auto"/>
        <w:ind w:left="420" w:firstLine="0"/>
        <w:jc w:val="center"/>
        <w:textAlignment w:val="center"/>
        <w:rPr>
          <w:color w:val="FF0000"/>
          <w:sz w:val="21"/>
        </w:rPr>
      </w:pPr>
      <w:r>
        <w:rPr>
          <w:color w:val="FF0000"/>
        </w:rPr>
        <w:object>
          <v:shape id="_x0000_i1772" o:spt="75" alt="eqId51ab57d0fc652fea01f6e70b3ee23e5e" type="#_x0000_t75" style="height:27.1pt;width:85.3pt;" o:ole="t" filled="f" o:preferrelative="t" stroked="f" coordsize="21600,21600">
            <v:path/>
            <v:fill on="f" focussize="0,0"/>
            <v:stroke on="f" joinstyle="miter"/>
            <v:imagedata r:id="rId1175" o:title="eqId51ab57d0fc652fea01f6e70b3ee23e5e"/>
            <o:lock v:ext="edit" aspectratio="t"/>
            <w10:wrap type="none"/>
            <w10:anchorlock/>
          </v:shape>
          <o:OLEObject Type="Embed" ProgID="Equation.DSMT4" ShapeID="_x0000_i1772" DrawAspect="Content" ObjectID="_1468076359" r:id="rId1174">
            <o:LockedField>false</o:LockedField>
          </o:OLEObject>
        </w:object>
      </w:r>
    </w:p>
    <w:p w14:paraId="2C1BD7CC">
      <w:pPr>
        <w:shd w:val="clear" w:color="auto" w:fill="F2F2F2"/>
        <w:spacing w:before="0" w:after="0" w:line="360" w:lineRule="auto"/>
        <w:ind w:left="420" w:firstLine="0"/>
        <w:jc w:val="left"/>
        <w:textAlignment w:val="center"/>
        <w:rPr>
          <w:color w:val="FF0000"/>
          <w:sz w:val="21"/>
        </w:rPr>
      </w:pPr>
      <w:r>
        <w:rPr>
          <w:color w:val="FF0000"/>
          <w:sz w:val="21"/>
        </w:rPr>
        <w:t>则通过</w:t>
      </w:r>
      <w:r>
        <w:rPr>
          <w:i/>
          <w:color w:val="FF0000"/>
          <w:sz w:val="21"/>
        </w:rPr>
        <w:t>R</w:t>
      </w:r>
      <w:r>
        <w:rPr>
          <w:i/>
          <w:color w:val="FF0000"/>
          <w:sz w:val="21"/>
          <w:vertAlign w:val="subscript"/>
        </w:rPr>
        <w:t>0</w:t>
      </w:r>
      <w:r>
        <w:rPr>
          <w:color w:val="FF0000"/>
          <w:sz w:val="21"/>
        </w:rPr>
        <w:t>的电流为</w:t>
      </w:r>
    </w:p>
    <w:p w14:paraId="40978577">
      <w:pPr>
        <w:shd w:val="clear" w:color="auto" w:fill="F2F2F2"/>
        <w:spacing w:before="0" w:after="0" w:line="360" w:lineRule="auto"/>
        <w:ind w:left="420" w:firstLine="0"/>
        <w:jc w:val="center"/>
        <w:textAlignment w:val="center"/>
        <w:rPr>
          <w:color w:val="FF0000"/>
          <w:sz w:val="21"/>
        </w:rPr>
      </w:pPr>
      <w:r>
        <w:rPr>
          <w:color w:val="FF0000"/>
        </w:rPr>
        <w:object>
          <v:shape id="_x0000_i1773" o:spt="75" alt="eqId5c34b942b1d790e69eed713d35009073" type="#_x0000_t75" style="height:15.8pt;width:118.8pt;" o:ole="t" filled="f" o:preferrelative="t" stroked="f" coordsize="21600,21600">
            <v:path/>
            <v:fill on="f" focussize="0,0"/>
            <v:stroke on="f" joinstyle="miter"/>
            <v:imagedata r:id="rId1177" o:title="eqId5c34b942b1d790e69eed713d35009073"/>
            <o:lock v:ext="edit" aspectratio="t"/>
            <w10:wrap type="none"/>
            <w10:anchorlock/>
          </v:shape>
          <o:OLEObject Type="Embed" ProgID="Equation.DSMT4" ShapeID="_x0000_i1773" DrawAspect="Content" ObjectID="_1468076360" r:id="rId1176">
            <o:LockedField>false</o:LockedField>
          </o:OLEObject>
        </w:object>
      </w:r>
    </w:p>
    <w:p w14:paraId="26B057A3">
      <w:pPr>
        <w:shd w:val="clear" w:color="auto" w:fill="F2F2F2"/>
        <w:spacing w:before="0" w:after="0" w:line="360" w:lineRule="auto"/>
        <w:ind w:left="420" w:firstLine="0"/>
        <w:jc w:val="left"/>
        <w:textAlignment w:val="center"/>
        <w:rPr>
          <w:color w:val="FF0000"/>
          <w:sz w:val="21"/>
        </w:rPr>
      </w:pPr>
      <w:r>
        <w:rPr>
          <w:color w:val="FF0000"/>
          <w:sz w:val="21"/>
        </w:rPr>
        <w:t>调节滑动变阻器，使得通过它的最小电流为</w:t>
      </w:r>
    </w:p>
    <w:p w14:paraId="06F57A0B">
      <w:pPr>
        <w:shd w:val="clear" w:color="auto" w:fill="F2F2F2"/>
        <w:spacing w:before="0" w:after="0" w:line="360" w:lineRule="auto"/>
        <w:ind w:left="420" w:firstLine="0"/>
        <w:jc w:val="center"/>
        <w:textAlignment w:val="center"/>
        <w:rPr>
          <w:color w:val="FF0000"/>
          <w:sz w:val="21"/>
        </w:rPr>
      </w:pPr>
      <w:r>
        <w:rPr>
          <w:color w:val="FF0000"/>
        </w:rPr>
        <w:object>
          <v:shape id="_x0000_i1774" o:spt="75" alt="eqId7629fb3fbed0968714dfd792fbc91cb6" type="#_x0000_t75" style="height:31.05pt;width:101.15pt;" o:ole="t" filled="f" o:preferrelative="t" stroked="f" coordsize="21600,21600">
            <v:path/>
            <v:fill on="f" focussize="0,0"/>
            <v:stroke on="f" joinstyle="miter"/>
            <v:imagedata r:id="rId1179" o:title="eqId7629fb3fbed0968714dfd792fbc91cb6"/>
            <o:lock v:ext="edit" aspectratio="t"/>
            <w10:wrap type="none"/>
            <w10:anchorlock/>
          </v:shape>
          <o:OLEObject Type="Embed" ProgID="Equation.DSMT4" ShapeID="_x0000_i1774" DrawAspect="Content" ObjectID="_1468076361" r:id="rId1178">
            <o:LockedField>false</o:LockedField>
          </o:OLEObject>
        </w:object>
      </w:r>
    </w:p>
    <w:p w14:paraId="31E56217">
      <w:pPr>
        <w:shd w:val="clear" w:color="auto" w:fill="F2F2F2"/>
        <w:spacing w:before="0" w:after="0" w:line="360" w:lineRule="auto"/>
        <w:ind w:left="420" w:firstLine="0"/>
        <w:jc w:val="left"/>
        <w:textAlignment w:val="center"/>
        <w:rPr>
          <w:color w:val="FF0000"/>
          <w:sz w:val="21"/>
        </w:rPr>
      </w:pPr>
      <w:r>
        <w:rPr>
          <w:color w:val="FF0000"/>
          <w:sz w:val="21"/>
        </w:rPr>
        <w:t>则电路中的最小电流为</w:t>
      </w:r>
    </w:p>
    <w:p w14:paraId="5B45A38B">
      <w:pPr>
        <w:shd w:val="clear" w:color="auto" w:fill="F2F2F2"/>
        <w:spacing w:before="0" w:after="0" w:line="360" w:lineRule="auto"/>
        <w:ind w:left="420" w:firstLine="0"/>
        <w:jc w:val="center"/>
        <w:textAlignment w:val="center"/>
        <w:rPr>
          <w:color w:val="FF0000"/>
          <w:sz w:val="21"/>
        </w:rPr>
      </w:pPr>
      <w:r>
        <w:rPr>
          <w:color w:val="FF0000"/>
        </w:rPr>
        <w:object>
          <v:shape id="_x0000_i1775" o:spt="75" alt="eqIdad7569040a7171db3e2aa25bcc157722" type="#_x0000_t75" style="height:27.05pt;width:137.25pt;" o:ole="t" filled="f" o:preferrelative="t" stroked="f" coordsize="21600,21600">
            <v:path/>
            <v:fill on="f" focussize="0,0"/>
            <v:stroke on="f" joinstyle="miter"/>
            <v:imagedata r:id="rId1181" o:title="eqIdad7569040a7171db3e2aa25bcc157722"/>
            <o:lock v:ext="edit" aspectratio="t"/>
            <w10:wrap type="none"/>
            <w10:anchorlock/>
          </v:shape>
          <o:OLEObject Type="Embed" ProgID="Equation.DSMT4" ShapeID="_x0000_i1775" DrawAspect="Content" ObjectID="_1468076362" r:id="rId1180">
            <o:LockedField>false</o:LockedField>
          </o:OLEObject>
        </w:object>
      </w:r>
    </w:p>
    <w:p w14:paraId="3EE82630">
      <w:pPr>
        <w:shd w:val="clear" w:color="auto" w:fill="F2F2F2"/>
        <w:spacing w:before="0" w:after="0" w:line="360" w:lineRule="auto"/>
        <w:ind w:left="420" w:firstLine="0"/>
        <w:jc w:val="left"/>
        <w:textAlignment w:val="center"/>
        <w:rPr>
          <w:color w:val="FF0000"/>
          <w:sz w:val="21"/>
        </w:rPr>
      </w:pPr>
      <w:r>
        <w:rPr>
          <w:color w:val="FF0000"/>
          <w:sz w:val="21"/>
        </w:rPr>
        <w:t>电路最小功率为</w:t>
      </w:r>
    </w:p>
    <w:p w14:paraId="1778949E">
      <w:pPr>
        <w:shd w:val="clear" w:color="auto" w:fill="F2F2F2"/>
        <w:spacing w:before="0" w:after="0" w:line="360" w:lineRule="auto"/>
        <w:ind w:left="420" w:firstLine="0"/>
        <w:jc w:val="left"/>
        <w:textAlignment w:val="center"/>
        <w:rPr>
          <w:color w:val="FF0000"/>
          <w:sz w:val="21"/>
        </w:rPr>
      </w:pPr>
      <w:r>
        <w:rPr>
          <w:color w:val="FF0000"/>
        </w:rPr>
        <w:object>
          <v:shape id="_x0000_i1776" o:spt="75" alt="eqIdba6e19a2995524c5d66256ce2847ea6e" type="#_x0000_t75" style="height:27.1pt;width:124.95pt;" o:ole="t" filled="f" o:preferrelative="t" stroked="f" coordsize="21600,21600">
            <v:path/>
            <v:fill on="f" focussize="0,0"/>
            <v:stroke on="f" joinstyle="miter"/>
            <v:imagedata r:id="rId1183" o:title="eqIdba6e19a2995524c5d66256ce2847ea6e"/>
            <o:lock v:ext="edit" aspectratio="t"/>
            <w10:wrap type="none"/>
            <w10:anchorlock/>
          </v:shape>
          <o:OLEObject Type="Embed" ProgID="Equation.DSMT4" ShapeID="_x0000_i1776" DrawAspect="Content" ObjectID="_1468076363" r:id="rId1182">
            <o:LockedField>false</o:LockedField>
          </o:OLEObject>
        </w:objec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与</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2</w:t>
      </w:r>
      <w:r>
        <w:rPr>
          <w:color w:val="FF0000"/>
          <w:sz w:val="21"/>
        </w:rPr>
        <w:t>的比值</w:t>
      </w:r>
    </w:p>
    <w:p w14:paraId="6F738F1C">
      <w:pPr>
        <w:shd w:val="clear" w:color="auto" w:fill="F2F2F2"/>
        <w:spacing w:before="0" w:after="0" w:line="360" w:lineRule="auto"/>
        <w:ind w:left="420" w:firstLine="0"/>
        <w:jc w:val="center"/>
        <w:textAlignment w:val="center"/>
        <w:rPr>
          <w:color w:val="FF0000"/>
          <w:sz w:val="21"/>
        </w:rPr>
      </w:pPr>
      <w:r>
        <w:rPr>
          <w:color w:val="FF0000"/>
        </w:rPr>
        <w:object>
          <v:shape id="_x0000_i1777" o:spt="75" alt="eqIdc60ff36b21ca09e373bd8a44653a1f7d" type="#_x0000_t75" style="height:29.75pt;width:69.45pt;" o:ole="t" filled="f" o:preferrelative="t" stroked="f" coordsize="21600,21600">
            <v:path/>
            <v:fill on="f" focussize="0,0"/>
            <v:stroke on="f" joinstyle="miter"/>
            <v:imagedata r:id="rId1185" o:title="eqIdc60ff36b21ca09e373bd8a44653a1f7d"/>
            <o:lock v:ext="edit" aspectratio="t"/>
            <w10:wrap type="none"/>
            <w10:anchorlock/>
          </v:shape>
          <o:OLEObject Type="Embed" ProgID="Equation.DSMT4" ShapeID="_x0000_i1777" DrawAspect="Content" ObjectID="_1468076364" r:id="rId1184">
            <o:LockedField>false</o:LockedField>
          </o:OLEObject>
        </w:object>
      </w:r>
    </w:p>
    <w:p w14:paraId="156608E8">
      <w:pPr>
        <w:shd w:val="clear" w:color="auto" w:fill="auto"/>
        <w:spacing w:before="0" w:after="0" w:line="360" w:lineRule="auto"/>
        <w:ind w:left="420" w:hanging="420"/>
        <w:jc w:val="left"/>
        <w:textAlignment w:val="center"/>
        <w:rPr>
          <w:sz w:val="21"/>
        </w:rPr>
      </w:pPr>
      <w:r>
        <w:rPr>
          <w:sz w:val="21"/>
        </w:rPr>
        <w:t>23．</w:t>
      </w:r>
      <w:r>
        <w:rPr>
          <w:rFonts w:hint="eastAsia"/>
          <w:sz w:val="21"/>
          <w:lang w:eastAsia="zh-CN"/>
        </w:rPr>
        <w:t>（</w:t>
      </w:r>
      <w:r>
        <w:rPr>
          <w:rFonts w:hint="eastAsia"/>
          <w:sz w:val="21"/>
          <w:lang w:val="en-US" w:eastAsia="zh-CN"/>
        </w:rPr>
        <w:t>8分</w:t>
      </w:r>
      <w:r>
        <w:rPr>
          <w:rFonts w:hint="eastAsia"/>
          <w:sz w:val="21"/>
          <w:lang w:eastAsia="zh-CN"/>
        </w:rPr>
        <w:t>）</w:t>
      </w:r>
      <w:r>
        <w:rPr>
          <w:rFonts w:hint="eastAsia" w:ascii="宋体" w:hAnsi="宋体" w:cs="宋体"/>
          <w:b/>
          <w:color w:val="00B050"/>
          <w:szCs w:val="21"/>
        </w:rPr>
        <w:t>（2024·青海·中考真题）</w:t>
      </w:r>
      <w:r>
        <w:rPr>
          <w:sz w:val="21"/>
        </w:rPr>
        <w:t>月球上盖房子，真的遥不可及吗？我国某高校科研团队提出设想：利用月球土壤烧制出月壤砖，为人类在月球上建起科研基地做准备。如图甲所示，是“飞天”兴趣小组为月球科研基地工作人员设计的一款节能水暖电热毯，主要特点是A、B两区既可以单独使用，也可以同时使用，从而达到节能高效的目的。简化电路如图乙所示，电源电压</w:t>
      </w:r>
      <w:r>
        <w:rPr>
          <w:rFonts w:ascii="Times New Roman" w:hAnsi="Times New Roman" w:eastAsia="Times New Roman" w:cs="Times New Roman"/>
          <w:i/>
          <w:sz w:val="21"/>
        </w:rPr>
        <w:t>U</w:t>
      </w:r>
      <w:r>
        <w:rPr>
          <w:sz w:val="21"/>
        </w:rPr>
        <w:t>=220V，</w:t>
      </w:r>
      <w:r>
        <w:object>
          <v:shape id="_x0000_i1778" o:spt="75" alt="eqId5d6f371b60b8d747433ac85bba13074d" type="#_x0000_t75" style="height:15.6pt;width:14.05pt;" o:ole="t" filled="f" o:preferrelative="t" stroked="f" coordsize="21600,21600">
            <v:path/>
            <v:fill on="f" focussize="0,0"/>
            <v:stroke on="f" joinstyle="miter"/>
            <v:imagedata r:id="rId957" o:title="eqId5d6f371b60b8d747433ac85bba13074d"/>
            <o:lock v:ext="edit" aspectratio="t"/>
            <w10:wrap type="none"/>
            <w10:anchorlock/>
          </v:shape>
          <o:OLEObject Type="Embed" ProgID="Equation.DSMT4" ShapeID="_x0000_i1778" DrawAspect="Content" ObjectID="_1468076365" r:id="rId1186">
            <o:LockedField>false</o:LockedField>
          </o:OLEObject>
        </w:object>
      </w:r>
      <w:r>
        <w:rPr>
          <w:sz w:val="21"/>
        </w:rPr>
        <w:t>，</w:t>
      </w:r>
      <w:r>
        <w:object>
          <v:shape id="_x0000_i1779" o:spt="75" alt="eqId56f51eabd8977a8c6f9fbe8e9d562066" type="#_x0000_t75" style="height:16.05pt;width:14.05pt;" o:ole="t" filled="f" o:preferrelative="t" stroked="f" coordsize="21600,21600">
            <v:path/>
            <v:fill on="f" focussize="0,0"/>
            <v:stroke on="f" joinstyle="miter"/>
            <v:imagedata r:id="rId959" o:title="eqId56f51eabd8977a8c6f9fbe8e9d562066"/>
            <o:lock v:ext="edit" aspectratio="t"/>
            <w10:wrap type="none"/>
            <w10:anchorlock/>
          </v:shape>
          <o:OLEObject Type="Embed" ProgID="Equation.DSMT4" ShapeID="_x0000_i1779" DrawAspect="Content" ObjectID="_1468076366" r:id="rId1187">
            <o:LockedField>false</o:LockedField>
          </o:OLEObject>
        </w:object>
      </w:r>
      <w:r>
        <w:rPr>
          <w:sz w:val="21"/>
        </w:rPr>
        <w:t>均为电热丝，</w:t>
      </w:r>
      <w:r>
        <w:object>
          <v:shape id="_x0000_i1780" o:spt="75" alt="eqId99a46b77c53813440049a9983810cc75" type="#_x0000_t75" style="height:15.85pt;width:72.1pt;" o:ole="t" filled="f" o:preferrelative="t" stroked="f" coordsize="21600,21600">
            <v:path/>
            <v:fill on="f" focussize="0,0"/>
            <v:stroke on="f" joinstyle="miter"/>
            <v:imagedata r:id="rId1189" o:title="eqId99a46b77c53813440049a9983810cc75"/>
            <o:lock v:ext="edit" aspectratio="t"/>
            <w10:wrap type="none"/>
            <w10:anchorlock/>
          </v:shape>
          <o:OLEObject Type="Embed" ProgID="Equation.DSMT4" ShapeID="_x0000_i1780" DrawAspect="Content" ObjectID="_1468076367" r:id="rId1188">
            <o:LockedField>false</o:LockedField>
          </o:OLEObject>
        </w:object>
      </w:r>
      <w:r>
        <w:rPr>
          <w:sz w:val="21"/>
        </w:rPr>
        <w:t>。已知水的比热容</w:t>
      </w:r>
      <w:r>
        <w:object>
          <v:shape id="_x0000_i1781" o:spt="75" alt="eqId0a9ba8b6793a601870225c589e6d3953" type="#_x0000_t75" style="height:15.85pt;width:90.6pt;" o:ole="t" filled="f" o:preferrelative="t" stroked="f" coordsize="21600,21600">
            <v:path/>
            <v:fill on="f" focussize="0,0"/>
            <v:stroke on="f" joinstyle="miter"/>
            <v:imagedata r:id="rId1191" o:title="eqId0a9ba8b6793a601870225c589e6d3953"/>
            <o:lock v:ext="edit" aspectratio="t"/>
            <w10:wrap type="none"/>
            <w10:anchorlock/>
          </v:shape>
          <o:OLEObject Type="Embed" ProgID="Equation.DSMT4" ShapeID="_x0000_i1781" DrawAspect="Content" ObjectID="_1468076368" r:id="rId1190">
            <o:LockedField>false</o:LockedField>
          </o:OLEObject>
        </w:object>
      </w:r>
      <w:r>
        <w:rPr>
          <w:sz w:val="21"/>
        </w:rPr>
        <w:t>，求：</w:t>
      </w:r>
    </w:p>
    <w:p w14:paraId="442F77C9">
      <w:pPr>
        <w:shd w:val="clear" w:color="auto" w:fill="auto"/>
        <w:spacing w:before="0" w:after="0" w:line="360" w:lineRule="auto"/>
        <w:ind w:left="420" w:firstLine="0"/>
        <w:jc w:val="left"/>
        <w:textAlignment w:val="center"/>
        <w:rPr>
          <w:sz w:val="21"/>
        </w:rPr>
      </w:pPr>
      <w:r>
        <w:rPr>
          <w:sz w:val="21"/>
        </w:rPr>
        <w:t>（1）单独使用A区时，若将电热毯中质量为0.5kg的水从20℃加热到50℃，用时600s：</w:t>
      </w:r>
    </w:p>
    <w:p w14:paraId="6A949E65">
      <w:pPr>
        <w:shd w:val="clear" w:color="auto" w:fill="auto"/>
        <w:spacing w:before="0" w:after="0" w:line="360" w:lineRule="auto"/>
        <w:ind w:left="420" w:firstLine="0"/>
        <w:jc w:val="left"/>
        <w:textAlignment w:val="center"/>
        <w:rPr>
          <w:sz w:val="21"/>
        </w:rPr>
      </w:pPr>
      <w:r>
        <w:rPr>
          <w:sz w:val="21"/>
        </w:rPr>
        <w:t>①水吸收的热量</w:t>
      </w:r>
      <w:r>
        <w:object>
          <v:shape id="_x0000_i1782" o:spt="75" alt="eqId22c14a3c70384d2c4981cc545f6a3875" type="#_x0000_t75" style="height:15.8pt;width:15.8pt;" o:ole="t" filled="f" o:preferrelative="t" stroked="f" coordsize="21600,21600">
            <v:path/>
            <v:fill on="f" focussize="0,0"/>
            <v:stroke on="f" joinstyle="miter"/>
            <v:imagedata r:id="rId1193" o:title="eqId22c14a3c70384d2c4981cc545f6a3875"/>
            <o:lock v:ext="edit" aspectratio="t"/>
            <w10:wrap type="none"/>
            <w10:anchorlock/>
          </v:shape>
          <o:OLEObject Type="Embed" ProgID="Equation.DSMT4" ShapeID="_x0000_i1782" DrawAspect="Content" ObjectID="_1468076369" r:id="rId1192">
            <o:LockedField>false</o:LockedField>
          </o:OLEObject>
        </w:object>
      </w:r>
      <w:r>
        <w:rPr>
          <w:sz w:val="21"/>
        </w:rPr>
        <w:t>；</w:t>
      </w:r>
    </w:p>
    <w:p w14:paraId="299A76C1">
      <w:pPr>
        <w:shd w:val="clear" w:color="auto" w:fill="auto"/>
        <w:spacing w:before="0" w:after="0" w:line="360" w:lineRule="auto"/>
        <w:ind w:left="420" w:firstLine="0"/>
        <w:jc w:val="left"/>
        <w:textAlignment w:val="center"/>
        <w:rPr>
          <w:sz w:val="21"/>
        </w:rPr>
      </w:pPr>
      <w:r>
        <w:rPr>
          <w:sz w:val="21"/>
        </w:rPr>
        <w:t>②消耗的电能</w:t>
      </w:r>
      <w:r>
        <w:rPr>
          <w:rFonts w:ascii="Times New Roman" w:hAnsi="Times New Roman" w:eastAsia="Times New Roman" w:cs="Times New Roman"/>
          <w:i/>
          <w:sz w:val="21"/>
        </w:rPr>
        <w:t>W</w:t>
      </w:r>
      <w:r>
        <w:rPr>
          <w:sz w:val="21"/>
        </w:rPr>
        <w:t>；</w:t>
      </w:r>
    </w:p>
    <w:p w14:paraId="3311061C">
      <w:pPr>
        <w:shd w:val="clear" w:color="auto" w:fill="auto"/>
        <w:spacing w:before="0" w:after="0" w:line="360" w:lineRule="auto"/>
        <w:ind w:left="420" w:firstLine="0"/>
        <w:jc w:val="left"/>
        <w:textAlignment w:val="center"/>
        <w:rPr>
          <w:sz w:val="21"/>
        </w:rPr>
      </w:pPr>
      <w:r>
        <w:rPr>
          <w:sz w:val="21"/>
        </w:rPr>
        <w:t>③正常工作时的加热效率</w:t>
      </w:r>
      <w:r>
        <w:rPr>
          <w:rFonts w:ascii="Times New Roman" w:hAnsi="Times New Roman" w:eastAsia="Times New Roman" w:cs="Times New Roman"/>
          <w:i/>
          <w:sz w:val="21"/>
        </w:rPr>
        <w:t>η</w:t>
      </w:r>
      <w:r>
        <w:rPr>
          <w:sz w:val="21"/>
        </w:rPr>
        <w:t>（结果保留一位小数）；</w:t>
      </w:r>
    </w:p>
    <w:p w14:paraId="141B0256">
      <w:pPr>
        <w:shd w:val="clear" w:color="auto" w:fill="auto"/>
        <w:spacing w:before="0" w:after="0" w:line="360" w:lineRule="auto"/>
        <w:ind w:left="420" w:firstLine="0"/>
        <w:jc w:val="left"/>
        <w:textAlignment w:val="center"/>
        <w:rPr>
          <w:sz w:val="21"/>
        </w:rPr>
      </w:pPr>
      <w:r>
        <w:rPr>
          <w:sz w:val="21"/>
        </w:rPr>
        <w:t>（2）如果同时使用A区和B区，电路中的总功率</w:t>
      </w:r>
      <w:r>
        <w:rPr>
          <w:rFonts w:ascii="Times New Roman" w:hAnsi="Times New Roman" w:eastAsia="Times New Roman" w:cs="Times New Roman"/>
          <w:i/>
          <w:sz w:val="21"/>
        </w:rPr>
        <w:t>P</w:t>
      </w:r>
      <w:r>
        <w:rPr>
          <w:sz w:val="21"/>
        </w:rPr>
        <w:t>。</w:t>
      </w:r>
    </w:p>
    <w:p w14:paraId="3DD6BC6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0325" cy="1409700"/>
            <wp:effectExtent l="0" t="0" r="9525" b="0"/>
            <wp:docPr id="116" name="图片 759" descr="@@@bf5336ba-05ee-432a-be0f-7c29d4a9d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759" descr="@@@bf5336ba-05ee-432a-be0f-7c29d4a9dfd7"/>
                    <pic:cNvPicPr>
                      <a:picLocks noChangeAspect="1"/>
                    </pic:cNvPicPr>
                  </pic:nvPicPr>
                  <pic:blipFill>
                    <a:blip r:embed="rId1194"/>
                    <a:stretch>
                      <a:fillRect/>
                    </a:stretch>
                  </pic:blipFill>
                  <pic:spPr>
                    <a:xfrm>
                      <a:off x="0" y="0"/>
                      <a:ext cx="2600325" cy="1409700"/>
                    </a:xfrm>
                    <a:prstGeom prst="rect">
                      <a:avLst/>
                    </a:prstGeom>
                    <a:noFill/>
                    <a:ln>
                      <a:noFill/>
                    </a:ln>
                  </pic:spPr>
                </pic:pic>
              </a:graphicData>
            </a:graphic>
          </wp:inline>
        </w:drawing>
      </w:r>
    </w:p>
    <w:p w14:paraId="1B5FC9D7">
      <w:pPr>
        <w:shd w:val="clear" w:color="auto" w:fill="F2F2F2"/>
        <w:spacing w:before="0" w:after="0" w:line="360" w:lineRule="auto"/>
        <w:ind w:left="420" w:firstLine="0"/>
        <w:jc w:val="left"/>
        <w:textAlignment w:val="center"/>
        <w:rPr>
          <w:color w:val="FF0000"/>
          <w:sz w:val="21"/>
        </w:rPr>
      </w:pPr>
      <w:r>
        <w:rPr>
          <w:color w:val="FF0000"/>
          <w:sz w:val="21"/>
        </w:rPr>
        <w:t>【答案】（1）</w:t>
      </w:r>
      <w:r>
        <w:rPr>
          <w:color w:val="FF0000"/>
        </w:rPr>
        <w:object>
          <v:shape id="_x0000_i1784" o:spt="75" alt="eqId34f74ec7293a7ed0d6ea04811e5291d0" type="#_x0000_t75" style="height:14.05pt;width:43.1pt;" o:ole="t" filled="f" o:preferrelative="t" stroked="f" coordsize="21600,21600">
            <v:path/>
            <v:fill on="f" focussize="0,0"/>
            <v:stroke on="f" joinstyle="miter"/>
            <v:imagedata r:id="rId1196" o:title="eqId34f74ec7293a7ed0d6ea04811e5291d0"/>
            <o:lock v:ext="edit" aspectratio="t"/>
            <w10:wrap type="none"/>
            <w10:anchorlock/>
          </v:shape>
          <o:OLEObject Type="Embed" ProgID="Equation.DSMT4" ShapeID="_x0000_i1784" DrawAspect="Content" ObjectID="_1468076370" r:id="rId1195">
            <o:LockedField>false</o:LockedField>
          </o:OLEObject>
        </w:object>
      </w:r>
      <w:r>
        <w:rPr>
          <w:color w:val="FF0000"/>
          <w:sz w:val="21"/>
        </w:rPr>
        <w:t>，6.6×10</w:t>
      </w:r>
      <w:r>
        <w:rPr>
          <w:color w:val="FF0000"/>
          <w:sz w:val="21"/>
          <w:vertAlign w:val="superscript"/>
        </w:rPr>
        <w:t>4</w:t>
      </w:r>
      <w:r>
        <w:rPr>
          <w:color w:val="FF0000"/>
          <w:sz w:val="21"/>
        </w:rPr>
        <w:t>J，95%；（2）220W</w:t>
      </w:r>
    </w:p>
    <w:p w14:paraId="63A9302A">
      <w:pPr>
        <w:shd w:val="clear" w:color="auto" w:fill="F2F2F2"/>
        <w:spacing w:before="0" w:after="0" w:line="360" w:lineRule="auto"/>
        <w:ind w:left="420" w:firstLine="0"/>
        <w:jc w:val="left"/>
        <w:textAlignment w:val="center"/>
        <w:rPr>
          <w:color w:val="FF0000"/>
          <w:sz w:val="21"/>
        </w:rPr>
      </w:pPr>
      <w:r>
        <w:rPr>
          <w:color w:val="FF0000"/>
          <w:sz w:val="21"/>
        </w:rPr>
        <w:t>【详解】解：（1）水吸收的热量为</w:t>
      </w:r>
    </w:p>
    <w:p w14:paraId="3FDAF66E">
      <w:pPr>
        <w:shd w:val="clear" w:color="auto" w:fill="F2F2F2"/>
        <w:spacing w:before="0" w:after="0" w:line="360" w:lineRule="auto"/>
        <w:ind w:left="420" w:firstLine="0"/>
        <w:jc w:val="center"/>
        <w:textAlignment w:val="center"/>
        <w:rPr>
          <w:color w:val="FF0000"/>
          <w:sz w:val="21"/>
        </w:rPr>
      </w:pPr>
      <w:r>
        <w:rPr>
          <w:color w:val="FF0000"/>
        </w:rPr>
        <w:object>
          <v:shape id="_x0000_i1785" o:spt="75" alt="eqIdd310ffcc24de3bb1affb51fec127da08" type="#_x0000_t75" style="height:17.65pt;width:283.35pt;" o:ole="t" filled="f" o:preferrelative="t" stroked="f" coordsize="21600,21600">
            <v:path/>
            <v:fill on="f" focussize="0,0"/>
            <v:stroke on="f" joinstyle="miter"/>
            <v:imagedata r:id="rId1198" o:title="eqIdd310ffcc24de3bb1affb51fec127da08"/>
            <o:lock v:ext="edit" aspectratio="t"/>
            <w10:wrap type="none"/>
            <w10:anchorlock/>
          </v:shape>
          <o:OLEObject Type="Embed" ProgID="Equation.DSMT4" ShapeID="_x0000_i1785" DrawAspect="Content" ObjectID="_1468076371" r:id="rId1197">
            <o:LockedField>false</o:LockedField>
          </o:OLEObject>
        </w:object>
      </w:r>
    </w:p>
    <w:p w14:paraId="31DFE6F8">
      <w:pPr>
        <w:shd w:val="clear" w:color="auto" w:fill="F2F2F2"/>
        <w:spacing w:before="0" w:after="0" w:line="360" w:lineRule="auto"/>
        <w:ind w:left="420" w:firstLine="0"/>
        <w:jc w:val="left"/>
        <w:textAlignment w:val="center"/>
        <w:rPr>
          <w:color w:val="FF0000"/>
          <w:sz w:val="21"/>
        </w:rPr>
      </w:pPr>
      <w:r>
        <w:rPr>
          <w:color w:val="FF0000"/>
          <w:sz w:val="21"/>
        </w:rPr>
        <w:t>当闭合S和</w:t>
      </w:r>
      <w:r>
        <w:rPr>
          <w:color w:val="FF0000"/>
        </w:rPr>
        <w:object>
          <v:shape id="_x0000_i1786" o:spt="75" alt="eqId9d43eb0b274e00cbbc4a210da4165042" type="#_x0000_t75" style="height:15.25pt;width:11.4pt;" o:ole="t" filled="f" o:preferrelative="t" stroked="f" coordsize="21600,21600">
            <v:path/>
            <v:fill on="f" focussize="0,0"/>
            <v:stroke on="f" joinstyle="miter"/>
            <v:imagedata r:id="rId484" o:title="eqId9d43eb0b274e00cbbc4a210da4165042"/>
            <o:lock v:ext="edit" aspectratio="t"/>
            <w10:wrap type="none"/>
            <w10:anchorlock/>
          </v:shape>
          <o:OLEObject Type="Embed" ProgID="Equation.DSMT4" ShapeID="_x0000_i1786" DrawAspect="Content" ObjectID="_1468076372" r:id="rId1199">
            <o:LockedField>false</o:LockedField>
          </o:OLEObject>
        </w:object>
      </w:r>
      <w:r>
        <w:rPr>
          <w:color w:val="FF0000"/>
          <w:sz w:val="21"/>
        </w:rPr>
        <w:t>时，A区单独工作，</w:t>
      </w:r>
      <w:r>
        <w:rPr>
          <w:color w:val="FF0000"/>
        </w:rPr>
        <w:object>
          <v:shape id="_x0000_i1787" o:spt="75" alt="eqId5d6f371b60b8d747433ac85bba13074d" type="#_x0000_t75" style="height:15.6pt;width:14.05pt;" o:ole="t" filled="f" o:preferrelative="t" stroked="f" coordsize="21600,21600">
            <v:path/>
            <v:fill on="f" focussize="0,0"/>
            <v:stroke on="f" joinstyle="miter"/>
            <v:imagedata r:id="rId957" o:title="eqId5d6f371b60b8d747433ac85bba13074d"/>
            <o:lock v:ext="edit" aspectratio="t"/>
            <w10:wrap type="none"/>
            <w10:anchorlock/>
          </v:shape>
          <o:OLEObject Type="Embed" ProgID="Equation.DSMT4" ShapeID="_x0000_i1787" DrawAspect="Content" ObjectID="_1468076373" r:id="rId1200">
            <o:LockedField>false</o:LockedField>
          </o:OLEObject>
        </w:object>
      </w:r>
      <w:r>
        <w:rPr>
          <w:color w:val="FF0000"/>
          <w:sz w:val="21"/>
        </w:rPr>
        <w:t>单独工作的功率为</w:t>
      </w:r>
    </w:p>
    <w:p w14:paraId="4D47F2AB">
      <w:pPr>
        <w:shd w:val="clear" w:color="auto" w:fill="F2F2F2"/>
        <w:spacing w:before="0" w:after="0" w:line="360" w:lineRule="auto"/>
        <w:ind w:left="420" w:firstLine="0"/>
        <w:jc w:val="center"/>
        <w:textAlignment w:val="center"/>
        <w:rPr>
          <w:color w:val="FF0000"/>
          <w:sz w:val="21"/>
        </w:rPr>
      </w:pPr>
      <w:r>
        <w:rPr>
          <w:color w:val="FF0000"/>
        </w:rPr>
        <w:object>
          <v:shape id="_x0000_i1788" o:spt="75" alt="eqId1de53edacbcdbcaef86092f36042bb37" type="#_x0000_t75" style="height:31.65pt;width:123.2pt;" o:ole="t" filled="f" o:preferrelative="t" stroked="f" coordsize="21600,21600">
            <v:path/>
            <v:fill on="f" focussize="0,0"/>
            <v:stroke on="f" joinstyle="miter"/>
            <v:imagedata r:id="rId1202" o:title="eqId1de53edacbcdbcaef86092f36042bb37"/>
            <o:lock v:ext="edit" aspectratio="t"/>
            <w10:wrap type="none"/>
            <w10:anchorlock/>
          </v:shape>
          <o:OLEObject Type="Embed" ProgID="Equation.DSMT4" ShapeID="_x0000_i1788" DrawAspect="Content" ObjectID="_1468076374" r:id="rId1201">
            <o:LockedField>false</o:LockedField>
          </o:OLEObject>
        </w:object>
      </w:r>
    </w:p>
    <w:p w14:paraId="7B18AE46">
      <w:pPr>
        <w:shd w:val="clear" w:color="auto" w:fill="F2F2F2"/>
        <w:spacing w:before="0" w:after="0" w:line="360" w:lineRule="auto"/>
        <w:ind w:left="420" w:firstLine="0"/>
        <w:jc w:val="left"/>
        <w:textAlignment w:val="center"/>
        <w:rPr>
          <w:color w:val="FF0000"/>
          <w:sz w:val="21"/>
        </w:rPr>
      </w:pPr>
      <w:r>
        <w:rPr>
          <w:color w:val="FF0000"/>
          <w:sz w:val="21"/>
        </w:rPr>
        <w:t>则消耗的电能为</w:t>
      </w:r>
    </w:p>
    <w:p w14:paraId="20625B1B">
      <w:pPr>
        <w:shd w:val="clear" w:color="auto" w:fill="F2F2F2"/>
        <w:spacing w:before="0" w:after="0" w:line="360" w:lineRule="auto"/>
        <w:ind w:left="420" w:firstLine="0"/>
        <w:jc w:val="center"/>
        <w:textAlignment w:val="center"/>
        <w:rPr>
          <w:color w:val="FF0000"/>
          <w:sz w:val="21"/>
        </w:rPr>
      </w:pPr>
      <w:r>
        <w:rPr>
          <w:color w:val="FF0000"/>
        </w:rPr>
        <w:object>
          <v:shape id="_x0000_i1789" o:spt="75" alt="eqId2c6fa2bdeef98e81417025944bd7eacd" type="#_x0000_t75" style="height:16.6pt;width:154.85pt;" o:ole="t" filled="f" o:preferrelative="t" stroked="f" coordsize="21600,21600">
            <v:path/>
            <v:fill on="f" focussize="0,0"/>
            <v:stroke on="f" joinstyle="miter"/>
            <v:imagedata r:id="rId1204" o:title="eqId2c6fa2bdeef98e81417025944bd7eacd"/>
            <o:lock v:ext="edit" aspectratio="t"/>
            <w10:wrap type="none"/>
            <w10:anchorlock/>
          </v:shape>
          <o:OLEObject Type="Embed" ProgID="Equation.DSMT4" ShapeID="_x0000_i1789" DrawAspect="Content" ObjectID="_1468076375" r:id="rId1203">
            <o:LockedField>false</o:LockedField>
          </o:OLEObject>
        </w:object>
      </w:r>
    </w:p>
    <w:p w14:paraId="2D31F5B6">
      <w:pPr>
        <w:shd w:val="clear" w:color="auto" w:fill="F2F2F2"/>
        <w:spacing w:before="0" w:after="0" w:line="360" w:lineRule="auto"/>
        <w:ind w:left="420" w:firstLine="0"/>
        <w:jc w:val="left"/>
        <w:textAlignment w:val="center"/>
        <w:rPr>
          <w:color w:val="FF0000"/>
          <w:sz w:val="21"/>
        </w:rPr>
      </w:pPr>
      <w:r>
        <w:rPr>
          <w:color w:val="FF0000"/>
          <w:sz w:val="21"/>
        </w:rPr>
        <w:t>正常工作时的加热效率为</w:t>
      </w:r>
    </w:p>
    <w:p w14:paraId="67B110D9">
      <w:pPr>
        <w:shd w:val="clear" w:color="auto" w:fill="F2F2F2"/>
        <w:spacing w:before="0" w:after="0" w:line="360" w:lineRule="auto"/>
        <w:ind w:left="420" w:firstLine="0"/>
        <w:jc w:val="center"/>
        <w:textAlignment w:val="center"/>
        <w:rPr>
          <w:color w:val="FF0000"/>
          <w:sz w:val="21"/>
        </w:rPr>
      </w:pPr>
      <w:r>
        <w:rPr>
          <w:color w:val="FF0000"/>
        </w:rPr>
        <w:object>
          <v:shape id="_x0000_i1790" o:spt="75" alt="eqId4dbec95500abf77207e03dc6ae91bea6" type="#_x0000_t75" style="height:31.7pt;width:180.4pt;" o:ole="t" filled="f" o:preferrelative="t" stroked="f" coordsize="21600,21600">
            <v:path/>
            <v:fill on="f" focussize="0,0"/>
            <v:stroke on="f" joinstyle="miter"/>
            <v:imagedata r:id="rId1206" o:title="eqId4dbec95500abf77207e03dc6ae91bea6"/>
            <o:lock v:ext="edit" aspectratio="t"/>
            <w10:wrap type="none"/>
            <w10:anchorlock/>
          </v:shape>
          <o:OLEObject Type="Embed" ProgID="Equation.DSMT4" ShapeID="_x0000_i1790" DrawAspect="Content" ObjectID="_1468076376" r:id="rId1205">
            <o:LockedField>false</o:LockedField>
          </o:OLEObject>
        </w:object>
      </w:r>
    </w:p>
    <w:p w14:paraId="5A6F7BF0">
      <w:pPr>
        <w:shd w:val="clear" w:color="auto" w:fill="F2F2F2"/>
        <w:spacing w:before="0" w:after="0" w:line="360" w:lineRule="auto"/>
        <w:ind w:left="420" w:firstLine="0"/>
        <w:jc w:val="left"/>
        <w:textAlignment w:val="center"/>
        <w:rPr>
          <w:color w:val="FF0000"/>
          <w:sz w:val="21"/>
        </w:rPr>
      </w:pPr>
      <w:r>
        <w:rPr>
          <w:color w:val="FF0000"/>
          <w:sz w:val="21"/>
        </w:rPr>
        <w:t>（2）当S，</w:t>
      </w:r>
      <w:r>
        <w:rPr>
          <w:color w:val="FF0000"/>
        </w:rPr>
        <w:object>
          <v:shape id="_x0000_i1791" o:spt="75" alt="eqId9d43eb0b274e00cbbc4a210da4165042" type="#_x0000_t75" style="height:15.25pt;width:11.4pt;" o:ole="t" filled="f" o:preferrelative="t" stroked="f" coordsize="21600,21600">
            <v:path/>
            <v:fill on="f" focussize="0,0"/>
            <v:stroke on="f" joinstyle="miter"/>
            <v:imagedata r:id="rId484" o:title="eqId9d43eb0b274e00cbbc4a210da4165042"/>
            <o:lock v:ext="edit" aspectratio="t"/>
            <w10:wrap type="none"/>
            <w10:anchorlock/>
          </v:shape>
          <o:OLEObject Type="Embed" ProgID="Equation.DSMT4" ShapeID="_x0000_i1791" DrawAspect="Content" ObjectID="_1468076377" r:id="rId1207">
            <o:LockedField>false</o:LockedField>
          </o:OLEObject>
        </w:object>
      </w:r>
      <w:r>
        <w:rPr>
          <w:color w:val="FF0000"/>
          <w:sz w:val="21"/>
        </w:rPr>
        <w:t>，</w:t>
      </w:r>
      <w:r>
        <w:rPr>
          <w:color w:val="FF0000"/>
        </w:rPr>
        <w:object>
          <v:shape id="_x0000_i1792" o:spt="75" alt="eqId530f5b63e797195906285c0c03eb9276" type="#_x0000_t75" style="height:15.95pt;width:12.3pt;" o:ole="t" filled="f" o:preferrelative="t" stroked="f" coordsize="21600,21600">
            <v:path/>
            <v:fill on="f" focussize="0,0"/>
            <v:stroke on="f" joinstyle="miter"/>
            <v:imagedata r:id="rId892" o:title="eqId530f5b63e797195906285c0c03eb9276"/>
            <o:lock v:ext="edit" aspectratio="t"/>
            <w10:wrap type="none"/>
            <w10:anchorlock/>
          </v:shape>
          <o:OLEObject Type="Embed" ProgID="Equation.DSMT4" ShapeID="_x0000_i1792" DrawAspect="Content" ObjectID="_1468076378" r:id="rId1208">
            <o:LockedField>false</o:LockedField>
          </o:OLEObject>
        </w:object>
      </w:r>
      <w:r>
        <w:rPr>
          <w:color w:val="FF0000"/>
          <w:sz w:val="21"/>
        </w:rPr>
        <w:t>都闭合时，A、B两区同时工作，</w:t>
      </w:r>
      <w:r>
        <w:rPr>
          <w:color w:val="FF0000"/>
        </w:rPr>
        <w:object>
          <v:shape id="_x0000_i1793" o:spt="75" alt="eqId5d6f371b60b8d747433ac85bba13074d" type="#_x0000_t75" style="height:15.6pt;width:14.05pt;" o:ole="t" filled="f" o:preferrelative="t" stroked="f" coordsize="21600,21600">
            <v:path/>
            <v:fill on="f" focussize="0,0"/>
            <v:stroke on="f" joinstyle="miter"/>
            <v:imagedata r:id="rId957" o:title="eqId5d6f371b60b8d747433ac85bba13074d"/>
            <o:lock v:ext="edit" aspectratio="t"/>
            <w10:wrap type="none"/>
            <w10:anchorlock/>
          </v:shape>
          <o:OLEObject Type="Embed" ProgID="Equation.DSMT4" ShapeID="_x0000_i1793" DrawAspect="Content" ObjectID="_1468076379" r:id="rId1209">
            <o:LockedField>false</o:LockedField>
          </o:OLEObject>
        </w:object>
      </w:r>
      <w:r>
        <w:rPr>
          <w:color w:val="FF0000"/>
          <w:sz w:val="21"/>
        </w:rPr>
        <w:t>、</w:t>
      </w:r>
      <w:r>
        <w:rPr>
          <w:color w:val="FF0000"/>
        </w:rPr>
        <w:object>
          <v:shape id="_x0000_i1794" o:spt="75" alt="eqId56f51eabd8977a8c6f9fbe8e9d562066" type="#_x0000_t75" style="height:16.05pt;width:14.05pt;" o:ole="t" filled="f" o:preferrelative="t" stroked="f" coordsize="21600,21600">
            <v:path/>
            <v:fill on="f" focussize="0,0"/>
            <v:stroke on="f" joinstyle="miter"/>
            <v:imagedata r:id="rId959" o:title="eqId56f51eabd8977a8c6f9fbe8e9d562066"/>
            <o:lock v:ext="edit" aspectratio="t"/>
            <w10:wrap type="none"/>
            <w10:anchorlock/>
          </v:shape>
          <o:OLEObject Type="Embed" ProgID="Equation.DSMT4" ShapeID="_x0000_i1794" DrawAspect="Content" ObjectID="_1468076380" r:id="rId1210">
            <o:LockedField>false</o:LockedField>
          </o:OLEObject>
        </w:object>
      </w:r>
      <w:r>
        <w:rPr>
          <w:color w:val="FF0000"/>
          <w:sz w:val="21"/>
        </w:rPr>
        <w:t>并联，并联电压相等，</w:t>
      </w:r>
      <w:r>
        <w:rPr>
          <w:color w:val="FF0000"/>
        </w:rPr>
        <w:object>
          <v:shape id="_x0000_i1795" o:spt="75" alt="eqId961ca76fedb3d9f5d4fab17814e9c57a" type="#_x0000_t75" style="height:16.05pt;width:36.9pt;" o:ole="t" filled="f" o:preferrelative="t" stroked="f" coordsize="21600,21600">
            <v:path/>
            <v:fill on="f" focussize="0,0"/>
            <v:stroke on="f" joinstyle="miter"/>
            <v:imagedata r:id="rId1212" o:title="eqId961ca76fedb3d9f5d4fab17814e9c57a"/>
            <o:lock v:ext="edit" aspectratio="t"/>
            <w10:wrap type="none"/>
            <w10:anchorlock/>
          </v:shape>
          <o:OLEObject Type="Embed" ProgID="Equation.DSMT4" ShapeID="_x0000_i1795" DrawAspect="Content" ObjectID="_1468076381" r:id="rId1211">
            <o:LockedField>false</o:LockedField>
          </o:OLEObject>
        </w:object>
      </w:r>
      <w:r>
        <w:rPr>
          <w:color w:val="FF0000"/>
          <w:sz w:val="21"/>
        </w:rPr>
        <w:t>，根据</w:t>
      </w:r>
      <w:r>
        <w:rPr>
          <w:color w:val="FF0000"/>
        </w:rPr>
        <w:object>
          <v:shape id="_x0000_i1796" o:spt="75" alt="eqIdbae383e4223ac84a529ef976ebd5f1ba" type="#_x0000_t75" style="height:32.75pt;width:39.55pt;" o:ole="t" filled="f" o:preferrelative="t" stroked="f" coordsize="21600,21600">
            <v:path/>
            <v:fill on="f" focussize="0,0"/>
            <v:stroke on="f" joinstyle="miter"/>
            <v:imagedata r:id="rId226" o:title="eqIdbae383e4223ac84a529ef976ebd5f1ba"/>
            <o:lock v:ext="edit" aspectratio="t"/>
            <w10:wrap type="none"/>
            <w10:anchorlock/>
          </v:shape>
          <o:OLEObject Type="Embed" ProgID="Equation.DSMT4" ShapeID="_x0000_i1796" DrawAspect="Content" ObjectID="_1468076382" r:id="rId1213">
            <o:LockedField>false</o:LockedField>
          </o:OLEObject>
        </w:object>
      </w:r>
      <w:r>
        <w:rPr>
          <w:color w:val="FF0000"/>
          <w:sz w:val="21"/>
        </w:rPr>
        <w:t>可知</w:t>
      </w:r>
      <w:r>
        <w:rPr>
          <w:color w:val="FF0000"/>
        </w:rPr>
        <w:object>
          <v:shape id="_x0000_i1797" o:spt="75" alt="eqId5d6f371b60b8d747433ac85bba13074d" type="#_x0000_t75" style="height:15.6pt;width:14.05pt;" o:ole="t" filled="f" o:preferrelative="t" stroked="f" coordsize="21600,21600">
            <v:path/>
            <v:fill on="f" focussize="0,0"/>
            <v:stroke on="f" joinstyle="miter"/>
            <v:imagedata r:id="rId957" o:title="eqId5d6f371b60b8d747433ac85bba13074d"/>
            <o:lock v:ext="edit" aspectratio="t"/>
            <w10:wrap type="none"/>
            <w10:anchorlock/>
          </v:shape>
          <o:OLEObject Type="Embed" ProgID="Equation.DSMT4" ShapeID="_x0000_i1797" DrawAspect="Content" ObjectID="_1468076383" r:id="rId1214">
            <o:LockedField>false</o:LockedField>
          </o:OLEObject>
        </w:object>
      </w:r>
      <w:r>
        <w:rPr>
          <w:color w:val="FF0000"/>
          <w:sz w:val="21"/>
        </w:rPr>
        <w:t>、</w:t>
      </w:r>
      <w:r>
        <w:rPr>
          <w:color w:val="FF0000"/>
        </w:rPr>
        <w:object>
          <v:shape id="_x0000_i1798" o:spt="75" alt="eqId56f51eabd8977a8c6f9fbe8e9d562066" type="#_x0000_t75" style="height:16.05pt;width:14.05pt;" o:ole="t" filled="f" o:preferrelative="t" stroked="f" coordsize="21600,21600">
            <v:path/>
            <v:fill on="f" focussize="0,0"/>
            <v:stroke on="f" joinstyle="miter"/>
            <v:imagedata r:id="rId959" o:title="eqId56f51eabd8977a8c6f9fbe8e9d562066"/>
            <o:lock v:ext="edit" aspectratio="t"/>
            <w10:wrap type="none"/>
            <w10:anchorlock/>
          </v:shape>
          <o:OLEObject Type="Embed" ProgID="Equation.DSMT4" ShapeID="_x0000_i1798" DrawAspect="Content" ObjectID="_1468076384" r:id="rId1215">
            <o:LockedField>false</o:LockedField>
          </o:OLEObject>
        </w:object>
      </w:r>
      <w:r>
        <w:rPr>
          <w:color w:val="FF0000"/>
          <w:sz w:val="21"/>
        </w:rPr>
        <w:t>功率相等，则如果同时使用A区和B区，电路中的总功率为</w:t>
      </w:r>
    </w:p>
    <w:p w14:paraId="5976AA0C">
      <w:pPr>
        <w:shd w:val="clear" w:color="auto" w:fill="F2F2F2"/>
        <w:spacing w:before="0" w:after="0" w:line="360" w:lineRule="auto"/>
        <w:ind w:left="420" w:firstLine="0"/>
        <w:jc w:val="center"/>
        <w:textAlignment w:val="center"/>
        <w:rPr>
          <w:color w:val="FF0000"/>
          <w:sz w:val="21"/>
        </w:rPr>
      </w:pPr>
      <w:r>
        <w:rPr>
          <w:color w:val="FF0000"/>
        </w:rPr>
        <w:object>
          <v:shape id="_x0000_i1799" o:spt="75" alt="eqIdca0aa1b0fda33fa6053e5ecbb203c592" type="#_x0000_t75" style="height:15.8pt;width:124.05pt;" o:ole="t" filled="f" o:preferrelative="t" stroked="f" coordsize="21600,21600">
            <v:path/>
            <v:fill on="f" focussize="0,0"/>
            <v:stroke on="f" joinstyle="miter"/>
            <v:imagedata r:id="rId1217" o:title="eqIdca0aa1b0fda33fa6053e5ecbb203c592"/>
            <o:lock v:ext="edit" aspectratio="t"/>
            <w10:wrap type="none"/>
            <w10:anchorlock/>
          </v:shape>
          <o:OLEObject Type="Embed" ProgID="Equation.DSMT4" ShapeID="_x0000_i1799" DrawAspect="Content" ObjectID="_1468076385" r:id="rId1216">
            <o:LockedField>false</o:LockedField>
          </o:OLEObject>
        </w:object>
      </w:r>
    </w:p>
    <w:p w14:paraId="0C42BFD4">
      <w:pPr>
        <w:shd w:val="clear" w:color="auto" w:fill="F2F2F2"/>
        <w:spacing w:before="0" w:after="0" w:line="360" w:lineRule="auto"/>
        <w:ind w:left="420" w:firstLine="0"/>
        <w:jc w:val="left"/>
        <w:textAlignment w:val="center"/>
        <w:rPr>
          <w:color w:val="FF0000"/>
          <w:sz w:val="21"/>
        </w:rPr>
      </w:pPr>
      <w:r>
        <w:rPr>
          <w:color w:val="FF0000"/>
          <w:sz w:val="21"/>
        </w:rPr>
        <w:t>答：（1）单独使用A区时，水吸收的热量</w:t>
      </w:r>
      <w:r>
        <w:rPr>
          <w:color w:val="FF0000"/>
        </w:rPr>
        <w:object>
          <v:shape id="_x0000_i1800" o:spt="75" alt="eqId22c14a3c70384d2c4981cc545f6a3875" type="#_x0000_t75" style="height:15.8pt;width:15.8pt;" o:ole="t" filled="f" o:preferrelative="t" stroked="f" coordsize="21600,21600">
            <v:path/>
            <v:fill on="f" focussize="0,0"/>
            <v:stroke on="f" joinstyle="miter"/>
            <v:imagedata r:id="rId1193" o:title="eqId22c14a3c70384d2c4981cc545f6a3875"/>
            <o:lock v:ext="edit" aspectratio="t"/>
            <w10:wrap type="none"/>
            <w10:anchorlock/>
          </v:shape>
          <o:OLEObject Type="Embed" ProgID="Equation.DSMT4" ShapeID="_x0000_i1800" DrawAspect="Content" ObjectID="_1468076386" r:id="rId1218">
            <o:LockedField>false</o:LockedField>
          </o:OLEObject>
        </w:object>
      </w:r>
      <w:r>
        <w:rPr>
          <w:color w:val="FF0000"/>
          <w:sz w:val="21"/>
        </w:rPr>
        <w:t>为</w:t>
      </w:r>
      <w:r>
        <w:rPr>
          <w:color w:val="FF0000"/>
        </w:rPr>
        <w:object>
          <v:shape id="_x0000_i1801" o:spt="75" alt="eqId34f74ec7293a7ed0d6ea04811e5291d0" type="#_x0000_t75" style="height:14.05pt;width:43.1pt;" o:ole="t" filled="f" o:preferrelative="t" stroked="f" coordsize="21600,21600">
            <v:path/>
            <v:fill on="f" focussize="0,0"/>
            <v:stroke on="f" joinstyle="miter"/>
            <v:imagedata r:id="rId1196" o:title="eqId34f74ec7293a7ed0d6ea04811e5291d0"/>
            <o:lock v:ext="edit" aspectratio="t"/>
            <w10:wrap type="none"/>
            <w10:anchorlock/>
          </v:shape>
          <o:OLEObject Type="Embed" ProgID="Equation.DSMT4" ShapeID="_x0000_i1801" DrawAspect="Content" ObjectID="_1468076387" r:id="rId1219">
            <o:LockedField>false</o:LockedField>
          </o:OLEObject>
        </w:object>
      </w:r>
      <w:r>
        <w:rPr>
          <w:color w:val="FF0000"/>
          <w:sz w:val="21"/>
        </w:rPr>
        <w:t>，消耗的电能</w:t>
      </w:r>
      <w:r>
        <w:rPr>
          <w:rFonts w:ascii="Times New Roman" w:hAnsi="Times New Roman" w:eastAsia="Times New Roman" w:cs="Times New Roman"/>
          <w:i/>
          <w:color w:val="FF0000"/>
          <w:sz w:val="21"/>
        </w:rPr>
        <w:t>W</w:t>
      </w:r>
      <w:r>
        <w:rPr>
          <w:color w:val="FF0000"/>
          <w:sz w:val="21"/>
        </w:rPr>
        <w:t>为6.6×10</w:t>
      </w:r>
      <w:r>
        <w:rPr>
          <w:color w:val="FF0000"/>
          <w:sz w:val="21"/>
          <w:vertAlign w:val="superscript"/>
        </w:rPr>
        <w:t>4</w:t>
      </w:r>
      <w:r>
        <w:rPr>
          <w:color w:val="FF0000"/>
          <w:sz w:val="21"/>
        </w:rPr>
        <w:t>J；正常工作时的加热效率为95%；</w:t>
      </w:r>
    </w:p>
    <w:p w14:paraId="15DE717A">
      <w:pPr>
        <w:shd w:val="clear" w:color="auto" w:fill="F2F2F2"/>
        <w:spacing w:before="0" w:after="0" w:line="360" w:lineRule="auto"/>
        <w:ind w:left="420" w:firstLine="0"/>
        <w:jc w:val="left"/>
        <w:textAlignment w:val="center"/>
        <w:rPr>
          <w:color w:val="FF0000"/>
        </w:rPr>
      </w:pPr>
      <w:r>
        <w:rPr>
          <w:color w:val="FF0000"/>
          <w:sz w:val="21"/>
        </w:rPr>
        <w:t>（2）如果同时使用A区和B区，电路中的总功率</w:t>
      </w:r>
      <w:r>
        <w:rPr>
          <w:rFonts w:ascii="Times New Roman" w:hAnsi="Times New Roman" w:eastAsia="Times New Roman" w:cs="Times New Roman"/>
          <w:i/>
          <w:color w:val="FF0000"/>
          <w:sz w:val="21"/>
        </w:rPr>
        <w:t>P</w:t>
      </w:r>
      <w:r>
        <w:rPr>
          <w:color w:val="FF0000"/>
          <w:sz w:val="21"/>
        </w:rPr>
        <w:t>为220W。</w:t>
      </w:r>
    </w:p>
    <w:p w14:paraId="5EB85427">
      <w:pPr>
        <w:spacing w:line="360" w:lineRule="auto"/>
        <w:ind w:left="420"/>
        <w:textAlignment w:val="center"/>
      </w:pPr>
    </w:p>
    <w:sectPr>
      <w:headerReference r:id="rId3" w:type="default"/>
      <w:footerReference r:id="rId4" w:type="default"/>
      <w:type w:val="continuous"/>
      <w:pgSz w:w="11906" w:h="16838"/>
      <w:pgMar w:top="1440" w:right="1083" w:bottom="1440" w:left="1083" w:header="851" w:footer="992" w:gutter="0"/>
      <w:pgNumType w:start="1"/>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DAF5CF00-8D4E-4C6D-A1B3-68A5C7D33670}"/>
  </w:font>
  <w:font w:name="微软雅黑">
    <w:panose1 w:val="020B0503020204020204"/>
    <w:charset w:val="86"/>
    <w:family w:val="swiss"/>
    <w:pitch w:val="default"/>
    <w:sig w:usb0="80000287" w:usb1="2ACF3C50" w:usb2="00000016" w:usb3="00000000" w:csb0="0004001F" w:csb1="00000000"/>
    <w:embedRegular r:id="rId2" w:fontKey="{986845A5-884A-41F6-8319-715CDD0ACFEC}"/>
  </w:font>
  <w:font w:name="Calibri Light">
    <w:panose1 w:val="020F03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3" w:fontKey="{BC818CA7-6D76-4595-BF04-605D7849049D}"/>
  </w:font>
  <w:font w:name="华文楷体">
    <w:altName w:val="宋体"/>
    <w:panose1 w:val="02010600040101010101"/>
    <w:charset w:val="86"/>
    <w:family w:val="auto"/>
    <w:pitch w:val="default"/>
    <w:sig w:usb0="00000000" w:usb1="00000000" w:usb2="00000010" w:usb3="00000000" w:csb0="0004009F" w:csb1="00000000"/>
    <w:embedRegular r:id="rId4" w:fontKey="{67D61ECB-0AFD-4849-8EEC-CA1E0C009035}"/>
  </w:font>
  <w:font w:name="方正黑体_GBK">
    <w:panose1 w:val="03000509000000000000"/>
    <w:charset w:val="86"/>
    <w:family w:val="script"/>
    <w:pitch w:val="default"/>
    <w:sig w:usb0="00000001" w:usb1="080E0000" w:usb2="00000000" w:usb3="00000000" w:csb0="00040000" w:csb1="00000000"/>
    <w:embedRegular r:id="rId5" w:fontKey="{0A22F244-D79A-4C4E-A728-76FA7AD50F6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5F256">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1</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2</w:t>
    </w:r>
    <w:r>
      <w:rPr>
        <w:rFonts w:eastAsia="Times New Roman"/>
      </w:rPr>
      <w:fldChar w:fldCharType="end"/>
    </w:r>
  </w:p>
  <w:p w14:paraId="0A8F2455">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18"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5" descr="学科网 zxxk.com"/>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E57AD">
    <w:bookmarkStart w:id="10" w:name="_GoBack"/>
    <w:bookmarkEnd w:id="10"/>
  </w:p>
  <w:p w14:paraId="5EBF66D2">
    <w:pPr>
      <w:pBdr>
        <w:bottom w:val="none" w:color="auto" w:sz="0" w:space="1"/>
      </w:pBdr>
      <w:snapToGrid w:val="0"/>
      <w:rPr>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17"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4" descr="学科网 zxxk.com"/>
                  <pic:cNvPicPr>
                    <a:picLocks noChangeAspect="1"/>
                  </pic:cNvPicPr>
                </pic:nvPicPr>
                <pic:blipFill>
                  <a:blip r:embed="rId1" r:link="rId2"/>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54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981B3E"/>
    <w:multiLevelType w:val="multilevel"/>
    <w:tmpl w:val="5F981B3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saveSubsetFonts/>
  <w:bordersDoNotSurroundHeader w:val="1"/>
  <w:bordersDoNotSurroundFooter w:val="1"/>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YzYzA2Yjk3MDVhYzkxOGNkZmJmOTJkYWNhM2ExNTAifQ=="/>
  </w:docVars>
  <w:rsids>
    <w:rsidRoot w:val="003672E4"/>
    <w:rsid w:val="00001986"/>
    <w:rsid w:val="00004143"/>
    <w:rsid w:val="0001131C"/>
    <w:rsid w:val="00015B42"/>
    <w:rsid w:val="00023CE2"/>
    <w:rsid w:val="00061045"/>
    <w:rsid w:val="00062788"/>
    <w:rsid w:val="00091019"/>
    <w:rsid w:val="000A172D"/>
    <w:rsid w:val="000E6963"/>
    <w:rsid w:val="001056CB"/>
    <w:rsid w:val="00134E97"/>
    <w:rsid w:val="00143676"/>
    <w:rsid w:val="0018142F"/>
    <w:rsid w:val="001B2478"/>
    <w:rsid w:val="00243B6D"/>
    <w:rsid w:val="00256327"/>
    <w:rsid w:val="002906D6"/>
    <w:rsid w:val="002A19F4"/>
    <w:rsid w:val="002E765A"/>
    <w:rsid w:val="002F25A8"/>
    <w:rsid w:val="002F4246"/>
    <w:rsid w:val="002F4E17"/>
    <w:rsid w:val="0036472B"/>
    <w:rsid w:val="003672E4"/>
    <w:rsid w:val="00390CCA"/>
    <w:rsid w:val="003A3D94"/>
    <w:rsid w:val="003C7598"/>
    <w:rsid w:val="003D5581"/>
    <w:rsid w:val="004151FC"/>
    <w:rsid w:val="004203FD"/>
    <w:rsid w:val="00431D3D"/>
    <w:rsid w:val="00446C9D"/>
    <w:rsid w:val="00457934"/>
    <w:rsid w:val="004637CD"/>
    <w:rsid w:val="00464023"/>
    <w:rsid w:val="00490D66"/>
    <w:rsid w:val="004C7676"/>
    <w:rsid w:val="004F08FC"/>
    <w:rsid w:val="0055403D"/>
    <w:rsid w:val="00555347"/>
    <w:rsid w:val="00572BD6"/>
    <w:rsid w:val="005A564E"/>
    <w:rsid w:val="005A78DF"/>
    <w:rsid w:val="005B404E"/>
    <w:rsid w:val="005B6FC1"/>
    <w:rsid w:val="005F12BF"/>
    <w:rsid w:val="005F676F"/>
    <w:rsid w:val="005F78FC"/>
    <w:rsid w:val="00605228"/>
    <w:rsid w:val="006152B5"/>
    <w:rsid w:val="00625BFC"/>
    <w:rsid w:val="00644B7C"/>
    <w:rsid w:val="00650984"/>
    <w:rsid w:val="00653630"/>
    <w:rsid w:val="006544C2"/>
    <w:rsid w:val="00657604"/>
    <w:rsid w:val="00672EA9"/>
    <w:rsid w:val="00692028"/>
    <w:rsid w:val="00696222"/>
    <w:rsid w:val="00697075"/>
    <w:rsid w:val="006D570C"/>
    <w:rsid w:val="006E5885"/>
    <w:rsid w:val="00705216"/>
    <w:rsid w:val="00711762"/>
    <w:rsid w:val="007408ED"/>
    <w:rsid w:val="00765D97"/>
    <w:rsid w:val="00782222"/>
    <w:rsid w:val="00786243"/>
    <w:rsid w:val="00790F2A"/>
    <w:rsid w:val="00794A58"/>
    <w:rsid w:val="007C5258"/>
    <w:rsid w:val="007D39F0"/>
    <w:rsid w:val="007F23F2"/>
    <w:rsid w:val="00805C0B"/>
    <w:rsid w:val="00830F14"/>
    <w:rsid w:val="008471D4"/>
    <w:rsid w:val="008478AF"/>
    <w:rsid w:val="008756F5"/>
    <w:rsid w:val="008A1F3A"/>
    <w:rsid w:val="008A4242"/>
    <w:rsid w:val="008B6385"/>
    <w:rsid w:val="008C7BF2"/>
    <w:rsid w:val="008D102C"/>
    <w:rsid w:val="00901950"/>
    <w:rsid w:val="009055CA"/>
    <w:rsid w:val="00913D30"/>
    <w:rsid w:val="00920220"/>
    <w:rsid w:val="009255AD"/>
    <w:rsid w:val="00930908"/>
    <w:rsid w:val="009334ED"/>
    <w:rsid w:val="00936DD4"/>
    <w:rsid w:val="00962B7F"/>
    <w:rsid w:val="00964AD2"/>
    <w:rsid w:val="00997C9E"/>
    <w:rsid w:val="009A7949"/>
    <w:rsid w:val="009B796F"/>
    <w:rsid w:val="009C05BC"/>
    <w:rsid w:val="009C6838"/>
    <w:rsid w:val="009D127C"/>
    <w:rsid w:val="009D36B1"/>
    <w:rsid w:val="009D56F0"/>
    <w:rsid w:val="009E5E1A"/>
    <w:rsid w:val="009F5812"/>
    <w:rsid w:val="00A11CF2"/>
    <w:rsid w:val="00A331C5"/>
    <w:rsid w:val="00A51947"/>
    <w:rsid w:val="00A5323F"/>
    <w:rsid w:val="00A6606D"/>
    <w:rsid w:val="00A77A21"/>
    <w:rsid w:val="00A865C3"/>
    <w:rsid w:val="00A95D6B"/>
    <w:rsid w:val="00AA62A9"/>
    <w:rsid w:val="00AB4E52"/>
    <w:rsid w:val="00AC3A63"/>
    <w:rsid w:val="00B135F2"/>
    <w:rsid w:val="00B504B2"/>
    <w:rsid w:val="00B513C4"/>
    <w:rsid w:val="00BA30E7"/>
    <w:rsid w:val="00BB68A3"/>
    <w:rsid w:val="00BD66D9"/>
    <w:rsid w:val="00C00B4B"/>
    <w:rsid w:val="00C02B89"/>
    <w:rsid w:val="00C02FC6"/>
    <w:rsid w:val="00C0694A"/>
    <w:rsid w:val="00C271BB"/>
    <w:rsid w:val="00C45314"/>
    <w:rsid w:val="00C45F01"/>
    <w:rsid w:val="00C5168A"/>
    <w:rsid w:val="00C71E3B"/>
    <w:rsid w:val="00C76651"/>
    <w:rsid w:val="00C84FE5"/>
    <w:rsid w:val="00C97955"/>
    <w:rsid w:val="00CC44C2"/>
    <w:rsid w:val="00CF0787"/>
    <w:rsid w:val="00D217BC"/>
    <w:rsid w:val="00D47EEF"/>
    <w:rsid w:val="00D54B9D"/>
    <w:rsid w:val="00D65D2B"/>
    <w:rsid w:val="00DA1327"/>
    <w:rsid w:val="00DC5A2B"/>
    <w:rsid w:val="00DC72CD"/>
    <w:rsid w:val="00DE22EF"/>
    <w:rsid w:val="00DE2DA7"/>
    <w:rsid w:val="00DE4B50"/>
    <w:rsid w:val="00DF1B17"/>
    <w:rsid w:val="00DF3087"/>
    <w:rsid w:val="00E05FA5"/>
    <w:rsid w:val="00E121F2"/>
    <w:rsid w:val="00E13411"/>
    <w:rsid w:val="00E14F76"/>
    <w:rsid w:val="00E21F5C"/>
    <w:rsid w:val="00E233A2"/>
    <w:rsid w:val="00E24128"/>
    <w:rsid w:val="00E31CEB"/>
    <w:rsid w:val="00E42357"/>
    <w:rsid w:val="00E56937"/>
    <w:rsid w:val="00E7495B"/>
    <w:rsid w:val="00E76DEE"/>
    <w:rsid w:val="00EB1F5D"/>
    <w:rsid w:val="00F0237A"/>
    <w:rsid w:val="00F04985"/>
    <w:rsid w:val="00F06373"/>
    <w:rsid w:val="00F10A74"/>
    <w:rsid w:val="00F21A20"/>
    <w:rsid w:val="00F50FCE"/>
    <w:rsid w:val="00F63AA4"/>
    <w:rsid w:val="00F7481C"/>
    <w:rsid w:val="00FC133E"/>
    <w:rsid w:val="01205D5C"/>
    <w:rsid w:val="02352A90"/>
    <w:rsid w:val="023757B3"/>
    <w:rsid w:val="039E565E"/>
    <w:rsid w:val="041A2B6A"/>
    <w:rsid w:val="04F051FF"/>
    <w:rsid w:val="05687CD1"/>
    <w:rsid w:val="05883ED0"/>
    <w:rsid w:val="061D286A"/>
    <w:rsid w:val="066C51AC"/>
    <w:rsid w:val="067B68B8"/>
    <w:rsid w:val="076F7F77"/>
    <w:rsid w:val="09451E32"/>
    <w:rsid w:val="094B6F1D"/>
    <w:rsid w:val="094F0588"/>
    <w:rsid w:val="0A3649F4"/>
    <w:rsid w:val="0A4325F8"/>
    <w:rsid w:val="0AC62407"/>
    <w:rsid w:val="0ACD0EEB"/>
    <w:rsid w:val="0B8F3EAA"/>
    <w:rsid w:val="0BB43C70"/>
    <w:rsid w:val="0BDE1FF1"/>
    <w:rsid w:val="0CD81BE1"/>
    <w:rsid w:val="0D9D2CF0"/>
    <w:rsid w:val="0DF353AB"/>
    <w:rsid w:val="0EF32BE4"/>
    <w:rsid w:val="0FC10BA3"/>
    <w:rsid w:val="10A87B1C"/>
    <w:rsid w:val="10C2298C"/>
    <w:rsid w:val="11034D52"/>
    <w:rsid w:val="11477335"/>
    <w:rsid w:val="11DE78CB"/>
    <w:rsid w:val="12B427A8"/>
    <w:rsid w:val="131B2AF6"/>
    <w:rsid w:val="135724B8"/>
    <w:rsid w:val="13BE162D"/>
    <w:rsid w:val="13D32735"/>
    <w:rsid w:val="13E10520"/>
    <w:rsid w:val="14D91C80"/>
    <w:rsid w:val="15455415"/>
    <w:rsid w:val="15A308B2"/>
    <w:rsid w:val="16500A3A"/>
    <w:rsid w:val="16CF07BF"/>
    <w:rsid w:val="17B26497"/>
    <w:rsid w:val="186B1B5B"/>
    <w:rsid w:val="18A851B8"/>
    <w:rsid w:val="198361FB"/>
    <w:rsid w:val="19AE638B"/>
    <w:rsid w:val="19BF54F5"/>
    <w:rsid w:val="1A2A15A2"/>
    <w:rsid w:val="1BB2773E"/>
    <w:rsid w:val="1D9117B4"/>
    <w:rsid w:val="1F996889"/>
    <w:rsid w:val="1FF76CCE"/>
    <w:rsid w:val="20504738"/>
    <w:rsid w:val="216972FA"/>
    <w:rsid w:val="21F26E49"/>
    <w:rsid w:val="22DA4B47"/>
    <w:rsid w:val="250459D7"/>
    <w:rsid w:val="2536529E"/>
    <w:rsid w:val="25431B62"/>
    <w:rsid w:val="25C2764C"/>
    <w:rsid w:val="266930A6"/>
    <w:rsid w:val="27377772"/>
    <w:rsid w:val="293A647D"/>
    <w:rsid w:val="2A1E6246"/>
    <w:rsid w:val="2A4E6BE6"/>
    <w:rsid w:val="2A981F1C"/>
    <w:rsid w:val="2B204508"/>
    <w:rsid w:val="2B536BAA"/>
    <w:rsid w:val="2B5C2E77"/>
    <w:rsid w:val="2B6C7682"/>
    <w:rsid w:val="2B8C48CB"/>
    <w:rsid w:val="2C0A4D8F"/>
    <w:rsid w:val="2D40502B"/>
    <w:rsid w:val="2E0423DE"/>
    <w:rsid w:val="2E6E2185"/>
    <w:rsid w:val="2E7330BF"/>
    <w:rsid w:val="2F5E69E7"/>
    <w:rsid w:val="2F77098D"/>
    <w:rsid w:val="2FA628A3"/>
    <w:rsid w:val="2FC26DD0"/>
    <w:rsid w:val="2FD97870"/>
    <w:rsid w:val="3007192A"/>
    <w:rsid w:val="30472D6F"/>
    <w:rsid w:val="31DD2E0D"/>
    <w:rsid w:val="323D47F2"/>
    <w:rsid w:val="32D76C83"/>
    <w:rsid w:val="332F0397"/>
    <w:rsid w:val="343E476A"/>
    <w:rsid w:val="346B0BD7"/>
    <w:rsid w:val="347F27BE"/>
    <w:rsid w:val="359A7184"/>
    <w:rsid w:val="36B77ECB"/>
    <w:rsid w:val="374A5067"/>
    <w:rsid w:val="378D51F2"/>
    <w:rsid w:val="37972559"/>
    <w:rsid w:val="392F4AB6"/>
    <w:rsid w:val="39C34198"/>
    <w:rsid w:val="3A8B4162"/>
    <w:rsid w:val="3AFD61EB"/>
    <w:rsid w:val="3B1E063E"/>
    <w:rsid w:val="3DC440E1"/>
    <w:rsid w:val="3DC72AE0"/>
    <w:rsid w:val="3EDC4BC2"/>
    <w:rsid w:val="3F746C97"/>
    <w:rsid w:val="410E3F6E"/>
    <w:rsid w:val="416D399E"/>
    <w:rsid w:val="42F355A6"/>
    <w:rsid w:val="43B60A9A"/>
    <w:rsid w:val="44112D07"/>
    <w:rsid w:val="4454499C"/>
    <w:rsid w:val="453B074F"/>
    <w:rsid w:val="45CE26E6"/>
    <w:rsid w:val="479B5D56"/>
    <w:rsid w:val="47F2661B"/>
    <w:rsid w:val="48427933"/>
    <w:rsid w:val="489D31D4"/>
    <w:rsid w:val="48EF4D27"/>
    <w:rsid w:val="491A08B0"/>
    <w:rsid w:val="493664AE"/>
    <w:rsid w:val="4A58168F"/>
    <w:rsid w:val="4A842484"/>
    <w:rsid w:val="4B46533D"/>
    <w:rsid w:val="4C622F67"/>
    <w:rsid w:val="4DC16DD5"/>
    <w:rsid w:val="4DF571F5"/>
    <w:rsid w:val="4E112DE1"/>
    <w:rsid w:val="4FFC0D0F"/>
    <w:rsid w:val="506B2587"/>
    <w:rsid w:val="51351850"/>
    <w:rsid w:val="518D190F"/>
    <w:rsid w:val="52636E23"/>
    <w:rsid w:val="52651D6D"/>
    <w:rsid w:val="5354031E"/>
    <w:rsid w:val="5385537D"/>
    <w:rsid w:val="53CB2ED2"/>
    <w:rsid w:val="54AC6293"/>
    <w:rsid w:val="562A6C6B"/>
    <w:rsid w:val="57187804"/>
    <w:rsid w:val="575C3342"/>
    <w:rsid w:val="58000A77"/>
    <w:rsid w:val="5817739E"/>
    <w:rsid w:val="58BC7E50"/>
    <w:rsid w:val="59091457"/>
    <w:rsid w:val="5AE44879"/>
    <w:rsid w:val="5BCC62B7"/>
    <w:rsid w:val="5CBA15A9"/>
    <w:rsid w:val="5D335644"/>
    <w:rsid w:val="5D54042F"/>
    <w:rsid w:val="5D966D54"/>
    <w:rsid w:val="5DC72774"/>
    <w:rsid w:val="5DEA21A7"/>
    <w:rsid w:val="5E3E74A8"/>
    <w:rsid w:val="5E942920"/>
    <w:rsid w:val="5F28491C"/>
    <w:rsid w:val="605C4CCB"/>
    <w:rsid w:val="609805E0"/>
    <w:rsid w:val="61E64D53"/>
    <w:rsid w:val="63C07840"/>
    <w:rsid w:val="63D731CD"/>
    <w:rsid w:val="64456812"/>
    <w:rsid w:val="652E506F"/>
    <w:rsid w:val="65800672"/>
    <w:rsid w:val="65AF772D"/>
    <w:rsid w:val="65C21C5B"/>
    <w:rsid w:val="66845584"/>
    <w:rsid w:val="67825B46"/>
    <w:rsid w:val="67A675F9"/>
    <w:rsid w:val="67AF1CA0"/>
    <w:rsid w:val="6824638F"/>
    <w:rsid w:val="6900317C"/>
    <w:rsid w:val="6B505270"/>
    <w:rsid w:val="6B5F144F"/>
    <w:rsid w:val="6B605EE8"/>
    <w:rsid w:val="6B667B7D"/>
    <w:rsid w:val="6B6A6A50"/>
    <w:rsid w:val="6C973849"/>
    <w:rsid w:val="6D1A32FB"/>
    <w:rsid w:val="6D387513"/>
    <w:rsid w:val="6DC02FFD"/>
    <w:rsid w:val="6E1374F8"/>
    <w:rsid w:val="6E525591"/>
    <w:rsid w:val="6E737F96"/>
    <w:rsid w:val="6E913DEB"/>
    <w:rsid w:val="6EC72736"/>
    <w:rsid w:val="6F2338EA"/>
    <w:rsid w:val="6F8661FC"/>
    <w:rsid w:val="6F8E7376"/>
    <w:rsid w:val="6FB2689C"/>
    <w:rsid w:val="70D218C7"/>
    <w:rsid w:val="72227D09"/>
    <w:rsid w:val="736D5ACB"/>
    <w:rsid w:val="73BB0F3D"/>
    <w:rsid w:val="74057031"/>
    <w:rsid w:val="74385AD5"/>
    <w:rsid w:val="7456510C"/>
    <w:rsid w:val="748700EE"/>
    <w:rsid w:val="7499002B"/>
    <w:rsid w:val="74F94FFB"/>
    <w:rsid w:val="75332DF6"/>
    <w:rsid w:val="754828CA"/>
    <w:rsid w:val="759D3555"/>
    <w:rsid w:val="75D41399"/>
    <w:rsid w:val="76962A74"/>
    <w:rsid w:val="7A1545F8"/>
    <w:rsid w:val="7A4A5EFD"/>
    <w:rsid w:val="7A5275FA"/>
    <w:rsid w:val="7AEE7323"/>
    <w:rsid w:val="7B684790"/>
    <w:rsid w:val="7B7B2AA5"/>
    <w:rsid w:val="7C1F5313"/>
    <w:rsid w:val="7C4C5D51"/>
    <w:rsid w:val="7CB94279"/>
    <w:rsid w:val="7D7D0B77"/>
    <w:rsid w:val="7DFE6A93"/>
    <w:rsid w:val="7E8D0C00"/>
    <w:rsid w:val="7F602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30"/>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2"/>
    <w:basedOn w:val="1"/>
    <w:next w:val="1"/>
    <w:link w:val="31"/>
    <w:qFormat/>
    <w:uiPriority w:val="0"/>
    <w:pPr>
      <w:keepNext/>
      <w:keepLines/>
      <w:spacing w:before="260" w:after="260" w:line="360" w:lineRule="auto"/>
      <w:outlineLvl w:val="1"/>
    </w:pPr>
    <w:rPr>
      <w:rFonts w:ascii="Calibri Light" w:hAnsi="Calibri Light"/>
      <w:b/>
      <w:bCs/>
      <w:sz w:val="32"/>
      <w:szCs w:val="32"/>
    </w:rPr>
  </w:style>
  <w:style w:type="paragraph" w:styleId="4">
    <w:name w:val="heading 3"/>
    <w:basedOn w:val="1"/>
    <w:next w:val="1"/>
    <w:link w:val="32"/>
    <w:qFormat/>
    <w:uiPriority w:val="0"/>
    <w:pPr>
      <w:keepNext/>
      <w:keepLines/>
      <w:spacing w:before="260" w:after="260" w:line="360" w:lineRule="auto"/>
      <w:outlineLvl w:val="2"/>
    </w:pPr>
    <w:rPr>
      <w:rFonts w:eastAsia="微软雅黑"/>
      <w:b/>
      <w:bCs/>
      <w:color w:val="00B050"/>
      <w:sz w:val="24"/>
      <w:szCs w:val="32"/>
    </w:rPr>
  </w:style>
  <w:style w:type="paragraph" w:styleId="5">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7">
    <w:name w:val="toc 7"/>
    <w:basedOn w:val="1"/>
    <w:next w:val="1"/>
    <w:qFormat/>
    <w:uiPriority w:val="0"/>
    <w:pPr>
      <w:ind w:left="1260"/>
      <w:jc w:val="left"/>
    </w:pPr>
    <w:rPr>
      <w:rFonts w:ascii="Calibri" w:hAnsi="Calibri" w:cs="Calibri"/>
      <w:sz w:val="20"/>
      <w:szCs w:val="20"/>
    </w:rPr>
  </w:style>
  <w:style w:type="paragraph" w:styleId="8">
    <w:name w:val="Body Text"/>
    <w:basedOn w:val="1"/>
    <w:qFormat/>
    <w:uiPriority w:val="99"/>
    <w:pPr>
      <w:spacing w:after="120"/>
    </w:p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3"/>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4"/>
    <w:qFormat/>
    <w:uiPriority w:val="0"/>
    <w:rPr>
      <w:sz w:val="18"/>
      <w:szCs w:val="18"/>
    </w:rPr>
  </w:style>
  <w:style w:type="paragraph" w:styleId="15">
    <w:name w:val="footer"/>
    <w:basedOn w:val="1"/>
    <w:link w:val="35"/>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qFormat/>
    <w:uiPriority w:val="0"/>
    <w:rPr>
      <w:b/>
    </w:rPr>
  </w:style>
  <w:style w:type="character" w:styleId="27">
    <w:name w:val="FollowedHyperlink"/>
    <w:qFormat/>
    <w:uiPriority w:val="0"/>
    <w:rPr>
      <w:color w:val="800080"/>
      <w:u w:val="single"/>
    </w:rPr>
  </w:style>
  <w:style w:type="character" w:styleId="28">
    <w:name w:val="Emphasis"/>
    <w:qFormat/>
    <w:uiPriority w:val="0"/>
    <w:rPr>
      <w:i/>
    </w:rPr>
  </w:style>
  <w:style w:type="character" w:styleId="29">
    <w:name w:val="Hyperlink"/>
    <w:qFormat/>
    <w:uiPriority w:val="99"/>
    <w:rPr>
      <w:color w:val="0000FF"/>
      <w:u w:val="single"/>
    </w:rPr>
  </w:style>
  <w:style w:type="character" w:customStyle="1" w:styleId="30">
    <w:name w:val="标题 1 字符"/>
    <w:link w:val="2"/>
    <w:qFormat/>
    <w:uiPriority w:val="0"/>
    <w:rPr>
      <w:rFonts w:eastAsia="微软雅黑"/>
      <w:b/>
      <w:bCs/>
      <w:color w:val="76923C"/>
      <w:kern w:val="44"/>
      <w:sz w:val="30"/>
      <w:szCs w:val="44"/>
    </w:rPr>
  </w:style>
  <w:style w:type="character" w:customStyle="1" w:styleId="31">
    <w:name w:val="标题 2 字符"/>
    <w:link w:val="3"/>
    <w:qFormat/>
    <w:uiPriority w:val="0"/>
    <w:rPr>
      <w:rFonts w:ascii="Calibri Light" w:hAnsi="Calibri Light" w:eastAsia="宋体" w:cs="Times New Roman"/>
      <w:b/>
      <w:bCs/>
      <w:kern w:val="2"/>
      <w:sz w:val="32"/>
      <w:szCs w:val="32"/>
    </w:rPr>
  </w:style>
  <w:style w:type="character" w:customStyle="1" w:styleId="32">
    <w:name w:val="标题 3 字符"/>
    <w:link w:val="4"/>
    <w:qFormat/>
    <w:uiPriority w:val="0"/>
    <w:rPr>
      <w:rFonts w:eastAsia="微软雅黑"/>
      <w:b/>
      <w:bCs/>
      <w:color w:val="00B050"/>
      <w:sz w:val="24"/>
      <w:szCs w:val="32"/>
    </w:rPr>
  </w:style>
  <w:style w:type="character" w:customStyle="1" w:styleId="33">
    <w:name w:val="纯文本 字符"/>
    <w:link w:val="12"/>
    <w:qFormat/>
    <w:uiPriority w:val="0"/>
    <w:rPr>
      <w:rFonts w:hint="eastAsia" w:ascii="宋体" w:hAnsi="Courier New" w:eastAsia="宋体" w:cs="Courier New"/>
      <w:kern w:val="2"/>
      <w:sz w:val="21"/>
      <w:szCs w:val="21"/>
      <w:lang w:eastAsia="zh-CN"/>
    </w:rPr>
  </w:style>
  <w:style w:type="character" w:customStyle="1" w:styleId="34">
    <w:name w:val="批注框文本 字符"/>
    <w:link w:val="14"/>
    <w:qFormat/>
    <w:uiPriority w:val="0"/>
    <w:rPr>
      <w:kern w:val="2"/>
      <w:sz w:val="18"/>
      <w:szCs w:val="18"/>
      <w:lang w:eastAsia="zh-CN"/>
    </w:rPr>
  </w:style>
  <w:style w:type="character" w:customStyle="1" w:styleId="35">
    <w:name w:val="页脚 字符"/>
    <w:link w:val="15"/>
    <w:qFormat/>
    <w:uiPriority w:val="99"/>
    <w:rPr>
      <w:kern w:val="2"/>
      <w:sz w:val="18"/>
      <w:szCs w:val="24"/>
    </w:rPr>
  </w:style>
  <w:style w:type="paragraph" w:customStyle="1" w:styleId="36">
    <w:name w:val="Normal_0"/>
    <w:qFormat/>
    <w:uiPriority w:val="0"/>
    <w:pPr>
      <w:widowControl w:val="0"/>
      <w:jc w:val="both"/>
    </w:pPr>
    <w:rPr>
      <w:rFonts w:ascii="Calibri" w:hAnsi="Calibri" w:eastAsia="宋体" w:cs="Times New Roman"/>
      <w:kern w:val="2"/>
      <w:sz w:val="21"/>
      <w:szCs w:val="24"/>
      <w:lang w:val="en-US" w:eastAsia="zh-CN" w:bidi="ar-SA"/>
    </w:rPr>
  </w:style>
  <w:style w:type="paragraph" w:styleId="37">
    <w:name w:val="Quote"/>
    <w:basedOn w:val="1"/>
    <w:next w:val="1"/>
    <w:link w:val="38"/>
    <w:qFormat/>
    <w:uiPriority w:val="29"/>
    <w:pPr>
      <w:widowControl/>
      <w:spacing w:after="200" w:line="276" w:lineRule="auto"/>
      <w:jc w:val="left"/>
    </w:pPr>
    <w:rPr>
      <w:rFonts w:ascii="Calibri" w:hAnsi="Calibri"/>
      <w:i/>
      <w:iCs/>
      <w:color w:val="000000"/>
      <w:kern w:val="0"/>
      <w:sz w:val="22"/>
    </w:rPr>
  </w:style>
  <w:style w:type="character" w:customStyle="1" w:styleId="38">
    <w:name w:val="引用 字符"/>
    <w:link w:val="37"/>
    <w:qFormat/>
    <w:uiPriority w:val="29"/>
    <w:rPr>
      <w:rFonts w:ascii="Calibri" w:hAnsi="Calibri" w:eastAsia="宋体" w:cs="Times New Roman"/>
      <w:i/>
      <w:iCs/>
      <w:color w:val="000000"/>
      <w:sz w:val="22"/>
      <w:szCs w:val="22"/>
      <w:lang w:eastAsia="zh-CN"/>
    </w:rPr>
  </w:style>
  <w:style w:type="paragraph" w:customStyle="1" w:styleId="39">
    <w:name w:val="Plain Text_0"/>
    <w:basedOn w:val="36"/>
    <w:unhideWhenUsed/>
    <w:qFormat/>
    <w:uiPriority w:val="0"/>
    <w:rPr>
      <w:rFonts w:ascii="宋体" w:hAnsi="Courier New" w:cs="Courier New"/>
      <w:szCs w:val="21"/>
    </w:rPr>
  </w:style>
  <w:style w:type="paragraph" w:customStyle="1" w:styleId="40">
    <w:name w:val="WPSOffice手动目录 1"/>
    <w:qFormat/>
    <w:uiPriority w:val="0"/>
    <w:rPr>
      <w:rFonts w:ascii="Times New Roman" w:hAnsi="Times New Roman" w:eastAsia="宋体" w:cs="Times New Roman"/>
      <w:kern w:val="2"/>
      <w:sz w:val="21"/>
      <w:szCs w:val="24"/>
      <w:lang w:val="en-US" w:eastAsia="zh-CN" w:bidi="ar-SA"/>
    </w:rPr>
  </w:style>
  <w:style w:type="paragraph" w:styleId="41">
    <w:name w:val="List Paragraph"/>
    <w:basedOn w:val="1"/>
    <w:qFormat/>
    <w:uiPriority w:val="34"/>
    <w:pPr>
      <w:ind w:firstLine="420" w:firstLineChars="200"/>
    </w:pPr>
  </w:style>
  <w:style w:type="paragraph" w:customStyle="1" w:styleId="42">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3">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4">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5">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46">
    <w:name w:val="Normal_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7">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8">
    <w:name w:val="a5"/>
    <w:basedOn w:val="1"/>
    <w:next w:val="41"/>
    <w:qFormat/>
    <w:uiPriority w:val="0"/>
    <w:pPr>
      <w:ind w:firstLine="420" w:firstLineChars="200"/>
    </w:pPr>
    <w:rPr>
      <w:rFonts w:ascii="Calibri" w:hAnsi="Calibri"/>
    </w:rPr>
  </w:style>
</w:styles>
</file>

<file path=word/_rels/document.xml.rels><?xml version="1.0" encoding="UTF-8" standalone="yes"?>
<Relationships xmlns="http://schemas.openxmlformats.org/package/2006/relationships"><Relationship Id="rId999" Type="http://schemas.openxmlformats.org/officeDocument/2006/relationships/image" Target="media/image458.wmf"/><Relationship Id="rId998" Type="http://schemas.openxmlformats.org/officeDocument/2006/relationships/oleObject" Target="embeddings/oleObject537.bin"/><Relationship Id="rId997" Type="http://schemas.openxmlformats.org/officeDocument/2006/relationships/image" Target="media/image457.png"/><Relationship Id="rId996" Type="http://schemas.openxmlformats.org/officeDocument/2006/relationships/image" Target="media/image456.wmf"/><Relationship Id="rId995" Type="http://schemas.openxmlformats.org/officeDocument/2006/relationships/oleObject" Target="embeddings/oleObject536.bin"/><Relationship Id="rId994" Type="http://schemas.openxmlformats.org/officeDocument/2006/relationships/image" Target="media/image455.wmf"/><Relationship Id="rId993" Type="http://schemas.openxmlformats.org/officeDocument/2006/relationships/oleObject" Target="embeddings/oleObject535.bin"/><Relationship Id="rId992" Type="http://schemas.openxmlformats.org/officeDocument/2006/relationships/image" Target="media/image454.wmf"/><Relationship Id="rId991" Type="http://schemas.openxmlformats.org/officeDocument/2006/relationships/oleObject" Target="embeddings/oleObject534.bin"/><Relationship Id="rId990" Type="http://schemas.openxmlformats.org/officeDocument/2006/relationships/oleObject" Target="embeddings/oleObject533.bin"/><Relationship Id="rId99" Type="http://schemas.openxmlformats.org/officeDocument/2006/relationships/image" Target="media/image50.wmf"/><Relationship Id="rId989" Type="http://schemas.openxmlformats.org/officeDocument/2006/relationships/oleObject" Target="embeddings/oleObject532.bin"/><Relationship Id="rId988" Type="http://schemas.openxmlformats.org/officeDocument/2006/relationships/image" Target="media/image453.wmf"/><Relationship Id="rId987" Type="http://schemas.openxmlformats.org/officeDocument/2006/relationships/oleObject" Target="embeddings/oleObject531.bin"/><Relationship Id="rId986" Type="http://schemas.openxmlformats.org/officeDocument/2006/relationships/oleObject" Target="embeddings/oleObject530.bin"/><Relationship Id="rId985" Type="http://schemas.openxmlformats.org/officeDocument/2006/relationships/oleObject" Target="embeddings/oleObject529.bin"/><Relationship Id="rId984" Type="http://schemas.openxmlformats.org/officeDocument/2006/relationships/oleObject" Target="embeddings/oleObject528.bin"/><Relationship Id="rId983" Type="http://schemas.openxmlformats.org/officeDocument/2006/relationships/oleObject" Target="embeddings/oleObject527.bin"/><Relationship Id="rId982" Type="http://schemas.openxmlformats.org/officeDocument/2006/relationships/oleObject" Target="embeddings/oleObject526.bin"/><Relationship Id="rId981" Type="http://schemas.openxmlformats.org/officeDocument/2006/relationships/oleObject" Target="embeddings/oleObject525.bin"/><Relationship Id="rId980" Type="http://schemas.openxmlformats.org/officeDocument/2006/relationships/image" Target="media/image452.wmf"/><Relationship Id="rId98" Type="http://schemas.openxmlformats.org/officeDocument/2006/relationships/oleObject" Target="embeddings/oleObject45.bin"/><Relationship Id="rId979" Type="http://schemas.openxmlformats.org/officeDocument/2006/relationships/oleObject" Target="embeddings/oleObject524.bin"/><Relationship Id="rId978" Type="http://schemas.openxmlformats.org/officeDocument/2006/relationships/oleObject" Target="embeddings/oleObject523.bin"/><Relationship Id="rId977" Type="http://schemas.openxmlformats.org/officeDocument/2006/relationships/oleObject" Target="embeddings/oleObject522.bin"/><Relationship Id="rId976" Type="http://schemas.openxmlformats.org/officeDocument/2006/relationships/image" Target="media/image451.wmf"/><Relationship Id="rId975" Type="http://schemas.openxmlformats.org/officeDocument/2006/relationships/oleObject" Target="embeddings/oleObject521.bin"/><Relationship Id="rId974" Type="http://schemas.openxmlformats.org/officeDocument/2006/relationships/oleObject" Target="embeddings/oleObject520.bin"/><Relationship Id="rId973" Type="http://schemas.openxmlformats.org/officeDocument/2006/relationships/oleObject" Target="embeddings/oleObject519.bin"/><Relationship Id="rId972" Type="http://schemas.openxmlformats.org/officeDocument/2006/relationships/image" Target="media/image450.wmf"/><Relationship Id="rId971" Type="http://schemas.openxmlformats.org/officeDocument/2006/relationships/oleObject" Target="embeddings/oleObject518.bin"/><Relationship Id="rId970" Type="http://schemas.openxmlformats.org/officeDocument/2006/relationships/image" Target="media/image449.wmf"/><Relationship Id="rId97" Type="http://schemas.openxmlformats.org/officeDocument/2006/relationships/image" Target="media/image49.wmf"/><Relationship Id="rId969" Type="http://schemas.openxmlformats.org/officeDocument/2006/relationships/oleObject" Target="embeddings/oleObject517.bin"/><Relationship Id="rId968" Type="http://schemas.openxmlformats.org/officeDocument/2006/relationships/oleObject" Target="embeddings/oleObject516.bin"/><Relationship Id="rId967" Type="http://schemas.openxmlformats.org/officeDocument/2006/relationships/oleObject" Target="embeddings/oleObject515.bin"/><Relationship Id="rId966" Type="http://schemas.openxmlformats.org/officeDocument/2006/relationships/image" Target="media/image448.png"/><Relationship Id="rId965" Type="http://schemas.openxmlformats.org/officeDocument/2006/relationships/oleObject" Target="embeddings/oleObject514.bin"/><Relationship Id="rId964" Type="http://schemas.openxmlformats.org/officeDocument/2006/relationships/oleObject" Target="embeddings/oleObject513.bin"/><Relationship Id="rId963" Type="http://schemas.openxmlformats.org/officeDocument/2006/relationships/oleObject" Target="embeddings/oleObject512.bin"/><Relationship Id="rId962" Type="http://schemas.openxmlformats.org/officeDocument/2006/relationships/oleObject" Target="embeddings/oleObject511.bin"/><Relationship Id="rId961" Type="http://schemas.openxmlformats.org/officeDocument/2006/relationships/image" Target="media/image447.wmf"/><Relationship Id="rId960" Type="http://schemas.openxmlformats.org/officeDocument/2006/relationships/oleObject" Target="embeddings/oleObject510.bin"/><Relationship Id="rId96" Type="http://schemas.openxmlformats.org/officeDocument/2006/relationships/oleObject" Target="embeddings/oleObject44.bin"/><Relationship Id="rId959" Type="http://schemas.openxmlformats.org/officeDocument/2006/relationships/image" Target="media/image446.wmf"/><Relationship Id="rId958" Type="http://schemas.openxmlformats.org/officeDocument/2006/relationships/oleObject" Target="embeddings/oleObject509.bin"/><Relationship Id="rId957" Type="http://schemas.openxmlformats.org/officeDocument/2006/relationships/image" Target="media/image445.wmf"/><Relationship Id="rId956" Type="http://schemas.openxmlformats.org/officeDocument/2006/relationships/oleObject" Target="embeddings/oleObject508.bin"/><Relationship Id="rId955" Type="http://schemas.openxmlformats.org/officeDocument/2006/relationships/oleObject" Target="embeddings/oleObject507.bin"/><Relationship Id="rId954" Type="http://schemas.openxmlformats.org/officeDocument/2006/relationships/image" Target="media/image444.wmf"/><Relationship Id="rId953" Type="http://schemas.openxmlformats.org/officeDocument/2006/relationships/oleObject" Target="embeddings/oleObject506.bin"/><Relationship Id="rId952" Type="http://schemas.openxmlformats.org/officeDocument/2006/relationships/oleObject" Target="embeddings/oleObject505.bin"/><Relationship Id="rId951" Type="http://schemas.openxmlformats.org/officeDocument/2006/relationships/image" Target="media/image443.wmf"/><Relationship Id="rId950" Type="http://schemas.openxmlformats.org/officeDocument/2006/relationships/oleObject" Target="embeddings/oleObject504.bin"/><Relationship Id="rId95" Type="http://schemas.openxmlformats.org/officeDocument/2006/relationships/image" Target="media/image48.wmf"/><Relationship Id="rId949" Type="http://schemas.openxmlformats.org/officeDocument/2006/relationships/image" Target="media/image442.wmf"/><Relationship Id="rId948" Type="http://schemas.openxmlformats.org/officeDocument/2006/relationships/oleObject" Target="embeddings/oleObject503.bin"/><Relationship Id="rId947" Type="http://schemas.openxmlformats.org/officeDocument/2006/relationships/image" Target="media/image441.wmf"/><Relationship Id="rId946" Type="http://schemas.openxmlformats.org/officeDocument/2006/relationships/oleObject" Target="embeddings/oleObject502.bin"/><Relationship Id="rId945" Type="http://schemas.openxmlformats.org/officeDocument/2006/relationships/image" Target="media/image440.wmf"/><Relationship Id="rId944" Type="http://schemas.openxmlformats.org/officeDocument/2006/relationships/oleObject" Target="embeddings/oleObject501.bin"/><Relationship Id="rId943" Type="http://schemas.openxmlformats.org/officeDocument/2006/relationships/image" Target="media/image439.png"/><Relationship Id="rId942" Type="http://schemas.openxmlformats.org/officeDocument/2006/relationships/oleObject" Target="embeddings/oleObject500.bin"/><Relationship Id="rId941" Type="http://schemas.openxmlformats.org/officeDocument/2006/relationships/oleObject" Target="embeddings/oleObject499.bin"/><Relationship Id="rId940" Type="http://schemas.openxmlformats.org/officeDocument/2006/relationships/image" Target="media/image438.wmf"/><Relationship Id="rId94" Type="http://schemas.openxmlformats.org/officeDocument/2006/relationships/oleObject" Target="embeddings/oleObject43.bin"/><Relationship Id="rId939" Type="http://schemas.openxmlformats.org/officeDocument/2006/relationships/oleObject" Target="embeddings/oleObject498.bin"/><Relationship Id="rId938" Type="http://schemas.openxmlformats.org/officeDocument/2006/relationships/image" Target="media/image437.wmf"/><Relationship Id="rId937" Type="http://schemas.openxmlformats.org/officeDocument/2006/relationships/oleObject" Target="embeddings/oleObject497.bin"/><Relationship Id="rId936" Type="http://schemas.openxmlformats.org/officeDocument/2006/relationships/image" Target="media/image436.wmf"/><Relationship Id="rId935" Type="http://schemas.openxmlformats.org/officeDocument/2006/relationships/oleObject" Target="embeddings/oleObject496.bin"/><Relationship Id="rId934" Type="http://schemas.openxmlformats.org/officeDocument/2006/relationships/image" Target="media/image435.wmf"/><Relationship Id="rId933" Type="http://schemas.openxmlformats.org/officeDocument/2006/relationships/oleObject" Target="embeddings/oleObject495.bin"/><Relationship Id="rId932" Type="http://schemas.openxmlformats.org/officeDocument/2006/relationships/image" Target="media/image434.wmf"/><Relationship Id="rId931" Type="http://schemas.openxmlformats.org/officeDocument/2006/relationships/oleObject" Target="embeddings/oleObject494.bin"/><Relationship Id="rId930" Type="http://schemas.openxmlformats.org/officeDocument/2006/relationships/image" Target="media/image433.wmf"/><Relationship Id="rId93" Type="http://schemas.openxmlformats.org/officeDocument/2006/relationships/image" Target="media/image47.wmf"/><Relationship Id="rId929" Type="http://schemas.openxmlformats.org/officeDocument/2006/relationships/oleObject" Target="embeddings/oleObject493.bin"/><Relationship Id="rId928" Type="http://schemas.openxmlformats.org/officeDocument/2006/relationships/image" Target="media/image432.wmf"/><Relationship Id="rId927" Type="http://schemas.openxmlformats.org/officeDocument/2006/relationships/oleObject" Target="embeddings/oleObject492.bin"/><Relationship Id="rId926" Type="http://schemas.openxmlformats.org/officeDocument/2006/relationships/image" Target="media/image431.wmf"/><Relationship Id="rId925" Type="http://schemas.openxmlformats.org/officeDocument/2006/relationships/oleObject" Target="embeddings/oleObject491.bin"/><Relationship Id="rId924" Type="http://schemas.openxmlformats.org/officeDocument/2006/relationships/image" Target="media/image430.wmf"/><Relationship Id="rId923" Type="http://schemas.openxmlformats.org/officeDocument/2006/relationships/oleObject" Target="embeddings/oleObject490.bin"/><Relationship Id="rId922" Type="http://schemas.openxmlformats.org/officeDocument/2006/relationships/oleObject" Target="embeddings/oleObject489.bin"/><Relationship Id="rId921" Type="http://schemas.openxmlformats.org/officeDocument/2006/relationships/oleObject" Target="embeddings/oleObject488.bin"/><Relationship Id="rId920" Type="http://schemas.openxmlformats.org/officeDocument/2006/relationships/image" Target="media/image429.png"/><Relationship Id="rId92" Type="http://schemas.openxmlformats.org/officeDocument/2006/relationships/oleObject" Target="embeddings/oleObject42.bin"/><Relationship Id="rId919" Type="http://schemas.openxmlformats.org/officeDocument/2006/relationships/image" Target="media/image428.wmf"/><Relationship Id="rId918" Type="http://schemas.openxmlformats.org/officeDocument/2006/relationships/oleObject" Target="embeddings/oleObject487.bin"/><Relationship Id="rId917" Type="http://schemas.openxmlformats.org/officeDocument/2006/relationships/image" Target="media/image427.wmf"/><Relationship Id="rId916" Type="http://schemas.openxmlformats.org/officeDocument/2006/relationships/oleObject" Target="embeddings/oleObject486.bin"/><Relationship Id="rId915" Type="http://schemas.openxmlformats.org/officeDocument/2006/relationships/image" Target="media/image426.wmf"/><Relationship Id="rId914" Type="http://schemas.openxmlformats.org/officeDocument/2006/relationships/oleObject" Target="embeddings/oleObject485.bin"/><Relationship Id="rId913" Type="http://schemas.openxmlformats.org/officeDocument/2006/relationships/image" Target="media/image425.wmf"/><Relationship Id="rId912" Type="http://schemas.openxmlformats.org/officeDocument/2006/relationships/oleObject" Target="embeddings/oleObject484.bin"/><Relationship Id="rId911" Type="http://schemas.openxmlformats.org/officeDocument/2006/relationships/image" Target="media/image424.wmf"/><Relationship Id="rId910" Type="http://schemas.openxmlformats.org/officeDocument/2006/relationships/oleObject" Target="embeddings/oleObject483.bin"/><Relationship Id="rId91" Type="http://schemas.openxmlformats.org/officeDocument/2006/relationships/image" Target="media/image46.wmf"/><Relationship Id="rId909" Type="http://schemas.openxmlformats.org/officeDocument/2006/relationships/image" Target="media/image423.wmf"/><Relationship Id="rId908" Type="http://schemas.openxmlformats.org/officeDocument/2006/relationships/oleObject" Target="embeddings/oleObject482.bin"/><Relationship Id="rId907" Type="http://schemas.openxmlformats.org/officeDocument/2006/relationships/image" Target="media/image422.wmf"/><Relationship Id="rId906" Type="http://schemas.openxmlformats.org/officeDocument/2006/relationships/oleObject" Target="embeddings/oleObject481.bin"/><Relationship Id="rId905" Type="http://schemas.openxmlformats.org/officeDocument/2006/relationships/image" Target="media/image421.wmf"/><Relationship Id="rId904" Type="http://schemas.openxmlformats.org/officeDocument/2006/relationships/oleObject" Target="embeddings/oleObject480.bin"/><Relationship Id="rId903" Type="http://schemas.openxmlformats.org/officeDocument/2006/relationships/image" Target="media/image420.wmf"/><Relationship Id="rId902" Type="http://schemas.openxmlformats.org/officeDocument/2006/relationships/oleObject" Target="embeddings/oleObject479.bin"/><Relationship Id="rId901" Type="http://schemas.openxmlformats.org/officeDocument/2006/relationships/image" Target="media/image419.wmf"/><Relationship Id="rId900" Type="http://schemas.openxmlformats.org/officeDocument/2006/relationships/oleObject" Target="embeddings/oleObject478.bin"/><Relationship Id="rId90" Type="http://schemas.openxmlformats.org/officeDocument/2006/relationships/oleObject" Target="embeddings/oleObject41.bin"/><Relationship Id="rId9" Type="http://schemas.openxmlformats.org/officeDocument/2006/relationships/image" Target="media/image5.png"/><Relationship Id="rId899" Type="http://schemas.openxmlformats.org/officeDocument/2006/relationships/image" Target="media/image418.png"/><Relationship Id="rId898" Type="http://schemas.openxmlformats.org/officeDocument/2006/relationships/oleObject" Target="embeddings/oleObject477.bin"/><Relationship Id="rId897" Type="http://schemas.openxmlformats.org/officeDocument/2006/relationships/oleObject" Target="embeddings/oleObject476.bin"/><Relationship Id="rId896" Type="http://schemas.openxmlformats.org/officeDocument/2006/relationships/oleObject" Target="embeddings/oleObject475.bin"/><Relationship Id="rId895" Type="http://schemas.openxmlformats.org/officeDocument/2006/relationships/oleObject" Target="embeddings/oleObject474.bin"/><Relationship Id="rId894" Type="http://schemas.openxmlformats.org/officeDocument/2006/relationships/oleObject" Target="embeddings/oleObject473.bin"/><Relationship Id="rId893" Type="http://schemas.openxmlformats.org/officeDocument/2006/relationships/oleObject" Target="embeddings/oleObject472.bin"/><Relationship Id="rId892" Type="http://schemas.openxmlformats.org/officeDocument/2006/relationships/image" Target="media/image417.wmf"/><Relationship Id="rId891" Type="http://schemas.openxmlformats.org/officeDocument/2006/relationships/oleObject" Target="embeddings/oleObject471.bin"/><Relationship Id="rId890" Type="http://schemas.openxmlformats.org/officeDocument/2006/relationships/oleObject" Target="embeddings/oleObject470.bin"/><Relationship Id="rId89" Type="http://schemas.openxmlformats.org/officeDocument/2006/relationships/image" Target="media/image45.wmf"/><Relationship Id="rId889" Type="http://schemas.openxmlformats.org/officeDocument/2006/relationships/image" Target="media/image416.png"/><Relationship Id="rId888" Type="http://schemas.openxmlformats.org/officeDocument/2006/relationships/oleObject" Target="embeddings/oleObject469.bin"/><Relationship Id="rId887" Type="http://schemas.openxmlformats.org/officeDocument/2006/relationships/oleObject" Target="embeddings/oleObject468.bin"/><Relationship Id="rId886" Type="http://schemas.openxmlformats.org/officeDocument/2006/relationships/oleObject" Target="embeddings/oleObject467.bin"/><Relationship Id="rId885" Type="http://schemas.openxmlformats.org/officeDocument/2006/relationships/oleObject" Target="embeddings/oleObject466.bin"/><Relationship Id="rId884" Type="http://schemas.openxmlformats.org/officeDocument/2006/relationships/oleObject" Target="embeddings/oleObject465.bin"/><Relationship Id="rId883" Type="http://schemas.openxmlformats.org/officeDocument/2006/relationships/oleObject" Target="embeddings/oleObject464.bin"/><Relationship Id="rId882" Type="http://schemas.openxmlformats.org/officeDocument/2006/relationships/image" Target="media/image415.wmf"/><Relationship Id="rId881" Type="http://schemas.openxmlformats.org/officeDocument/2006/relationships/oleObject" Target="embeddings/oleObject463.bin"/><Relationship Id="rId880" Type="http://schemas.openxmlformats.org/officeDocument/2006/relationships/oleObject" Target="embeddings/oleObject462.bin"/><Relationship Id="rId88" Type="http://schemas.openxmlformats.org/officeDocument/2006/relationships/oleObject" Target="embeddings/oleObject40.bin"/><Relationship Id="rId879" Type="http://schemas.openxmlformats.org/officeDocument/2006/relationships/oleObject" Target="embeddings/oleObject461.bin"/><Relationship Id="rId878" Type="http://schemas.openxmlformats.org/officeDocument/2006/relationships/oleObject" Target="embeddings/oleObject460.bin"/><Relationship Id="rId877" Type="http://schemas.openxmlformats.org/officeDocument/2006/relationships/oleObject" Target="embeddings/oleObject459.bin"/><Relationship Id="rId876" Type="http://schemas.openxmlformats.org/officeDocument/2006/relationships/oleObject" Target="embeddings/oleObject458.bin"/><Relationship Id="rId875" Type="http://schemas.openxmlformats.org/officeDocument/2006/relationships/oleObject" Target="embeddings/oleObject457.bin"/><Relationship Id="rId874" Type="http://schemas.openxmlformats.org/officeDocument/2006/relationships/oleObject" Target="embeddings/oleObject456.bin"/><Relationship Id="rId873" Type="http://schemas.openxmlformats.org/officeDocument/2006/relationships/oleObject" Target="embeddings/oleObject455.bin"/><Relationship Id="rId872" Type="http://schemas.openxmlformats.org/officeDocument/2006/relationships/image" Target="media/image414.png"/><Relationship Id="rId871" Type="http://schemas.openxmlformats.org/officeDocument/2006/relationships/oleObject" Target="embeddings/oleObject454.bin"/><Relationship Id="rId870" Type="http://schemas.openxmlformats.org/officeDocument/2006/relationships/oleObject" Target="embeddings/oleObject453.bin"/><Relationship Id="rId87" Type="http://schemas.openxmlformats.org/officeDocument/2006/relationships/image" Target="media/image44.wmf"/><Relationship Id="rId869" Type="http://schemas.openxmlformats.org/officeDocument/2006/relationships/image" Target="media/image413.wmf"/><Relationship Id="rId868" Type="http://schemas.openxmlformats.org/officeDocument/2006/relationships/oleObject" Target="embeddings/oleObject452.bin"/><Relationship Id="rId867" Type="http://schemas.openxmlformats.org/officeDocument/2006/relationships/image" Target="media/image412.wmf"/><Relationship Id="rId866" Type="http://schemas.openxmlformats.org/officeDocument/2006/relationships/oleObject" Target="embeddings/oleObject451.bin"/><Relationship Id="rId865" Type="http://schemas.openxmlformats.org/officeDocument/2006/relationships/image" Target="media/image411.wmf"/><Relationship Id="rId864" Type="http://schemas.openxmlformats.org/officeDocument/2006/relationships/oleObject" Target="embeddings/oleObject450.bin"/><Relationship Id="rId863" Type="http://schemas.openxmlformats.org/officeDocument/2006/relationships/image" Target="media/image410.wmf"/><Relationship Id="rId862" Type="http://schemas.openxmlformats.org/officeDocument/2006/relationships/oleObject" Target="embeddings/oleObject449.bin"/><Relationship Id="rId861" Type="http://schemas.openxmlformats.org/officeDocument/2006/relationships/oleObject" Target="embeddings/oleObject448.bin"/><Relationship Id="rId860" Type="http://schemas.openxmlformats.org/officeDocument/2006/relationships/image" Target="media/image409.wmf"/><Relationship Id="rId86" Type="http://schemas.openxmlformats.org/officeDocument/2006/relationships/oleObject" Target="embeddings/oleObject39.bin"/><Relationship Id="rId859" Type="http://schemas.openxmlformats.org/officeDocument/2006/relationships/oleObject" Target="embeddings/oleObject447.bin"/><Relationship Id="rId858" Type="http://schemas.openxmlformats.org/officeDocument/2006/relationships/image" Target="media/image408.wmf"/><Relationship Id="rId857" Type="http://schemas.openxmlformats.org/officeDocument/2006/relationships/oleObject" Target="embeddings/oleObject446.bin"/><Relationship Id="rId856" Type="http://schemas.openxmlformats.org/officeDocument/2006/relationships/image" Target="media/image407.png"/><Relationship Id="rId855" Type="http://schemas.openxmlformats.org/officeDocument/2006/relationships/image" Target="media/image406.wmf"/><Relationship Id="rId854" Type="http://schemas.openxmlformats.org/officeDocument/2006/relationships/oleObject" Target="embeddings/oleObject445.bin"/><Relationship Id="rId853" Type="http://schemas.openxmlformats.org/officeDocument/2006/relationships/image" Target="media/image405.wmf"/><Relationship Id="rId852" Type="http://schemas.openxmlformats.org/officeDocument/2006/relationships/oleObject" Target="embeddings/oleObject444.bin"/><Relationship Id="rId851" Type="http://schemas.openxmlformats.org/officeDocument/2006/relationships/oleObject" Target="embeddings/oleObject443.bin"/><Relationship Id="rId850" Type="http://schemas.openxmlformats.org/officeDocument/2006/relationships/image" Target="media/image404.png"/><Relationship Id="rId85" Type="http://schemas.openxmlformats.org/officeDocument/2006/relationships/image" Target="media/image43.wmf"/><Relationship Id="rId849" Type="http://schemas.openxmlformats.org/officeDocument/2006/relationships/image" Target="media/image403.png"/><Relationship Id="rId848" Type="http://schemas.openxmlformats.org/officeDocument/2006/relationships/image" Target="media/image402.png"/><Relationship Id="rId847" Type="http://schemas.openxmlformats.org/officeDocument/2006/relationships/image" Target="media/image401.wmf"/><Relationship Id="rId846" Type="http://schemas.openxmlformats.org/officeDocument/2006/relationships/oleObject" Target="embeddings/oleObject442.bin"/><Relationship Id="rId845" Type="http://schemas.openxmlformats.org/officeDocument/2006/relationships/image" Target="media/image400.png"/><Relationship Id="rId844" Type="http://schemas.openxmlformats.org/officeDocument/2006/relationships/image" Target="media/image399.wmf"/><Relationship Id="rId843" Type="http://schemas.openxmlformats.org/officeDocument/2006/relationships/oleObject" Target="embeddings/oleObject441.bin"/><Relationship Id="rId842" Type="http://schemas.openxmlformats.org/officeDocument/2006/relationships/image" Target="media/image398.wmf"/><Relationship Id="rId841" Type="http://schemas.openxmlformats.org/officeDocument/2006/relationships/oleObject" Target="embeddings/oleObject440.bin"/><Relationship Id="rId840" Type="http://schemas.openxmlformats.org/officeDocument/2006/relationships/oleObject" Target="embeddings/oleObject439.bin"/><Relationship Id="rId84" Type="http://schemas.openxmlformats.org/officeDocument/2006/relationships/oleObject" Target="embeddings/oleObject38.bin"/><Relationship Id="rId839" Type="http://schemas.openxmlformats.org/officeDocument/2006/relationships/oleObject" Target="embeddings/oleObject438.bin"/><Relationship Id="rId838" Type="http://schemas.openxmlformats.org/officeDocument/2006/relationships/oleObject" Target="embeddings/oleObject437.bin"/><Relationship Id="rId837" Type="http://schemas.openxmlformats.org/officeDocument/2006/relationships/image" Target="media/image397.wmf"/><Relationship Id="rId836" Type="http://schemas.openxmlformats.org/officeDocument/2006/relationships/oleObject" Target="embeddings/oleObject436.bin"/><Relationship Id="rId835" Type="http://schemas.openxmlformats.org/officeDocument/2006/relationships/oleObject" Target="embeddings/oleObject435.bin"/><Relationship Id="rId834" Type="http://schemas.openxmlformats.org/officeDocument/2006/relationships/image" Target="media/image396.wmf"/><Relationship Id="rId833" Type="http://schemas.openxmlformats.org/officeDocument/2006/relationships/oleObject" Target="embeddings/oleObject434.bin"/><Relationship Id="rId832" Type="http://schemas.openxmlformats.org/officeDocument/2006/relationships/image" Target="media/image395.wmf"/><Relationship Id="rId831" Type="http://schemas.openxmlformats.org/officeDocument/2006/relationships/oleObject" Target="embeddings/oleObject433.bin"/><Relationship Id="rId830" Type="http://schemas.openxmlformats.org/officeDocument/2006/relationships/oleObject" Target="embeddings/oleObject432.bin"/><Relationship Id="rId83" Type="http://schemas.openxmlformats.org/officeDocument/2006/relationships/image" Target="media/image42.wmf"/><Relationship Id="rId829" Type="http://schemas.openxmlformats.org/officeDocument/2006/relationships/oleObject" Target="embeddings/oleObject431.bin"/><Relationship Id="rId828" Type="http://schemas.openxmlformats.org/officeDocument/2006/relationships/image" Target="media/image394.wmf"/><Relationship Id="rId827" Type="http://schemas.openxmlformats.org/officeDocument/2006/relationships/oleObject" Target="embeddings/oleObject430.bin"/><Relationship Id="rId826" Type="http://schemas.openxmlformats.org/officeDocument/2006/relationships/oleObject" Target="embeddings/oleObject429.bin"/><Relationship Id="rId825" Type="http://schemas.openxmlformats.org/officeDocument/2006/relationships/image" Target="media/image393.wmf"/><Relationship Id="rId824" Type="http://schemas.openxmlformats.org/officeDocument/2006/relationships/oleObject" Target="embeddings/oleObject428.bin"/><Relationship Id="rId823" Type="http://schemas.openxmlformats.org/officeDocument/2006/relationships/image" Target="media/image392.wmf"/><Relationship Id="rId822" Type="http://schemas.openxmlformats.org/officeDocument/2006/relationships/oleObject" Target="embeddings/oleObject427.bin"/><Relationship Id="rId821" Type="http://schemas.openxmlformats.org/officeDocument/2006/relationships/image" Target="media/image391.wmf"/><Relationship Id="rId820" Type="http://schemas.openxmlformats.org/officeDocument/2006/relationships/oleObject" Target="embeddings/oleObject426.bin"/><Relationship Id="rId82" Type="http://schemas.openxmlformats.org/officeDocument/2006/relationships/oleObject" Target="embeddings/oleObject37.bin"/><Relationship Id="rId819" Type="http://schemas.openxmlformats.org/officeDocument/2006/relationships/image" Target="media/image390.wmf"/><Relationship Id="rId818" Type="http://schemas.openxmlformats.org/officeDocument/2006/relationships/oleObject" Target="embeddings/oleObject425.bin"/><Relationship Id="rId817" Type="http://schemas.openxmlformats.org/officeDocument/2006/relationships/oleObject" Target="embeddings/oleObject424.bin"/><Relationship Id="rId816" Type="http://schemas.openxmlformats.org/officeDocument/2006/relationships/oleObject" Target="embeddings/oleObject423.bin"/><Relationship Id="rId815" Type="http://schemas.openxmlformats.org/officeDocument/2006/relationships/image" Target="media/image389.wmf"/><Relationship Id="rId814" Type="http://schemas.openxmlformats.org/officeDocument/2006/relationships/oleObject" Target="embeddings/oleObject422.bin"/><Relationship Id="rId813" Type="http://schemas.openxmlformats.org/officeDocument/2006/relationships/image" Target="media/image388.wmf"/><Relationship Id="rId812" Type="http://schemas.openxmlformats.org/officeDocument/2006/relationships/oleObject" Target="embeddings/oleObject421.bin"/><Relationship Id="rId811" Type="http://schemas.openxmlformats.org/officeDocument/2006/relationships/image" Target="media/image387.wmf"/><Relationship Id="rId810" Type="http://schemas.openxmlformats.org/officeDocument/2006/relationships/oleObject" Target="embeddings/oleObject420.bin"/><Relationship Id="rId81" Type="http://schemas.openxmlformats.org/officeDocument/2006/relationships/image" Target="media/image41.wmf"/><Relationship Id="rId809" Type="http://schemas.openxmlformats.org/officeDocument/2006/relationships/oleObject" Target="embeddings/oleObject419.bin"/><Relationship Id="rId808" Type="http://schemas.openxmlformats.org/officeDocument/2006/relationships/image" Target="media/image386.wmf"/><Relationship Id="rId807" Type="http://schemas.openxmlformats.org/officeDocument/2006/relationships/oleObject" Target="embeddings/oleObject418.bin"/><Relationship Id="rId806" Type="http://schemas.openxmlformats.org/officeDocument/2006/relationships/image" Target="media/image385.wmf"/><Relationship Id="rId805" Type="http://schemas.openxmlformats.org/officeDocument/2006/relationships/oleObject" Target="embeddings/oleObject417.bin"/><Relationship Id="rId804" Type="http://schemas.openxmlformats.org/officeDocument/2006/relationships/image" Target="media/image384.png"/><Relationship Id="rId803" Type="http://schemas.openxmlformats.org/officeDocument/2006/relationships/image" Target="media/image383.wmf"/><Relationship Id="rId802" Type="http://schemas.openxmlformats.org/officeDocument/2006/relationships/oleObject" Target="embeddings/oleObject416.bin"/><Relationship Id="rId801" Type="http://schemas.openxmlformats.org/officeDocument/2006/relationships/image" Target="media/image382.wmf"/><Relationship Id="rId800" Type="http://schemas.openxmlformats.org/officeDocument/2006/relationships/oleObject" Target="embeddings/oleObject415.bin"/><Relationship Id="rId80" Type="http://schemas.openxmlformats.org/officeDocument/2006/relationships/oleObject" Target="embeddings/oleObject36.bin"/><Relationship Id="rId8" Type="http://schemas.openxmlformats.org/officeDocument/2006/relationships/image" Target="media/image4.png"/><Relationship Id="rId799" Type="http://schemas.openxmlformats.org/officeDocument/2006/relationships/image" Target="media/image381.wmf"/><Relationship Id="rId798" Type="http://schemas.openxmlformats.org/officeDocument/2006/relationships/oleObject" Target="embeddings/oleObject414.bin"/><Relationship Id="rId797" Type="http://schemas.openxmlformats.org/officeDocument/2006/relationships/image" Target="media/image380.wmf"/><Relationship Id="rId796" Type="http://schemas.openxmlformats.org/officeDocument/2006/relationships/oleObject" Target="embeddings/oleObject413.bin"/><Relationship Id="rId795" Type="http://schemas.openxmlformats.org/officeDocument/2006/relationships/oleObject" Target="embeddings/oleObject412.bin"/><Relationship Id="rId794" Type="http://schemas.openxmlformats.org/officeDocument/2006/relationships/oleObject" Target="embeddings/oleObject411.bin"/><Relationship Id="rId793" Type="http://schemas.openxmlformats.org/officeDocument/2006/relationships/oleObject" Target="embeddings/oleObject410.bin"/><Relationship Id="rId792" Type="http://schemas.openxmlformats.org/officeDocument/2006/relationships/oleObject" Target="embeddings/oleObject409.bin"/><Relationship Id="rId791" Type="http://schemas.openxmlformats.org/officeDocument/2006/relationships/oleObject" Target="embeddings/oleObject408.bin"/><Relationship Id="rId790" Type="http://schemas.openxmlformats.org/officeDocument/2006/relationships/oleObject" Target="embeddings/oleObject407.bin"/><Relationship Id="rId79" Type="http://schemas.openxmlformats.org/officeDocument/2006/relationships/image" Target="media/image40.wmf"/><Relationship Id="rId789" Type="http://schemas.openxmlformats.org/officeDocument/2006/relationships/image" Target="media/image379.wmf"/><Relationship Id="rId788" Type="http://schemas.openxmlformats.org/officeDocument/2006/relationships/oleObject" Target="embeddings/oleObject406.bin"/><Relationship Id="rId787" Type="http://schemas.openxmlformats.org/officeDocument/2006/relationships/image" Target="media/image378.wmf"/><Relationship Id="rId786" Type="http://schemas.openxmlformats.org/officeDocument/2006/relationships/oleObject" Target="embeddings/oleObject405.bin"/><Relationship Id="rId785" Type="http://schemas.openxmlformats.org/officeDocument/2006/relationships/oleObject" Target="embeddings/oleObject404.bin"/><Relationship Id="rId784" Type="http://schemas.openxmlformats.org/officeDocument/2006/relationships/image" Target="media/image377.wmf"/><Relationship Id="rId783" Type="http://schemas.openxmlformats.org/officeDocument/2006/relationships/oleObject" Target="embeddings/oleObject403.bin"/><Relationship Id="rId782" Type="http://schemas.openxmlformats.org/officeDocument/2006/relationships/oleObject" Target="embeddings/oleObject402.bin"/><Relationship Id="rId781" Type="http://schemas.openxmlformats.org/officeDocument/2006/relationships/image" Target="media/image376.wmf"/><Relationship Id="rId780" Type="http://schemas.openxmlformats.org/officeDocument/2006/relationships/oleObject" Target="embeddings/oleObject401.bin"/><Relationship Id="rId78" Type="http://schemas.openxmlformats.org/officeDocument/2006/relationships/oleObject" Target="embeddings/oleObject35.bin"/><Relationship Id="rId779" Type="http://schemas.openxmlformats.org/officeDocument/2006/relationships/image" Target="media/image375.wmf"/><Relationship Id="rId778" Type="http://schemas.openxmlformats.org/officeDocument/2006/relationships/oleObject" Target="embeddings/oleObject400.bin"/><Relationship Id="rId777" Type="http://schemas.openxmlformats.org/officeDocument/2006/relationships/oleObject" Target="embeddings/oleObject399.bin"/><Relationship Id="rId776" Type="http://schemas.openxmlformats.org/officeDocument/2006/relationships/oleObject" Target="embeddings/oleObject398.bin"/><Relationship Id="rId775" Type="http://schemas.openxmlformats.org/officeDocument/2006/relationships/oleObject" Target="embeddings/oleObject397.bin"/><Relationship Id="rId774" Type="http://schemas.openxmlformats.org/officeDocument/2006/relationships/oleObject" Target="embeddings/oleObject396.bin"/><Relationship Id="rId773" Type="http://schemas.openxmlformats.org/officeDocument/2006/relationships/image" Target="media/image374.wmf"/><Relationship Id="rId772" Type="http://schemas.openxmlformats.org/officeDocument/2006/relationships/oleObject" Target="embeddings/oleObject395.bin"/><Relationship Id="rId771" Type="http://schemas.openxmlformats.org/officeDocument/2006/relationships/image" Target="media/image373.wmf"/><Relationship Id="rId770" Type="http://schemas.openxmlformats.org/officeDocument/2006/relationships/oleObject" Target="embeddings/oleObject394.bin"/><Relationship Id="rId77" Type="http://schemas.openxmlformats.org/officeDocument/2006/relationships/oleObject" Target="embeddings/oleObject34.bin"/><Relationship Id="rId769" Type="http://schemas.openxmlformats.org/officeDocument/2006/relationships/image" Target="media/image372.wmf"/><Relationship Id="rId768" Type="http://schemas.openxmlformats.org/officeDocument/2006/relationships/oleObject" Target="embeddings/oleObject393.bin"/><Relationship Id="rId767" Type="http://schemas.openxmlformats.org/officeDocument/2006/relationships/oleObject" Target="embeddings/oleObject392.bin"/><Relationship Id="rId766" Type="http://schemas.openxmlformats.org/officeDocument/2006/relationships/image" Target="media/image371.wmf"/><Relationship Id="rId765" Type="http://schemas.openxmlformats.org/officeDocument/2006/relationships/oleObject" Target="embeddings/oleObject391.bin"/><Relationship Id="rId764" Type="http://schemas.openxmlformats.org/officeDocument/2006/relationships/oleObject" Target="embeddings/oleObject390.bin"/><Relationship Id="rId763" Type="http://schemas.openxmlformats.org/officeDocument/2006/relationships/image" Target="media/image370.png"/><Relationship Id="rId762" Type="http://schemas.openxmlformats.org/officeDocument/2006/relationships/oleObject" Target="embeddings/oleObject389.bin"/><Relationship Id="rId761" Type="http://schemas.openxmlformats.org/officeDocument/2006/relationships/image" Target="media/image369.wmf"/><Relationship Id="rId760" Type="http://schemas.openxmlformats.org/officeDocument/2006/relationships/oleObject" Target="embeddings/oleObject388.bin"/><Relationship Id="rId76" Type="http://schemas.openxmlformats.org/officeDocument/2006/relationships/oleObject" Target="embeddings/oleObject33.bin"/><Relationship Id="rId759" Type="http://schemas.openxmlformats.org/officeDocument/2006/relationships/image" Target="media/image368.wmf"/><Relationship Id="rId758" Type="http://schemas.openxmlformats.org/officeDocument/2006/relationships/oleObject" Target="embeddings/oleObject387.bin"/><Relationship Id="rId757" Type="http://schemas.openxmlformats.org/officeDocument/2006/relationships/image" Target="media/image367.wmf"/><Relationship Id="rId756" Type="http://schemas.openxmlformats.org/officeDocument/2006/relationships/oleObject" Target="embeddings/oleObject386.bin"/><Relationship Id="rId755" Type="http://schemas.openxmlformats.org/officeDocument/2006/relationships/image" Target="media/image366.wmf"/><Relationship Id="rId754" Type="http://schemas.openxmlformats.org/officeDocument/2006/relationships/oleObject" Target="embeddings/oleObject385.bin"/><Relationship Id="rId753" Type="http://schemas.openxmlformats.org/officeDocument/2006/relationships/image" Target="media/image365.png"/><Relationship Id="rId752" Type="http://schemas.openxmlformats.org/officeDocument/2006/relationships/image" Target="media/image364.png"/><Relationship Id="rId751" Type="http://schemas.openxmlformats.org/officeDocument/2006/relationships/image" Target="media/image363.png"/><Relationship Id="rId750" Type="http://schemas.openxmlformats.org/officeDocument/2006/relationships/image" Target="media/image362.wmf"/><Relationship Id="rId75" Type="http://schemas.openxmlformats.org/officeDocument/2006/relationships/image" Target="media/image39.wmf"/><Relationship Id="rId749" Type="http://schemas.openxmlformats.org/officeDocument/2006/relationships/oleObject" Target="embeddings/oleObject384.bin"/><Relationship Id="rId748" Type="http://schemas.openxmlformats.org/officeDocument/2006/relationships/image" Target="media/image361.png"/><Relationship Id="rId747" Type="http://schemas.openxmlformats.org/officeDocument/2006/relationships/image" Target="media/image360.wmf"/><Relationship Id="rId746" Type="http://schemas.openxmlformats.org/officeDocument/2006/relationships/oleObject" Target="embeddings/oleObject383.bin"/><Relationship Id="rId745" Type="http://schemas.openxmlformats.org/officeDocument/2006/relationships/image" Target="media/image359.wmf"/><Relationship Id="rId744" Type="http://schemas.openxmlformats.org/officeDocument/2006/relationships/oleObject" Target="embeddings/oleObject382.bin"/><Relationship Id="rId743" Type="http://schemas.openxmlformats.org/officeDocument/2006/relationships/image" Target="media/image358.wmf"/><Relationship Id="rId742" Type="http://schemas.openxmlformats.org/officeDocument/2006/relationships/oleObject" Target="embeddings/oleObject381.bin"/><Relationship Id="rId741" Type="http://schemas.openxmlformats.org/officeDocument/2006/relationships/image" Target="media/image357.wmf"/><Relationship Id="rId740" Type="http://schemas.openxmlformats.org/officeDocument/2006/relationships/oleObject" Target="embeddings/oleObject380.bin"/><Relationship Id="rId74" Type="http://schemas.openxmlformats.org/officeDocument/2006/relationships/oleObject" Target="embeddings/oleObject32.bin"/><Relationship Id="rId739" Type="http://schemas.openxmlformats.org/officeDocument/2006/relationships/image" Target="media/image356.wmf"/><Relationship Id="rId738" Type="http://schemas.openxmlformats.org/officeDocument/2006/relationships/oleObject" Target="embeddings/oleObject379.bin"/><Relationship Id="rId737" Type="http://schemas.openxmlformats.org/officeDocument/2006/relationships/oleObject" Target="embeddings/oleObject378.bin"/><Relationship Id="rId736" Type="http://schemas.openxmlformats.org/officeDocument/2006/relationships/image" Target="media/image355.wmf"/><Relationship Id="rId735" Type="http://schemas.openxmlformats.org/officeDocument/2006/relationships/oleObject" Target="embeddings/oleObject377.bin"/><Relationship Id="rId734" Type="http://schemas.openxmlformats.org/officeDocument/2006/relationships/image" Target="media/image354.png"/><Relationship Id="rId733" Type="http://schemas.openxmlformats.org/officeDocument/2006/relationships/image" Target="media/image353.wmf"/><Relationship Id="rId732" Type="http://schemas.openxmlformats.org/officeDocument/2006/relationships/oleObject" Target="embeddings/oleObject376.bin"/><Relationship Id="rId731" Type="http://schemas.openxmlformats.org/officeDocument/2006/relationships/oleObject" Target="embeddings/oleObject375.bin"/><Relationship Id="rId730" Type="http://schemas.openxmlformats.org/officeDocument/2006/relationships/oleObject" Target="embeddings/oleObject374.bin"/><Relationship Id="rId73" Type="http://schemas.openxmlformats.org/officeDocument/2006/relationships/image" Target="media/image38.wmf"/><Relationship Id="rId729" Type="http://schemas.openxmlformats.org/officeDocument/2006/relationships/image" Target="media/image352.wmf"/><Relationship Id="rId728" Type="http://schemas.openxmlformats.org/officeDocument/2006/relationships/oleObject" Target="embeddings/oleObject373.bin"/><Relationship Id="rId727" Type="http://schemas.openxmlformats.org/officeDocument/2006/relationships/image" Target="media/image351.wmf"/><Relationship Id="rId726" Type="http://schemas.openxmlformats.org/officeDocument/2006/relationships/oleObject" Target="embeddings/oleObject372.bin"/><Relationship Id="rId725" Type="http://schemas.openxmlformats.org/officeDocument/2006/relationships/image" Target="media/image350.wmf"/><Relationship Id="rId724" Type="http://schemas.openxmlformats.org/officeDocument/2006/relationships/oleObject" Target="embeddings/oleObject371.bin"/><Relationship Id="rId723" Type="http://schemas.openxmlformats.org/officeDocument/2006/relationships/oleObject" Target="embeddings/oleObject370.bin"/><Relationship Id="rId722" Type="http://schemas.openxmlformats.org/officeDocument/2006/relationships/oleObject" Target="embeddings/oleObject369.bin"/><Relationship Id="rId721" Type="http://schemas.openxmlformats.org/officeDocument/2006/relationships/oleObject" Target="embeddings/oleObject368.bin"/><Relationship Id="rId720" Type="http://schemas.openxmlformats.org/officeDocument/2006/relationships/oleObject" Target="embeddings/oleObject367.bin"/><Relationship Id="rId72" Type="http://schemas.openxmlformats.org/officeDocument/2006/relationships/oleObject" Target="embeddings/oleObject31.bin"/><Relationship Id="rId719" Type="http://schemas.openxmlformats.org/officeDocument/2006/relationships/image" Target="media/image349.wmf"/><Relationship Id="rId718" Type="http://schemas.openxmlformats.org/officeDocument/2006/relationships/oleObject" Target="embeddings/oleObject366.bin"/><Relationship Id="rId717" Type="http://schemas.openxmlformats.org/officeDocument/2006/relationships/oleObject" Target="embeddings/oleObject365.bin"/><Relationship Id="rId716" Type="http://schemas.openxmlformats.org/officeDocument/2006/relationships/image" Target="media/image348.wmf"/><Relationship Id="rId715" Type="http://schemas.openxmlformats.org/officeDocument/2006/relationships/oleObject" Target="embeddings/oleObject364.bin"/><Relationship Id="rId714" Type="http://schemas.openxmlformats.org/officeDocument/2006/relationships/image" Target="media/image347.wmf"/><Relationship Id="rId713" Type="http://schemas.openxmlformats.org/officeDocument/2006/relationships/oleObject" Target="embeddings/oleObject363.bin"/><Relationship Id="rId712" Type="http://schemas.openxmlformats.org/officeDocument/2006/relationships/image" Target="media/image346.wmf"/><Relationship Id="rId711" Type="http://schemas.openxmlformats.org/officeDocument/2006/relationships/oleObject" Target="embeddings/oleObject362.bin"/><Relationship Id="rId710" Type="http://schemas.openxmlformats.org/officeDocument/2006/relationships/image" Target="media/image345.wmf"/><Relationship Id="rId71" Type="http://schemas.openxmlformats.org/officeDocument/2006/relationships/image" Target="media/image37.wmf"/><Relationship Id="rId709" Type="http://schemas.openxmlformats.org/officeDocument/2006/relationships/oleObject" Target="embeddings/oleObject361.bin"/><Relationship Id="rId708" Type="http://schemas.openxmlformats.org/officeDocument/2006/relationships/image" Target="media/image344.png"/><Relationship Id="rId707" Type="http://schemas.openxmlformats.org/officeDocument/2006/relationships/image" Target="media/image343.wmf"/><Relationship Id="rId706" Type="http://schemas.openxmlformats.org/officeDocument/2006/relationships/oleObject" Target="embeddings/oleObject360.bin"/><Relationship Id="rId705" Type="http://schemas.openxmlformats.org/officeDocument/2006/relationships/image" Target="media/image342.wmf"/><Relationship Id="rId704" Type="http://schemas.openxmlformats.org/officeDocument/2006/relationships/oleObject" Target="embeddings/oleObject359.bin"/><Relationship Id="rId703" Type="http://schemas.openxmlformats.org/officeDocument/2006/relationships/image" Target="media/image341.wmf"/><Relationship Id="rId702" Type="http://schemas.openxmlformats.org/officeDocument/2006/relationships/oleObject" Target="embeddings/oleObject358.bin"/><Relationship Id="rId701" Type="http://schemas.openxmlformats.org/officeDocument/2006/relationships/oleObject" Target="embeddings/oleObject357.bin"/><Relationship Id="rId700" Type="http://schemas.openxmlformats.org/officeDocument/2006/relationships/image" Target="media/image340.wmf"/><Relationship Id="rId70" Type="http://schemas.openxmlformats.org/officeDocument/2006/relationships/oleObject" Target="embeddings/oleObject30.bin"/><Relationship Id="rId7" Type="http://schemas.openxmlformats.org/officeDocument/2006/relationships/image" Target="media/image3.png"/><Relationship Id="rId699" Type="http://schemas.openxmlformats.org/officeDocument/2006/relationships/oleObject" Target="embeddings/oleObject356.bin"/><Relationship Id="rId698" Type="http://schemas.openxmlformats.org/officeDocument/2006/relationships/image" Target="media/image339.wmf"/><Relationship Id="rId697" Type="http://schemas.openxmlformats.org/officeDocument/2006/relationships/oleObject" Target="embeddings/oleObject355.bin"/><Relationship Id="rId696" Type="http://schemas.openxmlformats.org/officeDocument/2006/relationships/image" Target="media/image338.wmf"/><Relationship Id="rId695" Type="http://schemas.openxmlformats.org/officeDocument/2006/relationships/oleObject" Target="embeddings/oleObject354.bin"/><Relationship Id="rId694" Type="http://schemas.openxmlformats.org/officeDocument/2006/relationships/image" Target="media/image337.wmf"/><Relationship Id="rId693" Type="http://schemas.openxmlformats.org/officeDocument/2006/relationships/oleObject" Target="embeddings/oleObject353.bin"/><Relationship Id="rId692" Type="http://schemas.openxmlformats.org/officeDocument/2006/relationships/oleObject" Target="embeddings/oleObject352.bin"/><Relationship Id="rId691" Type="http://schemas.openxmlformats.org/officeDocument/2006/relationships/oleObject" Target="embeddings/oleObject351.bin"/><Relationship Id="rId690" Type="http://schemas.openxmlformats.org/officeDocument/2006/relationships/image" Target="media/image336.wmf"/><Relationship Id="rId69" Type="http://schemas.openxmlformats.org/officeDocument/2006/relationships/image" Target="media/image36.wmf"/><Relationship Id="rId689" Type="http://schemas.openxmlformats.org/officeDocument/2006/relationships/oleObject" Target="embeddings/oleObject350.bin"/><Relationship Id="rId688" Type="http://schemas.openxmlformats.org/officeDocument/2006/relationships/image" Target="media/image335.wmf"/><Relationship Id="rId687" Type="http://schemas.openxmlformats.org/officeDocument/2006/relationships/oleObject" Target="embeddings/oleObject349.bin"/><Relationship Id="rId686" Type="http://schemas.openxmlformats.org/officeDocument/2006/relationships/image" Target="media/image334.wmf"/><Relationship Id="rId685" Type="http://schemas.openxmlformats.org/officeDocument/2006/relationships/oleObject" Target="embeddings/oleObject348.bin"/><Relationship Id="rId684" Type="http://schemas.openxmlformats.org/officeDocument/2006/relationships/oleObject" Target="embeddings/oleObject347.bin"/><Relationship Id="rId683" Type="http://schemas.openxmlformats.org/officeDocument/2006/relationships/oleObject" Target="embeddings/oleObject346.bin"/><Relationship Id="rId682" Type="http://schemas.openxmlformats.org/officeDocument/2006/relationships/image" Target="media/image333.wmf"/><Relationship Id="rId681" Type="http://schemas.openxmlformats.org/officeDocument/2006/relationships/oleObject" Target="embeddings/oleObject345.bin"/><Relationship Id="rId680" Type="http://schemas.openxmlformats.org/officeDocument/2006/relationships/image" Target="media/image332.wmf"/><Relationship Id="rId68" Type="http://schemas.openxmlformats.org/officeDocument/2006/relationships/oleObject" Target="embeddings/oleObject29.bin"/><Relationship Id="rId679" Type="http://schemas.openxmlformats.org/officeDocument/2006/relationships/oleObject" Target="embeddings/oleObject344.bin"/><Relationship Id="rId678" Type="http://schemas.openxmlformats.org/officeDocument/2006/relationships/image" Target="media/image331.wmf"/><Relationship Id="rId677" Type="http://schemas.openxmlformats.org/officeDocument/2006/relationships/oleObject" Target="embeddings/oleObject343.bin"/><Relationship Id="rId676" Type="http://schemas.openxmlformats.org/officeDocument/2006/relationships/image" Target="media/image330.png"/><Relationship Id="rId675" Type="http://schemas.openxmlformats.org/officeDocument/2006/relationships/image" Target="media/image329.wmf"/><Relationship Id="rId674" Type="http://schemas.openxmlformats.org/officeDocument/2006/relationships/oleObject" Target="embeddings/oleObject342.bin"/><Relationship Id="rId673" Type="http://schemas.openxmlformats.org/officeDocument/2006/relationships/image" Target="media/image328.wmf"/><Relationship Id="rId672" Type="http://schemas.openxmlformats.org/officeDocument/2006/relationships/oleObject" Target="embeddings/oleObject341.bin"/><Relationship Id="rId671" Type="http://schemas.openxmlformats.org/officeDocument/2006/relationships/image" Target="media/image327.wmf"/><Relationship Id="rId670" Type="http://schemas.openxmlformats.org/officeDocument/2006/relationships/oleObject" Target="embeddings/oleObject340.bin"/><Relationship Id="rId67" Type="http://schemas.openxmlformats.org/officeDocument/2006/relationships/image" Target="media/image35.wmf"/><Relationship Id="rId669" Type="http://schemas.openxmlformats.org/officeDocument/2006/relationships/image" Target="media/image326.wmf"/><Relationship Id="rId668" Type="http://schemas.openxmlformats.org/officeDocument/2006/relationships/oleObject" Target="embeddings/oleObject339.bin"/><Relationship Id="rId667" Type="http://schemas.openxmlformats.org/officeDocument/2006/relationships/image" Target="media/image325.png"/><Relationship Id="rId666" Type="http://schemas.openxmlformats.org/officeDocument/2006/relationships/image" Target="media/image324.wmf"/><Relationship Id="rId665" Type="http://schemas.openxmlformats.org/officeDocument/2006/relationships/oleObject" Target="embeddings/oleObject338.bin"/><Relationship Id="rId664" Type="http://schemas.openxmlformats.org/officeDocument/2006/relationships/oleObject" Target="embeddings/oleObject337.bin"/><Relationship Id="rId663" Type="http://schemas.openxmlformats.org/officeDocument/2006/relationships/image" Target="media/image323.wmf"/><Relationship Id="rId662" Type="http://schemas.openxmlformats.org/officeDocument/2006/relationships/oleObject" Target="embeddings/oleObject336.bin"/><Relationship Id="rId661" Type="http://schemas.openxmlformats.org/officeDocument/2006/relationships/image" Target="media/image322.wmf"/><Relationship Id="rId660" Type="http://schemas.openxmlformats.org/officeDocument/2006/relationships/oleObject" Target="embeddings/oleObject335.bin"/><Relationship Id="rId66" Type="http://schemas.openxmlformats.org/officeDocument/2006/relationships/oleObject" Target="embeddings/oleObject28.bin"/><Relationship Id="rId659" Type="http://schemas.openxmlformats.org/officeDocument/2006/relationships/oleObject" Target="embeddings/oleObject334.bin"/><Relationship Id="rId658" Type="http://schemas.openxmlformats.org/officeDocument/2006/relationships/image" Target="media/image321.wmf"/><Relationship Id="rId657" Type="http://schemas.openxmlformats.org/officeDocument/2006/relationships/oleObject" Target="embeddings/oleObject333.bin"/><Relationship Id="rId656" Type="http://schemas.openxmlformats.org/officeDocument/2006/relationships/oleObject" Target="embeddings/oleObject332.bin"/><Relationship Id="rId655" Type="http://schemas.openxmlformats.org/officeDocument/2006/relationships/image" Target="media/image320.wmf"/><Relationship Id="rId654" Type="http://schemas.openxmlformats.org/officeDocument/2006/relationships/oleObject" Target="embeddings/oleObject331.bin"/><Relationship Id="rId653" Type="http://schemas.openxmlformats.org/officeDocument/2006/relationships/oleObject" Target="embeddings/oleObject330.bin"/><Relationship Id="rId652" Type="http://schemas.openxmlformats.org/officeDocument/2006/relationships/image" Target="media/image319.wmf"/><Relationship Id="rId651" Type="http://schemas.openxmlformats.org/officeDocument/2006/relationships/oleObject" Target="embeddings/oleObject329.bin"/><Relationship Id="rId650" Type="http://schemas.openxmlformats.org/officeDocument/2006/relationships/oleObject" Target="embeddings/oleObject328.bin"/><Relationship Id="rId65" Type="http://schemas.openxmlformats.org/officeDocument/2006/relationships/image" Target="media/image34.wmf"/><Relationship Id="rId649" Type="http://schemas.openxmlformats.org/officeDocument/2006/relationships/image" Target="media/image318.wmf"/><Relationship Id="rId648" Type="http://schemas.openxmlformats.org/officeDocument/2006/relationships/oleObject" Target="embeddings/oleObject327.bin"/><Relationship Id="rId647" Type="http://schemas.openxmlformats.org/officeDocument/2006/relationships/image" Target="media/image317.wmf"/><Relationship Id="rId646" Type="http://schemas.openxmlformats.org/officeDocument/2006/relationships/oleObject" Target="embeddings/oleObject326.bin"/><Relationship Id="rId645" Type="http://schemas.openxmlformats.org/officeDocument/2006/relationships/image" Target="media/image316.wmf"/><Relationship Id="rId644" Type="http://schemas.openxmlformats.org/officeDocument/2006/relationships/oleObject" Target="embeddings/oleObject325.bin"/><Relationship Id="rId643" Type="http://schemas.openxmlformats.org/officeDocument/2006/relationships/image" Target="media/image315.wmf"/><Relationship Id="rId642" Type="http://schemas.openxmlformats.org/officeDocument/2006/relationships/oleObject" Target="embeddings/oleObject324.bin"/><Relationship Id="rId641" Type="http://schemas.openxmlformats.org/officeDocument/2006/relationships/image" Target="media/image314.wmf"/><Relationship Id="rId640" Type="http://schemas.openxmlformats.org/officeDocument/2006/relationships/oleObject" Target="embeddings/oleObject323.bin"/><Relationship Id="rId64" Type="http://schemas.openxmlformats.org/officeDocument/2006/relationships/oleObject" Target="embeddings/oleObject27.bin"/><Relationship Id="rId639" Type="http://schemas.openxmlformats.org/officeDocument/2006/relationships/oleObject" Target="embeddings/oleObject322.bin"/><Relationship Id="rId638" Type="http://schemas.openxmlformats.org/officeDocument/2006/relationships/image" Target="media/image313.wmf"/><Relationship Id="rId637" Type="http://schemas.openxmlformats.org/officeDocument/2006/relationships/oleObject" Target="embeddings/oleObject321.bin"/><Relationship Id="rId636" Type="http://schemas.openxmlformats.org/officeDocument/2006/relationships/oleObject" Target="embeddings/oleObject320.bin"/><Relationship Id="rId635" Type="http://schemas.openxmlformats.org/officeDocument/2006/relationships/oleObject" Target="embeddings/oleObject319.bin"/><Relationship Id="rId634" Type="http://schemas.openxmlformats.org/officeDocument/2006/relationships/oleObject" Target="embeddings/oleObject318.bin"/><Relationship Id="rId633" Type="http://schemas.openxmlformats.org/officeDocument/2006/relationships/image" Target="media/image312.wmf"/><Relationship Id="rId632" Type="http://schemas.openxmlformats.org/officeDocument/2006/relationships/oleObject" Target="embeddings/oleObject317.bin"/><Relationship Id="rId631" Type="http://schemas.openxmlformats.org/officeDocument/2006/relationships/image" Target="media/image311.wmf"/><Relationship Id="rId630" Type="http://schemas.openxmlformats.org/officeDocument/2006/relationships/oleObject" Target="embeddings/oleObject316.bin"/><Relationship Id="rId63" Type="http://schemas.openxmlformats.org/officeDocument/2006/relationships/image" Target="media/image33.wmf"/><Relationship Id="rId629" Type="http://schemas.openxmlformats.org/officeDocument/2006/relationships/image" Target="media/image310.wmf"/><Relationship Id="rId628" Type="http://schemas.openxmlformats.org/officeDocument/2006/relationships/oleObject" Target="embeddings/oleObject315.bin"/><Relationship Id="rId627" Type="http://schemas.openxmlformats.org/officeDocument/2006/relationships/image" Target="media/image309.wmf"/><Relationship Id="rId626" Type="http://schemas.openxmlformats.org/officeDocument/2006/relationships/oleObject" Target="embeddings/oleObject314.bin"/><Relationship Id="rId625" Type="http://schemas.openxmlformats.org/officeDocument/2006/relationships/oleObject" Target="embeddings/oleObject313.bin"/><Relationship Id="rId624" Type="http://schemas.openxmlformats.org/officeDocument/2006/relationships/image" Target="media/image308.wmf"/><Relationship Id="rId623" Type="http://schemas.openxmlformats.org/officeDocument/2006/relationships/oleObject" Target="embeddings/oleObject312.bin"/><Relationship Id="rId622" Type="http://schemas.openxmlformats.org/officeDocument/2006/relationships/oleObject" Target="embeddings/oleObject311.bin"/><Relationship Id="rId621" Type="http://schemas.openxmlformats.org/officeDocument/2006/relationships/image" Target="media/image307.wmf"/><Relationship Id="rId620" Type="http://schemas.openxmlformats.org/officeDocument/2006/relationships/oleObject" Target="embeddings/oleObject310.bin"/><Relationship Id="rId62" Type="http://schemas.openxmlformats.org/officeDocument/2006/relationships/oleObject" Target="embeddings/oleObject26.bin"/><Relationship Id="rId619" Type="http://schemas.openxmlformats.org/officeDocument/2006/relationships/image" Target="media/image306.wmf"/><Relationship Id="rId618" Type="http://schemas.openxmlformats.org/officeDocument/2006/relationships/oleObject" Target="embeddings/oleObject309.bin"/><Relationship Id="rId617" Type="http://schemas.openxmlformats.org/officeDocument/2006/relationships/image" Target="media/image305.wmf"/><Relationship Id="rId616" Type="http://schemas.openxmlformats.org/officeDocument/2006/relationships/oleObject" Target="embeddings/oleObject308.bin"/><Relationship Id="rId615" Type="http://schemas.openxmlformats.org/officeDocument/2006/relationships/oleObject" Target="embeddings/oleObject307.bin"/><Relationship Id="rId614" Type="http://schemas.openxmlformats.org/officeDocument/2006/relationships/oleObject" Target="embeddings/oleObject306.bin"/><Relationship Id="rId613" Type="http://schemas.openxmlformats.org/officeDocument/2006/relationships/image" Target="media/image304.png"/><Relationship Id="rId612" Type="http://schemas.openxmlformats.org/officeDocument/2006/relationships/oleObject" Target="embeddings/oleObject305.bin"/><Relationship Id="rId611" Type="http://schemas.openxmlformats.org/officeDocument/2006/relationships/image" Target="media/image303.wmf"/><Relationship Id="rId610" Type="http://schemas.openxmlformats.org/officeDocument/2006/relationships/oleObject" Target="embeddings/oleObject304.bin"/><Relationship Id="rId61" Type="http://schemas.openxmlformats.org/officeDocument/2006/relationships/image" Target="media/image32.wmf"/><Relationship Id="rId609" Type="http://schemas.openxmlformats.org/officeDocument/2006/relationships/image" Target="media/image302.wmf"/><Relationship Id="rId608" Type="http://schemas.openxmlformats.org/officeDocument/2006/relationships/oleObject" Target="embeddings/oleObject303.bin"/><Relationship Id="rId607" Type="http://schemas.openxmlformats.org/officeDocument/2006/relationships/image" Target="media/image301.wmf"/><Relationship Id="rId606" Type="http://schemas.openxmlformats.org/officeDocument/2006/relationships/oleObject" Target="embeddings/oleObject302.bin"/><Relationship Id="rId605" Type="http://schemas.openxmlformats.org/officeDocument/2006/relationships/image" Target="media/image300.wmf"/><Relationship Id="rId604" Type="http://schemas.openxmlformats.org/officeDocument/2006/relationships/oleObject" Target="embeddings/oleObject301.bin"/><Relationship Id="rId603" Type="http://schemas.openxmlformats.org/officeDocument/2006/relationships/image" Target="media/image299.wmf"/><Relationship Id="rId602" Type="http://schemas.openxmlformats.org/officeDocument/2006/relationships/oleObject" Target="embeddings/oleObject300.bin"/><Relationship Id="rId601" Type="http://schemas.openxmlformats.org/officeDocument/2006/relationships/image" Target="media/image298.wmf"/><Relationship Id="rId600" Type="http://schemas.openxmlformats.org/officeDocument/2006/relationships/oleObject" Target="embeddings/oleObject299.bin"/><Relationship Id="rId60" Type="http://schemas.openxmlformats.org/officeDocument/2006/relationships/oleObject" Target="embeddings/oleObject25.bin"/><Relationship Id="rId6" Type="http://schemas.openxmlformats.org/officeDocument/2006/relationships/image" Target="media/image2.png"/><Relationship Id="rId599" Type="http://schemas.openxmlformats.org/officeDocument/2006/relationships/image" Target="media/image297.wmf"/><Relationship Id="rId598" Type="http://schemas.openxmlformats.org/officeDocument/2006/relationships/oleObject" Target="embeddings/oleObject298.bin"/><Relationship Id="rId597" Type="http://schemas.openxmlformats.org/officeDocument/2006/relationships/image" Target="media/image296.wmf"/><Relationship Id="rId596" Type="http://schemas.openxmlformats.org/officeDocument/2006/relationships/oleObject" Target="embeddings/oleObject297.bin"/><Relationship Id="rId595" Type="http://schemas.openxmlformats.org/officeDocument/2006/relationships/image" Target="media/image295.wmf"/><Relationship Id="rId594" Type="http://schemas.openxmlformats.org/officeDocument/2006/relationships/oleObject" Target="embeddings/oleObject296.bin"/><Relationship Id="rId593" Type="http://schemas.openxmlformats.org/officeDocument/2006/relationships/image" Target="media/image294.png"/><Relationship Id="rId592" Type="http://schemas.openxmlformats.org/officeDocument/2006/relationships/image" Target="media/image293.wmf"/><Relationship Id="rId591" Type="http://schemas.openxmlformats.org/officeDocument/2006/relationships/oleObject" Target="embeddings/oleObject295.bin"/><Relationship Id="rId590" Type="http://schemas.openxmlformats.org/officeDocument/2006/relationships/image" Target="media/image292.wmf"/><Relationship Id="rId59" Type="http://schemas.openxmlformats.org/officeDocument/2006/relationships/image" Target="media/image31.wmf"/><Relationship Id="rId589" Type="http://schemas.openxmlformats.org/officeDocument/2006/relationships/oleObject" Target="embeddings/oleObject294.bin"/><Relationship Id="rId588" Type="http://schemas.openxmlformats.org/officeDocument/2006/relationships/image" Target="media/image291.wmf"/><Relationship Id="rId587" Type="http://schemas.openxmlformats.org/officeDocument/2006/relationships/oleObject" Target="embeddings/oleObject293.bin"/><Relationship Id="rId586" Type="http://schemas.openxmlformats.org/officeDocument/2006/relationships/image" Target="media/image290.wmf"/><Relationship Id="rId585" Type="http://schemas.openxmlformats.org/officeDocument/2006/relationships/oleObject" Target="embeddings/oleObject292.bin"/><Relationship Id="rId584" Type="http://schemas.openxmlformats.org/officeDocument/2006/relationships/image" Target="media/image289.wmf"/><Relationship Id="rId583" Type="http://schemas.openxmlformats.org/officeDocument/2006/relationships/oleObject" Target="embeddings/oleObject291.bin"/><Relationship Id="rId582" Type="http://schemas.openxmlformats.org/officeDocument/2006/relationships/oleObject" Target="embeddings/oleObject290.bin"/><Relationship Id="rId581" Type="http://schemas.openxmlformats.org/officeDocument/2006/relationships/image" Target="media/image288.wmf"/><Relationship Id="rId580" Type="http://schemas.openxmlformats.org/officeDocument/2006/relationships/oleObject" Target="embeddings/oleObject289.bin"/><Relationship Id="rId58" Type="http://schemas.openxmlformats.org/officeDocument/2006/relationships/oleObject" Target="embeddings/oleObject24.bin"/><Relationship Id="rId579" Type="http://schemas.openxmlformats.org/officeDocument/2006/relationships/oleObject" Target="embeddings/oleObject288.bin"/><Relationship Id="rId578" Type="http://schemas.openxmlformats.org/officeDocument/2006/relationships/oleObject" Target="embeddings/oleObject287.bin"/><Relationship Id="rId577" Type="http://schemas.openxmlformats.org/officeDocument/2006/relationships/image" Target="media/image287.wmf"/><Relationship Id="rId576" Type="http://schemas.openxmlformats.org/officeDocument/2006/relationships/oleObject" Target="embeddings/oleObject286.bin"/><Relationship Id="rId575" Type="http://schemas.openxmlformats.org/officeDocument/2006/relationships/oleObject" Target="embeddings/oleObject285.bin"/><Relationship Id="rId574" Type="http://schemas.openxmlformats.org/officeDocument/2006/relationships/oleObject" Target="embeddings/oleObject284.bin"/><Relationship Id="rId573" Type="http://schemas.openxmlformats.org/officeDocument/2006/relationships/oleObject" Target="embeddings/oleObject283.bin"/><Relationship Id="rId572" Type="http://schemas.openxmlformats.org/officeDocument/2006/relationships/oleObject" Target="embeddings/oleObject282.bin"/><Relationship Id="rId571" Type="http://schemas.openxmlformats.org/officeDocument/2006/relationships/oleObject" Target="embeddings/oleObject281.bin"/><Relationship Id="rId570" Type="http://schemas.openxmlformats.org/officeDocument/2006/relationships/oleObject" Target="embeddings/oleObject280.bin"/><Relationship Id="rId57" Type="http://schemas.openxmlformats.org/officeDocument/2006/relationships/image" Target="media/image30.wmf"/><Relationship Id="rId569" Type="http://schemas.openxmlformats.org/officeDocument/2006/relationships/oleObject" Target="embeddings/oleObject279.bin"/><Relationship Id="rId568" Type="http://schemas.openxmlformats.org/officeDocument/2006/relationships/image" Target="media/image286.wmf"/><Relationship Id="rId567" Type="http://schemas.openxmlformats.org/officeDocument/2006/relationships/oleObject" Target="embeddings/oleObject278.bin"/><Relationship Id="rId566" Type="http://schemas.openxmlformats.org/officeDocument/2006/relationships/oleObject" Target="embeddings/oleObject277.bin"/><Relationship Id="rId565" Type="http://schemas.openxmlformats.org/officeDocument/2006/relationships/image" Target="media/image285.png"/><Relationship Id="rId564" Type="http://schemas.openxmlformats.org/officeDocument/2006/relationships/image" Target="media/image284.wmf"/><Relationship Id="rId563" Type="http://schemas.openxmlformats.org/officeDocument/2006/relationships/oleObject" Target="embeddings/oleObject276.bin"/><Relationship Id="rId562" Type="http://schemas.openxmlformats.org/officeDocument/2006/relationships/oleObject" Target="embeddings/oleObject275.bin"/><Relationship Id="rId561" Type="http://schemas.openxmlformats.org/officeDocument/2006/relationships/oleObject" Target="embeddings/oleObject274.bin"/><Relationship Id="rId560" Type="http://schemas.openxmlformats.org/officeDocument/2006/relationships/image" Target="media/image283.png"/><Relationship Id="rId56" Type="http://schemas.openxmlformats.org/officeDocument/2006/relationships/oleObject" Target="embeddings/oleObject23.bin"/><Relationship Id="rId559" Type="http://schemas.openxmlformats.org/officeDocument/2006/relationships/image" Target="media/image282.wmf"/><Relationship Id="rId558" Type="http://schemas.openxmlformats.org/officeDocument/2006/relationships/oleObject" Target="embeddings/oleObject273.bin"/><Relationship Id="rId557" Type="http://schemas.openxmlformats.org/officeDocument/2006/relationships/image" Target="media/image281.wmf"/><Relationship Id="rId556" Type="http://schemas.openxmlformats.org/officeDocument/2006/relationships/oleObject" Target="embeddings/oleObject272.bin"/><Relationship Id="rId555" Type="http://schemas.openxmlformats.org/officeDocument/2006/relationships/image" Target="media/image280.png"/><Relationship Id="rId554" Type="http://schemas.openxmlformats.org/officeDocument/2006/relationships/image" Target="media/image279.png"/><Relationship Id="rId553" Type="http://schemas.openxmlformats.org/officeDocument/2006/relationships/image" Target="media/image278.png"/><Relationship Id="rId552" Type="http://schemas.openxmlformats.org/officeDocument/2006/relationships/image" Target="media/image277.jpeg"/><Relationship Id="rId551" Type="http://schemas.openxmlformats.org/officeDocument/2006/relationships/image" Target="media/image276.png"/><Relationship Id="rId550" Type="http://schemas.openxmlformats.org/officeDocument/2006/relationships/image" Target="media/image275.png"/><Relationship Id="rId55" Type="http://schemas.openxmlformats.org/officeDocument/2006/relationships/image" Target="media/image29.wmf"/><Relationship Id="rId549" Type="http://schemas.openxmlformats.org/officeDocument/2006/relationships/image" Target="media/image274.png"/><Relationship Id="rId548" Type="http://schemas.openxmlformats.org/officeDocument/2006/relationships/image" Target="media/image273.wmf"/><Relationship Id="rId547" Type="http://schemas.openxmlformats.org/officeDocument/2006/relationships/oleObject" Target="embeddings/oleObject271.bin"/><Relationship Id="rId546" Type="http://schemas.openxmlformats.org/officeDocument/2006/relationships/image" Target="media/image272.png"/><Relationship Id="rId545" Type="http://schemas.openxmlformats.org/officeDocument/2006/relationships/image" Target="media/image271.wmf"/><Relationship Id="rId544" Type="http://schemas.openxmlformats.org/officeDocument/2006/relationships/oleObject" Target="embeddings/oleObject270.bin"/><Relationship Id="rId543" Type="http://schemas.openxmlformats.org/officeDocument/2006/relationships/oleObject" Target="embeddings/oleObject269.bin"/><Relationship Id="rId542" Type="http://schemas.openxmlformats.org/officeDocument/2006/relationships/image" Target="media/image270.wmf"/><Relationship Id="rId541" Type="http://schemas.openxmlformats.org/officeDocument/2006/relationships/oleObject" Target="embeddings/oleObject268.bin"/><Relationship Id="rId540" Type="http://schemas.openxmlformats.org/officeDocument/2006/relationships/oleObject" Target="embeddings/oleObject267.bin"/><Relationship Id="rId54" Type="http://schemas.openxmlformats.org/officeDocument/2006/relationships/oleObject" Target="embeddings/oleObject22.bin"/><Relationship Id="rId539" Type="http://schemas.openxmlformats.org/officeDocument/2006/relationships/image" Target="media/image269.wmf"/><Relationship Id="rId538" Type="http://schemas.openxmlformats.org/officeDocument/2006/relationships/oleObject" Target="embeddings/oleObject266.bin"/><Relationship Id="rId537" Type="http://schemas.openxmlformats.org/officeDocument/2006/relationships/image" Target="media/image268.wmf"/><Relationship Id="rId536" Type="http://schemas.openxmlformats.org/officeDocument/2006/relationships/oleObject" Target="embeddings/oleObject265.bin"/><Relationship Id="rId535" Type="http://schemas.openxmlformats.org/officeDocument/2006/relationships/oleObject" Target="embeddings/oleObject264.bin"/><Relationship Id="rId534" Type="http://schemas.openxmlformats.org/officeDocument/2006/relationships/oleObject" Target="embeddings/oleObject263.bin"/><Relationship Id="rId533" Type="http://schemas.openxmlformats.org/officeDocument/2006/relationships/image" Target="media/image267.wmf"/><Relationship Id="rId532" Type="http://schemas.openxmlformats.org/officeDocument/2006/relationships/oleObject" Target="embeddings/oleObject262.bin"/><Relationship Id="rId531" Type="http://schemas.openxmlformats.org/officeDocument/2006/relationships/oleObject" Target="embeddings/oleObject261.bin"/><Relationship Id="rId530" Type="http://schemas.openxmlformats.org/officeDocument/2006/relationships/image" Target="media/image266.wmf"/><Relationship Id="rId53" Type="http://schemas.openxmlformats.org/officeDocument/2006/relationships/image" Target="media/image28.png"/><Relationship Id="rId529" Type="http://schemas.openxmlformats.org/officeDocument/2006/relationships/oleObject" Target="embeddings/oleObject260.bin"/><Relationship Id="rId528" Type="http://schemas.openxmlformats.org/officeDocument/2006/relationships/image" Target="media/image265.wmf"/><Relationship Id="rId527" Type="http://schemas.openxmlformats.org/officeDocument/2006/relationships/oleObject" Target="embeddings/oleObject259.bin"/><Relationship Id="rId526" Type="http://schemas.openxmlformats.org/officeDocument/2006/relationships/image" Target="media/image264.wmf"/><Relationship Id="rId525" Type="http://schemas.openxmlformats.org/officeDocument/2006/relationships/oleObject" Target="embeddings/oleObject258.bin"/><Relationship Id="rId524" Type="http://schemas.openxmlformats.org/officeDocument/2006/relationships/image" Target="media/image263.wmf"/><Relationship Id="rId523" Type="http://schemas.openxmlformats.org/officeDocument/2006/relationships/oleObject" Target="embeddings/oleObject257.bin"/><Relationship Id="rId522" Type="http://schemas.openxmlformats.org/officeDocument/2006/relationships/image" Target="media/image262.png"/><Relationship Id="rId521" Type="http://schemas.openxmlformats.org/officeDocument/2006/relationships/image" Target="media/image261.wmf"/><Relationship Id="rId520" Type="http://schemas.openxmlformats.org/officeDocument/2006/relationships/oleObject" Target="embeddings/oleObject256.bin"/><Relationship Id="rId52" Type="http://schemas.openxmlformats.org/officeDocument/2006/relationships/image" Target="media/image27.wmf"/><Relationship Id="rId519" Type="http://schemas.openxmlformats.org/officeDocument/2006/relationships/image" Target="media/image260.wmf"/><Relationship Id="rId518" Type="http://schemas.openxmlformats.org/officeDocument/2006/relationships/oleObject" Target="embeddings/oleObject255.bin"/><Relationship Id="rId517" Type="http://schemas.openxmlformats.org/officeDocument/2006/relationships/oleObject" Target="embeddings/oleObject254.bin"/><Relationship Id="rId516" Type="http://schemas.openxmlformats.org/officeDocument/2006/relationships/image" Target="media/image259.wmf"/><Relationship Id="rId515" Type="http://schemas.openxmlformats.org/officeDocument/2006/relationships/oleObject" Target="embeddings/oleObject253.bin"/><Relationship Id="rId514" Type="http://schemas.openxmlformats.org/officeDocument/2006/relationships/image" Target="media/image258.png"/><Relationship Id="rId513" Type="http://schemas.openxmlformats.org/officeDocument/2006/relationships/image" Target="media/image257.png"/><Relationship Id="rId512" Type="http://schemas.openxmlformats.org/officeDocument/2006/relationships/image" Target="media/image256.png"/><Relationship Id="rId511" Type="http://schemas.openxmlformats.org/officeDocument/2006/relationships/image" Target="media/image255.png"/><Relationship Id="rId510" Type="http://schemas.openxmlformats.org/officeDocument/2006/relationships/image" Target="media/image254.png"/><Relationship Id="rId51" Type="http://schemas.openxmlformats.org/officeDocument/2006/relationships/oleObject" Target="embeddings/oleObject21.bin"/><Relationship Id="rId509" Type="http://schemas.openxmlformats.org/officeDocument/2006/relationships/image" Target="media/image253.png"/><Relationship Id="rId508" Type="http://schemas.openxmlformats.org/officeDocument/2006/relationships/image" Target="media/image252.png"/><Relationship Id="rId507" Type="http://schemas.openxmlformats.org/officeDocument/2006/relationships/image" Target="media/image251.wmf"/><Relationship Id="rId506" Type="http://schemas.openxmlformats.org/officeDocument/2006/relationships/oleObject" Target="embeddings/oleObject252.bin"/><Relationship Id="rId505" Type="http://schemas.openxmlformats.org/officeDocument/2006/relationships/image" Target="media/image250.wmf"/><Relationship Id="rId504" Type="http://schemas.openxmlformats.org/officeDocument/2006/relationships/oleObject" Target="embeddings/oleObject251.bin"/><Relationship Id="rId503" Type="http://schemas.openxmlformats.org/officeDocument/2006/relationships/image" Target="media/image249.png"/><Relationship Id="rId502" Type="http://schemas.openxmlformats.org/officeDocument/2006/relationships/image" Target="media/image248.wmf"/><Relationship Id="rId501" Type="http://schemas.openxmlformats.org/officeDocument/2006/relationships/oleObject" Target="embeddings/oleObject250.bin"/><Relationship Id="rId500" Type="http://schemas.openxmlformats.org/officeDocument/2006/relationships/oleObject" Target="embeddings/oleObject249.bin"/><Relationship Id="rId50" Type="http://schemas.openxmlformats.org/officeDocument/2006/relationships/image" Target="media/image26.wmf"/><Relationship Id="rId5" Type="http://schemas.openxmlformats.org/officeDocument/2006/relationships/theme" Target="theme/theme1.xml"/><Relationship Id="rId499" Type="http://schemas.openxmlformats.org/officeDocument/2006/relationships/image" Target="media/image247.png"/><Relationship Id="rId498" Type="http://schemas.openxmlformats.org/officeDocument/2006/relationships/image" Target="media/image246.png"/><Relationship Id="rId497" Type="http://schemas.openxmlformats.org/officeDocument/2006/relationships/image" Target="media/image245.wmf"/><Relationship Id="rId496" Type="http://schemas.openxmlformats.org/officeDocument/2006/relationships/oleObject" Target="embeddings/oleObject248.bin"/><Relationship Id="rId495" Type="http://schemas.openxmlformats.org/officeDocument/2006/relationships/image" Target="media/image244.wmf"/><Relationship Id="rId494" Type="http://schemas.openxmlformats.org/officeDocument/2006/relationships/oleObject" Target="embeddings/oleObject247.bin"/><Relationship Id="rId493" Type="http://schemas.openxmlformats.org/officeDocument/2006/relationships/image" Target="media/image243.wmf"/><Relationship Id="rId492" Type="http://schemas.openxmlformats.org/officeDocument/2006/relationships/oleObject" Target="embeddings/oleObject246.bin"/><Relationship Id="rId491" Type="http://schemas.openxmlformats.org/officeDocument/2006/relationships/image" Target="media/image242.wmf"/><Relationship Id="rId490" Type="http://schemas.openxmlformats.org/officeDocument/2006/relationships/oleObject" Target="embeddings/oleObject245.bin"/><Relationship Id="rId49" Type="http://schemas.openxmlformats.org/officeDocument/2006/relationships/oleObject" Target="embeddings/oleObject20.bin"/><Relationship Id="rId489" Type="http://schemas.openxmlformats.org/officeDocument/2006/relationships/oleObject" Target="embeddings/oleObject244.bin"/><Relationship Id="rId488" Type="http://schemas.openxmlformats.org/officeDocument/2006/relationships/oleObject" Target="embeddings/oleObject243.bin"/><Relationship Id="rId487" Type="http://schemas.openxmlformats.org/officeDocument/2006/relationships/image" Target="media/image241.png"/><Relationship Id="rId486" Type="http://schemas.openxmlformats.org/officeDocument/2006/relationships/oleObject" Target="embeddings/oleObject242.bin"/><Relationship Id="rId485" Type="http://schemas.openxmlformats.org/officeDocument/2006/relationships/oleObject" Target="embeddings/oleObject241.bin"/><Relationship Id="rId484" Type="http://schemas.openxmlformats.org/officeDocument/2006/relationships/image" Target="media/image240.wmf"/><Relationship Id="rId483" Type="http://schemas.openxmlformats.org/officeDocument/2006/relationships/oleObject" Target="embeddings/oleObject240.bin"/><Relationship Id="rId482" Type="http://schemas.openxmlformats.org/officeDocument/2006/relationships/oleObject" Target="embeddings/oleObject239.bin"/><Relationship Id="rId481" Type="http://schemas.openxmlformats.org/officeDocument/2006/relationships/oleObject" Target="embeddings/oleObject238.bin"/><Relationship Id="rId480" Type="http://schemas.openxmlformats.org/officeDocument/2006/relationships/image" Target="media/image239.wmf"/><Relationship Id="rId48" Type="http://schemas.openxmlformats.org/officeDocument/2006/relationships/image" Target="media/image25.png"/><Relationship Id="rId479" Type="http://schemas.openxmlformats.org/officeDocument/2006/relationships/oleObject" Target="embeddings/oleObject237.bin"/><Relationship Id="rId478" Type="http://schemas.openxmlformats.org/officeDocument/2006/relationships/image" Target="media/image238.png"/><Relationship Id="rId477" Type="http://schemas.openxmlformats.org/officeDocument/2006/relationships/image" Target="media/image237.wmf"/><Relationship Id="rId476" Type="http://schemas.openxmlformats.org/officeDocument/2006/relationships/oleObject" Target="embeddings/oleObject236.bin"/><Relationship Id="rId475" Type="http://schemas.openxmlformats.org/officeDocument/2006/relationships/image" Target="media/image236.wmf"/><Relationship Id="rId474" Type="http://schemas.openxmlformats.org/officeDocument/2006/relationships/oleObject" Target="embeddings/oleObject235.bin"/><Relationship Id="rId473" Type="http://schemas.openxmlformats.org/officeDocument/2006/relationships/image" Target="media/image235.wmf"/><Relationship Id="rId472" Type="http://schemas.openxmlformats.org/officeDocument/2006/relationships/oleObject" Target="embeddings/oleObject234.bin"/><Relationship Id="rId471" Type="http://schemas.openxmlformats.org/officeDocument/2006/relationships/image" Target="media/image234.wmf"/><Relationship Id="rId470" Type="http://schemas.openxmlformats.org/officeDocument/2006/relationships/oleObject" Target="embeddings/oleObject233.bin"/><Relationship Id="rId47" Type="http://schemas.openxmlformats.org/officeDocument/2006/relationships/image" Target="media/image24.wmf"/><Relationship Id="rId469" Type="http://schemas.openxmlformats.org/officeDocument/2006/relationships/image" Target="media/image233.wmf"/><Relationship Id="rId468" Type="http://schemas.openxmlformats.org/officeDocument/2006/relationships/oleObject" Target="embeddings/oleObject232.bin"/><Relationship Id="rId467" Type="http://schemas.openxmlformats.org/officeDocument/2006/relationships/image" Target="media/image232.wmf"/><Relationship Id="rId466" Type="http://schemas.openxmlformats.org/officeDocument/2006/relationships/oleObject" Target="embeddings/oleObject231.bin"/><Relationship Id="rId465" Type="http://schemas.openxmlformats.org/officeDocument/2006/relationships/image" Target="media/image231.wmf"/><Relationship Id="rId464" Type="http://schemas.openxmlformats.org/officeDocument/2006/relationships/oleObject" Target="embeddings/oleObject230.bin"/><Relationship Id="rId463" Type="http://schemas.openxmlformats.org/officeDocument/2006/relationships/image" Target="media/image230.png"/><Relationship Id="rId462" Type="http://schemas.openxmlformats.org/officeDocument/2006/relationships/image" Target="media/image229.wmf"/><Relationship Id="rId461" Type="http://schemas.openxmlformats.org/officeDocument/2006/relationships/oleObject" Target="embeddings/oleObject229.bin"/><Relationship Id="rId460" Type="http://schemas.openxmlformats.org/officeDocument/2006/relationships/oleObject" Target="embeddings/oleObject228.bin"/><Relationship Id="rId46" Type="http://schemas.openxmlformats.org/officeDocument/2006/relationships/oleObject" Target="embeddings/oleObject19.bin"/><Relationship Id="rId459" Type="http://schemas.openxmlformats.org/officeDocument/2006/relationships/image" Target="media/image228.wmf"/><Relationship Id="rId458" Type="http://schemas.openxmlformats.org/officeDocument/2006/relationships/oleObject" Target="embeddings/oleObject227.bin"/><Relationship Id="rId457" Type="http://schemas.openxmlformats.org/officeDocument/2006/relationships/image" Target="media/image227.wmf"/><Relationship Id="rId456" Type="http://schemas.openxmlformats.org/officeDocument/2006/relationships/oleObject" Target="embeddings/oleObject226.bin"/><Relationship Id="rId455" Type="http://schemas.openxmlformats.org/officeDocument/2006/relationships/image" Target="media/image226.wmf"/><Relationship Id="rId454" Type="http://schemas.openxmlformats.org/officeDocument/2006/relationships/oleObject" Target="embeddings/oleObject225.bin"/><Relationship Id="rId453" Type="http://schemas.openxmlformats.org/officeDocument/2006/relationships/image" Target="media/image225.wmf"/><Relationship Id="rId452" Type="http://schemas.openxmlformats.org/officeDocument/2006/relationships/oleObject" Target="embeddings/oleObject224.bin"/><Relationship Id="rId451" Type="http://schemas.openxmlformats.org/officeDocument/2006/relationships/image" Target="media/image224.wmf"/><Relationship Id="rId450" Type="http://schemas.openxmlformats.org/officeDocument/2006/relationships/oleObject" Target="embeddings/oleObject223.bin"/><Relationship Id="rId45" Type="http://schemas.openxmlformats.org/officeDocument/2006/relationships/image" Target="media/image23.wmf"/><Relationship Id="rId449" Type="http://schemas.openxmlformats.org/officeDocument/2006/relationships/image" Target="media/image223.wmf"/><Relationship Id="rId448" Type="http://schemas.openxmlformats.org/officeDocument/2006/relationships/oleObject" Target="embeddings/oleObject222.bin"/><Relationship Id="rId447" Type="http://schemas.openxmlformats.org/officeDocument/2006/relationships/image" Target="media/image222.wmf"/><Relationship Id="rId446" Type="http://schemas.openxmlformats.org/officeDocument/2006/relationships/oleObject" Target="embeddings/oleObject221.bin"/><Relationship Id="rId445" Type="http://schemas.openxmlformats.org/officeDocument/2006/relationships/image" Target="media/image221.wmf"/><Relationship Id="rId444" Type="http://schemas.openxmlformats.org/officeDocument/2006/relationships/oleObject" Target="embeddings/oleObject220.bin"/><Relationship Id="rId443" Type="http://schemas.openxmlformats.org/officeDocument/2006/relationships/image" Target="media/image220.wmf"/><Relationship Id="rId442" Type="http://schemas.openxmlformats.org/officeDocument/2006/relationships/oleObject" Target="embeddings/oleObject219.bin"/><Relationship Id="rId441" Type="http://schemas.openxmlformats.org/officeDocument/2006/relationships/image" Target="media/image219.png"/><Relationship Id="rId440" Type="http://schemas.openxmlformats.org/officeDocument/2006/relationships/image" Target="media/image218.png"/><Relationship Id="rId44" Type="http://schemas.openxmlformats.org/officeDocument/2006/relationships/oleObject" Target="embeddings/oleObject18.bin"/><Relationship Id="rId439" Type="http://schemas.openxmlformats.org/officeDocument/2006/relationships/oleObject" Target="embeddings/oleObject218.bin"/><Relationship Id="rId438" Type="http://schemas.openxmlformats.org/officeDocument/2006/relationships/oleObject" Target="embeddings/oleObject217.bin"/><Relationship Id="rId437" Type="http://schemas.openxmlformats.org/officeDocument/2006/relationships/oleObject" Target="embeddings/oleObject216.bin"/><Relationship Id="rId436" Type="http://schemas.openxmlformats.org/officeDocument/2006/relationships/oleObject" Target="embeddings/oleObject215.bin"/><Relationship Id="rId435" Type="http://schemas.openxmlformats.org/officeDocument/2006/relationships/oleObject" Target="embeddings/oleObject214.bin"/><Relationship Id="rId434" Type="http://schemas.openxmlformats.org/officeDocument/2006/relationships/oleObject" Target="embeddings/oleObject213.bin"/><Relationship Id="rId433" Type="http://schemas.openxmlformats.org/officeDocument/2006/relationships/image" Target="media/image217.png"/><Relationship Id="rId432" Type="http://schemas.openxmlformats.org/officeDocument/2006/relationships/oleObject" Target="embeddings/oleObject212.bin"/><Relationship Id="rId431" Type="http://schemas.openxmlformats.org/officeDocument/2006/relationships/image" Target="media/image216.wmf"/><Relationship Id="rId430" Type="http://schemas.openxmlformats.org/officeDocument/2006/relationships/oleObject" Target="embeddings/oleObject211.bin"/><Relationship Id="rId43" Type="http://schemas.openxmlformats.org/officeDocument/2006/relationships/oleObject" Target="embeddings/oleObject17.bin"/><Relationship Id="rId429" Type="http://schemas.openxmlformats.org/officeDocument/2006/relationships/image" Target="media/image215.wmf"/><Relationship Id="rId428" Type="http://schemas.openxmlformats.org/officeDocument/2006/relationships/oleObject" Target="embeddings/oleObject210.bin"/><Relationship Id="rId427" Type="http://schemas.openxmlformats.org/officeDocument/2006/relationships/image" Target="media/image214.wmf"/><Relationship Id="rId426" Type="http://schemas.openxmlformats.org/officeDocument/2006/relationships/oleObject" Target="embeddings/oleObject209.bin"/><Relationship Id="rId425" Type="http://schemas.openxmlformats.org/officeDocument/2006/relationships/image" Target="media/image213.wmf"/><Relationship Id="rId424" Type="http://schemas.openxmlformats.org/officeDocument/2006/relationships/oleObject" Target="embeddings/oleObject208.bin"/><Relationship Id="rId423" Type="http://schemas.openxmlformats.org/officeDocument/2006/relationships/oleObject" Target="embeddings/oleObject207.bin"/><Relationship Id="rId422" Type="http://schemas.openxmlformats.org/officeDocument/2006/relationships/oleObject" Target="embeddings/oleObject206.bin"/><Relationship Id="rId421" Type="http://schemas.openxmlformats.org/officeDocument/2006/relationships/image" Target="media/image212.wmf"/><Relationship Id="rId420" Type="http://schemas.openxmlformats.org/officeDocument/2006/relationships/oleObject" Target="embeddings/oleObject205.bin"/><Relationship Id="rId42" Type="http://schemas.openxmlformats.org/officeDocument/2006/relationships/oleObject" Target="embeddings/oleObject16.bin"/><Relationship Id="rId419" Type="http://schemas.openxmlformats.org/officeDocument/2006/relationships/oleObject" Target="embeddings/oleObject204.bin"/><Relationship Id="rId418" Type="http://schemas.openxmlformats.org/officeDocument/2006/relationships/image" Target="media/image211.wmf"/><Relationship Id="rId417" Type="http://schemas.openxmlformats.org/officeDocument/2006/relationships/oleObject" Target="embeddings/oleObject203.bin"/><Relationship Id="rId416" Type="http://schemas.openxmlformats.org/officeDocument/2006/relationships/image" Target="media/image210.wmf"/><Relationship Id="rId415" Type="http://schemas.openxmlformats.org/officeDocument/2006/relationships/oleObject" Target="embeddings/oleObject202.bin"/><Relationship Id="rId414" Type="http://schemas.openxmlformats.org/officeDocument/2006/relationships/image" Target="media/image209.png"/><Relationship Id="rId413" Type="http://schemas.openxmlformats.org/officeDocument/2006/relationships/image" Target="media/image208.wmf"/><Relationship Id="rId412" Type="http://schemas.openxmlformats.org/officeDocument/2006/relationships/oleObject" Target="embeddings/oleObject201.bin"/><Relationship Id="rId411" Type="http://schemas.openxmlformats.org/officeDocument/2006/relationships/image" Target="media/image207.png"/><Relationship Id="rId410" Type="http://schemas.openxmlformats.org/officeDocument/2006/relationships/image" Target="media/image206.png"/><Relationship Id="rId41" Type="http://schemas.openxmlformats.org/officeDocument/2006/relationships/image" Target="media/image22.wmf"/><Relationship Id="rId409" Type="http://schemas.openxmlformats.org/officeDocument/2006/relationships/image" Target="media/image205.wmf"/><Relationship Id="rId408" Type="http://schemas.openxmlformats.org/officeDocument/2006/relationships/oleObject" Target="embeddings/oleObject200.bin"/><Relationship Id="rId407" Type="http://schemas.openxmlformats.org/officeDocument/2006/relationships/image" Target="media/image204.wmf"/><Relationship Id="rId406" Type="http://schemas.openxmlformats.org/officeDocument/2006/relationships/oleObject" Target="embeddings/oleObject199.bin"/><Relationship Id="rId405" Type="http://schemas.openxmlformats.org/officeDocument/2006/relationships/image" Target="media/image203.wmf"/><Relationship Id="rId404" Type="http://schemas.openxmlformats.org/officeDocument/2006/relationships/oleObject" Target="embeddings/oleObject198.bin"/><Relationship Id="rId403" Type="http://schemas.openxmlformats.org/officeDocument/2006/relationships/image" Target="media/image202.wmf"/><Relationship Id="rId402" Type="http://schemas.openxmlformats.org/officeDocument/2006/relationships/oleObject" Target="embeddings/oleObject197.bin"/><Relationship Id="rId401" Type="http://schemas.openxmlformats.org/officeDocument/2006/relationships/image" Target="media/image201.wmf"/><Relationship Id="rId400" Type="http://schemas.openxmlformats.org/officeDocument/2006/relationships/oleObject" Target="embeddings/oleObject196.bin"/><Relationship Id="rId40" Type="http://schemas.openxmlformats.org/officeDocument/2006/relationships/oleObject" Target="embeddings/oleObject15.bin"/><Relationship Id="rId4" Type="http://schemas.openxmlformats.org/officeDocument/2006/relationships/footer" Target="footer1.xml"/><Relationship Id="rId399" Type="http://schemas.openxmlformats.org/officeDocument/2006/relationships/image" Target="media/image200.wmf"/><Relationship Id="rId398" Type="http://schemas.openxmlformats.org/officeDocument/2006/relationships/oleObject" Target="embeddings/oleObject195.bin"/><Relationship Id="rId397" Type="http://schemas.openxmlformats.org/officeDocument/2006/relationships/image" Target="media/image199.wmf"/><Relationship Id="rId396" Type="http://schemas.openxmlformats.org/officeDocument/2006/relationships/oleObject" Target="embeddings/oleObject194.bin"/><Relationship Id="rId395" Type="http://schemas.openxmlformats.org/officeDocument/2006/relationships/image" Target="media/image198.wmf"/><Relationship Id="rId394" Type="http://schemas.openxmlformats.org/officeDocument/2006/relationships/oleObject" Target="embeddings/oleObject193.bin"/><Relationship Id="rId393" Type="http://schemas.openxmlformats.org/officeDocument/2006/relationships/image" Target="media/image197.wmf"/><Relationship Id="rId392" Type="http://schemas.openxmlformats.org/officeDocument/2006/relationships/oleObject" Target="embeddings/oleObject192.bin"/><Relationship Id="rId391" Type="http://schemas.openxmlformats.org/officeDocument/2006/relationships/image" Target="media/image196.png"/><Relationship Id="rId390" Type="http://schemas.openxmlformats.org/officeDocument/2006/relationships/oleObject" Target="embeddings/oleObject191.bin"/><Relationship Id="rId39" Type="http://schemas.openxmlformats.org/officeDocument/2006/relationships/oleObject" Target="embeddings/oleObject14.bin"/><Relationship Id="rId389" Type="http://schemas.openxmlformats.org/officeDocument/2006/relationships/oleObject" Target="embeddings/oleObject190.bin"/><Relationship Id="rId388" Type="http://schemas.openxmlformats.org/officeDocument/2006/relationships/oleObject" Target="embeddings/oleObject189.bin"/><Relationship Id="rId387" Type="http://schemas.openxmlformats.org/officeDocument/2006/relationships/oleObject" Target="embeddings/oleObject188.bin"/><Relationship Id="rId386" Type="http://schemas.openxmlformats.org/officeDocument/2006/relationships/image" Target="media/image195.wmf"/><Relationship Id="rId385" Type="http://schemas.openxmlformats.org/officeDocument/2006/relationships/oleObject" Target="embeddings/oleObject187.bin"/><Relationship Id="rId384" Type="http://schemas.openxmlformats.org/officeDocument/2006/relationships/image" Target="media/image194.wmf"/><Relationship Id="rId383" Type="http://schemas.openxmlformats.org/officeDocument/2006/relationships/oleObject" Target="embeddings/oleObject186.bin"/><Relationship Id="rId382" Type="http://schemas.openxmlformats.org/officeDocument/2006/relationships/image" Target="media/image193.wmf"/><Relationship Id="rId381" Type="http://schemas.openxmlformats.org/officeDocument/2006/relationships/oleObject" Target="embeddings/oleObject185.bin"/><Relationship Id="rId380" Type="http://schemas.openxmlformats.org/officeDocument/2006/relationships/image" Target="media/image192.wmf"/><Relationship Id="rId38" Type="http://schemas.openxmlformats.org/officeDocument/2006/relationships/oleObject" Target="embeddings/oleObject13.bin"/><Relationship Id="rId379" Type="http://schemas.openxmlformats.org/officeDocument/2006/relationships/oleObject" Target="embeddings/oleObject184.bin"/><Relationship Id="rId378" Type="http://schemas.openxmlformats.org/officeDocument/2006/relationships/image" Target="media/image191.wmf"/><Relationship Id="rId377" Type="http://schemas.openxmlformats.org/officeDocument/2006/relationships/oleObject" Target="embeddings/oleObject183.bin"/><Relationship Id="rId376" Type="http://schemas.openxmlformats.org/officeDocument/2006/relationships/image" Target="media/image190.wmf"/><Relationship Id="rId375" Type="http://schemas.openxmlformats.org/officeDocument/2006/relationships/oleObject" Target="embeddings/oleObject182.bin"/><Relationship Id="rId374" Type="http://schemas.openxmlformats.org/officeDocument/2006/relationships/image" Target="media/image189.wmf"/><Relationship Id="rId373" Type="http://schemas.openxmlformats.org/officeDocument/2006/relationships/oleObject" Target="embeddings/oleObject181.bin"/><Relationship Id="rId372" Type="http://schemas.openxmlformats.org/officeDocument/2006/relationships/image" Target="media/image188.wmf"/><Relationship Id="rId371" Type="http://schemas.openxmlformats.org/officeDocument/2006/relationships/oleObject" Target="embeddings/oleObject180.bin"/><Relationship Id="rId370" Type="http://schemas.openxmlformats.org/officeDocument/2006/relationships/image" Target="media/image187.png"/><Relationship Id="rId37" Type="http://schemas.openxmlformats.org/officeDocument/2006/relationships/image" Target="media/image21.wmf"/><Relationship Id="rId369" Type="http://schemas.openxmlformats.org/officeDocument/2006/relationships/image" Target="media/image186.wmf"/><Relationship Id="rId368" Type="http://schemas.openxmlformats.org/officeDocument/2006/relationships/oleObject" Target="embeddings/oleObject179.bin"/><Relationship Id="rId367" Type="http://schemas.openxmlformats.org/officeDocument/2006/relationships/oleObject" Target="embeddings/oleObject178.bin"/><Relationship Id="rId366" Type="http://schemas.openxmlformats.org/officeDocument/2006/relationships/image" Target="media/image185.wmf"/><Relationship Id="rId365" Type="http://schemas.openxmlformats.org/officeDocument/2006/relationships/oleObject" Target="embeddings/oleObject177.bin"/><Relationship Id="rId364" Type="http://schemas.openxmlformats.org/officeDocument/2006/relationships/oleObject" Target="embeddings/oleObject176.bin"/><Relationship Id="rId363" Type="http://schemas.openxmlformats.org/officeDocument/2006/relationships/oleObject" Target="embeddings/oleObject175.bin"/><Relationship Id="rId362" Type="http://schemas.openxmlformats.org/officeDocument/2006/relationships/image" Target="media/image184.png"/><Relationship Id="rId361" Type="http://schemas.openxmlformats.org/officeDocument/2006/relationships/image" Target="media/image183.wmf"/><Relationship Id="rId360" Type="http://schemas.openxmlformats.org/officeDocument/2006/relationships/oleObject" Target="embeddings/oleObject174.bin"/><Relationship Id="rId36" Type="http://schemas.openxmlformats.org/officeDocument/2006/relationships/oleObject" Target="embeddings/oleObject12.bin"/><Relationship Id="rId359" Type="http://schemas.openxmlformats.org/officeDocument/2006/relationships/image" Target="media/image182.png"/><Relationship Id="rId358" Type="http://schemas.openxmlformats.org/officeDocument/2006/relationships/oleObject" Target="embeddings/oleObject173.bin"/><Relationship Id="rId357" Type="http://schemas.openxmlformats.org/officeDocument/2006/relationships/image" Target="media/image181.wmf"/><Relationship Id="rId356" Type="http://schemas.openxmlformats.org/officeDocument/2006/relationships/oleObject" Target="embeddings/oleObject172.bin"/><Relationship Id="rId355" Type="http://schemas.openxmlformats.org/officeDocument/2006/relationships/oleObject" Target="embeddings/oleObject171.bin"/><Relationship Id="rId354" Type="http://schemas.openxmlformats.org/officeDocument/2006/relationships/image" Target="media/image180.wmf"/><Relationship Id="rId353" Type="http://schemas.openxmlformats.org/officeDocument/2006/relationships/oleObject" Target="embeddings/oleObject170.bin"/><Relationship Id="rId352" Type="http://schemas.openxmlformats.org/officeDocument/2006/relationships/image" Target="media/image179.wmf"/><Relationship Id="rId351" Type="http://schemas.openxmlformats.org/officeDocument/2006/relationships/oleObject" Target="embeddings/oleObject169.bin"/><Relationship Id="rId350" Type="http://schemas.openxmlformats.org/officeDocument/2006/relationships/oleObject" Target="embeddings/oleObject168.bin"/><Relationship Id="rId35" Type="http://schemas.openxmlformats.org/officeDocument/2006/relationships/image" Target="media/image20.wmf"/><Relationship Id="rId349" Type="http://schemas.openxmlformats.org/officeDocument/2006/relationships/oleObject" Target="embeddings/oleObject167.bin"/><Relationship Id="rId348" Type="http://schemas.openxmlformats.org/officeDocument/2006/relationships/image" Target="media/image178.wmf"/><Relationship Id="rId347" Type="http://schemas.openxmlformats.org/officeDocument/2006/relationships/oleObject" Target="embeddings/oleObject166.bin"/><Relationship Id="rId346" Type="http://schemas.openxmlformats.org/officeDocument/2006/relationships/image" Target="media/image177.wmf"/><Relationship Id="rId345" Type="http://schemas.openxmlformats.org/officeDocument/2006/relationships/oleObject" Target="embeddings/oleObject165.bin"/><Relationship Id="rId344" Type="http://schemas.openxmlformats.org/officeDocument/2006/relationships/image" Target="media/image176.wmf"/><Relationship Id="rId343" Type="http://schemas.openxmlformats.org/officeDocument/2006/relationships/oleObject" Target="embeddings/oleObject164.bin"/><Relationship Id="rId342" Type="http://schemas.openxmlformats.org/officeDocument/2006/relationships/image" Target="media/image175.wmf"/><Relationship Id="rId341" Type="http://schemas.openxmlformats.org/officeDocument/2006/relationships/oleObject" Target="embeddings/oleObject163.bin"/><Relationship Id="rId340" Type="http://schemas.openxmlformats.org/officeDocument/2006/relationships/image" Target="media/image174.wmf"/><Relationship Id="rId34" Type="http://schemas.openxmlformats.org/officeDocument/2006/relationships/oleObject" Target="embeddings/oleObject11.bin"/><Relationship Id="rId339" Type="http://schemas.openxmlformats.org/officeDocument/2006/relationships/oleObject" Target="embeddings/oleObject162.bin"/><Relationship Id="rId338" Type="http://schemas.openxmlformats.org/officeDocument/2006/relationships/image" Target="media/image173.wmf"/><Relationship Id="rId337" Type="http://schemas.openxmlformats.org/officeDocument/2006/relationships/oleObject" Target="embeddings/oleObject161.bin"/><Relationship Id="rId336" Type="http://schemas.openxmlformats.org/officeDocument/2006/relationships/image" Target="media/image172.wmf"/><Relationship Id="rId335" Type="http://schemas.openxmlformats.org/officeDocument/2006/relationships/oleObject" Target="embeddings/oleObject160.bin"/><Relationship Id="rId334" Type="http://schemas.openxmlformats.org/officeDocument/2006/relationships/image" Target="media/image171.png"/><Relationship Id="rId333" Type="http://schemas.openxmlformats.org/officeDocument/2006/relationships/oleObject" Target="embeddings/oleObject159.bin"/><Relationship Id="rId332" Type="http://schemas.openxmlformats.org/officeDocument/2006/relationships/image" Target="media/image170.wmf"/><Relationship Id="rId331" Type="http://schemas.openxmlformats.org/officeDocument/2006/relationships/oleObject" Target="embeddings/oleObject158.bin"/><Relationship Id="rId330" Type="http://schemas.openxmlformats.org/officeDocument/2006/relationships/image" Target="media/image169.wmf"/><Relationship Id="rId33" Type="http://schemas.openxmlformats.org/officeDocument/2006/relationships/image" Target="media/image19.wmf"/><Relationship Id="rId329" Type="http://schemas.openxmlformats.org/officeDocument/2006/relationships/oleObject" Target="embeddings/oleObject157.bin"/><Relationship Id="rId328" Type="http://schemas.openxmlformats.org/officeDocument/2006/relationships/image" Target="media/image168.wmf"/><Relationship Id="rId327" Type="http://schemas.openxmlformats.org/officeDocument/2006/relationships/oleObject" Target="embeddings/oleObject156.bin"/><Relationship Id="rId326" Type="http://schemas.openxmlformats.org/officeDocument/2006/relationships/image" Target="media/image167.wmf"/><Relationship Id="rId325" Type="http://schemas.openxmlformats.org/officeDocument/2006/relationships/oleObject" Target="embeddings/oleObject155.bin"/><Relationship Id="rId324" Type="http://schemas.openxmlformats.org/officeDocument/2006/relationships/image" Target="media/image166.wmf"/><Relationship Id="rId323" Type="http://schemas.openxmlformats.org/officeDocument/2006/relationships/oleObject" Target="embeddings/oleObject154.bin"/><Relationship Id="rId322" Type="http://schemas.openxmlformats.org/officeDocument/2006/relationships/image" Target="media/image165.wmf"/><Relationship Id="rId321" Type="http://schemas.openxmlformats.org/officeDocument/2006/relationships/oleObject" Target="embeddings/oleObject153.bin"/><Relationship Id="rId320" Type="http://schemas.openxmlformats.org/officeDocument/2006/relationships/image" Target="media/image164.wmf"/><Relationship Id="rId32" Type="http://schemas.openxmlformats.org/officeDocument/2006/relationships/oleObject" Target="embeddings/oleObject10.bin"/><Relationship Id="rId319" Type="http://schemas.openxmlformats.org/officeDocument/2006/relationships/oleObject" Target="embeddings/oleObject152.bin"/><Relationship Id="rId318" Type="http://schemas.openxmlformats.org/officeDocument/2006/relationships/oleObject" Target="embeddings/oleObject151.bin"/><Relationship Id="rId317" Type="http://schemas.openxmlformats.org/officeDocument/2006/relationships/oleObject" Target="embeddings/oleObject150.bin"/><Relationship Id="rId316" Type="http://schemas.openxmlformats.org/officeDocument/2006/relationships/image" Target="media/image163.wmf"/><Relationship Id="rId315" Type="http://schemas.openxmlformats.org/officeDocument/2006/relationships/oleObject" Target="embeddings/oleObject149.bin"/><Relationship Id="rId314" Type="http://schemas.openxmlformats.org/officeDocument/2006/relationships/image" Target="media/image162.wmf"/><Relationship Id="rId313" Type="http://schemas.openxmlformats.org/officeDocument/2006/relationships/oleObject" Target="embeddings/oleObject148.bin"/><Relationship Id="rId312" Type="http://schemas.openxmlformats.org/officeDocument/2006/relationships/image" Target="media/image161.wmf"/><Relationship Id="rId311" Type="http://schemas.openxmlformats.org/officeDocument/2006/relationships/oleObject" Target="embeddings/oleObject147.bin"/><Relationship Id="rId310" Type="http://schemas.openxmlformats.org/officeDocument/2006/relationships/image" Target="media/image160.png"/><Relationship Id="rId31" Type="http://schemas.openxmlformats.org/officeDocument/2006/relationships/image" Target="media/image18.wmf"/><Relationship Id="rId309" Type="http://schemas.openxmlformats.org/officeDocument/2006/relationships/image" Target="media/image159.wmf"/><Relationship Id="rId308" Type="http://schemas.openxmlformats.org/officeDocument/2006/relationships/oleObject" Target="embeddings/oleObject146.bin"/><Relationship Id="rId307" Type="http://schemas.openxmlformats.org/officeDocument/2006/relationships/image" Target="media/image158.wmf"/><Relationship Id="rId306" Type="http://schemas.openxmlformats.org/officeDocument/2006/relationships/oleObject" Target="embeddings/oleObject145.bin"/><Relationship Id="rId305" Type="http://schemas.openxmlformats.org/officeDocument/2006/relationships/image" Target="media/image157.wmf"/><Relationship Id="rId304" Type="http://schemas.openxmlformats.org/officeDocument/2006/relationships/oleObject" Target="embeddings/oleObject144.bin"/><Relationship Id="rId303" Type="http://schemas.openxmlformats.org/officeDocument/2006/relationships/image" Target="media/image156.wmf"/><Relationship Id="rId302" Type="http://schemas.openxmlformats.org/officeDocument/2006/relationships/oleObject" Target="embeddings/oleObject143.bin"/><Relationship Id="rId301" Type="http://schemas.openxmlformats.org/officeDocument/2006/relationships/image" Target="media/image155.wmf"/><Relationship Id="rId300" Type="http://schemas.openxmlformats.org/officeDocument/2006/relationships/oleObject" Target="embeddings/oleObject142.bin"/><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image" Target="media/image154.wmf"/><Relationship Id="rId298" Type="http://schemas.openxmlformats.org/officeDocument/2006/relationships/oleObject" Target="embeddings/oleObject141.bin"/><Relationship Id="rId297" Type="http://schemas.openxmlformats.org/officeDocument/2006/relationships/image" Target="media/image153.wmf"/><Relationship Id="rId296" Type="http://schemas.openxmlformats.org/officeDocument/2006/relationships/oleObject" Target="embeddings/oleObject140.bin"/><Relationship Id="rId295" Type="http://schemas.openxmlformats.org/officeDocument/2006/relationships/image" Target="media/image152.wmf"/><Relationship Id="rId294" Type="http://schemas.openxmlformats.org/officeDocument/2006/relationships/oleObject" Target="embeddings/oleObject139.bin"/><Relationship Id="rId293" Type="http://schemas.openxmlformats.org/officeDocument/2006/relationships/image" Target="media/image151.wmf"/><Relationship Id="rId292" Type="http://schemas.openxmlformats.org/officeDocument/2006/relationships/oleObject" Target="embeddings/oleObject138.bin"/><Relationship Id="rId291" Type="http://schemas.openxmlformats.org/officeDocument/2006/relationships/image" Target="media/image150.png"/><Relationship Id="rId290" Type="http://schemas.openxmlformats.org/officeDocument/2006/relationships/oleObject" Target="embeddings/oleObject137.bin"/><Relationship Id="rId29" Type="http://schemas.openxmlformats.org/officeDocument/2006/relationships/image" Target="media/image17.wmf"/><Relationship Id="rId289" Type="http://schemas.openxmlformats.org/officeDocument/2006/relationships/oleObject" Target="embeddings/oleObject136.bin"/><Relationship Id="rId288" Type="http://schemas.openxmlformats.org/officeDocument/2006/relationships/oleObject" Target="embeddings/oleObject135.bin"/><Relationship Id="rId287" Type="http://schemas.openxmlformats.org/officeDocument/2006/relationships/oleObject" Target="embeddings/oleObject134.bin"/><Relationship Id="rId286" Type="http://schemas.openxmlformats.org/officeDocument/2006/relationships/image" Target="media/image149.wmf"/><Relationship Id="rId285" Type="http://schemas.openxmlformats.org/officeDocument/2006/relationships/oleObject" Target="embeddings/oleObject133.bin"/><Relationship Id="rId284" Type="http://schemas.openxmlformats.org/officeDocument/2006/relationships/image" Target="media/image148.wmf"/><Relationship Id="rId283" Type="http://schemas.openxmlformats.org/officeDocument/2006/relationships/oleObject" Target="embeddings/oleObject132.bin"/><Relationship Id="rId282" Type="http://schemas.openxmlformats.org/officeDocument/2006/relationships/image" Target="media/image147.wmf"/><Relationship Id="rId281" Type="http://schemas.openxmlformats.org/officeDocument/2006/relationships/oleObject" Target="embeddings/oleObject131.bin"/><Relationship Id="rId280" Type="http://schemas.openxmlformats.org/officeDocument/2006/relationships/image" Target="media/image146.png"/><Relationship Id="rId28" Type="http://schemas.openxmlformats.org/officeDocument/2006/relationships/oleObject" Target="embeddings/oleObject8.bin"/><Relationship Id="rId279" Type="http://schemas.openxmlformats.org/officeDocument/2006/relationships/image" Target="media/image145.wmf"/><Relationship Id="rId278" Type="http://schemas.openxmlformats.org/officeDocument/2006/relationships/oleObject" Target="embeddings/oleObject130.bin"/><Relationship Id="rId277" Type="http://schemas.openxmlformats.org/officeDocument/2006/relationships/image" Target="media/image144.wmf"/><Relationship Id="rId276" Type="http://schemas.openxmlformats.org/officeDocument/2006/relationships/oleObject" Target="embeddings/oleObject129.bin"/><Relationship Id="rId275" Type="http://schemas.openxmlformats.org/officeDocument/2006/relationships/image" Target="media/image143.wmf"/><Relationship Id="rId274" Type="http://schemas.openxmlformats.org/officeDocument/2006/relationships/oleObject" Target="embeddings/oleObject128.bin"/><Relationship Id="rId273" Type="http://schemas.openxmlformats.org/officeDocument/2006/relationships/image" Target="media/image142.wmf"/><Relationship Id="rId272" Type="http://schemas.openxmlformats.org/officeDocument/2006/relationships/oleObject" Target="embeddings/oleObject127.bin"/><Relationship Id="rId271" Type="http://schemas.openxmlformats.org/officeDocument/2006/relationships/image" Target="media/image141.wmf"/><Relationship Id="rId270" Type="http://schemas.openxmlformats.org/officeDocument/2006/relationships/oleObject" Target="embeddings/oleObject126.bin"/><Relationship Id="rId27" Type="http://schemas.openxmlformats.org/officeDocument/2006/relationships/image" Target="media/image16.wmf"/><Relationship Id="rId269" Type="http://schemas.openxmlformats.org/officeDocument/2006/relationships/image" Target="media/image140.wmf"/><Relationship Id="rId268" Type="http://schemas.openxmlformats.org/officeDocument/2006/relationships/oleObject" Target="embeddings/oleObject125.bin"/><Relationship Id="rId267" Type="http://schemas.openxmlformats.org/officeDocument/2006/relationships/image" Target="media/image139.wmf"/><Relationship Id="rId266" Type="http://schemas.openxmlformats.org/officeDocument/2006/relationships/oleObject" Target="embeddings/oleObject124.bin"/><Relationship Id="rId265" Type="http://schemas.openxmlformats.org/officeDocument/2006/relationships/image" Target="media/image138.wmf"/><Relationship Id="rId264" Type="http://schemas.openxmlformats.org/officeDocument/2006/relationships/oleObject" Target="embeddings/oleObject123.bin"/><Relationship Id="rId263" Type="http://schemas.openxmlformats.org/officeDocument/2006/relationships/image" Target="media/image137.wmf"/><Relationship Id="rId262" Type="http://schemas.openxmlformats.org/officeDocument/2006/relationships/oleObject" Target="embeddings/oleObject122.bin"/><Relationship Id="rId261" Type="http://schemas.openxmlformats.org/officeDocument/2006/relationships/image" Target="media/image136.wmf"/><Relationship Id="rId260" Type="http://schemas.openxmlformats.org/officeDocument/2006/relationships/oleObject" Target="embeddings/oleObject121.bin"/><Relationship Id="rId26" Type="http://schemas.openxmlformats.org/officeDocument/2006/relationships/oleObject" Target="embeddings/oleObject7.bin"/><Relationship Id="rId259" Type="http://schemas.openxmlformats.org/officeDocument/2006/relationships/image" Target="media/image135.wmf"/><Relationship Id="rId258" Type="http://schemas.openxmlformats.org/officeDocument/2006/relationships/oleObject" Target="embeddings/oleObject120.bin"/><Relationship Id="rId257" Type="http://schemas.openxmlformats.org/officeDocument/2006/relationships/image" Target="media/image134.png"/><Relationship Id="rId256" Type="http://schemas.openxmlformats.org/officeDocument/2006/relationships/image" Target="media/image133.wmf"/><Relationship Id="rId255" Type="http://schemas.openxmlformats.org/officeDocument/2006/relationships/oleObject" Target="embeddings/oleObject119.bin"/><Relationship Id="rId254" Type="http://schemas.openxmlformats.org/officeDocument/2006/relationships/image" Target="media/image132.wmf"/><Relationship Id="rId253" Type="http://schemas.openxmlformats.org/officeDocument/2006/relationships/oleObject" Target="embeddings/oleObject118.bin"/><Relationship Id="rId252" Type="http://schemas.openxmlformats.org/officeDocument/2006/relationships/image" Target="media/image131.wmf"/><Relationship Id="rId251" Type="http://schemas.openxmlformats.org/officeDocument/2006/relationships/oleObject" Target="embeddings/oleObject117.bin"/><Relationship Id="rId250" Type="http://schemas.openxmlformats.org/officeDocument/2006/relationships/image" Target="media/image130.wmf"/><Relationship Id="rId25" Type="http://schemas.openxmlformats.org/officeDocument/2006/relationships/image" Target="media/image15.wmf"/><Relationship Id="rId249" Type="http://schemas.openxmlformats.org/officeDocument/2006/relationships/oleObject" Target="embeddings/oleObject116.bin"/><Relationship Id="rId248" Type="http://schemas.openxmlformats.org/officeDocument/2006/relationships/image" Target="media/image129.png"/><Relationship Id="rId247" Type="http://schemas.openxmlformats.org/officeDocument/2006/relationships/image" Target="media/image128.wmf"/><Relationship Id="rId246" Type="http://schemas.openxmlformats.org/officeDocument/2006/relationships/oleObject" Target="embeddings/oleObject115.bin"/><Relationship Id="rId245" Type="http://schemas.openxmlformats.org/officeDocument/2006/relationships/image" Target="media/image127.wmf"/><Relationship Id="rId244" Type="http://schemas.openxmlformats.org/officeDocument/2006/relationships/oleObject" Target="embeddings/oleObject114.bin"/><Relationship Id="rId243" Type="http://schemas.openxmlformats.org/officeDocument/2006/relationships/image" Target="media/image126.wmf"/><Relationship Id="rId242" Type="http://schemas.openxmlformats.org/officeDocument/2006/relationships/oleObject" Target="embeddings/oleObject113.bin"/><Relationship Id="rId241" Type="http://schemas.openxmlformats.org/officeDocument/2006/relationships/image" Target="media/image125.png"/><Relationship Id="rId240" Type="http://schemas.openxmlformats.org/officeDocument/2006/relationships/image" Target="media/image124.wmf"/><Relationship Id="rId24" Type="http://schemas.openxmlformats.org/officeDocument/2006/relationships/oleObject" Target="embeddings/oleObject6.bin"/><Relationship Id="rId239" Type="http://schemas.openxmlformats.org/officeDocument/2006/relationships/oleObject" Target="embeddings/oleObject112.bin"/><Relationship Id="rId238" Type="http://schemas.openxmlformats.org/officeDocument/2006/relationships/image" Target="media/image123.png"/><Relationship Id="rId237" Type="http://schemas.openxmlformats.org/officeDocument/2006/relationships/image" Target="media/image122.png"/><Relationship Id="rId236" Type="http://schemas.openxmlformats.org/officeDocument/2006/relationships/image" Target="media/image121.png"/><Relationship Id="rId235" Type="http://schemas.openxmlformats.org/officeDocument/2006/relationships/image" Target="media/image120.png"/><Relationship Id="rId234" Type="http://schemas.openxmlformats.org/officeDocument/2006/relationships/image" Target="media/image119.png"/><Relationship Id="rId233" Type="http://schemas.openxmlformats.org/officeDocument/2006/relationships/image" Target="media/image118.png"/><Relationship Id="rId232" Type="http://schemas.openxmlformats.org/officeDocument/2006/relationships/image" Target="media/image117.png"/><Relationship Id="rId231" Type="http://schemas.openxmlformats.org/officeDocument/2006/relationships/image" Target="media/image116.wmf"/><Relationship Id="rId230" Type="http://schemas.openxmlformats.org/officeDocument/2006/relationships/oleObject" Target="embeddings/oleObject111.bin"/><Relationship Id="rId23" Type="http://schemas.openxmlformats.org/officeDocument/2006/relationships/image" Target="media/image14.wmf"/><Relationship Id="rId229" Type="http://schemas.openxmlformats.org/officeDocument/2006/relationships/oleObject" Target="embeddings/oleObject110.bin"/><Relationship Id="rId228" Type="http://schemas.openxmlformats.org/officeDocument/2006/relationships/image" Target="media/image115.wmf"/><Relationship Id="rId227" Type="http://schemas.openxmlformats.org/officeDocument/2006/relationships/oleObject" Target="embeddings/oleObject109.bin"/><Relationship Id="rId226" Type="http://schemas.openxmlformats.org/officeDocument/2006/relationships/image" Target="media/image114.wmf"/><Relationship Id="rId225" Type="http://schemas.openxmlformats.org/officeDocument/2006/relationships/oleObject" Target="embeddings/oleObject108.bin"/><Relationship Id="rId224" Type="http://schemas.openxmlformats.org/officeDocument/2006/relationships/image" Target="media/image113.png"/><Relationship Id="rId223" Type="http://schemas.openxmlformats.org/officeDocument/2006/relationships/image" Target="media/image112.wmf"/><Relationship Id="rId222" Type="http://schemas.openxmlformats.org/officeDocument/2006/relationships/oleObject" Target="embeddings/oleObject107.bin"/><Relationship Id="rId221" Type="http://schemas.openxmlformats.org/officeDocument/2006/relationships/image" Target="media/image111.wmf"/><Relationship Id="rId220" Type="http://schemas.openxmlformats.org/officeDocument/2006/relationships/oleObject" Target="embeddings/oleObject106.bin"/><Relationship Id="rId22" Type="http://schemas.openxmlformats.org/officeDocument/2006/relationships/oleObject" Target="embeddings/oleObject5.bin"/><Relationship Id="rId219" Type="http://schemas.openxmlformats.org/officeDocument/2006/relationships/image" Target="media/image110.wmf"/><Relationship Id="rId218" Type="http://schemas.openxmlformats.org/officeDocument/2006/relationships/oleObject" Target="embeddings/oleObject105.bin"/><Relationship Id="rId217" Type="http://schemas.openxmlformats.org/officeDocument/2006/relationships/image" Target="media/image109.wmf"/><Relationship Id="rId216" Type="http://schemas.openxmlformats.org/officeDocument/2006/relationships/oleObject" Target="embeddings/oleObject104.bin"/><Relationship Id="rId215" Type="http://schemas.openxmlformats.org/officeDocument/2006/relationships/image" Target="media/image108.wmf"/><Relationship Id="rId214" Type="http://schemas.openxmlformats.org/officeDocument/2006/relationships/oleObject" Target="embeddings/oleObject103.bin"/><Relationship Id="rId213" Type="http://schemas.openxmlformats.org/officeDocument/2006/relationships/oleObject" Target="embeddings/oleObject102.bin"/><Relationship Id="rId212" Type="http://schemas.openxmlformats.org/officeDocument/2006/relationships/image" Target="media/image107.wmf"/><Relationship Id="rId211" Type="http://schemas.openxmlformats.org/officeDocument/2006/relationships/oleObject" Target="embeddings/oleObject101.bin"/><Relationship Id="rId210" Type="http://schemas.openxmlformats.org/officeDocument/2006/relationships/image" Target="media/image106.wmf"/><Relationship Id="rId21" Type="http://schemas.openxmlformats.org/officeDocument/2006/relationships/image" Target="media/image13.wmf"/><Relationship Id="rId209" Type="http://schemas.openxmlformats.org/officeDocument/2006/relationships/oleObject" Target="embeddings/oleObject100.bin"/><Relationship Id="rId208" Type="http://schemas.openxmlformats.org/officeDocument/2006/relationships/image" Target="media/image105.wmf"/><Relationship Id="rId207" Type="http://schemas.openxmlformats.org/officeDocument/2006/relationships/oleObject" Target="embeddings/oleObject99.bin"/><Relationship Id="rId206" Type="http://schemas.openxmlformats.org/officeDocument/2006/relationships/image" Target="media/image104.wmf"/><Relationship Id="rId205" Type="http://schemas.openxmlformats.org/officeDocument/2006/relationships/oleObject" Target="embeddings/oleObject98.bin"/><Relationship Id="rId204" Type="http://schemas.openxmlformats.org/officeDocument/2006/relationships/oleObject" Target="embeddings/oleObject97.bin"/><Relationship Id="rId203" Type="http://schemas.openxmlformats.org/officeDocument/2006/relationships/image" Target="media/image103.wmf"/><Relationship Id="rId202" Type="http://schemas.openxmlformats.org/officeDocument/2006/relationships/oleObject" Target="embeddings/oleObject96.bin"/><Relationship Id="rId201" Type="http://schemas.openxmlformats.org/officeDocument/2006/relationships/image" Target="media/image102.wmf"/><Relationship Id="rId200" Type="http://schemas.openxmlformats.org/officeDocument/2006/relationships/oleObject" Target="embeddings/oleObject95.bin"/><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101.wmf"/><Relationship Id="rId198" Type="http://schemas.openxmlformats.org/officeDocument/2006/relationships/oleObject" Target="embeddings/oleObject94.bin"/><Relationship Id="rId197" Type="http://schemas.openxmlformats.org/officeDocument/2006/relationships/image" Target="media/image100.wmf"/><Relationship Id="rId196" Type="http://schemas.openxmlformats.org/officeDocument/2006/relationships/oleObject" Target="embeddings/oleObject93.bin"/><Relationship Id="rId195" Type="http://schemas.openxmlformats.org/officeDocument/2006/relationships/image" Target="media/image99.wmf"/><Relationship Id="rId194" Type="http://schemas.openxmlformats.org/officeDocument/2006/relationships/oleObject" Target="embeddings/oleObject92.bin"/><Relationship Id="rId193" Type="http://schemas.openxmlformats.org/officeDocument/2006/relationships/image" Target="media/image98.wmf"/><Relationship Id="rId192" Type="http://schemas.openxmlformats.org/officeDocument/2006/relationships/oleObject" Target="embeddings/oleObject91.bin"/><Relationship Id="rId191" Type="http://schemas.openxmlformats.org/officeDocument/2006/relationships/image" Target="media/image97.wmf"/><Relationship Id="rId190" Type="http://schemas.openxmlformats.org/officeDocument/2006/relationships/oleObject" Target="embeddings/oleObject90.bin"/><Relationship Id="rId19" Type="http://schemas.openxmlformats.org/officeDocument/2006/relationships/image" Target="media/image12.wmf"/><Relationship Id="rId189" Type="http://schemas.openxmlformats.org/officeDocument/2006/relationships/image" Target="media/image96.png"/><Relationship Id="rId188" Type="http://schemas.openxmlformats.org/officeDocument/2006/relationships/oleObject" Target="embeddings/oleObject89.bin"/><Relationship Id="rId187" Type="http://schemas.openxmlformats.org/officeDocument/2006/relationships/image" Target="media/image95.wmf"/><Relationship Id="rId186" Type="http://schemas.openxmlformats.org/officeDocument/2006/relationships/oleObject" Target="embeddings/oleObject88.bin"/><Relationship Id="rId185" Type="http://schemas.openxmlformats.org/officeDocument/2006/relationships/oleObject" Target="embeddings/oleObject87.bin"/><Relationship Id="rId184" Type="http://schemas.openxmlformats.org/officeDocument/2006/relationships/image" Target="media/image94.wmf"/><Relationship Id="rId183" Type="http://schemas.openxmlformats.org/officeDocument/2006/relationships/oleObject" Target="embeddings/oleObject86.bin"/><Relationship Id="rId182" Type="http://schemas.openxmlformats.org/officeDocument/2006/relationships/image" Target="media/image93.wmf"/><Relationship Id="rId181" Type="http://schemas.openxmlformats.org/officeDocument/2006/relationships/oleObject" Target="embeddings/oleObject85.bin"/><Relationship Id="rId180" Type="http://schemas.openxmlformats.org/officeDocument/2006/relationships/image" Target="media/image92.wmf"/><Relationship Id="rId18" Type="http://schemas.openxmlformats.org/officeDocument/2006/relationships/oleObject" Target="embeddings/oleObject3.bin"/><Relationship Id="rId179" Type="http://schemas.openxmlformats.org/officeDocument/2006/relationships/oleObject" Target="embeddings/oleObject84.bin"/><Relationship Id="rId178" Type="http://schemas.openxmlformats.org/officeDocument/2006/relationships/image" Target="media/image91.wmf"/><Relationship Id="rId177" Type="http://schemas.openxmlformats.org/officeDocument/2006/relationships/oleObject" Target="embeddings/oleObject83.bin"/><Relationship Id="rId176" Type="http://schemas.openxmlformats.org/officeDocument/2006/relationships/image" Target="media/image90.wmf"/><Relationship Id="rId175" Type="http://schemas.openxmlformats.org/officeDocument/2006/relationships/oleObject" Target="embeddings/oleObject82.bin"/><Relationship Id="rId174" Type="http://schemas.openxmlformats.org/officeDocument/2006/relationships/image" Target="media/image89.wmf"/><Relationship Id="rId173" Type="http://schemas.openxmlformats.org/officeDocument/2006/relationships/oleObject" Target="embeddings/oleObject81.bin"/><Relationship Id="rId172" Type="http://schemas.openxmlformats.org/officeDocument/2006/relationships/image" Target="media/image88.wmf"/><Relationship Id="rId171" Type="http://schemas.openxmlformats.org/officeDocument/2006/relationships/oleObject" Target="embeddings/oleObject80.bin"/><Relationship Id="rId170" Type="http://schemas.openxmlformats.org/officeDocument/2006/relationships/image" Target="media/image87.wmf"/><Relationship Id="rId17" Type="http://schemas.openxmlformats.org/officeDocument/2006/relationships/image" Target="media/image11.wmf"/><Relationship Id="rId169" Type="http://schemas.openxmlformats.org/officeDocument/2006/relationships/oleObject" Target="embeddings/oleObject79.bin"/><Relationship Id="rId168" Type="http://schemas.openxmlformats.org/officeDocument/2006/relationships/oleObject" Target="embeddings/oleObject78.bin"/><Relationship Id="rId167" Type="http://schemas.openxmlformats.org/officeDocument/2006/relationships/oleObject" Target="embeddings/oleObject77.bin"/><Relationship Id="rId166" Type="http://schemas.openxmlformats.org/officeDocument/2006/relationships/oleObject" Target="embeddings/oleObject76.bin"/><Relationship Id="rId165" Type="http://schemas.openxmlformats.org/officeDocument/2006/relationships/image" Target="media/image86.wmf"/><Relationship Id="rId164" Type="http://schemas.openxmlformats.org/officeDocument/2006/relationships/oleObject" Target="embeddings/oleObject75.bin"/><Relationship Id="rId163" Type="http://schemas.openxmlformats.org/officeDocument/2006/relationships/image" Target="media/image85.wmf"/><Relationship Id="rId162" Type="http://schemas.openxmlformats.org/officeDocument/2006/relationships/oleObject" Target="embeddings/oleObject74.bin"/><Relationship Id="rId161" Type="http://schemas.openxmlformats.org/officeDocument/2006/relationships/image" Target="media/image84.wmf"/><Relationship Id="rId160" Type="http://schemas.openxmlformats.org/officeDocument/2006/relationships/oleObject" Target="embeddings/oleObject73.bin"/><Relationship Id="rId16" Type="http://schemas.openxmlformats.org/officeDocument/2006/relationships/oleObject" Target="embeddings/oleObject2.bin"/><Relationship Id="rId159" Type="http://schemas.openxmlformats.org/officeDocument/2006/relationships/oleObject" Target="embeddings/oleObject72.bin"/><Relationship Id="rId158" Type="http://schemas.openxmlformats.org/officeDocument/2006/relationships/image" Target="media/image83.wmf"/><Relationship Id="rId157" Type="http://schemas.openxmlformats.org/officeDocument/2006/relationships/oleObject" Target="embeddings/oleObject71.bin"/><Relationship Id="rId156" Type="http://schemas.openxmlformats.org/officeDocument/2006/relationships/image" Target="media/image82.png"/><Relationship Id="rId155" Type="http://schemas.openxmlformats.org/officeDocument/2006/relationships/oleObject" Target="embeddings/oleObject70.bin"/><Relationship Id="rId154" Type="http://schemas.openxmlformats.org/officeDocument/2006/relationships/image" Target="media/image81.wmf"/><Relationship Id="rId153" Type="http://schemas.openxmlformats.org/officeDocument/2006/relationships/oleObject" Target="embeddings/oleObject69.bin"/><Relationship Id="rId152" Type="http://schemas.openxmlformats.org/officeDocument/2006/relationships/image" Target="media/image80.wmf"/><Relationship Id="rId151" Type="http://schemas.openxmlformats.org/officeDocument/2006/relationships/oleObject" Target="embeddings/oleObject68.bin"/><Relationship Id="rId150" Type="http://schemas.openxmlformats.org/officeDocument/2006/relationships/image" Target="media/image79.wmf"/><Relationship Id="rId15" Type="http://schemas.openxmlformats.org/officeDocument/2006/relationships/image" Target="media/image10.wmf"/><Relationship Id="rId149" Type="http://schemas.openxmlformats.org/officeDocument/2006/relationships/oleObject" Target="embeddings/oleObject67.bin"/><Relationship Id="rId148" Type="http://schemas.openxmlformats.org/officeDocument/2006/relationships/image" Target="media/image78.wmf"/><Relationship Id="rId147" Type="http://schemas.openxmlformats.org/officeDocument/2006/relationships/oleObject" Target="embeddings/oleObject66.bin"/><Relationship Id="rId146" Type="http://schemas.openxmlformats.org/officeDocument/2006/relationships/image" Target="media/image77.wmf"/><Relationship Id="rId145" Type="http://schemas.openxmlformats.org/officeDocument/2006/relationships/oleObject" Target="embeddings/oleObject65.bin"/><Relationship Id="rId144" Type="http://schemas.openxmlformats.org/officeDocument/2006/relationships/image" Target="media/image76.wmf"/><Relationship Id="rId143" Type="http://schemas.openxmlformats.org/officeDocument/2006/relationships/oleObject" Target="embeddings/oleObject64.bin"/><Relationship Id="rId142" Type="http://schemas.openxmlformats.org/officeDocument/2006/relationships/image" Target="media/image75.wmf"/><Relationship Id="rId141" Type="http://schemas.openxmlformats.org/officeDocument/2006/relationships/oleObject" Target="embeddings/oleObject63.bin"/><Relationship Id="rId140" Type="http://schemas.openxmlformats.org/officeDocument/2006/relationships/image" Target="media/image74.wmf"/><Relationship Id="rId14" Type="http://schemas.openxmlformats.org/officeDocument/2006/relationships/oleObject" Target="embeddings/oleObject1.bin"/><Relationship Id="rId139" Type="http://schemas.openxmlformats.org/officeDocument/2006/relationships/oleObject" Target="embeddings/oleObject62.bin"/><Relationship Id="rId138" Type="http://schemas.openxmlformats.org/officeDocument/2006/relationships/image" Target="media/image73.wmf"/><Relationship Id="rId137" Type="http://schemas.openxmlformats.org/officeDocument/2006/relationships/oleObject" Target="embeddings/oleObject61.bin"/><Relationship Id="rId136" Type="http://schemas.openxmlformats.org/officeDocument/2006/relationships/image" Target="media/image72.png"/><Relationship Id="rId135" Type="http://schemas.openxmlformats.org/officeDocument/2006/relationships/image" Target="media/image71.wmf"/><Relationship Id="rId134" Type="http://schemas.openxmlformats.org/officeDocument/2006/relationships/oleObject" Target="embeddings/oleObject60.bin"/><Relationship Id="rId133" Type="http://schemas.openxmlformats.org/officeDocument/2006/relationships/image" Target="media/image70.wmf"/><Relationship Id="rId132" Type="http://schemas.openxmlformats.org/officeDocument/2006/relationships/oleObject" Target="embeddings/oleObject59.bin"/><Relationship Id="rId131" Type="http://schemas.openxmlformats.org/officeDocument/2006/relationships/image" Target="media/image69.png"/><Relationship Id="rId130" Type="http://schemas.openxmlformats.org/officeDocument/2006/relationships/image" Target="media/image68.wmf"/><Relationship Id="rId13" Type="http://schemas.openxmlformats.org/officeDocument/2006/relationships/image" Target="media/image9.png"/><Relationship Id="rId129" Type="http://schemas.openxmlformats.org/officeDocument/2006/relationships/oleObject" Target="embeddings/oleObject58.bin"/><Relationship Id="rId128" Type="http://schemas.openxmlformats.org/officeDocument/2006/relationships/image" Target="media/image67.wmf"/><Relationship Id="rId127" Type="http://schemas.openxmlformats.org/officeDocument/2006/relationships/oleObject" Target="embeddings/oleObject57.bin"/><Relationship Id="rId126" Type="http://schemas.openxmlformats.org/officeDocument/2006/relationships/image" Target="media/image66.png"/><Relationship Id="rId125" Type="http://schemas.openxmlformats.org/officeDocument/2006/relationships/image" Target="media/image65.wmf"/><Relationship Id="rId124" Type="http://schemas.openxmlformats.org/officeDocument/2006/relationships/oleObject" Target="embeddings/oleObject56.bin"/><Relationship Id="rId123" Type="http://schemas.openxmlformats.org/officeDocument/2006/relationships/image" Target="media/image64.png"/><Relationship Id="rId1222" Type="http://schemas.openxmlformats.org/officeDocument/2006/relationships/fontTable" Target="fontTable.xml"/><Relationship Id="rId1221" Type="http://schemas.openxmlformats.org/officeDocument/2006/relationships/numbering" Target="numbering.xml"/><Relationship Id="rId1220" Type="http://schemas.openxmlformats.org/officeDocument/2006/relationships/customXml" Target="../customXml/item1.xml"/><Relationship Id="rId122" Type="http://schemas.openxmlformats.org/officeDocument/2006/relationships/image" Target="media/image63.wmf"/><Relationship Id="rId1219" Type="http://schemas.openxmlformats.org/officeDocument/2006/relationships/oleObject" Target="embeddings/oleObject663.bin"/><Relationship Id="rId1218" Type="http://schemas.openxmlformats.org/officeDocument/2006/relationships/oleObject" Target="embeddings/oleObject662.bin"/><Relationship Id="rId1217" Type="http://schemas.openxmlformats.org/officeDocument/2006/relationships/image" Target="media/image552.wmf"/><Relationship Id="rId1216" Type="http://schemas.openxmlformats.org/officeDocument/2006/relationships/oleObject" Target="embeddings/oleObject661.bin"/><Relationship Id="rId1215" Type="http://schemas.openxmlformats.org/officeDocument/2006/relationships/oleObject" Target="embeddings/oleObject660.bin"/><Relationship Id="rId1214" Type="http://schemas.openxmlformats.org/officeDocument/2006/relationships/oleObject" Target="embeddings/oleObject659.bin"/><Relationship Id="rId1213" Type="http://schemas.openxmlformats.org/officeDocument/2006/relationships/oleObject" Target="embeddings/oleObject658.bin"/><Relationship Id="rId1212" Type="http://schemas.openxmlformats.org/officeDocument/2006/relationships/image" Target="media/image551.wmf"/><Relationship Id="rId1211" Type="http://schemas.openxmlformats.org/officeDocument/2006/relationships/oleObject" Target="embeddings/oleObject657.bin"/><Relationship Id="rId1210" Type="http://schemas.openxmlformats.org/officeDocument/2006/relationships/oleObject" Target="embeddings/oleObject656.bin"/><Relationship Id="rId121" Type="http://schemas.openxmlformats.org/officeDocument/2006/relationships/oleObject" Target="embeddings/oleObject55.bin"/><Relationship Id="rId1209" Type="http://schemas.openxmlformats.org/officeDocument/2006/relationships/oleObject" Target="embeddings/oleObject655.bin"/><Relationship Id="rId1208" Type="http://schemas.openxmlformats.org/officeDocument/2006/relationships/oleObject" Target="embeddings/oleObject654.bin"/><Relationship Id="rId1207" Type="http://schemas.openxmlformats.org/officeDocument/2006/relationships/oleObject" Target="embeddings/oleObject653.bin"/><Relationship Id="rId1206" Type="http://schemas.openxmlformats.org/officeDocument/2006/relationships/image" Target="media/image550.wmf"/><Relationship Id="rId1205" Type="http://schemas.openxmlformats.org/officeDocument/2006/relationships/oleObject" Target="embeddings/oleObject652.bin"/><Relationship Id="rId1204" Type="http://schemas.openxmlformats.org/officeDocument/2006/relationships/image" Target="media/image549.wmf"/><Relationship Id="rId1203" Type="http://schemas.openxmlformats.org/officeDocument/2006/relationships/oleObject" Target="embeddings/oleObject651.bin"/><Relationship Id="rId1202" Type="http://schemas.openxmlformats.org/officeDocument/2006/relationships/image" Target="media/image548.wmf"/><Relationship Id="rId1201" Type="http://schemas.openxmlformats.org/officeDocument/2006/relationships/oleObject" Target="embeddings/oleObject650.bin"/><Relationship Id="rId1200" Type="http://schemas.openxmlformats.org/officeDocument/2006/relationships/oleObject" Target="embeddings/oleObject649.bin"/><Relationship Id="rId120" Type="http://schemas.openxmlformats.org/officeDocument/2006/relationships/image" Target="media/image62.png"/><Relationship Id="rId12" Type="http://schemas.openxmlformats.org/officeDocument/2006/relationships/image" Target="media/image8.png"/><Relationship Id="rId1199" Type="http://schemas.openxmlformats.org/officeDocument/2006/relationships/oleObject" Target="embeddings/oleObject648.bin"/><Relationship Id="rId1198" Type="http://schemas.openxmlformats.org/officeDocument/2006/relationships/image" Target="media/image547.wmf"/><Relationship Id="rId1197" Type="http://schemas.openxmlformats.org/officeDocument/2006/relationships/oleObject" Target="embeddings/oleObject647.bin"/><Relationship Id="rId1196" Type="http://schemas.openxmlformats.org/officeDocument/2006/relationships/image" Target="media/image546.wmf"/><Relationship Id="rId1195" Type="http://schemas.openxmlformats.org/officeDocument/2006/relationships/oleObject" Target="embeddings/oleObject646.bin"/><Relationship Id="rId1194" Type="http://schemas.openxmlformats.org/officeDocument/2006/relationships/image" Target="media/image545.png"/><Relationship Id="rId1193" Type="http://schemas.openxmlformats.org/officeDocument/2006/relationships/image" Target="media/image544.wmf"/><Relationship Id="rId1192" Type="http://schemas.openxmlformats.org/officeDocument/2006/relationships/oleObject" Target="embeddings/oleObject645.bin"/><Relationship Id="rId1191" Type="http://schemas.openxmlformats.org/officeDocument/2006/relationships/image" Target="media/image543.wmf"/><Relationship Id="rId1190" Type="http://schemas.openxmlformats.org/officeDocument/2006/relationships/oleObject" Target="embeddings/oleObject644.bin"/><Relationship Id="rId119" Type="http://schemas.openxmlformats.org/officeDocument/2006/relationships/image" Target="media/image61.png"/><Relationship Id="rId1189" Type="http://schemas.openxmlformats.org/officeDocument/2006/relationships/image" Target="media/image542.wmf"/><Relationship Id="rId1188" Type="http://schemas.openxmlformats.org/officeDocument/2006/relationships/oleObject" Target="embeddings/oleObject643.bin"/><Relationship Id="rId1187" Type="http://schemas.openxmlformats.org/officeDocument/2006/relationships/oleObject" Target="embeddings/oleObject642.bin"/><Relationship Id="rId1186" Type="http://schemas.openxmlformats.org/officeDocument/2006/relationships/oleObject" Target="embeddings/oleObject641.bin"/><Relationship Id="rId1185" Type="http://schemas.openxmlformats.org/officeDocument/2006/relationships/image" Target="media/image541.wmf"/><Relationship Id="rId1184" Type="http://schemas.openxmlformats.org/officeDocument/2006/relationships/oleObject" Target="embeddings/oleObject640.bin"/><Relationship Id="rId1183" Type="http://schemas.openxmlformats.org/officeDocument/2006/relationships/image" Target="media/image540.wmf"/><Relationship Id="rId1182" Type="http://schemas.openxmlformats.org/officeDocument/2006/relationships/oleObject" Target="embeddings/oleObject639.bin"/><Relationship Id="rId1181" Type="http://schemas.openxmlformats.org/officeDocument/2006/relationships/image" Target="media/image539.wmf"/><Relationship Id="rId1180" Type="http://schemas.openxmlformats.org/officeDocument/2006/relationships/oleObject" Target="embeddings/oleObject638.bin"/><Relationship Id="rId118" Type="http://schemas.openxmlformats.org/officeDocument/2006/relationships/image" Target="media/image60.png"/><Relationship Id="rId1179" Type="http://schemas.openxmlformats.org/officeDocument/2006/relationships/image" Target="media/image538.wmf"/><Relationship Id="rId1178" Type="http://schemas.openxmlformats.org/officeDocument/2006/relationships/oleObject" Target="embeddings/oleObject637.bin"/><Relationship Id="rId1177" Type="http://schemas.openxmlformats.org/officeDocument/2006/relationships/image" Target="media/image537.wmf"/><Relationship Id="rId1176" Type="http://schemas.openxmlformats.org/officeDocument/2006/relationships/oleObject" Target="embeddings/oleObject636.bin"/><Relationship Id="rId1175" Type="http://schemas.openxmlformats.org/officeDocument/2006/relationships/image" Target="media/image536.wmf"/><Relationship Id="rId1174" Type="http://schemas.openxmlformats.org/officeDocument/2006/relationships/oleObject" Target="embeddings/oleObject635.bin"/><Relationship Id="rId1173" Type="http://schemas.openxmlformats.org/officeDocument/2006/relationships/image" Target="media/image535.wmf"/><Relationship Id="rId1172" Type="http://schemas.openxmlformats.org/officeDocument/2006/relationships/oleObject" Target="embeddings/oleObject634.bin"/><Relationship Id="rId1171" Type="http://schemas.openxmlformats.org/officeDocument/2006/relationships/image" Target="media/image534.wmf"/><Relationship Id="rId1170" Type="http://schemas.openxmlformats.org/officeDocument/2006/relationships/oleObject" Target="embeddings/oleObject633.bin"/><Relationship Id="rId117" Type="http://schemas.openxmlformats.org/officeDocument/2006/relationships/image" Target="media/image59.wmf"/><Relationship Id="rId1169" Type="http://schemas.openxmlformats.org/officeDocument/2006/relationships/image" Target="media/image533.wmf"/><Relationship Id="rId1168" Type="http://schemas.openxmlformats.org/officeDocument/2006/relationships/oleObject" Target="embeddings/oleObject632.bin"/><Relationship Id="rId1167" Type="http://schemas.openxmlformats.org/officeDocument/2006/relationships/image" Target="media/image532.wmf"/><Relationship Id="rId1166" Type="http://schemas.openxmlformats.org/officeDocument/2006/relationships/oleObject" Target="embeddings/oleObject631.bin"/><Relationship Id="rId1165" Type="http://schemas.openxmlformats.org/officeDocument/2006/relationships/image" Target="media/image531.wmf"/><Relationship Id="rId1164" Type="http://schemas.openxmlformats.org/officeDocument/2006/relationships/oleObject" Target="embeddings/oleObject630.bin"/><Relationship Id="rId1163" Type="http://schemas.openxmlformats.org/officeDocument/2006/relationships/image" Target="media/image530.png"/><Relationship Id="rId1162" Type="http://schemas.openxmlformats.org/officeDocument/2006/relationships/oleObject" Target="embeddings/oleObject629.bin"/><Relationship Id="rId1161" Type="http://schemas.openxmlformats.org/officeDocument/2006/relationships/oleObject" Target="embeddings/oleObject628.bin"/><Relationship Id="rId1160" Type="http://schemas.openxmlformats.org/officeDocument/2006/relationships/oleObject" Target="embeddings/oleObject627.bin"/><Relationship Id="rId116" Type="http://schemas.openxmlformats.org/officeDocument/2006/relationships/oleObject" Target="embeddings/oleObject54.bin"/><Relationship Id="rId1159" Type="http://schemas.openxmlformats.org/officeDocument/2006/relationships/image" Target="media/image529.wmf"/><Relationship Id="rId1158" Type="http://schemas.openxmlformats.org/officeDocument/2006/relationships/oleObject" Target="embeddings/oleObject626.bin"/><Relationship Id="rId1157" Type="http://schemas.openxmlformats.org/officeDocument/2006/relationships/image" Target="media/image528.wmf"/><Relationship Id="rId1156" Type="http://schemas.openxmlformats.org/officeDocument/2006/relationships/oleObject" Target="embeddings/oleObject625.bin"/><Relationship Id="rId1155" Type="http://schemas.openxmlformats.org/officeDocument/2006/relationships/image" Target="media/image527.wmf"/><Relationship Id="rId1154" Type="http://schemas.openxmlformats.org/officeDocument/2006/relationships/oleObject" Target="embeddings/oleObject624.bin"/><Relationship Id="rId1153" Type="http://schemas.openxmlformats.org/officeDocument/2006/relationships/oleObject" Target="embeddings/oleObject623.bin"/><Relationship Id="rId1152" Type="http://schemas.openxmlformats.org/officeDocument/2006/relationships/oleObject" Target="embeddings/oleObject622.bin"/><Relationship Id="rId1151" Type="http://schemas.openxmlformats.org/officeDocument/2006/relationships/image" Target="media/image526.wmf"/><Relationship Id="rId1150" Type="http://schemas.openxmlformats.org/officeDocument/2006/relationships/oleObject" Target="embeddings/oleObject621.bin"/><Relationship Id="rId115" Type="http://schemas.openxmlformats.org/officeDocument/2006/relationships/image" Target="media/image58.wmf"/><Relationship Id="rId1149" Type="http://schemas.openxmlformats.org/officeDocument/2006/relationships/image" Target="media/image525.wmf"/><Relationship Id="rId1148" Type="http://schemas.openxmlformats.org/officeDocument/2006/relationships/oleObject" Target="embeddings/oleObject620.bin"/><Relationship Id="rId1147" Type="http://schemas.openxmlformats.org/officeDocument/2006/relationships/image" Target="media/image524.wmf"/><Relationship Id="rId1146" Type="http://schemas.openxmlformats.org/officeDocument/2006/relationships/oleObject" Target="embeddings/oleObject619.bin"/><Relationship Id="rId1145" Type="http://schemas.openxmlformats.org/officeDocument/2006/relationships/image" Target="media/image523.wmf"/><Relationship Id="rId1144" Type="http://schemas.openxmlformats.org/officeDocument/2006/relationships/oleObject" Target="embeddings/oleObject618.bin"/><Relationship Id="rId1143" Type="http://schemas.openxmlformats.org/officeDocument/2006/relationships/image" Target="media/image522.png"/><Relationship Id="rId1142" Type="http://schemas.openxmlformats.org/officeDocument/2006/relationships/image" Target="media/image521.wmf"/><Relationship Id="rId1141" Type="http://schemas.openxmlformats.org/officeDocument/2006/relationships/oleObject" Target="embeddings/oleObject617.bin"/><Relationship Id="rId1140" Type="http://schemas.openxmlformats.org/officeDocument/2006/relationships/image" Target="media/image520.png"/><Relationship Id="rId114" Type="http://schemas.openxmlformats.org/officeDocument/2006/relationships/oleObject" Target="embeddings/oleObject53.bin"/><Relationship Id="rId1139" Type="http://schemas.openxmlformats.org/officeDocument/2006/relationships/image" Target="media/image519.wmf"/><Relationship Id="rId1138" Type="http://schemas.openxmlformats.org/officeDocument/2006/relationships/oleObject" Target="embeddings/oleObject616.bin"/><Relationship Id="rId1137" Type="http://schemas.openxmlformats.org/officeDocument/2006/relationships/image" Target="media/image518.png"/><Relationship Id="rId1136" Type="http://schemas.openxmlformats.org/officeDocument/2006/relationships/oleObject" Target="embeddings/oleObject615.bin"/><Relationship Id="rId1135" Type="http://schemas.openxmlformats.org/officeDocument/2006/relationships/image" Target="media/image517.wmf"/><Relationship Id="rId1134" Type="http://schemas.openxmlformats.org/officeDocument/2006/relationships/oleObject" Target="embeddings/oleObject614.bin"/><Relationship Id="rId1133" Type="http://schemas.openxmlformats.org/officeDocument/2006/relationships/oleObject" Target="embeddings/oleObject613.bin"/><Relationship Id="rId1132" Type="http://schemas.openxmlformats.org/officeDocument/2006/relationships/image" Target="media/image516.wmf"/><Relationship Id="rId1131" Type="http://schemas.openxmlformats.org/officeDocument/2006/relationships/oleObject" Target="embeddings/oleObject612.bin"/><Relationship Id="rId1130" Type="http://schemas.openxmlformats.org/officeDocument/2006/relationships/image" Target="media/image515.wmf"/><Relationship Id="rId113" Type="http://schemas.openxmlformats.org/officeDocument/2006/relationships/image" Target="media/image57.wmf"/><Relationship Id="rId1129" Type="http://schemas.openxmlformats.org/officeDocument/2006/relationships/oleObject" Target="embeddings/oleObject611.bin"/><Relationship Id="rId1128" Type="http://schemas.openxmlformats.org/officeDocument/2006/relationships/image" Target="media/image514.png"/><Relationship Id="rId1127" Type="http://schemas.openxmlformats.org/officeDocument/2006/relationships/image" Target="media/image513.wmf"/><Relationship Id="rId1126" Type="http://schemas.openxmlformats.org/officeDocument/2006/relationships/oleObject" Target="embeddings/oleObject610.bin"/><Relationship Id="rId1125" Type="http://schemas.openxmlformats.org/officeDocument/2006/relationships/oleObject" Target="embeddings/oleObject609.bin"/><Relationship Id="rId1124" Type="http://schemas.openxmlformats.org/officeDocument/2006/relationships/oleObject" Target="embeddings/oleObject608.bin"/><Relationship Id="rId1123" Type="http://schemas.openxmlformats.org/officeDocument/2006/relationships/image" Target="media/image512.wmf"/><Relationship Id="rId1122" Type="http://schemas.openxmlformats.org/officeDocument/2006/relationships/oleObject" Target="embeddings/oleObject607.bin"/><Relationship Id="rId1121" Type="http://schemas.openxmlformats.org/officeDocument/2006/relationships/oleObject" Target="embeddings/oleObject606.bin"/><Relationship Id="rId1120" Type="http://schemas.openxmlformats.org/officeDocument/2006/relationships/oleObject" Target="embeddings/oleObject605.bin"/><Relationship Id="rId112" Type="http://schemas.openxmlformats.org/officeDocument/2006/relationships/oleObject" Target="embeddings/oleObject52.bin"/><Relationship Id="rId1119" Type="http://schemas.openxmlformats.org/officeDocument/2006/relationships/oleObject" Target="embeddings/oleObject604.bin"/><Relationship Id="rId1118" Type="http://schemas.openxmlformats.org/officeDocument/2006/relationships/image" Target="media/image511.png"/><Relationship Id="rId1117" Type="http://schemas.openxmlformats.org/officeDocument/2006/relationships/image" Target="media/image510.wmf"/><Relationship Id="rId1116" Type="http://schemas.openxmlformats.org/officeDocument/2006/relationships/oleObject" Target="embeddings/oleObject603.bin"/><Relationship Id="rId1115" Type="http://schemas.openxmlformats.org/officeDocument/2006/relationships/image" Target="media/image509.wmf"/><Relationship Id="rId1114" Type="http://schemas.openxmlformats.org/officeDocument/2006/relationships/oleObject" Target="embeddings/oleObject602.bin"/><Relationship Id="rId1113" Type="http://schemas.openxmlformats.org/officeDocument/2006/relationships/image" Target="media/image508.wmf"/><Relationship Id="rId1112" Type="http://schemas.openxmlformats.org/officeDocument/2006/relationships/oleObject" Target="embeddings/oleObject601.bin"/><Relationship Id="rId1111" Type="http://schemas.openxmlformats.org/officeDocument/2006/relationships/image" Target="media/image507.wmf"/><Relationship Id="rId1110" Type="http://schemas.openxmlformats.org/officeDocument/2006/relationships/oleObject" Target="embeddings/oleObject600.bin"/><Relationship Id="rId111" Type="http://schemas.openxmlformats.org/officeDocument/2006/relationships/image" Target="media/image56.wmf"/><Relationship Id="rId1109" Type="http://schemas.openxmlformats.org/officeDocument/2006/relationships/image" Target="media/image506.wmf"/><Relationship Id="rId1108" Type="http://schemas.openxmlformats.org/officeDocument/2006/relationships/oleObject" Target="embeddings/oleObject599.bin"/><Relationship Id="rId1107" Type="http://schemas.openxmlformats.org/officeDocument/2006/relationships/image" Target="media/image505.png"/><Relationship Id="rId1106" Type="http://schemas.openxmlformats.org/officeDocument/2006/relationships/image" Target="media/image504.png"/><Relationship Id="rId1105" Type="http://schemas.openxmlformats.org/officeDocument/2006/relationships/image" Target="media/image503.png"/><Relationship Id="rId1104" Type="http://schemas.openxmlformats.org/officeDocument/2006/relationships/image" Target="media/image502.png"/><Relationship Id="rId1103" Type="http://schemas.openxmlformats.org/officeDocument/2006/relationships/image" Target="media/image501.png"/><Relationship Id="rId1102" Type="http://schemas.openxmlformats.org/officeDocument/2006/relationships/image" Target="media/image500.png"/><Relationship Id="rId1101" Type="http://schemas.openxmlformats.org/officeDocument/2006/relationships/image" Target="media/image499.wmf"/><Relationship Id="rId1100" Type="http://schemas.openxmlformats.org/officeDocument/2006/relationships/oleObject" Target="embeddings/oleObject598.bin"/><Relationship Id="rId110" Type="http://schemas.openxmlformats.org/officeDocument/2006/relationships/oleObject" Target="embeddings/oleObject51.bin"/><Relationship Id="rId11" Type="http://schemas.openxmlformats.org/officeDocument/2006/relationships/image" Target="media/image7.png"/><Relationship Id="rId1099" Type="http://schemas.openxmlformats.org/officeDocument/2006/relationships/oleObject" Target="embeddings/oleObject597.bin"/><Relationship Id="rId1098" Type="http://schemas.openxmlformats.org/officeDocument/2006/relationships/oleObject" Target="embeddings/oleObject596.bin"/><Relationship Id="rId1097" Type="http://schemas.openxmlformats.org/officeDocument/2006/relationships/image" Target="media/image498.wmf"/><Relationship Id="rId1096" Type="http://schemas.openxmlformats.org/officeDocument/2006/relationships/oleObject" Target="embeddings/oleObject595.bin"/><Relationship Id="rId1095" Type="http://schemas.openxmlformats.org/officeDocument/2006/relationships/image" Target="media/image497.wmf"/><Relationship Id="rId1094" Type="http://schemas.openxmlformats.org/officeDocument/2006/relationships/oleObject" Target="embeddings/oleObject594.bin"/><Relationship Id="rId1093" Type="http://schemas.openxmlformats.org/officeDocument/2006/relationships/image" Target="media/image496.wmf"/><Relationship Id="rId1092" Type="http://schemas.openxmlformats.org/officeDocument/2006/relationships/oleObject" Target="embeddings/oleObject593.bin"/><Relationship Id="rId1091" Type="http://schemas.openxmlformats.org/officeDocument/2006/relationships/image" Target="media/image495.wmf"/><Relationship Id="rId1090" Type="http://schemas.openxmlformats.org/officeDocument/2006/relationships/oleObject" Target="embeddings/oleObject592.bin"/><Relationship Id="rId109" Type="http://schemas.openxmlformats.org/officeDocument/2006/relationships/image" Target="media/image55.wmf"/><Relationship Id="rId1089" Type="http://schemas.openxmlformats.org/officeDocument/2006/relationships/image" Target="media/image494.wmf"/><Relationship Id="rId1088" Type="http://schemas.openxmlformats.org/officeDocument/2006/relationships/oleObject" Target="embeddings/oleObject591.bin"/><Relationship Id="rId1087" Type="http://schemas.openxmlformats.org/officeDocument/2006/relationships/oleObject" Target="embeddings/oleObject590.bin"/><Relationship Id="rId1086" Type="http://schemas.openxmlformats.org/officeDocument/2006/relationships/oleObject" Target="embeddings/oleObject589.bin"/><Relationship Id="rId1085" Type="http://schemas.openxmlformats.org/officeDocument/2006/relationships/image" Target="media/image493.wmf"/><Relationship Id="rId1084" Type="http://schemas.openxmlformats.org/officeDocument/2006/relationships/oleObject" Target="embeddings/oleObject588.bin"/><Relationship Id="rId1083" Type="http://schemas.openxmlformats.org/officeDocument/2006/relationships/oleObject" Target="embeddings/oleObject587.bin"/><Relationship Id="rId1082" Type="http://schemas.openxmlformats.org/officeDocument/2006/relationships/image" Target="media/image492.wmf"/><Relationship Id="rId1081" Type="http://schemas.openxmlformats.org/officeDocument/2006/relationships/oleObject" Target="embeddings/oleObject586.bin"/><Relationship Id="rId1080" Type="http://schemas.openxmlformats.org/officeDocument/2006/relationships/image" Target="media/image491.png"/><Relationship Id="rId108" Type="http://schemas.openxmlformats.org/officeDocument/2006/relationships/oleObject" Target="embeddings/oleObject50.bin"/><Relationship Id="rId1079" Type="http://schemas.openxmlformats.org/officeDocument/2006/relationships/oleObject" Target="embeddings/oleObject585.bin"/><Relationship Id="rId1078" Type="http://schemas.openxmlformats.org/officeDocument/2006/relationships/oleObject" Target="embeddings/oleObject584.bin"/><Relationship Id="rId1077" Type="http://schemas.openxmlformats.org/officeDocument/2006/relationships/image" Target="media/image490.wmf"/><Relationship Id="rId1076" Type="http://schemas.openxmlformats.org/officeDocument/2006/relationships/oleObject" Target="embeddings/oleObject583.bin"/><Relationship Id="rId1075" Type="http://schemas.openxmlformats.org/officeDocument/2006/relationships/image" Target="media/image489.wmf"/><Relationship Id="rId1074" Type="http://schemas.openxmlformats.org/officeDocument/2006/relationships/oleObject" Target="embeddings/oleObject582.bin"/><Relationship Id="rId1073" Type="http://schemas.openxmlformats.org/officeDocument/2006/relationships/image" Target="media/image488.wmf"/><Relationship Id="rId1072" Type="http://schemas.openxmlformats.org/officeDocument/2006/relationships/oleObject" Target="embeddings/oleObject581.bin"/><Relationship Id="rId1071" Type="http://schemas.openxmlformats.org/officeDocument/2006/relationships/image" Target="media/image487.wmf"/><Relationship Id="rId1070" Type="http://schemas.openxmlformats.org/officeDocument/2006/relationships/oleObject" Target="embeddings/oleObject580.bin"/><Relationship Id="rId107" Type="http://schemas.openxmlformats.org/officeDocument/2006/relationships/image" Target="media/image54.wmf"/><Relationship Id="rId1069" Type="http://schemas.openxmlformats.org/officeDocument/2006/relationships/image" Target="media/image486.png"/><Relationship Id="rId1068" Type="http://schemas.openxmlformats.org/officeDocument/2006/relationships/image" Target="media/image485.wmf"/><Relationship Id="rId1067" Type="http://schemas.openxmlformats.org/officeDocument/2006/relationships/oleObject" Target="embeddings/oleObject579.bin"/><Relationship Id="rId1066" Type="http://schemas.openxmlformats.org/officeDocument/2006/relationships/image" Target="media/image484.wmf"/><Relationship Id="rId1065" Type="http://schemas.openxmlformats.org/officeDocument/2006/relationships/oleObject" Target="embeddings/oleObject578.bin"/><Relationship Id="rId1064" Type="http://schemas.openxmlformats.org/officeDocument/2006/relationships/oleObject" Target="embeddings/oleObject577.bin"/><Relationship Id="rId1063" Type="http://schemas.openxmlformats.org/officeDocument/2006/relationships/oleObject" Target="embeddings/oleObject576.bin"/><Relationship Id="rId1062" Type="http://schemas.openxmlformats.org/officeDocument/2006/relationships/image" Target="media/image483.wmf"/><Relationship Id="rId1061" Type="http://schemas.openxmlformats.org/officeDocument/2006/relationships/oleObject" Target="embeddings/oleObject575.bin"/><Relationship Id="rId1060" Type="http://schemas.openxmlformats.org/officeDocument/2006/relationships/image" Target="media/image482.wmf"/><Relationship Id="rId106" Type="http://schemas.openxmlformats.org/officeDocument/2006/relationships/oleObject" Target="embeddings/oleObject49.bin"/><Relationship Id="rId1059" Type="http://schemas.openxmlformats.org/officeDocument/2006/relationships/oleObject" Target="embeddings/oleObject574.bin"/><Relationship Id="rId1058" Type="http://schemas.openxmlformats.org/officeDocument/2006/relationships/oleObject" Target="embeddings/oleObject573.bin"/><Relationship Id="rId1057" Type="http://schemas.openxmlformats.org/officeDocument/2006/relationships/oleObject" Target="embeddings/oleObject572.bin"/><Relationship Id="rId1056" Type="http://schemas.openxmlformats.org/officeDocument/2006/relationships/image" Target="media/image481.wmf"/><Relationship Id="rId1055" Type="http://schemas.openxmlformats.org/officeDocument/2006/relationships/oleObject" Target="embeddings/oleObject571.bin"/><Relationship Id="rId1054" Type="http://schemas.openxmlformats.org/officeDocument/2006/relationships/oleObject" Target="embeddings/oleObject570.bin"/><Relationship Id="rId1053" Type="http://schemas.openxmlformats.org/officeDocument/2006/relationships/image" Target="media/image480.wmf"/><Relationship Id="rId1052" Type="http://schemas.openxmlformats.org/officeDocument/2006/relationships/oleObject" Target="embeddings/oleObject569.bin"/><Relationship Id="rId1051" Type="http://schemas.openxmlformats.org/officeDocument/2006/relationships/image" Target="media/image479.wmf"/><Relationship Id="rId1050" Type="http://schemas.openxmlformats.org/officeDocument/2006/relationships/oleObject" Target="embeddings/oleObject568.bin"/><Relationship Id="rId105" Type="http://schemas.openxmlformats.org/officeDocument/2006/relationships/image" Target="media/image53.wmf"/><Relationship Id="rId1049" Type="http://schemas.openxmlformats.org/officeDocument/2006/relationships/image" Target="media/image478.wmf"/><Relationship Id="rId1048" Type="http://schemas.openxmlformats.org/officeDocument/2006/relationships/oleObject" Target="embeddings/oleObject567.bin"/><Relationship Id="rId1047" Type="http://schemas.openxmlformats.org/officeDocument/2006/relationships/image" Target="media/image477.wmf"/><Relationship Id="rId1046" Type="http://schemas.openxmlformats.org/officeDocument/2006/relationships/oleObject" Target="embeddings/oleObject566.bin"/><Relationship Id="rId1045" Type="http://schemas.openxmlformats.org/officeDocument/2006/relationships/oleObject" Target="embeddings/oleObject565.bin"/><Relationship Id="rId1044" Type="http://schemas.openxmlformats.org/officeDocument/2006/relationships/oleObject" Target="embeddings/oleObject564.bin"/><Relationship Id="rId1043" Type="http://schemas.openxmlformats.org/officeDocument/2006/relationships/image" Target="media/image476.wmf"/><Relationship Id="rId1042" Type="http://schemas.openxmlformats.org/officeDocument/2006/relationships/oleObject" Target="embeddings/oleObject563.bin"/><Relationship Id="rId1041" Type="http://schemas.openxmlformats.org/officeDocument/2006/relationships/image" Target="media/image475.wmf"/><Relationship Id="rId1040" Type="http://schemas.openxmlformats.org/officeDocument/2006/relationships/oleObject" Target="embeddings/oleObject562.bin"/><Relationship Id="rId104" Type="http://schemas.openxmlformats.org/officeDocument/2006/relationships/oleObject" Target="embeddings/oleObject48.bin"/><Relationship Id="rId1039" Type="http://schemas.openxmlformats.org/officeDocument/2006/relationships/image" Target="media/image474.wmf"/><Relationship Id="rId1038" Type="http://schemas.openxmlformats.org/officeDocument/2006/relationships/oleObject" Target="embeddings/oleObject561.bin"/><Relationship Id="rId1037" Type="http://schemas.openxmlformats.org/officeDocument/2006/relationships/image" Target="media/image473.wmf"/><Relationship Id="rId1036" Type="http://schemas.openxmlformats.org/officeDocument/2006/relationships/oleObject" Target="embeddings/oleObject560.bin"/><Relationship Id="rId1035" Type="http://schemas.openxmlformats.org/officeDocument/2006/relationships/oleObject" Target="embeddings/oleObject559.bin"/><Relationship Id="rId1034" Type="http://schemas.openxmlformats.org/officeDocument/2006/relationships/image" Target="media/image472.wmf"/><Relationship Id="rId1033" Type="http://schemas.openxmlformats.org/officeDocument/2006/relationships/oleObject" Target="embeddings/oleObject558.bin"/><Relationship Id="rId1032" Type="http://schemas.openxmlformats.org/officeDocument/2006/relationships/image" Target="media/image471.wmf"/><Relationship Id="rId1031" Type="http://schemas.openxmlformats.org/officeDocument/2006/relationships/oleObject" Target="embeddings/oleObject557.bin"/><Relationship Id="rId1030" Type="http://schemas.openxmlformats.org/officeDocument/2006/relationships/image" Target="media/image470.wmf"/><Relationship Id="rId103" Type="http://schemas.openxmlformats.org/officeDocument/2006/relationships/image" Target="media/image52.wmf"/><Relationship Id="rId1029" Type="http://schemas.openxmlformats.org/officeDocument/2006/relationships/oleObject" Target="embeddings/oleObject556.bin"/><Relationship Id="rId1028" Type="http://schemas.openxmlformats.org/officeDocument/2006/relationships/image" Target="media/image469.wmf"/><Relationship Id="rId1027" Type="http://schemas.openxmlformats.org/officeDocument/2006/relationships/oleObject" Target="embeddings/oleObject555.bin"/><Relationship Id="rId1026" Type="http://schemas.openxmlformats.org/officeDocument/2006/relationships/image" Target="media/image468.wmf"/><Relationship Id="rId1025" Type="http://schemas.openxmlformats.org/officeDocument/2006/relationships/oleObject" Target="embeddings/oleObject554.bin"/><Relationship Id="rId1024" Type="http://schemas.openxmlformats.org/officeDocument/2006/relationships/image" Target="media/image467.wmf"/><Relationship Id="rId1023" Type="http://schemas.openxmlformats.org/officeDocument/2006/relationships/oleObject" Target="embeddings/oleObject553.bin"/><Relationship Id="rId1022" Type="http://schemas.openxmlformats.org/officeDocument/2006/relationships/oleObject" Target="embeddings/oleObject552.bin"/><Relationship Id="rId1021" Type="http://schemas.openxmlformats.org/officeDocument/2006/relationships/oleObject" Target="embeddings/oleObject551.bin"/><Relationship Id="rId1020" Type="http://schemas.openxmlformats.org/officeDocument/2006/relationships/oleObject" Target="embeddings/oleObject550.bin"/><Relationship Id="rId102" Type="http://schemas.openxmlformats.org/officeDocument/2006/relationships/oleObject" Target="embeddings/oleObject47.bin"/><Relationship Id="rId1019" Type="http://schemas.openxmlformats.org/officeDocument/2006/relationships/image" Target="media/image466.wmf"/><Relationship Id="rId1018" Type="http://schemas.openxmlformats.org/officeDocument/2006/relationships/oleObject" Target="embeddings/oleObject549.bin"/><Relationship Id="rId1017" Type="http://schemas.openxmlformats.org/officeDocument/2006/relationships/image" Target="media/image465.wmf"/><Relationship Id="rId1016" Type="http://schemas.openxmlformats.org/officeDocument/2006/relationships/oleObject" Target="embeddings/oleObject548.bin"/><Relationship Id="rId1015" Type="http://schemas.openxmlformats.org/officeDocument/2006/relationships/image" Target="media/image464.wmf"/><Relationship Id="rId1014" Type="http://schemas.openxmlformats.org/officeDocument/2006/relationships/oleObject" Target="embeddings/oleObject547.bin"/><Relationship Id="rId1013" Type="http://schemas.openxmlformats.org/officeDocument/2006/relationships/image" Target="media/image463.wmf"/><Relationship Id="rId1012" Type="http://schemas.openxmlformats.org/officeDocument/2006/relationships/oleObject" Target="embeddings/oleObject546.bin"/><Relationship Id="rId1011" Type="http://schemas.openxmlformats.org/officeDocument/2006/relationships/oleObject" Target="embeddings/oleObject545.bin"/><Relationship Id="rId1010" Type="http://schemas.openxmlformats.org/officeDocument/2006/relationships/image" Target="media/image462.wmf"/><Relationship Id="rId101" Type="http://schemas.openxmlformats.org/officeDocument/2006/relationships/image" Target="media/image51.wmf"/><Relationship Id="rId1009" Type="http://schemas.openxmlformats.org/officeDocument/2006/relationships/oleObject" Target="embeddings/oleObject544.bin"/><Relationship Id="rId1008" Type="http://schemas.openxmlformats.org/officeDocument/2006/relationships/image" Target="media/image461.wmf"/><Relationship Id="rId1007" Type="http://schemas.openxmlformats.org/officeDocument/2006/relationships/oleObject" Target="embeddings/oleObject543.bin"/><Relationship Id="rId1006" Type="http://schemas.openxmlformats.org/officeDocument/2006/relationships/oleObject" Target="embeddings/oleObject542.bin"/><Relationship Id="rId1005" Type="http://schemas.openxmlformats.org/officeDocument/2006/relationships/image" Target="media/image460.wmf"/><Relationship Id="rId1004" Type="http://schemas.openxmlformats.org/officeDocument/2006/relationships/oleObject" Target="embeddings/oleObject541.bin"/><Relationship Id="rId1003" Type="http://schemas.openxmlformats.org/officeDocument/2006/relationships/image" Target="media/image459.wmf"/><Relationship Id="rId1002" Type="http://schemas.openxmlformats.org/officeDocument/2006/relationships/oleObject" Target="embeddings/oleObject540.bin"/><Relationship Id="rId1001" Type="http://schemas.openxmlformats.org/officeDocument/2006/relationships/oleObject" Target="embeddings/oleObject539.bin"/><Relationship Id="rId1000" Type="http://schemas.openxmlformats.org/officeDocument/2006/relationships/oleObject" Target="embeddings/oleObject538.bin"/><Relationship Id="rId100" Type="http://schemas.openxmlformats.org/officeDocument/2006/relationships/oleObject" Target="embeddings/oleObject46.bin"/><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76</Pages>
  <Words>2535</Words>
  <Characters>2673</Characters>
  <Lines>314</Lines>
  <Paragraphs>88</Paragraphs>
  <TotalTime>0</TotalTime>
  <ScaleCrop>false</ScaleCrop>
  <LinksUpToDate>false</LinksUpToDate>
  <CharactersWithSpaces>2778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2023-10-31T01:37:00Z</dcterms:created>
  <dc:creator>WSJ</dc:creator>
  <dc:description>原创精品资源学科网独家享有版权，侵权必究！</dc:description>
  <cp:lastModifiedBy>梁山万诺教育</cp:lastModifiedBy>
  <dcterms:modified xsi:type="dcterms:W3CDTF">2025-02-20T08:20:48Z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eyJoZGlkIjoiODVjOTllMDkyZDdhMTZjMjQ2ZjU5ZTgyZTg5MTQ4ZmEiLCJ1c2VySWQiOiI3NDI3NTEzOTAifQ==</vt:lpwstr>
  </property>
  <property fmtid="{D5CDD505-2E9C-101B-9397-08002B2CF9AE}" pid="7" name="KSOProductBuildVer">
    <vt:lpwstr>2052-12.1.0.19770</vt:lpwstr>
  </property>
  <property fmtid="{D5CDD505-2E9C-101B-9397-08002B2CF9AE}" pid="8" name="ICV">
    <vt:lpwstr>63171A7C7D274EDD8C27AB545E57F844_13</vt:lpwstr>
  </property>
</Properties>
</file>