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42DC5D8A" w14:textId="77777777" w:rsidR="004539F4" w:rsidRDefault="004539F4" w:rsidP="004539F4">
            <w:pPr>
              <w:spacing w:line="360" w:lineRule="auto"/>
              <w:jc w:val="left"/>
              <w:textAlignment w:val="center"/>
            </w:pPr>
            <w:r>
              <w:rPr>
                <w:b/>
                <w:bCs/>
              </w:rPr>
              <w:t>1</w:t>
            </w:r>
            <w:r>
              <w:rPr>
                <w:b/>
                <w:bCs/>
              </w:rPr>
              <w:t>．</w:t>
            </w:r>
            <w:r>
              <w:rPr>
                <w:rFonts w:ascii="宋体" w:hAnsi="宋体" w:cs="宋体" w:hint="eastAsia"/>
                <w:b/>
                <w:bCs/>
                <w:color w:val="00B050"/>
                <w:szCs w:val="21"/>
              </w:rPr>
              <w:t>（2024·黑龙江齐齐哈尔·</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如图所示，小</w:t>
            </w:r>
            <w:proofErr w:type="gramStart"/>
            <w:r>
              <w:t>军完成</w:t>
            </w:r>
            <w:proofErr w:type="gramEnd"/>
            <w:r>
              <w:t>学习任务后，将物理课本放在桌面上，请你结合物理课本的宽度，估算桌面</w:t>
            </w:r>
            <w:r>
              <w:rPr>
                <w:rFonts w:eastAsia="Times New Roman"/>
                <w:i/>
              </w:rPr>
              <w:t>AB</w:t>
            </w:r>
            <w:r>
              <w:t>边的长度约为（　　）</w:t>
            </w:r>
          </w:p>
          <w:p w14:paraId="1AFD4E94" w14:textId="4F27229E" w:rsidR="004539F4" w:rsidRDefault="004539F4" w:rsidP="004539F4">
            <w:pPr>
              <w:spacing w:line="360" w:lineRule="auto"/>
              <w:jc w:val="left"/>
              <w:textAlignment w:val="center"/>
            </w:pPr>
            <w:r>
              <w:rPr>
                <w:rFonts w:eastAsia="Times New Roman"/>
                <w:noProof/>
                <w:kern w:val="0"/>
                <w:sz w:val="24"/>
              </w:rPr>
              <w:drawing>
                <wp:inline distT="0" distB="0" distL="0" distR="0" wp14:anchorId="4C275029" wp14:editId="4E22E48C">
                  <wp:extent cx="1895475" cy="957580"/>
                  <wp:effectExtent l="0" t="0" r="9525" b="0"/>
                  <wp:docPr id="1405249195" name="图片 19" descr="@@@c69454d7-e23e-4ec8-ae99-01e40c0ae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c69454d7-e23e-4ec8-ae99-01e40c0ae59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95475" cy="957580"/>
                          </a:xfrm>
                          <a:prstGeom prst="rect">
                            <a:avLst/>
                          </a:prstGeom>
                          <a:noFill/>
                          <a:ln>
                            <a:noFill/>
                          </a:ln>
                        </pic:spPr>
                      </pic:pic>
                    </a:graphicData>
                  </a:graphic>
                </wp:inline>
              </w:drawing>
            </w:r>
          </w:p>
          <w:p w14:paraId="45415C92" w14:textId="38C39647" w:rsidR="004539F4" w:rsidRPr="00864006" w:rsidRDefault="004539F4" w:rsidP="00864006">
            <w:pPr>
              <w:tabs>
                <w:tab w:val="left" w:pos="2078"/>
                <w:tab w:val="left" w:pos="4156"/>
                <w:tab w:val="left" w:pos="6234"/>
              </w:tabs>
              <w:spacing w:line="360" w:lineRule="auto"/>
              <w:ind w:left="300"/>
              <w:jc w:val="left"/>
              <w:textAlignment w:val="center"/>
            </w:pPr>
            <w:r>
              <w:t>A</w:t>
            </w:r>
            <w:r>
              <w:t>．</w:t>
            </w:r>
            <w:r>
              <w:t>10cm</w:t>
            </w:r>
            <w:r>
              <w:tab/>
              <w:t>B</w:t>
            </w:r>
            <w:r>
              <w:t>．</w:t>
            </w:r>
            <w:r>
              <w:t>30cm</w:t>
            </w:r>
            <w:r>
              <w:tab/>
              <w:t>C</w:t>
            </w:r>
            <w:r>
              <w:t>．</w:t>
            </w:r>
            <w:r>
              <w:t>60cm</w:t>
            </w:r>
            <w:r>
              <w:tab/>
              <w:t>D</w:t>
            </w:r>
            <w:r>
              <w:t>．</w:t>
            </w:r>
            <w:r>
              <w:t>100cm</w:t>
            </w:r>
          </w:p>
          <w:p w14:paraId="778914D1" w14:textId="73A7AC09" w:rsidR="004539F4" w:rsidRDefault="004539F4" w:rsidP="004539F4">
            <w:pPr>
              <w:spacing w:line="360" w:lineRule="auto"/>
              <w:jc w:val="left"/>
              <w:textAlignment w:val="center"/>
            </w:pPr>
            <w:r>
              <w:rPr>
                <w:rFonts w:hint="eastAsia"/>
                <w:b/>
                <w:bCs/>
              </w:rPr>
              <w:t>2</w:t>
            </w:r>
            <w:r>
              <w:rPr>
                <w:b/>
                <w:bCs/>
              </w:rPr>
              <w:t>．</w:t>
            </w:r>
            <w:r>
              <w:rPr>
                <w:rFonts w:ascii="宋体" w:hAnsi="宋体" w:cs="宋体" w:hint="eastAsia"/>
                <w:b/>
                <w:color w:val="00B050"/>
                <w:szCs w:val="21"/>
              </w:rPr>
              <w:t>（24-25</w:t>
            </w:r>
            <w:proofErr w:type="gramStart"/>
            <w:r>
              <w:rPr>
                <w:rFonts w:ascii="宋体" w:hAnsi="宋体" w:cs="宋体" w:hint="eastAsia"/>
                <w:b/>
                <w:color w:val="00B050"/>
                <w:szCs w:val="21"/>
              </w:rPr>
              <w:t>八</w:t>
            </w:r>
            <w:proofErr w:type="gramEnd"/>
            <w:r>
              <w:rPr>
                <w:rFonts w:ascii="宋体" w:hAnsi="宋体" w:cs="宋体" w:hint="eastAsia"/>
                <w:b/>
                <w:color w:val="00B050"/>
                <w:szCs w:val="21"/>
              </w:rPr>
              <w:t>年级上·山东威海·期中）</w:t>
            </w:r>
            <w:r>
              <w:t>甲、乙两物体的速度之比为</w:t>
            </w:r>
            <w:r>
              <w:t>2</w:t>
            </w:r>
            <w:r>
              <w:t>︰</w:t>
            </w:r>
            <w:r>
              <w:t>1</w:t>
            </w:r>
            <w:r>
              <w:t>，通过的路程之比为</w:t>
            </w:r>
            <w:r>
              <w:t>3</w:t>
            </w:r>
            <w:r>
              <w:t>︰</w:t>
            </w:r>
            <w:r>
              <w:t>2</w:t>
            </w:r>
            <w:r>
              <w:t>，则运动的时间之比为</w:t>
            </w:r>
            <w:r>
              <w:rPr>
                <w:rFonts w:eastAsia="Times New Roman"/>
                <w:u w:val="single"/>
              </w:rPr>
              <w:t xml:space="preserve">      </w:t>
            </w:r>
            <w:r>
              <w:t>。</w:t>
            </w:r>
          </w:p>
          <w:p w14:paraId="1456F9FF" w14:textId="7F0454E3" w:rsidR="004539F4" w:rsidRDefault="004539F4" w:rsidP="004539F4">
            <w:pPr>
              <w:spacing w:line="360" w:lineRule="auto"/>
              <w:jc w:val="left"/>
              <w:textAlignment w:val="center"/>
            </w:pPr>
            <w:r>
              <w:rPr>
                <w:rFonts w:hint="eastAsia"/>
                <w:b/>
                <w:bCs/>
              </w:rPr>
              <w:t>3</w:t>
            </w:r>
            <w:r>
              <w:rPr>
                <w:b/>
                <w:bCs/>
              </w:rPr>
              <w:t>．</w:t>
            </w:r>
            <w:r>
              <w:rPr>
                <w:rFonts w:hint="eastAsia"/>
                <w:b/>
                <w:bCs/>
                <w:color w:val="00B050"/>
                <w:szCs w:val="21"/>
                <w:highlight w:val="yellow"/>
              </w:rPr>
              <w:t>【新情境】</w:t>
            </w:r>
            <w:r>
              <w:rPr>
                <w:rFonts w:ascii="宋体" w:hAnsi="宋体" w:cs="宋体" w:hint="eastAsia"/>
                <w:b/>
                <w:bCs/>
                <w:color w:val="00B050"/>
                <w:szCs w:val="21"/>
              </w:rPr>
              <w:t>（24-25</w:t>
            </w:r>
            <w:proofErr w:type="gramStart"/>
            <w:r>
              <w:rPr>
                <w:rFonts w:ascii="宋体" w:hAnsi="宋体" w:cs="宋体" w:hint="eastAsia"/>
                <w:b/>
                <w:bCs/>
                <w:color w:val="00B050"/>
                <w:szCs w:val="21"/>
              </w:rPr>
              <w:t>八</w:t>
            </w:r>
            <w:proofErr w:type="gramEnd"/>
            <w:r>
              <w:rPr>
                <w:rFonts w:ascii="宋体" w:hAnsi="宋体" w:cs="宋体" w:hint="eastAsia"/>
                <w:b/>
                <w:bCs/>
                <w:color w:val="00B050"/>
                <w:szCs w:val="21"/>
              </w:rPr>
              <w:t>年级上·河南许昌·期中）</w:t>
            </w:r>
            <w:r>
              <w:t>2024</w:t>
            </w:r>
            <w:r>
              <w:t>年巴黎奥运会女子</w:t>
            </w:r>
            <w:r>
              <w:t>10</w:t>
            </w:r>
            <w:r>
              <w:t>米跳台总决赛中，全红婵成功拿下金牌，再现</w:t>
            </w:r>
            <w:r>
              <w:t>“</w:t>
            </w:r>
            <w:r>
              <w:t>水花消失术</w:t>
            </w:r>
            <w:r>
              <w:t>”</w:t>
            </w:r>
            <w:r>
              <w:t>。若将其下落阶段中的一段运动简化为直线运动，其中</w:t>
            </w:r>
            <w:r>
              <w:rPr>
                <w:rFonts w:eastAsia="Times New Roman"/>
                <w:i/>
              </w:rPr>
              <w:t>A</w:t>
            </w:r>
            <w:r>
              <w:rPr>
                <w:i/>
              </w:rPr>
              <w:t>、</w:t>
            </w:r>
            <w:r>
              <w:rPr>
                <w:rFonts w:eastAsia="Times New Roman"/>
                <w:i/>
              </w:rPr>
              <w:t>B</w:t>
            </w:r>
            <w:r>
              <w:rPr>
                <w:i/>
              </w:rPr>
              <w:t>、</w:t>
            </w:r>
            <w:r>
              <w:rPr>
                <w:rFonts w:eastAsia="Times New Roman"/>
                <w:i/>
              </w:rPr>
              <w:t>C</w:t>
            </w:r>
            <w:r>
              <w:rPr>
                <w:i/>
              </w:rPr>
              <w:t>、</w:t>
            </w:r>
            <w:r>
              <w:rPr>
                <w:rFonts w:eastAsia="Times New Roman"/>
                <w:i/>
              </w:rPr>
              <w:t>D</w:t>
            </w:r>
            <w:r>
              <w:t>四点是她下落过程中的四个位置，相邻两点间的时间间隔为</w:t>
            </w:r>
            <w:r>
              <w:t>0.5s</w:t>
            </w:r>
            <w:r>
              <w:t>，距离如图所示。关于全红婵在此段运动过程中，下列判断正确的是（　　）</w:t>
            </w:r>
          </w:p>
          <w:p w14:paraId="67C16508" w14:textId="4E8ADE3B" w:rsidR="004539F4" w:rsidRDefault="004539F4" w:rsidP="004539F4">
            <w:pPr>
              <w:spacing w:line="360" w:lineRule="auto"/>
              <w:textAlignment w:val="center"/>
            </w:pPr>
            <w:r>
              <w:rPr>
                <w:rFonts w:eastAsia="Times New Roman"/>
                <w:noProof/>
                <w:kern w:val="0"/>
                <w:sz w:val="24"/>
              </w:rPr>
              <w:lastRenderedPageBreak/>
              <w:drawing>
                <wp:inline distT="0" distB="0" distL="0" distR="0" wp14:anchorId="3E1C3A38" wp14:editId="3B768D98">
                  <wp:extent cx="1190625" cy="2500630"/>
                  <wp:effectExtent l="0" t="0" r="9525" b="0"/>
                  <wp:docPr id="1116549397" name="图片 21" descr="@@@1a6b7664-31e6-4403-89fc-2fbf97e853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1a6b7664-31e6-4403-89fc-2fbf97e853bc"/>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90625" cy="2500630"/>
                          </a:xfrm>
                          <a:prstGeom prst="rect">
                            <a:avLst/>
                          </a:prstGeom>
                          <a:noFill/>
                          <a:ln>
                            <a:noFill/>
                          </a:ln>
                        </pic:spPr>
                      </pic:pic>
                    </a:graphicData>
                  </a:graphic>
                </wp:inline>
              </w:drawing>
            </w:r>
          </w:p>
          <w:p w14:paraId="014DC2FF" w14:textId="77777777" w:rsidR="004539F4" w:rsidRDefault="004539F4" w:rsidP="004539F4">
            <w:pPr>
              <w:spacing w:line="360" w:lineRule="auto"/>
              <w:ind w:left="300"/>
              <w:jc w:val="left"/>
              <w:textAlignment w:val="center"/>
            </w:pPr>
            <w:r>
              <w:t>A</w:t>
            </w:r>
            <w:r>
              <w:t>．在</w:t>
            </w:r>
            <w:r>
              <w:rPr>
                <w:rFonts w:eastAsia="Times New Roman"/>
                <w:i/>
              </w:rPr>
              <w:t>AD</w:t>
            </w:r>
            <w:r>
              <w:t>段做的是匀速直线运动</w:t>
            </w:r>
          </w:p>
          <w:p w14:paraId="1F3E5102" w14:textId="77777777" w:rsidR="004539F4" w:rsidRDefault="004539F4" w:rsidP="004539F4">
            <w:pPr>
              <w:spacing w:line="360" w:lineRule="auto"/>
              <w:ind w:left="300"/>
              <w:jc w:val="left"/>
              <w:textAlignment w:val="center"/>
            </w:pPr>
            <w:r>
              <w:t>B</w:t>
            </w:r>
            <w:r>
              <w:t>．在</w:t>
            </w:r>
            <w:r>
              <w:rPr>
                <w:rFonts w:eastAsia="Times New Roman"/>
                <w:i/>
              </w:rPr>
              <w:t>AD</w:t>
            </w:r>
            <w:r>
              <w:t>段的平均速度为</w:t>
            </w:r>
            <w:r>
              <w:t>7.5m/s</w:t>
            </w:r>
          </w:p>
          <w:p w14:paraId="34B67F30" w14:textId="77777777" w:rsidR="004539F4" w:rsidRDefault="004539F4" w:rsidP="004539F4">
            <w:pPr>
              <w:spacing w:line="360" w:lineRule="auto"/>
              <w:ind w:left="300"/>
              <w:jc w:val="left"/>
              <w:textAlignment w:val="center"/>
            </w:pPr>
            <w:r>
              <w:t>C</w:t>
            </w:r>
            <w:r>
              <w:t>．经过</w:t>
            </w:r>
            <w:r>
              <w:rPr>
                <w:rFonts w:eastAsia="Times New Roman"/>
                <w:i/>
              </w:rPr>
              <w:t>C</w:t>
            </w:r>
            <w:r>
              <w:t>点时的速度为</w:t>
            </w:r>
            <w:r>
              <w:t>5m/s</w:t>
            </w:r>
          </w:p>
          <w:p w14:paraId="583A2206" w14:textId="77777777" w:rsidR="004539F4" w:rsidRDefault="004539F4" w:rsidP="004539F4">
            <w:pPr>
              <w:spacing w:line="360" w:lineRule="auto"/>
              <w:ind w:left="300"/>
              <w:jc w:val="left"/>
              <w:textAlignment w:val="center"/>
            </w:pPr>
            <w:r>
              <w:t>D</w:t>
            </w:r>
            <w:r>
              <w:t>．</w:t>
            </w:r>
            <w:r>
              <w:rPr>
                <w:rFonts w:eastAsia="Times New Roman"/>
                <w:i/>
              </w:rPr>
              <w:t>CD</w:t>
            </w:r>
            <w:r>
              <w:t>段的平均速度小于</w:t>
            </w:r>
            <w:r>
              <w:t xml:space="preserve"> </w:t>
            </w:r>
            <w:r>
              <w:rPr>
                <w:rFonts w:eastAsia="Times New Roman"/>
                <w:i/>
              </w:rPr>
              <w:t>BC</w:t>
            </w:r>
            <w:r>
              <w:t>段的平均速度</w:t>
            </w:r>
          </w:p>
          <w:p w14:paraId="628FB409" w14:textId="51D1F8C8" w:rsidR="00311EEE" w:rsidRPr="00864006" w:rsidRDefault="004539F4" w:rsidP="00864006">
            <w:pPr>
              <w:spacing w:line="360" w:lineRule="auto"/>
              <w:jc w:val="left"/>
              <w:textAlignment w:val="center"/>
            </w:pPr>
            <w:r>
              <w:rPr>
                <w:rFonts w:hint="eastAsia"/>
                <w:b/>
                <w:bCs/>
              </w:rPr>
              <w:t>4</w:t>
            </w:r>
            <w:r>
              <w:rPr>
                <w:b/>
                <w:bCs/>
              </w:rPr>
              <w:t>．</w:t>
            </w:r>
            <w:r>
              <w:rPr>
                <w:rFonts w:ascii="宋体" w:hAnsi="宋体" w:cs="宋体" w:hint="eastAsia"/>
                <w:b/>
                <w:color w:val="00B050"/>
                <w:szCs w:val="21"/>
              </w:rPr>
              <w:t>（24-25</w:t>
            </w:r>
            <w:proofErr w:type="gramStart"/>
            <w:r>
              <w:rPr>
                <w:rFonts w:ascii="宋体" w:hAnsi="宋体" w:cs="宋体" w:hint="eastAsia"/>
                <w:b/>
                <w:color w:val="00B050"/>
                <w:szCs w:val="21"/>
              </w:rPr>
              <w:t>八</w:t>
            </w:r>
            <w:proofErr w:type="gramEnd"/>
            <w:r>
              <w:rPr>
                <w:rFonts w:ascii="宋体" w:hAnsi="宋体" w:cs="宋体" w:hint="eastAsia"/>
                <w:b/>
                <w:color w:val="00B050"/>
                <w:szCs w:val="21"/>
              </w:rPr>
              <w:t>年级上·山东德州·期中）</w:t>
            </w:r>
            <w:r>
              <w:t>“</w:t>
            </w:r>
            <w:r>
              <w:t>神舟九号</w:t>
            </w:r>
            <w:r>
              <w:t>”</w:t>
            </w:r>
            <w:r>
              <w:t>飞船与</w:t>
            </w:r>
            <w:r>
              <w:t>“</w:t>
            </w:r>
            <w:r>
              <w:t>天宫一号</w:t>
            </w:r>
            <w:r>
              <w:t>”</w:t>
            </w:r>
            <w:r>
              <w:t>目标飞行器成功实现对接，对接时两者在空中飞行的速度大小和方向必须</w:t>
            </w:r>
            <w:r>
              <w:rPr>
                <w:rFonts w:eastAsia="Times New Roman"/>
                <w:u w:val="single"/>
              </w:rPr>
              <w:t xml:space="preserve">         </w:t>
            </w:r>
            <w:r>
              <w:t>（选填</w:t>
            </w:r>
            <w:r>
              <w:t>“</w:t>
            </w:r>
            <w:r>
              <w:t>相同</w:t>
            </w:r>
            <w:r>
              <w:t>”</w:t>
            </w:r>
            <w:r>
              <w:t>或</w:t>
            </w:r>
            <w:r>
              <w:t>“</w:t>
            </w:r>
            <w:r>
              <w:t>不同</w:t>
            </w:r>
            <w:r>
              <w:t>”</w:t>
            </w:r>
            <w:r>
              <w:t>），此时，以</w:t>
            </w:r>
            <w:r>
              <w:t>“</w:t>
            </w:r>
            <w:r>
              <w:t>神舟九号</w:t>
            </w:r>
            <w:r>
              <w:t>”</w:t>
            </w:r>
            <w:r>
              <w:t>为参照物，</w:t>
            </w:r>
            <w:r>
              <w:t>“</w:t>
            </w:r>
            <w:r>
              <w:t>天宫一号</w:t>
            </w:r>
            <w:r>
              <w:t>”</w:t>
            </w:r>
            <w:r>
              <w:t>是</w:t>
            </w:r>
            <w:r>
              <w:rPr>
                <w:rFonts w:eastAsia="Times New Roman"/>
                <w:u w:val="single"/>
              </w:rPr>
              <w:t xml:space="preserve">         </w:t>
            </w:r>
            <w:r>
              <w:t>（选填</w:t>
            </w:r>
            <w:r>
              <w:t>“</w:t>
            </w:r>
            <w:r>
              <w:t>运动</w:t>
            </w:r>
            <w:r>
              <w:t>”</w:t>
            </w:r>
            <w:r>
              <w:t>或</w:t>
            </w:r>
            <w:r>
              <w:t>“</w:t>
            </w:r>
            <w:r>
              <w:t>静止</w:t>
            </w:r>
            <w:r>
              <w:t>”</w:t>
            </w:r>
            <w:r>
              <w:t>）的。</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6791B22" w14:textId="77777777" w:rsidR="004539F4" w:rsidRDefault="004539F4" w:rsidP="004539F4">
            <w:pPr>
              <w:spacing w:line="360" w:lineRule="auto"/>
              <w:jc w:val="left"/>
              <w:textAlignment w:val="center"/>
            </w:pPr>
            <w:r>
              <w:t>1</w:t>
            </w:r>
            <w:r>
              <w:t>．</w:t>
            </w:r>
            <w:r>
              <w:rPr>
                <w:rFonts w:ascii="宋体" w:hAnsi="宋体" w:cs="宋体" w:hint="eastAsia"/>
                <w:b/>
                <w:color w:val="00B050"/>
                <w:szCs w:val="21"/>
              </w:rPr>
              <w:t>（2024·江苏宿迁·</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橡皮擦从课桌上掉落到地面，对有关橡皮擦数据的估测最接近实际的是（　　）</w:t>
            </w:r>
          </w:p>
          <w:p w14:paraId="3F12AFF5" w14:textId="77777777" w:rsidR="004539F4" w:rsidRDefault="004539F4" w:rsidP="004539F4">
            <w:pPr>
              <w:tabs>
                <w:tab w:val="left" w:pos="4156"/>
              </w:tabs>
              <w:spacing w:line="360" w:lineRule="auto"/>
              <w:ind w:left="380"/>
              <w:jc w:val="left"/>
              <w:textAlignment w:val="center"/>
            </w:pPr>
            <w:r>
              <w:t>A</w:t>
            </w:r>
            <w:r>
              <w:t>．质量约为</w:t>
            </w:r>
            <w:r>
              <w:object w:dxaOrig="420" w:dyaOrig="285" w14:anchorId="3953D9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dff517c93688aeed46b3d10653d4bab" style="width:21pt;height:14.25pt" o:ole="">
                  <v:imagedata r:id="rId11" o:title="eqId1dff517c93688aeed46b3d10653d4bab"/>
                </v:shape>
                <o:OLEObject Type="Embed" ProgID="Equation.DSMT4" ShapeID="_x0000_i1025" DrawAspect="Content" ObjectID="_1801550424" r:id="rId12"/>
              </w:object>
            </w:r>
            <w:r>
              <w:tab/>
              <w:t>B</w:t>
            </w:r>
            <w:r>
              <w:t>．体积约为</w:t>
            </w:r>
            <w:r>
              <w:object w:dxaOrig="570" w:dyaOrig="285" w14:anchorId="60B970D4">
                <v:shape id="_x0000_i1026" type="#_x0000_t75" alt="eqIdde2c478b816f21b5e41919dab21a6802" style="width:28.5pt;height:14.25pt" o:ole="">
                  <v:imagedata r:id="rId13" o:title="eqIdde2c478b816f21b5e41919dab21a6802"/>
                </v:shape>
                <o:OLEObject Type="Embed" ProgID="Equation.DSMT4" ShapeID="_x0000_i1026" DrawAspect="Content" ObjectID="_1801550425" r:id="rId14"/>
              </w:object>
            </w:r>
          </w:p>
          <w:p w14:paraId="4AF52438" w14:textId="77777777" w:rsidR="004539F4" w:rsidRDefault="004539F4" w:rsidP="004539F4">
            <w:pPr>
              <w:tabs>
                <w:tab w:val="left" w:pos="4156"/>
              </w:tabs>
              <w:spacing w:line="360" w:lineRule="auto"/>
              <w:ind w:left="380"/>
              <w:jc w:val="left"/>
              <w:textAlignment w:val="center"/>
            </w:pPr>
            <w:r>
              <w:t>C</w:t>
            </w:r>
            <w:r>
              <w:t>．下落距离约为</w:t>
            </w:r>
            <w:r>
              <w:object w:dxaOrig="495" w:dyaOrig="240" w14:anchorId="452A50F4">
                <v:shape id="_x0000_i1027" type="#_x0000_t75" alt="eqId3c123c358d08c7c4271fe1c95f3f0131" style="width:24.75pt;height:12pt" o:ole="">
                  <v:imagedata r:id="rId15" o:title="eqId3c123c358d08c7c4271fe1c95f3f0131"/>
                </v:shape>
                <o:OLEObject Type="Embed" ProgID="Equation.DSMT4" ShapeID="_x0000_i1027" DrawAspect="Content" ObjectID="_1801550426" r:id="rId16"/>
              </w:object>
            </w:r>
            <w:r>
              <w:tab/>
              <w:t>D</w:t>
            </w:r>
            <w:r>
              <w:t>．下落时间约为</w:t>
            </w:r>
            <w:r>
              <w:object w:dxaOrig="240" w:dyaOrig="240" w14:anchorId="0370759D">
                <v:shape id="_x0000_i1028" type="#_x0000_t75" alt="eqId6f9944bbd1c12f0c6009a16a1de43bd2" style="width:12pt;height:12pt" o:ole="">
                  <v:imagedata r:id="rId17" o:title="eqId6f9944bbd1c12f0c6009a16a1de43bd2"/>
                </v:shape>
                <o:OLEObject Type="Embed" ProgID="Equation.DSMT4" ShapeID="_x0000_i1028" DrawAspect="Content" ObjectID="_1801550427" r:id="rId18"/>
              </w:object>
            </w:r>
          </w:p>
          <w:p w14:paraId="0CAC1386" w14:textId="77777777" w:rsidR="004539F4" w:rsidRDefault="004539F4" w:rsidP="004539F4">
            <w:pPr>
              <w:spacing w:line="360" w:lineRule="auto"/>
              <w:jc w:val="left"/>
              <w:textAlignment w:val="center"/>
            </w:pPr>
            <w:r>
              <w:t>2</w:t>
            </w:r>
            <w:r>
              <w:t>．</w:t>
            </w:r>
            <w:r>
              <w:rPr>
                <w:rFonts w:ascii="宋体" w:hAnsi="宋体" w:cs="宋体" w:hint="eastAsia"/>
                <w:b/>
                <w:color w:val="00B050"/>
                <w:szCs w:val="21"/>
              </w:rPr>
              <w:t>（2024·黑龙江鸡西·中考真题）</w:t>
            </w:r>
            <w:r>
              <w:t>以下说法最接近实际的是（</w:t>
            </w:r>
            <w:r>
              <w:rPr>
                <w:rFonts w:eastAsia="Times New Roman"/>
                <w:kern w:val="0"/>
                <w:sz w:val="24"/>
              </w:rPr>
              <w:t>    </w:t>
            </w:r>
            <w:r>
              <w:t>）</w:t>
            </w:r>
          </w:p>
          <w:p w14:paraId="4075C376" w14:textId="77777777" w:rsidR="004539F4" w:rsidRDefault="004539F4" w:rsidP="004539F4">
            <w:pPr>
              <w:spacing w:line="360" w:lineRule="auto"/>
              <w:ind w:left="380"/>
              <w:jc w:val="left"/>
              <w:textAlignment w:val="center"/>
            </w:pPr>
            <w:r>
              <w:t>A</w:t>
            </w:r>
            <w:r>
              <w:t>．播放一首国歌的时间是</w:t>
            </w:r>
            <w:r>
              <w:t>46min</w:t>
            </w:r>
          </w:p>
          <w:p w14:paraId="00D86E89" w14:textId="77777777" w:rsidR="004539F4" w:rsidRDefault="004539F4" w:rsidP="004539F4">
            <w:pPr>
              <w:spacing w:line="360" w:lineRule="auto"/>
              <w:ind w:left="380"/>
              <w:jc w:val="left"/>
              <w:textAlignment w:val="center"/>
            </w:pPr>
            <w:r>
              <w:t>B</w:t>
            </w:r>
            <w:r>
              <w:t>．适合洗澡水的温度是</w:t>
            </w:r>
            <w:r>
              <w:t>70℃</w:t>
            </w:r>
          </w:p>
          <w:p w14:paraId="0A153ED0" w14:textId="77777777" w:rsidR="004539F4" w:rsidRDefault="004539F4" w:rsidP="004539F4">
            <w:pPr>
              <w:spacing w:line="360" w:lineRule="auto"/>
              <w:ind w:left="380"/>
              <w:jc w:val="left"/>
              <w:textAlignment w:val="center"/>
            </w:pPr>
            <w:r>
              <w:t>C</w:t>
            </w:r>
            <w:r>
              <w:t>．</w:t>
            </w:r>
            <w:r>
              <w:t>2B</w:t>
            </w:r>
            <w:r>
              <w:t>铅笔的长度</w:t>
            </w:r>
            <w:r>
              <w:t>18cm</w:t>
            </w:r>
          </w:p>
          <w:p w14:paraId="6C175826" w14:textId="77777777" w:rsidR="004539F4" w:rsidRDefault="004539F4" w:rsidP="004539F4">
            <w:pPr>
              <w:spacing w:line="360" w:lineRule="auto"/>
              <w:ind w:left="380"/>
              <w:jc w:val="left"/>
              <w:textAlignment w:val="center"/>
            </w:pPr>
            <w:r>
              <w:t>D</w:t>
            </w:r>
            <w:r>
              <w:t>．家用电热水器功率为</w:t>
            </w:r>
            <w:r>
              <w:t>100W</w:t>
            </w:r>
          </w:p>
          <w:p w14:paraId="30F9D552" w14:textId="77777777" w:rsidR="004539F4" w:rsidRDefault="004539F4" w:rsidP="004539F4">
            <w:pPr>
              <w:spacing w:line="360" w:lineRule="auto"/>
              <w:jc w:val="left"/>
              <w:textAlignment w:val="center"/>
            </w:pPr>
            <w:r>
              <w:rPr>
                <w:rFonts w:eastAsia="楷体" w:hint="eastAsia"/>
              </w:rPr>
              <w:t>3</w:t>
            </w:r>
            <w:r>
              <w:t>．</w:t>
            </w:r>
            <w:r>
              <w:rPr>
                <w:rFonts w:ascii="宋体" w:hAnsi="宋体" w:cs="宋体" w:hint="eastAsia"/>
                <w:b/>
                <w:color w:val="00B050"/>
                <w:szCs w:val="21"/>
              </w:rPr>
              <w:t>（2024·江苏宿迁·中考真题）</w:t>
            </w:r>
            <w:r>
              <w:t>一节新干电池电压为</w:t>
            </w:r>
            <w:r>
              <w:rPr>
                <w:rFonts w:eastAsia="Times New Roman"/>
                <w:u w:val="single"/>
              </w:rPr>
              <w:t xml:space="preserve">      </w:t>
            </w:r>
            <w:r>
              <w:t>V</w:t>
            </w:r>
            <w:r>
              <w:t>，如图所示测量</w:t>
            </w:r>
            <w:r>
              <w:t>7</w:t>
            </w:r>
            <w:r>
              <w:t>号干电池长度，读数方法正确的是</w:t>
            </w:r>
            <w:r>
              <w:rPr>
                <w:rFonts w:eastAsia="Times New Roman"/>
                <w:u w:val="single"/>
              </w:rPr>
              <w:t xml:space="preserve">      </w:t>
            </w:r>
            <w:r>
              <w:t>（选填</w:t>
            </w:r>
            <w:r>
              <w:t>“A”</w:t>
            </w:r>
            <w:r>
              <w:t>或</w:t>
            </w:r>
            <w:r>
              <w:t>“B”</w:t>
            </w:r>
            <w:r>
              <w:t>），长度为</w:t>
            </w:r>
            <w:r>
              <w:rPr>
                <w:rFonts w:eastAsia="Times New Roman"/>
                <w:u w:val="single"/>
              </w:rPr>
              <w:t xml:space="preserve">      </w:t>
            </w:r>
            <w:r>
              <w:t>cm</w:t>
            </w:r>
            <w:r>
              <w:t>。</w:t>
            </w:r>
          </w:p>
          <w:p w14:paraId="7B798201" w14:textId="2109D224" w:rsidR="004539F4" w:rsidRDefault="004539F4" w:rsidP="004539F4">
            <w:pPr>
              <w:spacing w:line="360" w:lineRule="auto"/>
              <w:textAlignment w:val="center"/>
            </w:pPr>
            <w:r>
              <w:rPr>
                <w:rFonts w:eastAsia="Times New Roman"/>
                <w:noProof/>
                <w:kern w:val="0"/>
                <w:sz w:val="24"/>
              </w:rPr>
              <w:lastRenderedPageBreak/>
              <w:drawing>
                <wp:inline distT="0" distB="0" distL="0" distR="0" wp14:anchorId="5BA6A54E" wp14:editId="08C2FD28">
                  <wp:extent cx="2733675" cy="1038225"/>
                  <wp:effectExtent l="0" t="0" r="9525" b="9525"/>
                  <wp:docPr id="1657623798" name="图片 23" descr="@@@22d15e03-aded-48e1-ba46-33cae12c23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22d15e03-aded-48e1-ba46-33cae12c238f"/>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33675" cy="1038225"/>
                          </a:xfrm>
                          <a:prstGeom prst="rect">
                            <a:avLst/>
                          </a:prstGeom>
                          <a:noFill/>
                          <a:ln>
                            <a:noFill/>
                          </a:ln>
                        </pic:spPr>
                      </pic:pic>
                    </a:graphicData>
                  </a:graphic>
                </wp:inline>
              </w:drawing>
            </w:r>
          </w:p>
          <w:p w14:paraId="7C478E6C" w14:textId="77777777" w:rsidR="004539F4" w:rsidRDefault="004539F4" w:rsidP="004539F4">
            <w:pPr>
              <w:spacing w:line="360" w:lineRule="auto"/>
              <w:jc w:val="left"/>
              <w:textAlignment w:val="center"/>
            </w:pPr>
            <w:r>
              <w:rPr>
                <w:rFonts w:hint="eastAsia"/>
              </w:rPr>
              <w:t>4</w:t>
            </w:r>
            <w:r>
              <w:t>．</w:t>
            </w:r>
            <w:r>
              <w:rPr>
                <w:rFonts w:ascii="宋体" w:hAnsi="宋体" w:cs="宋体" w:hint="eastAsia"/>
                <w:b/>
                <w:color w:val="00B050"/>
                <w:szCs w:val="21"/>
              </w:rPr>
              <w:t>（24-25八年级上·湖南衡阳·期中）</w:t>
            </w:r>
            <w:r>
              <w:t>如图，铅笔的长度为</w:t>
            </w:r>
            <w:r>
              <w:rPr>
                <w:rFonts w:eastAsia="Times New Roman"/>
                <w:u w:val="single"/>
              </w:rPr>
              <w:t xml:space="preserve">      </w:t>
            </w:r>
            <w:r>
              <w:t>cm</w:t>
            </w:r>
            <w:r>
              <w:t>。</w:t>
            </w:r>
          </w:p>
          <w:p w14:paraId="602FAE22" w14:textId="46A89B04" w:rsidR="004539F4" w:rsidRDefault="004539F4" w:rsidP="004539F4">
            <w:pPr>
              <w:spacing w:line="360" w:lineRule="auto"/>
              <w:jc w:val="left"/>
              <w:textAlignment w:val="center"/>
            </w:pPr>
            <w:r>
              <w:rPr>
                <w:rFonts w:eastAsia="Times New Roman"/>
                <w:noProof/>
                <w:kern w:val="0"/>
                <w:sz w:val="24"/>
              </w:rPr>
              <w:drawing>
                <wp:inline distT="0" distB="0" distL="0" distR="0" wp14:anchorId="232080CC" wp14:editId="17A3FA38">
                  <wp:extent cx="2486025" cy="714375"/>
                  <wp:effectExtent l="0" t="0" r="9525" b="9525"/>
                  <wp:docPr id="25658974" name="图片 22" descr="@@@fb2e7ca6-90d6-4578-990d-12bbeae02b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fb2e7ca6-90d6-4578-990d-12bbeae02b4c"/>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86025" cy="714375"/>
                          </a:xfrm>
                          <a:prstGeom prst="rect">
                            <a:avLst/>
                          </a:prstGeom>
                          <a:noFill/>
                          <a:ln>
                            <a:noFill/>
                          </a:ln>
                        </pic:spPr>
                      </pic:pic>
                    </a:graphicData>
                  </a:graphic>
                </wp:inline>
              </w:drawing>
            </w:r>
          </w:p>
          <w:p w14:paraId="45427361" w14:textId="77777777" w:rsidR="004539F4" w:rsidRDefault="004539F4" w:rsidP="004539F4">
            <w:pPr>
              <w:spacing w:line="360" w:lineRule="auto"/>
              <w:jc w:val="left"/>
              <w:textAlignment w:val="center"/>
            </w:pPr>
            <w:r>
              <w:rPr>
                <w:rFonts w:hint="eastAsia"/>
              </w:rPr>
              <w:t>5</w:t>
            </w:r>
            <w:r>
              <w:t>．</w:t>
            </w:r>
            <w:r>
              <w:rPr>
                <w:rFonts w:ascii="宋体" w:hAnsi="宋体" w:cs="宋体" w:hint="eastAsia"/>
                <w:b/>
                <w:color w:val="00B050"/>
                <w:szCs w:val="21"/>
              </w:rPr>
              <w:t>（24-25八年级上·山东临沂·期中）</w:t>
            </w:r>
            <w:r>
              <w:t>同学们都进行过长度与时间的测量，请读出图中物体</w:t>
            </w:r>
            <w:r>
              <w:t>A</w:t>
            </w:r>
            <w:r>
              <w:t>的长度为</w:t>
            </w:r>
            <w:r>
              <w:rPr>
                <w:rFonts w:eastAsia="Times New Roman"/>
                <w:u w:val="single"/>
              </w:rPr>
              <w:t xml:space="preserve">      </w:t>
            </w:r>
            <w:r>
              <w:t>cm</w:t>
            </w:r>
            <w:r>
              <w:t>，停表的读数为</w:t>
            </w:r>
            <w:r>
              <w:rPr>
                <w:rFonts w:eastAsia="Times New Roman"/>
                <w:u w:val="single"/>
              </w:rPr>
              <w:t xml:space="preserve">      </w:t>
            </w:r>
            <w:r>
              <w:t>s</w:t>
            </w:r>
            <w:r>
              <w:t>。</w:t>
            </w:r>
          </w:p>
          <w:p w14:paraId="21512BE1" w14:textId="7B52FF73" w:rsidR="004539F4" w:rsidRDefault="004539F4" w:rsidP="004539F4">
            <w:pPr>
              <w:spacing w:line="360" w:lineRule="auto"/>
              <w:jc w:val="left"/>
              <w:textAlignment w:val="center"/>
            </w:pPr>
            <w:r>
              <w:rPr>
                <w:rFonts w:eastAsia="Times New Roman"/>
                <w:noProof/>
                <w:kern w:val="0"/>
                <w:sz w:val="24"/>
              </w:rPr>
              <w:drawing>
                <wp:inline distT="0" distB="0" distL="0" distR="0" wp14:anchorId="72C1214F" wp14:editId="31154279">
                  <wp:extent cx="5276850" cy="1752600"/>
                  <wp:effectExtent l="0" t="0" r="0" b="0"/>
                  <wp:docPr id="1329325145" name="图片 25" descr="@@@b5e4eb3e-dfba-470a-9209-d12deef62e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b5e4eb3e-dfba-470a-9209-d12deef62ec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6850" cy="1752600"/>
                          </a:xfrm>
                          <a:prstGeom prst="rect">
                            <a:avLst/>
                          </a:prstGeom>
                          <a:noFill/>
                          <a:ln>
                            <a:noFill/>
                          </a:ln>
                        </pic:spPr>
                      </pic:pic>
                    </a:graphicData>
                  </a:graphic>
                </wp:inline>
              </w:drawing>
            </w:r>
          </w:p>
          <w:p w14:paraId="354667E8" w14:textId="77777777" w:rsidR="004539F4" w:rsidRDefault="004539F4" w:rsidP="004539F4">
            <w:pPr>
              <w:spacing w:line="360" w:lineRule="auto"/>
              <w:jc w:val="left"/>
              <w:textAlignment w:val="center"/>
            </w:pPr>
            <w:r>
              <w:rPr>
                <w:rFonts w:hint="eastAsia"/>
              </w:rPr>
              <w:t>6</w:t>
            </w:r>
            <w:r>
              <w:t>．</w:t>
            </w:r>
            <w:r>
              <w:rPr>
                <w:rFonts w:ascii="宋体" w:hAnsi="宋体" w:cs="宋体" w:hint="eastAsia"/>
                <w:b/>
                <w:color w:val="00B050"/>
                <w:szCs w:val="21"/>
              </w:rPr>
              <w:t>（24-25八年级上·甘肃陇南·期中）</w:t>
            </w:r>
            <w:r>
              <w:t>如图所示，秒表的读数为</w:t>
            </w:r>
            <w:r>
              <w:rPr>
                <w:rFonts w:eastAsia="Times New Roman"/>
                <w:u w:val="single"/>
              </w:rPr>
              <w:t xml:space="preserve">       </w:t>
            </w:r>
            <w:r>
              <w:object w:dxaOrig="405" w:dyaOrig="225" w14:anchorId="7D994A3F">
                <v:shape id="_x0000_i1029" type="#_x0000_t75" alt="eqId9e008ee8b0dc593ce21d8d4c87afef1c" style="width:20.25pt;height:11.25pt" o:ole="">
                  <v:imagedata r:id="rId22" o:title="eqId9e008ee8b0dc593ce21d8d4c87afef1c"/>
                </v:shape>
                <o:OLEObject Type="Embed" ProgID="Equation.DSMT4" ShapeID="_x0000_i1029" DrawAspect="Content" ObjectID="_1801550428" r:id="rId23"/>
              </w:object>
            </w:r>
            <w:r>
              <w:rPr>
                <w:rFonts w:eastAsia="Times New Roman"/>
                <w:u w:val="single"/>
              </w:rPr>
              <w:t xml:space="preserve">       </w:t>
            </w:r>
            <w:r>
              <w:t>s</w:t>
            </w:r>
            <w:r>
              <w:t>。</w:t>
            </w:r>
          </w:p>
          <w:p w14:paraId="690D0333" w14:textId="4213085D" w:rsidR="004539F4" w:rsidRDefault="004539F4" w:rsidP="004539F4">
            <w:pPr>
              <w:spacing w:line="360" w:lineRule="auto"/>
              <w:jc w:val="left"/>
              <w:textAlignment w:val="center"/>
            </w:pPr>
            <w:r>
              <w:rPr>
                <w:rFonts w:eastAsia="Times New Roman"/>
                <w:noProof/>
                <w:kern w:val="0"/>
                <w:sz w:val="24"/>
              </w:rPr>
              <w:drawing>
                <wp:inline distT="0" distB="0" distL="0" distR="0" wp14:anchorId="7CC24E4A" wp14:editId="684819DE">
                  <wp:extent cx="1776730" cy="1367155"/>
                  <wp:effectExtent l="0" t="0" r="0" b="4445"/>
                  <wp:docPr id="1747333530" name="图片 24" descr="@@@318280e5-42e0-4c15-a57e-ff1e6091f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318280e5-42e0-4c15-a57e-ff1e6091f63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76730" cy="1367155"/>
                          </a:xfrm>
                          <a:prstGeom prst="rect">
                            <a:avLst/>
                          </a:prstGeom>
                          <a:noFill/>
                          <a:ln>
                            <a:noFill/>
                          </a:ln>
                        </pic:spPr>
                      </pic:pic>
                    </a:graphicData>
                  </a:graphic>
                </wp:inline>
              </w:drawing>
            </w:r>
          </w:p>
          <w:p w14:paraId="37B7072D" w14:textId="77777777" w:rsidR="004539F4" w:rsidRDefault="004539F4" w:rsidP="004539F4">
            <w:pPr>
              <w:spacing w:line="360" w:lineRule="auto"/>
              <w:jc w:val="left"/>
              <w:textAlignment w:val="center"/>
            </w:pPr>
            <w:r>
              <w:rPr>
                <w:rFonts w:hint="eastAsia"/>
              </w:rPr>
              <w:t>7</w:t>
            </w:r>
            <w:r>
              <w:t>．</w:t>
            </w:r>
            <w:r>
              <w:rPr>
                <w:rFonts w:ascii="宋体" w:hAnsi="宋体" w:cs="宋体" w:hint="eastAsia"/>
                <w:b/>
                <w:color w:val="00B050"/>
                <w:szCs w:val="21"/>
              </w:rPr>
              <w:t>（24-25八年级上·山东威海·期中）</w:t>
            </w:r>
            <w:r>
              <w:t>在乳山市运动会百米赛跑中，比赛开始后，</w:t>
            </w:r>
            <w:r>
              <w:t>“</w:t>
            </w:r>
            <w:r>
              <w:t>观众</w:t>
            </w:r>
            <w:r>
              <w:t>”</w:t>
            </w:r>
            <w:r>
              <w:t>通过</w:t>
            </w:r>
            <w:r>
              <w:rPr>
                <w:rFonts w:eastAsia="Times New Roman"/>
                <w:u w:val="single"/>
              </w:rPr>
              <w:t xml:space="preserve">      </w:t>
            </w:r>
            <w:r>
              <w:t>的方法，判断跑在前面的同学运动快。</w:t>
            </w:r>
            <w:r>
              <w:t>“</w:t>
            </w:r>
            <w:r>
              <w:t>裁判</w:t>
            </w:r>
            <w:r>
              <w:t>”</w:t>
            </w:r>
            <w:r>
              <w:t>最终判定最先到达终点的同学运动得快，物理学中用</w:t>
            </w:r>
            <w:r>
              <w:rPr>
                <w:rFonts w:eastAsia="Times New Roman"/>
                <w:u w:val="single"/>
              </w:rPr>
              <w:t xml:space="preserve">      </w:t>
            </w:r>
            <w:r>
              <w:t>（选填</w:t>
            </w:r>
            <w:r>
              <w:t>“</w:t>
            </w:r>
            <w:r>
              <w:t>观众</w:t>
            </w:r>
            <w:r>
              <w:t>”</w:t>
            </w:r>
            <w:r>
              <w:t>或</w:t>
            </w:r>
            <w:r>
              <w:t>“</w:t>
            </w:r>
            <w:r>
              <w:t>裁判</w:t>
            </w:r>
            <w:r>
              <w:t>”</w:t>
            </w:r>
            <w:r>
              <w:t>）的方法表示物体运动快慢程度。</w:t>
            </w:r>
          </w:p>
          <w:p w14:paraId="211000A1" w14:textId="77777777" w:rsidR="004539F4" w:rsidRDefault="004539F4" w:rsidP="004539F4">
            <w:pPr>
              <w:spacing w:line="360" w:lineRule="auto"/>
              <w:jc w:val="left"/>
              <w:textAlignment w:val="center"/>
            </w:pPr>
            <w:r>
              <w:rPr>
                <w:rFonts w:hint="eastAsia"/>
              </w:rPr>
              <w:t>8</w:t>
            </w:r>
            <w:r>
              <w:t>．</w:t>
            </w:r>
            <w:r>
              <w:rPr>
                <w:rFonts w:ascii="宋体" w:hAnsi="宋体" w:cs="宋体" w:hint="eastAsia"/>
                <w:b/>
                <w:color w:val="00B050"/>
                <w:szCs w:val="21"/>
              </w:rPr>
              <w:t>（24-25八年级上·湖南郴州·期中）</w:t>
            </w:r>
            <w:r>
              <w:t>关于速度，以下各种说法正确的是（　　）</w:t>
            </w:r>
          </w:p>
          <w:p w14:paraId="7DF4DE87" w14:textId="77777777" w:rsidR="004539F4" w:rsidRDefault="004539F4" w:rsidP="004539F4">
            <w:pPr>
              <w:spacing w:line="360" w:lineRule="auto"/>
              <w:ind w:left="380"/>
              <w:jc w:val="left"/>
              <w:textAlignment w:val="center"/>
            </w:pPr>
            <w:r>
              <w:t>A</w:t>
            </w:r>
            <w:r>
              <w:t>．运动路程越长，速度越大</w:t>
            </w:r>
          </w:p>
          <w:p w14:paraId="3609CA2B" w14:textId="77777777" w:rsidR="004539F4" w:rsidRDefault="004539F4" w:rsidP="004539F4">
            <w:pPr>
              <w:spacing w:line="360" w:lineRule="auto"/>
              <w:ind w:left="380"/>
              <w:jc w:val="left"/>
              <w:textAlignment w:val="center"/>
            </w:pPr>
            <w:r>
              <w:t>B</w:t>
            </w:r>
            <w:r>
              <w:t>．运动时间越短，速度越大</w:t>
            </w:r>
          </w:p>
          <w:p w14:paraId="309DA778" w14:textId="77777777" w:rsidR="004539F4" w:rsidRDefault="004539F4" w:rsidP="004539F4">
            <w:pPr>
              <w:spacing w:line="360" w:lineRule="auto"/>
              <w:ind w:left="380"/>
              <w:jc w:val="left"/>
              <w:textAlignment w:val="center"/>
            </w:pPr>
            <w:r>
              <w:t>C</w:t>
            </w:r>
            <w:r>
              <w:t>．通过相同的路程，所用时间越长，速度越大</w:t>
            </w:r>
          </w:p>
          <w:p w14:paraId="2B2E63E3" w14:textId="77777777" w:rsidR="004539F4" w:rsidRDefault="004539F4" w:rsidP="004539F4">
            <w:pPr>
              <w:spacing w:line="360" w:lineRule="auto"/>
              <w:ind w:left="380"/>
              <w:jc w:val="left"/>
              <w:textAlignment w:val="center"/>
            </w:pPr>
            <w:r>
              <w:lastRenderedPageBreak/>
              <w:t>D</w:t>
            </w:r>
            <w:r>
              <w:t>．相同时间内，通过路程越长，速度越大</w:t>
            </w:r>
          </w:p>
          <w:p w14:paraId="294DA27B" w14:textId="77777777" w:rsidR="004539F4" w:rsidRDefault="004539F4" w:rsidP="004539F4">
            <w:pPr>
              <w:spacing w:line="360" w:lineRule="auto"/>
              <w:jc w:val="left"/>
              <w:textAlignment w:val="center"/>
            </w:pPr>
            <w:r>
              <w:rPr>
                <w:rFonts w:hint="eastAsia"/>
              </w:rPr>
              <w:t>9</w:t>
            </w:r>
            <w:r>
              <w:t>．</w:t>
            </w:r>
            <w:r>
              <w:rPr>
                <w:rFonts w:ascii="宋体" w:hAnsi="宋体" w:cs="宋体" w:hint="eastAsia"/>
                <w:b/>
                <w:color w:val="00B050"/>
                <w:szCs w:val="21"/>
              </w:rPr>
              <w:t>（2024·黑龙江哈尔滨·中考真题）</w:t>
            </w:r>
            <w:r>
              <w:t>小明和爸爸自驾游返程时，看到如图所示的交通标志，在遵守交通法规的前提下，从此处至少需</w:t>
            </w:r>
            <w:r>
              <w:rPr>
                <w:rFonts w:eastAsia="Times New Roman"/>
                <w:u w:val="single"/>
              </w:rPr>
              <w:t xml:space="preserve">      </w:t>
            </w:r>
            <w:r>
              <w:t>h</w:t>
            </w:r>
            <w:r>
              <w:t>到达哈尔滨；若以他们正在行驶的车为参照物，此交通标志是</w:t>
            </w:r>
            <w:r>
              <w:rPr>
                <w:rFonts w:eastAsia="Times New Roman"/>
                <w:u w:val="single"/>
              </w:rPr>
              <w:t xml:space="preserve">      </w:t>
            </w:r>
            <w:r>
              <w:t>（选填</w:t>
            </w:r>
            <w:r>
              <w:t>“</w:t>
            </w:r>
            <w:r>
              <w:t>运动</w:t>
            </w:r>
            <w:r>
              <w:t>”</w:t>
            </w:r>
            <w:r>
              <w:t>或</w:t>
            </w:r>
            <w:r>
              <w:t>“</w:t>
            </w:r>
            <w:r>
              <w:t>静止</w:t>
            </w:r>
            <w:r>
              <w:t>”</w:t>
            </w:r>
            <w:r>
              <w:t>）的。</w:t>
            </w:r>
          </w:p>
          <w:p w14:paraId="225F1E54" w14:textId="295698F4" w:rsidR="004539F4" w:rsidRDefault="004539F4" w:rsidP="004539F4">
            <w:pPr>
              <w:spacing w:line="360" w:lineRule="auto"/>
              <w:jc w:val="left"/>
              <w:textAlignment w:val="center"/>
            </w:pPr>
            <w:r>
              <w:rPr>
                <w:rFonts w:eastAsia="Times New Roman"/>
                <w:noProof/>
                <w:kern w:val="0"/>
                <w:sz w:val="24"/>
              </w:rPr>
              <w:drawing>
                <wp:inline distT="0" distB="0" distL="0" distR="0" wp14:anchorId="3163CEFC" wp14:editId="0CC12228">
                  <wp:extent cx="1386205" cy="676275"/>
                  <wp:effectExtent l="0" t="0" r="4445" b="9525"/>
                  <wp:docPr id="1555097465" name="图片 26" descr="@@@eae6efe3-5a37-4ddb-9b56-ab65da69ba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eae6efe3-5a37-4ddb-9b56-ab65da69ba9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386205" cy="676275"/>
                          </a:xfrm>
                          <a:prstGeom prst="rect">
                            <a:avLst/>
                          </a:prstGeom>
                          <a:noFill/>
                          <a:ln>
                            <a:noFill/>
                          </a:ln>
                        </pic:spPr>
                      </pic:pic>
                    </a:graphicData>
                  </a:graphic>
                </wp:inline>
              </w:drawing>
            </w:r>
          </w:p>
          <w:p w14:paraId="1B03EF31" w14:textId="77777777" w:rsidR="004539F4" w:rsidRDefault="004539F4" w:rsidP="004539F4">
            <w:pPr>
              <w:spacing w:line="360" w:lineRule="auto"/>
              <w:jc w:val="left"/>
              <w:textAlignment w:val="center"/>
            </w:pPr>
            <w:r>
              <w:rPr>
                <w:rFonts w:hint="eastAsia"/>
              </w:rPr>
              <w:t>10</w:t>
            </w:r>
            <w:r>
              <w:t>．</w:t>
            </w:r>
            <w:r>
              <w:rPr>
                <w:rFonts w:ascii="宋体" w:hAnsi="宋体" w:cs="宋体" w:hint="eastAsia"/>
                <w:b/>
                <w:color w:val="00B050"/>
                <w:szCs w:val="21"/>
              </w:rPr>
              <w:t>（2024·山东济宁·中考真题）</w:t>
            </w:r>
            <w:r>
              <w:t>小明从家前往科技馆，整个过程中有步行，也有骑行，其全程的</w:t>
            </w:r>
            <w:r>
              <w:rPr>
                <w:rFonts w:eastAsia="Times New Roman"/>
                <w:i/>
              </w:rPr>
              <w:t>s-t</w:t>
            </w:r>
            <w:r>
              <w:t>图像如图所示。已知骑行的速度比步行的速度大，则他骑行的路程为</w:t>
            </w:r>
            <w:r>
              <w:rPr>
                <w:rFonts w:eastAsia="Times New Roman"/>
                <w:u w:val="single"/>
              </w:rPr>
              <w:t xml:space="preserve">       </w:t>
            </w:r>
            <w:r>
              <w:t>m</w:t>
            </w:r>
            <w:r>
              <w:t>，全程的平均速度为</w:t>
            </w:r>
            <w:r>
              <w:rPr>
                <w:rFonts w:eastAsia="Times New Roman"/>
                <w:u w:val="single"/>
              </w:rPr>
              <w:t xml:space="preserve">       </w:t>
            </w:r>
            <w:r>
              <w:object w:dxaOrig="390" w:dyaOrig="300" w14:anchorId="38267FFB">
                <v:shape id="_x0000_i1030" type="#_x0000_t75" alt="eqIdb5be92b571c76194c9de3340567e9dc9" style="width:19.5pt;height:15pt" o:ole="">
                  <v:imagedata r:id="rId26" o:title="eqIdb5be92b571c76194c9de3340567e9dc9"/>
                </v:shape>
                <o:OLEObject Type="Embed" ProgID="Equation.DSMT4" ShapeID="_x0000_i1030" DrawAspect="Content" ObjectID="_1801550429" r:id="rId27"/>
              </w:object>
            </w:r>
            <w:r>
              <w:t>。</w:t>
            </w:r>
          </w:p>
          <w:p w14:paraId="00FBEB78" w14:textId="79E684B0" w:rsidR="004539F4" w:rsidRDefault="004539F4" w:rsidP="004539F4">
            <w:pPr>
              <w:spacing w:line="360" w:lineRule="auto"/>
              <w:jc w:val="left"/>
              <w:textAlignment w:val="center"/>
            </w:pPr>
            <w:r>
              <w:rPr>
                <w:rFonts w:eastAsia="Times New Roman"/>
                <w:noProof/>
                <w:kern w:val="0"/>
                <w:sz w:val="24"/>
              </w:rPr>
              <w:drawing>
                <wp:inline distT="0" distB="0" distL="0" distR="0" wp14:anchorId="3808A470" wp14:editId="5470F703">
                  <wp:extent cx="1986280" cy="1314450"/>
                  <wp:effectExtent l="0" t="0" r="0" b="0"/>
                  <wp:docPr id="145665773" name="图片 29" descr="@@@71e48fe8-6c6b-4b44-8ab6-de4ad2d8c8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71e48fe8-6c6b-4b44-8ab6-de4ad2d8c8a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86280" cy="1314450"/>
                          </a:xfrm>
                          <a:prstGeom prst="rect">
                            <a:avLst/>
                          </a:prstGeom>
                          <a:noFill/>
                          <a:ln>
                            <a:noFill/>
                          </a:ln>
                        </pic:spPr>
                      </pic:pic>
                    </a:graphicData>
                  </a:graphic>
                </wp:inline>
              </w:drawing>
            </w:r>
          </w:p>
          <w:p w14:paraId="62C26559" w14:textId="77777777" w:rsidR="004539F4" w:rsidRDefault="004539F4" w:rsidP="004539F4">
            <w:pPr>
              <w:spacing w:line="360" w:lineRule="auto"/>
              <w:jc w:val="left"/>
              <w:textAlignment w:val="center"/>
            </w:pPr>
            <w:r>
              <w:t>1</w:t>
            </w:r>
            <w:r>
              <w:rPr>
                <w:rFonts w:hint="eastAsia"/>
              </w:rPr>
              <w:t>1</w:t>
            </w:r>
            <w:r>
              <w:t>．</w:t>
            </w:r>
            <w:r>
              <w:rPr>
                <w:rFonts w:ascii="宋体" w:hAnsi="宋体" w:cs="宋体" w:hint="eastAsia"/>
                <w:b/>
                <w:color w:val="00B050"/>
                <w:szCs w:val="21"/>
              </w:rPr>
              <w:t>（2024·江苏宿迁·中考真题）</w:t>
            </w:r>
            <w:r>
              <w:t>甲、乙两车同时、同地、向同一方向行驶，</w:t>
            </w:r>
            <w:r>
              <w:object w:dxaOrig="405" w:dyaOrig="210" w14:anchorId="1409488F">
                <v:shape id="_x0000_i1031" type="#_x0000_t75" alt="eqId037f840ede17e2a54519ed0cafa426ba" style="width:20.25pt;height:10.5pt" o:ole="">
                  <v:imagedata r:id="rId29" o:title="eqId037f840ede17e2a54519ed0cafa426ba"/>
                </v:shape>
                <o:OLEObject Type="Embed" ProgID="Equation.DSMT4" ShapeID="_x0000_i1031" DrawAspect="Content" ObjectID="_1801550430" r:id="rId30"/>
              </w:object>
            </w:r>
            <w:r>
              <w:t>图像如图所示，以下说法正确的是（　　）</w:t>
            </w:r>
          </w:p>
          <w:p w14:paraId="56B6E777" w14:textId="5DADB3A6" w:rsidR="004539F4" w:rsidRDefault="004539F4" w:rsidP="004539F4">
            <w:pPr>
              <w:spacing w:line="360" w:lineRule="auto"/>
              <w:textAlignment w:val="center"/>
            </w:pPr>
            <w:r>
              <w:rPr>
                <w:rFonts w:eastAsia="Times New Roman"/>
                <w:noProof/>
                <w:kern w:val="0"/>
                <w:sz w:val="24"/>
              </w:rPr>
              <w:drawing>
                <wp:inline distT="0" distB="0" distL="0" distR="0" wp14:anchorId="4331484D" wp14:editId="4DDDE397">
                  <wp:extent cx="1152525" cy="1190625"/>
                  <wp:effectExtent l="0" t="0" r="9525" b="9525"/>
                  <wp:docPr id="1033950822" name="图片 28" descr="@@@6da24b39-4df1-4c75-9f44-26648b73e4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6da24b39-4df1-4c75-9f44-26648b73e4d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52525" cy="1190625"/>
                          </a:xfrm>
                          <a:prstGeom prst="rect">
                            <a:avLst/>
                          </a:prstGeom>
                          <a:noFill/>
                          <a:ln>
                            <a:noFill/>
                          </a:ln>
                        </pic:spPr>
                      </pic:pic>
                    </a:graphicData>
                  </a:graphic>
                </wp:inline>
              </w:drawing>
            </w:r>
          </w:p>
          <w:p w14:paraId="41DA9BCB" w14:textId="77777777" w:rsidR="004539F4" w:rsidRDefault="004539F4" w:rsidP="004539F4">
            <w:pPr>
              <w:tabs>
                <w:tab w:val="left" w:pos="4156"/>
              </w:tabs>
              <w:spacing w:line="360" w:lineRule="auto"/>
              <w:ind w:left="380"/>
              <w:jc w:val="left"/>
              <w:textAlignment w:val="center"/>
            </w:pPr>
            <w:r>
              <w:t>A</w:t>
            </w:r>
            <w:r>
              <w:t>．甲车速度大于乙车速度</w:t>
            </w:r>
            <w:r>
              <w:tab/>
              <w:t>B</w:t>
            </w:r>
            <w:r>
              <w:t>．乙车速度大于甲车速度</w:t>
            </w:r>
          </w:p>
          <w:p w14:paraId="7A97933C" w14:textId="77777777" w:rsidR="004539F4" w:rsidRDefault="004539F4" w:rsidP="004539F4">
            <w:pPr>
              <w:tabs>
                <w:tab w:val="left" w:pos="4156"/>
              </w:tabs>
              <w:spacing w:line="360" w:lineRule="auto"/>
              <w:ind w:left="380"/>
              <w:jc w:val="left"/>
              <w:textAlignment w:val="center"/>
            </w:pPr>
            <w:r>
              <w:t>C</w:t>
            </w:r>
            <w:r>
              <w:t>．以甲车为参照物，乙车是静止的</w:t>
            </w:r>
            <w:r>
              <w:tab/>
              <w:t>D</w:t>
            </w:r>
            <w:r>
              <w:t>．以乙车为参照物，甲车是向后运动的</w:t>
            </w:r>
          </w:p>
          <w:p w14:paraId="2991F7A2" w14:textId="77777777" w:rsidR="004539F4" w:rsidRDefault="004539F4" w:rsidP="004539F4">
            <w:pPr>
              <w:spacing w:line="360" w:lineRule="auto"/>
              <w:jc w:val="left"/>
              <w:textAlignment w:val="center"/>
            </w:pPr>
            <w:r>
              <w:t>1</w:t>
            </w:r>
            <w:r>
              <w:rPr>
                <w:rFonts w:hint="eastAsia"/>
              </w:rPr>
              <w:t>2</w:t>
            </w:r>
            <w:r>
              <w:t>．</w:t>
            </w:r>
            <w:r>
              <w:rPr>
                <w:rFonts w:ascii="宋体" w:hAnsi="宋体" w:cs="宋体" w:hint="eastAsia"/>
                <w:b/>
                <w:color w:val="00B050"/>
                <w:szCs w:val="21"/>
              </w:rPr>
              <w:t>（2024·内蒙古·中考真题）</w:t>
            </w:r>
            <w:r>
              <w:t>A</w:t>
            </w:r>
            <w:r>
              <w:t>同学和</w:t>
            </w:r>
            <w:r>
              <w:t>B</w:t>
            </w:r>
            <w:r>
              <w:t>同学在郊外骑自行车，他们在某段平直路面上的速度随时间变化的图像如图所示。下列分析中错误的是（　　）</w:t>
            </w:r>
          </w:p>
          <w:p w14:paraId="5FD5C7FC" w14:textId="3EFDC9D2" w:rsidR="004539F4" w:rsidRDefault="004539F4" w:rsidP="004539F4">
            <w:pPr>
              <w:spacing w:line="360" w:lineRule="auto"/>
              <w:jc w:val="left"/>
              <w:textAlignment w:val="center"/>
            </w:pPr>
            <w:r>
              <w:rPr>
                <w:rFonts w:eastAsia="Times New Roman"/>
                <w:noProof/>
                <w:kern w:val="0"/>
                <w:sz w:val="24"/>
              </w:rPr>
              <w:drawing>
                <wp:inline distT="0" distB="0" distL="0" distR="0" wp14:anchorId="6DEF7818" wp14:editId="22B67CC9">
                  <wp:extent cx="1224280" cy="1129030"/>
                  <wp:effectExtent l="0" t="0" r="0" b="0"/>
                  <wp:docPr id="1172259208" name="图片 27" descr="@@@f1051946-7a61-4300-ab57-3ef9e4e7aa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f1051946-7a61-4300-ab57-3ef9e4e7aa0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224280" cy="1129030"/>
                          </a:xfrm>
                          <a:prstGeom prst="rect">
                            <a:avLst/>
                          </a:prstGeom>
                          <a:noFill/>
                          <a:ln>
                            <a:noFill/>
                          </a:ln>
                        </pic:spPr>
                      </pic:pic>
                    </a:graphicData>
                  </a:graphic>
                </wp:inline>
              </w:drawing>
            </w:r>
          </w:p>
          <w:p w14:paraId="2765E8FD" w14:textId="77777777" w:rsidR="004539F4" w:rsidRDefault="004539F4" w:rsidP="004539F4">
            <w:pPr>
              <w:tabs>
                <w:tab w:val="left" w:pos="4156"/>
              </w:tabs>
              <w:spacing w:line="360" w:lineRule="auto"/>
              <w:ind w:left="380"/>
              <w:jc w:val="left"/>
              <w:textAlignment w:val="center"/>
            </w:pPr>
            <w:r>
              <w:lastRenderedPageBreak/>
              <w:t>A</w:t>
            </w:r>
            <w:r>
              <w:t>．</w:t>
            </w:r>
            <w:r>
              <w:t>0</w:t>
            </w:r>
            <w:r>
              <w:t>～</w:t>
            </w:r>
            <w:r>
              <w:t>10s</w:t>
            </w:r>
            <w:r>
              <w:t>两人通过的路程相等</w:t>
            </w:r>
            <w:r>
              <w:tab/>
              <w:t>B</w:t>
            </w:r>
            <w:r>
              <w:t>．以路边的树木为参照物，</w:t>
            </w:r>
            <w:r>
              <w:t>B</w:t>
            </w:r>
            <w:r>
              <w:t>同学总是运动的</w:t>
            </w:r>
          </w:p>
          <w:p w14:paraId="0BA7EE9B" w14:textId="77777777" w:rsidR="004539F4" w:rsidRDefault="004539F4" w:rsidP="004539F4">
            <w:pPr>
              <w:tabs>
                <w:tab w:val="left" w:pos="4156"/>
              </w:tabs>
              <w:spacing w:line="360" w:lineRule="auto"/>
              <w:ind w:left="380"/>
              <w:jc w:val="left"/>
              <w:textAlignment w:val="center"/>
            </w:pPr>
            <w:r>
              <w:t>C</w:t>
            </w:r>
            <w:r>
              <w:t>．</w:t>
            </w:r>
            <w:r>
              <w:t>10s</w:t>
            </w:r>
            <w:r>
              <w:t>时，两人的速度相等</w:t>
            </w:r>
            <w:r>
              <w:tab/>
              <w:t>D</w:t>
            </w:r>
            <w:r>
              <w:t>．</w:t>
            </w:r>
            <w:r>
              <w:t>A</w:t>
            </w:r>
            <w:r>
              <w:t>同学做变速直线运动</w:t>
            </w:r>
          </w:p>
          <w:p w14:paraId="1635DA62" w14:textId="77777777" w:rsidR="004539F4" w:rsidRDefault="004539F4" w:rsidP="004539F4">
            <w:pPr>
              <w:spacing w:line="360" w:lineRule="auto"/>
              <w:jc w:val="left"/>
              <w:textAlignment w:val="center"/>
            </w:pPr>
            <w:r>
              <w:rPr>
                <w:rFonts w:hint="eastAsia"/>
              </w:rPr>
              <w:t>13</w:t>
            </w:r>
            <w:r>
              <w:t>．</w:t>
            </w:r>
            <w:r>
              <w:rPr>
                <w:rFonts w:ascii="宋体" w:hAnsi="宋体" w:cs="宋体" w:hint="eastAsia"/>
                <w:b/>
                <w:color w:val="00B050"/>
                <w:szCs w:val="21"/>
              </w:rPr>
              <w:t>（24-25八年级上·陕西西安·期中）</w:t>
            </w:r>
            <w:r>
              <w:t>取两张等大的圆形纸，分别剪两个大小不等的扇形如图甲所示，再将它们做成图乙所示的两个锥角不等的纸锥。</w:t>
            </w:r>
          </w:p>
          <w:p w14:paraId="2B07A6B0" w14:textId="522E19D7" w:rsidR="004539F4" w:rsidRDefault="004539F4" w:rsidP="004539F4">
            <w:pPr>
              <w:spacing w:line="360" w:lineRule="auto"/>
              <w:textAlignment w:val="center"/>
            </w:pPr>
            <w:r>
              <w:rPr>
                <w:rFonts w:eastAsia="Times New Roman"/>
                <w:noProof/>
                <w:kern w:val="0"/>
                <w:sz w:val="24"/>
              </w:rPr>
              <w:drawing>
                <wp:inline distT="0" distB="0" distL="0" distR="0" wp14:anchorId="29ECCCE6" wp14:editId="6FD392E0">
                  <wp:extent cx="5281930" cy="1990725"/>
                  <wp:effectExtent l="0" t="0" r="0" b="9525"/>
                  <wp:docPr id="1854310626" name="图片 32" descr="@@@31f2a293-fcea-4850-99ff-61a5c0a50b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31f2a293-fcea-4850-99ff-61a5c0a50bbc"/>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81930" cy="1990725"/>
                          </a:xfrm>
                          <a:prstGeom prst="rect">
                            <a:avLst/>
                          </a:prstGeom>
                          <a:noFill/>
                          <a:ln>
                            <a:noFill/>
                          </a:ln>
                        </pic:spPr>
                      </pic:pic>
                    </a:graphicData>
                  </a:graphic>
                </wp:inline>
              </w:drawing>
            </w:r>
          </w:p>
          <w:p w14:paraId="5F92738B" w14:textId="77777777" w:rsidR="004539F4" w:rsidRDefault="004539F4" w:rsidP="004539F4">
            <w:pPr>
              <w:spacing w:line="360" w:lineRule="auto"/>
              <w:jc w:val="left"/>
              <w:textAlignment w:val="center"/>
            </w:pPr>
            <w:r>
              <w:t>(1)</w:t>
            </w:r>
            <w:r>
              <w:t>为了比较纸锥下落的快慢，可将纸锥按如图乙</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）所示的位置释放。</w:t>
            </w:r>
          </w:p>
          <w:p w14:paraId="106791E3" w14:textId="77777777" w:rsidR="004539F4" w:rsidRDefault="004539F4" w:rsidP="004539F4">
            <w:pPr>
              <w:spacing w:line="360" w:lineRule="auto"/>
              <w:jc w:val="left"/>
              <w:textAlignment w:val="center"/>
            </w:pPr>
            <w:r>
              <w:t>(2)</w:t>
            </w:r>
            <w:r>
              <w:t>为了测纸锥下落的速度，设计了如下所示的表格，表格中</w:t>
            </w:r>
            <w:r>
              <w:t>①</w:t>
            </w:r>
            <w:r>
              <w:t>处填</w:t>
            </w:r>
            <w:r>
              <w:rPr>
                <w:rFonts w:eastAsia="Times New Roman"/>
                <w:u w:val="single"/>
              </w:rPr>
              <w:t xml:space="preserve">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856"/>
              <w:gridCol w:w="493"/>
              <w:gridCol w:w="1605"/>
            </w:tblGrid>
            <w:tr w:rsidR="004539F4" w14:paraId="3A8404A1" w14:textId="77777777" w:rsidTr="000D506E">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5464A3" w14:textId="77777777" w:rsidR="004539F4" w:rsidRDefault="004539F4" w:rsidP="004539F4">
                  <w:pPr>
                    <w:spacing w:line="360" w:lineRule="auto"/>
                    <w:jc w:val="left"/>
                    <w:textAlignment w:val="center"/>
                  </w:pPr>
                  <w:r>
                    <w:t>运动物体</w:t>
                  </w:r>
                </w:p>
              </w:tc>
              <w:tc>
                <w:tcPr>
                  <w:tcW w:w="18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A5C3BD" w14:textId="77777777" w:rsidR="004539F4" w:rsidRDefault="004539F4" w:rsidP="004539F4">
                  <w:pPr>
                    <w:spacing w:line="360" w:lineRule="auto"/>
                    <w:jc w:val="left"/>
                    <w:textAlignment w:val="center"/>
                  </w:pPr>
                  <w:r>
                    <w:t>下落高度</w:t>
                  </w:r>
                  <w:r>
                    <w:rPr>
                      <w:rFonts w:eastAsia="Times New Roman"/>
                      <w:i/>
                    </w:rPr>
                    <w:t>s</w:t>
                  </w:r>
                  <w:r>
                    <w:t>/</w:t>
                  </w:r>
                  <w:r>
                    <w:t>（</w:t>
                  </w:r>
                  <w:r>
                    <w:t>m</w:t>
                  </w:r>
                  <w:r>
                    <w:t>）</w:t>
                  </w:r>
                </w:p>
              </w:tc>
              <w:tc>
                <w:tcPr>
                  <w:tcW w:w="4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5313B0" w14:textId="77777777" w:rsidR="004539F4" w:rsidRDefault="004539F4" w:rsidP="004539F4">
                  <w:pPr>
                    <w:spacing w:line="360" w:lineRule="auto"/>
                    <w:jc w:val="left"/>
                    <w:textAlignment w:val="center"/>
                  </w:pPr>
                  <w:r>
                    <w:t>①</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6FB4F" w14:textId="77777777" w:rsidR="004539F4" w:rsidRDefault="004539F4" w:rsidP="004539F4">
                  <w:pPr>
                    <w:spacing w:line="360" w:lineRule="auto"/>
                    <w:jc w:val="left"/>
                    <w:textAlignment w:val="center"/>
                  </w:pPr>
                  <w:r>
                    <w:t>速度</w:t>
                  </w:r>
                  <w:r>
                    <w:object w:dxaOrig="945" w:dyaOrig="375" w14:anchorId="7C7D6D8A">
                      <v:shape id="_x0000_i1032" type="#_x0000_t75" alt="eqId07cb078a577a6bf9d1f825763e8e18ab" style="width:47.25pt;height:18.75pt" o:ole="">
                        <v:imagedata r:id="rId34" o:title="eqId07cb078a577a6bf9d1f825763e8e18ab"/>
                      </v:shape>
                      <o:OLEObject Type="Embed" ProgID="Equation.DSMT4" ShapeID="_x0000_i1032" DrawAspect="Content" ObjectID="_1801550431" r:id="rId35"/>
                    </w:object>
                  </w:r>
                </w:p>
              </w:tc>
            </w:tr>
            <w:tr w:rsidR="004539F4" w14:paraId="59229E73" w14:textId="77777777" w:rsidTr="000D506E">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B262C9" w14:textId="77777777" w:rsidR="004539F4" w:rsidRDefault="004539F4" w:rsidP="004539F4">
                  <w:pPr>
                    <w:spacing w:line="360" w:lineRule="auto"/>
                    <w:jc w:val="left"/>
                    <w:textAlignment w:val="center"/>
                  </w:pPr>
                  <w:r>
                    <w:t>大纸锥</w:t>
                  </w:r>
                </w:p>
              </w:tc>
              <w:tc>
                <w:tcPr>
                  <w:tcW w:w="18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4B21A" w14:textId="77777777" w:rsidR="004539F4" w:rsidRDefault="004539F4" w:rsidP="004539F4">
                  <w:pPr>
                    <w:spacing w:line="360" w:lineRule="auto"/>
                    <w:jc w:val="left"/>
                    <w:textAlignment w:val="center"/>
                  </w:pPr>
                </w:p>
              </w:tc>
              <w:tc>
                <w:tcPr>
                  <w:tcW w:w="4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17DAB" w14:textId="77777777" w:rsidR="004539F4" w:rsidRDefault="004539F4" w:rsidP="004539F4">
                  <w:pPr>
                    <w:spacing w:line="360" w:lineRule="auto"/>
                    <w:jc w:val="left"/>
                    <w:textAlignment w:val="center"/>
                  </w:pP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2EC403" w14:textId="77777777" w:rsidR="004539F4" w:rsidRDefault="004539F4" w:rsidP="004539F4">
                  <w:pPr>
                    <w:spacing w:line="360" w:lineRule="auto"/>
                    <w:jc w:val="left"/>
                    <w:textAlignment w:val="center"/>
                  </w:pPr>
                </w:p>
              </w:tc>
            </w:tr>
            <w:tr w:rsidR="004539F4" w14:paraId="3CC3E9FF" w14:textId="77777777" w:rsidTr="000D506E">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258941" w14:textId="77777777" w:rsidR="004539F4" w:rsidRDefault="004539F4" w:rsidP="004539F4">
                  <w:pPr>
                    <w:spacing w:line="360" w:lineRule="auto"/>
                    <w:jc w:val="left"/>
                    <w:textAlignment w:val="center"/>
                  </w:pPr>
                  <w:r>
                    <w:t>小纸锥</w:t>
                  </w:r>
                </w:p>
              </w:tc>
              <w:tc>
                <w:tcPr>
                  <w:tcW w:w="18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0F5688" w14:textId="77777777" w:rsidR="004539F4" w:rsidRDefault="004539F4" w:rsidP="004539F4">
                  <w:pPr>
                    <w:spacing w:line="360" w:lineRule="auto"/>
                    <w:jc w:val="left"/>
                    <w:textAlignment w:val="center"/>
                  </w:pPr>
                </w:p>
              </w:tc>
              <w:tc>
                <w:tcPr>
                  <w:tcW w:w="4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778A07" w14:textId="77777777" w:rsidR="004539F4" w:rsidRDefault="004539F4" w:rsidP="004539F4">
                  <w:pPr>
                    <w:spacing w:line="360" w:lineRule="auto"/>
                    <w:jc w:val="left"/>
                    <w:textAlignment w:val="center"/>
                  </w:pP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F71A96" w14:textId="77777777" w:rsidR="004539F4" w:rsidRDefault="004539F4" w:rsidP="004539F4">
                  <w:pPr>
                    <w:spacing w:line="360" w:lineRule="auto"/>
                    <w:jc w:val="left"/>
                    <w:textAlignment w:val="center"/>
                  </w:pPr>
                </w:p>
              </w:tc>
            </w:tr>
          </w:tbl>
          <w:p w14:paraId="42F4BEFE" w14:textId="77777777" w:rsidR="004539F4" w:rsidRDefault="004539F4" w:rsidP="004539F4">
            <w:pPr>
              <w:spacing w:line="360" w:lineRule="auto"/>
              <w:jc w:val="left"/>
              <w:textAlignment w:val="center"/>
            </w:pPr>
            <w:r>
              <w:t>(3)</w:t>
            </w:r>
            <w:r>
              <w:t>在测量纸锥下落速度的过程中，发现纸锥下落的时间较难测准，可采用</w:t>
            </w:r>
            <w:r>
              <w:rPr>
                <w:rFonts w:eastAsia="Times New Roman"/>
                <w:u w:val="single"/>
              </w:rPr>
              <w:t xml:space="preserve">       </w:t>
            </w:r>
            <w:r>
              <w:t>进行实验。</w:t>
            </w:r>
          </w:p>
          <w:p w14:paraId="424FEA91" w14:textId="77777777" w:rsidR="004539F4" w:rsidRDefault="004539F4" w:rsidP="004539F4">
            <w:pPr>
              <w:spacing w:line="360" w:lineRule="auto"/>
              <w:jc w:val="left"/>
              <w:textAlignment w:val="center"/>
            </w:pPr>
            <w:r>
              <w:t>(4)</w:t>
            </w:r>
            <w:r>
              <w:t>在测量纸锥下落的速度时，晓华用每隔</w:t>
            </w:r>
            <w:r>
              <w:t>0.5s</w:t>
            </w:r>
            <w:r>
              <w:t>拍摄</w:t>
            </w:r>
            <w:r>
              <w:t>1</w:t>
            </w:r>
            <w:r>
              <w:t>次的相机，拍得如图丙所示的照片，右侧为纸锥从</w:t>
            </w:r>
            <w:r>
              <w:rPr>
                <w:rFonts w:eastAsia="Times New Roman"/>
                <w:i/>
              </w:rPr>
              <w:t>E</w:t>
            </w:r>
            <w:r>
              <w:t>到</w:t>
            </w:r>
            <w:r>
              <w:rPr>
                <w:rFonts w:eastAsia="Times New Roman"/>
                <w:i/>
              </w:rPr>
              <w:t>F</w:t>
            </w:r>
            <w:r>
              <w:t>过程的放大图。由图像可知：</w:t>
            </w:r>
          </w:p>
          <w:p w14:paraId="0EE6A3C8" w14:textId="77777777" w:rsidR="004539F4" w:rsidRDefault="004539F4" w:rsidP="004539F4">
            <w:pPr>
              <w:spacing w:line="360" w:lineRule="auto"/>
              <w:jc w:val="left"/>
              <w:textAlignment w:val="center"/>
            </w:pPr>
            <w:r>
              <w:t>①</w:t>
            </w:r>
            <w:r>
              <w:t>纸锥从</w:t>
            </w:r>
            <w:r>
              <w:rPr>
                <w:rFonts w:eastAsia="Times New Roman"/>
                <w:i/>
              </w:rPr>
              <w:t>A</w:t>
            </w:r>
            <w:r>
              <w:t>到</w:t>
            </w:r>
            <w:r>
              <w:rPr>
                <w:rFonts w:eastAsia="Times New Roman"/>
                <w:i/>
              </w:rPr>
              <w:t>D</w:t>
            </w:r>
            <w:r>
              <w:t>速度逐渐</w:t>
            </w:r>
            <w:r>
              <w:rPr>
                <w:rFonts w:eastAsia="Times New Roman"/>
                <w:u w:val="single"/>
              </w:rPr>
              <w:t xml:space="preserve">       </w:t>
            </w:r>
            <w:r>
              <w:t>，原因是</w:t>
            </w:r>
            <w:r>
              <w:rPr>
                <w:rFonts w:eastAsia="Times New Roman"/>
                <w:u w:val="single"/>
              </w:rPr>
              <w:t xml:space="preserve">       </w:t>
            </w:r>
            <w:r>
              <w:t>。</w:t>
            </w:r>
          </w:p>
          <w:p w14:paraId="4125E0BC" w14:textId="77777777" w:rsidR="004539F4" w:rsidRDefault="004539F4" w:rsidP="004539F4">
            <w:pPr>
              <w:spacing w:line="360" w:lineRule="auto"/>
              <w:jc w:val="left"/>
              <w:textAlignment w:val="center"/>
            </w:pPr>
            <w:r>
              <w:t>②</w:t>
            </w:r>
            <w:r>
              <w:t>从</w:t>
            </w:r>
            <w:r>
              <w:rPr>
                <w:rFonts w:eastAsia="Times New Roman"/>
                <w:i/>
              </w:rPr>
              <w:t>E</w:t>
            </w:r>
            <w:r>
              <w:t>到</w:t>
            </w:r>
            <w:r>
              <w:rPr>
                <w:rFonts w:eastAsia="Times New Roman"/>
                <w:i/>
              </w:rPr>
              <w:t>F</w:t>
            </w:r>
            <w:r>
              <w:t>过程中，纸锥运动速度为</w:t>
            </w:r>
            <w:r>
              <w:rPr>
                <w:rFonts w:eastAsia="Times New Roman"/>
                <w:u w:val="single"/>
              </w:rPr>
              <w:t xml:space="preserve">       </w:t>
            </w:r>
            <w:r>
              <w:t>m/s</w:t>
            </w:r>
            <w:r>
              <w:t>。</w:t>
            </w:r>
          </w:p>
          <w:p w14:paraId="652B6529" w14:textId="77777777" w:rsidR="004539F4" w:rsidRDefault="004539F4" w:rsidP="004539F4">
            <w:pPr>
              <w:spacing w:line="360" w:lineRule="auto"/>
              <w:jc w:val="left"/>
              <w:textAlignment w:val="center"/>
            </w:pPr>
            <w:r>
              <w:t>③</w:t>
            </w:r>
            <w:r>
              <w:t>若纸锥以</w:t>
            </w:r>
            <w:r>
              <w:t>②</w:t>
            </w:r>
            <w:r>
              <w:t>中的速度做匀速直线运动，则它从刚到刻度尺上</w:t>
            </w:r>
            <w:r>
              <w:t>“70”</w:t>
            </w:r>
            <w:r>
              <w:t>刻度到完全通过</w:t>
            </w:r>
            <w:r>
              <w:t>“80”</w:t>
            </w:r>
            <w:r>
              <w:t>刻度所用的时间为</w:t>
            </w:r>
            <w:r>
              <w:rPr>
                <w:rFonts w:eastAsia="Times New Roman"/>
                <w:u w:val="single"/>
              </w:rPr>
              <w:t xml:space="preserve">       </w:t>
            </w:r>
            <w:r>
              <w:t>s</w:t>
            </w:r>
            <w:r>
              <w:t>。</w:t>
            </w:r>
          </w:p>
          <w:p w14:paraId="4A080D14" w14:textId="77777777" w:rsidR="004539F4" w:rsidRDefault="004539F4" w:rsidP="004539F4">
            <w:pPr>
              <w:spacing w:line="360" w:lineRule="auto"/>
              <w:jc w:val="left"/>
              <w:textAlignment w:val="center"/>
            </w:pPr>
            <w:r>
              <w:t>1</w:t>
            </w:r>
            <w:r>
              <w:rPr>
                <w:rFonts w:hint="eastAsia"/>
              </w:rPr>
              <w:t>4</w:t>
            </w:r>
            <w:r>
              <w:t>．</w:t>
            </w:r>
            <w:r>
              <w:rPr>
                <w:rFonts w:ascii="宋体" w:hAnsi="宋体" w:cs="宋体" w:hint="eastAsia"/>
                <w:b/>
                <w:color w:val="00B050"/>
                <w:szCs w:val="21"/>
              </w:rPr>
              <w:t>（24-25八年级上·四川泸州·期中）</w:t>
            </w:r>
            <w:r>
              <w:t>在做</w:t>
            </w:r>
            <w:r>
              <w:t>“</w:t>
            </w:r>
            <w:r>
              <w:t>研究充水玻璃管中气泡的运动规律</w:t>
            </w:r>
            <w:r>
              <w:t>”</w:t>
            </w:r>
            <w:r>
              <w:t>实验时，小明取长</w:t>
            </w:r>
            <w:r>
              <w:t>50cm</w:t>
            </w:r>
            <w:r>
              <w:t>的细玻璃管注满水，管中留一个小气泡，将玻璃管反转后，观察气泡的运动情况。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011"/>
              <w:gridCol w:w="345"/>
              <w:gridCol w:w="450"/>
              <w:gridCol w:w="450"/>
              <w:gridCol w:w="450"/>
              <w:gridCol w:w="450"/>
            </w:tblGrid>
            <w:tr w:rsidR="004539F4" w14:paraId="671E3E1E" w14:textId="77777777" w:rsidTr="000D506E">
              <w:tc>
                <w:tcPr>
                  <w:tcW w:w="301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EA92B5" w14:textId="77777777" w:rsidR="004539F4" w:rsidRDefault="004539F4" w:rsidP="004539F4">
                  <w:pPr>
                    <w:spacing w:line="360" w:lineRule="auto"/>
                    <w:jc w:val="center"/>
                    <w:textAlignment w:val="center"/>
                  </w:pPr>
                  <w:r>
                    <w:t>从</w:t>
                  </w:r>
                  <w:r>
                    <w:t>0</w:t>
                  </w:r>
                  <w:r>
                    <w:t>点开始的距离</w:t>
                  </w:r>
                  <w:r>
                    <w:rPr>
                      <w:rFonts w:eastAsia="Times New Roman"/>
                      <w:i/>
                    </w:rPr>
                    <w:t>s</w:t>
                  </w:r>
                  <w:r>
                    <w:t>/cm</w:t>
                  </w: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0AE673" w14:textId="77777777" w:rsidR="004539F4" w:rsidRDefault="004539F4" w:rsidP="004539F4">
                  <w:pPr>
                    <w:spacing w:line="360" w:lineRule="auto"/>
                    <w:jc w:val="center"/>
                    <w:textAlignment w:val="center"/>
                  </w:pPr>
                  <w:r>
                    <w:t>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378233" w14:textId="77777777" w:rsidR="004539F4" w:rsidRDefault="004539F4" w:rsidP="004539F4">
                  <w:pPr>
                    <w:spacing w:line="360" w:lineRule="auto"/>
                    <w:jc w:val="center"/>
                    <w:textAlignment w:val="center"/>
                  </w:pPr>
                  <w:r>
                    <w:t>10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8AAFC0" w14:textId="77777777" w:rsidR="004539F4" w:rsidRDefault="004539F4" w:rsidP="004539F4">
                  <w:pPr>
                    <w:spacing w:line="360" w:lineRule="auto"/>
                    <w:jc w:val="center"/>
                    <w:textAlignment w:val="center"/>
                  </w:pPr>
                  <w:r>
                    <w:t>20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852EB1" w14:textId="77777777" w:rsidR="004539F4" w:rsidRDefault="004539F4" w:rsidP="004539F4">
                  <w:pPr>
                    <w:spacing w:line="360" w:lineRule="auto"/>
                    <w:jc w:val="center"/>
                    <w:textAlignment w:val="center"/>
                  </w:pPr>
                  <w:r>
                    <w:t>30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D2341" w14:textId="77777777" w:rsidR="004539F4" w:rsidRDefault="004539F4" w:rsidP="004539F4">
                  <w:pPr>
                    <w:spacing w:line="360" w:lineRule="auto"/>
                    <w:jc w:val="center"/>
                    <w:textAlignment w:val="center"/>
                  </w:pPr>
                  <w:r>
                    <w:t>40</w:t>
                  </w:r>
                </w:p>
              </w:tc>
            </w:tr>
            <w:tr w:rsidR="004539F4" w14:paraId="0C4927B0" w14:textId="77777777" w:rsidTr="000D506E">
              <w:tc>
                <w:tcPr>
                  <w:tcW w:w="301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41E602" w14:textId="77777777" w:rsidR="004539F4" w:rsidRDefault="004539F4" w:rsidP="004539F4">
                  <w:pPr>
                    <w:spacing w:line="360" w:lineRule="auto"/>
                    <w:jc w:val="center"/>
                    <w:textAlignment w:val="center"/>
                  </w:pPr>
                  <w:r>
                    <w:lastRenderedPageBreak/>
                    <w:t>气泡从</w:t>
                  </w:r>
                  <w:r>
                    <w:t>0</w:t>
                  </w:r>
                  <w:r>
                    <w:t>点开始运动的时间</w:t>
                  </w:r>
                  <w:r>
                    <w:rPr>
                      <w:rFonts w:eastAsia="Times New Roman"/>
                      <w:i/>
                    </w:rPr>
                    <w:t>t</w:t>
                  </w:r>
                  <w:r>
                    <w:t>/s</w:t>
                  </w: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219DCA" w14:textId="77777777" w:rsidR="004539F4" w:rsidRDefault="004539F4" w:rsidP="004539F4">
                  <w:pPr>
                    <w:spacing w:line="360" w:lineRule="auto"/>
                    <w:jc w:val="center"/>
                    <w:textAlignment w:val="center"/>
                  </w:pPr>
                  <w:r>
                    <w:t>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AF17A9" w14:textId="77777777" w:rsidR="004539F4" w:rsidRDefault="004539F4" w:rsidP="004539F4">
                  <w:pPr>
                    <w:spacing w:line="360" w:lineRule="auto"/>
                    <w:jc w:val="center"/>
                    <w:textAlignment w:val="center"/>
                  </w:pPr>
                  <w:r>
                    <w:t>5</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2BA0F6" w14:textId="77777777" w:rsidR="004539F4" w:rsidRDefault="004539F4" w:rsidP="004539F4">
                  <w:pPr>
                    <w:spacing w:line="360" w:lineRule="auto"/>
                    <w:jc w:val="center"/>
                    <w:textAlignment w:val="center"/>
                  </w:pPr>
                  <w:r>
                    <w:t>10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CACCCB" w14:textId="77777777" w:rsidR="004539F4" w:rsidRDefault="004539F4" w:rsidP="004539F4">
                  <w:pPr>
                    <w:spacing w:line="360" w:lineRule="auto"/>
                    <w:jc w:val="center"/>
                    <w:textAlignment w:val="center"/>
                  </w:pPr>
                  <w:r>
                    <w:t>15</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1F4FE7" w14:textId="77777777" w:rsidR="004539F4" w:rsidRDefault="004539F4" w:rsidP="004539F4">
                  <w:pPr>
                    <w:spacing w:line="360" w:lineRule="auto"/>
                    <w:jc w:val="center"/>
                    <w:textAlignment w:val="center"/>
                  </w:pPr>
                  <w:r>
                    <w:t>20</w:t>
                  </w:r>
                </w:p>
              </w:tc>
            </w:tr>
          </w:tbl>
          <w:p w14:paraId="6D844B73" w14:textId="0B691319" w:rsidR="004539F4" w:rsidRDefault="004539F4" w:rsidP="004539F4">
            <w:pPr>
              <w:spacing w:line="360" w:lineRule="auto"/>
              <w:jc w:val="left"/>
              <w:textAlignment w:val="center"/>
            </w:pPr>
            <w:r>
              <w:rPr>
                <w:rFonts w:eastAsia="Times New Roman"/>
                <w:noProof/>
                <w:kern w:val="0"/>
                <w:sz w:val="24"/>
              </w:rPr>
              <w:drawing>
                <wp:inline distT="0" distB="0" distL="0" distR="0" wp14:anchorId="07E397A0" wp14:editId="143C7EA7">
                  <wp:extent cx="1990725" cy="1719580"/>
                  <wp:effectExtent l="0" t="0" r="9525" b="0"/>
                  <wp:docPr id="1736656942" name="图片 31" descr="@@@4172d59f-89b0-42c4-bba4-462dd011ce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4172d59f-89b0-42c4-bba4-462dd011ce4c"/>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990725" cy="1719580"/>
                          </a:xfrm>
                          <a:prstGeom prst="rect">
                            <a:avLst/>
                          </a:prstGeom>
                          <a:noFill/>
                          <a:ln>
                            <a:noFill/>
                          </a:ln>
                        </pic:spPr>
                      </pic:pic>
                    </a:graphicData>
                  </a:graphic>
                </wp:inline>
              </w:drawing>
            </w:r>
          </w:p>
          <w:p w14:paraId="074F63AE" w14:textId="77777777" w:rsidR="004539F4" w:rsidRDefault="004539F4" w:rsidP="004539F4">
            <w:pPr>
              <w:spacing w:line="360" w:lineRule="auto"/>
              <w:jc w:val="left"/>
              <w:textAlignment w:val="center"/>
            </w:pPr>
            <w:r>
              <w:t>(1)</w:t>
            </w:r>
            <w:r>
              <w:t>这个实验用到的测量工具有刻度尺、</w:t>
            </w:r>
            <w:r>
              <w:rPr>
                <w:rFonts w:eastAsia="Times New Roman"/>
                <w:u w:val="single"/>
              </w:rPr>
              <w:t xml:space="preserve">           </w:t>
            </w:r>
            <w:r>
              <w:t>；</w:t>
            </w:r>
          </w:p>
          <w:p w14:paraId="0BAFC914" w14:textId="77777777" w:rsidR="004539F4" w:rsidRDefault="004539F4" w:rsidP="004539F4">
            <w:pPr>
              <w:spacing w:line="360" w:lineRule="auto"/>
              <w:jc w:val="left"/>
              <w:textAlignment w:val="center"/>
            </w:pPr>
            <w:r>
              <w:t>(2)</w:t>
            </w:r>
            <w:r>
              <w:t>测量气泡运动速度的原理是</w:t>
            </w:r>
            <w:r>
              <w:rPr>
                <w:rFonts w:eastAsia="Times New Roman"/>
                <w:u w:val="single"/>
              </w:rPr>
              <w:t xml:space="preserve">           </w:t>
            </w:r>
            <w:r>
              <w:t>；</w:t>
            </w:r>
          </w:p>
          <w:p w14:paraId="71C1C6F3" w14:textId="77777777" w:rsidR="004539F4" w:rsidRDefault="004539F4" w:rsidP="004539F4">
            <w:pPr>
              <w:spacing w:line="360" w:lineRule="auto"/>
              <w:jc w:val="left"/>
              <w:textAlignment w:val="center"/>
            </w:pPr>
            <w:r>
              <w:t>(3)</w:t>
            </w:r>
            <w:r>
              <w:t>小明将实验所测得的数据记录在上表中，请你在图乙的坐标系中画出它的</w:t>
            </w:r>
            <w:r>
              <w:rPr>
                <w:rFonts w:eastAsia="Times New Roman"/>
                <w:i/>
              </w:rPr>
              <w:t>s</w:t>
            </w:r>
            <w:r>
              <w:t>-</w:t>
            </w:r>
            <w:r>
              <w:rPr>
                <w:rFonts w:eastAsia="Times New Roman"/>
                <w:i/>
              </w:rPr>
              <w:t>t</w:t>
            </w:r>
            <w:r>
              <w:t>图像</w:t>
            </w:r>
            <w:r>
              <w:rPr>
                <w:rFonts w:eastAsia="Times New Roman"/>
                <w:u w:val="single"/>
              </w:rPr>
              <w:t xml:space="preserve">           </w:t>
            </w:r>
            <w:r>
              <w:t>。根据你画出的图像判断这个气泡在玻璃管中的运动情况是做</w:t>
            </w:r>
            <w:r>
              <w:rPr>
                <w:rFonts w:eastAsia="Times New Roman"/>
                <w:u w:val="single"/>
              </w:rPr>
              <w:t xml:space="preserve">           </w:t>
            </w:r>
            <w:r>
              <w:t>运动；</w:t>
            </w:r>
          </w:p>
          <w:p w14:paraId="31FA4B71" w14:textId="77777777" w:rsidR="004539F4" w:rsidRDefault="004539F4" w:rsidP="004539F4">
            <w:pPr>
              <w:spacing w:line="360" w:lineRule="auto"/>
              <w:jc w:val="left"/>
              <w:textAlignment w:val="center"/>
            </w:pPr>
            <w:r>
              <w:t>(4)</w:t>
            </w:r>
            <w:r>
              <w:t>在实验开始时，需要等气泡运动一段路程到达</w:t>
            </w:r>
            <w:r>
              <w:t>0</w:t>
            </w:r>
            <w:r>
              <w:t>点才开始计时的原因是</w:t>
            </w:r>
            <w:r>
              <w:rPr>
                <w:rFonts w:eastAsia="Times New Roman"/>
                <w:u w:val="single"/>
              </w:rPr>
              <w:t xml:space="preserve">           </w:t>
            </w:r>
            <w:r>
              <w:t>。</w:t>
            </w:r>
          </w:p>
          <w:p w14:paraId="1108CE47" w14:textId="77777777" w:rsidR="004539F4" w:rsidRDefault="004539F4" w:rsidP="004539F4">
            <w:pPr>
              <w:spacing w:line="360" w:lineRule="auto"/>
              <w:jc w:val="left"/>
              <w:textAlignment w:val="center"/>
            </w:pPr>
            <w:r>
              <w:rPr>
                <w:rFonts w:hint="eastAsia"/>
              </w:rPr>
              <w:t>15</w:t>
            </w:r>
            <w:r>
              <w:t>．</w:t>
            </w:r>
            <w:r>
              <w:rPr>
                <w:rFonts w:ascii="宋体" w:hAnsi="宋体" w:cs="宋体" w:hint="eastAsia"/>
                <w:b/>
                <w:color w:val="00B050"/>
                <w:szCs w:val="21"/>
              </w:rPr>
              <w:t>（24-25八年级上·河南许昌·期中）</w:t>
            </w:r>
            <w:r>
              <w:t>据统计，全国发生的车祸中有超过四分之一的是超速引起的！为此相关部门在道路上设置了许多速度检测设备，其中一种测速设备采用的是区间测速的方法，即通过测算车辆在两个监测点之间的平均速度，判断车辆在该路段是否超速。小亮一家利用</w:t>
            </w:r>
            <w:r>
              <w:t>“</w:t>
            </w:r>
            <w:r>
              <w:t>十一</w:t>
            </w:r>
            <w:r>
              <w:t>”</w:t>
            </w:r>
            <w:r>
              <w:t>黄金周驾车旅游经过某处时，发现一个区间测速的交通标志牌，如图甲所示，若监测点</w:t>
            </w:r>
            <w:r>
              <w:rPr>
                <w:rFonts w:eastAsia="Times New Roman"/>
                <w:i/>
              </w:rPr>
              <w:t>A</w:t>
            </w:r>
            <w:r>
              <w:t>、</w:t>
            </w:r>
            <w:r>
              <w:rPr>
                <w:rFonts w:eastAsia="Times New Roman"/>
                <w:i/>
              </w:rPr>
              <w:t>B</w:t>
            </w:r>
            <w:r>
              <w:t>相距</w:t>
            </w:r>
            <w:r>
              <w:t>16km</w:t>
            </w:r>
            <w:r>
              <w:t>，小明爸爸驾驶汽车通过两个监测点</w:t>
            </w:r>
            <w:r>
              <w:t xml:space="preserve"> </w:t>
            </w:r>
            <w:r>
              <w:rPr>
                <w:rFonts w:eastAsia="Times New Roman"/>
                <w:i/>
              </w:rPr>
              <w:t>A</w:t>
            </w:r>
            <w:r>
              <w:t>、</w:t>
            </w:r>
            <w:r>
              <w:rPr>
                <w:rFonts w:eastAsia="Times New Roman"/>
                <w:i/>
              </w:rPr>
              <w:t>B</w:t>
            </w:r>
            <w:r>
              <w:t>的时间如图乙所示。</w:t>
            </w:r>
          </w:p>
          <w:p w14:paraId="19DE3D62" w14:textId="1C5A793A" w:rsidR="004539F4" w:rsidRDefault="004539F4" w:rsidP="004539F4">
            <w:pPr>
              <w:spacing w:line="360" w:lineRule="auto"/>
              <w:jc w:val="left"/>
              <w:textAlignment w:val="center"/>
            </w:pPr>
            <w:r>
              <w:rPr>
                <w:rFonts w:eastAsia="Times New Roman"/>
                <w:noProof/>
                <w:kern w:val="0"/>
                <w:sz w:val="24"/>
              </w:rPr>
              <w:drawing>
                <wp:inline distT="0" distB="0" distL="0" distR="0" wp14:anchorId="7CAC5A7E" wp14:editId="5F9E9AA3">
                  <wp:extent cx="4100830" cy="1019175"/>
                  <wp:effectExtent l="0" t="0" r="0" b="9525"/>
                  <wp:docPr id="664065564" name="图片 34" descr="@@@503f6151-7c85-4e1b-bd57-75acd6da69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503f6151-7c85-4e1b-bd57-75acd6da69ef"/>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100830" cy="1019175"/>
                          </a:xfrm>
                          <a:prstGeom prst="rect">
                            <a:avLst/>
                          </a:prstGeom>
                          <a:noFill/>
                          <a:ln>
                            <a:noFill/>
                          </a:ln>
                        </pic:spPr>
                      </pic:pic>
                    </a:graphicData>
                  </a:graphic>
                </wp:inline>
              </w:drawing>
            </w:r>
          </w:p>
          <w:p w14:paraId="7DE585EE" w14:textId="77777777" w:rsidR="004539F4" w:rsidRDefault="004539F4" w:rsidP="004539F4">
            <w:pPr>
              <w:spacing w:line="360" w:lineRule="auto"/>
              <w:jc w:val="left"/>
              <w:textAlignment w:val="center"/>
            </w:pPr>
            <w:r>
              <w:t>(1)</w:t>
            </w:r>
            <w:r>
              <w:t>标志牌上数字</w:t>
            </w:r>
            <w:r>
              <w:t xml:space="preserve"> 100</w:t>
            </w:r>
            <w:r>
              <w:t>的含义是在该测速区间汽车的平均速度不能</w:t>
            </w:r>
            <w:r>
              <w:rPr>
                <w:rFonts w:eastAsia="Times New Roman"/>
                <w:u w:val="single"/>
              </w:rPr>
              <w:t xml:space="preserve">      </w:t>
            </w:r>
            <w:r>
              <w:t xml:space="preserve"> </w:t>
            </w:r>
            <w:r>
              <w:t>（填</w:t>
            </w:r>
            <w:r>
              <w:t>“</w:t>
            </w:r>
            <w:r>
              <w:t>低于</w:t>
            </w:r>
            <w:r>
              <w:t>”</w:t>
            </w:r>
            <w:r>
              <w:t>或</w:t>
            </w:r>
            <w:r>
              <w:t>“</w:t>
            </w:r>
            <w:r>
              <w:t>高于</w:t>
            </w:r>
            <w:r>
              <w:t>”</w:t>
            </w:r>
            <w:r>
              <w:t>）</w:t>
            </w:r>
            <w:r>
              <w:t>100km/h</w:t>
            </w:r>
            <w:r>
              <w:t>；</w:t>
            </w:r>
          </w:p>
          <w:p w14:paraId="694FF78A" w14:textId="77777777" w:rsidR="004539F4" w:rsidRDefault="004539F4" w:rsidP="004539F4">
            <w:pPr>
              <w:spacing w:line="360" w:lineRule="auto"/>
              <w:jc w:val="left"/>
              <w:textAlignment w:val="center"/>
            </w:pPr>
            <w:r>
              <w:t>(2)</w:t>
            </w:r>
            <w:r>
              <w:t>请通过计算，说明小亮爸爸驾驶汽车在该路段会不会被判超速？</w:t>
            </w:r>
          </w:p>
          <w:p w14:paraId="3BD8618B" w14:textId="77777777" w:rsidR="004539F4" w:rsidRDefault="004539F4" w:rsidP="004539F4">
            <w:pPr>
              <w:spacing w:line="360" w:lineRule="auto"/>
              <w:jc w:val="left"/>
              <w:textAlignment w:val="center"/>
            </w:pPr>
            <w:r>
              <w:t>(3)</w:t>
            </w:r>
            <w:r>
              <w:t>在遵守交通规则的前提下，汽车经过这两个监测点的时间，最快需要多长时间？</w:t>
            </w:r>
          </w:p>
          <w:p w14:paraId="1D526CE2" w14:textId="77777777" w:rsidR="00864006" w:rsidRDefault="00864006" w:rsidP="004539F4">
            <w:pPr>
              <w:spacing w:line="360" w:lineRule="auto"/>
              <w:jc w:val="left"/>
              <w:textAlignment w:val="center"/>
              <w:rPr>
                <w:color w:val="FF0000"/>
              </w:rPr>
            </w:pPr>
          </w:p>
          <w:p w14:paraId="59036D0E" w14:textId="77777777" w:rsidR="00864006" w:rsidRDefault="00864006" w:rsidP="004539F4">
            <w:pPr>
              <w:spacing w:line="360" w:lineRule="auto"/>
              <w:jc w:val="left"/>
              <w:textAlignment w:val="center"/>
              <w:rPr>
                <w:color w:val="FF0000"/>
              </w:rPr>
            </w:pPr>
          </w:p>
          <w:p w14:paraId="68CD3113" w14:textId="77777777" w:rsidR="00864006" w:rsidRDefault="00864006" w:rsidP="004539F4">
            <w:pPr>
              <w:spacing w:line="360" w:lineRule="auto"/>
              <w:jc w:val="left"/>
              <w:textAlignment w:val="center"/>
              <w:rPr>
                <w:color w:val="FF0000"/>
              </w:rPr>
            </w:pPr>
          </w:p>
          <w:p w14:paraId="1B8B56F0" w14:textId="77777777" w:rsidR="00864006" w:rsidRDefault="00864006" w:rsidP="004539F4">
            <w:pPr>
              <w:spacing w:line="360" w:lineRule="auto"/>
              <w:jc w:val="left"/>
              <w:textAlignment w:val="center"/>
              <w:rPr>
                <w:color w:val="FF0000"/>
              </w:rPr>
            </w:pPr>
          </w:p>
          <w:p w14:paraId="70174F2E" w14:textId="22E08CEE" w:rsidR="004539F4" w:rsidRDefault="004539F4" w:rsidP="004539F4">
            <w:pPr>
              <w:spacing w:line="360" w:lineRule="auto"/>
              <w:jc w:val="left"/>
              <w:textAlignment w:val="center"/>
            </w:pPr>
            <w:r>
              <w:rPr>
                <w:rFonts w:hint="eastAsia"/>
              </w:rPr>
              <w:lastRenderedPageBreak/>
              <w:t>16</w:t>
            </w:r>
            <w:r>
              <w:t>．</w:t>
            </w:r>
            <w:r>
              <w:rPr>
                <w:rFonts w:ascii="宋体" w:hAnsi="宋体" w:cs="宋体" w:hint="eastAsia"/>
                <w:b/>
                <w:color w:val="00B050"/>
                <w:szCs w:val="21"/>
              </w:rPr>
              <w:t>（24-25八年级上·山东临沂·期中）</w:t>
            </w:r>
            <w:r>
              <w:t>汽车司机座位前面安装了速度表，它可以指示汽车的行驶速度，如图甲所示的是一辆桑塔纳小轿车的速度表。</w:t>
            </w:r>
          </w:p>
          <w:p w14:paraId="49458747" w14:textId="24F79037" w:rsidR="004539F4" w:rsidRDefault="004539F4" w:rsidP="004539F4">
            <w:pPr>
              <w:spacing w:line="360" w:lineRule="auto"/>
              <w:jc w:val="left"/>
              <w:textAlignment w:val="center"/>
            </w:pPr>
            <w:r>
              <w:rPr>
                <w:rFonts w:eastAsia="Times New Roman"/>
                <w:noProof/>
                <w:kern w:val="0"/>
                <w:sz w:val="24"/>
              </w:rPr>
              <w:drawing>
                <wp:inline distT="0" distB="0" distL="0" distR="0" wp14:anchorId="09A9E824" wp14:editId="2D0623F8">
                  <wp:extent cx="3162300" cy="1919605"/>
                  <wp:effectExtent l="0" t="0" r="0" b="4445"/>
                  <wp:docPr id="2129541644" name="图片 33" descr="@@@ec461bf8-7194-4734-8fd9-89a69b7741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ec461bf8-7194-4734-8fd9-89a69b77411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162300" cy="1919605"/>
                          </a:xfrm>
                          <a:prstGeom prst="rect">
                            <a:avLst/>
                          </a:prstGeom>
                          <a:noFill/>
                          <a:ln>
                            <a:noFill/>
                          </a:ln>
                        </pic:spPr>
                      </pic:pic>
                    </a:graphicData>
                  </a:graphic>
                </wp:inline>
              </w:drawing>
            </w:r>
          </w:p>
          <w:p w14:paraId="0B639A78" w14:textId="77777777" w:rsidR="004539F4" w:rsidRDefault="004539F4" w:rsidP="004539F4">
            <w:pPr>
              <w:spacing w:line="360" w:lineRule="auto"/>
              <w:jc w:val="left"/>
              <w:textAlignment w:val="center"/>
            </w:pPr>
            <w:r>
              <w:t>(1)</w:t>
            </w:r>
            <w:r>
              <w:t>若按这个速度行驶，则经过</w:t>
            </w:r>
            <w:r>
              <w:t>3h</w:t>
            </w:r>
            <w:r>
              <w:t>可以行驶多远？</w:t>
            </w:r>
          </w:p>
          <w:p w14:paraId="0729A1BF" w14:textId="77777777" w:rsidR="004539F4" w:rsidRDefault="004539F4" w:rsidP="004539F4">
            <w:pPr>
              <w:spacing w:line="360" w:lineRule="auto"/>
              <w:jc w:val="left"/>
              <w:textAlignment w:val="center"/>
            </w:pPr>
            <w:r>
              <w:t>(2)</w:t>
            </w:r>
            <w:r>
              <w:t>在某段公路上，汽车司机发现如图乙所示的区间测速的警示牌，在不违反交通规则情况下，小汽车通过这个区间所用的最短时间为多少</w:t>
            </w:r>
            <w:r>
              <w:t>min</w:t>
            </w:r>
            <w:r>
              <w:t>？</w:t>
            </w:r>
          </w:p>
          <w:p w14:paraId="5E6D4DFF" w14:textId="77777777" w:rsidR="00864006" w:rsidRDefault="00864006" w:rsidP="004539F4">
            <w:pPr>
              <w:spacing w:line="360" w:lineRule="auto"/>
              <w:jc w:val="left"/>
              <w:textAlignment w:val="center"/>
              <w:rPr>
                <w:color w:val="FF0000"/>
              </w:rPr>
            </w:pPr>
          </w:p>
          <w:p w14:paraId="5C73BF6F" w14:textId="77777777" w:rsidR="00864006" w:rsidRDefault="00864006" w:rsidP="004539F4">
            <w:pPr>
              <w:spacing w:line="360" w:lineRule="auto"/>
              <w:jc w:val="left"/>
              <w:textAlignment w:val="center"/>
              <w:rPr>
                <w:color w:val="FF0000"/>
              </w:rPr>
            </w:pPr>
          </w:p>
          <w:p w14:paraId="39A387D2" w14:textId="22561BC3" w:rsidR="004539F4" w:rsidRDefault="004539F4" w:rsidP="004539F4">
            <w:pPr>
              <w:spacing w:line="360" w:lineRule="auto"/>
              <w:jc w:val="left"/>
              <w:textAlignment w:val="center"/>
            </w:pPr>
            <w:r>
              <w:rPr>
                <w:rFonts w:hint="eastAsia"/>
              </w:rPr>
              <w:t>17</w:t>
            </w:r>
            <w:r>
              <w:t>．</w:t>
            </w:r>
            <w:r>
              <w:rPr>
                <w:rFonts w:hint="eastAsia"/>
                <w:b/>
                <w:bCs/>
                <w:color w:val="00B050"/>
                <w:szCs w:val="21"/>
                <w:highlight w:val="yellow"/>
              </w:rPr>
              <w:t>【航空航天】</w:t>
            </w:r>
            <w:r>
              <w:rPr>
                <w:rFonts w:ascii="宋体" w:hAnsi="宋体" w:cs="宋体" w:hint="eastAsia"/>
                <w:b/>
                <w:color w:val="00B050"/>
                <w:szCs w:val="21"/>
              </w:rPr>
              <w:t>（2024·江苏镇江·中考真题）</w:t>
            </w:r>
            <w:r>
              <w:t>神舟十八号飞船与核心舱对接完毕后，相对核心舱静止的是（</w:t>
            </w:r>
            <w:r>
              <w:rPr>
                <w:rFonts w:eastAsia="Times New Roman"/>
                <w:kern w:val="0"/>
                <w:sz w:val="24"/>
              </w:rPr>
              <w:t>    </w:t>
            </w:r>
            <w:r>
              <w:t>）</w:t>
            </w:r>
          </w:p>
          <w:p w14:paraId="519E60B9" w14:textId="77777777" w:rsidR="004539F4" w:rsidRDefault="004539F4" w:rsidP="004539F4">
            <w:pPr>
              <w:tabs>
                <w:tab w:val="left" w:pos="4156"/>
              </w:tabs>
              <w:spacing w:line="360" w:lineRule="auto"/>
              <w:ind w:left="380"/>
              <w:jc w:val="left"/>
              <w:textAlignment w:val="center"/>
            </w:pPr>
            <w:r>
              <w:t>A</w:t>
            </w:r>
            <w:r>
              <w:t>．神舟十八号飞船</w:t>
            </w:r>
            <w:r>
              <w:tab/>
              <w:t>B</w:t>
            </w:r>
            <w:r>
              <w:t>．在舱外太空行走的宇航员</w:t>
            </w:r>
          </w:p>
          <w:p w14:paraId="43F18674" w14:textId="77777777" w:rsidR="004539F4" w:rsidRDefault="004539F4" w:rsidP="004539F4">
            <w:pPr>
              <w:tabs>
                <w:tab w:val="left" w:pos="4156"/>
              </w:tabs>
              <w:spacing w:line="360" w:lineRule="auto"/>
              <w:ind w:left="380"/>
              <w:jc w:val="left"/>
              <w:textAlignment w:val="center"/>
            </w:pPr>
            <w:r>
              <w:t>C</w:t>
            </w:r>
            <w:r>
              <w:t>．月球上的</w:t>
            </w:r>
            <w:r>
              <w:t>“</w:t>
            </w:r>
            <w:r>
              <w:t>嫦娥五号</w:t>
            </w:r>
            <w:r>
              <w:t>”</w:t>
            </w:r>
            <w:r>
              <w:t>着陆器</w:t>
            </w:r>
            <w:r>
              <w:tab/>
              <w:t>D</w:t>
            </w:r>
            <w:r>
              <w:t>．火星上的</w:t>
            </w:r>
            <w:r>
              <w:t>“</w:t>
            </w:r>
            <w:r>
              <w:t>祝融号</w:t>
            </w:r>
            <w:r>
              <w:t>”</w:t>
            </w:r>
            <w:r>
              <w:t>火星车</w:t>
            </w:r>
          </w:p>
          <w:p w14:paraId="11FDF7E3" w14:textId="77777777" w:rsidR="004539F4" w:rsidRDefault="004539F4" w:rsidP="004539F4">
            <w:pPr>
              <w:spacing w:line="360" w:lineRule="auto"/>
              <w:jc w:val="left"/>
              <w:textAlignment w:val="center"/>
            </w:pPr>
            <w:r>
              <w:t>1</w:t>
            </w:r>
            <w:r>
              <w:rPr>
                <w:rFonts w:hint="eastAsia"/>
              </w:rPr>
              <w:t>8</w:t>
            </w:r>
            <w:r>
              <w:t>．</w:t>
            </w:r>
            <w:r>
              <w:rPr>
                <w:rFonts w:hint="eastAsia"/>
                <w:b/>
                <w:bCs/>
                <w:color w:val="00B050"/>
                <w:szCs w:val="21"/>
                <w:highlight w:val="yellow"/>
              </w:rPr>
              <w:t>【航空航天】</w:t>
            </w:r>
            <w:r>
              <w:rPr>
                <w:rFonts w:ascii="宋体" w:hAnsi="宋体" w:cs="宋体" w:hint="eastAsia"/>
                <w:b/>
                <w:color w:val="00B050"/>
                <w:szCs w:val="21"/>
              </w:rPr>
              <w:t>（2024·北京·中考真题）</w:t>
            </w:r>
            <w:r>
              <w:t>图中所示为我国某型号的火箭发射时上升的情境。关于该发射过程，下列说法正确的是（　　）</w:t>
            </w:r>
          </w:p>
          <w:p w14:paraId="571B6C7F" w14:textId="4C5B64AB" w:rsidR="004539F4" w:rsidRDefault="004539F4" w:rsidP="004539F4">
            <w:pPr>
              <w:spacing w:line="360" w:lineRule="auto"/>
              <w:jc w:val="left"/>
              <w:textAlignment w:val="center"/>
            </w:pPr>
            <w:r>
              <w:rPr>
                <w:rFonts w:eastAsia="Times New Roman"/>
                <w:noProof/>
                <w:kern w:val="0"/>
                <w:sz w:val="24"/>
              </w:rPr>
              <w:drawing>
                <wp:inline distT="0" distB="0" distL="0" distR="0" wp14:anchorId="6F6610E8" wp14:editId="07D261FF">
                  <wp:extent cx="1910080" cy="2805430"/>
                  <wp:effectExtent l="0" t="0" r="0" b="0"/>
                  <wp:docPr id="1003623391" name="图片 35" descr="@@@eca70ac9-5f36-4ee8-bd5f-7acd415f9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eca70ac9-5f36-4ee8-bd5f-7acd415f950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910080" cy="2805430"/>
                          </a:xfrm>
                          <a:prstGeom prst="rect">
                            <a:avLst/>
                          </a:prstGeom>
                          <a:noFill/>
                          <a:ln>
                            <a:noFill/>
                          </a:ln>
                        </pic:spPr>
                      </pic:pic>
                    </a:graphicData>
                  </a:graphic>
                </wp:inline>
              </w:drawing>
            </w:r>
          </w:p>
          <w:p w14:paraId="521E2458" w14:textId="77777777" w:rsidR="004539F4" w:rsidRDefault="004539F4" w:rsidP="004539F4">
            <w:pPr>
              <w:spacing w:line="360" w:lineRule="auto"/>
              <w:ind w:left="380"/>
              <w:jc w:val="left"/>
              <w:textAlignment w:val="center"/>
            </w:pPr>
            <w:r>
              <w:lastRenderedPageBreak/>
              <w:t>A</w:t>
            </w:r>
            <w:r>
              <w:t>．以发射塔为参照物，火箭是静止的</w:t>
            </w:r>
          </w:p>
          <w:p w14:paraId="6965267F" w14:textId="77777777" w:rsidR="004539F4" w:rsidRDefault="004539F4" w:rsidP="004539F4">
            <w:pPr>
              <w:spacing w:line="360" w:lineRule="auto"/>
              <w:ind w:left="380"/>
              <w:jc w:val="left"/>
              <w:textAlignment w:val="center"/>
            </w:pPr>
            <w:r>
              <w:t>B</w:t>
            </w:r>
            <w:r>
              <w:t>．以火箭为参照物，发射塔是静止的</w:t>
            </w:r>
          </w:p>
          <w:p w14:paraId="6882D0DE" w14:textId="77777777" w:rsidR="004539F4" w:rsidRDefault="004539F4" w:rsidP="004539F4">
            <w:pPr>
              <w:spacing w:line="360" w:lineRule="auto"/>
              <w:ind w:left="380"/>
              <w:jc w:val="left"/>
              <w:textAlignment w:val="center"/>
            </w:pPr>
            <w:r>
              <w:t>C</w:t>
            </w:r>
            <w:r>
              <w:t>．以地面为参照物，火箭是运动的</w:t>
            </w:r>
          </w:p>
          <w:p w14:paraId="7D93C2B7" w14:textId="77777777" w:rsidR="004539F4" w:rsidRDefault="004539F4" w:rsidP="004539F4">
            <w:pPr>
              <w:spacing w:line="360" w:lineRule="auto"/>
              <w:ind w:left="380"/>
              <w:jc w:val="left"/>
              <w:textAlignment w:val="center"/>
            </w:pPr>
            <w:r>
              <w:t>D</w:t>
            </w:r>
            <w:r>
              <w:t>．以地面为参照物，发射塔是运动的</w:t>
            </w:r>
          </w:p>
          <w:p w14:paraId="4F2F1B60" w14:textId="77777777" w:rsidR="004539F4" w:rsidRDefault="004539F4" w:rsidP="004539F4">
            <w:pPr>
              <w:spacing w:line="360" w:lineRule="auto"/>
              <w:jc w:val="left"/>
              <w:textAlignment w:val="center"/>
            </w:pPr>
            <w:r>
              <w:rPr>
                <w:rFonts w:hint="eastAsia"/>
              </w:rPr>
              <w:t>19</w:t>
            </w:r>
            <w:r>
              <w:t>．</w:t>
            </w:r>
            <w:r>
              <w:rPr>
                <w:rFonts w:hint="eastAsia"/>
                <w:b/>
                <w:bCs/>
                <w:color w:val="00B050"/>
                <w:szCs w:val="21"/>
                <w:highlight w:val="yellow"/>
              </w:rPr>
              <w:t>【古代优秀文化】</w:t>
            </w:r>
            <w:r>
              <w:rPr>
                <w:rFonts w:ascii="宋体" w:hAnsi="宋体" w:cs="宋体" w:hint="eastAsia"/>
                <w:b/>
                <w:color w:val="00B050"/>
                <w:szCs w:val="21"/>
              </w:rPr>
              <w:t>（2024·西藏·中考真题）</w:t>
            </w:r>
            <w:r>
              <w:t>有一首诗词写道</w:t>
            </w:r>
            <w:r>
              <w:t>“</w:t>
            </w:r>
            <w:r>
              <w:t>满眼风波多闪灼，看山恰似走来迎。仔细看山山不动，是船行。</w:t>
            </w:r>
            <w:r>
              <w:t>”</w:t>
            </w:r>
            <w:r>
              <w:t>诗人感觉</w:t>
            </w:r>
            <w:r>
              <w:t>“</w:t>
            </w:r>
            <w:r>
              <w:t>山走来迎</w:t>
            </w:r>
            <w:r>
              <w:t>”</w:t>
            </w:r>
            <w:r>
              <w:t>是以</w:t>
            </w:r>
            <w:r>
              <w:rPr>
                <w:rFonts w:eastAsia="Times New Roman"/>
                <w:u w:val="single"/>
              </w:rPr>
              <w:t xml:space="preserve">        </w:t>
            </w:r>
            <w:r>
              <w:t>为参照物；全诗说明运动和静止是</w:t>
            </w:r>
            <w:r>
              <w:rPr>
                <w:rFonts w:eastAsia="Times New Roman"/>
                <w:u w:val="single"/>
              </w:rPr>
              <w:t xml:space="preserve">        </w:t>
            </w:r>
            <w:r>
              <w:t>的。</w:t>
            </w:r>
          </w:p>
          <w:p w14:paraId="60F2A87F" w14:textId="77777777" w:rsidR="004539F4" w:rsidRDefault="004539F4" w:rsidP="004539F4">
            <w:pPr>
              <w:spacing w:line="360" w:lineRule="auto"/>
              <w:jc w:val="left"/>
              <w:textAlignment w:val="center"/>
            </w:pPr>
            <w:r>
              <w:rPr>
                <w:rFonts w:hint="eastAsia"/>
              </w:rPr>
              <w:t>20</w:t>
            </w:r>
            <w:r>
              <w:t>．</w:t>
            </w:r>
            <w:r>
              <w:rPr>
                <w:rFonts w:ascii="宋体" w:hAnsi="宋体" w:cs="宋体" w:hint="eastAsia"/>
                <w:b/>
                <w:color w:val="00B050"/>
                <w:szCs w:val="21"/>
              </w:rPr>
              <w:t>（24-25八年级上·广西百色·期中）（多选）</w:t>
            </w:r>
            <w:r>
              <w:t>在平直的公路上有甲、乙两辆汽车，甲车上的乘客看到乙车在向南运动，乙车上的乘客看到甲车和路边的树木都在向北运动，以下关于两车运动说法中可能的是（</w:t>
            </w:r>
            <w:r>
              <w:rPr>
                <w:rFonts w:eastAsia="Times New Roman"/>
                <w:kern w:val="0"/>
                <w:sz w:val="24"/>
              </w:rPr>
              <w:t>   </w:t>
            </w:r>
            <w:r>
              <w:t>）</w:t>
            </w:r>
          </w:p>
          <w:p w14:paraId="5836F1C4" w14:textId="77777777" w:rsidR="004539F4" w:rsidRDefault="004539F4" w:rsidP="004539F4">
            <w:pPr>
              <w:tabs>
                <w:tab w:val="left" w:pos="4156"/>
              </w:tabs>
              <w:spacing w:line="360" w:lineRule="auto"/>
              <w:ind w:left="380"/>
              <w:jc w:val="left"/>
              <w:textAlignment w:val="center"/>
            </w:pPr>
            <w:r>
              <w:t>A</w:t>
            </w:r>
            <w:r>
              <w:t>．甲车向南运动，乙车静止</w:t>
            </w:r>
            <w:r>
              <w:tab/>
              <w:t>B</w:t>
            </w:r>
            <w:r>
              <w:t>．甲车向北运动，乙车向南运动</w:t>
            </w:r>
          </w:p>
          <w:p w14:paraId="5DD86C4F" w14:textId="658D2C75" w:rsidR="00311EEE" w:rsidRPr="00864006" w:rsidRDefault="004539F4" w:rsidP="00864006">
            <w:pPr>
              <w:tabs>
                <w:tab w:val="left" w:pos="4156"/>
              </w:tabs>
              <w:spacing w:line="360" w:lineRule="auto"/>
              <w:ind w:left="380"/>
              <w:jc w:val="left"/>
              <w:textAlignment w:val="center"/>
            </w:pPr>
            <w:r>
              <w:t>C</w:t>
            </w:r>
            <w:r>
              <w:t>．甲车和乙车都向南运动</w:t>
            </w:r>
            <w:r>
              <w:tab/>
              <w:t>D</w:t>
            </w:r>
            <w:r>
              <w:t>．甲车和乙车都往北运动</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E75A05C" w14:textId="77777777" w:rsidR="004539F4" w:rsidRDefault="004539F4" w:rsidP="004539F4">
            <w:pPr>
              <w:spacing w:line="360" w:lineRule="auto"/>
              <w:jc w:val="left"/>
              <w:textAlignment w:val="center"/>
            </w:pPr>
            <w:r>
              <w:t>1</w:t>
            </w:r>
            <w:r>
              <w:t>．</w:t>
            </w:r>
            <w:r>
              <w:rPr>
                <w:rFonts w:hint="eastAsia"/>
                <w:b/>
                <w:bCs/>
                <w:color w:val="00B050"/>
                <w:szCs w:val="21"/>
                <w:highlight w:val="yellow"/>
              </w:rPr>
              <w:t>【传统节日】</w:t>
            </w:r>
            <w:r>
              <w:rPr>
                <w:rFonts w:ascii="宋体" w:hAnsi="宋体" w:cs="宋体" w:hint="eastAsia"/>
                <w:b/>
                <w:color w:val="00B050"/>
                <w:szCs w:val="21"/>
              </w:rPr>
              <w:t>（2024·海南·中考真题）</w:t>
            </w:r>
            <w:r>
              <w:t>端午赛龙舟，请估测龙舟最接近的长度是（</w:t>
            </w:r>
            <w:r>
              <w:rPr>
                <w:rFonts w:eastAsia="Times New Roman"/>
                <w:kern w:val="0"/>
                <w:sz w:val="24"/>
              </w:rPr>
              <w:t>    </w:t>
            </w:r>
            <w:r>
              <w:t>）</w:t>
            </w:r>
          </w:p>
          <w:p w14:paraId="6195E19B" w14:textId="002CCB0E" w:rsidR="004539F4" w:rsidRDefault="004539F4" w:rsidP="004539F4">
            <w:pPr>
              <w:spacing w:line="360" w:lineRule="auto"/>
              <w:jc w:val="left"/>
              <w:textAlignment w:val="center"/>
            </w:pPr>
            <w:r>
              <w:rPr>
                <w:rFonts w:eastAsia="Times New Roman"/>
                <w:noProof/>
                <w:kern w:val="0"/>
                <w:sz w:val="24"/>
              </w:rPr>
              <w:drawing>
                <wp:inline distT="0" distB="0" distL="0" distR="0" wp14:anchorId="5049E6A8" wp14:editId="22D606DF">
                  <wp:extent cx="1962150" cy="1295400"/>
                  <wp:effectExtent l="0" t="0" r="0" b="0"/>
                  <wp:docPr id="1810870104" name="图片 41" descr="@@@fe44389f-595e-40c8-b277-c4e21fa45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fe44389f-595e-40c8-b277-c4e21fa4527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962150" cy="1295400"/>
                          </a:xfrm>
                          <a:prstGeom prst="rect">
                            <a:avLst/>
                          </a:prstGeom>
                          <a:noFill/>
                          <a:ln>
                            <a:noFill/>
                          </a:ln>
                        </pic:spPr>
                      </pic:pic>
                    </a:graphicData>
                  </a:graphic>
                </wp:inline>
              </w:drawing>
            </w:r>
          </w:p>
          <w:p w14:paraId="4DFCDEA2" w14:textId="77777777" w:rsidR="004539F4" w:rsidRDefault="004539F4" w:rsidP="004539F4">
            <w:pPr>
              <w:tabs>
                <w:tab w:val="left" w:pos="2078"/>
                <w:tab w:val="left" w:pos="4156"/>
                <w:tab w:val="left" w:pos="6234"/>
              </w:tabs>
              <w:spacing w:line="360" w:lineRule="auto"/>
              <w:ind w:left="300"/>
              <w:jc w:val="left"/>
              <w:textAlignment w:val="center"/>
            </w:pPr>
            <w:r>
              <w:t>A</w:t>
            </w:r>
            <w:r>
              <w:t>．</w:t>
            </w:r>
            <w:r>
              <w:t>10mm</w:t>
            </w:r>
            <w:r>
              <w:tab/>
              <w:t>B</w:t>
            </w:r>
            <w:r>
              <w:t>．</w:t>
            </w:r>
            <w:r>
              <w:t>10cm</w:t>
            </w:r>
            <w:r>
              <w:tab/>
              <w:t>C</w:t>
            </w:r>
            <w:r>
              <w:t>．</w:t>
            </w:r>
            <w:r>
              <w:t>10m</w:t>
            </w:r>
            <w:r>
              <w:tab/>
              <w:t>D</w:t>
            </w:r>
            <w:r>
              <w:t>．</w:t>
            </w:r>
            <w:r>
              <w:t>10km</w:t>
            </w:r>
          </w:p>
          <w:p w14:paraId="74BBA702" w14:textId="77777777" w:rsidR="004539F4" w:rsidRDefault="004539F4" w:rsidP="004539F4">
            <w:pPr>
              <w:spacing w:line="360" w:lineRule="auto"/>
              <w:jc w:val="left"/>
              <w:textAlignment w:val="center"/>
            </w:pPr>
            <w:r>
              <w:t>2</w:t>
            </w:r>
            <w:r>
              <w:t>．</w:t>
            </w:r>
            <w:r>
              <w:rPr>
                <w:rFonts w:hint="eastAsia"/>
                <w:b/>
                <w:bCs/>
                <w:color w:val="00B050"/>
                <w:szCs w:val="21"/>
                <w:highlight w:val="yellow"/>
              </w:rPr>
              <w:t>【新考法】</w:t>
            </w:r>
            <w:r>
              <w:rPr>
                <w:rFonts w:ascii="宋体" w:hAnsi="宋体" w:cs="宋体" w:hint="eastAsia"/>
                <w:b/>
                <w:color w:val="00B050"/>
                <w:szCs w:val="21"/>
              </w:rPr>
              <w:t>（2024·江苏常州·中考真题）</w:t>
            </w:r>
            <w:r>
              <w:t>英国科学家研究发现，用特定波长的红光持续照射人体背部</w:t>
            </w:r>
            <w:r>
              <w:t>15min</w:t>
            </w:r>
            <w:r>
              <w:t>，可明显刺激人体线粒体，增加葡萄糖消耗，降低血糖水平，该技术有望用来帮助糖尿病患者通过非药物方式降低血糖，该红光的波形图如图所示，已知</w:t>
            </w:r>
            <w:r>
              <w:object w:dxaOrig="2640" w:dyaOrig="255" w14:anchorId="3E22A761">
                <v:shape id="_x0000_i1033" type="#_x0000_t75" alt="eqIdafb5387c82b1c6c4cacb8277931ee76e" style="width:132pt;height:12.75pt" o:ole="">
                  <v:imagedata r:id="rId41" o:title="eqIdafb5387c82b1c6c4cacb8277931ee76e"/>
                </v:shape>
                <o:OLEObject Type="Embed" ProgID="Equation.DSMT4" ShapeID="_x0000_i1033" DrawAspect="Content" ObjectID="_1801550432" r:id="rId42"/>
              </w:object>
            </w:r>
            <w:r>
              <w:t>，则该红光的波长为（</w:t>
            </w:r>
            <w:r>
              <w:rPr>
                <w:rFonts w:eastAsia="Times New Roman"/>
                <w:kern w:val="0"/>
                <w:sz w:val="24"/>
              </w:rPr>
              <w:t>    </w:t>
            </w:r>
            <w:r>
              <w:t>）</w:t>
            </w:r>
          </w:p>
          <w:p w14:paraId="5E02F23C" w14:textId="35EF0F00" w:rsidR="004539F4" w:rsidRDefault="004539F4" w:rsidP="004539F4">
            <w:pPr>
              <w:spacing w:line="360" w:lineRule="auto"/>
              <w:jc w:val="left"/>
              <w:textAlignment w:val="center"/>
            </w:pPr>
            <w:r>
              <w:rPr>
                <w:rFonts w:eastAsia="Times New Roman"/>
                <w:noProof/>
                <w:kern w:val="0"/>
                <w:sz w:val="24"/>
              </w:rPr>
              <w:drawing>
                <wp:inline distT="0" distB="0" distL="0" distR="0" wp14:anchorId="527C00BD" wp14:editId="5C6ED45E">
                  <wp:extent cx="1395730" cy="923925"/>
                  <wp:effectExtent l="0" t="0" r="0" b="9525"/>
                  <wp:docPr id="406140160" name="图片 40" descr="@@@bf90c1ad-db9c-4519-b123-bfefeff05b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bf90c1ad-db9c-4519-b123-bfefeff05bd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395730" cy="923925"/>
                          </a:xfrm>
                          <a:prstGeom prst="rect">
                            <a:avLst/>
                          </a:prstGeom>
                          <a:noFill/>
                          <a:ln>
                            <a:noFill/>
                          </a:ln>
                        </pic:spPr>
                      </pic:pic>
                    </a:graphicData>
                  </a:graphic>
                </wp:inline>
              </w:drawing>
            </w:r>
          </w:p>
          <w:p w14:paraId="3213C10A" w14:textId="77777777" w:rsidR="004539F4" w:rsidRDefault="004539F4" w:rsidP="004539F4">
            <w:pPr>
              <w:tabs>
                <w:tab w:val="left" w:pos="4156"/>
              </w:tabs>
              <w:spacing w:line="360" w:lineRule="auto"/>
              <w:ind w:left="300"/>
              <w:jc w:val="left"/>
              <w:textAlignment w:val="center"/>
            </w:pPr>
            <w:r>
              <w:t>A</w:t>
            </w:r>
            <w:r>
              <w:t>．</w:t>
            </w:r>
            <w:r>
              <w:t>335nm</w:t>
            </w:r>
            <w:r>
              <w:t>，合</w:t>
            </w:r>
            <w:r>
              <w:object w:dxaOrig="1125" w:dyaOrig="270" w14:anchorId="7A353DF4">
                <v:shape id="_x0000_i1034" type="#_x0000_t75" alt="eqId4f59fa6c1e34d5a84a1d8bb27a3c9f71" style="width:56.25pt;height:13.5pt" o:ole="">
                  <v:imagedata r:id="rId44" o:title="eqId4f59fa6c1e34d5a84a1d8bb27a3c9f71"/>
                </v:shape>
                <o:OLEObject Type="Embed" ProgID="Equation.DSMT4" ShapeID="_x0000_i1034" DrawAspect="Content" ObjectID="_1801550433" r:id="rId45"/>
              </w:object>
            </w:r>
            <w:r>
              <w:tab/>
              <w:t>B</w:t>
            </w:r>
            <w:r>
              <w:t>．</w:t>
            </w:r>
            <w:r>
              <w:t>335nm</w:t>
            </w:r>
            <w:r>
              <w:t>，合</w:t>
            </w:r>
            <w:r>
              <w:object w:dxaOrig="1125" w:dyaOrig="270" w14:anchorId="6796BE09">
                <v:shape id="_x0000_i1035" type="#_x0000_t75" alt="eqIde16896fb109ad5d8e19c97a6aba14cf8" style="width:56.25pt;height:13.5pt" o:ole="">
                  <v:imagedata r:id="rId46" o:title="eqIde16896fb109ad5d8e19c97a6aba14cf8"/>
                </v:shape>
                <o:OLEObject Type="Embed" ProgID="Equation.DSMT4" ShapeID="_x0000_i1035" DrawAspect="Content" ObjectID="_1801550434" r:id="rId47"/>
              </w:object>
            </w:r>
          </w:p>
          <w:p w14:paraId="3AE15CEC" w14:textId="77777777" w:rsidR="004539F4" w:rsidRDefault="004539F4" w:rsidP="004539F4">
            <w:pPr>
              <w:tabs>
                <w:tab w:val="left" w:pos="4156"/>
              </w:tabs>
              <w:spacing w:line="360" w:lineRule="auto"/>
              <w:ind w:left="300"/>
              <w:jc w:val="left"/>
              <w:textAlignment w:val="center"/>
            </w:pPr>
            <w:r>
              <w:t>C</w:t>
            </w:r>
            <w:r>
              <w:t>．</w:t>
            </w:r>
            <w:r>
              <w:t>670nm</w:t>
            </w:r>
            <w:r>
              <w:t>，合</w:t>
            </w:r>
            <w:r>
              <w:object w:dxaOrig="1125" w:dyaOrig="270" w14:anchorId="1D055DFA">
                <v:shape id="_x0000_i1036" type="#_x0000_t75" alt="eqId92b5c668903ab755b78732774922ebcc" style="width:56.25pt;height:13.5pt" o:ole="">
                  <v:imagedata r:id="rId48" o:title="eqId92b5c668903ab755b78732774922ebcc"/>
                </v:shape>
                <o:OLEObject Type="Embed" ProgID="Equation.DSMT4" ShapeID="_x0000_i1036" DrawAspect="Content" ObjectID="_1801550435" r:id="rId49"/>
              </w:object>
            </w:r>
            <w:r>
              <w:tab/>
              <w:t>D</w:t>
            </w:r>
            <w:r>
              <w:t>．</w:t>
            </w:r>
            <w:r>
              <w:t>670nm</w:t>
            </w:r>
            <w:r>
              <w:t>，合</w:t>
            </w:r>
            <w:r>
              <w:object w:dxaOrig="1125" w:dyaOrig="270" w14:anchorId="71F2F936">
                <v:shape id="_x0000_i1037" type="#_x0000_t75" alt="eqIdcb0a2e19c14a428e734a22b88c0eff7a" style="width:56.25pt;height:13.5pt" o:ole="">
                  <v:imagedata r:id="rId50" o:title="eqIdcb0a2e19c14a428e734a22b88c0eff7a"/>
                </v:shape>
                <o:OLEObject Type="Embed" ProgID="Equation.DSMT4" ShapeID="_x0000_i1037" DrawAspect="Content" ObjectID="_1801550436" r:id="rId51"/>
              </w:object>
            </w:r>
          </w:p>
          <w:p w14:paraId="2252F578" w14:textId="77777777" w:rsidR="004539F4" w:rsidRDefault="004539F4" w:rsidP="004539F4">
            <w:pPr>
              <w:spacing w:line="360" w:lineRule="auto"/>
              <w:jc w:val="left"/>
              <w:textAlignment w:val="center"/>
            </w:pPr>
            <w:r>
              <w:t>3</w:t>
            </w:r>
            <w:r>
              <w:t>．</w:t>
            </w:r>
            <w:r>
              <w:rPr>
                <w:rFonts w:ascii="宋体" w:hAnsi="宋体" w:cs="宋体" w:hint="eastAsia"/>
                <w:b/>
                <w:color w:val="00B050"/>
                <w:szCs w:val="21"/>
              </w:rPr>
              <w:t>（2024·四川乐山·中考真题）</w:t>
            </w:r>
            <w:r>
              <w:t>如图所示，记录了甲、乙两辆汽车在平直公路上行驶时，相同时间内通过的路程。根据图片信息下列说法正确的是（　　）</w:t>
            </w:r>
          </w:p>
          <w:p w14:paraId="639FC56C" w14:textId="34C23560" w:rsidR="004539F4" w:rsidRDefault="004539F4" w:rsidP="004539F4">
            <w:pPr>
              <w:spacing w:line="360" w:lineRule="auto"/>
              <w:textAlignment w:val="center"/>
            </w:pPr>
            <w:r>
              <w:rPr>
                <w:rFonts w:eastAsia="Times New Roman"/>
                <w:noProof/>
                <w:kern w:val="0"/>
                <w:sz w:val="24"/>
              </w:rPr>
              <w:lastRenderedPageBreak/>
              <w:drawing>
                <wp:inline distT="0" distB="0" distL="0" distR="0" wp14:anchorId="114F9211" wp14:editId="33D70F33">
                  <wp:extent cx="2672080" cy="1257300"/>
                  <wp:effectExtent l="0" t="0" r="0" b="0"/>
                  <wp:docPr id="628561406" name="图片 39" descr="@@@341f8b59-924e-40d2-a6e2-3d0722f07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341f8b59-924e-40d2-a6e2-3d0722f0799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672080" cy="1257300"/>
                          </a:xfrm>
                          <a:prstGeom prst="rect">
                            <a:avLst/>
                          </a:prstGeom>
                          <a:noFill/>
                          <a:ln>
                            <a:noFill/>
                          </a:ln>
                        </pic:spPr>
                      </pic:pic>
                    </a:graphicData>
                  </a:graphic>
                </wp:inline>
              </w:drawing>
            </w:r>
          </w:p>
          <w:p w14:paraId="0365AF5B" w14:textId="77777777" w:rsidR="004539F4" w:rsidRDefault="004539F4" w:rsidP="004539F4">
            <w:pPr>
              <w:tabs>
                <w:tab w:val="left" w:pos="4156"/>
              </w:tabs>
              <w:spacing w:line="360" w:lineRule="auto"/>
              <w:ind w:left="300"/>
              <w:jc w:val="left"/>
              <w:textAlignment w:val="center"/>
            </w:pPr>
            <w:r>
              <w:t>A</w:t>
            </w:r>
            <w:r>
              <w:t>．甲、乙两车都做匀速直线运动</w:t>
            </w:r>
            <w:r>
              <w:tab/>
              <w:t>B</w:t>
            </w:r>
            <w:r>
              <w:t>．甲、乙两车都做变速直线运动</w:t>
            </w:r>
          </w:p>
          <w:p w14:paraId="6F04F7D8" w14:textId="77777777" w:rsidR="004539F4" w:rsidRDefault="004539F4" w:rsidP="004539F4">
            <w:pPr>
              <w:tabs>
                <w:tab w:val="left" w:pos="4156"/>
              </w:tabs>
              <w:spacing w:line="360" w:lineRule="auto"/>
              <w:ind w:left="300"/>
              <w:jc w:val="left"/>
              <w:textAlignment w:val="center"/>
            </w:pPr>
            <w:r>
              <w:t>C</w:t>
            </w:r>
            <w:r>
              <w:t>．</w:t>
            </w:r>
            <w:r>
              <w:t>10~20s</w:t>
            </w:r>
            <w:r>
              <w:t>内，甲、乙两车平均速度相等</w:t>
            </w:r>
            <w:r>
              <w:tab/>
              <w:t>D</w:t>
            </w:r>
            <w:r>
              <w:t>．</w:t>
            </w:r>
            <w:r>
              <w:t>20~30s</w:t>
            </w:r>
            <w:r>
              <w:t>内，甲、乙两车平均速度相等</w:t>
            </w:r>
          </w:p>
          <w:p w14:paraId="5C565BA5" w14:textId="77777777" w:rsidR="004539F4" w:rsidRDefault="004539F4" w:rsidP="004539F4">
            <w:pPr>
              <w:spacing w:line="360" w:lineRule="auto"/>
              <w:jc w:val="left"/>
              <w:textAlignment w:val="center"/>
            </w:pPr>
            <w:r>
              <w:t>4</w:t>
            </w:r>
            <w:r>
              <w:t>．</w:t>
            </w:r>
            <w:r>
              <w:rPr>
                <w:rFonts w:hint="eastAsia"/>
                <w:b/>
                <w:bCs/>
                <w:color w:val="00B050"/>
                <w:szCs w:val="21"/>
                <w:highlight w:val="yellow"/>
              </w:rPr>
              <w:t>【新情境】</w:t>
            </w:r>
            <w:r>
              <w:rPr>
                <w:rFonts w:ascii="宋体" w:hAnsi="宋体" w:cs="宋体" w:hint="eastAsia"/>
                <w:b/>
                <w:color w:val="00B050"/>
                <w:szCs w:val="21"/>
              </w:rPr>
              <w:t>（2024·江苏常州·中考真题）</w:t>
            </w:r>
            <w:r>
              <w:t>将来，依托人工智能技术，我国研发的</w:t>
            </w:r>
            <w:r>
              <w:t>“</w:t>
            </w:r>
            <w:r>
              <w:t>忠诚僚机</w:t>
            </w:r>
            <w:r>
              <w:t>”FH-97A</w:t>
            </w:r>
            <w:r>
              <w:t>无人机将与有人驾驶歼</w:t>
            </w:r>
            <w:r>
              <w:t>20</w:t>
            </w:r>
            <w:r>
              <w:t>战斗机</w:t>
            </w:r>
            <w:r>
              <w:t>“</w:t>
            </w:r>
            <w:r>
              <w:t>比翼齐飞</w:t>
            </w:r>
            <w:r>
              <w:t>”</w:t>
            </w:r>
            <w:r>
              <w:t>（即相对静止），如图所示，若认为</w:t>
            </w:r>
            <w:r>
              <w:t>FH-97A</w:t>
            </w:r>
            <w:r>
              <w:t>无人机是静止的，则选取的参照物是（</w:t>
            </w:r>
            <w:r>
              <w:rPr>
                <w:rFonts w:eastAsia="Times New Roman"/>
                <w:kern w:val="0"/>
                <w:sz w:val="24"/>
              </w:rPr>
              <w:t>    </w:t>
            </w:r>
            <w:r>
              <w:t>）</w:t>
            </w:r>
          </w:p>
          <w:p w14:paraId="7806A39A" w14:textId="33657C56" w:rsidR="004539F4" w:rsidRDefault="004539F4" w:rsidP="004539F4">
            <w:pPr>
              <w:spacing w:line="360" w:lineRule="auto"/>
              <w:jc w:val="left"/>
              <w:textAlignment w:val="center"/>
            </w:pPr>
            <w:r>
              <w:rPr>
                <w:rFonts w:eastAsia="Times New Roman"/>
                <w:noProof/>
                <w:kern w:val="0"/>
                <w:sz w:val="24"/>
              </w:rPr>
              <w:drawing>
                <wp:inline distT="0" distB="0" distL="0" distR="0" wp14:anchorId="7A32FBF8" wp14:editId="53E5D988">
                  <wp:extent cx="2052955" cy="1285875"/>
                  <wp:effectExtent l="0" t="0" r="4445" b="9525"/>
                  <wp:docPr id="455333329" name="图片 38" descr="@@@1bd1a6ec-806c-4e15-8dc6-4584a6443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1bd1a6ec-806c-4e15-8dc6-4584a64433fe"/>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052955" cy="1285875"/>
                          </a:xfrm>
                          <a:prstGeom prst="rect">
                            <a:avLst/>
                          </a:prstGeom>
                          <a:noFill/>
                          <a:ln>
                            <a:noFill/>
                          </a:ln>
                        </pic:spPr>
                      </pic:pic>
                    </a:graphicData>
                  </a:graphic>
                </wp:inline>
              </w:drawing>
            </w:r>
          </w:p>
          <w:p w14:paraId="31BF42E8" w14:textId="77777777" w:rsidR="004539F4" w:rsidRDefault="004539F4" w:rsidP="004539F4">
            <w:pPr>
              <w:tabs>
                <w:tab w:val="left" w:pos="2078"/>
                <w:tab w:val="left" w:pos="4156"/>
                <w:tab w:val="left" w:pos="6234"/>
              </w:tabs>
              <w:spacing w:line="360" w:lineRule="auto"/>
              <w:ind w:left="300"/>
              <w:jc w:val="left"/>
              <w:textAlignment w:val="center"/>
            </w:pPr>
            <w:r>
              <w:t>A</w:t>
            </w:r>
            <w:r>
              <w:t>．歼</w:t>
            </w:r>
            <w:r>
              <w:t>20</w:t>
            </w:r>
            <w:r>
              <w:t>战斗机</w:t>
            </w:r>
            <w:r>
              <w:tab/>
              <w:t>B</w:t>
            </w:r>
            <w:r>
              <w:t>．</w:t>
            </w:r>
            <w:r>
              <w:t>FH-97A</w:t>
            </w:r>
            <w:r>
              <w:t>无人机</w:t>
            </w:r>
            <w:r>
              <w:tab/>
              <w:t>C</w:t>
            </w:r>
            <w:r>
              <w:t>．地球</w:t>
            </w:r>
            <w:r>
              <w:tab/>
              <w:t>D</w:t>
            </w:r>
            <w:r>
              <w:t>．太阳</w:t>
            </w:r>
          </w:p>
          <w:p w14:paraId="2CCFB09E" w14:textId="77777777" w:rsidR="004539F4" w:rsidRDefault="004539F4" w:rsidP="004539F4">
            <w:pPr>
              <w:spacing w:line="360" w:lineRule="auto"/>
              <w:jc w:val="left"/>
              <w:textAlignment w:val="center"/>
            </w:pPr>
            <w:r>
              <w:t>5</w:t>
            </w:r>
            <w:r>
              <w:t>．</w:t>
            </w:r>
            <w:r>
              <w:rPr>
                <w:rFonts w:hint="eastAsia"/>
                <w:b/>
                <w:bCs/>
                <w:color w:val="00B050"/>
                <w:szCs w:val="21"/>
                <w:highlight w:val="yellow"/>
              </w:rPr>
              <w:t>【传统节日】</w:t>
            </w:r>
            <w:r>
              <w:rPr>
                <w:rFonts w:ascii="宋体" w:hAnsi="宋体" w:cs="宋体" w:hint="eastAsia"/>
                <w:b/>
                <w:color w:val="00B050"/>
                <w:szCs w:val="21"/>
              </w:rPr>
              <w:t>（2024·广东深圳·中考真题）</w:t>
            </w:r>
            <w:r>
              <w:t>2024</w:t>
            </w:r>
            <w:r>
              <w:t>年</w:t>
            </w:r>
            <w:r>
              <w:t>6</w:t>
            </w:r>
            <w:r>
              <w:t>月</w:t>
            </w:r>
            <w:r>
              <w:t xml:space="preserve"> 10</w:t>
            </w:r>
            <w:r>
              <w:t>日是我国传统节日端午节，端午节划龙舟是传统的习俗，弘扬中国传统文化是我们义不容辞的责任。月月同学踊跃参加了划龙舟比赛，比赛中，月月同学判断龙舟尾部的旗杆是静止的，所选的参照物是（　　）</w:t>
            </w:r>
          </w:p>
          <w:p w14:paraId="36B757EB" w14:textId="74C770F3" w:rsidR="004539F4" w:rsidRDefault="004539F4" w:rsidP="004539F4">
            <w:pPr>
              <w:spacing w:line="360" w:lineRule="auto"/>
              <w:jc w:val="left"/>
              <w:textAlignment w:val="center"/>
            </w:pPr>
            <w:r>
              <w:rPr>
                <w:rFonts w:eastAsia="Times New Roman"/>
                <w:noProof/>
                <w:kern w:val="0"/>
                <w:sz w:val="24"/>
              </w:rPr>
              <w:drawing>
                <wp:inline distT="0" distB="0" distL="0" distR="0" wp14:anchorId="10F963CA" wp14:editId="6689EA13">
                  <wp:extent cx="2428875" cy="1285875"/>
                  <wp:effectExtent l="0" t="0" r="9525" b="9525"/>
                  <wp:docPr id="309704661" name="图片 37" descr="@@@2588965c-6f39-403b-a896-9d9536eab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2588965c-6f39-403b-a896-9d9536eab76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428875" cy="1285875"/>
                          </a:xfrm>
                          <a:prstGeom prst="rect">
                            <a:avLst/>
                          </a:prstGeom>
                          <a:noFill/>
                          <a:ln>
                            <a:noFill/>
                          </a:ln>
                        </pic:spPr>
                      </pic:pic>
                    </a:graphicData>
                  </a:graphic>
                </wp:inline>
              </w:drawing>
            </w:r>
          </w:p>
          <w:p w14:paraId="32B4A6E4" w14:textId="77777777" w:rsidR="004539F4" w:rsidRDefault="004539F4" w:rsidP="004539F4">
            <w:pPr>
              <w:tabs>
                <w:tab w:val="left" w:pos="2078"/>
                <w:tab w:val="left" w:pos="4156"/>
                <w:tab w:val="left" w:pos="6234"/>
              </w:tabs>
              <w:spacing w:line="360" w:lineRule="auto"/>
              <w:ind w:left="300"/>
              <w:jc w:val="left"/>
              <w:textAlignment w:val="center"/>
            </w:pPr>
            <w:r>
              <w:t>A</w:t>
            </w:r>
            <w:r>
              <w:t>．龙头</w:t>
            </w:r>
            <w:r>
              <w:tab/>
              <w:t>B</w:t>
            </w:r>
            <w:r>
              <w:t>．船桨</w:t>
            </w:r>
            <w:r>
              <w:tab/>
              <w:t>C</w:t>
            </w:r>
            <w:r>
              <w:t>．河岸</w:t>
            </w:r>
            <w:r>
              <w:tab/>
              <w:t>D</w:t>
            </w:r>
            <w:r>
              <w:t>．鼓槌</w:t>
            </w:r>
          </w:p>
          <w:p w14:paraId="36DA5280" w14:textId="77777777" w:rsidR="004539F4" w:rsidRDefault="004539F4" w:rsidP="004539F4">
            <w:pPr>
              <w:spacing w:line="360" w:lineRule="auto"/>
              <w:jc w:val="left"/>
              <w:textAlignment w:val="center"/>
            </w:pPr>
            <w:r>
              <w:rPr>
                <w:rFonts w:hint="eastAsia"/>
              </w:rPr>
              <w:t>6</w:t>
            </w:r>
            <w:r>
              <w:t>．</w:t>
            </w:r>
            <w:r>
              <w:rPr>
                <w:rFonts w:ascii="宋体" w:hAnsi="宋体" w:cs="宋体" w:hint="eastAsia"/>
                <w:b/>
                <w:color w:val="00B050"/>
                <w:szCs w:val="21"/>
              </w:rPr>
              <w:t>（2024·安徽·中考真题）</w:t>
            </w:r>
            <w:r>
              <w:t>如图所示，玉兔二号月球车沿着嫦娥四号探测器的斜梯缓缓下行，到达月球表面，留下了属于中国的印记。在玉兔二号月球车下行的过程中，若以玉兔二号为参照物，则嫦娥四号是</w:t>
            </w:r>
            <w:r>
              <w:rPr>
                <w:rFonts w:eastAsia="Times New Roman"/>
                <w:u w:val="single"/>
              </w:rPr>
              <w:t xml:space="preserve">      </w:t>
            </w:r>
            <w:r>
              <w:t>（选填</w:t>
            </w:r>
            <w:r>
              <w:t>“</w:t>
            </w:r>
            <w:r>
              <w:t>运动</w:t>
            </w:r>
            <w:r>
              <w:t>”</w:t>
            </w:r>
            <w:r>
              <w:t>或</w:t>
            </w:r>
            <w:r>
              <w:t>“</w:t>
            </w:r>
            <w:r>
              <w:t>静止</w:t>
            </w:r>
            <w:r>
              <w:t>”</w:t>
            </w:r>
            <w:r>
              <w:t>）的。</w:t>
            </w:r>
          </w:p>
          <w:p w14:paraId="709BBE1B" w14:textId="0BE673B8" w:rsidR="004539F4" w:rsidRDefault="004539F4" w:rsidP="004539F4">
            <w:pPr>
              <w:spacing w:line="360" w:lineRule="auto"/>
              <w:jc w:val="left"/>
              <w:textAlignment w:val="center"/>
            </w:pPr>
            <w:r>
              <w:rPr>
                <w:rFonts w:eastAsia="Times New Roman"/>
                <w:noProof/>
                <w:kern w:val="0"/>
                <w:sz w:val="24"/>
              </w:rPr>
              <w:lastRenderedPageBreak/>
              <w:drawing>
                <wp:inline distT="0" distB="0" distL="0" distR="0" wp14:anchorId="4A75F840" wp14:editId="58BD0587">
                  <wp:extent cx="1695450" cy="942975"/>
                  <wp:effectExtent l="0" t="0" r="0" b="9525"/>
                  <wp:docPr id="799064419" name="图片 36" descr="@@@3bb60d1f-bfd8-47bc-9418-a81eeb1453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3bb60d1f-bfd8-47bc-9418-a81eeb14538d"/>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695450" cy="942975"/>
                          </a:xfrm>
                          <a:prstGeom prst="rect">
                            <a:avLst/>
                          </a:prstGeom>
                          <a:noFill/>
                          <a:ln>
                            <a:noFill/>
                          </a:ln>
                        </pic:spPr>
                      </pic:pic>
                    </a:graphicData>
                  </a:graphic>
                </wp:inline>
              </w:drawing>
            </w:r>
          </w:p>
          <w:p w14:paraId="3CC4B88E" w14:textId="77777777" w:rsidR="004539F4" w:rsidRDefault="004539F4" w:rsidP="004539F4">
            <w:pPr>
              <w:spacing w:line="360" w:lineRule="auto"/>
              <w:jc w:val="left"/>
              <w:textAlignment w:val="center"/>
            </w:pPr>
            <w:r>
              <w:rPr>
                <w:rFonts w:hint="eastAsia"/>
              </w:rPr>
              <w:t>7</w:t>
            </w:r>
            <w:r>
              <w:t>．</w:t>
            </w:r>
            <w:r>
              <w:rPr>
                <w:rFonts w:ascii="宋体" w:hAnsi="宋体" w:cs="宋体" w:hint="eastAsia"/>
                <w:b/>
                <w:color w:val="00B050"/>
                <w:szCs w:val="21"/>
              </w:rPr>
              <w:t>（2024·四川宜宾·中考真题）</w:t>
            </w:r>
            <w:r>
              <w:t>2024</w:t>
            </w:r>
            <w:r>
              <w:t>年</w:t>
            </w:r>
            <w:r>
              <w:t>2</w:t>
            </w:r>
            <w:r>
              <w:t>月</w:t>
            </w:r>
            <w:r>
              <w:t>11</w:t>
            </w:r>
            <w:r>
              <w:t>日，在游泳世锦赛男子</w:t>
            </w:r>
            <w:r>
              <w:t>4×100</w:t>
            </w:r>
            <w:r>
              <w:t>米自由泳决赛中，我国运动员潘展乐在第一棒游出</w:t>
            </w:r>
            <w:r>
              <w:t>46.80</w:t>
            </w:r>
            <w:r>
              <w:t>秒的好成绩，比此前保持的男子</w:t>
            </w:r>
            <w:r>
              <w:t>100</w:t>
            </w:r>
            <w:r>
              <w:t>米自由泳世界纪录提高了</w:t>
            </w:r>
            <w:r>
              <w:t>0.06</w:t>
            </w:r>
            <w:r>
              <w:t>秒，以看台为参照物，潘展乐是</w:t>
            </w:r>
            <w:r>
              <w:rPr>
                <w:rFonts w:eastAsia="Times New Roman"/>
                <w:u w:val="single"/>
              </w:rPr>
              <w:t xml:space="preserve">         </w:t>
            </w:r>
            <w:r>
              <w:t>（选填</w:t>
            </w:r>
            <w:r>
              <w:t>“</w:t>
            </w:r>
            <w:r>
              <w:t>运动</w:t>
            </w:r>
            <w:r>
              <w:t>”</w:t>
            </w:r>
            <w:r>
              <w:t>或</w:t>
            </w:r>
            <w:r>
              <w:t>“</w:t>
            </w:r>
            <w:r>
              <w:t>静止</w:t>
            </w:r>
            <w:r>
              <w:t>”</w:t>
            </w:r>
            <w:r>
              <w:t>）的，他在决赛中的平均速度为</w:t>
            </w:r>
            <w:r>
              <w:rPr>
                <w:rFonts w:eastAsia="Times New Roman"/>
                <w:u w:val="single"/>
              </w:rPr>
              <w:t xml:space="preserve">         </w:t>
            </w:r>
            <w:r>
              <w:t>m/s</w:t>
            </w:r>
            <w:r>
              <w:t>（保留两位小数）。</w:t>
            </w:r>
          </w:p>
          <w:p w14:paraId="55F2F72F" w14:textId="77777777" w:rsidR="004539F4" w:rsidRDefault="004539F4" w:rsidP="004539F4">
            <w:pPr>
              <w:spacing w:line="360" w:lineRule="auto"/>
              <w:jc w:val="left"/>
              <w:textAlignment w:val="center"/>
            </w:pPr>
            <w:r>
              <w:rPr>
                <w:rFonts w:hint="eastAsia"/>
              </w:rPr>
              <w:t>8</w:t>
            </w:r>
            <w:r>
              <w:t>．</w:t>
            </w:r>
            <w:r>
              <w:rPr>
                <w:rFonts w:ascii="宋体" w:hAnsi="宋体" w:cs="宋体" w:hint="eastAsia"/>
                <w:b/>
                <w:color w:val="00B050"/>
                <w:szCs w:val="21"/>
              </w:rPr>
              <w:t>（2024·黑龙江大庆·中考真题）</w:t>
            </w:r>
            <w:r>
              <w:t>如图所示为甲乙两物体在同一直线上运动的</w:t>
            </w:r>
            <w:r>
              <w:object w:dxaOrig="405" w:dyaOrig="210" w14:anchorId="6780390F">
                <v:shape id="_x0000_i1038" type="#_x0000_t75" alt="eqId037f840ede17e2a54519ed0cafa426ba" style="width:20.25pt;height:10.5pt" o:ole="">
                  <v:imagedata r:id="rId29" o:title="eqId037f840ede17e2a54519ed0cafa426ba"/>
                </v:shape>
                <o:OLEObject Type="Embed" ProgID="Equation.DSMT4" ShapeID="_x0000_i1038" DrawAspect="Content" ObjectID="_1801550437" r:id="rId56"/>
              </w:object>
            </w:r>
            <w:r>
              <w:t>图像，从</w:t>
            </w:r>
            <w:r>
              <w:t>0</w:t>
            </w:r>
            <w:r>
              <w:t>时刻开始计时，则关于它们的运动情况，描述正确的是（</w:t>
            </w:r>
            <w:r>
              <w:rPr>
                <w:rFonts w:eastAsia="Times New Roman"/>
                <w:kern w:val="0"/>
                <w:sz w:val="24"/>
              </w:rPr>
              <w:t>    </w:t>
            </w:r>
            <w:r>
              <w:t>）</w:t>
            </w:r>
          </w:p>
          <w:p w14:paraId="6501A1DC" w14:textId="027ED9B5" w:rsidR="004539F4" w:rsidRDefault="004539F4" w:rsidP="004539F4">
            <w:pPr>
              <w:spacing w:line="360" w:lineRule="auto"/>
              <w:jc w:val="left"/>
              <w:textAlignment w:val="center"/>
            </w:pPr>
            <w:r>
              <w:rPr>
                <w:rFonts w:eastAsia="Times New Roman"/>
                <w:noProof/>
                <w:kern w:val="0"/>
                <w:sz w:val="24"/>
              </w:rPr>
              <w:drawing>
                <wp:inline distT="0" distB="0" distL="0" distR="0" wp14:anchorId="3D19D33C" wp14:editId="3F090978">
                  <wp:extent cx="1562100" cy="1228725"/>
                  <wp:effectExtent l="0" t="0" r="0" b="9525"/>
                  <wp:docPr id="1273370766" name="图片 49" descr="@@@0185a6e5-f373-4c6e-a686-7d71d0db72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0185a6e5-f373-4c6e-a686-7d71d0db72d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562100" cy="1228725"/>
                          </a:xfrm>
                          <a:prstGeom prst="rect">
                            <a:avLst/>
                          </a:prstGeom>
                          <a:noFill/>
                          <a:ln>
                            <a:noFill/>
                          </a:ln>
                        </pic:spPr>
                      </pic:pic>
                    </a:graphicData>
                  </a:graphic>
                </wp:inline>
              </w:drawing>
            </w:r>
          </w:p>
          <w:p w14:paraId="0AAB6252" w14:textId="77777777" w:rsidR="004539F4" w:rsidRDefault="004539F4" w:rsidP="004539F4">
            <w:pPr>
              <w:spacing w:line="360" w:lineRule="auto"/>
              <w:ind w:left="300"/>
              <w:jc w:val="left"/>
              <w:textAlignment w:val="center"/>
            </w:pPr>
            <w:r>
              <w:t>A</w:t>
            </w:r>
            <w:r>
              <w:t>．</w:t>
            </w:r>
            <w:r>
              <w:object w:dxaOrig="435" w:dyaOrig="225" w14:anchorId="22C97605">
                <v:shape id="_x0000_i1039" type="#_x0000_t75" alt="eqId7aeb9a94e392f6759b18abed89aacc5e" style="width:21.75pt;height:11.25pt" o:ole="">
                  <v:imagedata r:id="rId58" o:title="eqId7aeb9a94e392f6759b18abed89aacc5e"/>
                </v:shape>
                <o:OLEObject Type="Embed" ProgID="Equation.DSMT4" ShapeID="_x0000_i1039" DrawAspect="Content" ObjectID="_1801550438" r:id="rId59"/>
              </w:object>
            </w:r>
            <w:r>
              <w:t>时，乙在甲的前面，甲运动</w:t>
            </w:r>
            <w:r>
              <w:t>4s</w:t>
            </w:r>
            <w:r>
              <w:t>追上乙</w:t>
            </w:r>
          </w:p>
          <w:p w14:paraId="6BE79EC1" w14:textId="77777777" w:rsidR="004539F4" w:rsidRDefault="004539F4" w:rsidP="004539F4">
            <w:pPr>
              <w:spacing w:line="360" w:lineRule="auto"/>
              <w:ind w:left="300"/>
              <w:jc w:val="left"/>
              <w:textAlignment w:val="center"/>
            </w:pPr>
            <w:r>
              <w:t>B</w:t>
            </w:r>
            <w:r>
              <w:t>．甲乙同时出发，乙运动</w:t>
            </w:r>
            <w:r>
              <w:t>2s</w:t>
            </w:r>
            <w:r>
              <w:t>追上甲</w:t>
            </w:r>
          </w:p>
          <w:p w14:paraId="2FC25072" w14:textId="77777777" w:rsidR="004539F4" w:rsidRDefault="004539F4" w:rsidP="004539F4">
            <w:pPr>
              <w:spacing w:line="360" w:lineRule="auto"/>
              <w:ind w:left="300"/>
              <w:jc w:val="left"/>
              <w:textAlignment w:val="center"/>
            </w:pPr>
            <w:r>
              <w:t>C</w:t>
            </w:r>
            <w:r>
              <w:t>．甲乙在出发后都做匀速运动，且</w:t>
            </w:r>
            <w:r>
              <w:object w:dxaOrig="690" w:dyaOrig="315" w14:anchorId="25C173C3">
                <v:shape id="_x0000_i1040" type="#_x0000_t75" alt="eqId7a1b10dd81e8496e7e4f953598fe6737" style="width:34.5pt;height:15.75pt" o:ole="">
                  <v:imagedata r:id="rId60" o:title="eqId7a1b10dd81e8496e7e4f953598fe6737"/>
                </v:shape>
                <o:OLEObject Type="Embed" ProgID="Equation.DSMT4" ShapeID="_x0000_i1040" DrawAspect="Content" ObjectID="_1801550439" r:id="rId61"/>
              </w:object>
            </w:r>
          </w:p>
          <w:p w14:paraId="39000A7B" w14:textId="3ED5CB17" w:rsidR="00864006" w:rsidRPr="00864006" w:rsidRDefault="004539F4" w:rsidP="00AA051D">
            <w:pPr>
              <w:spacing w:line="360" w:lineRule="auto"/>
              <w:ind w:left="300"/>
              <w:jc w:val="left"/>
              <w:textAlignment w:val="center"/>
            </w:pPr>
            <w:r>
              <w:t>D</w:t>
            </w:r>
            <w:r>
              <w:t>．甲比乙先出发</w:t>
            </w:r>
            <w:r>
              <w:t>2s</w:t>
            </w:r>
            <w:r>
              <w:t>，甲运动</w:t>
            </w:r>
            <w:r>
              <w:t>4s</w:t>
            </w:r>
            <w:r>
              <w:t>和乙相遇</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DE82135" w14:textId="77777777" w:rsidR="00AA051D" w:rsidRDefault="00AA051D" w:rsidP="00AA051D">
            <w:pPr>
              <w:spacing w:line="360" w:lineRule="auto"/>
              <w:jc w:val="left"/>
              <w:textAlignment w:val="center"/>
            </w:pPr>
            <w:r>
              <w:rPr>
                <w:rFonts w:hint="eastAsia"/>
              </w:rPr>
              <w:t>9</w:t>
            </w:r>
            <w:r>
              <w:t>．</w:t>
            </w:r>
            <w:r>
              <w:rPr>
                <w:rFonts w:ascii="宋体" w:hAnsi="宋体" w:cs="宋体" w:hint="eastAsia"/>
                <w:b/>
                <w:color w:val="00B050"/>
                <w:szCs w:val="21"/>
              </w:rPr>
              <w:t>（2024·四川自贡·中考真题）</w:t>
            </w:r>
            <w:r>
              <w:rPr>
                <w:rFonts w:eastAsia="Times New Roman"/>
                <w:i/>
              </w:rPr>
              <w:t>P</w:t>
            </w:r>
            <w:r>
              <w:t>、</w:t>
            </w:r>
            <w:r>
              <w:rPr>
                <w:rFonts w:eastAsia="Times New Roman"/>
                <w:i/>
              </w:rPr>
              <w:t>Q</w:t>
            </w:r>
            <w:r>
              <w:t>是同一直线上相距</w:t>
            </w:r>
            <w:r>
              <w:t>12m</w:t>
            </w:r>
            <w:r>
              <w:t>的两点，甲、乙两小车同时经过</w:t>
            </w:r>
            <w:r>
              <w:rPr>
                <w:rFonts w:eastAsia="Times New Roman"/>
                <w:i/>
              </w:rPr>
              <w:t>P</w:t>
            </w:r>
            <w:r>
              <w:t>点向</w:t>
            </w:r>
            <w:r>
              <w:rPr>
                <w:rFonts w:eastAsia="Times New Roman"/>
                <w:i/>
              </w:rPr>
              <w:t>Q</w:t>
            </w:r>
            <w:r>
              <w:t>点做直线运动，它们的</w:t>
            </w:r>
            <w:r>
              <w:rPr>
                <w:rFonts w:eastAsia="Times New Roman"/>
                <w:i/>
              </w:rPr>
              <w:t>s</w:t>
            </w:r>
            <w:r>
              <w:t>-</w:t>
            </w:r>
            <w:r>
              <w:rPr>
                <w:rFonts w:eastAsia="Times New Roman"/>
                <w:i/>
              </w:rPr>
              <w:t>t</w:t>
            </w:r>
            <w:r>
              <w:t>图像分别如图（</w:t>
            </w:r>
            <w:r>
              <w:t>a</w:t>
            </w:r>
            <w:r>
              <w:t>）（</w:t>
            </w:r>
            <w:r>
              <w:t>b</w:t>
            </w:r>
            <w:r>
              <w:t>）所示。则（　　）</w:t>
            </w:r>
          </w:p>
          <w:p w14:paraId="5D4ED50E" w14:textId="77777777" w:rsidR="00AA051D" w:rsidRDefault="00AA051D" w:rsidP="00AA051D">
            <w:pPr>
              <w:spacing w:line="360" w:lineRule="auto"/>
              <w:jc w:val="left"/>
              <w:textAlignment w:val="center"/>
            </w:pPr>
            <w:r>
              <w:rPr>
                <w:rFonts w:eastAsia="Times New Roman"/>
                <w:noProof/>
                <w:kern w:val="0"/>
                <w:sz w:val="24"/>
              </w:rPr>
              <w:drawing>
                <wp:inline distT="0" distB="0" distL="0" distR="0" wp14:anchorId="1C24BDFB" wp14:editId="48990C8B">
                  <wp:extent cx="3771900" cy="1666875"/>
                  <wp:effectExtent l="0" t="0" r="0" b="9525"/>
                  <wp:docPr id="962146925" name="图片 48" descr="@@@2cb2a15a-93a2-4873-8947-669672943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2cb2a15a-93a2-4873-8947-66967294323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771900" cy="1666875"/>
                          </a:xfrm>
                          <a:prstGeom prst="rect">
                            <a:avLst/>
                          </a:prstGeom>
                          <a:noFill/>
                          <a:ln>
                            <a:noFill/>
                          </a:ln>
                        </pic:spPr>
                      </pic:pic>
                    </a:graphicData>
                  </a:graphic>
                </wp:inline>
              </w:drawing>
            </w:r>
          </w:p>
          <w:p w14:paraId="34505C05" w14:textId="77777777" w:rsidR="00AA051D" w:rsidRDefault="00AA051D" w:rsidP="00AA051D">
            <w:pPr>
              <w:tabs>
                <w:tab w:val="left" w:pos="4156"/>
              </w:tabs>
              <w:spacing w:line="360" w:lineRule="auto"/>
              <w:ind w:left="300"/>
              <w:jc w:val="left"/>
              <w:textAlignment w:val="center"/>
            </w:pPr>
            <w:r>
              <w:t>A</w:t>
            </w:r>
            <w:r>
              <w:t>．甲车速度为</w:t>
            </w:r>
            <w:r>
              <w:t>2m/s</w:t>
            </w:r>
            <w:r>
              <w:tab/>
              <w:t>B</w:t>
            </w:r>
            <w:r>
              <w:t>．甲车速度小于乙车速度</w:t>
            </w:r>
          </w:p>
          <w:p w14:paraId="09E6EECE" w14:textId="77777777" w:rsidR="00AA051D" w:rsidRDefault="00AA051D" w:rsidP="00AA051D">
            <w:pPr>
              <w:tabs>
                <w:tab w:val="left" w:pos="4156"/>
              </w:tabs>
              <w:spacing w:line="360" w:lineRule="auto"/>
              <w:ind w:left="300"/>
              <w:jc w:val="left"/>
              <w:textAlignment w:val="center"/>
            </w:pPr>
            <w:r>
              <w:t>C</w:t>
            </w:r>
            <w:r>
              <w:t>．乙车先到达</w:t>
            </w:r>
            <w:r>
              <w:rPr>
                <w:rFonts w:eastAsia="Times New Roman"/>
                <w:i/>
              </w:rPr>
              <w:t>Q</w:t>
            </w:r>
            <w:r>
              <w:t>点</w:t>
            </w:r>
            <w:r>
              <w:tab/>
              <w:t>D</w:t>
            </w:r>
            <w:r>
              <w:t>．甲车到达</w:t>
            </w:r>
            <w:r>
              <w:rPr>
                <w:rFonts w:eastAsia="Times New Roman"/>
                <w:i/>
              </w:rPr>
              <w:t>Q</w:t>
            </w:r>
            <w:r>
              <w:t>点时，甲、乙两车相距</w:t>
            </w:r>
            <w:r>
              <w:t>4m</w:t>
            </w:r>
          </w:p>
          <w:p w14:paraId="7B641725" w14:textId="77777777" w:rsidR="00AA051D" w:rsidRDefault="00AA051D" w:rsidP="00AA051D">
            <w:pPr>
              <w:spacing w:line="360" w:lineRule="auto"/>
              <w:jc w:val="left"/>
              <w:textAlignment w:val="center"/>
            </w:pPr>
            <w:r>
              <w:rPr>
                <w:rFonts w:hint="eastAsia"/>
              </w:rPr>
              <w:lastRenderedPageBreak/>
              <w:t>10</w:t>
            </w:r>
            <w:r>
              <w:t>．</w:t>
            </w:r>
            <w:r>
              <w:rPr>
                <w:rFonts w:ascii="宋体" w:hAnsi="宋体" w:cs="宋体" w:hint="eastAsia"/>
                <w:b/>
                <w:color w:val="00B050"/>
                <w:szCs w:val="21"/>
              </w:rPr>
              <w:t>（2024·四川自贡·中考真题）</w:t>
            </w:r>
            <w:r>
              <w:t>2024</w:t>
            </w:r>
            <w:r>
              <w:t>年</w:t>
            </w:r>
            <w:r>
              <w:t>3</w:t>
            </w:r>
            <w:r>
              <w:t>月</w:t>
            </w:r>
            <w:r>
              <w:t>20</w:t>
            </w:r>
            <w:r>
              <w:t>日，我国鹊桥二号中继星由长征八号遥三运载火箭在文昌航天发射场发射升空，共同升空过程中，下列说法正确的是（　　）</w:t>
            </w:r>
          </w:p>
          <w:p w14:paraId="49D8DD21" w14:textId="77777777" w:rsidR="00AA051D" w:rsidRDefault="00AA051D" w:rsidP="00AA051D">
            <w:pPr>
              <w:spacing w:line="360" w:lineRule="auto"/>
              <w:ind w:left="300"/>
              <w:jc w:val="left"/>
              <w:textAlignment w:val="center"/>
            </w:pPr>
            <w:r>
              <w:t>A</w:t>
            </w:r>
            <w:r>
              <w:t>．以鹊桥二号为参照物，长征八号是静止的</w:t>
            </w:r>
          </w:p>
          <w:p w14:paraId="1FA80A0A" w14:textId="77777777" w:rsidR="00AA051D" w:rsidRDefault="00AA051D" w:rsidP="00AA051D">
            <w:pPr>
              <w:spacing w:line="360" w:lineRule="auto"/>
              <w:ind w:left="300"/>
              <w:jc w:val="left"/>
              <w:textAlignment w:val="center"/>
            </w:pPr>
            <w:r>
              <w:t>B</w:t>
            </w:r>
            <w:r>
              <w:t>．以地球为参照物，鹊桥二号是静止的，长征八号是运动的</w:t>
            </w:r>
          </w:p>
          <w:p w14:paraId="0C95ED50" w14:textId="77777777" w:rsidR="00AA051D" w:rsidRDefault="00AA051D" w:rsidP="00AA051D">
            <w:pPr>
              <w:spacing w:line="360" w:lineRule="auto"/>
              <w:ind w:left="300"/>
              <w:jc w:val="left"/>
              <w:textAlignment w:val="center"/>
            </w:pPr>
            <w:r>
              <w:t>C</w:t>
            </w:r>
            <w:r>
              <w:t>．以月球为参照物，鹊桥二号是静止的，长征八号是运动的</w:t>
            </w:r>
          </w:p>
          <w:p w14:paraId="6EBDDB12" w14:textId="77777777" w:rsidR="00AA051D" w:rsidRDefault="00AA051D" w:rsidP="00AA051D">
            <w:pPr>
              <w:spacing w:line="360" w:lineRule="auto"/>
              <w:ind w:left="300"/>
              <w:jc w:val="left"/>
              <w:textAlignment w:val="center"/>
            </w:pPr>
            <w:r>
              <w:t>D</w:t>
            </w:r>
            <w:r>
              <w:t>．以太阳为参照物，鹊桥二号是运动的，长征八号是静止的</w:t>
            </w:r>
          </w:p>
          <w:p w14:paraId="048A268C" w14:textId="77777777" w:rsidR="00AA051D" w:rsidRDefault="00AA051D" w:rsidP="00AA051D">
            <w:pPr>
              <w:spacing w:line="360" w:lineRule="auto"/>
              <w:jc w:val="left"/>
              <w:textAlignment w:val="center"/>
            </w:pPr>
            <w:r>
              <w:t>11</w:t>
            </w:r>
            <w:r>
              <w:t>．</w:t>
            </w:r>
            <w:r>
              <w:rPr>
                <w:rFonts w:ascii="宋体" w:hAnsi="宋体" w:cs="宋体" w:hint="eastAsia"/>
                <w:b/>
                <w:color w:val="00B050"/>
                <w:szCs w:val="21"/>
              </w:rPr>
              <w:t>（2024·北京·中考真题）</w:t>
            </w:r>
            <w:r>
              <w:t>如图所示为一个水滴下落过程的示意图，水滴由</w:t>
            </w:r>
            <w:r>
              <w:rPr>
                <w:rFonts w:eastAsia="Times New Roman"/>
                <w:i/>
              </w:rPr>
              <w:t>A</w:t>
            </w:r>
            <w:r>
              <w:t>位置下落到</w:t>
            </w:r>
            <w:r>
              <w:rPr>
                <w:rFonts w:eastAsia="Times New Roman"/>
                <w:i/>
              </w:rPr>
              <w:t>B</w:t>
            </w:r>
            <w:r>
              <w:t>位置，</w:t>
            </w:r>
            <w:r>
              <w:rPr>
                <w:rFonts w:eastAsia="Times New Roman"/>
                <w:i/>
              </w:rPr>
              <w:t>A</w:t>
            </w:r>
            <w:r>
              <w:t>、</w:t>
            </w:r>
            <w:r>
              <w:rPr>
                <w:rFonts w:eastAsia="Times New Roman"/>
                <w:i/>
              </w:rPr>
              <w:t>B</w:t>
            </w:r>
            <w:r>
              <w:t>之间的距离为</w:t>
            </w:r>
            <w:r>
              <w:rPr>
                <w:rFonts w:eastAsia="Times New Roman"/>
                <w:u w:val="single"/>
              </w:rPr>
              <w:t xml:space="preserve">        </w:t>
            </w:r>
            <w:r>
              <w:t>cm</w:t>
            </w:r>
            <w:r>
              <w:t>，所用的时间为</w:t>
            </w:r>
            <w:r>
              <w:t>0.2s</w:t>
            </w:r>
            <w:r>
              <w:t>，依据公式</w:t>
            </w:r>
            <w:r>
              <w:object w:dxaOrig="330" w:dyaOrig="210" w14:anchorId="2ADD02A7">
                <v:shape id="_x0000_i1041" type="#_x0000_t75" alt="eqIdcc4ef973817d347fc468c0a1f776d798" style="width:16.5pt;height:10.5pt" o:ole="">
                  <v:imagedata r:id="rId63" o:title="eqIdcc4ef973817d347fc468c0a1f776d798"/>
                </v:shape>
                <o:OLEObject Type="Embed" ProgID="Equation.DSMT4" ShapeID="_x0000_i1041" DrawAspect="Content" ObjectID="_1801550440" r:id="rId64"/>
              </w:object>
            </w:r>
            <w:r>
              <w:rPr>
                <w:rFonts w:eastAsia="Times New Roman"/>
                <w:u w:val="single"/>
              </w:rPr>
              <w:t xml:space="preserve">        </w:t>
            </w:r>
            <w:r>
              <w:t>可计算出这个过程中水滴下落的平均速度为</w:t>
            </w:r>
            <w:r>
              <w:rPr>
                <w:rFonts w:eastAsia="Times New Roman"/>
                <w:u w:val="single"/>
              </w:rPr>
              <w:t xml:space="preserve">        </w:t>
            </w:r>
            <w:r>
              <w:t>cm/s</w:t>
            </w:r>
            <w:r>
              <w:t>。</w:t>
            </w:r>
          </w:p>
          <w:p w14:paraId="42F576A4" w14:textId="77777777" w:rsidR="00AA051D" w:rsidRDefault="00AA051D" w:rsidP="00AA051D">
            <w:pPr>
              <w:spacing w:line="360" w:lineRule="auto"/>
              <w:textAlignment w:val="center"/>
            </w:pPr>
            <w:r>
              <w:rPr>
                <w:rFonts w:eastAsia="Times New Roman"/>
                <w:noProof/>
                <w:kern w:val="0"/>
                <w:sz w:val="24"/>
              </w:rPr>
              <w:drawing>
                <wp:inline distT="0" distB="0" distL="0" distR="0" wp14:anchorId="3282F97A" wp14:editId="65A99403">
                  <wp:extent cx="971550" cy="1805305"/>
                  <wp:effectExtent l="0" t="0" r="0" b="4445"/>
                  <wp:docPr id="1604271035" name="图片 47" descr="@@@6cef35e5-8cb4-487a-92af-c48c19726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6cef35e5-8cb4-487a-92af-c48c19726017"/>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971550" cy="1805305"/>
                          </a:xfrm>
                          <a:prstGeom prst="rect">
                            <a:avLst/>
                          </a:prstGeom>
                          <a:noFill/>
                          <a:ln>
                            <a:noFill/>
                          </a:ln>
                        </pic:spPr>
                      </pic:pic>
                    </a:graphicData>
                  </a:graphic>
                </wp:inline>
              </w:drawing>
            </w:r>
          </w:p>
          <w:p w14:paraId="5DD54ABE" w14:textId="77777777" w:rsidR="00AA051D" w:rsidRDefault="00AA051D" w:rsidP="00AA051D">
            <w:pPr>
              <w:spacing w:line="360" w:lineRule="auto"/>
              <w:jc w:val="left"/>
              <w:textAlignment w:val="center"/>
            </w:pPr>
            <w:r>
              <w:t>12</w:t>
            </w:r>
            <w:r>
              <w:t>．</w:t>
            </w:r>
            <w:r>
              <w:rPr>
                <w:rFonts w:ascii="宋体" w:hAnsi="宋体" w:cs="宋体" w:hint="eastAsia"/>
                <w:b/>
                <w:color w:val="00B050"/>
                <w:szCs w:val="21"/>
              </w:rPr>
              <w:t>（2024·辽宁·中考真题）</w:t>
            </w:r>
            <w:r>
              <w:t>我省开展</w:t>
            </w:r>
            <w:r>
              <w:t>“</w:t>
            </w:r>
            <w:r>
              <w:t>送教下乡</w:t>
            </w:r>
            <w:r>
              <w:t>”</w:t>
            </w:r>
            <w:r>
              <w:t>活动，运送图书、教具的货车和教师乘坐的客车从同一地点沿同一路线前往同一目的地。客车比货车晚出发</w:t>
            </w:r>
            <w:r>
              <w:t>0.5h</w:t>
            </w:r>
            <w:r>
              <w:t>，货车速度为</w:t>
            </w:r>
            <w:r>
              <w:t>40km/h</w:t>
            </w:r>
            <w:r>
              <w:t>，客车速度为</w:t>
            </w:r>
            <w:r>
              <w:t>60km/h</w:t>
            </w:r>
            <w:r>
              <w:t>，两车均做匀速运动，且同时到达，则货车行驶的时间是</w:t>
            </w:r>
            <w:r>
              <w:rPr>
                <w:rFonts w:eastAsia="Times New Roman"/>
                <w:u w:val="single"/>
              </w:rPr>
              <w:t xml:space="preserve">      </w:t>
            </w:r>
            <w:r>
              <w:t>h</w:t>
            </w:r>
            <w:r>
              <w:t>。当货车行驶时，以</w:t>
            </w:r>
            <w:r>
              <w:rPr>
                <w:rFonts w:eastAsia="Times New Roman"/>
                <w:u w:val="single"/>
              </w:rPr>
              <w:t xml:space="preserve">      </w:t>
            </w:r>
            <w:r>
              <w:t>为参照物，货车是静止的。</w:t>
            </w:r>
          </w:p>
          <w:p w14:paraId="5AA13AB5" w14:textId="77777777" w:rsidR="00AA051D" w:rsidRDefault="00AA051D" w:rsidP="00AA051D">
            <w:pPr>
              <w:spacing w:line="360" w:lineRule="auto"/>
              <w:jc w:val="left"/>
              <w:textAlignment w:val="center"/>
            </w:pPr>
            <w:r>
              <w:t>13</w:t>
            </w:r>
            <w:r>
              <w:t>．</w:t>
            </w:r>
            <w:r>
              <w:rPr>
                <w:rFonts w:ascii="宋体" w:hAnsi="宋体" w:cs="宋体" w:hint="eastAsia"/>
                <w:b/>
                <w:color w:val="00B050"/>
                <w:szCs w:val="21"/>
              </w:rPr>
              <w:t>（2024·黑龙江绥化·中考真题）</w:t>
            </w:r>
            <w:r>
              <w:t>小宇参加百米比赛的成绩是</w:t>
            </w:r>
            <w:r>
              <w:t>12.5s</w:t>
            </w:r>
            <w:r>
              <w:t>，以正在冲刺的小宇为参照物，坐在看台上加油的同学是</w:t>
            </w:r>
            <w:r>
              <w:rPr>
                <w:rFonts w:eastAsia="Times New Roman"/>
                <w:u w:val="single"/>
              </w:rPr>
              <w:t xml:space="preserve">      </w:t>
            </w:r>
            <w:r>
              <w:t>（选填</w:t>
            </w:r>
            <w:r>
              <w:t>“</w:t>
            </w:r>
            <w:r>
              <w:t>运动</w:t>
            </w:r>
            <w:r>
              <w:t>”</w:t>
            </w:r>
            <w:r>
              <w:t>或</w:t>
            </w:r>
            <w:r>
              <w:t>“</w:t>
            </w:r>
            <w:r>
              <w:t>静止</w:t>
            </w:r>
            <w:r>
              <w:t>”</w:t>
            </w:r>
            <w:r>
              <w:t>）的，小宇百米赛跑的平均速度是</w:t>
            </w:r>
            <w:r>
              <w:rPr>
                <w:rFonts w:eastAsia="Times New Roman"/>
                <w:u w:val="single"/>
              </w:rPr>
              <w:t xml:space="preserve">      </w:t>
            </w:r>
            <w:r>
              <w:t>m/s</w:t>
            </w:r>
            <w:r>
              <w:t>。</w:t>
            </w:r>
          </w:p>
          <w:p w14:paraId="765609DE" w14:textId="77777777" w:rsidR="00AA051D" w:rsidRDefault="00AA051D" w:rsidP="00AA051D">
            <w:pPr>
              <w:spacing w:line="360" w:lineRule="auto"/>
              <w:jc w:val="left"/>
              <w:textAlignment w:val="center"/>
            </w:pPr>
            <w:r>
              <w:t>14</w:t>
            </w:r>
            <w:r>
              <w:t>．</w:t>
            </w:r>
            <w:r>
              <w:rPr>
                <w:rFonts w:hint="eastAsia"/>
                <w:b/>
                <w:bCs/>
                <w:color w:val="00B050"/>
                <w:szCs w:val="21"/>
                <w:highlight w:val="yellow"/>
              </w:rPr>
              <w:t>【航天科技】</w:t>
            </w:r>
            <w:r>
              <w:rPr>
                <w:rFonts w:ascii="宋体" w:hAnsi="宋体" w:cs="宋体" w:hint="eastAsia"/>
                <w:b/>
                <w:color w:val="00B050"/>
                <w:szCs w:val="21"/>
              </w:rPr>
              <w:t>（2024·湖北·中考真题）</w:t>
            </w:r>
            <w:r>
              <w:t>2024</w:t>
            </w:r>
            <w:r>
              <w:t>年</w:t>
            </w:r>
            <w:r>
              <w:t>5</w:t>
            </w:r>
            <w:r>
              <w:t>月</w:t>
            </w:r>
            <w:r>
              <w:t>28</w:t>
            </w:r>
            <w:r>
              <w:t>日，神舟十八号航天员圆满完成出舱任务。如图，搭乘机械臂的航天员</w:t>
            </w:r>
            <w:r>
              <w:t>A</w:t>
            </w:r>
            <w:r>
              <w:t>已为空间站安装好空间碎片防护装置，航天员</w:t>
            </w:r>
            <w:r>
              <w:t>B</w:t>
            </w:r>
            <w:r>
              <w:t>正在出舱。以空间站为参照物，安装好的防护装置是</w:t>
            </w:r>
            <w:r>
              <w:rPr>
                <w:rFonts w:eastAsia="Times New Roman"/>
                <w:u w:val="single"/>
              </w:rPr>
              <w:t xml:space="preserve">         </w:t>
            </w:r>
            <w:r>
              <w:t>的，航天员</w:t>
            </w:r>
            <w:r>
              <w:t>B</w:t>
            </w:r>
            <w:r>
              <w:t>是</w:t>
            </w:r>
            <w:r>
              <w:rPr>
                <w:rFonts w:eastAsia="Times New Roman"/>
                <w:u w:val="single"/>
              </w:rPr>
              <w:t xml:space="preserve">         </w:t>
            </w:r>
            <w:r>
              <w:t>的。</w:t>
            </w:r>
          </w:p>
          <w:p w14:paraId="5DC57ADD" w14:textId="77777777" w:rsidR="00AA051D" w:rsidRDefault="00AA051D" w:rsidP="00AA051D">
            <w:pPr>
              <w:spacing w:line="360" w:lineRule="auto"/>
              <w:jc w:val="left"/>
              <w:textAlignment w:val="center"/>
            </w:pPr>
            <w:r>
              <w:rPr>
                <w:rFonts w:eastAsia="Times New Roman"/>
                <w:noProof/>
                <w:kern w:val="0"/>
                <w:sz w:val="24"/>
              </w:rPr>
              <w:drawing>
                <wp:inline distT="0" distB="0" distL="0" distR="0" wp14:anchorId="35A01700" wp14:editId="599F21A8">
                  <wp:extent cx="2066925" cy="1076325"/>
                  <wp:effectExtent l="0" t="0" r="9525" b="9525"/>
                  <wp:docPr id="2048849017" name="图片 46" descr="@@@daaa159a-0780-44b9-a2bd-2b4825c04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daaa159a-0780-44b9-a2bd-2b4825c0446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066925" cy="1076325"/>
                          </a:xfrm>
                          <a:prstGeom prst="rect">
                            <a:avLst/>
                          </a:prstGeom>
                          <a:noFill/>
                          <a:ln>
                            <a:noFill/>
                          </a:ln>
                        </pic:spPr>
                      </pic:pic>
                    </a:graphicData>
                  </a:graphic>
                </wp:inline>
              </w:drawing>
            </w:r>
          </w:p>
          <w:p w14:paraId="7C075BCE" w14:textId="77777777" w:rsidR="00AA051D" w:rsidRDefault="00AA051D" w:rsidP="00AA051D">
            <w:pPr>
              <w:spacing w:line="360" w:lineRule="auto"/>
              <w:jc w:val="left"/>
              <w:textAlignment w:val="center"/>
            </w:pPr>
            <w:r>
              <w:t>15</w:t>
            </w:r>
            <w:r>
              <w:t>．</w:t>
            </w:r>
            <w:r>
              <w:rPr>
                <w:rFonts w:ascii="宋体" w:hAnsi="宋体" w:cs="宋体" w:hint="eastAsia"/>
                <w:b/>
                <w:color w:val="00B050"/>
                <w:szCs w:val="21"/>
              </w:rPr>
              <w:t>（2024·山东青岛·中考真题）</w:t>
            </w:r>
            <w:r>
              <w:t>小明用图甲所示的实验装置，研究物体从斜面上滑下过程中速度的变化。</w:t>
            </w:r>
          </w:p>
          <w:p w14:paraId="4159E0C7" w14:textId="77777777" w:rsidR="00AA051D" w:rsidRDefault="00AA051D" w:rsidP="00AA051D">
            <w:pPr>
              <w:spacing w:line="360" w:lineRule="auto"/>
              <w:jc w:val="left"/>
              <w:textAlignment w:val="center"/>
            </w:pPr>
            <w:r>
              <w:rPr>
                <w:rFonts w:eastAsia="Times New Roman"/>
                <w:noProof/>
                <w:kern w:val="0"/>
                <w:sz w:val="24"/>
              </w:rPr>
              <w:lastRenderedPageBreak/>
              <w:drawing>
                <wp:inline distT="0" distB="0" distL="0" distR="0" wp14:anchorId="48DB0EE2" wp14:editId="16D6E0AD">
                  <wp:extent cx="5281930" cy="1047750"/>
                  <wp:effectExtent l="0" t="0" r="0" b="0"/>
                  <wp:docPr id="18526077" name="图片 45" descr="@@@52dc23fb-6325-4321-87eb-03252140d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52dc23fb-6325-4321-87eb-03252140d50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281930" cy="1047750"/>
                          </a:xfrm>
                          <a:prstGeom prst="rect">
                            <a:avLst/>
                          </a:prstGeom>
                          <a:noFill/>
                          <a:ln>
                            <a:noFill/>
                          </a:ln>
                        </pic:spPr>
                      </pic:pic>
                    </a:graphicData>
                  </a:graphic>
                </wp:inline>
              </w:drawing>
            </w:r>
          </w:p>
          <w:p w14:paraId="3010FE59" w14:textId="77777777" w:rsidR="00AA051D" w:rsidRDefault="00AA051D" w:rsidP="00AA051D">
            <w:pPr>
              <w:spacing w:line="360" w:lineRule="auto"/>
              <w:jc w:val="left"/>
              <w:textAlignment w:val="center"/>
            </w:pPr>
            <w:r>
              <w:t>(1)</w:t>
            </w:r>
            <w:r>
              <w:t>实验中使斜面保持较小的坡度，是为了便于测量</w:t>
            </w:r>
            <w:r>
              <w:rPr>
                <w:rFonts w:eastAsia="Times New Roman"/>
                <w:u w:val="single"/>
              </w:rPr>
              <w:t xml:space="preserve">            </w:t>
            </w:r>
            <w:r>
              <w:t>。</w:t>
            </w:r>
          </w:p>
          <w:p w14:paraId="16FA5DD2" w14:textId="77777777" w:rsidR="00AA051D" w:rsidRDefault="00AA051D" w:rsidP="00AA051D">
            <w:pPr>
              <w:spacing w:line="360" w:lineRule="auto"/>
              <w:jc w:val="left"/>
              <w:textAlignment w:val="center"/>
            </w:pPr>
            <w:r>
              <w:t>(2)</w:t>
            </w:r>
            <w:r>
              <w:object w:dxaOrig="375" w:dyaOrig="240" w14:anchorId="7BBB9D93">
                <v:shape id="_x0000_i1042" type="#_x0000_t75" alt="eqId60ef95894ceebaf236170e8832dcf7e3" style="width:18.75pt;height:12pt" o:ole="">
                  <v:imagedata r:id="rId68" o:title="eqId60ef95894ceebaf236170e8832dcf7e3"/>
                </v:shape>
                <o:OLEObject Type="Embed" ProgID="Equation.DSMT4" ShapeID="_x0000_i1042" DrawAspect="Content" ObjectID="_1801550441" r:id="rId69"/>
              </w:object>
            </w:r>
            <w:r>
              <w:t>段距离为</w:t>
            </w:r>
            <w:r>
              <w:object w:dxaOrig="525" w:dyaOrig="240" w14:anchorId="67991998">
                <v:shape id="_x0000_i1043" type="#_x0000_t75" alt="eqId4f748a2fff2648c65b80355004b13bbc" style="width:26.25pt;height:12pt" o:ole="">
                  <v:imagedata r:id="rId70" o:title="eqId4f748a2fff2648c65b80355004b13bbc"/>
                </v:shape>
                <o:OLEObject Type="Embed" ProgID="Equation.DSMT4" ShapeID="_x0000_i1043" DrawAspect="Content" ObjectID="_1801550442" r:id="rId71"/>
              </w:object>
            </w:r>
            <w:r>
              <w:t>，</w:t>
            </w:r>
            <w:r>
              <w:rPr>
                <w:rFonts w:eastAsia="Times New Roman"/>
                <w:i/>
              </w:rPr>
              <w:t>B</w:t>
            </w:r>
            <w:r>
              <w:t>为</w:t>
            </w:r>
            <w:r>
              <w:object w:dxaOrig="375" w:dyaOrig="240" w14:anchorId="7777CC88">
                <v:shape id="_x0000_i1044" type="#_x0000_t75" alt="eqId60ef95894ceebaf236170e8832dcf7e3" style="width:18.75pt;height:12pt" o:ole="">
                  <v:imagedata r:id="rId68" o:title="eqId60ef95894ceebaf236170e8832dcf7e3"/>
                </v:shape>
                <o:OLEObject Type="Embed" ProgID="Equation.DSMT4" ShapeID="_x0000_i1044" DrawAspect="Content" ObjectID="_1801550443" r:id="rId72"/>
              </w:object>
            </w:r>
            <w:r>
              <w:t>中点，测得小车从</w:t>
            </w:r>
            <w:r>
              <w:rPr>
                <w:rFonts w:eastAsia="Times New Roman"/>
                <w:i/>
              </w:rPr>
              <w:t>A</w:t>
            </w:r>
            <w:r>
              <w:t>点运动到</w:t>
            </w:r>
            <w:r>
              <w:rPr>
                <w:rFonts w:eastAsia="Times New Roman"/>
                <w:i/>
              </w:rPr>
              <w:t>B</w:t>
            </w:r>
            <w:r>
              <w:t>点的时间为</w:t>
            </w:r>
            <w:r>
              <w:object w:dxaOrig="390" w:dyaOrig="255" w14:anchorId="49EE8853">
                <v:shape id="_x0000_i1045" type="#_x0000_t75" alt="eqId296e286f1651c43815ce5ab5ba2b2513" style="width:19.5pt;height:12.75pt" o:ole="">
                  <v:imagedata r:id="rId73" o:title="eqId296e286f1651c43815ce5ab5ba2b2513"/>
                </v:shape>
                <o:OLEObject Type="Embed" ProgID="Equation.DSMT4" ShapeID="_x0000_i1045" DrawAspect="Content" ObjectID="_1801550444" r:id="rId74"/>
              </w:object>
            </w:r>
            <w:r>
              <w:t>，从</w:t>
            </w:r>
            <w:r>
              <w:rPr>
                <w:rFonts w:eastAsia="Times New Roman"/>
                <w:i/>
              </w:rPr>
              <w:t>A</w:t>
            </w:r>
            <w:r>
              <w:t>点运动到</w:t>
            </w:r>
            <w:r>
              <w:rPr>
                <w:rFonts w:eastAsia="Times New Roman"/>
                <w:i/>
              </w:rPr>
              <w:t>C</w:t>
            </w:r>
            <w:r>
              <w:t>点的时间为</w:t>
            </w:r>
            <w:r>
              <w:object w:dxaOrig="405" w:dyaOrig="240" w14:anchorId="5EF0A900">
                <v:shape id="_x0000_i1046" type="#_x0000_t75" alt="eqIdb94fca6094b8bd486cbaf77210c26b96" style="width:20.25pt;height:12pt" o:ole="">
                  <v:imagedata r:id="rId75" o:title="eqIdb94fca6094b8bd486cbaf77210c26b96"/>
                </v:shape>
                <o:OLEObject Type="Embed" ProgID="Equation.DSMT4" ShapeID="_x0000_i1046" DrawAspect="Content" ObjectID="_1801550445" r:id="rId76"/>
              </w:object>
            </w:r>
            <w:r>
              <w:t>，根据以上数据可以判断</w:t>
            </w:r>
            <w:r>
              <w:object w:dxaOrig="315" w:dyaOrig="315" w14:anchorId="51903E77">
                <v:shape id="_x0000_i1047" type="#_x0000_t75" alt="eqId37d82bde1b925822049cc73374b36224" style="width:15.75pt;height:15.75pt" o:ole="">
                  <v:imagedata r:id="rId77" o:title="eqId37d82bde1b925822049cc73374b36224"/>
                </v:shape>
                <o:OLEObject Type="Embed" ProgID="Equation.DSMT4" ShapeID="_x0000_i1047" DrawAspect="Content" ObjectID="_1801550446" r:id="rId78"/>
              </w:object>
            </w:r>
            <w:r>
              <w:rPr>
                <w:rFonts w:eastAsia="Times New Roman"/>
                <w:u w:val="single"/>
              </w:rPr>
              <w:t xml:space="preserve">            </w:t>
            </w:r>
            <w:r>
              <w:object w:dxaOrig="330" w:dyaOrig="315" w14:anchorId="25B9306D">
                <v:shape id="_x0000_i1048" type="#_x0000_t75" alt="eqIdd9e64ed7425864c1be3b0b130948fee0" style="width:16.5pt;height:15.75pt" o:ole="">
                  <v:imagedata r:id="rId79" o:title="eqIdd9e64ed7425864c1be3b0b130948fee0"/>
                </v:shape>
                <o:OLEObject Type="Embed" ProgID="Equation.DSMT4" ShapeID="_x0000_i1048" DrawAspect="Content" ObjectID="_1801550447" r:id="rId80"/>
              </w:object>
            </w:r>
            <w:r>
              <w:t>。（选填</w:t>
            </w:r>
            <w:r>
              <w:t>“</w:t>
            </w:r>
            <w:r>
              <w:t>＞</w:t>
            </w:r>
            <w:r>
              <w:t>”</w:t>
            </w:r>
            <w:r>
              <w:t>、</w:t>
            </w:r>
            <w:r>
              <w:t>“</w:t>
            </w:r>
            <w:r>
              <w:t>＜</w:t>
            </w:r>
            <w:r>
              <w:t>”</w:t>
            </w:r>
            <w:r>
              <w:t>、</w:t>
            </w:r>
            <w:r>
              <w:t>“=”</w:t>
            </w:r>
            <w:r>
              <w:t>）</w:t>
            </w:r>
          </w:p>
          <w:p w14:paraId="1DEE11B1" w14:textId="77777777" w:rsidR="00AA051D" w:rsidRDefault="00AA051D" w:rsidP="00AA051D">
            <w:pPr>
              <w:spacing w:line="360" w:lineRule="auto"/>
              <w:jc w:val="left"/>
              <w:textAlignment w:val="center"/>
            </w:pPr>
            <w:r>
              <w:t>(3)</w:t>
            </w:r>
            <w:r>
              <w:t>为使测量更准确、数据更直观，用位置传感器进行实验，得到的</w:t>
            </w:r>
            <w:r>
              <w:object w:dxaOrig="420" w:dyaOrig="210" w14:anchorId="4C838D3B">
                <v:shape id="_x0000_i1049" type="#_x0000_t75" alt="eqIdd1552707683293dcf684d101dd09b5c9" style="width:21pt;height:10.5pt" o:ole="">
                  <v:imagedata r:id="rId81" o:title="eqIdd1552707683293dcf684d101dd09b5c9"/>
                </v:shape>
                <o:OLEObject Type="Embed" ProgID="Equation.DSMT4" ShapeID="_x0000_i1049" DrawAspect="Content" ObjectID="_1801550448" r:id="rId82"/>
              </w:object>
            </w:r>
            <w:r>
              <w:t>图像与图乙中</w:t>
            </w:r>
            <w:r>
              <w:rPr>
                <w:rFonts w:eastAsia="Times New Roman"/>
                <w:u w:val="single"/>
              </w:rPr>
              <w:t xml:space="preserve">            </w:t>
            </w:r>
            <w:r>
              <w:t>相似。</w:t>
            </w:r>
          </w:p>
          <w:p w14:paraId="512962F4" w14:textId="77777777" w:rsidR="00AA051D" w:rsidRDefault="00AA051D" w:rsidP="00AA051D">
            <w:pPr>
              <w:spacing w:line="360" w:lineRule="auto"/>
              <w:jc w:val="left"/>
              <w:textAlignment w:val="center"/>
            </w:pPr>
            <w:r>
              <w:t>(4)</w:t>
            </w:r>
            <w:r>
              <w:t>撤掉金属片，让小车从</w:t>
            </w:r>
            <w:r>
              <w:rPr>
                <w:rFonts w:eastAsia="Times New Roman"/>
                <w:i/>
              </w:rPr>
              <w:t>A</w:t>
            </w:r>
            <w:r>
              <w:t>点自由滑下，发现小车在水平木板上滑行一段距离停止，说明力可以改变物体的</w:t>
            </w:r>
            <w:r>
              <w:rPr>
                <w:rFonts w:eastAsia="Times New Roman"/>
                <w:u w:val="single"/>
              </w:rPr>
              <w:t xml:space="preserve">            </w:t>
            </w:r>
            <w:r>
              <w:t>，在木板上铺上薄玻璃板，让小车仍从</w:t>
            </w:r>
            <w:r>
              <w:rPr>
                <w:rFonts w:eastAsia="Times New Roman"/>
                <w:i/>
              </w:rPr>
              <w:t>A</w:t>
            </w:r>
            <w:r>
              <w:t>点自由滑下，发现小车在玻璃面上滑行距离更</w:t>
            </w:r>
            <w:r>
              <w:rPr>
                <w:rFonts w:eastAsia="Times New Roman"/>
                <w:u w:val="single"/>
              </w:rPr>
              <w:t xml:space="preserve">            </w:t>
            </w:r>
            <w:r>
              <w:t>，由此推理：若小车运动时不受阻力，它将做</w:t>
            </w:r>
            <w:r>
              <w:rPr>
                <w:rFonts w:eastAsia="Times New Roman"/>
                <w:u w:val="single"/>
              </w:rPr>
              <w:t xml:space="preserve">            </w:t>
            </w:r>
            <w:r>
              <w:t>运动。</w:t>
            </w:r>
          </w:p>
          <w:p w14:paraId="3BC61890" w14:textId="77777777" w:rsidR="00AA051D" w:rsidRDefault="00AA051D" w:rsidP="00AA051D">
            <w:pPr>
              <w:spacing w:line="360" w:lineRule="auto"/>
              <w:jc w:val="left"/>
              <w:textAlignment w:val="center"/>
            </w:pPr>
            <w:r>
              <w:t>16</w:t>
            </w:r>
            <w:r>
              <w:t>．</w:t>
            </w:r>
            <w:r>
              <w:rPr>
                <w:rFonts w:hint="eastAsia"/>
                <w:b/>
                <w:bCs/>
                <w:color w:val="00B050"/>
                <w:szCs w:val="21"/>
                <w:highlight w:val="yellow"/>
              </w:rPr>
              <w:t>【新情境】</w:t>
            </w:r>
            <w:r>
              <w:rPr>
                <w:rFonts w:ascii="宋体" w:hAnsi="宋体" w:cs="宋体" w:hint="eastAsia"/>
                <w:b/>
                <w:color w:val="00B050"/>
                <w:szCs w:val="21"/>
              </w:rPr>
              <w:t>（2024·福建·中考真题）</w:t>
            </w:r>
            <w:r>
              <w:t>实践小组查阅资料知道蜡柱在水中由静止释放，很快就做匀速直线运动。他们猜想蜡柱做匀速直线运动速度的大小可能与蜡柱的形状有关，探究如下：</w:t>
            </w:r>
          </w:p>
          <w:p w14:paraId="39A911B2" w14:textId="77777777" w:rsidR="00AA051D" w:rsidRDefault="00AA051D" w:rsidP="00AA051D">
            <w:pPr>
              <w:spacing w:line="360" w:lineRule="auto"/>
              <w:jc w:val="left"/>
              <w:textAlignment w:val="center"/>
            </w:pPr>
            <w:r>
              <w:rPr>
                <w:rFonts w:eastAsia="Times New Roman"/>
                <w:noProof/>
                <w:kern w:val="0"/>
                <w:sz w:val="24"/>
              </w:rPr>
              <w:drawing>
                <wp:inline distT="0" distB="0" distL="0" distR="0" wp14:anchorId="4C7607E4" wp14:editId="671994C3">
                  <wp:extent cx="4510405" cy="1714500"/>
                  <wp:effectExtent l="0" t="0" r="4445" b="0"/>
                  <wp:docPr id="1815238886" name="图片 44" descr="@@@b616d07a-a174-4941-a746-ce69ad99c6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b616d07a-a174-4941-a746-ce69ad99c6b8"/>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510405" cy="1714500"/>
                          </a:xfrm>
                          <a:prstGeom prst="rect">
                            <a:avLst/>
                          </a:prstGeom>
                          <a:noFill/>
                          <a:ln>
                            <a:noFill/>
                          </a:ln>
                        </pic:spPr>
                      </pic:pic>
                    </a:graphicData>
                  </a:graphic>
                </wp:inline>
              </w:drawing>
            </w:r>
          </w:p>
          <w:p w14:paraId="2618BB26" w14:textId="77777777" w:rsidR="00AA051D" w:rsidRDefault="00AA051D" w:rsidP="00AA051D">
            <w:pPr>
              <w:spacing w:line="360" w:lineRule="auto"/>
              <w:jc w:val="left"/>
              <w:textAlignment w:val="center"/>
            </w:pPr>
            <w:r>
              <w:t>（</w:t>
            </w:r>
            <w:r>
              <w:t>1</w:t>
            </w:r>
            <w:r>
              <w:t>）取底面积</w:t>
            </w:r>
            <w:r>
              <w:object w:dxaOrig="450" w:dyaOrig="285" w14:anchorId="6DCDDCC8">
                <v:shape id="_x0000_i1050" type="#_x0000_t75" alt="eqId168487ff53e9fb74f786a7e6e78823e1" style="width:22.5pt;height:14.25pt" o:ole="">
                  <v:imagedata r:id="rId84" o:title="eqId168487ff53e9fb74f786a7e6e78823e1"/>
                </v:shape>
                <o:OLEObject Type="Embed" ProgID="Equation.DSMT4" ShapeID="_x0000_i1050" DrawAspect="Content" ObjectID="_1801550449" r:id="rId85"/>
              </w:object>
            </w:r>
            <w:r>
              <w:t>、高</w:t>
            </w:r>
            <w:r>
              <w:t>10cm</w:t>
            </w:r>
            <w:r>
              <w:t>的蜡柱，用天平测出蜡柱的质量，如图甲所示，为</w:t>
            </w:r>
            <w:r>
              <w:rPr>
                <w:rFonts w:eastAsia="Times New Roman"/>
                <w:u w:val="single"/>
              </w:rPr>
              <w:t xml:space="preserve">      </w:t>
            </w:r>
            <w:r>
              <w:t>g</w:t>
            </w:r>
            <w:r>
              <w:t>，计算出蜡柱的密度为</w:t>
            </w:r>
            <w:r>
              <w:rPr>
                <w:rFonts w:eastAsia="Times New Roman"/>
                <w:u w:val="single"/>
              </w:rPr>
              <w:t xml:space="preserve">      </w:t>
            </w:r>
            <w:r>
              <w:object w:dxaOrig="540" w:dyaOrig="315" w14:anchorId="0D9BE862">
                <v:shape id="_x0000_i1051" type="#_x0000_t75" alt="eqId55a85ab212fd29e35beb6d24c057dcac" style="width:27pt;height:15.75pt" o:ole="">
                  <v:imagedata r:id="rId86" o:title="eqId55a85ab212fd29e35beb6d24c057dcac"/>
                </v:shape>
                <o:OLEObject Type="Embed" ProgID="Equation.DSMT4" ShapeID="_x0000_i1051" DrawAspect="Content" ObjectID="_1801550450" r:id="rId87"/>
              </w:object>
            </w:r>
            <w:r>
              <w:t>。</w:t>
            </w:r>
          </w:p>
          <w:p w14:paraId="1DD06059" w14:textId="77777777" w:rsidR="00AA051D" w:rsidRDefault="00AA051D" w:rsidP="00AA051D">
            <w:pPr>
              <w:spacing w:line="360" w:lineRule="auto"/>
              <w:jc w:val="left"/>
              <w:textAlignment w:val="center"/>
            </w:pPr>
            <w:r>
              <w:t>（</w:t>
            </w:r>
            <w:r>
              <w:t>2</w:t>
            </w:r>
            <w:r>
              <w:t>）如图乙，在蜡柱上截取一段，将其头部做成流线型，测量其质量为</w:t>
            </w:r>
            <w:r>
              <w:t>3.6g</w:t>
            </w:r>
            <w:r>
              <w:t>。为得到等质量的圆柱型蜡柱，需在余下蜡柱上再截取一段</w:t>
            </w:r>
            <w:r>
              <w:rPr>
                <w:rFonts w:eastAsia="Times New Roman"/>
                <w:u w:val="single"/>
              </w:rPr>
              <w:t xml:space="preserve">      </w:t>
            </w:r>
            <w:r>
              <w:t>cm</w:t>
            </w:r>
            <w:r>
              <w:t>的蜡柱。</w:t>
            </w:r>
          </w:p>
          <w:p w14:paraId="5E0CEB01" w14:textId="77777777" w:rsidR="00AA051D" w:rsidRDefault="00AA051D" w:rsidP="00AA051D">
            <w:pPr>
              <w:spacing w:line="360" w:lineRule="auto"/>
              <w:jc w:val="left"/>
              <w:textAlignment w:val="center"/>
            </w:pPr>
            <w:r>
              <w:t>（</w:t>
            </w:r>
            <w:r>
              <w:t>3</w:t>
            </w:r>
            <w:r>
              <w:t>）将做好的蜡柱分别放入装满水的透明管中，从底部由静止释放，蜡柱的底端经过适当高度的</w:t>
            </w:r>
            <w:r>
              <w:rPr>
                <w:rFonts w:eastAsia="Times New Roman"/>
                <w:i/>
              </w:rPr>
              <w:t>A</w:t>
            </w:r>
            <w:r>
              <w:t>点时开始计时，每隔</w:t>
            </w:r>
            <w:r>
              <w:t>5s</w:t>
            </w:r>
            <w:r>
              <w:t>在管壁刻度尺上标记其位置。某次标记如图丙所示，读数为</w:t>
            </w:r>
            <w:r>
              <w:rPr>
                <w:rFonts w:eastAsia="Times New Roman"/>
                <w:u w:val="single"/>
              </w:rPr>
              <w:t xml:space="preserve">      </w:t>
            </w:r>
            <w:r>
              <w:t>cm</w:t>
            </w:r>
            <w:r>
              <w:t>。</w:t>
            </w:r>
          </w:p>
          <w:p w14:paraId="30A079CE" w14:textId="77777777" w:rsidR="00AA051D" w:rsidRDefault="00AA051D" w:rsidP="00AA051D">
            <w:pPr>
              <w:spacing w:line="360" w:lineRule="auto"/>
              <w:jc w:val="left"/>
              <w:textAlignment w:val="center"/>
            </w:pPr>
            <w:r>
              <w:t>（</w:t>
            </w:r>
            <w:r>
              <w:t>4</w:t>
            </w:r>
            <w:r>
              <w:t>）根据实验数据绘制出</w:t>
            </w:r>
            <w:r>
              <w:object w:dxaOrig="405" w:dyaOrig="210" w14:anchorId="312EB7AB">
                <v:shape id="_x0000_i1052" type="#_x0000_t75" alt="eqId037f840ede17e2a54519ed0cafa426ba" style="width:20.25pt;height:10.5pt" o:ole="">
                  <v:imagedata r:id="rId29" o:title="eqId037f840ede17e2a54519ed0cafa426ba"/>
                </v:shape>
                <o:OLEObject Type="Embed" ProgID="Equation.DSMT4" ShapeID="_x0000_i1052" DrawAspect="Content" ObjectID="_1801550451" r:id="rId88"/>
              </w:object>
            </w:r>
            <w:r>
              <w:t>图像，如图，由图像可知：其他条件相同时，流线型蜡柱上升的速度</w:t>
            </w:r>
            <w:r>
              <w:rPr>
                <w:rFonts w:eastAsia="Times New Roman"/>
                <w:u w:val="single"/>
              </w:rPr>
              <w:t xml:space="preserve">      </w:t>
            </w:r>
            <w:r>
              <w:t>圆柱型蜡柱上升的速度。</w:t>
            </w:r>
          </w:p>
          <w:p w14:paraId="176D91A8" w14:textId="77777777" w:rsidR="00AA051D" w:rsidRDefault="00AA051D" w:rsidP="00AA051D">
            <w:pPr>
              <w:spacing w:line="360" w:lineRule="auto"/>
              <w:jc w:val="left"/>
              <w:textAlignment w:val="center"/>
            </w:pPr>
            <w:r>
              <w:rPr>
                <w:rFonts w:eastAsia="Times New Roman"/>
                <w:noProof/>
                <w:kern w:val="0"/>
                <w:sz w:val="24"/>
              </w:rPr>
              <w:lastRenderedPageBreak/>
              <w:drawing>
                <wp:inline distT="0" distB="0" distL="0" distR="0" wp14:anchorId="5B6CDBFF" wp14:editId="7A40B9B3">
                  <wp:extent cx="1762125" cy="1424305"/>
                  <wp:effectExtent l="0" t="0" r="9525" b="4445"/>
                  <wp:docPr id="1378424870" name="图片 43" descr="@@@bd7d3bc5-8fe6-4ed9-86a6-49e675b647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bd7d3bc5-8fe6-4ed9-86a6-49e675b647be"/>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762125" cy="1424305"/>
                          </a:xfrm>
                          <a:prstGeom prst="rect">
                            <a:avLst/>
                          </a:prstGeom>
                          <a:noFill/>
                          <a:ln>
                            <a:noFill/>
                          </a:ln>
                        </pic:spPr>
                      </pic:pic>
                    </a:graphicData>
                  </a:graphic>
                </wp:inline>
              </w:drawing>
            </w:r>
          </w:p>
          <w:p w14:paraId="617987E3" w14:textId="77777777" w:rsidR="00AA051D" w:rsidRDefault="00AA051D" w:rsidP="00AA051D">
            <w:pPr>
              <w:spacing w:line="360" w:lineRule="auto"/>
              <w:jc w:val="left"/>
              <w:textAlignment w:val="center"/>
            </w:pPr>
            <w:r>
              <w:t>（</w:t>
            </w:r>
            <w:r>
              <w:t>5</w:t>
            </w:r>
            <w:r>
              <w:t>）提出一个继续探究的其他相关问题：</w:t>
            </w:r>
            <w:r>
              <w:rPr>
                <w:rFonts w:eastAsia="Times New Roman"/>
                <w:u w:val="single"/>
              </w:rPr>
              <w:t xml:space="preserve">            </w:t>
            </w:r>
            <w:r>
              <w:t>。</w:t>
            </w:r>
          </w:p>
          <w:p w14:paraId="0E5EEF9A" w14:textId="77777777" w:rsidR="00AA051D" w:rsidRDefault="00AA051D" w:rsidP="00AA051D">
            <w:pPr>
              <w:spacing w:line="360" w:lineRule="auto"/>
              <w:jc w:val="left"/>
              <w:textAlignment w:val="center"/>
            </w:pPr>
            <w:r>
              <w:t>17</w:t>
            </w:r>
            <w:r>
              <w:t>．</w:t>
            </w:r>
            <w:r>
              <w:rPr>
                <w:rFonts w:ascii="宋体" w:hAnsi="宋体" w:cs="宋体" w:hint="eastAsia"/>
                <w:b/>
                <w:color w:val="00B050"/>
                <w:szCs w:val="21"/>
              </w:rPr>
              <w:t>（24-25八年级上·内蒙古鄂尔多斯·期中）</w:t>
            </w:r>
            <w:r>
              <w:t>某司机驾车在直线道路上匀速前行，发现正前方</w:t>
            </w:r>
            <w:r>
              <w:t>30m</w:t>
            </w:r>
            <w:r>
              <w:t>处突发事故，司机经</w:t>
            </w:r>
            <w:r>
              <w:t>0.4s</w:t>
            </w:r>
            <w:r>
              <w:t>反应时间踩下刹车，在事故点前</w:t>
            </w:r>
            <w:r>
              <w:t>9m</w:t>
            </w:r>
            <w:r>
              <w:t>的位置停下。汽车全过程运动的速度与时间关系图象如图所示，求：</w:t>
            </w:r>
          </w:p>
          <w:p w14:paraId="6B1A9C24" w14:textId="77777777" w:rsidR="00AA051D" w:rsidRDefault="00AA051D" w:rsidP="00AA051D">
            <w:pPr>
              <w:spacing w:line="360" w:lineRule="auto"/>
              <w:textAlignment w:val="center"/>
            </w:pPr>
            <w:r>
              <w:rPr>
                <w:rFonts w:eastAsia="Times New Roman"/>
                <w:noProof/>
                <w:kern w:val="0"/>
                <w:sz w:val="24"/>
              </w:rPr>
              <w:drawing>
                <wp:inline distT="0" distB="0" distL="0" distR="0" wp14:anchorId="2020EFBB" wp14:editId="2A999B66">
                  <wp:extent cx="3638550" cy="952500"/>
                  <wp:effectExtent l="0" t="0" r="0" b="0"/>
                  <wp:docPr id="1883653465" name="图片 42" descr="@@@48cd6b0a-412d-44a2-bd2d-a75fa09368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48cd6b0a-412d-44a2-bd2d-a75fa09368e4"/>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638550" cy="952500"/>
                          </a:xfrm>
                          <a:prstGeom prst="rect">
                            <a:avLst/>
                          </a:prstGeom>
                          <a:noFill/>
                          <a:ln>
                            <a:noFill/>
                          </a:ln>
                        </pic:spPr>
                      </pic:pic>
                    </a:graphicData>
                  </a:graphic>
                </wp:inline>
              </w:drawing>
            </w:r>
          </w:p>
          <w:p w14:paraId="76E50FEE" w14:textId="77777777" w:rsidR="00AA051D" w:rsidRDefault="00AA051D" w:rsidP="00AA051D">
            <w:pPr>
              <w:spacing w:line="360" w:lineRule="auto"/>
              <w:jc w:val="left"/>
              <w:textAlignment w:val="center"/>
            </w:pPr>
            <w:r>
              <w:t>(1)</w:t>
            </w:r>
            <w:r>
              <w:t>在反应时间内汽车通过的路程；</w:t>
            </w:r>
          </w:p>
          <w:p w14:paraId="4CA10B3B" w14:textId="77777777" w:rsidR="00AA051D" w:rsidRDefault="00AA051D" w:rsidP="00AA051D">
            <w:pPr>
              <w:spacing w:line="360" w:lineRule="auto"/>
              <w:jc w:val="left"/>
              <w:textAlignment w:val="center"/>
            </w:pPr>
            <w:r>
              <w:t>(2)</w:t>
            </w:r>
            <w:r>
              <w:t>从踩下刹车到车停下，汽车的平均速度；</w:t>
            </w:r>
          </w:p>
          <w:p w14:paraId="5938B451" w14:textId="77777777" w:rsidR="00AA051D" w:rsidRDefault="00AA051D" w:rsidP="00AA051D">
            <w:pPr>
              <w:spacing w:line="360" w:lineRule="auto"/>
              <w:jc w:val="left"/>
              <w:textAlignment w:val="center"/>
            </w:pPr>
            <w:r>
              <w:t>(3)</w:t>
            </w:r>
            <w:r>
              <w:t>司机从发现情况到停下来，汽车的平均速度；</w:t>
            </w:r>
          </w:p>
          <w:p w14:paraId="6F6A781E" w14:textId="77777777" w:rsidR="00AA051D" w:rsidRDefault="00AA051D" w:rsidP="00AA051D">
            <w:pPr>
              <w:spacing w:line="360" w:lineRule="auto"/>
              <w:jc w:val="left"/>
              <w:textAlignment w:val="center"/>
            </w:pPr>
            <w:r>
              <w:t>(4)</w:t>
            </w:r>
            <w:r>
              <w:t>若司机饮酒导致反应时间是平时的</w:t>
            </w:r>
            <w:r>
              <w:t>3</w:t>
            </w:r>
            <w:r>
              <w:t>倍，通过计算说明他能否在事故点前停车。</w:t>
            </w:r>
          </w:p>
          <w:p w14:paraId="628EF7EE" w14:textId="77777777" w:rsidR="00AA051D" w:rsidRDefault="00AA051D" w:rsidP="00AA051D">
            <w:pPr>
              <w:spacing w:line="360" w:lineRule="auto"/>
              <w:jc w:val="left"/>
              <w:textAlignment w:val="center"/>
              <w:rPr>
                <w:color w:val="FF0000"/>
              </w:rPr>
            </w:pPr>
          </w:p>
          <w:p w14:paraId="21CA47FE" w14:textId="77777777" w:rsidR="00AA051D" w:rsidRDefault="00AA051D" w:rsidP="00AA051D">
            <w:pPr>
              <w:spacing w:line="360" w:lineRule="auto"/>
              <w:jc w:val="left"/>
              <w:textAlignment w:val="center"/>
              <w:rPr>
                <w:color w:val="FF0000"/>
              </w:rPr>
            </w:pPr>
          </w:p>
          <w:p w14:paraId="6838AFA4" w14:textId="77777777" w:rsidR="00AA051D" w:rsidRDefault="00AA051D" w:rsidP="00AA051D">
            <w:pPr>
              <w:spacing w:line="360" w:lineRule="auto"/>
              <w:jc w:val="left"/>
              <w:textAlignment w:val="center"/>
              <w:rPr>
                <w:color w:val="FF0000"/>
              </w:rPr>
            </w:pPr>
          </w:p>
          <w:p w14:paraId="61B714A5" w14:textId="77777777" w:rsidR="00AA051D" w:rsidRDefault="00AA051D" w:rsidP="00AA051D">
            <w:pPr>
              <w:spacing w:line="360" w:lineRule="auto"/>
              <w:jc w:val="left"/>
              <w:textAlignment w:val="center"/>
              <w:rPr>
                <w:color w:val="FF0000"/>
              </w:rPr>
            </w:pPr>
          </w:p>
          <w:p w14:paraId="479FF7A0" w14:textId="77777777" w:rsidR="00AA051D" w:rsidRDefault="00AA051D" w:rsidP="00AA051D">
            <w:pPr>
              <w:spacing w:line="360" w:lineRule="auto"/>
              <w:jc w:val="left"/>
              <w:textAlignment w:val="center"/>
              <w:rPr>
                <w:color w:val="FF0000"/>
              </w:rPr>
            </w:pPr>
          </w:p>
          <w:p w14:paraId="5EEB8E5D" w14:textId="77777777" w:rsidR="00AA051D" w:rsidRDefault="00AA051D" w:rsidP="00AA051D">
            <w:pPr>
              <w:spacing w:line="360" w:lineRule="auto"/>
              <w:jc w:val="left"/>
              <w:textAlignment w:val="center"/>
              <w:rPr>
                <w:color w:val="FF0000"/>
              </w:rPr>
            </w:pPr>
          </w:p>
          <w:p w14:paraId="0DC16C71" w14:textId="77777777" w:rsidR="00AA051D" w:rsidRDefault="00AA051D" w:rsidP="00AA051D">
            <w:pPr>
              <w:spacing w:line="360" w:lineRule="auto"/>
              <w:jc w:val="left"/>
              <w:textAlignment w:val="center"/>
              <w:rPr>
                <w:color w:val="FF0000"/>
              </w:rPr>
            </w:pPr>
          </w:p>
          <w:p w14:paraId="5069D8AE" w14:textId="77777777" w:rsidR="00AA051D" w:rsidRDefault="00AA051D" w:rsidP="00AA051D">
            <w:pPr>
              <w:spacing w:line="360" w:lineRule="auto"/>
              <w:jc w:val="left"/>
              <w:textAlignment w:val="center"/>
              <w:rPr>
                <w:color w:val="FF0000"/>
              </w:rPr>
            </w:pPr>
          </w:p>
          <w:p w14:paraId="07AA7CCE" w14:textId="77777777" w:rsidR="00AA051D" w:rsidRDefault="00AA051D" w:rsidP="00AA051D">
            <w:pPr>
              <w:spacing w:line="360" w:lineRule="auto"/>
              <w:jc w:val="left"/>
              <w:textAlignment w:val="center"/>
              <w:rPr>
                <w:color w:val="FF0000"/>
              </w:rPr>
            </w:pPr>
          </w:p>
          <w:p w14:paraId="3282AC66" w14:textId="77777777" w:rsidR="00AA051D" w:rsidRDefault="00AA051D" w:rsidP="00AA051D">
            <w:pPr>
              <w:spacing w:line="360" w:lineRule="auto"/>
              <w:jc w:val="left"/>
              <w:textAlignment w:val="center"/>
              <w:rPr>
                <w:color w:val="FF0000"/>
              </w:rPr>
            </w:pPr>
          </w:p>
          <w:p w14:paraId="5A1C9C6B" w14:textId="77777777" w:rsidR="00AA051D" w:rsidRDefault="00AA051D" w:rsidP="00AA051D">
            <w:pPr>
              <w:spacing w:line="360" w:lineRule="auto"/>
              <w:jc w:val="left"/>
              <w:textAlignment w:val="center"/>
              <w:rPr>
                <w:color w:val="FF0000"/>
              </w:rPr>
            </w:pPr>
          </w:p>
          <w:p w14:paraId="16A9AD22" w14:textId="77777777" w:rsidR="00AA051D" w:rsidRDefault="00AA051D" w:rsidP="00AA051D">
            <w:pPr>
              <w:spacing w:line="360" w:lineRule="auto"/>
              <w:jc w:val="left"/>
              <w:textAlignment w:val="center"/>
              <w:rPr>
                <w:color w:val="FF0000"/>
              </w:rPr>
            </w:pPr>
          </w:p>
          <w:p w14:paraId="0663B949" w14:textId="77777777" w:rsidR="00AA051D" w:rsidRDefault="00AA051D" w:rsidP="00AA051D">
            <w:pPr>
              <w:spacing w:line="360" w:lineRule="auto"/>
              <w:jc w:val="left"/>
              <w:textAlignment w:val="center"/>
            </w:pPr>
            <w:r>
              <w:lastRenderedPageBreak/>
              <w:t>18</w:t>
            </w:r>
            <w:r>
              <w:t>．</w:t>
            </w:r>
            <w:r>
              <w:rPr>
                <w:rFonts w:ascii="宋体" w:hAnsi="宋体" w:cs="宋体" w:hint="eastAsia"/>
                <w:b/>
                <w:color w:val="00B050"/>
                <w:szCs w:val="21"/>
              </w:rPr>
              <w:t>（24-25八年级上·广西贵港·期中）</w:t>
            </w:r>
            <w:r>
              <w:t>入秋以来全国各地的马拉松比赛如火如荼。赛事常设全程马拉松（</w:t>
            </w:r>
            <w:r>
              <w:t>42.195</w:t>
            </w:r>
            <w:r>
              <w:t>公里）、半程马拉松（</w:t>
            </w:r>
            <w:r>
              <w:t>21.0975</w:t>
            </w:r>
            <w:r>
              <w:t>公里）、健康跑（</w:t>
            </w:r>
            <w:r>
              <w:t>4.8</w:t>
            </w:r>
            <w:r>
              <w:t>公里）三个项目。沿途每隔</w:t>
            </w:r>
            <w:r>
              <w:t>5km</w:t>
            </w:r>
            <w:r>
              <w:t>会有提示牌。跑步爱好者黎老师参加了</w:t>
            </w:r>
            <w:r>
              <w:t>“</w:t>
            </w:r>
            <w:r>
              <w:t>全马</w:t>
            </w:r>
            <w:r>
              <w:t>”</w:t>
            </w:r>
            <w:r>
              <w:t>项目，她</w:t>
            </w:r>
            <w:r>
              <w:t>10</w:t>
            </w:r>
            <w:r>
              <w:t>：</w:t>
            </w:r>
            <w:r>
              <w:t>00</w:t>
            </w:r>
            <w:r>
              <w:t>起跑后，在</w:t>
            </w:r>
            <w:r>
              <w:t>11</w:t>
            </w:r>
            <w:r>
              <w:t>：</w:t>
            </w:r>
            <w:r>
              <w:t>15</w:t>
            </w:r>
            <w:r>
              <w:t>到达</w:t>
            </w:r>
            <w:r>
              <w:t>15km</w:t>
            </w:r>
            <w:r>
              <w:t>提示牌处。</w:t>
            </w:r>
          </w:p>
          <w:p w14:paraId="3AC7E762" w14:textId="77777777" w:rsidR="00AA051D" w:rsidRDefault="00AA051D" w:rsidP="00AA051D">
            <w:pPr>
              <w:spacing w:line="360" w:lineRule="auto"/>
              <w:jc w:val="left"/>
              <w:textAlignment w:val="center"/>
            </w:pPr>
            <w:r>
              <w:t>(1)</w:t>
            </w:r>
            <w:r>
              <w:t>黎老师从起点到</w:t>
            </w:r>
            <w:r>
              <w:t>15km</w:t>
            </w:r>
            <w:r>
              <w:t>提示牌处的平均速度是多少？</w:t>
            </w:r>
          </w:p>
          <w:p w14:paraId="2204677B" w14:textId="77777777" w:rsidR="00AA051D" w:rsidRDefault="00AA051D" w:rsidP="00AA051D">
            <w:pPr>
              <w:spacing w:line="360" w:lineRule="auto"/>
              <w:jc w:val="left"/>
              <w:textAlignment w:val="center"/>
            </w:pPr>
            <w:r>
              <w:t>(2)</w:t>
            </w:r>
            <w:r>
              <w:t>若黎老师以此平均速度匀速跑完全程（以</w:t>
            </w:r>
            <w:r>
              <w:t>42</w:t>
            </w:r>
            <w:r>
              <w:t>公里计算），何时可以到达终点？</w:t>
            </w:r>
          </w:p>
          <w:p w14:paraId="1E029B19" w14:textId="77777777" w:rsidR="00AA051D" w:rsidRDefault="00AA051D" w:rsidP="00AA051D">
            <w:pPr>
              <w:spacing w:line="360" w:lineRule="auto"/>
              <w:jc w:val="left"/>
              <w:textAlignment w:val="center"/>
            </w:pPr>
            <w:r>
              <w:t>(3)</w:t>
            </w:r>
            <w:r>
              <w:t>赛事途经一全长</w:t>
            </w:r>
            <w:r>
              <w:t>1515m</w:t>
            </w:r>
            <w:r>
              <w:t>的大桥，假设马拉松队伍通过大桥时长度不变，队伍匀速前进的速度为</w:t>
            </w:r>
            <w:r>
              <w:object w:dxaOrig="615" w:dyaOrig="255" w14:anchorId="6848DA35">
                <v:shape id="_x0000_i1053" type="#_x0000_t75" alt="eqIdaa95433b5961ca129b0b5af96ab9c78d" style="width:30.75pt;height:12.75pt" o:ole="">
                  <v:imagedata r:id="rId91" o:title="eqIdaa95433b5961ca129b0b5af96ab9c78d"/>
                </v:shape>
                <o:OLEObject Type="Embed" ProgID="Equation.DSMT4" ShapeID="_x0000_i1053" DrawAspect="Content" ObjectID="_1801550452" r:id="rId92"/>
              </w:object>
            </w:r>
            <w:r>
              <w:t>整个队伍通过大桥共用</w:t>
            </w:r>
            <w:r>
              <w:t>500s</w:t>
            </w:r>
            <w:r>
              <w:t>，马拉松队伍有多长？</w:t>
            </w:r>
          </w:p>
          <w:p w14:paraId="6504D783" w14:textId="77777777" w:rsidR="00AA051D" w:rsidRDefault="00AA051D" w:rsidP="00AA051D">
            <w:pPr>
              <w:spacing w:line="360" w:lineRule="auto"/>
              <w:jc w:val="left"/>
              <w:textAlignment w:val="center"/>
            </w:pPr>
          </w:p>
          <w:p w14:paraId="05CC96BC" w14:textId="77777777" w:rsidR="00AA051D" w:rsidRDefault="00AA051D" w:rsidP="00AA051D">
            <w:pPr>
              <w:spacing w:line="360" w:lineRule="auto"/>
              <w:jc w:val="left"/>
              <w:textAlignment w:val="center"/>
            </w:pPr>
          </w:p>
          <w:p w14:paraId="14BF4B1E" w14:textId="77777777" w:rsidR="00AA051D" w:rsidRDefault="00AA051D" w:rsidP="00AA051D">
            <w:pPr>
              <w:spacing w:line="360" w:lineRule="auto"/>
              <w:jc w:val="left"/>
              <w:textAlignment w:val="center"/>
            </w:pPr>
          </w:p>
          <w:p w14:paraId="09B186CF" w14:textId="77777777" w:rsidR="00AA051D" w:rsidRDefault="00AA051D" w:rsidP="00AA051D">
            <w:pPr>
              <w:spacing w:line="360" w:lineRule="auto"/>
              <w:jc w:val="left"/>
              <w:textAlignment w:val="center"/>
            </w:pPr>
          </w:p>
          <w:p w14:paraId="7A8D5C8E" w14:textId="77777777" w:rsidR="00AA051D" w:rsidRDefault="00AA051D" w:rsidP="00AA051D">
            <w:pPr>
              <w:spacing w:line="360" w:lineRule="auto"/>
              <w:jc w:val="left"/>
              <w:textAlignment w:val="center"/>
            </w:pPr>
          </w:p>
          <w:p w14:paraId="47B80859" w14:textId="4709B51E" w:rsidR="00864006" w:rsidRPr="00AA051D" w:rsidRDefault="00864006" w:rsidP="00864006">
            <w:pPr>
              <w:spacing w:line="360" w:lineRule="auto"/>
              <w:jc w:val="left"/>
              <w:textAlignment w:val="cente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55E4A457" w:rsidR="00311EEE" w:rsidRDefault="00311EEE">
            <w:pPr>
              <w:spacing w:line="336" w:lineRule="auto"/>
              <w:jc w:val="left"/>
              <w:rPr>
                <w:rFonts w:ascii="宋体" w:hAnsi="宋体" w:hint="eastAsia"/>
                <w:color w:val="000000"/>
                <w:szCs w:val="21"/>
              </w:rPr>
            </w:pPr>
          </w:p>
        </w:tc>
      </w:tr>
    </w:tbl>
    <w:p w14:paraId="106B288F" w14:textId="12AF9189" w:rsidR="00F02C6A" w:rsidRDefault="00F02C6A" w:rsidP="00F02C6A">
      <w:r>
        <w:rPr>
          <w:rFonts w:eastAsia="微软雅黑"/>
          <w:i/>
          <w:iCs/>
          <w:noProof/>
          <w:kern w:val="44"/>
          <w:sz w:val="28"/>
          <w:szCs w:val="28"/>
          <w:shd w:val="clear" w:color="FFFFFF" w:fill="D9D9D9"/>
        </w:rPr>
        <w:drawing>
          <wp:anchor distT="0" distB="0" distL="114300" distR="114300" simplePos="0" relativeHeight="251659264" behindDoc="0" locked="0" layoutInCell="1" allowOverlap="1" wp14:anchorId="12911EF3" wp14:editId="1E0A7823">
            <wp:simplePos x="0" y="0"/>
            <wp:positionH relativeFrom="page">
              <wp:posOffset>11620500</wp:posOffset>
            </wp:positionH>
            <wp:positionV relativeFrom="topMargin">
              <wp:posOffset>10401300</wp:posOffset>
            </wp:positionV>
            <wp:extent cx="444500" cy="279400"/>
            <wp:effectExtent l="0" t="0" r="0" b="6350"/>
            <wp:wrapNone/>
            <wp:docPr id="1856014242"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44500" cy="279400"/>
                    </a:xfrm>
                    <a:prstGeom prst="rect">
                      <a:avLst/>
                    </a:prstGeom>
                    <a:noFill/>
                  </pic:spPr>
                </pic:pic>
              </a:graphicData>
            </a:graphic>
            <wp14:sizeRelH relativeFrom="page">
              <wp14:pctWidth>0</wp14:pctWidth>
            </wp14:sizeRelH>
            <wp14:sizeRelV relativeFrom="page">
              <wp14:pctHeight>0</wp14:pctHeight>
            </wp14:sizeRelV>
          </wp:anchor>
        </w:drawing>
      </w:r>
      <w:r>
        <w:rPr>
          <w:noProof/>
          <w:szCs w:val="22"/>
        </w:rPr>
        <w:drawing>
          <wp:anchor distT="0" distB="0" distL="114300" distR="114300" simplePos="0" relativeHeight="251660288" behindDoc="0" locked="0" layoutInCell="1" allowOverlap="1" wp14:anchorId="645D18F5" wp14:editId="5C38F686">
            <wp:simplePos x="0" y="0"/>
            <wp:positionH relativeFrom="page">
              <wp:posOffset>11391900</wp:posOffset>
            </wp:positionH>
            <wp:positionV relativeFrom="page">
              <wp:posOffset>12217400</wp:posOffset>
            </wp:positionV>
            <wp:extent cx="292100" cy="495300"/>
            <wp:effectExtent l="0" t="0" r="0" b="0"/>
            <wp:wrapNone/>
            <wp:docPr id="1591946559"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9"/>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92100" cy="495300"/>
                    </a:xfrm>
                    <a:prstGeom prst="rect">
                      <a:avLst/>
                    </a:prstGeom>
                    <a:noFill/>
                  </pic:spPr>
                </pic:pic>
              </a:graphicData>
            </a:graphic>
            <wp14:sizeRelH relativeFrom="margin">
              <wp14:pctWidth>0</wp14:pctWidth>
            </wp14:sizeRelH>
            <wp14:sizeRelV relativeFrom="margin">
              <wp14:pctHeight>0</wp14:pctHeight>
            </wp14:sizeRelV>
          </wp:anchor>
        </w:drawing>
      </w:r>
      <w:r>
        <w:rPr>
          <w:i/>
          <w:iCs/>
          <w:noProof/>
          <w:sz w:val="28"/>
          <w:szCs w:val="28"/>
          <w:shd w:val="clear" w:color="FFFFFF" w:fill="D9D9D9"/>
        </w:rPr>
        <w:drawing>
          <wp:anchor distT="0" distB="0" distL="114300" distR="114300" simplePos="0" relativeHeight="251661312" behindDoc="0" locked="0" layoutInCell="1" allowOverlap="1" wp14:anchorId="6293502F" wp14:editId="2556BAD3">
            <wp:simplePos x="0" y="0"/>
            <wp:positionH relativeFrom="page">
              <wp:posOffset>12420600</wp:posOffset>
            </wp:positionH>
            <wp:positionV relativeFrom="page">
              <wp:posOffset>11684000</wp:posOffset>
            </wp:positionV>
            <wp:extent cx="368300" cy="355600"/>
            <wp:effectExtent l="0" t="0" r="0" b="6350"/>
            <wp:wrapNone/>
            <wp:docPr id="233009340"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68300" cy="355600"/>
                    </a:xfrm>
                    <a:prstGeom prst="rect">
                      <a:avLst/>
                    </a:prstGeom>
                    <a:solidFill>
                      <a:srgbClr val="FFFFFF"/>
                    </a:solidFill>
                  </pic:spPr>
                </pic:pic>
              </a:graphicData>
            </a:graphic>
            <wp14:sizeRelH relativeFrom="margin">
              <wp14:pctWidth>0</wp14:pctWidth>
            </wp14:sizeRelH>
            <wp14:sizeRelV relativeFrom="margin">
              <wp14:pctHeight>0</wp14:pctHeight>
            </wp14:sizeRelV>
          </wp:anchor>
        </w:drawing>
      </w:r>
    </w:p>
    <w:p w14:paraId="79FFB110" w14:textId="33C74B96" w:rsidR="00F02C6A" w:rsidRDefault="00F02C6A" w:rsidP="00F02C6A">
      <w:pPr>
        <w:pStyle w:val="Normal1"/>
        <w:rPr>
          <w:rFonts w:hint="eastAsia"/>
        </w:rPr>
      </w:pPr>
      <w:r>
        <w:rPr>
          <w:noProof/>
        </w:rPr>
        <w:lastRenderedPageBreak/>
        <w:drawing>
          <wp:inline distT="0" distB="0" distL="0" distR="0" wp14:anchorId="48780B77" wp14:editId="295E95D4">
            <wp:extent cx="6120130" cy="7292975"/>
            <wp:effectExtent l="0" t="0" r="0" b="3175"/>
            <wp:docPr id="1497429440" name="图片 83" descr="物体的运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物体的运动"/>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6120130" cy="7292975"/>
                    </a:xfrm>
                    <a:prstGeom prst="rect">
                      <a:avLst/>
                    </a:prstGeom>
                    <a:noFill/>
                    <a:ln>
                      <a:noFill/>
                    </a:ln>
                  </pic:spPr>
                </pic:pic>
              </a:graphicData>
            </a:graphic>
          </wp:inline>
        </w:drawing>
      </w:r>
    </w:p>
    <w:p w14:paraId="6138BF14" w14:textId="4D2AEA81" w:rsidR="00F02C6A" w:rsidRDefault="00F02C6A" w:rsidP="00F02C6A">
      <w:pPr>
        <w:pStyle w:val="Normal1"/>
        <w:jc w:val="center"/>
        <w:rPr>
          <w:rFonts w:hint="eastAsia"/>
        </w:rPr>
      </w:pPr>
      <w:r>
        <w:br w:type="page"/>
      </w:r>
      <w:bookmarkStart w:id="0" w:name="_Toc19780"/>
    </w:p>
    <w:p w14:paraId="59073D4D" w14:textId="77777777" w:rsidR="00F02C6A" w:rsidRDefault="00F02C6A" w:rsidP="00F02C6A">
      <w:pPr>
        <w:pStyle w:val="1"/>
        <w:rPr>
          <w:color w:val="auto"/>
          <w:szCs w:val="30"/>
          <w:shd w:val="clear" w:color="FFFFFF" w:fill="D9D9D9"/>
        </w:rPr>
      </w:pPr>
      <w:r>
        <w:rPr>
          <w:color w:val="auto"/>
          <w:szCs w:val="30"/>
          <w:shd w:val="clear" w:color="FFFFFF" w:fill="D9D9D9"/>
        </w:rPr>
        <w:lastRenderedPageBreak/>
        <w:t>考点一</w:t>
      </w:r>
      <w:r>
        <w:rPr>
          <w:color w:val="auto"/>
          <w:szCs w:val="30"/>
          <w:shd w:val="clear" w:color="FFFFFF" w:fill="D9D9D9"/>
        </w:rPr>
        <w:t xml:space="preserve">  </w:t>
      </w:r>
      <w:bookmarkEnd w:id="0"/>
      <w:r>
        <w:rPr>
          <w:rFonts w:hint="eastAsia"/>
          <w:color w:val="auto"/>
          <w:szCs w:val="30"/>
          <w:shd w:val="clear" w:color="FFFFFF" w:fill="D9D9D9"/>
        </w:rPr>
        <w:t>长度和时间的测量</w:t>
      </w:r>
    </w:p>
    <w:p w14:paraId="05C7A76A" w14:textId="77777777" w:rsidR="00F02C6A" w:rsidRDefault="00F02C6A" w:rsidP="00F02C6A">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一、长度的测量</w:t>
      </w:r>
    </w:p>
    <w:p w14:paraId="576E4B53" w14:textId="77777777" w:rsidR="00F02C6A" w:rsidRDefault="00F02C6A" w:rsidP="00F02C6A">
      <w:pPr>
        <w:spacing w:line="360" w:lineRule="auto"/>
        <w:ind w:firstLineChars="200" w:firstLine="422"/>
        <w:rPr>
          <w:rFonts w:ascii="宋体" w:hAnsi="宋体" w:cs="宋体" w:hint="eastAsia"/>
          <w:b/>
          <w:bCs/>
          <w:color w:val="00B050"/>
          <w:szCs w:val="21"/>
        </w:rPr>
      </w:pPr>
      <w:r>
        <w:rPr>
          <w:rFonts w:ascii="宋体" w:hAnsi="宋体" w:cs="宋体" w:hint="eastAsia"/>
          <w:b/>
          <w:bCs/>
          <w:color w:val="00B050"/>
          <w:szCs w:val="21"/>
        </w:rPr>
        <w:t>1.长度的单位及其换算关系</w:t>
      </w:r>
    </w:p>
    <w:p w14:paraId="3D4C835F" w14:textId="77777777" w:rsidR="00F02C6A" w:rsidRDefault="00F02C6A" w:rsidP="00F02C6A">
      <w:pPr>
        <w:widowControl/>
        <w:wordWrap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（1）测量就是将待测的量与一个公认的标准量进行比较，这个公认的标准量叫作单位。</w:t>
      </w:r>
    </w:p>
    <w:p w14:paraId="3B58B3A5" w14:textId="77777777" w:rsidR="00F02C6A" w:rsidRDefault="00F02C6A" w:rsidP="00F02C6A">
      <w:pPr>
        <w:widowControl/>
        <w:wordWrap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（2）在国际单位制基本单位中，长度的单位是米，用符号m表示。常用的长度单位还有千米(km)、分米(dm)、厘米(cm)毫米(mm)、微米(m)和纳米(nm)等。</w:t>
      </w:r>
    </w:p>
    <w:p w14:paraId="54F09C81" w14:textId="77777777" w:rsidR="00F02C6A" w:rsidRDefault="00F02C6A" w:rsidP="00F02C6A">
      <w:pPr>
        <w:widowControl/>
        <w:wordWrap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（3）常用长度单位及其换算关系</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8"/>
        <w:gridCol w:w="2457"/>
        <w:gridCol w:w="5325"/>
      </w:tblGrid>
      <w:tr w:rsidR="00F02C6A" w14:paraId="5C7C7D8A" w14:textId="77777777" w:rsidTr="000D506E">
        <w:tc>
          <w:tcPr>
            <w:tcW w:w="1049" w:type="pct"/>
            <w:shd w:val="clear" w:color="auto" w:fill="B6DDE8"/>
            <w:vAlign w:val="center"/>
          </w:tcPr>
          <w:p w14:paraId="2DB0D95B" w14:textId="77777777" w:rsidR="00F02C6A" w:rsidRDefault="00F02C6A" w:rsidP="000D506E">
            <w:pPr>
              <w:widowControl/>
              <w:wordWrap w:val="0"/>
              <w:spacing w:line="360" w:lineRule="auto"/>
              <w:ind w:firstLineChars="200" w:firstLine="422"/>
              <w:jc w:val="center"/>
              <w:rPr>
                <w:rFonts w:ascii="宋体" w:hAnsi="宋体" w:cs="宋体" w:hint="eastAsia"/>
                <w:b/>
                <w:bCs/>
                <w:kern w:val="0"/>
                <w:szCs w:val="21"/>
                <w:lang w:bidi="ar"/>
              </w:rPr>
            </w:pPr>
            <w:r>
              <w:rPr>
                <w:rFonts w:ascii="宋体" w:hAnsi="宋体" w:cs="宋体" w:hint="eastAsia"/>
                <w:b/>
                <w:bCs/>
                <w:kern w:val="0"/>
                <w:szCs w:val="21"/>
                <w:lang w:bidi="ar"/>
              </w:rPr>
              <w:t>单位</w:t>
            </w:r>
          </w:p>
        </w:tc>
        <w:tc>
          <w:tcPr>
            <w:tcW w:w="1247" w:type="pct"/>
            <w:shd w:val="clear" w:color="auto" w:fill="B6DDE8"/>
            <w:vAlign w:val="center"/>
          </w:tcPr>
          <w:p w14:paraId="748F3F63" w14:textId="77777777" w:rsidR="00F02C6A" w:rsidRDefault="00F02C6A" w:rsidP="000D506E">
            <w:pPr>
              <w:widowControl/>
              <w:wordWrap w:val="0"/>
              <w:spacing w:line="360" w:lineRule="auto"/>
              <w:ind w:firstLineChars="200" w:firstLine="422"/>
              <w:jc w:val="center"/>
              <w:rPr>
                <w:rFonts w:ascii="宋体" w:hAnsi="宋体" w:cs="宋体" w:hint="eastAsia"/>
                <w:b/>
                <w:bCs/>
                <w:kern w:val="0"/>
                <w:szCs w:val="21"/>
                <w:lang w:bidi="ar"/>
              </w:rPr>
            </w:pPr>
            <w:r>
              <w:rPr>
                <w:rFonts w:ascii="宋体" w:hAnsi="宋体" w:cs="宋体" w:hint="eastAsia"/>
                <w:b/>
                <w:bCs/>
                <w:kern w:val="0"/>
                <w:szCs w:val="21"/>
                <w:lang w:bidi="ar"/>
              </w:rPr>
              <w:t>符号</w:t>
            </w:r>
          </w:p>
        </w:tc>
        <w:tc>
          <w:tcPr>
            <w:tcW w:w="2702" w:type="pct"/>
            <w:shd w:val="clear" w:color="auto" w:fill="B6DDE8"/>
            <w:vAlign w:val="center"/>
          </w:tcPr>
          <w:p w14:paraId="367FB62C" w14:textId="77777777" w:rsidR="00F02C6A" w:rsidRDefault="00F02C6A" w:rsidP="000D506E">
            <w:pPr>
              <w:widowControl/>
              <w:wordWrap w:val="0"/>
              <w:spacing w:line="360" w:lineRule="auto"/>
              <w:ind w:firstLineChars="200" w:firstLine="422"/>
              <w:jc w:val="center"/>
              <w:rPr>
                <w:rFonts w:ascii="宋体" w:hAnsi="宋体" w:cs="宋体" w:hint="eastAsia"/>
                <w:b/>
                <w:bCs/>
                <w:kern w:val="0"/>
                <w:szCs w:val="21"/>
                <w:lang w:bidi="ar"/>
              </w:rPr>
            </w:pPr>
            <w:r>
              <w:rPr>
                <w:rFonts w:ascii="宋体" w:hAnsi="宋体" w:cs="宋体" w:hint="eastAsia"/>
                <w:b/>
                <w:bCs/>
                <w:kern w:val="0"/>
                <w:szCs w:val="21"/>
                <w:lang w:bidi="ar"/>
              </w:rPr>
              <w:t>与米的换算关系</w:t>
            </w:r>
          </w:p>
        </w:tc>
      </w:tr>
      <w:tr w:rsidR="00F02C6A" w14:paraId="1A7658ED" w14:textId="77777777" w:rsidTr="000D506E">
        <w:tc>
          <w:tcPr>
            <w:tcW w:w="1049" w:type="pct"/>
            <w:shd w:val="clear" w:color="auto" w:fill="auto"/>
            <w:vAlign w:val="center"/>
          </w:tcPr>
          <w:p w14:paraId="2EE902E2"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千米</w:t>
            </w:r>
          </w:p>
        </w:tc>
        <w:tc>
          <w:tcPr>
            <w:tcW w:w="1247" w:type="pct"/>
            <w:shd w:val="clear" w:color="auto" w:fill="auto"/>
            <w:vAlign w:val="center"/>
          </w:tcPr>
          <w:p w14:paraId="3C205338"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km</w:t>
            </w:r>
          </w:p>
        </w:tc>
        <w:tc>
          <w:tcPr>
            <w:tcW w:w="2702" w:type="pct"/>
            <w:shd w:val="clear" w:color="auto" w:fill="auto"/>
            <w:vAlign w:val="center"/>
          </w:tcPr>
          <w:p w14:paraId="3F25713F"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1km=1000m=10</w:t>
            </w:r>
            <w:r>
              <w:rPr>
                <w:rFonts w:ascii="宋体" w:hAnsi="宋体" w:cs="宋体" w:hint="eastAsia"/>
                <w:kern w:val="0"/>
                <w:szCs w:val="21"/>
                <w:vertAlign w:val="superscript"/>
                <w:lang w:bidi="ar"/>
              </w:rPr>
              <w:t>3</w:t>
            </w:r>
            <w:r>
              <w:rPr>
                <w:rFonts w:ascii="宋体" w:hAnsi="宋体" w:cs="宋体" w:hint="eastAsia"/>
                <w:kern w:val="0"/>
                <w:szCs w:val="21"/>
                <w:lang w:bidi="ar"/>
              </w:rPr>
              <w:t>m</w:t>
            </w:r>
          </w:p>
        </w:tc>
      </w:tr>
      <w:tr w:rsidR="00F02C6A" w14:paraId="068B3975" w14:textId="77777777" w:rsidTr="000D506E">
        <w:tc>
          <w:tcPr>
            <w:tcW w:w="1049" w:type="pct"/>
            <w:shd w:val="clear" w:color="auto" w:fill="auto"/>
            <w:vAlign w:val="center"/>
          </w:tcPr>
          <w:p w14:paraId="493E4A2C"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米</w:t>
            </w:r>
          </w:p>
        </w:tc>
        <w:tc>
          <w:tcPr>
            <w:tcW w:w="1247" w:type="pct"/>
            <w:shd w:val="clear" w:color="auto" w:fill="auto"/>
            <w:vAlign w:val="center"/>
          </w:tcPr>
          <w:p w14:paraId="75B05E29"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m</w:t>
            </w:r>
          </w:p>
        </w:tc>
        <w:tc>
          <w:tcPr>
            <w:tcW w:w="2702" w:type="pct"/>
            <w:shd w:val="clear" w:color="auto" w:fill="auto"/>
            <w:vAlign w:val="center"/>
          </w:tcPr>
          <w:p w14:paraId="0A19457B"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w:t>
            </w:r>
          </w:p>
        </w:tc>
      </w:tr>
      <w:tr w:rsidR="00F02C6A" w14:paraId="77F53D2A" w14:textId="77777777" w:rsidTr="000D506E">
        <w:tc>
          <w:tcPr>
            <w:tcW w:w="1049" w:type="pct"/>
            <w:shd w:val="clear" w:color="auto" w:fill="auto"/>
            <w:vAlign w:val="center"/>
          </w:tcPr>
          <w:p w14:paraId="2627F2B4"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分米</w:t>
            </w:r>
          </w:p>
        </w:tc>
        <w:tc>
          <w:tcPr>
            <w:tcW w:w="1247" w:type="pct"/>
            <w:shd w:val="clear" w:color="auto" w:fill="auto"/>
            <w:vAlign w:val="center"/>
          </w:tcPr>
          <w:p w14:paraId="6596BBE1"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dm</w:t>
            </w:r>
          </w:p>
        </w:tc>
        <w:tc>
          <w:tcPr>
            <w:tcW w:w="2702" w:type="pct"/>
            <w:shd w:val="clear" w:color="auto" w:fill="auto"/>
            <w:vAlign w:val="center"/>
          </w:tcPr>
          <w:p w14:paraId="62B2946E"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1dm=0.1m=10</w:t>
            </w:r>
            <w:r>
              <w:rPr>
                <w:rFonts w:ascii="宋体" w:hAnsi="宋体" w:cs="宋体" w:hint="eastAsia"/>
                <w:kern w:val="0"/>
                <w:szCs w:val="21"/>
                <w:vertAlign w:val="superscript"/>
                <w:lang w:bidi="ar"/>
              </w:rPr>
              <w:t>-1</w:t>
            </w:r>
            <w:r>
              <w:rPr>
                <w:rFonts w:ascii="宋体" w:hAnsi="宋体" w:cs="宋体" w:hint="eastAsia"/>
                <w:kern w:val="0"/>
                <w:szCs w:val="21"/>
                <w:lang w:bidi="ar"/>
              </w:rPr>
              <w:t>m</w:t>
            </w:r>
          </w:p>
        </w:tc>
      </w:tr>
      <w:tr w:rsidR="00F02C6A" w14:paraId="1A09C403" w14:textId="77777777" w:rsidTr="000D506E">
        <w:tc>
          <w:tcPr>
            <w:tcW w:w="1049" w:type="pct"/>
            <w:shd w:val="clear" w:color="auto" w:fill="auto"/>
            <w:vAlign w:val="center"/>
          </w:tcPr>
          <w:p w14:paraId="1638621B"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厘米</w:t>
            </w:r>
          </w:p>
        </w:tc>
        <w:tc>
          <w:tcPr>
            <w:tcW w:w="1247" w:type="pct"/>
            <w:shd w:val="clear" w:color="auto" w:fill="auto"/>
            <w:vAlign w:val="center"/>
          </w:tcPr>
          <w:p w14:paraId="0C186461"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cm</w:t>
            </w:r>
          </w:p>
        </w:tc>
        <w:tc>
          <w:tcPr>
            <w:tcW w:w="2702" w:type="pct"/>
            <w:shd w:val="clear" w:color="auto" w:fill="auto"/>
            <w:vAlign w:val="center"/>
          </w:tcPr>
          <w:p w14:paraId="1ECF840E"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1cm=0.01m=10</w:t>
            </w:r>
            <w:r>
              <w:rPr>
                <w:rFonts w:ascii="宋体" w:hAnsi="宋体" w:cs="宋体" w:hint="eastAsia"/>
                <w:kern w:val="0"/>
                <w:szCs w:val="21"/>
                <w:vertAlign w:val="superscript"/>
                <w:lang w:bidi="ar"/>
              </w:rPr>
              <w:t>-2</w:t>
            </w:r>
            <w:r>
              <w:rPr>
                <w:rFonts w:ascii="宋体" w:hAnsi="宋体" w:cs="宋体" w:hint="eastAsia"/>
                <w:kern w:val="0"/>
                <w:szCs w:val="21"/>
                <w:lang w:bidi="ar"/>
              </w:rPr>
              <w:t>m</w:t>
            </w:r>
          </w:p>
        </w:tc>
      </w:tr>
      <w:tr w:rsidR="00F02C6A" w14:paraId="59AB273C" w14:textId="77777777" w:rsidTr="000D506E">
        <w:tc>
          <w:tcPr>
            <w:tcW w:w="1049" w:type="pct"/>
            <w:shd w:val="clear" w:color="auto" w:fill="auto"/>
            <w:vAlign w:val="center"/>
          </w:tcPr>
          <w:p w14:paraId="03B1600A"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毫米</w:t>
            </w:r>
          </w:p>
        </w:tc>
        <w:tc>
          <w:tcPr>
            <w:tcW w:w="1247" w:type="pct"/>
            <w:shd w:val="clear" w:color="auto" w:fill="auto"/>
            <w:vAlign w:val="center"/>
          </w:tcPr>
          <w:p w14:paraId="46BE14E8"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mm</w:t>
            </w:r>
          </w:p>
        </w:tc>
        <w:tc>
          <w:tcPr>
            <w:tcW w:w="2702" w:type="pct"/>
            <w:shd w:val="clear" w:color="auto" w:fill="auto"/>
            <w:vAlign w:val="center"/>
          </w:tcPr>
          <w:p w14:paraId="0534E7BE"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1mm=0.001m=10</w:t>
            </w:r>
            <w:r>
              <w:rPr>
                <w:rFonts w:ascii="宋体" w:hAnsi="宋体" w:cs="宋体" w:hint="eastAsia"/>
                <w:kern w:val="0"/>
                <w:szCs w:val="21"/>
                <w:vertAlign w:val="superscript"/>
                <w:lang w:bidi="ar"/>
              </w:rPr>
              <w:t>-3</w:t>
            </w:r>
            <w:r>
              <w:rPr>
                <w:rFonts w:ascii="宋体" w:hAnsi="宋体" w:cs="宋体" w:hint="eastAsia"/>
                <w:kern w:val="0"/>
                <w:szCs w:val="21"/>
                <w:lang w:bidi="ar"/>
              </w:rPr>
              <w:t>m</w:t>
            </w:r>
          </w:p>
        </w:tc>
      </w:tr>
      <w:tr w:rsidR="00F02C6A" w14:paraId="4B67A9B0" w14:textId="77777777" w:rsidTr="000D506E">
        <w:tc>
          <w:tcPr>
            <w:tcW w:w="1049" w:type="pct"/>
            <w:shd w:val="clear" w:color="auto" w:fill="auto"/>
            <w:vAlign w:val="center"/>
          </w:tcPr>
          <w:p w14:paraId="160D0004"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微米</w:t>
            </w:r>
          </w:p>
        </w:tc>
        <w:tc>
          <w:tcPr>
            <w:tcW w:w="1247" w:type="pct"/>
            <w:shd w:val="clear" w:color="auto" w:fill="auto"/>
            <w:vAlign w:val="center"/>
          </w:tcPr>
          <w:p w14:paraId="0BC65D6B"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μm</w:t>
            </w:r>
          </w:p>
        </w:tc>
        <w:tc>
          <w:tcPr>
            <w:tcW w:w="2702" w:type="pct"/>
            <w:shd w:val="clear" w:color="auto" w:fill="auto"/>
            <w:vAlign w:val="center"/>
          </w:tcPr>
          <w:p w14:paraId="53FA7BAE"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1μm=0.000001m=10</w:t>
            </w:r>
            <w:r>
              <w:rPr>
                <w:rFonts w:ascii="宋体" w:hAnsi="宋体" w:cs="宋体" w:hint="eastAsia"/>
                <w:kern w:val="0"/>
                <w:szCs w:val="21"/>
                <w:vertAlign w:val="superscript"/>
                <w:lang w:bidi="ar"/>
              </w:rPr>
              <w:t>-6</w:t>
            </w:r>
            <w:r>
              <w:rPr>
                <w:rFonts w:ascii="宋体" w:hAnsi="宋体" w:cs="宋体" w:hint="eastAsia"/>
                <w:kern w:val="0"/>
                <w:szCs w:val="21"/>
                <w:lang w:bidi="ar"/>
              </w:rPr>
              <w:t>m</w:t>
            </w:r>
          </w:p>
        </w:tc>
      </w:tr>
      <w:tr w:rsidR="00F02C6A" w14:paraId="562D0D78" w14:textId="77777777" w:rsidTr="000D506E">
        <w:tc>
          <w:tcPr>
            <w:tcW w:w="1049" w:type="pct"/>
            <w:shd w:val="clear" w:color="auto" w:fill="auto"/>
            <w:vAlign w:val="center"/>
          </w:tcPr>
          <w:p w14:paraId="62E598DB"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纳米</w:t>
            </w:r>
          </w:p>
        </w:tc>
        <w:tc>
          <w:tcPr>
            <w:tcW w:w="1247" w:type="pct"/>
            <w:shd w:val="clear" w:color="auto" w:fill="auto"/>
            <w:vAlign w:val="center"/>
          </w:tcPr>
          <w:p w14:paraId="1D25F42F"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nm</w:t>
            </w:r>
          </w:p>
        </w:tc>
        <w:tc>
          <w:tcPr>
            <w:tcW w:w="2702" w:type="pct"/>
            <w:shd w:val="clear" w:color="auto" w:fill="auto"/>
            <w:vAlign w:val="center"/>
          </w:tcPr>
          <w:p w14:paraId="541574C2" w14:textId="77777777" w:rsidR="00F02C6A" w:rsidRDefault="00F02C6A" w:rsidP="000D506E">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1nm=0.000000001m=10</w:t>
            </w:r>
            <w:r>
              <w:rPr>
                <w:rFonts w:ascii="宋体" w:hAnsi="宋体" w:cs="宋体" w:hint="eastAsia"/>
                <w:kern w:val="0"/>
                <w:szCs w:val="21"/>
                <w:vertAlign w:val="superscript"/>
                <w:lang w:bidi="ar"/>
              </w:rPr>
              <w:t>-9</w:t>
            </w:r>
            <w:r>
              <w:rPr>
                <w:rFonts w:ascii="宋体" w:hAnsi="宋体" w:cs="宋体" w:hint="eastAsia"/>
                <w:kern w:val="0"/>
                <w:szCs w:val="21"/>
                <w:lang w:bidi="ar"/>
              </w:rPr>
              <w:t>m</w:t>
            </w:r>
          </w:p>
        </w:tc>
      </w:tr>
    </w:tbl>
    <w:p w14:paraId="196A8A04" w14:textId="77777777" w:rsidR="00F02C6A" w:rsidRDefault="00F02C6A" w:rsidP="00F02C6A">
      <w:pPr>
        <w:spacing w:line="360" w:lineRule="auto"/>
        <w:ind w:firstLineChars="200" w:firstLine="420"/>
        <w:jc w:val="left"/>
        <w:rPr>
          <w:rFonts w:ascii="宋体" w:hAnsi="宋体" w:cs="宋体" w:hint="eastAsia"/>
        </w:rPr>
      </w:pPr>
      <w:r>
        <w:rPr>
          <w:rFonts w:ascii="宋体" w:hAnsi="宋体" w:cs="宋体" w:hint="eastAsia"/>
        </w:rPr>
        <w:t>（3）</w:t>
      </w:r>
      <w:r>
        <w:rPr>
          <w:rFonts w:hint="eastAsia"/>
        </w:rPr>
        <w:t>常见物体的长度：课桌的高度约</w:t>
      </w:r>
      <w:r>
        <w:rPr>
          <w:rFonts w:hint="eastAsia"/>
        </w:rPr>
        <w:t>0.75m</w:t>
      </w:r>
      <w:r>
        <w:rPr>
          <w:rFonts w:hint="eastAsia"/>
        </w:rPr>
        <w:t>；物理课本的宽度约</w:t>
      </w:r>
      <w:r>
        <w:rPr>
          <w:rFonts w:hint="eastAsia"/>
        </w:rPr>
        <w:t>18cm</w:t>
      </w:r>
      <w:r>
        <w:rPr>
          <w:rFonts w:hint="eastAsia"/>
        </w:rPr>
        <w:t>；一支铅笔的长度约</w:t>
      </w:r>
      <w:r>
        <w:rPr>
          <w:rFonts w:hint="eastAsia"/>
        </w:rPr>
        <w:t>20cm</w:t>
      </w:r>
      <w:r>
        <w:rPr>
          <w:rFonts w:hint="eastAsia"/>
        </w:rPr>
        <w:t>；成年人走两步的距离约</w:t>
      </w:r>
      <w:r>
        <w:rPr>
          <w:rFonts w:hint="eastAsia"/>
        </w:rPr>
        <w:t>1.5m</w:t>
      </w:r>
      <w:r>
        <w:rPr>
          <w:rFonts w:hint="eastAsia"/>
        </w:rPr>
        <w:t>；门的高度约为</w:t>
      </w:r>
      <w:r>
        <w:rPr>
          <w:rFonts w:hint="eastAsia"/>
        </w:rPr>
        <w:t>2m</w:t>
      </w:r>
      <w:r>
        <w:rPr>
          <w:rFonts w:ascii="宋体" w:hAnsi="宋体" w:cs="宋体" w:hint="eastAsia"/>
          <w:color w:val="000000"/>
          <w:szCs w:val="21"/>
        </w:rPr>
        <w:t>……</w:t>
      </w:r>
    </w:p>
    <w:p w14:paraId="273D71A1" w14:textId="77777777" w:rsidR="00F02C6A" w:rsidRDefault="00F02C6A" w:rsidP="00F02C6A">
      <w:pPr>
        <w:snapToGrid w:val="0"/>
        <w:spacing w:line="360" w:lineRule="auto"/>
        <w:ind w:firstLineChars="200" w:firstLine="422"/>
        <w:rPr>
          <w:rFonts w:ascii="宋体" w:hAnsi="宋体" w:cs="宋体" w:hint="eastAsia"/>
          <w:color w:val="000000"/>
          <w:szCs w:val="21"/>
        </w:rPr>
      </w:pPr>
      <w:r>
        <w:rPr>
          <w:rFonts w:ascii="宋体" w:hAnsi="宋体" w:cs="宋体" w:hint="eastAsia"/>
          <w:b/>
          <w:bCs/>
          <w:color w:val="00B050"/>
          <w:szCs w:val="21"/>
        </w:rPr>
        <w:t>2.长度的测量工具：</w:t>
      </w:r>
      <w:r>
        <w:rPr>
          <w:rFonts w:ascii="宋体" w:hAnsi="宋体" w:cs="宋体" w:hint="eastAsia"/>
          <w:color w:val="000000"/>
          <w:szCs w:val="21"/>
        </w:rPr>
        <w:t>长度的测量工具有直尺、卷尺、三角尺、游标卡尺、螺旋测微器等，刻度尺是学习和生活中常用的测量长度的工具。</w:t>
      </w:r>
    </w:p>
    <w:p w14:paraId="7B3CED79" w14:textId="77777777" w:rsidR="00F02C6A" w:rsidRDefault="00F02C6A" w:rsidP="00F02C6A">
      <w:pPr>
        <w:snapToGrid w:val="0"/>
        <w:spacing w:line="360" w:lineRule="auto"/>
        <w:ind w:firstLineChars="200" w:firstLine="422"/>
        <w:rPr>
          <w:rFonts w:ascii="宋体" w:hAnsi="宋体" w:cs="宋体" w:hint="eastAsia"/>
          <w:color w:val="000000"/>
          <w:szCs w:val="21"/>
        </w:rPr>
      </w:pPr>
      <w:r>
        <w:rPr>
          <w:rFonts w:ascii="宋体" w:hAnsi="宋体" w:cs="宋体" w:hint="eastAsia"/>
          <w:b/>
          <w:bCs/>
          <w:color w:val="00B050"/>
          <w:szCs w:val="21"/>
        </w:rPr>
        <w:t>3.认识刻度尺：</w:t>
      </w:r>
      <w:r>
        <w:rPr>
          <w:rFonts w:ascii="宋体" w:hAnsi="宋体" w:cs="宋体" w:hint="eastAsia"/>
          <w:color w:val="000000"/>
          <w:szCs w:val="21"/>
        </w:rPr>
        <w:t>刻度尺的零刻度线、量程、分度值如图所示：</w:t>
      </w:r>
    </w:p>
    <w:p w14:paraId="6B6F3FCD" w14:textId="53864037" w:rsidR="00F02C6A" w:rsidRDefault="00F02C6A" w:rsidP="00F02C6A">
      <w:pPr>
        <w:snapToGrid w:val="0"/>
        <w:spacing w:line="360" w:lineRule="auto"/>
        <w:jc w:val="center"/>
        <w:rPr>
          <w:rFonts w:ascii="宋体" w:hAnsi="宋体" w:hint="eastAsia"/>
          <w:kern w:val="0"/>
        </w:rPr>
      </w:pPr>
      <w:r>
        <w:rPr>
          <w:rFonts w:ascii="宋体" w:hAnsi="宋体" w:cs="宋体"/>
          <w:noProof/>
          <w:szCs w:val="21"/>
        </w:rPr>
        <w:drawing>
          <wp:inline distT="0" distB="0" distL="0" distR="0" wp14:anchorId="41351BB1" wp14:editId="3BF85468">
            <wp:extent cx="3019425" cy="1095375"/>
            <wp:effectExtent l="0" t="0" r="9525" b="9525"/>
            <wp:docPr id="240963708"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97" cstate="print">
                      <a:extLst>
                        <a:ext uri="{28A0092B-C50C-407E-A947-70E740481C1C}">
                          <a14:useLocalDpi xmlns:a14="http://schemas.microsoft.com/office/drawing/2010/main" val="0"/>
                        </a:ext>
                      </a:extLst>
                    </a:blip>
                    <a:srcRect r="809" b="2197"/>
                    <a:stretch>
                      <a:fillRect/>
                    </a:stretch>
                  </pic:blipFill>
                  <pic:spPr bwMode="auto">
                    <a:xfrm>
                      <a:off x="0" y="0"/>
                      <a:ext cx="3019425" cy="1095375"/>
                    </a:xfrm>
                    <a:prstGeom prst="rect">
                      <a:avLst/>
                    </a:prstGeom>
                    <a:noFill/>
                    <a:ln>
                      <a:noFill/>
                    </a:ln>
                  </pic:spPr>
                </pic:pic>
              </a:graphicData>
            </a:graphic>
          </wp:inline>
        </w:drawing>
      </w:r>
    </w:p>
    <w:p w14:paraId="25EF9DA0" w14:textId="77777777" w:rsidR="00F02C6A" w:rsidRDefault="00F02C6A" w:rsidP="00F02C6A">
      <w:pPr>
        <w:widowControl/>
        <w:wordWrap w:val="0"/>
        <w:spacing w:line="360" w:lineRule="auto"/>
        <w:ind w:firstLineChars="200" w:firstLine="422"/>
        <w:jc w:val="left"/>
        <w:rPr>
          <w:rFonts w:ascii="宋体" w:hAnsi="宋体" w:cs="宋体" w:hint="eastAsia"/>
          <w:kern w:val="0"/>
          <w:szCs w:val="21"/>
          <w:lang w:bidi="ar"/>
        </w:rPr>
      </w:pPr>
      <w:r>
        <w:rPr>
          <w:rFonts w:ascii="宋体" w:hAnsi="宋体" w:cs="宋体" w:hint="eastAsia"/>
          <w:b/>
          <w:bCs/>
          <w:kern w:val="0"/>
          <w:szCs w:val="21"/>
          <w:lang w:bidi="ar"/>
        </w:rPr>
        <w:t>（1）零刻度线：</w:t>
      </w:r>
      <w:r>
        <w:rPr>
          <w:rFonts w:ascii="宋体" w:hAnsi="宋体" w:cs="宋体" w:hint="eastAsia"/>
          <w:kern w:val="0"/>
          <w:szCs w:val="21"/>
          <w:lang w:bidi="ar"/>
        </w:rPr>
        <w:t>刻度尺的起始刻度，使用时要注意刻度尺的零刻度线是否在端，是否磨损。</w:t>
      </w:r>
    </w:p>
    <w:p w14:paraId="747ECA3B" w14:textId="77777777" w:rsidR="00F02C6A" w:rsidRDefault="00F02C6A" w:rsidP="00F02C6A">
      <w:pPr>
        <w:widowControl/>
        <w:wordWrap w:val="0"/>
        <w:spacing w:line="360" w:lineRule="auto"/>
        <w:ind w:firstLineChars="200" w:firstLine="422"/>
        <w:jc w:val="left"/>
        <w:rPr>
          <w:rFonts w:ascii="宋体" w:hAnsi="宋体" w:cs="宋体" w:hint="eastAsia"/>
          <w:kern w:val="0"/>
          <w:szCs w:val="21"/>
          <w:lang w:bidi="ar"/>
        </w:rPr>
      </w:pPr>
      <w:r>
        <w:rPr>
          <w:rFonts w:ascii="宋体" w:hAnsi="宋体" w:cs="宋体" w:hint="eastAsia"/>
          <w:b/>
          <w:bCs/>
          <w:kern w:val="0"/>
          <w:szCs w:val="21"/>
          <w:lang w:bidi="ar"/>
        </w:rPr>
        <w:t>（2）量程：</w:t>
      </w:r>
      <w:r>
        <w:rPr>
          <w:rFonts w:ascii="宋体" w:hAnsi="宋体" w:cs="宋体" w:hint="eastAsia"/>
          <w:kern w:val="0"/>
          <w:szCs w:val="21"/>
          <w:lang w:bidi="ar"/>
        </w:rPr>
        <w:t>是指刻度尺能测量的最小值到最大值。有时用量程来表示测量工具测量的范围。</w:t>
      </w:r>
      <w:r>
        <w:rPr>
          <w:rFonts w:ascii="宋体" w:hAnsi="宋体" w:cs="宋体" w:hint="eastAsia"/>
          <w:kern w:val="0"/>
          <w:szCs w:val="21"/>
          <w:highlight w:val="yellow"/>
          <w:lang w:bidi="ar"/>
        </w:rPr>
        <w:t>量程是测量范围上限和下限的差</w:t>
      </w:r>
      <w:r>
        <w:rPr>
          <w:rFonts w:ascii="宋体" w:hAnsi="宋体" w:cs="宋体" w:hint="eastAsia"/>
          <w:kern w:val="0"/>
          <w:szCs w:val="21"/>
          <w:lang w:bidi="ar"/>
        </w:rPr>
        <w:t>。</w:t>
      </w:r>
    </w:p>
    <w:p w14:paraId="3F2121BC" w14:textId="77777777" w:rsidR="00F02C6A" w:rsidRDefault="00F02C6A" w:rsidP="00F02C6A">
      <w:pPr>
        <w:widowControl/>
        <w:wordWrap w:val="0"/>
        <w:spacing w:line="360" w:lineRule="auto"/>
        <w:ind w:firstLineChars="200" w:firstLine="422"/>
        <w:jc w:val="left"/>
        <w:rPr>
          <w:rFonts w:ascii="宋体" w:hAnsi="宋体" w:cs="宋体" w:hint="eastAsia"/>
          <w:kern w:val="0"/>
          <w:szCs w:val="21"/>
          <w:lang w:bidi="ar"/>
        </w:rPr>
      </w:pPr>
      <w:r>
        <w:rPr>
          <w:rFonts w:ascii="宋体" w:hAnsi="宋体" w:cs="宋体" w:hint="eastAsia"/>
          <w:b/>
          <w:bCs/>
          <w:kern w:val="0"/>
          <w:szCs w:val="21"/>
          <w:lang w:bidi="ar"/>
        </w:rPr>
        <w:t>（3）分度值：</w:t>
      </w:r>
      <w:r>
        <w:rPr>
          <w:rFonts w:ascii="宋体" w:hAnsi="宋体" w:cs="宋体" w:hint="eastAsia"/>
          <w:kern w:val="0"/>
          <w:szCs w:val="21"/>
          <w:lang w:bidi="ar"/>
        </w:rPr>
        <w:t>相邻两条刻度线之间的长度，它决定测量的精确程度。</w:t>
      </w:r>
    </w:p>
    <w:p w14:paraId="7517FD24" w14:textId="77777777" w:rsidR="00F02C6A" w:rsidRDefault="00F02C6A" w:rsidP="00F02C6A">
      <w:pPr>
        <w:snapToGrid w:val="0"/>
        <w:spacing w:line="360" w:lineRule="auto"/>
        <w:ind w:firstLineChars="200" w:firstLine="422"/>
        <w:rPr>
          <w:rFonts w:ascii="宋体" w:hAnsi="宋体" w:cs="宋体" w:hint="eastAsia"/>
          <w:b/>
          <w:bCs/>
          <w:color w:val="00B050"/>
          <w:szCs w:val="21"/>
        </w:rPr>
      </w:pPr>
      <w:r>
        <w:rPr>
          <w:rFonts w:ascii="宋体" w:hAnsi="宋体" w:cs="宋体" w:hint="eastAsia"/>
          <w:b/>
          <w:bCs/>
          <w:color w:val="00B050"/>
          <w:szCs w:val="21"/>
        </w:rPr>
        <w:t>4.刻度尺的使用</w:t>
      </w:r>
    </w:p>
    <w:p w14:paraId="345731BC" w14:textId="77777777" w:rsidR="00F02C6A" w:rsidRDefault="00F02C6A" w:rsidP="00F02C6A">
      <w:pPr>
        <w:spacing w:line="360" w:lineRule="auto"/>
        <w:ind w:firstLineChars="200" w:firstLine="420"/>
        <w:rPr>
          <w:rFonts w:ascii="宋体" w:hAnsi="宋体" w:hint="eastAsia"/>
          <w:szCs w:val="21"/>
          <w:shd w:val="clear" w:color="auto" w:fill="FFFFFF"/>
        </w:rPr>
      </w:pPr>
      <w:r>
        <w:rPr>
          <w:rFonts w:ascii="宋体" w:hAnsi="宋体" w:hint="eastAsia"/>
          <w:szCs w:val="21"/>
          <w:shd w:val="clear" w:color="auto" w:fill="FFFFFF"/>
        </w:rPr>
        <w:lastRenderedPageBreak/>
        <w:t>（1）使刻度尺有刻度的一边紧靠被测物体，放正尺的位置，如图 所示。</w:t>
      </w:r>
    </w:p>
    <w:p w14:paraId="101BC341" w14:textId="77777777" w:rsidR="00F02C6A" w:rsidRDefault="00F02C6A" w:rsidP="00F02C6A">
      <w:pPr>
        <w:spacing w:line="360" w:lineRule="auto"/>
        <w:ind w:firstLineChars="200" w:firstLine="420"/>
        <w:rPr>
          <w:rFonts w:ascii="宋体" w:hAnsi="宋体" w:hint="eastAsia"/>
          <w:szCs w:val="21"/>
          <w:shd w:val="clear" w:color="auto" w:fill="FFFFFF"/>
        </w:rPr>
      </w:pPr>
      <w:r>
        <w:rPr>
          <w:rFonts w:ascii="宋体" w:hAnsi="宋体" w:hint="eastAsia"/>
          <w:szCs w:val="21"/>
          <w:shd w:val="clear" w:color="auto" w:fill="FFFFFF"/>
        </w:rPr>
        <w:t>（2）刻度尺的“0”刻度线与被测物体的一端对齐，读数时视线与尺面垂直，如图 所示。</w:t>
      </w:r>
    </w:p>
    <w:p w14:paraId="141E52CF" w14:textId="77777777" w:rsidR="00F02C6A" w:rsidRDefault="00F02C6A" w:rsidP="00F02C6A">
      <w:pPr>
        <w:spacing w:line="360" w:lineRule="auto"/>
        <w:ind w:firstLineChars="200" w:firstLine="420"/>
        <w:rPr>
          <w:rFonts w:ascii="宋体" w:hAnsi="宋体" w:hint="eastAsia"/>
          <w:szCs w:val="21"/>
          <w:shd w:val="clear" w:color="auto" w:fill="FFFFFF"/>
        </w:rPr>
      </w:pPr>
      <w:r>
        <w:rPr>
          <w:rFonts w:ascii="宋体" w:hAnsi="宋体" w:hint="eastAsia"/>
          <w:szCs w:val="21"/>
          <w:shd w:val="clear" w:color="auto" w:fill="FFFFFF"/>
        </w:rPr>
        <w:t>（3）测量时，应估读到分度值的下一位；记录测量结果时，要写出数字和单位。</w:t>
      </w:r>
    </w:p>
    <w:p w14:paraId="6A5B7988" w14:textId="302F6AEE" w:rsidR="00F02C6A" w:rsidRDefault="00F02C6A" w:rsidP="00F02C6A">
      <w:pPr>
        <w:spacing w:line="360" w:lineRule="auto"/>
        <w:jc w:val="center"/>
        <w:rPr>
          <w:rFonts w:ascii="宋体" w:hAnsi="宋体" w:hint="eastAsia"/>
          <w:szCs w:val="21"/>
          <w:shd w:val="clear" w:color="auto" w:fill="FFFFFF"/>
        </w:rPr>
      </w:pPr>
      <w:r>
        <w:rPr>
          <w:noProof/>
        </w:rPr>
        <w:drawing>
          <wp:inline distT="0" distB="0" distL="0" distR="0" wp14:anchorId="2D742134" wp14:editId="306F12C2">
            <wp:extent cx="1666875" cy="1190625"/>
            <wp:effectExtent l="0" t="0" r="9525" b="9525"/>
            <wp:docPr id="1366402045"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666875" cy="1190625"/>
                    </a:xfrm>
                    <a:prstGeom prst="rect">
                      <a:avLst/>
                    </a:prstGeom>
                    <a:noFill/>
                    <a:ln>
                      <a:noFill/>
                    </a:ln>
                  </pic:spPr>
                </pic:pic>
              </a:graphicData>
            </a:graphic>
          </wp:inline>
        </w:drawing>
      </w:r>
      <w:r>
        <w:rPr>
          <w:noProof/>
        </w:rPr>
        <w:drawing>
          <wp:inline distT="0" distB="0" distL="0" distR="0" wp14:anchorId="5B2AA1CE" wp14:editId="3069C637">
            <wp:extent cx="1800225" cy="1209675"/>
            <wp:effectExtent l="0" t="0" r="9525" b="9525"/>
            <wp:docPr id="1133303765"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800225" cy="1209675"/>
                    </a:xfrm>
                    <a:prstGeom prst="rect">
                      <a:avLst/>
                    </a:prstGeom>
                    <a:noFill/>
                    <a:ln>
                      <a:noFill/>
                    </a:ln>
                  </pic:spPr>
                </pic:pic>
              </a:graphicData>
            </a:graphic>
          </wp:inline>
        </w:drawing>
      </w:r>
    </w:p>
    <w:p w14:paraId="5252484C" w14:textId="77777777" w:rsidR="00F02C6A" w:rsidRDefault="00F02C6A" w:rsidP="00F02C6A">
      <w:pPr>
        <w:snapToGrid w:val="0"/>
        <w:spacing w:line="360" w:lineRule="auto"/>
        <w:ind w:firstLineChars="200" w:firstLine="422"/>
        <w:rPr>
          <w:rFonts w:ascii="宋体" w:hAnsi="宋体" w:cs="宋体" w:hint="eastAsia"/>
          <w:b/>
          <w:bCs/>
          <w:color w:val="00B050"/>
          <w:szCs w:val="21"/>
        </w:rPr>
      </w:pPr>
      <w:r>
        <w:rPr>
          <w:rFonts w:ascii="宋体" w:hAnsi="宋体" w:cs="宋体" w:hint="eastAsia"/>
          <w:b/>
          <w:bCs/>
          <w:color w:val="00B050"/>
          <w:szCs w:val="21"/>
        </w:rPr>
        <w:t>5.长度测量的特殊方法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5"/>
        <w:gridCol w:w="5559"/>
        <w:gridCol w:w="2866"/>
      </w:tblGrid>
      <w:tr w:rsidR="00F02C6A" w14:paraId="45E51894" w14:textId="77777777" w:rsidTr="000D506E">
        <w:trPr>
          <w:trHeight w:val="90"/>
          <w:jc w:val="center"/>
        </w:trPr>
        <w:tc>
          <w:tcPr>
            <w:tcW w:w="723" w:type="pct"/>
            <w:shd w:val="clear" w:color="auto" w:fill="B6DDE8"/>
            <w:vAlign w:val="center"/>
          </w:tcPr>
          <w:p w14:paraId="39AC690C" w14:textId="77777777" w:rsidR="00F02C6A" w:rsidRDefault="00F02C6A" w:rsidP="000D506E">
            <w:pPr>
              <w:snapToGrid w:val="0"/>
              <w:spacing w:line="360" w:lineRule="auto"/>
              <w:jc w:val="center"/>
              <w:rPr>
                <w:rFonts w:ascii="宋体" w:hAnsi="宋体" w:cs="宋体" w:hint="eastAsia"/>
                <w:b/>
                <w:bCs/>
                <w:kern w:val="0"/>
                <w:szCs w:val="21"/>
                <w:lang w:bidi="ar"/>
              </w:rPr>
            </w:pPr>
            <w:r>
              <w:rPr>
                <w:rFonts w:ascii="宋体" w:hAnsi="宋体" w:cs="宋体" w:hint="eastAsia"/>
                <w:b/>
                <w:bCs/>
                <w:kern w:val="0"/>
                <w:szCs w:val="21"/>
                <w:lang w:bidi="ar"/>
              </w:rPr>
              <w:t>方法</w:t>
            </w:r>
          </w:p>
        </w:tc>
        <w:tc>
          <w:tcPr>
            <w:tcW w:w="2821" w:type="pct"/>
            <w:shd w:val="clear" w:color="auto" w:fill="B6DDE8"/>
            <w:vAlign w:val="center"/>
          </w:tcPr>
          <w:p w14:paraId="2646B83E" w14:textId="77777777" w:rsidR="00F02C6A" w:rsidRDefault="00F02C6A" w:rsidP="000D506E">
            <w:pPr>
              <w:snapToGrid w:val="0"/>
              <w:spacing w:line="360" w:lineRule="auto"/>
              <w:jc w:val="center"/>
              <w:rPr>
                <w:rFonts w:ascii="宋体" w:hAnsi="宋体" w:cs="宋体" w:hint="eastAsia"/>
                <w:b/>
                <w:bCs/>
                <w:kern w:val="0"/>
                <w:szCs w:val="21"/>
                <w:lang w:bidi="ar"/>
              </w:rPr>
            </w:pPr>
            <w:r>
              <w:rPr>
                <w:rFonts w:ascii="宋体" w:hAnsi="宋体" w:cs="宋体" w:hint="eastAsia"/>
                <w:b/>
                <w:bCs/>
                <w:kern w:val="0"/>
                <w:szCs w:val="21"/>
                <w:lang w:bidi="ar"/>
              </w:rPr>
              <w:t>步骤</w:t>
            </w:r>
          </w:p>
        </w:tc>
        <w:tc>
          <w:tcPr>
            <w:tcW w:w="1454" w:type="pct"/>
            <w:shd w:val="clear" w:color="auto" w:fill="B6DDE8"/>
            <w:vAlign w:val="center"/>
          </w:tcPr>
          <w:p w14:paraId="0216F5EC" w14:textId="77777777" w:rsidR="00F02C6A" w:rsidRDefault="00F02C6A" w:rsidP="000D506E">
            <w:pPr>
              <w:snapToGrid w:val="0"/>
              <w:spacing w:line="360" w:lineRule="auto"/>
              <w:jc w:val="center"/>
              <w:rPr>
                <w:rFonts w:ascii="宋体" w:hAnsi="宋体" w:cs="宋体" w:hint="eastAsia"/>
                <w:b/>
                <w:bCs/>
                <w:kern w:val="0"/>
                <w:szCs w:val="21"/>
                <w:lang w:bidi="ar"/>
              </w:rPr>
            </w:pPr>
            <w:r>
              <w:rPr>
                <w:rFonts w:ascii="宋体" w:hAnsi="宋体" w:cs="宋体" w:hint="eastAsia"/>
                <w:b/>
                <w:bCs/>
                <w:kern w:val="0"/>
                <w:szCs w:val="21"/>
                <w:lang w:bidi="ar"/>
              </w:rPr>
              <w:t>图示</w:t>
            </w:r>
          </w:p>
        </w:tc>
      </w:tr>
      <w:tr w:rsidR="00F02C6A" w14:paraId="3E447115" w14:textId="77777777" w:rsidTr="000D506E">
        <w:trPr>
          <w:trHeight w:val="1344"/>
          <w:jc w:val="center"/>
        </w:trPr>
        <w:tc>
          <w:tcPr>
            <w:tcW w:w="723" w:type="pct"/>
            <w:shd w:val="clear" w:color="auto" w:fill="B6DDE8"/>
            <w:vAlign w:val="center"/>
          </w:tcPr>
          <w:p w14:paraId="00ECC84E" w14:textId="77777777" w:rsidR="00F02C6A" w:rsidRDefault="00F02C6A" w:rsidP="000D506E">
            <w:pPr>
              <w:snapToGrid w:val="0"/>
              <w:spacing w:line="360" w:lineRule="auto"/>
              <w:jc w:val="center"/>
              <w:rPr>
                <w:rFonts w:ascii="宋体" w:hAnsi="宋体" w:cs="宋体" w:hint="eastAsia"/>
                <w:b/>
                <w:bCs/>
                <w:kern w:val="0"/>
                <w:szCs w:val="21"/>
                <w:lang w:bidi="ar"/>
              </w:rPr>
            </w:pPr>
            <w:r>
              <w:rPr>
                <w:rFonts w:ascii="宋体" w:hAnsi="宋体" w:cs="宋体"/>
                <w:b/>
                <w:bCs/>
                <w:kern w:val="0"/>
                <w:szCs w:val="21"/>
                <w:lang w:bidi="ar"/>
              </w:rPr>
              <w:t>累积法</w:t>
            </w:r>
          </w:p>
        </w:tc>
        <w:tc>
          <w:tcPr>
            <w:tcW w:w="2821" w:type="pct"/>
            <w:shd w:val="clear" w:color="auto" w:fill="auto"/>
            <w:vAlign w:val="center"/>
          </w:tcPr>
          <w:p w14:paraId="16CCF6FC" w14:textId="77777777" w:rsidR="00F02C6A" w:rsidRDefault="00F02C6A" w:rsidP="000D506E">
            <w:pPr>
              <w:snapToGrid w:val="0"/>
              <w:spacing w:line="360" w:lineRule="auto"/>
              <w:rPr>
                <w:rFonts w:ascii="宋体" w:hAnsi="宋体" w:cs="宋体" w:hint="eastAsia"/>
                <w:kern w:val="0"/>
                <w:szCs w:val="21"/>
                <w:lang w:bidi="ar"/>
              </w:rPr>
            </w:pPr>
            <w:r>
              <w:rPr>
                <w:rFonts w:ascii="宋体" w:hAnsi="宋体" w:cs="宋体" w:hint="eastAsia"/>
                <w:kern w:val="0"/>
                <w:szCs w:val="21"/>
                <w:lang w:bidi="ar"/>
              </w:rPr>
              <w:t>当被测物体的长度太小，不能直接用刻度尺测量时，可把n个相同的长度叠合起来，测出总长度后除以n就可以算出物体的长度。下图就是利用此方法测量一张纸的厚度的示意图。利用此方法还可以测量细铜丝的直径等。</w:t>
            </w:r>
          </w:p>
        </w:tc>
        <w:tc>
          <w:tcPr>
            <w:tcW w:w="1454" w:type="pct"/>
            <w:shd w:val="clear" w:color="auto" w:fill="auto"/>
            <w:vAlign w:val="center"/>
          </w:tcPr>
          <w:p w14:paraId="502BE030" w14:textId="6D6E1A29" w:rsidR="00F02C6A" w:rsidRDefault="00F02C6A" w:rsidP="000D506E">
            <w:pPr>
              <w:snapToGrid w:val="0"/>
              <w:spacing w:line="360" w:lineRule="auto"/>
              <w:rPr>
                <w:rFonts w:ascii="宋体" w:hAnsi="宋体" w:cs="宋体" w:hint="eastAsia"/>
                <w:kern w:val="0"/>
                <w:szCs w:val="21"/>
                <w:lang w:bidi="ar"/>
              </w:rPr>
            </w:pPr>
            <w:r>
              <w:rPr>
                <w:rFonts w:ascii="宋体" w:hAnsi="宋体" w:cs="宋体"/>
                <w:noProof/>
                <w:kern w:val="0"/>
                <w:szCs w:val="21"/>
                <w:lang w:bidi="ar"/>
              </w:rPr>
              <w:drawing>
                <wp:inline distT="0" distB="0" distL="0" distR="0" wp14:anchorId="0D8E347B" wp14:editId="03B7C474">
                  <wp:extent cx="1662430" cy="733425"/>
                  <wp:effectExtent l="0" t="0" r="0" b="9525"/>
                  <wp:docPr id="128056376" name="图片 78"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descr="图片4"/>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662430" cy="733425"/>
                          </a:xfrm>
                          <a:prstGeom prst="rect">
                            <a:avLst/>
                          </a:prstGeom>
                          <a:noFill/>
                          <a:ln>
                            <a:noFill/>
                          </a:ln>
                        </pic:spPr>
                      </pic:pic>
                    </a:graphicData>
                  </a:graphic>
                </wp:inline>
              </w:drawing>
            </w:r>
          </w:p>
        </w:tc>
      </w:tr>
      <w:tr w:rsidR="00F02C6A" w14:paraId="7510CFDC" w14:textId="77777777" w:rsidTr="000D506E">
        <w:trPr>
          <w:trHeight w:val="984"/>
          <w:jc w:val="center"/>
        </w:trPr>
        <w:tc>
          <w:tcPr>
            <w:tcW w:w="723" w:type="pct"/>
            <w:shd w:val="clear" w:color="auto" w:fill="B6DDE8"/>
            <w:vAlign w:val="center"/>
          </w:tcPr>
          <w:p w14:paraId="62B31A7A" w14:textId="77777777" w:rsidR="00F02C6A" w:rsidRDefault="00F02C6A" w:rsidP="000D506E">
            <w:pPr>
              <w:snapToGrid w:val="0"/>
              <w:spacing w:line="360" w:lineRule="auto"/>
              <w:jc w:val="center"/>
              <w:rPr>
                <w:rFonts w:ascii="宋体" w:hAnsi="宋体" w:cs="宋体" w:hint="eastAsia"/>
                <w:b/>
                <w:bCs/>
                <w:kern w:val="0"/>
                <w:szCs w:val="21"/>
                <w:lang w:bidi="ar"/>
              </w:rPr>
            </w:pPr>
            <w:r>
              <w:rPr>
                <w:rFonts w:ascii="宋体" w:hAnsi="宋体" w:cs="宋体"/>
                <w:b/>
                <w:bCs/>
                <w:kern w:val="0"/>
                <w:szCs w:val="21"/>
                <w:lang w:bidi="ar"/>
              </w:rPr>
              <w:t>平移法</w:t>
            </w:r>
          </w:p>
        </w:tc>
        <w:tc>
          <w:tcPr>
            <w:tcW w:w="2821" w:type="pct"/>
            <w:tcBorders>
              <w:bottom w:val="single" w:sz="4" w:space="0" w:color="auto"/>
            </w:tcBorders>
            <w:shd w:val="clear" w:color="auto" w:fill="auto"/>
            <w:vAlign w:val="center"/>
          </w:tcPr>
          <w:p w14:paraId="0C0BB116" w14:textId="77777777" w:rsidR="00F02C6A" w:rsidRDefault="00F02C6A" w:rsidP="000D506E">
            <w:pPr>
              <w:snapToGrid w:val="0"/>
              <w:spacing w:line="360" w:lineRule="auto"/>
              <w:rPr>
                <w:rFonts w:ascii="宋体" w:hAnsi="宋体" w:cs="宋体" w:hint="eastAsia"/>
                <w:kern w:val="0"/>
                <w:szCs w:val="21"/>
                <w:lang w:bidi="ar"/>
              </w:rPr>
            </w:pPr>
            <w:r>
              <w:rPr>
                <w:rFonts w:ascii="宋体" w:hAnsi="宋体" w:cs="宋体"/>
                <w:kern w:val="0"/>
                <w:szCs w:val="21"/>
                <w:lang w:bidi="ar"/>
              </w:rPr>
              <w:t>借助于一些简单的辅助器材(如三角板、刻度尺)把不可直接测量的长度“平移”到刻度尺上，从而可直接测出该长度。如测小球、硬币、圆柱形物体的直径，测量人的身高等。</w:t>
            </w:r>
          </w:p>
        </w:tc>
        <w:tc>
          <w:tcPr>
            <w:tcW w:w="1454" w:type="pct"/>
            <w:tcBorders>
              <w:bottom w:val="single" w:sz="4" w:space="0" w:color="auto"/>
            </w:tcBorders>
            <w:shd w:val="clear" w:color="auto" w:fill="auto"/>
            <w:vAlign w:val="center"/>
          </w:tcPr>
          <w:p w14:paraId="379548A6" w14:textId="7A8AD669" w:rsidR="00F02C6A" w:rsidRDefault="00F02C6A" w:rsidP="000D506E">
            <w:pPr>
              <w:snapToGrid w:val="0"/>
              <w:spacing w:line="360" w:lineRule="auto"/>
              <w:rPr>
                <w:rFonts w:ascii="宋体" w:hAnsi="宋体" w:cs="宋体" w:hint="eastAsia"/>
                <w:kern w:val="0"/>
                <w:szCs w:val="21"/>
                <w:lang w:bidi="ar"/>
              </w:rPr>
            </w:pPr>
            <w:r>
              <w:rPr>
                <w:rFonts w:ascii="宋体" w:hAnsi="宋体" w:cs="宋体"/>
                <w:noProof/>
                <w:kern w:val="0"/>
                <w:szCs w:val="21"/>
                <w:lang w:bidi="ar"/>
              </w:rPr>
              <w:drawing>
                <wp:inline distT="0" distB="0" distL="0" distR="0" wp14:anchorId="23800197" wp14:editId="79566D9B">
                  <wp:extent cx="1671955" cy="647700"/>
                  <wp:effectExtent l="0" t="0" r="4445" b="0"/>
                  <wp:docPr id="1817022403" name="图片 77"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图片5"/>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671955" cy="647700"/>
                          </a:xfrm>
                          <a:prstGeom prst="rect">
                            <a:avLst/>
                          </a:prstGeom>
                          <a:noFill/>
                          <a:ln>
                            <a:noFill/>
                          </a:ln>
                        </pic:spPr>
                      </pic:pic>
                    </a:graphicData>
                  </a:graphic>
                </wp:inline>
              </w:drawing>
            </w:r>
          </w:p>
        </w:tc>
      </w:tr>
      <w:tr w:rsidR="00F02C6A" w14:paraId="58795FA6" w14:textId="77777777" w:rsidTr="000D506E">
        <w:trPr>
          <w:trHeight w:val="320"/>
          <w:jc w:val="center"/>
        </w:trPr>
        <w:tc>
          <w:tcPr>
            <w:tcW w:w="723" w:type="pct"/>
            <w:shd w:val="clear" w:color="auto" w:fill="B6DDE8"/>
            <w:vAlign w:val="center"/>
          </w:tcPr>
          <w:p w14:paraId="210316AC" w14:textId="77777777" w:rsidR="00F02C6A" w:rsidRDefault="00F02C6A" w:rsidP="000D506E">
            <w:pPr>
              <w:snapToGrid w:val="0"/>
              <w:spacing w:line="360" w:lineRule="auto"/>
              <w:jc w:val="center"/>
              <w:rPr>
                <w:rFonts w:ascii="宋体" w:hAnsi="宋体" w:cs="宋体" w:hint="eastAsia"/>
                <w:b/>
                <w:bCs/>
                <w:kern w:val="0"/>
                <w:szCs w:val="21"/>
                <w:lang w:bidi="ar"/>
              </w:rPr>
            </w:pPr>
            <w:r>
              <w:rPr>
                <w:rFonts w:ascii="宋体" w:hAnsi="宋体" w:cs="宋体"/>
                <w:b/>
                <w:bCs/>
                <w:kern w:val="0"/>
                <w:szCs w:val="21"/>
                <w:lang w:bidi="ar"/>
              </w:rPr>
              <w:t>化曲为直法</w:t>
            </w:r>
          </w:p>
        </w:tc>
        <w:tc>
          <w:tcPr>
            <w:tcW w:w="2821" w:type="pct"/>
            <w:tcBorders>
              <w:top w:val="single" w:sz="4" w:space="0" w:color="auto"/>
              <w:left w:val="single" w:sz="4" w:space="0" w:color="auto"/>
              <w:bottom w:val="single" w:sz="4" w:space="0" w:color="auto"/>
              <w:right w:val="single" w:sz="4" w:space="0" w:color="auto"/>
            </w:tcBorders>
            <w:shd w:val="clear" w:color="auto" w:fill="auto"/>
            <w:vAlign w:val="center"/>
          </w:tcPr>
          <w:p w14:paraId="0E897FC2" w14:textId="77777777" w:rsidR="00F02C6A" w:rsidRDefault="00F02C6A" w:rsidP="000D506E">
            <w:pPr>
              <w:snapToGrid w:val="0"/>
              <w:spacing w:line="360" w:lineRule="auto"/>
              <w:rPr>
                <w:rFonts w:ascii="宋体" w:hAnsi="宋体" w:cs="宋体" w:hint="eastAsia"/>
                <w:kern w:val="0"/>
                <w:szCs w:val="21"/>
                <w:lang w:bidi="ar"/>
              </w:rPr>
            </w:pPr>
            <w:r>
              <w:rPr>
                <w:rFonts w:ascii="宋体" w:hAnsi="宋体" w:cs="宋体"/>
                <w:kern w:val="0"/>
                <w:szCs w:val="21"/>
                <w:lang w:bidi="ar"/>
              </w:rPr>
              <w:t>借助于一些辅助器材(如不易拉长的细软线)把不能直接测量的曲线变为直线，再用刻度尺测量。如测量图示曲线的长度时，可以小心地让细线与曲线重合，在细线上标记出起点和终点，再将细线拉直，用刻度尺直接测量起点到终点的距离。</w:t>
            </w:r>
          </w:p>
        </w:tc>
        <w:tc>
          <w:tcPr>
            <w:tcW w:w="1454" w:type="pct"/>
            <w:tcBorders>
              <w:top w:val="single" w:sz="4" w:space="0" w:color="auto"/>
              <w:left w:val="single" w:sz="4" w:space="0" w:color="auto"/>
              <w:bottom w:val="single" w:sz="4" w:space="0" w:color="auto"/>
              <w:right w:val="single" w:sz="4" w:space="0" w:color="auto"/>
            </w:tcBorders>
            <w:shd w:val="clear" w:color="auto" w:fill="auto"/>
            <w:vAlign w:val="center"/>
          </w:tcPr>
          <w:p w14:paraId="4BF6DC97" w14:textId="46719D09" w:rsidR="00F02C6A" w:rsidRDefault="00F02C6A" w:rsidP="000D506E">
            <w:pPr>
              <w:snapToGrid w:val="0"/>
              <w:spacing w:line="360" w:lineRule="auto"/>
              <w:rPr>
                <w:rFonts w:ascii="宋体" w:hAnsi="宋体" w:cs="宋体" w:hint="eastAsia"/>
                <w:kern w:val="0"/>
                <w:szCs w:val="21"/>
                <w:lang w:bidi="ar"/>
              </w:rPr>
            </w:pPr>
            <w:r>
              <w:rPr>
                <w:rFonts w:ascii="宋体" w:hAnsi="宋体" w:cs="宋体"/>
                <w:noProof/>
                <w:kern w:val="0"/>
                <w:szCs w:val="21"/>
                <w:lang w:bidi="ar"/>
              </w:rPr>
              <w:drawing>
                <wp:inline distT="0" distB="0" distL="0" distR="0" wp14:anchorId="00C9CC76" wp14:editId="0DAD2503">
                  <wp:extent cx="1257300" cy="895350"/>
                  <wp:effectExtent l="0" t="0" r="0" b="0"/>
                  <wp:docPr id="1542723724" name="图片 76"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图片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257300" cy="895350"/>
                          </a:xfrm>
                          <a:prstGeom prst="rect">
                            <a:avLst/>
                          </a:prstGeom>
                          <a:noFill/>
                          <a:ln>
                            <a:noFill/>
                          </a:ln>
                        </pic:spPr>
                      </pic:pic>
                    </a:graphicData>
                  </a:graphic>
                </wp:inline>
              </w:drawing>
            </w:r>
          </w:p>
        </w:tc>
      </w:tr>
      <w:tr w:rsidR="00F02C6A" w14:paraId="23F3AF56" w14:textId="77777777" w:rsidTr="000D506E">
        <w:trPr>
          <w:trHeight w:val="860"/>
          <w:jc w:val="center"/>
        </w:trPr>
        <w:tc>
          <w:tcPr>
            <w:tcW w:w="723" w:type="pct"/>
            <w:shd w:val="clear" w:color="auto" w:fill="B6DDE8"/>
            <w:vAlign w:val="center"/>
          </w:tcPr>
          <w:p w14:paraId="4357587E" w14:textId="77777777" w:rsidR="00F02C6A" w:rsidRDefault="00F02C6A" w:rsidP="000D506E">
            <w:pPr>
              <w:snapToGrid w:val="0"/>
              <w:spacing w:line="360" w:lineRule="auto"/>
              <w:jc w:val="center"/>
              <w:rPr>
                <w:rFonts w:ascii="宋体" w:hAnsi="宋体" w:cs="宋体" w:hint="eastAsia"/>
                <w:b/>
                <w:bCs/>
                <w:kern w:val="0"/>
                <w:szCs w:val="21"/>
                <w:lang w:bidi="ar"/>
              </w:rPr>
            </w:pPr>
            <w:r>
              <w:rPr>
                <w:rFonts w:ascii="宋体" w:hAnsi="宋体" w:cs="宋体"/>
                <w:b/>
                <w:bCs/>
                <w:kern w:val="0"/>
                <w:szCs w:val="21"/>
                <w:lang w:bidi="ar"/>
              </w:rPr>
              <w:t>滚轮法</w:t>
            </w:r>
          </w:p>
        </w:tc>
        <w:tc>
          <w:tcPr>
            <w:tcW w:w="2821" w:type="pct"/>
            <w:tcBorders>
              <w:top w:val="single" w:sz="4" w:space="0" w:color="auto"/>
            </w:tcBorders>
            <w:shd w:val="clear" w:color="auto" w:fill="auto"/>
            <w:vAlign w:val="center"/>
          </w:tcPr>
          <w:p w14:paraId="08EAB6EA" w14:textId="77777777" w:rsidR="00F02C6A" w:rsidRDefault="00F02C6A" w:rsidP="000D506E">
            <w:pPr>
              <w:snapToGrid w:val="0"/>
              <w:spacing w:line="360" w:lineRule="auto"/>
              <w:rPr>
                <w:rFonts w:ascii="宋体" w:hAnsi="宋体" w:cs="宋体" w:hint="eastAsia"/>
                <w:kern w:val="0"/>
                <w:szCs w:val="21"/>
                <w:lang w:bidi="ar"/>
              </w:rPr>
            </w:pPr>
            <w:r>
              <w:rPr>
                <w:rFonts w:ascii="宋体" w:hAnsi="宋体" w:cs="宋体" w:hint="eastAsia"/>
                <w:kern w:val="0"/>
                <w:szCs w:val="21"/>
                <w:lang w:bidi="ar"/>
              </w:rPr>
              <w:t>当所测曲线长度较大，如测量跑道的长度，可用已知周长的滚轮，沿着跑道滚动，用滚轮周长乘以滚动周数即可计算出跑道的长度。</w:t>
            </w:r>
            <w:r>
              <w:rPr>
                <w:rFonts w:ascii="宋体" w:hAnsi="宋体" w:cs="宋体"/>
                <w:kern w:val="0"/>
                <w:szCs w:val="21"/>
                <w:lang w:bidi="ar"/>
              </w:rPr>
              <w:t>已知滚轮周长C，滚过较长的被测直线或曲线，记录圈数n，则被测物总长L=</w:t>
            </w:r>
            <w:proofErr w:type="spellStart"/>
            <w:r>
              <w:rPr>
                <w:rFonts w:ascii="宋体" w:hAnsi="宋体" w:cs="宋体"/>
                <w:kern w:val="0"/>
                <w:szCs w:val="21"/>
                <w:lang w:bidi="ar"/>
              </w:rPr>
              <w:t>nC</w:t>
            </w:r>
            <w:proofErr w:type="spellEnd"/>
            <w:r>
              <w:rPr>
                <w:rFonts w:ascii="宋体" w:hAnsi="宋体" w:cs="宋体"/>
                <w:kern w:val="0"/>
                <w:szCs w:val="21"/>
                <w:lang w:bidi="ar"/>
              </w:rPr>
              <w:t xml:space="preserve">   </w:t>
            </w:r>
          </w:p>
        </w:tc>
        <w:tc>
          <w:tcPr>
            <w:tcW w:w="1454" w:type="pct"/>
            <w:tcBorders>
              <w:top w:val="single" w:sz="4" w:space="0" w:color="auto"/>
            </w:tcBorders>
            <w:shd w:val="clear" w:color="auto" w:fill="auto"/>
            <w:vAlign w:val="center"/>
          </w:tcPr>
          <w:p w14:paraId="2F77DA05" w14:textId="353FB009" w:rsidR="00F02C6A" w:rsidRDefault="00F02C6A" w:rsidP="000D506E">
            <w:pPr>
              <w:snapToGrid w:val="0"/>
              <w:spacing w:line="360" w:lineRule="auto"/>
              <w:rPr>
                <w:rFonts w:ascii="宋体" w:hAnsi="宋体" w:cs="宋体" w:hint="eastAsia"/>
                <w:kern w:val="0"/>
                <w:szCs w:val="21"/>
                <w:lang w:bidi="ar"/>
              </w:rPr>
            </w:pPr>
            <w:r>
              <w:rPr>
                <w:rFonts w:ascii="宋体" w:hAnsi="宋体" w:cs="宋体"/>
                <w:noProof/>
                <w:kern w:val="0"/>
                <w:szCs w:val="21"/>
                <w:lang w:bidi="ar"/>
              </w:rPr>
              <w:drawing>
                <wp:inline distT="0" distB="0" distL="0" distR="0" wp14:anchorId="58B56CBC" wp14:editId="399F745C">
                  <wp:extent cx="1171575" cy="1009650"/>
                  <wp:effectExtent l="0" t="0" r="9525" b="0"/>
                  <wp:docPr id="791122467" name="图片 75"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descr="图片7"/>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171575" cy="1009650"/>
                          </a:xfrm>
                          <a:prstGeom prst="rect">
                            <a:avLst/>
                          </a:prstGeom>
                          <a:noFill/>
                          <a:ln>
                            <a:noFill/>
                          </a:ln>
                        </pic:spPr>
                      </pic:pic>
                    </a:graphicData>
                  </a:graphic>
                </wp:inline>
              </w:drawing>
            </w:r>
          </w:p>
        </w:tc>
      </w:tr>
      <w:tr w:rsidR="00F02C6A" w14:paraId="5CD5D4A4" w14:textId="77777777" w:rsidTr="000D506E">
        <w:trPr>
          <w:trHeight w:val="1093"/>
          <w:jc w:val="center"/>
        </w:trPr>
        <w:tc>
          <w:tcPr>
            <w:tcW w:w="723" w:type="pct"/>
            <w:shd w:val="clear" w:color="auto" w:fill="B6DDE8"/>
            <w:vAlign w:val="center"/>
          </w:tcPr>
          <w:p w14:paraId="569A2E96" w14:textId="77777777" w:rsidR="00F02C6A" w:rsidRDefault="00F02C6A" w:rsidP="000D506E">
            <w:pPr>
              <w:snapToGrid w:val="0"/>
              <w:spacing w:line="360" w:lineRule="auto"/>
              <w:jc w:val="center"/>
              <w:rPr>
                <w:rFonts w:ascii="宋体" w:hAnsi="宋体" w:cs="宋体" w:hint="eastAsia"/>
                <w:b/>
                <w:bCs/>
                <w:kern w:val="0"/>
                <w:szCs w:val="21"/>
                <w:lang w:bidi="ar"/>
              </w:rPr>
            </w:pPr>
            <w:r>
              <w:rPr>
                <w:rFonts w:ascii="宋体" w:hAnsi="宋体" w:cs="宋体" w:hint="eastAsia"/>
                <w:b/>
                <w:bCs/>
                <w:kern w:val="0"/>
                <w:szCs w:val="21"/>
                <w:lang w:bidi="ar"/>
              </w:rPr>
              <w:t>化整为零法</w:t>
            </w:r>
          </w:p>
        </w:tc>
        <w:tc>
          <w:tcPr>
            <w:tcW w:w="2821" w:type="pct"/>
            <w:shd w:val="clear" w:color="auto" w:fill="auto"/>
            <w:vAlign w:val="center"/>
          </w:tcPr>
          <w:p w14:paraId="73FA211B" w14:textId="77777777" w:rsidR="00F02C6A" w:rsidRDefault="00F02C6A" w:rsidP="000D506E">
            <w:pPr>
              <w:snapToGrid w:val="0"/>
              <w:spacing w:line="360" w:lineRule="auto"/>
              <w:rPr>
                <w:rFonts w:ascii="宋体" w:hAnsi="宋体" w:cs="宋体" w:hint="eastAsia"/>
                <w:kern w:val="0"/>
                <w:szCs w:val="21"/>
                <w:lang w:bidi="ar"/>
              </w:rPr>
            </w:pPr>
            <w:r>
              <w:rPr>
                <w:rFonts w:ascii="宋体" w:hAnsi="宋体" w:cs="宋体" w:hint="eastAsia"/>
                <w:kern w:val="0"/>
                <w:szCs w:val="21"/>
                <w:lang w:bidi="ar"/>
              </w:rPr>
              <w:t>若被测物体的长度远远超过了刻度尺的量程（如测一卷铁丝的长度），或不便于用刻度尺直接测量时，可先选取物体的一小部分，用刻度尺测量其长度，然后设法测出整个物体与这一小部分的倍数关系，最后根据这一倍数关系求</w:t>
            </w:r>
            <w:r>
              <w:rPr>
                <w:rFonts w:ascii="宋体" w:hAnsi="宋体" w:cs="宋体" w:hint="eastAsia"/>
                <w:kern w:val="0"/>
                <w:szCs w:val="21"/>
                <w:lang w:bidi="ar"/>
              </w:rPr>
              <w:lastRenderedPageBreak/>
              <w:t>出整个物体的长度。</w:t>
            </w:r>
          </w:p>
          <w:p w14:paraId="5DD5093C" w14:textId="77777777" w:rsidR="00F02C6A" w:rsidRDefault="00F02C6A" w:rsidP="000D506E">
            <w:pPr>
              <w:snapToGrid w:val="0"/>
              <w:spacing w:line="360" w:lineRule="auto"/>
              <w:rPr>
                <w:rFonts w:ascii="宋体" w:hAnsi="宋体" w:cs="宋体" w:hint="eastAsia"/>
                <w:kern w:val="0"/>
                <w:szCs w:val="21"/>
                <w:lang w:bidi="ar"/>
              </w:rPr>
            </w:pPr>
            <w:r>
              <w:rPr>
                <w:rFonts w:ascii="宋体" w:hAnsi="宋体" w:cs="宋体"/>
                <w:kern w:val="0"/>
                <w:szCs w:val="21"/>
                <w:lang w:bidi="ar"/>
              </w:rPr>
              <w:t>例如长为L</w:t>
            </w:r>
            <w:r>
              <w:rPr>
                <w:rFonts w:ascii="宋体" w:hAnsi="宋体" w:cs="宋体"/>
                <w:kern w:val="0"/>
                <w:szCs w:val="21"/>
                <w:vertAlign w:val="subscript"/>
                <w:lang w:bidi="ar"/>
              </w:rPr>
              <w:t>0</w:t>
            </w:r>
            <w:r>
              <w:rPr>
                <w:rFonts w:ascii="宋体" w:hAnsi="宋体" w:cs="宋体"/>
                <w:kern w:val="0"/>
                <w:szCs w:val="21"/>
                <w:lang w:bidi="ar"/>
              </w:rPr>
              <w:t>的小节钢丝质量为m，钢丝卷总质量为M，则钢丝卷总长</w:t>
            </w:r>
            <w:r>
              <w:rPr>
                <w:rFonts w:ascii="宋体" w:hAnsi="宋体" w:cs="宋体"/>
                <w:kern w:val="0"/>
                <w:position w:val="-24"/>
                <w:szCs w:val="21"/>
                <w:lang w:bidi="ar"/>
              </w:rPr>
              <w:object w:dxaOrig="975" w:dyaOrig="615" w14:anchorId="43194609">
                <v:shape id="_x0000_i1054" type="#_x0000_t75" style="width:48.75pt;height:30.75pt" o:ole="">
                  <v:imagedata r:id="rId104" o:title=""/>
                </v:shape>
                <o:OLEObject Type="Embed" ProgID="Equation.3" ShapeID="_x0000_i1054" DrawAspect="Content" ObjectID="_1801550453" r:id="rId105"/>
              </w:object>
            </w:r>
          </w:p>
        </w:tc>
        <w:tc>
          <w:tcPr>
            <w:tcW w:w="1454" w:type="pct"/>
            <w:shd w:val="clear" w:color="auto" w:fill="auto"/>
            <w:vAlign w:val="center"/>
          </w:tcPr>
          <w:p w14:paraId="50D02986" w14:textId="3D885F06" w:rsidR="00F02C6A" w:rsidRDefault="00F02C6A" w:rsidP="000D506E">
            <w:pPr>
              <w:snapToGrid w:val="0"/>
              <w:spacing w:line="360" w:lineRule="auto"/>
              <w:rPr>
                <w:rFonts w:ascii="宋体" w:hAnsi="宋体" w:cs="宋体" w:hint="eastAsia"/>
                <w:kern w:val="0"/>
                <w:szCs w:val="21"/>
                <w:lang w:bidi="ar"/>
              </w:rPr>
            </w:pPr>
            <w:r>
              <w:rPr>
                <w:rFonts w:ascii="宋体" w:hAnsi="宋体" w:cs="宋体"/>
                <w:noProof/>
                <w:kern w:val="0"/>
                <w:szCs w:val="21"/>
                <w:lang w:bidi="ar"/>
              </w:rPr>
              <w:lastRenderedPageBreak/>
              <w:drawing>
                <wp:inline distT="0" distB="0" distL="0" distR="0" wp14:anchorId="3BA08F20" wp14:editId="338CD9B2">
                  <wp:extent cx="1333500" cy="952500"/>
                  <wp:effectExtent l="0" t="0" r="0" b="0"/>
                  <wp:docPr id="1412000856" name="图片 74"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descr="图片8"/>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333500" cy="952500"/>
                          </a:xfrm>
                          <a:prstGeom prst="rect">
                            <a:avLst/>
                          </a:prstGeom>
                          <a:noFill/>
                          <a:ln>
                            <a:noFill/>
                          </a:ln>
                        </pic:spPr>
                      </pic:pic>
                    </a:graphicData>
                  </a:graphic>
                </wp:inline>
              </w:drawing>
            </w:r>
          </w:p>
        </w:tc>
      </w:tr>
    </w:tbl>
    <w:p w14:paraId="124B850D" w14:textId="77777777" w:rsidR="00F02C6A" w:rsidRDefault="00F02C6A" w:rsidP="00F02C6A">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二、时间的测量</w:t>
      </w:r>
    </w:p>
    <w:p w14:paraId="763C05A8" w14:textId="77777777" w:rsidR="00F02C6A" w:rsidRDefault="00F02C6A" w:rsidP="00F02C6A">
      <w:pPr>
        <w:snapToGrid w:val="0"/>
        <w:spacing w:line="360" w:lineRule="auto"/>
        <w:ind w:firstLineChars="200" w:firstLine="422"/>
        <w:rPr>
          <w:rFonts w:ascii="宋体" w:hAnsi="宋体" w:cs="宋体" w:hint="eastAsia"/>
          <w:b/>
          <w:bCs/>
          <w:color w:val="00B050"/>
          <w:szCs w:val="21"/>
        </w:rPr>
      </w:pPr>
      <w:r>
        <w:rPr>
          <w:rFonts w:ascii="宋体" w:hAnsi="宋体" w:cs="宋体" w:hint="eastAsia"/>
          <w:b/>
          <w:bCs/>
          <w:color w:val="00B050"/>
          <w:szCs w:val="21"/>
        </w:rPr>
        <w:t>1.时间的单位</w:t>
      </w:r>
    </w:p>
    <w:p w14:paraId="77B1F83C" w14:textId="77777777" w:rsidR="00F02C6A" w:rsidRDefault="00F02C6A" w:rsidP="00F02C6A">
      <w:pPr>
        <w:snapToGrid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（1）在国际单位制基本单位中，时间的单位是秒，用符号s表示。</w:t>
      </w:r>
    </w:p>
    <w:p w14:paraId="018D1FE5" w14:textId="77777777" w:rsidR="00F02C6A" w:rsidRDefault="00F02C6A" w:rsidP="00F02C6A">
      <w:pPr>
        <w:snapToGrid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（2）生活中常用的时间单位还有分、小时。分用符号min表示，小时用符号h表示。它们之间的换算关系为1h=60min，1min=60s。</w:t>
      </w:r>
    </w:p>
    <w:p w14:paraId="1E0D3EAE" w14:textId="77777777" w:rsidR="00F02C6A" w:rsidRDefault="00F02C6A" w:rsidP="00F02C6A">
      <w:pPr>
        <w:snapToGrid w:val="0"/>
        <w:spacing w:line="360" w:lineRule="auto"/>
        <w:ind w:firstLineChars="200" w:firstLine="422"/>
        <w:rPr>
          <w:rFonts w:ascii="宋体" w:hAnsi="宋体" w:cs="宋体" w:hint="eastAsia"/>
          <w:b/>
          <w:bCs/>
          <w:color w:val="00B050"/>
          <w:szCs w:val="21"/>
        </w:rPr>
      </w:pPr>
      <w:r>
        <w:rPr>
          <w:rFonts w:ascii="宋体" w:hAnsi="宋体" w:cs="宋体" w:hint="eastAsia"/>
          <w:b/>
          <w:bCs/>
          <w:color w:val="00B050"/>
          <w:szCs w:val="21"/>
        </w:rPr>
        <w:t>2.时间的测量工具：</w:t>
      </w:r>
      <w:r>
        <w:rPr>
          <w:rFonts w:ascii="宋体" w:hAnsi="宋体" w:cs="宋体" w:hint="eastAsia"/>
          <w:kern w:val="0"/>
          <w:szCs w:val="21"/>
          <w:lang w:bidi="ar"/>
        </w:rPr>
        <w:t>机械秒表、电子秒表、手机秒表等。</w:t>
      </w:r>
    </w:p>
    <w:p w14:paraId="7D2A4C4F" w14:textId="77777777" w:rsidR="00F02C6A" w:rsidRDefault="00F02C6A" w:rsidP="00F02C6A">
      <w:pPr>
        <w:snapToGrid w:val="0"/>
        <w:spacing w:line="360" w:lineRule="auto"/>
        <w:ind w:firstLineChars="200" w:firstLine="422"/>
        <w:rPr>
          <w:rFonts w:ascii="宋体" w:hAnsi="宋体" w:cs="宋体" w:hint="eastAsia"/>
          <w:b/>
          <w:bCs/>
          <w:color w:val="00B050"/>
          <w:szCs w:val="21"/>
        </w:rPr>
      </w:pPr>
      <w:r>
        <w:rPr>
          <w:rFonts w:ascii="宋体" w:hAnsi="宋体" w:cs="宋体" w:hint="eastAsia"/>
          <w:b/>
          <w:bCs/>
          <w:color w:val="00B050"/>
          <w:szCs w:val="21"/>
        </w:rPr>
        <w:t>3.机械停表</w:t>
      </w:r>
    </w:p>
    <w:p w14:paraId="5ABE79C2" w14:textId="77777777" w:rsidR="00F02C6A" w:rsidRDefault="00F02C6A" w:rsidP="00F02C6A">
      <w:pPr>
        <w:snapToGrid w:val="0"/>
        <w:spacing w:line="360" w:lineRule="auto"/>
        <w:ind w:firstLineChars="200" w:firstLine="422"/>
        <w:rPr>
          <w:rFonts w:ascii="宋体" w:hAnsi="宋体" w:cs="宋体" w:hint="eastAsia"/>
          <w:b/>
          <w:bCs/>
          <w:kern w:val="0"/>
          <w:szCs w:val="21"/>
          <w:lang w:bidi="ar"/>
        </w:rPr>
      </w:pPr>
      <w:r>
        <w:rPr>
          <w:rFonts w:ascii="宋体" w:hAnsi="宋体" w:cs="宋体" w:hint="eastAsia"/>
          <w:b/>
          <w:bCs/>
          <w:kern w:val="0"/>
          <w:szCs w:val="21"/>
          <w:lang w:bidi="ar"/>
        </w:rPr>
        <w:t>（1）认识机械停表</w:t>
      </w:r>
    </w:p>
    <w:p w14:paraId="5851DDDE" w14:textId="77777777" w:rsidR="00F02C6A" w:rsidRDefault="00F02C6A" w:rsidP="00F02C6A">
      <w:pPr>
        <w:snapToGrid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机械停表是测量时间的仪器。它有两个表盘，一个是长针（秒针）和一个短针（分针），常见的型号有两种，大表盘量程0~30s和0~60s。如图：</w:t>
      </w:r>
    </w:p>
    <w:p w14:paraId="57B9780C" w14:textId="063FCA9A" w:rsidR="00F02C6A" w:rsidRDefault="00F02C6A" w:rsidP="00F02C6A">
      <w:pPr>
        <w:snapToGrid w:val="0"/>
        <w:spacing w:line="360" w:lineRule="auto"/>
        <w:ind w:firstLineChars="200" w:firstLine="420"/>
        <w:jc w:val="center"/>
        <w:rPr>
          <w:rFonts w:ascii="宋体" w:hAnsi="宋体" w:cs="宋体" w:hint="eastAsia"/>
          <w:color w:val="000000"/>
          <w:szCs w:val="21"/>
        </w:rPr>
      </w:pPr>
      <w:r>
        <w:rPr>
          <w:rFonts w:ascii="宋体" w:hAnsi="宋体" w:cs="宋体"/>
          <w:noProof/>
          <w:color w:val="000000"/>
          <w:szCs w:val="21"/>
        </w:rPr>
        <w:drawing>
          <wp:inline distT="0" distB="0" distL="0" distR="0" wp14:anchorId="199F9FE2" wp14:editId="43839100">
            <wp:extent cx="1466850" cy="1495425"/>
            <wp:effectExtent l="0" t="0" r="0" b="9525"/>
            <wp:docPr id="1286471926" name="图片 7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图片1"/>
                    <pic:cNvPicPr>
                      <a:picLocks noChangeAspect="1" noChangeArrowheads="1"/>
                    </pic:cNvPicPr>
                  </pic:nvPicPr>
                  <pic:blipFill>
                    <a:blip r:embed="rId107" cstate="print">
                      <a:extLst>
                        <a:ext uri="{28A0092B-C50C-407E-A947-70E740481C1C}">
                          <a14:useLocalDpi xmlns:a14="http://schemas.microsoft.com/office/drawing/2010/main" val="0"/>
                        </a:ext>
                      </a:extLst>
                    </a:blip>
                    <a:srcRect t="5408" b="8879"/>
                    <a:stretch>
                      <a:fillRect/>
                    </a:stretch>
                  </pic:blipFill>
                  <pic:spPr bwMode="auto">
                    <a:xfrm>
                      <a:off x="0" y="0"/>
                      <a:ext cx="1466850" cy="1495425"/>
                    </a:xfrm>
                    <a:prstGeom prst="rect">
                      <a:avLst/>
                    </a:prstGeom>
                    <a:noFill/>
                    <a:ln>
                      <a:noFill/>
                    </a:ln>
                  </pic:spPr>
                </pic:pic>
              </a:graphicData>
            </a:graphic>
          </wp:inline>
        </w:drawing>
      </w:r>
      <w:r>
        <w:rPr>
          <w:rFonts w:ascii="宋体" w:hAnsi="宋体" w:cs="宋体" w:hint="eastAsia"/>
          <w:color w:val="000000"/>
          <w:szCs w:val="21"/>
        </w:rPr>
        <w:t xml:space="preserve">   </w:t>
      </w:r>
      <w:r>
        <w:rPr>
          <w:rFonts w:ascii="宋体" w:hAnsi="宋体" w:cs="宋体"/>
          <w:noProof/>
          <w:color w:val="000000"/>
          <w:szCs w:val="21"/>
        </w:rPr>
        <w:drawing>
          <wp:inline distT="0" distB="0" distL="0" distR="0" wp14:anchorId="1BC5721A" wp14:editId="6D647FB1">
            <wp:extent cx="1200150" cy="1362075"/>
            <wp:effectExtent l="0" t="0" r="0" b="9525"/>
            <wp:docPr id="1437612798" name="图片 72" descr="图片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descr="图片10"/>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200150" cy="1362075"/>
                    </a:xfrm>
                    <a:prstGeom prst="rect">
                      <a:avLst/>
                    </a:prstGeom>
                    <a:noFill/>
                    <a:ln>
                      <a:noFill/>
                    </a:ln>
                  </pic:spPr>
                </pic:pic>
              </a:graphicData>
            </a:graphic>
          </wp:inline>
        </w:drawing>
      </w:r>
    </w:p>
    <w:p w14:paraId="013F3B81" w14:textId="77777777" w:rsidR="00F02C6A" w:rsidRDefault="00F02C6A" w:rsidP="00F02C6A">
      <w:pPr>
        <w:snapToGrid w:val="0"/>
        <w:spacing w:line="360" w:lineRule="auto"/>
        <w:ind w:firstLineChars="200" w:firstLine="422"/>
        <w:rPr>
          <w:rFonts w:ascii="宋体" w:hAnsi="宋体" w:cs="宋体" w:hint="eastAsia"/>
          <w:b/>
          <w:bCs/>
          <w:kern w:val="0"/>
          <w:szCs w:val="21"/>
          <w:lang w:bidi="ar"/>
        </w:rPr>
      </w:pPr>
      <w:r>
        <w:rPr>
          <w:rFonts w:ascii="宋体" w:hAnsi="宋体" w:cs="宋体" w:hint="eastAsia"/>
          <w:b/>
          <w:bCs/>
          <w:kern w:val="0"/>
          <w:szCs w:val="21"/>
          <w:lang w:bidi="ar"/>
        </w:rPr>
        <w:t>（2）机械停表的使用</w:t>
      </w:r>
    </w:p>
    <w:p w14:paraId="71DA80DA" w14:textId="456FDFF5" w:rsidR="00F02C6A" w:rsidRDefault="00F02C6A" w:rsidP="00F02C6A">
      <w:pPr>
        <w:snapToGrid w:val="0"/>
        <w:spacing w:line="360" w:lineRule="auto"/>
        <w:ind w:firstLineChars="200" w:firstLine="420"/>
        <w:rPr>
          <w:rFonts w:eastAsia="新宋体"/>
          <w:color w:val="000000"/>
          <w:szCs w:val="21"/>
        </w:rPr>
      </w:pPr>
      <w:r>
        <w:rPr>
          <w:rFonts w:eastAsia="新宋体"/>
          <w:noProof/>
          <w:color w:val="000000"/>
          <w:szCs w:val="21"/>
        </w:rPr>
        <w:drawing>
          <wp:inline distT="0" distB="0" distL="0" distR="0" wp14:anchorId="00B7107D" wp14:editId="40743707">
            <wp:extent cx="4939030" cy="1905000"/>
            <wp:effectExtent l="0" t="0" r="0" b="0"/>
            <wp:docPr id="1601441415" name="图片 71" descr="ET_OMAVZU`]P62MKW(E0A53_edit_1089981878596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descr="ET_OMAVZU`]P62MKW(E0A53_edit_1089981878596697"/>
                    <pic:cNvPicPr>
                      <a:picLocks noChangeAspect="1" noChangeArrowheads="1"/>
                    </pic:cNvPicPr>
                  </pic:nvPicPr>
                  <pic:blipFill>
                    <a:blip r:embed="rId109">
                      <a:extLst>
                        <a:ext uri="{28A0092B-C50C-407E-A947-70E740481C1C}">
                          <a14:useLocalDpi xmlns:a14="http://schemas.microsoft.com/office/drawing/2010/main" val="0"/>
                        </a:ext>
                      </a:extLst>
                    </a:blip>
                    <a:srcRect t="3152"/>
                    <a:stretch>
                      <a:fillRect/>
                    </a:stretch>
                  </pic:blipFill>
                  <pic:spPr bwMode="auto">
                    <a:xfrm>
                      <a:off x="0" y="0"/>
                      <a:ext cx="4939030" cy="1905000"/>
                    </a:xfrm>
                    <a:prstGeom prst="rect">
                      <a:avLst/>
                    </a:prstGeom>
                    <a:noFill/>
                    <a:ln>
                      <a:noFill/>
                    </a:ln>
                  </pic:spPr>
                </pic:pic>
              </a:graphicData>
            </a:graphic>
          </wp:inline>
        </w:drawing>
      </w:r>
    </w:p>
    <w:p w14:paraId="668E25DA" w14:textId="77777777" w:rsidR="00F02C6A" w:rsidRDefault="00F02C6A" w:rsidP="00F02C6A">
      <w:pPr>
        <w:snapToGrid w:val="0"/>
        <w:spacing w:line="360" w:lineRule="auto"/>
        <w:ind w:firstLineChars="200" w:firstLine="420"/>
        <w:rPr>
          <w:rFonts w:ascii="宋体" w:hAnsi="宋体" w:cs="宋体" w:hint="eastAsia"/>
          <w:kern w:val="0"/>
          <w:szCs w:val="21"/>
          <w:lang w:bidi="ar"/>
        </w:rPr>
      </w:pPr>
      <w:r>
        <w:rPr>
          <w:rFonts w:ascii="宋体" w:hAnsi="宋体" w:cs="宋体"/>
          <w:kern w:val="0"/>
          <w:szCs w:val="21"/>
          <w:lang w:bidi="ar"/>
        </w:rPr>
        <w:t>①调：按下</w:t>
      </w:r>
      <w:r>
        <w:rPr>
          <w:rFonts w:ascii="宋体" w:hAnsi="宋体" w:cs="宋体" w:hint="eastAsia"/>
          <w:kern w:val="0"/>
          <w:szCs w:val="21"/>
          <w:lang w:bidi="ar"/>
        </w:rPr>
        <w:t>复位</w:t>
      </w:r>
      <w:r>
        <w:rPr>
          <w:rFonts w:ascii="宋体" w:hAnsi="宋体" w:cs="宋体"/>
          <w:kern w:val="0"/>
          <w:szCs w:val="21"/>
          <w:lang w:bidi="ar"/>
        </w:rPr>
        <w:t>按钮，使指针</w:t>
      </w:r>
      <w:r>
        <w:rPr>
          <w:rFonts w:ascii="宋体" w:hAnsi="宋体" w:cs="宋体" w:hint="eastAsia"/>
          <w:kern w:val="0"/>
          <w:szCs w:val="21"/>
          <w:lang w:bidi="ar"/>
        </w:rPr>
        <w:t>指</w:t>
      </w:r>
      <w:r>
        <w:rPr>
          <w:rFonts w:ascii="宋体" w:hAnsi="宋体" w:cs="宋体"/>
          <w:kern w:val="0"/>
          <w:szCs w:val="21"/>
          <w:lang w:bidi="ar"/>
        </w:rPr>
        <w:t>在“0”处；</w:t>
      </w:r>
    </w:p>
    <w:p w14:paraId="764F0EE8" w14:textId="77777777" w:rsidR="00F02C6A" w:rsidRDefault="00F02C6A" w:rsidP="00F02C6A">
      <w:pPr>
        <w:snapToGrid w:val="0"/>
        <w:spacing w:line="360" w:lineRule="auto"/>
        <w:ind w:firstLineChars="200" w:firstLine="420"/>
        <w:rPr>
          <w:rFonts w:ascii="宋体" w:hAnsi="宋体" w:cs="宋体" w:hint="eastAsia"/>
          <w:kern w:val="0"/>
          <w:szCs w:val="21"/>
          <w:lang w:bidi="ar"/>
        </w:rPr>
      </w:pPr>
      <w:r>
        <w:rPr>
          <w:rFonts w:ascii="宋体" w:hAnsi="宋体" w:cs="宋体"/>
          <w:kern w:val="0"/>
          <w:szCs w:val="21"/>
          <w:lang w:bidi="ar"/>
        </w:rPr>
        <w:t>②按：按</w:t>
      </w:r>
      <w:r>
        <w:rPr>
          <w:rFonts w:ascii="宋体" w:hAnsi="宋体" w:cs="宋体" w:hint="eastAsia"/>
          <w:kern w:val="0"/>
          <w:szCs w:val="21"/>
          <w:lang w:bidi="ar"/>
        </w:rPr>
        <w:t>下</w:t>
      </w:r>
      <w:r>
        <w:rPr>
          <w:rFonts w:ascii="宋体" w:hAnsi="宋体" w:cs="宋体"/>
          <w:kern w:val="0"/>
          <w:szCs w:val="21"/>
          <w:lang w:bidi="ar"/>
        </w:rPr>
        <w:t>启动</w:t>
      </w:r>
      <w:r>
        <w:rPr>
          <w:rFonts w:ascii="宋体" w:hAnsi="宋体" w:cs="宋体" w:hint="eastAsia"/>
          <w:kern w:val="0"/>
          <w:szCs w:val="21"/>
          <w:lang w:bidi="ar"/>
        </w:rPr>
        <w:t>/停止</w:t>
      </w:r>
      <w:r>
        <w:rPr>
          <w:rFonts w:ascii="宋体" w:hAnsi="宋体" w:cs="宋体"/>
          <w:kern w:val="0"/>
          <w:szCs w:val="21"/>
          <w:lang w:bidi="ar"/>
        </w:rPr>
        <w:t>按钮开始计时；</w:t>
      </w:r>
    </w:p>
    <w:p w14:paraId="51FBDE01" w14:textId="77777777" w:rsidR="00F02C6A" w:rsidRDefault="00F02C6A" w:rsidP="00F02C6A">
      <w:pPr>
        <w:snapToGrid w:val="0"/>
        <w:spacing w:line="360" w:lineRule="auto"/>
        <w:ind w:firstLineChars="200" w:firstLine="420"/>
        <w:rPr>
          <w:rFonts w:ascii="宋体" w:hAnsi="宋体" w:cs="宋体" w:hint="eastAsia"/>
          <w:kern w:val="0"/>
          <w:szCs w:val="21"/>
          <w:lang w:bidi="ar"/>
        </w:rPr>
      </w:pPr>
      <w:r>
        <w:rPr>
          <w:rFonts w:ascii="宋体" w:hAnsi="宋体" w:cs="宋体"/>
          <w:kern w:val="0"/>
          <w:szCs w:val="21"/>
          <w:lang w:bidi="ar"/>
        </w:rPr>
        <w:t>③停：</w:t>
      </w:r>
      <w:r>
        <w:rPr>
          <w:rFonts w:ascii="宋体" w:hAnsi="宋体" w:cs="宋体" w:hint="eastAsia"/>
          <w:kern w:val="0"/>
          <w:szCs w:val="21"/>
          <w:lang w:bidi="ar"/>
        </w:rPr>
        <w:t>再次</w:t>
      </w:r>
      <w:r>
        <w:rPr>
          <w:rFonts w:ascii="宋体" w:hAnsi="宋体" w:cs="宋体"/>
          <w:kern w:val="0"/>
          <w:szCs w:val="21"/>
          <w:lang w:bidi="ar"/>
        </w:rPr>
        <w:t>按</w:t>
      </w:r>
      <w:r>
        <w:rPr>
          <w:rFonts w:ascii="宋体" w:hAnsi="宋体" w:cs="宋体" w:hint="eastAsia"/>
          <w:kern w:val="0"/>
          <w:szCs w:val="21"/>
          <w:lang w:bidi="ar"/>
        </w:rPr>
        <w:t>下启动/</w:t>
      </w:r>
      <w:r>
        <w:rPr>
          <w:rFonts w:ascii="宋体" w:hAnsi="宋体" w:cs="宋体"/>
          <w:kern w:val="0"/>
          <w:szCs w:val="21"/>
          <w:lang w:bidi="ar"/>
        </w:rPr>
        <w:t>停止按钮计时结束；</w:t>
      </w:r>
    </w:p>
    <w:p w14:paraId="4680B2CA" w14:textId="77777777" w:rsidR="00F02C6A" w:rsidRDefault="00F02C6A" w:rsidP="00F02C6A">
      <w:pPr>
        <w:snapToGrid w:val="0"/>
        <w:spacing w:line="360" w:lineRule="auto"/>
        <w:ind w:firstLineChars="200" w:firstLine="420"/>
        <w:rPr>
          <w:rFonts w:ascii="宋体" w:hAnsi="宋体" w:hint="eastAsia"/>
          <w:kern w:val="0"/>
        </w:rPr>
      </w:pPr>
      <w:bookmarkStart w:id="1" w:name="_Toc6026"/>
      <w:r>
        <w:rPr>
          <w:rFonts w:ascii="宋体" w:hAnsi="宋体" w:cs="宋体"/>
          <w:kern w:val="0"/>
          <w:szCs w:val="21"/>
          <w:lang w:bidi="ar"/>
        </w:rPr>
        <w:t>④读：</w:t>
      </w:r>
      <w:r>
        <w:rPr>
          <w:rFonts w:ascii="宋体" w:hAnsi="宋体" w:cs="宋体" w:hint="eastAsia"/>
          <w:kern w:val="0"/>
          <w:szCs w:val="21"/>
          <w:lang w:bidi="ar"/>
        </w:rPr>
        <w:t>时间=小盘分数+大盘秒数</w:t>
      </w:r>
      <w:r>
        <w:rPr>
          <w:rFonts w:ascii="宋体" w:hAnsi="宋体" w:cs="宋体"/>
          <w:kern w:val="0"/>
          <w:szCs w:val="21"/>
          <w:lang w:bidi="ar"/>
        </w:rPr>
        <w:t>。</w:t>
      </w:r>
      <w:bookmarkEnd w:id="1"/>
    </w:p>
    <w:p w14:paraId="5257D4D6" w14:textId="77777777" w:rsidR="00F02C6A" w:rsidRDefault="00F02C6A" w:rsidP="00F02C6A">
      <w:pPr>
        <w:snapToGrid w:val="0"/>
        <w:spacing w:line="360" w:lineRule="auto"/>
        <w:ind w:firstLineChars="200" w:firstLine="422"/>
        <w:rPr>
          <w:rFonts w:ascii="宋体" w:hAnsi="宋体" w:cs="宋体" w:hint="eastAsia"/>
          <w:b/>
          <w:bCs/>
          <w:kern w:val="0"/>
          <w:szCs w:val="21"/>
          <w:lang w:bidi="ar"/>
        </w:rPr>
      </w:pPr>
      <w:r>
        <w:rPr>
          <w:rFonts w:ascii="宋体" w:hAnsi="宋体" w:cs="宋体" w:hint="eastAsia"/>
          <w:b/>
          <w:bCs/>
          <w:kern w:val="0"/>
          <w:szCs w:val="21"/>
          <w:lang w:bidi="ar"/>
        </w:rPr>
        <w:lastRenderedPageBreak/>
        <w:t>（3）读数</w:t>
      </w:r>
    </w:p>
    <w:p w14:paraId="0E8CED56" w14:textId="77777777" w:rsidR="00F02C6A" w:rsidRDefault="00F02C6A" w:rsidP="00F02C6A">
      <w:pPr>
        <w:snapToGrid w:val="0"/>
        <w:spacing w:line="360" w:lineRule="auto"/>
        <w:ind w:firstLineChars="200" w:firstLine="420"/>
        <w:rPr>
          <w:rFonts w:ascii="宋体" w:hAnsi="宋体" w:cs="宋体" w:hint="eastAsia"/>
          <w:kern w:val="0"/>
          <w:szCs w:val="21"/>
          <w:lang w:bidi="ar"/>
        </w:rPr>
      </w:pPr>
      <w:r>
        <w:rPr>
          <w:rFonts w:ascii="宋体" w:hAnsi="宋体" w:cs="宋体"/>
          <w:kern w:val="0"/>
          <w:szCs w:val="21"/>
          <w:lang w:bidi="ar"/>
        </w:rPr>
        <w:t>内圈示数+外圈示数。</w:t>
      </w:r>
      <w:r>
        <w:rPr>
          <w:rFonts w:ascii="宋体" w:hAnsi="宋体" w:cs="宋体" w:hint="eastAsia"/>
          <w:kern w:val="0"/>
          <w:szCs w:val="21"/>
          <w:lang w:bidi="ar"/>
        </w:rPr>
        <w:t>先读小盘分钟数，再读大盘秒数。若大盘量程为0~30s时，观察小盘指针是否超过两数之间的半分钟刻度线，若未超过，则大盘按 0~30s读数，若超过，则大盘按 30~60s读数。</w:t>
      </w:r>
    </w:p>
    <w:p w14:paraId="4F79BCAE" w14:textId="77777777" w:rsidR="00F02C6A" w:rsidRDefault="00F02C6A" w:rsidP="00F02C6A">
      <w:pPr>
        <w:snapToGrid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如下图，</w:t>
      </w:r>
      <w:r>
        <w:rPr>
          <w:rFonts w:ascii="宋体" w:hAnsi="宋体" w:cs="宋体"/>
          <w:kern w:val="0"/>
          <w:szCs w:val="21"/>
          <w:lang w:bidi="ar"/>
        </w:rPr>
        <w:t>外圈有两排刻度，分别为0~30 s、30~60s，要由内圈指针位置来确定读哪一圈的示数，如果没超过半个大格，按0~30s读数，如果超过半个大格，按30~60s读数。右图中内圈指针超过了3和4中间的刻线，内圈读为3 min，即180 s，外圈按30~6</w:t>
      </w:r>
      <w:r>
        <w:rPr>
          <w:rFonts w:ascii="宋体" w:hAnsi="宋体" w:cs="宋体" w:hint="eastAsia"/>
          <w:kern w:val="0"/>
          <w:szCs w:val="21"/>
          <w:lang w:bidi="ar"/>
        </w:rPr>
        <w:t>0s</w:t>
      </w:r>
      <w:r>
        <w:rPr>
          <w:rFonts w:ascii="宋体" w:hAnsi="宋体" w:cs="宋体"/>
          <w:kern w:val="0"/>
          <w:szCs w:val="21"/>
          <w:lang w:bidi="ar"/>
        </w:rPr>
        <w:t>读数，为38.3s，所以停表示数为180s+38.3s=218.3 s。</w:t>
      </w:r>
    </w:p>
    <w:p w14:paraId="0C484125" w14:textId="26EE1F67" w:rsidR="00F02C6A" w:rsidRDefault="00F02C6A" w:rsidP="00F02C6A">
      <w:pPr>
        <w:snapToGrid w:val="0"/>
        <w:spacing w:line="360" w:lineRule="auto"/>
        <w:jc w:val="center"/>
        <w:rPr>
          <w:rFonts w:ascii="宋体" w:hAnsi="宋体" w:cs="宋体" w:hint="eastAsia"/>
          <w:kern w:val="0"/>
          <w:szCs w:val="21"/>
          <w:lang w:bidi="ar"/>
        </w:rPr>
      </w:pPr>
      <w:r>
        <w:rPr>
          <w:rFonts w:ascii="宋体" w:hAnsi="宋体" w:cs="宋体"/>
          <w:noProof/>
          <w:kern w:val="0"/>
          <w:szCs w:val="21"/>
          <w:lang w:bidi="ar"/>
        </w:rPr>
        <w:drawing>
          <wp:inline distT="0" distB="0" distL="0" distR="0" wp14:anchorId="0A003200" wp14:editId="33B44CAC">
            <wp:extent cx="2133600" cy="2419350"/>
            <wp:effectExtent l="0" t="0" r="0" b="0"/>
            <wp:docPr id="1469086996" name="图片 70" descr="图片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图片10"/>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133600" cy="2419350"/>
                    </a:xfrm>
                    <a:prstGeom prst="rect">
                      <a:avLst/>
                    </a:prstGeom>
                    <a:noFill/>
                    <a:ln>
                      <a:noFill/>
                    </a:ln>
                  </pic:spPr>
                </pic:pic>
              </a:graphicData>
            </a:graphic>
          </wp:inline>
        </w:drawing>
      </w:r>
    </w:p>
    <w:p w14:paraId="4AF7EB6D" w14:textId="77777777" w:rsidR="00F02C6A" w:rsidRDefault="00F02C6A" w:rsidP="00F02C6A">
      <w:pPr>
        <w:snapToGrid w:val="0"/>
        <w:spacing w:line="360" w:lineRule="auto"/>
        <w:ind w:firstLineChars="200" w:firstLine="422"/>
        <w:rPr>
          <w:rFonts w:ascii="宋体" w:hAnsi="宋体" w:cs="宋体" w:hint="eastAsia"/>
          <w:b/>
          <w:bCs/>
          <w:color w:val="00B050"/>
          <w:szCs w:val="21"/>
        </w:rPr>
      </w:pPr>
      <w:r>
        <w:rPr>
          <w:rFonts w:ascii="宋体" w:hAnsi="宋体" w:cs="宋体" w:hint="eastAsia"/>
          <w:b/>
          <w:bCs/>
          <w:color w:val="00B050"/>
          <w:szCs w:val="21"/>
        </w:rPr>
        <w:t>4.时间的估测</w:t>
      </w:r>
    </w:p>
    <w:p w14:paraId="240F9D46" w14:textId="77777777" w:rsidR="00F02C6A" w:rsidRDefault="00F02C6A" w:rsidP="00F02C6A">
      <w:pPr>
        <w:snapToGrid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（1）1 min内正常人的脉搏跳动约为70次。</w:t>
      </w:r>
    </w:p>
    <w:p w14:paraId="061156C2" w14:textId="77777777" w:rsidR="00F02C6A" w:rsidRDefault="00F02C6A" w:rsidP="00F02C6A">
      <w:pPr>
        <w:snapToGrid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（2）中学生跑完100 m用时约为15 s。</w:t>
      </w:r>
    </w:p>
    <w:p w14:paraId="6239F929" w14:textId="77777777" w:rsidR="00F02C6A" w:rsidRDefault="00F02C6A" w:rsidP="00F02C6A">
      <w:pPr>
        <w:snapToGrid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（3）演奏一遍中华人民共和国国歌用时46 s。</w:t>
      </w:r>
    </w:p>
    <w:p w14:paraId="65188BEF" w14:textId="77777777" w:rsidR="00F02C6A" w:rsidRDefault="00F02C6A" w:rsidP="00F02C6A">
      <w:pPr>
        <w:snapToGrid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（4）中学生的脉搏1min内大约跳动70次，一次大约用时0.86s。</w:t>
      </w:r>
    </w:p>
    <w:p w14:paraId="79BD3B31" w14:textId="77777777" w:rsidR="00F02C6A" w:rsidRDefault="00F02C6A" w:rsidP="00F02C6A">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三、误差</w:t>
      </w:r>
    </w:p>
    <w:p w14:paraId="6B94D22A" w14:textId="77777777" w:rsidR="00F02C6A" w:rsidRDefault="00F02C6A" w:rsidP="00F02C6A">
      <w:pPr>
        <w:snapToGrid w:val="0"/>
        <w:spacing w:line="360" w:lineRule="auto"/>
        <w:ind w:firstLineChars="200" w:firstLine="422"/>
        <w:rPr>
          <w:rFonts w:ascii="宋体" w:hAnsi="宋体" w:cs="宋体" w:hint="eastAsia"/>
          <w:b/>
          <w:bCs/>
          <w:color w:val="00B050"/>
          <w:szCs w:val="21"/>
        </w:rPr>
      </w:pPr>
      <w:r>
        <w:rPr>
          <w:rFonts w:ascii="宋体" w:hAnsi="宋体" w:cs="宋体" w:hint="eastAsia"/>
          <w:b/>
          <w:bCs/>
          <w:color w:val="00B050"/>
          <w:szCs w:val="21"/>
        </w:rPr>
        <w:t>1.误差：</w:t>
      </w:r>
      <w:r>
        <w:rPr>
          <w:rFonts w:hAnsi="宋体" w:hint="eastAsia"/>
        </w:rPr>
        <w:t>测量值与真实值之间总会有差别，这就是误差。</w:t>
      </w:r>
    </w:p>
    <w:p w14:paraId="474F8FC4" w14:textId="77777777" w:rsidR="00F02C6A" w:rsidRDefault="00F02C6A" w:rsidP="00F02C6A">
      <w:pPr>
        <w:snapToGrid w:val="0"/>
        <w:spacing w:line="360" w:lineRule="auto"/>
        <w:ind w:firstLineChars="200" w:firstLine="422"/>
        <w:rPr>
          <w:rFonts w:ascii="宋体" w:hAnsi="宋体" w:cs="宋体" w:hint="eastAsia"/>
          <w:b/>
          <w:bCs/>
          <w:color w:val="00B050"/>
          <w:szCs w:val="21"/>
        </w:rPr>
      </w:pPr>
      <w:r>
        <w:rPr>
          <w:rFonts w:ascii="宋体" w:hAnsi="宋体" w:cs="宋体" w:hint="eastAsia"/>
          <w:b/>
          <w:bCs/>
          <w:color w:val="00B050"/>
          <w:szCs w:val="21"/>
        </w:rPr>
        <w:t>2.减小误差的方法</w:t>
      </w:r>
    </w:p>
    <w:p w14:paraId="524B2B71" w14:textId="77777777" w:rsidR="00F02C6A" w:rsidRDefault="00F02C6A" w:rsidP="00F02C6A">
      <w:pPr>
        <w:snapToGrid w:val="0"/>
        <w:spacing w:line="360" w:lineRule="auto"/>
        <w:ind w:firstLineChars="200" w:firstLine="420"/>
        <w:rPr>
          <w:rFonts w:hAnsi="宋体" w:hint="eastAsia"/>
        </w:rPr>
      </w:pPr>
      <w:r>
        <w:rPr>
          <w:rFonts w:hAnsi="宋体" w:hint="eastAsia"/>
        </w:rPr>
        <w:t>①选用精密的测量工具；②改进测量方法；③多次测量取平均值。</w:t>
      </w:r>
    </w:p>
    <w:p w14:paraId="28CE74B4" w14:textId="77777777" w:rsidR="00F02C6A" w:rsidRDefault="00F02C6A" w:rsidP="00F02C6A">
      <w:pPr>
        <w:snapToGrid w:val="0"/>
        <w:spacing w:line="360" w:lineRule="auto"/>
        <w:ind w:firstLineChars="200" w:firstLine="422"/>
        <w:rPr>
          <w:rFonts w:ascii="宋体" w:hAnsi="宋体" w:cs="宋体" w:hint="eastAsia"/>
          <w:b/>
          <w:bCs/>
          <w:color w:val="00B050"/>
          <w:szCs w:val="21"/>
        </w:rPr>
      </w:pPr>
      <w:r>
        <w:rPr>
          <w:rFonts w:ascii="宋体" w:hAnsi="宋体" w:cs="宋体" w:hint="eastAsia"/>
          <w:b/>
          <w:bCs/>
          <w:color w:val="00B050"/>
          <w:szCs w:val="21"/>
        </w:rPr>
        <w:t>3.误差和错误</w:t>
      </w:r>
    </w:p>
    <w:p w14:paraId="135FF163" w14:textId="77777777" w:rsidR="00F02C6A" w:rsidRDefault="00F02C6A" w:rsidP="00F02C6A">
      <w:pPr>
        <w:spacing w:line="360" w:lineRule="auto"/>
        <w:ind w:firstLineChars="200" w:firstLine="420"/>
        <w:rPr>
          <w:rFonts w:ascii="宋体" w:hAnsi="宋体" w:hint="eastAsia"/>
          <w:szCs w:val="21"/>
          <w:shd w:val="clear" w:color="auto" w:fill="FFFFFF"/>
        </w:rPr>
      </w:pPr>
      <w:r>
        <w:rPr>
          <w:rFonts w:ascii="宋体" w:hAnsi="宋体" w:hint="eastAsia"/>
          <w:szCs w:val="21"/>
          <w:shd w:val="clear" w:color="auto" w:fill="FFFFFF"/>
        </w:rPr>
        <w:t>误差和错误是不同的，误差不能消除，但可以减小，而错误是不应该发生的。</w:t>
      </w:r>
    </w:p>
    <w:p w14:paraId="62BC2E31" w14:textId="56C09849" w:rsidR="00F02C6A" w:rsidRDefault="00F02C6A" w:rsidP="00F02C6A">
      <w:pPr>
        <w:pStyle w:val="ab"/>
        <w:rPr>
          <w:rFonts w:ascii="楷体" w:eastAsia="楷体" w:hAnsi="楷体" w:hint="eastAsia"/>
          <w:color w:val="0070C0"/>
          <w:szCs w:val="21"/>
        </w:rPr>
      </w:pPr>
      <w:r>
        <w:rPr>
          <w:rFonts w:ascii="楷体" w:eastAsia="楷体" w:hAnsi="楷体"/>
          <w:noProof/>
          <w:color w:val="0070C0"/>
          <w:szCs w:val="21"/>
        </w:rPr>
        <w:drawing>
          <wp:inline distT="0" distB="0" distL="0" distR="0" wp14:anchorId="448AF262" wp14:editId="31BDBB20">
            <wp:extent cx="1314450" cy="390525"/>
            <wp:effectExtent l="0" t="0" r="0" b="9525"/>
            <wp:docPr id="1086236726"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6844F5B9" w14:textId="77777777" w:rsidR="00F02C6A" w:rsidRDefault="00F02C6A" w:rsidP="00F02C6A">
      <w:pPr>
        <w:pStyle w:val="ab"/>
        <w:ind w:firstLineChars="200" w:firstLine="422"/>
        <w:rPr>
          <w:rFonts w:ascii="楷体" w:eastAsia="楷体" w:hAnsi="楷体" w:hint="eastAsia"/>
          <w:b/>
          <w:bCs/>
          <w:color w:val="0070C0"/>
          <w:szCs w:val="21"/>
        </w:rPr>
      </w:pPr>
      <w:r>
        <w:rPr>
          <w:rFonts w:ascii="楷体" w:eastAsia="楷体" w:hAnsi="楷体" w:hint="eastAsia"/>
          <w:b/>
          <w:bCs/>
          <w:color w:val="0070C0"/>
          <w:szCs w:val="21"/>
        </w:rPr>
        <w:t>1.刻度尺的使用</w:t>
      </w:r>
    </w:p>
    <w:p w14:paraId="3893B7F0" w14:textId="77777777" w:rsidR="00F02C6A" w:rsidRDefault="00F02C6A" w:rsidP="00F02C6A">
      <w:pPr>
        <w:pStyle w:val="ab"/>
        <w:ind w:firstLineChars="200" w:firstLine="420"/>
        <w:rPr>
          <w:rFonts w:ascii="楷体" w:eastAsia="楷体" w:hAnsi="楷体" w:hint="eastAsia"/>
          <w:color w:val="0070C0"/>
          <w:szCs w:val="21"/>
        </w:rPr>
      </w:pPr>
      <w:r>
        <w:rPr>
          <w:rFonts w:ascii="楷体" w:eastAsia="楷体" w:hAnsi="楷体" w:hint="eastAsia"/>
          <w:color w:val="0070C0"/>
          <w:szCs w:val="21"/>
        </w:rPr>
        <w:t>（1）实际测量时，并不是分度值越小越好，只要能达到测量精度要求就可以了。</w:t>
      </w:r>
    </w:p>
    <w:p w14:paraId="16044416" w14:textId="77777777" w:rsidR="00F02C6A" w:rsidRDefault="00F02C6A" w:rsidP="00F02C6A">
      <w:pPr>
        <w:pStyle w:val="ab"/>
        <w:ind w:firstLineChars="200" w:firstLine="420"/>
        <w:rPr>
          <w:rFonts w:ascii="楷体" w:eastAsia="楷体" w:hAnsi="楷体" w:hint="eastAsia"/>
          <w:color w:val="0070C0"/>
          <w:szCs w:val="21"/>
        </w:rPr>
      </w:pPr>
      <w:r>
        <w:rPr>
          <w:rFonts w:ascii="楷体" w:eastAsia="楷体" w:hAnsi="楷体" w:hint="eastAsia"/>
          <w:color w:val="0070C0"/>
          <w:szCs w:val="21"/>
        </w:rPr>
        <w:lastRenderedPageBreak/>
        <w:t>（2）零刻度线磨损的，应以某一刻度线为“零点”，读数时要注意减去“零点”前的数字。</w:t>
      </w:r>
    </w:p>
    <w:p w14:paraId="3CB4C7ED" w14:textId="77777777" w:rsidR="00F02C6A" w:rsidRDefault="00F02C6A" w:rsidP="00F02C6A">
      <w:pPr>
        <w:pStyle w:val="ab"/>
        <w:ind w:firstLineChars="200" w:firstLine="420"/>
        <w:rPr>
          <w:rFonts w:ascii="楷体" w:eastAsia="楷体" w:hAnsi="楷体" w:hint="eastAsia"/>
          <w:color w:val="0070C0"/>
          <w:szCs w:val="21"/>
        </w:rPr>
      </w:pPr>
      <w:r>
        <w:rPr>
          <w:rFonts w:ascii="楷体" w:eastAsia="楷体" w:hAnsi="楷体" w:hint="eastAsia"/>
          <w:color w:val="0070C0"/>
          <w:szCs w:val="21"/>
        </w:rPr>
        <w:t>（3）对刻度尺读数时，应估读到分度值的下一位，估读值是“0”时不能省略，如读数时3.50cm，小数点后的“0”是估读的，不能省略。</w:t>
      </w:r>
    </w:p>
    <w:p w14:paraId="7E6690F5" w14:textId="77777777" w:rsidR="00F02C6A" w:rsidRDefault="00F02C6A" w:rsidP="00F02C6A">
      <w:pPr>
        <w:pStyle w:val="ab"/>
        <w:ind w:firstLineChars="200" w:firstLine="422"/>
        <w:rPr>
          <w:rFonts w:ascii="楷体" w:eastAsia="楷体" w:hAnsi="楷体" w:hint="eastAsia"/>
          <w:b/>
          <w:bCs/>
          <w:color w:val="0070C0"/>
          <w:szCs w:val="21"/>
        </w:rPr>
      </w:pPr>
      <w:r>
        <w:rPr>
          <w:rFonts w:ascii="楷体" w:eastAsia="楷体" w:hAnsi="楷体" w:hint="eastAsia"/>
          <w:b/>
          <w:bCs/>
          <w:color w:val="0070C0"/>
          <w:szCs w:val="21"/>
        </w:rPr>
        <w:t>2.求平均值减小误差时的注意事项</w:t>
      </w:r>
    </w:p>
    <w:p w14:paraId="3FD3FA3E" w14:textId="77777777" w:rsidR="00F02C6A" w:rsidRDefault="00F02C6A" w:rsidP="00F02C6A">
      <w:pPr>
        <w:pStyle w:val="ab"/>
        <w:ind w:firstLineChars="200" w:firstLine="420"/>
        <w:rPr>
          <w:rFonts w:ascii="楷体" w:eastAsia="楷体" w:hAnsi="楷体" w:hint="eastAsia"/>
          <w:color w:val="0070C0"/>
          <w:szCs w:val="21"/>
        </w:rPr>
      </w:pPr>
      <w:r>
        <w:rPr>
          <w:rFonts w:ascii="楷体" w:eastAsia="楷体" w:hAnsi="楷体" w:hint="eastAsia"/>
          <w:color w:val="0070C0"/>
          <w:szCs w:val="21"/>
        </w:rPr>
        <w:t>1.应先剔除测量数据中的错误数据，如读数明显错误的数据，或有效值位数不够的数据。</w:t>
      </w:r>
    </w:p>
    <w:p w14:paraId="42340473" w14:textId="77777777" w:rsidR="00F02C6A" w:rsidRDefault="00F02C6A" w:rsidP="00F02C6A">
      <w:pPr>
        <w:pStyle w:val="ab"/>
        <w:ind w:firstLineChars="200" w:firstLine="420"/>
        <w:rPr>
          <w:rFonts w:ascii="楷体" w:eastAsia="楷体" w:hAnsi="楷体" w:hint="eastAsia"/>
          <w:color w:val="0070C0"/>
          <w:szCs w:val="21"/>
        </w:rPr>
      </w:pPr>
      <w:r>
        <w:rPr>
          <w:rFonts w:ascii="楷体" w:eastAsia="楷体" w:hAnsi="楷体" w:hint="eastAsia"/>
          <w:color w:val="0070C0"/>
          <w:szCs w:val="21"/>
        </w:rPr>
        <w:t>2.测量值有几位有效数字，求平均值的结果也要保留几位有效数字。</w:t>
      </w:r>
    </w:p>
    <w:p w14:paraId="609B8724" w14:textId="77777777" w:rsidR="00F02C6A" w:rsidRDefault="00F02C6A" w:rsidP="00F02C6A">
      <w:pPr>
        <w:pStyle w:val="ab"/>
        <w:ind w:firstLineChars="200" w:firstLine="420"/>
        <w:rPr>
          <w:rFonts w:ascii="楷体" w:eastAsia="楷体" w:hAnsi="楷体" w:hint="eastAsia"/>
          <w:color w:val="0070C0"/>
          <w:szCs w:val="21"/>
        </w:rPr>
      </w:pPr>
      <w:r>
        <w:rPr>
          <w:rFonts w:ascii="楷体" w:eastAsia="楷体" w:hAnsi="楷体" w:hint="eastAsia"/>
          <w:color w:val="0070C0"/>
          <w:szCs w:val="21"/>
        </w:rPr>
        <w:t>（1）若平均数除不尽，应采用四舍五入法保留与测量值相同的位数。</w:t>
      </w:r>
    </w:p>
    <w:p w14:paraId="251E04FF" w14:textId="17F23660" w:rsidR="00F02C6A" w:rsidRPr="00F02C6A" w:rsidRDefault="00F02C6A" w:rsidP="00F02C6A">
      <w:pPr>
        <w:pStyle w:val="ab"/>
        <w:ind w:firstLineChars="200" w:firstLine="420"/>
        <w:rPr>
          <w:rFonts w:ascii="楷体" w:eastAsia="楷体" w:hAnsi="楷体" w:hint="eastAsia"/>
          <w:color w:val="0070C0"/>
          <w:szCs w:val="21"/>
        </w:rPr>
      </w:pPr>
      <w:r>
        <w:rPr>
          <w:rFonts w:ascii="楷体" w:eastAsia="楷体" w:hAnsi="楷体" w:hint="eastAsia"/>
          <w:color w:val="0070C0"/>
          <w:szCs w:val="21"/>
        </w:rPr>
        <w:t>（2）若平均数的最后一位有效数字是零，应保留，不能删除。</w:t>
      </w:r>
    </w:p>
    <w:p w14:paraId="0BB27784" w14:textId="77777777" w:rsidR="00F02C6A" w:rsidRDefault="00F02C6A" w:rsidP="00F02C6A">
      <w:pPr>
        <w:pStyle w:val="1"/>
        <w:rPr>
          <w:color w:val="auto"/>
          <w:szCs w:val="30"/>
          <w:shd w:val="clear" w:color="FFFFFF" w:fill="D9D9D9"/>
        </w:rPr>
      </w:pPr>
      <w:bookmarkStart w:id="2" w:name="_Toc2981"/>
      <w:r>
        <w:rPr>
          <w:color w:val="auto"/>
          <w:szCs w:val="30"/>
          <w:shd w:val="clear" w:color="FFFFFF" w:fill="D9D9D9"/>
        </w:rPr>
        <w:t>考点二</w:t>
      </w:r>
      <w:r>
        <w:rPr>
          <w:color w:val="auto"/>
          <w:szCs w:val="30"/>
          <w:shd w:val="clear" w:color="FFFFFF" w:fill="D9D9D9"/>
        </w:rPr>
        <w:t xml:space="preserve">  </w:t>
      </w:r>
      <w:bookmarkEnd w:id="2"/>
      <w:r>
        <w:rPr>
          <w:rFonts w:hint="eastAsia"/>
          <w:color w:val="auto"/>
          <w:szCs w:val="30"/>
          <w:shd w:val="clear" w:color="FFFFFF" w:fill="D9D9D9"/>
        </w:rPr>
        <w:t>速度</w:t>
      </w:r>
    </w:p>
    <w:p w14:paraId="589FC45D" w14:textId="77777777" w:rsidR="00F02C6A" w:rsidRDefault="00F02C6A" w:rsidP="00F02C6A">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一、比较物体运动的快慢</w:t>
      </w:r>
    </w:p>
    <w:p w14:paraId="043D1395" w14:textId="77777777" w:rsidR="00F02C6A" w:rsidRDefault="00F02C6A" w:rsidP="00F02C6A">
      <w:pPr>
        <w:widowControl/>
        <w:wordWrap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（1）在相同的时间内，比较物体经过的路程，经过路程长的物体运动得快；</w:t>
      </w:r>
      <w:r>
        <w:rPr>
          <w:rFonts w:ascii="宋体" w:hAnsi="宋体" w:cs="宋体" w:hint="eastAsia"/>
          <w:color w:val="000000"/>
          <w:szCs w:val="21"/>
        </w:rPr>
        <w:t>（观众的比较方法）</w:t>
      </w:r>
    </w:p>
    <w:p w14:paraId="3624EEE8" w14:textId="77777777" w:rsidR="00F02C6A" w:rsidRDefault="00F02C6A" w:rsidP="00F02C6A">
      <w:pPr>
        <w:widowControl/>
        <w:wordWrap w:val="0"/>
        <w:spacing w:line="360" w:lineRule="auto"/>
        <w:ind w:firstLineChars="200" w:firstLine="420"/>
        <w:rPr>
          <w:rFonts w:ascii="宋体" w:hAnsi="宋体" w:cs="宋体" w:hint="eastAsia"/>
          <w:color w:val="000000"/>
          <w:szCs w:val="21"/>
        </w:rPr>
      </w:pPr>
      <w:r>
        <w:rPr>
          <w:rFonts w:ascii="宋体" w:hAnsi="宋体" w:cs="宋体" w:hint="eastAsia"/>
          <w:kern w:val="0"/>
          <w:szCs w:val="21"/>
          <w:lang w:bidi="ar"/>
        </w:rPr>
        <w:t>（2）在物体运动相同路程的情况下，比较所花的时间，所花时间短的物体运动得快。</w:t>
      </w:r>
      <w:r>
        <w:rPr>
          <w:rFonts w:ascii="宋体" w:hAnsi="宋体" w:cs="宋体" w:hint="eastAsia"/>
          <w:color w:val="000000"/>
          <w:szCs w:val="21"/>
        </w:rPr>
        <w:t>（裁判的比较方法）</w:t>
      </w:r>
    </w:p>
    <w:p w14:paraId="41EE0177" w14:textId="77777777" w:rsidR="00F02C6A" w:rsidRDefault="00F02C6A" w:rsidP="00F02C6A">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二、速度</w:t>
      </w:r>
    </w:p>
    <w:p w14:paraId="62BAFB22" w14:textId="77777777" w:rsidR="00F02C6A" w:rsidRDefault="00F02C6A" w:rsidP="00F02C6A">
      <w:pPr>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1.速度</w:t>
      </w:r>
    </w:p>
    <w:p w14:paraId="3A413D70" w14:textId="77777777" w:rsidR="00F02C6A" w:rsidRDefault="00F02C6A" w:rsidP="00F02C6A">
      <w:pPr>
        <w:snapToGrid w:val="0"/>
        <w:spacing w:line="360" w:lineRule="auto"/>
        <w:ind w:firstLineChars="200" w:firstLine="422"/>
        <w:rPr>
          <w:rFonts w:ascii="宋体" w:hAnsi="宋体" w:cs="宋体" w:hint="eastAsia"/>
          <w:color w:val="000000"/>
          <w:szCs w:val="21"/>
        </w:rPr>
      </w:pPr>
      <w:r>
        <w:rPr>
          <w:rFonts w:ascii="宋体" w:hAnsi="宋体" w:cs="宋体" w:hint="eastAsia"/>
          <w:b/>
          <w:bCs/>
          <w:color w:val="000000"/>
          <w:szCs w:val="21"/>
        </w:rPr>
        <w:t>（1）定义：</w:t>
      </w:r>
      <w:r>
        <w:rPr>
          <w:rFonts w:ascii="宋体" w:hAnsi="宋体" w:cs="宋体" w:hint="eastAsia"/>
          <w:color w:val="000000"/>
          <w:szCs w:val="21"/>
        </w:rPr>
        <w:t>物理学中，把路程与时间之比叫做物体运动的速度。</w:t>
      </w:r>
    </w:p>
    <w:p w14:paraId="73DED5B7" w14:textId="77777777" w:rsidR="00F02C6A" w:rsidRDefault="00F02C6A" w:rsidP="00F02C6A">
      <w:pPr>
        <w:adjustRightInd w:val="0"/>
        <w:spacing w:line="360" w:lineRule="auto"/>
        <w:ind w:firstLineChars="200" w:firstLine="422"/>
        <w:jc w:val="left"/>
        <w:textAlignment w:val="center"/>
        <w:rPr>
          <w:bCs/>
          <w:kern w:val="0"/>
          <w:szCs w:val="21"/>
        </w:rPr>
      </w:pPr>
      <w:r>
        <w:rPr>
          <w:rFonts w:hint="eastAsia"/>
          <w:b/>
          <w:kern w:val="0"/>
          <w:szCs w:val="21"/>
        </w:rPr>
        <w:t>（</w:t>
      </w:r>
      <w:r>
        <w:rPr>
          <w:rFonts w:hint="eastAsia"/>
          <w:b/>
          <w:kern w:val="0"/>
          <w:szCs w:val="21"/>
        </w:rPr>
        <w:t>2</w:t>
      </w:r>
      <w:r>
        <w:rPr>
          <w:rFonts w:hint="eastAsia"/>
          <w:b/>
          <w:kern w:val="0"/>
          <w:szCs w:val="21"/>
        </w:rPr>
        <w:t>）公式：</w:t>
      </w:r>
      <w:r>
        <w:rPr>
          <w:rFonts w:hint="eastAsia"/>
          <w:bCs/>
          <w:kern w:val="0"/>
          <w:szCs w:val="21"/>
        </w:rPr>
        <w:object w:dxaOrig="555" w:dyaOrig="615" w14:anchorId="7CDC2757">
          <v:shape id="_x0000_i1055" type="#_x0000_t75" style="width:27.75pt;height:30.75pt" o:ole="">
            <v:imagedata r:id="rId111" o:title=""/>
          </v:shape>
          <o:OLEObject Type="Embed" ProgID="Equation.3" ShapeID="_x0000_i1055" DrawAspect="Content" ObjectID="_1801550454" r:id="rId112"/>
        </w:object>
      </w:r>
      <w:r>
        <w:rPr>
          <w:rFonts w:hint="eastAsia"/>
          <w:bCs/>
          <w:kern w:val="0"/>
          <w:szCs w:val="21"/>
        </w:rPr>
        <w:t xml:space="preserve">    </w:t>
      </w:r>
      <w:r>
        <w:rPr>
          <w:rFonts w:hint="eastAsia"/>
          <w:bCs/>
          <w:kern w:val="0"/>
          <w:szCs w:val="21"/>
        </w:rPr>
        <w:t>变形公式：</w:t>
      </w:r>
      <w:r>
        <w:rPr>
          <w:rFonts w:hint="eastAsia"/>
          <w:bCs/>
          <w:kern w:val="0"/>
          <w:szCs w:val="21"/>
        </w:rPr>
        <w:object w:dxaOrig="1305" w:dyaOrig="615" w14:anchorId="24DE35B5">
          <v:shape id="_x0000_i1056" type="#_x0000_t75" style="width:65.25pt;height:30.75pt" o:ole="">
            <v:imagedata r:id="rId113" o:title=""/>
          </v:shape>
          <o:OLEObject Type="Embed" ProgID="Equation.3" ShapeID="_x0000_i1056" DrawAspect="Content" ObjectID="_1801550455" r:id="rId114"/>
        </w:object>
      </w:r>
      <w:r>
        <w:rPr>
          <w:rFonts w:hint="eastAsia"/>
          <w:bCs/>
          <w:kern w:val="0"/>
          <w:szCs w:val="21"/>
        </w:rPr>
        <w:t>。</w:t>
      </w:r>
    </w:p>
    <w:p w14:paraId="46B9BA20" w14:textId="77777777" w:rsidR="00F02C6A" w:rsidRDefault="00F02C6A" w:rsidP="00F02C6A">
      <w:pPr>
        <w:snapToGrid w:val="0"/>
        <w:spacing w:line="360" w:lineRule="auto"/>
        <w:ind w:firstLineChars="200" w:firstLine="422"/>
        <w:rPr>
          <w:rFonts w:ascii="宋体" w:hAnsi="宋体" w:cs="宋体" w:hint="eastAsia"/>
          <w:color w:val="000000"/>
          <w:szCs w:val="21"/>
        </w:rPr>
      </w:pPr>
      <w:r>
        <w:rPr>
          <w:rFonts w:ascii="宋体" w:hAnsi="宋体" w:cs="宋体" w:hint="eastAsia"/>
          <w:b/>
          <w:bCs/>
          <w:color w:val="000000"/>
          <w:szCs w:val="21"/>
        </w:rPr>
        <w:t>（3）物理意义：</w:t>
      </w:r>
      <w:r>
        <w:rPr>
          <w:rFonts w:ascii="宋体" w:hAnsi="宋体" w:cs="宋体" w:hint="eastAsia"/>
          <w:color w:val="000000"/>
          <w:szCs w:val="21"/>
        </w:rPr>
        <w:t>是描述物体运动快慢的物理量。在数值上，等于物体在单位时间内通过的路程。这个数值越大，表明物体运动得越快；这个数值越小，表明物体运动的越慢。</w:t>
      </w:r>
    </w:p>
    <w:p w14:paraId="5E264626" w14:textId="77777777" w:rsidR="00F02C6A" w:rsidRDefault="00F02C6A" w:rsidP="00F02C6A">
      <w:pPr>
        <w:snapToGrid w:val="0"/>
        <w:spacing w:line="360" w:lineRule="auto"/>
        <w:ind w:firstLineChars="200" w:firstLine="422"/>
        <w:rPr>
          <w:rFonts w:ascii="宋体" w:hAnsi="宋体" w:cs="宋体" w:hint="eastAsia"/>
          <w:color w:val="000000"/>
          <w:szCs w:val="21"/>
        </w:rPr>
      </w:pPr>
      <w:r>
        <w:rPr>
          <w:rFonts w:ascii="宋体" w:hAnsi="宋体" w:cs="宋体" w:hint="eastAsia"/>
          <w:b/>
          <w:bCs/>
          <w:color w:val="000000"/>
          <w:szCs w:val="21"/>
        </w:rPr>
        <w:t>（4）单位及换算：</w:t>
      </w:r>
      <w:r>
        <w:rPr>
          <w:rFonts w:ascii="宋体" w:hAnsi="宋体" w:cs="宋体" w:hint="eastAsia"/>
          <w:color w:val="000000"/>
          <w:szCs w:val="21"/>
        </w:rPr>
        <w:t>在国际单位制中，速度的单位是米每秒，符号是m/s，或者m·s</w:t>
      </w:r>
      <w:r>
        <w:rPr>
          <w:rFonts w:ascii="宋体" w:hAnsi="宋体" w:cs="宋体" w:hint="eastAsia"/>
          <w:color w:val="000000"/>
          <w:szCs w:val="21"/>
          <w:vertAlign w:val="superscript"/>
        </w:rPr>
        <w:t>-1</w:t>
      </w:r>
      <w:r>
        <w:rPr>
          <w:rFonts w:ascii="宋体" w:hAnsi="宋体" w:cs="宋体" w:hint="eastAsia"/>
          <w:color w:val="000000"/>
          <w:szCs w:val="21"/>
        </w:rPr>
        <w:t>，速度单位是由长度单位和时间单位组合而成的组合单位。</w:t>
      </w:r>
    </w:p>
    <w:p w14:paraId="7D5E088D" w14:textId="77777777" w:rsidR="00F02C6A" w:rsidRDefault="00F02C6A" w:rsidP="00F02C6A">
      <w:pPr>
        <w:snapToGrid w:val="0"/>
        <w:spacing w:line="360" w:lineRule="auto"/>
        <w:ind w:firstLineChars="200" w:firstLine="420"/>
        <w:textAlignment w:val="center"/>
        <w:rPr>
          <w:rFonts w:ascii="宋体" w:hAnsi="宋体" w:cs="宋体" w:hint="eastAsia"/>
          <w:color w:val="000000"/>
          <w:szCs w:val="21"/>
        </w:rPr>
      </w:pPr>
      <w:r>
        <w:rPr>
          <w:rFonts w:ascii="宋体" w:hAnsi="宋体" w:cs="宋体" w:hint="eastAsia"/>
          <w:color w:val="000000"/>
          <w:szCs w:val="21"/>
        </w:rPr>
        <w:t>在交通运输中，速度的单位常用千米每小时（km/h）表示。这两个单位换算关系是：</w:t>
      </w:r>
      <w:r>
        <w:rPr>
          <w:rFonts w:ascii="宋体" w:hAnsi="宋体" w:cs="宋体" w:hint="eastAsia"/>
          <w:color w:val="000000"/>
          <w:szCs w:val="21"/>
          <w:highlight w:val="yellow"/>
        </w:rPr>
        <w:t>1m/s=3.6km/h</w:t>
      </w:r>
      <w:r>
        <w:rPr>
          <w:rFonts w:ascii="宋体" w:hAnsi="宋体" w:cs="宋体" w:hint="eastAsia"/>
          <w:color w:val="000000"/>
          <w:szCs w:val="21"/>
        </w:rPr>
        <w:t>。</w:t>
      </w:r>
    </w:p>
    <w:p w14:paraId="1B7B06E1" w14:textId="77777777" w:rsidR="00F02C6A" w:rsidRDefault="00F02C6A" w:rsidP="00F02C6A">
      <w:pPr>
        <w:spacing w:line="360" w:lineRule="auto"/>
        <w:ind w:firstLineChars="200" w:firstLine="422"/>
        <w:jc w:val="left"/>
        <w:rPr>
          <w:rFonts w:ascii="宋体" w:hAnsi="宋体" w:cs="宋体" w:hint="eastAsia"/>
        </w:rPr>
      </w:pPr>
      <w:r>
        <w:rPr>
          <w:rFonts w:ascii="宋体" w:hAnsi="宋体" w:cs="宋体" w:hint="eastAsia"/>
          <w:b/>
          <w:bCs/>
          <w:color w:val="000000"/>
          <w:szCs w:val="21"/>
        </w:rPr>
        <w:t>（5）常见速度估测：</w:t>
      </w:r>
      <w:r>
        <w:rPr>
          <w:rFonts w:ascii="宋体" w:hAnsi="宋体" w:cs="宋体" w:hint="eastAsia"/>
          <w:color w:val="000000"/>
          <w:szCs w:val="21"/>
        </w:rPr>
        <w:t>人正常步行的速度约1.1m/s；15℃时声音在空气中的传播速度340m/s；自行车的行驶速度约5 m/s；光在真空中的传播速度3</w:t>
      </w:r>
      <w:r>
        <w:rPr>
          <w:rFonts w:ascii="宋体" w:hAnsi="宋体" w:cs="宋体"/>
          <w:color w:val="000000"/>
          <w:szCs w:val="21"/>
        </w:rPr>
        <w:t>×</w:t>
      </w:r>
      <w:r>
        <w:rPr>
          <w:rFonts w:ascii="宋体" w:hAnsi="宋体" w:cs="宋体" w:hint="eastAsia"/>
          <w:color w:val="000000"/>
          <w:szCs w:val="21"/>
        </w:rPr>
        <w:t>10</w:t>
      </w:r>
      <w:r>
        <w:rPr>
          <w:rFonts w:ascii="宋体" w:hAnsi="宋体" w:cs="宋体" w:hint="eastAsia"/>
          <w:color w:val="000000"/>
          <w:szCs w:val="21"/>
          <w:vertAlign w:val="superscript"/>
        </w:rPr>
        <w:t>8</w:t>
      </w:r>
      <w:r>
        <w:rPr>
          <w:rFonts w:ascii="宋体" w:hAnsi="宋体" w:cs="宋体" w:hint="eastAsia"/>
          <w:color w:val="000000"/>
          <w:szCs w:val="21"/>
        </w:rPr>
        <w:t>m/s……</w:t>
      </w:r>
    </w:p>
    <w:p w14:paraId="59C3B0BE" w14:textId="77777777" w:rsidR="00F02C6A" w:rsidRDefault="00F02C6A" w:rsidP="00F02C6A">
      <w:pPr>
        <w:adjustRightInd w:val="0"/>
        <w:spacing w:line="360" w:lineRule="auto"/>
        <w:ind w:firstLineChars="200" w:firstLine="422"/>
        <w:jc w:val="left"/>
        <w:rPr>
          <w:rFonts w:ascii="宋体" w:hAnsi="宋体" w:cs="宋体" w:hint="eastAsia"/>
          <w:szCs w:val="21"/>
        </w:rPr>
      </w:pPr>
      <w:r>
        <w:rPr>
          <w:rFonts w:ascii="宋体" w:hAnsi="宋体" w:cs="宋体" w:hint="eastAsia"/>
          <w:b/>
          <w:bCs/>
          <w:szCs w:val="21"/>
        </w:rPr>
        <w:t>（6）与速度有关的交通标志</w:t>
      </w:r>
    </w:p>
    <w:p w14:paraId="43603C0B" w14:textId="77777777" w:rsidR="00F02C6A" w:rsidRDefault="00F02C6A" w:rsidP="00F02C6A">
      <w:pPr>
        <w:adjustRightInd w:val="0"/>
        <w:spacing w:line="360" w:lineRule="auto"/>
        <w:ind w:firstLineChars="200" w:firstLine="420"/>
        <w:jc w:val="left"/>
        <w:rPr>
          <w:rFonts w:ascii="宋体" w:hAnsi="宋体" w:cs="宋体" w:hint="eastAsia"/>
          <w:szCs w:val="21"/>
        </w:rPr>
      </w:pPr>
      <w:r>
        <w:rPr>
          <w:rFonts w:ascii="宋体" w:hAnsi="宋体" w:cs="宋体" w:hint="eastAsia"/>
          <w:szCs w:val="21"/>
        </w:rPr>
        <w:t>①速度表</w:t>
      </w:r>
    </w:p>
    <w:p w14:paraId="5DEC55B9" w14:textId="77777777" w:rsidR="00F02C6A" w:rsidRDefault="00F02C6A" w:rsidP="00F02C6A">
      <w:pPr>
        <w:adjustRightInd w:val="0"/>
        <w:spacing w:line="360" w:lineRule="auto"/>
        <w:ind w:firstLineChars="200" w:firstLine="420"/>
        <w:jc w:val="left"/>
        <w:rPr>
          <w:rFonts w:ascii="宋体" w:hAnsi="宋体" w:cs="宋体" w:hint="eastAsia"/>
          <w:szCs w:val="21"/>
        </w:rPr>
      </w:pPr>
      <w:r>
        <w:rPr>
          <w:rFonts w:ascii="宋体" w:hAnsi="宋体" w:cs="宋体" w:hint="eastAsia"/>
          <w:szCs w:val="21"/>
        </w:rPr>
        <w:t>下图中的汽车速度表，它上面的单位是km/h，当指针指在哪个位置时，说明此时的速度是多少km/h。如图所示，汽车的速度是80 km/h。“136018”是指这辆车总共通过的路程为136018km。</w:t>
      </w:r>
    </w:p>
    <w:p w14:paraId="4EA19158" w14:textId="28CA4CD6" w:rsidR="00F02C6A" w:rsidRDefault="00F02C6A" w:rsidP="00F02C6A">
      <w:pPr>
        <w:snapToGrid w:val="0"/>
        <w:spacing w:line="360" w:lineRule="auto"/>
        <w:jc w:val="center"/>
        <w:textAlignment w:val="center"/>
        <w:rPr>
          <w:rFonts w:ascii="宋体" w:hAnsi="宋体" w:cs="宋体" w:hint="eastAsia"/>
          <w:color w:val="000000"/>
          <w:szCs w:val="21"/>
        </w:rPr>
      </w:pPr>
      <w:r>
        <w:rPr>
          <w:rFonts w:ascii="宋体" w:hAnsi="宋体" w:cs="宋体"/>
          <w:noProof/>
          <w:color w:val="000000"/>
          <w:szCs w:val="21"/>
        </w:rPr>
        <w:lastRenderedPageBreak/>
        <w:drawing>
          <wp:inline distT="0" distB="0" distL="0" distR="0" wp14:anchorId="7BBF3964" wp14:editId="7C2369B5">
            <wp:extent cx="1533525" cy="1552575"/>
            <wp:effectExtent l="0" t="0" r="9525" b="9525"/>
            <wp:docPr id="970114946" name="图片 6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图片1"/>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533525" cy="1552575"/>
                    </a:xfrm>
                    <a:prstGeom prst="rect">
                      <a:avLst/>
                    </a:prstGeom>
                    <a:noFill/>
                    <a:ln>
                      <a:noFill/>
                    </a:ln>
                  </pic:spPr>
                </pic:pic>
              </a:graphicData>
            </a:graphic>
          </wp:inline>
        </w:drawing>
      </w:r>
    </w:p>
    <w:p w14:paraId="2751AF77" w14:textId="77777777" w:rsidR="00F02C6A" w:rsidRDefault="00F02C6A" w:rsidP="00F02C6A">
      <w:pPr>
        <w:spacing w:line="360" w:lineRule="auto"/>
        <w:ind w:firstLineChars="200" w:firstLine="420"/>
        <w:jc w:val="left"/>
        <w:rPr>
          <w:rFonts w:ascii="宋体" w:hAnsi="宋体" w:cs="宋体" w:hint="eastAsia"/>
          <w:bCs/>
          <w:color w:val="0D0D0D"/>
          <w:szCs w:val="21"/>
        </w:rPr>
      </w:pPr>
      <w:r>
        <w:rPr>
          <w:rFonts w:ascii="宋体" w:hAnsi="宋体" w:cs="宋体" w:hint="eastAsia"/>
          <w:bCs/>
          <w:color w:val="0D0D0D"/>
          <w:szCs w:val="21"/>
        </w:rPr>
        <w:t>②限速标志与里程标记</w:t>
      </w:r>
    </w:p>
    <w:p w14:paraId="03C5418D" w14:textId="1CB01FEF" w:rsidR="00F02C6A" w:rsidRDefault="00F02C6A" w:rsidP="00F02C6A">
      <w:pPr>
        <w:spacing w:line="360" w:lineRule="auto"/>
        <w:jc w:val="center"/>
        <w:rPr>
          <w:rFonts w:ascii="宋体" w:hAnsi="宋体" w:cs="宋体" w:hint="eastAsia"/>
        </w:rPr>
      </w:pPr>
      <w:r>
        <w:rPr>
          <w:rFonts w:ascii="宋体" w:hAnsi="宋体" w:cs="宋体"/>
          <w:noProof/>
        </w:rPr>
        <w:drawing>
          <wp:inline distT="0" distB="0" distL="0" distR="0" wp14:anchorId="7209ACF5" wp14:editId="7966E9C7">
            <wp:extent cx="1490980" cy="948055"/>
            <wp:effectExtent l="0" t="0" r="0" b="4445"/>
            <wp:docPr id="464269908"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490980" cy="948055"/>
                    </a:xfrm>
                    <a:prstGeom prst="rect">
                      <a:avLst/>
                    </a:prstGeom>
                    <a:noFill/>
                    <a:ln>
                      <a:noFill/>
                    </a:ln>
                  </pic:spPr>
                </pic:pic>
              </a:graphicData>
            </a:graphic>
          </wp:inline>
        </w:drawing>
      </w:r>
      <w:r>
        <w:rPr>
          <w:rFonts w:ascii="宋体" w:hAnsi="宋体" w:cs="宋体" w:hint="eastAsia"/>
        </w:rPr>
        <w:t xml:space="preserve">   </w:t>
      </w:r>
      <w:r>
        <w:rPr>
          <w:rFonts w:ascii="宋体" w:hAnsi="宋体" w:cs="宋体"/>
          <w:noProof/>
        </w:rPr>
        <w:drawing>
          <wp:inline distT="0" distB="0" distL="0" distR="0" wp14:anchorId="783D281D" wp14:editId="27300F28">
            <wp:extent cx="1162050" cy="914400"/>
            <wp:effectExtent l="0" t="0" r="0" b="0"/>
            <wp:docPr id="2131055506"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162050" cy="914400"/>
                    </a:xfrm>
                    <a:prstGeom prst="rect">
                      <a:avLst/>
                    </a:prstGeom>
                    <a:noFill/>
                    <a:ln>
                      <a:noFill/>
                    </a:ln>
                  </pic:spPr>
                </pic:pic>
              </a:graphicData>
            </a:graphic>
          </wp:inline>
        </w:drawing>
      </w:r>
    </w:p>
    <w:p w14:paraId="41705F1E" w14:textId="77777777" w:rsidR="00F02C6A" w:rsidRDefault="00F02C6A" w:rsidP="00F02C6A">
      <w:pPr>
        <w:spacing w:line="360" w:lineRule="auto"/>
        <w:ind w:firstLineChars="1800" w:firstLine="3780"/>
        <w:jc w:val="left"/>
        <w:rPr>
          <w:rFonts w:ascii="宋体" w:hAnsi="宋体" w:cs="宋体" w:hint="eastAsia"/>
          <w:bCs/>
          <w:color w:val="0D0D0D"/>
          <w:szCs w:val="21"/>
        </w:rPr>
      </w:pPr>
      <w:r>
        <w:rPr>
          <w:rFonts w:ascii="宋体" w:hAnsi="宋体" w:cs="宋体" w:hint="eastAsia"/>
          <w:bCs/>
          <w:color w:val="0D0D0D"/>
          <w:szCs w:val="21"/>
        </w:rPr>
        <w:t>甲                     乙</w:t>
      </w:r>
    </w:p>
    <w:p w14:paraId="0EFDD1C6" w14:textId="77777777" w:rsidR="00F02C6A" w:rsidRDefault="00F02C6A" w:rsidP="00F02C6A">
      <w:pPr>
        <w:spacing w:line="360" w:lineRule="auto"/>
        <w:ind w:firstLineChars="200" w:firstLine="420"/>
        <w:jc w:val="left"/>
        <w:rPr>
          <w:rFonts w:ascii="宋体" w:hAnsi="宋体" w:cs="宋体" w:hint="eastAsia"/>
          <w:color w:val="333333"/>
          <w:szCs w:val="21"/>
        </w:rPr>
      </w:pPr>
      <w:r>
        <w:rPr>
          <w:rFonts w:ascii="宋体" w:hAnsi="宋体" w:cs="宋体" w:hint="eastAsia"/>
          <w:color w:val="333333"/>
          <w:szCs w:val="21"/>
        </w:rPr>
        <w:t>在不同的道路或不同的路段，有很多限速的标志牌。如图甲所示为</w:t>
      </w:r>
      <w:r>
        <w:rPr>
          <w:rFonts w:ascii="宋体" w:hAnsi="宋体" w:cs="宋体" w:hint="eastAsia"/>
          <w:bCs/>
          <w:color w:val="0D0D0D"/>
          <w:szCs w:val="21"/>
        </w:rPr>
        <w:t>限速标志</w:t>
      </w:r>
      <w:r>
        <w:rPr>
          <w:rFonts w:ascii="宋体" w:hAnsi="宋体" w:cs="宋体" w:hint="eastAsia"/>
          <w:bCs/>
          <w:color w:val="333333"/>
          <w:szCs w:val="21"/>
        </w:rPr>
        <w:t>，</w:t>
      </w:r>
      <w:r>
        <w:rPr>
          <w:rFonts w:ascii="宋体" w:hAnsi="宋体" w:cs="宋体" w:hint="eastAsia"/>
          <w:color w:val="333333"/>
          <w:szCs w:val="21"/>
        </w:rPr>
        <w:t>限速标志牌的单位是km/h，表示机动车在该道路上行驶，速度不得超过60km/h。图乙是公路上的里程标记牌，表示从此标志牌到北海的路程为24km。</w:t>
      </w:r>
    </w:p>
    <w:p w14:paraId="3A656488" w14:textId="77777777" w:rsidR="00F02C6A" w:rsidRDefault="00F02C6A" w:rsidP="00F02C6A">
      <w:pPr>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2.测量纸锥下落的速度</w:t>
      </w:r>
    </w:p>
    <w:p w14:paraId="5ECE99CF" w14:textId="77777777" w:rsidR="00F02C6A" w:rsidRDefault="00F02C6A" w:rsidP="00F02C6A">
      <w:pPr>
        <w:autoSpaceDE w:val="0"/>
        <w:snapToGrid w:val="0"/>
        <w:spacing w:line="360" w:lineRule="auto"/>
        <w:ind w:firstLineChars="200" w:firstLine="420"/>
        <w:rPr>
          <w:rFonts w:ascii="宋体" w:hAnsi="宋体" w:hint="eastAsia"/>
          <w:kern w:val="0"/>
        </w:rPr>
      </w:pPr>
      <w:r>
        <w:rPr>
          <w:rFonts w:ascii="宋体" w:hAnsi="宋体" w:hint="eastAsia"/>
          <w:kern w:val="0"/>
        </w:rPr>
        <w:t>（1）实验原理：</w:t>
      </w:r>
      <w:r>
        <w:rPr>
          <w:rFonts w:ascii="宋体" w:hAnsi="宋体" w:hint="eastAsia"/>
          <w:kern w:val="0"/>
          <w:position w:val="-24"/>
        </w:rPr>
        <w:object w:dxaOrig="555" w:dyaOrig="615" w14:anchorId="5D38DD24">
          <v:shape id="_x0000_i1057" type="#_x0000_t75" style="width:27.75pt;height:30.75pt" o:ole="">
            <v:imagedata r:id="rId118" o:title=""/>
          </v:shape>
          <o:OLEObject Type="Embed" ProgID="Equation.3" ShapeID="_x0000_i1057" DrawAspect="Content" ObjectID="_1801550456" r:id="rId119"/>
        </w:object>
      </w:r>
    </w:p>
    <w:p w14:paraId="36EF8353" w14:textId="77777777" w:rsidR="00F02C6A" w:rsidRDefault="00F02C6A" w:rsidP="00F02C6A">
      <w:pPr>
        <w:autoSpaceDE w:val="0"/>
        <w:snapToGrid w:val="0"/>
        <w:spacing w:line="360" w:lineRule="auto"/>
        <w:ind w:firstLineChars="200" w:firstLine="420"/>
        <w:rPr>
          <w:rFonts w:ascii="宋体" w:hAnsi="宋体" w:hint="eastAsia"/>
          <w:kern w:val="0"/>
        </w:rPr>
      </w:pPr>
      <w:r>
        <w:rPr>
          <w:rFonts w:ascii="宋体" w:hAnsi="宋体" w:hint="eastAsia"/>
          <w:kern w:val="0"/>
        </w:rPr>
        <w:t>（2）刻度尺测量路程，秒表测量时间。</w:t>
      </w:r>
    </w:p>
    <w:p w14:paraId="1D8DDAED" w14:textId="77777777" w:rsidR="00F02C6A" w:rsidRDefault="00F02C6A" w:rsidP="00F02C6A">
      <w:pPr>
        <w:autoSpaceDE w:val="0"/>
        <w:snapToGrid w:val="0"/>
        <w:spacing w:line="360" w:lineRule="auto"/>
        <w:ind w:firstLineChars="200" w:firstLine="420"/>
        <w:rPr>
          <w:rFonts w:ascii="宋体" w:hAnsi="宋体" w:hint="eastAsia"/>
          <w:kern w:val="0"/>
        </w:rPr>
      </w:pPr>
      <w:r>
        <w:rPr>
          <w:rFonts w:ascii="宋体" w:hAnsi="宋体" w:hint="eastAsia"/>
          <w:kern w:val="0"/>
        </w:rPr>
        <w:t>（3）数据记录表格</w:t>
      </w:r>
    </w:p>
    <w:tbl>
      <w:tblPr>
        <w:tblW w:w="5657" w:type="dxa"/>
        <w:jc w:val="center"/>
        <w:tblCellMar>
          <w:left w:w="0" w:type="dxa"/>
          <w:right w:w="0" w:type="dxa"/>
        </w:tblCellMar>
        <w:tblLook w:val="04A0" w:firstRow="1" w:lastRow="0" w:firstColumn="1" w:lastColumn="0" w:noHBand="0" w:noVBand="1"/>
      </w:tblPr>
      <w:tblGrid>
        <w:gridCol w:w="1465"/>
        <w:gridCol w:w="1498"/>
        <w:gridCol w:w="2694"/>
      </w:tblGrid>
      <w:tr w:rsidR="00F02C6A" w14:paraId="2C8B0B2E" w14:textId="77777777" w:rsidTr="000D506E">
        <w:trPr>
          <w:trHeight w:val="263"/>
          <w:jc w:val="center"/>
        </w:trPr>
        <w:tc>
          <w:tcPr>
            <w:tcW w:w="1465" w:type="dxa"/>
            <w:tcBorders>
              <w:top w:val="single" w:sz="6" w:space="0" w:color="000000"/>
              <w:left w:val="single" w:sz="6" w:space="0" w:color="000000"/>
              <w:bottom w:val="single" w:sz="6" w:space="0" w:color="000000"/>
              <w:right w:val="single" w:sz="6" w:space="0" w:color="000000"/>
            </w:tcBorders>
            <w:shd w:val="clear" w:color="auto" w:fill="auto"/>
            <w:tcMar>
              <w:top w:w="75" w:type="dxa"/>
              <w:left w:w="120" w:type="dxa"/>
              <w:bottom w:w="75" w:type="dxa"/>
              <w:right w:w="120" w:type="dxa"/>
            </w:tcMar>
            <w:vAlign w:val="center"/>
          </w:tcPr>
          <w:p w14:paraId="66146C6B" w14:textId="77777777" w:rsidR="00F02C6A" w:rsidRDefault="00F02C6A" w:rsidP="000D506E">
            <w:pPr>
              <w:jc w:val="center"/>
              <w:rPr>
                <w:bCs/>
                <w:szCs w:val="21"/>
              </w:rPr>
            </w:pPr>
            <w:r>
              <w:rPr>
                <w:rFonts w:hint="eastAsia"/>
                <w:bCs/>
                <w:szCs w:val="21"/>
              </w:rPr>
              <w:t>路程</w:t>
            </w:r>
            <w:r>
              <w:rPr>
                <w:bCs/>
                <w:i/>
                <w:iCs/>
                <w:szCs w:val="21"/>
              </w:rPr>
              <w:t>s</w:t>
            </w:r>
            <w:r>
              <w:rPr>
                <w:bCs/>
                <w:szCs w:val="21"/>
              </w:rPr>
              <w:t>/cm</w:t>
            </w:r>
          </w:p>
        </w:tc>
        <w:tc>
          <w:tcPr>
            <w:tcW w:w="1498" w:type="dxa"/>
            <w:tcBorders>
              <w:top w:val="single" w:sz="6" w:space="0" w:color="000000"/>
              <w:left w:val="single" w:sz="6" w:space="0" w:color="000000"/>
              <w:bottom w:val="single" w:sz="6" w:space="0" w:color="000000"/>
              <w:right w:val="single" w:sz="6" w:space="0" w:color="000000"/>
            </w:tcBorders>
            <w:shd w:val="clear" w:color="auto" w:fill="auto"/>
            <w:tcMar>
              <w:top w:w="75" w:type="dxa"/>
              <w:left w:w="120" w:type="dxa"/>
              <w:bottom w:w="75" w:type="dxa"/>
              <w:right w:w="120" w:type="dxa"/>
            </w:tcMar>
            <w:vAlign w:val="center"/>
          </w:tcPr>
          <w:p w14:paraId="38903929" w14:textId="77777777" w:rsidR="00F02C6A" w:rsidRDefault="00F02C6A" w:rsidP="000D506E">
            <w:pPr>
              <w:jc w:val="center"/>
              <w:rPr>
                <w:bCs/>
                <w:szCs w:val="21"/>
              </w:rPr>
            </w:pPr>
            <w:r>
              <w:rPr>
                <w:rFonts w:hint="eastAsia"/>
                <w:bCs/>
                <w:szCs w:val="21"/>
              </w:rPr>
              <w:t>时间</w:t>
            </w:r>
            <w:r>
              <w:rPr>
                <w:bCs/>
                <w:i/>
                <w:iCs/>
                <w:szCs w:val="21"/>
              </w:rPr>
              <w:t>t</w:t>
            </w:r>
            <w:r>
              <w:rPr>
                <w:bCs/>
                <w:szCs w:val="21"/>
              </w:rPr>
              <w:t>/s</w:t>
            </w:r>
          </w:p>
        </w:tc>
        <w:tc>
          <w:tcPr>
            <w:tcW w:w="2694" w:type="dxa"/>
            <w:tcBorders>
              <w:top w:val="single" w:sz="6" w:space="0" w:color="000000"/>
              <w:left w:val="single" w:sz="6" w:space="0" w:color="000000"/>
              <w:bottom w:val="single" w:sz="6" w:space="0" w:color="000000"/>
              <w:right w:val="single" w:sz="6" w:space="0" w:color="000000"/>
            </w:tcBorders>
            <w:shd w:val="clear" w:color="auto" w:fill="auto"/>
            <w:tcMar>
              <w:top w:w="75" w:type="dxa"/>
              <w:left w:w="120" w:type="dxa"/>
              <w:bottom w:w="75" w:type="dxa"/>
              <w:right w:w="120" w:type="dxa"/>
            </w:tcMar>
            <w:vAlign w:val="center"/>
          </w:tcPr>
          <w:p w14:paraId="0FEDB024" w14:textId="77777777" w:rsidR="00F02C6A" w:rsidRDefault="00F02C6A" w:rsidP="000D506E">
            <w:pPr>
              <w:jc w:val="center"/>
              <w:rPr>
                <w:bCs/>
                <w:szCs w:val="21"/>
              </w:rPr>
            </w:pPr>
            <w:r>
              <w:rPr>
                <w:rFonts w:hint="eastAsia"/>
                <w:bCs/>
                <w:szCs w:val="21"/>
              </w:rPr>
              <w:t>速度</w:t>
            </w:r>
            <w:r>
              <w:rPr>
                <w:bCs/>
                <w:i/>
                <w:iCs/>
                <w:szCs w:val="21"/>
              </w:rPr>
              <w:t>v</w:t>
            </w:r>
            <w:r>
              <w:rPr>
                <w:bCs/>
                <w:szCs w:val="21"/>
              </w:rPr>
              <w:t>/</w:t>
            </w:r>
            <w:r>
              <w:rPr>
                <w:rFonts w:hint="eastAsia"/>
                <w:bCs/>
                <w:szCs w:val="21"/>
              </w:rPr>
              <w:t>（</w:t>
            </w:r>
            <w:r>
              <w:rPr>
                <w:bCs/>
                <w:szCs w:val="21"/>
              </w:rPr>
              <w:t>cm·s</w:t>
            </w:r>
            <w:r>
              <w:rPr>
                <w:bCs/>
                <w:szCs w:val="21"/>
                <w:vertAlign w:val="superscript"/>
              </w:rPr>
              <w:t>-1</w:t>
            </w:r>
            <w:r>
              <w:rPr>
                <w:rFonts w:hint="eastAsia"/>
                <w:bCs/>
                <w:szCs w:val="21"/>
              </w:rPr>
              <w:t>）</w:t>
            </w:r>
          </w:p>
        </w:tc>
      </w:tr>
      <w:tr w:rsidR="00F02C6A" w14:paraId="7F04DE8A" w14:textId="77777777" w:rsidTr="000D506E">
        <w:trPr>
          <w:trHeight w:val="263"/>
          <w:jc w:val="center"/>
        </w:trPr>
        <w:tc>
          <w:tcPr>
            <w:tcW w:w="1465" w:type="dxa"/>
            <w:tcBorders>
              <w:top w:val="single" w:sz="6" w:space="0" w:color="000000"/>
              <w:left w:val="single" w:sz="6" w:space="0" w:color="000000"/>
              <w:bottom w:val="single" w:sz="6" w:space="0" w:color="000000"/>
              <w:right w:val="single" w:sz="6" w:space="0" w:color="000000"/>
            </w:tcBorders>
            <w:shd w:val="clear" w:color="auto" w:fill="auto"/>
            <w:tcMar>
              <w:top w:w="75" w:type="dxa"/>
              <w:left w:w="120" w:type="dxa"/>
              <w:bottom w:w="75" w:type="dxa"/>
              <w:right w:w="120" w:type="dxa"/>
            </w:tcMar>
            <w:vAlign w:val="center"/>
          </w:tcPr>
          <w:p w14:paraId="6D389CBB" w14:textId="77777777" w:rsidR="00F02C6A" w:rsidRDefault="00F02C6A" w:rsidP="000D506E">
            <w:pPr>
              <w:rPr>
                <w:bCs/>
                <w:szCs w:val="21"/>
              </w:rPr>
            </w:pPr>
            <w:r>
              <w:rPr>
                <w:bCs/>
                <w:i/>
                <w:iCs/>
                <w:szCs w:val="21"/>
              </w:rPr>
              <w:t>s</w:t>
            </w:r>
            <w:r>
              <w:rPr>
                <w:bCs/>
                <w:szCs w:val="21"/>
                <w:vertAlign w:val="subscript"/>
              </w:rPr>
              <w:t>1</w:t>
            </w:r>
            <w:r>
              <w:rPr>
                <w:bCs/>
                <w:i/>
                <w:iCs/>
                <w:szCs w:val="21"/>
              </w:rPr>
              <w:t>=</w:t>
            </w:r>
            <w:r>
              <w:rPr>
                <w:rFonts w:hint="eastAsia"/>
                <w:bCs/>
                <w:szCs w:val="21"/>
              </w:rPr>
              <w:t xml:space="preserve"> </w:t>
            </w:r>
          </w:p>
        </w:tc>
        <w:tc>
          <w:tcPr>
            <w:tcW w:w="1498" w:type="dxa"/>
            <w:tcBorders>
              <w:top w:val="single" w:sz="6" w:space="0" w:color="000000"/>
              <w:left w:val="single" w:sz="6" w:space="0" w:color="000000"/>
              <w:bottom w:val="single" w:sz="6" w:space="0" w:color="000000"/>
              <w:right w:val="single" w:sz="6" w:space="0" w:color="000000"/>
            </w:tcBorders>
            <w:shd w:val="clear" w:color="auto" w:fill="auto"/>
            <w:tcMar>
              <w:top w:w="75" w:type="dxa"/>
              <w:left w:w="120" w:type="dxa"/>
              <w:bottom w:w="75" w:type="dxa"/>
              <w:right w:w="120" w:type="dxa"/>
            </w:tcMar>
            <w:vAlign w:val="center"/>
          </w:tcPr>
          <w:p w14:paraId="2FE1948A" w14:textId="77777777" w:rsidR="00F02C6A" w:rsidRDefault="00F02C6A" w:rsidP="000D506E">
            <w:pPr>
              <w:rPr>
                <w:bCs/>
                <w:szCs w:val="21"/>
              </w:rPr>
            </w:pPr>
            <w:r>
              <w:rPr>
                <w:bCs/>
                <w:i/>
                <w:iCs/>
                <w:szCs w:val="21"/>
              </w:rPr>
              <w:t>t</w:t>
            </w:r>
            <w:r>
              <w:rPr>
                <w:bCs/>
                <w:szCs w:val="21"/>
                <w:vertAlign w:val="subscript"/>
              </w:rPr>
              <w:t>1</w:t>
            </w:r>
            <w:r>
              <w:rPr>
                <w:bCs/>
                <w:i/>
                <w:iCs/>
                <w:szCs w:val="21"/>
              </w:rPr>
              <w:t>=</w:t>
            </w:r>
            <w:r>
              <w:rPr>
                <w:rFonts w:hint="eastAsia"/>
                <w:bCs/>
                <w:szCs w:val="21"/>
              </w:rPr>
              <w:t xml:space="preserve"> </w:t>
            </w:r>
          </w:p>
        </w:tc>
        <w:tc>
          <w:tcPr>
            <w:tcW w:w="2694" w:type="dxa"/>
            <w:tcBorders>
              <w:top w:val="single" w:sz="6" w:space="0" w:color="000000"/>
              <w:left w:val="single" w:sz="6" w:space="0" w:color="000000"/>
              <w:bottom w:val="single" w:sz="6" w:space="0" w:color="000000"/>
              <w:right w:val="single" w:sz="6" w:space="0" w:color="000000"/>
            </w:tcBorders>
            <w:shd w:val="clear" w:color="auto" w:fill="auto"/>
            <w:tcMar>
              <w:top w:w="75" w:type="dxa"/>
              <w:left w:w="120" w:type="dxa"/>
              <w:bottom w:w="75" w:type="dxa"/>
              <w:right w:w="120" w:type="dxa"/>
            </w:tcMar>
            <w:vAlign w:val="center"/>
          </w:tcPr>
          <w:p w14:paraId="7C0C4D78" w14:textId="77777777" w:rsidR="00F02C6A" w:rsidRDefault="00F02C6A" w:rsidP="000D506E">
            <w:pPr>
              <w:rPr>
                <w:bCs/>
                <w:szCs w:val="21"/>
              </w:rPr>
            </w:pPr>
            <w:r>
              <w:rPr>
                <w:bCs/>
                <w:i/>
                <w:iCs/>
                <w:szCs w:val="21"/>
              </w:rPr>
              <w:t>v</w:t>
            </w:r>
            <w:r>
              <w:rPr>
                <w:bCs/>
                <w:szCs w:val="21"/>
                <w:vertAlign w:val="subscript"/>
              </w:rPr>
              <w:t>1</w:t>
            </w:r>
            <w:r>
              <w:rPr>
                <w:bCs/>
                <w:i/>
                <w:iCs/>
                <w:szCs w:val="21"/>
              </w:rPr>
              <w:t>=</w:t>
            </w:r>
            <w:r>
              <w:rPr>
                <w:rFonts w:hint="eastAsia"/>
                <w:bCs/>
                <w:szCs w:val="21"/>
              </w:rPr>
              <w:t xml:space="preserve"> </w:t>
            </w:r>
          </w:p>
        </w:tc>
      </w:tr>
      <w:tr w:rsidR="00F02C6A" w14:paraId="35A64AD2" w14:textId="77777777" w:rsidTr="000D506E">
        <w:trPr>
          <w:trHeight w:val="263"/>
          <w:jc w:val="center"/>
        </w:trPr>
        <w:tc>
          <w:tcPr>
            <w:tcW w:w="1465" w:type="dxa"/>
            <w:tcBorders>
              <w:top w:val="single" w:sz="6" w:space="0" w:color="000000"/>
              <w:left w:val="single" w:sz="6" w:space="0" w:color="000000"/>
              <w:bottom w:val="single" w:sz="6" w:space="0" w:color="000000"/>
              <w:right w:val="single" w:sz="6" w:space="0" w:color="000000"/>
            </w:tcBorders>
            <w:shd w:val="clear" w:color="auto" w:fill="auto"/>
            <w:tcMar>
              <w:top w:w="75" w:type="dxa"/>
              <w:left w:w="120" w:type="dxa"/>
              <w:bottom w:w="75" w:type="dxa"/>
              <w:right w:w="120" w:type="dxa"/>
            </w:tcMar>
            <w:vAlign w:val="center"/>
          </w:tcPr>
          <w:p w14:paraId="78DA4E56" w14:textId="77777777" w:rsidR="00F02C6A" w:rsidRDefault="00F02C6A" w:rsidP="000D506E">
            <w:pPr>
              <w:rPr>
                <w:bCs/>
                <w:szCs w:val="21"/>
              </w:rPr>
            </w:pPr>
            <w:r>
              <w:rPr>
                <w:bCs/>
                <w:i/>
                <w:iCs/>
                <w:szCs w:val="21"/>
              </w:rPr>
              <w:t>s</w:t>
            </w:r>
            <w:r>
              <w:rPr>
                <w:bCs/>
                <w:szCs w:val="21"/>
                <w:vertAlign w:val="subscript"/>
              </w:rPr>
              <w:t>2</w:t>
            </w:r>
            <w:r>
              <w:rPr>
                <w:bCs/>
                <w:i/>
                <w:iCs/>
                <w:szCs w:val="21"/>
              </w:rPr>
              <w:t>=</w:t>
            </w:r>
            <w:r>
              <w:rPr>
                <w:rFonts w:hint="eastAsia"/>
                <w:bCs/>
                <w:szCs w:val="21"/>
              </w:rPr>
              <w:t xml:space="preserve"> </w:t>
            </w:r>
          </w:p>
        </w:tc>
        <w:tc>
          <w:tcPr>
            <w:tcW w:w="1498" w:type="dxa"/>
            <w:tcBorders>
              <w:top w:val="single" w:sz="6" w:space="0" w:color="000000"/>
              <w:left w:val="single" w:sz="6" w:space="0" w:color="000000"/>
              <w:bottom w:val="single" w:sz="6" w:space="0" w:color="000000"/>
              <w:right w:val="single" w:sz="6" w:space="0" w:color="000000"/>
            </w:tcBorders>
            <w:shd w:val="clear" w:color="auto" w:fill="auto"/>
            <w:tcMar>
              <w:top w:w="75" w:type="dxa"/>
              <w:left w:w="120" w:type="dxa"/>
              <w:bottom w:w="75" w:type="dxa"/>
              <w:right w:w="120" w:type="dxa"/>
            </w:tcMar>
            <w:vAlign w:val="center"/>
          </w:tcPr>
          <w:p w14:paraId="69FC4355" w14:textId="77777777" w:rsidR="00F02C6A" w:rsidRDefault="00F02C6A" w:rsidP="000D506E">
            <w:pPr>
              <w:rPr>
                <w:bCs/>
                <w:szCs w:val="21"/>
              </w:rPr>
            </w:pPr>
            <w:r>
              <w:rPr>
                <w:bCs/>
                <w:i/>
                <w:iCs/>
                <w:szCs w:val="21"/>
              </w:rPr>
              <w:t>t</w:t>
            </w:r>
            <w:r>
              <w:rPr>
                <w:bCs/>
                <w:szCs w:val="21"/>
                <w:vertAlign w:val="subscript"/>
              </w:rPr>
              <w:t>2</w:t>
            </w:r>
            <w:r>
              <w:rPr>
                <w:bCs/>
                <w:i/>
                <w:iCs/>
                <w:szCs w:val="21"/>
              </w:rPr>
              <w:t>=</w:t>
            </w:r>
            <w:r>
              <w:rPr>
                <w:rFonts w:hint="eastAsia"/>
                <w:bCs/>
                <w:szCs w:val="21"/>
              </w:rPr>
              <w:t xml:space="preserve"> </w:t>
            </w:r>
          </w:p>
        </w:tc>
        <w:tc>
          <w:tcPr>
            <w:tcW w:w="2694" w:type="dxa"/>
            <w:tcBorders>
              <w:top w:val="single" w:sz="6" w:space="0" w:color="000000"/>
              <w:left w:val="single" w:sz="6" w:space="0" w:color="000000"/>
              <w:bottom w:val="single" w:sz="6" w:space="0" w:color="000000"/>
              <w:right w:val="single" w:sz="6" w:space="0" w:color="000000"/>
            </w:tcBorders>
            <w:shd w:val="clear" w:color="auto" w:fill="auto"/>
            <w:tcMar>
              <w:top w:w="75" w:type="dxa"/>
              <w:left w:w="120" w:type="dxa"/>
              <w:bottom w:w="75" w:type="dxa"/>
              <w:right w:w="120" w:type="dxa"/>
            </w:tcMar>
            <w:vAlign w:val="center"/>
          </w:tcPr>
          <w:p w14:paraId="0DB00B18" w14:textId="77777777" w:rsidR="00F02C6A" w:rsidRDefault="00F02C6A" w:rsidP="000D506E">
            <w:pPr>
              <w:rPr>
                <w:bCs/>
                <w:szCs w:val="21"/>
              </w:rPr>
            </w:pPr>
            <w:r>
              <w:rPr>
                <w:bCs/>
                <w:i/>
                <w:iCs/>
                <w:szCs w:val="21"/>
              </w:rPr>
              <w:t>v</w:t>
            </w:r>
            <w:r>
              <w:rPr>
                <w:bCs/>
                <w:szCs w:val="21"/>
                <w:vertAlign w:val="subscript"/>
              </w:rPr>
              <w:t>2</w:t>
            </w:r>
            <w:r>
              <w:rPr>
                <w:bCs/>
                <w:i/>
                <w:iCs/>
                <w:szCs w:val="21"/>
              </w:rPr>
              <w:t>=</w:t>
            </w:r>
            <w:r>
              <w:rPr>
                <w:rFonts w:hint="eastAsia"/>
                <w:bCs/>
                <w:szCs w:val="21"/>
              </w:rPr>
              <w:t xml:space="preserve"> </w:t>
            </w:r>
          </w:p>
        </w:tc>
      </w:tr>
    </w:tbl>
    <w:p w14:paraId="47912F7B" w14:textId="77777777" w:rsidR="00F02C6A" w:rsidRDefault="00F02C6A" w:rsidP="00F02C6A">
      <w:pPr>
        <w:spacing w:line="360" w:lineRule="auto"/>
      </w:pPr>
    </w:p>
    <w:p w14:paraId="27D76FAE" w14:textId="77777777" w:rsidR="00F02C6A" w:rsidRDefault="00F02C6A" w:rsidP="00F02C6A">
      <w:pPr>
        <w:pStyle w:val="1"/>
        <w:rPr>
          <w:color w:val="auto"/>
          <w:shd w:val="clear" w:color="FFFFFF" w:fill="D9D9D9"/>
        </w:rPr>
      </w:pPr>
      <w:bookmarkStart w:id="3" w:name="_Toc28315"/>
      <w:r>
        <w:rPr>
          <w:color w:val="auto"/>
          <w:shd w:val="clear" w:color="FFFFFF" w:fill="D9D9D9"/>
        </w:rPr>
        <w:t>考点三</w:t>
      </w:r>
      <w:r>
        <w:rPr>
          <w:color w:val="auto"/>
          <w:shd w:val="clear" w:color="FFFFFF" w:fill="D9D9D9"/>
        </w:rPr>
        <w:t xml:space="preserve">  </w:t>
      </w:r>
      <w:bookmarkEnd w:id="3"/>
      <w:r>
        <w:rPr>
          <w:rFonts w:hint="eastAsia"/>
          <w:color w:val="auto"/>
          <w:shd w:val="clear" w:color="FFFFFF" w:fill="D9D9D9"/>
        </w:rPr>
        <w:t>直线运动</w:t>
      </w:r>
    </w:p>
    <w:p w14:paraId="0EE43291" w14:textId="77777777" w:rsidR="00F02C6A" w:rsidRDefault="00F02C6A" w:rsidP="00F02C6A">
      <w:pPr>
        <w:pStyle w:val="af"/>
        <w:autoSpaceDE w:val="0"/>
        <w:snapToGrid w:val="0"/>
        <w:spacing w:line="360" w:lineRule="auto"/>
        <w:ind w:firstLineChars="200" w:firstLine="422"/>
        <w:rPr>
          <w:rFonts w:hAnsi="宋体" w:cs="宋体" w:hint="eastAsia"/>
          <w:b/>
          <w:bCs/>
          <w:color w:val="FF0000"/>
        </w:rPr>
      </w:pPr>
      <w:bookmarkStart w:id="4" w:name="OLE_LINK2"/>
      <w:bookmarkStart w:id="5" w:name="_Toc27441"/>
      <w:r>
        <w:rPr>
          <w:rFonts w:hAnsi="宋体" w:cs="宋体" w:hint="eastAsia"/>
          <w:b/>
          <w:bCs/>
          <w:color w:val="FF0000"/>
        </w:rPr>
        <w:t>一、匀速直线运动</w:t>
      </w:r>
    </w:p>
    <w:bookmarkEnd w:id="4"/>
    <w:p w14:paraId="63749BAC" w14:textId="77777777" w:rsidR="00F02C6A" w:rsidRDefault="00F02C6A" w:rsidP="00F02C6A">
      <w:pPr>
        <w:widowControl/>
        <w:adjustRightInd w:val="0"/>
        <w:spacing w:line="360" w:lineRule="auto"/>
        <w:ind w:firstLineChars="200" w:firstLine="422"/>
        <w:contextualSpacing/>
        <w:rPr>
          <w:rFonts w:ascii="宋体" w:hAnsi="宋体" w:cs="宋体" w:hint="eastAsia"/>
          <w:b/>
          <w:bCs/>
          <w:color w:val="00B050"/>
          <w:szCs w:val="21"/>
        </w:rPr>
      </w:pPr>
      <w:r>
        <w:rPr>
          <w:rFonts w:ascii="宋体" w:hAnsi="宋体" w:cs="宋体" w:hint="eastAsia"/>
          <w:b/>
          <w:bCs/>
          <w:color w:val="00B050"/>
          <w:szCs w:val="21"/>
        </w:rPr>
        <w:t>1.匀速直线运动</w:t>
      </w:r>
    </w:p>
    <w:p w14:paraId="0B84FBC4" w14:textId="77777777" w:rsidR="00F02C6A" w:rsidRDefault="00F02C6A" w:rsidP="00F02C6A">
      <w:pPr>
        <w:widowControl/>
        <w:adjustRightInd w:val="0"/>
        <w:spacing w:line="360" w:lineRule="auto"/>
        <w:ind w:firstLineChars="200" w:firstLine="420"/>
        <w:jc w:val="left"/>
        <w:textAlignment w:val="baseline"/>
        <w:rPr>
          <w:szCs w:val="21"/>
        </w:rPr>
      </w:pPr>
      <w:r>
        <w:rPr>
          <w:rFonts w:hint="eastAsia"/>
          <w:szCs w:val="21"/>
        </w:rPr>
        <w:t>我们把物体沿直线且速度不变的运动叫作匀速直线运动。匀速直线运动是一种最简单的运动。</w:t>
      </w:r>
    </w:p>
    <w:p w14:paraId="07BB3F5C" w14:textId="77777777" w:rsidR="00F02C6A" w:rsidRDefault="00F02C6A" w:rsidP="00F02C6A">
      <w:pPr>
        <w:widowControl/>
        <w:adjustRightInd w:val="0"/>
        <w:spacing w:line="360" w:lineRule="auto"/>
        <w:ind w:firstLineChars="200" w:firstLine="422"/>
        <w:contextualSpacing/>
        <w:rPr>
          <w:rFonts w:ascii="宋体" w:hAnsi="宋体" w:cs="宋体" w:hint="eastAsia"/>
          <w:b/>
          <w:bCs/>
          <w:color w:val="00B050"/>
          <w:szCs w:val="21"/>
        </w:rPr>
      </w:pPr>
      <w:r>
        <w:rPr>
          <w:rFonts w:ascii="宋体" w:hAnsi="宋体" w:cs="宋体" w:hint="eastAsia"/>
          <w:b/>
          <w:bCs/>
          <w:color w:val="00B050"/>
          <w:szCs w:val="21"/>
        </w:rPr>
        <w:t>2.研究气泡的运动速度</w:t>
      </w:r>
    </w:p>
    <w:p w14:paraId="357A65E5" w14:textId="77777777" w:rsidR="00F02C6A" w:rsidRDefault="00F02C6A" w:rsidP="00F02C6A">
      <w:pPr>
        <w:widowControl/>
        <w:adjustRightInd w:val="0"/>
        <w:spacing w:line="360" w:lineRule="auto"/>
        <w:ind w:firstLineChars="200" w:firstLine="422"/>
        <w:jc w:val="left"/>
        <w:textAlignment w:val="baseline"/>
        <w:rPr>
          <w:b/>
          <w:bCs/>
          <w:szCs w:val="21"/>
        </w:rPr>
      </w:pPr>
      <w:r>
        <w:rPr>
          <w:rFonts w:hint="eastAsia"/>
          <w:b/>
          <w:bCs/>
          <w:szCs w:val="21"/>
        </w:rPr>
        <w:lastRenderedPageBreak/>
        <w:t>实验与记录</w:t>
      </w:r>
    </w:p>
    <w:p w14:paraId="33A3C1E2" w14:textId="77777777" w:rsidR="00F02C6A" w:rsidRDefault="00F02C6A" w:rsidP="00F02C6A">
      <w:pPr>
        <w:widowControl/>
        <w:adjustRightInd w:val="0"/>
        <w:spacing w:line="360" w:lineRule="auto"/>
        <w:ind w:firstLineChars="200" w:firstLine="420"/>
        <w:jc w:val="left"/>
        <w:textAlignment w:val="baseline"/>
        <w:rPr>
          <w:rFonts w:ascii="宋体" w:hAnsi="宋体" w:cs="宋体" w:hint="eastAsia"/>
          <w:szCs w:val="21"/>
        </w:rPr>
      </w:pPr>
      <w:r>
        <w:rPr>
          <w:rFonts w:ascii="宋体" w:hAnsi="宋体" w:cs="宋体" w:hint="eastAsia"/>
          <w:szCs w:val="21"/>
        </w:rPr>
        <w:t>（1）在长约120cm的玻璃管中注水近满,上端留一小段空气柱，用橡皮塞塞住管口。</w:t>
      </w:r>
    </w:p>
    <w:p w14:paraId="2C51BDB7" w14:textId="77777777" w:rsidR="00F02C6A" w:rsidRDefault="00F02C6A" w:rsidP="00F02C6A">
      <w:pPr>
        <w:widowControl/>
        <w:adjustRightInd w:val="0"/>
        <w:spacing w:line="360" w:lineRule="auto"/>
        <w:ind w:firstLineChars="200" w:firstLine="420"/>
        <w:jc w:val="left"/>
        <w:textAlignment w:val="baseline"/>
        <w:rPr>
          <w:rFonts w:ascii="宋体" w:hAnsi="宋体" w:cs="宋体" w:hint="eastAsia"/>
          <w:szCs w:val="21"/>
        </w:rPr>
      </w:pPr>
      <w:r>
        <w:rPr>
          <w:rFonts w:ascii="宋体" w:hAnsi="宋体" w:cs="宋体" w:hint="eastAsia"/>
          <w:szCs w:val="21"/>
        </w:rPr>
        <w:t>（2）先将玻璃管右端抬高，使气泡处在右端;再把右端放到桌面上，观察气泡的运动情况，如图所示。</w:t>
      </w:r>
    </w:p>
    <w:p w14:paraId="56E7DB50" w14:textId="75AB4BD0" w:rsidR="00F02C6A" w:rsidRDefault="00F02C6A" w:rsidP="00F02C6A">
      <w:pPr>
        <w:widowControl/>
        <w:adjustRightInd w:val="0"/>
        <w:spacing w:line="360" w:lineRule="auto"/>
        <w:jc w:val="center"/>
        <w:textAlignment w:val="baseline"/>
        <w:rPr>
          <w:szCs w:val="21"/>
        </w:rPr>
      </w:pPr>
      <w:r>
        <w:rPr>
          <w:noProof/>
        </w:rPr>
        <w:drawing>
          <wp:inline distT="0" distB="0" distL="0" distR="0" wp14:anchorId="69888A9D" wp14:editId="77C903FF">
            <wp:extent cx="2028825" cy="990600"/>
            <wp:effectExtent l="0" t="0" r="9525" b="0"/>
            <wp:docPr id="2127290653"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028825" cy="990600"/>
                    </a:xfrm>
                    <a:prstGeom prst="rect">
                      <a:avLst/>
                    </a:prstGeom>
                    <a:noFill/>
                    <a:ln>
                      <a:noFill/>
                    </a:ln>
                  </pic:spPr>
                </pic:pic>
              </a:graphicData>
            </a:graphic>
          </wp:inline>
        </w:drawing>
      </w:r>
    </w:p>
    <w:p w14:paraId="17D570FE" w14:textId="77777777" w:rsidR="00F02C6A" w:rsidRDefault="00F02C6A" w:rsidP="00F02C6A">
      <w:pPr>
        <w:widowControl/>
        <w:adjustRightInd w:val="0"/>
        <w:spacing w:line="360" w:lineRule="auto"/>
        <w:ind w:firstLineChars="200" w:firstLine="420"/>
        <w:jc w:val="left"/>
        <w:textAlignment w:val="baseline"/>
        <w:rPr>
          <w:rFonts w:ascii="宋体" w:hAnsi="宋体" w:cs="宋体" w:hint="eastAsia"/>
          <w:szCs w:val="21"/>
        </w:rPr>
      </w:pPr>
      <w:r>
        <w:rPr>
          <w:rFonts w:ascii="宋体" w:hAnsi="宋体" w:cs="宋体" w:hint="eastAsia"/>
          <w:szCs w:val="21"/>
        </w:rPr>
        <w:t>（3）测量气泡从点O运动到20cm、40cm、60cm和80cm处所用的时间，并填入表格中。</w:t>
      </w:r>
    </w:p>
    <w:p w14:paraId="725C8D72" w14:textId="10FCF5E9" w:rsidR="00F02C6A" w:rsidRDefault="00F02C6A" w:rsidP="00F02C6A">
      <w:pPr>
        <w:widowControl/>
        <w:adjustRightInd w:val="0"/>
        <w:spacing w:line="360" w:lineRule="auto"/>
        <w:jc w:val="center"/>
        <w:textAlignment w:val="baseline"/>
        <w:rPr>
          <w:szCs w:val="21"/>
        </w:rPr>
      </w:pPr>
      <w:r>
        <w:rPr>
          <w:noProof/>
        </w:rPr>
        <w:drawing>
          <wp:inline distT="0" distB="0" distL="0" distR="0" wp14:anchorId="363A8F63" wp14:editId="046AD1BD">
            <wp:extent cx="4410075" cy="485775"/>
            <wp:effectExtent l="0" t="0" r="9525" b="9525"/>
            <wp:docPr id="359337821"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410075" cy="485775"/>
                    </a:xfrm>
                    <a:prstGeom prst="rect">
                      <a:avLst/>
                    </a:prstGeom>
                    <a:noFill/>
                    <a:ln>
                      <a:noFill/>
                    </a:ln>
                  </pic:spPr>
                </pic:pic>
              </a:graphicData>
            </a:graphic>
          </wp:inline>
        </w:drawing>
      </w:r>
    </w:p>
    <w:p w14:paraId="63AB5210" w14:textId="77777777" w:rsidR="00F02C6A" w:rsidRDefault="00F02C6A" w:rsidP="00F02C6A">
      <w:pPr>
        <w:widowControl/>
        <w:adjustRightInd w:val="0"/>
        <w:spacing w:line="360" w:lineRule="auto"/>
        <w:ind w:firstLineChars="200" w:firstLine="422"/>
        <w:jc w:val="left"/>
        <w:textAlignment w:val="baseline"/>
        <w:rPr>
          <w:b/>
          <w:bCs/>
          <w:szCs w:val="21"/>
        </w:rPr>
      </w:pPr>
      <w:bookmarkStart w:id="6" w:name="OLE_LINK1"/>
      <w:r>
        <w:rPr>
          <w:rFonts w:hint="eastAsia"/>
          <w:b/>
          <w:bCs/>
          <w:szCs w:val="21"/>
        </w:rPr>
        <w:t>数据处理</w:t>
      </w:r>
    </w:p>
    <w:bookmarkEnd w:id="6"/>
    <w:p w14:paraId="3E780F32" w14:textId="77777777" w:rsidR="00F02C6A" w:rsidRDefault="00F02C6A" w:rsidP="00F02C6A">
      <w:pPr>
        <w:widowControl/>
        <w:adjustRightInd w:val="0"/>
        <w:spacing w:line="360" w:lineRule="auto"/>
        <w:ind w:firstLineChars="200" w:firstLine="420"/>
        <w:jc w:val="left"/>
        <w:textAlignment w:val="baseline"/>
        <w:rPr>
          <w:rFonts w:ascii="宋体" w:hAnsi="宋体" w:cs="宋体" w:hint="eastAsia"/>
          <w:szCs w:val="21"/>
        </w:rPr>
      </w:pPr>
      <w:r>
        <w:rPr>
          <w:rFonts w:ascii="宋体" w:hAnsi="宋体" w:cs="宋体" w:hint="eastAsia"/>
          <w:szCs w:val="21"/>
        </w:rPr>
        <w:t>（1）根据表格中的数据，计算气泡通过各区间的时间和相应的速度，填入表格中。</w:t>
      </w:r>
    </w:p>
    <w:p w14:paraId="1EEBD3C6" w14:textId="71505DEC" w:rsidR="00F02C6A" w:rsidRDefault="00F02C6A" w:rsidP="00F02C6A">
      <w:pPr>
        <w:widowControl/>
        <w:adjustRightInd w:val="0"/>
        <w:spacing w:line="360" w:lineRule="auto"/>
        <w:jc w:val="center"/>
        <w:textAlignment w:val="baseline"/>
        <w:rPr>
          <w:szCs w:val="21"/>
        </w:rPr>
      </w:pPr>
      <w:r>
        <w:rPr>
          <w:noProof/>
        </w:rPr>
        <w:drawing>
          <wp:inline distT="0" distB="0" distL="0" distR="0" wp14:anchorId="7F9BA772" wp14:editId="5F9EFCAD">
            <wp:extent cx="4419600" cy="704850"/>
            <wp:effectExtent l="0" t="0" r="0" b="0"/>
            <wp:docPr id="99004220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4419600" cy="704850"/>
                    </a:xfrm>
                    <a:prstGeom prst="rect">
                      <a:avLst/>
                    </a:prstGeom>
                    <a:noFill/>
                    <a:ln>
                      <a:noFill/>
                    </a:ln>
                  </pic:spPr>
                </pic:pic>
              </a:graphicData>
            </a:graphic>
          </wp:inline>
        </w:drawing>
      </w:r>
    </w:p>
    <w:p w14:paraId="582807E7" w14:textId="77777777" w:rsidR="00F02C6A" w:rsidRDefault="00F02C6A" w:rsidP="00F02C6A">
      <w:pPr>
        <w:widowControl/>
        <w:adjustRightInd w:val="0"/>
        <w:spacing w:line="360" w:lineRule="auto"/>
        <w:ind w:firstLineChars="200" w:firstLine="420"/>
        <w:jc w:val="left"/>
        <w:textAlignment w:val="baseline"/>
        <w:rPr>
          <w:rFonts w:ascii="宋体" w:hAnsi="宋体" w:cs="宋体" w:hint="eastAsia"/>
          <w:szCs w:val="21"/>
        </w:rPr>
      </w:pPr>
      <w:r>
        <w:rPr>
          <w:rFonts w:ascii="宋体" w:hAnsi="宋体" w:cs="宋体" w:hint="eastAsia"/>
          <w:szCs w:val="21"/>
        </w:rPr>
        <w:t>（2）根据表格中的数据，在下图所示的坐标系中，画出气泡运动的s-t图像。</w:t>
      </w:r>
    </w:p>
    <w:p w14:paraId="12C412DF" w14:textId="3E6F1279" w:rsidR="00F02C6A" w:rsidRDefault="00F02C6A" w:rsidP="00F02C6A">
      <w:pPr>
        <w:widowControl/>
        <w:adjustRightInd w:val="0"/>
        <w:spacing w:line="360" w:lineRule="auto"/>
        <w:jc w:val="center"/>
        <w:textAlignment w:val="baseline"/>
        <w:rPr>
          <w:szCs w:val="21"/>
        </w:rPr>
      </w:pPr>
      <w:r>
        <w:rPr>
          <w:noProof/>
        </w:rPr>
        <w:drawing>
          <wp:inline distT="0" distB="0" distL="0" distR="0" wp14:anchorId="1173C27E" wp14:editId="604B28F4">
            <wp:extent cx="2457450" cy="1562100"/>
            <wp:effectExtent l="0" t="0" r="0" b="0"/>
            <wp:docPr id="2128015615"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457450" cy="1562100"/>
                    </a:xfrm>
                    <a:prstGeom prst="rect">
                      <a:avLst/>
                    </a:prstGeom>
                    <a:noFill/>
                    <a:ln>
                      <a:noFill/>
                    </a:ln>
                  </pic:spPr>
                </pic:pic>
              </a:graphicData>
            </a:graphic>
          </wp:inline>
        </w:drawing>
      </w:r>
    </w:p>
    <w:p w14:paraId="0714A259" w14:textId="77777777" w:rsidR="00F02C6A" w:rsidRDefault="00F02C6A" w:rsidP="00F02C6A">
      <w:pPr>
        <w:widowControl/>
        <w:adjustRightInd w:val="0"/>
        <w:spacing w:line="360" w:lineRule="auto"/>
        <w:ind w:firstLineChars="200" w:firstLine="422"/>
        <w:jc w:val="left"/>
        <w:textAlignment w:val="baseline"/>
        <w:rPr>
          <w:szCs w:val="21"/>
        </w:rPr>
      </w:pPr>
      <w:r>
        <w:rPr>
          <w:rFonts w:hint="eastAsia"/>
          <w:b/>
          <w:bCs/>
          <w:szCs w:val="21"/>
        </w:rPr>
        <w:t>实验结论</w:t>
      </w:r>
    </w:p>
    <w:p w14:paraId="3DA4DFB0" w14:textId="77777777" w:rsidR="00F02C6A" w:rsidRDefault="00F02C6A" w:rsidP="00F02C6A">
      <w:pPr>
        <w:widowControl/>
        <w:adjustRightInd w:val="0"/>
        <w:spacing w:line="360" w:lineRule="auto"/>
        <w:ind w:firstLineChars="200" w:firstLine="420"/>
        <w:jc w:val="left"/>
        <w:textAlignment w:val="baseline"/>
        <w:rPr>
          <w:szCs w:val="21"/>
        </w:rPr>
      </w:pPr>
      <w:r>
        <w:rPr>
          <w:rFonts w:hint="eastAsia"/>
          <w:szCs w:val="21"/>
        </w:rPr>
        <w:t>做匀速直线运动的物体，在相等的时间内通过的路程相等，路程与时间成正比。</w:t>
      </w:r>
    </w:p>
    <w:p w14:paraId="792634FB" w14:textId="77777777" w:rsidR="00F02C6A" w:rsidRDefault="00F02C6A" w:rsidP="00F02C6A">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二、变速直线运动</w:t>
      </w:r>
    </w:p>
    <w:p w14:paraId="49CB7D6A" w14:textId="77777777" w:rsidR="00F02C6A" w:rsidRDefault="00F02C6A" w:rsidP="00F02C6A">
      <w:pPr>
        <w:widowControl/>
        <w:adjustRightInd w:val="0"/>
        <w:spacing w:line="360" w:lineRule="auto"/>
        <w:ind w:firstLineChars="200" w:firstLine="422"/>
        <w:contextualSpacing/>
        <w:rPr>
          <w:rFonts w:ascii="宋体" w:hAnsi="宋体" w:cs="宋体" w:hint="eastAsia"/>
          <w:b/>
          <w:bCs/>
          <w:color w:val="00B050"/>
          <w:szCs w:val="21"/>
        </w:rPr>
      </w:pPr>
      <w:r>
        <w:rPr>
          <w:rFonts w:ascii="宋体" w:hAnsi="宋体" w:cs="宋体" w:hint="eastAsia"/>
          <w:b/>
          <w:bCs/>
          <w:color w:val="00B050"/>
          <w:szCs w:val="21"/>
        </w:rPr>
        <w:t>1.变速直线运动</w:t>
      </w:r>
    </w:p>
    <w:p w14:paraId="1E972BA5" w14:textId="77777777" w:rsidR="00F02C6A" w:rsidRDefault="00F02C6A" w:rsidP="00F02C6A">
      <w:pPr>
        <w:widowControl/>
        <w:adjustRightInd w:val="0"/>
        <w:spacing w:line="360" w:lineRule="auto"/>
        <w:ind w:firstLineChars="200" w:firstLine="420"/>
        <w:jc w:val="left"/>
        <w:textAlignment w:val="baseline"/>
        <w:rPr>
          <w:szCs w:val="21"/>
        </w:rPr>
      </w:pPr>
      <w:r>
        <w:rPr>
          <w:rFonts w:hint="eastAsia"/>
          <w:szCs w:val="21"/>
        </w:rPr>
        <w:t>我们把速度变化的直线运动叫作变速直线运动变速直线运动的速度是变化的。</w:t>
      </w:r>
    </w:p>
    <w:p w14:paraId="28720E24" w14:textId="77777777" w:rsidR="00F02C6A" w:rsidRDefault="00F02C6A" w:rsidP="00F02C6A">
      <w:pPr>
        <w:widowControl/>
        <w:adjustRightInd w:val="0"/>
        <w:spacing w:line="360" w:lineRule="auto"/>
        <w:ind w:firstLineChars="200" w:firstLine="422"/>
        <w:contextualSpacing/>
        <w:rPr>
          <w:szCs w:val="21"/>
        </w:rPr>
      </w:pPr>
      <w:r>
        <w:rPr>
          <w:rFonts w:ascii="宋体" w:hAnsi="宋体" w:cs="宋体" w:hint="eastAsia"/>
          <w:b/>
          <w:bCs/>
          <w:color w:val="00B050"/>
          <w:szCs w:val="21"/>
        </w:rPr>
        <w:t>2.平均速度</w:t>
      </w:r>
    </w:p>
    <w:p w14:paraId="3A955392" w14:textId="77777777" w:rsidR="00F02C6A" w:rsidRDefault="00F02C6A" w:rsidP="00F02C6A">
      <w:pPr>
        <w:widowControl/>
        <w:adjustRightInd w:val="0"/>
        <w:spacing w:line="360" w:lineRule="auto"/>
        <w:ind w:firstLineChars="200" w:firstLine="420"/>
        <w:jc w:val="left"/>
        <w:textAlignment w:val="baseline"/>
        <w:rPr>
          <w:szCs w:val="21"/>
        </w:rPr>
      </w:pPr>
      <w:r>
        <w:rPr>
          <w:rFonts w:hint="eastAsia"/>
          <w:szCs w:val="21"/>
        </w:rPr>
        <w:t>做变速直线运动的物体，用速度公式求得的速度，只能粗略地反映物体运动的快慢，这个速度称为平均速度。</w:t>
      </w:r>
    </w:p>
    <w:p w14:paraId="0DB3CF60" w14:textId="77777777" w:rsidR="00F02C6A" w:rsidRDefault="00F02C6A" w:rsidP="00F02C6A">
      <w:pPr>
        <w:widowControl/>
        <w:adjustRightInd w:val="0"/>
        <w:spacing w:line="360" w:lineRule="auto"/>
        <w:ind w:firstLineChars="200" w:firstLine="422"/>
        <w:contextualSpacing/>
        <w:rPr>
          <w:rFonts w:ascii="宋体" w:hAnsi="宋体" w:cs="宋体" w:hint="eastAsia"/>
          <w:b/>
          <w:bCs/>
          <w:color w:val="00B050"/>
          <w:szCs w:val="21"/>
        </w:rPr>
      </w:pPr>
      <w:r>
        <w:rPr>
          <w:rFonts w:ascii="宋体" w:hAnsi="宋体" w:cs="宋体" w:hint="eastAsia"/>
          <w:b/>
          <w:bCs/>
          <w:color w:val="00B050"/>
          <w:szCs w:val="21"/>
        </w:rPr>
        <w:lastRenderedPageBreak/>
        <w:t>3.匀速直线运动和变速直线运动比较</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2"/>
        <w:gridCol w:w="4410"/>
        <w:gridCol w:w="4410"/>
      </w:tblGrid>
      <w:tr w:rsidR="00F02C6A" w14:paraId="0F817253" w14:textId="77777777" w:rsidTr="000D506E">
        <w:trPr>
          <w:jc w:val="center"/>
        </w:trPr>
        <w:tc>
          <w:tcPr>
            <w:tcW w:w="524" w:type="pct"/>
            <w:shd w:val="clear" w:color="auto" w:fill="B6DDE8"/>
            <w:vAlign w:val="center"/>
          </w:tcPr>
          <w:p w14:paraId="4627465B" w14:textId="77777777" w:rsidR="00F02C6A" w:rsidRDefault="00F02C6A" w:rsidP="000D506E">
            <w:pPr>
              <w:spacing w:line="360" w:lineRule="auto"/>
              <w:jc w:val="center"/>
              <w:rPr>
                <w:rFonts w:ascii="宋体" w:hAnsi="宋体" w:cs="宋体" w:hint="eastAsia"/>
                <w:b/>
                <w:bCs/>
                <w:color w:val="000000"/>
                <w:szCs w:val="21"/>
              </w:rPr>
            </w:pPr>
            <w:r>
              <w:rPr>
                <w:rFonts w:ascii="宋体" w:hAnsi="宋体" w:cs="宋体" w:hint="eastAsia"/>
                <w:b/>
                <w:bCs/>
                <w:color w:val="000000"/>
                <w:szCs w:val="21"/>
              </w:rPr>
              <w:t>分类</w:t>
            </w:r>
          </w:p>
        </w:tc>
        <w:tc>
          <w:tcPr>
            <w:tcW w:w="2237" w:type="pct"/>
            <w:shd w:val="clear" w:color="auto" w:fill="B6DDE8"/>
            <w:vAlign w:val="center"/>
          </w:tcPr>
          <w:p w14:paraId="6BC2D88A" w14:textId="77777777" w:rsidR="00F02C6A" w:rsidRDefault="00F02C6A" w:rsidP="000D506E">
            <w:pPr>
              <w:spacing w:line="360" w:lineRule="auto"/>
              <w:jc w:val="center"/>
              <w:rPr>
                <w:rFonts w:ascii="宋体" w:hAnsi="宋体" w:cs="宋体" w:hint="eastAsia"/>
                <w:b/>
                <w:bCs/>
                <w:color w:val="000000"/>
                <w:szCs w:val="21"/>
              </w:rPr>
            </w:pPr>
            <w:r>
              <w:rPr>
                <w:rFonts w:ascii="宋体" w:hAnsi="宋体" w:cs="宋体" w:hint="eastAsia"/>
                <w:b/>
                <w:bCs/>
                <w:color w:val="000000"/>
                <w:szCs w:val="21"/>
              </w:rPr>
              <w:t>匀速直线运动</w:t>
            </w:r>
          </w:p>
        </w:tc>
        <w:tc>
          <w:tcPr>
            <w:tcW w:w="2237" w:type="pct"/>
            <w:shd w:val="clear" w:color="auto" w:fill="B6DDE8"/>
            <w:vAlign w:val="center"/>
          </w:tcPr>
          <w:p w14:paraId="2CFA0AEA" w14:textId="77777777" w:rsidR="00F02C6A" w:rsidRDefault="00F02C6A" w:rsidP="000D506E">
            <w:pPr>
              <w:spacing w:line="360" w:lineRule="auto"/>
              <w:jc w:val="center"/>
              <w:rPr>
                <w:rFonts w:ascii="宋体" w:hAnsi="宋体" w:cs="宋体" w:hint="eastAsia"/>
                <w:b/>
                <w:bCs/>
                <w:color w:val="000000"/>
                <w:szCs w:val="21"/>
              </w:rPr>
            </w:pPr>
            <w:r>
              <w:rPr>
                <w:rFonts w:ascii="宋体" w:hAnsi="宋体" w:cs="宋体" w:hint="eastAsia"/>
                <w:b/>
                <w:bCs/>
                <w:color w:val="000000"/>
                <w:szCs w:val="21"/>
              </w:rPr>
              <w:t>变速直线运动</w:t>
            </w:r>
          </w:p>
        </w:tc>
      </w:tr>
      <w:tr w:rsidR="00F02C6A" w14:paraId="1DFCAA2E" w14:textId="77777777" w:rsidTr="000D506E">
        <w:trPr>
          <w:jc w:val="center"/>
        </w:trPr>
        <w:tc>
          <w:tcPr>
            <w:tcW w:w="524" w:type="pct"/>
            <w:shd w:val="clear" w:color="auto" w:fill="auto"/>
            <w:vAlign w:val="center"/>
          </w:tcPr>
          <w:p w14:paraId="740BA048" w14:textId="77777777" w:rsidR="00F02C6A" w:rsidRDefault="00F02C6A" w:rsidP="000D506E">
            <w:pPr>
              <w:spacing w:line="360" w:lineRule="auto"/>
              <w:jc w:val="center"/>
              <w:rPr>
                <w:rFonts w:ascii="宋体" w:hAnsi="宋体" w:cs="宋体" w:hint="eastAsia"/>
                <w:color w:val="000000"/>
                <w:szCs w:val="21"/>
              </w:rPr>
            </w:pPr>
            <w:r>
              <w:rPr>
                <w:rFonts w:ascii="宋体" w:hAnsi="宋体" w:cs="宋体" w:hint="eastAsia"/>
                <w:color w:val="000000"/>
                <w:szCs w:val="21"/>
              </w:rPr>
              <w:t>定义</w:t>
            </w:r>
          </w:p>
        </w:tc>
        <w:tc>
          <w:tcPr>
            <w:tcW w:w="2237" w:type="pct"/>
            <w:shd w:val="clear" w:color="auto" w:fill="auto"/>
            <w:vAlign w:val="center"/>
          </w:tcPr>
          <w:p w14:paraId="7D10EAF4" w14:textId="77777777" w:rsidR="00F02C6A" w:rsidRDefault="00F02C6A" w:rsidP="000D506E">
            <w:pPr>
              <w:spacing w:line="360" w:lineRule="auto"/>
              <w:jc w:val="left"/>
              <w:rPr>
                <w:rFonts w:ascii="宋体" w:hAnsi="宋体" w:cs="宋体" w:hint="eastAsia"/>
                <w:color w:val="000000"/>
                <w:szCs w:val="21"/>
              </w:rPr>
            </w:pPr>
            <w:r>
              <w:rPr>
                <w:bCs/>
              </w:rPr>
              <w:t>物体沿着直线且速度</w:t>
            </w:r>
            <w:r>
              <w:rPr>
                <w:rFonts w:hint="eastAsia"/>
                <w:bCs/>
              </w:rPr>
              <w:t>不变</w:t>
            </w:r>
            <w:r>
              <w:rPr>
                <w:bCs/>
              </w:rPr>
              <w:t>的运动</w:t>
            </w:r>
          </w:p>
        </w:tc>
        <w:tc>
          <w:tcPr>
            <w:tcW w:w="2237" w:type="pct"/>
            <w:shd w:val="clear" w:color="auto" w:fill="auto"/>
            <w:vAlign w:val="center"/>
          </w:tcPr>
          <w:p w14:paraId="0D129C23" w14:textId="77777777" w:rsidR="00F02C6A" w:rsidRDefault="00F02C6A" w:rsidP="000D506E">
            <w:pPr>
              <w:spacing w:line="360" w:lineRule="auto"/>
              <w:jc w:val="left"/>
              <w:rPr>
                <w:rFonts w:ascii="宋体" w:hAnsi="宋体" w:cs="宋体" w:hint="eastAsia"/>
                <w:color w:val="000000"/>
                <w:szCs w:val="21"/>
              </w:rPr>
            </w:pPr>
            <w:r>
              <w:rPr>
                <w:bCs/>
              </w:rPr>
              <w:t>物体运动速度大小发生变化的直线运动</w:t>
            </w:r>
          </w:p>
        </w:tc>
      </w:tr>
      <w:tr w:rsidR="00F02C6A" w14:paraId="5A5DD234" w14:textId="77777777" w:rsidTr="000D506E">
        <w:trPr>
          <w:jc w:val="center"/>
        </w:trPr>
        <w:tc>
          <w:tcPr>
            <w:tcW w:w="524" w:type="pct"/>
            <w:shd w:val="clear" w:color="auto" w:fill="auto"/>
            <w:vAlign w:val="center"/>
          </w:tcPr>
          <w:p w14:paraId="01197AC9" w14:textId="77777777" w:rsidR="00F02C6A" w:rsidRDefault="00F02C6A" w:rsidP="000D506E">
            <w:pPr>
              <w:spacing w:line="360" w:lineRule="auto"/>
              <w:jc w:val="center"/>
              <w:rPr>
                <w:rFonts w:ascii="宋体" w:hAnsi="宋体" w:cs="宋体" w:hint="eastAsia"/>
                <w:color w:val="000000"/>
                <w:szCs w:val="21"/>
              </w:rPr>
            </w:pPr>
            <w:r>
              <w:rPr>
                <w:rFonts w:ascii="宋体" w:hAnsi="宋体" w:cs="宋体" w:hint="eastAsia"/>
                <w:color w:val="000000"/>
                <w:szCs w:val="21"/>
              </w:rPr>
              <w:t>频闪图</w:t>
            </w:r>
          </w:p>
        </w:tc>
        <w:tc>
          <w:tcPr>
            <w:tcW w:w="2237" w:type="pct"/>
            <w:shd w:val="clear" w:color="auto" w:fill="auto"/>
            <w:vAlign w:val="center"/>
          </w:tcPr>
          <w:p w14:paraId="49881CDA" w14:textId="0E592D9C" w:rsidR="00F02C6A" w:rsidRDefault="00F02C6A" w:rsidP="000D506E">
            <w:pPr>
              <w:spacing w:line="360" w:lineRule="auto"/>
              <w:jc w:val="center"/>
              <w:rPr>
                <w:rFonts w:ascii="宋体" w:hAnsi="宋体" w:cs="宋体" w:hint="eastAsia"/>
                <w:color w:val="000000"/>
                <w:szCs w:val="21"/>
              </w:rPr>
            </w:pPr>
            <w:r>
              <w:rPr>
                <w:noProof/>
              </w:rPr>
              <w:drawing>
                <wp:inline distT="0" distB="0" distL="0" distR="0" wp14:anchorId="20F91BD7" wp14:editId="5AE13FCB">
                  <wp:extent cx="1524000" cy="295275"/>
                  <wp:effectExtent l="0" t="0" r="0" b="9525"/>
                  <wp:docPr id="1554376555"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524000" cy="295275"/>
                          </a:xfrm>
                          <a:prstGeom prst="rect">
                            <a:avLst/>
                          </a:prstGeom>
                          <a:noFill/>
                          <a:ln>
                            <a:noFill/>
                          </a:ln>
                        </pic:spPr>
                      </pic:pic>
                    </a:graphicData>
                  </a:graphic>
                </wp:inline>
              </w:drawing>
            </w:r>
          </w:p>
        </w:tc>
        <w:tc>
          <w:tcPr>
            <w:tcW w:w="2237" w:type="pct"/>
            <w:shd w:val="clear" w:color="auto" w:fill="auto"/>
            <w:vAlign w:val="center"/>
          </w:tcPr>
          <w:p w14:paraId="05C7BB01" w14:textId="091C3EAC" w:rsidR="00F02C6A" w:rsidRDefault="00F02C6A" w:rsidP="000D506E">
            <w:pPr>
              <w:spacing w:line="360" w:lineRule="auto"/>
              <w:jc w:val="center"/>
              <w:rPr>
                <w:rFonts w:ascii="宋体" w:hAnsi="宋体" w:cs="宋体" w:hint="eastAsia"/>
                <w:color w:val="000000"/>
                <w:szCs w:val="21"/>
              </w:rPr>
            </w:pPr>
            <w:r>
              <w:rPr>
                <w:noProof/>
              </w:rPr>
              <w:drawing>
                <wp:inline distT="0" distB="0" distL="0" distR="0" wp14:anchorId="0FADC633" wp14:editId="623AE97D">
                  <wp:extent cx="1495425" cy="295275"/>
                  <wp:effectExtent l="0" t="0" r="9525" b="9525"/>
                  <wp:docPr id="1846561376"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495425" cy="295275"/>
                          </a:xfrm>
                          <a:prstGeom prst="rect">
                            <a:avLst/>
                          </a:prstGeom>
                          <a:noFill/>
                          <a:ln>
                            <a:noFill/>
                          </a:ln>
                        </pic:spPr>
                      </pic:pic>
                    </a:graphicData>
                  </a:graphic>
                </wp:inline>
              </w:drawing>
            </w:r>
          </w:p>
        </w:tc>
      </w:tr>
      <w:tr w:rsidR="00F02C6A" w14:paraId="0D9CF05A" w14:textId="77777777" w:rsidTr="000D506E">
        <w:trPr>
          <w:jc w:val="center"/>
        </w:trPr>
        <w:tc>
          <w:tcPr>
            <w:tcW w:w="524" w:type="pct"/>
            <w:shd w:val="clear" w:color="auto" w:fill="auto"/>
            <w:vAlign w:val="center"/>
          </w:tcPr>
          <w:p w14:paraId="5C56019C" w14:textId="77777777" w:rsidR="00F02C6A" w:rsidRDefault="00F02C6A" w:rsidP="000D506E">
            <w:pPr>
              <w:spacing w:line="360" w:lineRule="auto"/>
              <w:jc w:val="center"/>
              <w:rPr>
                <w:rFonts w:ascii="宋体" w:hAnsi="宋体" w:cs="宋体" w:hint="eastAsia"/>
                <w:color w:val="000000"/>
                <w:szCs w:val="21"/>
              </w:rPr>
            </w:pPr>
            <w:r>
              <w:rPr>
                <w:rFonts w:ascii="宋体" w:hAnsi="宋体" w:cs="宋体" w:hint="eastAsia"/>
                <w:color w:val="000000"/>
                <w:szCs w:val="21"/>
              </w:rPr>
              <w:t>特征</w:t>
            </w:r>
          </w:p>
        </w:tc>
        <w:tc>
          <w:tcPr>
            <w:tcW w:w="2237" w:type="pct"/>
            <w:shd w:val="clear" w:color="auto" w:fill="auto"/>
            <w:vAlign w:val="center"/>
          </w:tcPr>
          <w:p w14:paraId="6A88AD03" w14:textId="77777777" w:rsidR="00F02C6A" w:rsidRDefault="00F02C6A" w:rsidP="000D506E">
            <w:pPr>
              <w:spacing w:line="360" w:lineRule="auto"/>
              <w:jc w:val="left"/>
              <w:rPr>
                <w:rFonts w:ascii="宋体" w:hAnsi="宋体" w:cs="宋体" w:hint="eastAsia"/>
                <w:color w:val="000000"/>
                <w:szCs w:val="21"/>
              </w:rPr>
            </w:pPr>
            <w:r>
              <w:rPr>
                <w:rFonts w:hAnsi="宋体" w:hint="eastAsia"/>
              </w:rPr>
              <w:t>任意相等的时间内通过的路程相同</w:t>
            </w:r>
          </w:p>
        </w:tc>
        <w:tc>
          <w:tcPr>
            <w:tcW w:w="2237" w:type="pct"/>
            <w:shd w:val="clear" w:color="auto" w:fill="auto"/>
            <w:vAlign w:val="center"/>
          </w:tcPr>
          <w:p w14:paraId="18624926" w14:textId="77777777" w:rsidR="00F02C6A" w:rsidRDefault="00F02C6A" w:rsidP="000D506E">
            <w:pPr>
              <w:spacing w:line="360" w:lineRule="auto"/>
              <w:jc w:val="left"/>
              <w:rPr>
                <w:rFonts w:ascii="宋体" w:hAnsi="宋体" w:cs="宋体" w:hint="eastAsia"/>
                <w:color w:val="000000"/>
                <w:szCs w:val="21"/>
              </w:rPr>
            </w:pPr>
            <w:r>
              <w:rPr>
                <w:rFonts w:hAnsi="宋体" w:hint="eastAsia"/>
              </w:rPr>
              <w:t>在相等的时间内通过的路程不相等</w:t>
            </w:r>
          </w:p>
        </w:tc>
      </w:tr>
      <w:tr w:rsidR="00F02C6A" w14:paraId="20FBC4F5" w14:textId="77777777" w:rsidTr="000D506E">
        <w:trPr>
          <w:jc w:val="center"/>
        </w:trPr>
        <w:tc>
          <w:tcPr>
            <w:tcW w:w="524" w:type="pct"/>
            <w:shd w:val="clear" w:color="auto" w:fill="auto"/>
            <w:vAlign w:val="center"/>
          </w:tcPr>
          <w:p w14:paraId="58BD735A" w14:textId="77777777" w:rsidR="00F02C6A" w:rsidRDefault="00F02C6A" w:rsidP="000D506E">
            <w:pPr>
              <w:spacing w:line="360" w:lineRule="auto"/>
              <w:jc w:val="center"/>
              <w:rPr>
                <w:rFonts w:ascii="宋体" w:hAnsi="宋体" w:cs="宋体" w:hint="eastAsia"/>
                <w:color w:val="000000"/>
                <w:szCs w:val="21"/>
              </w:rPr>
            </w:pPr>
            <w:r>
              <w:rPr>
                <w:rFonts w:ascii="宋体" w:hAnsi="宋体" w:cs="宋体" w:hint="eastAsia"/>
                <w:color w:val="000000"/>
                <w:szCs w:val="21"/>
              </w:rPr>
              <w:t>速度计算</w:t>
            </w:r>
          </w:p>
        </w:tc>
        <w:tc>
          <w:tcPr>
            <w:tcW w:w="2237" w:type="pct"/>
            <w:shd w:val="clear" w:color="auto" w:fill="auto"/>
            <w:vAlign w:val="center"/>
          </w:tcPr>
          <w:p w14:paraId="76FF288C" w14:textId="77777777" w:rsidR="00F02C6A" w:rsidRDefault="00F02C6A" w:rsidP="000D506E">
            <w:pPr>
              <w:spacing w:line="360" w:lineRule="auto"/>
              <w:textAlignment w:val="center"/>
              <w:rPr>
                <w:rFonts w:hAnsi="宋体" w:hint="eastAsia"/>
              </w:rPr>
            </w:pPr>
            <w:r>
              <w:rPr>
                <w:rFonts w:hAnsi="宋体" w:hint="eastAsia"/>
              </w:rPr>
              <w:t>用公式</w:t>
            </w:r>
            <w:r>
              <w:rPr>
                <w:rFonts w:hAnsi="宋体" w:hint="eastAsia"/>
              </w:rPr>
              <w:object w:dxaOrig="555" w:dyaOrig="615" w14:anchorId="189943C2">
                <v:shape id="_x0000_i1058" type="#_x0000_t75" alt="学科网(www.zxxk.com)--教育资源门户，提供试题试卷、教案、课件、教学论文、素材等各类教学资源库下载，还有大量丰富的教学资讯！" style="width:27.75pt;height:30.75pt" o:ole="">
                  <v:imagedata r:id="rId126" o:title=""/>
                </v:shape>
                <o:OLEObject Type="Embed" ProgID="Equation.3" ShapeID="_x0000_i1058" DrawAspect="Content" ObjectID="_1801550457" r:id="rId127"/>
              </w:object>
            </w:r>
            <w:r>
              <w:rPr>
                <w:rFonts w:hAnsi="宋体" w:hint="eastAsia"/>
              </w:rPr>
              <w:t>来计算，但速度的大小与时间和路程无关。</w:t>
            </w:r>
          </w:p>
          <w:p w14:paraId="35C36F6E" w14:textId="77777777" w:rsidR="00F02C6A" w:rsidRDefault="00F02C6A" w:rsidP="000D506E">
            <w:pPr>
              <w:spacing w:line="360" w:lineRule="auto"/>
              <w:jc w:val="left"/>
              <w:rPr>
                <w:rFonts w:ascii="宋体" w:hAnsi="宋体" w:cs="宋体" w:hint="eastAsia"/>
                <w:color w:val="000000"/>
                <w:szCs w:val="21"/>
              </w:rPr>
            </w:pPr>
          </w:p>
        </w:tc>
        <w:tc>
          <w:tcPr>
            <w:tcW w:w="2237" w:type="pct"/>
            <w:shd w:val="clear" w:color="auto" w:fill="auto"/>
            <w:vAlign w:val="center"/>
          </w:tcPr>
          <w:p w14:paraId="2596B072" w14:textId="77777777" w:rsidR="00F02C6A" w:rsidRDefault="00F02C6A" w:rsidP="000D506E">
            <w:pPr>
              <w:spacing w:line="360" w:lineRule="auto"/>
              <w:rPr>
                <w:rFonts w:ascii="宋体" w:hAnsi="宋体" w:cs="宋体" w:hint="eastAsia"/>
                <w:color w:val="000000"/>
                <w:szCs w:val="21"/>
              </w:rPr>
            </w:pPr>
            <w:r>
              <w:rPr>
                <w:rFonts w:hAnsi="宋体" w:hint="eastAsia"/>
              </w:rPr>
              <w:t>用</w:t>
            </w:r>
            <w:r>
              <w:rPr>
                <w:rFonts w:hAnsi="宋体" w:hint="eastAsia"/>
                <w:highlight w:val="yellow"/>
              </w:rPr>
              <w:t>平均速度</w:t>
            </w:r>
            <w:r>
              <w:rPr>
                <w:rFonts w:hAnsi="宋体" w:hint="eastAsia"/>
              </w:rPr>
              <w:t>粗略描述做变速直线运动的物体在某一段路程或某一段时间内的平均快慢程度。计算公式：</w:t>
            </w:r>
            <w:r>
              <w:rPr>
                <w:rFonts w:hAnsi="宋体" w:hint="eastAsia"/>
                <w:position w:val="-24"/>
              </w:rPr>
              <w:object w:dxaOrig="555" w:dyaOrig="615" w14:anchorId="4AC929EA">
                <v:shape id="_x0000_i1059" type="#_x0000_t75" alt="学科网(www.zxxk.com)--教育资源门户，提供试题试卷、教案、课件、教学论文、素材等各类教学资源库下载，还有大量丰富的教学资讯！" style="width:27.75pt;height:30.75pt" o:ole="">
                  <v:imagedata r:id="rId128" o:title=""/>
                </v:shape>
                <o:OLEObject Type="Embed" ProgID="Equation.3" ShapeID="_x0000_i1059" DrawAspect="Content" ObjectID="_1801550458" r:id="rId129"/>
              </w:object>
            </w:r>
            <w:r>
              <w:rPr>
                <w:rFonts w:hAnsi="宋体" w:hint="eastAsia"/>
              </w:rPr>
              <w:t>，公式中的“</w:t>
            </w:r>
            <w:r>
              <w:rPr>
                <w:rFonts w:hAnsi="宋体" w:hint="eastAsia"/>
              </w:rPr>
              <w:t>s</w:t>
            </w:r>
            <w:r>
              <w:rPr>
                <w:rFonts w:hAnsi="宋体" w:hint="eastAsia"/>
              </w:rPr>
              <w:t>”是指通过的路程，“</w:t>
            </w:r>
            <w:r>
              <w:rPr>
                <w:rFonts w:hAnsi="宋体" w:hint="eastAsia"/>
              </w:rPr>
              <w:t>t</w:t>
            </w:r>
            <w:r>
              <w:rPr>
                <w:rFonts w:hAnsi="宋体" w:hint="eastAsia"/>
              </w:rPr>
              <w:t>”是指通过这段路程所用的时间，“</w:t>
            </w:r>
            <w:r>
              <w:rPr>
                <w:rFonts w:hAnsi="宋体" w:hint="eastAsia"/>
              </w:rPr>
              <w:t>v</w:t>
            </w:r>
            <w:r>
              <w:rPr>
                <w:rFonts w:hAnsi="宋体" w:hint="eastAsia"/>
              </w:rPr>
              <w:t>”即是这段路程（时间）的平均速度。</w:t>
            </w:r>
          </w:p>
        </w:tc>
      </w:tr>
      <w:tr w:rsidR="00F02C6A" w14:paraId="6EE72EFC" w14:textId="77777777" w:rsidTr="000D506E">
        <w:trPr>
          <w:jc w:val="center"/>
        </w:trPr>
        <w:tc>
          <w:tcPr>
            <w:tcW w:w="524" w:type="pct"/>
            <w:shd w:val="clear" w:color="auto" w:fill="auto"/>
            <w:vAlign w:val="center"/>
          </w:tcPr>
          <w:p w14:paraId="75BF9FAD" w14:textId="77777777" w:rsidR="00F02C6A" w:rsidRDefault="00F02C6A" w:rsidP="000D506E">
            <w:pPr>
              <w:spacing w:line="360" w:lineRule="auto"/>
              <w:jc w:val="center"/>
              <w:rPr>
                <w:rFonts w:ascii="宋体" w:hAnsi="宋体" w:cs="宋体" w:hint="eastAsia"/>
                <w:color w:val="000000"/>
                <w:szCs w:val="21"/>
              </w:rPr>
            </w:pPr>
            <w:r>
              <w:rPr>
                <w:rFonts w:ascii="宋体" w:hAnsi="宋体" w:cs="宋体" w:hint="eastAsia"/>
                <w:color w:val="000000"/>
                <w:szCs w:val="21"/>
              </w:rPr>
              <w:t>s-t图像和 v-t图像</w:t>
            </w:r>
          </w:p>
        </w:tc>
        <w:tc>
          <w:tcPr>
            <w:tcW w:w="2237" w:type="pct"/>
            <w:shd w:val="clear" w:color="auto" w:fill="auto"/>
            <w:vAlign w:val="center"/>
          </w:tcPr>
          <w:p w14:paraId="535DA449" w14:textId="18F71F5C" w:rsidR="00F02C6A" w:rsidRDefault="00F02C6A" w:rsidP="000D506E">
            <w:pPr>
              <w:spacing w:line="360" w:lineRule="auto"/>
              <w:jc w:val="center"/>
              <w:rPr>
                <w:rFonts w:ascii="宋体" w:hAnsi="宋体" w:cs="宋体" w:hint="eastAsia"/>
                <w:color w:val="000000"/>
                <w:szCs w:val="21"/>
              </w:rPr>
            </w:pPr>
            <w:r>
              <w:rPr>
                <w:rFonts w:ascii="宋体" w:hAnsi="宋体" w:cs="宋体"/>
                <w:noProof/>
                <w:color w:val="000000"/>
                <w:szCs w:val="21"/>
              </w:rPr>
              <w:drawing>
                <wp:inline distT="0" distB="0" distL="0" distR="0" wp14:anchorId="2259D7F1" wp14:editId="5DB8E35C">
                  <wp:extent cx="923925" cy="771525"/>
                  <wp:effectExtent l="0" t="0" r="9525" b="9525"/>
                  <wp:docPr id="1715241617" name="图片 58" descr="图片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descr="图片14"/>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923925" cy="771525"/>
                          </a:xfrm>
                          <a:prstGeom prst="rect">
                            <a:avLst/>
                          </a:prstGeom>
                          <a:noFill/>
                          <a:ln>
                            <a:noFill/>
                          </a:ln>
                        </pic:spPr>
                      </pic:pic>
                    </a:graphicData>
                  </a:graphic>
                </wp:inline>
              </w:drawing>
            </w:r>
            <w:r>
              <w:rPr>
                <w:rFonts w:ascii="宋体" w:hAnsi="宋体" w:cs="宋体"/>
                <w:noProof/>
                <w:color w:val="000000"/>
                <w:szCs w:val="21"/>
              </w:rPr>
              <w:drawing>
                <wp:inline distT="0" distB="0" distL="0" distR="0" wp14:anchorId="6BBDFB89" wp14:editId="7225F56B">
                  <wp:extent cx="1019175" cy="771525"/>
                  <wp:effectExtent l="0" t="0" r="9525" b="9525"/>
                  <wp:docPr id="964617106" name="图片 57" descr="图片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descr="图片12"/>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1019175" cy="771525"/>
                          </a:xfrm>
                          <a:prstGeom prst="rect">
                            <a:avLst/>
                          </a:prstGeom>
                          <a:noFill/>
                          <a:ln>
                            <a:noFill/>
                          </a:ln>
                        </pic:spPr>
                      </pic:pic>
                    </a:graphicData>
                  </a:graphic>
                </wp:inline>
              </w:drawing>
            </w:r>
          </w:p>
        </w:tc>
        <w:tc>
          <w:tcPr>
            <w:tcW w:w="2237" w:type="pct"/>
            <w:shd w:val="clear" w:color="auto" w:fill="auto"/>
            <w:vAlign w:val="center"/>
          </w:tcPr>
          <w:p w14:paraId="4A7468D9" w14:textId="1318BDD7" w:rsidR="00F02C6A" w:rsidRDefault="00F02C6A" w:rsidP="000D506E">
            <w:pPr>
              <w:spacing w:line="360" w:lineRule="auto"/>
              <w:jc w:val="center"/>
              <w:rPr>
                <w:rFonts w:hAnsi="宋体" w:hint="eastAsia"/>
              </w:rPr>
            </w:pPr>
            <w:r>
              <w:rPr>
                <w:rFonts w:hAnsi="宋体"/>
                <w:noProof/>
              </w:rPr>
              <w:drawing>
                <wp:inline distT="0" distB="0" distL="0" distR="0" wp14:anchorId="72679F71" wp14:editId="67250AB5">
                  <wp:extent cx="838200" cy="771525"/>
                  <wp:effectExtent l="0" t="0" r="0" b="9525"/>
                  <wp:docPr id="1487762780" name="图片 56" descr="图片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descr="图片15"/>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838200" cy="771525"/>
                          </a:xfrm>
                          <a:prstGeom prst="rect">
                            <a:avLst/>
                          </a:prstGeom>
                          <a:noFill/>
                          <a:ln>
                            <a:noFill/>
                          </a:ln>
                        </pic:spPr>
                      </pic:pic>
                    </a:graphicData>
                  </a:graphic>
                </wp:inline>
              </w:drawing>
            </w:r>
            <w:r>
              <w:rPr>
                <w:rFonts w:hAnsi="宋体"/>
                <w:noProof/>
              </w:rPr>
              <w:drawing>
                <wp:inline distT="0" distB="0" distL="0" distR="0" wp14:anchorId="0C5CA8D1" wp14:editId="518EAE26">
                  <wp:extent cx="971550" cy="771525"/>
                  <wp:effectExtent l="0" t="0" r="0" b="9525"/>
                  <wp:docPr id="440490724" name="图片 55" descr="图片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descr="图片13"/>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971550" cy="771525"/>
                          </a:xfrm>
                          <a:prstGeom prst="rect">
                            <a:avLst/>
                          </a:prstGeom>
                          <a:noFill/>
                          <a:ln>
                            <a:noFill/>
                          </a:ln>
                        </pic:spPr>
                      </pic:pic>
                    </a:graphicData>
                  </a:graphic>
                </wp:inline>
              </w:drawing>
            </w:r>
          </w:p>
        </w:tc>
      </w:tr>
    </w:tbl>
    <w:p w14:paraId="360277CD" w14:textId="77777777" w:rsidR="00F02C6A" w:rsidRDefault="00F02C6A" w:rsidP="00F02C6A">
      <w:pPr>
        <w:widowControl/>
        <w:adjustRightInd w:val="0"/>
        <w:spacing w:line="360" w:lineRule="auto"/>
        <w:ind w:firstLineChars="200" w:firstLine="422"/>
        <w:contextualSpacing/>
        <w:rPr>
          <w:rFonts w:ascii="宋体" w:hAnsi="宋体" w:cs="宋体" w:hint="eastAsia"/>
          <w:b/>
          <w:bCs/>
          <w:color w:val="00B050"/>
          <w:szCs w:val="21"/>
        </w:rPr>
      </w:pPr>
      <w:r>
        <w:rPr>
          <w:rFonts w:ascii="宋体" w:hAnsi="宋体" w:cs="宋体" w:hint="eastAsia"/>
          <w:b/>
          <w:bCs/>
          <w:color w:val="00B050"/>
          <w:szCs w:val="21"/>
        </w:rPr>
        <w:t>4.s-t图像和 v-t图像分析</w:t>
      </w:r>
    </w:p>
    <w:p w14:paraId="17BACFDD" w14:textId="77777777" w:rsidR="00F02C6A" w:rsidRDefault="00F02C6A" w:rsidP="00F02C6A">
      <w:pPr>
        <w:spacing w:line="360" w:lineRule="auto"/>
        <w:ind w:firstLineChars="200" w:firstLine="420"/>
        <w:jc w:val="left"/>
        <w:rPr>
          <w:rFonts w:ascii="宋体" w:hAnsi="宋体" w:cs="宋体" w:hint="eastAsia"/>
          <w:color w:val="000000"/>
          <w:szCs w:val="21"/>
        </w:rPr>
      </w:pPr>
      <w:r>
        <w:rPr>
          <w:rFonts w:ascii="宋体" w:hAnsi="宋体" w:cs="宋体" w:hint="eastAsia"/>
          <w:color w:val="000000"/>
          <w:position w:val="-6"/>
          <w:szCs w:val="21"/>
        </w:rPr>
        <w:t>（1）</w:t>
      </w:r>
      <w:r>
        <w:rPr>
          <w:rFonts w:ascii="宋体" w:hAnsi="宋体" w:cs="宋体" w:hint="eastAsia"/>
          <w:color w:val="000000"/>
          <w:position w:val="-6"/>
          <w:szCs w:val="21"/>
        </w:rPr>
        <w:object w:dxaOrig="465" w:dyaOrig="240" w14:anchorId="59C509A7">
          <v:shape id="_x0000_i1060" type="#_x0000_t75" style="width:23.25pt;height:12pt" o:ole="">
            <v:imagedata r:id="rId134" o:title=""/>
          </v:shape>
          <o:OLEObject Type="Embed" ProgID="Equation.3" ShapeID="_x0000_i1060" DrawAspect="Content" ObjectID="_1801550459" r:id="rId135"/>
        </w:object>
      </w:r>
      <w:r>
        <w:rPr>
          <w:rFonts w:ascii="宋体" w:hAnsi="宋体" w:cs="宋体" w:hint="eastAsia"/>
          <w:color w:val="000000"/>
          <w:szCs w:val="21"/>
        </w:rPr>
        <w:t>（路程-时间）图像：路程随时间的变化图像叫路程时间图像，纵坐标表示路程（s），横坐标表示时间（t），图像表示路程随时间变化的规律，如图所示。</w:t>
      </w:r>
    </w:p>
    <w:p w14:paraId="74C50356" w14:textId="4F3B53EC" w:rsidR="00F02C6A" w:rsidRDefault="00F02C6A" w:rsidP="00F02C6A">
      <w:pPr>
        <w:spacing w:line="360" w:lineRule="auto"/>
        <w:jc w:val="center"/>
        <w:rPr>
          <w:rFonts w:ascii="宋体" w:hAnsi="宋体" w:cs="宋体" w:hint="eastAsia"/>
          <w:szCs w:val="21"/>
        </w:rPr>
      </w:pPr>
      <w:r>
        <w:rPr>
          <w:rFonts w:ascii="宋体" w:hAnsi="宋体" w:cs="宋体"/>
          <w:noProof/>
          <w:szCs w:val="21"/>
        </w:rPr>
        <w:drawing>
          <wp:inline distT="0" distB="0" distL="0" distR="0" wp14:anchorId="7710408E" wp14:editId="4B53218F">
            <wp:extent cx="1238250" cy="1190625"/>
            <wp:effectExtent l="0" t="0" r="0" b="9525"/>
            <wp:docPr id="556268033" name="图片 54" descr="路程时间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descr="路程时间图像"/>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238250" cy="1190625"/>
                    </a:xfrm>
                    <a:prstGeom prst="rect">
                      <a:avLst/>
                    </a:prstGeom>
                    <a:noFill/>
                    <a:ln>
                      <a:noFill/>
                    </a:ln>
                  </pic:spPr>
                </pic:pic>
              </a:graphicData>
            </a:graphic>
          </wp:inline>
        </w:drawing>
      </w:r>
    </w:p>
    <w:p w14:paraId="451DE0F8" w14:textId="77777777" w:rsidR="00F02C6A" w:rsidRDefault="00F02C6A" w:rsidP="00F02C6A">
      <w:pPr>
        <w:spacing w:line="360" w:lineRule="auto"/>
        <w:ind w:firstLineChars="200" w:firstLine="420"/>
        <w:jc w:val="left"/>
        <w:rPr>
          <w:rFonts w:ascii="宋体" w:hAnsi="宋体" w:cs="宋体" w:hint="eastAsia"/>
          <w:color w:val="000000"/>
          <w:szCs w:val="21"/>
        </w:rPr>
      </w:pPr>
      <w:r>
        <w:rPr>
          <w:rFonts w:ascii="宋体" w:hAnsi="宋体" w:cs="宋体" w:hint="eastAsia"/>
          <w:color w:val="000000"/>
          <w:szCs w:val="21"/>
        </w:rPr>
        <w:t>如果图像是一条直线，表示物体做匀速直线运动；直线的倾斜度越大，表示物体运动的速度越大。如果图像是一条平行横轴的直线，表示物体静止。</w:t>
      </w:r>
    </w:p>
    <w:p w14:paraId="264C6522" w14:textId="77777777" w:rsidR="00F02C6A" w:rsidRDefault="00F02C6A" w:rsidP="00F02C6A">
      <w:pPr>
        <w:spacing w:line="360" w:lineRule="auto"/>
        <w:ind w:firstLineChars="200" w:firstLine="420"/>
        <w:jc w:val="left"/>
        <w:rPr>
          <w:rFonts w:ascii="宋体" w:hAnsi="宋体" w:cs="宋体" w:hint="eastAsia"/>
          <w:color w:val="000000"/>
          <w:szCs w:val="21"/>
        </w:rPr>
      </w:pPr>
      <w:r>
        <w:rPr>
          <w:rFonts w:ascii="宋体" w:hAnsi="宋体" w:cs="宋体" w:hint="eastAsia"/>
          <w:color w:val="000000"/>
          <w:szCs w:val="21"/>
        </w:rPr>
        <w:t>由图可以看出甲比乙在相同时间内经过的路程长，甲、乙均做匀速直线运动，但甲的速度大，乙的速度小。</w:t>
      </w:r>
    </w:p>
    <w:p w14:paraId="5BD0976D" w14:textId="77777777" w:rsidR="00F02C6A" w:rsidRDefault="00F02C6A" w:rsidP="00F02C6A">
      <w:pPr>
        <w:spacing w:line="360" w:lineRule="auto"/>
        <w:ind w:firstLineChars="200" w:firstLine="420"/>
        <w:jc w:val="left"/>
        <w:rPr>
          <w:rFonts w:ascii="宋体" w:hAnsi="宋体" w:cs="宋体" w:hint="eastAsia"/>
          <w:color w:val="000000"/>
          <w:szCs w:val="21"/>
        </w:rPr>
      </w:pPr>
      <w:r>
        <w:rPr>
          <w:rFonts w:ascii="宋体" w:hAnsi="宋体" w:cs="宋体" w:hint="eastAsia"/>
          <w:color w:val="000000"/>
          <w:position w:val="-6"/>
          <w:szCs w:val="21"/>
        </w:rPr>
        <w:t>（2）</w:t>
      </w:r>
      <w:r>
        <w:rPr>
          <w:rFonts w:ascii="宋体" w:hAnsi="宋体" w:cs="宋体" w:hint="eastAsia"/>
          <w:color w:val="000000"/>
          <w:position w:val="-6"/>
          <w:szCs w:val="21"/>
        </w:rPr>
        <w:object w:dxaOrig="465" w:dyaOrig="240" w14:anchorId="45896F36">
          <v:shape id="_x0000_i1061" type="#_x0000_t75" style="width:23.25pt;height:12pt" o:ole="">
            <v:imagedata r:id="rId137" o:title=""/>
          </v:shape>
          <o:OLEObject Type="Embed" ProgID="Equation.3" ShapeID="_x0000_i1061" DrawAspect="Content" ObjectID="_1801550460" r:id="rId138"/>
        </w:object>
      </w:r>
      <w:r>
        <w:rPr>
          <w:rFonts w:ascii="宋体" w:hAnsi="宋体" w:cs="宋体" w:hint="eastAsia"/>
          <w:color w:val="000000"/>
          <w:szCs w:val="21"/>
        </w:rPr>
        <w:t>（速度-时间）图像：速度随时间的变化图像叫速度时间图像，纵坐标表示速度（v），横坐标表示时间（t），图像表示速度随时间变化的规律，如图所示。</w:t>
      </w:r>
    </w:p>
    <w:p w14:paraId="6C4E14C6" w14:textId="3655F9FB" w:rsidR="00F02C6A" w:rsidRDefault="00F02C6A" w:rsidP="00F02C6A">
      <w:pPr>
        <w:spacing w:line="360" w:lineRule="auto"/>
        <w:jc w:val="center"/>
        <w:rPr>
          <w:rFonts w:ascii="宋体" w:hAnsi="宋体" w:cs="宋体" w:hint="eastAsia"/>
          <w:color w:val="000000"/>
          <w:szCs w:val="21"/>
        </w:rPr>
      </w:pPr>
      <w:r>
        <w:rPr>
          <w:rFonts w:ascii="宋体" w:hAnsi="宋体" w:cs="宋体"/>
          <w:noProof/>
          <w:color w:val="000000"/>
          <w:szCs w:val="21"/>
        </w:rPr>
        <w:lastRenderedPageBreak/>
        <w:drawing>
          <wp:inline distT="0" distB="0" distL="0" distR="0" wp14:anchorId="447C4C8C" wp14:editId="4CD39E16">
            <wp:extent cx="4419600" cy="1514475"/>
            <wp:effectExtent l="0" t="0" r="0" b="9525"/>
            <wp:docPr id="1992873162" name="图片 5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descr="图片1"/>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4419600" cy="1514475"/>
                    </a:xfrm>
                    <a:prstGeom prst="rect">
                      <a:avLst/>
                    </a:prstGeom>
                    <a:noFill/>
                    <a:ln>
                      <a:noFill/>
                    </a:ln>
                  </pic:spPr>
                </pic:pic>
              </a:graphicData>
            </a:graphic>
          </wp:inline>
        </w:drawing>
      </w:r>
    </w:p>
    <w:p w14:paraId="0A7FEA84" w14:textId="77777777" w:rsidR="00F02C6A" w:rsidRDefault="00F02C6A" w:rsidP="00F02C6A">
      <w:pPr>
        <w:spacing w:line="360" w:lineRule="auto"/>
        <w:ind w:firstLineChars="200" w:firstLine="420"/>
        <w:jc w:val="left"/>
        <w:rPr>
          <w:rFonts w:ascii="宋体" w:hAnsi="宋体" w:cs="宋体" w:hint="eastAsia"/>
          <w:color w:val="000000"/>
          <w:szCs w:val="21"/>
        </w:rPr>
      </w:pPr>
      <w:r>
        <w:rPr>
          <w:rFonts w:ascii="宋体" w:hAnsi="宋体" w:cs="宋体" w:hint="eastAsia"/>
          <w:color w:val="000000"/>
          <w:szCs w:val="21"/>
        </w:rPr>
        <w:t>甲图像是一条平行于横轴的直线，表示物体做匀速直线运动；如果不是水平直线，表示物体做变速运动，乙物体的速度越来越大（加速运动），丙物体的速度越来越小（减速运动）。</w:t>
      </w:r>
    </w:p>
    <w:p w14:paraId="685483B9" w14:textId="465F2137" w:rsidR="00F02C6A" w:rsidRDefault="00F02C6A" w:rsidP="00F02C6A">
      <w:pPr>
        <w:pStyle w:val="ab"/>
        <w:rPr>
          <w:rFonts w:ascii="楷体" w:eastAsia="楷体" w:hAnsi="楷体" w:hint="eastAsia"/>
          <w:color w:val="0070C0"/>
          <w:szCs w:val="21"/>
        </w:rPr>
      </w:pPr>
      <w:r>
        <w:rPr>
          <w:rFonts w:ascii="楷体" w:eastAsia="楷体" w:hAnsi="楷体"/>
          <w:noProof/>
          <w:color w:val="0070C0"/>
          <w:szCs w:val="21"/>
        </w:rPr>
        <w:drawing>
          <wp:inline distT="0" distB="0" distL="0" distR="0" wp14:anchorId="6F918035" wp14:editId="0A5DAA68">
            <wp:extent cx="1314450" cy="390525"/>
            <wp:effectExtent l="0" t="0" r="0" b="9525"/>
            <wp:docPr id="178115401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bookmarkEnd w:id="5"/>
    <w:p w14:paraId="0D4E2BC6" w14:textId="77777777" w:rsidR="00F02C6A" w:rsidRDefault="00F02C6A" w:rsidP="00F02C6A">
      <w:pPr>
        <w:pStyle w:val="ab"/>
        <w:ind w:firstLineChars="200" w:firstLine="420"/>
        <w:rPr>
          <w:rFonts w:ascii="楷体" w:eastAsia="楷体" w:hAnsi="楷体" w:hint="eastAsia"/>
          <w:color w:val="0070C0"/>
          <w:szCs w:val="21"/>
        </w:rPr>
      </w:pPr>
      <w:r>
        <w:rPr>
          <w:rFonts w:ascii="楷体" w:eastAsia="楷体" w:hAnsi="楷体" w:hint="eastAsia"/>
          <w:color w:val="0070C0"/>
          <w:szCs w:val="21"/>
        </w:rPr>
        <w:t>1.物体在任意相等的时间内通过的路程相等，则物体做匀速直线运动；物体在相等的时间内通过的路程相等，不一定做匀速直线运动。</w:t>
      </w:r>
    </w:p>
    <w:p w14:paraId="0AF1FD0F" w14:textId="77777777" w:rsidR="00F02C6A" w:rsidRDefault="00F02C6A" w:rsidP="00F02C6A">
      <w:pPr>
        <w:pStyle w:val="ab"/>
        <w:ind w:firstLineChars="200" w:firstLine="422"/>
        <w:textAlignment w:val="center"/>
        <w:rPr>
          <w:rFonts w:ascii="楷体" w:eastAsia="楷体" w:hAnsi="楷体" w:hint="eastAsia"/>
          <w:b/>
          <w:bCs/>
          <w:color w:val="0070C0"/>
          <w:szCs w:val="21"/>
        </w:rPr>
      </w:pPr>
      <w:r>
        <w:rPr>
          <w:rFonts w:ascii="楷体" w:eastAsia="楷体" w:hAnsi="楷体" w:hint="eastAsia"/>
          <w:b/>
          <w:bCs/>
          <w:color w:val="0070C0"/>
          <w:szCs w:val="21"/>
        </w:rPr>
        <w:t>2.平均速度与速度的平均值</w:t>
      </w:r>
    </w:p>
    <w:p w14:paraId="0085EFC9" w14:textId="77777777" w:rsidR="00F02C6A" w:rsidRDefault="00F02C6A" w:rsidP="00F02C6A">
      <w:pPr>
        <w:pStyle w:val="ab"/>
        <w:ind w:firstLineChars="200" w:firstLine="420"/>
        <w:textAlignment w:val="center"/>
        <w:rPr>
          <w:rFonts w:ascii="楷体" w:eastAsia="楷体" w:hAnsi="楷体" w:hint="eastAsia"/>
          <w:color w:val="0070C0"/>
          <w:szCs w:val="21"/>
        </w:rPr>
      </w:pPr>
      <w:r>
        <w:rPr>
          <w:rFonts w:ascii="楷体" w:eastAsia="楷体" w:hAnsi="楷体" w:hint="eastAsia"/>
          <w:color w:val="0070C0"/>
          <w:szCs w:val="21"/>
        </w:rPr>
        <w:t>（1）平均速度描述的是物体运动的平均快慢，应该根据公式</w:t>
      </w:r>
      <w:r>
        <w:rPr>
          <w:rFonts w:ascii="楷体" w:eastAsia="楷体" w:hAnsi="楷体" w:hint="eastAsia"/>
          <w:color w:val="0070C0"/>
          <w:szCs w:val="21"/>
        </w:rPr>
        <w:object w:dxaOrig="555" w:dyaOrig="615" w14:anchorId="3BF059EE">
          <v:shape id="_x0000_i1062" type="#_x0000_t75" style="width:27.75pt;height:30.75pt" o:ole="">
            <v:imagedata r:id="rId140" o:title=""/>
          </v:shape>
          <o:OLEObject Type="Embed" ProgID="Equation.3" ShapeID="_x0000_i1062" DrawAspect="Content" ObjectID="_1801550461" r:id="rId141"/>
        </w:object>
      </w:r>
      <w:r>
        <w:rPr>
          <w:rFonts w:ascii="楷体" w:eastAsia="楷体" w:hAnsi="楷体" w:hint="eastAsia"/>
          <w:color w:val="0070C0"/>
          <w:szCs w:val="21"/>
        </w:rPr>
        <w:t>，用总路程除以总时间求得。当我们说一个物体的平均速度时，必须指明是那段路程上或那段时间内。</w:t>
      </w:r>
    </w:p>
    <w:p w14:paraId="7002CFFB" w14:textId="421CC343" w:rsidR="00F02C6A" w:rsidRPr="00F02C6A" w:rsidRDefault="00F02C6A" w:rsidP="00F02C6A">
      <w:pPr>
        <w:pStyle w:val="ab"/>
        <w:ind w:firstLineChars="200" w:firstLine="420"/>
        <w:textAlignment w:val="center"/>
        <w:rPr>
          <w:rFonts w:ascii="楷体" w:eastAsia="楷体" w:hAnsi="楷体" w:hint="eastAsia"/>
          <w:color w:val="0070C0"/>
          <w:szCs w:val="21"/>
        </w:rPr>
      </w:pPr>
      <w:r>
        <w:rPr>
          <w:rFonts w:ascii="楷体" w:eastAsia="楷体" w:hAnsi="楷体" w:hint="eastAsia"/>
          <w:color w:val="0070C0"/>
          <w:szCs w:val="21"/>
        </w:rPr>
        <w:t>（2）速度的平均值是指物体在不同路程（或时间）的速度的平均值。例如，物体从甲地道乙地的速度是v1，从乙地道丙地的速度是v2，这两端路程的速度的平均值是</w:t>
      </w:r>
      <w:r>
        <w:rPr>
          <w:rFonts w:ascii="楷体" w:eastAsia="楷体" w:hAnsi="楷体" w:hint="eastAsia"/>
          <w:color w:val="0070C0"/>
          <w:szCs w:val="21"/>
        </w:rPr>
        <w:object w:dxaOrig="1065" w:dyaOrig="615" w14:anchorId="0EB6CFDD">
          <v:shape id="_x0000_i1063" type="#_x0000_t75" style="width:53.25pt;height:30.75pt" o:ole="">
            <v:imagedata r:id="rId142" o:title=""/>
          </v:shape>
          <o:OLEObject Type="Embed" ProgID="Equation.3" ShapeID="_x0000_i1063" DrawAspect="Content" ObjectID="_1801550462" r:id="rId143"/>
        </w:object>
      </w:r>
      <w:r>
        <w:rPr>
          <w:rFonts w:ascii="楷体" w:eastAsia="楷体" w:hAnsi="楷体" w:hint="eastAsia"/>
          <w:color w:val="0070C0"/>
          <w:szCs w:val="21"/>
        </w:rPr>
        <w:t>。实际上，物理学中并没有速度平均值的概念，不要把“平均速度”误解为“速度的平均值”。</w:t>
      </w:r>
    </w:p>
    <w:p w14:paraId="36F1C077" w14:textId="77777777" w:rsidR="00F02C6A" w:rsidRDefault="00F02C6A" w:rsidP="00F02C6A">
      <w:pPr>
        <w:pStyle w:val="1"/>
        <w:rPr>
          <w:color w:val="auto"/>
          <w:shd w:val="clear" w:color="FFFFFF" w:fill="D9D9D9"/>
        </w:rPr>
      </w:pPr>
      <w:r>
        <w:rPr>
          <w:color w:val="auto"/>
          <w:shd w:val="clear" w:color="FFFFFF" w:fill="D9D9D9"/>
        </w:rPr>
        <w:t>考点</w:t>
      </w:r>
      <w:r>
        <w:rPr>
          <w:rFonts w:hint="eastAsia"/>
          <w:color w:val="auto"/>
          <w:shd w:val="clear" w:color="FFFFFF" w:fill="D9D9D9"/>
        </w:rPr>
        <w:t>四</w:t>
      </w:r>
      <w:r>
        <w:rPr>
          <w:color w:val="auto"/>
          <w:shd w:val="clear" w:color="FFFFFF" w:fill="D9D9D9"/>
        </w:rPr>
        <w:t xml:space="preserve">  </w:t>
      </w:r>
      <w:r>
        <w:rPr>
          <w:rFonts w:hint="eastAsia"/>
          <w:color w:val="auto"/>
          <w:shd w:val="clear" w:color="FFFFFF" w:fill="D9D9D9"/>
        </w:rPr>
        <w:t>运动的相对性</w:t>
      </w:r>
    </w:p>
    <w:p w14:paraId="7371633A" w14:textId="77777777" w:rsidR="00F02C6A" w:rsidRDefault="00F02C6A" w:rsidP="00F02C6A">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一、参照物和机械运动</w:t>
      </w:r>
    </w:p>
    <w:p w14:paraId="5FF8ABA5" w14:textId="77777777" w:rsidR="00F02C6A" w:rsidRDefault="00F02C6A" w:rsidP="00F02C6A">
      <w:pPr>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1.参照物</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2"/>
        <w:gridCol w:w="8316"/>
      </w:tblGrid>
      <w:tr w:rsidR="00F02C6A" w14:paraId="079B4E18" w14:textId="77777777" w:rsidTr="000D506E">
        <w:tc>
          <w:tcPr>
            <w:tcW w:w="778" w:type="pct"/>
            <w:shd w:val="clear" w:color="auto" w:fill="9DD3A3"/>
            <w:vAlign w:val="center"/>
          </w:tcPr>
          <w:p w14:paraId="61DDB148" w14:textId="77777777" w:rsidR="00F02C6A" w:rsidRDefault="00F02C6A" w:rsidP="000D506E">
            <w:pPr>
              <w:spacing w:line="360" w:lineRule="auto"/>
              <w:jc w:val="center"/>
              <w:rPr>
                <w:b/>
                <w:bCs/>
              </w:rPr>
            </w:pPr>
            <w:r>
              <w:rPr>
                <w:rFonts w:hint="eastAsia"/>
                <w:b/>
                <w:bCs/>
              </w:rPr>
              <w:t>概念</w:t>
            </w:r>
          </w:p>
        </w:tc>
        <w:tc>
          <w:tcPr>
            <w:tcW w:w="4221" w:type="pct"/>
            <w:shd w:val="clear" w:color="auto" w:fill="auto"/>
            <w:vAlign w:val="center"/>
          </w:tcPr>
          <w:p w14:paraId="10E6F6EB" w14:textId="77777777" w:rsidR="00F02C6A" w:rsidRDefault="00F02C6A" w:rsidP="000D506E">
            <w:pPr>
              <w:spacing w:line="360" w:lineRule="auto"/>
              <w:jc w:val="left"/>
            </w:pPr>
            <w:r>
              <w:rPr>
                <w:rFonts w:ascii="宋体" w:hAnsi="宋体" w:cs="Courier New" w:hint="eastAsia"/>
                <w:szCs w:val="21"/>
              </w:rPr>
              <w:t>判断物体是否在运动，总要选取某一物体作为标准，这个作为标准的物体叫参照物。</w:t>
            </w:r>
          </w:p>
        </w:tc>
      </w:tr>
      <w:tr w:rsidR="00F02C6A" w14:paraId="7C1F1F9C" w14:textId="77777777" w:rsidTr="000D506E">
        <w:tc>
          <w:tcPr>
            <w:tcW w:w="778" w:type="pct"/>
            <w:shd w:val="clear" w:color="auto" w:fill="9DD3A3"/>
            <w:vAlign w:val="center"/>
          </w:tcPr>
          <w:p w14:paraId="6C0FB573" w14:textId="77777777" w:rsidR="00F02C6A" w:rsidRDefault="00F02C6A" w:rsidP="000D506E">
            <w:pPr>
              <w:spacing w:line="360" w:lineRule="auto"/>
              <w:jc w:val="center"/>
              <w:rPr>
                <w:b/>
                <w:bCs/>
              </w:rPr>
            </w:pPr>
            <w:r>
              <w:rPr>
                <w:rFonts w:hint="eastAsia"/>
                <w:b/>
                <w:bCs/>
              </w:rPr>
              <w:t>参照物的理解</w:t>
            </w:r>
          </w:p>
        </w:tc>
        <w:tc>
          <w:tcPr>
            <w:tcW w:w="4221" w:type="pct"/>
            <w:shd w:val="clear" w:color="auto" w:fill="auto"/>
            <w:vAlign w:val="center"/>
          </w:tcPr>
          <w:p w14:paraId="31B0E89A" w14:textId="77777777" w:rsidR="00F02C6A" w:rsidRDefault="00F02C6A" w:rsidP="000D506E">
            <w:pPr>
              <w:pStyle w:val="af"/>
              <w:snapToGrid w:val="0"/>
              <w:spacing w:line="360" w:lineRule="auto"/>
              <w:rPr>
                <w:rFonts w:hAnsi="宋体" w:hint="eastAsia"/>
              </w:rPr>
            </w:pPr>
            <w:r>
              <w:rPr>
                <w:rFonts w:hAnsi="宋体" w:hint="eastAsia"/>
              </w:rPr>
              <w:t>（1）假定性：被选作参照物的物体，我们都假定它是静止的。</w:t>
            </w:r>
          </w:p>
          <w:p w14:paraId="6AD81E1B" w14:textId="77777777" w:rsidR="00F02C6A" w:rsidRDefault="00F02C6A" w:rsidP="000D506E">
            <w:pPr>
              <w:pStyle w:val="af"/>
              <w:snapToGrid w:val="0"/>
              <w:spacing w:line="360" w:lineRule="auto"/>
              <w:rPr>
                <w:rFonts w:hAnsi="宋体" w:hint="eastAsia"/>
              </w:rPr>
            </w:pPr>
            <w:r>
              <w:rPr>
                <w:rFonts w:hAnsi="宋体" w:hint="eastAsia"/>
              </w:rPr>
              <w:t>（2）任意性：参照物可以任意选择，可以是运动的物体，也可以是静止的物体。</w:t>
            </w:r>
          </w:p>
          <w:p w14:paraId="0007DA90" w14:textId="77777777" w:rsidR="00F02C6A" w:rsidRDefault="00F02C6A" w:rsidP="000D506E">
            <w:pPr>
              <w:pStyle w:val="af"/>
              <w:snapToGrid w:val="0"/>
              <w:spacing w:line="360" w:lineRule="auto"/>
              <w:rPr>
                <w:rFonts w:hAnsi="宋体" w:hint="eastAsia"/>
              </w:rPr>
            </w:pPr>
            <w:r>
              <w:rPr>
                <w:rFonts w:hAnsi="宋体" w:hint="eastAsia"/>
              </w:rPr>
              <w:t>（3）排己性：不能把被研究的物体本身作为参照物。因为以被研究的物体本身作为参照物，则其永远静止，这样就没有研究的意义了。</w:t>
            </w:r>
          </w:p>
          <w:p w14:paraId="48587764" w14:textId="77777777" w:rsidR="00F02C6A" w:rsidRDefault="00F02C6A" w:rsidP="000D506E">
            <w:pPr>
              <w:pStyle w:val="af"/>
              <w:snapToGrid w:val="0"/>
              <w:spacing w:line="360" w:lineRule="auto"/>
              <w:rPr>
                <w:rFonts w:hAnsi="宋体" w:hint="eastAsia"/>
              </w:rPr>
            </w:pPr>
            <w:r>
              <w:rPr>
                <w:rFonts w:hAnsi="宋体" w:hint="eastAsia"/>
              </w:rPr>
              <w:t>（4）方便性：为了更方便的研究物体，一般选取地面或与地面相对静止的物体为参照物。</w:t>
            </w:r>
          </w:p>
          <w:p w14:paraId="04E91033" w14:textId="77777777" w:rsidR="00F02C6A" w:rsidRDefault="00F02C6A" w:rsidP="000D506E">
            <w:pPr>
              <w:pStyle w:val="af"/>
              <w:snapToGrid w:val="0"/>
              <w:spacing w:line="360" w:lineRule="auto"/>
            </w:pPr>
            <w:r>
              <w:rPr>
                <w:rFonts w:hAnsi="宋体" w:hint="eastAsia"/>
              </w:rPr>
              <w:t>（5）差异性：研究同一个物体的运动时，选取不同的参照物，其研究结果可能不同。</w:t>
            </w:r>
          </w:p>
        </w:tc>
      </w:tr>
      <w:tr w:rsidR="00F02C6A" w14:paraId="64115DC8" w14:textId="77777777" w:rsidTr="000D506E">
        <w:tc>
          <w:tcPr>
            <w:tcW w:w="778" w:type="pct"/>
            <w:shd w:val="clear" w:color="auto" w:fill="9DD3A3"/>
            <w:vAlign w:val="center"/>
          </w:tcPr>
          <w:p w14:paraId="510C8E85" w14:textId="77777777" w:rsidR="00F02C6A" w:rsidRDefault="00F02C6A" w:rsidP="000D506E">
            <w:pPr>
              <w:spacing w:line="360" w:lineRule="auto"/>
              <w:jc w:val="center"/>
              <w:rPr>
                <w:b/>
                <w:bCs/>
              </w:rPr>
            </w:pPr>
            <w:r>
              <w:rPr>
                <w:rFonts w:hint="eastAsia"/>
                <w:b/>
                <w:bCs/>
              </w:rPr>
              <w:t>判断方法</w:t>
            </w:r>
          </w:p>
        </w:tc>
        <w:tc>
          <w:tcPr>
            <w:tcW w:w="4221" w:type="pct"/>
            <w:shd w:val="clear" w:color="auto" w:fill="auto"/>
            <w:vAlign w:val="center"/>
          </w:tcPr>
          <w:p w14:paraId="69C45F0D" w14:textId="77777777" w:rsidR="00F02C6A" w:rsidRDefault="00F02C6A" w:rsidP="000D506E">
            <w:pPr>
              <w:spacing w:line="360" w:lineRule="auto"/>
              <w:jc w:val="left"/>
              <w:rPr>
                <w:b/>
                <w:bCs/>
                <w:szCs w:val="21"/>
              </w:rPr>
            </w:pPr>
            <w:r>
              <w:rPr>
                <w:rFonts w:hint="eastAsia"/>
                <w:b/>
                <w:bCs/>
                <w:szCs w:val="21"/>
              </w:rPr>
              <w:t>（</w:t>
            </w:r>
            <w:r>
              <w:rPr>
                <w:rFonts w:hint="eastAsia"/>
                <w:b/>
                <w:bCs/>
                <w:szCs w:val="21"/>
              </w:rPr>
              <w:t>1</w:t>
            </w:r>
            <w:r>
              <w:rPr>
                <w:rFonts w:hint="eastAsia"/>
                <w:b/>
                <w:bCs/>
                <w:szCs w:val="21"/>
              </w:rPr>
              <w:t>）</w:t>
            </w:r>
            <w:r>
              <w:rPr>
                <w:b/>
                <w:bCs/>
                <w:szCs w:val="21"/>
              </w:rPr>
              <w:t>根据参照物判断物体的运动状态</w:t>
            </w:r>
          </w:p>
          <w:p w14:paraId="2D7F74A7" w14:textId="20DC9A41" w:rsidR="00F02C6A" w:rsidRDefault="00F02C6A" w:rsidP="000D506E">
            <w:pPr>
              <w:spacing w:line="360" w:lineRule="auto"/>
              <w:jc w:val="left"/>
            </w:pPr>
            <w:r>
              <w:rPr>
                <w:noProof/>
              </w:rPr>
              <w:lastRenderedPageBreak/>
              <w:drawing>
                <wp:inline distT="0" distB="0" distL="0" distR="0" wp14:anchorId="165100F1" wp14:editId="08CC4E18">
                  <wp:extent cx="4572000" cy="752475"/>
                  <wp:effectExtent l="0" t="0" r="0" b="9525"/>
                  <wp:docPr id="2009785432" name="图片 5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descr="图片1"/>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4572000" cy="752475"/>
                          </a:xfrm>
                          <a:prstGeom prst="rect">
                            <a:avLst/>
                          </a:prstGeom>
                          <a:noFill/>
                          <a:ln>
                            <a:noFill/>
                          </a:ln>
                        </pic:spPr>
                      </pic:pic>
                    </a:graphicData>
                  </a:graphic>
                </wp:inline>
              </w:drawing>
            </w:r>
          </w:p>
          <w:p w14:paraId="0DAAF8F9" w14:textId="77777777" w:rsidR="00F02C6A" w:rsidRDefault="00F02C6A" w:rsidP="000D506E">
            <w:pPr>
              <w:spacing w:line="360" w:lineRule="auto"/>
              <w:jc w:val="left"/>
              <w:rPr>
                <w:b/>
                <w:bCs/>
                <w:szCs w:val="21"/>
              </w:rPr>
            </w:pPr>
            <w:r>
              <w:rPr>
                <w:rFonts w:hint="eastAsia"/>
                <w:b/>
                <w:bCs/>
                <w:szCs w:val="21"/>
              </w:rPr>
              <w:t>（</w:t>
            </w:r>
            <w:r>
              <w:rPr>
                <w:rFonts w:hint="eastAsia"/>
                <w:b/>
                <w:bCs/>
                <w:szCs w:val="21"/>
              </w:rPr>
              <w:t>2</w:t>
            </w:r>
            <w:r>
              <w:rPr>
                <w:rFonts w:hint="eastAsia"/>
                <w:b/>
                <w:bCs/>
                <w:szCs w:val="21"/>
              </w:rPr>
              <w:t>）</w:t>
            </w:r>
            <w:r>
              <w:rPr>
                <w:b/>
                <w:bCs/>
                <w:szCs w:val="21"/>
              </w:rPr>
              <w:t>根据物体的运动状态来选择参照物</w:t>
            </w:r>
          </w:p>
          <w:p w14:paraId="731E14D0" w14:textId="430590B3" w:rsidR="00F02C6A" w:rsidRDefault="00F02C6A" w:rsidP="000D506E">
            <w:pPr>
              <w:spacing w:line="360" w:lineRule="auto"/>
              <w:jc w:val="left"/>
            </w:pPr>
            <w:r>
              <w:rPr>
                <w:b/>
                <w:bCs/>
                <w:noProof/>
                <w:szCs w:val="21"/>
              </w:rPr>
              <w:drawing>
                <wp:inline distT="0" distB="0" distL="0" distR="0" wp14:anchorId="3C9DE51C" wp14:editId="2FAAB59A">
                  <wp:extent cx="4577080" cy="885825"/>
                  <wp:effectExtent l="0" t="0" r="0" b="9525"/>
                  <wp:docPr id="938836730" name="图片 50"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descr="图片2"/>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4577080" cy="885825"/>
                          </a:xfrm>
                          <a:prstGeom prst="rect">
                            <a:avLst/>
                          </a:prstGeom>
                          <a:noFill/>
                          <a:ln>
                            <a:noFill/>
                          </a:ln>
                        </pic:spPr>
                      </pic:pic>
                    </a:graphicData>
                  </a:graphic>
                </wp:inline>
              </w:drawing>
            </w:r>
          </w:p>
        </w:tc>
      </w:tr>
    </w:tbl>
    <w:p w14:paraId="0947A2FE" w14:textId="77777777" w:rsidR="00F02C6A" w:rsidRDefault="00F02C6A" w:rsidP="00F02C6A">
      <w:pPr>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lastRenderedPageBreak/>
        <w:t>2.机械运动</w:t>
      </w:r>
    </w:p>
    <w:p w14:paraId="1C449BE1" w14:textId="77777777" w:rsidR="00F02C6A" w:rsidRDefault="00F02C6A" w:rsidP="00F02C6A">
      <w:pPr>
        <w:snapToGrid w:val="0"/>
        <w:spacing w:line="360" w:lineRule="auto"/>
        <w:ind w:firstLineChars="200" w:firstLine="422"/>
        <w:rPr>
          <w:rFonts w:ascii="宋体" w:hAnsi="宋体" w:cs="宋体" w:hint="eastAsia"/>
          <w:color w:val="000000"/>
          <w:szCs w:val="21"/>
        </w:rPr>
      </w:pPr>
      <w:r>
        <w:rPr>
          <w:rFonts w:hint="eastAsia"/>
          <w:b/>
          <w:bCs/>
          <w:szCs w:val="21"/>
        </w:rPr>
        <w:t>（</w:t>
      </w:r>
      <w:r>
        <w:rPr>
          <w:rFonts w:hint="eastAsia"/>
          <w:b/>
          <w:bCs/>
          <w:szCs w:val="21"/>
        </w:rPr>
        <w:t>1</w:t>
      </w:r>
      <w:r>
        <w:rPr>
          <w:rFonts w:hint="eastAsia"/>
          <w:b/>
          <w:bCs/>
          <w:szCs w:val="21"/>
        </w:rPr>
        <w:t>）机械运动的定义：</w:t>
      </w:r>
      <w:r>
        <w:rPr>
          <w:rFonts w:ascii="宋体" w:hAnsi="宋体" w:cs="宋体" w:hint="eastAsia"/>
          <w:color w:val="000000"/>
          <w:szCs w:val="21"/>
        </w:rPr>
        <w:t>在物理学中，我们把</w:t>
      </w:r>
      <w:r>
        <w:rPr>
          <w:rFonts w:ascii="宋体" w:hAnsi="宋体" w:cs="宋体" w:hint="eastAsia"/>
          <w:color w:val="000000"/>
          <w:szCs w:val="21"/>
          <w:highlight w:val="yellow"/>
        </w:rPr>
        <w:t>物体位置随时间的变化叫做机械运动</w:t>
      </w:r>
      <w:r>
        <w:rPr>
          <w:rFonts w:ascii="宋体" w:hAnsi="宋体" w:cs="宋体" w:hint="eastAsia"/>
          <w:color w:val="000000"/>
          <w:szCs w:val="21"/>
        </w:rPr>
        <w:t>。</w:t>
      </w:r>
    </w:p>
    <w:p w14:paraId="0F1CC3A9" w14:textId="77777777" w:rsidR="00F02C6A" w:rsidRDefault="00F02C6A" w:rsidP="00F02C6A">
      <w:pPr>
        <w:pStyle w:val="af"/>
        <w:snapToGrid w:val="0"/>
        <w:spacing w:line="360" w:lineRule="auto"/>
        <w:ind w:firstLineChars="200" w:firstLine="422"/>
        <w:rPr>
          <w:rFonts w:hAnsi="宋体" w:hint="eastAsia"/>
        </w:rPr>
      </w:pPr>
      <w:r>
        <w:rPr>
          <w:rFonts w:ascii="Times New Roman" w:hAnsi="Times New Roman" w:cs="Times New Roman" w:hint="eastAsia"/>
          <w:b/>
          <w:bCs/>
        </w:rPr>
        <w:t>（</w:t>
      </w:r>
      <w:r>
        <w:rPr>
          <w:rFonts w:ascii="Times New Roman" w:hAnsi="Times New Roman" w:cs="Times New Roman" w:hint="eastAsia"/>
          <w:b/>
          <w:bCs/>
        </w:rPr>
        <w:t>2</w:t>
      </w:r>
      <w:r>
        <w:rPr>
          <w:rFonts w:ascii="Times New Roman" w:hAnsi="Times New Roman" w:cs="Times New Roman" w:hint="eastAsia"/>
          <w:b/>
          <w:bCs/>
        </w:rPr>
        <w:t>）判断方法：</w:t>
      </w:r>
      <w:r>
        <w:rPr>
          <w:rFonts w:hAnsi="宋体" w:hint="eastAsia"/>
        </w:rPr>
        <w:t>概念中“物体位置随时间的变化”包括两种情况：一是物体间距离发生变化；二是物体的方位发生变化。凡是符合二者之一的宏观物体，我们就可以判定其做了机械运动。</w:t>
      </w:r>
    </w:p>
    <w:p w14:paraId="5D8AD15B" w14:textId="77777777" w:rsidR="00F02C6A" w:rsidRDefault="00F02C6A" w:rsidP="00F02C6A">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二、运动与静止</w:t>
      </w:r>
    </w:p>
    <w:p w14:paraId="318E7B48" w14:textId="77777777" w:rsidR="00F02C6A" w:rsidRDefault="00F02C6A" w:rsidP="00F02C6A">
      <w:pPr>
        <w:pStyle w:val="af5"/>
        <w:widowControl/>
        <w:autoSpaceDE w:val="0"/>
        <w:spacing w:line="360" w:lineRule="auto"/>
        <w:ind w:firstLineChars="200" w:firstLine="422"/>
        <w:rPr>
          <w:rFonts w:ascii="宋体" w:hAnsi="宋体" w:hint="eastAsia"/>
          <w:sz w:val="21"/>
          <w:szCs w:val="21"/>
          <w:shd w:val="clear" w:color="auto" w:fill="FFFFFF"/>
        </w:rPr>
      </w:pPr>
      <w:r>
        <w:rPr>
          <w:rFonts w:ascii="宋体" w:hAnsi="宋体" w:cs="宋体" w:hint="eastAsia"/>
          <w:b/>
          <w:color w:val="00B050"/>
          <w:sz w:val="21"/>
          <w:szCs w:val="21"/>
        </w:rPr>
        <w:t>1.运动的相对性</w:t>
      </w:r>
    </w:p>
    <w:p w14:paraId="421C5039" w14:textId="77777777" w:rsidR="00F02C6A" w:rsidRDefault="00F02C6A" w:rsidP="00F02C6A">
      <w:pPr>
        <w:pStyle w:val="af5"/>
        <w:widowControl/>
        <w:autoSpaceDE w:val="0"/>
        <w:spacing w:line="360" w:lineRule="auto"/>
        <w:ind w:firstLineChars="200" w:firstLine="420"/>
        <w:rPr>
          <w:rFonts w:ascii="宋体" w:hAnsi="宋体" w:hint="eastAsia"/>
          <w:sz w:val="21"/>
          <w:szCs w:val="21"/>
          <w:shd w:val="clear" w:color="auto" w:fill="FFFFFF"/>
        </w:rPr>
      </w:pPr>
      <w:r>
        <w:rPr>
          <w:rFonts w:ascii="宋体" w:hAnsi="宋体" w:cs="Courier New" w:hint="eastAsia"/>
          <w:sz w:val="21"/>
          <w:szCs w:val="21"/>
        </w:rPr>
        <w:t>对于同一个物体，由于选取的参照物不同，我们可以说它是运动的，也可以说它是静止的。机械运动的这种性质叫作运动的相对性。</w:t>
      </w:r>
    </w:p>
    <w:p w14:paraId="533E7718" w14:textId="77777777" w:rsidR="00F02C6A" w:rsidRDefault="00F02C6A" w:rsidP="00F02C6A">
      <w:pPr>
        <w:pStyle w:val="af5"/>
        <w:widowControl/>
        <w:autoSpaceDE w:val="0"/>
        <w:spacing w:line="360" w:lineRule="auto"/>
        <w:ind w:firstLineChars="200" w:firstLine="422"/>
        <w:rPr>
          <w:rFonts w:ascii="宋体" w:hAnsi="宋体" w:cs="宋体" w:hint="eastAsia"/>
          <w:b/>
          <w:color w:val="00B050"/>
          <w:sz w:val="21"/>
          <w:szCs w:val="21"/>
        </w:rPr>
      </w:pPr>
      <w:r>
        <w:rPr>
          <w:rFonts w:ascii="宋体" w:hAnsi="宋体" w:cs="宋体" w:hint="eastAsia"/>
          <w:b/>
          <w:color w:val="00B050"/>
          <w:sz w:val="21"/>
          <w:szCs w:val="21"/>
        </w:rPr>
        <w:t>2.相对静止</w:t>
      </w:r>
    </w:p>
    <w:p w14:paraId="1E6BAC23" w14:textId="77777777" w:rsidR="00F02C6A" w:rsidRDefault="00F02C6A" w:rsidP="00F02C6A">
      <w:pPr>
        <w:snapToGrid w:val="0"/>
        <w:spacing w:line="360" w:lineRule="auto"/>
        <w:ind w:firstLineChars="200" w:firstLine="420"/>
        <w:rPr>
          <w:rFonts w:ascii="宋体" w:hAnsi="宋体" w:cs="宋体" w:hint="eastAsia"/>
          <w:kern w:val="0"/>
          <w:szCs w:val="21"/>
          <w:lang w:bidi="ar"/>
        </w:rPr>
      </w:pPr>
      <w:r>
        <w:rPr>
          <w:rFonts w:ascii="宋体" w:hAnsi="宋体" w:cs="宋体"/>
          <w:kern w:val="0"/>
          <w:szCs w:val="21"/>
          <w:lang w:bidi="ar"/>
        </w:rPr>
        <w:t>两个物体运动的快慢相同，运动的方向相同，它们的相对位置没有变化，这两个物体就相对静止。</w:t>
      </w:r>
    </w:p>
    <w:p w14:paraId="23B77B15" w14:textId="77777777" w:rsidR="00F02C6A" w:rsidRDefault="00F02C6A" w:rsidP="00F02C6A">
      <w:pPr>
        <w:snapToGrid w:val="0"/>
        <w:spacing w:line="360" w:lineRule="auto"/>
        <w:ind w:firstLineChars="200" w:firstLine="420"/>
        <w:rPr>
          <w:rFonts w:ascii="宋体" w:hAnsi="宋体" w:cs="宋体" w:hint="eastAsia"/>
          <w:kern w:val="0"/>
          <w:szCs w:val="21"/>
          <w:lang w:bidi="ar"/>
        </w:rPr>
      </w:pPr>
      <w:r>
        <w:rPr>
          <w:rFonts w:ascii="宋体" w:hAnsi="宋体" w:cs="宋体"/>
          <w:kern w:val="0"/>
          <w:szCs w:val="21"/>
          <w:lang w:bidi="ar"/>
        </w:rPr>
        <w:t>例如，空中加油时的加油机和受油机，运动快慢相同，运动方向相同，以其中一个为参照物，另一个是静止的，属于相对静止。</w:t>
      </w:r>
    </w:p>
    <w:p w14:paraId="4656BF6E" w14:textId="6DA9B1C1" w:rsidR="00AC59AF" w:rsidRDefault="00AC59AF" w:rsidP="00AC59AF"/>
    <w:p w14:paraId="73FFE218" w14:textId="3F818A54" w:rsidR="00311EEE" w:rsidRDefault="00311EEE"/>
    <w:p w14:paraId="52FB2FAE" w14:textId="77777777" w:rsidR="00AA051D" w:rsidRDefault="00AA051D"/>
    <w:p w14:paraId="67E194B0" w14:textId="77777777" w:rsidR="00AA051D" w:rsidRDefault="00AA051D"/>
    <w:p w14:paraId="5443EA4E" w14:textId="77777777" w:rsidR="00AA051D" w:rsidRDefault="00AA051D"/>
    <w:p w14:paraId="7BB39ED3" w14:textId="69534C32" w:rsidR="00AA051D" w:rsidRDefault="00AA051D"/>
    <w:p w14:paraId="605C09FC" w14:textId="77777777" w:rsidR="00AA051D" w:rsidRDefault="00AA051D"/>
    <w:p w14:paraId="54190617" w14:textId="77777777" w:rsidR="00AA051D" w:rsidRDefault="00AA051D"/>
    <w:p w14:paraId="56F9BAB9" w14:textId="77777777" w:rsidR="00AA051D" w:rsidRDefault="00AA051D"/>
    <w:p w14:paraId="6D78E9BA" w14:textId="77777777" w:rsidR="00AA051D" w:rsidRDefault="00AA051D"/>
    <w:p w14:paraId="16AD2D4D" w14:textId="77777777" w:rsidR="00AA051D" w:rsidRDefault="00AA051D"/>
    <w:p w14:paraId="48819C0F" w14:textId="77777777" w:rsidR="00AA051D" w:rsidRDefault="00AA051D"/>
    <w:p w14:paraId="30674BFA" w14:textId="77777777" w:rsidR="00AA051D" w:rsidRDefault="00AA051D"/>
    <w:p w14:paraId="2B19CB56" w14:textId="77777777" w:rsidR="00AA051D" w:rsidRDefault="00AA051D"/>
    <w:p w14:paraId="1C8E63B1" w14:textId="77777777" w:rsidR="00AA051D" w:rsidRDefault="00AA051D"/>
    <w:p w14:paraId="348C1F67" w14:textId="77777777" w:rsidR="00AA051D" w:rsidRDefault="00AA051D"/>
    <w:p w14:paraId="7C9377B9" w14:textId="294CEE70" w:rsidR="00AA051D" w:rsidRPr="00AA051D" w:rsidRDefault="00AA051D">
      <w:pPr>
        <w:rPr>
          <w:rFonts w:ascii="宋体" w:hAnsi="宋体" w:cs="宋体" w:hint="eastAsia"/>
          <w:b/>
          <w:color w:val="00B050"/>
          <w:sz w:val="32"/>
          <w:szCs w:val="32"/>
        </w:rPr>
      </w:pPr>
      <w:r w:rsidRPr="00AA051D">
        <w:rPr>
          <w:rFonts w:ascii="宋体" w:hAnsi="宋体" w:cs="宋体" w:hint="eastAsia"/>
          <w:b/>
          <w:color w:val="00B050"/>
          <w:sz w:val="32"/>
          <w:szCs w:val="32"/>
        </w:rPr>
        <w:lastRenderedPageBreak/>
        <w:t>作业：</w:t>
      </w: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A051D" w:rsidRPr="00864006" w14:paraId="652EC22A" w14:textId="77777777" w:rsidTr="002E1EB4">
        <w:trPr>
          <w:trHeight w:val="201"/>
          <w:jc w:val="center"/>
        </w:trPr>
        <w:tc>
          <w:tcPr>
            <w:tcW w:w="10434" w:type="dxa"/>
            <w:vAlign w:val="center"/>
          </w:tcPr>
          <w:p w14:paraId="582189F5" w14:textId="77777777" w:rsidR="00AA051D" w:rsidRDefault="00AA051D" w:rsidP="002E1EB4">
            <w:pPr>
              <w:spacing w:line="360" w:lineRule="auto"/>
              <w:rPr>
                <w:rFonts w:ascii="宋体" w:hAnsi="宋体" w:cs="宋体" w:hint="eastAsia"/>
                <w:color w:val="00B050"/>
                <w:szCs w:val="21"/>
              </w:rPr>
            </w:pPr>
            <w:r>
              <w:rPr>
                <w:rFonts w:hint="eastAsia"/>
                <w:b/>
                <w:bCs/>
                <w:color w:val="00B050"/>
                <w:sz w:val="24"/>
              </w:rPr>
              <w:t>一、选择题</w:t>
            </w:r>
            <w:r>
              <w:rPr>
                <w:rFonts w:ascii="宋体" w:hAnsi="宋体" w:cs="宋体" w:hint="eastAsia"/>
                <w:b/>
                <w:color w:val="00B050"/>
                <w:szCs w:val="21"/>
              </w:rPr>
              <w:t>(本题包括12小题,每小题2分,共24分.每小题只有一个正确答案)</w:t>
            </w:r>
          </w:p>
          <w:p w14:paraId="19B65DDD" w14:textId="77777777" w:rsidR="00AA051D" w:rsidRDefault="00AA051D" w:rsidP="002E1EB4">
            <w:pPr>
              <w:spacing w:line="360" w:lineRule="auto"/>
              <w:jc w:val="left"/>
              <w:textAlignment w:val="center"/>
            </w:pPr>
            <w:r>
              <w:t>1</w:t>
            </w:r>
            <w:r>
              <w:t>．</w:t>
            </w:r>
            <w:r>
              <w:rPr>
                <w:rFonts w:hint="eastAsia"/>
                <w:color w:val="00B050"/>
                <w:highlight w:val="yellow"/>
              </w:rPr>
              <w:t>【</w:t>
            </w:r>
            <w:r>
              <w:rPr>
                <w:rFonts w:hint="eastAsia"/>
                <w:b/>
                <w:bCs/>
                <w:color w:val="00B050"/>
                <w:sz w:val="22"/>
                <w:highlight w:val="yellow"/>
              </w:rPr>
              <w:t>新情境】</w:t>
            </w:r>
            <w:r>
              <w:rPr>
                <w:rFonts w:hint="eastAsia"/>
                <w:b/>
                <w:bCs/>
                <w:color w:val="00B050"/>
                <w:sz w:val="22"/>
                <w:highlight w:val="yellow"/>
              </w:rPr>
              <w:t xml:space="preserve"> </w:t>
            </w:r>
            <w:r>
              <w:rPr>
                <w:rFonts w:ascii="宋体" w:hAnsi="宋体" w:cs="宋体" w:hint="eastAsia"/>
                <w:b/>
                <w:color w:val="00B050"/>
                <w:szCs w:val="21"/>
              </w:rPr>
              <w:t>（2024·山东威海·中考真题）</w:t>
            </w:r>
            <w:r>
              <w:t>三星堆祭祀区</w:t>
            </w:r>
            <w:r>
              <w:t>8</w:t>
            </w:r>
            <w:r>
              <w:t>号坑出土了一件迷你版纵目面具，工作人员按照考古挖掘的要求用比例尺作参照拍照，每一个小方格的宽度为</w:t>
            </w:r>
            <w:r>
              <w:t>1cm</w:t>
            </w:r>
            <w:r>
              <w:t>，如图所示。请估测面具两耳之间的距离更接近于（</w:t>
            </w:r>
            <w:r>
              <w:rPr>
                <w:rFonts w:eastAsia="Times New Roman"/>
                <w:kern w:val="0"/>
                <w:sz w:val="24"/>
              </w:rPr>
              <w:t>    </w:t>
            </w:r>
            <w:r>
              <w:t>）</w:t>
            </w:r>
          </w:p>
          <w:p w14:paraId="043BAEC5" w14:textId="77777777" w:rsidR="00AA051D" w:rsidRDefault="00AA051D" w:rsidP="002E1EB4">
            <w:pPr>
              <w:spacing w:line="360" w:lineRule="auto"/>
              <w:jc w:val="left"/>
              <w:textAlignment w:val="center"/>
            </w:pPr>
            <w:r>
              <w:rPr>
                <w:rFonts w:eastAsia="Times New Roman"/>
                <w:noProof/>
                <w:kern w:val="0"/>
                <w:sz w:val="24"/>
              </w:rPr>
              <w:drawing>
                <wp:inline distT="0" distB="0" distL="0" distR="0" wp14:anchorId="4DDBC3D0" wp14:editId="02F3D463">
                  <wp:extent cx="1323975" cy="1090930"/>
                  <wp:effectExtent l="0" t="0" r="9525" b="0"/>
                  <wp:docPr id="1903377684" name="图片 18" descr="@@@9d3518e3-c065-4a76-b6e6-88215ceda6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9d3518e3-c065-4a76-b6e6-88215ceda6a6"/>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1323975" cy="1090930"/>
                          </a:xfrm>
                          <a:prstGeom prst="rect">
                            <a:avLst/>
                          </a:prstGeom>
                          <a:noFill/>
                          <a:ln>
                            <a:noFill/>
                          </a:ln>
                        </pic:spPr>
                      </pic:pic>
                    </a:graphicData>
                  </a:graphic>
                </wp:inline>
              </w:drawing>
            </w:r>
          </w:p>
          <w:p w14:paraId="00AC79FC" w14:textId="77777777" w:rsidR="00AA051D" w:rsidRDefault="00AA051D" w:rsidP="002E1EB4">
            <w:pPr>
              <w:tabs>
                <w:tab w:val="left" w:pos="2078"/>
                <w:tab w:val="left" w:pos="4156"/>
                <w:tab w:val="left" w:pos="6234"/>
              </w:tabs>
              <w:spacing w:line="360" w:lineRule="auto"/>
              <w:ind w:left="300"/>
              <w:jc w:val="left"/>
              <w:textAlignment w:val="center"/>
            </w:pPr>
            <w:r>
              <w:t>A</w:t>
            </w:r>
            <w:r>
              <w:t>．</w:t>
            </w:r>
            <w:r>
              <w:t>3cm</w:t>
            </w:r>
            <w:r>
              <w:tab/>
              <w:t>B</w:t>
            </w:r>
            <w:r>
              <w:t>．</w:t>
            </w:r>
            <w:r>
              <w:t>6cm</w:t>
            </w:r>
            <w:r>
              <w:tab/>
              <w:t>C</w:t>
            </w:r>
            <w:r>
              <w:t>．</w:t>
            </w:r>
            <w:r>
              <w:t>9cm</w:t>
            </w:r>
            <w:r>
              <w:tab/>
              <w:t>D</w:t>
            </w:r>
            <w:r>
              <w:t>．</w:t>
            </w:r>
            <w:r>
              <w:t>12cm</w:t>
            </w:r>
          </w:p>
          <w:p w14:paraId="73D077C9" w14:textId="77777777" w:rsidR="00AA051D" w:rsidRDefault="00AA051D" w:rsidP="002E1EB4">
            <w:pPr>
              <w:spacing w:line="360" w:lineRule="auto"/>
              <w:jc w:val="left"/>
              <w:textAlignment w:val="center"/>
            </w:pPr>
            <w:r>
              <w:t>2</w:t>
            </w:r>
            <w:r>
              <w:t>．</w:t>
            </w:r>
            <w:r>
              <w:rPr>
                <w:rFonts w:hint="eastAsia"/>
                <w:b/>
                <w:bCs/>
                <w:color w:val="00B050"/>
                <w:highlight w:val="yellow"/>
              </w:rPr>
              <w:t>【航天科技</w:t>
            </w:r>
            <w:r>
              <w:rPr>
                <w:rFonts w:hint="eastAsia"/>
                <w:b/>
                <w:bCs/>
                <w:color w:val="00B050"/>
                <w:sz w:val="22"/>
                <w:highlight w:val="yellow"/>
              </w:rPr>
              <w:t>】</w:t>
            </w:r>
            <w:r>
              <w:rPr>
                <w:rFonts w:hint="eastAsia"/>
                <w:b/>
                <w:bCs/>
                <w:color w:val="00B050"/>
                <w:sz w:val="22"/>
                <w:highlight w:val="yellow"/>
              </w:rPr>
              <w:t xml:space="preserve"> </w:t>
            </w:r>
            <w:r>
              <w:rPr>
                <w:rFonts w:ascii="宋体" w:hAnsi="宋体" w:cs="宋体" w:hint="eastAsia"/>
                <w:b/>
                <w:color w:val="00B050"/>
                <w:szCs w:val="21"/>
              </w:rPr>
              <w:t>（2024·黑龙江牡丹江·中考真题）</w:t>
            </w:r>
            <w:r>
              <w:t>2024</w:t>
            </w:r>
            <w:r>
              <w:t>年</w:t>
            </w:r>
            <w:r>
              <w:t>6</w:t>
            </w:r>
            <w:r>
              <w:t>月</w:t>
            </w:r>
            <w:r>
              <w:t>2</w:t>
            </w:r>
            <w:r>
              <w:t>日</w:t>
            </w:r>
            <w:r>
              <w:t>6</w:t>
            </w:r>
            <w:r>
              <w:t>时</w:t>
            </w:r>
            <w:r>
              <w:t>23</w:t>
            </w:r>
            <w:r>
              <w:t>分，嫦娥</w:t>
            </w:r>
            <w:r>
              <w:t>6</w:t>
            </w:r>
            <w:r>
              <w:t>号成功着陆在月球背面南极，如图所示。此时，相对于嫦娥</w:t>
            </w:r>
            <w:r>
              <w:t>6</w:t>
            </w:r>
            <w:r>
              <w:t>号静止的是（　　）</w:t>
            </w:r>
          </w:p>
          <w:p w14:paraId="1F903F8D" w14:textId="77777777" w:rsidR="00AA051D" w:rsidRDefault="00AA051D" w:rsidP="002E1EB4">
            <w:pPr>
              <w:spacing w:line="360" w:lineRule="auto"/>
              <w:textAlignment w:val="center"/>
            </w:pPr>
            <w:r>
              <w:rPr>
                <w:rFonts w:eastAsia="Times New Roman"/>
                <w:noProof/>
                <w:kern w:val="0"/>
                <w:sz w:val="24"/>
              </w:rPr>
              <w:drawing>
                <wp:inline distT="0" distB="0" distL="0" distR="0" wp14:anchorId="5F279AED" wp14:editId="0D6F6273">
                  <wp:extent cx="2243455" cy="1514475"/>
                  <wp:effectExtent l="0" t="0" r="4445" b="9525"/>
                  <wp:docPr id="1264804246" name="图片 17" descr="@@@694195cc-737a-416b-b0e6-e25727090f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694195cc-737a-416b-b0e6-e25727090ff6"/>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2243455" cy="1514475"/>
                          </a:xfrm>
                          <a:prstGeom prst="rect">
                            <a:avLst/>
                          </a:prstGeom>
                          <a:noFill/>
                          <a:ln>
                            <a:noFill/>
                          </a:ln>
                        </pic:spPr>
                      </pic:pic>
                    </a:graphicData>
                  </a:graphic>
                </wp:inline>
              </w:drawing>
            </w:r>
          </w:p>
          <w:p w14:paraId="7BE2C808" w14:textId="77777777" w:rsidR="00AA051D" w:rsidRDefault="00AA051D" w:rsidP="002E1EB4">
            <w:pPr>
              <w:tabs>
                <w:tab w:val="left" w:pos="2078"/>
                <w:tab w:val="left" w:pos="4156"/>
                <w:tab w:val="left" w:pos="6234"/>
              </w:tabs>
              <w:spacing w:line="360" w:lineRule="auto"/>
              <w:ind w:left="300"/>
              <w:jc w:val="left"/>
              <w:textAlignment w:val="center"/>
            </w:pPr>
            <w:r>
              <w:t>A</w:t>
            </w:r>
            <w:r>
              <w:t>．月球南极</w:t>
            </w:r>
            <w:r>
              <w:tab/>
              <w:t>B</w:t>
            </w:r>
            <w:r>
              <w:t>．地球南极</w:t>
            </w:r>
            <w:r>
              <w:tab/>
              <w:t>C</w:t>
            </w:r>
            <w:r>
              <w:t>．太阳</w:t>
            </w:r>
            <w:r>
              <w:tab/>
              <w:t>D</w:t>
            </w:r>
            <w:r>
              <w:t>．中国空间站</w:t>
            </w:r>
          </w:p>
          <w:p w14:paraId="4620C382" w14:textId="77777777" w:rsidR="00AA051D" w:rsidRDefault="00AA051D" w:rsidP="002E1EB4">
            <w:pPr>
              <w:spacing w:line="360" w:lineRule="auto"/>
              <w:jc w:val="left"/>
              <w:textAlignment w:val="center"/>
            </w:pPr>
            <w:r>
              <w:t>3</w:t>
            </w:r>
            <w:r>
              <w:t>．</w:t>
            </w:r>
            <w:r>
              <w:rPr>
                <w:rFonts w:hint="eastAsia"/>
                <w:color w:val="00B050"/>
                <w:highlight w:val="yellow"/>
              </w:rPr>
              <w:t>【</w:t>
            </w:r>
            <w:r>
              <w:rPr>
                <w:rFonts w:hint="eastAsia"/>
                <w:b/>
                <w:bCs/>
                <w:color w:val="00B050"/>
                <w:sz w:val="22"/>
                <w:highlight w:val="yellow"/>
              </w:rPr>
              <w:t>古诗词】</w:t>
            </w:r>
            <w:r>
              <w:rPr>
                <w:rFonts w:hint="eastAsia"/>
                <w:b/>
                <w:bCs/>
                <w:color w:val="00B050"/>
                <w:sz w:val="22"/>
                <w:highlight w:val="yellow"/>
              </w:rPr>
              <w:t xml:space="preserve"> </w:t>
            </w:r>
            <w:r>
              <w:rPr>
                <w:rFonts w:ascii="宋体" w:hAnsi="宋体" w:cs="宋体" w:hint="eastAsia"/>
                <w:b/>
                <w:color w:val="00B050"/>
                <w:szCs w:val="21"/>
              </w:rPr>
              <w:t>（2024·青海·中考真题）</w:t>
            </w:r>
            <w:r>
              <w:t>从神话故事</w:t>
            </w:r>
            <w:r>
              <w:t>“</w:t>
            </w:r>
            <w:r>
              <w:t>嫦娥奔月</w:t>
            </w:r>
            <w:r>
              <w:t>”</w:t>
            </w:r>
            <w:r>
              <w:t>到张九龄的诗句</w:t>
            </w:r>
            <w:r>
              <w:t>“</w:t>
            </w:r>
            <w:r>
              <w:t>海上生明月，天涯共此时</w:t>
            </w:r>
            <w:r>
              <w:t>”</w:t>
            </w:r>
            <w:r>
              <w:t>，再到朱自清的文学作品《荷塘月色》，月亮被赋予了多种寓意。</w:t>
            </w:r>
            <w:r>
              <w:t>“</w:t>
            </w:r>
            <w:r>
              <w:t>飞天</w:t>
            </w:r>
            <w:r>
              <w:t>”</w:t>
            </w:r>
            <w:r>
              <w:t>兴趣小组依照张九龄的诗绘制了如图所示的一幅画，若以地面为参照物，运动的是（　　）</w:t>
            </w:r>
          </w:p>
          <w:p w14:paraId="71F91B94" w14:textId="77777777" w:rsidR="00AA051D" w:rsidRDefault="00AA051D" w:rsidP="002E1EB4">
            <w:pPr>
              <w:spacing w:line="360" w:lineRule="auto"/>
              <w:jc w:val="left"/>
              <w:textAlignment w:val="center"/>
            </w:pPr>
            <w:r>
              <w:rPr>
                <w:rFonts w:eastAsia="Times New Roman"/>
                <w:noProof/>
                <w:kern w:val="0"/>
                <w:sz w:val="24"/>
              </w:rPr>
              <w:drawing>
                <wp:inline distT="0" distB="0" distL="0" distR="0" wp14:anchorId="052092EC" wp14:editId="4DB1239A">
                  <wp:extent cx="1495425" cy="1948180"/>
                  <wp:effectExtent l="0" t="0" r="9525" b="0"/>
                  <wp:docPr id="1123145432" name="图片 16" descr="@@@f67394e5-5923-4e32-bf09-f45112087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67394e5-5923-4e32-bf09-f45112087804"/>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1495425" cy="1948180"/>
                          </a:xfrm>
                          <a:prstGeom prst="rect">
                            <a:avLst/>
                          </a:prstGeom>
                          <a:noFill/>
                          <a:ln>
                            <a:noFill/>
                          </a:ln>
                        </pic:spPr>
                      </pic:pic>
                    </a:graphicData>
                  </a:graphic>
                </wp:inline>
              </w:drawing>
            </w:r>
          </w:p>
          <w:p w14:paraId="7CA3F64C" w14:textId="77777777" w:rsidR="00AA051D" w:rsidRDefault="00AA051D" w:rsidP="002E1EB4">
            <w:pPr>
              <w:tabs>
                <w:tab w:val="left" w:pos="4156"/>
              </w:tabs>
              <w:spacing w:line="360" w:lineRule="auto"/>
              <w:ind w:left="300"/>
              <w:jc w:val="left"/>
              <w:textAlignment w:val="center"/>
            </w:pPr>
            <w:r>
              <w:lastRenderedPageBreak/>
              <w:t>A</w:t>
            </w:r>
            <w:r>
              <w:t>．升起的明月</w:t>
            </w:r>
            <w:r>
              <w:tab/>
              <w:t>B</w:t>
            </w:r>
            <w:r>
              <w:t>．海边的礁石</w:t>
            </w:r>
          </w:p>
          <w:p w14:paraId="392CB36D" w14:textId="77777777" w:rsidR="00AA051D" w:rsidRDefault="00AA051D" w:rsidP="002E1EB4">
            <w:pPr>
              <w:tabs>
                <w:tab w:val="left" w:pos="4156"/>
              </w:tabs>
              <w:spacing w:line="360" w:lineRule="auto"/>
              <w:ind w:left="300"/>
              <w:jc w:val="left"/>
              <w:textAlignment w:val="center"/>
            </w:pPr>
            <w:r>
              <w:t>C</w:t>
            </w:r>
            <w:r>
              <w:t>．站立的诗人</w:t>
            </w:r>
            <w:r>
              <w:tab/>
              <w:t>D</w:t>
            </w:r>
            <w:r>
              <w:t>．海边的房屋</w:t>
            </w:r>
          </w:p>
          <w:p w14:paraId="02EC3325" w14:textId="77777777" w:rsidR="00AA051D" w:rsidRDefault="00AA051D" w:rsidP="002E1EB4">
            <w:pPr>
              <w:spacing w:line="360" w:lineRule="auto"/>
              <w:jc w:val="left"/>
              <w:textAlignment w:val="center"/>
            </w:pPr>
            <w:r>
              <w:t>4</w:t>
            </w:r>
            <w:r>
              <w:t>．</w:t>
            </w:r>
            <w:r>
              <w:rPr>
                <w:rFonts w:ascii="宋体" w:hAnsi="宋体" w:cs="宋体" w:hint="eastAsia"/>
                <w:b/>
                <w:color w:val="00B050"/>
                <w:szCs w:val="21"/>
              </w:rPr>
              <w:t>（2024·湖南长沙·中考真题）</w:t>
            </w:r>
            <w:r>
              <w:t>为给课桌裁剪一块合适的课桌垫，小明用卷尺对课桌长度进行了三次测量，记录的数据分别为</w:t>
            </w:r>
            <w:r>
              <w:t>66.8cm</w:t>
            </w:r>
            <w:r>
              <w:t>、</w:t>
            </w:r>
            <w:r>
              <w:t>67.0cm</w:t>
            </w:r>
            <w:r>
              <w:t>、</w:t>
            </w:r>
            <w:r>
              <w:t>67.5cm</w:t>
            </w:r>
            <w:r>
              <w:t>。则课桌长度的测量结果应为（</w:t>
            </w:r>
            <w:r>
              <w:rPr>
                <w:rFonts w:eastAsia="Times New Roman"/>
                <w:kern w:val="0"/>
                <w:sz w:val="24"/>
              </w:rPr>
              <w:t>    </w:t>
            </w:r>
            <w:r>
              <w:t>）</w:t>
            </w:r>
          </w:p>
          <w:p w14:paraId="3A72BE0D" w14:textId="77777777" w:rsidR="00AA051D" w:rsidRDefault="00AA051D" w:rsidP="002E1EB4">
            <w:pPr>
              <w:tabs>
                <w:tab w:val="left" w:pos="2078"/>
                <w:tab w:val="left" w:pos="4156"/>
                <w:tab w:val="left" w:pos="6234"/>
              </w:tabs>
              <w:spacing w:line="360" w:lineRule="auto"/>
              <w:ind w:left="300"/>
              <w:jc w:val="left"/>
              <w:textAlignment w:val="center"/>
            </w:pPr>
            <w:r>
              <w:t>A</w:t>
            </w:r>
            <w:r>
              <w:t>．</w:t>
            </w:r>
            <w:r>
              <w:t>66.8cm</w:t>
            </w:r>
            <w:r>
              <w:tab/>
              <w:t>B</w:t>
            </w:r>
            <w:r>
              <w:t>．</w:t>
            </w:r>
            <w:r>
              <w:t>67.0cm</w:t>
            </w:r>
            <w:r>
              <w:tab/>
              <w:t>C</w:t>
            </w:r>
            <w:r>
              <w:t>．</w:t>
            </w:r>
            <w:r>
              <w:t>67.1cm</w:t>
            </w:r>
            <w:r>
              <w:tab/>
              <w:t>D</w:t>
            </w:r>
            <w:r>
              <w:t>．</w:t>
            </w:r>
            <w:r>
              <w:t>67.5cm</w:t>
            </w:r>
          </w:p>
          <w:p w14:paraId="5EF1C79F" w14:textId="77777777" w:rsidR="00AA051D" w:rsidRDefault="00AA051D" w:rsidP="002E1EB4">
            <w:pPr>
              <w:spacing w:line="360" w:lineRule="auto"/>
              <w:jc w:val="left"/>
              <w:textAlignment w:val="center"/>
            </w:pPr>
            <w:r>
              <w:t>5</w:t>
            </w:r>
            <w:r>
              <w:t>．</w:t>
            </w:r>
            <w:r>
              <w:rPr>
                <w:rFonts w:hint="eastAsia"/>
                <w:color w:val="00B050"/>
                <w:highlight w:val="yellow"/>
              </w:rPr>
              <w:t>【</w:t>
            </w:r>
            <w:r>
              <w:rPr>
                <w:rFonts w:hint="eastAsia"/>
                <w:b/>
                <w:bCs/>
                <w:color w:val="00B050"/>
                <w:sz w:val="22"/>
                <w:highlight w:val="yellow"/>
              </w:rPr>
              <w:t>古诗词】</w:t>
            </w:r>
            <w:r>
              <w:rPr>
                <w:rFonts w:hint="eastAsia"/>
                <w:b/>
                <w:bCs/>
                <w:color w:val="00B050"/>
                <w:sz w:val="22"/>
                <w:highlight w:val="yellow"/>
              </w:rPr>
              <w:t xml:space="preserve"> </w:t>
            </w:r>
            <w:r>
              <w:rPr>
                <w:rFonts w:ascii="宋体" w:hAnsi="宋体" w:cs="宋体" w:hint="eastAsia"/>
                <w:b/>
                <w:color w:val="00B050"/>
                <w:szCs w:val="21"/>
              </w:rPr>
              <w:t>（2024·湖北武汉·中考真题）</w:t>
            </w:r>
            <w:r>
              <w:t>北宋文学家欧阳修在一首词中有这样的描写：</w:t>
            </w:r>
            <w:r>
              <w:t>“</w:t>
            </w:r>
            <w:r>
              <w:t>无风水面琉璃滑，不觉船移</w:t>
            </w:r>
            <w:r>
              <w:rPr>
                <w:rFonts w:ascii="Cambria Math" w:eastAsia="Cambria Math" w:hAnsi="Cambria Math" w:cs="Cambria Math"/>
              </w:rPr>
              <w:t>⋯⋯</w:t>
            </w:r>
            <w:r>
              <w:t>”</w:t>
            </w:r>
            <w:r>
              <w:t>其中</w:t>
            </w:r>
            <w:r>
              <w:t>“</w:t>
            </w:r>
            <w:r>
              <w:t>不觉船移</w:t>
            </w:r>
            <w:r>
              <w:t>”</w:t>
            </w:r>
            <w:r>
              <w:t>所选的参照物可能是（　　）</w:t>
            </w:r>
          </w:p>
          <w:p w14:paraId="7C8419DE" w14:textId="77777777" w:rsidR="00AA051D" w:rsidRDefault="00AA051D" w:rsidP="002E1EB4">
            <w:pPr>
              <w:tabs>
                <w:tab w:val="left" w:pos="4156"/>
              </w:tabs>
              <w:spacing w:line="360" w:lineRule="auto"/>
              <w:ind w:left="300"/>
              <w:jc w:val="left"/>
              <w:textAlignment w:val="center"/>
            </w:pPr>
            <w:r>
              <w:t>A</w:t>
            </w:r>
            <w:r>
              <w:t>．船在水中的倒影</w:t>
            </w:r>
            <w:r>
              <w:tab/>
              <w:t>B</w:t>
            </w:r>
            <w:r>
              <w:t>．船周围的浮萍</w:t>
            </w:r>
          </w:p>
          <w:p w14:paraId="72E14432" w14:textId="77777777" w:rsidR="00AA051D" w:rsidRDefault="00AA051D" w:rsidP="002E1EB4">
            <w:pPr>
              <w:tabs>
                <w:tab w:val="left" w:pos="4156"/>
              </w:tabs>
              <w:spacing w:line="360" w:lineRule="auto"/>
              <w:ind w:left="300"/>
              <w:jc w:val="left"/>
              <w:textAlignment w:val="center"/>
            </w:pPr>
            <w:r>
              <w:t>C</w:t>
            </w:r>
            <w:r>
              <w:t>．被船惊飞的鸟</w:t>
            </w:r>
            <w:r>
              <w:tab/>
              <w:t>D</w:t>
            </w:r>
            <w:r>
              <w:t>．船附近岸边的花草</w:t>
            </w:r>
          </w:p>
          <w:p w14:paraId="47021764" w14:textId="77777777" w:rsidR="00AA051D" w:rsidRDefault="00AA051D" w:rsidP="002E1EB4">
            <w:pPr>
              <w:spacing w:line="360" w:lineRule="auto"/>
              <w:jc w:val="left"/>
              <w:textAlignment w:val="center"/>
            </w:pPr>
            <w:r>
              <w:t>6</w:t>
            </w:r>
            <w:r>
              <w:t>．</w:t>
            </w:r>
            <w:r>
              <w:rPr>
                <w:rFonts w:ascii="宋体" w:hAnsi="宋体" w:cs="宋体" w:hint="eastAsia"/>
                <w:b/>
                <w:color w:val="00B050"/>
                <w:szCs w:val="21"/>
              </w:rPr>
              <w:t>（24-25八年级上·江苏南通·阶段练习）</w:t>
            </w:r>
            <w:r>
              <w:t>某汽车沿直线运动时，前半段路程用</w:t>
            </w:r>
            <w:r>
              <w:t>10m/s</w:t>
            </w:r>
            <w:r>
              <w:t>速度行驶，后半段路程用</w:t>
            </w:r>
            <w:r>
              <w:t>15m/s</w:t>
            </w:r>
            <w:r>
              <w:t>速度行驶，在整个路程中，汽车的平均速度（　　）</w:t>
            </w:r>
          </w:p>
          <w:p w14:paraId="36484074" w14:textId="77777777" w:rsidR="00AA051D" w:rsidRDefault="00AA051D" w:rsidP="002E1EB4">
            <w:pPr>
              <w:tabs>
                <w:tab w:val="left" w:pos="2078"/>
                <w:tab w:val="left" w:pos="4156"/>
                <w:tab w:val="left" w:pos="6234"/>
              </w:tabs>
              <w:spacing w:line="360" w:lineRule="auto"/>
              <w:ind w:left="300"/>
              <w:jc w:val="left"/>
              <w:textAlignment w:val="center"/>
            </w:pPr>
            <w:r>
              <w:t>A</w:t>
            </w:r>
            <w:r>
              <w:t>．</w:t>
            </w:r>
            <w:r>
              <w:t>10m/s</w:t>
            </w:r>
            <w:r>
              <w:tab/>
              <w:t>B</w:t>
            </w:r>
            <w:r>
              <w:t>．</w:t>
            </w:r>
            <w:r>
              <w:t>12m/s</w:t>
            </w:r>
            <w:r>
              <w:tab/>
              <w:t>C</w:t>
            </w:r>
            <w:r>
              <w:t>．</w:t>
            </w:r>
            <w:r>
              <w:t>12.5m/s</w:t>
            </w:r>
            <w:r>
              <w:tab/>
              <w:t>D</w:t>
            </w:r>
            <w:r>
              <w:t>．</w:t>
            </w:r>
            <w:r>
              <w:t>15m/s</w:t>
            </w:r>
          </w:p>
          <w:p w14:paraId="0CDD75EA" w14:textId="77777777" w:rsidR="00AA051D" w:rsidRDefault="00AA051D" w:rsidP="002E1EB4">
            <w:pPr>
              <w:spacing w:line="360" w:lineRule="auto"/>
              <w:jc w:val="left"/>
              <w:textAlignment w:val="center"/>
            </w:pPr>
            <w:r>
              <w:t>7</w:t>
            </w:r>
            <w:r>
              <w:t>．</w:t>
            </w:r>
            <w:r>
              <w:rPr>
                <w:rFonts w:ascii="宋体" w:hAnsi="宋体" w:cs="宋体" w:hint="eastAsia"/>
                <w:b/>
                <w:color w:val="00B050"/>
                <w:szCs w:val="21"/>
              </w:rPr>
              <w:t>（24-25八年级上·贵州黔南·期中）</w:t>
            </w:r>
            <w:r>
              <w:t>如图所示是某高速公路上的区间测速提示牌。下列说法中，你认为符合实情的是（</w:t>
            </w:r>
            <w:r>
              <w:rPr>
                <w:rFonts w:eastAsia="Times New Roman"/>
                <w:kern w:val="0"/>
                <w:sz w:val="24"/>
              </w:rPr>
              <w:t>   </w:t>
            </w:r>
            <w:r>
              <w:t>）</w:t>
            </w:r>
          </w:p>
          <w:p w14:paraId="27014855" w14:textId="77777777" w:rsidR="00AA051D" w:rsidRDefault="00AA051D" w:rsidP="002E1EB4">
            <w:pPr>
              <w:spacing w:line="360" w:lineRule="auto"/>
              <w:textAlignment w:val="center"/>
            </w:pPr>
            <w:r>
              <w:rPr>
                <w:rFonts w:eastAsia="Times New Roman"/>
                <w:noProof/>
                <w:kern w:val="0"/>
                <w:sz w:val="24"/>
              </w:rPr>
              <w:drawing>
                <wp:inline distT="0" distB="0" distL="0" distR="0" wp14:anchorId="1FAFA9CF" wp14:editId="31121C07">
                  <wp:extent cx="1795780" cy="1257300"/>
                  <wp:effectExtent l="0" t="0" r="0" b="0"/>
                  <wp:docPr id="223624043" name="图片 15" descr="@@@f1e99e33-f818-45a5-b1ad-5a33de1b9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1e99e33-f818-45a5-b1ad-5a33de1b9852"/>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1795780" cy="1257300"/>
                          </a:xfrm>
                          <a:prstGeom prst="rect">
                            <a:avLst/>
                          </a:prstGeom>
                          <a:noFill/>
                          <a:ln>
                            <a:noFill/>
                          </a:ln>
                        </pic:spPr>
                      </pic:pic>
                    </a:graphicData>
                  </a:graphic>
                </wp:inline>
              </w:drawing>
            </w:r>
          </w:p>
          <w:p w14:paraId="7740B2CD" w14:textId="77777777" w:rsidR="00AA051D" w:rsidRDefault="00AA051D" w:rsidP="002E1EB4">
            <w:pPr>
              <w:spacing w:line="360" w:lineRule="auto"/>
              <w:ind w:left="300"/>
              <w:jc w:val="left"/>
              <w:textAlignment w:val="center"/>
            </w:pPr>
            <w:r>
              <w:t>A</w:t>
            </w:r>
            <w:r>
              <w:t>．</w:t>
            </w:r>
            <w:r>
              <w:t>“100”</w:t>
            </w:r>
            <w:r>
              <w:t>表示限速</w:t>
            </w:r>
            <w:r>
              <w:object w:dxaOrig="668" w:dyaOrig="222" w14:anchorId="4E8F14B7">
                <v:shape id="_x0000_i1064" type="#_x0000_t75" alt="eqId7d2e672b88f64070636294420764fc16" style="width:33.4pt;height:11.25pt" o:ole="">
                  <v:imagedata r:id="rId150" o:title="eqId7d2e672b88f64070636294420764fc16"/>
                </v:shape>
                <o:OLEObject Type="Embed" ProgID="Equation.DSMT4" ShapeID="_x0000_i1064" DrawAspect="Content" ObjectID="_1801550463" r:id="rId151"/>
              </w:object>
            </w:r>
          </w:p>
          <w:p w14:paraId="08185F15" w14:textId="77777777" w:rsidR="00AA051D" w:rsidRDefault="00AA051D" w:rsidP="002E1EB4">
            <w:pPr>
              <w:spacing w:line="360" w:lineRule="auto"/>
              <w:ind w:left="300"/>
              <w:jc w:val="left"/>
              <w:textAlignment w:val="center"/>
            </w:pPr>
            <w:r>
              <w:t>B</w:t>
            </w:r>
            <w:r>
              <w:t>．</w:t>
            </w:r>
            <w:r>
              <w:t>“8km”</w:t>
            </w:r>
            <w:r>
              <w:t>表示该区间的长度是</w:t>
            </w:r>
            <w:r>
              <w:t>8km</w:t>
            </w:r>
          </w:p>
          <w:p w14:paraId="2A045ECE" w14:textId="77777777" w:rsidR="00AA051D" w:rsidRDefault="00AA051D" w:rsidP="002E1EB4">
            <w:pPr>
              <w:spacing w:line="360" w:lineRule="auto"/>
              <w:ind w:left="300"/>
              <w:jc w:val="left"/>
              <w:textAlignment w:val="center"/>
            </w:pPr>
            <w:r>
              <w:t>C</w:t>
            </w:r>
            <w:r>
              <w:t>．汽车在该区间内的某时刻速度为</w:t>
            </w:r>
            <w:r>
              <w:t>95km/h</w:t>
            </w:r>
            <w:r>
              <w:t>，一定不会被记为超速</w:t>
            </w:r>
          </w:p>
          <w:p w14:paraId="04B5C4D4" w14:textId="77777777" w:rsidR="00AA051D" w:rsidRDefault="00AA051D" w:rsidP="002E1EB4">
            <w:pPr>
              <w:spacing w:line="360" w:lineRule="auto"/>
              <w:ind w:left="300"/>
              <w:jc w:val="left"/>
              <w:textAlignment w:val="center"/>
            </w:pPr>
            <w:r>
              <w:t>D</w:t>
            </w:r>
            <w:r>
              <w:t>．汽车在该区间行驶的时间为</w:t>
            </w:r>
            <w:r>
              <w:t>4min</w:t>
            </w:r>
            <w:r>
              <w:t>，不会被记为超速</w:t>
            </w:r>
          </w:p>
          <w:p w14:paraId="4C4CB123" w14:textId="77777777" w:rsidR="00AA051D" w:rsidRDefault="00AA051D" w:rsidP="002E1EB4">
            <w:pPr>
              <w:spacing w:line="360" w:lineRule="auto"/>
              <w:jc w:val="left"/>
              <w:textAlignment w:val="center"/>
            </w:pPr>
            <w:r>
              <w:t>8</w:t>
            </w:r>
            <w:r>
              <w:t>．</w:t>
            </w:r>
            <w:r>
              <w:rPr>
                <w:rFonts w:ascii="宋体" w:hAnsi="宋体" w:cs="宋体" w:hint="eastAsia"/>
                <w:b/>
                <w:color w:val="00B050"/>
                <w:szCs w:val="21"/>
              </w:rPr>
              <w:t>（改编）</w:t>
            </w:r>
            <w:r>
              <w:t>如图为甲、乙两物体沿直线运动的路程随时间变化的图像，下列对两物体在</w:t>
            </w:r>
            <w:r>
              <w:t>0~5s</w:t>
            </w:r>
            <w:r>
              <w:t>内运动情况分析正确的是（　　）</w:t>
            </w:r>
          </w:p>
          <w:p w14:paraId="3534676E" w14:textId="77777777" w:rsidR="00AA051D" w:rsidRDefault="00AA051D" w:rsidP="002E1EB4">
            <w:pPr>
              <w:spacing w:line="360" w:lineRule="auto"/>
              <w:jc w:val="left"/>
              <w:textAlignment w:val="center"/>
            </w:pPr>
            <w:r>
              <w:rPr>
                <w:rFonts w:eastAsia="Times New Roman"/>
                <w:noProof/>
                <w:kern w:val="0"/>
                <w:sz w:val="24"/>
              </w:rPr>
              <w:drawing>
                <wp:inline distT="0" distB="0" distL="0" distR="0" wp14:anchorId="1ECA0A5E" wp14:editId="47FC791C">
                  <wp:extent cx="1628775" cy="1171575"/>
                  <wp:effectExtent l="0" t="0" r="9525" b="9525"/>
                  <wp:docPr id="480544432" name="图片 14" descr="@@@b930123618a4497a8d997c1b05edc2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930123618a4497a8d997c1b05edc2ee"/>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1628775" cy="1171575"/>
                          </a:xfrm>
                          <a:prstGeom prst="rect">
                            <a:avLst/>
                          </a:prstGeom>
                          <a:noFill/>
                          <a:ln>
                            <a:noFill/>
                          </a:ln>
                        </pic:spPr>
                      </pic:pic>
                    </a:graphicData>
                  </a:graphic>
                </wp:inline>
              </w:drawing>
            </w:r>
          </w:p>
          <w:p w14:paraId="3670A707" w14:textId="77777777" w:rsidR="00AA051D" w:rsidRDefault="00AA051D" w:rsidP="002E1EB4">
            <w:pPr>
              <w:spacing w:line="360" w:lineRule="auto"/>
              <w:ind w:left="300"/>
              <w:jc w:val="left"/>
              <w:textAlignment w:val="center"/>
            </w:pPr>
            <w:r>
              <w:lastRenderedPageBreak/>
              <w:t>A</w:t>
            </w:r>
            <w:r>
              <w:t>．两物体在</w:t>
            </w:r>
            <w:r>
              <w:t>0~</w:t>
            </w:r>
            <w:r>
              <w:rPr>
                <w:rFonts w:hint="eastAsia"/>
              </w:rPr>
              <w:t>1</w:t>
            </w:r>
            <w:r>
              <w:t>s</w:t>
            </w:r>
            <w:r>
              <w:rPr>
                <w:rFonts w:hint="eastAsia"/>
              </w:rPr>
              <w:t>甲比乙运动的慢</w:t>
            </w:r>
          </w:p>
          <w:p w14:paraId="1AC476A3" w14:textId="77777777" w:rsidR="00AA051D" w:rsidRDefault="00AA051D" w:rsidP="002E1EB4">
            <w:pPr>
              <w:spacing w:line="360" w:lineRule="auto"/>
              <w:ind w:left="300"/>
              <w:jc w:val="left"/>
              <w:textAlignment w:val="center"/>
            </w:pPr>
            <w:r>
              <w:t>B</w:t>
            </w:r>
            <w:r>
              <w:t>．甲物体在</w:t>
            </w:r>
            <w:r>
              <w:t>1~3s</w:t>
            </w:r>
            <w:r>
              <w:t>时间内，</w:t>
            </w:r>
            <w:r>
              <w:rPr>
                <w:rFonts w:hint="eastAsia"/>
              </w:rPr>
              <w:t>做匀速直线运动</w:t>
            </w:r>
          </w:p>
          <w:p w14:paraId="7E07FC70" w14:textId="77777777" w:rsidR="00AA051D" w:rsidRDefault="00AA051D" w:rsidP="002E1EB4">
            <w:pPr>
              <w:spacing w:line="360" w:lineRule="auto"/>
              <w:ind w:left="300"/>
              <w:jc w:val="left"/>
              <w:textAlignment w:val="center"/>
            </w:pPr>
            <w:r>
              <w:t>C</w:t>
            </w:r>
            <w:r>
              <w:t>．甲、乙两物体在</w:t>
            </w:r>
            <w:r>
              <w:t>2s</w:t>
            </w:r>
            <w:r>
              <w:t>时相遇，是乙物体追上甲物体</w:t>
            </w:r>
          </w:p>
          <w:p w14:paraId="136C61DB" w14:textId="77777777" w:rsidR="00AA051D" w:rsidRDefault="00AA051D" w:rsidP="002E1EB4">
            <w:pPr>
              <w:spacing w:line="360" w:lineRule="auto"/>
              <w:ind w:left="300"/>
              <w:jc w:val="left"/>
              <w:textAlignment w:val="center"/>
            </w:pPr>
            <w:r>
              <w:t>D</w:t>
            </w:r>
            <w:r>
              <w:t>．两物体在</w:t>
            </w:r>
            <w:r>
              <w:t>5s</w:t>
            </w:r>
            <w:r>
              <w:t>内全程的平均速度相等</w:t>
            </w:r>
          </w:p>
          <w:p w14:paraId="3FF2CA20" w14:textId="77777777" w:rsidR="00AA051D" w:rsidRDefault="00AA051D" w:rsidP="002E1EB4">
            <w:pPr>
              <w:spacing w:line="360" w:lineRule="auto"/>
              <w:jc w:val="left"/>
              <w:textAlignment w:val="center"/>
            </w:pPr>
            <w:r>
              <w:t>9</w:t>
            </w:r>
            <w:r>
              <w:t>．</w:t>
            </w:r>
            <w:r>
              <w:rPr>
                <w:rFonts w:ascii="宋体" w:hAnsi="宋体" w:cs="宋体" w:hint="eastAsia"/>
                <w:b/>
                <w:color w:val="00B050"/>
                <w:szCs w:val="21"/>
              </w:rPr>
              <w:t>（2024·江苏淮安·模拟预测）</w:t>
            </w:r>
            <w:r>
              <w:t>小明爸爸开着汽车载着全家人在公路上以</w:t>
            </w:r>
            <w:r>
              <w:t>36km/h</w:t>
            </w:r>
            <w:r>
              <w:t>的速度做匀速进入十字路口。当发现前方路口信号灯变为红灯，小明爸爸经过</w:t>
            </w:r>
            <w:r>
              <w:t>0.5s</w:t>
            </w:r>
            <w:r>
              <w:t>反应时间后开始刹车，汽车速度</w:t>
            </w:r>
            <w:r>
              <w:rPr>
                <w:rFonts w:eastAsia="Times New Roman"/>
                <w:i/>
              </w:rPr>
              <w:t>v</w:t>
            </w:r>
            <w:r>
              <w:t>随时间</w:t>
            </w:r>
            <w:r>
              <w:rPr>
                <w:rFonts w:eastAsia="Times New Roman"/>
                <w:i/>
              </w:rPr>
              <w:t>t</w:t>
            </w:r>
            <w:r>
              <w:t>变化关系如图。从刹车开始到汽车停止，汽车的平均速度为</w:t>
            </w:r>
            <w:r>
              <w:t>5m/s</w:t>
            </w:r>
            <w:r>
              <w:t>，下列叙述正确的是（　　）</w:t>
            </w:r>
          </w:p>
          <w:p w14:paraId="604116F9" w14:textId="77777777" w:rsidR="00AA051D" w:rsidRDefault="00AA051D" w:rsidP="002E1EB4">
            <w:pPr>
              <w:spacing w:line="360" w:lineRule="auto"/>
              <w:textAlignment w:val="center"/>
            </w:pPr>
            <w:r>
              <w:rPr>
                <w:rFonts w:eastAsia="Times New Roman"/>
                <w:noProof/>
                <w:kern w:val="0"/>
                <w:sz w:val="24"/>
              </w:rPr>
              <w:drawing>
                <wp:inline distT="0" distB="0" distL="0" distR="0" wp14:anchorId="3BBF1385" wp14:editId="2C5CA1D2">
                  <wp:extent cx="1786255" cy="1162050"/>
                  <wp:effectExtent l="0" t="0" r="4445" b="0"/>
                  <wp:docPr id="2029287466" name="图片 13" descr="@@@3b766d53-6db8-4421-b3bd-8d940a18b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3b766d53-6db8-4421-b3bd-8d940a18bf9b"/>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1786255" cy="1162050"/>
                          </a:xfrm>
                          <a:prstGeom prst="rect">
                            <a:avLst/>
                          </a:prstGeom>
                          <a:noFill/>
                          <a:ln>
                            <a:noFill/>
                          </a:ln>
                        </pic:spPr>
                      </pic:pic>
                    </a:graphicData>
                  </a:graphic>
                </wp:inline>
              </w:drawing>
            </w:r>
          </w:p>
          <w:p w14:paraId="3C1B3722" w14:textId="77777777" w:rsidR="00AA051D" w:rsidRDefault="00AA051D" w:rsidP="002E1EB4">
            <w:pPr>
              <w:spacing w:line="360" w:lineRule="auto"/>
              <w:ind w:left="300"/>
              <w:jc w:val="left"/>
              <w:textAlignment w:val="center"/>
            </w:pPr>
            <w:r>
              <w:t>A</w:t>
            </w:r>
            <w:r>
              <w:t>．在</w:t>
            </w:r>
            <w:r>
              <w:t>0.5s</w:t>
            </w:r>
            <w:r>
              <w:t>的反应时间内汽车前进了</w:t>
            </w:r>
            <w:r>
              <w:t>10m</w:t>
            </w:r>
          </w:p>
          <w:p w14:paraId="7B1EE3AC" w14:textId="77777777" w:rsidR="00AA051D" w:rsidRDefault="00AA051D" w:rsidP="002E1EB4">
            <w:pPr>
              <w:spacing w:line="360" w:lineRule="auto"/>
              <w:ind w:left="300"/>
              <w:jc w:val="left"/>
              <w:textAlignment w:val="center"/>
            </w:pPr>
            <w:r>
              <w:t>B</w:t>
            </w:r>
            <w:r>
              <w:t>．开始刹车后</w:t>
            </w:r>
            <w:r>
              <w:t>1s</w:t>
            </w:r>
            <w:r>
              <w:t>，汽车的速度为</w:t>
            </w:r>
            <w:r>
              <w:t>5m/s</w:t>
            </w:r>
          </w:p>
          <w:p w14:paraId="6B1132E5" w14:textId="77777777" w:rsidR="00AA051D" w:rsidRDefault="00AA051D" w:rsidP="002E1EB4">
            <w:pPr>
              <w:spacing w:line="360" w:lineRule="auto"/>
              <w:ind w:left="300"/>
              <w:jc w:val="left"/>
              <w:textAlignment w:val="center"/>
            </w:pPr>
            <w:r>
              <w:t>C</w:t>
            </w:r>
            <w:r>
              <w:t>．以爸爸为参照物，小明是运动的</w:t>
            </w:r>
          </w:p>
          <w:p w14:paraId="0DDA6D50" w14:textId="77777777" w:rsidR="00AA051D" w:rsidRDefault="00AA051D" w:rsidP="002E1EB4">
            <w:pPr>
              <w:spacing w:line="360" w:lineRule="auto"/>
              <w:ind w:left="300"/>
              <w:jc w:val="left"/>
              <w:textAlignment w:val="center"/>
            </w:pPr>
            <w:r>
              <w:t>D</w:t>
            </w:r>
            <w:r>
              <w:t>．从信号灯转为红色起到汽车停止，汽车的平均速度为</w:t>
            </w:r>
            <w:r>
              <w:t>6.67m/s</w:t>
            </w:r>
          </w:p>
          <w:p w14:paraId="0FA03BC1" w14:textId="77777777" w:rsidR="00AA051D" w:rsidRDefault="00AA051D" w:rsidP="002E1EB4">
            <w:pPr>
              <w:spacing w:line="360" w:lineRule="auto"/>
              <w:jc w:val="left"/>
              <w:textAlignment w:val="center"/>
            </w:pPr>
            <w:r>
              <w:t>10</w:t>
            </w:r>
            <w:r>
              <w:t>．</w:t>
            </w:r>
            <w:r>
              <w:rPr>
                <w:rFonts w:ascii="宋体" w:hAnsi="宋体" w:cs="宋体" w:hint="eastAsia"/>
                <w:b/>
                <w:color w:val="00B050"/>
                <w:szCs w:val="21"/>
              </w:rPr>
              <w:t>（2024·江苏徐州·一模）</w:t>
            </w:r>
            <w:r>
              <w:t>临时停车场内，旅游车和卡车并列同方向停放。小明坐在旅游车内看着旁边的卡车，他感觉卡车向前运动。下列关于旅游车和卡车的运动情况中，不可能发生的是（</w:t>
            </w:r>
            <w:r>
              <w:rPr>
                <w:rFonts w:eastAsia="Times New Roman"/>
                <w:kern w:val="0"/>
                <w:sz w:val="24"/>
              </w:rPr>
              <w:t>    </w:t>
            </w:r>
            <w:r>
              <w:t>）</w:t>
            </w:r>
          </w:p>
          <w:p w14:paraId="11211C9B" w14:textId="77777777" w:rsidR="00AA051D" w:rsidRDefault="00AA051D" w:rsidP="002E1EB4">
            <w:pPr>
              <w:tabs>
                <w:tab w:val="left" w:pos="4156"/>
              </w:tabs>
              <w:spacing w:line="360" w:lineRule="auto"/>
              <w:ind w:left="380"/>
              <w:jc w:val="left"/>
              <w:textAlignment w:val="center"/>
            </w:pPr>
            <w:r>
              <w:t>A</w:t>
            </w:r>
            <w:r>
              <w:t>．旅游车静止，卡车向前运动</w:t>
            </w:r>
            <w:r>
              <w:tab/>
              <w:t>B</w:t>
            </w:r>
            <w:r>
              <w:t>．旅游车和卡车都向前运动，旅游车运动更快</w:t>
            </w:r>
          </w:p>
          <w:p w14:paraId="3E531058" w14:textId="77777777" w:rsidR="00AA051D" w:rsidRDefault="00AA051D" w:rsidP="002E1EB4">
            <w:pPr>
              <w:tabs>
                <w:tab w:val="left" w:pos="4156"/>
              </w:tabs>
              <w:spacing w:line="360" w:lineRule="auto"/>
              <w:ind w:left="380"/>
              <w:jc w:val="left"/>
              <w:textAlignment w:val="center"/>
            </w:pPr>
            <w:r>
              <w:t>C</w:t>
            </w:r>
            <w:r>
              <w:t>．旅游车向后运动，卡车静止</w:t>
            </w:r>
            <w:r>
              <w:tab/>
              <w:t>D</w:t>
            </w:r>
            <w:r>
              <w:t>．旅游车和卡车都向前运动，卡车运动更快</w:t>
            </w:r>
          </w:p>
          <w:p w14:paraId="13A6D5FD" w14:textId="77777777" w:rsidR="00AA051D" w:rsidRDefault="00AA051D" w:rsidP="002E1EB4">
            <w:pPr>
              <w:spacing w:line="360" w:lineRule="auto"/>
              <w:jc w:val="left"/>
              <w:textAlignment w:val="center"/>
            </w:pPr>
            <w:r>
              <w:t>11</w:t>
            </w:r>
            <w:r>
              <w:rPr>
                <w:rFonts w:hint="eastAsia"/>
              </w:rPr>
              <w:t>．</w:t>
            </w:r>
            <w:r>
              <w:rPr>
                <w:rFonts w:ascii="宋体" w:hAnsi="宋体" w:cs="宋体" w:hint="eastAsia"/>
                <w:b/>
                <w:color w:val="00B050"/>
                <w:szCs w:val="21"/>
              </w:rPr>
              <w:t>（24-25八年级上·江苏盐城·阶段练习）</w:t>
            </w:r>
            <w:r>
              <w:t>如图，超声波测速仪</w:t>
            </w:r>
            <w:r>
              <w:t>A</w:t>
            </w:r>
            <w:r>
              <w:t>，向远离自己而去的汽车</w:t>
            </w:r>
            <w:r>
              <w:t>B</w:t>
            </w:r>
            <w:r>
              <w:t>发出两次脉冲波的时间间隔为</w:t>
            </w:r>
            <w:r>
              <w:object w:dxaOrig="246" w:dyaOrig="246" w14:anchorId="621A99E7">
                <v:shape id="_x0000_i1065" type="#_x0000_t75" alt="eqId45b39ec24c5807b8b5b832a2b5af056f" style="width:12.4pt;height:12.4pt" o:ole="">
                  <v:imagedata r:id="rId154" o:title="eqId45b39ec24c5807b8b5b832a2b5af056f"/>
                </v:shape>
                <o:OLEObject Type="Embed" ProgID="Equation.DSMT4" ShapeID="_x0000_i1065" DrawAspect="Content" ObjectID="_1801550464" r:id="rId155"/>
              </w:object>
            </w:r>
            <w:r>
              <w:t>，第一个脉冲</w:t>
            </w:r>
            <w:r>
              <w:object w:dxaOrig="387" w:dyaOrig="243" w14:anchorId="318F2290">
                <v:shape id="_x0000_i1066" type="#_x0000_t75" alt="eqId14e9f42f69e26e75ed72f0b211a9aafa" style="width:19.5pt;height:12pt" o:ole="">
                  <v:imagedata r:id="rId156" o:title="eqId14e9f42f69e26e75ed72f0b211a9aafa"/>
                </v:shape>
                <o:OLEObject Type="Embed" ProgID="Equation.DSMT4" ShapeID="_x0000_i1066" DrawAspect="Content" ObjectID="_1801550465" r:id="rId157"/>
              </w:object>
            </w:r>
            <w:r>
              <w:t>后收到反射信号，发射第二个脉冲</w:t>
            </w:r>
            <w:r>
              <w:object w:dxaOrig="404" w:dyaOrig="240" w14:anchorId="5B2DBA83">
                <v:shape id="_x0000_i1067" type="#_x0000_t75" alt="eqIda8bdad825264a4d0c99105187c98340f" style="width:20.25pt;height:12pt" o:ole="">
                  <v:imagedata r:id="rId158" o:title="eqIda8bdad825264a4d0c99105187c98340f"/>
                </v:shape>
                <o:OLEObject Type="Embed" ProgID="Equation.DSMT4" ShapeID="_x0000_i1067" DrawAspect="Content" ObjectID="_1801550466" r:id="rId159"/>
              </w:object>
            </w:r>
            <w:r>
              <w:t>后收到反射信号（声音在空气中速度为</w:t>
            </w:r>
            <w:r>
              <w:object w:dxaOrig="721" w:dyaOrig="299" w14:anchorId="04592962">
                <v:shape id="_x0000_i1068" type="#_x0000_t75" alt="eqId09e1f453f6247fa941e18e76b1e493f6" style="width:36pt;height:15pt" o:ole="">
                  <v:imagedata r:id="rId160" o:title="eqId09e1f453f6247fa941e18e76b1e493f6"/>
                </v:shape>
                <o:OLEObject Type="Embed" ProgID="Equation.DSMT4" ShapeID="_x0000_i1068" DrawAspect="Content" ObjectID="_1801550467" r:id="rId161"/>
              </w:object>
            </w:r>
            <w:r>
              <w:t>）（</w:t>
            </w:r>
            <w:r>
              <w:rPr>
                <w:rFonts w:eastAsia="Times New Roman"/>
                <w:kern w:val="0"/>
                <w:sz w:val="24"/>
              </w:rPr>
              <w:t>   </w:t>
            </w:r>
            <w:r>
              <w:t>）</w:t>
            </w:r>
          </w:p>
          <w:p w14:paraId="026C1279" w14:textId="77777777" w:rsidR="00AA051D" w:rsidRDefault="00AA051D" w:rsidP="002E1EB4">
            <w:pPr>
              <w:spacing w:line="360" w:lineRule="auto"/>
              <w:jc w:val="left"/>
              <w:textAlignment w:val="center"/>
            </w:pPr>
            <w:r>
              <w:rPr>
                <w:rFonts w:eastAsia="Times New Roman"/>
                <w:noProof/>
                <w:kern w:val="0"/>
                <w:sz w:val="24"/>
              </w:rPr>
              <w:drawing>
                <wp:inline distT="0" distB="0" distL="0" distR="0" wp14:anchorId="78B8BA38" wp14:editId="5B5451D1">
                  <wp:extent cx="2305050" cy="767080"/>
                  <wp:effectExtent l="0" t="0" r="0" b="0"/>
                  <wp:docPr id="2103068249" name="图片 12" descr="@@@e54a5428-2108-42a5-b167-c2908d2ae9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54a5428-2108-42a5-b167-c2908d2ae9bf"/>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2305050" cy="767080"/>
                          </a:xfrm>
                          <a:prstGeom prst="rect">
                            <a:avLst/>
                          </a:prstGeom>
                          <a:noFill/>
                          <a:ln>
                            <a:noFill/>
                          </a:ln>
                        </pic:spPr>
                      </pic:pic>
                    </a:graphicData>
                  </a:graphic>
                </wp:inline>
              </w:drawing>
            </w:r>
          </w:p>
          <w:p w14:paraId="070D4AFB" w14:textId="77777777" w:rsidR="00AA051D" w:rsidRDefault="00AA051D" w:rsidP="002E1EB4">
            <w:pPr>
              <w:spacing w:line="360" w:lineRule="auto"/>
              <w:ind w:left="380"/>
              <w:jc w:val="left"/>
              <w:textAlignment w:val="center"/>
            </w:pPr>
            <w:r>
              <w:t>A</w:t>
            </w:r>
            <w:r>
              <w:t>．汽车接收到第一次脉冲，距离测速仪的距离为</w:t>
            </w:r>
            <w:r>
              <w:object w:dxaOrig="545" w:dyaOrig="245" w14:anchorId="6B953664">
                <v:shape id="_x0000_i1069" type="#_x0000_t75" alt="eqIdff0b82f6f8ad25a2161c0c337cc6168d" style="width:27.4pt;height:12.4pt" o:ole="">
                  <v:imagedata r:id="rId163" o:title="eqIdff0b82f6f8ad25a2161c0c337cc6168d"/>
                </v:shape>
                <o:OLEObject Type="Embed" ProgID="Equation.DSMT4" ShapeID="_x0000_i1069" DrawAspect="Content" ObjectID="_1801550468" r:id="rId164"/>
              </w:object>
            </w:r>
          </w:p>
          <w:p w14:paraId="24023A4E" w14:textId="77777777" w:rsidR="00AA051D" w:rsidRDefault="00AA051D" w:rsidP="002E1EB4">
            <w:pPr>
              <w:spacing w:line="360" w:lineRule="auto"/>
              <w:ind w:left="380"/>
              <w:jc w:val="left"/>
              <w:textAlignment w:val="center"/>
            </w:pPr>
            <w:r>
              <w:t>B</w:t>
            </w:r>
            <w:r>
              <w:t>．汽车接收到第二次脉冲，距离测速仪的距离为</w:t>
            </w:r>
            <w:r>
              <w:object w:dxaOrig="545" w:dyaOrig="248" w14:anchorId="56549775">
                <v:shape id="_x0000_i1070" type="#_x0000_t75" alt="eqId754b40ea17a5ff4f9a61be543814e8d9" style="width:27.4pt;height:12.4pt" o:ole="">
                  <v:imagedata r:id="rId165" o:title="eqId754b40ea17a5ff4f9a61be543814e8d9"/>
                </v:shape>
                <o:OLEObject Type="Embed" ProgID="Equation.DSMT4" ShapeID="_x0000_i1070" DrawAspect="Content" ObjectID="_1801550469" r:id="rId166"/>
              </w:object>
            </w:r>
          </w:p>
          <w:p w14:paraId="048398DF" w14:textId="77777777" w:rsidR="00AA051D" w:rsidRDefault="00AA051D" w:rsidP="002E1EB4">
            <w:pPr>
              <w:spacing w:line="360" w:lineRule="auto"/>
              <w:ind w:left="380"/>
              <w:jc w:val="left"/>
              <w:textAlignment w:val="center"/>
            </w:pPr>
            <w:r>
              <w:t>C</w:t>
            </w:r>
            <w:r>
              <w:t>．汽车接收到两次脉冲波行驶的路程是</w:t>
            </w:r>
            <w:r>
              <w:object w:dxaOrig="492" w:dyaOrig="228" w14:anchorId="06434A89">
                <v:shape id="_x0000_i1071" type="#_x0000_t75" alt="eqIdfc80e2aebdaae45b92446c7f24cdd620" style="width:24.75pt;height:11.25pt" o:ole="">
                  <v:imagedata r:id="rId167" o:title="eqIdfc80e2aebdaae45b92446c7f24cdd620"/>
                </v:shape>
                <o:OLEObject Type="Embed" ProgID="Equation.DSMT4" ShapeID="_x0000_i1071" DrawAspect="Content" ObjectID="_1801550470" r:id="rId168"/>
              </w:object>
            </w:r>
          </w:p>
          <w:p w14:paraId="478C65BC" w14:textId="77777777" w:rsidR="00AA051D" w:rsidRDefault="00AA051D" w:rsidP="002E1EB4">
            <w:pPr>
              <w:spacing w:line="360" w:lineRule="auto"/>
              <w:ind w:left="380"/>
              <w:jc w:val="left"/>
              <w:textAlignment w:val="center"/>
            </w:pPr>
            <w:r>
              <w:t>D</w:t>
            </w:r>
            <w:r>
              <w:t>．汽车行驶的速度是</w:t>
            </w:r>
            <w:r>
              <w:object w:dxaOrig="791" w:dyaOrig="301" w14:anchorId="5E8F13E1">
                <v:shape id="_x0000_i1072" type="#_x0000_t75" alt="eqIdf7f79b489fa78cebb51b2b0e37e5be8c" style="width:39.4pt;height:15pt" o:ole="">
                  <v:imagedata r:id="rId169" o:title="eqIdf7f79b489fa78cebb51b2b0e37e5be8c"/>
                </v:shape>
                <o:OLEObject Type="Embed" ProgID="Equation.DSMT4" ShapeID="_x0000_i1072" DrawAspect="Content" ObjectID="_1801550471" r:id="rId170"/>
              </w:object>
            </w:r>
          </w:p>
          <w:p w14:paraId="7027C0C3" w14:textId="77777777" w:rsidR="00AA051D" w:rsidRDefault="00AA051D" w:rsidP="002E1EB4">
            <w:pPr>
              <w:spacing w:line="360" w:lineRule="auto"/>
              <w:jc w:val="left"/>
              <w:textAlignment w:val="center"/>
            </w:pPr>
            <w:r>
              <w:lastRenderedPageBreak/>
              <w:t>12</w:t>
            </w:r>
            <w:r>
              <w:t>．</w:t>
            </w:r>
            <w:r>
              <w:rPr>
                <w:rFonts w:ascii="宋体" w:hAnsi="宋体" w:cs="宋体" w:hint="eastAsia"/>
                <w:b/>
                <w:color w:val="00B050"/>
                <w:szCs w:val="21"/>
              </w:rPr>
              <w:t>（24-25八年级上·湖南岳阳·期中）</w:t>
            </w:r>
            <w:r>
              <w:t>甲、乙两同学相约在操场上跑步，沿同一方向做直线运动，其</w:t>
            </w:r>
            <w:r>
              <w:rPr>
                <w:i/>
              </w:rPr>
              <w:t>s</w:t>
            </w:r>
            <w:r>
              <w:t>-</w:t>
            </w:r>
            <w:r>
              <w:rPr>
                <w:i/>
              </w:rPr>
              <w:t>t</w:t>
            </w:r>
            <w:r>
              <w:t>图像如图所示，其中乙同学的图像为直线，甲同学的图像为折线，则下列分析中正确的是（</w:t>
            </w:r>
            <w:r>
              <w:rPr>
                <w:rFonts w:eastAsia="Times New Roman"/>
                <w:kern w:val="0"/>
                <w:sz w:val="24"/>
              </w:rPr>
              <w:t>    </w:t>
            </w:r>
            <w:r>
              <w:t>）</w:t>
            </w:r>
          </w:p>
          <w:p w14:paraId="401AEABB" w14:textId="77777777" w:rsidR="00AA051D" w:rsidRDefault="00AA051D" w:rsidP="002E1EB4">
            <w:pPr>
              <w:spacing w:line="360" w:lineRule="auto"/>
              <w:textAlignment w:val="center"/>
            </w:pPr>
            <w:r>
              <w:rPr>
                <w:rFonts w:eastAsia="Times New Roman"/>
                <w:noProof/>
                <w:kern w:val="0"/>
                <w:sz w:val="24"/>
              </w:rPr>
              <w:drawing>
                <wp:inline distT="0" distB="0" distL="0" distR="0" wp14:anchorId="0FBC235E" wp14:editId="3FA5868B">
                  <wp:extent cx="1762125" cy="1200150"/>
                  <wp:effectExtent l="0" t="0" r="9525" b="0"/>
                  <wp:docPr id="252841787" name="图片 11" descr="@@@ee689772-52e3-4681-ae4c-b219b55aa5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e689772-52e3-4681-ae4c-b219b55aa5e7"/>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1762125" cy="1200150"/>
                          </a:xfrm>
                          <a:prstGeom prst="rect">
                            <a:avLst/>
                          </a:prstGeom>
                          <a:noFill/>
                          <a:ln>
                            <a:noFill/>
                          </a:ln>
                        </pic:spPr>
                      </pic:pic>
                    </a:graphicData>
                  </a:graphic>
                </wp:inline>
              </w:drawing>
            </w:r>
          </w:p>
          <w:p w14:paraId="63ABE55E" w14:textId="77777777" w:rsidR="00AA051D" w:rsidRDefault="00AA051D" w:rsidP="002E1EB4">
            <w:pPr>
              <w:spacing w:line="360" w:lineRule="auto"/>
              <w:ind w:left="380"/>
              <w:jc w:val="left"/>
              <w:textAlignment w:val="center"/>
            </w:pPr>
            <w:r>
              <w:t>A</w:t>
            </w:r>
            <w:r>
              <w:t>．</w:t>
            </w:r>
            <w:r>
              <w:t>0~5s</w:t>
            </w:r>
            <w:r>
              <w:t>内，甲同学的运动速度更快</w:t>
            </w:r>
          </w:p>
          <w:p w14:paraId="548B3465" w14:textId="77777777" w:rsidR="00AA051D" w:rsidRDefault="00AA051D" w:rsidP="002E1EB4">
            <w:pPr>
              <w:spacing w:line="360" w:lineRule="auto"/>
              <w:ind w:left="380"/>
              <w:jc w:val="left"/>
              <w:textAlignment w:val="center"/>
            </w:pPr>
            <w:r>
              <w:t>B</w:t>
            </w:r>
            <w:r>
              <w:t>．第</w:t>
            </w:r>
            <w:r>
              <w:t>5~23s</w:t>
            </w:r>
            <w:r>
              <w:t>，甲同学和乙同学的平均速度相等</w:t>
            </w:r>
          </w:p>
          <w:p w14:paraId="7B65DA15" w14:textId="77777777" w:rsidR="00AA051D" w:rsidRDefault="00AA051D" w:rsidP="002E1EB4">
            <w:pPr>
              <w:spacing w:line="360" w:lineRule="auto"/>
              <w:ind w:left="380"/>
              <w:jc w:val="left"/>
              <w:textAlignment w:val="center"/>
            </w:pPr>
            <w:r>
              <w:t>C</w:t>
            </w:r>
            <w:r>
              <w:t>．以乙同学为参照物，甲同学一直都在运动</w:t>
            </w:r>
          </w:p>
          <w:p w14:paraId="0D6C5E34" w14:textId="77777777" w:rsidR="00AA051D" w:rsidRPr="00864006" w:rsidRDefault="00AA051D" w:rsidP="002E1EB4">
            <w:pPr>
              <w:spacing w:line="360" w:lineRule="auto"/>
              <w:ind w:left="380"/>
              <w:jc w:val="left"/>
              <w:textAlignment w:val="center"/>
            </w:pPr>
            <w:r>
              <w:t>D</w:t>
            </w:r>
            <w:r>
              <w:t>．整个过程中，甲的平均速度小于乙的平均速度</w:t>
            </w:r>
          </w:p>
          <w:p w14:paraId="1166AD10" w14:textId="77777777" w:rsidR="00AA051D" w:rsidRDefault="00AA051D" w:rsidP="002E1EB4">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二、填空题(本题5小题，每空1分，共15分)</w:t>
            </w:r>
          </w:p>
          <w:p w14:paraId="2B09ECD2" w14:textId="77777777" w:rsidR="00AA051D" w:rsidRDefault="00AA051D" w:rsidP="002E1EB4">
            <w:pPr>
              <w:spacing w:line="360" w:lineRule="auto"/>
              <w:jc w:val="left"/>
              <w:textAlignment w:val="center"/>
            </w:pPr>
            <w:r>
              <w:t>13</w:t>
            </w:r>
            <w:r>
              <w:t>．</w:t>
            </w:r>
            <w:r>
              <w:rPr>
                <w:rFonts w:hint="eastAsia"/>
                <w:color w:val="00B050"/>
                <w:highlight w:val="yellow"/>
              </w:rPr>
              <w:t>【</w:t>
            </w:r>
            <w:r>
              <w:rPr>
                <w:rFonts w:hint="eastAsia"/>
                <w:b/>
                <w:bCs/>
                <w:color w:val="00B050"/>
                <w:sz w:val="22"/>
                <w:highlight w:val="yellow"/>
              </w:rPr>
              <w:t>跨学科实践】</w:t>
            </w:r>
            <w:r>
              <w:rPr>
                <w:rFonts w:hint="eastAsia"/>
                <w:b/>
                <w:bCs/>
                <w:color w:val="00B050"/>
                <w:sz w:val="22"/>
                <w:highlight w:val="yellow"/>
              </w:rPr>
              <w:t xml:space="preserve"> </w:t>
            </w:r>
            <w:r>
              <w:rPr>
                <w:rFonts w:ascii="宋体" w:hAnsi="宋体" w:cs="宋体" w:hint="eastAsia"/>
                <w:b/>
                <w:color w:val="00B050"/>
                <w:szCs w:val="21"/>
              </w:rPr>
              <w:t>（2024·云南·中考真题）</w:t>
            </w:r>
            <w:r>
              <w:t>学校组织同学们到</w:t>
            </w:r>
            <w:r>
              <w:t>5km</w:t>
            </w:r>
            <w:r>
              <w:t>外的农场参加</w:t>
            </w:r>
            <w:r>
              <w:t>“</w:t>
            </w:r>
            <w:r>
              <w:t>农耕研学</w:t>
            </w:r>
            <w:r>
              <w:t>”</w:t>
            </w:r>
            <w:r>
              <w:t>活动，同学们徒步</w:t>
            </w:r>
            <w:r>
              <w:t>1h</w:t>
            </w:r>
            <w:r>
              <w:t>到达农场，全程平均速度为</w:t>
            </w:r>
            <w:r>
              <w:rPr>
                <w:rFonts w:eastAsia="Times New Roman"/>
                <w:u w:val="single"/>
              </w:rPr>
              <w:t xml:space="preserve">    </w:t>
            </w:r>
            <w:r>
              <w:t>km/h</w:t>
            </w:r>
            <w:r>
              <w:t>；徒步过程中，同学们相对于路边的树是</w:t>
            </w:r>
            <w:r>
              <w:rPr>
                <w:rFonts w:eastAsia="Times New Roman"/>
                <w:u w:val="single"/>
              </w:rPr>
              <w:t xml:space="preserve">        </w:t>
            </w:r>
            <w:r>
              <w:t>的。</w:t>
            </w:r>
          </w:p>
          <w:p w14:paraId="36CEFBFF" w14:textId="77777777" w:rsidR="00AA051D" w:rsidRDefault="00AA051D" w:rsidP="002E1EB4">
            <w:pPr>
              <w:spacing w:line="360" w:lineRule="auto"/>
              <w:jc w:val="left"/>
              <w:textAlignment w:val="center"/>
            </w:pPr>
            <w:r>
              <w:t>14</w:t>
            </w:r>
            <w:r>
              <w:t>．</w:t>
            </w:r>
            <w:r>
              <w:rPr>
                <w:rFonts w:hint="eastAsia"/>
                <w:color w:val="00B050"/>
                <w:highlight w:val="yellow"/>
              </w:rPr>
              <w:t>【</w:t>
            </w:r>
            <w:r>
              <w:rPr>
                <w:rFonts w:hint="eastAsia"/>
                <w:b/>
                <w:bCs/>
                <w:color w:val="00B050"/>
                <w:sz w:val="22"/>
                <w:highlight w:val="yellow"/>
              </w:rPr>
              <w:t>新情境】</w:t>
            </w:r>
            <w:r>
              <w:rPr>
                <w:rFonts w:hint="eastAsia"/>
                <w:b/>
                <w:bCs/>
                <w:color w:val="00B050"/>
                <w:sz w:val="22"/>
                <w:highlight w:val="yellow"/>
              </w:rPr>
              <w:t xml:space="preserve"> </w:t>
            </w:r>
            <w:r>
              <w:rPr>
                <w:rFonts w:ascii="宋体" w:hAnsi="宋体" w:cs="宋体" w:hint="eastAsia"/>
                <w:b/>
                <w:color w:val="00B050"/>
                <w:szCs w:val="21"/>
              </w:rPr>
              <w:t>（24-25八年级上·江苏泰州·阶段练习）</w:t>
            </w:r>
            <w:r>
              <w:t>王老师积极响应</w:t>
            </w:r>
            <w:r>
              <w:t>“</w:t>
            </w:r>
            <w:r>
              <w:t>加强锻炼，增强体质</w:t>
            </w:r>
            <w:r>
              <w:t>”</w:t>
            </w:r>
            <w:r>
              <w:t>的号召，坚持每天步行上下班。他用手机</w:t>
            </w:r>
            <w:r>
              <w:t>APP</w:t>
            </w:r>
            <w:r>
              <w:t>软件记录自己某一次步行的数据如表格所示，分析可知：他本次步行时间为</w:t>
            </w:r>
            <w:r>
              <w:rPr>
                <w:rFonts w:eastAsia="Times New Roman"/>
                <w:u w:val="single"/>
              </w:rPr>
              <w:t xml:space="preserve">           </w:t>
            </w:r>
            <w:r>
              <w:t>h</w:t>
            </w:r>
            <w:r>
              <w:t>，通过的路程为</w:t>
            </w:r>
            <w:r>
              <w:rPr>
                <w:rFonts w:eastAsia="Times New Roman"/>
                <w:u w:val="single"/>
              </w:rPr>
              <w:t xml:space="preserve">           </w:t>
            </w:r>
            <w:r>
              <w:t>km</w:t>
            </w:r>
            <w:r>
              <w:t>，每走一步的平均长度为</w:t>
            </w:r>
            <w:r>
              <w:rPr>
                <w:rFonts w:eastAsia="Times New Roman"/>
                <w:u w:val="single"/>
              </w:rPr>
              <w:t xml:space="preserve">           </w:t>
            </w:r>
            <w:r>
              <w:t>m</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69"/>
              <w:gridCol w:w="1559"/>
            </w:tblGrid>
            <w:tr w:rsidR="00AA051D" w14:paraId="342F0633" w14:textId="77777777" w:rsidTr="002E1EB4">
              <w:tc>
                <w:tcPr>
                  <w:tcW w:w="176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A638F5" w14:textId="77777777" w:rsidR="00AA051D" w:rsidRDefault="00AA051D" w:rsidP="002E1EB4">
                  <w:pPr>
                    <w:spacing w:line="360" w:lineRule="auto"/>
                    <w:jc w:val="center"/>
                    <w:textAlignment w:val="center"/>
                  </w:pPr>
                  <w:r>
                    <w:t>1800</w:t>
                  </w:r>
                </w:p>
                <w:p w14:paraId="2CE3E83F" w14:textId="77777777" w:rsidR="00AA051D" w:rsidRDefault="00AA051D" w:rsidP="002E1EB4">
                  <w:pPr>
                    <w:spacing w:line="360" w:lineRule="auto"/>
                    <w:jc w:val="center"/>
                    <w:textAlignment w:val="center"/>
                  </w:pPr>
                  <w:r>
                    <w:t>总步数：步</w:t>
                  </w:r>
                </w:p>
              </w:tc>
              <w:tc>
                <w:tcPr>
                  <w:tcW w:w="15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51792D" w14:textId="77777777" w:rsidR="00AA051D" w:rsidRDefault="00AA051D" w:rsidP="002E1EB4">
                  <w:pPr>
                    <w:spacing w:line="360" w:lineRule="auto"/>
                    <w:jc w:val="center"/>
                    <w:textAlignment w:val="center"/>
                  </w:pPr>
                  <w:r>
                    <w:t>100</w:t>
                  </w:r>
                </w:p>
                <w:p w14:paraId="56A28757" w14:textId="77777777" w:rsidR="00AA051D" w:rsidRDefault="00AA051D" w:rsidP="002E1EB4">
                  <w:pPr>
                    <w:spacing w:line="360" w:lineRule="auto"/>
                    <w:jc w:val="center"/>
                    <w:textAlignment w:val="center"/>
                  </w:pPr>
                  <w:r>
                    <w:t>步频：步</w:t>
                  </w:r>
                  <w:r>
                    <w:t>/</w:t>
                  </w:r>
                  <w:r>
                    <w:t>分钟</w:t>
                  </w:r>
                </w:p>
              </w:tc>
            </w:tr>
            <w:tr w:rsidR="00AA051D" w14:paraId="4E0745E3" w14:textId="77777777" w:rsidTr="002E1EB4">
              <w:tc>
                <w:tcPr>
                  <w:tcW w:w="176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0D9418" w14:textId="77777777" w:rsidR="00AA051D" w:rsidRDefault="00AA051D" w:rsidP="002E1EB4">
                  <w:pPr>
                    <w:spacing w:line="360" w:lineRule="auto"/>
                    <w:jc w:val="center"/>
                    <w:textAlignment w:val="center"/>
                  </w:pPr>
                  <w:r>
                    <w:t>4.50</w:t>
                  </w:r>
                </w:p>
                <w:p w14:paraId="22F70DB9" w14:textId="77777777" w:rsidR="00AA051D" w:rsidRDefault="00AA051D" w:rsidP="002E1EB4">
                  <w:pPr>
                    <w:spacing w:line="360" w:lineRule="auto"/>
                    <w:jc w:val="center"/>
                    <w:textAlignment w:val="center"/>
                  </w:pPr>
                  <w:r>
                    <w:t>时速：千米</w:t>
                  </w:r>
                  <w:r>
                    <w:t>/</w:t>
                  </w:r>
                  <w:r>
                    <w:t>小时</w:t>
                  </w:r>
                </w:p>
              </w:tc>
              <w:tc>
                <w:tcPr>
                  <w:tcW w:w="15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D6441A" w14:textId="77777777" w:rsidR="00AA051D" w:rsidRDefault="00AA051D" w:rsidP="002E1EB4">
                  <w:pPr>
                    <w:spacing w:line="360" w:lineRule="auto"/>
                    <w:jc w:val="center"/>
                    <w:textAlignment w:val="center"/>
                  </w:pPr>
                  <w:r>
                    <w:t>90</w:t>
                  </w:r>
                </w:p>
                <w:p w14:paraId="08FF87BE" w14:textId="77777777" w:rsidR="00AA051D" w:rsidRDefault="00AA051D" w:rsidP="002E1EB4">
                  <w:pPr>
                    <w:spacing w:line="360" w:lineRule="auto"/>
                    <w:jc w:val="center"/>
                    <w:textAlignment w:val="center"/>
                  </w:pPr>
                  <w:r>
                    <w:t>消耗：大卡</w:t>
                  </w:r>
                </w:p>
              </w:tc>
            </w:tr>
          </w:tbl>
          <w:p w14:paraId="0810E258" w14:textId="77777777" w:rsidR="00AA051D" w:rsidRDefault="00AA051D" w:rsidP="002E1EB4">
            <w:pPr>
              <w:spacing w:line="360" w:lineRule="auto"/>
              <w:jc w:val="left"/>
              <w:textAlignment w:val="center"/>
            </w:pPr>
            <w:r>
              <w:t>15</w:t>
            </w:r>
            <w:r>
              <w:t>．</w:t>
            </w:r>
            <w:r>
              <w:rPr>
                <w:rFonts w:hint="eastAsia"/>
                <w:color w:val="00B050"/>
                <w:highlight w:val="yellow"/>
              </w:rPr>
              <w:t>【</w:t>
            </w:r>
            <w:r>
              <w:rPr>
                <w:rFonts w:hint="eastAsia"/>
                <w:b/>
                <w:bCs/>
                <w:color w:val="00B050"/>
                <w:sz w:val="22"/>
                <w:highlight w:val="yellow"/>
              </w:rPr>
              <w:t>新考法】</w:t>
            </w:r>
            <w:r>
              <w:rPr>
                <w:rFonts w:hint="eastAsia"/>
                <w:b/>
                <w:bCs/>
                <w:color w:val="00B050"/>
                <w:sz w:val="22"/>
                <w:highlight w:val="yellow"/>
              </w:rPr>
              <w:t xml:space="preserve"> </w:t>
            </w:r>
            <w:r>
              <w:rPr>
                <w:rFonts w:ascii="宋体" w:hAnsi="宋体" w:cs="宋体" w:hint="eastAsia"/>
                <w:b/>
                <w:color w:val="00B050"/>
                <w:szCs w:val="21"/>
              </w:rPr>
              <w:t>（24-25八年级上·江苏苏州·期中）</w:t>
            </w:r>
            <w:r>
              <w:t>从地面上遥望太空，由于视觉原因，人眼所看到的天体位置总是处于一个平行于地面的平面内，如图中，当某一天体从位置</w:t>
            </w:r>
            <w:r>
              <w:rPr>
                <w:rFonts w:eastAsia="Times New Roman"/>
                <w:i/>
              </w:rPr>
              <w:t>A</w:t>
            </w:r>
            <w:r>
              <w:t>沿直线运动到位置</w:t>
            </w:r>
            <w:r>
              <w:rPr>
                <w:rFonts w:eastAsia="Times New Roman"/>
                <w:i/>
              </w:rPr>
              <w:t>B</w:t>
            </w:r>
            <w:r>
              <w:t>时，地面上人在视觉上认为是沿直线从</w:t>
            </w:r>
            <w:r>
              <w:rPr>
                <w:rFonts w:eastAsia="Times New Roman"/>
                <w:i/>
              </w:rPr>
              <w:t>A</w:t>
            </w:r>
            <w:r>
              <w:t>运动到位置</w:t>
            </w:r>
            <w:r>
              <w:rPr>
                <w:rFonts w:eastAsia="Times New Roman"/>
                <w:i/>
              </w:rPr>
              <w:t>C</w:t>
            </w:r>
            <w:r>
              <w:t>，所以会导致观测天体运行的速度发生偏差。已知图中</w:t>
            </w:r>
            <w:r>
              <w:rPr>
                <w:rFonts w:eastAsia="Times New Roman"/>
                <w:i/>
              </w:rPr>
              <w:t>A</w:t>
            </w:r>
            <w:r>
              <w:t>、</w:t>
            </w:r>
            <w:r>
              <w:rPr>
                <w:rFonts w:eastAsia="Times New Roman"/>
                <w:i/>
              </w:rPr>
              <w:t>C</w:t>
            </w:r>
            <w:r>
              <w:t>两点到地面观测者的距离为</w:t>
            </w:r>
            <w:r>
              <w:rPr>
                <w:rFonts w:eastAsia="Times New Roman"/>
                <w:i/>
              </w:rPr>
              <w:t>m</w:t>
            </w:r>
            <w:r>
              <w:t>光年（光年是长度单位，表示光在一年内所走过的路程），</w:t>
            </w:r>
            <w:r>
              <w:rPr>
                <w:rFonts w:eastAsia="Times New Roman"/>
                <w:i/>
              </w:rPr>
              <w:t>A</w:t>
            </w:r>
            <w:r>
              <w:t>、</w:t>
            </w:r>
            <w:r>
              <w:rPr>
                <w:rFonts w:eastAsia="Times New Roman"/>
                <w:i/>
              </w:rPr>
              <w:t>C</w:t>
            </w:r>
            <w:r>
              <w:t>之间的距离为</w:t>
            </w:r>
            <w:r>
              <w:rPr>
                <w:rFonts w:eastAsia="Times New Roman"/>
                <w:i/>
              </w:rPr>
              <w:t>a</w:t>
            </w:r>
            <w:r>
              <w:t>光年，</w:t>
            </w:r>
            <w:r>
              <w:rPr>
                <w:rFonts w:eastAsia="Times New Roman"/>
                <w:i/>
              </w:rPr>
              <w:t>B</w:t>
            </w:r>
            <w:r>
              <w:t>、</w:t>
            </w:r>
            <w:r>
              <w:rPr>
                <w:rFonts w:eastAsia="Times New Roman"/>
                <w:i/>
              </w:rPr>
              <w:t>C</w:t>
            </w:r>
            <w:r>
              <w:t>之间的距离为</w:t>
            </w:r>
            <w:r>
              <w:rPr>
                <w:rFonts w:eastAsia="Times New Roman"/>
                <w:i/>
              </w:rPr>
              <w:t>b</w:t>
            </w:r>
            <w:r>
              <w:t>光年，</w:t>
            </w:r>
            <w:r>
              <w:rPr>
                <w:rFonts w:eastAsia="Times New Roman"/>
                <w:i/>
              </w:rPr>
              <w:t>AC</w:t>
            </w:r>
            <w:r>
              <w:t>边与</w:t>
            </w:r>
            <w:r>
              <w:rPr>
                <w:rFonts w:eastAsia="Times New Roman"/>
                <w:i/>
              </w:rPr>
              <w:t>BC</w:t>
            </w:r>
            <w:r>
              <w:t>边可看成相互垂直。则：</w:t>
            </w:r>
          </w:p>
          <w:p w14:paraId="0AC80B62" w14:textId="77777777" w:rsidR="00AA051D" w:rsidRDefault="00AA051D" w:rsidP="002E1EB4">
            <w:pPr>
              <w:spacing w:line="360" w:lineRule="auto"/>
              <w:textAlignment w:val="center"/>
            </w:pPr>
            <w:r>
              <w:rPr>
                <w:rFonts w:eastAsia="Times New Roman"/>
                <w:noProof/>
                <w:kern w:val="0"/>
                <w:sz w:val="24"/>
              </w:rPr>
              <w:lastRenderedPageBreak/>
              <w:drawing>
                <wp:inline distT="0" distB="0" distL="0" distR="0" wp14:anchorId="4C276194" wp14:editId="1DD757DD">
                  <wp:extent cx="1095375" cy="1428750"/>
                  <wp:effectExtent l="0" t="0" r="9525" b="0"/>
                  <wp:docPr id="318930049" name="图片 10" descr="@@@cdbe6e1c-49cc-48b5-ab5e-afb2729ae2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dbe6e1c-49cc-48b5-ab5e-afb2729ae2a8"/>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1095375" cy="1428750"/>
                          </a:xfrm>
                          <a:prstGeom prst="rect">
                            <a:avLst/>
                          </a:prstGeom>
                          <a:noFill/>
                          <a:ln>
                            <a:noFill/>
                          </a:ln>
                        </pic:spPr>
                      </pic:pic>
                    </a:graphicData>
                  </a:graphic>
                </wp:inline>
              </w:drawing>
            </w:r>
          </w:p>
          <w:p w14:paraId="37697808" w14:textId="77777777" w:rsidR="00AA051D" w:rsidRDefault="00AA051D" w:rsidP="002E1EB4">
            <w:pPr>
              <w:spacing w:line="360" w:lineRule="auto"/>
              <w:jc w:val="left"/>
              <w:textAlignment w:val="center"/>
            </w:pPr>
            <w:r>
              <w:t>(1)</w:t>
            </w:r>
            <w:r>
              <w:t>当天体经过</w:t>
            </w:r>
            <w:r>
              <w:rPr>
                <w:rFonts w:eastAsia="Times New Roman"/>
                <w:i/>
              </w:rPr>
              <w:t>A</w:t>
            </w:r>
            <w:r>
              <w:t>位置后</w:t>
            </w:r>
            <w:r>
              <w:rPr>
                <w:rFonts w:eastAsia="Times New Roman"/>
                <w:u w:val="single"/>
              </w:rPr>
              <w:t xml:space="preserve">     </w:t>
            </w:r>
            <w:r>
              <w:t>年，地面观测者恰能看到天体经过</w:t>
            </w:r>
            <w:r>
              <w:rPr>
                <w:rFonts w:eastAsia="Times New Roman"/>
                <w:i/>
              </w:rPr>
              <w:t>A</w:t>
            </w:r>
            <w:r>
              <w:t>位置；</w:t>
            </w:r>
          </w:p>
          <w:p w14:paraId="642EA50B" w14:textId="77777777" w:rsidR="00AA051D" w:rsidRDefault="00AA051D" w:rsidP="002E1EB4">
            <w:pPr>
              <w:spacing w:line="360" w:lineRule="auto"/>
              <w:jc w:val="left"/>
              <w:textAlignment w:val="center"/>
            </w:pPr>
            <w:r>
              <w:t>(2)</w:t>
            </w:r>
            <w:r>
              <w:t>天体用了</w:t>
            </w:r>
            <w:r>
              <w:rPr>
                <w:rFonts w:eastAsia="Times New Roman"/>
                <w:i/>
              </w:rPr>
              <w:t>t</w:t>
            </w:r>
            <w:r>
              <w:t>年时间从</w:t>
            </w:r>
            <w:r>
              <w:rPr>
                <w:rFonts w:eastAsia="Times New Roman"/>
                <w:i/>
              </w:rPr>
              <w:t>A</w:t>
            </w:r>
            <w:r>
              <w:t>运动到</w:t>
            </w:r>
            <w:r>
              <w:rPr>
                <w:rFonts w:eastAsia="Times New Roman"/>
                <w:i/>
              </w:rPr>
              <w:t>B</w:t>
            </w:r>
            <w:r>
              <w:t>，在地面上观测到该运动时间间隔为</w:t>
            </w:r>
            <w:r>
              <w:rPr>
                <w:rFonts w:eastAsia="Times New Roman"/>
                <w:u w:val="single"/>
              </w:rPr>
              <w:t xml:space="preserve">        </w:t>
            </w:r>
            <w:r>
              <w:t>年；</w:t>
            </w:r>
          </w:p>
          <w:p w14:paraId="6C7E848A" w14:textId="77777777" w:rsidR="00AA051D" w:rsidRDefault="00AA051D" w:rsidP="002E1EB4">
            <w:pPr>
              <w:spacing w:line="360" w:lineRule="auto"/>
              <w:jc w:val="left"/>
              <w:textAlignment w:val="center"/>
            </w:pPr>
            <w:r>
              <w:t>(3)</w:t>
            </w:r>
            <w:r>
              <w:t>当各物理量满足</w:t>
            </w:r>
            <w:r>
              <w:rPr>
                <w:rFonts w:eastAsia="Times New Roman"/>
                <w:u w:val="single"/>
              </w:rPr>
              <w:t xml:space="preserve">          </w:t>
            </w:r>
            <w:r>
              <w:t>条件时，在地面上会观测到天体运动速度超过光速的现象。</w:t>
            </w:r>
          </w:p>
          <w:p w14:paraId="4CAF9167" w14:textId="77777777" w:rsidR="00AA051D" w:rsidRDefault="00AA051D" w:rsidP="002E1EB4">
            <w:pPr>
              <w:spacing w:line="360" w:lineRule="auto"/>
              <w:jc w:val="left"/>
              <w:textAlignment w:val="center"/>
            </w:pPr>
            <w:r>
              <w:t>16</w:t>
            </w:r>
            <w:r>
              <w:t>．</w:t>
            </w:r>
            <w:r>
              <w:rPr>
                <w:rFonts w:ascii="宋体" w:hAnsi="宋体" w:cs="宋体" w:hint="eastAsia"/>
                <w:b/>
                <w:color w:val="00B050"/>
                <w:szCs w:val="21"/>
              </w:rPr>
              <w:t>（2024·江苏无锡·一模）</w:t>
            </w:r>
            <w:r>
              <w:t>如图是一个五人制足球（直径约为</w:t>
            </w:r>
            <w:r>
              <w:t>15cm</w:t>
            </w:r>
            <w:r>
              <w:t>）离开脚，在客厅砖面水平向前滚动时，每隔</w:t>
            </w:r>
            <w:r>
              <w:t>0.2s</w:t>
            </w:r>
            <w:r>
              <w:t>拍摄一次的频闪照片的俯视图。</w:t>
            </w:r>
            <w:r>
              <w:t>A</w:t>
            </w:r>
            <w:r>
              <w:t>、</w:t>
            </w:r>
            <w:r>
              <w:rPr>
                <w:rFonts w:eastAsia="Times New Roman"/>
                <w:i/>
              </w:rPr>
              <w:t>B</w:t>
            </w:r>
            <w:r>
              <w:t>两点为足球滚动过程中经过的两个点，已知铺客厅的正方形瓷砖有</w:t>
            </w:r>
            <w:r>
              <w:t>40cm×40cm</w:t>
            </w:r>
            <w:r>
              <w:t>、</w:t>
            </w:r>
            <w:r>
              <w:t>60cm×60cm</w:t>
            </w:r>
            <w:r>
              <w:t>和</w:t>
            </w:r>
            <w:r>
              <w:t>80cm×80cm</w:t>
            </w:r>
            <w:r>
              <w:t>三种规格，由图估算可以判断出：这个客厅正方形瓷砖边长为</w:t>
            </w:r>
            <w:r>
              <w:rPr>
                <w:rFonts w:eastAsia="Times New Roman"/>
                <w:u w:val="single"/>
              </w:rPr>
              <w:t xml:space="preserve">      </w:t>
            </w:r>
            <w:r>
              <w:t>m</w:t>
            </w:r>
            <w:r>
              <w:t>，足球滚动过程以</w:t>
            </w:r>
            <w:r>
              <w:rPr>
                <w:rFonts w:eastAsia="Times New Roman"/>
                <w:u w:val="single"/>
              </w:rPr>
              <w:t xml:space="preserve">      </w:t>
            </w:r>
            <w:r>
              <w:t>为参照物足球是运动的，足球滚动全程的平均速度为</w:t>
            </w:r>
            <w:r>
              <w:rPr>
                <w:rFonts w:eastAsia="Times New Roman"/>
                <w:u w:val="single"/>
              </w:rPr>
              <w:t xml:space="preserve">      </w:t>
            </w:r>
            <w:r>
              <w:t>m/s</w:t>
            </w:r>
            <w:r>
              <w:t>。</w:t>
            </w:r>
          </w:p>
          <w:p w14:paraId="0669EC38" w14:textId="77777777" w:rsidR="00AA051D" w:rsidRDefault="00AA051D" w:rsidP="002E1EB4">
            <w:pPr>
              <w:spacing w:line="360" w:lineRule="auto"/>
              <w:textAlignment w:val="center"/>
            </w:pPr>
            <w:r>
              <w:rPr>
                <w:rFonts w:eastAsia="Times New Roman"/>
                <w:noProof/>
                <w:kern w:val="0"/>
                <w:sz w:val="24"/>
              </w:rPr>
              <w:drawing>
                <wp:inline distT="0" distB="0" distL="0" distR="0" wp14:anchorId="69527EBE" wp14:editId="1CD5277A">
                  <wp:extent cx="2672080" cy="552450"/>
                  <wp:effectExtent l="0" t="0" r="0" b="0"/>
                  <wp:docPr id="821652286" name="图片 9" descr="@@@f5a473c8-4944-4345-9506-2ab8a90bc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f5a473c8-4944-4345-9506-2ab8a90bc852"/>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2672080" cy="552450"/>
                          </a:xfrm>
                          <a:prstGeom prst="rect">
                            <a:avLst/>
                          </a:prstGeom>
                          <a:noFill/>
                          <a:ln>
                            <a:noFill/>
                          </a:ln>
                        </pic:spPr>
                      </pic:pic>
                    </a:graphicData>
                  </a:graphic>
                </wp:inline>
              </w:drawing>
            </w:r>
          </w:p>
          <w:p w14:paraId="2897E4FB" w14:textId="77777777" w:rsidR="00AA051D" w:rsidRDefault="00AA051D" w:rsidP="002E1EB4">
            <w:pPr>
              <w:spacing w:line="360" w:lineRule="auto"/>
              <w:jc w:val="left"/>
              <w:textAlignment w:val="center"/>
            </w:pPr>
            <w:r>
              <w:t>17</w:t>
            </w:r>
            <w:r>
              <w:t>．</w:t>
            </w:r>
            <w:r>
              <w:rPr>
                <w:rFonts w:ascii="宋体" w:hAnsi="宋体" w:cs="宋体" w:hint="eastAsia"/>
                <w:b/>
                <w:color w:val="00B050"/>
                <w:szCs w:val="21"/>
              </w:rPr>
              <w:t>（2024·江苏宿迁·一模）</w:t>
            </w:r>
            <w:r>
              <w:t>（</w:t>
            </w:r>
            <w:r>
              <w:t>1</w:t>
            </w:r>
            <w:r>
              <w:t>）将</w:t>
            </w:r>
            <w:r>
              <w:t>A</w:t>
            </w:r>
            <w:r>
              <w:t>、</w:t>
            </w:r>
            <w:r>
              <w:t>B</w:t>
            </w:r>
            <w:r>
              <w:t>两小球从同一高度同时释放，图甲是在它们运动的过程中，每隔相等时间曝光一次所得到的照片，则图甲中</w:t>
            </w:r>
            <w:r>
              <w:rPr>
                <w:rFonts w:eastAsia="Times New Roman"/>
                <w:u w:val="single"/>
              </w:rPr>
              <w:t xml:space="preserve">          </w:t>
            </w:r>
            <w:r>
              <w:t>小球的平均速度较大，用图乙中</w:t>
            </w:r>
            <w:r>
              <w:rPr>
                <w:rFonts w:eastAsia="Times New Roman"/>
                <w:i/>
              </w:rPr>
              <w:t>s</w:t>
            </w:r>
            <w:r>
              <w:t>-</w:t>
            </w:r>
            <w:r>
              <w:rPr>
                <w:rFonts w:eastAsia="Times New Roman"/>
                <w:i/>
              </w:rPr>
              <w:t>t</w:t>
            </w:r>
            <w:r>
              <w:t>图像可以描述</w:t>
            </w:r>
            <w:r>
              <w:rPr>
                <w:rFonts w:eastAsia="Times New Roman"/>
                <w:u w:val="single"/>
              </w:rPr>
              <w:t xml:space="preserve">          </w:t>
            </w:r>
            <w:r>
              <w:t>小球的运动；</w:t>
            </w:r>
          </w:p>
          <w:p w14:paraId="66383358" w14:textId="77777777" w:rsidR="00AA051D" w:rsidRDefault="00AA051D" w:rsidP="002E1EB4">
            <w:pPr>
              <w:spacing w:line="360" w:lineRule="auto"/>
              <w:jc w:val="left"/>
              <w:textAlignment w:val="center"/>
            </w:pPr>
            <w:r>
              <w:t>（</w:t>
            </w:r>
            <w:r>
              <w:t>2</w:t>
            </w:r>
            <w:r>
              <w:t>）小雨同学骑着电动自行车沿直线行驶，如图丙所示是电动自行车行驶</w:t>
            </w:r>
            <w:r>
              <w:t>90m</w:t>
            </w:r>
            <w:r>
              <w:t>的</w:t>
            </w:r>
            <w:r>
              <w:rPr>
                <w:rFonts w:eastAsia="Times New Roman"/>
                <w:i/>
              </w:rPr>
              <w:t>v</w:t>
            </w:r>
            <w:r>
              <w:t>-</w:t>
            </w:r>
            <w:r>
              <w:rPr>
                <w:rFonts w:eastAsia="Times New Roman"/>
                <w:i/>
              </w:rPr>
              <w:t>t</w:t>
            </w:r>
            <w:r>
              <w:t>图像，则电动自行车行驶过程的平均速度为</w:t>
            </w:r>
            <w:r>
              <w:rPr>
                <w:rFonts w:eastAsia="Times New Roman"/>
                <w:u w:val="single"/>
              </w:rPr>
              <w:t xml:space="preserve">          </w:t>
            </w:r>
            <w:r>
              <w:t>m/s</w:t>
            </w:r>
            <w:r>
              <w:t>；在第</w:t>
            </w:r>
            <w:r>
              <w:t>5s</w:t>
            </w:r>
            <w:r>
              <w:t>至第</w:t>
            </w:r>
            <w:r>
              <w:t>10s</w:t>
            </w:r>
            <w:r>
              <w:t>内，电动自行车做</w:t>
            </w:r>
            <w:r>
              <w:rPr>
                <w:rFonts w:eastAsia="Times New Roman"/>
                <w:u w:val="single"/>
              </w:rPr>
              <w:t xml:space="preserve">          </w:t>
            </w:r>
            <w:r>
              <w:t>（选填</w:t>
            </w:r>
            <w:r>
              <w:t>“</w:t>
            </w:r>
            <w:r>
              <w:t>匀速</w:t>
            </w:r>
            <w:r>
              <w:t>”</w:t>
            </w:r>
            <w:r>
              <w:t>、</w:t>
            </w:r>
            <w:r>
              <w:t>“</w:t>
            </w:r>
            <w:r>
              <w:t>加速</w:t>
            </w:r>
            <w:r>
              <w:t>”</w:t>
            </w:r>
            <w:r>
              <w:t>或</w:t>
            </w:r>
            <w:r>
              <w:t>“</w:t>
            </w:r>
            <w:r>
              <w:t>减速</w:t>
            </w:r>
            <w:r>
              <w:t>”</w:t>
            </w:r>
            <w:r>
              <w:t>）直线运动。</w:t>
            </w:r>
          </w:p>
          <w:p w14:paraId="15169FB9" w14:textId="77777777" w:rsidR="00AA051D" w:rsidRDefault="00AA051D" w:rsidP="002E1EB4">
            <w:pPr>
              <w:spacing w:line="360" w:lineRule="auto"/>
              <w:textAlignment w:val="center"/>
            </w:pPr>
            <w:r>
              <w:rPr>
                <w:rFonts w:eastAsia="Times New Roman"/>
                <w:noProof/>
                <w:kern w:val="0"/>
                <w:sz w:val="24"/>
              </w:rPr>
              <w:drawing>
                <wp:inline distT="0" distB="0" distL="0" distR="0" wp14:anchorId="38582EBD" wp14:editId="2A05E413">
                  <wp:extent cx="3028950" cy="1238250"/>
                  <wp:effectExtent l="0" t="0" r="0" b="0"/>
                  <wp:docPr id="904225967" name="图片 8" descr="@@@0076f93f-4462-448b-9f88-8a43b4e24e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0076f93f-4462-448b-9f88-8a43b4e24e6e"/>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3028950" cy="1238250"/>
                          </a:xfrm>
                          <a:prstGeom prst="rect">
                            <a:avLst/>
                          </a:prstGeom>
                          <a:noFill/>
                          <a:ln>
                            <a:noFill/>
                          </a:ln>
                        </pic:spPr>
                      </pic:pic>
                    </a:graphicData>
                  </a:graphic>
                </wp:inline>
              </w:drawing>
            </w:r>
          </w:p>
          <w:p w14:paraId="1FFA2D23" w14:textId="77777777" w:rsidR="00AA051D" w:rsidRDefault="00AA051D" w:rsidP="002E1EB4">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三、解答题(本题共5小题，共41分。解答22、23题时应有解答过程）</w:t>
            </w:r>
          </w:p>
          <w:p w14:paraId="5BA262A4" w14:textId="77777777" w:rsidR="00AA051D" w:rsidRDefault="00AA051D" w:rsidP="002E1EB4">
            <w:pPr>
              <w:spacing w:line="360" w:lineRule="auto"/>
              <w:jc w:val="left"/>
              <w:textAlignment w:val="center"/>
            </w:pPr>
            <w:r>
              <w:t>18</w:t>
            </w:r>
            <w:r>
              <w:t>．</w:t>
            </w:r>
            <w:r>
              <w:rPr>
                <w:rFonts w:hint="eastAsia"/>
                <w:color w:val="00B050"/>
                <w:highlight w:val="yellow"/>
              </w:rPr>
              <w:t>【</w:t>
            </w:r>
            <w:r>
              <w:rPr>
                <w:rFonts w:hint="eastAsia"/>
                <w:b/>
                <w:bCs/>
                <w:color w:val="00B050"/>
                <w:sz w:val="22"/>
                <w:highlight w:val="yellow"/>
              </w:rPr>
              <w:t>新考法】</w:t>
            </w:r>
            <w:r>
              <w:rPr>
                <w:rFonts w:hint="eastAsia"/>
                <w:b/>
                <w:bCs/>
                <w:color w:val="00B050"/>
                <w:sz w:val="22"/>
                <w:highlight w:val="yellow"/>
              </w:rPr>
              <w:t xml:space="preserve"> </w:t>
            </w:r>
            <w:r>
              <w:rPr>
                <w:rFonts w:hint="eastAsia"/>
              </w:rPr>
              <w:t>（</w:t>
            </w:r>
            <w:r>
              <w:rPr>
                <w:rFonts w:hint="eastAsia"/>
              </w:rPr>
              <w:t>5</w:t>
            </w:r>
            <w:r>
              <w:rPr>
                <w:rFonts w:hint="eastAsia"/>
              </w:rPr>
              <w:t>分）</w:t>
            </w:r>
            <w:r>
              <w:rPr>
                <w:rFonts w:ascii="宋体" w:hAnsi="宋体" w:cs="宋体" w:hint="eastAsia"/>
                <w:b/>
                <w:color w:val="00B050"/>
                <w:szCs w:val="21"/>
              </w:rPr>
              <w:t>（2024·江苏连云港·中考真题）</w:t>
            </w:r>
            <w:r>
              <w:t>19</w:t>
            </w:r>
            <w:r>
              <w:t>世纪中期，科学家想在地面用实验证明地球在自转，但地面上所有物体都随地球做同样的运动，实验几乎不可能成功。年轻的科学家傅科发现：在摆架下用细线系一</w:t>
            </w:r>
            <w:r>
              <w:lastRenderedPageBreak/>
              <w:t>个摆球，如图甲所示。让摆球摆动时转动摆架，在没有外界干扰时，摆球摆动面不变，如图乙所示。</w:t>
            </w:r>
          </w:p>
          <w:p w14:paraId="7FAF1FFD" w14:textId="77777777" w:rsidR="00AA051D" w:rsidRDefault="00AA051D" w:rsidP="002E1EB4">
            <w:pPr>
              <w:spacing w:line="360" w:lineRule="auto"/>
              <w:jc w:val="left"/>
              <w:textAlignment w:val="center"/>
            </w:pPr>
            <w:r>
              <w:t>于是，傅科设想在地球某处安装图甲所示的实验装置，让摆球摆动方向对着某颗恒星，当地球自西向东自转后，摆架随地球一起转动，站在地面的观察者就可以判断地球的运动。</w:t>
            </w:r>
            <w:r>
              <w:t>1851</w:t>
            </w:r>
            <w:r>
              <w:t>年，傅科在巴黎用一个摆长</w:t>
            </w:r>
            <w:r>
              <w:t>67m</w:t>
            </w:r>
            <w:r>
              <w:t>，质量</w:t>
            </w:r>
            <w:r>
              <w:t>28kg</w:t>
            </w:r>
            <w:r>
              <w:t>的摆球证明了地球的自转，人们将这样的摆叫傅科摆。理论计算得出，在地球纬度为</w:t>
            </w:r>
            <w:r>
              <w:rPr>
                <w:rFonts w:eastAsia="Times New Roman"/>
                <w:i/>
              </w:rPr>
              <w:t>φ</w:t>
            </w:r>
            <w:r>
              <w:t>的地方，傅科摆转动一圈的时间为</w:t>
            </w:r>
            <w:r>
              <w:object w:dxaOrig="1020" w:dyaOrig="578" w14:anchorId="31FA7BBA">
                <v:shape id="_x0000_i1073" type="#_x0000_t75" alt="eqId0e3b3f9caaf7980e5fc763c2d558ea64" style="width:51pt;height:28.9pt" o:ole="">
                  <v:imagedata r:id="rId175" o:title="eqId0e3b3f9caaf7980e5fc763c2d558ea64"/>
                </v:shape>
                <o:OLEObject Type="Embed" ProgID="Equation.DSMT4" ShapeID="_x0000_i1073" DrawAspect="Content" ObjectID="_1801550472" r:id="rId176"/>
              </w:object>
            </w:r>
            <w:r>
              <w:t>。</w:t>
            </w:r>
          </w:p>
          <w:p w14:paraId="7C6B3B1F" w14:textId="77777777" w:rsidR="00AA051D" w:rsidRDefault="00AA051D" w:rsidP="002E1EB4">
            <w:pPr>
              <w:spacing w:line="360" w:lineRule="auto"/>
              <w:jc w:val="left"/>
              <w:textAlignment w:val="center"/>
            </w:pPr>
            <w:r>
              <w:t>我国北京天文馆里有一个长</w:t>
            </w:r>
            <w:r>
              <w:t>10m</w:t>
            </w:r>
            <w:r>
              <w:t>的傅科摆，北京的地理纬度约为</w:t>
            </w:r>
            <w:r>
              <w:t>40°</w:t>
            </w:r>
            <w:r>
              <w:t>，北京的傅科摆每小时转过的角度为</w:t>
            </w:r>
            <w:r>
              <w:object w:dxaOrig="1619" w:dyaOrig="329" w14:anchorId="71695201">
                <v:shape id="_x0000_i1074" type="#_x0000_t75" alt="eqIdb0f0190695db20a722e30696786932bb" style="width:81pt;height:16.5pt" o:ole="">
                  <v:imagedata r:id="rId177" o:title="eqIdb0f0190695db20a722e30696786932bb"/>
                </v:shape>
                <o:OLEObject Type="Embed" ProgID="Equation.DSMT4" ShapeID="_x0000_i1074" DrawAspect="Content" ObjectID="_1801550473" r:id="rId178"/>
              </w:object>
            </w:r>
            <w:r>
              <w:t>是北极傅科摆每小时转过的角度。（已知</w:t>
            </w:r>
            <w:r>
              <w:object w:dxaOrig="2129" w:dyaOrig="263" w14:anchorId="707BDC7B">
                <v:shape id="_x0000_i1075" type="#_x0000_t75" alt="eqIdfb0ab8450a7eacd2a006095fb1046a20" style="width:106.5pt;height:13.15pt" o:ole="">
                  <v:imagedata r:id="rId179" o:title="eqIdfb0ab8450a7eacd2a006095fb1046a20"/>
                </v:shape>
                <o:OLEObject Type="Embed" ProgID="Equation.DSMT4" ShapeID="_x0000_i1075" DrawAspect="Content" ObjectID="_1801550474" r:id="rId180"/>
              </w:object>
            </w:r>
            <w:r>
              <w:t>）</w:t>
            </w:r>
          </w:p>
          <w:p w14:paraId="38C80B2C" w14:textId="77777777" w:rsidR="00AA051D" w:rsidRDefault="00AA051D" w:rsidP="002E1EB4">
            <w:pPr>
              <w:spacing w:line="360" w:lineRule="auto"/>
              <w:textAlignment w:val="center"/>
            </w:pPr>
            <w:r>
              <w:rPr>
                <w:rFonts w:eastAsia="Times New Roman"/>
                <w:noProof/>
                <w:kern w:val="0"/>
                <w:sz w:val="24"/>
              </w:rPr>
              <w:drawing>
                <wp:inline distT="0" distB="0" distL="0" distR="0" wp14:anchorId="3F0B7775" wp14:editId="35F29314">
                  <wp:extent cx="5272405" cy="1986280"/>
                  <wp:effectExtent l="0" t="0" r="4445" b="0"/>
                  <wp:docPr id="1991789046" name="图片 7" descr="@@@cdda0526-820c-41da-894c-f5dfe01746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dda0526-820c-41da-894c-f5dfe01746fb"/>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5272405" cy="1986280"/>
                          </a:xfrm>
                          <a:prstGeom prst="rect">
                            <a:avLst/>
                          </a:prstGeom>
                          <a:noFill/>
                          <a:ln>
                            <a:noFill/>
                          </a:ln>
                        </pic:spPr>
                      </pic:pic>
                    </a:graphicData>
                  </a:graphic>
                </wp:inline>
              </w:drawing>
            </w:r>
          </w:p>
          <w:p w14:paraId="6D617B03" w14:textId="77777777" w:rsidR="00AA051D" w:rsidRDefault="00AA051D" w:rsidP="002E1EB4">
            <w:pPr>
              <w:spacing w:line="360" w:lineRule="auto"/>
              <w:jc w:val="left"/>
              <w:textAlignment w:val="center"/>
            </w:pPr>
            <w:r>
              <w:t>（</w:t>
            </w:r>
            <w:r>
              <w:t>1</w:t>
            </w:r>
            <w:r>
              <w:t>）如图丙所示，某同学用可以转动的圆桌代替地球模拟上述实验。具体操作是：摆球摆动后</w:t>
            </w:r>
            <w:r>
              <w:rPr>
                <w:rFonts w:eastAsia="Times New Roman"/>
                <w:u w:val="single"/>
              </w:rPr>
              <w:t xml:space="preserve">           </w:t>
            </w:r>
            <w:r>
              <w:t>，通过观察</w:t>
            </w:r>
            <w:r>
              <w:rPr>
                <w:rFonts w:eastAsia="Times New Roman"/>
                <w:u w:val="single"/>
              </w:rPr>
              <w:t xml:space="preserve">           </w:t>
            </w:r>
            <w:r>
              <w:t>来证明地球的自转。</w:t>
            </w:r>
          </w:p>
          <w:p w14:paraId="4FB90EBC" w14:textId="77777777" w:rsidR="00AA051D" w:rsidRDefault="00AA051D" w:rsidP="002E1EB4">
            <w:pPr>
              <w:spacing w:line="360" w:lineRule="auto"/>
              <w:jc w:val="left"/>
              <w:textAlignment w:val="center"/>
            </w:pPr>
            <w:r>
              <w:t>（</w:t>
            </w:r>
            <w:r>
              <w:t>2</w:t>
            </w:r>
            <w:r>
              <w:t>）在地球纬度越高的地方，傅科摆实验的效果越</w:t>
            </w:r>
            <w:r>
              <w:rPr>
                <w:rFonts w:eastAsia="Times New Roman"/>
                <w:u w:val="single"/>
              </w:rPr>
              <w:t xml:space="preserve">           </w:t>
            </w:r>
            <w:r>
              <w:t>。</w:t>
            </w:r>
          </w:p>
          <w:p w14:paraId="09772AD3" w14:textId="77777777" w:rsidR="00AA051D" w:rsidRDefault="00AA051D" w:rsidP="002E1EB4">
            <w:pPr>
              <w:spacing w:line="360" w:lineRule="auto"/>
              <w:jc w:val="left"/>
              <w:textAlignment w:val="center"/>
            </w:pPr>
            <w:r>
              <w:t>（</w:t>
            </w:r>
            <w:r>
              <w:t>3</w:t>
            </w:r>
            <w:r>
              <w:t>）北京的天文馆里傅科摆</w:t>
            </w:r>
            <w:r>
              <w:t>1</w:t>
            </w:r>
            <w:r>
              <w:t>小时转过的角度大约为</w:t>
            </w:r>
            <w:r>
              <w:rPr>
                <w:rFonts w:eastAsia="Times New Roman"/>
                <w:u w:val="single"/>
              </w:rPr>
              <w:t xml:space="preserve">           </w:t>
            </w:r>
            <w:r>
              <w:t>，以地面为参照物，傅科摆摆球是</w:t>
            </w:r>
            <w:r>
              <w:rPr>
                <w:rFonts w:eastAsia="Times New Roman"/>
                <w:u w:val="single"/>
              </w:rPr>
              <w:t xml:space="preserve">           </w:t>
            </w:r>
            <w:r>
              <w:t>的（选填</w:t>
            </w:r>
            <w:r>
              <w:t>“</w:t>
            </w:r>
            <w:r>
              <w:t>运动</w:t>
            </w:r>
            <w:r>
              <w:t>”</w:t>
            </w:r>
            <w:r>
              <w:t>或</w:t>
            </w:r>
            <w:r>
              <w:t>“</w:t>
            </w:r>
            <w:r>
              <w:t>静止</w:t>
            </w:r>
            <w:r>
              <w:t>”</w:t>
            </w:r>
            <w:r>
              <w:t>）。</w:t>
            </w:r>
          </w:p>
          <w:p w14:paraId="3BB2A30A" w14:textId="77777777" w:rsidR="00AA051D" w:rsidRDefault="00AA051D" w:rsidP="002E1EB4">
            <w:pPr>
              <w:spacing w:line="360" w:lineRule="auto"/>
              <w:jc w:val="left"/>
              <w:textAlignment w:val="center"/>
            </w:pPr>
            <w:r>
              <w:t>19</w:t>
            </w:r>
            <w:r>
              <w:t>．</w:t>
            </w:r>
            <w:r>
              <w:rPr>
                <w:rFonts w:hint="eastAsia"/>
                <w:color w:val="00B050"/>
                <w:highlight w:val="yellow"/>
              </w:rPr>
              <w:t>【</w:t>
            </w:r>
            <w:r>
              <w:rPr>
                <w:rFonts w:hint="eastAsia"/>
                <w:b/>
                <w:bCs/>
                <w:color w:val="00B050"/>
                <w:sz w:val="22"/>
                <w:highlight w:val="yellow"/>
              </w:rPr>
              <w:t>新考法】</w:t>
            </w:r>
            <w:r>
              <w:rPr>
                <w:rFonts w:hint="eastAsia"/>
                <w:b/>
                <w:bCs/>
                <w:color w:val="00B050"/>
                <w:sz w:val="22"/>
                <w:highlight w:val="yellow"/>
              </w:rPr>
              <w:t xml:space="preserve"> </w:t>
            </w:r>
            <w:r>
              <w:rPr>
                <w:rFonts w:hint="eastAsia"/>
              </w:rPr>
              <w:t>（</w:t>
            </w:r>
            <w:r>
              <w:rPr>
                <w:rFonts w:hint="eastAsia"/>
              </w:rPr>
              <w:t>5</w:t>
            </w:r>
            <w:r>
              <w:rPr>
                <w:rFonts w:hint="eastAsia"/>
              </w:rPr>
              <w:t>分）</w:t>
            </w:r>
            <w:r>
              <w:rPr>
                <w:rFonts w:ascii="宋体" w:hAnsi="宋体" w:cs="宋体" w:hint="eastAsia"/>
                <w:b/>
                <w:color w:val="00B050"/>
                <w:szCs w:val="21"/>
              </w:rPr>
              <w:t>（2024·江苏连云港·中考真题）</w:t>
            </w:r>
            <w:r>
              <w:t>在树叶尾部的边缘滴一滴圆珠笔油，然后将它缓缓放进水面，树叶在水面上像小船一样运动起来，滴了圆珠笔油的树叶被称为</w:t>
            </w:r>
            <w:r>
              <w:t>“</w:t>
            </w:r>
            <w:r>
              <w:t>油墨小船</w:t>
            </w:r>
            <w:r>
              <w:t>”</w:t>
            </w:r>
            <w:r>
              <w:t>。小明通过查阅资料了解到，由于油墨中表面活性剂的存在，当水与油墨接触时，</w:t>
            </w:r>
            <w:r>
              <w:t>“</w:t>
            </w:r>
            <w:r>
              <w:t>油墨小船</w:t>
            </w:r>
            <w:r>
              <w:t>”</w:t>
            </w:r>
            <w:r>
              <w:t>便获得向前运动的力。小明同学想探究</w:t>
            </w:r>
            <w:r>
              <w:t>“</w:t>
            </w:r>
            <w:r>
              <w:t>油墨小船</w:t>
            </w:r>
            <w:r>
              <w:t>”</w:t>
            </w:r>
            <w:r>
              <w:t>在水中运动的快慢与水的温度和圆珠笔油浓度的关系。他用塑料片代替树叶制作的</w:t>
            </w:r>
            <w:r>
              <w:t>“</w:t>
            </w:r>
            <w:r>
              <w:t>油墨小船</w:t>
            </w:r>
            <w:r>
              <w:t>”</w:t>
            </w:r>
            <w:r>
              <w:t>如图所示。</w:t>
            </w:r>
          </w:p>
          <w:p w14:paraId="4F258DEC" w14:textId="77777777" w:rsidR="00AA051D" w:rsidRDefault="00AA051D" w:rsidP="002E1EB4">
            <w:pPr>
              <w:spacing w:line="360" w:lineRule="auto"/>
              <w:textAlignment w:val="center"/>
            </w:pPr>
            <w:r>
              <w:rPr>
                <w:rFonts w:eastAsia="Times New Roman"/>
                <w:noProof/>
                <w:kern w:val="0"/>
                <w:sz w:val="24"/>
              </w:rPr>
              <w:drawing>
                <wp:inline distT="0" distB="0" distL="0" distR="0" wp14:anchorId="36013C5C" wp14:editId="687563F2">
                  <wp:extent cx="1790700" cy="1200150"/>
                  <wp:effectExtent l="0" t="0" r="0" b="0"/>
                  <wp:docPr id="1809267676" name="图片 6" descr="@@@a52fd1d6-f82d-48ba-ad2c-f65ae220c1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a52fd1d6-f82d-48ba-ad2c-f65ae220c14f"/>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1790700" cy="1200150"/>
                          </a:xfrm>
                          <a:prstGeom prst="rect">
                            <a:avLst/>
                          </a:prstGeom>
                          <a:noFill/>
                          <a:ln>
                            <a:noFill/>
                          </a:ln>
                        </pic:spPr>
                      </pic:pic>
                    </a:graphicData>
                  </a:graphic>
                </wp:inline>
              </w:drawing>
            </w:r>
          </w:p>
          <w:p w14:paraId="6EC28806" w14:textId="77777777" w:rsidR="00AA051D" w:rsidRDefault="00AA051D" w:rsidP="002E1EB4">
            <w:pPr>
              <w:spacing w:line="360" w:lineRule="auto"/>
              <w:jc w:val="left"/>
              <w:textAlignment w:val="center"/>
            </w:pPr>
            <w:r>
              <w:lastRenderedPageBreak/>
              <w:t>（</w:t>
            </w:r>
            <w:r>
              <w:t>1</w:t>
            </w:r>
            <w:r>
              <w:t>）探究</w:t>
            </w:r>
            <w:r>
              <w:t>“</w:t>
            </w:r>
            <w:r>
              <w:t>油墨小船</w:t>
            </w:r>
            <w:r>
              <w:t>”</w:t>
            </w:r>
            <w:r>
              <w:t>在水中运动的快慢与水的温度的关系。实验中小明控制水的温度分别为</w:t>
            </w:r>
            <w:r>
              <w:t>17℃</w:t>
            </w:r>
            <w:r>
              <w:t>、</w:t>
            </w:r>
            <w:r>
              <w:t>35℃</w:t>
            </w:r>
            <w:r>
              <w:t>、</w:t>
            </w:r>
            <w:r>
              <w:t>65℃</w:t>
            </w:r>
            <w:r>
              <w:t>，使用技术软件，记录了</w:t>
            </w:r>
            <w:r>
              <w:t>“</w:t>
            </w:r>
            <w:r>
              <w:t>油墨小船</w:t>
            </w:r>
            <w:r>
              <w:t>”</w:t>
            </w:r>
            <w:r>
              <w:t>在不同温度液面上的运动情况，采集数据如下表。在三种测试温度下，</w:t>
            </w:r>
            <w:r>
              <w:t>“</w:t>
            </w:r>
            <w:r>
              <w:t>油墨小船</w:t>
            </w:r>
            <w:r>
              <w:t>”</w:t>
            </w:r>
            <w:r>
              <w:t>运动快慢的共同特点是</w:t>
            </w:r>
            <w:r>
              <w:rPr>
                <w:rFonts w:eastAsia="Times New Roman"/>
                <w:u w:val="single"/>
              </w:rPr>
              <w:t xml:space="preserve">           </w:t>
            </w:r>
            <w:r>
              <w:t>。</w:t>
            </w:r>
            <w:r>
              <w:t>“</w:t>
            </w:r>
            <w:r>
              <w:t>油墨小船</w:t>
            </w:r>
            <w:r>
              <w:t>”</w:t>
            </w:r>
            <w:r>
              <w:t>运动的快慢与水的温度的关系是</w:t>
            </w:r>
            <w:r>
              <w:rPr>
                <w:rFonts w:eastAsia="Times New Roman"/>
                <w:u w:val="single"/>
              </w:rPr>
              <w:t xml:space="preserve">           </w:t>
            </w:r>
            <w:r>
              <w:t>。</w:t>
            </w:r>
            <w:r>
              <w:t>“</w:t>
            </w:r>
            <w:r>
              <w:t>油墨小船</w:t>
            </w:r>
            <w:r>
              <w:t>”</w:t>
            </w:r>
            <w:r>
              <w:t>在运动过程中受的力是</w:t>
            </w:r>
            <w:r>
              <w:rPr>
                <w:rFonts w:eastAsia="Times New Roman"/>
                <w:u w:val="single"/>
              </w:rPr>
              <w:t xml:space="preserve">           </w:t>
            </w:r>
            <w:r>
              <w:t>（选填</w:t>
            </w:r>
            <w:r>
              <w:t>“</w:t>
            </w:r>
            <w:r>
              <w:t>平衡力</w:t>
            </w:r>
            <w:r>
              <w:t>”</w:t>
            </w:r>
            <w:r>
              <w:t>或</w:t>
            </w:r>
            <w:r>
              <w:t>“</w:t>
            </w:r>
            <w:r>
              <w:t>非平衡力</w:t>
            </w:r>
            <w:r>
              <w:t>”</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03"/>
              <w:gridCol w:w="503"/>
              <w:gridCol w:w="503"/>
              <w:gridCol w:w="503"/>
              <w:gridCol w:w="503"/>
              <w:gridCol w:w="503"/>
              <w:gridCol w:w="503"/>
              <w:gridCol w:w="503"/>
              <w:gridCol w:w="503"/>
              <w:gridCol w:w="503"/>
              <w:gridCol w:w="503"/>
              <w:gridCol w:w="503"/>
              <w:gridCol w:w="503"/>
            </w:tblGrid>
            <w:tr w:rsidR="00AA051D" w14:paraId="11483F04" w14:textId="77777777" w:rsidTr="002E1EB4">
              <w:tc>
                <w:tcPr>
                  <w:tcW w:w="11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E94099" w14:textId="77777777" w:rsidR="00AA051D" w:rsidRDefault="00AA051D" w:rsidP="002E1EB4">
                  <w:pPr>
                    <w:spacing w:line="360" w:lineRule="auto"/>
                    <w:jc w:val="center"/>
                    <w:textAlignment w:val="center"/>
                  </w:pPr>
                  <w:r>
                    <w:rPr>
                      <w:rFonts w:eastAsia="Times New Roman"/>
                      <w:i/>
                    </w:rPr>
                    <w:t>T</w:t>
                  </w:r>
                  <w:r>
                    <w:t>/℃</w:t>
                  </w:r>
                </w:p>
              </w:tc>
              <w:tc>
                <w:tcPr>
                  <w:tcW w:w="2012"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5FEF26" w14:textId="77777777" w:rsidR="00AA051D" w:rsidRDefault="00AA051D" w:rsidP="002E1EB4">
                  <w:pPr>
                    <w:spacing w:line="360" w:lineRule="auto"/>
                    <w:jc w:val="center"/>
                    <w:textAlignment w:val="center"/>
                  </w:pPr>
                  <w:r>
                    <w:t>17</w:t>
                  </w:r>
                </w:p>
              </w:tc>
              <w:tc>
                <w:tcPr>
                  <w:tcW w:w="2012"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6635CF" w14:textId="77777777" w:rsidR="00AA051D" w:rsidRDefault="00AA051D" w:rsidP="002E1EB4">
                  <w:pPr>
                    <w:spacing w:line="360" w:lineRule="auto"/>
                    <w:jc w:val="center"/>
                    <w:textAlignment w:val="center"/>
                  </w:pPr>
                  <w:r>
                    <w:t>35</w:t>
                  </w:r>
                </w:p>
              </w:tc>
              <w:tc>
                <w:tcPr>
                  <w:tcW w:w="2012"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2B1818" w14:textId="77777777" w:rsidR="00AA051D" w:rsidRDefault="00AA051D" w:rsidP="002E1EB4">
                  <w:pPr>
                    <w:spacing w:line="360" w:lineRule="auto"/>
                    <w:jc w:val="center"/>
                    <w:textAlignment w:val="center"/>
                  </w:pPr>
                  <w:r>
                    <w:t>65</w:t>
                  </w:r>
                </w:p>
              </w:tc>
            </w:tr>
            <w:tr w:rsidR="00AA051D" w14:paraId="5CC95B6C" w14:textId="77777777" w:rsidTr="002E1EB4">
              <w:tc>
                <w:tcPr>
                  <w:tcW w:w="11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A63E51" w14:textId="77777777" w:rsidR="00AA051D" w:rsidRDefault="00AA051D" w:rsidP="002E1EB4">
                  <w:pPr>
                    <w:spacing w:line="360" w:lineRule="auto"/>
                    <w:jc w:val="center"/>
                    <w:textAlignment w:val="center"/>
                  </w:pPr>
                  <w:r>
                    <w:rPr>
                      <w:rFonts w:eastAsia="Times New Roman"/>
                      <w:i/>
                    </w:rPr>
                    <w:t>t</w:t>
                  </w:r>
                  <w:r>
                    <w:t>/</w:t>
                  </w:r>
                  <w:r>
                    <w:rPr>
                      <w:rFonts w:eastAsia="Times New Roman"/>
                      <w:i/>
                    </w:rPr>
                    <w:t>s</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B1764D" w14:textId="77777777" w:rsidR="00AA051D" w:rsidRDefault="00AA051D" w:rsidP="002E1EB4">
                  <w:pPr>
                    <w:spacing w:line="360" w:lineRule="auto"/>
                    <w:jc w:val="center"/>
                    <w:textAlignment w:val="center"/>
                  </w:pPr>
                  <w:r>
                    <w:t>0.5</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144FBF" w14:textId="77777777" w:rsidR="00AA051D" w:rsidRDefault="00AA051D" w:rsidP="002E1EB4">
                  <w:pPr>
                    <w:spacing w:line="360" w:lineRule="auto"/>
                    <w:jc w:val="center"/>
                    <w:textAlignment w:val="center"/>
                  </w:pPr>
                  <w:r>
                    <w:t>1</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44422E" w14:textId="77777777" w:rsidR="00AA051D" w:rsidRDefault="00AA051D" w:rsidP="002E1EB4">
                  <w:pPr>
                    <w:spacing w:line="360" w:lineRule="auto"/>
                    <w:jc w:val="center"/>
                    <w:textAlignment w:val="center"/>
                  </w:pPr>
                  <w:r>
                    <w:t>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BB8D9" w14:textId="77777777" w:rsidR="00AA051D" w:rsidRDefault="00AA051D" w:rsidP="002E1EB4">
                  <w:pPr>
                    <w:spacing w:line="360" w:lineRule="auto"/>
                    <w:jc w:val="center"/>
                    <w:textAlignment w:val="center"/>
                  </w:pPr>
                  <w:r>
                    <w:t>3</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DF4A60" w14:textId="77777777" w:rsidR="00AA051D" w:rsidRDefault="00AA051D" w:rsidP="002E1EB4">
                  <w:pPr>
                    <w:spacing w:line="360" w:lineRule="auto"/>
                    <w:jc w:val="center"/>
                    <w:textAlignment w:val="center"/>
                  </w:pPr>
                  <w:r>
                    <w:t>0.5</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353425" w14:textId="77777777" w:rsidR="00AA051D" w:rsidRDefault="00AA051D" w:rsidP="002E1EB4">
                  <w:pPr>
                    <w:spacing w:line="360" w:lineRule="auto"/>
                    <w:jc w:val="center"/>
                    <w:textAlignment w:val="center"/>
                  </w:pPr>
                  <w:r>
                    <w:t>1</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1E3F2A" w14:textId="77777777" w:rsidR="00AA051D" w:rsidRDefault="00AA051D" w:rsidP="002E1EB4">
                  <w:pPr>
                    <w:spacing w:line="360" w:lineRule="auto"/>
                    <w:jc w:val="center"/>
                    <w:textAlignment w:val="center"/>
                  </w:pPr>
                  <w:r>
                    <w:t>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6A1249" w14:textId="77777777" w:rsidR="00AA051D" w:rsidRDefault="00AA051D" w:rsidP="002E1EB4">
                  <w:pPr>
                    <w:spacing w:line="360" w:lineRule="auto"/>
                    <w:jc w:val="center"/>
                    <w:textAlignment w:val="center"/>
                  </w:pPr>
                  <w:r>
                    <w:t>3</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4C672A" w14:textId="77777777" w:rsidR="00AA051D" w:rsidRDefault="00AA051D" w:rsidP="002E1EB4">
                  <w:pPr>
                    <w:spacing w:line="360" w:lineRule="auto"/>
                    <w:jc w:val="center"/>
                    <w:textAlignment w:val="center"/>
                  </w:pPr>
                  <w:r>
                    <w:t>0.5</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1E9EA1" w14:textId="77777777" w:rsidR="00AA051D" w:rsidRDefault="00AA051D" w:rsidP="002E1EB4">
                  <w:pPr>
                    <w:spacing w:line="360" w:lineRule="auto"/>
                    <w:jc w:val="center"/>
                    <w:textAlignment w:val="center"/>
                  </w:pPr>
                  <w:r>
                    <w:t>1</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B887AA" w14:textId="77777777" w:rsidR="00AA051D" w:rsidRDefault="00AA051D" w:rsidP="002E1EB4">
                  <w:pPr>
                    <w:spacing w:line="360" w:lineRule="auto"/>
                    <w:jc w:val="center"/>
                    <w:textAlignment w:val="center"/>
                  </w:pPr>
                  <w:r>
                    <w:t>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39644B" w14:textId="77777777" w:rsidR="00AA051D" w:rsidRDefault="00AA051D" w:rsidP="002E1EB4">
                  <w:pPr>
                    <w:spacing w:line="360" w:lineRule="auto"/>
                    <w:jc w:val="center"/>
                    <w:textAlignment w:val="center"/>
                  </w:pPr>
                  <w:r>
                    <w:t>3</w:t>
                  </w:r>
                </w:p>
              </w:tc>
            </w:tr>
            <w:tr w:rsidR="00AA051D" w14:paraId="1DE17525" w14:textId="77777777" w:rsidTr="002E1EB4">
              <w:tc>
                <w:tcPr>
                  <w:tcW w:w="11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C537B2" w14:textId="77777777" w:rsidR="00AA051D" w:rsidRDefault="00AA051D" w:rsidP="002E1EB4">
                  <w:pPr>
                    <w:spacing w:line="360" w:lineRule="auto"/>
                    <w:jc w:val="center"/>
                    <w:textAlignment w:val="center"/>
                  </w:pPr>
                  <w:r>
                    <w:object w:dxaOrig="862" w:dyaOrig="287" w14:anchorId="5AC65F15">
                      <v:shape id="_x0000_i1076" type="#_x0000_t75" alt="eqId43437f19dd405c11f6adbb98b52f55ab" style="width:43.15pt;height:14.25pt" o:ole="">
                        <v:imagedata r:id="rId183" o:title="eqId43437f19dd405c11f6adbb98b52f55ab"/>
                      </v:shape>
                      <o:OLEObject Type="Embed" ProgID="Equation.DSMT4" ShapeID="_x0000_i1076" DrawAspect="Content" ObjectID="_1801550475" r:id="rId184"/>
                    </w:objec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F66C00" w14:textId="77777777" w:rsidR="00AA051D" w:rsidRDefault="00AA051D" w:rsidP="002E1EB4">
                  <w:pPr>
                    <w:spacing w:line="360" w:lineRule="auto"/>
                    <w:jc w:val="center"/>
                    <w:textAlignment w:val="center"/>
                  </w:pPr>
                  <w:r>
                    <w:t>2.3</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9A08A7" w14:textId="77777777" w:rsidR="00AA051D" w:rsidRDefault="00AA051D" w:rsidP="002E1EB4">
                  <w:pPr>
                    <w:spacing w:line="360" w:lineRule="auto"/>
                    <w:jc w:val="center"/>
                    <w:textAlignment w:val="center"/>
                  </w:pPr>
                  <w:r>
                    <w:t>2.1</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4AC189" w14:textId="77777777" w:rsidR="00AA051D" w:rsidRDefault="00AA051D" w:rsidP="002E1EB4">
                  <w:pPr>
                    <w:spacing w:line="360" w:lineRule="auto"/>
                    <w:jc w:val="center"/>
                    <w:textAlignment w:val="center"/>
                  </w:pPr>
                  <w:r>
                    <w:t>2.0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EFA0EC" w14:textId="77777777" w:rsidR="00AA051D" w:rsidRDefault="00AA051D" w:rsidP="002E1EB4">
                  <w:pPr>
                    <w:spacing w:line="360" w:lineRule="auto"/>
                    <w:jc w:val="center"/>
                    <w:textAlignment w:val="center"/>
                  </w:pPr>
                  <w:r>
                    <w:t>1.9</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FD7D31" w14:textId="77777777" w:rsidR="00AA051D" w:rsidRDefault="00AA051D" w:rsidP="002E1EB4">
                  <w:pPr>
                    <w:spacing w:line="360" w:lineRule="auto"/>
                    <w:jc w:val="center"/>
                    <w:textAlignment w:val="center"/>
                  </w:pPr>
                  <w:r>
                    <w:t>5.3</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B8733A" w14:textId="77777777" w:rsidR="00AA051D" w:rsidRDefault="00AA051D" w:rsidP="002E1EB4">
                  <w:pPr>
                    <w:spacing w:line="360" w:lineRule="auto"/>
                    <w:jc w:val="center"/>
                    <w:textAlignment w:val="center"/>
                  </w:pPr>
                  <w:r>
                    <w:t>6.2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295B47" w14:textId="77777777" w:rsidR="00AA051D" w:rsidRDefault="00AA051D" w:rsidP="002E1EB4">
                  <w:pPr>
                    <w:spacing w:line="360" w:lineRule="auto"/>
                    <w:jc w:val="center"/>
                    <w:textAlignment w:val="center"/>
                  </w:pPr>
                  <w:r>
                    <w:t>5.9</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9F7927" w14:textId="77777777" w:rsidR="00AA051D" w:rsidRDefault="00AA051D" w:rsidP="002E1EB4">
                  <w:pPr>
                    <w:spacing w:line="360" w:lineRule="auto"/>
                    <w:jc w:val="center"/>
                    <w:textAlignment w:val="center"/>
                  </w:pPr>
                  <w:r>
                    <w:t>4.8</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F79625" w14:textId="77777777" w:rsidR="00AA051D" w:rsidRDefault="00AA051D" w:rsidP="002E1EB4">
                  <w:pPr>
                    <w:spacing w:line="360" w:lineRule="auto"/>
                    <w:jc w:val="center"/>
                    <w:textAlignment w:val="center"/>
                  </w:pPr>
                  <w:r>
                    <w:t>6.4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48067E" w14:textId="77777777" w:rsidR="00AA051D" w:rsidRDefault="00AA051D" w:rsidP="002E1EB4">
                  <w:pPr>
                    <w:spacing w:line="360" w:lineRule="auto"/>
                    <w:jc w:val="center"/>
                    <w:textAlignment w:val="center"/>
                  </w:pPr>
                  <w:r>
                    <w:t>8.2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2E161E" w14:textId="77777777" w:rsidR="00AA051D" w:rsidRDefault="00AA051D" w:rsidP="002E1EB4">
                  <w:pPr>
                    <w:spacing w:line="360" w:lineRule="auto"/>
                    <w:jc w:val="center"/>
                    <w:textAlignment w:val="center"/>
                  </w:pPr>
                  <w:r>
                    <w:t>6.3</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1370F6" w14:textId="77777777" w:rsidR="00AA051D" w:rsidRDefault="00AA051D" w:rsidP="002E1EB4">
                  <w:pPr>
                    <w:spacing w:line="360" w:lineRule="auto"/>
                    <w:jc w:val="center"/>
                    <w:textAlignment w:val="center"/>
                  </w:pPr>
                  <w:r>
                    <w:t>5.1</w:t>
                  </w:r>
                </w:p>
              </w:tc>
            </w:tr>
          </w:tbl>
          <w:p w14:paraId="6D57D5F2" w14:textId="77777777" w:rsidR="00AA051D" w:rsidRDefault="00AA051D" w:rsidP="002E1EB4">
            <w:pPr>
              <w:spacing w:line="360" w:lineRule="auto"/>
              <w:jc w:val="left"/>
              <w:textAlignment w:val="center"/>
            </w:pPr>
            <w:r>
              <w:t>（</w:t>
            </w:r>
            <w:r>
              <w:t>2</w:t>
            </w:r>
            <w:r>
              <w:t>）探究</w:t>
            </w:r>
            <w:r>
              <w:t>“</w:t>
            </w:r>
            <w:r>
              <w:t>油墨小船</w:t>
            </w:r>
            <w:r>
              <w:t>”</w:t>
            </w:r>
            <w:r>
              <w:t>在水中运动的快慢与圆珠笔油浓度的关系。为形成不同浓度的圆珠笔油，小明选择酒精为稀释剂，制成多种样品，然后选取适量样品滴在小船尾部边缘进行实验。小明发现圆珠笔油浓度减小时，</w:t>
            </w:r>
            <w:r>
              <w:t>“</w:t>
            </w:r>
            <w:r>
              <w:t>油墨小船</w:t>
            </w:r>
            <w:r>
              <w:t>”</w:t>
            </w:r>
            <w:r>
              <w:t>运动明显加快。小明制作样品的操作方法是</w:t>
            </w:r>
            <w:r>
              <w:rPr>
                <w:rFonts w:eastAsia="Times New Roman"/>
                <w:u w:val="single"/>
              </w:rPr>
              <w:t xml:space="preserve">           </w:t>
            </w:r>
            <w:r>
              <w:t>。</w:t>
            </w:r>
          </w:p>
          <w:p w14:paraId="5DB78605" w14:textId="77777777" w:rsidR="00AA051D" w:rsidRDefault="00AA051D" w:rsidP="002E1EB4">
            <w:pPr>
              <w:spacing w:line="360" w:lineRule="auto"/>
              <w:jc w:val="left"/>
              <w:textAlignment w:val="center"/>
            </w:pPr>
            <w:r>
              <w:t>（</w:t>
            </w:r>
            <w:r>
              <w:t>3</w:t>
            </w:r>
            <w:r>
              <w:t>）当实验条件确定时，</w:t>
            </w:r>
            <w:r>
              <w:t>“</w:t>
            </w:r>
            <w:r>
              <w:t>油墨小船</w:t>
            </w:r>
            <w:r>
              <w:t>”</w:t>
            </w:r>
            <w:r>
              <w:t>获得向前的能量大小是固定的，为了使图中</w:t>
            </w:r>
            <w:r>
              <w:t>“</w:t>
            </w:r>
            <w:r>
              <w:t>油墨小船</w:t>
            </w:r>
            <w:r>
              <w:t>”</w:t>
            </w:r>
            <w:r>
              <w:t>获得更大的速度，可以采取的措施是</w:t>
            </w:r>
            <w:r>
              <w:rPr>
                <w:rFonts w:eastAsia="Times New Roman"/>
                <w:u w:val="single"/>
              </w:rPr>
              <w:t xml:space="preserve">           </w:t>
            </w:r>
            <w:r>
              <w:t>。</w:t>
            </w:r>
          </w:p>
          <w:p w14:paraId="649D573D" w14:textId="77777777" w:rsidR="00AA051D" w:rsidRDefault="00AA051D" w:rsidP="002E1EB4">
            <w:pPr>
              <w:spacing w:line="360" w:lineRule="auto"/>
              <w:jc w:val="left"/>
              <w:textAlignment w:val="center"/>
            </w:pPr>
            <w:r>
              <w:t>20</w:t>
            </w:r>
            <w:r>
              <w:t>．</w:t>
            </w:r>
            <w:r>
              <w:rPr>
                <w:rFonts w:hint="eastAsia"/>
              </w:rPr>
              <w:t>（</w:t>
            </w:r>
            <w:r>
              <w:rPr>
                <w:rFonts w:hint="eastAsia"/>
              </w:rPr>
              <w:t>7</w:t>
            </w:r>
            <w:r>
              <w:rPr>
                <w:rFonts w:hint="eastAsia"/>
              </w:rPr>
              <w:t>分）</w:t>
            </w:r>
            <w:r>
              <w:rPr>
                <w:rFonts w:ascii="宋体" w:hAnsi="宋体" w:cs="宋体" w:hint="eastAsia"/>
                <w:b/>
                <w:color w:val="00B050"/>
                <w:szCs w:val="21"/>
              </w:rPr>
              <w:t>（2024·江西·中考真题）</w:t>
            </w:r>
            <w:r>
              <w:t>以下是某同学</w:t>
            </w:r>
            <w:r>
              <w:t>“</w:t>
            </w:r>
            <w:r>
              <w:t>测量小球运动的速度</w:t>
            </w:r>
            <w:r>
              <w:t>”</w:t>
            </w:r>
            <w:r>
              <w:t>的实验报告，请你将报告内容补充完整。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48"/>
              <w:gridCol w:w="9438"/>
            </w:tblGrid>
            <w:tr w:rsidR="00AA051D" w14:paraId="4AB40C0F" w14:textId="77777777" w:rsidTr="002E1EB4">
              <w:tc>
                <w:tcPr>
                  <w:tcW w:w="5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28AECF" w14:textId="77777777" w:rsidR="00AA051D" w:rsidRDefault="00AA051D" w:rsidP="002E1EB4">
                  <w:pPr>
                    <w:spacing w:line="360" w:lineRule="auto"/>
                    <w:jc w:val="center"/>
                    <w:textAlignment w:val="center"/>
                  </w:pPr>
                  <w:r>
                    <w:t>实验目的</w:t>
                  </w:r>
                </w:p>
              </w:tc>
              <w:tc>
                <w:tcPr>
                  <w:tcW w:w="94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C6E10A" w14:textId="77777777" w:rsidR="00AA051D" w:rsidRDefault="00AA051D" w:rsidP="002E1EB4">
                  <w:pPr>
                    <w:spacing w:line="360" w:lineRule="auto"/>
                    <w:jc w:val="left"/>
                    <w:textAlignment w:val="center"/>
                  </w:pPr>
                  <w:r>
                    <w:t>测量小球运动的速度</w:t>
                  </w:r>
                </w:p>
              </w:tc>
            </w:tr>
            <w:tr w:rsidR="00AA051D" w14:paraId="22FCA44A" w14:textId="77777777" w:rsidTr="002E1EB4">
              <w:tc>
                <w:tcPr>
                  <w:tcW w:w="5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3F7A9B" w14:textId="77777777" w:rsidR="00AA051D" w:rsidRDefault="00AA051D" w:rsidP="002E1EB4">
                  <w:pPr>
                    <w:spacing w:line="360" w:lineRule="auto"/>
                    <w:jc w:val="center"/>
                    <w:textAlignment w:val="center"/>
                  </w:pPr>
                  <w:r>
                    <w:t>实验原理</w:t>
                  </w:r>
                </w:p>
              </w:tc>
              <w:tc>
                <w:tcPr>
                  <w:tcW w:w="94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4F8060" w14:textId="77777777" w:rsidR="00AA051D" w:rsidRDefault="00AA051D" w:rsidP="002E1EB4">
                  <w:pPr>
                    <w:spacing w:line="360" w:lineRule="auto"/>
                    <w:jc w:val="left"/>
                    <w:textAlignment w:val="center"/>
                  </w:pPr>
                  <w:r>
                    <w:rPr>
                      <w:rFonts w:eastAsia="Times New Roman"/>
                      <w:u w:val="single"/>
                    </w:rPr>
                    <w:t xml:space="preserve">           </w:t>
                  </w:r>
                </w:p>
              </w:tc>
            </w:tr>
            <w:tr w:rsidR="00AA051D" w14:paraId="6432C112" w14:textId="77777777" w:rsidTr="002E1EB4">
              <w:tc>
                <w:tcPr>
                  <w:tcW w:w="5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377450" w14:textId="77777777" w:rsidR="00AA051D" w:rsidRDefault="00AA051D" w:rsidP="002E1EB4">
                  <w:pPr>
                    <w:spacing w:line="360" w:lineRule="auto"/>
                    <w:jc w:val="center"/>
                    <w:textAlignment w:val="center"/>
                  </w:pPr>
                  <w:r>
                    <w:t>实验器材</w:t>
                  </w:r>
                </w:p>
              </w:tc>
              <w:tc>
                <w:tcPr>
                  <w:tcW w:w="94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5FB33" w14:textId="77777777" w:rsidR="00AA051D" w:rsidRDefault="00AA051D" w:rsidP="002E1EB4">
                  <w:pPr>
                    <w:spacing w:line="360" w:lineRule="auto"/>
                    <w:jc w:val="left"/>
                    <w:textAlignment w:val="center"/>
                  </w:pPr>
                  <w:r>
                    <w:t>小球、水平桌面、刻度尺、频闪照相机</w:t>
                  </w:r>
                </w:p>
              </w:tc>
            </w:tr>
            <w:tr w:rsidR="00AA051D" w14:paraId="6C8A396B" w14:textId="77777777" w:rsidTr="002E1EB4">
              <w:tc>
                <w:tcPr>
                  <w:tcW w:w="5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25BED0" w14:textId="77777777" w:rsidR="00AA051D" w:rsidRDefault="00AA051D" w:rsidP="002E1EB4">
                  <w:pPr>
                    <w:spacing w:line="360" w:lineRule="auto"/>
                    <w:jc w:val="center"/>
                    <w:textAlignment w:val="center"/>
                  </w:pPr>
                  <w:r>
                    <w:lastRenderedPageBreak/>
                    <w:t>实验步骤</w:t>
                  </w:r>
                </w:p>
              </w:tc>
              <w:tc>
                <w:tcPr>
                  <w:tcW w:w="94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15DAEC" w14:textId="77777777" w:rsidR="00AA051D" w:rsidRDefault="00AA051D" w:rsidP="002E1EB4">
                  <w:pPr>
                    <w:spacing w:line="360" w:lineRule="auto"/>
                    <w:jc w:val="left"/>
                    <w:textAlignment w:val="center"/>
                  </w:pPr>
                  <w:r>
                    <w:t>（</w:t>
                  </w:r>
                  <w:r>
                    <w:t>1</w:t>
                  </w:r>
                  <w:r>
                    <w:t>）一小球在水平桌面上沿直线运动，下图是根据频闪照相机拍摄的照片记录的小球运动轨迹，频闪照相机每两次闪光之间的时间间隔相等。</w:t>
                  </w:r>
                </w:p>
                <w:p w14:paraId="127C73C4" w14:textId="77777777" w:rsidR="00AA051D" w:rsidRDefault="00AA051D" w:rsidP="002E1EB4">
                  <w:pPr>
                    <w:spacing w:line="360" w:lineRule="auto"/>
                    <w:jc w:val="left"/>
                    <w:textAlignment w:val="center"/>
                  </w:pPr>
                  <w:r>
                    <w:rPr>
                      <w:rFonts w:eastAsia="Times New Roman"/>
                      <w:noProof/>
                      <w:kern w:val="0"/>
                      <w:sz w:val="24"/>
                    </w:rPr>
                    <w:drawing>
                      <wp:inline distT="0" distB="0" distL="0" distR="0" wp14:anchorId="7A882289" wp14:editId="53A1E9FD">
                        <wp:extent cx="4491355" cy="600075"/>
                        <wp:effectExtent l="0" t="0" r="4445" b="9525"/>
                        <wp:docPr id="1020825774" name="图片 5" descr="@@@e550a83c-5919-4c7c-81f1-712d8413d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e550a83c-5919-4c7c-81f1-712d8413d231"/>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4491355" cy="600075"/>
                                </a:xfrm>
                                <a:prstGeom prst="rect">
                                  <a:avLst/>
                                </a:prstGeom>
                                <a:noFill/>
                                <a:ln>
                                  <a:noFill/>
                                </a:ln>
                              </pic:spPr>
                            </pic:pic>
                          </a:graphicData>
                        </a:graphic>
                      </wp:inline>
                    </w:drawing>
                  </w:r>
                  <w:r>
                    <w:t>（</w:t>
                  </w:r>
                  <w:r>
                    <w:t>2</w:t>
                  </w:r>
                  <w:r>
                    <w:t>）分别测出小球通过的路程：</w:t>
                  </w:r>
                  <w:r>
                    <w:object w:dxaOrig="510" w:dyaOrig="322" w14:anchorId="073A80F9">
                      <v:shape id="_x0000_i1077" type="#_x0000_t75" alt="eqId1bb12e62ea26870e8f7e98533a230d5d" style="width:25.5pt;height:16.15pt" o:ole="">
                        <v:imagedata r:id="rId186" o:title="eqId1bb12e62ea26870e8f7e98533a230d5d"/>
                      </v:shape>
                      <o:OLEObject Type="Embed" ProgID="Equation.DSMT4" ShapeID="_x0000_i1077" DrawAspect="Content" ObjectID="_1801550476" r:id="rId187"/>
                    </w:object>
                  </w:r>
                  <w:r>
                    <w:rPr>
                      <w:rFonts w:eastAsia="Times New Roman"/>
                      <w:u w:val="single"/>
                    </w:rPr>
                    <w:t xml:space="preserve">           </w:t>
                  </w:r>
                  <w:r>
                    <w:object w:dxaOrig="316" w:dyaOrig="198" w14:anchorId="6A7289DA">
                      <v:shape id="_x0000_i1078" type="#_x0000_t75" alt="eqId9efa9fbcfb9595e2f031aa691db4564b" style="width:15.75pt;height:9.75pt" o:ole="">
                        <v:imagedata r:id="rId188" o:title="eqId9efa9fbcfb9595e2f031aa691db4564b"/>
                      </v:shape>
                      <o:OLEObject Type="Embed" ProgID="Equation.DSMT4" ShapeID="_x0000_i1078" DrawAspect="Content" ObjectID="_1801550477" r:id="rId189"/>
                    </w:object>
                  </w:r>
                  <w:r>
                    <w:t>，</w:t>
                  </w:r>
                  <w:r>
                    <w:object w:dxaOrig="1284" w:dyaOrig="318" w14:anchorId="471F4F47">
                      <v:shape id="_x0000_i1079" type="#_x0000_t75" alt="eqId6c47782fbb831807ebf2c6303586f02e" style="width:64.15pt;height:15.75pt" o:ole="">
                        <v:imagedata r:id="rId190" o:title="eqId6c47782fbb831807ebf2c6303586f02e"/>
                      </v:shape>
                      <o:OLEObject Type="Embed" ProgID="Equation.DSMT4" ShapeID="_x0000_i1079" DrawAspect="Content" ObjectID="_1801550478" r:id="rId191"/>
                    </w:object>
                  </w:r>
                  <w:r>
                    <w:t>，</w:t>
                  </w:r>
                  <w:r>
                    <w:object w:dxaOrig="1267" w:dyaOrig="316" w14:anchorId="173143E4">
                      <v:shape id="_x0000_i1080" type="#_x0000_t75" alt="eqId1ab030235bbd1b302ff5133336564df1" style="width:63.4pt;height:15.75pt" o:ole="">
                        <v:imagedata r:id="rId192" o:title="eqId1ab030235bbd1b302ff5133336564df1"/>
                      </v:shape>
                      <o:OLEObject Type="Embed" ProgID="Equation.DSMT4" ShapeID="_x0000_i1080" DrawAspect="Content" ObjectID="_1801550479" r:id="rId193"/>
                    </w:object>
                  </w:r>
                  <w:r>
                    <w:t>；记录这三段路程所对应的时间：</w:t>
                  </w:r>
                  <w:r>
                    <w:object w:dxaOrig="2569" w:dyaOrig="316" w14:anchorId="58064749">
                      <v:shape id="_x0000_i1081" type="#_x0000_t75" alt="eqId0fc56580d009862b3fbe177b3a09e49e" style="width:128.65pt;height:15.75pt" o:ole="">
                        <v:imagedata r:id="rId194" o:title="eqId0fc56580d009862b3fbe177b3a09e49e"/>
                      </v:shape>
                      <o:OLEObject Type="Embed" ProgID="Equation.DSMT4" ShapeID="_x0000_i1081" DrawAspect="Content" ObjectID="_1801550480" r:id="rId195"/>
                    </w:object>
                  </w:r>
                  <w:r>
                    <w:t>。</w:t>
                  </w:r>
                </w:p>
                <w:p w14:paraId="4B71EC7C" w14:textId="77777777" w:rsidR="00AA051D" w:rsidRDefault="00AA051D" w:rsidP="002E1EB4">
                  <w:pPr>
                    <w:spacing w:line="360" w:lineRule="auto"/>
                    <w:jc w:val="left"/>
                    <w:textAlignment w:val="center"/>
                  </w:pPr>
                  <w:r>
                    <w:t>（</w:t>
                  </w:r>
                  <w:r>
                    <w:t>3</w:t>
                  </w:r>
                  <w:r>
                    <w:t>）分别计算小球通过这三段路程的平均速度。</w:t>
                  </w:r>
                </w:p>
              </w:tc>
            </w:tr>
            <w:tr w:rsidR="00AA051D" w14:paraId="7025DC9B" w14:textId="77777777" w:rsidTr="002E1EB4">
              <w:tc>
                <w:tcPr>
                  <w:tcW w:w="5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C9BF0D" w14:textId="77777777" w:rsidR="00AA051D" w:rsidRDefault="00AA051D" w:rsidP="002E1EB4">
                  <w:pPr>
                    <w:spacing w:line="360" w:lineRule="auto"/>
                    <w:jc w:val="center"/>
                    <w:textAlignment w:val="center"/>
                  </w:pPr>
                  <w:r>
                    <w:t>实验结论</w:t>
                  </w:r>
                </w:p>
              </w:tc>
              <w:tc>
                <w:tcPr>
                  <w:tcW w:w="94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30EE5" w14:textId="77777777" w:rsidR="00AA051D" w:rsidRDefault="00AA051D" w:rsidP="002E1EB4">
                  <w:pPr>
                    <w:spacing w:line="360" w:lineRule="auto"/>
                    <w:jc w:val="left"/>
                    <w:textAlignment w:val="center"/>
                  </w:pPr>
                  <w:r>
                    <w:t>（</w:t>
                  </w:r>
                  <w:r>
                    <w:t>1</w:t>
                  </w:r>
                  <w:r>
                    <w:t>）小球在这三段路程的平均速度分别为：</w:t>
                  </w:r>
                  <w:r>
                    <w:object w:dxaOrig="510" w:dyaOrig="316" w14:anchorId="03E9A3F9">
                      <v:shape id="_x0000_i1082" type="#_x0000_t75" alt="eqIdd6c36c757fd2eb42ec1c8b20298e0efb" style="width:25.5pt;height:15.75pt" o:ole="">
                        <v:imagedata r:id="rId196" o:title="eqIdd6c36c757fd2eb42ec1c8b20298e0efb"/>
                      </v:shape>
                      <o:OLEObject Type="Embed" ProgID="Equation.DSMT4" ShapeID="_x0000_i1082" DrawAspect="Content" ObjectID="_1801550481" r:id="rId197"/>
                    </w:object>
                  </w:r>
                  <w:r>
                    <w:rPr>
                      <w:rFonts w:eastAsia="Times New Roman"/>
                      <w:u w:val="single"/>
                    </w:rPr>
                    <w:t xml:space="preserve">           </w:t>
                  </w:r>
                  <w:r>
                    <w:object w:dxaOrig="492" w:dyaOrig="228" w14:anchorId="354442E0">
                      <v:shape id="_x0000_i1083" type="#_x0000_t75" alt="eqIdcc1dce4a03cf2c9a68b2399d4339a035" style="width:24.75pt;height:11.25pt" o:ole="">
                        <v:imagedata r:id="rId198" o:title="eqIdcc1dce4a03cf2c9a68b2399d4339a035"/>
                      </v:shape>
                      <o:OLEObject Type="Embed" ProgID="Equation.DSMT4" ShapeID="_x0000_i1083" DrawAspect="Content" ObjectID="_1801550482" r:id="rId199"/>
                    </w:object>
                  </w:r>
                  <w:r>
                    <w:t>，</w:t>
                  </w:r>
                  <w:r>
                    <w:object w:dxaOrig="1531" w:dyaOrig="316" w14:anchorId="16C666CA">
                      <v:shape id="_x0000_i1084" type="#_x0000_t75" alt="eqId80a0d94f59fa18553a6700a99744320f" style="width:76.5pt;height:15.75pt" o:ole="">
                        <v:imagedata r:id="rId200" o:title="eqId80a0d94f59fa18553a6700a99744320f"/>
                      </v:shape>
                      <o:OLEObject Type="Embed" ProgID="Equation.DSMT4" ShapeID="_x0000_i1084" DrawAspect="Content" ObjectID="_1801550483" r:id="rId201"/>
                    </w:object>
                  </w:r>
                  <w:r>
                    <w:t>，</w:t>
                  </w:r>
                  <w:r>
                    <w:object w:dxaOrig="457" w:dyaOrig="274" w14:anchorId="54621DEF">
                      <v:shape id="_x0000_i1085" type="#_x0000_t75" alt="eqIdc0913e313fab366ea146e694601f4066" style="width:22.9pt;height:13.9pt" o:ole="">
                        <v:imagedata r:id="rId202" o:title="eqIdc0913e313fab366ea146e694601f4066"/>
                      </v:shape>
                      <o:OLEObject Type="Embed" ProgID="Equation.DSMT4" ShapeID="_x0000_i1085" DrawAspect="Content" ObjectID="_1801550484" r:id="rId203"/>
                    </w:object>
                  </w:r>
                  <w:r>
                    <w:rPr>
                      <w:rFonts w:eastAsia="Times New Roman"/>
                      <w:u w:val="single"/>
                    </w:rPr>
                    <w:t xml:space="preserve">           </w:t>
                  </w:r>
                  <w:r>
                    <w:object w:dxaOrig="492" w:dyaOrig="228" w14:anchorId="53234FC3">
                      <v:shape id="_x0000_i1086" type="#_x0000_t75" alt="eqIdcc1dce4a03cf2c9a68b2399d4339a035" style="width:24.75pt;height:11.25pt" o:ole="">
                        <v:imagedata r:id="rId198" o:title="eqIdcc1dce4a03cf2c9a68b2399d4339a035"/>
                      </v:shape>
                      <o:OLEObject Type="Embed" ProgID="Equation.DSMT4" ShapeID="_x0000_i1086" DrawAspect="Content" ObjectID="_1801550485" r:id="rId204"/>
                    </w:object>
                  </w:r>
                  <w:r>
                    <w:t>。</w:t>
                  </w:r>
                </w:p>
                <w:p w14:paraId="634F315E" w14:textId="77777777" w:rsidR="00AA051D" w:rsidRDefault="00AA051D" w:rsidP="002E1EB4">
                  <w:pPr>
                    <w:spacing w:line="360" w:lineRule="auto"/>
                    <w:jc w:val="left"/>
                    <w:textAlignment w:val="center"/>
                  </w:pPr>
                  <w:r>
                    <w:t>（</w:t>
                  </w:r>
                  <w:r>
                    <w:t>2</w:t>
                  </w:r>
                  <w:r>
                    <w:t>）</w:t>
                  </w:r>
                  <w:r>
                    <w:object w:dxaOrig="316" w:dyaOrig="316" w14:anchorId="0CB7C1F0">
                      <v:shape id="_x0000_i1087" type="#_x0000_t75" alt="eqId37d82bde1b925822049cc73374b36224" style="width:15.75pt;height:15.75pt" o:ole="">
                        <v:imagedata r:id="rId77" o:title="eqId37d82bde1b925822049cc73374b36224"/>
                      </v:shape>
                      <o:OLEObject Type="Embed" ProgID="Equation.DSMT4" ShapeID="_x0000_i1087" DrawAspect="Content" ObjectID="_1801550486" r:id="rId205"/>
                    </w:object>
                  </w:r>
                  <w:r>
                    <w:rPr>
                      <w:rFonts w:eastAsia="Times New Roman"/>
                      <w:u w:val="single"/>
                    </w:rPr>
                    <w:t xml:space="preserve">           </w:t>
                  </w:r>
                  <w:r>
                    <w:object w:dxaOrig="334" w:dyaOrig="316" w14:anchorId="0097BC5A">
                      <v:shape id="_x0000_i1088" type="#_x0000_t75" alt="eqIdc8943ac47fe8495b337a1266dbe81e92" style="width:16.9pt;height:15.75pt" o:ole="">
                        <v:imagedata r:id="rId206" o:title="eqIdc8943ac47fe8495b337a1266dbe81e92"/>
                      </v:shape>
                      <o:OLEObject Type="Embed" ProgID="Equation.DSMT4" ShapeID="_x0000_i1088" DrawAspect="Content" ObjectID="_1801550487" r:id="rId207"/>
                    </w:object>
                  </w:r>
                  <w:r>
                    <w:t>（选填</w:t>
                  </w:r>
                  <w:r>
                    <w:t>“&gt;”“&lt;”</w:t>
                  </w:r>
                  <w:r>
                    <w:t>或</w:t>
                  </w:r>
                  <w:r>
                    <w:t>“=”</w:t>
                  </w:r>
                  <w:r>
                    <w:t>），小球在水平桌面上做</w:t>
                  </w:r>
                  <w:r>
                    <w:rPr>
                      <w:rFonts w:eastAsia="Times New Roman"/>
                      <w:u w:val="single"/>
                    </w:rPr>
                    <w:t xml:space="preserve">           </w:t>
                  </w:r>
                  <w:r>
                    <w:t>（选填</w:t>
                  </w:r>
                  <w:r>
                    <w:t>“</w:t>
                  </w:r>
                  <w:r>
                    <w:t>匀速</w:t>
                  </w:r>
                  <w:r>
                    <w:t>”</w:t>
                  </w:r>
                  <w:r>
                    <w:t>或</w:t>
                  </w:r>
                  <w:r>
                    <w:t>“</w:t>
                  </w:r>
                  <w:r>
                    <w:t>变速</w:t>
                  </w:r>
                  <w:r>
                    <w:t>”</w:t>
                  </w:r>
                  <w:r>
                    <w:t>）运动。</w:t>
                  </w:r>
                </w:p>
              </w:tc>
            </w:tr>
            <w:tr w:rsidR="00AA051D" w14:paraId="12E2CA30" w14:textId="77777777" w:rsidTr="002E1EB4">
              <w:tc>
                <w:tcPr>
                  <w:tcW w:w="5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8D1101" w14:textId="77777777" w:rsidR="00AA051D" w:rsidRDefault="00AA051D" w:rsidP="002E1EB4">
                  <w:pPr>
                    <w:spacing w:line="360" w:lineRule="auto"/>
                    <w:jc w:val="center"/>
                    <w:textAlignment w:val="center"/>
                  </w:pPr>
                  <w:r>
                    <w:t>安全提示</w:t>
                  </w:r>
                </w:p>
              </w:tc>
              <w:tc>
                <w:tcPr>
                  <w:tcW w:w="94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D24660" w14:textId="77777777" w:rsidR="00AA051D" w:rsidRDefault="00AA051D" w:rsidP="002E1EB4">
                  <w:pPr>
                    <w:spacing w:line="360" w:lineRule="auto"/>
                    <w:jc w:val="left"/>
                    <w:textAlignment w:val="center"/>
                  </w:pPr>
                  <w:r>
                    <w:t>小球运动时的速度不宜过快，以免小球动能过</w:t>
                  </w:r>
                  <w:r>
                    <w:rPr>
                      <w:rFonts w:eastAsia="Times New Roman"/>
                      <w:u w:val="single"/>
                    </w:rPr>
                    <w:t xml:space="preserve">           </w:t>
                  </w:r>
                  <w:r>
                    <w:t>，从桌面掉落时伤人。</w:t>
                  </w:r>
                </w:p>
              </w:tc>
            </w:tr>
          </w:tbl>
          <w:p w14:paraId="217349EA" w14:textId="77777777" w:rsidR="00AA051D" w:rsidRDefault="00AA051D" w:rsidP="002E1EB4">
            <w:pPr>
              <w:spacing w:line="360" w:lineRule="auto"/>
              <w:jc w:val="left"/>
              <w:textAlignment w:val="center"/>
            </w:pPr>
            <w:r>
              <w:t>21</w:t>
            </w:r>
            <w:r>
              <w:t>．</w:t>
            </w:r>
            <w:r>
              <w:rPr>
                <w:rFonts w:hint="eastAsia"/>
              </w:rPr>
              <w:t>（</w:t>
            </w:r>
            <w:r>
              <w:rPr>
                <w:rFonts w:hint="eastAsia"/>
              </w:rPr>
              <w:t>10</w:t>
            </w:r>
            <w:r>
              <w:rPr>
                <w:rFonts w:hint="eastAsia"/>
              </w:rPr>
              <w:t>分）</w:t>
            </w:r>
            <w:r>
              <w:rPr>
                <w:rFonts w:ascii="宋体" w:hAnsi="宋体" w:cs="宋体" w:hint="eastAsia"/>
                <w:b/>
                <w:color w:val="00B050"/>
                <w:szCs w:val="21"/>
              </w:rPr>
              <w:t>（24-25八年级上·江苏南京·期中）</w:t>
            </w:r>
            <w:r>
              <w:t>如图所示，让小车从斜面的</w:t>
            </w:r>
            <w:r>
              <w:rPr>
                <w:rFonts w:eastAsia="Times New Roman"/>
                <w:i/>
              </w:rPr>
              <w:t>A</w:t>
            </w:r>
            <w:r>
              <w:t>点由静止开始下滑，分别测出小车到达</w:t>
            </w:r>
            <w:r>
              <w:rPr>
                <w:rFonts w:eastAsia="Times New Roman"/>
                <w:i/>
              </w:rPr>
              <w:t>B</w:t>
            </w:r>
            <w:r>
              <w:t>点和</w:t>
            </w:r>
            <w:r>
              <w:rPr>
                <w:rFonts w:eastAsia="Times New Roman"/>
                <w:i/>
              </w:rPr>
              <w:t>C</w:t>
            </w:r>
            <w:r>
              <w:t>点的时间，即可测出不同阶段的平均速度。</w:t>
            </w:r>
          </w:p>
          <w:p w14:paraId="5EE74B81" w14:textId="77777777" w:rsidR="00AA051D" w:rsidRDefault="00AA051D" w:rsidP="002E1EB4">
            <w:pPr>
              <w:spacing w:line="360" w:lineRule="auto"/>
              <w:textAlignment w:val="center"/>
            </w:pPr>
            <w:r>
              <w:rPr>
                <w:rFonts w:eastAsia="Times New Roman"/>
                <w:noProof/>
                <w:kern w:val="0"/>
                <w:sz w:val="24"/>
              </w:rPr>
              <w:drawing>
                <wp:inline distT="0" distB="0" distL="0" distR="0" wp14:anchorId="059A7172" wp14:editId="10FED06C">
                  <wp:extent cx="4815205" cy="1371600"/>
                  <wp:effectExtent l="0" t="0" r="4445" b="0"/>
                  <wp:docPr id="516858705" name="图片 4" descr="@@@1cb93154-6fcb-48bf-b24b-8e9ec6a5e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1cb93154-6fcb-48bf-b24b-8e9ec6a5e345"/>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4815205" cy="1371600"/>
                          </a:xfrm>
                          <a:prstGeom prst="rect">
                            <a:avLst/>
                          </a:prstGeom>
                          <a:noFill/>
                          <a:ln>
                            <a:noFill/>
                          </a:ln>
                        </pic:spPr>
                      </pic:pic>
                    </a:graphicData>
                  </a:graphic>
                </wp:inline>
              </w:drawing>
            </w:r>
          </w:p>
          <w:p w14:paraId="6A48883A" w14:textId="77777777" w:rsidR="00AA051D" w:rsidRDefault="00AA051D" w:rsidP="002E1EB4">
            <w:pPr>
              <w:spacing w:line="360" w:lineRule="auto"/>
              <w:jc w:val="left"/>
              <w:textAlignment w:val="center"/>
            </w:pPr>
            <w:r>
              <w:t>(1)</w:t>
            </w:r>
            <w:r>
              <w:t>该实验目的是练习使用</w:t>
            </w:r>
            <w:r>
              <w:rPr>
                <w:rFonts w:eastAsia="Times New Roman"/>
                <w:u w:val="single"/>
              </w:rPr>
              <w:t xml:space="preserve">       </w:t>
            </w:r>
            <w:r>
              <w:t>和</w:t>
            </w:r>
            <w:r>
              <w:rPr>
                <w:rFonts w:eastAsia="Times New Roman"/>
                <w:u w:val="single"/>
              </w:rPr>
              <w:t xml:space="preserve">       </w:t>
            </w:r>
            <w:r>
              <w:t>测量平均速度。该实验是根据公式</w:t>
            </w:r>
            <w:r>
              <w:rPr>
                <w:rFonts w:eastAsia="Times New Roman"/>
                <w:u w:val="single"/>
              </w:rPr>
              <w:t xml:space="preserve">       </w:t>
            </w:r>
            <w:r>
              <w:t>进行测量的；</w:t>
            </w:r>
          </w:p>
          <w:p w14:paraId="7B9EF647" w14:textId="77777777" w:rsidR="00AA051D" w:rsidRDefault="00AA051D" w:rsidP="002E1EB4">
            <w:pPr>
              <w:spacing w:line="360" w:lineRule="auto"/>
              <w:jc w:val="left"/>
              <w:textAlignment w:val="center"/>
            </w:pPr>
            <w:r>
              <w:t>(2)</w:t>
            </w:r>
            <w:r>
              <w:t>实验中为了方便计时，应使斜面的坡度较</w:t>
            </w:r>
            <w:r>
              <w:rPr>
                <w:rFonts w:eastAsia="Times New Roman"/>
                <w:u w:val="single"/>
              </w:rPr>
              <w:t xml:space="preserve">       </w:t>
            </w:r>
            <w:r>
              <w:t>（选填</w:t>
            </w:r>
            <w:r>
              <w:t>“</w:t>
            </w:r>
            <w:r>
              <w:t>大</w:t>
            </w:r>
            <w:r>
              <w:t>”</w:t>
            </w:r>
            <w:r>
              <w:t>或</w:t>
            </w:r>
            <w:r>
              <w:t>“</w:t>
            </w:r>
            <w:r>
              <w:t>小</w:t>
            </w:r>
            <w:r>
              <w:t>”</w:t>
            </w:r>
            <w:r>
              <w:t>）。该实验中金属挡板的作用是</w:t>
            </w:r>
            <w:r>
              <w:rPr>
                <w:rFonts w:eastAsia="Times New Roman"/>
                <w:u w:val="single"/>
              </w:rPr>
              <w:t xml:space="preserve">       </w:t>
            </w:r>
            <w:r>
              <w:t>；</w:t>
            </w:r>
          </w:p>
          <w:p w14:paraId="1C5B0080" w14:textId="77777777" w:rsidR="00AA051D" w:rsidRDefault="00AA051D" w:rsidP="002E1EB4">
            <w:pPr>
              <w:spacing w:line="360" w:lineRule="auto"/>
              <w:jc w:val="left"/>
              <w:textAlignment w:val="center"/>
            </w:pPr>
            <w:r>
              <w:t>(3)</w:t>
            </w:r>
            <w:r>
              <w:t>图中</w:t>
            </w:r>
            <w:r>
              <w:rPr>
                <w:rFonts w:eastAsia="Times New Roman"/>
                <w:i/>
              </w:rPr>
              <w:t>AB</w:t>
            </w:r>
            <w:r>
              <w:t>段的路程为</w:t>
            </w:r>
            <w:proofErr w:type="spellStart"/>
            <w:r>
              <w:rPr>
                <w:rFonts w:eastAsia="Times New Roman"/>
                <w:i/>
              </w:rPr>
              <w:t>s</w:t>
            </w:r>
            <w:r>
              <w:rPr>
                <w:rFonts w:eastAsia="Times New Roman"/>
                <w:i/>
                <w:vertAlign w:val="subscript"/>
              </w:rPr>
              <w:t>AB</w:t>
            </w:r>
            <w:proofErr w:type="spellEnd"/>
            <w:r>
              <w:t>=</w:t>
            </w:r>
            <w:r>
              <w:rPr>
                <w:rFonts w:eastAsia="Times New Roman"/>
                <w:u w:val="single"/>
              </w:rPr>
              <w:t xml:space="preserve">       </w:t>
            </w:r>
            <w:r>
              <w:t>cm</w:t>
            </w:r>
            <w:r>
              <w:t>，测得时间</w:t>
            </w:r>
            <w:proofErr w:type="spellStart"/>
            <w:r>
              <w:rPr>
                <w:rFonts w:eastAsia="Times New Roman"/>
                <w:i/>
              </w:rPr>
              <w:t>t</w:t>
            </w:r>
            <w:r>
              <w:rPr>
                <w:rFonts w:eastAsia="Times New Roman"/>
                <w:i/>
                <w:vertAlign w:val="subscript"/>
              </w:rPr>
              <w:t>AB</w:t>
            </w:r>
            <w:proofErr w:type="spellEnd"/>
            <w:r>
              <w:t>=2s</w:t>
            </w:r>
            <w:r>
              <w:t>，则</w:t>
            </w:r>
            <w:r>
              <w:rPr>
                <w:rFonts w:eastAsia="Times New Roman"/>
                <w:i/>
              </w:rPr>
              <w:t>AB</w:t>
            </w:r>
            <w:r>
              <w:t>段的平均速度</w:t>
            </w:r>
            <w:proofErr w:type="spellStart"/>
            <w:r>
              <w:rPr>
                <w:rFonts w:eastAsia="Times New Roman"/>
                <w:i/>
              </w:rPr>
              <w:t>v</w:t>
            </w:r>
            <w:r>
              <w:rPr>
                <w:rFonts w:eastAsia="Times New Roman"/>
                <w:i/>
                <w:vertAlign w:val="subscript"/>
              </w:rPr>
              <w:t>AB</w:t>
            </w:r>
            <w:proofErr w:type="spellEnd"/>
            <w:r>
              <w:t>=</w:t>
            </w:r>
            <w:r>
              <w:rPr>
                <w:rFonts w:eastAsia="Times New Roman"/>
                <w:u w:val="single"/>
              </w:rPr>
              <w:t xml:space="preserve">       </w:t>
            </w:r>
            <w:r>
              <w:t>cm/s</w:t>
            </w:r>
            <w:r>
              <w:t>；</w:t>
            </w:r>
          </w:p>
          <w:p w14:paraId="6A2EE7F8" w14:textId="77777777" w:rsidR="00AA051D" w:rsidRDefault="00AA051D" w:rsidP="002E1EB4">
            <w:pPr>
              <w:spacing w:line="360" w:lineRule="auto"/>
              <w:jc w:val="left"/>
              <w:textAlignment w:val="center"/>
            </w:pPr>
            <w:r>
              <w:t>(4)</w:t>
            </w:r>
            <w:r>
              <w:t>在测量小车到达</w:t>
            </w:r>
            <w:r>
              <w:rPr>
                <w:rFonts w:eastAsia="Times New Roman"/>
                <w:i/>
              </w:rPr>
              <w:t>B</w:t>
            </w:r>
            <w:r>
              <w:t>点的时间时，如果小车过了</w:t>
            </w:r>
            <w:r>
              <w:rPr>
                <w:rFonts w:eastAsia="Times New Roman"/>
                <w:i/>
              </w:rPr>
              <w:t>B</w:t>
            </w:r>
            <w:r>
              <w:t>点才停止计时，测得</w:t>
            </w:r>
            <w:r>
              <w:rPr>
                <w:rFonts w:eastAsia="Times New Roman"/>
                <w:i/>
              </w:rPr>
              <w:t>AB</w:t>
            </w:r>
            <w:r>
              <w:t>段的平均速度</w:t>
            </w:r>
            <w:proofErr w:type="spellStart"/>
            <w:r>
              <w:rPr>
                <w:rFonts w:eastAsia="Times New Roman"/>
                <w:i/>
              </w:rPr>
              <w:t>v</w:t>
            </w:r>
            <w:r>
              <w:rPr>
                <w:rFonts w:eastAsia="Times New Roman"/>
                <w:i/>
                <w:vertAlign w:val="subscript"/>
              </w:rPr>
              <w:t>AB</w:t>
            </w:r>
            <w:proofErr w:type="spellEnd"/>
            <w:r>
              <w:t>会偏</w:t>
            </w:r>
            <w:r>
              <w:rPr>
                <w:rFonts w:eastAsia="Times New Roman"/>
                <w:u w:val="single"/>
              </w:rPr>
              <w:t xml:space="preserve">       </w:t>
            </w:r>
            <w:r>
              <w:t>；</w:t>
            </w:r>
          </w:p>
          <w:p w14:paraId="2485FB26" w14:textId="77777777" w:rsidR="00AA051D" w:rsidRDefault="00AA051D" w:rsidP="002E1EB4">
            <w:pPr>
              <w:spacing w:line="360" w:lineRule="auto"/>
              <w:jc w:val="left"/>
              <w:textAlignment w:val="center"/>
            </w:pPr>
            <w:r>
              <w:lastRenderedPageBreak/>
              <w:t>(5)</w:t>
            </w:r>
            <w:proofErr w:type="spellStart"/>
            <w:r>
              <w:rPr>
                <w:rFonts w:eastAsia="Times New Roman"/>
                <w:i/>
              </w:rPr>
              <w:t>v</w:t>
            </w:r>
            <w:r>
              <w:rPr>
                <w:rFonts w:eastAsia="Times New Roman"/>
                <w:i/>
                <w:vertAlign w:val="subscript"/>
              </w:rPr>
              <w:t>AC</w:t>
            </w:r>
            <w:proofErr w:type="spellEnd"/>
            <w:r>
              <w:t>、</w:t>
            </w:r>
            <w:proofErr w:type="spellStart"/>
            <w:r>
              <w:rPr>
                <w:rFonts w:eastAsia="Times New Roman"/>
                <w:i/>
              </w:rPr>
              <w:t>v</w:t>
            </w:r>
            <w:r>
              <w:rPr>
                <w:rFonts w:eastAsia="Times New Roman"/>
                <w:i/>
                <w:vertAlign w:val="subscript"/>
              </w:rPr>
              <w:t>AB</w:t>
            </w:r>
            <w:proofErr w:type="spellEnd"/>
            <w:r>
              <w:t>、</w:t>
            </w:r>
            <w:proofErr w:type="spellStart"/>
            <w:r>
              <w:rPr>
                <w:rFonts w:eastAsia="Times New Roman"/>
                <w:i/>
              </w:rPr>
              <w:t>v</w:t>
            </w:r>
            <w:r>
              <w:rPr>
                <w:rFonts w:eastAsia="Times New Roman"/>
                <w:i/>
                <w:vertAlign w:val="subscript"/>
              </w:rPr>
              <w:t>BC</w:t>
            </w:r>
            <w:proofErr w:type="spellEnd"/>
            <w:r>
              <w:t>的大小关系是</w:t>
            </w:r>
            <w:r>
              <w:rPr>
                <w:rFonts w:eastAsia="Times New Roman"/>
                <w:u w:val="single"/>
              </w:rPr>
              <w:t xml:space="preserve">              </w:t>
            </w:r>
            <w:r>
              <w:t>；</w:t>
            </w:r>
          </w:p>
          <w:p w14:paraId="4300A36B" w14:textId="77777777" w:rsidR="00AA051D" w:rsidRDefault="00AA051D" w:rsidP="002E1EB4">
            <w:pPr>
              <w:spacing w:line="360" w:lineRule="auto"/>
              <w:jc w:val="left"/>
              <w:textAlignment w:val="center"/>
            </w:pPr>
            <w:r>
              <w:t>(6)</w:t>
            </w:r>
            <w:r>
              <w:t>斜面的倾角增大后，通过相同的路程，小车运动的平均速度将</w:t>
            </w:r>
            <w:r>
              <w:rPr>
                <w:rFonts w:eastAsia="Times New Roman"/>
                <w:u w:val="single"/>
              </w:rPr>
              <w:t xml:space="preserve">       </w:t>
            </w:r>
            <w:r>
              <w:t>（选填</w:t>
            </w:r>
            <w:r>
              <w:t>“</w:t>
            </w:r>
            <w:r>
              <w:t>不变</w:t>
            </w:r>
            <w:r>
              <w:t>”“</w:t>
            </w:r>
            <w:r>
              <w:t>变大</w:t>
            </w:r>
            <w:r>
              <w:t>”</w:t>
            </w:r>
            <w:r>
              <w:t>或</w:t>
            </w:r>
            <w:r>
              <w:t>“</w:t>
            </w:r>
            <w:r>
              <w:t>变小</w:t>
            </w:r>
            <w:r>
              <w:t>”</w:t>
            </w:r>
            <w:r>
              <w:t>）。</w:t>
            </w:r>
          </w:p>
          <w:p w14:paraId="0A8A05B5" w14:textId="77777777" w:rsidR="00AA051D" w:rsidRDefault="00AA051D" w:rsidP="002E1EB4">
            <w:pPr>
              <w:spacing w:line="360" w:lineRule="auto"/>
              <w:jc w:val="left"/>
              <w:textAlignment w:val="center"/>
            </w:pPr>
            <w:r>
              <w:t>22</w:t>
            </w:r>
            <w:r>
              <w:t>．</w:t>
            </w:r>
            <w:r>
              <w:rPr>
                <w:rFonts w:hint="eastAsia"/>
              </w:rPr>
              <w:t>（</w:t>
            </w:r>
            <w:r>
              <w:rPr>
                <w:rFonts w:hint="eastAsia"/>
              </w:rPr>
              <w:t>7</w:t>
            </w:r>
            <w:r>
              <w:rPr>
                <w:rFonts w:hint="eastAsia"/>
              </w:rPr>
              <w:t>分）</w:t>
            </w:r>
            <w:r>
              <w:rPr>
                <w:rFonts w:ascii="宋体" w:hAnsi="宋体" w:cs="宋体" w:hint="eastAsia"/>
                <w:b/>
                <w:color w:val="00B050"/>
                <w:szCs w:val="21"/>
              </w:rPr>
              <w:t>（24-25八年级上·福建福州·期中）</w:t>
            </w:r>
            <w:r>
              <w:t>长乐区董奉山隧道是服务福州东进南下发展战略，满足区域经济社会发展需要的一条民生路、致富路，隧道全长约</w:t>
            </w:r>
            <w:r>
              <w:t>4km</w:t>
            </w:r>
            <w:r>
              <w:t>，如图甲所示。</w:t>
            </w:r>
          </w:p>
          <w:p w14:paraId="6C09AF51" w14:textId="77777777" w:rsidR="00AA051D" w:rsidRDefault="00AA051D" w:rsidP="002E1EB4">
            <w:pPr>
              <w:spacing w:line="360" w:lineRule="auto"/>
              <w:textAlignment w:val="center"/>
            </w:pPr>
            <w:r>
              <w:rPr>
                <w:rFonts w:eastAsia="Times New Roman"/>
                <w:noProof/>
                <w:kern w:val="0"/>
                <w:sz w:val="24"/>
              </w:rPr>
              <w:drawing>
                <wp:inline distT="0" distB="0" distL="0" distR="0" wp14:anchorId="1A8E86F2" wp14:editId="68DB9EDE">
                  <wp:extent cx="3200400" cy="1266825"/>
                  <wp:effectExtent l="0" t="0" r="0" b="9525"/>
                  <wp:docPr id="1766660297" name="图片 3" descr="@@@0f140ddd-1131-4583-9d1c-becb58b5a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0f140ddd-1131-4583-9d1c-becb58b5ac0e"/>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bwMode="auto">
                          <a:xfrm>
                            <a:off x="0" y="0"/>
                            <a:ext cx="3200400" cy="1266825"/>
                          </a:xfrm>
                          <a:prstGeom prst="rect">
                            <a:avLst/>
                          </a:prstGeom>
                          <a:noFill/>
                          <a:ln>
                            <a:noFill/>
                          </a:ln>
                        </pic:spPr>
                      </pic:pic>
                    </a:graphicData>
                  </a:graphic>
                </wp:inline>
              </w:drawing>
            </w:r>
          </w:p>
          <w:p w14:paraId="4A97A9F7" w14:textId="77777777" w:rsidR="00AA051D" w:rsidRDefault="00AA051D" w:rsidP="002E1EB4">
            <w:pPr>
              <w:spacing w:line="360" w:lineRule="auto"/>
              <w:jc w:val="left"/>
              <w:textAlignment w:val="center"/>
            </w:pPr>
            <w:r>
              <w:t>(1)</w:t>
            </w:r>
            <w:r>
              <w:t>请你解释通往隧道的车道上数字</w:t>
            </w:r>
            <w:r>
              <w:t>“80”</w:t>
            </w:r>
            <w:r>
              <w:t>的含义（如图乙所示）；</w:t>
            </w:r>
          </w:p>
          <w:p w14:paraId="3760462B" w14:textId="77777777" w:rsidR="00AA051D" w:rsidRDefault="00AA051D" w:rsidP="002E1EB4">
            <w:pPr>
              <w:spacing w:line="360" w:lineRule="auto"/>
              <w:jc w:val="left"/>
              <w:textAlignment w:val="center"/>
            </w:pPr>
            <w:r>
              <w:t>(2)</w:t>
            </w:r>
            <w:r>
              <w:t>若匀速通过该隧道所用的时间为</w:t>
            </w:r>
            <w:r>
              <w:t>3min</w:t>
            </w:r>
            <w:r>
              <w:t>，通过计算判断小丽开车是否超速；</w:t>
            </w:r>
          </w:p>
          <w:p w14:paraId="0370A682" w14:textId="77777777" w:rsidR="00AA051D" w:rsidRDefault="00AA051D" w:rsidP="002E1EB4">
            <w:pPr>
              <w:spacing w:line="360" w:lineRule="auto"/>
              <w:jc w:val="left"/>
              <w:textAlignment w:val="center"/>
            </w:pPr>
            <w:r>
              <w:t>(3)</w:t>
            </w:r>
            <w:r>
              <w:t>过了隧道，导航提示到达福州滨海新城还有</w:t>
            </w:r>
            <w:r>
              <w:t>16km</w:t>
            </w:r>
            <w:r>
              <w:t>，若以地面车道所标的速度继续匀速行驶，需多少分钟到达？</w:t>
            </w:r>
          </w:p>
          <w:p w14:paraId="1A1BC79C" w14:textId="77777777" w:rsidR="00AA051D" w:rsidRPr="00ED0153" w:rsidRDefault="00AA051D" w:rsidP="002E1EB4">
            <w:pPr>
              <w:spacing w:line="360" w:lineRule="auto"/>
              <w:jc w:val="left"/>
              <w:textAlignment w:val="center"/>
              <w:rPr>
                <w:rFonts w:hint="eastAsia"/>
                <w:color w:val="FF0000"/>
              </w:rPr>
            </w:pPr>
          </w:p>
          <w:p w14:paraId="36C559C1" w14:textId="77777777" w:rsidR="00AA051D" w:rsidRDefault="00AA051D" w:rsidP="002E1EB4">
            <w:pPr>
              <w:spacing w:line="360" w:lineRule="auto"/>
              <w:jc w:val="left"/>
              <w:textAlignment w:val="center"/>
              <w:rPr>
                <w:color w:val="FF0000"/>
              </w:rPr>
            </w:pPr>
          </w:p>
          <w:p w14:paraId="4C110FCA" w14:textId="77777777" w:rsidR="00AA051D" w:rsidRDefault="00AA051D" w:rsidP="002E1EB4">
            <w:pPr>
              <w:spacing w:line="360" w:lineRule="auto"/>
              <w:jc w:val="left"/>
              <w:textAlignment w:val="center"/>
              <w:rPr>
                <w:color w:val="FF0000"/>
              </w:rPr>
            </w:pPr>
          </w:p>
          <w:p w14:paraId="45978795" w14:textId="77777777" w:rsidR="00AA051D" w:rsidRDefault="00AA051D" w:rsidP="002E1EB4">
            <w:pPr>
              <w:spacing w:line="360" w:lineRule="auto"/>
              <w:jc w:val="left"/>
              <w:textAlignment w:val="center"/>
            </w:pPr>
            <w:r>
              <w:t>23</w:t>
            </w:r>
            <w:r>
              <w:t>．</w:t>
            </w:r>
            <w:r>
              <w:rPr>
                <w:rFonts w:hint="eastAsia"/>
              </w:rPr>
              <w:t>（</w:t>
            </w:r>
            <w:r>
              <w:rPr>
                <w:rFonts w:hint="eastAsia"/>
              </w:rPr>
              <w:t>7</w:t>
            </w:r>
            <w:r>
              <w:rPr>
                <w:rFonts w:hint="eastAsia"/>
              </w:rPr>
              <w:t>分）</w:t>
            </w:r>
            <w:r>
              <w:rPr>
                <w:rFonts w:ascii="宋体" w:hAnsi="宋体" w:cs="宋体" w:hint="eastAsia"/>
                <w:b/>
                <w:color w:val="00B050"/>
                <w:szCs w:val="21"/>
              </w:rPr>
              <w:t>（24-25</w:t>
            </w:r>
            <w:proofErr w:type="gramStart"/>
            <w:r>
              <w:rPr>
                <w:rFonts w:ascii="宋体" w:hAnsi="宋体" w:cs="宋体" w:hint="eastAsia"/>
                <w:b/>
                <w:color w:val="00B050"/>
                <w:szCs w:val="21"/>
              </w:rPr>
              <w:t>八</w:t>
            </w:r>
            <w:proofErr w:type="gramEnd"/>
            <w:r>
              <w:rPr>
                <w:rFonts w:ascii="宋体" w:hAnsi="宋体" w:cs="宋体" w:hint="eastAsia"/>
                <w:b/>
                <w:color w:val="00B050"/>
                <w:szCs w:val="21"/>
              </w:rPr>
              <w:t>年级上·山东泰安·期中）</w:t>
            </w:r>
            <w:r>
              <w:t>如图所示是一座横跨两座大山的大桥，大桥全长</w:t>
            </w:r>
            <w:r>
              <w:t>2190m</w:t>
            </w:r>
            <w:r>
              <w:t>，桥面为双向四车道高速公路。一辆大货车以</w:t>
            </w:r>
            <w:r>
              <w:t>72km/h</w:t>
            </w:r>
            <w:r>
              <w:t>的速度在高速公路上匀速行驶，大货车完全通过大桥需要</w:t>
            </w:r>
            <w:r>
              <w:t>110s</w:t>
            </w:r>
            <w:r>
              <w:t>。货车以</w:t>
            </w:r>
            <w:r>
              <w:t>72km/h</w:t>
            </w:r>
            <w:r>
              <w:t>的速度匀速直线行驶的过程中，若在对面不远处有一座山崖，货车司机鸣笛一声继续行驶，</w:t>
            </w:r>
            <w:r>
              <w:t>6s</w:t>
            </w:r>
            <w:r>
              <w:t>后司机听到回声。若声速为</w:t>
            </w:r>
            <w:r>
              <w:t>340m/s</w:t>
            </w:r>
            <w:r>
              <w:t>，求：</w:t>
            </w:r>
          </w:p>
          <w:p w14:paraId="613938BE" w14:textId="77777777" w:rsidR="00AA051D" w:rsidRDefault="00AA051D" w:rsidP="002E1EB4">
            <w:pPr>
              <w:spacing w:line="360" w:lineRule="auto"/>
              <w:jc w:val="left"/>
              <w:textAlignment w:val="center"/>
            </w:pPr>
            <w:r>
              <w:rPr>
                <w:rFonts w:eastAsia="Times New Roman"/>
                <w:noProof/>
                <w:kern w:val="0"/>
                <w:sz w:val="24"/>
              </w:rPr>
              <w:drawing>
                <wp:inline distT="0" distB="0" distL="0" distR="0" wp14:anchorId="4C6AAA40" wp14:editId="33123FE7">
                  <wp:extent cx="1714500" cy="1019175"/>
                  <wp:effectExtent l="0" t="0" r="0" b="9525"/>
                  <wp:docPr id="40716520" name="图片 2" descr="@@@afd16cee-1eec-4e62-ace4-4f56953f7d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afd16cee-1eec-4e62-ace4-4f56953f7d73"/>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1714500" cy="1019175"/>
                          </a:xfrm>
                          <a:prstGeom prst="rect">
                            <a:avLst/>
                          </a:prstGeom>
                          <a:noFill/>
                          <a:ln>
                            <a:noFill/>
                          </a:ln>
                        </pic:spPr>
                      </pic:pic>
                    </a:graphicData>
                  </a:graphic>
                </wp:inline>
              </w:drawing>
            </w:r>
          </w:p>
          <w:p w14:paraId="6B42B427" w14:textId="77777777" w:rsidR="00AA051D" w:rsidRDefault="00AA051D" w:rsidP="002E1EB4">
            <w:pPr>
              <w:spacing w:line="360" w:lineRule="auto"/>
              <w:jc w:val="left"/>
              <w:textAlignment w:val="center"/>
            </w:pPr>
            <w:r>
              <w:t>(1)</w:t>
            </w:r>
            <w:r>
              <w:t>此大货车的长度；</w:t>
            </w:r>
          </w:p>
          <w:p w14:paraId="790621EB" w14:textId="77777777" w:rsidR="00AA051D" w:rsidRDefault="00AA051D" w:rsidP="002E1EB4">
            <w:pPr>
              <w:spacing w:line="360" w:lineRule="auto"/>
              <w:jc w:val="left"/>
              <w:textAlignment w:val="center"/>
            </w:pPr>
            <w:r>
              <w:t>(2)</w:t>
            </w:r>
            <w:r>
              <w:t>鸣笛处离山崖的距离；</w:t>
            </w:r>
          </w:p>
          <w:p w14:paraId="7B5027FB" w14:textId="77777777" w:rsidR="00AA051D" w:rsidRDefault="00AA051D" w:rsidP="002E1EB4">
            <w:pPr>
              <w:spacing w:line="360" w:lineRule="auto"/>
              <w:jc w:val="left"/>
              <w:textAlignment w:val="center"/>
            </w:pPr>
            <w:r>
              <w:t>(3)</w:t>
            </w:r>
            <w:r>
              <w:t>司机听到鸣笛回声时离山崖的距离。</w:t>
            </w:r>
          </w:p>
          <w:p w14:paraId="4D1AD2E0" w14:textId="77777777" w:rsidR="00AA051D" w:rsidRDefault="00AA051D" w:rsidP="002E1EB4">
            <w:pPr>
              <w:spacing w:line="360" w:lineRule="auto"/>
              <w:jc w:val="left"/>
              <w:textAlignment w:val="center"/>
            </w:pPr>
          </w:p>
          <w:p w14:paraId="1918BD9C" w14:textId="77777777" w:rsidR="00AA051D" w:rsidRPr="00864006" w:rsidRDefault="00AA051D" w:rsidP="002E1EB4">
            <w:pPr>
              <w:spacing w:line="360" w:lineRule="auto"/>
              <w:jc w:val="left"/>
              <w:textAlignment w:val="center"/>
            </w:pPr>
          </w:p>
        </w:tc>
      </w:tr>
    </w:tbl>
    <w:p w14:paraId="2245104D" w14:textId="77777777" w:rsidR="00AA051D" w:rsidRPr="00AA051D" w:rsidRDefault="00AA051D">
      <w:pPr>
        <w:rPr>
          <w:rFonts w:hint="eastAsia"/>
        </w:rPr>
      </w:pPr>
    </w:p>
    <w:sectPr w:rsidR="00AA051D" w:rsidRPr="00AA051D">
      <w:headerReference w:type="even" r:id="rId211"/>
      <w:headerReference w:type="default" r:id="rId212"/>
      <w:footerReference w:type="even" r:id="rId213"/>
      <w:footerReference w:type="default" r:id="rId214"/>
      <w:headerReference w:type="first" r:id="rId215"/>
      <w:footerReference w:type="first" r:id="rId21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05CE2" w14:textId="77777777" w:rsidR="00EA0D85" w:rsidRDefault="00EA0D85">
      <w:r>
        <w:separator/>
      </w:r>
    </w:p>
  </w:endnote>
  <w:endnote w:type="continuationSeparator" w:id="0">
    <w:p w14:paraId="19196E21" w14:textId="77777777" w:rsidR="00EA0D85" w:rsidRDefault="00EA0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Time New Romans">
    <w:altName w:val="Times New Roman"/>
    <w:charset w:val="00"/>
    <w:family w:val="auto"/>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CAEA9" w14:textId="77777777" w:rsidR="00EA0D85" w:rsidRDefault="00EA0D85">
      <w:r>
        <w:separator/>
      </w:r>
    </w:p>
  </w:footnote>
  <w:footnote w:type="continuationSeparator" w:id="0">
    <w:p w14:paraId="508A92BD" w14:textId="77777777" w:rsidR="00EA0D85" w:rsidRDefault="00EA0D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63F77"/>
    <w:rsid w:val="00281E89"/>
    <w:rsid w:val="00311EEE"/>
    <w:rsid w:val="004539F4"/>
    <w:rsid w:val="005574C5"/>
    <w:rsid w:val="00566D2B"/>
    <w:rsid w:val="005A7A01"/>
    <w:rsid w:val="0061527D"/>
    <w:rsid w:val="00784821"/>
    <w:rsid w:val="00864006"/>
    <w:rsid w:val="008F2D55"/>
    <w:rsid w:val="009F1172"/>
    <w:rsid w:val="00A465A8"/>
    <w:rsid w:val="00A7281D"/>
    <w:rsid w:val="00AA051D"/>
    <w:rsid w:val="00AC59AF"/>
    <w:rsid w:val="00B02614"/>
    <w:rsid w:val="00D65809"/>
    <w:rsid w:val="00D87768"/>
    <w:rsid w:val="00DB482B"/>
    <w:rsid w:val="00EA0D85"/>
    <w:rsid w:val="00ED0153"/>
    <w:rsid w:val="00F02C6A"/>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qFormat="1"/>
    <w:lsdException w:name="Body Text" w:uiPriority="99" w:qFormat="1"/>
    <w:lsdException w:name="Body Text Indent" w:qFormat="1"/>
    <w:lsdException w:name="Subtitle" w:qFormat="1"/>
    <w:lsdException w:name="Note Heading" w:semiHidden="1" w:uiPriority="99" w:unhideWhenUsed="1"/>
    <w:lsdException w:name="Hyperlink" w:qFormat="1"/>
    <w:lsdException w:name="Followed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Code"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D87768"/>
    <w:pPr>
      <w:keepNext/>
      <w:keepLines/>
      <w:widowControl/>
      <w:spacing w:before="480" w:line="276" w:lineRule="auto"/>
      <w:jc w:val="left"/>
      <w:outlineLvl w:val="0"/>
    </w:pPr>
    <w:rPr>
      <w:rFonts w:ascii="Cambria" w:hAnsi="Cambria"/>
      <w:b/>
      <w:bCs/>
      <w:color w:val="365F91"/>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qFormat/>
    <w:rsid w:val="008F2D55"/>
    <w:rPr>
      <w:kern w:val="2"/>
      <w:sz w:val="18"/>
      <w:szCs w:val="24"/>
    </w:rPr>
  </w:style>
  <w:style w:type="character" w:customStyle="1" w:styleId="10">
    <w:name w:val="标题 1 字符"/>
    <w:basedOn w:val="a0"/>
    <w:link w:val="1"/>
    <w:qFormat/>
    <w:rsid w:val="00D87768"/>
    <w:rPr>
      <w:rFonts w:ascii="Cambria" w:hAnsi="Cambria"/>
      <w:b/>
      <w:bCs/>
      <w:color w:val="365F91"/>
      <w:kern w:val="2"/>
      <w:sz w:val="28"/>
      <w:szCs w:val="28"/>
    </w:rPr>
  </w:style>
  <w:style w:type="paragraph" w:styleId="a9">
    <w:name w:val="annotation text"/>
    <w:basedOn w:val="a"/>
    <w:link w:val="aa"/>
    <w:qFormat/>
    <w:rsid w:val="00D87768"/>
    <w:pPr>
      <w:jc w:val="left"/>
    </w:pPr>
  </w:style>
  <w:style w:type="character" w:customStyle="1" w:styleId="aa">
    <w:name w:val="批注文字 字符"/>
    <w:basedOn w:val="a0"/>
    <w:link w:val="a9"/>
    <w:rsid w:val="00D87768"/>
    <w:rPr>
      <w:kern w:val="2"/>
      <w:sz w:val="21"/>
      <w:szCs w:val="24"/>
    </w:rPr>
  </w:style>
  <w:style w:type="paragraph" w:styleId="ab">
    <w:name w:val="Body Text"/>
    <w:basedOn w:val="a"/>
    <w:link w:val="ac"/>
    <w:uiPriority w:val="99"/>
    <w:qFormat/>
    <w:rsid w:val="00D87768"/>
    <w:pPr>
      <w:spacing w:after="120"/>
    </w:pPr>
    <w:rPr>
      <w:szCs w:val="22"/>
    </w:rPr>
  </w:style>
  <w:style w:type="character" w:customStyle="1" w:styleId="ac">
    <w:name w:val="正文文本 字符"/>
    <w:basedOn w:val="a0"/>
    <w:link w:val="ab"/>
    <w:uiPriority w:val="99"/>
    <w:qFormat/>
    <w:rsid w:val="00D87768"/>
    <w:rPr>
      <w:kern w:val="2"/>
      <w:sz w:val="21"/>
      <w:szCs w:val="22"/>
    </w:rPr>
  </w:style>
  <w:style w:type="paragraph" w:styleId="ad">
    <w:name w:val="Body Text Indent"/>
    <w:basedOn w:val="a"/>
    <w:link w:val="ae"/>
    <w:qFormat/>
    <w:rsid w:val="00D87768"/>
    <w:pPr>
      <w:ind w:firstLineChars="100" w:firstLine="210"/>
    </w:pPr>
    <w:rPr>
      <w:color w:val="333333"/>
      <w:szCs w:val="21"/>
    </w:rPr>
  </w:style>
  <w:style w:type="character" w:customStyle="1" w:styleId="ae">
    <w:name w:val="正文文本缩进 字符"/>
    <w:basedOn w:val="a0"/>
    <w:link w:val="ad"/>
    <w:qFormat/>
    <w:rsid w:val="00D87768"/>
    <w:rPr>
      <w:color w:val="333333"/>
      <w:kern w:val="2"/>
      <w:sz w:val="21"/>
      <w:szCs w:val="21"/>
    </w:rPr>
  </w:style>
  <w:style w:type="paragraph" w:styleId="af">
    <w:name w:val="Plain Text"/>
    <w:basedOn w:val="a"/>
    <w:link w:val="af0"/>
    <w:qFormat/>
    <w:rsid w:val="00D87768"/>
    <w:rPr>
      <w:rFonts w:ascii="宋体" w:hAnsi="Courier New" w:cs="Courier New"/>
      <w:szCs w:val="21"/>
    </w:rPr>
  </w:style>
  <w:style w:type="character" w:customStyle="1" w:styleId="af0">
    <w:name w:val="纯文本 字符"/>
    <w:basedOn w:val="a0"/>
    <w:link w:val="af"/>
    <w:qFormat/>
    <w:rsid w:val="00D87768"/>
    <w:rPr>
      <w:rFonts w:ascii="宋体" w:hAnsi="Courier New" w:cs="Courier New"/>
      <w:kern w:val="2"/>
      <w:sz w:val="21"/>
      <w:szCs w:val="21"/>
    </w:rPr>
  </w:style>
  <w:style w:type="paragraph" w:styleId="af1">
    <w:name w:val="endnote text"/>
    <w:basedOn w:val="a"/>
    <w:link w:val="af2"/>
    <w:rsid w:val="00D87768"/>
    <w:pPr>
      <w:snapToGrid w:val="0"/>
      <w:jc w:val="left"/>
    </w:pPr>
    <w:rPr>
      <w:kern w:val="0"/>
      <w:sz w:val="20"/>
    </w:rPr>
  </w:style>
  <w:style w:type="character" w:customStyle="1" w:styleId="af2">
    <w:name w:val="尾注文本 字符"/>
    <w:basedOn w:val="a0"/>
    <w:link w:val="af1"/>
    <w:qFormat/>
    <w:rsid w:val="00D87768"/>
    <w:rPr>
      <w:szCs w:val="24"/>
    </w:rPr>
  </w:style>
  <w:style w:type="paragraph" w:styleId="af3">
    <w:name w:val="Balloon Text"/>
    <w:basedOn w:val="a"/>
    <w:link w:val="af4"/>
    <w:qFormat/>
    <w:rsid w:val="00D87768"/>
    <w:rPr>
      <w:sz w:val="18"/>
      <w:szCs w:val="18"/>
    </w:rPr>
  </w:style>
  <w:style w:type="character" w:customStyle="1" w:styleId="af4">
    <w:name w:val="批注框文本 字符"/>
    <w:basedOn w:val="a0"/>
    <w:link w:val="af3"/>
    <w:qFormat/>
    <w:rsid w:val="00D87768"/>
    <w:rPr>
      <w:kern w:val="2"/>
      <w:sz w:val="18"/>
      <w:szCs w:val="18"/>
    </w:rPr>
  </w:style>
  <w:style w:type="paragraph" w:styleId="af5">
    <w:name w:val="Normal (Web)"/>
    <w:basedOn w:val="a"/>
    <w:link w:val="af6"/>
    <w:uiPriority w:val="99"/>
    <w:qFormat/>
    <w:rsid w:val="00D87768"/>
    <w:rPr>
      <w:sz w:val="24"/>
    </w:rPr>
  </w:style>
  <w:style w:type="character" w:styleId="af7">
    <w:name w:val="Strong"/>
    <w:qFormat/>
    <w:rsid w:val="00D87768"/>
    <w:rPr>
      <w:b/>
      <w:bCs/>
    </w:rPr>
  </w:style>
  <w:style w:type="character" w:styleId="af8">
    <w:name w:val="FollowedHyperlink"/>
    <w:uiPriority w:val="99"/>
    <w:unhideWhenUsed/>
    <w:qFormat/>
    <w:rsid w:val="00D87768"/>
    <w:rPr>
      <w:color w:val="800080"/>
      <w:u w:val="single"/>
    </w:rPr>
  </w:style>
  <w:style w:type="character" w:styleId="af9">
    <w:name w:val="Emphasis"/>
    <w:qFormat/>
    <w:rsid w:val="00D87768"/>
    <w:rPr>
      <w:color w:val="CC0000"/>
    </w:rPr>
  </w:style>
  <w:style w:type="character" w:styleId="afa">
    <w:name w:val="Hyperlink"/>
    <w:qFormat/>
    <w:rsid w:val="00D87768"/>
    <w:rPr>
      <w:color w:val="0000FF"/>
      <w:u w:val="single"/>
    </w:rPr>
  </w:style>
  <w:style w:type="character" w:styleId="HTML">
    <w:name w:val="HTML Code"/>
    <w:qFormat/>
    <w:rsid w:val="00D87768"/>
    <w:rPr>
      <w:rFonts w:ascii="宋体" w:eastAsia="宋体" w:hAnsi="宋体" w:cs="宋体" w:hint="eastAsia"/>
      <w:sz w:val="20"/>
      <w:szCs w:val="20"/>
    </w:rPr>
  </w:style>
  <w:style w:type="character" w:styleId="afb">
    <w:name w:val="annotation reference"/>
    <w:qFormat/>
    <w:rsid w:val="00D87768"/>
    <w:rPr>
      <w:sz w:val="21"/>
      <w:szCs w:val="21"/>
    </w:rPr>
  </w:style>
  <w:style w:type="character" w:customStyle="1" w:styleId="a4">
    <w:name w:val="页脚 字符"/>
    <w:link w:val="a3"/>
    <w:qFormat/>
    <w:rsid w:val="00D87768"/>
    <w:rPr>
      <w:kern w:val="2"/>
      <w:sz w:val="18"/>
      <w:szCs w:val="24"/>
    </w:rPr>
  </w:style>
  <w:style w:type="character" w:customStyle="1" w:styleId="af6">
    <w:name w:val="普通(网站) 字符"/>
    <w:link w:val="af5"/>
    <w:qFormat/>
    <w:rsid w:val="00D87768"/>
    <w:rPr>
      <w:kern w:val="2"/>
      <w:sz w:val="24"/>
      <w:szCs w:val="24"/>
    </w:rPr>
  </w:style>
  <w:style w:type="character" w:customStyle="1" w:styleId="unnamed11">
    <w:name w:val="unnamed11"/>
    <w:qFormat/>
    <w:rsid w:val="00D87768"/>
    <w:rPr>
      <w:color w:val="0000D0"/>
      <w:sz w:val="18"/>
      <w:szCs w:val="18"/>
      <w:u w:val="none"/>
    </w:rPr>
  </w:style>
  <w:style w:type="character" w:customStyle="1" w:styleId="5">
    <w:name w:val="目录 (5) + 宋体"/>
    <w:qFormat/>
    <w:rsid w:val="00D87768"/>
    <w:rPr>
      <w:rFonts w:ascii="宋体" w:eastAsia="宋体" w:cs="宋体"/>
      <w:b/>
      <w:bCs/>
      <w:sz w:val="22"/>
      <w:szCs w:val="22"/>
      <w:shd w:val="clear" w:color="auto" w:fill="FFFFFF"/>
    </w:rPr>
  </w:style>
  <w:style w:type="character" w:customStyle="1" w:styleId="36TimesNewRoman3">
    <w:name w:val="正文文本 (36) + Times New Roman3"/>
    <w:qFormat/>
    <w:rsid w:val="00D87768"/>
    <w:rPr>
      <w:rFonts w:ascii="Times New Roman" w:hAnsi="Times New Roman" w:cs="Times New Roman"/>
      <w:spacing w:val="20"/>
      <w:sz w:val="21"/>
      <w:szCs w:val="21"/>
      <w:shd w:val="clear" w:color="auto" w:fill="FFFFFF"/>
    </w:rPr>
  </w:style>
  <w:style w:type="character" w:customStyle="1" w:styleId="FangSongGB2312">
    <w:name w:val="正文文本 + FangSong_GB2312"/>
    <w:qFormat/>
    <w:rsid w:val="00D87768"/>
    <w:rPr>
      <w:rFonts w:ascii="仿宋_GB2312" w:eastAsia="黑体" w:hAnsi="仿宋_GB2312" w:cs="仿宋_GB2312"/>
      <w:kern w:val="2"/>
      <w:sz w:val="8"/>
      <w:szCs w:val="8"/>
      <w:u w:val="none"/>
      <w:shd w:val="clear" w:color="auto" w:fill="FFFFFF"/>
      <w:lang w:eastAsia="en-US"/>
    </w:rPr>
  </w:style>
  <w:style w:type="character" w:customStyle="1" w:styleId="42pt">
    <w:name w:val="正文文本 (4) + 间距 2 pt"/>
    <w:qFormat/>
    <w:rsid w:val="00D87768"/>
    <w:rPr>
      <w:rFonts w:ascii="仿宋_GB2312" w:eastAsia="仿宋_GB2312" w:cs="仿宋_GB2312"/>
      <w:b/>
      <w:bCs/>
      <w:spacing w:val="40"/>
      <w:sz w:val="22"/>
      <w:szCs w:val="22"/>
      <w:u w:val="none"/>
      <w:shd w:val="clear" w:color="auto" w:fill="FFFFFF"/>
      <w:lang w:bidi="ar-SA"/>
    </w:rPr>
  </w:style>
  <w:style w:type="character" w:customStyle="1" w:styleId="6TimesNewRoman1">
    <w:name w:val="正文文本 (6) + Times New Roman1"/>
    <w:qFormat/>
    <w:rsid w:val="00D87768"/>
    <w:rPr>
      <w:rFonts w:ascii="Times New Roman" w:hAnsi="Times New Roman" w:cs="Times New Roman"/>
      <w:b/>
      <w:bCs/>
      <w:spacing w:val="0"/>
      <w:sz w:val="21"/>
      <w:szCs w:val="21"/>
      <w:shd w:val="clear" w:color="auto" w:fill="FFFFFF"/>
      <w:lang w:val="en-US" w:eastAsia="en-US"/>
    </w:rPr>
  </w:style>
  <w:style w:type="character" w:customStyle="1" w:styleId="40pt">
    <w:name w:val="正文文本 (4) + 间距 0 pt"/>
    <w:qFormat/>
    <w:rsid w:val="00D87768"/>
    <w:rPr>
      <w:rFonts w:ascii="仿宋_GB2312" w:eastAsia="仿宋_GB2312" w:cs="仿宋_GB2312"/>
      <w:b/>
      <w:bCs/>
      <w:spacing w:val="10"/>
      <w:sz w:val="22"/>
      <w:szCs w:val="22"/>
      <w:u w:val="none"/>
      <w:shd w:val="clear" w:color="auto" w:fill="FFFFFF"/>
      <w:lang w:bidi="ar-SA"/>
    </w:rPr>
  </w:style>
  <w:style w:type="character" w:customStyle="1" w:styleId="opdicttext2">
    <w:name w:val="op_dict_text2"/>
    <w:qFormat/>
    <w:rsid w:val="00D87768"/>
  </w:style>
  <w:style w:type="character" w:customStyle="1" w:styleId="opdicttext1c-gap-right">
    <w:name w:val="op_dict_text1 c-gap-right"/>
    <w:qFormat/>
    <w:rsid w:val="00D87768"/>
  </w:style>
  <w:style w:type="character" w:customStyle="1" w:styleId="11">
    <w:name w:val="页码1"/>
    <w:qFormat/>
    <w:rsid w:val="00D87768"/>
  </w:style>
  <w:style w:type="character" w:customStyle="1" w:styleId="4">
    <w:name w:val="正文文本 (4)_"/>
    <w:link w:val="41"/>
    <w:qFormat/>
    <w:rsid w:val="00D87768"/>
    <w:rPr>
      <w:b/>
      <w:bCs/>
      <w:sz w:val="19"/>
      <w:szCs w:val="19"/>
      <w:shd w:val="clear" w:color="auto" w:fill="FFFFFF"/>
    </w:rPr>
  </w:style>
  <w:style w:type="paragraph" w:customStyle="1" w:styleId="41">
    <w:name w:val="正文文本 (4)1"/>
    <w:basedOn w:val="a"/>
    <w:link w:val="4"/>
    <w:qFormat/>
    <w:rsid w:val="00D87768"/>
    <w:pPr>
      <w:widowControl/>
      <w:shd w:val="clear" w:color="auto" w:fill="FFFFFF"/>
      <w:spacing w:before="60" w:line="326" w:lineRule="exact"/>
      <w:ind w:hanging="400"/>
      <w:jc w:val="left"/>
    </w:pPr>
    <w:rPr>
      <w:b/>
      <w:bCs/>
      <w:kern w:val="0"/>
      <w:sz w:val="19"/>
      <w:szCs w:val="19"/>
      <w:shd w:val="clear" w:color="auto" w:fill="FFFFFF"/>
    </w:rPr>
  </w:style>
  <w:style w:type="character" w:customStyle="1" w:styleId="6TimesNewRoman5">
    <w:name w:val="正文文本 (6) + Times New Roman5"/>
    <w:qFormat/>
    <w:rsid w:val="00D87768"/>
    <w:rPr>
      <w:rFonts w:ascii="Times New Roman" w:hAnsi="Times New Roman" w:cs="Times New Roman"/>
      <w:b/>
      <w:bCs/>
      <w:spacing w:val="0"/>
      <w:sz w:val="21"/>
      <w:szCs w:val="21"/>
      <w:shd w:val="clear" w:color="auto" w:fill="FFFFFF"/>
      <w:lang w:val="en-US" w:eastAsia="en-US"/>
    </w:rPr>
  </w:style>
  <w:style w:type="character" w:customStyle="1" w:styleId="6TimesNewRoman">
    <w:name w:val="正文文本 (6) + Times New Roman"/>
    <w:qFormat/>
    <w:rsid w:val="00D87768"/>
    <w:rPr>
      <w:rFonts w:ascii="Times New Roman" w:hAnsi="Times New Roman" w:cs="Times New Roman"/>
      <w:b/>
      <w:bCs/>
      <w:spacing w:val="0"/>
      <w:sz w:val="21"/>
      <w:szCs w:val="21"/>
      <w:shd w:val="clear" w:color="auto" w:fill="FFFFFF"/>
    </w:rPr>
  </w:style>
  <w:style w:type="character" w:customStyle="1" w:styleId="apple-converted-space">
    <w:name w:val="apple-converted-space"/>
    <w:qFormat/>
    <w:rsid w:val="00D87768"/>
  </w:style>
  <w:style w:type="character" w:customStyle="1" w:styleId="3TimesNewRoman1">
    <w:name w:val="目录 (3) + Times New Roman1"/>
    <w:qFormat/>
    <w:rsid w:val="00D87768"/>
    <w:rPr>
      <w:rFonts w:ascii="Times New Roman" w:hAnsi="Times New Roman" w:cs="Times New Roman"/>
      <w:spacing w:val="-20"/>
      <w:sz w:val="21"/>
      <w:szCs w:val="21"/>
      <w:shd w:val="clear" w:color="auto" w:fill="FFFFFF"/>
      <w:lang w:val="en-US" w:eastAsia="en-US"/>
    </w:rPr>
  </w:style>
  <w:style w:type="character" w:customStyle="1" w:styleId="pinyin">
    <w:name w:val="pinyin"/>
    <w:qFormat/>
    <w:rsid w:val="00D87768"/>
  </w:style>
  <w:style w:type="character" w:customStyle="1" w:styleId="3">
    <w:name w:val="目录 (3)_"/>
    <w:link w:val="30"/>
    <w:qFormat/>
    <w:rsid w:val="00D87768"/>
    <w:rPr>
      <w:sz w:val="22"/>
      <w:szCs w:val="22"/>
      <w:shd w:val="clear" w:color="auto" w:fill="FFFFFF"/>
    </w:rPr>
  </w:style>
  <w:style w:type="paragraph" w:customStyle="1" w:styleId="30">
    <w:name w:val="目录 (3)"/>
    <w:basedOn w:val="a"/>
    <w:link w:val="3"/>
    <w:qFormat/>
    <w:rsid w:val="00D87768"/>
    <w:pPr>
      <w:widowControl/>
      <w:shd w:val="clear" w:color="auto" w:fill="FFFFFF"/>
      <w:spacing w:line="341" w:lineRule="exact"/>
      <w:jc w:val="distribute"/>
    </w:pPr>
    <w:rPr>
      <w:kern w:val="0"/>
      <w:sz w:val="22"/>
      <w:szCs w:val="22"/>
      <w:shd w:val="clear" w:color="auto" w:fill="FFFFFF"/>
    </w:rPr>
  </w:style>
  <w:style w:type="character" w:customStyle="1" w:styleId="105pt">
    <w:name w:val="目录 + 10.5 pt"/>
    <w:qFormat/>
    <w:rsid w:val="00D87768"/>
    <w:rPr>
      <w:rFonts w:ascii="宋体" w:eastAsia="宋体" w:cs="宋体"/>
      <w:sz w:val="21"/>
      <w:szCs w:val="21"/>
      <w:u w:val="none"/>
      <w:shd w:val="clear" w:color="auto" w:fill="FFFFFF"/>
    </w:rPr>
  </w:style>
  <w:style w:type="character" w:customStyle="1" w:styleId="6TimesNewRoman2">
    <w:name w:val="正文文本 (6) + Times New Roman2"/>
    <w:qFormat/>
    <w:rsid w:val="00D87768"/>
    <w:rPr>
      <w:rFonts w:ascii="Times New Roman" w:hAnsi="Times New Roman" w:cs="Times New Roman"/>
      <w:b/>
      <w:bCs/>
      <w:spacing w:val="0"/>
      <w:sz w:val="21"/>
      <w:szCs w:val="21"/>
      <w:shd w:val="clear" w:color="auto" w:fill="FFFFFF"/>
      <w:lang w:val="en-US" w:eastAsia="en-US"/>
    </w:rPr>
  </w:style>
  <w:style w:type="character" w:customStyle="1" w:styleId="Char">
    <w:name w:val="无间隔 Char"/>
    <w:link w:val="NoSpacing1"/>
    <w:qFormat/>
    <w:rsid w:val="00D87768"/>
    <w:rPr>
      <w:rFonts w:eastAsia="Times New Roman"/>
      <w:kern w:val="2"/>
      <w:sz w:val="21"/>
      <w:szCs w:val="22"/>
    </w:rPr>
  </w:style>
  <w:style w:type="paragraph" w:customStyle="1" w:styleId="NoSpacing1">
    <w:name w:val="No Spacing1"/>
    <w:link w:val="Char"/>
    <w:qFormat/>
    <w:rsid w:val="00D87768"/>
    <w:pPr>
      <w:widowControl w:val="0"/>
      <w:jc w:val="both"/>
    </w:pPr>
    <w:rPr>
      <w:rFonts w:eastAsia="Times New Roman"/>
      <w:kern w:val="2"/>
      <w:sz w:val="21"/>
      <w:szCs w:val="22"/>
    </w:rPr>
  </w:style>
  <w:style w:type="character" w:customStyle="1" w:styleId="3105pt">
    <w:name w:val="正文文本 (3) + 10.5 pt"/>
    <w:qFormat/>
    <w:rsid w:val="00D87768"/>
    <w:rPr>
      <w:rFonts w:ascii="宋体" w:eastAsia="宋体" w:cs="宋体"/>
      <w:b/>
      <w:bCs/>
      <w:sz w:val="21"/>
      <w:szCs w:val="21"/>
      <w:u w:val="none"/>
      <w:shd w:val="clear" w:color="auto" w:fill="FFFFFF"/>
    </w:rPr>
  </w:style>
  <w:style w:type="character" w:customStyle="1" w:styleId="27">
    <w:name w:val="正文文本 (27) + 宋体"/>
    <w:qFormat/>
    <w:rsid w:val="00D87768"/>
    <w:rPr>
      <w:rFonts w:ascii="宋体" w:eastAsia="宋体" w:cs="宋体"/>
      <w:b/>
      <w:bCs/>
      <w:sz w:val="22"/>
      <w:szCs w:val="22"/>
      <w:shd w:val="clear" w:color="auto" w:fill="FFFFFF"/>
    </w:rPr>
  </w:style>
  <w:style w:type="character" w:customStyle="1" w:styleId="Char1">
    <w:name w:val="纯文本 Char1"/>
    <w:link w:val="PlainText0"/>
    <w:qFormat/>
    <w:rsid w:val="00D87768"/>
    <w:rPr>
      <w:rFonts w:ascii="宋体" w:hAnsi="Courier New"/>
      <w:szCs w:val="21"/>
    </w:rPr>
  </w:style>
  <w:style w:type="paragraph" w:customStyle="1" w:styleId="PlainText0">
    <w:name w:val="Plain Text_0"/>
    <w:basedOn w:val="a"/>
    <w:link w:val="Char1"/>
    <w:qFormat/>
    <w:rsid w:val="00D87768"/>
    <w:rPr>
      <w:rFonts w:ascii="宋体" w:hAnsi="Courier New"/>
      <w:kern w:val="0"/>
      <w:sz w:val="20"/>
      <w:szCs w:val="21"/>
    </w:rPr>
  </w:style>
  <w:style w:type="character" w:customStyle="1" w:styleId="ca-0">
    <w:name w:val="ca-0"/>
    <w:qFormat/>
    <w:rsid w:val="00D87768"/>
  </w:style>
  <w:style w:type="character" w:customStyle="1" w:styleId="6TimesNewRoman6">
    <w:name w:val="正文文本 (6) + Times New Roman6"/>
    <w:qFormat/>
    <w:rsid w:val="00D87768"/>
    <w:rPr>
      <w:rFonts w:ascii="Times New Roman" w:hAnsi="Times New Roman" w:cs="Times New Roman"/>
      <w:b/>
      <w:bCs/>
      <w:spacing w:val="0"/>
      <w:sz w:val="21"/>
      <w:szCs w:val="21"/>
      <w:shd w:val="clear" w:color="auto" w:fill="FFFFFF"/>
      <w:lang w:val="en-US" w:eastAsia="en-US"/>
    </w:rPr>
  </w:style>
  <w:style w:type="character" w:customStyle="1" w:styleId="110">
    <w:name w:val="页码11"/>
    <w:qFormat/>
    <w:rsid w:val="00D87768"/>
  </w:style>
  <w:style w:type="character" w:customStyle="1" w:styleId="3695pt">
    <w:name w:val="正文文本 (36) + 9.5 pt"/>
    <w:qFormat/>
    <w:rsid w:val="00D87768"/>
    <w:rPr>
      <w:rFonts w:ascii="宋体" w:hAnsi="宋体" w:cs="宋体"/>
      <w:i/>
      <w:iCs/>
      <w:smallCaps/>
      <w:spacing w:val="10"/>
      <w:sz w:val="19"/>
      <w:szCs w:val="19"/>
      <w:shd w:val="clear" w:color="auto" w:fill="FFFFFF"/>
      <w:lang w:val="en-US" w:eastAsia="en-US"/>
    </w:rPr>
  </w:style>
  <w:style w:type="character" w:customStyle="1" w:styleId="2">
    <w:name w:val="页码2"/>
    <w:qFormat/>
    <w:rsid w:val="00D87768"/>
  </w:style>
  <w:style w:type="character" w:customStyle="1" w:styleId="3105pt0">
    <w:name w:val="目录 (3) + 10.5 pt"/>
    <w:qFormat/>
    <w:rsid w:val="00D87768"/>
    <w:rPr>
      <w:rFonts w:ascii="宋体" w:eastAsia="宋体" w:cs="宋体"/>
      <w:b/>
      <w:bCs/>
      <w:sz w:val="21"/>
      <w:szCs w:val="21"/>
      <w:u w:val="none"/>
      <w:shd w:val="clear" w:color="auto" w:fill="FFFFFF"/>
      <w:lang w:bidi="ar-SA"/>
    </w:rPr>
  </w:style>
  <w:style w:type="character" w:customStyle="1" w:styleId="Char0">
    <w:name w:val="普通(网站) Char"/>
    <w:link w:val="NormalWeb0"/>
    <w:qFormat/>
    <w:rsid w:val="00D87768"/>
    <w:rPr>
      <w:rFonts w:ascii="宋体" w:hAnsi="宋体"/>
      <w:sz w:val="24"/>
      <w:szCs w:val="24"/>
    </w:rPr>
  </w:style>
  <w:style w:type="paragraph" w:customStyle="1" w:styleId="NormalWeb0">
    <w:name w:val="Normal (Web)_0"/>
    <w:basedOn w:val="a"/>
    <w:link w:val="Char0"/>
    <w:qFormat/>
    <w:rsid w:val="00D87768"/>
    <w:pPr>
      <w:widowControl/>
      <w:spacing w:before="100" w:beforeAutospacing="1" w:after="100" w:afterAutospacing="1"/>
      <w:jc w:val="left"/>
    </w:pPr>
    <w:rPr>
      <w:rFonts w:ascii="宋体" w:hAnsi="宋体"/>
      <w:kern w:val="0"/>
      <w:sz w:val="24"/>
    </w:rPr>
  </w:style>
  <w:style w:type="character" w:customStyle="1" w:styleId="subtitles0">
    <w:name w:val="sub_title s0"/>
    <w:qFormat/>
    <w:rsid w:val="00D87768"/>
  </w:style>
  <w:style w:type="character" w:customStyle="1" w:styleId="6TimesNewRoman4">
    <w:name w:val="正文文本 (6) + Times New Roman4"/>
    <w:qFormat/>
    <w:rsid w:val="00D87768"/>
    <w:rPr>
      <w:rFonts w:ascii="Times New Roman" w:hAnsi="Times New Roman" w:cs="Times New Roman"/>
      <w:b/>
      <w:bCs/>
      <w:spacing w:val="0"/>
      <w:sz w:val="21"/>
      <w:szCs w:val="21"/>
      <w:shd w:val="clear" w:color="auto" w:fill="FFFFFF"/>
    </w:rPr>
  </w:style>
  <w:style w:type="character" w:customStyle="1" w:styleId="opdict3howreadc-gap-right-small">
    <w:name w:val="op_dict3_howread c-gap-right-small"/>
    <w:qFormat/>
    <w:rsid w:val="00D87768"/>
  </w:style>
  <w:style w:type="character" w:customStyle="1" w:styleId="50">
    <w:name w:val="正文文本 (5)_"/>
    <w:link w:val="51"/>
    <w:qFormat/>
    <w:rsid w:val="00D87768"/>
    <w:rPr>
      <w:shd w:val="clear" w:color="auto" w:fill="FFFFFF"/>
    </w:rPr>
  </w:style>
  <w:style w:type="paragraph" w:customStyle="1" w:styleId="51">
    <w:name w:val="正文文本 (5)"/>
    <w:basedOn w:val="a"/>
    <w:link w:val="50"/>
    <w:qFormat/>
    <w:rsid w:val="00D87768"/>
    <w:pPr>
      <w:widowControl/>
      <w:shd w:val="clear" w:color="auto" w:fill="FFFFFF"/>
      <w:spacing w:before="180" w:after="600" w:line="240" w:lineRule="atLeast"/>
      <w:jc w:val="distribute"/>
    </w:pPr>
    <w:rPr>
      <w:kern w:val="0"/>
      <w:sz w:val="20"/>
      <w:szCs w:val="20"/>
      <w:shd w:val="clear" w:color="auto" w:fill="FFFFFF"/>
    </w:rPr>
  </w:style>
  <w:style w:type="character" w:customStyle="1" w:styleId="36TimesNewRoman">
    <w:name w:val="正文文本 (36) + Times New Roman"/>
    <w:qFormat/>
    <w:rsid w:val="00D87768"/>
    <w:rPr>
      <w:rFonts w:ascii="Times New Roman" w:hAnsi="Times New Roman" w:cs="Times New Roman"/>
      <w:spacing w:val="0"/>
      <w:sz w:val="21"/>
      <w:szCs w:val="21"/>
      <w:shd w:val="clear" w:color="auto" w:fill="FFFFFF"/>
      <w:lang w:val="en-US" w:eastAsia="en-US"/>
    </w:rPr>
  </w:style>
  <w:style w:type="character" w:customStyle="1" w:styleId="32">
    <w:name w:val="正文文本 (3) + 非粗体2"/>
    <w:qFormat/>
    <w:rsid w:val="00D87768"/>
    <w:rPr>
      <w:rFonts w:ascii="宋体" w:eastAsia="宋体" w:hAnsi="宋体" w:cs="宋体"/>
      <w:b/>
      <w:bCs/>
      <w:sz w:val="20"/>
      <w:szCs w:val="20"/>
      <w:u w:val="none"/>
      <w:shd w:val="clear" w:color="auto" w:fill="FFFFFF"/>
    </w:rPr>
  </w:style>
  <w:style w:type="character" w:customStyle="1" w:styleId="6TimesNewRoman3">
    <w:name w:val="正文文本 (6) + Times New Roman3"/>
    <w:qFormat/>
    <w:rsid w:val="00D87768"/>
    <w:rPr>
      <w:rFonts w:ascii="Times New Roman" w:hAnsi="Times New Roman" w:cs="Times New Roman"/>
      <w:b/>
      <w:bCs/>
      <w:spacing w:val="20"/>
      <w:sz w:val="21"/>
      <w:szCs w:val="21"/>
      <w:shd w:val="clear" w:color="auto" w:fill="FFFFFF"/>
    </w:rPr>
  </w:style>
  <w:style w:type="character" w:customStyle="1" w:styleId="32SimSun">
    <w:name w:val="正文文本 (32) + SimSun"/>
    <w:qFormat/>
    <w:rsid w:val="00D87768"/>
    <w:rPr>
      <w:rFonts w:ascii="宋体" w:hAnsi="宋体" w:cs="宋体"/>
      <w:sz w:val="17"/>
      <w:szCs w:val="17"/>
      <w:shd w:val="clear" w:color="auto" w:fill="FFFFFF"/>
    </w:rPr>
  </w:style>
  <w:style w:type="character" w:customStyle="1" w:styleId="3105pt1">
    <w:name w:val="正文文本 (3) + 10.5 pt1"/>
    <w:qFormat/>
    <w:rsid w:val="00D87768"/>
    <w:rPr>
      <w:rFonts w:ascii="宋体" w:eastAsia="宋体" w:cs="宋体"/>
      <w:b/>
      <w:bCs/>
      <w:sz w:val="21"/>
      <w:szCs w:val="21"/>
      <w:u w:val="none"/>
      <w:shd w:val="clear" w:color="auto" w:fill="FFFFFF"/>
    </w:rPr>
  </w:style>
  <w:style w:type="paragraph" w:customStyle="1" w:styleId="12">
    <w:name w:val="无间隔1"/>
    <w:qFormat/>
    <w:rsid w:val="00D87768"/>
    <w:pPr>
      <w:widowControl w:val="0"/>
      <w:jc w:val="both"/>
    </w:pPr>
    <w:rPr>
      <w:rFonts w:ascii="Calibri" w:hAnsi="Calibri"/>
      <w:kern w:val="2"/>
      <w:sz w:val="21"/>
      <w:szCs w:val="22"/>
    </w:rPr>
  </w:style>
  <w:style w:type="paragraph" w:customStyle="1" w:styleId="13">
    <w:name w:val="列表1"/>
    <w:basedOn w:val="a"/>
    <w:qFormat/>
    <w:rsid w:val="00D87768"/>
    <w:pPr>
      <w:spacing w:beforeLines="50" w:before="156" w:afterLines="50" w:after="156" w:line="360" w:lineRule="auto"/>
    </w:pPr>
  </w:style>
  <w:style w:type="paragraph" w:customStyle="1" w:styleId="0">
    <w:name w:val="正文_0"/>
    <w:qFormat/>
    <w:rsid w:val="00D87768"/>
    <w:pPr>
      <w:widowControl w:val="0"/>
      <w:jc w:val="both"/>
    </w:pPr>
    <w:rPr>
      <w:rFonts w:ascii="Calibri" w:hAnsi="Calibri"/>
      <w:kern w:val="2"/>
      <w:sz w:val="21"/>
      <w:szCs w:val="22"/>
    </w:rPr>
  </w:style>
  <w:style w:type="paragraph" w:customStyle="1" w:styleId="Char3Char">
    <w:name w:val="Char3 Char"/>
    <w:basedOn w:val="a"/>
    <w:qFormat/>
    <w:rsid w:val="00D87768"/>
    <w:pPr>
      <w:widowControl/>
      <w:spacing w:line="300" w:lineRule="auto"/>
      <w:ind w:firstLineChars="200" w:firstLine="200"/>
    </w:pPr>
    <w:rPr>
      <w:szCs w:val="22"/>
    </w:rPr>
  </w:style>
  <w:style w:type="paragraph" w:customStyle="1" w:styleId="p">
    <w:name w:val="p"/>
    <w:basedOn w:val="a"/>
    <w:qFormat/>
    <w:rsid w:val="00D87768"/>
    <w:pPr>
      <w:widowControl/>
      <w:spacing w:before="100" w:beforeAutospacing="1" w:after="100" w:afterAutospacing="1"/>
      <w:jc w:val="left"/>
    </w:pPr>
    <w:rPr>
      <w:rFonts w:ascii="宋体" w:hAnsi="宋体" w:cs="宋体"/>
      <w:kern w:val="0"/>
      <w:sz w:val="24"/>
    </w:rPr>
  </w:style>
  <w:style w:type="paragraph" w:customStyle="1" w:styleId="Char3Char1">
    <w:name w:val="Char3 Char1"/>
    <w:basedOn w:val="a"/>
    <w:qFormat/>
    <w:rsid w:val="00D87768"/>
    <w:pPr>
      <w:widowControl/>
      <w:spacing w:line="300" w:lineRule="auto"/>
      <w:ind w:firstLineChars="200" w:firstLine="200"/>
    </w:pPr>
    <w:rPr>
      <w:szCs w:val="22"/>
    </w:rPr>
  </w:style>
  <w:style w:type="paragraph" w:customStyle="1" w:styleId="320">
    <w:name w:val="正文文本 (32)"/>
    <w:basedOn w:val="a"/>
    <w:qFormat/>
    <w:rsid w:val="00D87768"/>
    <w:pPr>
      <w:shd w:val="clear" w:color="auto" w:fill="FFFFFF"/>
      <w:spacing w:line="312" w:lineRule="exact"/>
      <w:jc w:val="left"/>
    </w:pPr>
    <w:rPr>
      <w:kern w:val="0"/>
      <w:sz w:val="20"/>
      <w:szCs w:val="20"/>
    </w:rPr>
  </w:style>
  <w:style w:type="paragraph" w:styleId="afc">
    <w:name w:val="No Spacing"/>
    <w:qFormat/>
    <w:rsid w:val="00D87768"/>
    <w:pPr>
      <w:widowControl w:val="0"/>
      <w:jc w:val="both"/>
    </w:pPr>
    <w:rPr>
      <w:rFonts w:ascii="Calibri" w:hAnsi="Calibri"/>
      <w:kern w:val="2"/>
      <w:sz w:val="21"/>
      <w:szCs w:val="22"/>
    </w:rPr>
  </w:style>
  <w:style w:type="paragraph" w:customStyle="1" w:styleId="msonormalcxspmiddle">
    <w:name w:val="msonormalcxspmiddle"/>
    <w:basedOn w:val="a"/>
    <w:qFormat/>
    <w:rsid w:val="00D87768"/>
    <w:pPr>
      <w:widowControl/>
      <w:spacing w:before="100" w:beforeAutospacing="1" w:after="100" w:afterAutospacing="1"/>
      <w:jc w:val="left"/>
    </w:pPr>
    <w:rPr>
      <w:rFonts w:ascii="Arial Unicode MS" w:eastAsia="Arial Unicode MS" w:hAnsi="Arial Unicode MS"/>
      <w:color w:val="000000"/>
      <w:kern w:val="0"/>
      <w:sz w:val="24"/>
    </w:rPr>
  </w:style>
  <w:style w:type="paragraph" w:customStyle="1" w:styleId="Normal1">
    <w:name w:val="Normal_1"/>
    <w:qFormat/>
    <w:rsid w:val="00D87768"/>
    <w:pPr>
      <w:widowControl w:val="0"/>
      <w:jc w:val="both"/>
    </w:pPr>
    <w:rPr>
      <w:rFonts w:ascii="Time New Romans" w:hAnsi="Time New Romans" w:cs="宋体"/>
      <w:kern w:val="2"/>
      <w:sz w:val="21"/>
      <w:szCs w:val="22"/>
    </w:rPr>
  </w:style>
  <w:style w:type="paragraph" w:customStyle="1" w:styleId="p15">
    <w:name w:val="p15"/>
    <w:basedOn w:val="a"/>
    <w:qFormat/>
    <w:rsid w:val="00D87768"/>
    <w:pPr>
      <w:widowControl/>
      <w:jc w:val="left"/>
    </w:pPr>
    <w:rPr>
      <w:rFonts w:ascii="宋体" w:hAnsi="宋体" w:cs="宋体"/>
      <w:kern w:val="0"/>
      <w:sz w:val="20"/>
      <w:szCs w:val="20"/>
    </w:rPr>
  </w:style>
  <w:style w:type="paragraph" w:styleId="afd">
    <w:name w:val="List Paragraph"/>
    <w:basedOn w:val="a"/>
    <w:qFormat/>
    <w:rsid w:val="00D87768"/>
    <w:pPr>
      <w:ind w:firstLineChars="200" w:firstLine="420"/>
    </w:pPr>
    <w:rPr>
      <w:rFonts w:ascii="Calibri" w:hAnsi="Calibri"/>
      <w:szCs w:val="22"/>
    </w:rPr>
  </w:style>
  <w:style w:type="paragraph" w:customStyle="1" w:styleId="09">
    <w:name w:val="正文_0_9"/>
    <w:qFormat/>
    <w:rsid w:val="00D87768"/>
    <w:pPr>
      <w:widowControl w:val="0"/>
      <w:jc w:val="both"/>
    </w:pPr>
    <w:rPr>
      <w:kern w:val="2"/>
      <w:sz w:val="21"/>
    </w:rPr>
  </w:style>
  <w:style w:type="paragraph" w:customStyle="1" w:styleId="CharCharCharCharCharCharCharCharCharCharCharCharCharCharCharCharCharCharChar">
    <w:name w:val="Char Char Char Char Char Char Char Char Char Char Char Char Char Char Char Char Char Char Char"/>
    <w:basedOn w:val="a"/>
    <w:qFormat/>
    <w:rsid w:val="00D87768"/>
    <w:pPr>
      <w:widowControl/>
      <w:spacing w:line="300" w:lineRule="auto"/>
      <w:ind w:firstLineChars="200" w:firstLine="200"/>
    </w:pPr>
    <w:rPr>
      <w:szCs w:val="22"/>
    </w:rPr>
  </w:style>
  <w:style w:type="paragraph" w:customStyle="1" w:styleId="14">
    <w:name w:val="列出段落1"/>
    <w:basedOn w:val="a"/>
    <w:qFormat/>
    <w:rsid w:val="00D87768"/>
    <w:pPr>
      <w:ind w:firstLineChars="200" w:firstLine="420"/>
    </w:pPr>
    <w:rPr>
      <w:rFonts w:ascii="Calibri" w:hAnsi="Calibri"/>
      <w:szCs w:val="22"/>
    </w:rPr>
  </w:style>
  <w:style w:type="paragraph" w:customStyle="1" w:styleId="PlainText1">
    <w:name w:val="Plain Text1"/>
    <w:basedOn w:val="a"/>
    <w:qFormat/>
    <w:rsid w:val="00D87768"/>
    <w:rPr>
      <w:rFonts w:ascii="宋体" w:hAnsi="Courier New" w:cs="Courier New"/>
      <w:szCs w:val="21"/>
    </w:rPr>
  </w:style>
  <w:style w:type="paragraph" w:customStyle="1" w:styleId="20">
    <w:name w:val="列出段落2"/>
    <w:basedOn w:val="a"/>
    <w:qFormat/>
    <w:rsid w:val="00D87768"/>
    <w:pPr>
      <w:ind w:firstLineChars="200" w:firstLine="420"/>
    </w:pPr>
    <w:rPr>
      <w:rFonts w:ascii="Calibri" w:hAnsi="Calibri"/>
      <w:szCs w:val="22"/>
    </w:rPr>
  </w:style>
  <w:style w:type="paragraph" w:customStyle="1" w:styleId="Style37">
    <w:name w:val="_Style 37"/>
    <w:basedOn w:val="a"/>
    <w:next w:val="afd"/>
    <w:uiPriority w:val="34"/>
    <w:qFormat/>
    <w:rsid w:val="00D87768"/>
    <w:pPr>
      <w:ind w:firstLineChars="200" w:firstLine="420"/>
    </w:pPr>
    <w:rPr>
      <w:rFonts w:ascii="Calibri" w:hAnsi="Calibri"/>
      <w:szCs w:val="22"/>
    </w:rPr>
  </w:style>
  <w:style w:type="paragraph" w:customStyle="1" w:styleId="00">
    <w:name w:val="纯文本_0"/>
    <w:basedOn w:val="0"/>
    <w:qFormat/>
    <w:rsid w:val="00D87768"/>
    <w:rPr>
      <w:rFonts w:ascii="宋体" w:hAnsi="Courier New" w:cs="Courier New"/>
      <w:szCs w:val="21"/>
    </w:rPr>
  </w:style>
  <w:style w:type="paragraph" w:customStyle="1" w:styleId="01">
    <w:name w:val="普通(网站)_0"/>
    <w:basedOn w:val="0"/>
    <w:qFormat/>
    <w:rsid w:val="00D87768"/>
    <w:pPr>
      <w:widowControl/>
      <w:spacing w:before="100" w:beforeAutospacing="1" w:after="100" w:afterAutospacing="1"/>
      <w:jc w:val="left"/>
    </w:pPr>
    <w:rPr>
      <w:rFonts w:ascii="宋体" w:hAnsi="宋体" w:cs="宋体"/>
      <w:kern w:val="0"/>
      <w:sz w:val="24"/>
      <w:szCs w:val="24"/>
    </w:rPr>
  </w:style>
  <w:style w:type="paragraph" w:customStyle="1" w:styleId="p0">
    <w:name w:val="p0"/>
    <w:basedOn w:val="a"/>
    <w:qFormat/>
    <w:rsid w:val="00D87768"/>
    <w:pPr>
      <w:widowControl/>
    </w:pPr>
    <w:rPr>
      <w:rFonts w:ascii="Calibri" w:hAnsi="Calibri"/>
      <w:kern w:val="0"/>
      <w:szCs w:val="21"/>
    </w:rPr>
  </w:style>
  <w:style w:type="paragraph" w:customStyle="1" w:styleId="paragraph">
    <w:name w:val="paragraph"/>
    <w:basedOn w:val="a"/>
    <w:semiHidden/>
    <w:qFormat/>
    <w:rsid w:val="00D87768"/>
    <w:pPr>
      <w:widowControl/>
      <w:spacing w:before="100" w:beforeAutospacing="1" w:after="100" w:afterAutospacing="1"/>
      <w:jc w:val="left"/>
    </w:pPr>
    <w:rPr>
      <w:rFonts w:ascii="等线" w:eastAsia="等线" w:hAnsi="等线"/>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77.png"/><Relationship Id="rId21" Type="http://schemas.openxmlformats.org/officeDocument/2006/relationships/image" Target="media/image9.png"/><Relationship Id="rId42" Type="http://schemas.openxmlformats.org/officeDocument/2006/relationships/oleObject" Target="embeddings/oleObject9.bin"/><Relationship Id="rId63" Type="http://schemas.openxmlformats.org/officeDocument/2006/relationships/image" Target="media/image39.wmf"/><Relationship Id="rId84" Type="http://schemas.openxmlformats.org/officeDocument/2006/relationships/image" Target="media/image51.wmf"/><Relationship Id="rId138" Type="http://schemas.openxmlformats.org/officeDocument/2006/relationships/oleObject" Target="embeddings/oleObject37.bin"/><Relationship Id="rId159" Type="http://schemas.openxmlformats.org/officeDocument/2006/relationships/oleObject" Target="embeddings/oleObject43.bin"/><Relationship Id="rId170" Type="http://schemas.openxmlformats.org/officeDocument/2006/relationships/oleObject" Target="embeddings/oleObject48.bin"/><Relationship Id="rId191" Type="http://schemas.openxmlformats.org/officeDocument/2006/relationships/oleObject" Target="embeddings/oleObject55.bin"/><Relationship Id="rId205" Type="http://schemas.openxmlformats.org/officeDocument/2006/relationships/oleObject" Target="embeddings/oleObject63.bin"/><Relationship Id="rId107" Type="http://schemas.openxmlformats.org/officeDocument/2006/relationships/image" Target="media/image69.png"/><Relationship Id="rId11" Type="http://schemas.openxmlformats.org/officeDocument/2006/relationships/image" Target="media/image3.wmf"/><Relationship Id="rId32" Type="http://schemas.openxmlformats.org/officeDocument/2006/relationships/image" Target="media/image17.png"/><Relationship Id="rId53" Type="http://schemas.openxmlformats.org/officeDocument/2006/relationships/image" Target="media/image32.png"/><Relationship Id="rId74" Type="http://schemas.openxmlformats.org/officeDocument/2006/relationships/oleObject" Target="embeddings/oleObject21.bin"/><Relationship Id="rId128" Type="http://schemas.openxmlformats.org/officeDocument/2006/relationships/image" Target="media/image86.wmf"/><Relationship Id="rId149" Type="http://schemas.openxmlformats.org/officeDocument/2006/relationships/image" Target="media/image102.png"/><Relationship Id="rId5" Type="http://schemas.openxmlformats.org/officeDocument/2006/relationships/settings" Target="settings.xml"/><Relationship Id="rId95" Type="http://schemas.openxmlformats.org/officeDocument/2006/relationships/image" Target="media/image58.png"/><Relationship Id="rId160" Type="http://schemas.openxmlformats.org/officeDocument/2006/relationships/image" Target="media/image109.wmf"/><Relationship Id="rId181" Type="http://schemas.openxmlformats.org/officeDocument/2006/relationships/image" Target="media/image122.png"/><Relationship Id="rId216" Type="http://schemas.openxmlformats.org/officeDocument/2006/relationships/footer" Target="footer3.xml"/><Relationship Id="rId22" Type="http://schemas.openxmlformats.org/officeDocument/2006/relationships/image" Target="media/image10.wmf"/><Relationship Id="rId43" Type="http://schemas.openxmlformats.org/officeDocument/2006/relationships/image" Target="media/image26.png"/><Relationship Id="rId64" Type="http://schemas.openxmlformats.org/officeDocument/2006/relationships/oleObject" Target="embeddings/oleObject17.bin"/><Relationship Id="rId118" Type="http://schemas.openxmlformats.org/officeDocument/2006/relationships/image" Target="media/image78.wmf"/><Relationship Id="rId139" Type="http://schemas.openxmlformats.org/officeDocument/2006/relationships/image" Target="media/image94.png"/><Relationship Id="rId85" Type="http://schemas.openxmlformats.org/officeDocument/2006/relationships/oleObject" Target="embeddings/oleObject26.bin"/><Relationship Id="rId150" Type="http://schemas.openxmlformats.org/officeDocument/2006/relationships/image" Target="media/image103.wmf"/><Relationship Id="rId171" Type="http://schemas.openxmlformats.org/officeDocument/2006/relationships/image" Target="media/image115.png"/><Relationship Id="rId192" Type="http://schemas.openxmlformats.org/officeDocument/2006/relationships/image" Target="media/image129.wmf"/><Relationship Id="rId206" Type="http://schemas.openxmlformats.org/officeDocument/2006/relationships/image" Target="media/image135.wmf"/><Relationship Id="rId12" Type="http://schemas.openxmlformats.org/officeDocument/2006/relationships/oleObject" Target="embeddings/oleObject1.bin"/><Relationship Id="rId33" Type="http://schemas.openxmlformats.org/officeDocument/2006/relationships/image" Target="media/image18.png"/><Relationship Id="rId108" Type="http://schemas.openxmlformats.org/officeDocument/2006/relationships/image" Target="media/image70.png"/><Relationship Id="rId129" Type="http://schemas.openxmlformats.org/officeDocument/2006/relationships/oleObject" Target="embeddings/oleObject35.bin"/><Relationship Id="rId54" Type="http://schemas.openxmlformats.org/officeDocument/2006/relationships/image" Target="media/image33.png"/><Relationship Id="rId75" Type="http://schemas.openxmlformats.org/officeDocument/2006/relationships/image" Target="media/image46.wmf"/><Relationship Id="rId96" Type="http://schemas.openxmlformats.org/officeDocument/2006/relationships/image" Target="media/image59.png"/><Relationship Id="rId140" Type="http://schemas.openxmlformats.org/officeDocument/2006/relationships/image" Target="media/image95.wmf"/><Relationship Id="rId161" Type="http://schemas.openxmlformats.org/officeDocument/2006/relationships/oleObject" Target="embeddings/oleObject44.bin"/><Relationship Id="rId182" Type="http://schemas.openxmlformats.org/officeDocument/2006/relationships/image" Target="media/image123.png"/><Relationship Id="rId217" Type="http://schemas.openxmlformats.org/officeDocument/2006/relationships/fontTable" Target="fontTable.xml"/><Relationship Id="rId6" Type="http://schemas.openxmlformats.org/officeDocument/2006/relationships/webSettings" Target="webSettings.xml"/><Relationship Id="rId23" Type="http://schemas.openxmlformats.org/officeDocument/2006/relationships/oleObject" Target="embeddings/oleObject5.bin"/><Relationship Id="rId119" Type="http://schemas.openxmlformats.org/officeDocument/2006/relationships/oleObject" Target="embeddings/oleObject33.bin"/><Relationship Id="rId44" Type="http://schemas.openxmlformats.org/officeDocument/2006/relationships/image" Target="media/image27.wmf"/><Relationship Id="rId65" Type="http://schemas.openxmlformats.org/officeDocument/2006/relationships/image" Target="media/image40.png"/><Relationship Id="rId86" Type="http://schemas.openxmlformats.org/officeDocument/2006/relationships/image" Target="media/image52.wmf"/><Relationship Id="rId130" Type="http://schemas.openxmlformats.org/officeDocument/2006/relationships/image" Target="media/image87.png"/><Relationship Id="rId151" Type="http://schemas.openxmlformats.org/officeDocument/2006/relationships/oleObject" Target="embeddings/oleObject40.bin"/><Relationship Id="rId172" Type="http://schemas.openxmlformats.org/officeDocument/2006/relationships/image" Target="media/image116.png"/><Relationship Id="rId193" Type="http://schemas.openxmlformats.org/officeDocument/2006/relationships/oleObject" Target="embeddings/oleObject56.bin"/><Relationship Id="rId207" Type="http://schemas.openxmlformats.org/officeDocument/2006/relationships/oleObject" Target="embeddings/oleObject64.bin"/><Relationship Id="rId13" Type="http://schemas.openxmlformats.org/officeDocument/2006/relationships/image" Target="media/image4.wmf"/><Relationship Id="rId109" Type="http://schemas.openxmlformats.org/officeDocument/2006/relationships/image" Target="media/image71.png"/><Relationship Id="rId34" Type="http://schemas.openxmlformats.org/officeDocument/2006/relationships/image" Target="media/image19.wmf"/><Relationship Id="rId55" Type="http://schemas.openxmlformats.org/officeDocument/2006/relationships/image" Target="media/image34.png"/><Relationship Id="rId76" Type="http://schemas.openxmlformats.org/officeDocument/2006/relationships/oleObject" Target="embeddings/oleObject22.bin"/><Relationship Id="rId97" Type="http://schemas.openxmlformats.org/officeDocument/2006/relationships/image" Target="media/image60.jpeg"/><Relationship Id="rId120" Type="http://schemas.openxmlformats.org/officeDocument/2006/relationships/image" Target="media/image79.png"/><Relationship Id="rId141" Type="http://schemas.openxmlformats.org/officeDocument/2006/relationships/oleObject" Target="embeddings/oleObject38.bin"/><Relationship Id="rId7" Type="http://schemas.openxmlformats.org/officeDocument/2006/relationships/footnotes" Target="footnotes.xml"/><Relationship Id="rId162" Type="http://schemas.openxmlformats.org/officeDocument/2006/relationships/image" Target="media/image110.png"/><Relationship Id="rId183" Type="http://schemas.openxmlformats.org/officeDocument/2006/relationships/image" Target="media/image124.wmf"/><Relationship Id="rId218" Type="http://schemas.openxmlformats.org/officeDocument/2006/relationships/theme" Target="theme/theme1.xml"/><Relationship Id="rId24" Type="http://schemas.openxmlformats.org/officeDocument/2006/relationships/image" Target="media/image11.png"/><Relationship Id="rId45" Type="http://schemas.openxmlformats.org/officeDocument/2006/relationships/oleObject" Target="embeddings/oleObject10.bin"/><Relationship Id="rId66" Type="http://schemas.openxmlformats.org/officeDocument/2006/relationships/image" Target="media/image41.jpeg"/><Relationship Id="rId87" Type="http://schemas.openxmlformats.org/officeDocument/2006/relationships/oleObject" Target="embeddings/oleObject27.bin"/><Relationship Id="rId110" Type="http://schemas.openxmlformats.org/officeDocument/2006/relationships/image" Target="media/image72.png"/><Relationship Id="rId131" Type="http://schemas.openxmlformats.org/officeDocument/2006/relationships/image" Target="media/image88.png"/><Relationship Id="rId152" Type="http://schemas.openxmlformats.org/officeDocument/2006/relationships/image" Target="media/image104.png"/><Relationship Id="rId173" Type="http://schemas.openxmlformats.org/officeDocument/2006/relationships/image" Target="media/image117.png"/><Relationship Id="rId194" Type="http://schemas.openxmlformats.org/officeDocument/2006/relationships/image" Target="media/image130.wmf"/><Relationship Id="rId208" Type="http://schemas.openxmlformats.org/officeDocument/2006/relationships/image" Target="media/image136.png"/><Relationship Id="rId14" Type="http://schemas.openxmlformats.org/officeDocument/2006/relationships/oleObject" Target="embeddings/oleObject2.bin"/><Relationship Id="rId30" Type="http://schemas.openxmlformats.org/officeDocument/2006/relationships/oleObject" Target="embeddings/oleObject7.bin"/><Relationship Id="rId35" Type="http://schemas.openxmlformats.org/officeDocument/2006/relationships/oleObject" Target="embeddings/oleObject8.bin"/><Relationship Id="rId56" Type="http://schemas.openxmlformats.org/officeDocument/2006/relationships/oleObject" Target="embeddings/oleObject14.bin"/><Relationship Id="rId77" Type="http://schemas.openxmlformats.org/officeDocument/2006/relationships/image" Target="media/image47.wmf"/><Relationship Id="rId100" Type="http://schemas.openxmlformats.org/officeDocument/2006/relationships/image" Target="media/image63.png"/><Relationship Id="rId105" Type="http://schemas.openxmlformats.org/officeDocument/2006/relationships/oleObject" Target="embeddings/oleObject30.bin"/><Relationship Id="rId126" Type="http://schemas.openxmlformats.org/officeDocument/2006/relationships/image" Target="media/image85.wmf"/><Relationship Id="rId147" Type="http://schemas.openxmlformats.org/officeDocument/2006/relationships/image" Target="media/image100.png"/><Relationship Id="rId168" Type="http://schemas.openxmlformats.org/officeDocument/2006/relationships/oleObject" Target="embeddings/oleObject47.bin"/><Relationship Id="rId8" Type="http://schemas.openxmlformats.org/officeDocument/2006/relationships/endnotes" Target="endnotes.xml"/><Relationship Id="rId51" Type="http://schemas.openxmlformats.org/officeDocument/2006/relationships/oleObject" Target="embeddings/oleObject13.bin"/><Relationship Id="rId72" Type="http://schemas.openxmlformats.org/officeDocument/2006/relationships/oleObject" Target="embeddings/oleObject20.bin"/><Relationship Id="rId93" Type="http://schemas.openxmlformats.org/officeDocument/2006/relationships/image" Target="media/image56.png"/><Relationship Id="rId98" Type="http://schemas.openxmlformats.org/officeDocument/2006/relationships/image" Target="media/image61.png"/><Relationship Id="rId121" Type="http://schemas.openxmlformats.org/officeDocument/2006/relationships/image" Target="media/image80.png"/><Relationship Id="rId142" Type="http://schemas.openxmlformats.org/officeDocument/2006/relationships/image" Target="media/image96.wmf"/><Relationship Id="rId163" Type="http://schemas.openxmlformats.org/officeDocument/2006/relationships/image" Target="media/image111.wmf"/><Relationship Id="rId184" Type="http://schemas.openxmlformats.org/officeDocument/2006/relationships/oleObject" Target="embeddings/oleObject52.bin"/><Relationship Id="rId189" Type="http://schemas.openxmlformats.org/officeDocument/2006/relationships/oleObject" Target="embeddings/oleObject54.bin"/><Relationship Id="rId3" Type="http://schemas.openxmlformats.org/officeDocument/2006/relationships/customXml" Target="../customXml/item3.xml"/><Relationship Id="rId214" Type="http://schemas.openxmlformats.org/officeDocument/2006/relationships/footer" Target="footer2.xml"/><Relationship Id="rId25" Type="http://schemas.openxmlformats.org/officeDocument/2006/relationships/image" Target="media/image12.png"/><Relationship Id="rId46" Type="http://schemas.openxmlformats.org/officeDocument/2006/relationships/image" Target="media/image28.wmf"/><Relationship Id="rId67" Type="http://schemas.openxmlformats.org/officeDocument/2006/relationships/image" Target="media/image42.png"/><Relationship Id="rId116" Type="http://schemas.openxmlformats.org/officeDocument/2006/relationships/image" Target="media/image76.jpeg"/><Relationship Id="rId137" Type="http://schemas.openxmlformats.org/officeDocument/2006/relationships/image" Target="media/image93.wmf"/><Relationship Id="rId158" Type="http://schemas.openxmlformats.org/officeDocument/2006/relationships/image" Target="media/image108.wmf"/><Relationship Id="rId20" Type="http://schemas.openxmlformats.org/officeDocument/2006/relationships/image" Target="media/image8.png"/><Relationship Id="rId41" Type="http://schemas.openxmlformats.org/officeDocument/2006/relationships/image" Target="media/image25.wmf"/><Relationship Id="rId62" Type="http://schemas.openxmlformats.org/officeDocument/2006/relationships/image" Target="media/image38.png"/><Relationship Id="rId83" Type="http://schemas.openxmlformats.org/officeDocument/2006/relationships/image" Target="media/image50.png"/><Relationship Id="rId88" Type="http://schemas.openxmlformats.org/officeDocument/2006/relationships/oleObject" Target="embeddings/oleObject28.bin"/><Relationship Id="rId111" Type="http://schemas.openxmlformats.org/officeDocument/2006/relationships/image" Target="media/image73.wmf"/><Relationship Id="rId132" Type="http://schemas.openxmlformats.org/officeDocument/2006/relationships/image" Target="media/image89.png"/><Relationship Id="rId153" Type="http://schemas.openxmlformats.org/officeDocument/2006/relationships/image" Target="media/image105.png"/><Relationship Id="rId174" Type="http://schemas.openxmlformats.org/officeDocument/2006/relationships/image" Target="media/image118.png"/><Relationship Id="rId179" Type="http://schemas.openxmlformats.org/officeDocument/2006/relationships/image" Target="media/image121.wmf"/><Relationship Id="rId195" Type="http://schemas.openxmlformats.org/officeDocument/2006/relationships/oleObject" Target="embeddings/oleObject57.bin"/><Relationship Id="rId209" Type="http://schemas.openxmlformats.org/officeDocument/2006/relationships/image" Target="media/image137.png"/><Relationship Id="rId190" Type="http://schemas.openxmlformats.org/officeDocument/2006/relationships/image" Target="media/image128.wmf"/><Relationship Id="rId204" Type="http://schemas.openxmlformats.org/officeDocument/2006/relationships/oleObject" Target="embeddings/oleObject62.bin"/><Relationship Id="rId15" Type="http://schemas.openxmlformats.org/officeDocument/2006/relationships/image" Target="media/image5.wmf"/><Relationship Id="rId36" Type="http://schemas.openxmlformats.org/officeDocument/2006/relationships/image" Target="media/image20.png"/><Relationship Id="rId57" Type="http://schemas.openxmlformats.org/officeDocument/2006/relationships/image" Target="media/image35.jpeg"/><Relationship Id="rId106" Type="http://schemas.openxmlformats.org/officeDocument/2006/relationships/image" Target="media/image68.png"/><Relationship Id="rId127" Type="http://schemas.openxmlformats.org/officeDocument/2006/relationships/oleObject" Target="embeddings/oleObject34.bin"/><Relationship Id="rId10" Type="http://schemas.openxmlformats.org/officeDocument/2006/relationships/image" Target="media/image2.png"/><Relationship Id="rId31" Type="http://schemas.openxmlformats.org/officeDocument/2006/relationships/image" Target="media/image16.png"/><Relationship Id="rId52" Type="http://schemas.openxmlformats.org/officeDocument/2006/relationships/image" Target="media/image31.png"/><Relationship Id="rId73" Type="http://schemas.openxmlformats.org/officeDocument/2006/relationships/image" Target="media/image45.wmf"/><Relationship Id="rId78" Type="http://schemas.openxmlformats.org/officeDocument/2006/relationships/oleObject" Target="embeddings/oleObject23.bin"/><Relationship Id="rId94" Type="http://schemas.openxmlformats.org/officeDocument/2006/relationships/image" Target="media/image57.png"/><Relationship Id="rId99" Type="http://schemas.openxmlformats.org/officeDocument/2006/relationships/image" Target="media/image62.png"/><Relationship Id="rId101" Type="http://schemas.openxmlformats.org/officeDocument/2006/relationships/image" Target="media/image64.png"/><Relationship Id="rId122" Type="http://schemas.openxmlformats.org/officeDocument/2006/relationships/image" Target="media/image81.png"/><Relationship Id="rId143" Type="http://schemas.openxmlformats.org/officeDocument/2006/relationships/oleObject" Target="embeddings/oleObject39.bin"/><Relationship Id="rId148" Type="http://schemas.openxmlformats.org/officeDocument/2006/relationships/image" Target="media/image101.png"/><Relationship Id="rId164" Type="http://schemas.openxmlformats.org/officeDocument/2006/relationships/oleObject" Target="embeddings/oleObject45.bin"/><Relationship Id="rId169" Type="http://schemas.openxmlformats.org/officeDocument/2006/relationships/image" Target="media/image114.wmf"/><Relationship Id="rId185" Type="http://schemas.openxmlformats.org/officeDocument/2006/relationships/image" Target="media/image125.png"/><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oleObject" Target="embeddings/oleObject51.bin"/><Relationship Id="rId210" Type="http://schemas.openxmlformats.org/officeDocument/2006/relationships/image" Target="media/image138.jpeg"/><Relationship Id="rId215" Type="http://schemas.openxmlformats.org/officeDocument/2006/relationships/header" Target="header3.xml"/><Relationship Id="rId26" Type="http://schemas.openxmlformats.org/officeDocument/2006/relationships/image" Target="media/image13.wmf"/><Relationship Id="rId47" Type="http://schemas.openxmlformats.org/officeDocument/2006/relationships/oleObject" Target="embeddings/oleObject11.bin"/><Relationship Id="rId68" Type="http://schemas.openxmlformats.org/officeDocument/2006/relationships/image" Target="media/image43.wmf"/><Relationship Id="rId89" Type="http://schemas.openxmlformats.org/officeDocument/2006/relationships/image" Target="media/image53.png"/><Relationship Id="rId112" Type="http://schemas.openxmlformats.org/officeDocument/2006/relationships/oleObject" Target="embeddings/oleObject31.bin"/><Relationship Id="rId133" Type="http://schemas.openxmlformats.org/officeDocument/2006/relationships/image" Target="media/image90.png"/><Relationship Id="rId154" Type="http://schemas.openxmlformats.org/officeDocument/2006/relationships/image" Target="media/image106.wmf"/><Relationship Id="rId175" Type="http://schemas.openxmlformats.org/officeDocument/2006/relationships/image" Target="media/image119.wmf"/><Relationship Id="rId196" Type="http://schemas.openxmlformats.org/officeDocument/2006/relationships/image" Target="media/image131.wmf"/><Relationship Id="rId200" Type="http://schemas.openxmlformats.org/officeDocument/2006/relationships/image" Target="media/image133.wmf"/><Relationship Id="rId16" Type="http://schemas.openxmlformats.org/officeDocument/2006/relationships/oleObject" Target="embeddings/oleObject3.bin"/><Relationship Id="rId37" Type="http://schemas.openxmlformats.org/officeDocument/2006/relationships/image" Target="media/image21.png"/><Relationship Id="rId58" Type="http://schemas.openxmlformats.org/officeDocument/2006/relationships/image" Target="media/image36.wmf"/><Relationship Id="rId79" Type="http://schemas.openxmlformats.org/officeDocument/2006/relationships/image" Target="media/image48.wmf"/><Relationship Id="rId102" Type="http://schemas.openxmlformats.org/officeDocument/2006/relationships/image" Target="media/image65.png"/><Relationship Id="rId123" Type="http://schemas.openxmlformats.org/officeDocument/2006/relationships/image" Target="media/image82.png"/><Relationship Id="rId144" Type="http://schemas.openxmlformats.org/officeDocument/2006/relationships/image" Target="media/image97.png"/><Relationship Id="rId90" Type="http://schemas.openxmlformats.org/officeDocument/2006/relationships/image" Target="media/image54.png"/><Relationship Id="rId165" Type="http://schemas.openxmlformats.org/officeDocument/2006/relationships/image" Target="media/image112.wmf"/><Relationship Id="rId186" Type="http://schemas.openxmlformats.org/officeDocument/2006/relationships/image" Target="media/image126.wmf"/><Relationship Id="rId211" Type="http://schemas.openxmlformats.org/officeDocument/2006/relationships/header" Target="header1.xml"/><Relationship Id="rId27" Type="http://schemas.openxmlformats.org/officeDocument/2006/relationships/oleObject" Target="embeddings/oleObject6.bin"/><Relationship Id="rId48" Type="http://schemas.openxmlformats.org/officeDocument/2006/relationships/image" Target="media/image29.wmf"/><Relationship Id="rId69" Type="http://schemas.openxmlformats.org/officeDocument/2006/relationships/oleObject" Target="embeddings/oleObject18.bin"/><Relationship Id="rId113" Type="http://schemas.openxmlformats.org/officeDocument/2006/relationships/image" Target="media/image74.wmf"/><Relationship Id="rId134" Type="http://schemas.openxmlformats.org/officeDocument/2006/relationships/image" Target="media/image91.wmf"/><Relationship Id="rId80" Type="http://schemas.openxmlformats.org/officeDocument/2006/relationships/oleObject" Target="embeddings/oleObject24.bin"/><Relationship Id="rId155" Type="http://schemas.openxmlformats.org/officeDocument/2006/relationships/oleObject" Target="embeddings/oleObject41.bin"/><Relationship Id="rId176" Type="http://schemas.openxmlformats.org/officeDocument/2006/relationships/oleObject" Target="embeddings/oleObject49.bin"/><Relationship Id="rId197" Type="http://schemas.openxmlformats.org/officeDocument/2006/relationships/oleObject" Target="embeddings/oleObject58.bin"/><Relationship Id="rId201" Type="http://schemas.openxmlformats.org/officeDocument/2006/relationships/oleObject" Target="embeddings/oleObject60.bin"/><Relationship Id="rId17" Type="http://schemas.openxmlformats.org/officeDocument/2006/relationships/image" Target="media/image6.wmf"/><Relationship Id="rId38" Type="http://schemas.openxmlformats.org/officeDocument/2006/relationships/image" Target="media/image22.png"/><Relationship Id="rId59" Type="http://schemas.openxmlformats.org/officeDocument/2006/relationships/oleObject" Target="embeddings/oleObject15.bin"/><Relationship Id="rId103" Type="http://schemas.openxmlformats.org/officeDocument/2006/relationships/image" Target="media/image66.png"/><Relationship Id="rId124" Type="http://schemas.openxmlformats.org/officeDocument/2006/relationships/image" Target="media/image83.png"/><Relationship Id="rId70" Type="http://schemas.openxmlformats.org/officeDocument/2006/relationships/image" Target="media/image44.wmf"/><Relationship Id="rId91" Type="http://schemas.openxmlformats.org/officeDocument/2006/relationships/image" Target="media/image55.wmf"/><Relationship Id="rId145" Type="http://schemas.openxmlformats.org/officeDocument/2006/relationships/image" Target="media/image98.png"/><Relationship Id="rId166" Type="http://schemas.openxmlformats.org/officeDocument/2006/relationships/oleObject" Target="embeddings/oleObject46.bin"/><Relationship Id="rId187" Type="http://schemas.openxmlformats.org/officeDocument/2006/relationships/oleObject" Target="embeddings/oleObject53.bin"/><Relationship Id="rId1" Type="http://schemas.openxmlformats.org/officeDocument/2006/relationships/customXml" Target="../customXml/item1.xml"/><Relationship Id="rId212" Type="http://schemas.openxmlformats.org/officeDocument/2006/relationships/header" Target="header2.xml"/><Relationship Id="rId28" Type="http://schemas.openxmlformats.org/officeDocument/2006/relationships/image" Target="media/image14.png"/><Relationship Id="rId49" Type="http://schemas.openxmlformats.org/officeDocument/2006/relationships/oleObject" Target="embeddings/oleObject12.bin"/><Relationship Id="rId114" Type="http://schemas.openxmlformats.org/officeDocument/2006/relationships/oleObject" Target="embeddings/oleObject32.bin"/><Relationship Id="rId60" Type="http://schemas.openxmlformats.org/officeDocument/2006/relationships/image" Target="media/image37.wmf"/><Relationship Id="rId81" Type="http://schemas.openxmlformats.org/officeDocument/2006/relationships/image" Target="media/image49.wmf"/><Relationship Id="rId135" Type="http://schemas.openxmlformats.org/officeDocument/2006/relationships/oleObject" Target="embeddings/oleObject36.bin"/><Relationship Id="rId156" Type="http://schemas.openxmlformats.org/officeDocument/2006/relationships/image" Target="media/image107.wmf"/><Relationship Id="rId177" Type="http://schemas.openxmlformats.org/officeDocument/2006/relationships/image" Target="media/image120.wmf"/><Relationship Id="rId198" Type="http://schemas.openxmlformats.org/officeDocument/2006/relationships/image" Target="media/image132.wmf"/><Relationship Id="rId202" Type="http://schemas.openxmlformats.org/officeDocument/2006/relationships/image" Target="media/image134.wmf"/><Relationship Id="rId18" Type="http://schemas.openxmlformats.org/officeDocument/2006/relationships/oleObject" Target="embeddings/oleObject4.bin"/><Relationship Id="rId39" Type="http://schemas.openxmlformats.org/officeDocument/2006/relationships/image" Target="media/image23.png"/><Relationship Id="rId50" Type="http://schemas.openxmlformats.org/officeDocument/2006/relationships/image" Target="media/image30.wmf"/><Relationship Id="rId104" Type="http://schemas.openxmlformats.org/officeDocument/2006/relationships/image" Target="media/image67.wmf"/><Relationship Id="rId125" Type="http://schemas.openxmlformats.org/officeDocument/2006/relationships/image" Target="media/image84.png"/><Relationship Id="rId146" Type="http://schemas.openxmlformats.org/officeDocument/2006/relationships/image" Target="media/image99.jpeg"/><Relationship Id="rId167" Type="http://schemas.openxmlformats.org/officeDocument/2006/relationships/image" Target="media/image113.wmf"/><Relationship Id="rId188" Type="http://schemas.openxmlformats.org/officeDocument/2006/relationships/image" Target="media/image127.wmf"/><Relationship Id="rId71" Type="http://schemas.openxmlformats.org/officeDocument/2006/relationships/oleObject" Target="embeddings/oleObject19.bin"/><Relationship Id="rId92" Type="http://schemas.openxmlformats.org/officeDocument/2006/relationships/oleObject" Target="embeddings/oleObject29.bin"/><Relationship Id="rId213" Type="http://schemas.openxmlformats.org/officeDocument/2006/relationships/footer" Target="footer1.xml"/><Relationship Id="rId2" Type="http://schemas.openxmlformats.org/officeDocument/2006/relationships/customXml" Target="../customXml/item2.xml"/><Relationship Id="rId29" Type="http://schemas.openxmlformats.org/officeDocument/2006/relationships/image" Target="media/image15.wmf"/><Relationship Id="rId40" Type="http://schemas.openxmlformats.org/officeDocument/2006/relationships/image" Target="media/image24.jpeg"/><Relationship Id="rId115" Type="http://schemas.openxmlformats.org/officeDocument/2006/relationships/image" Target="media/image75.png"/><Relationship Id="rId136" Type="http://schemas.openxmlformats.org/officeDocument/2006/relationships/image" Target="media/image92.png"/><Relationship Id="rId157" Type="http://schemas.openxmlformats.org/officeDocument/2006/relationships/oleObject" Target="embeddings/oleObject42.bin"/><Relationship Id="rId178" Type="http://schemas.openxmlformats.org/officeDocument/2006/relationships/oleObject" Target="embeddings/oleObject50.bin"/><Relationship Id="rId61" Type="http://schemas.openxmlformats.org/officeDocument/2006/relationships/oleObject" Target="embeddings/oleObject16.bin"/><Relationship Id="rId82" Type="http://schemas.openxmlformats.org/officeDocument/2006/relationships/oleObject" Target="embeddings/oleObject25.bin"/><Relationship Id="rId199" Type="http://schemas.openxmlformats.org/officeDocument/2006/relationships/oleObject" Target="embeddings/oleObject59.bin"/><Relationship Id="rId203" Type="http://schemas.openxmlformats.org/officeDocument/2006/relationships/oleObject" Target="embeddings/oleObject61.bin"/><Relationship Id="rId19"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3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34</Pages>
  <Words>2934</Words>
  <Characters>16724</Characters>
  <Application>Microsoft Office Word</Application>
  <DocSecurity>0</DocSecurity>
  <Lines>139</Lines>
  <Paragraphs>39</Paragraphs>
  <ScaleCrop>false</ScaleCrop>
  <Company/>
  <LinksUpToDate>false</LinksUpToDate>
  <CharactersWithSpaces>19619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8</cp:revision>
  <cp:lastPrinted>2021-08-26T17:12:00Z</cp:lastPrinted>
  <dcterms:created xsi:type="dcterms:W3CDTF">2014-11-01T20:08:00Z</dcterms:created>
  <dcterms:modified xsi:type="dcterms:W3CDTF">2025-02-20T01:53:00Z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