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jpeg" ContentType="image/jpeg"/>
  <Default Extension="JPG" ContentType="image/.jp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jc w:val="center"/>
        <w:rPr>
          <w:rFonts w:ascii="隶书" w:hAnsi="隶书" w:eastAsia="隶书" w:cs="隶书"/>
          <w:b/>
          <w:bCs/>
          <w:sz w:val="44"/>
          <w:szCs w:val="44"/>
          <w:shd w:val="clear" w:color="auto" w:fill="FFFFFF"/>
        </w:rPr>
      </w:pPr>
      <w:r>
        <w:rPr>
          <w:rFonts w:hint="eastAsia" w:ascii="隶书" w:hAnsi="隶书" w:eastAsia="隶书" w:cs="隶书"/>
          <w:b/>
          <w:bCs/>
          <w:sz w:val="44"/>
          <w:szCs w:val="44"/>
          <w:shd w:val="clear" w:color="auto" w:fill="FFFFFF"/>
        </w:rPr>
        <w:drawing>
          <wp:anchor distT="0" distB="0" distL="114300" distR="114300" simplePos="0" relativeHeight="251660288" behindDoc="0" locked="0" layoutInCell="1" allowOverlap="1">
            <wp:simplePos x="0" y="0"/>
            <wp:positionH relativeFrom="page">
              <wp:posOffset>11963400</wp:posOffset>
            </wp:positionH>
            <wp:positionV relativeFrom="topMargin">
              <wp:posOffset>11264900</wp:posOffset>
            </wp:positionV>
            <wp:extent cx="419100" cy="254000"/>
            <wp:effectExtent l="0" t="0" r="0" b="0"/>
            <wp:wrapNone/>
            <wp:docPr id="1" name="图片 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www.szzx100.com江南汇教育网"/>
                    <pic:cNvPicPr>
                      <a:picLocks noChangeAspect="1"/>
                    </pic:cNvPicPr>
                  </pic:nvPicPr>
                  <pic:blipFill>
                    <a:blip r:embed="rId6"/>
                    <a:stretch>
                      <a:fillRect/>
                    </a:stretch>
                  </pic:blipFill>
                  <pic:spPr>
                    <a:xfrm>
                      <a:off x="0" y="0"/>
                      <a:ext cx="419100" cy="254000"/>
                    </a:xfrm>
                    <a:prstGeom prst="rect">
                      <a:avLst/>
                    </a:prstGeom>
                  </pic:spPr>
                </pic:pic>
              </a:graphicData>
            </a:graphic>
          </wp:anchor>
        </w:drawing>
      </w:r>
      <w:r>
        <w:rPr>
          <w:rFonts w:hint="eastAsia" w:ascii="隶书" w:hAnsi="隶书" w:eastAsia="隶书" w:cs="隶书"/>
          <w:b/>
          <w:bCs/>
          <w:sz w:val="44"/>
          <w:szCs w:val="44"/>
          <w:shd w:val="clear" w:color="auto" w:fill="FFFFFF"/>
          <w:lang w:val="en-US" w:eastAsia="zh-CN"/>
        </w:rPr>
        <w:t xml:space="preserve">  </w:t>
      </w:r>
      <w:r>
        <w:rPr>
          <w:rFonts w:ascii="隶书" w:hAnsi="隶书" w:eastAsia="隶书" w:cs="隶书"/>
          <w:b/>
          <w:bCs/>
          <w:sz w:val="44"/>
          <w:szCs w:val="44"/>
          <w:shd w:val="clear" w:color="auto" w:fill="FFFFFF"/>
        </w:rPr>
        <w:t>2024年中考物理一轮复习专题03 光现象</w:t>
      </w:r>
    </w:p>
    <w:p>
      <w:pPr>
        <w:spacing w:line="360" w:lineRule="auto"/>
        <w:rPr>
          <w:rFonts w:ascii="Times New Roman" w:hAnsi="Times New Roman" w:eastAsia="宋体" w:cs="Times New Roman"/>
        </w:rPr>
      </w:pPr>
      <w:r>
        <w:rPr>
          <w:rFonts w:ascii="Times New Roman" w:hAnsi="Times New Roman" w:eastAsia="宋体" w:cs="Times New Roman"/>
        </w:rPr>
        <w:drawing>
          <wp:inline distT="0" distB="0" distL="0" distR="0">
            <wp:extent cx="1386840" cy="411480"/>
            <wp:effectExtent l="0" t="0" r="3810" b="7620"/>
            <wp:docPr id="2" name="图片 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www.szzx100.com江南汇教育网"/>
                    <pic:cNvPicPr>
                      <a:picLocks noChangeAspect="1" noChangeArrowheads="1"/>
                    </pic:cNvPicPr>
                  </pic:nvPicPr>
                  <pic:blipFill>
                    <a:blip r:embed="rId7">
                      <a:extLst>
                        <a:ext uri="{28A0092B-C50C-407E-A947-70E740481C1C}">
                          <a14:useLocalDpi xmlns:a14="http://schemas.microsoft.com/office/drawing/2010/main" val="0"/>
                        </a:ext>
                      </a:extLst>
                    </a:blip>
                    <a:srcRect l="6248" r="6248" b="3969"/>
                    <a:stretch>
                      <a:fillRect/>
                    </a:stretch>
                  </pic:blipFill>
                  <pic:spPr>
                    <a:xfrm>
                      <a:off x="0" y="0"/>
                      <a:ext cx="1386840" cy="411480"/>
                    </a:xfrm>
                    <a:prstGeom prst="rect">
                      <a:avLst/>
                    </a:prstGeom>
                    <a:noFill/>
                    <a:ln>
                      <a:noFill/>
                    </a:ln>
                  </pic:spPr>
                </pic:pic>
              </a:graphicData>
            </a:graphic>
          </wp:inline>
        </w:drawing>
      </w:r>
    </w:p>
    <w:p>
      <w:pPr>
        <w:numPr>
          <w:ilvl w:val="0"/>
          <w:numId w:val="1"/>
        </w:numPr>
        <w:pBdr>
          <w:top w:val="single" w:color="auto" w:sz="4" w:space="0"/>
          <w:left w:val="single" w:color="auto" w:sz="4" w:space="0"/>
          <w:bottom w:val="single" w:color="auto" w:sz="4" w:space="0"/>
          <w:right w:val="single" w:color="auto" w:sz="4" w:space="0"/>
        </w:pBdr>
        <w:shd w:val="clear" w:color="auto" w:fill="FDD8FF"/>
        <w:spacing w:line="360" w:lineRule="auto"/>
        <w:rPr>
          <w:rFonts w:ascii="Times New Roman" w:hAnsi="Times New Roman" w:eastAsia="宋体" w:cs="Times New Roman"/>
        </w:rPr>
      </w:pPr>
      <w:r>
        <w:rPr>
          <w:rFonts w:hint="eastAsia" w:ascii="Times New Roman" w:hAnsi="Times New Roman" w:eastAsia="宋体" w:cs="Times New Roman"/>
        </w:rPr>
        <w:t>了解光沿直线传播的条件；了解镜面反射和漫反射的差别；了解红外线和紫外线的特点及应用；</w:t>
      </w:r>
    </w:p>
    <w:p>
      <w:pPr>
        <w:numPr>
          <w:ilvl w:val="0"/>
          <w:numId w:val="1"/>
        </w:numPr>
        <w:pBdr>
          <w:top w:val="single" w:color="auto" w:sz="4" w:space="0"/>
          <w:left w:val="single" w:color="auto" w:sz="4" w:space="0"/>
          <w:bottom w:val="single" w:color="auto" w:sz="4" w:space="0"/>
          <w:right w:val="single" w:color="auto" w:sz="4" w:space="0"/>
        </w:pBdr>
        <w:shd w:val="clear" w:color="auto" w:fill="FDD8FF"/>
        <w:spacing w:line="360" w:lineRule="auto"/>
        <w:rPr>
          <w:rFonts w:ascii="Times New Roman" w:hAnsi="Times New Roman" w:eastAsia="宋体" w:cs="Times New Roman"/>
        </w:rPr>
      </w:pPr>
      <w:r>
        <w:rPr>
          <w:rFonts w:hint="eastAsia" w:ascii="Times New Roman" w:hAnsi="Times New Roman" w:eastAsia="宋体" w:cs="Times New Roman"/>
        </w:rPr>
        <w:t>理解光的反射定律和光的折射定律，能分析生活中是物理现象；</w:t>
      </w:r>
    </w:p>
    <w:p>
      <w:pPr>
        <w:numPr>
          <w:ilvl w:val="0"/>
          <w:numId w:val="1"/>
        </w:numPr>
        <w:pBdr>
          <w:top w:val="single" w:color="auto" w:sz="4" w:space="0"/>
          <w:left w:val="single" w:color="auto" w:sz="4" w:space="0"/>
          <w:bottom w:val="single" w:color="auto" w:sz="4" w:space="0"/>
          <w:right w:val="single" w:color="auto" w:sz="4" w:space="0"/>
        </w:pBdr>
        <w:shd w:val="clear" w:color="auto" w:fill="FDD8FF"/>
        <w:spacing w:line="360" w:lineRule="auto"/>
        <w:rPr>
          <w:rFonts w:ascii="Times New Roman" w:hAnsi="Times New Roman" w:eastAsia="宋体" w:cs="Times New Roman"/>
        </w:rPr>
      </w:pPr>
      <w:r>
        <w:rPr>
          <w:rFonts w:hint="eastAsia" w:ascii="Times New Roman" w:hAnsi="Times New Roman" w:eastAsia="宋体" w:cs="Times New Roman"/>
        </w:rPr>
        <w:t>掌握光的反射和平面镜成像的特点；</w:t>
      </w:r>
    </w:p>
    <w:p>
      <w:pPr>
        <w:widowControl/>
        <w:numPr>
          <w:ilvl w:val="0"/>
          <w:numId w:val="1"/>
        </w:numPr>
        <w:pBdr>
          <w:top w:val="single" w:color="auto" w:sz="4" w:space="0"/>
          <w:left w:val="single" w:color="auto" w:sz="4" w:space="0"/>
          <w:bottom w:val="single" w:color="auto" w:sz="4" w:space="0"/>
          <w:right w:val="single" w:color="auto" w:sz="4" w:space="0"/>
        </w:pBdr>
        <w:shd w:val="clear" w:color="auto" w:fill="FDD8FF"/>
        <w:spacing w:line="360" w:lineRule="auto"/>
        <w:ind w:left="0" w:leftChars="0" w:firstLine="0" w:firstLineChars="0"/>
        <w:rPr>
          <w:rFonts w:hint="eastAsia" w:ascii="宋体" w:hAnsi="宋体" w:eastAsia="宋体" w:cs="宋体"/>
          <w:color w:val="000000"/>
          <w:kern w:val="0"/>
          <w:szCs w:val="21"/>
        </w:rPr>
      </w:pPr>
      <w:bookmarkStart w:id="0" w:name="_Toc23353"/>
      <w:r>
        <w:rPr>
          <w:rFonts w:hint="eastAsia" w:ascii="宋体" w:hAnsi="宋体" w:eastAsia="宋体" w:cs="宋体"/>
          <w:color w:val="000000"/>
          <w:kern w:val="0"/>
          <w:szCs w:val="21"/>
        </w:rPr>
        <w:t>了解物体的颜色，区分光的三原色和颜料三基色的差别，能正确判断生活中的色散现象；</w:t>
      </w:r>
    </w:p>
    <w:p>
      <w:pPr>
        <w:spacing w:line="360" w:lineRule="auto"/>
        <w:outlineLvl w:val="0"/>
        <w:rPr>
          <w:rFonts w:ascii="Times New Roman" w:hAnsi="Times New Roman" w:eastAsia="宋体" w:cs="Times New Roman"/>
        </w:rPr>
      </w:pPr>
      <w:r>
        <w:rPr>
          <w:rFonts w:hint="eastAsia" w:ascii="Times New Roman" w:hAnsi="Times New Roman" w:eastAsia="宋体" w:cs="Times New Roman"/>
          <w:lang w:val="en-US" w:eastAsia="zh-CN"/>
        </w:rPr>
        <w:t xml:space="preserve"> </w:t>
      </w:r>
      <w:r>
        <w:rPr>
          <w:rFonts w:ascii="Times New Roman" w:hAnsi="Times New Roman" w:eastAsia="宋体" w:cs="Times New Roman"/>
        </w:rPr>
        <w:drawing>
          <wp:inline distT="0" distB="0" distL="0" distR="0">
            <wp:extent cx="1424305" cy="419735"/>
            <wp:effectExtent l="0" t="0" r="4445" b="0"/>
            <wp:docPr id="3" name="图片 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www.szzx100.com江南汇教育网"/>
                    <pic:cNvPicPr>
                      <a:picLocks noChangeAspect="1"/>
                    </pic:cNvPicPr>
                  </pic:nvPicPr>
                  <pic:blipFill>
                    <a:blip r:embed="rId8">
                      <a:extLst>
                        <a:ext uri="{28A0092B-C50C-407E-A947-70E740481C1C}">
                          <a14:useLocalDpi xmlns:a14="http://schemas.microsoft.com/office/drawing/2010/main" val="0"/>
                        </a:ext>
                      </a:extLst>
                    </a:blip>
                    <a:srcRect l="6330" r="6389" b="4284"/>
                    <a:stretch>
                      <a:fillRect/>
                    </a:stretch>
                  </pic:blipFill>
                  <pic:spPr>
                    <a:xfrm>
                      <a:off x="0" y="0"/>
                      <a:ext cx="1424305" cy="419735"/>
                    </a:xfrm>
                    <a:prstGeom prst="rect">
                      <a:avLst/>
                    </a:prstGeom>
                    <a:ln>
                      <a:noFill/>
                    </a:ln>
                  </pic:spPr>
                </pic:pic>
              </a:graphicData>
            </a:graphic>
          </wp:inline>
        </w:drawing>
      </w:r>
    </w:p>
    <w:p>
      <w:pPr>
        <w:spacing w:line="360" w:lineRule="auto"/>
        <w:outlineLvl w:val="0"/>
        <w:rPr>
          <w:rFonts w:ascii="Times New Roman" w:hAnsi="Times New Roman" w:eastAsia="宋体" w:cs="Times New Roman"/>
          <w:b/>
          <w:szCs w:val="21"/>
        </w:rPr>
      </w:pPr>
      <w:r>
        <w:rPr>
          <w:rFonts w:hint="eastAsia" w:ascii="宋体" w:hAnsi="宋体" w:eastAsia="宋体" w:cs="Times New Roman"/>
          <w:b/>
          <w:bCs/>
          <w:szCs w:val="21"/>
        </w:rPr>
        <w:t>知识点1：</w:t>
      </w:r>
      <w:r>
        <w:rPr>
          <w:rFonts w:ascii="Times New Roman" w:hAnsi="Times New Roman" w:eastAsia="宋体" w:cs="Times New Roman"/>
          <w:b/>
          <w:szCs w:val="21"/>
        </w:rPr>
        <w:t>光的直线传播</w:t>
      </w:r>
      <w:bookmarkEnd w:id="0"/>
    </w:p>
    <w:p>
      <w:pPr>
        <w:numPr>
          <w:ilvl w:val="0"/>
          <w:numId w:val="2"/>
        </w:numPr>
        <w:spacing w:line="360" w:lineRule="auto"/>
        <w:ind w:left="420" w:hanging="420"/>
        <w:rPr>
          <w:rFonts w:ascii="Times New Roman" w:hAnsi="Times New Roman" w:eastAsia="宋体" w:cs="Times New Roman"/>
          <w:szCs w:val="21"/>
        </w:rPr>
      </w:pPr>
      <w:r>
        <w:rPr>
          <w:rFonts w:ascii="Times New Roman" w:hAnsi="Times New Roman" w:eastAsia="宋体" w:cs="Times New Roman"/>
          <w:szCs w:val="21"/>
        </w:rPr>
        <w:t>光源</w:t>
      </w:r>
      <w:r>
        <w:rPr>
          <w:rFonts w:hint="eastAsia" w:ascii="Times New Roman" w:hAnsi="Times New Roman" w:eastAsia="宋体" w:cs="Times New Roman"/>
          <w:szCs w:val="21"/>
        </w:rPr>
        <w:t>：</w:t>
      </w:r>
      <w:r>
        <w:rPr>
          <w:rFonts w:ascii="Times New Roman" w:hAnsi="Times New Roman" w:eastAsia="宋体" w:cs="Times New Roman"/>
          <w:szCs w:val="21"/>
        </w:rPr>
        <w:t>能够________的物体叫光源.按获取方式可将光源分成_______光源和__________光源</w:t>
      </w:r>
    </w:p>
    <w:p>
      <w:pPr>
        <w:numPr>
          <w:ilvl w:val="0"/>
          <w:numId w:val="2"/>
        </w:numPr>
        <w:spacing w:line="360" w:lineRule="auto"/>
        <w:ind w:left="420" w:hanging="420"/>
        <w:rPr>
          <w:rFonts w:ascii="Times New Roman" w:hAnsi="Times New Roman" w:eastAsia="宋体" w:cs="Times New Roman"/>
          <w:szCs w:val="21"/>
        </w:rPr>
      </w:pPr>
      <w:r>
        <w:rPr>
          <w:rFonts w:ascii="Times New Roman" w:hAnsi="Times New Roman" w:eastAsia="宋体" w:cs="Times New Roman"/>
          <w:szCs w:val="21"/>
        </w:rPr>
        <w:t>规律</w:t>
      </w:r>
      <w:r>
        <w:rPr>
          <w:rFonts w:hint="eastAsia" w:ascii="Times New Roman" w:hAnsi="Times New Roman" w:eastAsia="宋体" w:cs="Times New Roman"/>
          <w:szCs w:val="21"/>
        </w:rPr>
        <w:t>：</w:t>
      </w:r>
      <w:r>
        <w:rPr>
          <w:rFonts w:ascii="Times New Roman" w:hAnsi="Times New Roman" w:eastAsia="宋体" w:cs="Times New Roman"/>
          <w:szCs w:val="21"/>
        </w:rPr>
        <w:t>光在____________介质中沿直线传播</w:t>
      </w:r>
    </w:p>
    <w:p>
      <w:pPr>
        <w:numPr>
          <w:ilvl w:val="0"/>
          <w:numId w:val="2"/>
        </w:numPr>
        <w:spacing w:line="360" w:lineRule="auto"/>
        <w:ind w:left="420" w:hanging="420"/>
        <w:rPr>
          <w:rFonts w:ascii="Times New Roman" w:hAnsi="Times New Roman" w:eastAsia="宋体" w:cs="Times New Roman"/>
          <w:szCs w:val="21"/>
        </w:rPr>
      </w:pPr>
      <w:r>
        <w:rPr>
          <w:rFonts w:ascii="Times New Roman" w:hAnsi="Times New Roman" w:eastAsia="宋体" w:cs="Times New Roman"/>
          <w:szCs w:val="21"/>
        </w:rPr>
        <w:t>现象</w:t>
      </w:r>
      <w:r>
        <w:rPr>
          <w:rFonts w:hint="eastAsia" w:ascii="Times New Roman" w:hAnsi="Times New Roman" w:eastAsia="宋体" w:cs="Times New Roman"/>
          <w:szCs w:val="21"/>
        </w:rPr>
        <w:t>：</w:t>
      </w:r>
      <w:r>
        <w:rPr>
          <w:rFonts w:ascii="Times New Roman" w:hAnsi="Times New Roman" w:eastAsia="宋体" w:cs="Times New Roman"/>
          <w:szCs w:val="21"/>
        </w:rPr>
        <w:t>小孔成像：成倒立的实像</w:t>
      </w:r>
      <w:r>
        <w:rPr>
          <w:rFonts w:hint="eastAsia" w:ascii="Times New Roman" w:hAnsi="Times New Roman" w:eastAsia="宋体" w:cs="Times New Roman"/>
          <w:szCs w:val="21"/>
        </w:rPr>
        <w:t>，</w:t>
      </w:r>
      <w:r>
        <w:rPr>
          <w:rFonts w:ascii="Times New Roman" w:hAnsi="Times New Roman" w:eastAsia="宋体" w:cs="Times New Roman"/>
          <w:szCs w:val="21"/>
        </w:rPr>
        <w:t>影子、日食、月食</w:t>
      </w:r>
      <w:r>
        <w:rPr>
          <w:rFonts w:hint="eastAsia" w:ascii="Times New Roman" w:hAnsi="Times New Roman" w:eastAsia="宋体" w:cs="Times New Roman"/>
          <w:szCs w:val="21"/>
        </w:rPr>
        <w:t>都属于光的直线传播形成的。</w:t>
      </w:r>
    </w:p>
    <w:p>
      <w:pPr>
        <w:numPr>
          <w:ilvl w:val="0"/>
          <w:numId w:val="2"/>
        </w:numPr>
        <w:spacing w:line="360" w:lineRule="auto"/>
        <w:ind w:left="420" w:hanging="420"/>
        <w:rPr>
          <w:rFonts w:ascii="Times New Roman" w:hAnsi="Times New Roman" w:eastAsia="宋体" w:cs="Times New Roman"/>
          <w:szCs w:val="21"/>
        </w:rPr>
      </w:pPr>
      <w:bookmarkStart w:id="1" w:name="_Toc32657"/>
      <w:r>
        <w:rPr>
          <w:rFonts w:ascii="Times New Roman" w:hAnsi="Times New Roman" w:eastAsia="宋体" w:cs="Times New Roman"/>
          <w:szCs w:val="21"/>
        </w:rPr>
        <w:t>应用</w:t>
      </w:r>
      <w:r>
        <w:rPr>
          <w:rFonts w:hint="eastAsia" w:ascii="Times New Roman" w:hAnsi="Times New Roman" w:eastAsia="宋体" w:cs="Times New Roman"/>
          <w:szCs w:val="21"/>
        </w:rPr>
        <w:t>：</w:t>
      </w:r>
      <w:r>
        <w:rPr>
          <w:rFonts w:ascii="Times New Roman" w:hAnsi="Times New Roman" w:eastAsia="宋体" w:cs="Times New Roman"/>
          <w:szCs w:val="21"/>
        </w:rPr>
        <w:t>激光准直、站队看齐、射击瞄准等</w:t>
      </w:r>
      <w:bookmarkEnd w:id="1"/>
    </w:p>
    <w:p>
      <w:pPr>
        <w:numPr>
          <w:ilvl w:val="0"/>
          <w:numId w:val="2"/>
        </w:numPr>
        <w:spacing w:line="360" w:lineRule="auto"/>
        <w:ind w:left="420" w:hanging="420"/>
        <w:rPr>
          <w:rFonts w:ascii="Times New Roman" w:hAnsi="Times New Roman" w:eastAsia="宋体" w:cs="Times New Roman"/>
          <w:szCs w:val="21"/>
        </w:rPr>
      </w:pPr>
      <w:r>
        <w:rPr>
          <w:rFonts w:ascii="Times New Roman" w:hAnsi="Times New Roman" w:eastAsia="宋体" w:cs="Times New Roman"/>
          <w:szCs w:val="21"/>
        </w:rPr>
        <w:t>光速</w:t>
      </w:r>
      <w:r>
        <w:rPr>
          <w:rFonts w:hint="eastAsia" w:ascii="Times New Roman" w:hAnsi="Times New Roman" w:eastAsia="宋体" w:cs="Times New Roman"/>
          <w:szCs w:val="21"/>
        </w:rPr>
        <w:t>：</w:t>
      </w:r>
      <w:r>
        <w:rPr>
          <w:rFonts w:ascii="Times New Roman" w:hAnsi="Times New Roman" w:eastAsia="宋体" w:cs="Times New Roman"/>
          <w:szCs w:val="21"/>
        </w:rPr>
        <w:t>光在真空中的传播速度c=______m/s</w:t>
      </w:r>
      <w:r>
        <w:rPr>
          <w:rFonts w:hint="eastAsia" w:ascii="Times New Roman" w:hAnsi="Times New Roman" w:eastAsia="宋体" w:cs="Times New Roman"/>
          <w:szCs w:val="21"/>
        </w:rPr>
        <w:t>，</w:t>
      </w:r>
      <w:r>
        <w:rPr>
          <w:rFonts w:ascii="Times New Roman" w:hAnsi="Times New Roman" w:eastAsia="宋体" w:cs="Times New Roman"/>
          <w:szCs w:val="21"/>
        </w:rPr>
        <w:t>光在不同的介质中的传播速度</w:t>
      </w:r>
      <w:r>
        <w:rPr>
          <w:rFonts w:hint="eastAsia" w:ascii="Times New Roman" w:hAnsi="Times New Roman" w:eastAsia="宋体" w:cs="Times New Roman"/>
          <w:szCs w:val="21"/>
        </w:rPr>
        <w:t>一般</w:t>
      </w:r>
      <w:r>
        <w:rPr>
          <w:rFonts w:ascii="Times New Roman" w:hAnsi="Times New Roman" w:eastAsia="宋体" w:cs="Times New Roman"/>
          <w:szCs w:val="21"/>
        </w:rPr>
        <w:t>不同</w:t>
      </w:r>
    </w:p>
    <w:p>
      <w:pPr>
        <w:spacing w:line="360" w:lineRule="auto"/>
        <w:rPr>
          <w:rFonts w:ascii="Times New Roman" w:hAnsi="Times New Roman" w:eastAsia="宋体" w:cs="Times New Roman"/>
          <w:b/>
          <w:szCs w:val="21"/>
        </w:rPr>
      </w:pPr>
      <w:r>
        <w:rPr>
          <w:rFonts w:ascii="Times New Roman" w:hAnsi="Times New Roman" w:eastAsia="宋体" w:cs="Times New Roman"/>
          <w:b/>
          <w:szCs w:val="21"/>
        </w:rPr>
        <w:t>【提示】</w:t>
      </w:r>
    </w:p>
    <w:p>
      <w:pPr>
        <w:spacing w:line="360" w:lineRule="auto"/>
        <w:rPr>
          <w:rFonts w:ascii="Times New Roman" w:hAnsi="Times New Roman" w:eastAsia="宋体" w:cs="Times New Roman"/>
          <w:szCs w:val="21"/>
        </w:rPr>
      </w:pPr>
      <w:r>
        <w:rPr>
          <w:rFonts w:ascii="Times New Roman" w:hAnsi="Times New Roman" w:eastAsia="宋体" w:cs="Times New Roman"/>
          <w:szCs w:val="21"/>
        </w:rPr>
        <w:t>（1）月亮不是光源.</w:t>
      </w:r>
    </w:p>
    <w:p>
      <w:pPr>
        <w:spacing w:line="360" w:lineRule="auto"/>
        <w:rPr>
          <w:rFonts w:ascii="Times New Roman" w:hAnsi="Times New Roman" w:eastAsia="宋体" w:cs="Times New Roman"/>
          <w:szCs w:val="21"/>
        </w:rPr>
      </w:pPr>
      <w:r>
        <w:rPr>
          <w:rFonts w:ascii="Times New Roman" w:hAnsi="Times New Roman" w:eastAsia="宋体" w:cs="Times New Roman"/>
          <w:szCs w:val="21"/>
        </w:rPr>
        <w:t>（2）小孔成像时像的形状与成像物体相似，与小孔的形状无关.</w:t>
      </w:r>
    </w:p>
    <w:p>
      <w:pPr>
        <w:spacing w:line="360" w:lineRule="auto"/>
        <w:rPr>
          <w:rFonts w:ascii="Times New Roman" w:hAnsi="Times New Roman" w:eastAsia="宋体" w:cs="Times New Roman"/>
          <w:szCs w:val="21"/>
        </w:rPr>
      </w:pPr>
      <w:r>
        <w:rPr>
          <w:rFonts w:ascii="Times New Roman" w:hAnsi="Times New Roman" w:eastAsia="宋体" w:cs="Times New Roman"/>
          <w:szCs w:val="21"/>
        </w:rPr>
        <w:t>（3）光年是长度（距离）单位.</w:t>
      </w:r>
    </w:p>
    <w:p>
      <w:pPr>
        <w:spacing w:line="360" w:lineRule="auto"/>
        <w:rPr>
          <w:rFonts w:ascii="Times New Roman" w:hAnsi="Times New Roman" w:eastAsia="宋体" w:cs="Times New Roman"/>
          <w:szCs w:val="21"/>
        </w:rPr>
      </w:pPr>
    </w:p>
    <w:p>
      <w:pPr>
        <w:spacing w:line="360" w:lineRule="auto"/>
        <w:outlineLvl w:val="0"/>
        <w:rPr>
          <w:rFonts w:ascii="Times New Roman" w:hAnsi="Times New Roman" w:eastAsia="宋体" w:cs="Times New Roman"/>
          <w:szCs w:val="21"/>
        </w:rPr>
      </w:pPr>
      <w:bookmarkStart w:id="2" w:name="_Toc29426"/>
      <w:r>
        <w:rPr>
          <w:rFonts w:hint="eastAsia" w:ascii="宋体" w:hAnsi="宋体" w:eastAsia="宋体" w:cs="Times New Roman"/>
          <w:b/>
          <w:bCs/>
          <w:szCs w:val="21"/>
        </w:rPr>
        <w:t>知识点2：</w:t>
      </w:r>
      <w:r>
        <w:rPr>
          <w:rFonts w:ascii="Times New Roman" w:hAnsi="Times New Roman" w:eastAsia="宋体" w:cs="Times New Roman"/>
          <w:b/>
          <w:bCs/>
          <w:szCs w:val="21"/>
        </w:rPr>
        <w:t>光的反射</w:t>
      </w:r>
      <w:bookmarkEnd w:id="2"/>
    </w:p>
    <w:p>
      <w:pPr>
        <w:numPr>
          <w:ilvl w:val="0"/>
          <w:numId w:val="3"/>
        </w:numPr>
        <w:spacing w:line="360" w:lineRule="auto"/>
        <w:rPr>
          <w:rFonts w:ascii="Times New Roman" w:hAnsi="Times New Roman" w:eastAsia="宋体" w:cs="Times New Roman"/>
          <w:szCs w:val="21"/>
        </w:rPr>
      </w:pPr>
      <w:r>
        <w:rPr>
          <w:rFonts w:ascii="Times New Roman" w:hAnsi="Times New Roman" w:eastAsia="宋体" w:cs="Times New Roman"/>
          <w:szCs w:val="21"/>
        </w:rPr>
        <w:t>光的反射定律</w:t>
      </w:r>
    </w:p>
    <w:p>
      <w:pPr>
        <w:spacing w:line="360" w:lineRule="auto"/>
        <w:rPr>
          <w:rFonts w:ascii="Times New Roman" w:hAnsi="Times New Roman" w:eastAsia="宋体" w:cs="Times New Roman"/>
          <w:szCs w:val="21"/>
        </w:rPr>
      </w:pPr>
      <w:r>
        <w:rPr>
          <w:rFonts w:hint="eastAsia" w:ascii="Times New Roman" w:hAnsi="Times New Roman" w:eastAsia="宋体" w:cs="Times New Roman"/>
          <w:szCs w:val="21"/>
        </w:rPr>
        <w:t>（1）</w:t>
      </w:r>
      <w:r>
        <w:rPr>
          <w:rFonts w:ascii="Times New Roman" w:hAnsi="Times New Roman" w:eastAsia="宋体" w:cs="Times New Roman"/>
          <w:szCs w:val="21"/>
        </w:rPr>
        <w:t>定义</w:t>
      </w:r>
      <w:r>
        <w:rPr>
          <w:rFonts w:hint="eastAsia" w:ascii="Times New Roman" w:hAnsi="Times New Roman" w:eastAsia="宋体" w:cs="Times New Roman"/>
          <w:szCs w:val="21"/>
        </w:rPr>
        <w:t>：</w:t>
      </w:r>
      <w:r>
        <w:rPr>
          <w:rFonts w:ascii="Times New Roman" w:hAnsi="Times New Roman" w:eastAsia="宋体" w:cs="Times New Roman"/>
          <w:szCs w:val="21"/>
        </w:rPr>
        <w:t>光射到物体表面被__________回原介质中的现象</w:t>
      </w:r>
    </w:p>
    <w:p>
      <w:pPr>
        <w:spacing w:line="360" w:lineRule="auto"/>
        <w:rPr>
          <w:rFonts w:ascii="Times New Roman" w:hAnsi="Times New Roman" w:eastAsia="宋体" w:cs="Times New Roman"/>
          <w:szCs w:val="21"/>
        </w:rPr>
      </w:pPr>
      <w:bookmarkStart w:id="3" w:name="_Toc11385"/>
      <w:r>
        <w:rPr>
          <w:rFonts w:hint="eastAsia" w:ascii="Times New Roman" w:hAnsi="Times New Roman" w:eastAsia="宋体" w:cs="Times New Roman"/>
          <w:szCs w:val="21"/>
        </w:rPr>
        <w:t>（2）</w:t>
      </w:r>
      <w:r>
        <w:rPr>
          <w:rFonts w:ascii="Times New Roman" w:hAnsi="Times New Roman" w:eastAsia="宋体" w:cs="Times New Roman"/>
          <w:szCs w:val="21"/>
        </w:rPr>
        <w:t>探究光的反射定律</w:t>
      </w:r>
      <w:bookmarkEnd w:id="3"/>
    </w:p>
    <w:p>
      <w:pPr>
        <w:spacing w:line="360" w:lineRule="auto"/>
        <w:rPr>
          <w:rFonts w:ascii="Times New Roman" w:hAnsi="Times New Roman" w:eastAsia="宋体" w:cs="Times New Roman"/>
          <w:szCs w:val="21"/>
        </w:rPr>
      </w:pPr>
      <w:r>
        <w:rPr>
          <w:rFonts w:hint="eastAsia" w:ascii="宋体" w:hAnsi="宋体" w:eastAsia="宋体" w:cs="宋体"/>
          <w:szCs w:val="21"/>
        </w:rPr>
        <w:t>①</w:t>
      </w:r>
      <w:r>
        <w:rPr>
          <w:rFonts w:ascii="Times New Roman" w:hAnsi="Times New Roman" w:eastAsia="宋体" w:cs="Times New Roman"/>
          <w:szCs w:val="21"/>
        </w:rPr>
        <w:t>光屏的作用：显示光的_______________________</w:t>
      </w:r>
    </w:p>
    <w:p>
      <w:pPr>
        <w:spacing w:line="360" w:lineRule="auto"/>
        <w:rPr>
          <w:rFonts w:ascii="Times New Roman" w:hAnsi="Times New Roman" w:eastAsia="宋体" w:cs="Times New Roman"/>
          <w:szCs w:val="21"/>
        </w:rPr>
      </w:pPr>
      <w:r>
        <w:rPr>
          <w:rFonts w:hint="eastAsia" w:ascii="宋体" w:hAnsi="宋体" w:eastAsia="宋体" w:cs="宋体"/>
          <w:szCs w:val="21"/>
        </w:rPr>
        <w:t>②</w:t>
      </w:r>
      <w:r>
        <w:rPr>
          <w:rFonts w:ascii="Times New Roman" w:hAnsi="Times New Roman" w:eastAsia="宋体" w:cs="Times New Roman"/>
          <w:szCs w:val="21"/>
        </w:rPr>
        <w:t>如何验证三线是否共面：将反射光所在的一半光屏向后折，观察能否看到反射光线</w:t>
      </w:r>
    </w:p>
    <w:p>
      <w:pPr>
        <w:spacing w:line="360" w:lineRule="auto"/>
        <w:rPr>
          <w:rFonts w:ascii="Times New Roman" w:hAnsi="Times New Roman" w:eastAsia="宋体" w:cs="Times New Roman"/>
          <w:szCs w:val="21"/>
        </w:rPr>
      </w:pPr>
      <w:r>
        <w:rPr>
          <w:rFonts w:ascii="Times New Roman" w:hAnsi="Times New Roman" w:eastAsia="宋体" w:cs="Times New Roman"/>
          <w:szCs w:val="21"/>
        </w:rPr>
        <w:drawing>
          <wp:inline distT="0" distB="0" distL="114300" distR="114300">
            <wp:extent cx="2706370" cy="1127760"/>
            <wp:effectExtent l="0" t="0" r="0" b="0"/>
            <wp:docPr id="4"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50" descr="www.szzx100.com江南汇教育网"/>
                    <pic:cNvPicPr>
                      <a:picLocks noChangeAspect="1"/>
                    </pic:cNvPicPr>
                  </pic:nvPicPr>
                  <pic:blipFill>
                    <a:blip r:embed="rId9"/>
                    <a:stretch>
                      <a:fillRect/>
                    </a:stretch>
                  </pic:blipFill>
                  <pic:spPr>
                    <a:xfrm>
                      <a:off x="0" y="0"/>
                      <a:ext cx="2706370" cy="1127760"/>
                    </a:xfrm>
                    <a:prstGeom prst="rect">
                      <a:avLst/>
                    </a:prstGeom>
                    <a:noFill/>
                    <a:ln>
                      <a:noFill/>
                    </a:ln>
                  </pic:spPr>
                </pic:pic>
              </a:graphicData>
            </a:graphic>
          </wp:inline>
        </w:drawing>
      </w:r>
    </w:p>
    <w:p>
      <w:pPr>
        <w:spacing w:line="360" w:lineRule="auto"/>
        <w:rPr>
          <w:rFonts w:ascii="Times New Roman" w:hAnsi="Times New Roman" w:eastAsia="宋体" w:cs="Times New Roman"/>
          <w:szCs w:val="21"/>
        </w:rPr>
      </w:pPr>
      <w:r>
        <w:rPr>
          <w:rFonts w:hint="eastAsia" w:ascii="宋体" w:hAnsi="宋体" w:eastAsia="宋体" w:cs="宋体"/>
          <w:szCs w:val="21"/>
        </w:rPr>
        <w:t>③</w:t>
      </w:r>
      <w:r>
        <w:rPr>
          <w:rFonts w:ascii="Times New Roman" w:hAnsi="Times New Roman" w:eastAsia="宋体" w:cs="Times New Roman"/>
          <w:szCs w:val="21"/>
        </w:rPr>
        <w:t>当光线逆着原来的反射光线射到反射面时，必会逆着原来的入射方向反射出去，说明反射时光路是________ 的</w:t>
      </w:r>
      <w:r>
        <w:rPr>
          <w:rFonts w:hint="eastAsia" w:ascii="Times New Roman" w:hAnsi="Times New Roman" w:eastAsia="宋体" w:cs="Times New Roman"/>
          <w:szCs w:val="21"/>
        </w:rPr>
        <w:t>；</w:t>
      </w:r>
    </w:p>
    <w:p>
      <w:pPr>
        <w:spacing w:line="360" w:lineRule="auto"/>
        <w:rPr>
          <w:rFonts w:ascii="Times New Roman" w:hAnsi="Times New Roman" w:eastAsia="宋体" w:cs="Times New Roman"/>
          <w:szCs w:val="21"/>
        </w:rPr>
      </w:pPr>
      <w:bookmarkStart w:id="4" w:name="_Toc11671"/>
      <w:r>
        <w:rPr>
          <w:rFonts w:hint="eastAsia" w:ascii="Times New Roman" w:hAnsi="Times New Roman" w:eastAsia="宋体" w:cs="Times New Roman"/>
          <w:szCs w:val="21"/>
        </w:rPr>
        <w:t>（3）</w:t>
      </w:r>
      <w:r>
        <w:rPr>
          <w:rFonts w:ascii="Times New Roman" w:hAnsi="Times New Roman" w:eastAsia="宋体" w:cs="Times New Roman"/>
          <w:szCs w:val="21"/>
        </w:rPr>
        <w:t>反射定律</w:t>
      </w:r>
      <w:bookmarkEnd w:id="4"/>
    </w:p>
    <w:p>
      <w:pPr>
        <w:spacing w:line="360" w:lineRule="auto"/>
        <w:rPr>
          <w:rFonts w:ascii="Times New Roman" w:hAnsi="Times New Roman" w:eastAsia="宋体" w:cs="Times New Roman"/>
          <w:szCs w:val="21"/>
        </w:rPr>
      </w:pPr>
      <w:r>
        <w:rPr>
          <w:rFonts w:hint="eastAsia" w:ascii="宋体" w:hAnsi="宋体" w:eastAsia="宋体" w:cs="宋体"/>
          <w:szCs w:val="21"/>
        </w:rPr>
        <w:t>①</w:t>
      </w:r>
      <w:r>
        <w:rPr>
          <w:rFonts w:ascii="Times New Roman" w:hAnsi="Times New Roman" w:eastAsia="宋体" w:cs="Times New Roman"/>
          <w:szCs w:val="21"/>
        </w:rPr>
        <w:t>反射光线与入射光线、法线在__________内；</w:t>
      </w:r>
      <w:r>
        <w:rPr>
          <w:rFonts w:hint="eastAsia" w:ascii="宋体" w:hAnsi="宋体" w:eastAsia="宋体" w:cs="宋体"/>
          <w:szCs w:val="21"/>
        </w:rPr>
        <w:t>②</w:t>
      </w:r>
      <w:r>
        <w:rPr>
          <w:rFonts w:ascii="Times New Roman" w:hAnsi="Times New Roman" w:eastAsia="宋体" w:cs="Times New Roman"/>
          <w:szCs w:val="21"/>
        </w:rPr>
        <w:t>反射光线和入射光线分居________两侧；</w:t>
      </w:r>
      <w:r>
        <w:rPr>
          <w:rFonts w:hint="eastAsia" w:ascii="宋体" w:hAnsi="宋体" w:eastAsia="宋体" w:cs="宋体"/>
          <w:szCs w:val="21"/>
        </w:rPr>
        <w:t>③</w:t>
      </w:r>
      <w:r>
        <w:rPr>
          <w:rFonts w:ascii="Times New Roman" w:hAnsi="Times New Roman" w:eastAsia="宋体" w:cs="Times New Roman"/>
          <w:szCs w:val="21"/>
        </w:rPr>
        <w:t>反射角_________入射角</w:t>
      </w:r>
      <w:r>
        <w:rPr>
          <w:rFonts w:hint="eastAsia" w:ascii="Times New Roman" w:hAnsi="Times New Roman" w:eastAsia="宋体" w:cs="Times New Roman"/>
          <w:szCs w:val="21"/>
        </w:rPr>
        <w:t>；</w:t>
      </w:r>
    </w:p>
    <w:p>
      <w:pPr>
        <w:spacing w:line="360" w:lineRule="auto"/>
        <w:rPr>
          <w:rFonts w:ascii="Times New Roman" w:hAnsi="Times New Roman" w:eastAsia="宋体" w:cs="Times New Roman"/>
          <w:b/>
          <w:szCs w:val="21"/>
        </w:rPr>
      </w:pPr>
      <w:r>
        <w:rPr>
          <w:rFonts w:ascii="Times New Roman" w:hAnsi="Times New Roman" w:eastAsia="宋体" w:cs="Times New Roman"/>
          <w:b/>
          <w:szCs w:val="21"/>
        </w:rPr>
        <w:t>【提示】</w:t>
      </w:r>
    </w:p>
    <w:p>
      <w:pPr>
        <w:spacing w:line="360" w:lineRule="auto"/>
        <w:rPr>
          <w:rFonts w:ascii="Times New Roman" w:hAnsi="Times New Roman" w:eastAsia="宋体" w:cs="Times New Roman"/>
          <w:szCs w:val="21"/>
        </w:rPr>
      </w:pPr>
      <w:bookmarkStart w:id="5" w:name="_Toc9960"/>
      <w:r>
        <w:rPr>
          <w:rFonts w:ascii="Times New Roman" w:hAnsi="Times New Roman" w:eastAsia="宋体" w:cs="Times New Roman"/>
          <w:b/>
          <w:szCs w:val="21"/>
        </w:rPr>
        <w:t>（</w:t>
      </w:r>
      <w:r>
        <w:rPr>
          <w:rFonts w:ascii="Times New Roman" w:hAnsi="Times New Roman" w:eastAsia="宋体" w:cs="Times New Roman"/>
          <w:szCs w:val="21"/>
        </w:rPr>
        <w:t>1）入射角（反射角）是入射光线（反射光线）与法线的夹角.</w:t>
      </w:r>
      <w:bookmarkEnd w:id="5"/>
    </w:p>
    <w:p>
      <w:pPr>
        <w:spacing w:line="360" w:lineRule="auto"/>
        <w:rPr>
          <w:rFonts w:ascii="Times New Roman" w:hAnsi="Times New Roman" w:eastAsia="宋体" w:cs="Times New Roman"/>
          <w:szCs w:val="21"/>
        </w:rPr>
      </w:pPr>
      <w:r>
        <w:rPr>
          <w:rFonts w:ascii="Times New Roman" w:hAnsi="Times New Roman" w:eastAsia="宋体" w:cs="Times New Roman"/>
          <w:szCs w:val="21"/>
        </w:rPr>
        <w:t>（2）当光线垂直入射时，传播方向反向，入射角和反射角等于0 度.</w:t>
      </w:r>
    </w:p>
    <w:p>
      <w:pPr>
        <w:spacing w:line="360" w:lineRule="auto"/>
        <w:rPr>
          <w:rFonts w:ascii="Times New Roman" w:hAnsi="Times New Roman" w:eastAsia="宋体" w:cs="Times New Roman"/>
          <w:szCs w:val="21"/>
        </w:rPr>
      </w:pPr>
      <w:r>
        <w:rPr>
          <w:rFonts w:ascii="Times New Roman" w:hAnsi="Times New Roman" w:eastAsia="宋体" w:cs="Times New Roman"/>
          <w:szCs w:val="21"/>
        </w:rPr>
        <w:t>（3）由于先有入射，后有反射，应表述为“反射角等于入射角”，相反表述不符合逻辑关系.</w:t>
      </w:r>
    </w:p>
    <w:p>
      <w:pPr>
        <w:spacing w:line="360" w:lineRule="auto"/>
        <w:rPr>
          <w:rFonts w:ascii="Times New Roman" w:hAnsi="Times New Roman" w:eastAsia="宋体" w:cs="Times New Roman"/>
          <w:szCs w:val="21"/>
        </w:rPr>
      </w:pPr>
      <w:r>
        <w:rPr>
          <w:rFonts w:ascii="Times New Roman" w:hAnsi="Times New Roman" w:eastAsia="宋体" w:cs="Times New Roman"/>
          <w:szCs w:val="21"/>
        </w:rPr>
        <w:t>2.</w:t>
      </w:r>
      <w:r>
        <w:rPr>
          <w:rFonts w:hint="eastAsia" w:ascii="Times New Roman" w:hAnsi="Times New Roman" w:eastAsia="宋体" w:cs="Times New Roman"/>
          <w:szCs w:val="21"/>
        </w:rPr>
        <w:t xml:space="preserve"> </w:t>
      </w:r>
      <w:r>
        <w:rPr>
          <w:rFonts w:ascii="Times New Roman" w:hAnsi="Times New Roman" w:eastAsia="宋体" w:cs="Times New Roman"/>
          <w:szCs w:val="21"/>
        </w:rPr>
        <w:t>两种反射</w:t>
      </w:r>
    </w:p>
    <w:tbl>
      <w:tblPr>
        <w:tblStyle w:val="10"/>
        <w:tblW w:w="0" w:type="auto"/>
        <w:tblInd w:w="2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14"/>
        <w:gridCol w:w="3847"/>
        <w:gridCol w:w="453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4" w:type="dxa"/>
            <w:shd w:val="clear" w:color="auto" w:fill="FBDCFF"/>
            <w:vAlign w:val="center"/>
          </w:tcPr>
          <w:p>
            <w:pPr>
              <w:spacing w:line="360" w:lineRule="auto"/>
              <w:jc w:val="center"/>
              <w:rPr>
                <w:rFonts w:ascii="Times New Roman" w:hAnsi="Times New Roman" w:eastAsia="宋体" w:cs="Times New Roman"/>
                <w:szCs w:val="21"/>
              </w:rPr>
            </w:pPr>
          </w:p>
        </w:tc>
        <w:tc>
          <w:tcPr>
            <w:tcW w:w="3847" w:type="dxa"/>
            <w:shd w:val="clear" w:color="auto" w:fill="FBDCFF"/>
            <w:vAlign w:val="center"/>
          </w:tcPr>
          <w:p>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漫反射</w:t>
            </w:r>
          </w:p>
        </w:tc>
        <w:tc>
          <w:tcPr>
            <w:tcW w:w="4530" w:type="dxa"/>
            <w:shd w:val="clear" w:color="auto" w:fill="FBDCFF"/>
            <w:vAlign w:val="center"/>
          </w:tcPr>
          <w:p>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镜面反射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4" w:type="dxa"/>
            <w:shd w:val="clear" w:color="auto" w:fill="FBDCFF"/>
            <w:vAlign w:val="center"/>
          </w:tcPr>
          <w:p>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条件</w:t>
            </w:r>
          </w:p>
        </w:tc>
        <w:tc>
          <w:tcPr>
            <w:tcW w:w="3847" w:type="dxa"/>
            <w:vAlign w:val="center"/>
          </w:tcPr>
          <w:p>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反射面_______</w:t>
            </w:r>
          </w:p>
        </w:tc>
        <w:tc>
          <w:tcPr>
            <w:tcW w:w="4530" w:type="dxa"/>
            <w:vAlign w:val="center"/>
          </w:tcPr>
          <w:p>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反射面________</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4" w:type="dxa"/>
            <w:shd w:val="clear" w:color="auto" w:fill="FBDCFF"/>
            <w:vAlign w:val="center"/>
          </w:tcPr>
          <w:p>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图示</w:t>
            </w:r>
          </w:p>
        </w:tc>
        <w:tc>
          <w:tcPr>
            <w:tcW w:w="3847" w:type="dxa"/>
            <w:vAlign w:val="center"/>
          </w:tcPr>
          <w:p>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drawing>
                <wp:inline distT="0" distB="0" distL="114300" distR="114300">
                  <wp:extent cx="1543050" cy="962025"/>
                  <wp:effectExtent l="0" t="0" r="0" b="9525"/>
                  <wp:docPr id="5" name="图片 5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1" descr="www.szzx100.com江南汇教育网"/>
                          <pic:cNvPicPr>
                            <a:picLocks noChangeAspect="1"/>
                          </pic:cNvPicPr>
                        </pic:nvPicPr>
                        <pic:blipFill>
                          <a:blip r:embed="rId10"/>
                          <a:stretch>
                            <a:fillRect/>
                          </a:stretch>
                        </pic:blipFill>
                        <pic:spPr>
                          <a:xfrm>
                            <a:off x="0" y="0"/>
                            <a:ext cx="1543050" cy="962025"/>
                          </a:xfrm>
                          <a:prstGeom prst="rect">
                            <a:avLst/>
                          </a:prstGeom>
                          <a:noFill/>
                          <a:ln>
                            <a:noFill/>
                          </a:ln>
                        </pic:spPr>
                      </pic:pic>
                    </a:graphicData>
                  </a:graphic>
                </wp:inline>
              </w:drawing>
            </w:r>
          </w:p>
        </w:tc>
        <w:tc>
          <w:tcPr>
            <w:tcW w:w="4530" w:type="dxa"/>
            <w:vAlign w:val="center"/>
          </w:tcPr>
          <w:p>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drawing>
                <wp:inline distT="0" distB="0" distL="114300" distR="114300">
                  <wp:extent cx="1676400" cy="990600"/>
                  <wp:effectExtent l="0" t="0" r="0" b="0"/>
                  <wp:docPr id="6" name="图片 5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2" descr="www.szzx100.com江南汇教育网"/>
                          <pic:cNvPicPr>
                            <a:picLocks noChangeAspect="1"/>
                          </pic:cNvPicPr>
                        </pic:nvPicPr>
                        <pic:blipFill>
                          <a:blip r:embed="rId11"/>
                          <a:stretch>
                            <a:fillRect/>
                          </a:stretch>
                        </pic:blipFill>
                        <pic:spPr>
                          <a:xfrm>
                            <a:off x="0" y="0"/>
                            <a:ext cx="1676400" cy="990600"/>
                          </a:xfrm>
                          <a:prstGeom prst="rect">
                            <a:avLst/>
                          </a:prstGeom>
                          <a:noFill/>
                          <a:ln>
                            <a:noFill/>
                          </a:ln>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4" w:type="dxa"/>
            <w:shd w:val="clear" w:color="auto" w:fill="FBDCFF"/>
            <w:vAlign w:val="center"/>
          </w:tcPr>
          <w:p>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反射特点</w:t>
            </w:r>
          </w:p>
        </w:tc>
        <w:tc>
          <w:tcPr>
            <w:tcW w:w="3847" w:type="dxa"/>
            <w:vAlign w:val="center"/>
          </w:tcPr>
          <w:p>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入射光线平行，反射光线向着_________</w:t>
            </w:r>
          </w:p>
        </w:tc>
        <w:tc>
          <w:tcPr>
            <w:tcW w:w="4530" w:type="dxa"/>
            <w:vAlign w:val="center"/>
          </w:tcPr>
          <w:p>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入射光线平行，反射光线___________</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4" w:type="dxa"/>
            <w:shd w:val="clear" w:color="auto" w:fill="FBDCFF"/>
            <w:vAlign w:val="center"/>
          </w:tcPr>
          <w:p>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视觉特征</w:t>
            </w:r>
          </w:p>
        </w:tc>
        <w:tc>
          <w:tcPr>
            <w:tcW w:w="3847" w:type="dxa"/>
            <w:vAlign w:val="center"/>
          </w:tcPr>
          <w:p>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能从各个方向___________</w:t>
            </w:r>
          </w:p>
        </w:tc>
        <w:tc>
          <w:tcPr>
            <w:tcW w:w="4530" w:type="dxa"/>
            <w:vAlign w:val="center"/>
          </w:tcPr>
          <w:p>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只能在反射光的方向上看到物体，且物体看起来明亮、刺眼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7" w:hRule="atLeast"/>
        </w:trPr>
        <w:tc>
          <w:tcPr>
            <w:tcW w:w="1214" w:type="dxa"/>
            <w:shd w:val="clear" w:color="auto" w:fill="FBDCFF"/>
            <w:vAlign w:val="center"/>
          </w:tcPr>
          <w:p>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能否成像</w:t>
            </w:r>
          </w:p>
        </w:tc>
        <w:tc>
          <w:tcPr>
            <w:tcW w:w="3847" w:type="dxa"/>
            <w:vAlign w:val="center"/>
          </w:tcPr>
          <w:p>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不能成像</w:t>
            </w:r>
          </w:p>
        </w:tc>
        <w:tc>
          <w:tcPr>
            <w:tcW w:w="4530" w:type="dxa"/>
            <w:vAlign w:val="center"/>
          </w:tcPr>
          <w:p>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能成像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7" w:hRule="atLeast"/>
        </w:trPr>
        <w:tc>
          <w:tcPr>
            <w:tcW w:w="1214" w:type="dxa"/>
            <w:shd w:val="clear" w:color="auto" w:fill="FBDCFF"/>
            <w:vAlign w:val="center"/>
          </w:tcPr>
          <w:p>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相同点</w:t>
            </w:r>
          </w:p>
        </w:tc>
        <w:tc>
          <w:tcPr>
            <w:tcW w:w="8377" w:type="dxa"/>
            <w:gridSpan w:val="2"/>
            <w:vAlign w:val="center"/>
          </w:tcPr>
          <w:p>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都遵循光的反射定律</w:t>
            </w:r>
          </w:p>
        </w:tc>
      </w:tr>
    </w:tbl>
    <w:p>
      <w:pPr>
        <w:spacing w:line="360" w:lineRule="auto"/>
        <w:rPr>
          <w:rFonts w:ascii="Times New Roman" w:hAnsi="Times New Roman" w:eastAsia="宋体" w:cs="Times New Roman"/>
          <w:szCs w:val="21"/>
        </w:rPr>
      </w:pPr>
    </w:p>
    <w:p>
      <w:pPr>
        <w:spacing w:line="360" w:lineRule="auto"/>
        <w:outlineLvl w:val="0"/>
        <w:rPr>
          <w:rFonts w:ascii="Times New Roman" w:hAnsi="Times New Roman" w:eastAsia="宋体" w:cs="Times New Roman"/>
          <w:b/>
          <w:bCs/>
          <w:szCs w:val="21"/>
        </w:rPr>
      </w:pPr>
      <w:bookmarkStart w:id="6" w:name="_Toc19638"/>
      <w:r>
        <w:rPr>
          <w:rFonts w:hint="eastAsia" w:ascii="宋体" w:hAnsi="宋体" w:eastAsia="宋体" w:cs="Times New Roman"/>
          <w:b/>
          <w:bCs/>
          <w:szCs w:val="21"/>
        </w:rPr>
        <w:t>知识点3：</w:t>
      </w:r>
      <w:r>
        <w:rPr>
          <w:rFonts w:ascii="Times New Roman" w:hAnsi="Times New Roman" w:eastAsia="宋体" w:cs="Times New Roman"/>
          <w:b/>
          <w:bCs/>
          <w:szCs w:val="21"/>
        </w:rPr>
        <w:t>平面镜成像</w:t>
      </w:r>
      <w:bookmarkEnd w:id="6"/>
    </w:p>
    <w:p>
      <w:pPr>
        <w:numPr>
          <w:ilvl w:val="0"/>
          <w:numId w:val="4"/>
        </w:numPr>
        <w:spacing w:line="360" w:lineRule="auto"/>
        <w:rPr>
          <w:rFonts w:ascii="Times New Roman" w:hAnsi="Times New Roman" w:eastAsia="宋体" w:cs="Times New Roman"/>
          <w:szCs w:val="21"/>
        </w:rPr>
      </w:pPr>
      <w:r>
        <w:rPr>
          <w:rFonts w:ascii="Times New Roman" w:hAnsi="Times New Roman" w:eastAsia="宋体" w:cs="Times New Roman"/>
          <w:szCs w:val="21"/>
        </w:rPr>
        <w:t>平面镜成像</w:t>
      </w:r>
    </w:p>
    <w:p>
      <w:pPr>
        <w:spacing w:line="360" w:lineRule="auto"/>
        <w:rPr>
          <w:rFonts w:ascii="Times New Roman" w:hAnsi="Times New Roman" w:eastAsia="宋体" w:cs="Times New Roman"/>
          <w:szCs w:val="21"/>
        </w:rPr>
      </w:pPr>
      <w:bookmarkStart w:id="7" w:name="_Toc18534"/>
      <w:r>
        <w:rPr>
          <w:rFonts w:hint="eastAsia" w:ascii="Times New Roman" w:hAnsi="Times New Roman" w:eastAsia="宋体" w:cs="Times New Roman"/>
          <w:szCs w:val="21"/>
        </w:rPr>
        <w:t>（1）</w:t>
      </w:r>
      <w:r>
        <w:rPr>
          <w:rFonts w:ascii="Times New Roman" w:hAnsi="Times New Roman" w:eastAsia="宋体" w:cs="Times New Roman"/>
          <w:szCs w:val="21"/>
        </w:rPr>
        <w:t>成像原理</w:t>
      </w:r>
      <w:bookmarkEnd w:id="7"/>
    </w:p>
    <w:p>
      <w:pPr>
        <w:spacing w:line="360" w:lineRule="auto"/>
        <w:rPr>
          <w:rFonts w:ascii="Times New Roman" w:hAnsi="Times New Roman" w:eastAsia="宋体" w:cs="Times New Roman"/>
          <w:szCs w:val="21"/>
        </w:rPr>
      </w:pPr>
      <w:r>
        <w:rPr>
          <w:rFonts w:ascii="Times New Roman" w:hAnsi="Times New Roman" w:eastAsia="宋体" w:cs="Times New Roman"/>
          <w:szCs w:val="21"/>
        </w:rPr>
        <w:t>如图所示，光源S向四处发光，一些光经过平面镜________后进入了人的眼睛，引起视觉，我们感到光好像是从图中S′处射来的.S′就是S在平面镜中虚像</w:t>
      </w:r>
    </w:p>
    <w:p>
      <w:pPr>
        <w:spacing w:line="360" w:lineRule="auto"/>
        <w:rPr>
          <w:rFonts w:ascii="Times New Roman" w:hAnsi="Times New Roman" w:eastAsia="宋体" w:cs="Times New Roman"/>
          <w:szCs w:val="21"/>
        </w:rPr>
      </w:pPr>
      <w:r>
        <w:rPr>
          <w:rFonts w:ascii="Times New Roman" w:hAnsi="Times New Roman" w:eastAsia="宋体" w:cs="Times New Roman"/>
          <w:szCs w:val="21"/>
        </w:rPr>
        <w:drawing>
          <wp:inline distT="0" distB="0" distL="114300" distR="114300">
            <wp:extent cx="1435735" cy="1323975"/>
            <wp:effectExtent l="0" t="0" r="0" b="9525"/>
            <wp:docPr id="7" name="图片 5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3" descr="www.szzx100.com江南汇教育网"/>
                    <pic:cNvPicPr>
                      <a:picLocks noChangeAspect="1"/>
                    </pic:cNvPicPr>
                  </pic:nvPicPr>
                  <pic:blipFill>
                    <a:blip r:embed="rId12"/>
                    <a:stretch>
                      <a:fillRect/>
                    </a:stretch>
                  </pic:blipFill>
                  <pic:spPr>
                    <a:xfrm>
                      <a:off x="0" y="0"/>
                      <a:ext cx="1435735" cy="1323975"/>
                    </a:xfrm>
                    <a:prstGeom prst="rect">
                      <a:avLst/>
                    </a:prstGeom>
                    <a:noFill/>
                    <a:ln>
                      <a:noFill/>
                    </a:ln>
                  </pic:spPr>
                </pic:pic>
              </a:graphicData>
            </a:graphic>
          </wp:inline>
        </w:drawing>
      </w:r>
    </w:p>
    <w:p>
      <w:pPr>
        <w:spacing w:line="360" w:lineRule="auto"/>
        <w:rPr>
          <w:rFonts w:ascii="Times New Roman" w:hAnsi="Times New Roman" w:eastAsia="宋体" w:cs="Times New Roman"/>
          <w:szCs w:val="21"/>
        </w:rPr>
      </w:pPr>
      <w:bookmarkStart w:id="8" w:name="_Toc29001"/>
      <w:r>
        <w:rPr>
          <w:rFonts w:hint="eastAsia" w:ascii="Times New Roman" w:hAnsi="Times New Roman" w:eastAsia="宋体" w:cs="Times New Roman"/>
          <w:szCs w:val="21"/>
        </w:rPr>
        <w:t>（2）</w:t>
      </w:r>
      <w:r>
        <w:rPr>
          <w:rFonts w:ascii="Times New Roman" w:hAnsi="Times New Roman" w:eastAsia="宋体" w:cs="Times New Roman"/>
          <w:szCs w:val="21"/>
        </w:rPr>
        <w:t>探究过程</w:t>
      </w:r>
      <w:bookmarkEnd w:id="8"/>
    </w:p>
    <w:p>
      <w:pPr>
        <w:spacing w:line="360" w:lineRule="auto"/>
        <w:rPr>
          <w:rFonts w:ascii="Times New Roman" w:hAnsi="Times New Roman" w:eastAsia="宋体" w:cs="Times New Roman"/>
          <w:szCs w:val="21"/>
        </w:rPr>
      </w:pPr>
      <w:r>
        <w:rPr>
          <w:rFonts w:hint="eastAsia" w:ascii="宋体" w:hAnsi="宋体" w:eastAsia="宋体" w:cs="宋体"/>
          <w:szCs w:val="21"/>
        </w:rPr>
        <w:t>①</w:t>
      </w:r>
      <w:r>
        <w:rPr>
          <w:rFonts w:ascii="Times New Roman" w:hAnsi="Times New Roman" w:eastAsia="宋体" w:cs="Times New Roman"/>
          <w:szCs w:val="21"/>
        </w:rPr>
        <w:t>实验中用玻璃板代替平面镜的目的是__________________；</w:t>
      </w:r>
    </w:p>
    <w:p>
      <w:pPr>
        <w:spacing w:line="360" w:lineRule="auto"/>
        <w:rPr>
          <w:rFonts w:ascii="Times New Roman" w:hAnsi="Times New Roman" w:eastAsia="宋体" w:cs="Times New Roman"/>
          <w:szCs w:val="21"/>
        </w:rPr>
      </w:pPr>
      <w:r>
        <w:rPr>
          <w:rFonts w:hint="eastAsia" w:ascii="宋体" w:hAnsi="宋体" w:eastAsia="宋体" w:cs="宋体"/>
          <w:szCs w:val="21"/>
        </w:rPr>
        <w:t>②</w:t>
      </w:r>
      <w:r>
        <w:rPr>
          <w:rFonts w:ascii="Times New Roman" w:hAnsi="Times New Roman" w:eastAsia="宋体" w:cs="Times New Roman"/>
          <w:szCs w:val="21"/>
        </w:rPr>
        <w:t>用薄玻璃板的原因是厚玻璃板会出现_____个像;</w:t>
      </w:r>
    </w:p>
    <w:p>
      <w:pPr>
        <w:spacing w:line="360" w:lineRule="auto"/>
        <w:rPr>
          <w:rFonts w:ascii="Times New Roman" w:hAnsi="Times New Roman" w:eastAsia="宋体" w:cs="Times New Roman"/>
          <w:szCs w:val="21"/>
        </w:rPr>
      </w:pPr>
      <w:r>
        <w:rPr>
          <w:rFonts w:hint="eastAsia" w:ascii="宋体" w:hAnsi="宋体" w:eastAsia="宋体" w:cs="宋体"/>
          <w:szCs w:val="21"/>
        </w:rPr>
        <w:t>③</w:t>
      </w:r>
      <w:r>
        <w:rPr>
          <w:rFonts w:ascii="Times New Roman" w:hAnsi="Times New Roman" w:eastAsia="宋体" w:cs="Times New Roman"/>
          <w:szCs w:val="21"/>
        </w:rPr>
        <w:t>玻璃板要与水平面，否则找不到像；</w:t>
      </w:r>
    </w:p>
    <w:p>
      <w:pPr>
        <w:spacing w:line="360" w:lineRule="auto"/>
        <w:rPr>
          <w:rFonts w:ascii="Times New Roman" w:hAnsi="Times New Roman" w:eastAsia="宋体" w:cs="Times New Roman"/>
          <w:szCs w:val="21"/>
        </w:rPr>
      </w:pPr>
      <w:r>
        <w:rPr>
          <w:rFonts w:hint="eastAsia" w:ascii="宋体" w:hAnsi="宋体" w:eastAsia="宋体" w:cs="宋体"/>
          <w:szCs w:val="21"/>
        </w:rPr>
        <w:t>④</w:t>
      </w:r>
      <w:r>
        <w:rPr>
          <w:rFonts w:ascii="Times New Roman" w:hAnsi="Times New Roman" w:eastAsia="宋体" w:cs="Times New Roman"/>
          <w:szCs w:val="21"/>
        </w:rPr>
        <w:t>用两支完全相同蜡烛的目的是_________________________________</w:t>
      </w:r>
    </w:p>
    <w:p>
      <w:pPr>
        <w:spacing w:line="360" w:lineRule="auto"/>
        <w:rPr>
          <w:rFonts w:ascii="Times New Roman" w:hAnsi="Times New Roman" w:eastAsia="宋体" w:cs="Times New Roman"/>
          <w:szCs w:val="21"/>
        </w:rPr>
      </w:pPr>
      <w:bookmarkStart w:id="9" w:name="_Toc28030"/>
      <w:r>
        <w:rPr>
          <w:rFonts w:hint="eastAsia" w:ascii="Times New Roman" w:hAnsi="Times New Roman" w:eastAsia="宋体" w:cs="Times New Roman"/>
          <w:szCs w:val="21"/>
        </w:rPr>
        <w:t>（3）</w:t>
      </w:r>
      <w:r>
        <w:rPr>
          <w:rFonts w:ascii="Times New Roman" w:hAnsi="Times New Roman" w:eastAsia="宋体" w:cs="Times New Roman"/>
          <w:szCs w:val="21"/>
        </w:rPr>
        <w:t>成像特点</w:t>
      </w:r>
      <w:bookmarkEnd w:id="9"/>
    </w:p>
    <w:p>
      <w:pPr>
        <w:spacing w:line="360" w:lineRule="auto"/>
        <w:rPr>
          <w:rFonts w:ascii="Times New Roman" w:hAnsi="Times New Roman" w:eastAsia="宋体" w:cs="Times New Roman"/>
          <w:szCs w:val="21"/>
        </w:rPr>
      </w:pPr>
      <w:r>
        <w:rPr>
          <w:rFonts w:ascii="Times New Roman" w:hAnsi="Times New Roman" w:eastAsia="宋体" w:cs="Times New Roman"/>
          <w:szCs w:val="21"/>
        </w:rPr>
        <w:t>平面镜成的像是虚像，像和物体大小_______，平面镜所成的像和物体到镜面的距离_________，像和物体的连线与镜面__________</w:t>
      </w:r>
    </w:p>
    <w:p>
      <w:pPr>
        <w:spacing w:line="360" w:lineRule="auto"/>
        <w:rPr>
          <w:rFonts w:ascii="Times New Roman" w:hAnsi="Times New Roman" w:eastAsia="宋体" w:cs="Times New Roman"/>
          <w:szCs w:val="21"/>
        </w:rPr>
      </w:pPr>
      <w:r>
        <w:rPr>
          <w:rFonts w:ascii="Times New Roman" w:hAnsi="Times New Roman" w:eastAsia="宋体" w:cs="Times New Roman"/>
          <w:b/>
          <w:szCs w:val="21"/>
        </w:rPr>
        <w:t>【提示】</w:t>
      </w:r>
    </w:p>
    <w:p>
      <w:pPr>
        <w:spacing w:line="360" w:lineRule="auto"/>
        <w:rPr>
          <w:rFonts w:ascii="Times New Roman" w:hAnsi="Times New Roman" w:eastAsia="宋体" w:cs="Times New Roman"/>
          <w:szCs w:val="21"/>
        </w:rPr>
      </w:pPr>
      <w:r>
        <w:rPr>
          <w:rFonts w:ascii="Times New Roman" w:hAnsi="Times New Roman" w:eastAsia="宋体" w:cs="Times New Roman"/>
          <w:szCs w:val="21"/>
        </w:rPr>
        <w:t>当我们靠近平面镜时，觉得自己在镜中的像变大了，这是由于眼睛看像的视角变大的缘故，而像的大小不变.</w:t>
      </w:r>
    </w:p>
    <w:p>
      <w:pPr>
        <w:spacing w:line="360" w:lineRule="auto"/>
        <w:rPr>
          <w:rFonts w:ascii="Times New Roman" w:hAnsi="Times New Roman" w:eastAsia="宋体" w:cs="Times New Roman"/>
          <w:szCs w:val="21"/>
        </w:rPr>
      </w:pPr>
      <w:r>
        <w:rPr>
          <w:rFonts w:ascii="Times New Roman" w:hAnsi="Times New Roman" w:eastAsia="宋体" w:cs="Times New Roman"/>
          <w:szCs w:val="21"/>
        </w:rPr>
        <w:t>2.实像与虚像</w:t>
      </w:r>
    </w:p>
    <w:tbl>
      <w:tblPr>
        <w:tblStyle w:val="10"/>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83"/>
        <w:gridCol w:w="2985"/>
        <w:gridCol w:w="315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3" w:type="dxa"/>
            <w:shd w:val="clear" w:color="auto" w:fill="FBDCFF"/>
          </w:tcPr>
          <w:p>
            <w:pPr>
              <w:spacing w:line="360" w:lineRule="auto"/>
              <w:jc w:val="center"/>
              <w:rPr>
                <w:rFonts w:ascii="Times New Roman" w:hAnsi="Times New Roman" w:eastAsia="宋体" w:cs="Times New Roman"/>
                <w:szCs w:val="21"/>
              </w:rPr>
            </w:pPr>
          </w:p>
        </w:tc>
        <w:tc>
          <w:tcPr>
            <w:tcW w:w="2985" w:type="dxa"/>
            <w:shd w:val="clear" w:color="auto" w:fill="FBDCFF"/>
          </w:tcPr>
          <w:p>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实像</w:t>
            </w:r>
          </w:p>
        </w:tc>
        <w:tc>
          <w:tcPr>
            <w:tcW w:w="3154" w:type="dxa"/>
            <w:shd w:val="clear" w:color="auto" w:fill="FBDCFF"/>
          </w:tcPr>
          <w:p>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虚像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3" w:type="dxa"/>
            <w:shd w:val="clear" w:color="auto" w:fill="FBDCFF"/>
          </w:tcPr>
          <w:p>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形成</w:t>
            </w:r>
          </w:p>
        </w:tc>
        <w:tc>
          <w:tcPr>
            <w:tcW w:w="2985" w:type="dxa"/>
          </w:tcPr>
          <w:p>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实际光线会聚</w:t>
            </w:r>
          </w:p>
        </w:tc>
        <w:tc>
          <w:tcPr>
            <w:tcW w:w="3154" w:type="dxa"/>
          </w:tcPr>
          <w:p>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实际光线反向延长线会聚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3" w:type="dxa"/>
            <w:shd w:val="clear" w:color="auto" w:fill="FBDCFF"/>
          </w:tcPr>
          <w:p>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承接</w:t>
            </w:r>
          </w:p>
        </w:tc>
        <w:tc>
          <w:tcPr>
            <w:tcW w:w="2985" w:type="dxa"/>
          </w:tcPr>
          <w:p>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_______光屏承接</w:t>
            </w:r>
          </w:p>
        </w:tc>
        <w:tc>
          <w:tcPr>
            <w:tcW w:w="3154" w:type="dxa"/>
          </w:tcPr>
          <w:p>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________用光屏承接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3" w:type="dxa"/>
            <w:shd w:val="clear" w:color="auto" w:fill="FBDCFF"/>
          </w:tcPr>
          <w:p>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画法</w:t>
            </w:r>
          </w:p>
        </w:tc>
        <w:tc>
          <w:tcPr>
            <w:tcW w:w="2985" w:type="dxa"/>
          </w:tcPr>
          <w:p>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用____线表示</w:t>
            </w:r>
          </w:p>
        </w:tc>
        <w:tc>
          <w:tcPr>
            <w:tcW w:w="3154" w:type="dxa"/>
          </w:tcPr>
          <w:p>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用_____线表示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3" w:type="dxa"/>
            <w:shd w:val="clear" w:color="auto" w:fill="FBDCFF"/>
          </w:tcPr>
          <w:p>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观察</w:t>
            </w:r>
          </w:p>
        </w:tc>
        <w:tc>
          <w:tcPr>
            <w:tcW w:w="6139" w:type="dxa"/>
            <w:gridSpan w:val="2"/>
          </w:tcPr>
          <w:p>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可以用眼睛观察，可以用相机拍摄</w:t>
            </w:r>
          </w:p>
        </w:tc>
      </w:tr>
    </w:tbl>
    <w:p>
      <w:pPr>
        <w:spacing w:line="360" w:lineRule="auto"/>
        <w:rPr>
          <w:rFonts w:ascii="Times New Roman" w:hAnsi="Times New Roman" w:eastAsia="宋体" w:cs="Times New Roman"/>
          <w:szCs w:val="21"/>
        </w:rPr>
      </w:pPr>
    </w:p>
    <w:p>
      <w:pPr>
        <w:spacing w:line="360" w:lineRule="auto"/>
        <w:outlineLvl w:val="0"/>
        <w:rPr>
          <w:rFonts w:ascii="Times New Roman" w:hAnsi="Times New Roman" w:eastAsia="宋体" w:cs="Times New Roman"/>
          <w:szCs w:val="21"/>
        </w:rPr>
      </w:pPr>
      <w:bookmarkStart w:id="10" w:name="_Toc30030"/>
      <w:r>
        <w:rPr>
          <w:rFonts w:hint="eastAsia" w:ascii="宋体" w:hAnsi="宋体" w:eastAsia="宋体" w:cs="Times New Roman"/>
          <w:b/>
          <w:bCs/>
          <w:szCs w:val="21"/>
        </w:rPr>
        <w:t>知识点4：</w:t>
      </w:r>
      <w:r>
        <w:rPr>
          <w:rFonts w:ascii="Times New Roman" w:hAnsi="Times New Roman" w:eastAsia="宋体" w:cs="Times New Roman"/>
          <w:b/>
          <w:bCs/>
          <w:szCs w:val="21"/>
        </w:rPr>
        <w:t>光的折射</w:t>
      </w:r>
      <w:bookmarkEnd w:id="10"/>
    </w:p>
    <w:p>
      <w:pPr>
        <w:numPr>
          <w:ilvl w:val="0"/>
          <w:numId w:val="5"/>
        </w:numPr>
        <w:spacing w:line="360" w:lineRule="auto"/>
        <w:rPr>
          <w:rFonts w:ascii="Times New Roman" w:hAnsi="Times New Roman" w:eastAsia="宋体" w:cs="Times New Roman"/>
          <w:szCs w:val="21"/>
        </w:rPr>
      </w:pPr>
      <w:bookmarkStart w:id="11" w:name="_Toc30577"/>
      <w:r>
        <w:rPr>
          <w:rFonts w:ascii="Times New Roman" w:hAnsi="Times New Roman" w:eastAsia="宋体" w:cs="Times New Roman"/>
          <w:szCs w:val="21"/>
        </w:rPr>
        <w:t>定义</w:t>
      </w:r>
      <w:r>
        <w:rPr>
          <w:rFonts w:hint="eastAsia" w:ascii="Times New Roman" w:hAnsi="Times New Roman" w:eastAsia="宋体" w:cs="Times New Roman"/>
          <w:szCs w:val="21"/>
        </w:rPr>
        <w:t>：</w:t>
      </w:r>
      <w:bookmarkEnd w:id="11"/>
    </w:p>
    <w:p>
      <w:pPr>
        <w:spacing w:line="360" w:lineRule="auto"/>
        <w:rPr>
          <w:rFonts w:ascii="Times New Roman" w:hAnsi="Times New Roman" w:eastAsia="宋体" w:cs="Times New Roman"/>
          <w:szCs w:val="21"/>
        </w:rPr>
      </w:pPr>
      <w:r>
        <w:rPr>
          <w:rFonts w:ascii="Times New Roman" w:hAnsi="Times New Roman" w:eastAsia="宋体" w:cs="Times New Roman"/>
          <w:szCs w:val="21"/>
        </w:rPr>
        <w:t>光从一种介质斜射入另一种介质时，传播方向发生的________现象叫光的折射现象</w:t>
      </w:r>
    </w:p>
    <w:p>
      <w:pPr>
        <w:numPr>
          <w:ilvl w:val="0"/>
          <w:numId w:val="5"/>
        </w:numPr>
        <w:spacing w:line="360" w:lineRule="auto"/>
        <w:rPr>
          <w:rFonts w:ascii="Times New Roman" w:hAnsi="Times New Roman" w:eastAsia="宋体" w:cs="Times New Roman"/>
          <w:szCs w:val="21"/>
        </w:rPr>
      </w:pPr>
      <w:bookmarkStart w:id="12" w:name="_Toc29777"/>
      <w:r>
        <w:rPr>
          <w:rFonts w:ascii="Times New Roman" w:hAnsi="Times New Roman" w:eastAsia="宋体" w:cs="Times New Roman"/>
          <w:szCs w:val="21"/>
        </w:rPr>
        <w:t>折射规律</w:t>
      </w:r>
      <w:r>
        <w:rPr>
          <w:rFonts w:hint="eastAsia" w:ascii="Times New Roman" w:hAnsi="Times New Roman" w:eastAsia="宋体" w:cs="Times New Roman"/>
          <w:szCs w:val="21"/>
        </w:rPr>
        <w:t>：</w:t>
      </w:r>
      <w:bookmarkEnd w:id="12"/>
    </w:p>
    <w:p>
      <w:pPr>
        <w:numPr>
          <w:ilvl w:val="0"/>
          <w:numId w:val="6"/>
        </w:numPr>
        <w:spacing w:line="360" w:lineRule="auto"/>
        <w:rPr>
          <w:rFonts w:ascii="Times New Roman" w:hAnsi="Times New Roman" w:eastAsia="宋体" w:cs="Times New Roman"/>
          <w:szCs w:val="21"/>
        </w:rPr>
      </w:pPr>
      <w:r>
        <w:rPr>
          <w:rFonts w:ascii="Times New Roman" w:hAnsi="Times New Roman" w:eastAsia="宋体" w:cs="Times New Roman"/>
          <w:szCs w:val="21"/>
        </w:rPr>
        <w:t>折射光线与入射光线、法线在_______内——三线共面</w:t>
      </w:r>
    </w:p>
    <w:p>
      <w:pPr>
        <w:numPr>
          <w:ilvl w:val="0"/>
          <w:numId w:val="6"/>
        </w:numPr>
        <w:spacing w:line="360" w:lineRule="auto"/>
        <w:rPr>
          <w:rFonts w:ascii="Times New Roman" w:hAnsi="Times New Roman" w:eastAsia="宋体" w:cs="Times New Roman"/>
          <w:szCs w:val="21"/>
        </w:rPr>
      </w:pPr>
      <w:r>
        <w:rPr>
          <w:rFonts w:ascii="Times New Roman" w:hAnsi="Times New Roman" w:eastAsia="宋体" w:cs="Times New Roman"/>
          <w:szCs w:val="21"/>
        </w:rPr>
        <w:t>折射光线和入射光线分居________两侧——两线分居</w:t>
      </w:r>
    </w:p>
    <w:p>
      <w:pPr>
        <w:numPr>
          <w:ilvl w:val="0"/>
          <w:numId w:val="6"/>
        </w:numPr>
        <w:spacing w:line="360" w:lineRule="auto"/>
        <w:rPr>
          <w:rFonts w:ascii="Times New Roman" w:hAnsi="Times New Roman" w:eastAsia="宋体" w:cs="Times New Roman"/>
          <w:szCs w:val="21"/>
        </w:rPr>
      </w:pPr>
      <w:r>
        <w:rPr>
          <w:rFonts w:ascii="Times New Roman" w:hAnsi="Times New Roman" w:eastAsia="宋体" w:cs="Times New Roman"/>
          <w:szCs w:val="21"/>
        </w:rPr>
        <w:t>当光线由空气斜射入水中时，入射角________折射角；入射角增大，折射角也_____</w:t>
      </w:r>
    </w:p>
    <w:p>
      <w:pPr>
        <w:numPr>
          <w:ilvl w:val="0"/>
          <w:numId w:val="6"/>
        </w:numPr>
        <w:spacing w:line="360" w:lineRule="auto"/>
        <w:rPr>
          <w:rFonts w:ascii="Times New Roman" w:hAnsi="Times New Roman" w:eastAsia="宋体" w:cs="Times New Roman"/>
          <w:szCs w:val="21"/>
        </w:rPr>
      </w:pPr>
      <w:r>
        <w:rPr>
          <w:rFonts w:ascii="Times New Roman" w:hAnsi="Times New Roman" w:eastAsia="宋体" w:cs="Times New Roman"/>
          <w:szCs w:val="21"/>
        </w:rPr>
        <w:t>当光线垂直入射时，传播方向_________</w:t>
      </w:r>
    </w:p>
    <w:p>
      <w:pPr>
        <w:numPr>
          <w:ilvl w:val="0"/>
          <w:numId w:val="6"/>
        </w:numPr>
        <w:spacing w:line="360" w:lineRule="auto"/>
        <w:rPr>
          <w:rFonts w:ascii="Times New Roman" w:hAnsi="Times New Roman" w:eastAsia="宋体" w:cs="Times New Roman"/>
          <w:szCs w:val="21"/>
        </w:rPr>
      </w:pPr>
      <w:r>
        <w:rPr>
          <w:rFonts w:ascii="Times New Roman" w:hAnsi="Times New Roman" w:eastAsia="宋体" w:cs="Times New Roman"/>
          <w:szCs w:val="21"/>
        </w:rPr>
        <w:t>在光的折射现象中，光路是的_________</w:t>
      </w:r>
    </w:p>
    <w:p>
      <w:pPr>
        <w:numPr>
          <w:ilvl w:val="0"/>
          <w:numId w:val="5"/>
        </w:numPr>
        <w:spacing w:line="360" w:lineRule="auto"/>
        <w:rPr>
          <w:rFonts w:ascii="Times New Roman" w:hAnsi="Times New Roman" w:eastAsia="宋体" w:cs="Times New Roman"/>
          <w:szCs w:val="21"/>
        </w:rPr>
      </w:pPr>
      <w:bookmarkStart w:id="13" w:name="_Toc10811"/>
      <w:r>
        <w:rPr>
          <w:rFonts w:ascii="Times New Roman" w:hAnsi="Times New Roman" w:eastAsia="宋体" w:cs="Times New Roman"/>
          <w:szCs w:val="21"/>
        </w:rPr>
        <w:t>折射现象</w:t>
      </w:r>
      <w:bookmarkEnd w:id="13"/>
    </w:p>
    <w:p>
      <w:pPr>
        <w:spacing w:line="360" w:lineRule="auto"/>
        <w:rPr>
          <w:rFonts w:ascii="Times New Roman" w:hAnsi="Times New Roman" w:eastAsia="宋体" w:cs="Times New Roman"/>
          <w:szCs w:val="21"/>
        </w:rPr>
      </w:pPr>
      <w:r>
        <w:rPr>
          <w:rFonts w:ascii="Times New Roman" w:hAnsi="Times New Roman" w:eastAsia="宋体" w:cs="Times New Roman"/>
          <w:szCs w:val="21"/>
        </w:rPr>
        <w:t>池底变浅、海市蜃楼等 如：从池底A点来的光线在水面处发生折射，折射角_______入射角，眼睛逆着折射光线看去，感觉光是从A′点射来的，A′点就是A点的变_______（填“高”或“低”）的虚像</w:t>
      </w:r>
    </w:p>
    <w:p>
      <w:pPr>
        <w:spacing w:line="360" w:lineRule="auto"/>
        <w:rPr>
          <w:rFonts w:ascii="Times New Roman" w:hAnsi="Times New Roman" w:eastAsia="宋体" w:cs="Times New Roman"/>
          <w:szCs w:val="21"/>
        </w:rPr>
      </w:pPr>
      <w:r>
        <w:rPr>
          <w:rFonts w:ascii="Times New Roman" w:hAnsi="Times New Roman" w:eastAsia="宋体" w:cs="Times New Roman"/>
          <w:szCs w:val="21"/>
        </w:rPr>
        <w:drawing>
          <wp:inline distT="0" distB="0" distL="114300" distR="114300">
            <wp:extent cx="1265555" cy="784860"/>
            <wp:effectExtent l="0" t="0" r="0" b="0"/>
            <wp:docPr id="8" name="图片 5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54" descr="www.szzx100.com江南汇教育网"/>
                    <pic:cNvPicPr>
                      <a:picLocks noChangeAspect="1"/>
                    </pic:cNvPicPr>
                  </pic:nvPicPr>
                  <pic:blipFill>
                    <a:blip r:embed="rId13"/>
                    <a:stretch>
                      <a:fillRect/>
                    </a:stretch>
                  </pic:blipFill>
                  <pic:spPr>
                    <a:xfrm>
                      <a:off x="0" y="0"/>
                      <a:ext cx="1265555" cy="784860"/>
                    </a:xfrm>
                    <a:prstGeom prst="rect">
                      <a:avLst/>
                    </a:prstGeom>
                    <a:noFill/>
                    <a:ln>
                      <a:noFill/>
                    </a:ln>
                  </pic:spPr>
                </pic:pic>
              </a:graphicData>
            </a:graphic>
          </wp:inline>
        </w:drawing>
      </w:r>
    </w:p>
    <w:p>
      <w:pPr>
        <w:spacing w:line="360" w:lineRule="auto"/>
        <w:rPr>
          <w:rFonts w:ascii="Times New Roman" w:hAnsi="Times New Roman" w:eastAsia="宋体" w:cs="Times New Roman"/>
          <w:szCs w:val="21"/>
        </w:rPr>
      </w:pPr>
      <w:r>
        <w:rPr>
          <w:rFonts w:ascii="Times New Roman" w:hAnsi="Times New Roman" w:eastAsia="宋体" w:cs="Times New Roman"/>
          <w:b/>
          <w:szCs w:val="21"/>
        </w:rPr>
        <w:t>【提示】</w:t>
      </w:r>
      <w:r>
        <w:rPr>
          <w:rFonts w:ascii="Times New Roman" w:hAnsi="Times New Roman" w:eastAsia="宋体" w:cs="Times New Roman"/>
          <w:szCs w:val="21"/>
        </w:rPr>
        <w:t>光线发生折射时，在介质表面处，光线还会发生反射.</w:t>
      </w:r>
    </w:p>
    <w:p>
      <w:pPr>
        <w:spacing w:line="360" w:lineRule="auto"/>
        <w:rPr>
          <w:rFonts w:ascii="Times New Roman" w:hAnsi="Times New Roman" w:eastAsia="宋体" w:cs="Times New Roman"/>
          <w:szCs w:val="21"/>
        </w:rPr>
      </w:pPr>
    </w:p>
    <w:p>
      <w:pPr>
        <w:spacing w:line="360" w:lineRule="auto"/>
        <w:outlineLvl w:val="0"/>
        <w:rPr>
          <w:rFonts w:ascii="Times New Roman" w:hAnsi="Times New Roman" w:eastAsia="宋体" w:cs="Times New Roman"/>
          <w:b/>
          <w:bCs/>
          <w:szCs w:val="21"/>
        </w:rPr>
      </w:pPr>
      <w:bookmarkStart w:id="14" w:name="_Toc20425"/>
      <w:r>
        <w:rPr>
          <w:rFonts w:hint="eastAsia" w:ascii="宋体" w:hAnsi="宋体" w:eastAsia="宋体" w:cs="Times New Roman"/>
          <w:b/>
          <w:bCs/>
          <w:szCs w:val="21"/>
        </w:rPr>
        <w:t>知识点5：</w:t>
      </w:r>
      <w:r>
        <w:rPr>
          <w:rFonts w:ascii="Times New Roman" w:hAnsi="Times New Roman" w:eastAsia="宋体" w:cs="Times New Roman"/>
          <w:b/>
          <w:bCs/>
          <w:szCs w:val="21"/>
        </w:rPr>
        <w:t>光的色散</w:t>
      </w:r>
      <w:bookmarkEnd w:id="14"/>
    </w:p>
    <w:p>
      <w:pPr>
        <w:numPr>
          <w:ilvl w:val="0"/>
          <w:numId w:val="7"/>
        </w:numPr>
        <w:spacing w:line="360" w:lineRule="auto"/>
        <w:rPr>
          <w:rFonts w:ascii="Times New Roman" w:hAnsi="Times New Roman" w:eastAsia="宋体" w:cs="Times New Roman"/>
          <w:szCs w:val="21"/>
        </w:rPr>
      </w:pPr>
      <w:bookmarkStart w:id="15" w:name="_Toc19662"/>
      <w:r>
        <w:rPr>
          <w:rFonts w:ascii="Times New Roman" w:hAnsi="Times New Roman" w:eastAsia="宋体" w:cs="Times New Roman"/>
          <w:szCs w:val="21"/>
        </w:rPr>
        <w:t>光的色散</w:t>
      </w:r>
      <w:r>
        <w:rPr>
          <w:rFonts w:hint="eastAsia" w:ascii="Times New Roman" w:hAnsi="Times New Roman" w:eastAsia="宋体" w:cs="Times New Roman"/>
          <w:szCs w:val="21"/>
        </w:rPr>
        <w:t>：</w:t>
      </w:r>
      <w:bookmarkEnd w:id="15"/>
    </w:p>
    <w:p>
      <w:pPr>
        <w:spacing w:line="360" w:lineRule="auto"/>
        <w:rPr>
          <w:rFonts w:ascii="Times New Roman" w:hAnsi="Times New Roman" w:eastAsia="宋体" w:cs="Times New Roman"/>
          <w:szCs w:val="21"/>
        </w:rPr>
      </w:pPr>
      <w:r>
        <w:rPr>
          <w:rFonts w:ascii="Times New Roman" w:hAnsi="Times New Roman" w:eastAsia="宋体" w:cs="Times New Roman"/>
          <w:szCs w:val="21"/>
        </w:rPr>
        <w:t>太阳光被分解成 红 、橙、黄、 绿 、蓝 、靛、紫等各种色光的现象叫光的色散</w:t>
      </w:r>
    </w:p>
    <w:p>
      <w:pPr>
        <w:numPr>
          <w:ilvl w:val="0"/>
          <w:numId w:val="7"/>
        </w:numPr>
        <w:spacing w:line="360" w:lineRule="auto"/>
        <w:rPr>
          <w:rFonts w:ascii="Times New Roman" w:hAnsi="Times New Roman" w:eastAsia="宋体" w:cs="Times New Roman"/>
          <w:szCs w:val="21"/>
        </w:rPr>
      </w:pPr>
      <w:bookmarkStart w:id="16" w:name="_Toc31308"/>
      <w:r>
        <w:rPr>
          <w:rFonts w:ascii="Times New Roman" w:hAnsi="Times New Roman" w:eastAsia="宋体" w:cs="Times New Roman"/>
          <w:szCs w:val="21"/>
        </w:rPr>
        <w:t>实验结论</w:t>
      </w:r>
      <w:bookmarkEnd w:id="16"/>
    </w:p>
    <w:p>
      <w:pPr>
        <w:spacing w:line="360" w:lineRule="auto"/>
        <w:rPr>
          <w:rFonts w:ascii="Times New Roman" w:hAnsi="Times New Roman" w:eastAsia="宋体" w:cs="Times New Roman"/>
          <w:szCs w:val="21"/>
        </w:rPr>
      </w:pPr>
      <w:r>
        <w:rPr>
          <w:rFonts w:ascii="Times New Roman" w:hAnsi="Times New Roman" w:eastAsia="宋体" w:cs="Times New Roman"/>
          <w:szCs w:val="21"/>
        </w:rPr>
        <w:t>色散现象说明：</w:t>
      </w:r>
      <w:r>
        <w:rPr>
          <w:rFonts w:hint="eastAsia" w:ascii="宋体" w:hAnsi="宋体" w:eastAsia="宋体" w:cs="宋体"/>
          <w:szCs w:val="21"/>
        </w:rPr>
        <w:t>（1）</w:t>
      </w:r>
      <w:r>
        <w:rPr>
          <w:rFonts w:ascii="Times New Roman" w:hAnsi="Times New Roman" w:eastAsia="宋体" w:cs="Times New Roman"/>
          <w:szCs w:val="21"/>
        </w:rPr>
        <w:t>白光是由________混合而成的，白光______单色光；</w:t>
      </w:r>
      <w:r>
        <w:rPr>
          <w:rFonts w:hint="eastAsia" w:ascii="宋体" w:hAnsi="宋体" w:eastAsia="宋体" w:cs="宋体"/>
          <w:szCs w:val="21"/>
        </w:rPr>
        <w:t>（2）</w:t>
      </w:r>
      <w:r>
        <w:rPr>
          <w:rFonts w:ascii="Times New Roman" w:hAnsi="Times New Roman" w:eastAsia="宋体" w:cs="Times New Roman"/>
          <w:szCs w:val="21"/>
        </w:rPr>
        <w:t>不同色光通过棱镜时偏折程度不同，红光偏折程度最小，紫光偏折程度最大</w:t>
      </w:r>
    </w:p>
    <w:p>
      <w:pPr>
        <w:numPr>
          <w:ilvl w:val="0"/>
          <w:numId w:val="7"/>
        </w:numPr>
        <w:spacing w:line="360" w:lineRule="auto"/>
        <w:rPr>
          <w:rFonts w:ascii="Times New Roman" w:hAnsi="Times New Roman" w:eastAsia="宋体" w:cs="Times New Roman"/>
          <w:szCs w:val="21"/>
        </w:rPr>
      </w:pPr>
      <w:bookmarkStart w:id="17" w:name="_Toc19356"/>
      <w:r>
        <w:rPr>
          <w:rFonts w:ascii="Times New Roman" w:hAnsi="Times New Roman" w:eastAsia="宋体" w:cs="Times New Roman"/>
          <w:szCs w:val="21"/>
        </w:rPr>
        <w:t>三原色</w:t>
      </w:r>
      <w:bookmarkEnd w:id="17"/>
    </w:p>
    <w:p>
      <w:pPr>
        <w:spacing w:line="360" w:lineRule="auto"/>
        <w:rPr>
          <w:rFonts w:ascii="Times New Roman" w:hAnsi="Times New Roman" w:eastAsia="宋体" w:cs="Times New Roman"/>
          <w:szCs w:val="21"/>
        </w:rPr>
      </w:pPr>
      <w:r>
        <w:rPr>
          <w:rFonts w:ascii="Times New Roman" w:hAnsi="Times New Roman" w:eastAsia="宋体" w:cs="Times New Roman"/>
          <w:szCs w:val="21"/>
        </w:rPr>
        <w:t>色光的三原色：____、绿、蓝</w:t>
      </w:r>
    </w:p>
    <w:p>
      <w:pPr>
        <w:spacing w:line="360" w:lineRule="auto"/>
        <w:rPr>
          <w:rFonts w:ascii="Times New Roman" w:hAnsi="Times New Roman" w:eastAsia="宋体" w:cs="Times New Roman"/>
          <w:szCs w:val="21"/>
        </w:rPr>
      </w:pPr>
      <w:r>
        <w:rPr>
          <w:rFonts w:ascii="Times New Roman" w:hAnsi="Times New Roman" w:eastAsia="宋体" w:cs="Times New Roman"/>
          <w:szCs w:val="21"/>
        </w:rPr>
        <w:t>颜料的三原色：红、____、蓝</w:t>
      </w:r>
    </w:p>
    <w:p>
      <w:pPr>
        <w:numPr>
          <w:ilvl w:val="0"/>
          <w:numId w:val="7"/>
        </w:numPr>
        <w:spacing w:line="360" w:lineRule="auto"/>
        <w:rPr>
          <w:rFonts w:ascii="Times New Roman" w:hAnsi="Times New Roman" w:eastAsia="宋体" w:cs="Times New Roman"/>
          <w:szCs w:val="21"/>
        </w:rPr>
      </w:pPr>
      <w:bookmarkStart w:id="18" w:name="_Toc15872"/>
      <w:r>
        <w:rPr>
          <w:rFonts w:ascii="Times New Roman" w:hAnsi="Times New Roman" w:eastAsia="宋体" w:cs="Times New Roman"/>
          <w:szCs w:val="21"/>
        </w:rPr>
        <w:t>物体的颜色</w:t>
      </w:r>
      <w:bookmarkEnd w:id="18"/>
    </w:p>
    <w:p>
      <w:pPr>
        <w:spacing w:line="360" w:lineRule="auto"/>
        <w:rPr>
          <w:rFonts w:ascii="Times New Roman" w:hAnsi="Times New Roman" w:eastAsia="宋体" w:cs="Times New Roman"/>
          <w:szCs w:val="21"/>
        </w:rPr>
      </w:pPr>
      <w:r>
        <w:rPr>
          <w:rFonts w:ascii="Times New Roman" w:hAnsi="Times New Roman" w:eastAsia="宋体" w:cs="Times New Roman"/>
          <w:szCs w:val="21"/>
        </w:rPr>
        <w:t>透明体的颜色是由它______的色光决定的；不透明体的颜色是由它______的色光决定的；白色物体反射______色光，黑色物体________所有色光</w:t>
      </w:r>
    </w:p>
    <w:p>
      <w:pPr>
        <w:spacing w:line="360" w:lineRule="auto"/>
        <w:rPr>
          <w:rFonts w:ascii="宋体" w:hAnsi="宋体" w:eastAsia="宋体" w:cs="Times New Roman"/>
          <w:b/>
          <w:bCs/>
          <w:szCs w:val="21"/>
        </w:rPr>
      </w:pPr>
    </w:p>
    <w:p>
      <w:pPr>
        <w:spacing w:line="360" w:lineRule="auto"/>
        <w:outlineLvl w:val="0"/>
        <w:rPr>
          <w:rFonts w:ascii="Times New Roman" w:hAnsi="Times New Roman" w:eastAsia="宋体" w:cs="Times New Roman"/>
          <w:szCs w:val="21"/>
        </w:rPr>
      </w:pPr>
      <w:bookmarkStart w:id="19" w:name="_Toc8643"/>
      <w:r>
        <w:rPr>
          <w:rFonts w:hint="eastAsia" w:ascii="宋体" w:hAnsi="宋体" w:eastAsia="宋体" w:cs="Times New Roman"/>
          <w:b/>
          <w:bCs/>
          <w:szCs w:val="21"/>
        </w:rPr>
        <w:t>知识点6：</w:t>
      </w:r>
      <w:r>
        <w:rPr>
          <w:rFonts w:ascii="Times New Roman" w:hAnsi="Times New Roman" w:eastAsia="宋体" w:cs="Times New Roman"/>
          <w:b/>
          <w:bCs/>
          <w:szCs w:val="21"/>
        </w:rPr>
        <w:t>看不见的光</w:t>
      </w:r>
      <w:bookmarkEnd w:id="19"/>
    </w:p>
    <w:p>
      <w:pPr>
        <w:numPr>
          <w:ilvl w:val="0"/>
          <w:numId w:val="8"/>
        </w:numPr>
        <w:spacing w:line="360" w:lineRule="auto"/>
        <w:rPr>
          <w:rFonts w:ascii="Times New Roman" w:hAnsi="Times New Roman" w:eastAsia="宋体" w:cs="Times New Roman"/>
        </w:rPr>
      </w:pPr>
      <w:r>
        <w:rPr>
          <w:rFonts w:hint="eastAsia" w:ascii="Times New Roman" w:hAnsi="Times New Roman" w:eastAsia="宋体" w:cs="Times New Roman"/>
        </w:rPr>
        <w:t>光谱：太阳通过棱镜分解成红橙黄绿青靛紫七种不同颜色的光，这七种色光按顺序排列起来就是光谱.</w:t>
      </w:r>
    </w:p>
    <w:p>
      <w:pPr>
        <w:numPr>
          <w:ilvl w:val="0"/>
          <w:numId w:val="8"/>
        </w:numPr>
        <w:spacing w:line="360" w:lineRule="auto"/>
        <w:rPr>
          <w:rFonts w:ascii="Times New Roman" w:hAnsi="Times New Roman" w:eastAsia="宋体" w:cs="Times New Roman"/>
        </w:rPr>
      </w:pPr>
      <w:r>
        <w:rPr>
          <w:rFonts w:hint="eastAsia" w:ascii="Times New Roman" w:hAnsi="Times New Roman" w:eastAsia="宋体" w:cs="Times New Roman"/>
        </w:rPr>
        <w:t>红外线</w:t>
      </w:r>
    </w:p>
    <w:p>
      <w:pPr>
        <w:spacing w:line="360" w:lineRule="auto"/>
        <w:rPr>
          <w:rFonts w:ascii="Times New Roman" w:hAnsi="Times New Roman" w:eastAsia="宋体" w:cs="Times New Roman"/>
        </w:rPr>
      </w:pPr>
      <w:r>
        <w:rPr>
          <w:rFonts w:hint="eastAsia" w:ascii="Times New Roman" w:hAnsi="Times New Roman" w:eastAsia="宋体" w:cs="Times New Roman"/>
        </w:rPr>
        <w:t>（1）定义：</w:t>
      </w:r>
      <w:r>
        <w:rPr>
          <w:rFonts w:hint="eastAsia" w:ascii="Times New Roman" w:hAnsi="Times New Roman" w:eastAsia="宋体" w:cs="Times New Roman"/>
          <w:highlight w:val="yellow"/>
        </w:rPr>
        <w:t>我们把红光之外的辐射叫做红外线.</w:t>
      </w:r>
    </w:p>
    <w:p>
      <w:pPr>
        <w:spacing w:line="360" w:lineRule="auto"/>
        <w:rPr>
          <w:rFonts w:ascii="Times New Roman" w:hAnsi="Times New Roman" w:eastAsia="宋体" w:cs="Times New Roman"/>
        </w:rPr>
      </w:pPr>
      <w:r>
        <w:rPr>
          <w:rFonts w:hint="eastAsia" w:ascii="Times New Roman" w:hAnsi="Times New Roman" w:eastAsia="宋体" w:cs="Times New Roman"/>
        </w:rPr>
        <w:t>（2）红外线的特点：热作用强；穿透云雾的能力比较强.</w:t>
      </w:r>
    </w:p>
    <w:p>
      <w:pPr>
        <w:spacing w:line="360" w:lineRule="auto"/>
        <w:rPr>
          <w:rFonts w:ascii="Times New Roman" w:hAnsi="Times New Roman" w:eastAsia="宋体" w:cs="Times New Roman"/>
        </w:rPr>
      </w:pPr>
      <w:r>
        <w:rPr>
          <w:rFonts w:hint="eastAsia" w:ascii="Times New Roman" w:hAnsi="Times New Roman" w:eastAsia="宋体" w:cs="Times New Roman"/>
        </w:rPr>
        <w:t>（3）应用</w:t>
      </w:r>
    </w:p>
    <w:p>
      <w:pPr>
        <w:spacing w:line="360" w:lineRule="auto"/>
        <w:rPr>
          <w:rFonts w:ascii="Times New Roman" w:hAnsi="Times New Roman" w:eastAsia="宋体" w:cs="Times New Roman"/>
        </w:rPr>
      </w:pPr>
      <w:r>
        <w:rPr>
          <w:rFonts w:hint="eastAsia" w:ascii="Times New Roman" w:hAnsi="Times New Roman" w:eastAsia="宋体" w:cs="宋体"/>
        </w:rPr>
        <w:t>①</w:t>
      </w:r>
      <w:r>
        <w:rPr>
          <w:rFonts w:hint="eastAsia" w:ascii="Times New Roman" w:hAnsi="Times New Roman" w:eastAsia="宋体" w:cs="Times New Roman"/>
        </w:rPr>
        <w:t>根据热效应：医用红外热像仪、红外温度计、红外夜视仪、红外线加热.</w:t>
      </w:r>
    </w:p>
    <w:p>
      <w:pPr>
        <w:spacing w:line="360" w:lineRule="auto"/>
        <w:rPr>
          <w:rFonts w:ascii="Times New Roman" w:hAnsi="Times New Roman" w:eastAsia="宋体" w:cs="Times New Roman"/>
        </w:rPr>
      </w:pPr>
      <w:r>
        <w:rPr>
          <w:rFonts w:hint="eastAsia" w:ascii="Times New Roman" w:hAnsi="Times New Roman" w:eastAsia="宋体" w:cs="宋体"/>
        </w:rPr>
        <w:t>②</w:t>
      </w:r>
      <w:r>
        <w:rPr>
          <w:rFonts w:hint="eastAsia" w:ascii="Times New Roman" w:hAnsi="Times New Roman" w:eastAsia="宋体" w:cs="Times New Roman"/>
        </w:rPr>
        <w:t>根据穿透性强：遥控器、红外远程遥感.</w:t>
      </w:r>
    </w:p>
    <w:p>
      <w:pPr>
        <w:numPr>
          <w:ilvl w:val="0"/>
          <w:numId w:val="8"/>
        </w:numPr>
        <w:spacing w:line="360" w:lineRule="auto"/>
        <w:rPr>
          <w:rFonts w:ascii="Times New Roman" w:hAnsi="Times New Roman" w:eastAsia="宋体" w:cs="Times New Roman"/>
        </w:rPr>
      </w:pPr>
      <w:r>
        <w:rPr>
          <w:rFonts w:hint="eastAsia" w:ascii="Times New Roman" w:hAnsi="Times New Roman" w:eastAsia="宋体" w:cs="Times New Roman"/>
        </w:rPr>
        <w:t>紫外线</w:t>
      </w:r>
    </w:p>
    <w:p>
      <w:pPr>
        <w:spacing w:line="360" w:lineRule="auto"/>
        <w:rPr>
          <w:rFonts w:ascii="Times New Roman" w:hAnsi="Times New Roman" w:eastAsia="宋体" w:cs="Times New Roman"/>
        </w:rPr>
      </w:pPr>
      <w:r>
        <w:rPr>
          <w:rFonts w:hint="eastAsia" w:ascii="Times New Roman" w:hAnsi="Times New Roman" w:eastAsia="宋体" w:cs="Times New Roman"/>
        </w:rPr>
        <w:t>（1）定义：</w:t>
      </w:r>
      <w:r>
        <w:rPr>
          <w:rFonts w:hint="eastAsia" w:ascii="Times New Roman" w:hAnsi="Times New Roman" w:eastAsia="宋体" w:cs="Times New Roman"/>
          <w:highlight w:val="yellow"/>
        </w:rPr>
        <w:t>光谱中紫光外侧的不可见光叫做紫外线</w:t>
      </w:r>
      <w:r>
        <w:rPr>
          <w:rFonts w:hint="eastAsia" w:ascii="Times New Roman" w:hAnsi="Times New Roman" w:eastAsia="宋体" w:cs="Times New Roman"/>
        </w:rPr>
        <w:t>.</w:t>
      </w:r>
    </w:p>
    <w:p>
      <w:pPr>
        <w:spacing w:line="360" w:lineRule="auto"/>
        <w:rPr>
          <w:rFonts w:ascii="Times New Roman" w:hAnsi="Times New Roman" w:eastAsia="宋体" w:cs="Times New Roman"/>
        </w:rPr>
      </w:pPr>
      <w:r>
        <w:rPr>
          <w:rFonts w:hint="eastAsia" w:ascii="Times New Roman" w:hAnsi="Times New Roman" w:eastAsia="宋体" w:cs="Times New Roman"/>
        </w:rPr>
        <w:t>（2）紫外线的特点及应用：</w:t>
      </w:r>
    </w:p>
    <w:p>
      <w:pPr>
        <w:spacing w:line="360" w:lineRule="auto"/>
        <w:rPr>
          <w:rFonts w:ascii="Times New Roman" w:hAnsi="Times New Roman" w:eastAsia="宋体" w:cs="Times New Roman"/>
        </w:rPr>
      </w:pPr>
      <w:r>
        <w:rPr>
          <w:rFonts w:hint="eastAsia" w:ascii="Times New Roman" w:hAnsi="Times New Roman" w:eastAsia="宋体" w:cs="宋体"/>
        </w:rPr>
        <w:t>①</w:t>
      </w:r>
      <w:r>
        <w:rPr>
          <w:rFonts w:hint="eastAsia" w:ascii="Times New Roman" w:hAnsi="Times New Roman" w:eastAsia="宋体" w:cs="Times New Roman"/>
        </w:rPr>
        <w:t>能杀死微生物，用来灭菌在医院里经常用紫外线杀菌；</w:t>
      </w:r>
    </w:p>
    <w:p>
      <w:pPr>
        <w:spacing w:line="360" w:lineRule="auto"/>
        <w:rPr>
          <w:rFonts w:ascii="Times New Roman" w:hAnsi="Times New Roman" w:eastAsia="宋体" w:cs="Times New Roman"/>
        </w:rPr>
      </w:pPr>
      <w:r>
        <w:rPr>
          <w:rFonts w:hint="eastAsia" w:ascii="Times New Roman" w:hAnsi="Times New Roman" w:eastAsia="宋体" w:cs="宋体"/>
        </w:rPr>
        <w:t>②</w:t>
      </w:r>
      <w:r>
        <w:rPr>
          <w:rFonts w:hint="eastAsia" w:ascii="Times New Roman" w:hAnsi="Times New Roman" w:eastAsia="宋体" w:cs="Times New Roman"/>
        </w:rPr>
        <w:t>紫外线可以使荧光物质发光，鉴别钞票的真假；</w:t>
      </w:r>
    </w:p>
    <w:p>
      <w:pPr>
        <w:spacing w:line="360" w:lineRule="auto"/>
        <w:rPr>
          <w:rFonts w:ascii="Times New Roman" w:hAnsi="Times New Roman" w:eastAsia="宋体" w:cs="Times New Roman"/>
        </w:rPr>
      </w:pPr>
      <w:r>
        <w:rPr>
          <w:rFonts w:hint="eastAsia" w:ascii="Times New Roman" w:hAnsi="Times New Roman" w:eastAsia="宋体" w:cs="宋体"/>
        </w:rPr>
        <w:t>③</w:t>
      </w:r>
      <w:r>
        <w:rPr>
          <w:rFonts w:hint="eastAsia" w:ascii="Times New Roman" w:hAnsi="Times New Roman" w:eastAsia="宋体" w:cs="Times New Roman"/>
        </w:rPr>
        <w:t>紫外线有利于人体合成维生素D，促进钙的吸收</w:t>
      </w:r>
    </w:p>
    <w:p>
      <w:pPr>
        <w:spacing w:line="360" w:lineRule="auto"/>
        <w:rPr>
          <w:rFonts w:ascii="Times New Roman" w:hAnsi="Times New Roman" w:eastAsia="宋体" w:cs="Times New Roman"/>
          <w:szCs w:val="21"/>
        </w:rPr>
      </w:pPr>
      <w:r>
        <w:rPr>
          <w:rFonts w:ascii="Times New Roman" w:hAnsi="Times New Roman" w:eastAsia="宋体" w:cs="Times New Roman"/>
          <w:b/>
          <w:szCs w:val="21"/>
        </w:rPr>
        <w:t>【提示】</w:t>
      </w:r>
    </w:p>
    <w:p>
      <w:pPr>
        <w:spacing w:line="360" w:lineRule="auto"/>
        <w:rPr>
          <w:rFonts w:ascii="Times New Roman" w:hAnsi="Times New Roman" w:eastAsia="宋体" w:cs="Times New Roman"/>
          <w:szCs w:val="21"/>
        </w:rPr>
      </w:pPr>
      <w:bookmarkStart w:id="20" w:name="_Toc23847"/>
      <w:r>
        <w:rPr>
          <w:rFonts w:ascii="Times New Roman" w:hAnsi="Times New Roman" w:eastAsia="宋体" w:cs="Times New Roman"/>
          <w:szCs w:val="21"/>
        </w:rPr>
        <w:t>（1）一切物体都在不停地向外辐射______.</w:t>
      </w:r>
      <w:bookmarkEnd w:id="20"/>
    </w:p>
    <w:p>
      <w:pPr>
        <w:spacing w:line="360" w:lineRule="auto"/>
        <w:rPr>
          <w:rFonts w:ascii="Times New Roman" w:hAnsi="Times New Roman" w:eastAsia="宋体" w:cs="Times New Roman"/>
          <w:szCs w:val="21"/>
        </w:rPr>
      </w:pPr>
      <w:r>
        <w:rPr>
          <w:rFonts w:ascii="Times New Roman" w:hAnsi="Times New Roman" w:eastAsia="宋体" w:cs="Times New Roman"/>
          <w:szCs w:val="21"/>
        </w:rPr>
        <w:t>（2）物体的温度升高时，它向外辐射的红外线就会_______.</w:t>
      </w:r>
    </w:p>
    <w:p>
      <w:pPr>
        <w:tabs>
          <w:tab w:val="left" w:pos="4680"/>
        </w:tabs>
        <w:snapToGrid w:val="0"/>
        <w:spacing w:line="360" w:lineRule="auto"/>
        <w:jc w:val="center"/>
        <w:rPr>
          <w:rFonts w:ascii="Times New Roman" w:hAnsi="Times New Roman" w:eastAsia="宋体" w:cs="Times New Roman"/>
          <w:szCs w:val="21"/>
        </w:rPr>
      </w:pPr>
    </w:p>
    <w:p>
      <w:pPr>
        <w:tabs>
          <w:tab w:val="left" w:pos="4680"/>
        </w:tabs>
        <w:snapToGrid w:val="0"/>
        <w:spacing w:line="360" w:lineRule="auto"/>
        <w:jc w:val="center"/>
        <w:outlineLvl w:val="0"/>
        <w:rPr>
          <w:rFonts w:ascii="华文中宋" w:hAnsi="华文中宋" w:eastAsia="华文中宋" w:cs="华文中宋"/>
          <w:b/>
          <w:bCs/>
          <w:color w:val="AB39FF"/>
          <w:sz w:val="22"/>
        </w:rPr>
      </w:pPr>
      <w:bookmarkStart w:id="21" w:name="_Toc11524"/>
      <w:r>
        <w:rPr>
          <w:rFonts w:hint="eastAsia" w:ascii="华文中宋" w:hAnsi="华文中宋" w:eastAsia="华文中宋" w:cs="华文中宋"/>
          <w:b/>
          <w:bCs/>
          <w:color w:val="AB39FF"/>
          <w:sz w:val="22"/>
        </w:rPr>
        <w:t>考点一  光的直线传播及其应用</w:t>
      </w:r>
      <w:bookmarkEnd w:id="21"/>
    </w:p>
    <w:p>
      <w:pPr>
        <w:numPr>
          <w:ilvl w:val="0"/>
          <w:numId w:val="9"/>
        </w:numPr>
        <w:pBdr>
          <w:top w:val="single" w:color="auto" w:sz="4" w:space="0"/>
          <w:left w:val="single" w:color="auto" w:sz="4" w:space="0"/>
          <w:bottom w:val="single" w:color="auto" w:sz="4" w:space="0"/>
          <w:right w:val="single" w:color="auto" w:sz="4" w:space="0"/>
        </w:pBdr>
        <w:shd w:val="clear" w:color="auto" w:fill="FFEAFE"/>
        <w:spacing w:line="360" w:lineRule="auto"/>
        <w:textAlignment w:val="center"/>
        <w:rPr>
          <w:rFonts w:ascii="Times New Roman" w:hAnsi="Times New Roman" w:eastAsia="宋体" w:cs="Times New Roman"/>
        </w:rPr>
      </w:pPr>
      <w:r>
        <w:rPr>
          <w:rFonts w:hint="eastAsia" w:ascii="Times New Roman" w:hAnsi="Times New Roman" w:eastAsia="宋体" w:cs="Times New Roman"/>
        </w:rPr>
        <w:t>光只有在</w:t>
      </w:r>
      <w:r>
        <w:rPr>
          <w:rFonts w:hint="eastAsia" w:ascii="Times New Roman" w:hAnsi="Times New Roman" w:eastAsia="宋体" w:cs="Times New Roman"/>
          <w:highlight w:val="cyan"/>
        </w:rPr>
        <w:t>同种均匀透明介质中才会沿直线传播</w:t>
      </w:r>
      <w:r>
        <w:rPr>
          <w:rFonts w:hint="eastAsia" w:ascii="Times New Roman" w:hAnsi="Times New Roman" w:eastAsia="宋体" w:cs="Times New Roman"/>
        </w:rPr>
        <w:t>；在不同的介质中，光的传播速度一般不同；</w:t>
      </w:r>
    </w:p>
    <w:p>
      <w:pPr>
        <w:numPr>
          <w:ilvl w:val="0"/>
          <w:numId w:val="9"/>
        </w:numPr>
        <w:pBdr>
          <w:top w:val="single" w:color="auto" w:sz="4" w:space="0"/>
          <w:left w:val="single" w:color="auto" w:sz="4" w:space="0"/>
          <w:bottom w:val="single" w:color="auto" w:sz="4" w:space="0"/>
          <w:right w:val="single" w:color="auto" w:sz="4" w:space="0"/>
        </w:pBdr>
        <w:shd w:val="clear" w:color="auto" w:fill="FFEAFE"/>
        <w:spacing w:line="360" w:lineRule="auto"/>
        <w:textAlignment w:val="center"/>
        <w:rPr>
          <w:rFonts w:ascii="Times New Roman" w:hAnsi="Times New Roman" w:eastAsia="宋体" w:cs="Times New Roman"/>
        </w:rPr>
      </w:pPr>
      <w:r>
        <w:rPr>
          <w:rFonts w:hint="eastAsia" w:ascii="Times New Roman" w:hAnsi="Times New Roman" w:eastAsia="宋体" w:cs="Times New Roman"/>
        </w:rPr>
        <w:t>光沿直线传播的应用：</w:t>
      </w:r>
      <w:r>
        <w:rPr>
          <w:rFonts w:ascii="Times New Roman" w:hAnsi="Times New Roman" w:eastAsia="宋体" w:cs="Times New Roman"/>
        </w:rPr>
        <w:t>影子的形成</w:t>
      </w:r>
      <w:r>
        <w:rPr>
          <w:rFonts w:hint="eastAsia" w:ascii="Times New Roman" w:hAnsi="Times New Roman" w:eastAsia="宋体" w:cs="Times New Roman"/>
        </w:rPr>
        <w:t>、</w:t>
      </w:r>
      <w:r>
        <w:rPr>
          <w:rFonts w:ascii="Times New Roman" w:hAnsi="Times New Roman" w:eastAsia="宋体" w:cs="Times New Roman"/>
        </w:rPr>
        <w:t>日食、月食</w:t>
      </w:r>
      <w:r>
        <w:rPr>
          <w:rFonts w:hint="eastAsia" w:ascii="Times New Roman" w:hAnsi="Times New Roman" w:eastAsia="宋体" w:cs="Times New Roman"/>
        </w:rPr>
        <w:t>、</w:t>
      </w:r>
      <w:r>
        <w:rPr>
          <w:rFonts w:ascii="Times New Roman" w:hAnsi="Times New Roman" w:eastAsia="宋体" w:cs="Times New Roman"/>
        </w:rPr>
        <w:t>小孔成像</w:t>
      </w:r>
      <w:r>
        <w:rPr>
          <w:rFonts w:hint="eastAsia" w:ascii="Times New Roman" w:hAnsi="Times New Roman" w:eastAsia="宋体" w:cs="Times New Roman"/>
        </w:rPr>
        <w:t>、</w:t>
      </w:r>
      <w:r>
        <w:rPr>
          <w:rFonts w:ascii="Times New Roman" w:hAnsi="Times New Roman" w:eastAsia="宋体" w:cs="Times New Roman"/>
        </w:rPr>
        <w:t>激光准直</w:t>
      </w:r>
      <w:r>
        <w:rPr>
          <w:rFonts w:hint="eastAsia" w:ascii="Times New Roman" w:hAnsi="Times New Roman" w:eastAsia="宋体" w:cs="Times New Roman"/>
        </w:rPr>
        <w:t>、</w:t>
      </w:r>
      <w:r>
        <w:rPr>
          <w:rFonts w:ascii="Times New Roman" w:hAnsi="Times New Roman" w:eastAsia="宋体" w:cs="Times New Roman"/>
        </w:rPr>
        <w:t>瞄准射击</w:t>
      </w:r>
      <w:r>
        <w:rPr>
          <w:rFonts w:hint="eastAsia" w:ascii="Times New Roman" w:hAnsi="Times New Roman" w:eastAsia="宋体" w:cs="Times New Roman"/>
        </w:rPr>
        <w:t>；</w:t>
      </w:r>
    </w:p>
    <w:p>
      <w:pPr>
        <w:numPr>
          <w:ilvl w:val="0"/>
          <w:numId w:val="9"/>
        </w:numPr>
        <w:pBdr>
          <w:top w:val="single" w:color="auto" w:sz="4" w:space="0"/>
          <w:left w:val="single" w:color="auto" w:sz="4" w:space="0"/>
          <w:bottom w:val="single" w:color="auto" w:sz="4" w:space="0"/>
          <w:right w:val="single" w:color="auto" w:sz="4" w:space="0"/>
        </w:pBdr>
        <w:shd w:val="clear" w:color="auto" w:fill="FFEAFE"/>
        <w:spacing w:line="360" w:lineRule="auto"/>
        <w:jc w:val="left"/>
        <w:rPr>
          <w:rFonts w:ascii="Times New Roman" w:hAnsi="Times New Roman" w:eastAsia="宋体" w:cs="Times New Roman"/>
          <w:szCs w:val="24"/>
        </w:rPr>
      </w:pPr>
      <w:r>
        <w:rPr>
          <w:rFonts w:hint="eastAsia" w:ascii="Times New Roman" w:hAnsi="Times New Roman" w:eastAsia="宋体" w:cs="Times New Roman"/>
          <w:szCs w:val="24"/>
        </w:rPr>
        <w:t>小孔成像的特点：</w:t>
      </w:r>
    </w:p>
    <w:p>
      <w:pPr>
        <w:numPr>
          <w:ilvl w:val="0"/>
          <w:numId w:val="10"/>
        </w:numPr>
        <w:pBdr>
          <w:top w:val="single" w:color="auto" w:sz="4" w:space="0"/>
          <w:left w:val="single" w:color="auto" w:sz="4" w:space="0"/>
          <w:bottom w:val="single" w:color="auto" w:sz="4" w:space="0"/>
          <w:right w:val="single" w:color="auto" w:sz="4" w:space="0"/>
        </w:pBdr>
        <w:shd w:val="clear" w:color="auto" w:fill="FFEAFE"/>
        <w:spacing w:line="360" w:lineRule="auto"/>
        <w:jc w:val="left"/>
        <w:rPr>
          <w:rFonts w:ascii="Times New Roman" w:hAnsi="Times New Roman" w:eastAsia="宋体" w:cs="Times New Roman"/>
          <w:szCs w:val="24"/>
        </w:rPr>
      </w:pPr>
      <w:r>
        <w:rPr>
          <w:rFonts w:hint="eastAsia" w:ascii="Times New Roman" w:hAnsi="Times New Roman" w:eastAsia="宋体" w:cs="Times New Roman"/>
          <w:szCs w:val="24"/>
        </w:rPr>
        <w:t>小孔成像所成的像是由实际光线会聚而成，因此是</w:t>
      </w:r>
      <w:r>
        <w:rPr>
          <w:rFonts w:hint="eastAsia" w:ascii="Times New Roman" w:hAnsi="Times New Roman" w:eastAsia="宋体" w:cs="Times New Roman"/>
          <w:szCs w:val="24"/>
          <w:highlight w:val="cyan"/>
        </w:rPr>
        <w:t>实像</w:t>
      </w:r>
      <w:r>
        <w:rPr>
          <w:rFonts w:hint="eastAsia" w:ascii="Times New Roman" w:hAnsi="Times New Roman" w:eastAsia="宋体" w:cs="Times New Roman"/>
          <w:szCs w:val="24"/>
        </w:rPr>
        <w:t>；</w:t>
      </w:r>
    </w:p>
    <w:p>
      <w:pPr>
        <w:numPr>
          <w:ilvl w:val="0"/>
          <w:numId w:val="10"/>
        </w:numPr>
        <w:pBdr>
          <w:top w:val="single" w:color="auto" w:sz="4" w:space="0"/>
          <w:left w:val="single" w:color="auto" w:sz="4" w:space="0"/>
          <w:bottom w:val="single" w:color="auto" w:sz="4" w:space="0"/>
          <w:right w:val="single" w:color="auto" w:sz="4" w:space="0"/>
        </w:pBdr>
        <w:shd w:val="clear" w:color="auto" w:fill="FFEAFE"/>
        <w:spacing w:line="360" w:lineRule="auto"/>
        <w:jc w:val="left"/>
        <w:rPr>
          <w:rFonts w:ascii="Times New Roman" w:hAnsi="Times New Roman" w:eastAsia="宋体" w:cs="Times New Roman"/>
          <w:szCs w:val="24"/>
        </w:rPr>
      </w:pPr>
      <w:r>
        <w:rPr>
          <w:rFonts w:hint="eastAsia" w:ascii="Times New Roman" w:hAnsi="Times New Roman" w:eastAsia="宋体" w:cs="Times New Roman"/>
          <w:szCs w:val="24"/>
        </w:rPr>
        <w:t>像的大小取决于光屏到小孔的距离和物体到小孔的距离的关系；</w:t>
      </w:r>
    </w:p>
    <w:p>
      <w:pPr>
        <w:numPr>
          <w:ilvl w:val="0"/>
          <w:numId w:val="10"/>
        </w:numPr>
        <w:pBdr>
          <w:top w:val="single" w:color="auto" w:sz="4" w:space="0"/>
          <w:left w:val="single" w:color="auto" w:sz="4" w:space="0"/>
          <w:bottom w:val="single" w:color="auto" w:sz="4" w:space="0"/>
          <w:right w:val="single" w:color="auto" w:sz="4" w:space="0"/>
        </w:pBdr>
        <w:shd w:val="clear" w:color="auto" w:fill="FFEAFE"/>
        <w:spacing w:line="360" w:lineRule="auto"/>
        <w:jc w:val="left"/>
        <w:rPr>
          <w:rFonts w:ascii="Times New Roman" w:hAnsi="Times New Roman" w:eastAsia="宋体" w:cs="Times New Roman"/>
          <w:szCs w:val="24"/>
        </w:rPr>
      </w:pPr>
      <w:r>
        <w:rPr>
          <w:rFonts w:hint="eastAsia" w:ascii="Times New Roman" w:hAnsi="Times New Roman" w:eastAsia="宋体" w:cs="Times New Roman"/>
          <w:szCs w:val="24"/>
          <w:highlight w:val="cyan"/>
        </w:rPr>
        <w:t>小孔成像所成的像与孔的形状无关，但与孔的大小有关</w:t>
      </w:r>
      <w:r>
        <w:rPr>
          <w:rFonts w:hint="eastAsia" w:ascii="Times New Roman" w:hAnsi="Times New Roman" w:eastAsia="宋体" w:cs="Times New Roman"/>
          <w:szCs w:val="24"/>
        </w:rPr>
        <w:t>。</w:t>
      </w:r>
    </w:p>
    <w:p>
      <w:pPr>
        <w:spacing w:line="360" w:lineRule="auto"/>
        <w:jc w:val="left"/>
        <w:textAlignment w:val="center"/>
        <w:rPr>
          <w:rFonts w:ascii="Times New Roman" w:hAnsi="Times New Roman" w:eastAsia="宋体" w:cs="Times New Roman"/>
        </w:rPr>
      </w:pPr>
      <w:bookmarkStart w:id="22" w:name="_Toc7350"/>
      <w:r>
        <w:rPr>
          <w:rFonts w:ascii="Times New Roman" w:hAnsi="Times New Roman" w:eastAsia="宋体" w:cs="Times New Roman"/>
        </w:rPr>
        <w:drawing>
          <wp:inline distT="0" distB="0" distL="0" distR="0">
            <wp:extent cx="1133475" cy="427990"/>
            <wp:effectExtent l="0" t="0" r="0" b="0"/>
            <wp:docPr id="9" name="图片 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www.szzx100.com江南汇教育网"/>
                    <pic:cNvPicPr>
                      <a:picLocks noChangeAspect="1" noChangeArrowheads="1"/>
                    </pic:cNvPicPr>
                  </pic:nvPicPr>
                  <pic:blipFill>
                    <a:blip r:embed="rId14">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r>
        <w:rPr>
          <w:rFonts w:hint="eastAsia" w:ascii="Times New Roman" w:hAnsi="Times New Roman" w:eastAsia="宋体" w:cs="Times New Roman"/>
        </w:rPr>
        <w:t xml:space="preserve"> </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【典例1】（2023·辽宁沈阳·沈阳市第一三四中学校考模拟预测）</w:t>
      </w:r>
      <w:r>
        <w:rPr>
          <w:rFonts w:ascii="Times New Roman" w:hAnsi="Times New Roman" w:eastAsia="宋体" w:cs="Times New Roman"/>
        </w:rPr>
        <w:t xml:space="preserve">小毅去长白岛森林公园游玩时，看见阳光透过树叶的缝隙在地上形成圆形光斑，爸爸告诉小毅，光斑是光的 </w:t>
      </w:r>
      <w:r>
        <w:rPr>
          <w:rFonts w:ascii="Times New Roman" w:hAnsi="Times New Roman" w:eastAsia="Times New Roman" w:cs="Times New Roman"/>
          <w:u w:val="single"/>
        </w:rPr>
        <w:t xml:space="preserve">         </w:t>
      </w:r>
      <w:r>
        <w:rPr>
          <w:rFonts w:ascii="Times New Roman" w:hAnsi="Times New Roman" w:eastAsia="宋体" w:cs="Times New Roman"/>
        </w:rPr>
        <w:t xml:space="preserve">形成的太阳 </w:t>
      </w:r>
      <w:r>
        <w:rPr>
          <w:rFonts w:ascii="Times New Roman" w:hAnsi="Times New Roman" w:eastAsia="Times New Roman" w:cs="Times New Roman"/>
          <w:u w:val="single"/>
        </w:rPr>
        <w:t xml:space="preserve">       </w:t>
      </w:r>
      <w:r>
        <w:rPr>
          <w:rFonts w:ascii="Times New Roman" w:hAnsi="Times New Roman" w:eastAsia="宋体" w:cs="Times New Roman"/>
        </w:rPr>
        <w:t xml:space="preserve">（选填“倒立”或“正立”）的 </w:t>
      </w:r>
      <w:r>
        <w:rPr>
          <w:rFonts w:ascii="Times New Roman" w:hAnsi="Times New Roman" w:eastAsia="Times New Roman" w:cs="Times New Roman"/>
          <w:u w:val="single"/>
        </w:rPr>
        <w:t xml:space="preserve">     </w:t>
      </w:r>
      <w:r>
        <w:rPr>
          <w:rFonts w:ascii="Times New Roman" w:hAnsi="Times New Roman" w:eastAsia="宋体" w:cs="Times New Roman"/>
        </w:rPr>
        <w:t>（选填“虚”或“实”）像。</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drawing>
          <wp:inline distT="0" distB="0" distL="114300" distR="114300">
            <wp:extent cx="990600" cy="403860"/>
            <wp:effectExtent l="0" t="0" r="0" b="0"/>
            <wp:docPr id="10"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50" descr="www.szzx100.com江南汇教育网"/>
                    <pic:cNvPicPr>
                      <a:picLocks noChangeAspect="1"/>
                    </pic:cNvPicPr>
                  </pic:nvPicPr>
                  <pic:blipFill>
                    <a:blip r:embed="rId15"/>
                    <a:stretch>
                      <a:fillRect/>
                    </a:stretch>
                  </pic:blipFill>
                  <pic:spPr>
                    <a:xfrm>
                      <a:off x="0" y="0"/>
                      <a:ext cx="990600" cy="403860"/>
                    </a:xfrm>
                    <a:prstGeom prst="rect">
                      <a:avLst/>
                    </a:prstGeom>
                    <a:noFill/>
                    <a:ln>
                      <a:noFill/>
                    </a:ln>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【即时检测1】（2023·湖南岳阳·统考二模）</w:t>
      </w:r>
      <w:r>
        <w:rPr>
          <w:rFonts w:ascii="Times New Roman" w:hAnsi="Times New Roman" w:eastAsia="宋体" w:cs="Times New Roman"/>
        </w:rPr>
        <w:t>下列现象能说明光沿直线传播的是（　　）</w:t>
      </w:r>
    </w:p>
    <w:p>
      <w:pPr>
        <w:shd w:val="clear" w:color="auto" w:fill="FFFFFF"/>
        <w:tabs>
          <w:tab w:val="left" w:pos="2078"/>
          <w:tab w:val="left" w:pos="4156"/>
          <w:tab w:val="left" w:pos="6234"/>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A．空中彩虹</w:t>
      </w:r>
      <w:r>
        <w:rPr>
          <w:rFonts w:ascii="Times New Roman" w:hAnsi="Times New Roman" w:eastAsia="宋体" w:cs="Times New Roman"/>
        </w:rPr>
        <w:tab/>
      </w:r>
      <w:r>
        <w:rPr>
          <w:rFonts w:ascii="Times New Roman" w:hAnsi="Times New Roman" w:eastAsia="宋体" w:cs="Times New Roman"/>
        </w:rPr>
        <w:t>B．水中倒影</w:t>
      </w:r>
      <w:r>
        <w:rPr>
          <w:rFonts w:ascii="Times New Roman" w:hAnsi="Times New Roman" w:eastAsia="宋体" w:cs="Times New Roman"/>
        </w:rPr>
        <w:tab/>
      </w:r>
      <w:r>
        <w:rPr>
          <w:rFonts w:ascii="Times New Roman" w:hAnsi="Times New Roman" w:eastAsia="宋体" w:cs="Times New Roman"/>
        </w:rPr>
        <w:t>C．墙上手影</w:t>
      </w:r>
      <w:r>
        <w:rPr>
          <w:rFonts w:ascii="Times New Roman" w:hAnsi="Times New Roman" w:eastAsia="宋体" w:cs="Times New Roman"/>
        </w:rPr>
        <w:tab/>
      </w:r>
      <w:r>
        <w:rPr>
          <w:rFonts w:ascii="Times New Roman" w:hAnsi="Times New Roman" w:eastAsia="宋体" w:cs="Times New Roman"/>
        </w:rPr>
        <w:t>D．海市蜃楼</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【即时检测2】（2023·广东珠海·珠海市紫荆中学校考三模）</w:t>
      </w:r>
      <w:r>
        <w:rPr>
          <w:rFonts w:ascii="Times New Roman" w:hAnsi="Times New Roman" w:eastAsia="宋体" w:cs="Times New Roman"/>
        </w:rPr>
        <w:t>北京冬奥会开幕式上，小演员们双手举着“和平鸽”，随着脚步的移动，脚下一朵朵晶莹洁白的雪花如影随形。其中“如影随形”中的“影”子是光的</w:t>
      </w:r>
      <w:r>
        <w:rPr>
          <w:rFonts w:ascii="Times New Roman" w:hAnsi="Times New Roman" w:eastAsia="Times New Roman" w:cs="Times New Roman"/>
          <w:u w:val="single"/>
        </w:rPr>
        <w:t xml:space="preserve">         </w:t>
      </w:r>
      <w:r>
        <w:rPr>
          <w:rFonts w:ascii="Times New Roman" w:hAnsi="Times New Roman" w:eastAsia="宋体" w:cs="Times New Roman"/>
        </w:rPr>
        <w:t>形成的；光在真空中的传播速度是</w:t>
      </w:r>
      <w:r>
        <w:rPr>
          <w:rFonts w:ascii="Times New Roman" w:hAnsi="Times New Roman" w:eastAsia="Times New Roman" w:cs="Times New Roman"/>
          <w:u w:val="single"/>
        </w:rPr>
        <w:t xml:space="preserve">         </w:t>
      </w:r>
      <w:r>
        <w:rPr>
          <w:rFonts w:ascii="Times New Roman" w:hAnsi="Times New Roman" w:eastAsia="宋体" w:cs="Times New Roman"/>
        </w:rPr>
        <w:t>m/s；当小演员手举“和平鸽”水平移动时，以“和平鸽”为参照物，其倒影是</w:t>
      </w:r>
      <w:r>
        <w:rPr>
          <w:rFonts w:ascii="Times New Roman" w:hAnsi="Times New Roman" w:eastAsia="Times New Roman" w:cs="Times New Roman"/>
          <w:u w:val="single"/>
        </w:rPr>
        <w:t xml:space="preserve">         </w:t>
      </w:r>
      <w:r>
        <w:rPr>
          <w:rFonts w:ascii="Times New Roman" w:hAnsi="Times New Roman" w:eastAsia="宋体" w:cs="Times New Roman"/>
        </w:rPr>
        <w:t>（选填“运动”或“静止”）的。</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085975" cy="876300"/>
            <wp:effectExtent l="0" t="0" r="9525" b="0"/>
            <wp:docPr id="11" name="图片 1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www.szzx100.com江南汇教育网"/>
                    <pic:cNvPicPr>
                      <a:picLocks noChangeAspect="1"/>
                    </pic:cNvPicPr>
                  </pic:nvPicPr>
                  <pic:blipFill>
                    <a:blip r:embed="rId16"/>
                    <a:stretch>
                      <a:fillRect/>
                    </a:stretch>
                  </pic:blipFill>
                  <pic:spPr>
                    <a:xfrm>
                      <a:off x="0" y="0"/>
                      <a:ext cx="2085975" cy="876300"/>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【即时检测3】（2023·陕西西安·校考模拟预测）</w:t>
      </w:r>
      <w:r>
        <w:rPr>
          <w:rFonts w:ascii="Times New Roman" w:hAnsi="Times New Roman" w:eastAsia="宋体" w:cs="Times New Roman"/>
        </w:rPr>
        <w:t xml:space="preserve">如图所示，小明利用勾股定理测塔的高度，塔的影子是光的 </w:t>
      </w:r>
      <w:r>
        <w:rPr>
          <w:rFonts w:ascii="Times New Roman" w:hAnsi="Times New Roman" w:eastAsia="Times New Roman" w:cs="Times New Roman"/>
          <w:u w:val="single"/>
        </w:rPr>
        <w:t xml:space="preserve">           </w:t>
      </w:r>
      <w:r>
        <w:rPr>
          <w:rFonts w:ascii="Times New Roman" w:hAnsi="Times New Roman" w:eastAsia="宋体" w:cs="Times New Roman"/>
        </w:rPr>
        <w:t xml:space="preserve">形成的，光 </w:t>
      </w:r>
      <w:r>
        <w:rPr>
          <w:rFonts w:ascii="Times New Roman" w:hAnsi="Times New Roman" w:eastAsia="Times New Roman" w:cs="Times New Roman"/>
          <w:u w:val="single"/>
        </w:rPr>
        <w:t xml:space="preserve">           </w:t>
      </w:r>
      <w:r>
        <w:rPr>
          <w:rFonts w:ascii="Times New Roman" w:hAnsi="Times New Roman" w:eastAsia="宋体" w:cs="Times New Roman"/>
        </w:rPr>
        <w:t>（选填“可以”或“不可以”）在真空中传播。</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543050" cy="1228725"/>
            <wp:effectExtent l="0" t="0" r="0" b="9525"/>
            <wp:docPr id="12" name="图片 1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www.szzx100.com江南汇教育网"/>
                    <pic:cNvPicPr>
                      <a:picLocks noChangeAspect="1"/>
                    </pic:cNvPicPr>
                  </pic:nvPicPr>
                  <pic:blipFill>
                    <a:blip r:embed="rId17"/>
                    <a:stretch>
                      <a:fillRect/>
                    </a:stretch>
                  </pic:blipFill>
                  <pic:spPr>
                    <a:xfrm>
                      <a:off x="0" y="0"/>
                      <a:ext cx="1543050" cy="1228725"/>
                    </a:xfrm>
                    <a:prstGeom prst="rect">
                      <a:avLst/>
                    </a:prstGeom>
                  </pic:spPr>
                </pic:pic>
              </a:graphicData>
            </a:graphic>
          </wp:inline>
        </w:drawing>
      </w:r>
    </w:p>
    <w:bookmarkEnd w:id="22"/>
    <w:p>
      <w:pPr>
        <w:tabs>
          <w:tab w:val="left" w:pos="4680"/>
        </w:tabs>
        <w:snapToGrid w:val="0"/>
        <w:spacing w:line="360" w:lineRule="auto"/>
        <w:jc w:val="center"/>
        <w:outlineLvl w:val="0"/>
        <w:rPr>
          <w:rFonts w:ascii="华文中宋" w:hAnsi="华文中宋" w:eastAsia="华文中宋" w:cs="华文中宋"/>
          <w:b/>
          <w:bCs/>
          <w:color w:val="AB39FF"/>
          <w:sz w:val="22"/>
        </w:rPr>
      </w:pPr>
      <w:bookmarkStart w:id="23" w:name="_Toc22368"/>
      <w:r>
        <w:rPr>
          <w:rFonts w:hint="eastAsia" w:ascii="华文中宋" w:hAnsi="华文中宋" w:eastAsia="华文中宋" w:cs="华文中宋"/>
          <w:b/>
          <w:bCs/>
          <w:color w:val="AB39FF"/>
          <w:sz w:val="22"/>
        </w:rPr>
        <w:t>考点二  光的反射定律</w:t>
      </w:r>
      <w:bookmarkEnd w:id="23"/>
    </w:p>
    <w:p>
      <w:pPr>
        <w:numPr>
          <w:ilvl w:val="0"/>
          <w:numId w:val="11"/>
        </w:numPr>
        <w:pBdr>
          <w:top w:val="single" w:color="auto" w:sz="4" w:space="0"/>
          <w:left w:val="single" w:color="auto" w:sz="4" w:space="0"/>
          <w:bottom w:val="single" w:color="auto" w:sz="4" w:space="0"/>
          <w:right w:val="single" w:color="auto" w:sz="4" w:space="0"/>
        </w:pBdr>
        <w:shd w:val="clear" w:color="auto" w:fill="FDEBFF"/>
        <w:spacing w:line="360" w:lineRule="auto"/>
        <w:rPr>
          <w:rFonts w:ascii="Times New Roman" w:hAnsi="Times New Roman" w:eastAsia="宋体" w:cs="Times New Roman"/>
        </w:rPr>
      </w:pPr>
      <w:r>
        <w:rPr>
          <w:rFonts w:hint="eastAsia" w:ascii="Times New Roman" w:hAnsi="Times New Roman" w:eastAsia="宋体" w:cs="Times New Roman"/>
        </w:rPr>
        <w:t>光的反射定律</w:t>
      </w:r>
    </w:p>
    <w:p>
      <w:pPr>
        <w:pBdr>
          <w:top w:val="single" w:color="auto" w:sz="4" w:space="0"/>
          <w:left w:val="single" w:color="auto" w:sz="4" w:space="0"/>
          <w:bottom w:val="single" w:color="auto" w:sz="4" w:space="0"/>
          <w:right w:val="single" w:color="auto" w:sz="4" w:space="0"/>
        </w:pBdr>
        <w:shd w:val="clear" w:color="auto" w:fill="FDEBFF"/>
        <w:spacing w:line="360" w:lineRule="auto"/>
        <w:jc w:val="left"/>
        <w:rPr>
          <w:rFonts w:ascii="Times New Roman" w:hAnsi="Times New Roman" w:eastAsia="宋体" w:cs="Times New Roman"/>
          <w:szCs w:val="24"/>
        </w:rPr>
      </w:pPr>
      <w:r>
        <w:rPr>
          <w:rFonts w:hint="eastAsia" w:ascii="Times New Roman" w:hAnsi="Times New Roman" w:eastAsia="宋体" w:cs="Times New Roman"/>
          <w:szCs w:val="24"/>
        </w:rPr>
        <w:t>（1）三线共面：入射光线（AO）、反射光线（OB）、法线（NO）在同一平面内；</w:t>
      </w:r>
    </w:p>
    <w:p>
      <w:pPr>
        <w:pBdr>
          <w:top w:val="single" w:color="auto" w:sz="4" w:space="0"/>
          <w:left w:val="single" w:color="auto" w:sz="4" w:space="0"/>
          <w:bottom w:val="single" w:color="auto" w:sz="4" w:space="0"/>
          <w:right w:val="single" w:color="auto" w:sz="4" w:space="0"/>
        </w:pBdr>
        <w:shd w:val="clear" w:color="auto" w:fill="FDEBFF"/>
        <w:spacing w:line="360" w:lineRule="auto"/>
        <w:jc w:val="left"/>
        <w:rPr>
          <w:rFonts w:ascii="Times New Roman" w:hAnsi="Times New Roman" w:eastAsia="宋体" w:cs="Times New Roman"/>
          <w:szCs w:val="24"/>
        </w:rPr>
      </w:pPr>
      <w:r>
        <w:rPr>
          <w:rFonts w:hint="eastAsia" w:ascii="Times New Roman" w:hAnsi="Times New Roman" w:eastAsia="宋体" w:cs="Times New Roman"/>
          <w:szCs w:val="24"/>
        </w:rPr>
        <w:t>（2）两线分居：反射光线和入射光线分居在法线两侧；</w:t>
      </w:r>
    </w:p>
    <w:p>
      <w:pPr>
        <w:pBdr>
          <w:top w:val="single" w:color="auto" w:sz="4" w:space="0"/>
          <w:left w:val="single" w:color="auto" w:sz="4" w:space="0"/>
          <w:bottom w:val="single" w:color="auto" w:sz="4" w:space="0"/>
          <w:right w:val="single" w:color="auto" w:sz="4" w:space="0"/>
        </w:pBdr>
        <w:shd w:val="clear" w:color="auto" w:fill="FDEBFF"/>
        <w:spacing w:line="360" w:lineRule="auto"/>
        <w:jc w:val="left"/>
        <w:rPr>
          <w:rFonts w:ascii="Times New Roman" w:hAnsi="Times New Roman" w:eastAsia="宋体" w:cs="Times New Roman"/>
          <w:szCs w:val="24"/>
        </w:rPr>
      </w:pPr>
      <w:r>
        <w:rPr>
          <w:rFonts w:hint="eastAsia" w:ascii="Times New Roman" w:hAnsi="Times New Roman" w:eastAsia="宋体" w:cs="Times New Roman"/>
          <w:szCs w:val="24"/>
        </w:rPr>
        <w:t>（3）两角相等：反射角等于入射角.</w:t>
      </w:r>
    </w:p>
    <w:p>
      <w:pPr>
        <w:pBdr>
          <w:top w:val="single" w:color="auto" w:sz="4" w:space="0"/>
          <w:left w:val="single" w:color="auto" w:sz="4" w:space="0"/>
          <w:bottom w:val="single" w:color="auto" w:sz="4" w:space="0"/>
          <w:right w:val="single" w:color="auto" w:sz="4" w:space="0"/>
        </w:pBdr>
        <w:shd w:val="clear" w:color="auto" w:fill="FDEBFF"/>
        <w:spacing w:line="360" w:lineRule="auto"/>
        <w:rPr>
          <w:rFonts w:ascii="Times New Roman" w:hAnsi="Times New Roman" w:eastAsia="宋体" w:cs="Times New Roman"/>
        </w:rPr>
      </w:pPr>
      <w:r>
        <w:rPr>
          <w:rFonts w:ascii="Times New Roman" w:hAnsi="Times New Roman" w:eastAsia="宋体" w:cs="Times New Roman"/>
        </w:rPr>
        <w:drawing>
          <wp:inline distT="0" distB="0" distL="114300" distR="114300">
            <wp:extent cx="1276985" cy="988060"/>
            <wp:effectExtent l="0" t="0" r="0" b="2540"/>
            <wp:docPr id="13" name="图片 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3" descr="www.szzx100.com江南汇教育网"/>
                    <pic:cNvPicPr>
                      <a:picLocks noChangeAspect="1"/>
                    </pic:cNvPicPr>
                  </pic:nvPicPr>
                  <pic:blipFill>
                    <a:blip r:embed="rId18"/>
                    <a:stretch>
                      <a:fillRect/>
                    </a:stretch>
                  </pic:blipFill>
                  <pic:spPr>
                    <a:xfrm>
                      <a:off x="0" y="0"/>
                      <a:ext cx="1276985" cy="988060"/>
                    </a:xfrm>
                    <a:prstGeom prst="rect">
                      <a:avLst/>
                    </a:prstGeom>
                    <a:noFill/>
                    <a:ln w="9525">
                      <a:noFill/>
                    </a:ln>
                  </pic:spPr>
                </pic:pic>
              </a:graphicData>
            </a:graphic>
          </wp:inline>
        </w:drawing>
      </w:r>
    </w:p>
    <w:p>
      <w:pPr>
        <w:pBdr>
          <w:top w:val="single" w:color="auto" w:sz="4" w:space="0"/>
          <w:left w:val="single" w:color="auto" w:sz="4" w:space="0"/>
          <w:bottom w:val="single" w:color="auto" w:sz="4" w:space="0"/>
          <w:right w:val="single" w:color="auto" w:sz="4" w:space="0"/>
        </w:pBdr>
        <w:shd w:val="clear" w:color="auto" w:fill="FDEBFF"/>
        <w:spacing w:line="360" w:lineRule="auto"/>
        <w:jc w:val="center"/>
        <w:rPr>
          <w:rFonts w:ascii="Times New Roman" w:hAnsi="Times New Roman" w:eastAsia="宋体" w:cs="Times New Roman"/>
          <w:position w:val="-6"/>
        </w:rPr>
      </w:pPr>
      <w:r>
        <w:rPr>
          <w:rFonts w:hint="eastAsia" w:ascii="Times New Roman" w:hAnsi="Times New Roman" w:eastAsia="宋体" w:cs="Times New Roman"/>
        </w:rPr>
        <w:t>【注意】</w:t>
      </w:r>
      <w:r>
        <w:rPr>
          <w:rFonts w:hint="eastAsia" w:ascii="Times New Roman" w:hAnsi="Times New Roman" w:eastAsia="宋体" w:cs="Times New Roman"/>
          <w:highlight w:val="cyan"/>
        </w:rPr>
        <w:t>入射光线</w:t>
      </w:r>
      <w:r>
        <w:rPr>
          <w:rFonts w:ascii="Times New Roman" w:hAnsi="Times New Roman" w:eastAsia="宋体" w:cs="Times New Roman"/>
          <w:position w:val="-6"/>
          <w:highlight w:val="cyan"/>
        </w:rPr>
        <w:object>
          <v:shape id="_x0000_i1025" o:spt="75" alt="www.szzx100.com江南汇教育网" type="#_x0000_t75" style="height:14pt;width:21pt;" o:ole="t" filled="f" o:preferrelative="t" stroked="f" coordsize="21600,21600">
            <v:path/>
            <v:fill on="f" focussize="0,0"/>
            <v:stroke on="f" joinstyle="miter"/>
            <v:imagedata r:id="rId20" o:title=""/>
            <o:lock v:ext="edit" aspectratio="t"/>
            <w10:wrap type="none"/>
            <w10:anchorlock/>
          </v:shape>
          <o:OLEObject Type="Embed" ProgID="Equation.DSMT4" ShapeID="_x0000_i1025" DrawAspect="Content" ObjectID="_1468075725" r:id="rId19">
            <o:LockedField>false</o:LockedField>
          </o:OLEObject>
        </w:object>
      </w:r>
      <w:r>
        <w:rPr>
          <w:rFonts w:hint="eastAsia" w:ascii="Times New Roman" w:hAnsi="Times New Roman" w:eastAsia="宋体" w:cs="Times New Roman"/>
          <w:highlight w:val="cyan"/>
        </w:rPr>
        <w:t>不能写成</w:t>
      </w:r>
      <w:r>
        <w:rPr>
          <w:rFonts w:ascii="Times New Roman" w:hAnsi="Times New Roman" w:eastAsia="宋体" w:cs="Times New Roman"/>
          <w:position w:val="-6"/>
          <w:highlight w:val="cyan"/>
        </w:rPr>
        <w:object>
          <v:shape id="_x0000_i1026" o:spt="75" alt="www.szzx100.com江南汇教育网" type="#_x0000_t75" style="height:14pt;width:19pt;" o:ole="t" filled="f" o:preferrelative="t" stroked="f" coordsize="21600,21600">
            <v:path/>
            <v:fill on="f" focussize="0,0"/>
            <v:stroke on="f" joinstyle="miter"/>
            <v:imagedata r:id="rId22" o:title=""/>
            <o:lock v:ext="edit" aspectratio="t"/>
            <w10:wrap type="none"/>
            <w10:anchorlock/>
          </v:shape>
          <o:OLEObject Type="Embed" ProgID="Equation.DSMT4" ShapeID="_x0000_i1026" DrawAspect="Content" ObjectID="_1468075726" r:id="rId21">
            <o:LockedField>false</o:LockedField>
          </o:OLEObject>
        </w:object>
      </w:r>
      <w:r>
        <w:rPr>
          <w:rFonts w:hint="eastAsia" w:ascii="Times New Roman" w:hAnsi="Times New Roman" w:eastAsia="宋体" w:cs="Times New Roman"/>
        </w:rPr>
        <w:t>，</w:t>
      </w:r>
      <w:r>
        <w:rPr>
          <w:rFonts w:hint="eastAsia" w:ascii="Times New Roman" w:hAnsi="Times New Roman" w:eastAsia="宋体" w:cs="Times New Roman"/>
          <w:highlight w:val="yellow"/>
        </w:rPr>
        <w:t>字母顺序应与光线的方向一致</w:t>
      </w:r>
      <w:r>
        <w:rPr>
          <w:rFonts w:hint="eastAsia" w:ascii="Times New Roman" w:hAnsi="Times New Roman" w:eastAsia="宋体" w:cs="Times New Roman"/>
        </w:rPr>
        <w:t>；同样反射光线的字母顺序只能是</w:t>
      </w:r>
      <w:r>
        <w:rPr>
          <w:rFonts w:ascii="Times New Roman" w:hAnsi="Times New Roman" w:eastAsia="宋体" w:cs="Times New Roman"/>
          <w:position w:val="-6"/>
        </w:rPr>
        <w:object>
          <v:shape id="_x0000_i1027" o:spt="75" alt="www.szzx100.com江南汇教育网" type="#_x0000_t75" style="height:14pt;width:20pt;" o:ole="t" filled="f" o:preferrelative="t" stroked="f" coordsize="21600,21600">
            <v:path/>
            <v:fill on="f" focussize="0,0"/>
            <v:stroke on="f" joinstyle="miter"/>
            <v:imagedata r:id="rId24" o:title=""/>
            <o:lock v:ext="edit" aspectratio="t"/>
            <w10:wrap type="none"/>
            <w10:anchorlock/>
          </v:shape>
          <o:OLEObject Type="Embed" ProgID="Equation.DSMT4" ShapeID="_x0000_i1027" DrawAspect="Content" ObjectID="_1468075727" r:id="rId23">
            <o:LockedField>false</o:LockedField>
          </o:OLEObject>
        </w:object>
      </w:r>
      <w:r>
        <w:rPr>
          <w:rFonts w:hint="eastAsia" w:ascii="Times New Roman" w:hAnsi="Times New Roman" w:eastAsia="宋体" w:cs="Times New Roman"/>
          <w:position w:val="-6"/>
        </w:rPr>
        <w:t>。</w:t>
      </w:r>
    </w:p>
    <w:p>
      <w:pPr>
        <w:numPr>
          <w:ilvl w:val="0"/>
          <w:numId w:val="11"/>
        </w:numPr>
        <w:pBdr>
          <w:top w:val="single" w:color="auto" w:sz="4" w:space="0"/>
          <w:left w:val="single" w:color="auto" w:sz="4" w:space="0"/>
          <w:bottom w:val="single" w:color="auto" w:sz="4" w:space="0"/>
          <w:right w:val="single" w:color="auto" w:sz="4" w:space="0"/>
        </w:pBdr>
        <w:shd w:val="clear" w:color="auto" w:fill="FDEBFF"/>
        <w:spacing w:line="360" w:lineRule="auto"/>
        <w:rPr>
          <w:rFonts w:ascii="Times New Roman" w:hAnsi="Times New Roman" w:eastAsia="宋体" w:cs="Times New Roman"/>
          <w:position w:val="-6"/>
        </w:rPr>
      </w:pPr>
      <w:r>
        <w:rPr>
          <w:rFonts w:hint="eastAsia" w:ascii="Times New Roman" w:hAnsi="Times New Roman" w:eastAsia="宋体" w:cs="Times New Roman"/>
          <w:position w:val="-6"/>
        </w:rPr>
        <w:t>镜面发射和漫反射的区别及联系</w:t>
      </w:r>
    </w:p>
    <w:p>
      <w:pPr>
        <w:pBdr>
          <w:top w:val="single" w:color="auto" w:sz="4" w:space="0"/>
          <w:left w:val="single" w:color="auto" w:sz="4" w:space="0"/>
          <w:bottom w:val="single" w:color="auto" w:sz="4" w:space="0"/>
          <w:right w:val="single" w:color="auto" w:sz="4" w:space="0"/>
        </w:pBdr>
        <w:shd w:val="clear" w:color="auto" w:fill="FDEBFF"/>
        <w:spacing w:line="360" w:lineRule="auto"/>
        <w:rPr>
          <w:rFonts w:ascii="Times New Roman" w:hAnsi="Times New Roman" w:eastAsia="宋体" w:cs="Times New Roman"/>
        </w:rPr>
      </w:pPr>
      <w:r>
        <w:rPr>
          <w:rFonts w:hint="eastAsia" w:ascii="Times New Roman" w:hAnsi="Times New Roman" w:eastAsia="宋体" w:cs="Times New Roman"/>
        </w:rPr>
        <w:t>（1）镜面反射的反射面是光滑的，而漫反射的反射面是粗糙的；</w:t>
      </w:r>
    </w:p>
    <w:p>
      <w:pPr>
        <w:pBdr>
          <w:top w:val="single" w:color="auto" w:sz="4" w:space="0"/>
          <w:left w:val="single" w:color="auto" w:sz="4" w:space="0"/>
          <w:bottom w:val="single" w:color="auto" w:sz="4" w:space="0"/>
          <w:right w:val="single" w:color="auto" w:sz="4" w:space="0"/>
        </w:pBdr>
        <w:shd w:val="clear" w:color="auto" w:fill="FDEBFF"/>
        <w:spacing w:line="360" w:lineRule="auto"/>
        <w:rPr>
          <w:rFonts w:ascii="Times New Roman" w:hAnsi="Times New Roman" w:eastAsia="宋体" w:cs="Times New Roman"/>
        </w:rPr>
      </w:pPr>
      <w:r>
        <w:rPr>
          <w:rFonts w:hint="eastAsia" w:ascii="Times New Roman" w:hAnsi="Times New Roman" w:eastAsia="宋体" w:cs="Times New Roman"/>
        </w:rPr>
        <w:t>（2）镜面反射只能在某一个方向观察到，而漫反射可以在各个方向观察到；</w:t>
      </w:r>
    </w:p>
    <w:p>
      <w:pPr>
        <w:pBdr>
          <w:top w:val="single" w:color="auto" w:sz="4" w:space="0"/>
          <w:left w:val="single" w:color="auto" w:sz="4" w:space="0"/>
          <w:bottom w:val="single" w:color="auto" w:sz="4" w:space="0"/>
          <w:right w:val="single" w:color="auto" w:sz="4" w:space="0"/>
        </w:pBdr>
        <w:shd w:val="clear" w:color="auto" w:fill="FDEBFF"/>
        <w:spacing w:line="360" w:lineRule="auto"/>
        <w:rPr>
          <w:rFonts w:ascii="Times New Roman" w:hAnsi="Times New Roman" w:eastAsia="宋体" w:cs="Times New Roman"/>
        </w:rPr>
      </w:pPr>
      <w:r>
        <w:rPr>
          <w:rFonts w:hint="eastAsia" w:ascii="Times New Roman" w:hAnsi="Times New Roman" w:eastAsia="宋体" w:cs="Times New Roman"/>
        </w:rPr>
        <w:t>（3）镜面反射和漫反射都属于光的反射，因此它们都遵守光的反射定律。</w:t>
      </w:r>
    </w:p>
    <w:p>
      <w:pPr>
        <w:numPr>
          <w:ilvl w:val="0"/>
          <w:numId w:val="11"/>
        </w:numPr>
        <w:pBdr>
          <w:top w:val="single" w:color="auto" w:sz="4" w:space="0"/>
          <w:left w:val="single" w:color="auto" w:sz="4" w:space="0"/>
          <w:bottom w:val="single" w:color="auto" w:sz="4" w:space="0"/>
          <w:right w:val="single" w:color="auto" w:sz="4" w:space="0"/>
        </w:pBdr>
        <w:shd w:val="clear" w:color="auto" w:fill="FDEBFF"/>
        <w:spacing w:line="360" w:lineRule="auto"/>
        <w:jc w:val="left"/>
        <w:rPr>
          <w:rFonts w:ascii="Times New Roman" w:hAnsi="Times New Roman" w:eastAsia="宋体" w:cs="Times New Roman"/>
          <w:szCs w:val="24"/>
        </w:rPr>
      </w:pPr>
      <w:r>
        <w:rPr>
          <w:rFonts w:hint="eastAsia" w:ascii="Times New Roman" w:hAnsi="Times New Roman" w:eastAsia="宋体" w:cs="Times New Roman"/>
          <w:szCs w:val="24"/>
        </w:rPr>
        <w:t>规范作图要求：</w:t>
      </w:r>
    </w:p>
    <w:p>
      <w:pPr>
        <w:pBdr>
          <w:top w:val="single" w:color="auto" w:sz="4" w:space="0"/>
          <w:left w:val="single" w:color="auto" w:sz="4" w:space="0"/>
          <w:bottom w:val="single" w:color="auto" w:sz="4" w:space="0"/>
          <w:right w:val="single" w:color="auto" w:sz="4" w:space="0"/>
        </w:pBdr>
        <w:shd w:val="clear" w:color="auto" w:fill="FDEBFF"/>
        <w:spacing w:line="360" w:lineRule="auto"/>
        <w:jc w:val="left"/>
        <w:rPr>
          <w:rFonts w:ascii="Times New Roman" w:hAnsi="Times New Roman" w:eastAsia="宋体" w:cs="Times New Roman"/>
          <w:szCs w:val="24"/>
        </w:rPr>
      </w:pPr>
      <w:r>
        <w:rPr>
          <w:rFonts w:hint="eastAsia" w:ascii="宋体" w:hAnsi="宋体" w:eastAsia="宋体" w:cs="宋体"/>
          <w:szCs w:val="24"/>
        </w:rPr>
        <w:t>（1）</w:t>
      </w:r>
      <w:r>
        <w:rPr>
          <w:rFonts w:hint="eastAsia" w:ascii="Times New Roman" w:hAnsi="Times New Roman" w:eastAsia="宋体" w:cs="Times New Roman"/>
          <w:szCs w:val="24"/>
        </w:rPr>
        <w:t>作图必须用直尺、圆规、铅笔；</w:t>
      </w:r>
    </w:p>
    <w:p>
      <w:pPr>
        <w:pBdr>
          <w:top w:val="single" w:color="auto" w:sz="4" w:space="0"/>
          <w:left w:val="single" w:color="auto" w:sz="4" w:space="0"/>
          <w:bottom w:val="single" w:color="auto" w:sz="4" w:space="0"/>
          <w:right w:val="single" w:color="auto" w:sz="4" w:space="0"/>
        </w:pBdr>
        <w:shd w:val="clear" w:color="auto" w:fill="FDEBFF"/>
        <w:spacing w:line="360" w:lineRule="auto"/>
        <w:jc w:val="left"/>
        <w:rPr>
          <w:rFonts w:ascii="Times New Roman" w:hAnsi="Times New Roman" w:eastAsia="宋体" w:cs="Times New Roman"/>
          <w:szCs w:val="24"/>
        </w:rPr>
      </w:pPr>
      <w:r>
        <w:rPr>
          <w:rFonts w:hint="eastAsia" w:ascii="Times New Roman" w:hAnsi="Times New Roman" w:eastAsia="宋体" w:cs="Times New Roman"/>
          <w:szCs w:val="24"/>
        </w:rPr>
        <w:t>（2）光线用实线，且要画箭头表示光的传播方向；法线画虚线；</w:t>
      </w:r>
    </w:p>
    <w:p>
      <w:pPr>
        <w:pBdr>
          <w:top w:val="single" w:color="auto" w:sz="4" w:space="0"/>
          <w:left w:val="single" w:color="auto" w:sz="4" w:space="0"/>
          <w:bottom w:val="single" w:color="auto" w:sz="4" w:space="0"/>
          <w:right w:val="single" w:color="auto" w:sz="4" w:space="0"/>
        </w:pBdr>
        <w:shd w:val="clear" w:color="auto" w:fill="FDEBFF"/>
        <w:spacing w:line="360" w:lineRule="auto"/>
        <w:jc w:val="left"/>
        <w:rPr>
          <w:rFonts w:ascii="Times New Roman" w:hAnsi="Times New Roman" w:eastAsia="宋体" w:cs="Times New Roman"/>
          <w:szCs w:val="24"/>
        </w:rPr>
      </w:pPr>
      <w:r>
        <w:rPr>
          <w:rFonts w:hint="eastAsia" w:ascii="Times New Roman" w:hAnsi="Times New Roman" w:eastAsia="宋体" w:cs="Times New Roman"/>
          <w:szCs w:val="24"/>
        </w:rPr>
        <w:t>（3）标出反射角r和入射角i；</w:t>
      </w:r>
    </w:p>
    <w:p>
      <w:pPr>
        <w:pBdr>
          <w:top w:val="single" w:color="auto" w:sz="4" w:space="0"/>
          <w:left w:val="single" w:color="auto" w:sz="4" w:space="0"/>
          <w:bottom w:val="single" w:color="auto" w:sz="4" w:space="0"/>
          <w:right w:val="single" w:color="auto" w:sz="4" w:space="0"/>
        </w:pBdr>
        <w:shd w:val="clear" w:color="auto" w:fill="FDEBFF"/>
        <w:spacing w:line="360" w:lineRule="auto"/>
        <w:jc w:val="left"/>
        <w:rPr>
          <w:rFonts w:ascii="Times New Roman" w:hAnsi="Times New Roman" w:eastAsia="宋体" w:cs="Times New Roman"/>
          <w:szCs w:val="24"/>
        </w:rPr>
      </w:pPr>
      <w:r>
        <w:rPr>
          <w:rFonts w:hint="eastAsia" w:ascii="Times New Roman" w:hAnsi="Times New Roman" w:eastAsia="宋体" w:cs="Times New Roman"/>
          <w:szCs w:val="24"/>
        </w:rPr>
        <w:t>（4）作光的反射光路图时，应先在入射点作出法线，然后根据反射角与入射角关系作出光线。</w:t>
      </w:r>
    </w:p>
    <w:p>
      <w:pPr>
        <w:tabs>
          <w:tab w:val="left" w:pos="4680"/>
        </w:tabs>
        <w:snapToGrid w:val="0"/>
        <w:spacing w:line="360" w:lineRule="auto"/>
        <w:jc w:val="center"/>
        <w:rPr>
          <w:rFonts w:ascii="宋体" w:hAnsi="Courier New" w:eastAsia="宋体" w:cs="Times New Roman"/>
          <w:szCs w:val="21"/>
        </w:rPr>
      </w:pP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drawing>
          <wp:inline distT="0" distB="0" distL="0" distR="0">
            <wp:extent cx="1133475" cy="427990"/>
            <wp:effectExtent l="0" t="0" r="0" b="0"/>
            <wp:docPr id="14" name="图片 1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www.szzx100.com江南汇教育网"/>
                    <pic:cNvPicPr>
                      <a:picLocks noChangeAspect="1" noChangeArrowheads="1"/>
                    </pic:cNvPicPr>
                  </pic:nvPicPr>
                  <pic:blipFill>
                    <a:blip r:embed="rId14">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【典例2】（2023·江苏常州·统考模拟预测）</w:t>
      </w:r>
      <w:r>
        <w:rPr>
          <w:rFonts w:ascii="Times New Roman" w:hAnsi="Times New Roman" w:eastAsia="宋体" w:cs="Times New Roman"/>
        </w:rPr>
        <w:t>由于水位降低，气温居高不下，太湖爆发“蓝藻事件”。2007年5月30日，市区许多地区的自来水产生异味，影响了居民的生活。后来在政府的领导和全市人民的努力下，通过人工降雨等手段，太湖水质问题得到了缓解。如图是小明设计的可探测水位高低的装置，当光斑</w:t>
      </w:r>
      <w:r>
        <w:rPr>
          <w:rFonts w:ascii="Times New Roman" w:hAnsi="Times New Roman" w:eastAsia="Times New Roman" w:cs="Times New Roman"/>
          <w:i/>
        </w:rPr>
        <w:t>Q</w:t>
      </w:r>
      <w:r>
        <w:rPr>
          <w:rFonts w:ascii="Times New Roman" w:hAnsi="Times New Roman" w:eastAsia="宋体" w:cs="Times New Roman"/>
        </w:rPr>
        <w:t>向上移动时，则水位（　　）</w:t>
      </w:r>
    </w:p>
    <w:p>
      <w:pPr>
        <w:shd w:val="clear" w:color="auto" w:fill="FFFFFF"/>
        <w:spacing w:line="360" w:lineRule="auto"/>
        <w:jc w:val="left"/>
        <w:textAlignment w:val="center"/>
        <w:rPr>
          <w:rFonts w:ascii="Times New Roman" w:hAnsi="Times New Roman" w:eastAsia="宋体" w:cs="Times New Roman"/>
        </w:rPr>
      </w:pP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362200" cy="838200"/>
            <wp:effectExtent l="0" t="0" r="0" b="0"/>
            <wp:docPr id="15" name="图片 1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www.szzx100.com江南汇教育网"/>
                    <pic:cNvPicPr>
                      <a:picLocks noChangeAspect="1"/>
                    </pic:cNvPicPr>
                  </pic:nvPicPr>
                  <pic:blipFill>
                    <a:blip r:embed="rId25"/>
                    <a:stretch>
                      <a:fillRect/>
                    </a:stretch>
                  </pic:blipFill>
                  <pic:spPr>
                    <a:xfrm>
                      <a:off x="0" y="0"/>
                      <a:ext cx="2362200" cy="83820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tabs>
          <w:tab w:val="left" w:pos="2078"/>
          <w:tab w:val="left" w:pos="4156"/>
          <w:tab w:val="left" w:pos="6234"/>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A．上升</w:t>
      </w:r>
      <w:r>
        <w:rPr>
          <w:rFonts w:ascii="Times New Roman" w:hAnsi="Times New Roman" w:eastAsia="宋体" w:cs="Times New Roman"/>
        </w:rPr>
        <w:tab/>
      </w:r>
      <w:r>
        <w:rPr>
          <w:rFonts w:ascii="Times New Roman" w:hAnsi="Times New Roman" w:eastAsia="宋体" w:cs="Times New Roman"/>
        </w:rPr>
        <w:t>B．下降</w:t>
      </w:r>
      <w:r>
        <w:rPr>
          <w:rFonts w:ascii="Times New Roman" w:hAnsi="Times New Roman" w:eastAsia="宋体" w:cs="Times New Roman"/>
        </w:rPr>
        <w:tab/>
      </w:r>
      <w:r>
        <w:rPr>
          <w:rFonts w:ascii="Times New Roman" w:hAnsi="Times New Roman" w:eastAsia="宋体" w:cs="Times New Roman"/>
        </w:rPr>
        <w:t>C．不变</w:t>
      </w:r>
      <w:r>
        <w:rPr>
          <w:rFonts w:ascii="Times New Roman" w:hAnsi="Times New Roman" w:eastAsia="宋体" w:cs="Times New Roman"/>
        </w:rPr>
        <w:tab/>
      </w:r>
      <w:r>
        <w:rPr>
          <w:rFonts w:ascii="Times New Roman" w:hAnsi="Times New Roman" w:eastAsia="宋体" w:cs="Times New Roman"/>
        </w:rPr>
        <w:t>D．无法确定</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drawing>
          <wp:inline distT="0" distB="0" distL="114300" distR="114300">
            <wp:extent cx="990600" cy="403860"/>
            <wp:effectExtent l="0" t="0" r="0" b="0"/>
            <wp:docPr id="16"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50" descr="www.szzx100.com江南汇教育网"/>
                    <pic:cNvPicPr>
                      <a:picLocks noChangeAspect="1"/>
                    </pic:cNvPicPr>
                  </pic:nvPicPr>
                  <pic:blipFill>
                    <a:blip r:embed="rId15"/>
                    <a:stretch>
                      <a:fillRect/>
                    </a:stretch>
                  </pic:blipFill>
                  <pic:spPr>
                    <a:xfrm>
                      <a:off x="0" y="0"/>
                      <a:ext cx="990600" cy="403860"/>
                    </a:xfrm>
                    <a:prstGeom prst="rect">
                      <a:avLst/>
                    </a:prstGeom>
                    <a:noFill/>
                    <a:ln>
                      <a:noFill/>
                    </a:ln>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【即时检测1】（2023·新疆·统考一模）</w:t>
      </w:r>
      <w:r>
        <w:rPr>
          <w:rFonts w:ascii="Times New Roman" w:hAnsi="Times New Roman" w:eastAsia="宋体" w:cs="Times New Roman"/>
        </w:rPr>
        <w:t>光从空气射入水中，反射光线恰好和折射光线垂直，入射角可能为（　　）</w:t>
      </w:r>
    </w:p>
    <w:p>
      <w:pPr>
        <w:shd w:val="clear" w:color="auto" w:fill="FFFFFF"/>
        <w:tabs>
          <w:tab w:val="left" w:pos="2078"/>
          <w:tab w:val="left" w:pos="4156"/>
          <w:tab w:val="left" w:pos="6234"/>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A．</w:t>
      </w:r>
      <w:r>
        <w:rPr>
          <w:rFonts w:ascii="Times New Roman" w:hAnsi="Times New Roman" w:eastAsia="宋体" w:cs="Times New Roman"/>
        </w:rPr>
        <w:object>
          <v:shape id="_x0000_i1028" o:spt="75" alt="www.szzx100.com江南汇教育网" type="#_x0000_t75" style="height:14.5pt;width:11.5pt;" o:ole="t" filled="f" o:preferrelative="t" stroked="f" coordsize="21600,21600">
            <v:path/>
            <v:fill on="f" focussize="0,0"/>
            <v:stroke on="f" joinstyle="miter"/>
            <v:imagedata r:id="rId27" o:title="eqId3835366a95e8d85293366a46fc0a81d0"/>
            <o:lock v:ext="edit" aspectratio="t"/>
            <w10:wrap type="none"/>
            <w10:anchorlock/>
          </v:shape>
          <o:OLEObject Type="Embed" ProgID="Equation.DSMT4" ShapeID="_x0000_i1028" DrawAspect="Content" ObjectID="_1468075728" r:id="rId26">
            <o:LockedField>false</o:LockedField>
          </o:OLEObject>
        </w:object>
      </w:r>
      <w:r>
        <w:rPr>
          <w:rFonts w:ascii="Times New Roman" w:hAnsi="Times New Roman" w:eastAsia="宋体" w:cs="Times New Roman"/>
        </w:rPr>
        <w:tab/>
      </w:r>
      <w:r>
        <w:rPr>
          <w:rFonts w:ascii="Times New Roman" w:hAnsi="Times New Roman" w:eastAsia="宋体" w:cs="Times New Roman"/>
        </w:rPr>
        <w:t>B．</w:t>
      </w:r>
      <w:r>
        <w:rPr>
          <w:rFonts w:ascii="Times New Roman" w:hAnsi="Times New Roman" w:eastAsia="宋体" w:cs="Times New Roman"/>
        </w:rPr>
        <w:object>
          <v:shape id="_x0000_i1029" o:spt="75" alt="www.szzx100.com江南汇教育网" type="#_x0000_t75" style="height:14pt;width:16pt;" o:ole="t" filled="f" o:preferrelative="t" stroked="f" coordsize="21600,21600">
            <v:path/>
            <v:fill on="f" focussize="0,0"/>
            <v:stroke on="f" joinstyle="miter"/>
            <v:imagedata r:id="rId29" o:title="eqId8ac09dc1ca2cdd7aef28c218763d3e4d"/>
            <o:lock v:ext="edit" aspectratio="t"/>
            <w10:wrap type="none"/>
            <w10:anchorlock/>
          </v:shape>
          <o:OLEObject Type="Embed" ProgID="Equation.DSMT4" ShapeID="_x0000_i1029" DrawAspect="Content" ObjectID="_1468075729" r:id="rId28">
            <o:LockedField>false</o:LockedField>
          </o:OLEObject>
        </w:object>
      </w:r>
      <w:r>
        <w:rPr>
          <w:rFonts w:ascii="Times New Roman" w:hAnsi="Times New Roman" w:eastAsia="宋体" w:cs="Times New Roman"/>
        </w:rPr>
        <w:tab/>
      </w:r>
      <w:r>
        <w:rPr>
          <w:rFonts w:ascii="Times New Roman" w:hAnsi="Times New Roman" w:eastAsia="宋体" w:cs="Times New Roman"/>
        </w:rPr>
        <w:t>C．</w:t>
      </w:r>
      <w:r>
        <w:rPr>
          <w:rFonts w:ascii="Times New Roman" w:hAnsi="Times New Roman" w:eastAsia="宋体" w:cs="Times New Roman"/>
        </w:rPr>
        <w:object>
          <v:shape id="_x0000_i1030" o:spt="75" alt="www.szzx100.com江南汇教育网" type="#_x0000_t75" style="height:14pt;width:16.5pt;" o:ole="t" filled="f" o:preferrelative="t" stroked="f" coordsize="21600,21600">
            <v:path/>
            <v:fill on="f" focussize="0,0"/>
            <v:stroke on="f" joinstyle="miter"/>
            <v:imagedata r:id="rId31" o:title="eqIdf1e5fa72f2878b476bc57f0df12d6555"/>
            <o:lock v:ext="edit" aspectratio="t"/>
            <w10:wrap type="none"/>
            <w10:anchorlock/>
          </v:shape>
          <o:OLEObject Type="Embed" ProgID="Equation.DSMT4" ShapeID="_x0000_i1030" DrawAspect="Content" ObjectID="_1468075730" r:id="rId30">
            <o:LockedField>false</o:LockedField>
          </o:OLEObject>
        </w:object>
      </w:r>
      <w:r>
        <w:rPr>
          <w:rFonts w:ascii="Times New Roman" w:hAnsi="Times New Roman" w:eastAsia="宋体" w:cs="Times New Roman"/>
        </w:rPr>
        <w:tab/>
      </w:r>
      <w:r>
        <w:rPr>
          <w:rFonts w:ascii="Times New Roman" w:hAnsi="Times New Roman" w:eastAsia="宋体" w:cs="Times New Roman"/>
        </w:rPr>
        <w:t>D．</w:t>
      </w:r>
      <w:r>
        <w:rPr>
          <w:rFonts w:ascii="Times New Roman" w:hAnsi="Times New Roman" w:eastAsia="宋体" w:cs="Times New Roman"/>
        </w:rPr>
        <w:object>
          <v:shape id="_x0000_i1031" o:spt="75" alt="www.szzx100.com江南汇教育网" type="#_x0000_t75" style="height:14pt;width:16.5pt;" o:ole="t" filled="f" o:preferrelative="t" stroked="f" coordsize="21600,21600">
            <v:path/>
            <v:fill on="f" focussize="0,0"/>
            <v:stroke on="f" joinstyle="miter"/>
            <v:imagedata r:id="rId33" o:title="eqId2d5bca00fa20e6e80480b9d06d2e52ee"/>
            <o:lock v:ext="edit" aspectratio="t"/>
            <w10:wrap type="none"/>
            <w10:anchorlock/>
          </v:shape>
          <o:OLEObject Type="Embed" ProgID="Equation.DSMT4" ShapeID="_x0000_i1031" DrawAspect="Content" ObjectID="_1468075731" r:id="rId32">
            <o:LockedField>false</o:LockedField>
          </o:OLEObject>
        </w:objec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【即时检测2】（2023·江苏泰州·校联考一模）</w:t>
      </w:r>
      <w:r>
        <w:rPr>
          <w:rFonts w:ascii="Times New Roman" w:hAnsi="Times New Roman" w:eastAsia="宋体" w:cs="Times New Roman"/>
        </w:rPr>
        <w:t>如图所示，若要让反射光线恰好照中目标，在激光笔不动的情况下，可将平面镜（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133475" cy="1047750"/>
            <wp:effectExtent l="0" t="0" r="9525" b="0"/>
            <wp:docPr id="17" name="图片 1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www.szzx100.com江南汇教育网"/>
                    <pic:cNvPicPr>
                      <a:picLocks noChangeAspect="1"/>
                    </pic:cNvPicPr>
                  </pic:nvPicPr>
                  <pic:blipFill>
                    <a:blip r:embed="rId34"/>
                    <a:stretch>
                      <a:fillRect/>
                    </a:stretch>
                  </pic:blipFill>
                  <pic:spPr>
                    <a:xfrm>
                      <a:off x="0" y="0"/>
                      <a:ext cx="1133475" cy="1047750"/>
                    </a:xfrm>
                    <a:prstGeom prst="rect">
                      <a:avLst/>
                    </a:prstGeom>
                  </pic:spPr>
                </pic:pic>
              </a:graphicData>
            </a:graphic>
          </wp:inline>
        </w:drawing>
      </w:r>
    </w:p>
    <w:p>
      <w:pPr>
        <w:shd w:val="clear" w:color="auto" w:fill="FFFFFF"/>
        <w:tabs>
          <w:tab w:val="left" w:pos="4156"/>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A．竖直向上移动</w:t>
      </w:r>
      <w:r>
        <w:rPr>
          <w:rFonts w:ascii="Times New Roman" w:hAnsi="Times New Roman" w:eastAsia="宋体" w:cs="Times New Roman"/>
        </w:rPr>
        <w:tab/>
      </w:r>
      <w:r>
        <w:rPr>
          <w:rFonts w:ascii="Times New Roman" w:hAnsi="Times New Roman" w:eastAsia="宋体" w:cs="Times New Roman"/>
        </w:rPr>
        <w:t>B．水平向左移动</w:t>
      </w:r>
    </w:p>
    <w:p>
      <w:pPr>
        <w:shd w:val="clear" w:color="auto" w:fill="FFFFFF"/>
        <w:tabs>
          <w:tab w:val="left" w:pos="4156"/>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C．绕入射点顺时针转动</w:t>
      </w:r>
      <w:r>
        <w:rPr>
          <w:rFonts w:ascii="Times New Roman" w:hAnsi="Times New Roman" w:eastAsia="宋体" w:cs="Times New Roman"/>
        </w:rPr>
        <w:tab/>
      </w:r>
      <w:r>
        <w:rPr>
          <w:rFonts w:ascii="Times New Roman" w:hAnsi="Times New Roman" w:eastAsia="宋体" w:cs="Times New Roman"/>
        </w:rPr>
        <w:t>D．绕入射点逆时针转动</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【即时检测3】（多选）（2023·江西吉安·校联考一模）</w:t>
      </w:r>
      <w:r>
        <w:rPr>
          <w:rFonts w:ascii="Times New Roman" w:hAnsi="Times New Roman" w:eastAsia="宋体" w:cs="Times New Roman"/>
        </w:rPr>
        <w:t>如图所示，是光在空气和玻璃两种介质中传播的情形，下列说法中正确的是（</w:t>
      </w:r>
      <w:r>
        <w:rPr>
          <w:rFonts w:ascii="Times New Roman" w:hAnsi="Times New Roman" w:eastAsia="Times New Roman" w:cs="Times New Roman"/>
          <w:kern w:val="0"/>
          <w:sz w:val="24"/>
          <w:szCs w:val="24"/>
        </w:rPr>
        <w:t>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533525" cy="1162050"/>
            <wp:effectExtent l="0" t="0" r="9525" b="0"/>
            <wp:docPr id="18" name="图片 1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www.szzx100.com江南汇教育网"/>
                    <pic:cNvPicPr>
                      <a:picLocks noChangeAspect="1"/>
                    </pic:cNvPicPr>
                  </pic:nvPicPr>
                  <pic:blipFill>
                    <a:blip r:embed="rId35"/>
                    <a:stretch>
                      <a:fillRect/>
                    </a:stretch>
                  </pic:blipFill>
                  <pic:spPr>
                    <a:xfrm>
                      <a:off x="0" y="0"/>
                      <a:ext cx="1533525" cy="1162050"/>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A．入射角等于30°</w:t>
      </w:r>
      <w:r>
        <w:rPr>
          <w:rFonts w:hint="eastAsia" w:ascii="Times New Roman" w:hAnsi="Times New Roman" w:eastAsia="宋体" w:cs="Times New Roman"/>
        </w:rPr>
        <w:t xml:space="preserve">   </w:t>
      </w:r>
      <w:r>
        <w:rPr>
          <w:rFonts w:ascii="Times New Roman" w:hAnsi="Times New Roman" w:eastAsia="宋体" w:cs="Times New Roman"/>
        </w:rPr>
        <w:t>B．折射角等于40°</w:t>
      </w:r>
      <w:r>
        <w:rPr>
          <w:rFonts w:hint="eastAsia" w:ascii="Times New Roman" w:hAnsi="Times New Roman" w:eastAsia="宋体" w:cs="Times New Roman"/>
        </w:rPr>
        <w:tab/>
      </w:r>
      <w:r>
        <w:rPr>
          <w:rFonts w:hint="eastAsia" w:ascii="Times New Roman" w:hAnsi="Times New Roman" w:eastAsia="宋体" w:cs="Times New Roman"/>
        </w:rPr>
        <w:tab/>
      </w:r>
      <w:r>
        <w:rPr>
          <w:rFonts w:ascii="Times New Roman" w:hAnsi="Times New Roman" w:eastAsia="宋体" w:cs="Times New Roman"/>
        </w:rPr>
        <w:t>C．</w:t>
      </w:r>
      <w:r>
        <w:rPr>
          <w:rFonts w:ascii="Times New Roman" w:hAnsi="Times New Roman" w:eastAsia="Times New Roman" w:cs="Times New Roman"/>
          <w:i/>
        </w:rPr>
        <w:t>NN</w:t>
      </w:r>
      <w:r>
        <w:rPr>
          <w:rFonts w:ascii="Times New Roman" w:hAnsi="Times New Roman" w:eastAsia="宋体" w:cs="Times New Roman"/>
        </w:rPr>
        <w:t>′是界面</w:t>
      </w:r>
      <w:r>
        <w:rPr>
          <w:rFonts w:hint="eastAsia" w:ascii="Times New Roman" w:hAnsi="Times New Roman" w:eastAsia="宋体" w:cs="Times New Roman"/>
        </w:rPr>
        <w:tab/>
      </w:r>
      <w:r>
        <w:rPr>
          <w:rFonts w:ascii="Times New Roman" w:hAnsi="Times New Roman" w:eastAsia="宋体" w:cs="Times New Roman"/>
        </w:rPr>
        <w:t>D．</w:t>
      </w:r>
      <w:r>
        <w:rPr>
          <w:rFonts w:ascii="Times New Roman" w:hAnsi="Times New Roman" w:eastAsia="Times New Roman" w:cs="Times New Roman"/>
          <w:i/>
        </w:rPr>
        <w:t>MM</w:t>
      </w:r>
      <w:r>
        <w:rPr>
          <w:rFonts w:ascii="Times New Roman" w:hAnsi="Times New Roman" w:eastAsia="宋体" w:cs="Times New Roman"/>
        </w:rPr>
        <w:t>′的右边是玻璃</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【即时检测4】（2023·江苏无锡·统考中考真题）</w:t>
      </w:r>
      <w:r>
        <w:rPr>
          <w:rFonts w:ascii="Times New Roman" w:hAnsi="Times New Roman" w:eastAsia="宋体" w:cs="Times New Roman"/>
        </w:rPr>
        <w:t>如图所示，平面镜M水平放置，白色纸板竖直地立在平面镜上，纸板由</w:t>
      </w:r>
      <w:r>
        <w:rPr>
          <w:rFonts w:ascii="Times New Roman" w:hAnsi="Times New Roman" w:eastAsia="Times New Roman" w:cs="Times New Roman"/>
          <w:i/>
        </w:rPr>
        <w:t>A</w:t>
      </w:r>
      <w:r>
        <w:rPr>
          <w:rFonts w:ascii="Times New Roman" w:hAnsi="Times New Roman" w:eastAsia="宋体" w:cs="Times New Roman"/>
        </w:rPr>
        <w:t>、</w:t>
      </w:r>
      <w:r>
        <w:rPr>
          <w:rFonts w:ascii="Times New Roman" w:hAnsi="Times New Roman" w:eastAsia="Times New Roman" w:cs="Times New Roman"/>
          <w:i/>
        </w:rPr>
        <w:t>B</w:t>
      </w:r>
      <w:r>
        <w:rPr>
          <w:rFonts w:ascii="Times New Roman" w:hAnsi="Times New Roman" w:eastAsia="宋体" w:cs="Times New Roman"/>
        </w:rPr>
        <w:t>两部分组成，可绕接缝</w:t>
      </w:r>
      <w:r>
        <w:rPr>
          <w:rFonts w:ascii="Times New Roman" w:hAnsi="Times New Roman" w:eastAsia="宋体" w:cs="Times New Roman"/>
        </w:rPr>
        <w:object>
          <v:shape id="_x0000_i1032" o:spt="75" alt="www.szzx100.com江南汇教育网" type="#_x0000_t75" style="height:11.5pt;width:16.5pt;" o:ole="t" filled="f" o:preferrelative="t" stroked="f" coordsize="21600,21600">
            <v:path/>
            <v:fill on="f" focussize="0,0"/>
            <v:stroke on="f" joinstyle="miter"/>
            <v:imagedata r:id="rId37" o:title="eqId88e9f7d1272b7344346b58b660aa260a"/>
            <o:lock v:ext="edit" aspectratio="t"/>
            <w10:wrap type="none"/>
            <w10:anchorlock/>
          </v:shape>
          <o:OLEObject Type="Embed" ProgID="Equation.DSMT4" ShapeID="_x0000_i1032" DrawAspect="Content" ObjectID="_1468075732" r:id="rId36">
            <o:LockedField>false</o:LockedField>
          </o:OLEObject>
        </w:object>
      </w:r>
      <w:r>
        <w:rPr>
          <w:rFonts w:ascii="Times New Roman" w:hAnsi="Times New Roman" w:eastAsia="宋体" w:cs="Times New Roman"/>
        </w:rPr>
        <w:t>翻折。使一束光紧贴纸板</w:t>
      </w:r>
      <w:r>
        <w:rPr>
          <w:rFonts w:ascii="Times New Roman" w:hAnsi="Times New Roman" w:eastAsia="Times New Roman" w:cs="Times New Roman"/>
          <w:i/>
        </w:rPr>
        <w:t>A</w:t>
      </w:r>
      <w:r>
        <w:rPr>
          <w:rFonts w:ascii="Times New Roman" w:hAnsi="Times New Roman" w:eastAsia="宋体" w:cs="Times New Roman"/>
        </w:rPr>
        <w:t>射向镜面上的</w:t>
      </w:r>
      <w:r>
        <w:rPr>
          <w:rFonts w:ascii="Times New Roman" w:hAnsi="Times New Roman" w:eastAsia="Times New Roman" w:cs="Times New Roman"/>
          <w:i/>
        </w:rPr>
        <w:t>O</w:t>
      </w:r>
      <w:r>
        <w:rPr>
          <w:rFonts w:ascii="Times New Roman" w:hAnsi="Times New Roman" w:eastAsia="宋体" w:cs="Times New Roman"/>
        </w:rPr>
        <w:t>点，只有当纸板</w:t>
      </w:r>
      <w:r>
        <w:rPr>
          <w:rFonts w:ascii="Times New Roman" w:hAnsi="Times New Roman" w:eastAsia="Times New Roman" w:cs="Times New Roman"/>
          <w:i/>
        </w:rPr>
        <w:t>B</w:t>
      </w:r>
      <w:r>
        <w:rPr>
          <w:rFonts w:ascii="Times New Roman" w:hAnsi="Times New Roman" w:eastAsia="宋体" w:cs="Times New Roman"/>
        </w:rPr>
        <w:t>翻折至图中位置时，才能观察到纸板</w:t>
      </w:r>
      <w:r>
        <w:rPr>
          <w:rFonts w:ascii="Times New Roman" w:hAnsi="Times New Roman" w:eastAsia="Times New Roman" w:cs="Times New Roman"/>
          <w:i/>
        </w:rPr>
        <w:t>B</w:t>
      </w:r>
      <w:r>
        <w:rPr>
          <w:rFonts w:ascii="Times New Roman" w:hAnsi="Times New Roman" w:eastAsia="宋体" w:cs="Times New Roman"/>
        </w:rPr>
        <w:t>上呈现反射光线，可知反射光线、入射光线和法线在</w:t>
      </w:r>
      <w:r>
        <w:rPr>
          <w:rFonts w:ascii="Times New Roman" w:hAnsi="Times New Roman" w:eastAsia="Times New Roman" w:cs="Times New Roman"/>
          <w:u w:val="single"/>
        </w:rPr>
        <w:t xml:space="preserve">               </w:t>
      </w:r>
      <w:r>
        <w:rPr>
          <w:rFonts w:ascii="Times New Roman" w:hAnsi="Times New Roman" w:eastAsia="宋体" w:cs="Times New Roman"/>
        </w:rPr>
        <w:t>，此时角度</w:t>
      </w:r>
      <w:r>
        <w:rPr>
          <w:rFonts w:ascii="Times New Roman" w:hAnsi="Times New Roman" w:eastAsia="宋体" w:cs="Times New Roman"/>
        </w:rPr>
        <w:object>
          <v:shape id="_x0000_i1033" o:spt="75" alt="www.szzx100.com江南汇教育网" type="#_x0000_t75" style="height:9.5pt;width:10.5pt;" o:ole="t" filled="f" o:preferrelative="t" stroked="f" coordsize="21600,21600">
            <v:path/>
            <v:fill on="f" focussize="0,0"/>
            <v:stroke on="f" joinstyle="miter"/>
            <v:imagedata r:id="rId39" o:title="eqIde170f206fdbbd834aad7580c727e2cc6"/>
            <o:lock v:ext="edit" aspectratio="t"/>
            <w10:wrap type="none"/>
            <w10:anchorlock/>
          </v:shape>
          <o:OLEObject Type="Embed" ProgID="Equation.DSMT4" ShapeID="_x0000_i1033" DrawAspect="Content" ObjectID="_1468075733" r:id="rId38">
            <o:LockedField>false</o:LockedField>
          </o:OLEObject>
        </w:object>
      </w:r>
      <w:r>
        <w:rPr>
          <w:rFonts w:ascii="Times New Roman" w:hAnsi="Times New Roman" w:eastAsia="宋体" w:cs="Times New Roman"/>
        </w:rPr>
        <w:t>为</w:t>
      </w:r>
      <w:r>
        <w:rPr>
          <w:rFonts w:ascii="Times New Roman" w:hAnsi="Times New Roman" w:eastAsia="宋体" w:cs="Times New Roman"/>
        </w:rPr>
        <w:object>
          <v:shape id="_x0000_i1034" o:spt="75" alt="www.szzx100.com江南汇教育网" type="#_x0000_t75" style="height:12.5pt;width:17.5pt;" o:ole="t" filled="f" o:preferrelative="t" stroked="f" coordsize="21600,21600">
            <v:path/>
            <v:fill on="f" focussize="0,0"/>
            <v:stroke on="f" joinstyle="miter"/>
            <v:imagedata r:id="rId41" o:title="eqIdd36581140ebac5d28438ea63b1b23b65"/>
            <o:lock v:ext="edit" aspectratio="t"/>
            <w10:wrap type="none"/>
            <w10:anchorlock/>
          </v:shape>
          <o:OLEObject Type="Embed" ProgID="Equation.DSMT4" ShapeID="_x0000_i1034" DrawAspect="Content" ObjectID="_1468075734" r:id="rId40">
            <o:LockedField>false</o:LockedField>
          </o:OLEObject>
        </w:object>
      </w:r>
      <w:r>
        <w:rPr>
          <w:rFonts w:ascii="Times New Roman" w:hAnsi="Times New Roman" w:eastAsia="宋体" w:cs="Times New Roman"/>
        </w:rPr>
        <w:t>，则</w:t>
      </w:r>
      <w:r>
        <w:rPr>
          <w:rFonts w:ascii="Times New Roman" w:hAnsi="Times New Roman" w:eastAsia="宋体" w:cs="Times New Roman"/>
        </w:rPr>
        <w:object>
          <v:shape id="_x0000_i1035" o:spt="75" alt="www.szzx100.com江南汇教育网" type="#_x0000_t75" style="height:14pt;width:11.5pt;" o:ole="t" filled="f" o:preferrelative="t" stroked="f" coordsize="21600,21600">
            <v:path/>
            <v:fill on="f" focussize="0,0"/>
            <v:stroke on="f" joinstyle="miter"/>
            <v:imagedata r:id="rId43" o:title="eqId5b5858ee1ce52b251816757257a11c29"/>
            <o:lock v:ext="edit" aspectratio="t"/>
            <w10:wrap type="none"/>
            <w10:anchorlock/>
          </v:shape>
          <o:OLEObject Type="Embed" ProgID="Equation.DSMT4" ShapeID="_x0000_i1035" DrawAspect="Content" ObjectID="_1468075735" r:id="rId42">
            <o:LockedField>false</o:LockedField>
          </o:OLEObject>
        </w:object>
      </w:r>
      <w:r>
        <w:rPr>
          <w:rFonts w:ascii="Times New Roman" w:hAnsi="Times New Roman" w:eastAsia="宋体" w:cs="Times New Roman"/>
        </w:rPr>
        <w:t>为</w:t>
      </w:r>
      <w:r>
        <w:rPr>
          <w:rFonts w:ascii="Times New Roman" w:hAnsi="Times New Roman" w:eastAsia="Times New Roman" w:cs="Times New Roman"/>
          <w:u w:val="single"/>
        </w:rPr>
        <w:t xml:space="preserve">               </w:t>
      </w:r>
      <w:r>
        <w:rPr>
          <w:rFonts w:ascii="Times New Roman" w:hAnsi="Times New Roman" w:eastAsia="宋体" w:cs="Times New Roman"/>
        </w:rPr>
        <w:t>，将一束光沿</w:t>
      </w:r>
      <w:r>
        <w:rPr>
          <w:rFonts w:ascii="Times New Roman" w:hAnsi="Times New Roman" w:eastAsia="宋体" w:cs="Times New Roman"/>
        </w:rPr>
        <w:object>
          <v:shape id="_x0000_i1036" o:spt="75" alt="www.szzx100.com江南汇教育网" type="#_x0000_t75" style="height:12.5pt;width:17.5pt;" o:ole="t" filled="f" o:preferrelative="t" stroked="f" coordsize="21600,21600">
            <v:path/>
            <v:fill on="f" focussize="0,0"/>
            <v:stroke on="f" joinstyle="miter"/>
            <v:imagedata r:id="rId45" o:title="eqIdecff6005f926665a926c07ad62e0f032"/>
            <o:lock v:ext="edit" aspectratio="t"/>
            <w10:wrap type="none"/>
            <w10:anchorlock/>
          </v:shape>
          <o:OLEObject Type="Embed" ProgID="Equation.DSMT4" ShapeID="_x0000_i1036" DrawAspect="Content" ObjectID="_1468075736" r:id="rId44">
            <o:LockedField>false</o:LockedField>
          </o:OLEObject>
        </w:object>
      </w:r>
      <w:r>
        <w:rPr>
          <w:rFonts w:ascii="Times New Roman" w:hAnsi="Times New Roman" w:eastAsia="宋体" w:cs="Times New Roman"/>
        </w:rPr>
        <w:t>方向入射，则反射光将沿</w:t>
      </w:r>
      <w:r>
        <w:rPr>
          <w:rFonts w:ascii="Times New Roman" w:hAnsi="Times New Roman" w:eastAsia="Times New Roman" w:cs="Times New Roman"/>
          <w:u w:val="single"/>
        </w:rPr>
        <w:t xml:space="preserve">               </w:t>
      </w:r>
      <w:r>
        <w:rPr>
          <w:rFonts w:ascii="Times New Roman" w:hAnsi="Times New Roman" w:eastAsia="宋体" w:cs="Times New Roman"/>
        </w:rPr>
        <w:t>方向射出。</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743075" cy="1162050"/>
            <wp:effectExtent l="0" t="0" r="9525" b="0"/>
            <wp:docPr id="19" name="图片 1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www.szzx100.com江南汇教育网"/>
                    <pic:cNvPicPr>
                      <a:picLocks noChangeAspect="1"/>
                    </pic:cNvPicPr>
                  </pic:nvPicPr>
                  <pic:blipFill>
                    <a:blip r:embed="rId46"/>
                    <a:stretch>
                      <a:fillRect/>
                    </a:stretch>
                  </pic:blipFill>
                  <pic:spPr>
                    <a:xfrm>
                      <a:off x="0" y="0"/>
                      <a:ext cx="1743075" cy="1162050"/>
                    </a:xfrm>
                    <a:prstGeom prst="rect">
                      <a:avLst/>
                    </a:prstGeom>
                  </pic:spPr>
                </pic:pic>
              </a:graphicData>
            </a:graphic>
          </wp:inline>
        </w:drawing>
      </w:r>
      <w:r>
        <w:rPr>
          <w:rFonts w:ascii="Times New Roman" w:hAnsi="Times New Roman" w:eastAsia="Times New Roman" w:cs="Times New Roman"/>
          <w:kern w:val="0"/>
          <w:sz w:val="24"/>
          <w:szCs w:val="24"/>
        </w:rPr>
        <w:t>  </w:t>
      </w:r>
    </w:p>
    <w:p>
      <w:pPr>
        <w:tabs>
          <w:tab w:val="left" w:pos="4680"/>
        </w:tabs>
        <w:snapToGrid w:val="0"/>
        <w:spacing w:line="360" w:lineRule="auto"/>
        <w:jc w:val="center"/>
        <w:rPr>
          <w:rFonts w:ascii="Times New Roman" w:hAnsi="Times New Roman" w:eastAsia="宋体" w:cs="Times New Roman"/>
          <w:szCs w:val="21"/>
        </w:rPr>
      </w:pPr>
    </w:p>
    <w:p>
      <w:pPr>
        <w:tabs>
          <w:tab w:val="left" w:pos="4680"/>
        </w:tabs>
        <w:snapToGrid w:val="0"/>
        <w:spacing w:line="360" w:lineRule="auto"/>
        <w:jc w:val="center"/>
        <w:outlineLvl w:val="0"/>
        <w:rPr>
          <w:rFonts w:ascii="华文中宋" w:hAnsi="华文中宋" w:eastAsia="华文中宋" w:cs="华文中宋"/>
          <w:b/>
          <w:bCs/>
          <w:color w:val="AB39FF"/>
          <w:sz w:val="22"/>
        </w:rPr>
      </w:pPr>
      <w:bookmarkStart w:id="24" w:name="_Toc17630"/>
      <w:r>
        <w:rPr>
          <w:rFonts w:hint="eastAsia" w:ascii="华文中宋" w:hAnsi="华文中宋" w:eastAsia="华文中宋" w:cs="华文中宋"/>
          <w:b/>
          <w:bCs/>
          <w:color w:val="AB39FF"/>
          <w:sz w:val="22"/>
        </w:rPr>
        <w:t>考点三  平面镜成像及其特点</w:t>
      </w:r>
      <w:bookmarkEnd w:id="24"/>
    </w:p>
    <w:p>
      <w:pPr>
        <w:numPr>
          <w:ilvl w:val="0"/>
          <w:numId w:val="12"/>
        </w:numPr>
        <w:pBdr>
          <w:top w:val="single" w:color="auto" w:sz="4" w:space="0"/>
          <w:left w:val="single" w:color="auto" w:sz="4" w:space="0"/>
          <w:bottom w:val="single" w:color="auto" w:sz="4" w:space="0"/>
          <w:right w:val="single" w:color="auto" w:sz="4" w:space="0"/>
        </w:pBdr>
        <w:shd w:val="clear" w:color="auto" w:fill="FFEAFE"/>
        <w:spacing w:line="360" w:lineRule="auto"/>
        <w:rPr>
          <w:rFonts w:ascii="Times New Roman" w:hAnsi="Times New Roman" w:eastAsia="宋体" w:cs="Times New Roman"/>
        </w:rPr>
      </w:pPr>
      <w:r>
        <w:rPr>
          <w:rFonts w:hint="eastAsia" w:ascii="Times New Roman" w:hAnsi="Times New Roman" w:eastAsia="宋体" w:cs="Times New Roman"/>
        </w:rPr>
        <w:t>平面镜成像的特点：</w:t>
      </w:r>
    </w:p>
    <w:p>
      <w:pPr>
        <w:numPr>
          <w:ilvl w:val="0"/>
          <w:numId w:val="13"/>
        </w:numPr>
        <w:pBdr>
          <w:top w:val="single" w:color="auto" w:sz="4" w:space="0"/>
          <w:left w:val="single" w:color="auto" w:sz="4" w:space="0"/>
          <w:bottom w:val="single" w:color="auto" w:sz="4" w:space="0"/>
          <w:right w:val="single" w:color="auto" w:sz="4" w:space="0"/>
        </w:pBdr>
        <w:shd w:val="clear" w:color="auto" w:fill="FFEAFE"/>
        <w:spacing w:line="360" w:lineRule="auto"/>
        <w:rPr>
          <w:rFonts w:ascii="Times New Roman" w:hAnsi="Times New Roman" w:eastAsia="宋体" w:cs="Times New Roman"/>
        </w:rPr>
      </w:pPr>
      <w:r>
        <w:rPr>
          <w:rFonts w:hint="eastAsia" w:ascii="Times New Roman" w:hAnsi="Times New Roman" w:eastAsia="宋体" w:cs="Times New Roman"/>
        </w:rPr>
        <w:t>大小相等：像和物体的大小相等；</w:t>
      </w:r>
    </w:p>
    <w:p>
      <w:pPr>
        <w:numPr>
          <w:ilvl w:val="0"/>
          <w:numId w:val="13"/>
        </w:numPr>
        <w:pBdr>
          <w:top w:val="single" w:color="auto" w:sz="4" w:space="0"/>
          <w:left w:val="single" w:color="auto" w:sz="4" w:space="0"/>
          <w:bottom w:val="single" w:color="auto" w:sz="4" w:space="0"/>
          <w:right w:val="single" w:color="auto" w:sz="4" w:space="0"/>
        </w:pBdr>
        <w:shd w:val="clear" w:color="auto" w:fill="FFEAFE"/>
        <w:spacing w:line="360" w:lineRule="auto"/>
        <w:rPr>
          <w:rFonts w:ascii="Times New Roman" w:hAnsi="Times New Roman" w:eastAsia="宋体" w:cs="Times New Roman"/>
        </w:rPr>
      </w:pPr>
      <w:r>
        <w:rPr>
          <w:rFonts w:hint="eastAsia" w:ascii="Times New Roman" w:hAnsi="Times New Roman" w:eastAsia="宋体" w:cs="Times New Roman"/>
        </w:rPr>
        <w:t>线面垂直：像和物体的对应点连线跟平面镜垂直；</w:t>
      </w:r>
    </w:p>
    <w:p>
      <w:pPr>
        <w:numPr>
          <w:ilvl w:val="0"/>
          <w:numId w:val="13"/>
        </w:numPr>
        <w:pBdr>
          <w:top w:val="single" w:color="auto" w:sz="4" w:space="0"/>
          <w:left w:val="single" w:color="auto" w:sz="4" w:space="0"/>
          <w:bottom w:val="single" w:color="auto" w:sz="4" w:space="0"/>
          <w:right w:val="single" w:color="auto" w:sz="4" w:space="0"/>
        </w:pBdr>
        <w:shd w:val="clear" w:color="auto" w:fill="FFEAFE"/>
        <w:spacing w:line="360" w:lineRule="auto"/>
        <w:rPr>
          <w:rFonts w:ascii="Times New Roman" w:hAnsi="Times New Roman" w:eastAsia="宋体" w:cs="Times New Roman"/>
        </w:rPr>
      </w:pPr>
      <w:r>
        <w:rPr>
          <w:rFonts w:hint="eastAsia" w:ascii="Times New Roman" w:hAnsi="Times New Roman" w:eastAsia="宋体" w:cs="Times New Roman"/>
        </w:rPr>
        <w:t>距离相等：像和物体到镜面的距离相等；</w:t>
      </w:r>
    </w:p>
    <w:p>
      <w:pPr>
        <w:pBdr>
          <w:top w:val="single" w:color="auto" w:sz="4" w:space="0"/>
          <w:left w:val="single" w:color="auto" w:sz="4" w:space="0"/>
          <w:bottom w:val="single" w:color="auto" w:sz="4" w:space="0"/>
          <w:right w:val="single" w:color="auto" w:sz="4" w:space="0"/>
        </w:pBdr>
        <w:shd w:val="clear" w:color="auto" w:fill="FFEAFE"/>
        <w:spacing w:line="360" w:lineRule="auto"/>
        <w:rPr>
          <w:rFonts w:ascii="Times New Roman" w:hAnsi="Times New Roman" w:eastAsia="宋体" w:cs="Times New Roman"/>
        </w:rPr>
      </w:pPr>
      <w:r>
        <w:rPr>
          <w:rFonts w:hint="eastAsia" w:ascii="Times New Roman" w:hAnsi="Times New Roman" w:eastAsia="宋体" w:cs="Times New Roman"/>
        </w:rPr>
        <w:t>（4）左右相反：像和物体的左右是相反的；</w:t>
      </w:r>
    </w:p>
    <w:p>
      <w:pPr>
        <w:pBdr>
          <w:top w:val="single" w:color="auto" w:sz="4" w:space="0"/>
          <w:left w:val="single" w:color="auto" w:sz="4" w:space="0"/>
          <w:bottom w:val="single" w:color="auto" w:sz="4" w:space="0"/>
          <w:right w:val="single" w:color="auto" w:sz="4" w:space="0"/>
        </w:pBdr>
        <w:shd w:val="clear" w:color="auto" w:fill="FFEAFE"/>
        <w:spacing w:line="360" w:lineRule="auto"/>
        <w:rPr>
          <w:rFonts w:ascii="Times New Roman" w:hAnsi="Times New Roman" w:eastAsia="宋体" w:cs="Times New Roman"/>
        </w:rPr>
      </w:pPr>
      <w:r>
        <w:rPr>
          <w:rFonts w:hint="eastAsia" w:ascii="Times New Roman" w:hAnsi="Times New Roman" w:eastAsia="宋体" w:cs="Times New Roman"/>
        </w:rPr>
        <w:t>（5）像为虚像.</w:t>
      </w:r>
    </w:p>
    <w:p>
      <w:pPr>
        <w:pBdr>
          <w:top w:val="single" w:color="auto" w:sz="4" w:space="0"/>
          <w:left w:val="single" w:color="auto" w:sz="4" w:space="0"/>
          <w:bottom w:val="single" w:color="auto" w:sz="4" w:space="0"/>
          <w:right w:val="single" w:color="auto" w:sz="4" w:space="0"/>
        </w:pBdr>
        <w:shd w:val="clear" w:color="auto" w:fill="FFEAFE"/>
        <w:spacing w:line="360" w:lineRule="auto"/>
        <w:rPr>
          <w:rFonts w:ascii="Times New Roman" w:hAnsi="Times New Roman" w:eastAsia="宋体" w:cs="Times New Roman"/>
        </w:rPr>
      </w:pPr>
      <w:r>
        <w:rPr>
          <w:rFonts w:hint="eastAsia" w:ascii="Times New Roman" w:hAnsi="Times New Roman" w:eastAsia="宋体" w:cs="Times New Roman"/>
        </w:rPr>
        <w:t>2. 探究平面镜成像特点实验中的注意事项：</w:t>
      </w:r>
    </w:p>
    <w:p>
      <w:pPr>
        <w:pBdr>
          <w:top w:val="single" w:color="auto" w:sz="4" w:space="0"/>
          <w:left w:val="single" w:color="auto" w:sz="4" w:space="0"/>
          <w:bottom w:val="single" w:color="auto" w:sz="4" w:space="0"/>
          <w:right w:val="single" w:color="auto" w:sz="4" w:space="0"/>
        </w:pBdr>
        <w:shd w:val="clear" w:color="auto" w:fill="FFEAFE"/>
        <w:spacing w:line="360" w:lineRule="auto"/>
        <w:rPr>
          <w:rFonts w:ascii="Times New Roman" w:hAnsi="Times New Roman" w:eastAsia="宋体" w:cs="Times New Roman"/>
        </w:rPr>
      </w:pPr>
      <w:r>
        <w:rPr>
          <w:rFonts w:hint="eastAsia" w:ascii="Times New Roman" w:hAnsi="Times New Roman" w:eastAsia="宋体" w:cs="Times New Roman"/>
        </w:rPr>
        <w:t>（1）用玻璃板代替平面镜的目的是便于找到像的位置；</w:t>
      </w:r>
    </w:p>
    <w:p>
      <w:pPr>
        <w:pBdr>
          <w:top w:val="single" w:color="auto" w:sz="4" w:space="0"/>
          <w:left w:val="single" w:color="auto" w:sz="4" w:space="0"/>
          <w:bottom w:val="single" w:color="auto" w:sz="4" w:space="0"/>
          <w:right w:val="single" w:color="auto" w:sz="4" w:space="0"/>
        </w:pBdr>
        <w:shd w:val="clear" w:color="auto" w:fill="FFEAFE"/>
        <w:spacing w:line="360" w:lineRule="auto"/>
        <w:rPr>
          <w:rFonts w:ascii="Times New Roman" w:hAnsi="Times New Roman" w:eastAsia="宋体" w:cs="Times New Roman"/>
        </w:rPr>
      </w:pPr>
      <w:r>
        <w:rPr>
          <w:rFonts w:hint="eastAsia" w:ascii="Times New Roman" w:hAnsi="Times New Roman" w:eastAsia="宋体" w:cs="Times New Roman"/>
        </w:rPr>
        <w:t>（2）在玻璃板的同一侧，该同学通过玻璃板看到了同一个蜡烛的两个像，产生这种现象的原因是玻璃板的两个表面同时反射，每个表面成一个像；</w:t>
      </w:r>
    </w:p>
    <w:p>
      <w:pPr>
        <w:pBdr>
          <w:top w:val="single" w:color="auto" w:sz="4" w:space="0"/>
          <w:left w:val="single" w:color="auto" w:sz="4" w:space="0"/>
          <w:bottom w:val="single" w:color="auto" w:sz="4" w:space="0"/>
          <w:right w:val="single" w:color="auto" w:sz="4" w:space="0"/>
        </w:pBdr>
        <w:shd w:val="clear" w:color="auto" w:fill="FFEAFE"/>
        <w:spacing w:line="360" w:lineRule="auto"/>
        <w:rPr>
          <w:rFonts w:ascii="Times New Roman" w:hAnsi="Times New Roman" w:eastAsia="宋体" w:cs="Times New Roman"/>
        </w:rPr>
      </w:pPr>
      <w:r>
        <w:rPr>
          <w:rFonts w:hint="eastAsia" w:ascii="Times New Roman" w:hAnsi="Times New Roman" w:eastAsia="宋体" w:cs="Times New Roman"/>
        </w:rPr>
        <w:t>（3）用两个大小相同的蜡烛目的是便于比较像和物大小；</w:t>
      </w:r>
    </w:p>
    <w:p>
      <w:pPr>
        <w:pBdr>
          <w:top w:val="single" w:color="auto" w:sz="4" w:space="0"/>
          <w:left w:val="single" w:color="auto" w:sz="4" w:space="0"/>
          <w:bottom w:val="single" w:color="auto" w:sz="4" w:space="0"/>
          <w:right w:val="single" w:color="auto" w:sz="4" w:space="0"/>
        </w:pBdr>
        <w:shd w:val="clear" w:color="auto" w:fill="FFEAFE"/>
        <w:spacing w:line="360" w:lineRule="auto"/>
        <w:rPr>
          <w:rFonts w:ascii="Times New Roman" w:hAnsi="Times New Roman" w:eastAsia="宋体" w:cs="Times New Roman"/>
        </w:rPr>
      </w:pPr>
      <w:r>
        <w:rPr>
          <w:rFonts w:hint="eastAsia" w:ascii="Times New Roman" w:hAnsi="Times New Roman" w:eastAsia="宋体" w:cs="Times New Roman"/>
        </w:rPr>
        <w:t>（4）使用刻度尺或坐标纸的目的是便于比较像距和物距.</w:t>
      </w: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drawing>
          <wp:inline distT="0" distB="0" distL="0" distR="0">
            <wp:extent cx="1133475" cy="427990"/>
            <wp:effectExtent l="0" t="0" r="0" b="0"/>
            <wp:docPr id="20" name="图片 2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www.szzx100.com江南汇教育网"/>
                    <pic:cNvPicPr>
                      <a:picLocks noChangeAspect="1" noChangeArrowheads="1"/>
                    </pic:cNvPicPr>
                  </pic:nvPicPr>
                  <pic:blipFill>
                    <a:blip r:embed="rId14">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r>
        <w:rPr>
          <w:rFonts w:hint="eastAsia" w:ascii="Times New Roman" w:hAnsi="Times New Roman" w:eastAsia="宋体" w:cs="Times New Roman"/>
        </w:rPr>
        <w:t xml:space="preserve"> </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【典例3】（2023·湖南湘潭·统考中考真题）</w:t>
      </w:r>
      <w:r>
        <w:rPr>
          <w:rFonts w:ascii="Times New Roman" w:hAnsi="Times New Roman" w:eastAsia="宋体" w:cs="Times New Roman"/>
        </w:rPr>
        <w:t>如图所示，白鹭平行于水面飞行，距水面2m。水中的“白鹭”是</w:t>
      </w:r>
      <w:r>
        <w:rPr>
          <w:rFonts w:ascii="Times New Roman" w:hAnsi="Times New Roman" w:eastAsia="Times New Roman" w:cs="Times New Roman"/>
          <w:u w:val="single"/>
        </w:rPr>
        <w:t xml:space="preserve">            </w:t>
      </w:r>
      <w:r>
        <w:rPr>
          <w:rFonts w:ascii="Times New Roman" w:hAnsi="Times New Roman" w:eastAsia="宋体" w:cs="Times New Roman"/>
        </w:rPr>
        <w:t>（选填“实”或“虚”）像，它距空中的白鹭</w:t>
      </w:r>
      <w:r>
        <w:rPr>
          <w:rFonts w:ascii="Times New Roman" w:hAnsi="Times New Roman" w:eastAsia="Times New Roman" w:cs="Times New Roman"/>
          <w:u w:val="single"/>
        </w:rPr>
        <w:t xml:space="preserve">            </w:t>
      </w:r>
      <w:r>
        <w:rPr>
          <w:rFonts w:ascii="Times New Roman" w:hAnsi="Times New Roman" w:eastAsia="宋体" w:cs="Times New Roman"/>
        </w:rPr>
        <w:t xml:space="preserve"> m。</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914525" cy="1247775"/>
            <wp:effectExtent l="0" t="0" r="9525" b="9525"/>
            <wp:docPr id="21" name="图片 2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www.szzx100.com江南汇教育网"/>
                    <pic:cNvPicPr>
                      <a:picLocks noChangeAspect="1"/>
                    </pic:cNvPicPr>
                  </pic:nvPicPr>
                  <pic:blipFill>
                    <a:blip r:embed="rId47"/>
                    <a:stretch>
                      <a:fillRect/>
                    </a:stretch>
                  </pic:blipFill>
                  <pic:spPr>
                    <a:xfrm>
                      <a:off x="0" y="0"/>
                      <a:ext cx="1914525" cy="124777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drawing>
          <wp:inline distT="0" distB="0" distL="114300" distR="114300">
            <wp:extent cx="990600" cy="403860"/>
            <wp:effectExtent l="0" t="0" r="0" b="0"/>
            <wp:docPr id="22"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50" descr="www.szzx100.com江南汇教育网"/>
                    <pic:cNvPicPr>
                      <a:picLocks noChangeAspect="1"/>
                    </pic:cNvPicPr>
                  </pic:nvPicPr>
                  <pic:blipFill>
                    <a:blip r:embed="rId15"/>
                    <a:stretch>
                      <a:fillRect/>
                    </a:stretch>
                  </pic:blipFill>
                  <pic:spPr>
                    <a:xfrm>
                      <a:off x="0" y="0"/>
                      <a:ext cx="990600" cy="403860"/>
                    </a:xfrm>
                    <a:prstGeom prst="rect">
                      <a:avLst/>
                    </a:prstGeom>
                    <a:noFill/>
                    <a:ln>
                      <a:noFill/>
                    </a:ln>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【即时检测1】（2023·江苏无锡·统考一模）</w:t>
      </w:r>
      <w:r>
        <w:rPr>
          <w:rFonts w:ascii="Times New Roman" w:hAnsi="Times New Roman" w:eastAsia="宋体" w:cs="Times New Roman"/>
        </w:rPr>
        <w:t>“西塞山前白鹭飞，桃花流水鳜鱼肥”。岸上人看到的水中的“白鹭”是白鹭在水中形成的</w:t>
      </w:r>
      <w:r>
        <w:rPr>
          <w:rFonts w:ascii="Times New Roman" w:hAnsi="Times New Roman" w:eastAsia="Times New Roman" w:cs="Times New Roman"/>
          <w:u w:val="single"/>
        </w:rPr>
        <w:t xml:space="preserve">   </w:t>
      </w:r>
      <w:r>
        <w:rPr>
          <w:rFonts w:ascii="Times New Roman" w:hAnsi="Times New Roman" w:eastAsia="宋体" w:cs="Times New Roman"/>
        </w:rPr>
        <w:t>（选填“实”或“虚”）像，若水深3m，当白鹭距离水面5m时，则它距离水中的像</w:t>
      </w:r>
      <w:r>
        <w:rPr>
          <w:rFonts w:ascii="Times New Roman" w:hAnsi="Times New Roman" w:eastAsia="Times New Roman" w:cs="Times New Roman"/>
          <w:u w:val="single"/>
        </w:rPr>
        <w:t xml:space="preserve">       </w:t>
      </w:r>
      <w:r>
        <w:rPr>
          <w:rFonts w:ascii="Times New Roman" w:hAnsi="Times New Roman" w:eastAsia="宋体" w:cs="Times New Roman"/>
        </w:rPr>
        <w:t>m；岸上人看到的水中的鳜鱼是由于光的</w:t>
      </w:r>
      <w:r>
        <w:rPr>
          <w:rFonts w:ascii="Times New Roman" w:hAnsi="Times New Roman" w:eastAsia="Times New Roman" w:cs="Times New Roman"/>
          <w:u w:val="single"/>
        </w:rPr>
        <w:t xml:space="preserve">         </w:t>
      </w:r>
      <w:r>
        <w:rPr>
          <w:rFonts w:ascii="Times New Roman" w:hAnsi="Times New Roman" w:eastAsia="宋体" w:cs="Times New Roman"/>
        </w:rPr>
        <w:t>形成的。</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【即时检测2】（2023·湖北襄阳·校考模拟预测）</w:t>
      </w:r>
      <w:r>
        <w:rPr>
          <w:rFonts w:ascii="Times New Roman" w:hAnsi="Times New Roman" w:eastAsia="宋体" w:cs="Times New Roman"/>
        </w:rPr>
        <w:t>商场里，小红站在平面镜前3m处，她以0.5m/s的速度向平面镜走近的过程中，</w:t>
      </w:r>
      <w:r>
        <w:rPr>
          <w:rFonts w:ascii="Times New Roman" w:hAnsi="Times New Roman" w:eastAsia="Times New Roman" w:cs="Times New Roman"/>
          <w:u w:val="single"/>
        </w:rPr>
        <w:t xml:space="preserve">   </w:t>
      </w:r>
      <w:r>
        <w:rPr>
          <w:rFonts w:ascii="Times New Roman" w:hAnsi="Times New Roman" w:eastAsia="宋体" w:cs="Times New Roman"/>
        </w:rPr>
        <w:t>s后她与像之间的距离为零（不考虑镜子的厚度）。以平面镜为参照物，小红是</w:t>
      </w:r>
      <w:r>
        <w:rPr>
          <w:rFonts w:ascii="Times New Roman" w:hAnsi="Times New Roman" w:eastAsia="Times New Roman" w:cs="Times New Roman"/>
          <w:u w:val="single"/>
        </w:rPr>
        <w:t xml:space="preserve">     </w:t>
      </w:r>
      <w:r>
        <w:rPr>
          <w:rFonts w:ascii="Times New Roman" w:hAnsi="Times New Roman" w:eastAsia="宋体" w:cs="Times New Roman"/>
        </w:rPr>
        <w:t>的。（选填“运动”或“静止”）</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【即时检测3】（2023·辽宁辽阳·校联考三模）</w:t>
      </w:r>
      <w:r>
        <w:rPr>
          <w:rFonts w:ascii="Times New Roman" w:hAnsi="Times New Roman" w:eastAsia="宋体" w:cs="Times New Roman"/>
        </w:rPr>
        <w:t xml:space="preserve">商场中口红专柜前试妆的女孩对着镜子涂抹口红；口红附着在嘴唇上是因为分子间存在 </w:t>
      </w:r>
      <w:r>
        <w:rPr>
          <w:rFonts w:ascii="Times New Roman" w:hAnsi="Times New Roman" w:eastAsia="Times New Roman" w:cs="Times New Roman"/>
          <w:u w:val="single"/>
        </w:rPr>
        <w:t xml:space="preserve">           </w:t>
      </w:r>
      <w:r>
        <w:rPr>
          <w:rFonts w:ascii="Times New Roman" w:hAnsi="Times New Roman" w:eastAsia="宋体" w:cs="Times New Roman"/>
        </w:rPr>
        <w:t xml:space="preserve">；很远能闻到口红的香味，这是 </w:t>
      </w:r>
      <w:r>
        <w:rPr>
          <w:rFonts w:ascii="Times New Roman" w:hAnsi="Times New Roman" w:eastAsia="Times New Roman" w:cs="Times New Roman"/>
          <w:u w:val="single"/>
        </w:rPr>
        <w:t xml:space="preserve">           </w:t>
      </w:r>
      <w:r>
        <w:rPr>
          <w:rFonts w:ascii="Times New Roman" w:hAnsi="Times New Roman" w:eastAsia="宋体" w:cs="Times New Roman"/>
        </w:rPr>
        <w:t xml:space="preserve">现象；涂完口红后女孩后退几步观看整体妆容，此时镜中女孩像的大小会 </w:t>
      </w:r>
      <w:r>
        <w:rPr>
          <w:rFonts w:ascii="Times New Roman" w:hAnsi="Times New Roman" w:eastAsia="Times New Roman" w:cs="Times New Roman"/>
          <w:u w:val="single"/>
        </w:rPr>
        <w:t xml:space="preserve">           </w:t>
      </w:r>
      <w:r>
        <w:rPr>
          <w:rFonts w:ascii="Times New Roman" w:hAnsi="Times New Roman" w:eastAsia="宋体" w:cs="Times New Roman"/>
        </w:rPr>
        <w:t>（填“变大”“变小”或“不变”）。</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【即时检测4】（2023·广西·广西大学附属中学校考模拟预测）</w:t>
      </w:r>
      <w:r>
        <w:rPr>
          <w:rFonts w:ascii="Times New Roman" w:hAnsi="Times New Roman" w:eastAsia="宋体" w:cs="Times New Roman"/>
        </w:rPr>
        <w:t xml:space="preserve">如图所示是探究平面镜成像特点的实验装置。为了便于观察，实验最好在 </w:t>
      </w:r>
      <w:r>
        <w:rPr>
          <w:rFonts w:ascii="Times New Roman" w:hAnsi="Times New Roman" w:eastAsia="Times New Roman" w:cs="Times New Roman"/>
          <w:u w:val="single"/>
        </w:rPr>
        <w:t xml:space="preserve">       </w:t>
      </w:r>
      <w:r>
        <w:rPr>
          <w:rFonts w:ascii="Times New Roman" w:hAnsi="Times New Roman" w:eastAsia="宋体" w:cs="Times New Roman"/>
        </w:rPr>
        <w:t xml:space="preserve">（选填“较亮”或“较暗”）的环境中进行。蜡烛B均能与蜡烛A的像完全重合，将蜡烛B移走，在其所在位置放上光屏，发现光屏上接收不到蜡烛A的像，说明平面镜成的是 </w:t>
      </w:r>
      <w:r>
        <w:rPr>
          <w:rFonts w:ascii="Times New Roman" w:hAnsi="Times New Roman" w:eastAsia="Times New Roman" w:cs="Times New Roman"/>
          <w:u w:val="single"/>
        </w:rPr>
        <w:t xml:space="preserve">     </w:t>
      </w:r>
      <w:r>
        <w:rPr>
          <w:rFonts w:ascii="Times New Roman" w:hAnsi="Times New Roman" w:eastAsia="宋体" w:cs="Times New Roman"/>
        </w:rPr>
        <w:t>像。</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571625" cy="990600"/>
            <wp:effectExtent l="0" t="0" r="9525" b="0"/>
            <wp:docPr id="23" name="图片 2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www.szzx100.com江南汇教育网"/>
                    <pic:cNvPicPr>
                      <a:picLocks noChangeAspect="1"/>
                    </pic:cNvPicPr>
                  </pic:nvPicPr>
                  <pic:blipFill>
                    <a:blip r:embed="rId48"/>
                    <a:stretch>
                      <a:fillRect/>
                    </a:stretch>
                  </pic:blipFill>
                  <pic:spPr>
                    <a:xfrm>
                      <a:off x="0" y="0"/>
                      <a:ext cx="1571625" cy="990600"/>
                    </a:xfrm>
                    <a:prstGeom prst="rect">
                      <a:avLst/>
                    </a:prstGeom>
                  </pic:spPr>
                </pic:pic>
              </a:graphicData>
            </a:graphic>
          </wp:inline>
        </w:drawing>
      </w:r>
      <w:r>
        <w:rPr>
          <w:rFonts w:ascii="Times New Roman" w:hAnsi="Times New Roman" w:eastAsia="Times New Roman" w:cs="Times New Roman"/>
          <w:kern w:val="0"/>
          <w:sz w:val="24"/>
          <w:szCs w:val="24"/>
        </w:rPr>
        <w:t>  </w:t>
      </w:r>
    </w:p>
    <w:p>
      <w:pPr>
        <w:tabs>
          <w:tab w:val="left" w:pos="4680"/>
        </w:tabs>
        <w:snapToGrid w:val="0"/>
        <w:spacing w:line="360" w:lineRule="auto"/>
        <w:jc w:val="center"/>
        <w:rPr>
          <w:rFonts w:ascii="Times New Roman" w:hAnsi="Times New Roman" w:eastAsia="宋体" w:cs="Times New Roman"/>
          <w:szCs w:val="21"/>
        </w:rPr>
      </w:pPr>
    </w:p>
    <w:p>
      <w:pPr>
        <w:tabs>
          <w:tab w:val="left" w:pos="4680"/>
        </w:tabs>
        <w:snapToGrid w:val="0"/>
        <w:spacing w:line="360" w:lineRule="auto"/>
        <w:jc w:val="center"/>
        <w:outlineLvl w:val="0"/>
        <w:rPr>
          <w:rFonts w:ascii="华文中宋" w:hAnsi="华文中宋" w:eastAsia="华文中宋" w:cs="华文中宋"/>
          <w:b/>
          <w:bCs/>
          <w:color w:val="AB39FF"/>
          <w:sz w:val="22"/>
        </w:rPr>
      </w:pPr>
      <w:bookmarkStart w:id="25" w:name="_Toc993"/>
      <w:r>
        <w:rPr>
          <w:rFonts w:hint="eastAsia" w:ascii="华文中宋" w:hAnsi="华文中宋" w:eastAsia="华文中宋" w:cs="华文中宋"/>
          <w:b/>
          <w:bCs/>
          <w:color w:val="AB39FF"/>
          <w:sz w:val="22"/>
        </w:rPr>
        <w:t>考点四  光的折射</w:t>
      </w:r>
      <w:bookmarkEnd w:id="25"/>
    </w:p>
    <w:p>
      <w:pPr>
        <w:numPr>
          <w:ilvl w:val="0"/>
          <w:numId w:val="14"/>
        </w:numPr>
        <w:pBdr>
          <w:top w:val="single" w:color="auto" w:sz="4" w:space="0"/>
          <w:left w:val="single" w:color="auto" w:sz="4" w:space="0"/>
          <w:bottom w:val="single" w:color="auto" w:sz="4" w:space="0"/>
          <w:right w:val="single" w:color="auto" w:sz="4" w:space="0"/>
        </w:pBdr>
        <w:shd w:val="clear" w:color="auto" w:fill="FFEAFE"/>
        <w:rPr>
          <w:rFonts w:ascii="Times New Roman" w:hAnsi="Times New Roman" w:eastAsia="宋体" w:cs="Times New Roman"/>
          <w:szCs w:val="24"/>
        </w:rPr>
      </w:pPr>
      <w:r>
        <w:rPr>
          <w:rFonts w:hint="eastAsia" w:ascii="Times New Roman" w:hAnsi="Times New Roman" w:eastAsia="宋体" w:cs="Times New Roman"/>
          <w:szCs w:val="24"/>
        </w:rPr>
        <w:t>光的折射规律</w:t>
      </w:r>
    </w:p>
    <w:p>
      <w:pPr>
        <w:pBdr>
          <w:top w:val="single" w:color="auto" w:sz="4" w:space="0"/>
          <w:left w:val="single" w:color="auto" w:sz="4" w:space="0"/>
          <w:bottom w:val="single" w:color="auto" w:sz="4" w:space="0"/>
          <w:right w:val="single" w:color="auto" w:sz="4" w:space="0"/>
        </w:pBdr>
        <w:shd w:val="clear" w:color="auto" w:fill="FFEAFE"/>
        <w:rPr>
          <w:rFonts w:ascii="Times New Roman" w:hAnsi="Times New Roman" w:eastAsia="宋体" w:cs="Times New Roman"/>
          <w:szCs w:val="24"/>
        </w:rPr>
      </w:pPr>
      <w:r>
        <w:rPr>
          <w:rFonts w:hint="eastAsia" w:ascii="Times New Roman" w:hAnsi="Times New Roman" w:eastAsia="宋体" w:cs="Times New Roman"/>
          <w:szCs w:val="24"/>
        </w:rPr>
        <w:t>（1）</w:t>
      </w:r>
      <w:r>
        <w:rPr>
          <w:rFonts w:hint="eastAsia" w:ascii="Times New Roman" w:hAnsi="Times New Roman" w:eastAsia="宋体" w:cs="Times New Roman"/>
        </w:rPr>
        <w:t>三线共面：</w:t>
      </w:r>
      <w:r>
        <w:rPr>
          <w:rFonts w:hint="eastAsia" w:ascii="Times New Roman" w:hAnsi="Times New Roman" w:eastAsia="宋体" w:cs="Times New Roman"/>
          <w:szCs w:val="24"/>
        </w:rPr>
        <w:t>光折射时，折射光线、入射光线、法线在同一平面内.</w:t>
      </w:r>
    </w:p>
    <w:p>
      <w:pPr>
        <w:pBdr>
          <w:top w:val="single" w:color="auto" w:sz="4" w:space="0"/>
          <w:left w:val="single" w:color="auto" w:sz="4" w:space="0"/>
          <w:bottom w:val="single" w:color="auto" w:sz="4" w:space="0"/>
          <w:right w:val="single" w:color="auto" w:sz="4" w:space="0"/>
        </w:pBdr>
        <w:shd w:val="clear" w:color="auto" w:fill="FFEAFE"/>
        <w:tabs>
          <w:tab w:val="left" w:pos="2168"/>
        </w:tabs>
        <w:jc w:val="left"/>
        <w:rPr>
          <w:rFonts w:ascii="Times New Roman" w:hAnsi="Times New Roman" w:eastAsia="宋体" w:cs="Times New Roman"/>
          <w:szCs w:val="24"/>
        </w:rPr>
      </w:pPr>
      <w:r>
        <w:rPr>
          <w:rFonts w:hint="eastAsia" w:ascii="Times New Roman" w:hAnsi="Times New Roman" w:eastAsia="宋体" w:cs="Times New Roman"/>
          <w:szCs w:val="24"/>
        </w:rPr>
        <w:t>（2）</w:t>
      </w:r>
      <w:r>
        <w:rPr>
          <w:rFonts w:hint="eastAsia" w:ascii="Times New Roman" w:hAnsi="Times New Roman" w:eastAsia="宋体" w:cs="Times New Roman"/>
        </w:rPr>
        <w:t>两线分居：</w:t>
      </w:r>
      <w:r>
        <w:rPr>
          <w:rFonts w:hint="eastAsia" w:ascii="Times New Roman" w:hAnsi="Times New Roman" w:eastAsia="宋体" w:cs="Times New Roman"/>
          <w:szCs w:val="24"/>
        </w:rPr>
        <w:t>折射光线和入射光线分别位于法线两侧.</w:t>
      </w:r>
      <w:r>
        <w:rPr>
          <w:rFonts w:hint="eastAsia" w:ascii="Times New Roman" w:hAnsi="Times New Roman" w:eastAsia="宋体" w:cs="Times New Roman"/>
          <w:szCs w:val="24"/>
        </w:rPr>
        <w:tab/>
      </w:r>
    </w:p>
    <w:p>
      <w:pPr>
        <w:pBdr>
          <w:top w:val="single" w:color="auto" w:sz="4" w:space="0"/>
          <w:left w:val="single" w:color="auto" w:sz="4" w:space="0"/>
          <w:bottom w:val="single" w:color="auto" w:sz="4" w:space="0"/>
          <w:right w:val="single" w:color="auto" w:sz="4" w:space="0"/>
        </w:pBdr>
        <w:shd w:val="clear" w:color="auto" w:fill="FFEAFE"/>
        <w:tabs>
          <w:tab w:val="left" w:pos="2168"/>
        </w:tabs>
        <w:jc w:val="left"/>
        <w:rPr>
          <w:rFonts w:ascii="Times New Roman" w:hAnsi="Times New Roman" w:eastAsia="宋体" w:cs="Times New Roman"/>
        </w:rPr>
      </w:pPr>
      <w:r>
        <w:rPr>
          <w:rFonts w:hint="eastAsia" w:ascii="Times New Roman" w:hAnsi="Times New Roman" w:eastAsia="宋体" w:cs="Times New Roman"/>
          <w:szCs w:val="24"/>
        </w:rPr>
        <w:t>（3）</w:t>
      </w:r>
      <w:r>
        <w:rPr>
          <w:rFonts w:hint="eastAsia" w:ascii="Times New Roman" w:hAnsi="Times New Roman" w:eastAsia="宋体" w:cs="Times New Roman"/>
        </w:rPr>
        <w:t>两角不等：</w:t>
      </w:r>
      <w:r>
        <w:rPr>
          <w:rFonts w:hint="eastAsia" w:ascii="Times New Roman" w:hAnsi="Times New Roman" w:eastAsia="宋体" w:cs="Times New Roman"/>
          <w:szCs w:val="24"/>
        </w:rPr>
        <w:t>光从空气斜射到玻璃、水或其他介质表面时，折射光线偏向法线，折射角小于入射角；光从其他介质斜射入空气中，折射角＞入射角.</w:t>
      </w:r>
    </w:p>
    <w:p>
      <w:pPr>
        <w:pBdr>
          <w:top w:val="single" w:color="auto" w:sz="4" w:space="0"/>
          <w:left w:val="single" w:color="auto" w:sz="4" w:space="0"/>
          <w:bottom w:val="single" w:color="auto" w:sz="4" w:space="0"/>
          <w:right w:val="single" w:color="auto" w:sz="4" w:space="0"/>
        </w:pBdr>
        <w:shd w:val="clear" w:color="auto" w:fill="FFEAFE"/>
        <w:tabs>
          <w:tab w:val="left" w:pos="2168"/>
        </w:tabs>
        <w:jc w:val="left"/>
        <w:rPr>
          <w:rFonts w:ascii="Times New Roman" w:hAnsi="Times New Roman" w:eastAsia="宋体" w:cs="Times New Roman"/>
        </w:rPr>
      </w:pPr>
      <w:r>
        <w:rPr>
          <w:rFonts w:hint="eastAsia" w:ascii="Times New Roman" w:hAnsi="Times New Roman" w:eastAsia="宋体" w:cs="Times New Roman"/>
        </w:rPr>
        <w:t>（4）入射角增大，折射角也增大.</w:t>
      </w:r>
    </w:p>
    <w:p>
      <w:pPr>
        <w:pBdr>
          <w:top w:val="single" w:color="auto" w:sz="4" w:space="0"/>
          <w:left w:val="single" w:color="auto" w:sz="4" w:space="0"/>
          <w:bottom w:val="single" w:color="auto" w:sz="4" w:space="0"/>
          <w:right w:val="single" w:color="auto" w:sz="4" w:space="0"/>
        </w:pBdr>
        <w:shd w:val="clear" w:color="auto" w:fill="FFEAFE"/>
        <w:tabs>
          <w:tab w:val="left" w:pos="2168"/>
        </w:tabs>
        <w:jc w:val="left"/>
        <w:rPr>
          <w:rFonts w:ascii="Times New Roman" w:hAnsi="Times New Roman" w:eastAsia="宋体" w:cs="Times New Roman"/>
          <w:szCs w:val="24"/>
        </w:rPr>
      </w:pPr>
      <w:r>
        <w:rPr>
          <w:rFonts w:hint="eastAsia" w:ascii="Times New Roman" w:hAnsi="Times New Roman" w:eastAsia="宋体" w:cs="Times New Roman"/>
          <w:szCs w:val="24"/>
        </w:rPr>
        <w:t>（5）光垂直射入介质时，传播方向不发生改变.</w:t>
      </w:r>
    </w:p>
    <w:p>
      <w:pPr>
        <w:pBdr>
          <w:top w:val="single" w:color="auto" w:sz="4" w:space="0"/>
          <w:left w:val="single" w:color="auto" w:sz="4" w:space="0"/>
          <w:bottom w:val="single" w:color="auto" w:sz="4" w:space="0"/>
          <w:right w:val="single" w:color="auto" w:sz="4" w:space="0"/>
        </w:pBdr>
        <w:shd w:val="clear" w:color="auto" w:fill="FFEAFE"/>
        <w:tabs>
          <w:tab w:val="left" w:pos="2168"/>
        </w:tabs>
        <w:jc w:val="left"/>
        <w:rPr>
          <w:rFonts w:ascii="Times New Roman" w:hAnsi="Times New Roman" w:eastAsia="宋体" w:cs="Times New Roman"/>
          <w:szCs w:val="24"/>
        </w:rPr>
      </w:pPr>
      <w:r>
        <w:rPr>
          <w:rFonts w:hint="eastAsia" w:ascii="Times New Roman" w:hAnsi="Times New Roman" w:eastAsia="宋体" w:cs="Times New Roman"/>
          <w:szCs w:val="24"/>
        </w:rPr>
        <w:t>（6）在折射中光路是可逆的.</w:t>
      </w:r>
    </w:p>
    <w:p>
      <w:pPr>
        <w:pBdr>
          <w:top w:val="single" w:color="auto" w:sz="4" w:space="0"/>
          <w:left w:val="single" w:color="auto" w:sz="4" w:space="0"/>
          <w:bottom w:val="single" w:color="auto" w:sz="4" w:space="0"/>
          <w:right w:val="single" w:color="auto" w:sz="4" w:space="0"/>
        </w:pBdr>
        <w:shd w:val="clear" w:color="auto" w:fill="FFEAFE"/>
        <w:tabs>
          <w:tab w:val="left" w:pos="4680"/>
        </w:tabs>
        <w:snapToGrid w:val="0"/>
        <w:spacing w:line="360" w:lineRule="auto"/>
        <w:jc w:val="left"/>
        <w:rPr>
          <w:rFonts w:ascii="宋体" w:hAnsi="Courier New" w:eastAsia="宋体" w:cs="Times New Roman"/>
          <w:szCs w:val="21"/>
        </w:rPr>
      </w:pPr>
      <w:r>
        <w:rPr>
          <w:rFonts w:hint="eastAsia" w:ascii="Times New Roman" w:hAnsi="Times New Roman" w:eastAsia="宋体" w:cs="Times New Roman"/>
          <w:szCs w:val="21"/>
        </w:rPr>
        <w:t xml:space="preserve">2. </w:t>
      </w:r>
      <w:r>
        <w:rPr>
          <w:rFonts w:hint="eastAsia" w:ascii="宋体" w:hAnsi="Courier New" w:eastAsia="宋体" w:cs="Times New Roman"/>
          <w:szCs w:val="21"/>
        </w:rPr>
        <w:t>常见的折射现象</w:t>
      </w:r>
      <w:r>
        <w:rPr>
          <w:rFonts w:hint="eastAsia" w:ascii="Times New Roman" w:hAnsi="Times New Roman" w:eastAsia="宋体" w:cs="Times New Roman"/>
          <w:szCs w:val="21"/>
        </w:rPr>
        <w:t>：水中的筷子变弯了、渔民叉鱼（水中鱼的实际位置比看上去要深）、池水变浅</w:t>
      </w:r>
      <w:r>
        <w:rPr>
          <w:rFonts w:hint="eastAsia" w:ascii="宋体" w:hAnsi="Courier New" w:eastAsia="宋体" w:cs="Times New Roman"/>
          <w:szCs w:val="21"/>
        </w:rPr>
        <w:t>、海市蜃楼等</w:t>
      </w:r>
    </w:p>
    <w:p>
      <w:pPr>
        <w:tabs>
          <w:tab w:val="left" w:pos="4680"/>
        </w:tabs>
        <w:snapToGrid w:val="0"/>
        <w:spacing w:line="360" w:lineRule="auto"/>
        <w:rPr>
          <w:rFonts w:ascii="宋体" w:hAnsi="Courier New" w:eastAsia="宋体" w:cs="Times New Roman"/>
          <w:szCs w:val="21"/>
        </w:rPr>
      </w:pPr>
      <w:r>
        <w:rPr>
          <w:rFonts w:ascii="Times New Roman" w:hAnsi="Times New Roman" w:eastAsia="宋体" w:cs="Times New Roman"/>
          <w:szCs w:val="21"/>
        </w:rPr>
        <w:drawing>
          <wp:inline distT="0" distB="0" distL="0" distR="0">
            <wp:extent cx="1133475" cy="427990"/>
            <wp:effectExtent l="0" t="0" r="0" b="0"/>
            <wp:docPr id="24" name="图片 2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www.szzx100.com江南汇教育网"/>
                    <pic:cNvPicPr>
                      <a:picLocks noChangeAspect="1" noChangeArrowheads="1"/>
                    </pic:cNvPicPr>
                  </pic:nvPicPr>
                  <pic:blipFill>
                    <a:blip r:embed="rId14">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【典例3】（2023·内蒙古赤峰·统考中考真题）</w:t>
      </w:r>
      <w:r>
        <w:rPr>
          <w:rFonts w:ascii="Times New Roman" w:hAnsi="Times New Roman" w:eastAsia="宋体" w:cs="Times New Roman"/>
        </w:rPr>
        <w:t>探究光折射时折射角与入射角的关系，如图所示，使一束光从甲介质斜射入乙介质，测量并记录入射角和折射角大小；改变光束射向</w:t>
      </w:r>
      <w:r>
        <w:rPr>
          <w:rFonts w:ascii="Times New Roman" w:hAnsi="Times New Roman" w:eastAsia="Times New Roman" w:cs="Times New Roman"/>
          <w:i/>
        </w:rPr>
        <w:t>O</w:t>
      </w:r>
      <w:r>
        <w:rPr>
          <w:rFonts w:ascii="Times New Roman" w:hAnsi="Times New Roman" w:eastAsia="宋体" w:cs="Times New Roman"/>
        </w:rPr>
        <w:t>点的角度，进行多次实验，数据如下表所示：</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080"/>
        <w:gridCol w:w="692"/>
        <w:gridCol w:w="692"/>
        <w:gridCol w:w="692"/>
        <w:gridCol w:w="69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实验次数</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入射角</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10°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20°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30°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40°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折射角</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15.1°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30.7°</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48.6°</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73.8°</w:t>
            </w:r>
          </w:p>
        </w:tc>
      </w:tr>
    </w:tbl>
    <w:p>
      <w:pPr>
        <w:shd w:val="clear" w:color="auto" w:fill="FFFFFF"/>
        <w:spacing w:line="360" w:lineRule="auto"/>
        <w:jc w:val="left"/>
        <w:textAlignment w:val="center"/>
        <w:rPr>
          <w:rFonts w:ascii="Times New Roman" w:hAnsi="Times New Roman" w:eastAsia="Times New Roman" w:cs="Times New Roman"/>
          <w:kern w:val="0"/>
          <w:sz w:val="24"/>
          <w:szCs w:val="24"/>
        </w:rPr>
      </w:pPr>
      <w:r>
        <w:rPr>
          <w:rFonts w:ascii="Times New Roman" w:hAnsi="Times New Roman" w:eastAsia="Times New Roman" w:cs="Times New Roman"/>
          <w:kern w:val="0"/>
          <w:sz w:val="24"/>
          <w:szCs w:val="24"/>
        </w:rPr>
        <w:drawing>
          <wp:inline distT="0" distB="0" distL="114300" distR="114300">
            <wp:extent cx="1057275" cy="1047750"/>
            <wp:effectExtent l="0" t="0" r="9525" b="0"/>
            <wp:docPr id="25" name="图片 2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www.szzx100.com江南汇教育网"/>
                    <pic:cNvPicPr>
                      <a:picLocks noChangeAspect="1"/>
                    </pic:cNvPicPr>
                  </pic:nvPicPr>
                  <pic:blipFill>
                    <a:blip r:embed="rId49"/>
                    <a:stretch>
                      <a:fillRect/>
                    </a:stretch>
                  </pic:blipFill>
                  <pic:spPr>
                    <a:xfrm>
                      <a:off x="0" y="0"/>
                      <a:ext cx="1057275" cy="104775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t> </w:t>
      </w:r>
      <w:r>
        <w:rPr>
          <w:rFonts w:ascii="Times New Roman" w:hAnsi="Times New Roman" w:eastAsia="宋体" w:cs="Times New Roman"/>
        </w:rPr>
        <w:t>（1）光从甲介质斜射入乙介质发生折射时，折射角</w:t>
      </w:r>
      <w:r>
        <w:rPr>
          <w:rFonts w:ascii="Times New Roman" w:hAnsi="Times New Roman" w:eastAsia="Times New Roman" w:cs="Times New Roman"/>
          <w:u w:val="single"/>
        </w:rPr>
        <w:t xml:space="preserve">        </w:t>
      </w:r>
      <w:r>
        <w:rPr>
          <w:rFonts w:ascii="Times New Roman" w:hAnsi="Times New Roman" w:eastAsia="宋体" w:cs="Times New Roman"/>
        </w:rPr>
        <w:t>入射角；折射角随着入射角的增大而</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（2）做完第4次实验后，同学们又使一束光从乙介质中以73.8°的入射角射入甲介质，测得折射角恰好为40°，这说明在折射现象中，</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drawing>
          <wp:inline distT="0" distB="0" distL="114300" distR="114300">
            <wp:extent cx="990600" cy="403860"/>
            <wp:effectExtent l="0" t="0" r="0" b="0"/>
            <wp:docPr id="26"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50" descr="www.szzx100.com江南汇教育网"/>
                    <pic:cNvPicPr>
                      <a:picLocks noChangeAspect="1"/>
                    </pic:cNvPicPr>
                  </pic:nvPicPr>
                  <pic:blipFill>
                    <a:blip r:embed="rId15"/>
                    <a:stretch>
                      <a:fillRect/>
                    </a:stretch>
                  </pic:blipFill>
                  <pic:spPr>
                    <a:xfrm>
                      <a:off x="0" y="0"/>
                      <a:ext cx="990600" cy="403860"/>
                    </a:xfrm>
                    <a:prstGeom prst="rect">
                      <a:avLst/>
                    </a:prstGeom>
                    <a:noFill/>
                    <a:ln>
                      <a:noFill/>
                    </a:ln>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【即时检测1】（2023·山东聊城·统考三模）</w:t>
      </w:r>
      <w:r>
        <w:rPr>
          <w:rFonts w:ascii="Times New Roman" w:hAnsi="Times New Roman" w:eastAsia="宋体" w:cs="Times New Roman"/>
        </w:rPr>
        <w:t>下列图示光现象中，正确的是（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w:t>
      </w:r>
      <w:r>
        <w:rPr>
          <w:rFonts w:ascii="Times New Roman" w:hAnsi="Times New Roman" w:eastAsia="Times New Roman" w:cs="Times New Roman"/>
          <w:kern w:val="0"/>
          <w:sz w:val="24"/>
          <w:szCs w:val="24"/>
        </w:rPr>
        <w:drawing>
          <wp:inline distT="0" distB="0" distL="114300" distR="114300">
            <wp:extent cx="1495425" cy="1123950"/>
            <wp:effectExtent l="0" t="0" r="9525" b="0"/>
            <wp:docPr id="27" name="图片 2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www.szzx100.com江南汇教育网"/>
                    <pic:cNvPicPr>
                      <a:picLocks noChangeAspect="1"/>
                    </pic:cNvPicPr>
                  </pic:nvPicPr>
                  <pic:blipFill>
                    <a:blip r:embed="rId50"/>
                    <a:stretch>
                      <a:fillRect/>
                    </a:stretch>
                  </pic:blipFill>
                  <pic:spPr>
                    <a:xfrm>
                      <a:off x="0" y="0"/>
                      <a:ext cx="1495425" cy="1123950"/>
                    </a:xfrm>
                    <a:prstGeom prst="rect">
                      <a:avLst/>
                    </a:prstGeom>
                  </pic:spPr>
                </pic:pic>
              </a:graphicData>
            </a:graphic>
          </wp:inline>
        </w:drawing>
      </w:r>
      <w:r>
        <w:rPr>
          <w:rFonts w:ascii="Times New Roman" w:hAnsi="Times New Roman" w:eastAsia="Times New Roman" w:cs="Times New Roman"/>
          <w:kern w:val="0"/>
          <w:sz w:val="24"/>
          <w:szCs w:val="24"/>
        </w:rPr>
        <w:t>  </w:t>
      </w:r>
      <w:r>
        <w:rPr>
          <w:rFonts w:ascii="Times New Roman" w:hAnsi="Times New Roman" w:eastAsia="宋体" w:cs="Times New Roman"/>
        </w:rPr>
        <w:t>平面镜成正立等大的虚像</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w:t>
      </w:r>
      <w:r>
        <w:rPr>
          <w:rFonts w:ascii="Times New Roman" w:hAnsi="Times New Roman" w:eastAsia="Times New Roman" w:cs="Times New Roman"/>
          <w:kern w:val="0"/>
          <w:sz w:val="24"/>
          <w:szCs w:val="24"/>
        </w:rPr>
        <w:drawing>
          <wp:inline distT="0" distB="0" distL="114300" distR="114300">
            <wp:extent cx="1362075" cy="1685925"/>
            <wp:effectExtent l="0" t="0" r="9525" b="9525"/>
            <wp:docPr id="28" name="图片 2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www.szzx100.com江南汇教育网"/>
                    <pic:cNvPicPr>
                      <a:picLocks noChangeAspect="1"/>
                    </pic:cNvPicPr>
                  </pic:nvPicPr>
                  <pic:blipFill>
                    <a:blip r:embed="rId51"/>
                    <a:stretch>
                      <a:fillRect/>
                    </a:stretch>
                  </pic:blipFill>
                  <pic:spPr>
                    <a:xfrm>
                      <a:off x="0" y="0"/>
                      <a:ext cx="1362075" cy="1685925"/>
                    </a:xfrm>
                    <a:prstGeom prst="rect">
                      <a:avLst/>
                    </a:prstGeom>
                  </pic:spPr>
                </pic:pic>
              </a:graphicData>
            </a:graphic>
          </wp:inline>
        </w:drawing>
      </w:r>
      <w:r>
        <w:rPr>
          <w:rFonts w:ascii="Times New Roman" w:hAnsi="Times New Roman" w:eastAsia="Times New Roman" w:cs="Times New Roman"/>
          <w:kern w:val="0"/>
          <w:sz w:val="24"/>
          <w:szCs w:val="24"/>
        </w:rPr>
        <w:t>  </w:t>
      </w:r>
      <w:r>
        <w:rPr>
          <w:rFonts w:ascii="Times New Roman" w:hAnsi="Times New Roman" w:eastAsia="宋体" w:cs="Times New Roman"/>
        </w:rPr>
        <w:t>光从空气中斜射入水中远离法线</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w:t>
      </w:r>
      <w:r>
        <w:rPr>
          <w:rFonts w:ascii="Times New Roman" w:hAnsi="Times New Roman" w:eastAsia="Times New Roman" w:cs="Times New Roman"/>
          <w:kern w:val="0"/>
          <w:sz w:val="24"/>
          <w:szCs w:val="24"/>
        </w:rPr>
        <w:drawing>
          <wp:inline distT="0" distB="0" distL="114300" distR="114300">
            <wp:extent cx="2066925" cy="1000125"/>
            <wp:effectExtent l="0" t="0" r="9525" b="9525"/>
            <wp:docPr id="29" name="图片 2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www.szzx100.com江南汇教育网"/>
                    <pic:cNvPicPr>
                      <a:picLocks noChangeAspect="1"/>
                    </pic:cNvPicPr>
                  </pic:nvPicPr>
                  <pic:blipFill>
                    <a:blip r:embed="rId52"/>
                    <a:stretch>
                      <a:fillRect/>
                    </a:stretch>
                  </pic:blipFill>
                  <pic:spPr>
                    <a:xfrm>
                      <a:off x="0" y="0"/>
                      <a:ext cx="2066925" cy="1000125"/>
                    </a:xfrm>
                    <a:prstGeom prst="rect">
                      <a:avLst/>
                    </a:prstGeom>
                  </pic:spPr>
                </pic:pic>
              </a:graphicData>
            </a:graphic>
          </wp:inline>
        </w:drawing>
      </w:r>
      <w:r>
        <w:rPr>
          <w:rFonts w:ascii="Times New Roman" w:hAnsi="Times New Roman" w:eastAsia="Times New Roman" w:cs="Times New Roman"/>
          <w:kern w:val="0"/>
          <w:sz w:val="24"/>
          <w:szCs w:val="24"/>
        </w:rPr>
        <w:t>  </w:t>
      </w:r>
      <w:r>
        <w:rPr>
          <w:rFonts w:ascii="Times New Roman" w:hAnsi="Times New Roman" w:eastAsia="宋体" w:cs="Times New Roman"/>
        </w:rPr>
        <w:t>凸透镜对光有会聚作用</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D．</w:t>
      </w:r>
      <w:r>
        <w:rPr>
          <w:rFonts w:ascii="Times New Roman" w:hAnsi="Times New Roman" w:eastAsia="Times New Roman" w:cs="Times New Roman"/>
          <w:kern w:val="0"/>
          <w:sz w:val="24"/>
          <w:szCs w:val="24"/>
        </w:rPr>
        <w:drawing>
          <wp:inline distT="0" distB="0" distL="114300" distR="114300">
            <wp:extent cx="2095500" cy="1009650"/>
            <wp:effectExtent l="0" t="0" r="0" b="0"/>
            <wp:docPr id="30" name="图片 3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www.szzx100.com江南汇教育网"/>
                    <pic:cNvPicPr>
                      <a:picLocks noChangeAspect="1"/>
                    </pic:cNvPicPr>
                  </pic:nvPicPr>
                  <pic:blipFill>
                    <a:blip r:embed="rId53"/>
                    <a:stretch>
                      <a:fillRect/>
                    </a:stretch>
                  </pic:blipFill>
                  <pic:spPr>
                    <a:xfrm>
                      <a:off x="0" y="0"/>
                      <a:ext cx="2095500" cy="1009650"/>
                    </a:xfrm>
                    <a:prstGeom prst="rect">
                      <a:avLst/>
                    </a:prstGeom>
                  </pic:spPr>
                </pic:pic>
              </a:graphicData>
            </a:graphic>
          </wp:inline>
        </w:drawing>
      </w:r>
      <w:r>
        <w:rPr>
          <w:rFonts w:ascii="Times New Roman" w:hAnsi="Times New Roman" w:eastAsia="Times New Roman" w:cs="Times New Roman"/>
          <w:kern w:val="0"/>
          <w:sz w:val="24"/>
          <w:szCs w:val="24"/>
        </w:rPr>
        <w:t>  </w:t>
      </w:r>
      <w:r>
        <w:rPr>
          <w:rFonts w:ascii="Times New Roman" w:hAnsi="Times New Roman" w:eastAsia="宋体" w:cs="Times New Roman"/>
        </w:rPr>
        <w:t>凹透镜对光有会聚作用</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【即时检测2】（2023·江苏泰州·统考二模）</w:t>
      </w:r>
      <w:r>
        <w:rPr>
          <w:rFonts w:ascii="Times New Roman" w:hAnsi="Times New Roman" w:eastAsia="宋体" w:cs="Times New Roman"/>
        </w:rPr>
        <w:t>光从空气斜射入水和玻璃时都会发生折射现象，但是水和玻璃的折射情况会相同吗？为了探究这个问题，小华选择了光屏、透明玻璃砖、水槽、激光电筒等器材进行实验。他在光屏上画出互相垂直的</w:t>
      </w:r>
      <w:r>
        <w:rPr>
          <w:rFonts w:ascii="Times New Roman" w:hAnsi="Times New Roman" w:eastAsia="宋体" w:cs="Times New Roman"/>
        </w:rPr>
        <w:object>
          <v:shape id="_x0000_i1037" o:spt="75" alt="www.szzx100.com江南汇教育网" type="#_x0000_t75" style="height:12.5pt;width:22pt;" o:ole="t" filled="f" o:preferrelative="t" stroked="f" coordsize="21600,21600">
            <v:path/>
            <v:fill on="f" focussize="0,0"/>
            <v:stroke on="f" joinstyle="miter"/>
            <v:imagedata r:id="rId55" o:title="eqId9ce48011741a657b39762f76c7a21dbe"/>
            <o:lock v:ext="edit" aspectratio="t"/>
            <w10:wrap type="none"/>
            <w10:anchorlock/>
          </v:shape>
          <o:OLEObject Type="Embed" ProgID="Equation.DSMT4" ShapeID="_x0000_i1037" DrawAspect="Content" ObjectID="_1468075737" r:id="rId54">
            <o:LockedField>false</o:LockedField>
          </o:OLEObject>
        </w:object>
      </w:r>
      <w:r>
        <w:rPr>
          <w:rFonts w:ascii="Times New Roman" w:hAnsi="Times New Roman" w:eastAsia="宋体" w:cs="Times New Roman"/>
        </w:rPr>
        <w:t>和</w:t>
      </w:r>
      <w:r>
        <w:rPr>
          <w:rFonts w:ascii="Times New Roman" w:hAnsi="Times New Roman" w:eastAsia="宋体" w:cs="Times New Roman"/>
        </w:rPr>
        <w:object>
          <v:shape id="_x0000_i1038" o:spt="75" alt="www.szzx100.com江南汇教育网" type="#_x0000_t75" style="height:11pt;width:25.5pt;" o:ole="t" filled="f" o:preferrelative="t" stroked="f" coordsize="21600,21600">
            <v:path/>
            <v:fill on="f" focussize="0,0"/>
            <v:stroke on="f" joinstyle="miter"/>
            <v:imagedata r:id="rId57" o:title="eqIdfc06b7c62134fb99cd4f710a446cbf4b"/>
            <o:lock v:ext="edit" aspectratio="t"/>
            <w10:wrap type="none"/>
            <w10:anchorlock/>
          </v:shape>
          <o:OLEObject Type="Embed" ProgID="Equation.DSMT4" ShapeID="_x0000_i1038" DrawAspect="Content" ObjectID="_1468075738" r:id="rId56">
            <o:LockedField>false</o:LockedField>
          </o:OLEObject>
        </w:object>
      </w:r>
      <w:r>
        <w:rPr>
          <w:rFonts w:ascii="Times New Roman" w:hAnsi="Times New Roman" w:eastAsia="宋体" w:cs="Times New Roman"/>
        </w:rPr>
        <w:t>两条线段并相交于</w:t>
      </w:r>
      <w:r>
        <w:rPr>
          <w:rFonts w:ascii="Times New Roman" w:hAnsi="Times New Roman" w:eastAsia="Times New Roman" w:cs="Times New Roman"/>
          <w:i/>
        </w:rPr>
        <w:t>O</w:t>
      </w:r>
      <w:r>
        <w:rPr>
          <w:rFonts w:ascii="Times New Roman" w:hAnsi="Times New Roman" w:eastAsia="宋体" w:cs="Times New Roman"/>
        </w:rPr>
        <w:t>点，如图甲所示。</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3590925" cy="1181100"/>
            <wp:effectExtent l="0" t="0" r="9525" b="0"/>
            <wp:docPr id="31" name="图片 3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www.szzx100.com江南汇教育网"/>
                    <pic:cNvPicPr>
                      <a:picLocks noChangeAspect="1"/>
                    </pic:cNvPicPr>
                  </pic:nvPicPr>
                  <pic:blipFill>
                    <a:blip r:embed="rId58"/>
                    <a:stretch>
                      <a:fillRect/>
                    </a:stretch>
                  </pic:blipFill>
                  <pic:spPr>
                    <a:xfrm>
                      <a:off x="0" y="0"/>
                      <a:ext cx="3590925" cy="118110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（1）小华将玻璃砖的一个表面与</w:t>
      </w:r>
      <w:r>
        <w:rPr>
          <w:rFonts w:ascii="Times New Roman" w:hAnsi="Times New Roman" w:eastAsia="Times New Roman" w:cs="Times New Roman"/>
          <w:i/>
        </w:rPr>
        <w:t>MM</w:t>
      </w:r>
      <w:r>
        <w:rPr>
          <w:rFonts w:ascii="Times New Roman" w:hAnsi="Times New Roman" w:eastAsia="宋体" w:cs="Times New Roman"/>
        </w:rPr>
        <w:t>齐平放置，让激光电筒发出的光线从</w:t>
      </w:r>
      <w:r>
        <w:rPr>
          <w:rFonts w:ascii="Times New Roman" w:hAnsi="Times New Roman" w:eastAsia="Times New Roman" w:cs="Times New Roman"/>
          <w:i/>
        </w:rPr>
        <w:t>A</w:t>
      </w:r>
      <w:r>
        <w:rPr>
          <w:rFonts w:ascii="Times New Roman" w:hAnsi="Times New Roman" w:eastAsia="宋体" w:cs="Times New Roman"/>
        </w:rPr>
        <w:t>点到</w:t>
      </w:r>
      <w:r>
        <w:rPr>
          <w:rFonts w:ascii="Times New Roman" w:hAnsi="Times New Roman" w:eastAsia="Times New Roman" w:cs="Times New Roman"/>
          <w:i/>
        </w:rPr>
        <w:t>O</w:t>
      </w:r>
      <w:r>
        <w:rPr>
          <w:rFonts w:ascii="Times New Roman" w:hAnsi="Times New Roman" w:eastAsia="宋体" w:cs="Times New Roman"/>
        </w:rPr>
        <w:t>点入射，他看到了如图乙所示的光路（</w:t>
      </w:r>
      <w:r>
        <w:rPr>
          <w:rFonts w:ascii="Times New Roman" w:hAnsi="Times New Roman" w:eastAsia="Times New Roman" w:cs="Times New Roman"/>
          <w:i/>
        </w:rPr>
        <w:t>AO</w:t>
      </w:r>
      <w:r>
        <w:rPr>
          <w:rFonts w:ascii="Times New Roman" w:hAnsi="Times New Roman" w:eastAsia="宋体" w:cs="Times New Roman"/>
        </w:rPr>
        <w:t>、</w:t>
      </w:r>
      <w:r>
        <w:rPr>
          <w:rFonts w:ascii="Times New Roman" w:hAnsi="Times New Roman" w:eastAsia="Times New Roman" w:cs="Times New Roman"/>
          <w:i/>
        </w:rPr>
        <w:t>OC</w:t>
      </w:r>
      <w:r>
        <w:rPr>
          <w:rFonts w:ascii="Times New Roman" w:hAnsi="Times New Roman" w:eastAsia="宋体" w:cs="Times New Roman"/>
        </w:rPr>
        <w:t>为同一直线），你认为出现光线</w:t>
      </w:r>
      <w:r>
        <w:rPr>
          <w:rFonts w:ascii="Times New Roman" w:hAnsi="Times New Roman" w:eastAsia="Times New Roman" w:cs="Times New Roman"/>
          <w:i/>
        </w:rPr>
        <w:t>OC</w:t>
      </w:r>
      <w:r>
        <w:rPr>
          <w:rFonts w:ascii="Times New Roman" w:hAnsi="Times New Roman" w:eastAsia="宋体" w:cs="Times New Roman"/>
        </w:rPr>
        <w:t>是因为</w:t>
      </w:r>
      <w:r>
        <w:rPr>
          <w:rFonts w:ascii="Times New Roman" w:hAnsi="Times New Roman" w:eastAsia="Times New Roman" w:cs="Times New Roman"/>
          <w:u w:val="single"/>
        </w:rPr>
        <w:t xml:space="preserve">      </w:t>
      </w:r>
      <w:r>
        <w:rPr>
          <w:rFonts w:ascii="Times New Roman" w:hAnsi="Times New Roman" w:eastAsia="宋体" w:cs="Times New Roman"/>
        </w:rPr>
        <w:t xml:space="preserve"> ，鉴于本实验的目的，此时最应该记录的两条光线是</w:t>
      </w:r>
      <w:r>
        <w:rPr>
          <w:rFonts w:ascii="Times New Roman" w:hAnsi="Times New Roman" w:eastAsia="Times New Roman" w:cs="Times New Roman"/>
          <w:u w:val="single"/>
        </w:rPr>
        <w:t xml:space="preserve">      </w:t>
      </w:r>
      <w:r>
        <w:rPr>
          <w:rFonts w:ascii="Times New Roman" w:hAnsi="Times New Roman" w:eastAsia="宋体" w:cs="Times New Roman"/>
        </w:rPr>
        <w:t xml:space="preserve">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（2）接下来观察光从空气中进入水中的传播情况，小华应想办法保证</w:t>
      </w:r>
      <w:r>
        <w:rPr>
          <w:rFonts w:ascii="Times New Roman" w:hAnsi="Times New Roman" w:eastAsia="Times New Roman" w:cs="Times New Roman"/>
          <w:u w:val="single"/>
        </w:rPr>
        <w:t xml:space="preserve">      </w:t>
      </w:r>
      <w:r>
        <w:rPr>
          <w:rFonts w:ascii="Times New Roman" w:hAnsi="Times New Roman" w:eastAsia="宋体" w:cs="Times New Roman"/>
        </w:rPr>
        <w:t xml:space="preserve"> 相同，她的做法是：将光屏竖直放入水槽中（使线段</w:t>
      </w:r>
      <w:r>
        <w:rPr>
          <w:rFonts w:ascii="Times New Roman" w:hAnsi="Times New Roman" w:eastAsia="Times New Roman" w:cs="Times New Roman"/>
          <w:i/>
        </w:rPr>
        <w:t>MM</w:t>
      </w:r>
      <w:r>
        <w:rPr>
          <w:rFonts w:ascii="Times New Roman" w:hAnsi="Times New Roman" w:eastAsia="宋体" w:cs="Times New Roman"/>
        </w:rPr>
        <w:t>'水平），并向水槽中慢慢注水至水面与</w:t>
      </w:r>
      <w:r>
        <w:rPr>
          <w:rFonts w:ascii="Times New Roman" w:hAnsi="Times New Roman" w:eastAsia="Times New Roman" w:cs="Times New Roman"/>
          <w:i/>
        </w:rPr>
        <w:t>MM</w:t>
      </w:r>
      <w:r>
        <w:rPr>
          <w:rFonts w:ascii="Times New Roman" w:hAnsi="Times New Roman" w:eastAsia="宋体" w:cs="Times New Roman"/>
        </w:rPr>
        <w:t>'齐平，入射光线应从</w:t>
      </w:r>
      <w:r>
        <w:rPr>
          <w:rFonts w:ascii="Times New Roman" w:hAnsi="Times New Roman" w:eastAsia="Times New Roman" w:cs="Times New Roman"/>
          <w:u w:val="single"/>
        </w:rPr>
        <w:t xml:space="preserve">      </w:t>
      </w:r>
      <w:r>
        <w:rPr>
          <w:rFonts w:ascii="Times New Roman" w:hAnsi="Times New Roman" w:eastAsia="宋体" w:cs="Times New Roman"/>
        </w:rPr>
        <w:t xml:space="preserve"> 点向</w:t>
      </w:r>
      <w:r>
        <w:rPr>
          <w:rFonts w:ascii="Times New Roman" w:hAnsi="Times New Roman" w:eastAsia="Times New Roman" w:cs="Times New Roman"/>
          <w:i/>
        </w:rPr>
        <w:t>O</w:t>
      </w:r>
      <w:r>
        <w:rPr>
          <w:rFonts w:ascii="Times New Roman" w:hAnsi="Times New Roman" w:eastAsia="宋体" w:cs="Times New Roman"/>
        </w:rPr>
        <w:t>点射入；</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（3）小华最终在光屏上记录下了如丙所示的光路图（</w:t>
      </w:r>
      <w:r>
        <w:rPr>
          <w:rFonts w:ascii="Times New Roman" w:hAnsi="Times New Roman" w:eastAsia="Times New Roman" w:cs="Times New Roman"/>
          <w:i/>
        </w:rPr>
        <w:t>OE</w:t>
      </w:r>
      <w:r>
        <w:rPr>
          <w:rFonts w:ascii="Times New Roman" w:hAnsi="Times New Roman" w:eastAsia="宋体" w:cs="Times New Roman"/>
        </w:rPr>
        <w:t>为水中的折射光线），通过分析光路，你认为玻璃和水这两种介质对光的偏折能力较强的是</w:t>
      </w:r>
      <w:r>
        <w:rPr>
          <w:rFonts w:ascii="Times New Roman" w:hAnsi="Times New Roman" w:eastAsia="Times New Roman" w:cs="Times New Roman"/>
          <w:u w:val="single"/>
        </w:rPr>
        <w:t xml:space="preserve">      </w:t>
      </w:r>
      <w:r>
        <w:rPr>
          <w:rFonts w:ascii="Times New Roman" w:hAnsi="Times New Roman" w:eastAsia="宋体" w:cs="Times New Roman"/>
        </w:rPr>
        <w:t xml:space="preserve">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（4）若激光以相同的入射角分别从玻璃和水中斜射入空气中，则</w:t>
      </w:r>
      <w:r>
        <w:rPr>
          <w:rFonts w:ascii="Times New Roman" w:hAnsi="Times New Roman" w:eastAsia="Times New Roman" w:cs="Times New Roman"/>
          <w:u w:val="single"/>
        </w:rPr>
        <w:t xml:space="preserve">      </w:t>
      </w:r>
      <w:r>
        <w:rPr>
          <w:rFonts w:ascii="Times New Roman" w:hAnsi="Times New Roman" w:eastAsia="宋体" w:cs="Times New Roman"/>
        </w:rPr>
        <w:t xml:space="preserve"> 射出的折射光线更远离法线。</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【即时检测3】（2023·河南焦作·统考模拟预测）</w:t>
      </w:r>
      <w:r>
        <w:rPr>
          <w:rFonts w:ascii="Times New Roman" w:hAnsi="Times New Roman" w:eastAsia="宋体" w:cs="Times New Roman"/>
        </w:rPr>
        <w:t>如图所示，小明在研究光的折射规律时，为了观察到光的折射过程，他就把一块白色的板竖直放在水中，然后将一激光束从空气中斜射入水中，结果在白板上看到了折射的过程。</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124075" cy="1438275"/>
            <wp:effectExtent l="0" t="0" r="9525" b="9525"/>
            <wp:docPr id="32" name="图片 3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www.szzx100.com江南汇教育网"/>
                    <pic:cNvPicPr>
                      <a:picLocks noChangeAspect="1"/>
                    </pic:cNvPicPr>
                  </pic:nvPicPr>
                  <pic:blipFill>
                    <a:blip r:embed="rId59"/>
                    <a:stretch>
                      <a:fillRect/>
                    </a:stretch>
                  </pic:blipFill>
                  <pic:spPr>
                    <a:xfrm>
                      <a:off x="0" y="0"/>
                      <a:ext cx="2124075" cy="143827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（1）若他将激光束向水面靠拢，请问折射光束应</w:t>
      </w:r>
      <w:r>
        <w:rPr>
          <w:rFonts w:ascii="Times New Roman" w:hAnsi="Times New Roman" w:eastAsia="Times New Roman" w:cs="Times New Roman"/>
          <w:u w:val="single"/>
        </w:rPr>
        <w:t xml:space="preserve">           </w:t>
      </w:r>
      <w:r>
        <w:rPr>
          <w:rFonts w:ascii="Times New Roman" w:hAnsi="Times New Roman" w:eastAsia="宋体" w:cs="Times New Roman"/>
        </w:rPr>
        <w:t>（靠近/远离）水面；</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（2）若入射水面的激光束的角度保持不变，在水槽中加适量水，请问水底的光斑应向</w:t>
      </w:r>
      <w:r>
        <w:rPr>
          <w:rFonts w:ascii="Times New Roman" w:hAnsi="Times New Roman" w:eastAsia="Times New Roman" w:cs="Times New Roman"/>
          <w:u w:val="single"/>
        </w:rPr>
        <w:t xml:space="preserve">           </w:t>
      </w:r>
      <w:r>
        <w:rPr>
          <w:rFonts w:ascii="Times New Roman" w:hAnsi="Times New Roman" w:eastAsia="宋体" w:cs="Times New Roman"/>
        </w:rPr>
        <w:t>（左/右）移；</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（3）该竖板左侧可以绕图中虚线自由翻转，如果将左侧竖板向后翻转后，折射光线在竖板上消失，返回后又再次出现在竖板上，这说明：</w:t>
      </w:r>
      <w:r>
        <w:rPr>
          <w:rFonts w:ascii="Times New Roman" w:hAnsi="Times New Roman" w:eastAsia="Times New Roman" w:cs="Times New Roman"/>
          <w:u w:val="single"/>
        </w:rPr>
        <w:t xml:space="preserve">           </w:t>
      </w:r>
      <w:r>
        <w:rPr>
          <w:rFonts w:ascii="Times New Roman" w:hAnsi="Times New Roman" w:eastAsia="宋体" w:cs="Times New Roman"/>
        </w:rPr>
        <w:t>。</w:t>
      </w:r>
    </w:p>
    <w:p>
      <w:pPr>
        <w:tabs>
          <w:tab w:val="left" w:pos="4680"/>
        </w:tabs>
        <w:snapToGrid w:val="0"/>
        <w:spacing w:line="360" w:lineRule="auto"/>
        <w:jc w:val="center"/>
        <w:rPr>
          <w:rFonts w:ascii="Times New Roman" w:hAnsi="Times New Roman" w:eastAsia="宋体" w:cs="Times New Roman"/>
          <w:szCs w:val="21"/>
        </w:rPr>
      </w:pPr>
    </w:p>
    <w:p>
      <w:pPr>
        <w:tabs>
          <w:tab w:val="left" w:pos="4680"/>
        </w:tabs>
        <w:snapToGrid w:val="0"/>
        <w:spacing w:line="360" w:lineRule="auto"/>
        <w:jc w:val="center"/>
        <w:outlineLvl w:val="0"/>
        <w:rPr>
          <w:rFonts w:ascii="华文中宋" w:hAnsi="华文中宋" w:eastAsia="华文中宋" w:cs="华文中宋"/>
          <w:b/>
          <w:bCs/>
          <w:color w:val="AB39FF"/>
          <w:sz w:val="22"/>
        </w:rPr>
      </w:pPr>
      <w:bookmarkStart w:id="26" w:name="_Toc2262"/>
      <w:r>
        <w:rPr>
          <w:rFonts w:hint="eastAsia" w:ascii="华文中宋" w:hAnsi="华文中宋" w:eastAsia="华文中宋" w:cs="华文中宋"/>
          <w:b/>
          <w:bCs/>
          <w:color w:val="AB39FF"/>
          <w:sz w:val="22"/>
        </w:rPr>
        <w:t>考点五  光的色散</w:t>
      </w:r>
      <w:bookmarkEnd w:id="26"/>
    </w:p>
    <w:p>
      <w:pPr>
        <w:numPr>
          <w:ilvl w:val="0"/>
          <w:numId w:val="15"/>
        </w:numPr>
        <w:pBdr>
          <w:top w:val="single" w:color="auto" w:sz="4" w:space="0"/>
          <w:left w:val="single" w:color="auto" w:sz="4" w:space="0"/>
          <w:bottom w:val="single" w:color="auto" w:sz="4" w:space="0"/>
          <w:right w:val="single" w:color="auto" w:sz="4" w:space="0"/>
        </w:pBdr>
        <w:shd w:val="clear" w:color="auto" w:fill="FFEAFE"/>
        <w:rPr>
          <w:rFonts w:ascii="Times New Roman" w:hAnsi="Times New Roman" w:eastAsia="宋体" w:cs="Times New Roman"/>
        </w:rPr>
      </w:pPr>
      <w:r>
        <w:rPr>
          <w:rFonts w:hint="eastAsia" w:ascii="Times New Roman" w:hAnsi="Times New Roman" w:eastAsia="宋体" w:cs="Times New Roman"/>
        </w:rPr>
        <w:t>光的色散现象表面：</w:t>
      </w:r>
    </w:p>
    <w:p>
      <w:pPr>
        <w:numPr>
          <w:ilvl w:val="0"/>
          <w:numId w:val="16"/>
        </w:numPr>
        <w:pBdr>
          <w:top w:val="single" w:color="auto" w:sz="4" w:space="0"/>
          <w:left w:val="single" w:color="auto" w:sz="4" w:space="0"/>
          <w:bottom w:val="single" w:color="auto" w:sz="4" w:space="0"/>
          <w:right w:val="single" w:color="auto" w:sz="4" w:space="0"/>
        </w:pBdr>
        <w:shd w:val="clear" w:color="auto" w:fill="FFEAFE"/>
        <w:rPr>
          <w:rFonts w:ascii="Times New Roman" w:hAnsi="Times New Roman" w:eastAsia="宋体" w:cs="Times New Roman"/>
        </w:rPr>
      </w:pPr>
      <w:r>
        <w:rPr>
          <w:rFonts w:hint="eastAsia" w:ascii="Times New Roman" w:hAnsi="Times New Roman" w:eastAsia="宋体" w:cs="Times New Roman"/>
        </w:rPr>
        <w:t>白光是由七种色光混合而成的；</w:t>
      </w:r>
    </w:p>
    <w:p>
      <w:pPr>
        <w:numPr>
          <w:ilvl w:val="0"/>
          <w:numId w:val="16"/>
        </w:numPr>
        <w:pBdr>
          <w:top w:val="single" w:color="auto" w:sz="4" w:space="0"/>
          <w:left w:val="single" w:color="auto" w:sz="4" w:space="0"/>
          <w:bottom w:val="single" w:color="auto" w:sz="4" w:space="0"/>
          <w:right w:val="single" w:color="auto" w:sz="4" w:space="0"/>
        </w:pBdr>
        <w:shd w:val="clear" w:color="auto" w:fill="FFEAFE"/>
        <w:rPr>
          <w:rFonts w:ascii="Times New Roman" w:hAnsi="Times New Roman" w:eastAsia="宋体" w:cs="Times New Roman"/>
        </w:rPr>
      </w:pPr>
      <w:r>
        <w:rPr>
          <w:rFonts w:hint="eastAsia" w:ascii="Times New Roman" w:hAnsi="Times New Roman" w:eastAsia="宋体" w:cs="Times New Roman"/>
        </w:rPr>
        <w:t>不同的颜色的单色光通过三棱镜的偏折程度不同，红色光的偏折最小，紫色光的偏折最大；</w:t>
      </w:r>
    </w:p>
    <w:p>
      <w:pPr>
        <w:pBdr>
          <w:top w:val="single" w:color="auto" w:sz="4" w:space="0"/>
          <w:left w:val="single" w:color="auto" w:sz="4" w:space="0"/>
          <w:bottom w:val="single" w:color="auto" w:sz="4" w:space="0"/>
          <w:right w:val="single" w:color="auto" w:sz="4" w:space="0"/>
        </w:pBdr>
        <w:shd w:val="clear" w:color="auto" w:fill="FFEAFE"/>
        <w:tabs>
          <w:tab w:val="left" w:pos="4680"/>
        </w:tabs>
        <w:snapToGrid w:val="0"/>
        <w:spacing w:line="360" w:lineRule="auto"/>
        <w:jc w:val="left"/>
        <w:rPr>
          <w:rFonts w:ascii="宋体" w:hAnsi="Courier New" w:eastAsia="宋体" w:cs="Times New Roman"/>
          <w:szCs w:val="21"/>
        </w:rPr>
      </w:pPr>
      <w:r>
        <w:rPr>
          <w:rFonts w:hint="eastAsia" w:ascii="宋体" w:hAnsi="Courier New" w:eastAsia="宋体" w:cs="Times New Roman"/>
          <w:szCs w:val="21"/>
        </w:rPr>
        <w:t>2. 应用：三棱镜成像；雨后的彩虹</w:t>
      </w:r>
      <w:r>
        <w:rPr>
          <w:rFonts w:hint="eastAsia" w:ascii="Times New Roman" w:hAnsi="Times New Roman" w:eastAsia="宋体" w:cs="Times New Roman"/>
          <w:szCs w:val="21"/>
        </w:rPr>
        <w:t>（外侧是红色，内侧是紫色）；</w:t>
      </w:r>
    </w:p>
    <w:p>
      <w:pPr>
        <w:tabs>
          <w:tab w:val="left" w:pos="4680"/>
        </w:tabs>
        <w:snapToGrid w:val="0"/>
        <w:spacing w:line="360" w:lineRule="auto"/>
        <w:rPr>
          <w:rFonts w:ascii="华文中宋" w:hAnsi="华文中宋" w:eastAsia="华文中宋" w:cs="华文中宋"/>
          <w:b/>
          <w:bCs/>
          <w:color w:val="186059"/>
          <w:sz w:val="22"/>
        </w:rPr>
      </w:pPr>
      <w:r>
        <w:rPr>
          <w:rFonts w:ascii="Times New Roman" w:hAnsi="Times New Roman" w:eastAsia="宋体" w:cs="Times New Roman"/>
          <w:szCs w:val="21"/>
        </w:rPr>
        <w:drawing>
          <wp:inline distT="0" distB="0" distL="0" distR="0">
            <wp:extent cx="1133475" cy="427990"/>
            <wp:effectExtent l="0" t="0" r="0" b="0"/>
            <wp:docPr id="33" name="图片 3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www.szzx100.com江南汇教育网"/>
                    <pic:cNvPicPr>
                      <a:picLocks noChangeAspect="1" noChangeArrowheads="1"/>
                    </pic:cNvPicPr>
                  </pic:nvPicPr>
                  <pic:blipFill>
                    <a:blip r:embed="rId14">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【典例5】（2023·山东菏泽·统考中考真题）</w:t>
      </w:r>
      <w:r>
        <w:rPr>
          <w:rFonts w:ascii="Times New Roman" w:hAnsi="Times New Roman" w:eastAsia="宋体" w:cs="Times New Roman"/>
        </w:rPr>
        <w:t>雨后彩虹是太阳光通过空气中大量的小水滴后形成的七色彩带，这是光的</w:t>
      </w:r>
      <w:r>
        <w:rPr>
          <w:rFonts w:ascii="Times New Roman" w:hAnsi="Times New Roman" w:eastAsia="Times New Roman" w:cs="Times New Roman"/>
          <w:u w:val="single"/>
        </w:rPr>
        <w:t xml:space="preserve">        </w:t>
      </w:r>
      <w:r>
        <w:rPr>
          <w:rFonts w:ascii="Times New Roman" w:hAnsi="Times New Roman" w:eastAsia="宋体" w:cs="Times New Roman"/>
        </w:rPr>
        <w:t>现象；看电影时，我们从不同位置都能看到屏幕上的画面，是由于光在屏幕上发生了</w:t>
      </w:r>
      <w:r>
        <w:rPr>
          <w:rFonts w:ascii="Times New Roman" w:hAnsi="Times New Roman" w:eastAsia="Times New Roman" w:cs="Times New Roman"/>
          <w:u w:val="single"/>
        </w:rPr>
        <w:t xml:space="preserve">        </w:t>
      </w:r>
      <w:r>
        <w:rPr>
          <w:rFonts w:ascii="Times New Roman" w:hAnsi="Times New Roman" w:eastAsia="宋体" w:cs="Times New Roman"/>
        </w:rPr>
        <w:t>反射。</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drawing>
          <wp:inline distT="0" distB="0" distL="114300" distR="114300">
            <wp:extent cx="990600" cy="403860"/>
            <wp:effectExtent l="0" t="0" r="0" b="0"/>
            <wp:docPr id="34" name="图片 3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www.szzx100.com江南汇教育网"/>
                    <pic:cNvPicPr>
                      <a:picLocks noChangeAspect="1"/>
                    </pic:cNvPicPr>
                  </pic:nvPicPr>
                  <pic:blipFill>
                    <a:blip r:embed="rId15"/>
                    <a:stretch>
                      <a:fillRect/>
                    </a:stretch>
                  </pic:blipFill>
                  <pic:spPr>
                    <a:xfrm>
                      <a:off x="0" y="0"/>
                      <a:ext cx="990600" cy="403860"/>
                    </a:xfrm>
                    <a:prstGeom prst="rect">
                      <a:avLst/>
                    </a:prstGeom>
                    <a:noFill/>
                    <a:ln>
                      <a:noFill/>
                    </a:ln>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【即时检测1】（2023·山东烟台·统考模拟预测）</w:t>
      </w:r>
      <w:r>
        <w:rPr>
          <w:rFonts w:ascii="Times New Roman" w:hAnsi="Times New Roman" w:eastAsia="宋体" w:cs="Times New Roman"/>
        </w:rPr>
        <w:t>在研究光的色散实验中，小明进行了实验操作，并在白纸做成的光屏上获得了一条彩色的光带（如图），则彩色光带中的红光靠近光带的</w:t>
      </w:r>
      <w:r>
        <w:rPr>
          <w:rFonts w:ascii="Times New Roman" w:hAnsi="Times New Roman" w:eastAsia="Times New Roman" w:cs="Times New Roman"/>
          <w:u w:val="single"/>
        </w:rPr>
        <w:t xml:space="preserve">      </w:t>
      </w:r>
      <w:r>
        <w:rPr>
          <w:rFonts w:ascii="Times New Roman" w:hAnsi="Times New Roman" w:eastAsia="宋体" w:cs="Times New Roman"/>
        </w:rPr>
        <w:t>（选填“</w:t>
      </w:r>
      <w:r>
        <w:rPr>
          <w:rFonts w:ascii="Times New Roman" w:hAnsi="Times New Roman" w:eastAsia="Times New Roman" w:cs="Times New Roman"/>
          <w:i/>
        </w:rPr>
        <w:t>A</w:t>
      </w:r>
      <w:r>
        <w:rPr>
          <w:rFonts w:ascii="Times New Roman" w:hAnsi="Times New Roman" w:eastAsia="宋体" w:cs="Times New Roman"/>
        </w:rPr>
        <w:t>”或“</w:t>
      </w:r>
      <w:r>
        <w:rPr>
          <w:rFonts w:ascii="Times New Roman" w:hAnsi="Times New Roman" w:eastAsia="Times New Roman" w:cs="Times New Roman"/>
          <w:i/>
        </w:rPr>
        <w:t>B</w:t>
      </w:r>
      <w:r>
        <w:rPr>
          <w:rFonts w:ascii="Times New Roman" w:hAnsi="Times New Roman" w:eastAsia="宋体" w:cs="Times New Roman"/>
        </w:rPr>
        <w:t>”）处；如果用红纸做的光屏来接收，会看到的现象是</w:t>
      </w:r>
      <w:r>
        <w:rPr>
          <w:rFonts w:ascii="Times New Roman" w:hAnsi="Times New Roman" w:eastAsia="Times New Roman" w:cs="Times New Roman"/>
          <w:u w:val="single"/>
        </w:rPr>
        <w:t xml:space="preserve">      </w:t>
      </w:r>
      <w:r>
        <w:rPr>
          <w:rFonts w:ascii="Times New Roman" w:hAnsi="Times New Roman" w:eastAsia="宋体" w:cs="Times New Roman"/>
        </w:rPr>
        <w:t>，这说明</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809750" cy="1381125"/>
            <wp:effectExtent l="0" t="0" r="0" b="9525"/>
            <wp:docPr id="35" name="图片 3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www.szzx100.com江南汇教育网"/>
                    <pic:cNvPicPr>
                      <a:picLocks noChangeAspect="1"/>
                    </pic:cNvPicPr>
                  </pic:nvPicPr>
                  <pic:blipFill>
                    <a:blip r:embed="rId60"/>
                    <a:stretch>
                      <a:fillRect/>
                    </a:stretch>
                  </pic:blipFill>
                  <pic:spPr>
                    <a:xfrm>
                      <a:off x="0" y="0"/>
                      <a:ext cx="1809750" cy="138112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【即时检测2】（2023·黑龙江绥化·统考模拟预测）</w:t>
      </w:r>
      <w:r>
        <w:rPr>
          <w:rFonts w:ascii="Times New Roman" w:hAnsi="Times New Roman" w:eastAsia="宋体" w:cs="Times New Roman"/>
        </w:rPr>
        <w:t>如图所示，洒水车洒水的过程中，阳光通过水滴形成了一道彩虹，网友形容这是人间治愈机。彩虹是光的</w:t>
      </w:r>
      <w:r>
        <w:rPr>
          <w:rFonts w:ascii="Times New Roman" w:hAnsi="Times New Roman" w:eastAsia="Times New Roman" w:cs="Times New Roman"/>
          <w:u w:val="single"/>
        </w:rPr>
        <w:t xml:space="preserve">      </w:t>
      </w:r>
      <w:r>
        <w:rPr>
          <w:rFonts w:ascii="Times New Roman" w:hAnsi="Times New Roman" w:eastAsia="宋体" w:cs="Times New Roman"/>
        </w:rPr>
        <w:t>现象。下落的水滴所受重力的施力物体是</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638425" cy="1162050"/>
            <wp:effectExtent l="0" t="0" r="9525" b="0"/>
            <wp:docPr id="36" name="图片 3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www.szzx100.com江南汇教育网"/>
                    <pic:cNvPicPr>
                      <a:picLocks noChangeAspect="1"/>
                    </pic:cNvPicPr>
                  </pic:nvPicPr>
                  <pic:blipFill>
                    <a:blip r:embed="rId61"/>
                    <a:stretch>
                      <a:fillRect/>
                    </a:stretch>
                  </pic:blipFill>
                  <pic:spPr>
                    <a:xfrm>
                      <a:off x="0" y="0"/>
                      <a:ext cx="2638425" cy="1162050"/>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【即时检测3】（2023·辽宁葫芦岛·统考二模）</w:t>
      </w:r>
      <w:r>
        <w:rPr>
          <w:rFonts w:ascii="Times New Roman" w:hAnsi="Times New Roman" w:eastAsia="宋体" w:cs="Times New Roman"/>
        </w:rPr>
        <w:t xml:space="preserve">如图是乘客在飞机机舱内拍摄到的彩虹与机翼，彩虹的形成是光的 </w:t>
      </w:r>
      <w:r>
        <w:rPr>
          <w:rFonts w:ascii="Times New Roman" w:hAnsi="Times New Roman" w:eastAsia="Times New Roman" w:cs="Times New Roman"/>
          <w:u w:val="single"/>
        </w:rPr>
        <w:t xml:space="preserve">       </w:t>
      </w:r>
      <w:r>
        <w:rPr>
          <w:rFonts w:ascii="Times New Roman" w:hAnsi="Times New Roman" w:eastAsia="宋体" w:cs="Times New Roman"/>
        </w:rPr>
        <w:t xml:space="preserve">现象，其的中 </w:t>
      </w:r>
      <w:r>
        <w:rPr>
          <w:rFonts w:ascii="Times New Roman" w:hAnsi="Times New Roman" w:eastAsia="Times New Roman" w:cs="Times New Roman"/>
          <w:u w:val="single"/>
        </w:rPr>
        <w:t xml:space="preserve">          </w:t>
      </w:r>
      <w:r>
        <w:rPr>
          <w:rFonts w:ascii="Times New Roman" w:hAnsi="Times New Roman" w:eastAsia="宋体" w:cs="Times New Roman"/>
        </w:rPr>
        <w:t xml:space="preserve">被称为色光的三原色；飞机的机翼做成上凸下平的形状，是为了使机翼上方的空气流速 </w:t>
      </w:r>
      <w:r>
        <w:rPr>
          <w:rFonts w:ascii="Times New Roman" w:hAnsi="Times New Roman" w:eastAsia="Times New Roman" w:cs="Times New Roman"/>
          <w:u w:val="single"/>
        </w:rPr>
        <w:t xml:space="preserve">     </w:t>
      </w:r>
      <w:r>
        <w:rPr>
          <w:rFonts w:ascii="Times New Roman" w:hAnsi="Times New Roman" w:eastAsia="宋体" w:cs="Times New Roman"/>
        </w:rPr>
        <w:t>（填“大”或“小”）。</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647825" cy="1162050"/>
            <wp:effectExtent l="0" t="0" r="9525" b="0"/>
            <wp:docPr id="37" name="图片 3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www.szzx100.com江南汇教育网"/>
                    <pic:cNvPicPr>
                      <a:picLocks noChangeAspect="1"/>
                    </pic:cNvPicPr>
                  </pic:nvPicPr>
                  <pic:blipFill>
                    <a:blip r:embed="rId62"/>
                    <a:stretch>
                      <a:fillRect/>
                    </a:stretch>
                  </pic:blipFill>
                  <pic:spPr>
                    <a:xfrm>
                      <a:off x="0" y="0"/>
                      <a:ext cx="1647825" cy="1162050"/>
                    </a:xfrm>
                    <a:prstGeom prst="rect">
                      <a:avLst/>
                    </a:prstGeom>
                  </pic:spPr>
                </pic:pic>
              </a:graphicData>
            </a:graphic>
          </wp:inline>
        </w:drawing>
      </w:r>
      <w:r>
        <w:rPr>
          <w:rFonts w:ascii="Times New Roman" w:hAnsi="Times New Roman" w:eastAsia="Times New Roman" w:cs="Times New Roman"/>
          <w:kern w:val="0"/>
          <w:sz w:val="24"/>
          <w:szCs w:val="24"/>
        </w:rPr>
        <w:t>  </w:t>
      </w:r>
    </w:p>
    <w:p>
      <w:pPr>
        <w:tabs>
          <w:tab w:val="left" w:pos="4680"/>
        </w:tabs>
        <w:snapToGrid w:val="0"/>
        <w:spacing w:line="360" w:lineRule="auto"/>
        <w:jc w:val="center"/>
        <w:outlineLvl w:val="0"/>
        <w:rPr>
          <w:rFonts w:ascii="华文中宋" w:hAnsi="华文中宋" w:eastAsia="华文中宋" w:cs="华文中宋"/>
          <w:b/>
          <w:bCs/>
          <w:color w:val="AB39FF"/>
          <w:sz w:val="22"/>
        </w:rPr>
      </w:pPr>
      <w:bookmarkStart w:id="27" w:name="_Toc27307"/>
      <w:r>
        <w:rPr>
          <w:rFonts w:hint="eastAsia" w:ascii="华文中宋" w:hAnsi="华文中宋" w:eastAsia="华文中宋" w:cs="华文中宋"/>
          <w:b/>
          <w:bCs/>
          <w:color w:val="AB39FF"/>
          <w:sz w:val="22"/>
        </w:rPr>
        <w:t>考点六  红外线和紫外线</w:t>
      </w:r>
      <w:bookmarkEnd w:id="27"/>
    </w:p>
    <w:p>
      <w:pPr>
        <w:numPr>
          <w:ilvl w:val="0"/>
          <w:numId w:val="17"/>
        </w:numPr>
        <w:pBdr>
          <w:top w:val="single" w:color="auto" w:sz="4" w:space="0"/>
          <w:left w:val="single" w:color="auto" w:sz="4" w:space="0"/>
          <w:bottom w:val="single" w:color="auto" w:sz="4" w:space="0"/>
          <w:right w:val="single" w:color="auto" w:sz="4" w:space="0"/>
        </w:pBdr>
        <w:shd w:val="clear" w:color="auto" w:fill="FFEAFE"/>
        <w:tabs>
          <w:tab w:val="left" w:pos="4680"/>
        </w:tabs>
        <w:snapToGrid w:val="0"/>
        <w:spacing w:line="360" w:lineRule="auto"/>
        <w:jc w:val="left"/>
        <w:rPr>
          <w:rFonts w:ascii="Times New Roman" w:hAnsi="Times New Roman" w:eastAsia="宋体" w:cs="Times New Roman"/>
          <w:szCs w:val="21"/>
        </w:rPr>
      </w:pPr>
      <w:r>
        <w:rPr>
          <w:rFonts w:hint="eastAsia" w:ascii="宋体" w:hAnsi="Courier New" w:eastAsia="宋体" w:cs="Times New Roman"/>
          <w:szCs w:val="21"/>
        </w:rPr>
        <w:t>红外线和紫外线的区分</w:t>
      </w:r>
    </w:p>
    <w:p>
      <w:pPr>
        <w:numPr>
          <w:ilvl w:val="0"/>
          <w:numId w:val="18"/>
        </w:numPr>
        <w:pBdr>
          <w:top w:val="single" w:color="auto" w:sz="4" w:space="0"/>
          <w:left w:val="single" w:color="auto" w:sz="4" w:space="0"/>
          <w:bottom w:val="single" w:color="auto" w:sz="4" w:space="0"/>
          <w:right w:val="single" w:color="auto" w:sz="4" w:space="0"/>
        </w:pBdr>
        <w:shd w:val="clear" w:color="auto" w:fill="FFEAFE"/>
        <w:tabs>
          <w:tab w:val="left" w:pos="4680"/>
        </w:tabs>
        <w:snapToGrid w:val="0"/>
        <w:spacing w:line="360" w:lineRule="auto"/>
        <w:jc w:val="left"/>
        <w:rPr>
          <w:rFonts w:ascii="Times New Roman" w:hAnsi="Times New Roman" w:eastAsia="宋体" w:cs="Times New Roman"/>
          <w:szCs w:val="21"/>
        </w:rPr>
      </w:pPr>
      <w:r>
        <w:rPr>
          <w:rFonts w:hint="eastAsia" w:ascii="Times New Roman" w:hAnsi="Times New Roman" w:eastAsia="宋体" w:cs="Times New Roman"/>
          <w:szCs w:val="21"/>
        </w:rPr>
        <w:t>红外线和紫外线都属于不可见光，肉眼无法看见；</w:t>
      </w:r>
    </w:p>
    <w:p>
      <w:pPr>
        <w:numPr>
          <w:ilvl w:val="0"/>
          <w:numId w:val="18"/>
        </w:numPr>
        <w:pBdr>
          <w:top w:val="single" w:color="auto" w:sz="4" w:space="0"/>
          <w:left w:val="single" w:color="auto" w:sz="4" w:space="0"/>
          <w:bottom w:val="single" w:color="auto" w:sz="4" w:space="0"/>
          <w:right w:val="single" w:color="auto" w:sz="4" w:space="0"/>
        </w:pBdr>
        <w:shd w:val="clear" w:color="auto" w:fill="FFEAFE"/>
        <w:tabs>
          <w:tab w:val="left" w:pos="4680"/>
        </w:tabs>
        <w:snapToGrid w:val="0"/>
        <w:spacing w:line="360" w:lineRule="auto"/>
        <w:jc w:val="left"/>
        <w:rPr>
          <w:rFonts w:ascii="Times New Roman" w:hAnsi="Times New Roman" w:eastAsia="宋体" w:cs="Times New Roman"/>
          <w:szCs w:val="21"/>
        </w:rPr>
      </w:pPr>
      <w:r>
        <w:rPr>
          <w:rFonts w:hint="eastAsia" w:ascii="Times New Roman" w:hAnsi="Times New Roman" w:eastAsia="宋体" w:cs="Times New Roman"/>
          <w:szCs w:val="21"/>
        </w:rPr>
        <w:t>红外线应用：热成像；加热、遥控等；</w:t>
      </w:r>
    </w:p>
    <w:p>
      <w:pPr>
        <w:numPr>
          <w:ilvl w:val="0"/>
          <w:numId w:val="18"/>
        </w:numPr>
        <w:pBdr>
          <w:top w:val="single" w:color="auto" w:sz="4" w:space="0"/>
          <w:left w:val="single" w:color="auto" w:sz="4" w:space="0"/>
          <w:bottom w:val="single" w:color="auto" w:sz="4" w:space="0"/>
          <w:right w:val="single" w:color="auto" w:sz="4" w:space="0"/>
        </w:pBdr>
        <w:shd w:val="clear" w:color="auto" w:fill="FFEAFE"/>
        <w:tabs>
          <w:tab w:val="left" w:pos="4680"/>
        </w:tabs>
        <w:snapToGrid w:val="0"/>
        <w:spacing w:line="360" w:lineRule="auto"/>
        <w:jc w:val="left"/>
        <w:rPr>
          <w:rFonts w:ascii="Times New Roman" w:hAnsi="Times New Roman" w:eastAsia="宋体" w:cs="Times New Roman"/>
          <w:szCs w:val="21"/>
        </w:rPr>
      </w:pPr>
      <w:r>
        <w:rPr>
          <w:rFonts w:hint="eastAsia" w:ascii="Times New Roman" w:hAnsi="Times New Roman" w:eastAsia="宋体" w:cs="Times New Roman"/>
          <w:szCs w:val="21"/>
        </w:rPr>
        <w:t>紫外线应用：杀菌；验钞辨别真伪；促进钙的吸收；人体合成维生素D；</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drawing>
          <wp:inline distT="0" distB="0" distL="0" distR="0">
            <wp:extent cx="1133475" cy="427990"/>
            <wp:effectExtent l="0" t="0" r="0" b="0"/>
            <wp:docPr id="38" name="图片 3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www.szzx100.com江南汇教育网"/>
                    <pic:cNvPicPr>
                      <a:picLocks noChangeAspect="1" noChangeArrowheads="1"/>
                    </pic:cNvPicPr>
                  </pic:nvPicPr>
                  <pic:blipFill>
                    <a:blip r:embed="rId14">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【典例6】（2023·湖北荆州·统考中考真题）</w:t>
      </w:r>
      <w:r>
        <w:rPr>
          <w:rFonts w:ascii="Times New Roman" w:hAnsi="Times New Roman" w:eastAsia="宋体" w:cs="Times New Roman"/>
        </w:rPr>
        <w:t>关于电磁波，下列说法正确的是（</w:t>
      </w:r>
      <w:r>
        <w:rPr>
          <w:rFonts w:ascii="Times New Roman" w:hAnsi="Times New Roman" w:eastAsia="Times New Roman" w:cs="Times New Roman"/>
          <w:kern w:val="0"/>
          <w:sz w:val="24"/>
          <w:szCs w:val="24"/>
        </w:rPr>
        <w:t>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A．5G通信是利用电磁波来传递信息的</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B．我国的北斗卫星定位系统是利用超声波进行定位的</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C．电磁波在真空中的传播速度是340m/s</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D．遥控器发出的红外线不是电磁波</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drawing>
          <wp:inline distT="0" distB="0" distL="114300" distR="114300">
            <wp:extent cx="990600" cy="403860"/>
            <wp:effectExtent l="0" t="0" r="0" b="0"/>
            <wp:docPr id="39"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50" descr="www.szzx100.com江南汇教育网"/>
                    <pic:cNvPicPr>
                      <a:picLocks noChangeAspect="1"/>
                    </pic:cNvPicPr>
                  </pic:nvPicPr>
                  <pic:blipFill>
                    <a:blip r:embed="rId15"/>
                    <a:stretch>
                      <a:fillRect/>
                    </a:stretch>
                  </pic:blipFill>
                  <pic:spPr>
                    <a:xfrm>
                      <a:off x="0" y="0"/>
                      <a:ext cx="990600" cy="403860"/>
                    </a:xfrm>
                    <a:prstGeom prst="rect">
                      <a:avLst/>
                    </a:prstGeom>
                    <a:noFill/>
                    <a:ln>
                      <a:noFill/>
                    </a:ln>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【即时检测1】（2023·云南德宏·统考模拟预测）</w:t>
      </w:r>
      <w:r>
        <w:rPr>
          <w:rFonts w:ascii="Times New Roman" w:hAnsi="Times New Roman" w:eastAsia="宋体" w:cs="Times New Roman"/>
        </w:rPr>
        <w:t>下列说法正确的是（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A．电视机多彩的画面是由红、黄、蓝三种色光混合而成</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B．镜面反射遵循反射定律，漫反射不遵循反射定律</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C．近视眼同学所戴的眼镜是凹透镜，其对光线有发散作用</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D．利用红外线能制成夜视仪，所以红外线也能让人民币上的荧光物质发光</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【即时检测2】（2023·广西·广西大学附属中学校考模拟预测）</w:t>
      </w:r>
      <w:r>
        <w:rPr>
          <w:rFonts w:ascii="Times New Roman" w:hAnsi="Times New Roman" w:eastAsia="宋体" w:cs="Times New Roman"/>
        </w:rPr>
        <w:t>下列关于光现象的说法中，正确的是（　　）</w:t>
      </w:r>
    </w:p>
    <w:p>
      <w:pPr>
        <w:shd w:val="clear" w:color="auto" w:fill="FFFFFF"/>
        <w:tabs>
          <w:tab w:val="left" w:pos="4156"/>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A．月亮是光源</w:t>
      </w:r>
      <w:r>
        <w:rPr>
          <w:rFonts w:ascii="Times New Roman" w:hAnsi="Times New Roman" w:eastAsia="宋体" w:cs="Times New Roman"/>
        </w:rPr>
        <w:tab/>
      </w:r>
      <w:r>
        <w:rPr>
          <w:rFonts w:ascii="Times New Roman" w:hAnsi="Times New Roman" w:eastAsia="宋体" w:cs="Times New Roman"/>
        </w:rPr>
        <w:t>B．海市蜃楼是光的反射产生的</w:t>
      </w:r>
    </w:p>
    <w:p>
      <w:pPr>
        <w:shd w:val="clear" w:color="auto" w:fill="FFFFFF"/>
        <w:tabs>
          <w:tab w:val="left" w:pos="4156"/>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C．电视机遥控器利用了紫外线</w:t>
      </w:r>
      <w:r>
        <w:rPr>
          <w:rFonts w:ascii="Times New Roman" w:hAnsi="Times New Roman" w:eastAsia="宋体" w:cs="Times New Roman"/>
        </w:rPr>
        <w:tab/>
      </w:r>
      <w:r>
        <w:rPr>
          <w:rFonts w:ascii="Times New Roman" w:hAnsi="Times New Roman" w:eastAsia="宋体" w:cs="Times New Roman"/>
        </w:rPr>
        <w:t>D．彩虹是由于光的色散形成的</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【即时检测3】（2023·黑龙江绥化·校考三模）</w:t>
      </w:r>
      <w:r>
        <w:rPr>
          <w:rFonts w:ascii="Times New Roman" w:hAnsi="Times New Roman" w:eastAsia="宋体" w:cs="Times New Roman"/>
        </w:rPr>
        <w:t>光的三原色是指红、</w:t>
      </w:r>
      <w:r>
        <w:rPr>
          <w:rFonts w:ascii="Times New Roman" w:hAnsi="Times New Roman" w:eastAsia="Times New Roman" w:cs="Times New Roman"/>
          <w:u w:val="single"/>
        </w:rPr>
        <w:t xml:space="preserve">      </w:t>
      </w:r>
      <w:r>
        <w:rPr>
          <w:rFonts w:ascii="Times New Roman" w:hAnsi="Times New Roman" w:eastAsia="宋体" w:cs="Times New Roman"/>
        </w:rPr>
        <w:t>、蓝。电视机遥控器通过</w:t>
      </w:r>
      <w:r>
        <w:rPr>
          <w:rFonts w:ascii="Times New Roman" w:hAnsi="Times New Roman" w:eastAsia="Times New Roman" w:cs="Times New Roman"/>
          <w:u w:val="single"/>
        </w:rPr>
        <w:t xml:space="preserve">      </w:t>
      </w:r>
      <w:r>
        <w:rPr>
          <w:rFonts w:ascii="Times New Roman" w:hAnsi="Times New Roman" w:eastAsia="宋体" w:cs="Times New Roman"/>
        </w:rPr>
        <w:t>（选填“红外线”“可见光”或“紫外线”）实现对电视机的控制。</w:t>
      </w:r>
    </w:p>
    <w:p>
      <w:pPr>
        <w:rPr>
          <w:rFonts w:ascii="Times New Roman" w:hAnsi="Times New Roman" w:eastAsia="宋体" w:cs="Times New Roman"/>
          <w:kern w:val="0"/>
        </w:rPr>
      </w:pPr>
    </w:p>
    <w:p>
      <w:pPr>
        <w:rPr>
          <w:rFonts w:ascii="Times New Roman" w:hAnsi="Times New Roman" w:eastAsia="宋体" w:cs="Times New Roman"/>
        </w:rPr>
      </w:pPr>
      <w:r>
        <w:rPr>
          <w:rFonts w:ascii="Times New Roman" w:hAnsi="Times New Roman" w:eastAsia="宋体" w:cs="Times New Roman"/>
          <w:kern w:val="0"/>
        </w:rPr>
        <w:drawing>
          <wp:inline distT="0" distB="0" distL="0" distR="0">
            <wp:extent cx="1703705" cy="503555"/>
            <wp:effectExtent l="0" t="0" r="0" b="0"/>
            <wp:docPr id="40" name="图片 4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www.szzx100.com江南汇教育网"/>
                    <pic:cNvPicPr>
                      <a:picLocks noChangeAspect="1"/>
                    </pic:cNvPicPr>
                  </pic:nvPicPr>
                  <pic:blipFill>
                    <a:blip r:embed="rId63">
                      <a:extLst>
                        <a:ext uri="{28A0092B-C50C-407E-A947-70E740481C1C}">
                          <a14:useLocalDpi xmlns:a14="http://schemas.microsoft.com/office/drawing/2010/main" val="0"/>
                        </a:ext>
                      </a:extLst>
                    </a:blip>
                    <a:srcRect l="6297" r="6358" b="3903"/>
                    <a:stretch>
                      <a:fillRect/>
                    </a:stretch>
                  </pic:blipFill>
                  <pic:spPr>
                    <a:xfrm>
                      <a:off x="0" y="0"/>
                      <a:ext cx="1704150" cy="504000"/>
                    </a:xfrm>
                    <a:prstGeom prst="rect">
                      <a:avLst/>
                    </a:prstGeom>
                    <a:ln>
                      <a:noFill/>
                    </a:ln>
                  </pic:spPr>
                </pic:pic>
              </a:graphicData>
            </a:graphic>
          </wp:inline>
        </w:drawing>
      </w:r>
    </w:p>
    <w:p>
      <w:pPr>
        <w:jc w:val="left"/>
        <w:textAlignment w:val="center"/>
        <w:rPr>
          <w:rFonts w:ascii="Times New Roman" w:hAnsi="Times New Roman" w:eastAsia="宋体" w:cs="Times New Roman"/>
        </w:rPr>
      </w:pPr>
      <w:r>
        <w:rPr>
          <w:rFonts w:ascii="Times New Roman" w:hAnsi="Times New Roman" w:eastAsia="宋体" w:cs="Times New Roman"/>
        </w:rPr>
        <w:drawing>
          <wp:inline distT="0" distB="0" distL="114300" distR="114300">
            <wp:extent cx="1222375" cy="434340"/>
            <wp:effectExtent l="0" t="0" r="0" b="3810"/>
            <wp:docPr id="41" name="图片 4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5" descr="www.szzx100.com江南汇教育网"/>
                    <pic:cNvPicPr>
                      <a:picLocks noChangeAspect="1"/>
                    </pic:cNvPicPr>
                  </pic:nvPicPr>
                  <pic:blipFill>
                    <a:blip r:embed="rId64"/>
                    <a:stretch>
                      <a:fillRect/>
                    </a:stretch>
                  </pic:blipFill>
                  <pic:spPr>
                    <a:xfrm>
                      <a:off x="0" y="0"/>
                      <a:ext cx="1222375" cy="434340"/>
                    </a:xfrm>
                    <a:prstGeom prst="rect">
                      <a:avLst/>
                    </a:prstGeom>
                    <a:noFill/>
                    <a:ln>
                      <a:noFill/>
                    </a:ln>
                  </pic:spPr>
                </pic:pic>
              </a:graphicData>
            </a:graphic>
          </wp:inline>
        </w:drawing>
      </w:r>
    </w:p>
    <w:p>
      <w:pPr>
        <w:jc w:val="left"/>
        <w:textAlignment w:val="center"/>
        <w:rPr>
          <w:rFonts w:ascii="宋体" w:hAnsi="宋体" w:eastAsia="宋体" w:cs="宋体"/>
          <w:b/>
        </w:rPr>
      </w:pPr>
      <w:r>
        <w:rPr>
          <w:rFonts w:ascii="宋体" w:hAnsi="宋体" w:eastAsia="宋体" w:cs="宋体"/>
          <w:b/>
        </w:rPr>
        <w:t>一、选择题</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1．为弘扬中华传统文化，我校举办了全校中学生汉字听写大赛，同学们写出了很多成语，下列成语中能用光的折射解释的是（　　）</w:t>
      </w:r>
    </w:p>
    <w:p>
      <w:pPr>
        <w:shd w:val="clear" w:color="auto" w:fill="FFFFFF"/>
        <w:tabs>
          <w:tab w:val="left" w:pos="2078"/>
          <w:tab w:val="left" w:pos="4156"/>
          <w:tab w:val="left" w:pos="6234"/>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A．海市蜃楼</w:t>
      </w:r>
      <w:r>
        <w:rPr>
          <w:rFonts w:ascii="Times New Roman" w:hAnsi="Times New Roman" w:eastAsia="宋体" w:cs="Times New Roman"/>
        </w:rPr>
        <w:tab/>
      </w:r>
      <w:r>
        <w:rPr>
          <w:rFonts w:ascii="Times New Roman" w:hAnsi="Times New Roman" w:eastAsia="宋体" w:cs="Times New Roman"/>
        </w:rPr>
        <w:t>B．立竿见影</w:t>
      </w:r>
      <w:r>
        <w:rPr>
          <w:rFonts w:ascii="Times New Roman" w:hAnsi="Times New Roman" w:eastAsia="宋体" w:cs="Times New Roman"/>
        </w:rPr>
        <w:tab/>
      </w:r>
      <w:r>
        <w:rPr>
          <w:rFonts w:ascii="Times New Roman" w:hAnsi="Times New Roman" w:eastAsia="宋体" w:cs="Times New Roman"/>
        </w:rPr>
        <w:t>C．波光粼粼</w:t>
      </w:r>
      <w:r>
        <w:rPr>
          <w:rFonts w:ascii="Times New Roman" w:hAnsi="Times New Roman" w:eastAsia="宋体" w:cs="Times New Roman"/>
        </w:rPr>
        <w:tab/>
      </w:r>
      <w:r>
        <w:rPr>
          <w:rFonts w:ascii="Times New Roman" w:hAnsi="Times New Roman" w:eastAsia="宋体" w:cs="Times New Roman"/>
        </w:rPr>
        <w:t>D．水中捞月</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2．下列事例不能用光的直线传播来解释的是（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A．日食和月食的形成</w:t>
      </w:r>
      <w:r>
        <w:rPr>
          <w:rFonts w:hint="eastAsia" w:ascii="Times New Roman" w:hAnsi="Times New Roman" w:eastAsia="宋体" w:cs="Times New Roman"/>
        </w:rPr>
        <w:tab/>
      </w:r>
      <w:r>
        <w:rPr>
          <w:rFonts w:hint="eastAsia" w:ascii="Times New Roman" w:hAnsi="Times New Roman" w:eastAsia="宋体" w:cs="Times New Roman"/>
        </w:rPr>
        <w:tab/>
      </w:r>
      <w:r>
        <w:rPr>
          <w:rFonts w:hint="eastAsia" w:ascii="Times New Roman" w:hAnsi="Times New Roman" w:eastAsia="宋体" w:cs="Times New Roman"/>
        </w:rPr>
        <w:tab/>
      </w:r>
      <w:r>
        <w:rPr>
          <w:rFonts w:hint="eastAsia" w:ascii="Times New Roman" w:hAnsi="Times New Roman" w:eastAsia="宋体" w:cs="Times New Roman"/>
        </w:rPr>
        <w:tab/>
      </w:r>
      <w:r>
        <w:rPr>
          <w:rFonts w:hint="eastAsia" w:ascii="Times New Roman" w:hAnsi="Times New Roman" w:eastAsia="宋体" w:cs="Times New Roman"/>
        </w:rPr>
        <w:tab/>
      </w:r>
      <w:r>
        <w:rPr>
          <w:rFonts w:hint="eastAsia" w:ascii="Times New Roman" w:hAnsi="Times New Roman" w:eastAsia="宋体" w:cs="Times New Roman"/>
        </w:rPr>
        <w:tab/>
      </w:r>
      <w:r>
        <w:rPr>
          <w:rFonts w:ascii="Times New Roman" w:hAnsi="Times New Roman" w:eastAsia="宋体" w:cs="Times New Roman"/>
        </w:rPr>
        <w:t>B．打靶时的“三点一线”</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C．发生雷电时，先看到闪电后听到雷声</w:t>
      </w:r>
      <w:r>
        <w:rPr>
          <w:rFonts w:hint="eastAsia" w:ascii="Times New Roman" w:hAnsi="Times New Roman" w:eastAsia="宋体" w:cs="Times New Roman"/>
        </w:rPr>
        <w:tab/>
      </w:r>
      <w:r>
        <w:rPr>
          <w:rFonts w:hint="eastAsia" w:ascii="Times New Roman" w:hAnsi="Times New Roman" w:eastAsia="宋体" w:cs="Times New Roman"/>
        </w:rPr>
        <w:tab/>
      </w:r>
      <w:r>
        <w:rPr>
          <w:rFonts w:ascii="Times New Roman" w:hAnsi="Times New Roman" w:eastAsia="宋体" w:cs="Times New Roman"/>
        </w:rPr>
        <w:t>D．坐井观天，所见甚小</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3．如图是晚上汽车在干燥的沥青路面和潮湿的沥青路面上行驶时大灯部分光路简图，在晚上开车时（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171700" cy="1247775"/>
            <wp:effectExtent l="0" t="0" r="0" b="9525"/>
            <wp:docPr id="42" name="图片 4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www.szzx100.com江南汇教育网"/>
                    <pic:cNvPicPr>
                      <a:picLocks noChangeAspect="1"/>
                    </pic:cNvPicPr>
                  </pic:nvPicPr>
                  <pic:blipFill>
                    <a:blip r:embed="rId65"/>
                    <a:stretch>
                      <a:fillRect/>
                    </a:stretch>
                  </pic:blipFill>
                  <pic:spPr>
                    <a:xfrm>
                      <a:off x="0" y="0"/>
                      <a:ext cx="2171700" cy="1247775"/>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A．潮湿路面发生镜面反射</w:t>
      </w:r>
      <w:r>
        <w:rPr>
          <w:rFonts w:hint="eastAsia" w:ascii="Times New Roman" w:hAnsi="Times New Roman" w:eastAsia="宋体" w:cs="Times New Roman"/>
        </w:rPr>
        <w:tab/>
      </w:r>
      <w:r>
        <w:rPr>
          <w:rFonts w:hint="eastAsia" w:ascii="Times New Roman" w:hAnsi="Times New Roman" w:eastAsia="宋体" w:cs="Times New Roman"/>
        </w:rPr>
        <w:tab/>
      </w:r>
      <w:r>
        <w:rPr>
          <w:rFonts w:hint="eastAsia" w:ascii="Times New Roman" w:hAnsi="Times New Roman" w:eastAsia="宋体" w:cs="Times New Roman"/>
        </w:rPr>
        <w:tab/>
      </w:r>
      <w:r>
        <w:rPr>
          <w:rFonts w:hint="eastAsia" w:ascii="Times New Roman" w:hAnsi="Times New Roman" w:eastAsia="宋体" w:cs="Times New Roman"/>
        </w:rPr>
        <w:tab/>
      </w:r>
      <w:r>
        <w:rPr>
          <w:rFonts w:hint="eastAsia" w:ascii="Times New Roman" w:hAnsi="Times New Roman" w:eastAsia="宋体" w:cs="Times New Roman"/>
        </w:rPr>
        <w:tab/>
      </w:r>
      <w:r>
        <w:rPr>
          <w:rFonts w:ascii="Times New Roman" w:hAnsi="Times New Roman" w:eastAsia="宋体" w:cs="Times New Roman"/>
        </w:rPr>
        <w:t>B．干燥的路面发生镜面反射</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C．对面无车时，驾驶员看潮湿的路面更亮</w:t>
      </w:r>
      <w:r>
        <w:rPr>
          <w:rFonts w:hint="eastAsia" w:ascii="Times New Roman" w:hAnsi="Times New Roman" w:eastAsia="宋体" w:cs="Times New Roman"/>
        </w:rPr>
        <w:tab/>
      </w:r>
      <w:r>
        <w:rPr>
          <w:rFonts w:ascii="Times New Roman" w:hAnsi="Times New Roman" w:eastAsia="宋体" w:cs="Times New Roman"/>
        </w:rPr>
        <w:t>D．照射到干燥路面上光不遵循光的反射定律</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4．下列光现象与其成因对应</w:t>
      </w:r>
      <w:r>
        <w:rPr>
          <w:rFonts w:ascii="Times New Roman" w:hAnsi="Times New Roman" w:eastAsia="宋体" w:cs="Times New Roman"/>
          <w:em w:val="dot"/>
        </w:rPr>
        <w:t>不正确</w:t>
      </w:r>
      <w:r>
        <w:rPr>
          <w:rFonts w:ascii="Times New Roman" w:hAnsi="Times New Roman" w:eastAsia="宋体" w:cs="Times New Roman"/>
        </w:rPr>
        <w:t>的是（　　）</w:t>
      </w:r>
    </w:p>
    <w:p>
      <w:pPr>
        <w:shd w:val="clear" w:color="auto" w:fill="FFFFFF"/>
        <w:tabs>
          <w:tab w:val="left" w:pos="4156"/>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A．筷子在水中“折断”——光的折射</w:t>
      </w:r>
      <w:r>
        <w:rPr>
          <w:rFonts w:ascii="Times New Roman" w:hAnsi="Times New Roman" w:eastAsia="宋体" w:cs="Times New Roman"/>
        </w:rPr>
        <w:tab/>
      </w:r>
      <w:r>
        <w:rPr>
          <w:rFonts w:ascii="Times New Roman" w:hAnsi="Times New Roman" w:eastAsia="宋体" w:cs="Times New Roman"/>
        </w:rPr>
        <w:t>B．雨后彩虹——光的色散</w:t>
      </w:r>
    </w:p>
    <w:p>
      <w:pPr>
        <w:shd w:val="clear" w:color="auto" w:fill="FFFFFF"/>
        <w:tabs>
          <w:tab w:val="left" w:pos="4156"/>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C．人在水中的倒影——光的折射</w:t>
      </w:r>
      <w:r>
        <w:rPr>
          <w:rFonts w:ascii="Times New Roman" w:hAnsi="Times New Roman" w:eastAsia="宋体" w:cs="Times New Roman"/>
        </w:rPr>
        <w:tab/>
      </w:r>
      <w:r>
        <w:rPr>
          <w:rFonts w:ascii="Times New Roman" w:hAnsi="Times New Roman" w:eastAsia="宋体" w:cs="Times New Roman"/>
        </w:rPr>
        <w:t>D．日食和月食——光的直线传播</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5．在图中的四个情境中，属于光的折射现象的是（　　）</w:t>
      </w:r>
    </w:p>
    <w:p>
      <w:pPr>
        <w:shd w:val="clear" w:color="auto" w:fill="FFFFFF"/>
        <w:tabs>
          <w:tab w:val="left" w:pos="4156"/>
        </w:tabs>
        <w:spacing w:line="360" w:lineRule="auto"/>
        <w:jc w:val="left"/>
        <w:textAlignment w:val="center"/>
        <w:rPr>
          <w:rFonts w:ascii="Times New Roman" w:hAnsi="Times New Roman" w:eastAsia="宋体" w:cs="Times New Roman"/>
        </w:rPr>
      </w:pPr>
    </w:p>
    <w:p>
      <w:pPr>
        <w:shd w:val="clear" w:color="auto" w:fill="FFFFFF"/>
        <w:tabs>
          <w:tab w:val="left" w:pos="4156"/>
        </w:tabs>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222375" cy="1270000"/>
            <wp:effectExtent l="0" t="0" r="0" b="6350"/>
            <wp:docPr id="43" name="图片 4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www.szzx100.com江南汇教育网"/>
                    <pic:cNvPicPr>
                      <a:picLocks noChangeAspect="1"/>
                    </pic:cNvPicPr>
                  </pic:nvPicPr>
                  <pic:blipFill>
                    <a:blip r:embed="rId66"/>
                    <a:stretch>
                      <a:fillRect/>
                    </a:stretch>
                  </pic:blipFill>
                  <pic:spPr>
                    <a:xfrm>
                      <a:off x="0" y="0"/>
                      <a:ext cx="1222375" cy="1270000"/>
                    </a:xfrm>
                    <a:prstGeom prst="rect">
                      <a:avLst/>
                    </a:prstGeom>
                  </pic:spPr>
                </pic:pic>
              </a:graphicData>
            </a:graphic>
          </wp:inline>
        </w:drawing>
      </w:r>
      <w:r>
        <w:rPr>
          <w:rFonts w:ascii="Times New Roman" w:hAnsi="Times New Roman" w:eastAsia="Times New Roman" w:cs="Times New Roman"/>
          <w:kern w:val="0"/>
          <w:sz w:val="24"/>
          <w:szCs w:val="24"/>
        </w:rPr>
        <w:drawing>
          <wp:inline distT="0" distB="0" distL="114300" distR="114300">
            <wp:extent cx="1438275" cy="1127760"/>
            <wp:effectExtent l="0" t="0" r="9525" b="0"/>
            <wp:docPr id="44" name="图片 4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www.szzx100.com江南汇教育网"/>
                    <pic:cNvPicPr>
                      <a:picLocks noChangeAspect="1"/>
                    </pic:cNvPicPr>
                  </pic:nvPicPr>
                  <pic:blipFill>
                    <a:blip r:embed="rId67"/>
                    <a:stretch>
                      <a:fillRect/>
                    </a:stretch>
                  </pic:blipFill>
                  <pic:spPr>
                    <a:xfrm>
                      <a:off x="0" y="0"/>
                      <a:ext cx="1438275" cy="1127760"/>
                    </a:xfrm>
                    <a:prstGeom prst="rect">
                      <a:avLst/>
                    </a:prstGeom>
                  </pic:spPr>
                </pic:pic>
              </a:graphicData>
            </a:graphic>
          </wp:inline>
        </w:drawing>
      </w:r>
      <w:r>
        <w:rPr>
          <w:rFonts w:ascii="Times New Roman" w:hAnsi="Times New Roman" w:eastAsia="Times New Roman" w:cs="Times New Roman"/>
          <w:kern w:val="0"/>
          <w:sz w:val="24"/>
          <w:szCs w:val="24"/>
        </w:rPr>
        <w:drawing>
          <wp:inline distT="0" distB="0" distL="114300" distR="114300">
            <wp:extent cx="1571625" cy="1228725"/>
            <wp:effectExtent l="0" t="0" r="9525" b="9525"/>
            <wp:docPr id="45" name="图片 4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www.szzx100.com江南汇教育网"/>
                    <pic:cNvPicPr>
                      <a:picLocks noChangeAspect="1"/>
                    </pic:cNvPicPr>
                  </pic:nvPicPr>
                  <pic:blipFill>
                    <a:blip r:embed="rId68"/>
                    <a:stretch>
                      <a:fillRect/>
                    </a:stretch>
                  </pic:blipFill>
                  <pic:spPr>
                    <a:xfrm>
                      <a:off x="0" y="0"/>
                      <a:ext cx="1571625" cy="1228725"/>
                    </a:xfrm>
                    <a:prstGeom prst="rect">
                      <a:avLst/>
                    </a:prstGeom>
                  </pic:spPr>
                </pic:pic>
              </a:graphicData>
            </a:graphic>
          </wp:inline>
        </w:drawing>
      </w:r>
      <w:r>
        <w:rPr>
          <w:rFonts w:ascii="Times New Roman" w:hAnsi="Times New Roman" w:eastAsia="Times New Roman" w:cs="Times New Roman"/>
          <w:kern w:val="0"/>
          <w:sz w:val="24"/>
          <w:szCs w:val="24"/>
        </w:rPr>
        <w:drawing>
          <wp:inline distT="0" distB="0" distL="114300" distR="114300">
            <wp:extent cx="1066800" cy="1294130"/>
            <wp:effectExtent l="0" t="0" r="0" b="1270"/>
            <wp:docPr id="46" name="图片 4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www.szzx100.com江南汇教育网"/>
                    <pic:cNvPicPr>
                      <a:picLocks noChangeAspect="1"/>
                    </pic:cNvPicPr>
                  </pic:nvPicPr>
                  <pic:blipFill>
                    <a:blip r:embed="rId69"/>
                    <a:stretch>
                      <a:fillRect/>
                    </a:stretch>
                  </pic:blipFill>
                  <pic:spPr>
                    <a:xfrm>
                      <a:off x="0" y="0"/>
                      <a:ext cx="1066800" cy="1294130"/>
                    </a:xfrm>
                    <a:prstGeom prst="rect">
                      <a:avLst/>
                    </a:prstGeom>
                  </pic:spPr>
                </pic:pic>
              </a:graphicData>
            </a:graphic>
          </wp:inline>
        </w:drawing>
      </w:r>
    </w:p>
    <w:p>
      <w:pPr>
        <w:shd w:val="clear" w:color="auto" w:fill="FFFFFF"/>
        <w:tabs>
          <w:tab w:val="left" w:pos="4156"/>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A．手影</w:t>
      </w:r>
      <w:r>
        <w:rPr>
          <w:rFonts w:hint="eastAsia" w:ascii="Times New Roman" w:hAnsi="Times New Roman" w:eastAsia="宋体" w:cs="Times New Roman"/>
        </w:rPr>
        <w:t xml:space="preserve">              </w:t>
      </w:r>
      <w:r>
        <w:rPr>
          <w:rFonts w:ascii="Times New Roman" w:hAnsi="Times New Roman" w:eastAsia="宋体" w:cs="Times New Roman"/>
        </w:rPr>
        <w:t>B．日晷计时</w:t>
      </w:r>
      <w:r>
        <w:rPr>
          <w:rFonts w:hint="eastAsia" w:ascii="Times New Roman" w:hAnsi="Times New Roman" w:eastAsia="宋体" w:cs="Times New Roman"/>
        </w:rPr>
        <w:tab/>
      </w:r>
      <w:r>
        <w:rPr>
          <w:rFonts w:hint="eastAsia" w:ascii="Times New Roman" w:hAnsi="Times New Roman" w:eastAsia="宋体" w:cs="Times New Roman"/>
        </w:rPr>
        <w:tab/>
      </w:r>
      <w:r>
        <w:rPr>
          <w:rFonts w:hint="eastAsia" w:ascii="Times New Roman" w:hAnsi="Times New Roman" w:eastAsia="宋体" w:cs="Times New Roman"/>
        </w:rPr>
        <w:tab/>
      </w:r>
      <w:r>
        <w:rPr>
          <w:rFonts w:ascii="Times New Roman" w:hAnsi="Times New Roman" w:eastAsia="宋体" w:cs="Times New Roman"/>
        </w:rPr>
        <w:t>C．水中月亮</w:t>
      </w:r>
      <w:r>
        <w:rPr>
          <w:rFonts w:hint="eastAsia" w:ascii="Times New Roman" w:hAnsi="Times New Roman" w:eastAsia="宋体" w:cs="Times New Roman"/>
        </w:rPr>
        <w:tab/>
      </w:r>
      <w:r>
        <w:rPr>
          <w:rFonts w:hint="eastAsia" w:ascii="Times New Roman" w:hAnsi="Times New Roman" w:eastAsia="宋体" w:cs="Times New Roman"/>
        </w:rPr>
        <w:tab/>
      </w:r>
      <w:r>
        <w:rPr>
          <w:rFonts w:hint="eastAsia" w:ascii="Times New Roman" w:hAnsi="Times New Roman" w:eastAsia="宋体" w:cs="Times New Roman"/>
        </w:rPr>
        <w:tab/>
      </w:r>
      <w:r>
        <w:rPr>
          <w:rFonts w:ascii="Times New Roman" w:hAnsi="Times New Roman" w:eastAsia="宋体" w:cs="Times New Roman"/>
        </w:rPr>
        <w:tab/>
      </w:r>
      <w:r>
        <w:rPr>
          <w:rFonts w:ascii="Times New Roman" w:hAnsi="Times New Roman" w:eastAsia="宋体" w:cs="Times New Roman"/>
        </w:rPr>
        <w:t>D．水杯中的铅笔“折断”</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6．学习“光的直线传播”时，老师做了如下演示实验：</w:t>
      </w:r>
      <w:r>
        <w:rPr>
          <w:rFonts w:hint="eastAsia" w:ascii="宋体" w:hAnsi="宋体" w:eastAsia="宋体" w:cs="宋体"/>
        </w:rPr>
        <w:t>①</w:t>
      </w:r>
      <w:r>
        <w:rPr>
          <w:rFonts w:ascii="Times New Roman" w:hAnsi="Times New Roman" w:eastAsia="宋体" w:cs="Times New Roman"/>
        </w:rPr>
        <w:t>用激光笔射向水中，观察到光线是一条直线（如图），</w:t>
      </w:r>
      <w:r>
        <w:rPr>
          <w:rFonts w:hint="eastAsia" w:ascii="宋体" w:hAnsi="宋体" w:eastAsia="宋体" w:cs="宋体"/>
        </w:rPr>
        <w:t>②</w:t>
      </w:r>
      <w:r>
        <w:rPr>
          <w:rFonts w:ascii="Times New Roman" w:hAnsi="Times New Roman" w:eastAsia="宋体" w:cs="Times New Roman"/>
        </w:rPr>
        <w:t>在A点处用漏斗向水中慢慢注入海波溶液，观察到光线发生了弯曲；</w:t>
      </w:r>
      <w:r>
        <w:rPr>
          <w:rFonts w:hint="eastAsia" w:ascii="宋体" w:hAnsi="宋体" w:eastAsia="宋体" w:cs="宋体"/>
        </w:rPr>
        <w:t>③</w:t>
      </w:r>
      <w:r>
        <w:rPr>
          <w:rFonts w:ascii="Times New Roman" w:hAnsi="Times New Roman" w:eastAsia="宋体" w:cs="Times New Roman"/>
        </w:rPr>
        <w:t>经搅拌后，观察到光线又变直。根据上述现象可得出的结论是（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609725" cy="1000125"/>
            <wp:effectExtent l="0" t="0" r="9525" b="9525"/>
            <wp:docPr id="47" name="图片 4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www.szzx100.com江南汇教育网"/>
                    <pic:cNvPicPr>
                      <a:picLocks noChangeAspect="1"/>
                    </pic:cNvPicPr>
                  </pic:nvPicPr>
                  <pic:blipFill>
                    <a:blip r:embed="rId70"/>
                    <a:stretch>
                      <a:fillRect/>
                    </a:stretch>
                  </pic:blipFill>
                  <pic:spPr>
                    <a:xfrm>
                      <a:off x="0" y="0"/>
                      <a:ext cx="1609725" cy="1000125"/>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A．光的传播需要介质</w:t>
      </w:r>
      <w:r>
        <w:rPr>
          <w:rFonts w:hint="eastAsia" w:ascii="Times New Roman" w:hAnsi="Times New Roman" w:eastAsia="宋体" w:cs="Times New Roman"/>
        </w:rPr>
        <w:tab/>
      </w:r>
      <w:r>
        <w:rPr>
          <w:rFonts w:hint="eastAsia" w:ascii="Times New Roman" w:hAnsi="Times New Roman" w:eastAsia="宋体" w:cs="Times New Roman"/>
        </w:rPr>
        <w:tab/>
      </w:r>
      <w:r>
        <w:rPr>
          <w:rFonts w:hint="eastAsia" w:ascii="Times New Roman" w:hAnsi="Times New Roman" w:eastAsia="宋体" w:cs="Times New Roman"/>
        </w:rPr>
        <w:tab/>
      </w:r>
      <w:r>
        <w:rPr>
          <w:rFonts w:hint="eastAsia" w:ascii="Times New Roman" w:hAnsi="Times New Roman" w:eastAsia="宋体" w:cs="Times New Roman"/>
        </w:rPr>
        <w:tab/>
      </w:r>
      <w:r>
        <w:rPr>
          <w:rFonts w:hint="eastAsia" w:ascii="Times New Roman" w:hAnsi="Times New Roman" w:eastAsia="宋体" w:cs="Times New Roman"/>
        </w:rPr>
        <w:tab/>
      </w:r>
      <w:r>
        <w:rPr>
          <w:rFonts w:ascii="Times New Roman" w:hAnsi="Times New Roman" w:eastAsia="宋体" w:cs="Times New Roman"/>
        </w:rPr>
        <w:t>B．光只有在水中才能沿直线传播</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C．光在海波溶液里不能沿直线传播</w:t>
      </w:r>
      <w:r>
        <w:rPr>
          <w:rFonts w:hint="eastAsia" w:ascii="Times New Roman" w:hAnsi="Times New Roman" w:eastAsia="宋体" w:cs="Times New Roman"/>
        </w:rPr>
        <w:tab/>
      </w:r>
      <w:r>
        <w:rPr>
          <w:rFonts w:hint="eastAsia" w:ascii="Times New Roman" w:hAnsi="Times New Roman" w:eastAsia="宋体" w:cs="Times New Roman"/>
        </w:rPr>
        <w:tab/>
      </w:r>
      <w:r>
        <w:rPr>
          <w:rFonts w:ascii="Times New Roman" w:hAnsi="Times New Roman" w:eastAsia="宋体" w:cs="Times New Roman"/>
        </w:rPr>
        <w:t>D．光在均匀介质中才沿直线传播</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7．如图所示是某同学检查视力时的情境，下列说法正确的是（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657475" cy="1333500"/>
            <wp:effectExtent l="0" t="0" r="9525" b="0"/>
            <wp:docPr id="48" name="图片 4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www.szzx100.com江南汇教育网"/>
                    <pic:cNvPicPr>
                      <a:picLocks noChangeAspect="1"/>
                    </pic:cNvPicPr>
                  </pic:nvPicPr>
                  <pic:blipFill>
                    <a:blip r:embed="rId71"/>
                    <a:stretch>
                      <a:fillRect/>
                    </a:stretch>
                  </pic:blipFill>
                  <pic:spPr>
                    <a:xfrm>
                      <a:off x="0" y="0"/>
                      <a:ext cx="2657475" cy="1333500"/>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A．平面镜中视力表的像是实像</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B．如果将视力表向平面镜靠近0.5m，平面镜中视力表的像大小依然不变</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C．平面镜中视力表的像是一个倒立的像</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D．平面镜中视力表的像是光的直线传播形成的</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8．潜入水中工作的潜水员看见岸上树梢位置变高了。如图所示的四幅图中，哪一幅图能正确说明产生这一现象的原因（　　）</w:t>
      </w:r>
    </w:p>
    <w:p>
      <w:pPr>
        <w:shd w:val="clear" w:color="auto" w:fill="FFFFFF"/>
        <w:tabs>
          <w:tab w:val="left" w:pos="4156"/>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A．</w:t>
      </w:r>
      <w:r>
        <w:rPr>
          <w:rFonts w:ascii="Times New Roman" w:hAnsi="Times New Roman" w:eastAsia="Times New Roman" w:cs="Times New Roman"/>
          <w:kern w:val="0"/>
          <w:sz w:val="24"/>
          <w:szCs w:val="24"/>
        </w:rPr>
        <w:drawing>
          <wp:inline distT="0" distB="0" distL="114300" distR="114300">
            <wp:extent cx="971550" cy="933450"/>
            <wp:effectExtent l="0" t="0" r="0" b="0"/>
            <wp:docPr id="49" name="图片 4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www.szzx100.com江南汇教育网"/>
                    <pic:cNvPicPr>
                      <a:picLocks noChangeAspect="1"/>
                    </pic:cNvPicPr>
                  </pic:nvPicPr>
                  <pic:blipFill>
                    <a:blip r:embed="rId72"/>
                    <a:stretch>
                      <a:fillRect/>
                    </a:stretch>
                  </pic:blipFill>
                  <pic:spPr>
                    <a:xfrm>
                      <a:off x="0" y="0"/>
                      <a:ext cx="971550" cy="933450"/>
                    </a:xfrm>
                    <a:prstGeom prst="rect">
                      <a:avLst/>
                    </a:prstGeom>
                  </pic:spPr>
                </pic:pic>
              </a:graphicData>
            </a:graphic>
          </wp:inline>
        </w:drawing>
      </w:r>
      <w:r>
        <w:rPr>
          <w:rFonts w:ascii="Times New Roman" w:hAnsi="Times New Roman" w:eastAsia="宋体" w:cs="Times New Roman"/>
        </w:rPr>
        <w:t>B．</w:t>
      </w:r>
      <w:r>
        <w:rPr>
          <w:rFonts w:ascii="Times New Roman" w:hAnsi="Times New Roman" w:eastAsia="Times New Roman" w:cs="Times New Roman"/>
          <w:kern w:val="0"/>
          <w:sz w:val="24"/>
          <w:szCs w:val="24"/>
        </w:rPr>
        <w:drawing>
          <wp:inline distT="0" distB="0" distL="114300" distR="114300">
            <wp:extent cx="981075" cy="942975"/>
            <wp:effectExtent l="0" t="0" r="9525" b="9525"/>
            <wp:docPr id="50"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www.szzx100.com江南汇教育网"/>
                    <pic:cNvPicPr>
                      <a:picLocks noChangeAspect="1"/>
                    </pic:cNvPicPr>
                  </pic:nvPicPr>
                  <pic:blipFill>
                    <a:blip r:embed="rId73"/>
                    <a:stretch>
                      <a:fillRect/>
                    </a:stretch>
                  </pic:blipFill>
                  <pic:spPr>
                    <a:xfrm>
                      <a:off x="0" y="0"/>
                      <a:ext cx="981075" cy="942975"/>
                    </a:xfrm>
                    <a:prstGeom prst="rect">
                      <a:avLst/>
                    </a:prstGeom>
                  </pic:spPr>
                </pic:pic>
              </a:graphicData>
            </a:graphic>
          </wp:inline>
        </w:drawing>
      </w:r>
      <w:r>
        <w:rPr>
          <w:rFonts w:ascii="Times New Roman" w:hAnsi="Times New Roman" w:eastAsia="宋体" w:cs="Times New Roman"/>
        </w:rPr>
        <w:t>C．</w:t>
      </w:r>
      <w:r>
        <w:rPr>
          <w:rFonts w:ascii="Times New Roman" w:hAnsi="Times New Roman" w:eastAsia="Times New Roman" w:cs="Times New Roman"/>
          <w:kern w:val="0"/>
          <w:sz w:val="24"/>
          <w:szCs w:val="24"/>
        </w:rPr>
        <w:drawing>
          <wp:inline distT="0" distB="0" distL="114300" distR="114300">
            <wp:extent cx="990600" cy="952500"/>
            <wp:effectExtent l="0" t="0" r="0" b="0"/>
            <wp:docPr id="51" name="图片 5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www.szzx100.com江南汇教育网"/>
                    <pic:cNvPicPr>
                      <a:picLocks noChangeAspect="1"/>
                    </pic:cNvPicPr>
                  </pic:nvPicPr>
                  <pic:blipFill>
                    <a:blip r:embed="rId74"/>
                    <a:stretch>
                      <a:fillRect/>
                    </a:stretch>
                  </pic:blipFill>
                  <pic:spPr>
                    <a:xfrm>
                      <a:off x="0" y="0"/>
                      <a:ext cx="990600" cy="952500"/>
                    </a:xfrm>
                    <a:prstGeom prst="rect">
                      <a:avLst/>
                    </a:prstGeom>
                  </pic:spPr>
                </pic:pic>
              </a:graphicData>
            </a:graphic>
          </wp:inline>
        </w:drawing>
      </w:r>
      <w:r>
        <w:rPr>
          <w:rFonts w:ascii="Times New Roman" w:hAnsi="Times New Roman" w:eastAsia="宋体" w:cs="Times New Roman"/>
        </w:rPr>
        <w:tab/>
      </w:r>
      <w:r>
        <w:rPr>
          <w:rFonts w:ascii="Times New Roman" w:hAnsi="Times New Roman" w:eastAsia="宋体" w:cs="Times New Roman"/>
        </w:rPr>
        <w:t>D．</w:t>
      </w:r>
      <w:r>
        <w:rPr>
          <w:rFonts w:ascii="Times New Roman" w:hAnsi="Times New Roman" w:eastAsia="Times New Roman" w:cs="Times New Roman"/>
          <w:kern w:val="0"/>
          <w:sz w:val="24"/>
          <w:szCs w:val="24"/>
        </w:rPr>
        <w:drawing>
          <wp:inline distT="0" distB="0" distL="114300" distR="114300">
            <wp:extent cx="971550" cy="933450"/>
            <wp:effectExtent l="0" t="0" r="0" b="0"/>
            <wp:docPr id="52" name="图片 5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descr="www.szzx100.com江南汇教育网"/>
                    <pic:cNvPicPr>
                      <a:picLocks noChangeAspect="1"/>
                    </pic:cNvPicPr>
                  </pic:nvPicPr>
                  <pic:blipFill>
                    <a:blip r:embed="rId75"/>
                    <a:stretch>
                      <a:fillRect/>
                    </a:stretch>
                  </pic:blipFill>
                  <pic:spPr>
                    <a:xfrm>
                      <a:off x="0" y="0"/>
                      <a:ext cx="971550" cy="933450"/>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9．如图乙所示，是小安同学自制的潜望镜，利用它能在隐蔽处观察到外面的情况，则所观察到的像是（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861185" cy="1052195"/>
            <wp:effectExtent l="0" t="0" r="5715" b="0"/>
            <wp:docPr id="53" name="图片 5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www.szzx100.com江南汇教育网"/>
                    <pic:cNvPicPr>
                      <a:picLocks noChangeAspect="1"/>
                    </pic:cNvPicPr>
                  </pic:nvPicPr>
                  <pic:blipFill>
                    <a:blip r:embed="rId76"/>
                    <a:stretch>
                      <a:fillRect/>
                    </a:stretch>
                  </pic:blipFill>
                  <pic:spPr>
                    <a:xfrm>
                      <a:off x="0" y="0"/>
                      <a:ext cx="1861185" cy="1052195"/>
                    </a:xfrm>
                    <a:prstGeom prst="rect">
                      <a:avLst/>
                    </a:prstGeom>
                  </pic:spPr>
                </pic:pic>
              </a:graphicData>
            </a:graphic>
          </wp:inline>
        </w:drawing>
      </w:r>
    </w:p>
    <w:p>
      <w:pPr>
        <w:shd w:val="clear" w:color="auto" w:fill="FFFFFF"/>
        <w:tabs>
          <w:tab w:val="left" w:pos="2078"/>
          <w:tab w:val="left" w:pos="4156"/>
          <w:tab w:val="left" w:pos="6234"/>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A．</w:t>
      </w:r>
      <w:r>
        <w:rPr>
          <w:rFonts w:ascii="Times New Roman" w:hAnsi="Times New Roman" w:eastAsia="Times New Roman" w:cs="Times New Roman"/>
          <w:kern w:val="0"/>
          <w:sz w:val="24"/>
          <w:szCs w:val="24"/>
        </w:rPr>
        <w:drawing>
          <wp:inline distT="0" distB="0" distL="114300" distR="114300">
            <wp:extent cx="466725" cy="600075"/>
            <wp:effectExtent l="0" t="0" r="9525" b="9525"/>
            <wp:docPr id="54" name="图片 5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descr="www.szzx100.com江南汇教育网"/>
                    <pic:cNvPicPr>
                      <a:picLocks noChangeAspect="1"/>
                    </pic:cNvPicPr>
                  </pic:nvPicPr>
                  <pic:blipFill>
                    <a:blip r:embed="rId77"/>
                    <a:stretch>
                      <a:fillRect/>
                    </a:stretch>
                  </pic:blipFill>
                  <pic:spPr>
                    <a:xfrm>
                      <a:off x="0" y="0"/>
                      <a:ext cx="466725" cy="600075"/>
                    </a:xfrm>
                    <a:prstGeom prst="rect">
                      <a:avLst/>
                    </a:prstGeom>
                  </pic:spPr>
                </pic:pic>
              </a:graphicData>
            </a:graphic>
          </wp:inline>
        </w:drawing>
      </w:r>
      <w:r>
        <w:rPr>
          <w:rFonts w:ascii="Times New Roman" w:hAnsi="Times New Roman" w:eastAsia="宋体" w:cs="Times New Roman"/>
        </w:rPr>
        <w:tab/>
      </w:r>
      <w:r>
        <w:rPr>
          <w:rFonts w:ascii="Times New Roman" w:hAnsi="Times New Roman" w:eastAsia="宋体" w:cs="Times New Roman"/>
        </w:rPr>
        <w:t>B．</w:t>
      </w:r>
      <w:r>
        <w:rPr>
          <w:rFonts w:ascii="Times New Roman" w:hAnsi="Times New Roman" w:eastAsia="Times New Roman" w:cs="Times New Roman"/>
          <w:kern w:val="0"/>
          <w:sz w:val="24"/>
          <w:szCs w:val="24"/>
        </w:rPr>
        <w:drawing>
          <wp:inline distT="0" distB="0" distL="114300" distR="114300">
            <wp:extent cx="504825" cy="647700"/>
            <wp:effectExtent l="0" t="0" r="9525" b="0"/>
            <wp:docPr id="55" name="图片 5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www.szzx100.com江南汇教育网"/>
                    <pic:cNvPicPr>
                      <a:picLocks noChangeAspect="1"/>
                    </pic:cNvPicPr>
                  </pic:nvPicPr>
                  <pic:blipFill>
                    <a:blip r:embed="rId78"/>
                    <a:stretch>
                      <a:fillRect/>
                    </a:stretch>
                  </pic:blipFill>
                  <pic:spPr>
                    <a:xfrm>
                      <a:off x="0" y="0"/>
                      <a:ext cx="504825" cy="647700"/>
                    </a:xfrm>
                    <a:prstGeom prst="rect">
                      <a:avLst/>
                    </a:prstGeom>
                  </pic:spPr>
                </pic:pic>
              </a:graphicData>
            </a:graphic>
          </wp:inline>
        </w:drawing>
      </w:r>
      <w:r>
        <w:rPr>
          <w:rFonts w:ascii="Times New Roman" w:hAnsi="Times New Roman" w:eastAsia="宋体" w:cs="Times New Roman"/>
        </w:rPr>
        <w:tab/>
      </w:r>
      <w:r>
        <w:rPr>
          <w:rFonts w:ascii="Times New Roman" w:hAnsi="Times New Roman" w:eastAsia="宋体" w:cs="Times New Roman"/>
        </w:rPr>
        <w:t>C．</w:t>
      </w:r>
      <w:r>
        <w:rPr>
          <w:rFonts w:ascii="Times New Roman" w:hAnsi="Times New Roman" w:eastAsia="Times New Roman" w:cs="Times New Roman"/>
          <w:kern w:val="0"/>
          <w:sz w:val="24"/>
          <w:szCs w:val="24"/>
        </w:rPr>
        <w:drawing>
          <wp:inline distT="0" distB="0" distL="114300" distR="114300">
            <wp:extent cx="504825" cy="647700"/>
            <wp:effectExtent l="0" t="0" r="9525" b="0"/>
            <wp:docPr id="56" name="图片 5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descr="www.szzx100.com江南汇教育网"/>
                    <pic:cNvPicPr>
                      <a:picLocks noChangeAspect="1"/>
                    </pic:cNvPicPr>
                  </pic:nvPicPr>
                  <pic:blipFill>
                    <a:blip r:embed="rId79"/>
                    <a:stretch>
                      <a:fillRect/>
                    </a:stretch>
                  </pic:blipFill>
                  <pic:spPr>
                    <a:xfrm>
                      <a:off x="0" y="0"/>
                      <a:ext cx="504825" cy="647700"/>
                    </a:xfrm>
                    <a:prstGeom prst="rect">
                      <a:avLst/>
                    </a:prstGeom>
                  </pic:spPr>
                </pic:pic>
              </a:graphicData>
            </a:graphic>
          </wp:inline>
        </w:drawing>
      </w:r>
      <w:r>
        <w:rPr>
          <w:rFonts w:ascii="Times New Roman" w:hAnsi="Times New Roman" w:eastAsia="宋体" w:cs="Times New Roman"/>
        </w:rPr>
        <w:tab/>
      </w:r>
      <w:r>
        <w:rPr>
          <w:rFonts w:ascii="Times New Roman" w:hAnsi="Times New Roman" w:eastAsia="宋体" w:cs="Times New Roman"/>
        </w:rPr>
        <w:t>D．</w:t>
      </w:r>
      <w:r>
        <w:rPr>
          <w:rFonts w:ascii="Times New Roman" w:hAnsi="Times New Roman" w:eastAsia="Times New Roman" w:cs="Times New Roman"/>
          <w:kern w:val="0"/>
          <w:sz w:val="24"/>
          <w:szCs w:val="24"/>
        </w:rPr>
        <w:drawing>
          <wp:inline distT="0" distB="0" distL="114300" distR="114300">
            <wp:extent cx="504825" cy="647700"/>
            <wp:effectExtent l="0" t="0" r="9525" b="0"/>
            <wp:docPr id="57" name="图片 5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www.szzx100.com江南汇教育网"/>
                    <pic:cNvPicPr>
                      <a:picLocks noChangeAspect="1"/>
                    </pic:cNvPicPr>
                  </pic:nvPicPr>
                  <pic:blipFill>
                    <a:blip r:embed="rId80"/>
                    <a:stretch>
                      <a:fillRect/>
                    </a:stretch>
                  </pic:blipFill>
                  <pic:spPr>
                    <a:xfrm>
                      <a:off x="0" y="0"/>
                      <a:ext cx="504825" cy="647700"/>
                    </a:xfrm>
                    <a:prstGeom prst="rect">
                      <a:avLst/>
                    </a:prstGeom>
                  </pic:spPr>
                </pic:pic>
              </a:graphicData>
            </a:graphic>
          </wp:inline>
        </w:drawing>
      </w:r>
    </w:p>
    <w:p>
      <w:pPr>
        <w:jc w:val="left"/>
        <w:textAlignment w:val="center"/>
        <w:rPr>
          <w:rFonts w:ascii="宋体" w:hAnsi="宋体" w:eastAsia="宋体" w:cs="宋体"/>
          <w:b/>
        </w:rPr>
      </w:pPr>
      <w:r>
        <w:rPr>
          <w:rFonts w:ascii="宋体" w:hAnsi="宋体" w:eastAsia="宋体" w:cs="宋体"/>
          <w:b/>
        </w:rPr>
        <w:t>二、填空题</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10．教室内投影仪的幕布是白色的，这是因为白色可以反射</w:t>
      </w:r>
      <w:r>
        <w:rPr>
          <w:rFonts w:ascii="Times New Roman" w:hAnsi="Times New Roman" w:eastAsia="Times New Roman" w:cs="Times New Roman"/>
          <w:u w:val="single"/>
        </w:rPr>
        <w:t xml:space="preserve">         </w:t>
      </w:r>
      <w:r>
        <w:rPr>
          <w:rFonts w:ascii="Times New Roman" w:hAnsi="Times New Roman" w:eastAsia="宋体" w:cs="Times New Roman"/>
        </w:rPr>
        <w:t>颜色的光；幕布的表面是粗糙的，这是利用</w:t>
      </w:r>
      <w:r>
        <w:rPr>
          <w:rFonts w:ascii="Times New Roman" w:hAnsi="Times New Roman" w:eastAsia="Times New Roman" w:cs="Times New Roman"/>
          <w:u w:val="single"/>
        </w:rPr>
        <w:t xml:space="preserve">         </w:t>
      </w:r>
      <w:r>
        <w:rPr>
          <w:rFonts w:ascii="Times New Roman" w:hAnsi="Times New Roman" w:eastAsia="宋体" w:cs="Times New Roman"/>
        </w:rPr>
        <w:t>让教室内的学生都可以看见。</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11．伊河两岸步道建设完工后，成为栾川人民休闲的好去处，小红随父母一块在步道游 玩，她向平静的水面观察，看到了“鸟在水中飞、鱼在云中游”的关丽画面。当鸟距水面 5m 时，它的“倒影”距水面</w:t>
      </w:r>
      <w:r>
        <w:rPr>
          <w:rFonts w:ascii="Times New Roman" w:hAnsi="Times New Roman" w:eastAsia="Times New Roman" w:cs="Times New Roman"/>
          <w:u w:val="single"/>
        </w:rPr>
        <w:t xml:space="preserve">      </w:t>
      </w:r>
      <w:r>
        <w:rPr>
          <w:rFonts w:ascii="Times New Roman" w:hAnsi="Times New Roman" w:eastAsia="宋体" w:cs="Times New Roman"/>
        </w:rPr>
        <w:t xml:space="preserve"> m， 小红看到的“鸟”在湖水中的"倒影"是 </w:t>
      </w:r>
      <w:r>
        <w:rPr>
          <w:rFonts w:ascii="Times New Roman" w:hAnsi="Times New Roman" w:eastAsia="Times New Roman" w:cs="Times New Roman"/>
          <w:u w:val="single"/>
        </w:rPr>
        <w:t xml:space="preserve">      </w:t>
      </w:r>
      <w:r>
        <w:rPr>
          <w:rFonts w:ascii="Times New Roman" w:hAnsi="Times New Roman" w:eastAsia="宋体" w:cs="Times New Roman"/>
        </w:rPr>
        <w:t>（选填“实像”或“虚像”）。 “鸟”在湖水中的“倒影”是属于光的</w:t>
      </w:r>
      <w:r>
        <w:rPr>
          <w:rFonts w:ascii="Times New Roman" w:hAnsi="Times New Roman" w:eastAsia="Times New Roman" w:cs="Times New Roman"/>
          <w:u w:val="single"/>
        </w:rPr>
        <w:t xml:space="preserve">      </w:t>
      </w:r>
      <w:r>
        <w:rPr>
          <w:rFonts w:ascii="Times New Roman" w:hAnsi="Times New Roman" w:eastAsia="宋体" w:cs="Times New Roman"/>
        </w:rPr>
        <w:t>现象。</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12．小明同学身高165 cm，站在竖置放置的平面镜前，平面镜离墙20cm，当他离镜面90cm时，他的像离平面镜</w:t>
      </w:r>
      <w:r>
        <w:rPr>
          <w:rFonts w:ascii="Times New Roman" w:hAnsi="Times New Roman" w:eastAsia="Times New Roman" w:cs="Times New Roman"/>
          <w:u w:val="single"/>
        </w:rPr>
        <w:t xml:space="preserve">      </w:t>
      </w:r>
      <w:r>
        <w:rPr>
          <w:rFonts w:ascii="Times New Roman" w:hAnsi="Times New Roman" w:eastAsia="宋体" w:cs="Times New Roman"/>
        </w:rPr>
        <w:t>cm。探究光反射的规律时，多次改变入射角的大小的目的是</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13．如图所示，一束光从介质甲射向介质乙，两种介质中有一种是空气，另一种是玻璃，MN是其分界面。则图中入射角为</w:t>
      </w:r>
      <w:r>
        <w:rPr>
          <w:rFonts w:ascii="Times New Roman" w:hAnsi="Times New Roman" w:eastAsia="Times New Roman" w:cs="Times New Roman"/>
          <w:u w:val="single"/>
        </w:rPr>
        <w:t xml:space="preserve">         </w:t>
      </w:r>
      <w:r>
        <w:rPr>
          <w:rFonts w:ascii="Times New Roman" w:hAnsi="Times New Roman" w:eastAsia="宋体" w:cs="Times New Roman"/>
        </w:rPr>
        <w:t>度，折射角为</w:t>
      </w:r>
      <w:r>
        <w:rPr>
          <w:rFonts w:ascii="Times New Roman" w:hAnsi="Times New Roman" w:eastAsia="Times New Roman" w:cs="Times New Roman"/>
          <w:u w:val="single"/>
        </w:rPr>
        <w:t xml:space="preserve">         </w:t>
      </w:r>
      <w:r>
        <w:rPr>
          <w:rFonts w:ascii="Times New Roman" w:hAnsi="Times New Roman" w:eastAsia="宋体" w:cs="Times New Roman"/>
        </w:rPr>
        <w:t>度，甲介质的种类是</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733550" cy="790575"/>
            <wp:effectExtent l="0" t="0" r="0" b="9525"/>
            <wp:docPr id="58" name="图片 5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descr="www.szzx100.com江南汇教育网"/>
                    <pic:cNvPicPr>
                      <a:picLocks noChangeAspect="1"/>
                    </pic:cNvPicPr>
                  </pic:nvPicPr>
                  <pic:blipFill>
                    <a:blip r:embed="rId81"/>
                    <a:stretch>
                      <a:fillRect/>
                    </a:stretch>
                  </pic:blipFill>
                  <pic:spPr>
                    <a:xfrm>
                      <a:off x="0" y="0"/>
                      <a:ext cx="1733550" cy="790575"/>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14．检查视力的时候，视力表放在被测者头部的后上方，被测者识别对面墙上镜子里的像，如图所示。被测者看到的是</w:t>
      </w:r>
      <w:r>
        <w:rPr>
          <w:rFonts w:ascii="Times New Roman" w:hAnsi="Times New Roman" w:eastAsia="Times New Roman" w:cs="Times New Roman"/>
          <w:u w:val="single"/>
        </w:rPr>
        <w:t xml:space="preserve">        </w:t>
      </w:r>
      <w:r>
        <w:rPr>
          <w:rFonts w:ascii="Times New Roman" w:hAnsi="Times New Roman" w:eastAsia="宋体" w:cs="Times New Roman"/>
        </w:rPr>
        <w:t>（选填“实”或“虚”）像，视力表在镜中的像与被测者相距</w:t>
      </w:r>
      <w:r>
        <w:rPr>
          <w:rFonts w:ascii="Times New Roman" w:hAnsi="Times New Roman" w:eastAsia="Times New Roman" w:cs="Times New Roman"/>
          <w:u w:val="single"/>
        </w:rPr>
        <w:t xml:space="preserve">        </w:t>
      </w:r>
      <w:r>
        <w:rPr>
          <w:rFonts w:ascii="Times New Roman" w:hAnsi="Times New Roman" w:eastAsia="宋体" w:cs="Times New Roman"/>
        </w:rPr>
        <w:t>m，如果被测者靠近镜子，镜中视力表的像将</w:t>
      </w:r>
      <w:r>
        <w:rPr>
          <w:rFonts w:ascii="Times New Roman" w:hAnsi="Times New Roman" w:eastAsia="Times New Roman" w:cs="Times New Roman"/>
          <w:u w:val="single"/>
        </w:rPr>
        <w:t xml:space="preserve">         </w:t>
      </w:r>
      <w:r>
        <w:rPr>
          <w:rFonts w:ascii="Times New Roman" w:hAnsi="Times New Roman" w:eastAsia="宋体" w:cs="Times New Roman"/>
        </w:rPr>
        <w:t>。（选填“变大”、“变小”或“不变”）</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3752850" cy="1333500"/>
            <wp:effectExtent l="0" t="0" r="0" b="0"/>
            <wp:docPr id="59" name="图片 5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descr="www.szzx100.com江南汇教育网"/>
                    <pic:cNvPicPr>
                      <a:picLocks noChangeAspect="1"/>
                    </pic:cNvPicPr>
                  </pic:nvPicPr>
                  <pic:blipFill>
                    <a:blip r:embed="rId82"/>
                    <a:stretch>
                      <a:fillRect/>
                    </a:stretch>
                  </pic:blipFill>
                  <pic:spPr>
                    <a:xfrm>
                      <a:off x="0" y="0"/>
                      <a:ext cx="3752850" cy="133350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15．人站在湖边能看到平静的水面上有岸边景物的倒影，这是由于光的</w:t>
      </w:r>
      <w:r>
        <w:rPr>
          <w:rFonts w:ascii="Times New Roman" w:hAnsi="Times New Roman" w:eastAsia="Times New Roman" w:cs="Times New Roman"/>
          <w:u w:val="single"/>
        </w:rPr>
        <w:t xml:space="preserve">           </w:t>
      </w:r>
      <w:r>
        <w:rPr>
          <w:rFonts w:ascii="Times New Roman" w:hAnsi="Times New Roman" w:eastAsia="宋体" w:cs="Times New Roman"/>
        </w:rPr>
        <w:t>现象而形成的</w:t>
      </w:r>
      <w:r>
        <w:rPr>
          <w:rFonts w:ascii="Times New Roman" w:hAnsi="Times New Roman" w:eastAsia="Times New Roman" w:cs="Times New Roman"/>
          <w:u w:val="single"/>
        </w:rPr>
        <w:t xml:space="preserve">           </w:t>
      </w:r>
      <w:r>
        <w:rPr>
          <w:rFonts w:ascii="Times New Roman" w:hAnsi="Times New Roman" w:eastAsia="宋体" w:cs="Times New Roman"/>
        </w:rPr>
        <w:t>（填“虚”或“实”）像；又能看到水中的鱼群，这是由于光的</w:t>
      </w:r>
      <w:r>
        <w:rPr>
          <w:rFonts w:ascii="Times New Roman" w:hAnsi="Times New Roman" w:eastAsia="Times New Roman" w:cs="Times New Roman"/>
          <w:u w:val="single"/>
        </w:rPr>
        <w:t xml:space="preserve">           </w:t>
      </w:r>
      <w:r>
        <w:rPr>
          <w:rFonts w:ascii="Times New Roman" w:hAnsi="Times New Roman" w:eastAsia="宋体" w:cs="Times New Roman"/>
        </w:rPr>
        <w:t>现象形成的。</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16．看电影时，因为在粗糙的电影幕布上发生</w:t>
      </w:r>
      <w:r>
        <w:rPr>
          <w:rFonts w:ascii="Times New Roman" w:hAnsi="Times New Roman" w:eastAsia="Times New Roman" w:cs="Times New Roman"/>
          <w:u w:val="single"/>
        </w:rPr>
        <w:t xml:space="preserve">           </w:t>
      </w:r>
      <w:r>
        <w:rPr>
          <w:rFonts w:ascii="Times New Roman" w:hAnsi="Times New Roman" w:eastAsia="宋体" w:cs="Times New Roman"/>
        </w:rPr>
        <w:t>，所以各个方向的观众都能看到画面；该现象中光线的入射角</w:t>
      </w:r>
      <w:r>
        <w:rPr>
          <w:rFonts w:ascii="Times New Roman" w:hAnsi="Times New Roman" w:eastAsia="Times New Roman" w:cs="Times New Roman"/>
          <w:u w:val="single"/>
        </w:rPr>
        <w:t xml:space="preserve">           </w:t>
      </w:r>
      <w:r>
        <w:rPr>
          <w:rFonts w:ascii="Times New Roman" w:hAnsi="Times New Roman" w:eastAsia="宋体" w:cs="Times New Roman"/>
        </w:rPr>
        <w:t>（填“等于”或“不等于”）反射角。</w:t>
      </w:r>
    </w:p>
    <w:p>
      <w:pPr>
        <w:jc w:val="left"/>
        <w:textAlignment w:val="center"/>
        <w:rPr>
          <w:rFonts w:ascii="宋体" w:hAnsi="宋体" w:eastAsia="宋体" w:cs="宋体"/>
          <w:b/>
        </w:rPr>
      </w:pPr>
      <w:r>
        <w:rPr>
          <w:rFonts w:ascii="宋体" w:hAnsi="宋体" w:eastAsia="宋体" w:cs="宋体"/>
          <w:b/>
        </w:rPr>
        <w:t>三、作图题</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17．为增强喷水池夜间美化效果，需在池底安装一些射灯，射灯射出光束在水面发生折射射到空气中，美轮美奂，如图是模拟射灯射出一束光在水面发生折射，请在图中画出这束光的折射光线大致位置。</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047750" cy="847725"/>
            <wp:effectExtent l="0" t="0" r="0" b="9525"/>
            <wp:docPr id="60" name="图片 6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www.szzx100.com江南汇教育网"/>
                    <pic:cNvPicPr>
                      <a:picLocks noChangeAspect="1"/>
                    </pic:cNvPicPr>
                  </pic:nvPicPr>
                  <pic:blipFill>
                    <a:blip r:embed="rId83"/>
                    <a:stretch>
                      <a:fillRect/>
                    </a:stretch>
                  </pic:blipFill>
                  <pic:spPr>
                    <a:xfrm>
                      <a:off x="0" y="0"/>
                      <a:ext cx="1047750" cy="84772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18．如图，空气中某点光源S发出的一条光线射向水面，在水面发生反射和折射，反射光 线经过P点。请在图中作出这条入射光线、对应的反射光线和折射光线的大致方向（保留作图痕迹）。</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381125" cy="1038225"/>
            <wp:effectExtent l="0" t="0" r="9525" b="9525"/>
            <wp:docPr id="61" name="图片 6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descr="www.szzx100.com江南汇教育网"/>
                    <pic:cNvPicPr>
                      <a:picLocks noChangeAspect="1"/>
                    </pic:cNvPicPr>
                  </pic:nvPicPr>
                  <pic:blipFill>
                    <a:blip r:embed="rId84"/>
                    <a:stretch>
                      <a:fillRect/>
                    </a:stretch>
                  </pic:blipFill>
                  <pic:spPr>
                    <a:xfrm>
                      <a:off x="0" y="0"/>
                      <a:ext cx="1381125" cy="1038225"/>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19．作出</w:t>
      </w:r>
      <w:r>
        <w:rPr>
          <w:rFonts w:ascii="Times New Roman" w:hAnsi="Times New Roman" w:eastAsia="Times New Roman" w:cs="Times New Roman"/>
          <w:i/>
        </w:rPr>
        <w:t>AB</w:t>
      </w:r>
      <w:r>
        <w:rPr>
          <w:rFonts w:ascii="Times New Roman" w:hAnsi="Times New Roman" w:eastAsia="宋体" w:cs="Times New Roman"/>
        </w:rPr>
        <w:t>在平面镜中的像</w:t>
      </w:r>
      <w:r>
        <w:rPr>
          <w:rFonts w:ascii="Times New Roman" w:hAnsi="Times New Roman" w:eastAsia="Times New Roman" w:cs="Times New Roman"/>
          <w:i/>
        </w:rPr>
        <w:t>A</w:t>
      </w:r>
      <w:r>
        <w:rPr>
          <w:rFonts w:ascii="Times New Roman" w:hAnsi="Times New Roman" w:eastAsia="宋体" w:cs="Times New Roman"/>
        </w:rPr>
        <w:t>′</w:t>
      </w:r>
      <w:r>
        <w:rPr>
          <w:rFonts w:ascii="Times New Roman" w:hAnsi="Times New Roman" w:eastAsia="Times New Roman" w:cs="Times New Roman"/>
          <w:i/>
        </w:rPr>
        <w:t>B</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990725" cy="1323975"/>
            <wp:effectExtent l="0" t="0" r="9525" b="9525"/>
            <wp:docPr id="62" name="图片 6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descr="www.szzx100.com江南汇教育网"/>
                    <pic:cNvPicPr>
                      <a:picLocks noChangeAspect="1"/>
                    </pic:cNvPicPr>
                  </pic:nvPicPr>
                  <pic:blipFill>
                    <a:blip r:embed="rId85"/>
                    <a:stretch>
                      <a:fillRect/>
                    </a:stretch>
                  </pic:blipFill>
                  <pic:spPr>
                    <a:xfrm>
                      <a:off x="0" y="0"/>
                      <a:ext cx="1990725" cy="1323975"/>
                    </a:xfrm>
                    <a:prstGeom prst="rect">
                      <a:avLst/>
                    </a:prstGeom>
                  </pic:spPr>
                </pic:pic>
              </a:graphicData>
            </a:graphic>
          </wp:inline>
        </w:drawing>
      </w:r>
    </w:p>
    <w:p>
      <w:pPr>
        <w:jc w:val="left"/>
        <w:textAlignment w:val="center"/>
        <w:rPr>
          <w:rFonts w:ascii="宋体" w:hAnsi="宋体" w:eastAsia="宋体" w:cs="宋体"/>
          <w:b/>
        </w:rPr>
      </w:pPr>
      <w:r>
        <w:rPr>
          <w:rFonts w:ascii="宋体" w:hAnsi="宋体" w:eastAsia="宋体" w:cs="宋体"/>
          <w:b/>
        </w:rPr>
        <w:t>四、实验题</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20．小鹏同学利用如图所示装置探究“平面镜成像特点”的实验：</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562100" cy="981075"/>
            <wp:effectExtent l="0" t="0" r="0" b="9525"/>
            <wp:docPr id="63" name="图片 6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descr="www.szzx100.com江南汇教育网"/>
                    <pic:cNvPicPr>
                      <a:picLocks noChangeAspect="1"/>
                    </pic:cNvPicPr>
                  </pic:nvPicPr>
                  <pic:blipFill>
                    <a:blip r:embed="rId86"/>
                    <a:stretch>
                      <a:fillRect/>
                    </a:stretch>
                  </pic:blipFill>
                  <pic:spPr>
                    <a:xfrm>
                      <a:off x="0" y="0"/>
                      <a:ext cx="1562100" cy="981075"/>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（1）实验中他选择用透明薄玻璃板代替平面镜是为了</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（2）为了便于比较像与物的大小关系，蜡烛A、B应选择外形</w:t>
      </w:r>
      <w:r>
        <w:rPr>
          <w:rFonts w:ascii="Times New Roman" w:hAnsi="Times New Roman" w:eastAsia="Times New Roman" w:cs="Times New Roman"/>
          <w:u w:val="single"/>
        </w:rPr>
        <w:t xml:space="preserve">      </w:t>
      </w:r>
      <w:r>
        <w:rPr>
          <w:rFonts w:ascii="Times New Roman" w:hAnsi="Times New Roman" w:eastAsia="宋体" w:cs="Times New Roman"/>
        </w:rPr>
        <w:t>（选填“相同”或“不相同”）的；</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（3）若要验证平面镜所成像是虚像还是实像，小鹏接下来的操作是</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21．探究光的反射规律的实验装置如图甲 所示，平面镜放在水平桌面上，白色纸板 ABCD 能绕</w:t>
      </w:r>
      <w:r>
        <w:rPr>
          <w:rFonts w:ascii="Times New Roman" w:hAnsi="Times New Roman" w:eastAsia="Times New Roman" w:cs="Times New Roman"/>
          <w:i/>
        </w:rPr>
        <w:t>ON</w:t>
      </w:r>
      <w:r>
        <w:rPr>
          <w:rFonts w:ascii="Times New Roman" w:hAnsi="Times New Roman" w:eastAsia="宋体" w:cs="Times New Roman"/>
        </w:rPr>
        <w:t xml:space="preserve"> 旋转，垂直放在平面镜上，纸板上安装一支可在纸板平面内自由移动的激光笔。</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（18题图）</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143125" cy="1114425"/>
            <wp:effectExtent l="0" t="0" r="9525" b="9525"/>
            <wp:docPr id="64" name="图片 6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descr="www.szzx100.com江南汇教育网"/>
                    <pic:cNvPicPr>
                      <a:picLocks noChangeAspect="1"/>
                    </pic:cNvPicPr>
                  </pic:nvPicPr>
                  <pic:blipFill>
                    <a:blip r:embed="rId87"/>
                    <a:stretch>
                      <a:fillRect/>
                    </a:stretch>
                  </pic:blipFill>
                  <pic:spPr>
                    <a:xfrm>
                      <a:off x="0" y="0"/>
                      <a:ext cx="2143125" cy="111442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 xml:space="preserve">（1）实验中使用纸板的作用是 </w:t>
      </w:r>
      <w:r>
        <w:rPr>
          <w:rFonts w:ascii="Times New Roman" w:hAnsi="Times New Roman" w:eastAsia="Times New Roman" w:cs="Times New Roman"/>
          <w:u w:val="single"/>
        </w:rPr>
        <w:t xml:space="preserve">       </w:t>
      </w:r>
      <w:r>
        <w:rPr>
          <w:rFonts w:ascii="Times New Roman" w:hAnsi="Times New Roman" w:eastAsia="宋体" w:cs="Times New Roman"/>
        </w:rPr>
        <w:t>， 实验中让光线沿</w:t>
      </w:r>
      <w:r>
        <w:rPr>
          <w:rFonts w:ascii="Times New Roman" w:hAnsi="Times New Roman" w:eastAsia="Times New Roman" w:cs="Times New Roman"/>
          <w:i/>
        </w:rPr>
        <w:t>BO</w:t>
      </w:r>
      <w:r>
        <w:rPr>
          <w:rFonts w:ascii="Times New Roman" w:hAnsi="Times New Roman" w:eastAsia="宋体" w:cs="Times New Roman"/>
        </w:rPr>
        <w:t xml:space="preserve"> 方向入射，反射光线沿</w:t>
      </w:r>
      <w:r>
        <w:rPr>
          <w:rFonts w:ascii="Times New Roman" w:hAnsi="Times New Roman" w:eastAsia="Times New Roman" w:cs="Times New Roman"/>
          <w:i/>
        </w:rPr>
        <w:t>OA</w:t>
      </w:r>
      <w:r>
        <w:rPr>
          <w:rFonts w:ascii="Times New Roman" w:hAnsi="Times New Roman" w:eastAsia="宋体" w:cs="Times New Roman"/>
        </w:rPr>
        <w:t>方向射出，这表明，在反射现象中</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 xml:space="preserve">（2）移动激光笔，使入射角为45°，测得反射角也为45°，由此就得出“光反射时，反射角等于入射角”的结论。你认为是否合理 </w:t>
      </w:r>
      <w:r>
        <w:rPr>
          <w:rFonts w:ascii="Times New Roman" w:hAnsi="Times New Roman" w:eastAsia="Times New Roman" w:cs="Times New Roman"/>
          <w:u w:val="single"/>
        </w:rPr>
        <w:t xml:space="preserve">       </w:t>
      </w:r>
      <w:r>
        <w:rPr>
          <w:rFonts w:ascii="Times New Roman" w:hAnsi="Times New Roman" w:eastAsia="宋体" w:cs="Times New Roman"/>
        </w:rPr>
        <w:t xml:space="preserve"> ，说明你做出判断的理由 </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（3）当激光笔沿</w:t>
      </w:r>
      <w:r>
        <w:rPr>
          <w:rFonts w:ascii="Times New Roman" w:hAnsi="Times New Roman" w:eastAsia="Times New Roman" w:cs="Times New Roman"/>
          <w:i/>
        </w:rPr>
        <w:t>NO</w:t>
      </w:r>
      <w:r>
        <w:rPr>
          <w:rFonts w:ascii="Times New Roman" w:hAnsi="Times New Roman" w:eastAsia="宋体" w:cs="Times New Roman"/>
        </w:rPr>
        <w:t xml:space="preserve"> 方向入射时，在纸板上不能看到反射光线，原因是</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 xml:space="preserve">（4）如图乙所示，将纸板右半部分向后翻转任意角度，发现纸板上都不能看到反射光线。此时反射光线 </w:t>
      </w:r>
      <w:r>
        <w:rPr>
          <w:rFonts w:ascii="Times New Roman" w:hAnsi="Times New Roman" w:eastAsia="Times New Roman" w:cs="Times New Roman"/>
          <w:u w:val="single"/>
        </w:rPr>
        <w:t xml:space="preserve">      </w:t>
      </w:r>
      <w:r>
        <w:rPr>
          <w:rFonts w:ascii="Times New Roman" w:hAnsi="Times New Roman" w:eastAsia="宋体" w:cs="Times New Roman"/>
        </w:rPr>
        <w:t xml:space="preserve"> （选填“存在”或“不存在”）；纸板上不能看到反射光线，说明反射光线、入射光线和法线在</w:t>
      </w:r>
      <w:r>
        <w:rPr>
          <w:rFonts w:ascii="Times New Roman" w:hAnsi="Times New Roman" w:eastAsia="Times New Roman" w:cs="Times New Roman"/>
          <w:u w:val="single"/>
        </w:rPr>
        <w:t xml:space="preserve">       </w:t>
      </w:r>
      <w:r>
        <w:rPr>
          <w:rFonts w:ascii="Times New Roman" w:hAnsi="Times New Roman" w:eastAsia="宋体" w:cs="Times New Roman"/>
        </w:rPr>
        <w:t>。</w:t>
      </w:r>
    </w:p>
    <w:p>
      <w:pPr>
        <w:jc w:val="left"/>
        <w:textAlignment w:val="center"/>
        <w:rPr>
          <w:rFonts w:ascii="Times New Roman" w:hAnsi="Times New Roman" w:eastAsia="宋体" w:cs="Times New Roman"/>
        </w:rPr>
      </w:pPr>
      <w:r>
        <w:rPr>
          <w:rFonts w:ascii="Times New Roman" w:hAnsi="Times New Roman" w:eastAsia="宋体" w:cs="Times New Roman"/>
        </w:rPr>
        <w:drawing>
          <wp:inline distT="0" distB="0" distL="114300" distR="114300">
            <wp:extent cx="1165860" cy="377190"/>
            <wp:effectExtent l="0" t="0" r="0" b="3810"/>
            <wp:docPr id="65" name="图片 4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47" descr="www.szzx100.com江南汇教育网"/>
                    <pic:cNvPicPr>
                      <a:picLocks noChangeAspect="1"/>
                    </pic:cNvPicPr>
                  </pic:nvPicPr>
                  <pic:blipFill>
                    <a:blip r:embed="rId88"/>
                    <a:stretch>
                      <a:fillRect/>
                    </a:stretch>
                  </pic:blipFill>
                  <pic:spPr>
                    <a:xfrm>
                      <a:off x="0" y="0"/>
                      <a:ext cx="1165860" cy="377190"/>
                    </a:xfrm>
                    <a:prstGeom prst="rect">
                      <a:avLst/>
                    </a:prstGeom>
                    <a:noFill/>
                    <a:ln>
                      <a:noFill/>
                    </a:ln>
                  </pic:spPr>
                </pic:pic>
              </a:graphicData>
            </a:graphic>
          </wp:inline>
        </w:drawing>
      </w:r>
    </w:p>
    <w:p>
      <w:pPr>
        <w:jc w:val="left"/>
        <w:textAlignment w:val="center"/>
        <w:rPr>
          <w:rFonts w:ascii="宋体" w:hAnsi="宋体" w:eastAsia="宋体" w:cs="宋体"/>
          <w:b/>
        </w:rPr>
      </w:pPr>
      <w:r>
        <w:rPr>
          <w:rFonts w:ascii="宋体" w:hAnsi="宋体" w:eastAsia="宋体" w:cs="宋体"/>
          <w:b/>
        </w:rPr>
        <w:t>一、选选题</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1．如图所示的四种现象中，能用光的直线传播解释的是（　　）</w:t>
      </w:r>
    </w:p>
    <w:p>
      <w:pPr>
        <w:shd w:val="clear" w:color="auto" w:fill="FFFFFF"/>
        <w:tabs>
          <w:tab w:val="left" w:pos="4156"/>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A．</w:t>
      </w:r>
      <w:r>
        <w:rPr>
          <w:rFonts w:ascii="Times New Roman" w:hAnsi="Times New Roman" w:eastAsia="Times New Roman" w:cs="Times New Roman"/>
          <w:kern w:val="0"/>
          <w:sz w:val="24"/>
          <w:szCs w:val="24"/>
        </w:rPr>
        <w:drawing>
          <wp:inline distT="0" distB="0" distL="114300" distR="114300">
            <wp:extent cx="904875" cy="876300"/>
            <wp:effectExtent l="0" t="0" r="9525" b="0"/>
            <wp:docPr id="66" name="图片 6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www.szzx100.com江南汇教育网"/>
                    <pic:cNvPicPr>
                      <a:picLocks noChangeAspect="1"/>
                    </pic:cNvPicPr>
                  </pic:nvPicPr>
                  <pic:blipFill>
                    <a:blip r:embed="rId89"/>
                    <a:stretch>
                      <a:fillRect/>
                    </a:stretch>
                  </pic:blipFill>
                  <pic:spPr>
                    <a:xfrm>
                      <a:off x="0" y="0"/>
                      <a:ext cx="904875" cy="876300"/>
                    </a:xfrm>
                    <a:prstGeom prst="rect">
                      <a:avLst/>
                    </a:prstGeom>
                  </pic:spPr>
                </pic:pic>
              </a:graphicData>
            </a:graphic>
          </wp:inline>
        </w:drawing>
      </w:r>
      <w:r>
        <w:rPr>
          <w:rFonts w:ascii="Times New Roman" w:hAnsi="Times New Roman" w:eastAsia="宋体" w:cs="Times New Roman"/>
        </w:rPr>
        <w:t>立竿见影</w:t>
      </w:r>
      <w:r>
        <w:rPr>
          <w:rFonts w:ascii="Times New Roman" w:hAnsi="Times New Roman" w:eastAsia="宋体" w:cs="Times New Roman"/>
        </w:rPr>
        <w:tab/>
      </w:r>
      <w:r>
        <w:rPr>
          <w:rFonts w:ascii="Times New Roman" w:hAnsi="Times New Roman" w:eastAsia="宋体" w:cs="Times New Roman"/>
        </w:rPr>
        <w:t>B．</w:t>
      </w:r>
      <w:r>
        <w:rPr>
          <w:rFonts w:ascii="Times New Roman" w:hAnsi="Times New Roman" w:eastAsia="Times New Roman" w:cs="Times New Roman"/>
          <w:kern w:val="0"/>
          <w:sz w:val="24"/>
          <w:szCs w:val="24"/>
        </w:rPr>
        <w:drawing>
          <wp:inline distT="0" distB="0" distL="114300" distR="114300">
            <wp:extent cx="628650" cy="914400"/>
            <wp:effectExtent l="0" t="0" r="0" b="0"/>
            <wp:docPr id="67" name="图片 6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descr="www.szzx100.com江南汇教育网"/>
                    <pic:cNvPicPr>
                      <a:picLocks noChangeAspect="1"/>
                    </pic:cNvPicPr>
                  </pic:nvPicPr>
                  <pic:blipFill>
                    <a:blip r:embed="rId90"/>
                    <a:stretch>
                      <a:fillRect/>
                    </a:stretch>
                  </pic:blipFill>
                  <pic:spPr>
                    <a:xfrm>
                      <a:off x="0" y="0"/>
                      <a:ext cx="628650" cy="914400"/>
                    </a:xfrm>
                    <a:prstGeom prst="rect">
                      <a:avLst/>
                    </a:prstGeom>
                  </pic:spPr>
                </pic:pic>
              </a:graphicData>
            </a:graphic>
          </wp:inline>
        </w:drawing>
      </w:r>
      <w:r>
        <w:rPr>
          <w:rFonts w:ascii="Times New Roman" w:hAnsi="Times New Roman" w:eastAsia="宋体" w:cs="Times New Roman"/>
        </w:rPr>
        <w:t>水中倒影</w:t>
      </w:r>
    </w:p>
    <w:p>
      <w:pPr>
        <w:shd w:val="clear" w:color="auto" w:fill="FFFFFF"/>
        <w:tabs>
          <w:tab w:val="left" w:pos="4156"/>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C．</w:t>
      </w:r>
      <w:r>
        <w:rPr>
          <w:rFonts w:ascii="Times New Roman" w:hAnsi="Times New Roman" w:eastAsia="Times New Roman" w:cs="Times New Roman"/>
          <w:kern w:val="0"/>
          <w:sz w:val="24"/>
          <w:szCs w:val="24"/>
        </w:rPr>
        <w:drawing>
          <wp:inline distT="0" distB="0" distL="114300" distR="114300">
            <wp:extent cx="885825" cy="857250"/>
            <wp:effectExtent l="0" t="0" r="9525" b="0"/>
            <wp:docPr id="68" name="图片 6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descr="www.szzx100.com江南汇教育网"/>
                    <pic:cNvPicPr>
                      <a:picLocks noChangeAspect="1"/>
                    </pic:cNvPicPr>
                  </pic:nvPicPr>
                  <pic:blipFill>
                    <a:blip r:embed="rId91"/>
                    <a:stretch>
                      <a:fillRect/>
                    </a:stretch>
                  </pic:blipFill>
                  <pic:spPr>
                    <a:xfrm>
                      <a:off x="0" y="0"/>
                      <a:ext cx="885825" cy="857250"/>
                    </a:xfrm>
                    <a:prstGeom prst="rect">
                      <a:avLst/>
                    </a:prstGeom>
                  </pic:spPr>
                </pic:pic>
              </a:graphicData>
            </a:graphic>
          </wp:inline>
        </w:drawing>
      </w:r>
      <w:r>
        <w:rPr>
          <w:rFonts w:ascii="Times New Roman" w:hAnsi="Times New Roman" w:eastAsia="宋体" w:cs="Times New Roman"/>
        </w:rPr>
        <w:t>断笔现象</w:t>
      </w:r>
      <w:r>
        <w:rPr>
          <w:rFonts w:ascii="Times New Roman" w:hAnsi="Times New Roman" w:eastAsia="宋体" w:cs="Times New Roman"/>
        </w:rPr>
        <w:tab/>
      </w:r>
      <w:r>
        <w:rPr>
          <w:rFonts w:ascii="Times New Roman" w:hAnsi="Times New Roman" w:eastAsia="宋体" w:cs="Times New Roman"/>
        </w:rPr>
        <w:t>D．</w:t>
      </w:r>
      <w:r>
        <w:rPr>
          <w:rFonts w:ascii="Times New Roman" w:hAnsi="Times New Roman" w:eastAsia="Times New Roman" w:cs="Times New Roman"/>
          <w:kern w:val="0"/>
          <w:sz w:val="24"/>
          <w:szCs w:val="24"/>
        </w:rPr>
        <w:drawing>
          <wp:inline distT="0" distB="0" distL="114300" distR="114300">
            <wp:extent cx="1000125" cy="752475"/>
            <wp:effectExtent l="0" t="0" r="9525" b="9525"/>
            <wp:docPr id="69" name="图片 6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descr="www.szzx100.com江南汇教育网"/>
                    <pic:cNvPicPr>
                      <a:picLocks noChangeAspect="1"/>
                    </pic:cNvPicPr>
                  </pic:nvPicPr>
                  <pic:blipFill>
                    <a:blip r:embed="rId92"/>
                    <a:stretch>
                      <a:fillRect/>
                    </a:stretch>
                  </pic:blipFill>
                  <pic:spPr>
                    <a:xfrm>
                      <a:off x="0" y="0"/>
                      <a:ext cx="1000125" cy="752475"/>
                    </a:xfrm>
                    <a:prstGeom prst="rect">
                      <a:avLst/>
                    </a:prstGeom>
                  </pic:spPr>
                </pic:pic>
              </a:graphicData>
            </a:graphic>
          </wp:inline>
        </w:drawing>
      </w:r>
      <w:r>
        <w:rPr>
          <w:rFonts w:ascii="Times New Roman" w:hAnsi="Times New Roman" w:eastAsia="宋体" w:cs="Times New Roman"/>
        </w:rPr>
        <w:t>光的色散</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2．在用跳棋子探究平面镜成像特点的实验中，如图，下列叙述正确的是（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447800" cy="1076325"/>
            <wp:effectExtent l="0" t="0" r="0" b="9525"/>
            <wp:docPr id="70" name="图片 7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descr="www.szzx100.com江南汇教育网"/>
                    <pic:cNvPicPr>
                      <a:picLocks noChangeAspect="1"/>
                    </pic:cNvPicPr>
                  </pic:nvPicPr>
                  <pic:blipFill>
                    <a:blip r:embed="rId93"/>
                    <a:stretch>
                      <a:fillRect/>
                    </a:stretch>
                  </pic:blipFill>
                  <pic:spPr>
                    <a:xfrm>
                      <a:off x="0" y="0"/>
                      <a:ext cx="1447800" cy="1076325"/>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A．实验时桌面上铺网格纸比白纸好</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B．实验环境越暗越好，玻璃板越薄越好</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C．玻璃板无论怎样放置，只要能看到</w:t>
      </w:r>
      <w:r>
        <w:rPr>
          <w:rFonts w:ascii="Times New Roman" w:hAnsi="Times New Roman" w:eastAsia="Times New Roman" w:cs="Times New Roman"/>
          <w:i/>
        </w:rPr>
        <w:t>A</w:t>
      </w:r>
      <w:r>
        <w:rPr>
          <w:rFonts w:ascii="Times New Roman" w:hAnsi="Times New Roman" w:eastAsia="宋体" w:cs="Times New Roman"/>
        </w:rPr>
        <w:t>的像就能确定像的位置</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D．由于玻璃板有厚度，所以测量像距时，像距总是偏小</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3．如图是小明同学在参加综合实践活动中，拍摄的公园里拱桥的倒影图片，关于倒影，下列说法正确的是（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989965" cy="647700"/>
            <wp:effectExtent l="0" t="0" r="635" b="0"/>
            <wp:docPr id="71" name="图片 7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descr="www.szzx100.com江南汇教育网"/>
                    <pic:cNvPicPr>
                      <a:picLocks noChangeAspect="1"/>
                    </pic:cNvPicPr>
                  </pic:nvPicPr>
                  <pic:blipFill>
                    <a:blip r:embed="rId94"/>
                    <a:stretch>
                      <a:fillRect/>
                    </a:stretch>
                  </pic:blipFill>
                  <pic:spPr>
                    <a:xfrm>
                      <a:off x="0" y="0"/>
                      <a:ext cx="989965" cy="647700"/>
                    </a:xfrm>
                    <a:prstGeom prst="rect">
                      <a:avLst/>
                    </a:prstGeom>
                  </pic:spPr>
                </pic:pic>
              </a:graphicData>
            </a:graphic>
          </wp:inline>
        </w:drawing>
      </w:r>
    </w:p>
    <w:p>
      <w:pPr>
        <w:shd w:val="clear" w:color="auto" w:fill="FFFFFF"/>
        <w:tabs>
          <w:tab w:val="left" w:pos="4156"/>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A．倒影是光的直线传播形成的</w:t>
      </w:r>
      <w:r>
        <w:rPr>
          <w:rFonts w:ascii="Times New Roman" w:hAnsi="Times New Roman" w:eastAsia="宋体" w:cs="Times New Roman"/>
        </w:rPr>
        <w:tab/>
      </w:r>
      <w:r>
        <w:rPr>
          <w:rFonts w:ascii="Times New Roman" w:hAnsi="Times New Roman" w:eastAsia="宋体" w:cs="Times New Roman"/>
        </w:rPr>
        <w:t>B．倒影是实像</w:t>
      </w:r>
    </w:p>
    <w:p>
      <w:pPr>
        <w:shd w:val="clear" w:color="auto" w:fill="FFFFFF"/>
        <w:tabs>
          <w:tab w:val="left" w:pos="4156"/>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C．倒影是光的折射形成的</w:t>
      </w:r>
      <w:r>
        <w:rPr>
          <w:rFonts w:ascii="Times New Roman" w:hAnsi="Times New Roman" w:eastAsia="宋体" w:cs="Times New Roman"/>
        </w:rPr>
        <w:tab/>
      </w:r>
      <w:r>
        <w:rPr>
          <w:rFonts w:ascii="Times New Roman" w:hAnsi="Times New Roman" w:eastAsia="宋体" w:cs="Times New Roman"/>
        </w:rPr>
        <w:t>D．倒影是虚像</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4．被喻为高原明珠的威宁草海聚集一群黑颈鹤，它们与水中的倒影形成一道美丽的风景线，关于黑颈鹤在水中倒影的形成，解释正确的是（　　）</w:t>
      </w:r>
    </w:p>
    <w:p>
      <w:pPr>
        <w:shd w:val="clear" w:color="auto" w:fill="FFFFFF"/>
        <w:tabs>
          <w:tab w:val="left" w:pos="2078"/>
          <w:tab w:val="left" w:pos="4156"/>
          <w:tab w:val="left" w:pos="6234"/>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A．光的反射</w:t>
      </w:r>
      <w:r>
        <w:rPr>
          <w:rFonts w:ascii="Times New Roman" w:hAnsi="Times New Roman" w:eastAsia="宋体" w:cs="Times New Roman"/>
        </w:rPr>
        <w:tab/>
      </w:r>
      <w:r>
        <w:rPr>
          <w:rFonts w:ascii="Times New Roman" w:hAnsi="Times New Roman" w:eastAsia="宋体" w:cs="Times New Roman"/>
        </w:rPr>
        <w:t>B．光的色散</w:t>
      </w:r>
      <w:r>
        <w:rPr>
          <w:rFonts w:ascii="Times New Roman" w:hAnsi="Times New Roman" w:eastAsia="宋体" w:cs="Times New Roman"/>
        </w:rPr>
        <w:tab/>
      </w:r>
      <w:r>
        <w:rPr>
          <w:rFonts w:ascii="Times New Roman" w:hAnsi="Times New Roman" w:eastAsia="宋体" w:cs="Times New Roman"/>
        </w:rPr>
        <w:t>C．光的折射</w:t>
      </w:r>
      <w:r>
        <w:rPr>
          <w:rFonts w:ascii="Times New Roman" w:hAnsi="Times New Roman" w:eastAsia="宋体" w:cs="Times New Roman"/>
        </w:rPr>
        <w:tab/>
      </w:r>
      <w:r>
        <w:rPr>
          <w:rFonts w:ascii="Times New Roman" w:hAnsi="Times New Roman" w:eastAsia="宋体" w:cs="Times New Roman"/>
        </w:rPr>
        <w:t>D．光的直线传播</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5．湿地公园内阳光明媚，草长莺飞，亭台倒影，鱼翔浅底，令人神清气爽。下列对此情景的分析正确的是（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A．阳光下地上的光斑是由光的反射形成的</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B．亭台在水中的倒影是由光的折射形成的等大的实像</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C．人在岸边看到的水中“游鱼”是由光的折射形成的虚像</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D．湿地公园内人在阳光下的影子是由光的反射形成的</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6．检查视力时，被测者看到的往往是视力表在墙上镜子里的像，要求被测者与像的距离是5m，如图所示为某位同学在测量视力时的场景，该同学距墙上视力表的距离是</w:t>
      </w:r>
      <w:r>
        <w:rPr>
          <w:rFonts w:ascii="Times New Roman" w:hAnsi="Times New Roman" w:eastAsia="宋体" w:cs="Times New Roman"/>
        </w:rPr>
        <w:object>
          <v:shape id="_x0000_i1039" o:spt="75" alt="www.szzx100.com江南汇教育网" type="#_x0000_t75" style="height:12.5pt;width:24.5pt;" o:ole="t" filled="f" o:preferrelative="t" stroked="f" coordsize="21600,21600">
            <v:path/>
            <v:fill on="f" focussize="0,0"/>
            <v:stroke on="f" joinstyle="miter"/>
            <v:imagedata r:id="rId96" o:title="eqId122fc10d49eacb9aa36bff6d7f0652f0"/>
            <o:lock v:ext="edit" aspectratio="t"/>
            <w10:wrap type="none"/>
            <w10:anchorlock/>
          </v:shape>
          <o:OLEObject Type="Embed" ProgID="Equation.DSMT4" ShapeID="_x0000_i1039" DrawAspect="Content" ObjectID="_1468075739" r:id="rId95">
            <o:LockedField>false</o:LockedField>
          </o:OLEObject>
        </w:object>
      </w:r>
      <w:r>
        <w:rPr>
          <w:rFonts w:ascii="Times New Roman" w:hAnsi="Times New Roman" w:eastAsia="宋体" w:cs="Times New Roman"/>
        </w:rPr>
        <w:t>，有关这次测量下列说法正确的是（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647825" cy="771525"/>
            <wp:effectExtent l="0" t="0" r="9525" b="9525"/>
            <wp:docPr id="72" name="图片 7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descr="www.szzx100.com江南汇教育网"/>
                    <pic:cNvPicPr>
                      <a:picLocks noChangeAspect="1"/>
                    </pic:cNvPicPr>
                  </pic:nvPicPr>
                  <pic:blipFill>
                    <a:blip r:embed="rId97"/>
                    <a:stretch>
                      <a:fillRect/>
                    </a:stretch>
                  </pic:blipFill>
                  <pic:spPr>
                    <a:xfrm>
                      <a:off x="0" y="0"/>
                      <a:ext cx="1647825" cy="77152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A．视力表中开口向下的“E”，在平面镜中成的像开口向上</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B．按照要求进行视力测量，视力表距离平面镜的距离为</w:t>
      </w:r>
      <w:r>
        <w:rPr>
          <w:rFonts w:ascii="Times New Roman" w:hAnsi="Times New Roman" w:eastAsia="宋体" w:cs="Times New Roman"/>
        </w:rPr>
        <w:object>
          <v:shape id="_x0000_i1040" o:spt="75" alt="www.szzx100.com江南汇教育网" type="#_x0000_t75" style="height:12.5pt;width:24.5pt;" o:ole="t" filled="f" o:preferrelative="t" stroked="f" coordsize="21600,21600">
            <v:path/>
            <v:fill on="f" focussize="0,0"/>
            <v:stroke on="f" joinstyle="miter"/>
            <v:imagedata r:id="rId99" o:title="eqIdb503e63e24d85326a19e7e61a51e72db"/>
            <o:lock v:ext="edit" aspectratio="t"/>
            <w10:wrap type="none"/>
            <w10:anchorlock/>
          </v:shape>
          <o:OLEObject Type="Embed" ProgID="Equation.DSMT4" ShapeID="_x0000_i1040" DrawAspect="Content" ObjectID="_1468075740" r:id="rId98">
            <o:LockedField>false</o:LockedField>
          </o:OLEObject>
        </w:objec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C．按照要求进行视力测量，该同学距离平面镜的距离为</w:t>
      </w:r>
      <w:r>
        <w:rPr>
          <w:rFonts w:ascii="Times New Roman" w:hAnsi="Times New Roman" w:eastAsia="宋体" w:cs="Times New Roman"/>
        </w:rPr>
        <w:object>
          <v:shape id="_x0000_i1041" o:spt="75" alt="www.szzx100.com江南汇教育网" type="#_x0000_t75" style="height:12.5pt;width:24.5pt;" o:ole="t" filled="f" o:preferrelative="t" stroked="f" coordsize="21600,21600">
            <v:path/>
            <v:fill on="f" focussize="0,0"/>
            <v:stroke on="f" joinstyle="miter"/>
            <v:imagedata r:id="rId101" o:title="eqId738555da25d80872e0e958f9641d89f6"/>
            <o:lock v:ext="edit" aspectratio="t"/>
            <w10:wrap type="none"/>
            <w10:anchorlock/>
          </v:shape>
          <o:OLEObject Type="Embed" ProgID="Equation.DSMT4" ShapeID="_x0000_i1041" DrawAspect="Content" ObjectID="_1468075741" r:id="rId100">
            <o:LockedField>false</o:LockedField>
          </o:OLEObject>
        </w:objec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D．该同学能够看到视力表的像是由于镜中视力表发出的光线进入了该同学的眼睛</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7．如图所示的光现象，下列说法不正确的是（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5276215" cy="935355"/>
            <wp:effectExtent l="0" t="0" r="635" b="0"/>
            <wp:docPr id="73" name="图片 7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3" descr="www.szzx100.com江南汇教育网"/>
                    <pic:cNvPicPr>
                      <a:picLocks noChangeAspect="1"/>
                    </pic:cNvPicPr>
                  </pic:nvPicPr>
                  <pic:blipFill>
                    <a:blip r:embed="rId102"/>
                    <a:stretch>
                      <a:fillRect/>
                    </a:stretch>
                  </pic:blipFill>
                  <pic:spPr>
                    <a:xfrm>
                      <a:off x="0" y="0"/>
                      <a:ext cx="5276800" cy="935603"/>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A．甲图中，蜡烛离小孔越远，屏幕上所成的实像将离小孔越近，像的大小将变小</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B．乙图中，雨后晴朗的夜晚，人在月光下行走，人迎着月光走时，暗处是地面，亮处是水</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C．丙图中，把纸板</w:t>
      </w:r>
      <w:r>
        <w:rPr>
          <w:rFonts w:ascii="Times New Roman" w:hAnsi="Times New Roman" w:eastAsia="Times New Roman" w:cs="Times New Roman"/>
          <w:i/>
        </w:rPr>
        <w:t>F</w:t>
      </w:r>
      <w:r>
        <w:rPr>
          <w:rFonts w:ascii="Times New Roman" w:hAnsi="Times New Roman" w:eastAsia="宋体" w:cs="Times New Roman"/>
        </w:rPr>
        <w:t>沿</w:t>
      </w:r>
      <w:r>
        <w:rPr>
          <w:rFonts w:ascii="Times New Roman" w:hAnsi="Times New Roman" w:eastAsia="Times New Roman" w:cs="Times New Roman"/>
          <w:i/>
        </w:rPr>
        <w:t>ON</w:t>
      </w:r>
      <w:r>
        <w:rPr>
          <w:rFonts w:ascii="Times New Roman" w:hAnsi="Times New Roman" w:eastAsia="宋体" w:cs="Times New Roman"/>
        </w:rPr>
        <w:t>向后折一定的角度后，反射光线和入射光线、法线仍在同一平面上</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D．丁图中，茶色的薄玻璃板后没点燃的蜡烛B代表的是蜡烛A的像</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8．如图所示，小明做“探究平面镜成像”的实验时，将一块玻璃板竖直架在水平桌面上，并在桌面上垫一张白纸，再将两段完全相同的蜡烛A和B放在白纸上，点燃玻璃板前的蜡烛A，进行观察。下列说法正确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590675" cy="1095375"/>
            <wp:effectExtent l="0" t="0" r="9525" b="9525"/>
            <wp:docPr id="74" name="图片 7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4" descr="www.szzx100.com江南汇教育网"/>
                    <pic:cNvPicPr>
                      <a:picLocks noChangeAspect="1"/>
                    </pic:cNvPicPr>
                  </pic:nvPicPr>
                  <pic:blipFill>
                    <a:blip r:embed="rId103"/>
                    <a:stretch>
                      <a:fillRect/>
                    </a:stretch>
                  </pic:blipFill>
                  <pic:spPr>
                    <a:xfrm>
                      <a:off x="0" y="0"/>
                      <a:ext cx="1590675" cy="1095375"/>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A．为了使实验效果更加明显，应将蜡烛B也点燃</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B．将蜡烛A远离玻璃板，蜡烛A的像的大小将变小</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C．用一块不透明的木板挡在玻璃板和像之间，像会被遮挡</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D．如果蜡烛比玻璃板大，玻璃板中依然能在镜中成完整的像</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9．</w:t>
      </w:r>
      <w:r>
        <w:rPr>
          <w:rFonts w:hint="eastAsia" w:ascii="Times New Roman" w:hAnsi="Times New Roman" w:eastAsia="宋体" w:cs="Times New Roman"/>
        </w:rPr>
        <w:t>（多选）</w:t>
      </w:r>
      <w:r>
        <w:rPr>
          <w:rFonts w:ascii="Times New Roman" w:hAnsi="Times New Roman" w:eastAsia="宋体" w:cs="Times New Roman"/>
        </w:rPr>
        <w:t>中华的古诗词博大精深，意境优美，同时也蕴含了许多物理知识，下列关于光现象的诗句中说法正确的是（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A．“映日荷花别样红”。人看到了红花是因为花反射了红光</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B．“风吹草低现牛羊”。人看到牛羊是因为光的折射</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C．“雾雨当空飞彩虹”。彩虹的形成是因为光的色散</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D．“人有悲欢离合，月有阴晴圆缺”。阴晴圆缺的月亮是自然光源</w:t>
      </w:r>
    </w:p>
    <w:p>
      <w:pPr>
        <w:jc w:val="left"/>
        <w:textAlignment w:val="center"/>
        <w:rPr>
          <w:rFonts w:ascii="宋体" w:hAnsi="宋体" w:eastAsia="宋体" w:cs="宋体"/>
          <w:b/>
        </w:rPr>
      </w:pPr>
      <w:r>
        <w:rPr>
          <w:rFonts w:ascii="宋体" w:hAnsi="宋体" w:eastAsia="宋体" w:cs="宋体"/>
          <w:b/>
        </w:rPr>
        <w:t>二、填空题</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10．如图甲是树木在水中的“倒影”照片，细心的牛牛发现图甲中的倒影没有树木本身明亮，这是由于</w:t>
      </w:r>
      <w:r>
        <w:rPr>
          <w:rFonts w:ascii="Times New Roman" w:hAnsi="Times New Roman" w:eastAsia="Times New Roman" w:cs="Times New Roman"/>
          <w:u w:val="single"/>
        </w:rPr>
        <w:t xml:space="preserve">      </w:t>
      </w:r>
      <w:r>
        <w:rPr>
          <w:rFonts w:ascii="Times New Roman" w:hAnsi="Times New Roman" w:eastAsia="宋体" w:cs="Times New Roman"/>
        </w:rPr>
        <w:t>。一位摄影爱好者早上在大观河边拍照，观察到岸边的建筑物在水面上形成的影像</w:t>
      </w:r>
      <w:r>
        <w:rPr>
          <w:rFonts w:hint="eastAsia" w:ascii="宋体" w:hAnsi="宋体" w:eastAsia="宋体" w:cs="宋体"/>
        </w:rPr>
        <w:t>①</w:t>
      </w:r>
      <w:r>
        <w:rPr>
          <w:rFonts w:ascii="Times New Roman" w:hAnsi="Times New Roman" w:eastAsia="宋体" w:cs="Times New Roman"/>
        </w:rPr>
        <w:t>和</w:t>
      </w:r>
      <w:r>
        <w:rPr>
          <w:rFonts w:hint="eastAsia" w:ascii="宋体" w:hAnsi="宋体" w:eastAsia="宋体" w:cs="宋体"/>
        </w:rPr>
        <w:t>②</w:t>
      </w:r>
      <w:r>
        <w:rPr>
          <w:rFonts w:ascii="Times New Roman" w:hAnsi="Times New Roman" w:eastAsia="宋体" w:cs="Times New Roman"/>
        </w:rPr>
        <w:t>，并拍摄了下来，如图乙所示，过了十多分钟后他又回到原位置观察，那么影像</w:t>
      </w:r>
      <w:r>
        <w:rPr>
          <w:rFonts w:hint="eastAsia" w:ascii="宋体" w:hAnsi="宋体" w:eastAsia="宋体" w:cs="宋体"/>
        </w:rPr>
        <w:t>②</w:t>
      </w:r>
      <w:r>
        <w:rPr>
          <w:rFonts w:ascii="Times New Roman" w:hAnsi="Times New Roman" w:eastAsia="宋体" w:cs="Times New Roman"/>
        </w:rPr>
        <w:t>的大小变化情况是</w:t>
      </w:r>
      <w:r>
        <w:rPr>
          <w:rFonts w:ascii="Times New Roman" w:hAnsi="Times New Roman" w:eastAsia="Times New Roman" w:cs="Times New Roman"/>
          <w:u w:val="single"/>
        </w:rPr>
        <w:t xml:space="preserve">      </w:t>
      </w:r>
      <w:r>
        <w:rPr>
          <w:rFonts w:ascii="Times New Roman" w:hAnsi="Times New Roman" w:eastAsia="宋体" w:cs="Times New Roman"/>
        </w:rPr>
        <w:t>（选填“改变”或“不变”）。</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4400550" cy="1323975"/>
            <wp:effectExtent l="0" t="0" r="0" b="9525"/>
            <wp:docPr id="75" name="图片 7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75" descr="www.szzx100.com江南汇教育网"/>
                    <pic:cNvPicPr>
                      <a:picLocks noChangeAspect="1"/>
                    </pic:cNvPicPr>
                  </pic:nvPicPr>
                  <pic:blipFill>
                    <a:blip r:embed="rId104"/>
                    <a:stretch>
                      <a:fillRect/>
                    </a:stretch>
                  </pic:blipFill>
                  <pic:spPr>
                    <a:xfrm>
                      <a:off x="0" y="0"/>
                      <a:ext cx="4400550" cy="132397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11．如图甲、乙、丙是光射到物体表面发生反射的情形，属于镜面反射的是</w:t>
      </w:r>
      <w:r>
        <w:rPr>
          <w:rFonts w:ascii="Times New Roman" w:hAnsi="Times New Roman" w:eastAsia="Times New Roman" w:cs="Times New Roman"/>
          <w:u w:val="single"/>
        </w:rPr>
        <w:t xml:space="preserve">      </w:t>
      </w:r>
      <w:r>
        <w:rPr>
          <w:rFonts w:ascii="Times New Roman" w:hAnsi="Times New Roman" w:eastAsia="宋体" w:cs="Times New Roman"/>
        </w:rPr>
        <w:t>。当光射到物体表面发生漫反射时，</w:t>
      </w:r>
      <w:r>
        <w:rPr>
          <w:rFonts w:ascii="Times New Roman" w:hAnsi="Times New Roman" w:eastAsia="Times New Roman" w:cs="Times New Roman"/>
          <w:u w:val="single"/>
        </w:rPr>
        <w:t xml:space="preserve">      </w:t>
      </w:r>
      <w:r>
        <w:rPr>
          <w:rFonts w:ascii="Times New Roman" w:hAnsi="Times New Roman" w:eastAsia="宋体" w:cs="Times New Roman"/>
        </w:rPr>
        <w:t>（填“遵循”或“不遵循”）光的反射定律。当太阳光从空气斜射入水中时，折射角</w:t>
      </w:r>
      <w:r>
        <w:rPr>
          <w:rFonts w:ascii="Times New Roman" w:hAnsi="Times New Roman" w:eastAsia="Times New Roman" w:cs="Times New Roman"/>
          <w:u w:val="single"/>
        </w:rPr>
        <w:t xml:space="preserve">      </w:t>
      </w:r>
      <w:r>
        <w:rPr>
          <w:rFonts w:ascii="Times New Roman" w:hAnsi="Times New Roman" w:eastAsia="宋体" w:cs="Times New Roman"/>
        </w:rPr>
        <w:t>入射角（选填“大于”、“等于”或“小于”）。</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3677285" cy="1230630"/>
            <wp:effectExtent l="0" t="0" r="0" b="7620"/>
            <wp:docPr id="76" name="图片 7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6" descr="www.szzx100.com江南汇教育网"/>
                    <pic:cNvPicPr>
                      <a:picLocks noChangeAspect="1"/>
                    </pic:cNvPicPr>
                  </pic:nvPicPr>
                  <pic:blipFill>
                    <a:blip r:embed="rId105"/>
                    <a:stretch>
                      <a:fillRect/>
                    </a:stretch>
                  </pic:blipFill>
                  <pic:spPr>
                    <a:xfrm>
                      <a:off x="0" y="0"/>
                      <a:ext cx="3677285" cy="1230630"/>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 xml:space="preserve">12．北京冬奥会开幕式演出中，被广大观众认为最感人的一幕，是“雪花”节目最后，所有拿着鸽子灯的孩子会聚成一个心形，其中有个“小鸽子”好像迷路掉队了，另一个稍大些的孩子赶紧跑去，把她带回到了心形的队伍当中，这个被誉为“点睛之笔”的场景称为“一鸽都不能少”。小演员们双手举看“和平鸽”，随着脚步的移动，脚下盛开出一朵朵晶莹洁白的雪花如影随形，这一创意来自冰面倒影，从光学角度看，关于“如影随形”和“冰面倒影”中的“影”，前者是光的 </w:t>
      </w:r>
      <w:r>
        <w:rPr>
          <w:rFonts w:ascii="Times New Roman" w:hAnsi="Times New Roman" w:eastAsia="Times New Roman" w:cs="Times New Roman"/>
          <w:u w:val="single"/>
        </w:rPr>
        <w:t xml:space="preserve">           </w:t>
      </w:r>
      <w:r>
        <w:rPr>
          <w:rFonts w:ascii="Times New Roman" w:hAnsi="Times New Roman" w:eastAsia="宋体" w:cs="Times New Roman"/>
        </w:rPr>
        <w:t xml:space="preserve">形成的，后者是光的 </w:t>
      </w:r>
      <w:r>
        <w:rPr>
          <w:rFonts w:ascii="Times New Roman" w:hAnsi="Times New Roman" w:eastAsia="Times New Roman" w:cs="Times New Roman"/>
          <w:u w:val="single"/>
        </w:rPr>
        <w:t xml:space="preserve">           </w:t>
      </w:r>
      <w:r>
        <w:rPr>
          <w:rFonts w:ascii="Times New Roman" w:hAnsi="Times New Roman" w:eastAsia="宋体" w:cs="Times New Roman"/>
        </w:rPr>
        <w:t xml:space="preserve">形成的，小演员和他们的“影”是相对 </w:t>
      </w:r>
      <w:r>
        <w:rPr>
          <w:rFonts w:ascii="Times New Roman" w:hAnsi="Times New Roman" w:eastAsia="Times New Roman" w:cs="Times New Roman"/>
          <w:u w:val="single"/>
        </w:rPr>
        <w:t xml:space="preserve">           </w:t>
      </w:r>
      <w:r>
        <w:rPr>
          <w:rFonts w:ascii="Times New Roman" w:hAnsi="Times New Roman" w:eastAsia="宋体" w:cs="Times New Roman"/>
        </w:rPr>
        <w:t>（选填“运动”或“静止”）。</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13．如图所示，检查视力的时候，视力表放在被测者头部的后上方，被测者识别对面墙上镜子里的像。视力表在镜中的像与被测者相距</w:t>
      </w:r>
      <w:r>
        <w:rPr>
          <w:rFonts w:ascii="Times New Roman" w:hAnsi="Times New Roman" w:eastAsia="Times New Roman" w:cs="Times New Roman"/>
          <w:u w:val="single"/>
        </w:rPr>
        <w:t xml:space="preserve">      </w:t>
      </w:r>
      <w:r>
        <w:rPr>
          <w:rFonts w:ascii="Times New Roman" w:hAnsi="Times New Roman" w:eastAsia="宋体" w:cs="Times New Roman"/>
        </w:rPr>
        <w:t>m。两位同学站在镜子前，可以通过镜子互相看到对方的眼睛，说明光路是</w:t>
      </w:r>
      <w:r>
        <w:rPr>
          <w:rFonts w:ascii="Times New Roman" w:hAnsi="Times New Roman" w:eastAsia="Times New Roman" w:cs="Times New Roman"/>
          <w:u w:val="single"/>
        </w:rPr>
        <w:t xml:space="preserve">      </w:t>
      </w:r>
      <w:r>
        <w:rPr>
          <w:rFonts w:ascii="Times New Roman" w:hAnsi="Times New Roman" w:eastAsia="宋体" w:cs="Times New Roman"/>
        </w:rPr>
        <w:t>的。</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3571875" cy="1266825"/>
            <wp:effectExtent l="0" t="0" r="9525" b="9525"/>
            <wp:docPr id="77" name="图片 7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7" descr="www.szzx100.com江南汇教育网"/>
                    <pic:cNvPicPr>
                      <a:picLocks noChangeAspect="1"/>
                    </pic:cNvPicPr>
                  </pic:nvPicPr>
                  <pic:blipFill>
                    <a:blip r:embed="rId106"/>
                    <a:stretch>
                      <a:fillRect/>
                    </a:stretch>
                  </pic:blipFill>
                  <pic:spPr>
                    <a:xfrm>
                      <a:off x="0" y="0"/>
                      <a:ext cx="3571875" cy="126682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14．如图所示，学校新建成一个喷水池，在池底的中央安装了一只射灯。池内无水时，射灯发出的一束光线照在池壁上，在</w:t>
      </w:r>
      <w:r>
        <w:rPr>
          <w:rFonts w:ascii="Times New Roman" w:hAnsi="Times New Roman" w:eastAsia="Times New Roman" w:cs="Times New Roman"/>
          <w:i/>
        </w:rPr>
        <w:t>S</w:t>
      </w:r>
      <w:r>
        <w:rPr>
          <w:rFonts w:ascii="Times New Roman" w:hAnsi="Times New Roman" w:eastAsia="宋体" w:cs="Times New Roman"/>
        </w:rPr>
        <w:t>点形成一个亮斑，如图所示，现往池内注水，水面升至</w:t>
      </w:r>
      <w:r>
        <w:rPr>
          <w:rFonts w:ascii="Times New Roman" w:hAnsi="Times New Roman" w:eastAsia="Times New Roman" w:cs="Times New Roman"/>
          <w:i/>
        </w:rPr>
        <w:t>a</w:t>
      </w:r>
      <w:r>
        <w:rPr>
          <w:rFonts w:ascii="Times New Roman" w:hAnsi="Times New Roman" w:eastAsia="宋体" w:cs="Times New Roman"/>
        </w:rPr>
        <w:t>位置时，站在池旁的人看到亮斑的位置在</w:t>
      </w:r>
      <w:r>
        <w:rPr>
          <w:rFonts w:ascii="Times New Roman" w:hAnsi="Times New Roman" w:eastAsia="Times New Roman" w:cs="Times New Roman"/>
          <w:i/>
        </w:rPr>
        <w:t>P</w:t>
      </w:r>
      <w:r>
        <w:rPr>
          <w:rFonts w:ascii="Times New Roman" w:hAnsi="Times New Roman" w:eastAsia="宋体" w:cs="Times New Roman"/>
        </w:rPr>
        <w:t>点，</w:t>
      </w:r>
      <w:r>
        <w:rPr>
          <w:rFonts w:ascii="Times New Roman" w:hAnsi="Times New Roman" w:eastAsia="Times New Roman" w:cs="Times New Roman"/>
          <w:i/>
        </w:rPr>
        <w:t>P</w:t>
      </w:r>
      <w:r>
        <w:rPr>
          <w:rFonts w:ascii="Times New Roman" w:hAnsi="Times New Roman" w:eastAsia="宋体" w:cs="Times New Roman"/>
        </w:rPr>
        <w:t>点应在</w:t>
      </w:r>
      <w:r>
        <w:rPr>
          <w:rFonts w:ascii="Times New Roman" w:hAnsi="Times New Roman" w:eastAsia="Times New Roman" w:cs="Times New Roman"/>
          <w:i/>
        </w:rPr>
        <w:t>S</w:t>
      </w:r>
      <w:r>
        <w:rPr>
          <w:rFonts w:ascii="Times New Roman" w:hAnsi="Times New Roman" w:eastAsia="宋体" w:cs="Times New Roman"/>
        </w:rPr>
        <w:t>点的</w:t>
      </w:r>
      <w:r>
        <w:rPr>
          <w:rFonts w:ascii="Times New Roman" w:hAnsi="Times New Roman" w:eastAsia="Times New Roman" w:cs="Times New Roman"/>
          <w:u w:val="single"/>
        </w:rPr>
        <w:t xml:space="preserve">      </w:t>
      </w:r>
      <w:r>
        <w:rPr>
          <w:rFonts w:ascii="Times New Roman" w:hAnsi="Times New Roman" w:eastAsia="宋体" w:cs="Times New Roman"/>
        </w:rPr>
        <w:t>（选填“上”或“下”）方，如果水面上升至</w:t>
      </w:r>
      <w:r>
        <w:rPr>
          <w:rFonts w:ascii="Times New Roman" w:hAnsi="Times New Roman" w:eastAsia="Times New Roman" w:cs="Times New Roman"/>
          <w:i/>
        </w:rPr>
        <w:t>b</w:t>
      </w:r>
      <w:r>
        <w:rPr>
          <w:rFonts w:ascii="Times New Roman" w:hAnsi="Times New Roman" w:eastAsia="宋体" w:cs="Times New Roman"/>
        </w:rPr>
        <w:t>位置时，那么射灯发出的光照在</w:t>
      </w:r>
      <w:r>
        <w:rPr>
          <w:rFonts w:ascii="Times New Roman" w:hAnsi="Times New Roman" w:eastAsia="Times New Roman" w:cs="Times New Roman"/>
          <w:u w:val="single"/>
        </w:rPr>
        <w:t xml:space="preserve">      </w:t>
      </w:r>
      <w:r>
        <w:rPr>
          <w:rFonts w:ascii="Times New Roman" w:hAnsi="Times New Roman" w:eastAsia="宋体" w:cs="Times New Roman"/>
        </w:rPr>
        <w:t>（选填“</w:t>
      </w:r>
      <w:r>
        <w:rPr>
          <w:rFonts w:ascii="Times New Roman" w:hAnsi="Times New Roman" w:eastAsia="Times New Roman" w:cs="Times New Roman"/>
          <w:i/>
        </w:rPr>
        <w:t>S</w:t>
      </w:r>
      <w:r>
        <w:rPr>
          <w:rFonts w:ascii="Times New Roman" w:hAnsi="Times New Roman" w:eastAsia="宋体" w:cs="Times New Roman"/>
        </w:rPr>
        <w:t>点上方”、“</w:t>
      </w:r>
      <w:r>
        <w:rPr>
          <w:rFonts w:ascii="Times New Roman" w:hAnsi="Times New Roman" w:eastAsia="Times New Roman" w:cs="Times New Roman"/>
          <w:i/>
        </w:rPr>
        <w:t>S</w:t>
      </w:r>
      <w:r>
        <w:rPr>
          <w:rFonts w:ascii="Times New Roman" w:hAnsi="Times New Roman" w:eastAsia="宋体" w:cs="Times New Roman"/>
        </w:rPr>
        <w:t>点”或“</w:t>
      </w:r>
      <w:r>
        <w:rPr>
          <w:rFonts w:ascii="Times New Roman" w:hAnsi="Times New Roman" w:eastAsia="Times New Roman" w:cs="Times New Roman"/>
          <w:i/>
        </w:rPr>
        <w:t>S</w:t>
      </w:r>
      <w:r>
        <w:rPr>
          <w:rFonts w:ascii="Times New Roman" w:hAnsi="Times New Roman" w:eastAsia="宋体" w:cs="Times New Roman"/>
        </w:rPr>
        <w:t>点下方”）。</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381125" cy="1057275"/>
            <wp:effectExtent l="0" t="0" r="9525" b="9525"/>
            <wp:docPr id="78" name="图片 7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78" descr="www.szzx100.com江南汇教育网"/>
                    <pic:cNvPicPr>
                      <a:picLocks noChangeAspect="1"/>
                    </pic:cNvPicPr>
                  </pic:nvPicPr>
                  <pic:blipFill>
                    <a:blip r:embed="rId107"/>
                    <a:stretch>
                      <a:fillRect/>
                    </a:stretch>
                  </pic:blipFill>
                  <pic:spPr>
                    <a:xfrm>
                      <a:off x="0" y="0"/>
                      <a:ext cx="1381125" cy="105727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15．汽车后视镜属于重要安全部件，如图所示是司机在倒车时通过后视镜看到右后方行人A的情景，</w:t>
      </w:r>
      <w:r>
        <w:rPr>
          <w:rFonts w:ascii="Times New Roman" w:hAnsi="Times New Roman" w:eastAsia="Times New Roman" w:cs="Times New Roman"/>
          <w:i/>
        </w:rPr>
        <w:t>P</w:t>
      </w:r>
      <w:r>
        <w:rPr>
          <w:rFonts w:ascii="Times New Roman" w:hAnsi="Times New Roman" w:eastAsia="宋体" w:cs="Times New Roman"/>
        </w:rPr>
        <w:t>点是司机的眼睛，请画出司机看到行人A的光路图</w:t>
      </w:r>
      <w:r>
        <w:rPr>
          <w:rFonts w:ascii="Times New Roman" w:hAnsi="Times New Roman" w:eastAsia="Times New Roman" w:cs="Times New Roman"/>
          <w:u w:val="single"/>
        </w:rPr>
        <w:t xml:space="preserve">        </w:t>
      </w:r>
      <w:r>
        <w:rPr>
          <w:rFonts w:ascii="Times New Roman" w:hAnsi="Times New Roman" w:eastAsia="宋体" w:cs="Times New Roman"/>
        </w:rPr>
        <w:t>。当行人逐渐远离后视镜时，行人的像会逐渐</w:t>
      </w:r>
      <w:r>
        <w:rPr>
          <w:rFonts w:ascii="Times New Roman" w:hAnsi="Times New Roman" w:eastAsia="Times New Roman" w:cs="Times New Roman"/>
          <w:u w:val="single"/>
        </w:rPr>
        <w:t xml:space="preserve">           </w:t>
      </w:r>
      <w:r>
        <w:rPr>
          <w:rFonts w:ascii="Times New Roman" w:hAnsi="Times New Roman" w:eastAsia="宋体" w:cs="Times New Roman"/>
        </w:rPr>
        <w:t>（选填“靠近”或“远离”）后视镜。</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438910" cy="1062355"/>
            <wp:effectExtent l="0" t="0" r="8890" b="4445"/>
            <wp:docPr id="79" name="图片 7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descr="www.szzx100.com江南汇教育网"/>
                    <pic:cNvPicPr>
                      <a:picLocks noChangeAspect="1"/>
                    </pic:cNvPicPr>
                  </pic:nvPicPr>
                  <pic:blipFill>
                    <a:blip r:embed="rId108"/>
                    <a:stretch>
                      <a:fillRect/>
                    </a:stretch>
                  </pic:blipFill>
                  <pic:spPr>
                    <a:xfrm>
                      <a:off x="0" y="0"/>
                      <a:ext cx="1438910" cy="106235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16．如图甲为手机防窥膜结构图，采用了超细百叶窗光学技术。贴在手机屏幕上的效果如图乙所示，其原理类似百叶窗，只能透过一定角度的光线，结构简图如图丙。两侧之所以看不清屏幕内容，是由于光的</w:t>
      </w:r>
      <w:r>
        <w:rPr>
          <w:rFonts w:ascii="Times New Roman" w:hAnsi="Times New Roman" w:eastAsia="Times New Roman" w:cs="Times New Roman"/>
          <w:u w:val="single"/>
        </w:rPr>
        <w:t xml:space="preserve">           </w:t>
      </w:r>
      <w:r>
        <w:rPr>
          <w:rFonts w:ascii="Times New Roman" w:hAnsi="Times New Roman" w:eastAsia="宋体" w:cs="Times New Roman"/>
        </w:rPr>
        <w:t>（填写光现象）；此防窥膜贴在手机屏幕上，</w:t>
      </w:r>
      <w:r>
        <w:rPr>
          <w:rFonts w:ascii="Times New Roman" w:hAnsi="Times New Roman" w:eastAsia="Times New Roman" w:cs="Times New Roman"/>
          <w:u w:val="single"/>
        </w:rPr>
        <w:t xml:space="preserve">           </w:t>
      </w:r>
      <w:r>
        <w:rPr>
          <w:rFonts w:ascii="Times New Roman" w:hAnsi="Times New Roman" w:eastAsia="宋体" w:cs="Times New Roman"/>
        </w:rPr>
        <w:t>（选填“能”或“不能”）防止上方的窥视；为了让防窥效果更好（可视范围减小），可以适当地</w:t>
      </w:r>
      <w:r>
        <w:rPr>
          <w:rFonts w:ascii="Times New Roman" w:hAnsi="Times New Roman" w:eastAsia="Times New Roman" w:cs="Times New Roman"/>
          <w:u w:val="single"/>
        </w:rPr>
        <w:t xml:space="preserve">           </w:t>
      </w:r>
      <w:r>
        <w:rPr>
          <w:rFonts w:ascii="Times New Roman" w:hAnsi="Times New Roman" w:eastAsia="宋体" w:cs="Times New Roman"/>
        </w:rPr>
        <w:t>（选填“增大”或“减小”）超细百叶窗的间距。</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5276215" cy="1421765"/>
            <wp:effectExtent l="0" t="0" r="635" b="6985"/>
            <wp:docPr id="80" name="图片 8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80" descr="www.szzx100.com江南汇教育网"/>
                    <pic:cNvPicPr>
                      <a:picLocks noChangeAspect="1"/>
                    </pic:cNvPicPr>
                  </pic:nvPicPr>
                  <pic:blipFill>
                    <a:blip r:embed="rId109"/>
                    <a:stretch>
                      <a:fillRect/>
                    </a:stretch>
                  </pic:blipFill>
                  <pic:spPr>
                    <a:xfrm>
                      <a:off x="0" y="0"/>
                      <a:ext cx="5276800" cy="142199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17．如图所示，小兰正在检查视力，要求小兰与视力表在镜中的像相距5m。图中</w:t>
      </w:r>
      <w:r>
        <w:rPr>
          <w:rFonts w:ascii="Times New Roman" w:hAnsi="Times New Roman" w:eastAsia="Times New Roman" w:cs="Times New Roman"/>
          <w:i/>
        </w:rPr>
        <w:t>L</w:t>
      </w:r>
      <w:r>
        <w:rPr>
          <w:rFonts w:ascii="Times New Roman" w:hAnsi="Times New Roman" w:eastAsia="宋体" w:cs="Times New Roman"/>
        </w:rPr>
        <w:t>的长度应为</w:t>
      </w:r>
      <w:r>
        <w:rPr>
          <w:rFonts w:ascii="Times New Roman" w:hAnsi="Times New Roman" w:eastAsia="Times New Roman" w:cs="Times New Roman"/>
          <w:u w:val="single"/>
        </w:rPr>
        <w:t xml:space="preserve">      </w:t>
      </w:r>
      <w:r>
        <w:rPr>
          <w:rFonts w:ascii="Times New Roman" w:hAnsi="Times New Roman" w:eastAsia="宋体" w:cs="Times New Roman"/>
        </w:rPr>
        <w:t xml:space="preserve"> m。当被测者手指向自己的右方时，说明视力表那个“</w:t>
      </w:r>
      <w:r>
        <w:rPr>
          <w:rFonts w:ascii="Times New Roman" w:hAnsi="Times New Roman" w:eastAsia="Times New Roman" w:cs="Times New Roman"/>
          <w:i/>
        </w:rPr>
        <w:t>E</w:t>
      </w:r>
      <w:r>
        <w:rPr>
          <w:rFonts w:ascii="Times New Roman" w:hAnsi="Times New Roman" w:eastAsia="宋体" w:cs="Times New Roman"/>
        </w:rPr>
        <w:t>”字开口指向卷面</w:t>
      </w:r>
      <w:r>
        <w:rPr>
          <w:rFonts w:ascii="Times New Roman" w:hAnsi="Times New Roman" w:eastAsia="Times New Roman" w:cs="Times New Roman"/>
          <w:u w:val="single"/>
        </w:rPr>
        <w:t xml:space="preserve">      </w:t>
      </w:r>
      <w:r>
        <w:rPr>
          <w:rFonts w:ascii="Times New Roman" w:hAnsi="Times New Roman" w:eastAsia="宋体" w:cs="Times New Roman"/>
        </w:rPr>
        <w:t xml:space="preserve"> （选填“里面”、“外面”、“上方”或“下方”）。</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781300" cy="1409700"/>
            <wp:effectExtent l="0" t="0" r="0" b="0"/>
            <wp:docPr id="81" name="图片 8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81" descr="www.szzx100.com江南汇教育网"/>
                    <pic:cNvPicPr>
                      <a:picLocks noChangeAspect="1"/>
                    </pic:cNvPicPr>
                  </pic:nvPicPr>
                  <pic:blipFill>
                    <a:blip r:embed="rId110"/>
                    <a:stretch>
                      <a:fillRect/>
                    </a:stretch>
                  </pic:blipFill>
                  <pic:spPr>
                    <a:xfrm>
                      <a:off x="0" y="0"/>
                      <a:ext cx="2781300" cy="1409700"/>
                    </a:xfrm>
                    <a:prstGeom prst="rect">
                      <a:avLst/>
                    </a:prstGeom>
                  </pic:spPr>
                </pic:pic>
              </a:graphicData>
            </a:graphic>
          </wp:inline>
        </w:drawing>
      </w:r>
      <w:r>
        <w:rPr>
          <w:rFonts w:ascii="Times New Roman" w:hAnsi="Times New Roman" w:eastAsia="Times New Roman" w:cs="Times New Roman"/>
          <w:kern w:val="0"/>
          <w:sz w:val="24"/>
          <w:szCs w:val="24"/>
        </w:rPr>
        <w:t>  </w:t>
      </w:r>
    </w:p>
    <w:p>
      <w:pPr>
        <w:jc w:val="left"/>
        <w:textAlignment w:val="center"/>
        <w:rPr>
          <w:rFonts w:ascii="宋体" w:hAnsi="宋体" w:eastAsia="宋体" w:cs="宋体"/>
          <w:b/>
        </w:rPr>
      </w:pPr>
      <w:r>
        <w:rPr>
          <w:rFonts w:ascii="宋体" w:hAnsi="宋体" w:eastAsia="宋体" w:cs="宋体"/>
          <w:b/>
        </w:rPr>
        <w:t>三、作图题</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18．图中</w:t>
      </w:r>
      <w:r>
        <w:rPr>
          <w:rFonts w:ascii="Times New Roman" w:hAnsi="Times New Roman" w:eastAsia="Times New Roman" w:cs="Times New Roman"/>
          <w:i/>
        </w:rPr>
        <w:t>S</w:t>
      </w:r>
      <w:r>
        <w:rPr>
          <w:rFonts w:ascii="Times New Roman" w:hAnsi="Times New Roman" w:eastAsia="宋体" w:cs="Times New Roman"/>
        </w:rPr>
        <w:t>点是水中鱼所在的位置，</w:t>
      </w:r>
      <w:r>
        <w:rPr>
          <w:rFonts w:ascii="Times New Roman" w:hAnsi="Times New Roman" w:eastAsia="Times New Roman" w:cs="Times New Roman"/>
          <w:i/>
        </w:rPr>
        <w:t>S</w:t>
      </w:r>
      <w:r>
        <w:rPr>
          <w:rFonts w:ascii="Times New Roman" w:hAnsi="Times New Roman" w:eastAsia="宋体" w:cs="Times New Roman"/>
        </w:rPr>
        <w:t>'点是人的眼睛在</w:t>
      </w:r>
      <w:r>
        <w:rPr>
          <w:rFonts w:ascii="Times New Roman" w:hAnsi="Times New Roman" w:eastAsia="Times New Roman" w:cs="Times New Roman"/>
          <w:i/>
        </w:rPr>
        <w:t>P</w:t>
      </w:r>
      <w:r>
        <w:rPr>
          <w:rFonts w:ascii="Times New Roman" w:hAnsi="Times New Roman" w:eastAsia="宋体" w:cs="Times New Roman"/>
        </w:rPr>
        <w:t>处看到的鱼的像的位置。请完成人眼在</w:t>
      </w:r>
      <w:r>
        <w:rPr>
          <w:rFonts w:ascii="Times New Roman" w:hAnsi="Times New Roman" w:eastAsia="Times New Roman" w:cs="Times New Roman"/>
          <w:i/>
        </w:rPr>
        <w:t>P</w:t>
      </w:r>
      <w:r>
        <w:rPr>
          <w:rFonts w:ascii="Times New Roman" w:hAnsi="Times New Roman" w:eastAsia="宋体" w:cs="Times New Roman"/>
        </w:rPr>
        <w:t>处看到鱼的光路图，并画出该光线在水面发生反射的反射光线。</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696085" cy="1156335"/>
            <wp:effectExtent l="0" t="0" r="0" b="5715"/>
            <wp:docPr id="82" name="图片 8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82" descr="www.szzx100.com江南汇教育网"/>
                    <pic:cNvPicPr>
                      <a:picLocks noChangeAspect="1"/>
                    </pic:cNvPicPr>
                  </pic:nvPicPr>
                  <pic:blipFill>
                    <a:blip r:embed="rId111"/>
                    <a:stretch>
                      <a:fillRect/>
                    </a:stretch>
                  </pic:blipFill>
                  <pic:spPr>
                    <a:xfrm>
                      <a:off x="0" y="0"/>
                      <a:ext cx="1696085" cy="1156335"/>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19．如图甲所示是敦煌熔盐塔式光热电站，它被称为“超级镜子发电站”，它由12000面“定日镜”围绕着一个260米高的吸热塔组成，每面镜子都能追踪太阳把阳光反射到中间塔顶的吸热器上，在这里把吸收的太阳能转化成内能，再将内能传给工作物质，经过客热环节，再输入热动力机，膨胀做功，带动发电机发电。请在图乙中画出太阳S发出的光经过镜子到达吸热器A的光路图。</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3743325" cy="1190625"/>
            <wp:effectExtent l="0" t="0" r="9525" b="9525"/>
            <wp:docPr id="83" name="图片 8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83" descr="www.szzx100.com江南汇教育网"/>
                    <pic:cNvPicPr>
                      <a:picLocks noChangeAspect="1"/>
                    </pic:cNvPicPr>
                  </pic:nvPicPr>
                  <pic:blipFill>
                    <a:blip r:embed="rId112"/>
                    <a:stretch>
                      <a:fillRect/>
                    </a:stretch>
                  </pic:blipFill>
                  <pic:spPr>
                    <a:xfrm>
                      <a:off x="0" y="0"/>
                      <a:ext cx="3743325" cy="1190625"/>
                    </a:xfrm>
                    <a:prstGeom prst="rect">
                      <a:avLst/>
                    </a:prstGeom>
                  </pic:spPr>
                </pic:pic>
              </a:graphicData>
            </a:graphic>
          </wp:inline>
        </w:drawing>
      </w:r>
      <w:r>
        <w:rPr>
          <w:rFonts w:ascii="Times New Roman" w:hAnsi="Times New Roman" w:eastAsia="Times New Roman" w:cs="Times New Roman"/>
          <w:kern w:val="0"/>
          <w:sz w:val="24"/>
          <w:szCs w:val="24"/>
        </w:rPr>
        <w:t>  </w:t>
      </w:r>
    </w:p>
    <w:p>
      <w:pPr>
        <w:jc w:val="left"/>
        <w:textAlignment w:val="center"/>
        <w:rPr>
          <w:rFonts w:ascii="宋体" w:hAnsi="宋体" w:eastAsia="宋体" w:cs="宋体"/>
          <w:b/>
        </w:rPr>
      </w:pPr>
      <w:r>
        <w:rPr>
          <w:rFonts w:ascii="宋体" w:hAnsi="宋体" w:eastAsia="宋体" w:cs="宋体"/>
          <w:b/>
        </w:rPr>
        <w:t>四、实验题</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20．小明看到国家大剧院和它的倒影相映成趣，宛如一个巨大的蛋壳，如图甲所示。于是他找来一些器材和同学一起探究“平面镜成像时，像的位置、大小与物体的位置、大小的关系”，所用的实验器材有：玻璃板、支架、两支完全相同的蜡烛、方格纸等。</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5143500" cy="1390650"/>
            <wp:effectExtent l="0" t="0" r="0" b="0"/>
            <wp:docPr id="84" name="图片 8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84" descr="www.szzx100.com江南汇教育网"/>
                    <pic:cNvPicPr>
                      <a:picLocks noChangeAspect="1"/>
                    </pic:cNvPicPr>
                  </pic:nvPicPr>
                  <pic:blipFill>
                    <a:blip r:embed="rId113"/>
                    <a:stretch>
                      <a:fillRect/>
                    </a:stretch>
                  </pic:blipFill>
                  <pic:spPr>
                    <a:xfrm>
                      <a:off x="0" y="0"/>
                      <a:ext cx="5143500" cy="1390650"/>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（1）用玻璃板代替平面镜，利用了玻璃板透明的特点，便于确定</w:t>
      </w:r>
      <w:r>
        <w:rPr>
          <w:rFonts w:ascii="Times New Roman" w:hAnsi="Times New Roman" w:eastAsia="Times New Roman" w:cs="Times New Roman"/>
          <w:u w:val="single"/>
        </w:rPr>
        <w:t xml:space="preserve">           </w:t>
      </w:r>
      <w:r>
        <w:rPr>
          <w:rFonts w:ascii="Times New Roman" w:hAnsi="Times New Roman" w:eastAsia="宋体" w:cs="Times New Roman"/>
        </w:rPr>
        <w:t>的位置。</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（2）如图乙，将玻璃板</w:t>
      </w:r>
      <w:r>
        <w:rPr>
          <w:rFonts w:ascii="Times New Roman" w:hAnsi="Times New Roman" w:eastAsia="Times New Roman" w:cs="Times New Roman"/>
          <w:u w:val="single"/>
        </w:rPr>
        <w:t xml:space="preserve">           </w:t>
      </w:r>
      <w:r>
        <w:rPr>
          <w:rFonts w:ascii="Times New Roman" w:hAnsi="Times New Roman" w:eastAsia="宋体" w:cs="Times New Roman"/>
        </w:rPr>
        <w:t>于水平桌面放置，将点燃的蜡烛</w:t>
      </w:r>
      <w:r>
        <w:rPr>
          <w:rFonts w:ascii="Times New Roman" w:hAnsi="Times New Roman" w:eastAsia="Times New Roman" w:cs="Times New Roman"/>
          <w:i/>
        </w:rPr>
        <w:t>A</w:t>
      </w:r>
      <w:r>
        <w:rPr>
          <w:rFonts w:ascii="Times New Roman" w:hAnsi="Times New Roman" w:eastAsia="宋体" w:cs="Times New Roman"/>
        </w:rPr>
        <w:t>放在玻璃板前，小明拿未点燃的蜡烛</w:t>
      </w:r>
      <w:r>
        <w:rPr>
          <w:rFonts w:ascii="Times New Roman" w:hAnsi="Times New Roman" w:eastAsia="Times New Roman" w:cs="Times New Roman"/>
          <w:i/>
        </w:rPr>
        <w:t>B</w:t>
      </w:r>
      <w:r>
        <w:rPr>
          <w:rFonts w:ascii="Times New Roman" w:hAnsi="Times New Roman" w:eastAsia="宋体" w:cs="Times New Roman"/>
        </w:rPr>
        <w:t>在玻璃板后移动，按照图中方式</w:t>
      </w:r>
      <w:r>
        <w:rPr>
          <w:rFonts w:ascii="Times New Roman" w:hAnsi="Times New Roman" w:eastAsia="Times New Roman" w:cs="Times New Roman"/>
          <w:u w:val="single"/>
        </w:rPr>
        <w:t xml:space="preserve">           </w:t>
      </w:r>
      <w:r>
        <w:rPr>
          <w:rFonts w:ascii="Times New Roman" w:hAnsi="Times New Roman" w:eastAsia="宋体" w:cs="Times New Roman"/>
        </w:rPr>
        <w:t>（填“</w:t>
      </w:r>
      <w:r>
        <w:rPr>
          <w:rFonts w:hint="eastAsia" w:ascii="宋体" w:hAnsi="宋体" w:eastAsia="宋体" w:cs="宋体"/>
        </w:rPr>
        <w:t>①</w:t>
      </w:r>
      <w:r>
        <w:rPr>
          <w:rFonts w:ascii="Times New Roman" w:hAnsi="Times New Roman" w:eastAsia="宋体" w:cs="Times New Roman"/>
        </w:rPr>
        <w:t>”或“</w:t>
      </w:r>
      <w:r>
        <w:rPr>
          <w:rFonts w:hint="eastAsia" w:ascii="宋体" w:hAnsi="宋体" w:eastAsia="宋体" w:cs="宋体"/>
        </w:rPr>
        <w:t>②</w:t>
      </w:r>
      <w:r>
        <w:rPr>
          <w:rFonts w:ascii="Times New Roman" w:hAnsi="Times New Roman" w:eastAsia="宋体" w:cs="Times New Roman"/>
        </w:rPr>
        <w:t>”）观察，发现蜡烛</w:t>
      </w:r>
      <w:r>
        <w:rPr>
          <w:rFonts w:ascii="Times New Roman" w:hAnsi="Times New Roman" w:eastAsia="Times New Roman" w:cs="Times New Roman"/>
          <w:i/>
        </w:rPr>
        <w:t>B</w:t>
      </w:r>
      <w:r>
        <w:rPr>
          <w:rFonts w:ascii="Times New Roman" w:hAnsi="Times New Roman" w:eastAsia="宋体" w:cs="Times New Roman"/>
        </w:rPr>
        <w:t>可以与蜡烛A的像完全重合，确定并记录物、像的位置A₁、B₁，同时说明蜡烛</w:t>
      </w:r>
      <w:r>
        <w:rPr>
          <w:rFonts w:ascii="Times New Roman" w:hAnsi="Times New Roman" w:eastAsia="Times New Roman" w:cs="Times New Roman"/>
          <w:i/>
        </w:rPr>
        <w:t>A</w:t>
      </w:r>
      <w:r>
        <w:rPr>
          <w:rFonts w:ascii="Times New Roman" w:hAnsi="Times New Roman" w:eastAsia="宋体" w:cs="Times New Roman"/>
        </w:rPr>
        <w:t>的像的大小与蜡烛A的大小是</w:t>
      </w:r>
      <w:r>
        <w:rPr>
          <w:rFonts w:ascii="Times New Roman" w:hAnsi="Times New Roman" w:eastAsia="Times New Roman" w:cs="Times New Roman"/>
          <w:u w:val="single"/>
        </w:rPr>
        <w:t xml:space="preserve">           </w:t>
      </w:r>
      <w:r>
        <w:rPr>
          <w:rFonts w:ascii="Times New Roman" w:hAnsi="Times New Roman" w:eastAsia="宋体" w:cs="Times New Roman"/>
        </w:rPr>
        <w:t>的。</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（3）改变蜡烛A的位置，再进行两次实验得到像和物体对应的位置如图丙所示，他发现像和物体的连线与镜面MN垂直，像和物体到镜面MN的距离</w:t>
      </w:r>
      <w:r>
        <w:rPr>
          <w:rFonts w:ascii="Times New Roman" w:hAnsi="Times New Roman" w:eastAsia="Times New Roman" w:cs="Times New Roman"/>
          <w:u w:val="single"/>
        </w:rPr>
        <w:t xml:space="preserve">           </w:t>
      </w:r>
      <w:r>
        <w:rPr>
          <w:rFonts w:ascii="Times New Roman" w:hAnsi="Times New Roman" w:eastAsia="宋体" w:cs="Times New Roman"/>
        </w:rPr>
        <w:t xml:space="preserve"> ，从而得出像与物体的位置关系。通过上述探究过程，小明终于明白了“相映成趣”的原因是：像与物体关于镜面是对称的。</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（4）在前面实验的基础上探究像的虚实，拿走蜡烛B，并在蜡烛B的位置放一个光屏，直接观察光屏，若</w:t>
      </w:r>
      <w:r>
        <w:rPr>
          <w:rFonts w:ascii="Times New Roman" w:hAnsi="Times New Roman" w:eastAsia="Times New Roman" w:cs="Times New Roman"/>
          <w:u w:val="single"/>
        </w:rPr>
        <w:t xml:space="preserve">           </w:t>
      </w:r>
      <w:r>
        <w:rPr>
          <w:rFonts w:ascii="Times New Roman" w:hAnsi="Times New Roman" w:eastAsia="宋体" w:cs="Times New Roman"/>
        </w:rPr>
        <w:t>，可说明蜡烛通过玻璃板所成的像是虚像。</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21．小芳进行“探究光的反射定律”实验，步骤如下：</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object>
          <v:shape id="_x0000_i1042" o:spt="75" alt="www.szzx100.com江南汇教育网" type="#_x0000_t75" style="height:14pt;width:14pt;" o:ole="t" filled="f" o:preferrelative="t" stroked="f" coordsize="21600,21600">
            <v:path/>
            <v:fill on="f" focussize="0,0"/>
            <v:stroke on="f" joinstyle="miter"/>
            <v:imagedata r:id="rId115" o:title="eqId6e1c9ae241fd78126274c65e17990c88"/>
            <o:lock v:ext="edit" aspectratio="t"/>
            <w10:wrap type="none"/>
            <w10:anchorlock/>
          </v:shape>
          <o:OLEObject Type="Embed" ProgID="Equation.DSMT4" ShapeID="_x0000_i1042" DrawAspect="Content" ObjectID="_1468075742" r:id="rId114">
            <o:LockedField>false</o:LockedField>
          </o:OLEObject>
        </w:object>
      </w:r>
      <w:r>
        <w:rPr>
          <w:rFonts w:ascii="Times New Roman" w:hAnsi="Times New Roman" w:eastAsia="宋体" w:cs="Times New Roman"/>
        </w:rPr>
        <w:t>把白纸放在水平桌面上；</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object>
          <v:shape id="_x0000_i1043" o:spt="75" alt="www.szzx100.com江南汇教育网" type="#_x0000_t75" style="height:14pt;width:14pt;" o:ole="t" filled="f" o:preferrelative="t" stroked="f" coordsize="21600,21600">
            <v:path/>
            <v:fill on="f" focussize="0,0"/>
            <v:stroke on="f" joinstyle="miter"/>
            <v:imagedata r:id="rId117" o:title="eqId5c650fe55b7603f106c53ca2423451c6"/>
            <o:lock v:ext="edit" aspectratio="t"/>
            <w10:wrap type="none"/>
            <w10:anchorlock/>
          </v:shape>
          <o:OLEObject Type="Embed" ProgID="Equation.DSMT4" ShapeID="_x0000_i1043" DrawAspect="Content" ObjectID="_1468075743" r:id="rId116">
            <o:LockedField>false</o:LockedField>
          </o:OLEObject>
        </w:object>
      </w:r>
      <w:r>
        <w:rPr>
          <w:rFonts w:ascii="Times New Roman" w:hAnsi="Times New Roman" w:eastAsia="宋体" w:cs="Times New Roman"/>
        </w:rPr>
        <w:t>在白纸上画一条直线；</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object>
          <v:shape id="_x0000_i1044" o:spt="75" alt="www.szzx100.com江南汇教育网" type="#_x0000_t75" style="height:14pt;width:14pt;" o:ole="t" filled="f" o:preferrelative="t" stroked="f" coordsize="21600,21600">
            <v:path/>
            <v:fill on="f" focussize="0,0"/>
            <v:stroke on="f" joinstyle="miter"/>
            <v:imagedata r:id="rId119" o:title="eqIdf82e415812cca9545611c0faa0c01b1c"/>
            <o:lock v:ext="edit" aspectratio="t"/>
            <w10:wrap type="none"/>
            <w10:anchorlock/>
          </v:shape>
          <o:OLEObject Type="Embed" ProgID="Equation.DSMT4" ShapeID="_x0000_i1044" DrawAspect="Content" ObjectID="_1468075744" r:id="rId118">
            <o:LockedField>false</o:LockedField>
          </o:OLEObject>
        </w:object>
      </w:r>
      <w:r>
        <w:rPr>
          <w:rFonts w:ascii="Times New Roman" w:hAnsi="Times New Roman" w:eastAsia="宋体" w:cs="Times New Roman"/>
        </w:rPr>
        <w:t>将平面镜的一侧与直线重合，并垂直压在纸面上；</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object>
          <v:shape id="_x0000_i1045" o:spt="75" alt="www.szzx100.com江南汇教育网" type="#_x0000_t75" style="height:14pt;width:14pt;" o:ole="t" filled="f" o:preferrelative="t" stroked="f" coordsize="21600,21600">
            <v:path/>
            <v:fill on="f" focussize="0,0"/>
            <v:stroke on="f" joinstyle="miter"/>
            <v:imagedata r:id="rId121" o:title="eqId7d8b8edd94bc4d5d517ec77e56800e41"/>
            <o:lock v:ext="edit" aspectratio="t"/>
            <w10:wrap type="none"/>
            <w10:anchorlock/>
          </v:shape>
          <o:OLEObject Type="Embed" ProgID="Equation.DSMT4" ShapeID="_x0000_i1045" DrawAspect="Content" ObjectID="_1468075745" r:id="rId120">
            <o:LockedField>false</o:LockedField>
          </o:OLEObject>
        </w:object>
      </w:r>
      <w:r>
        <w:rPr>
          <w:rFonts w:ascii="Times New Roman" w:hAnsi="Times New Roman" w:eastAsia="宋体" w:cs="Times New Roman"/>
        </w:rPr>
        <w:t>让红、绿、蓝三束不同颜色的激光射向平面镜的同一点</w:t>
      </w:r>
      <w:r>
        <w:rPr>
          <w:rFonts w:ascii="Times New Roman" w:hAnsi="Times New Roman" w:eastAsia="宋体" w:cs="Times New Roman"/>
        </w:rPr>
        <w:object>
          <v:shape id="_x0000_i1046" o:spt="75" alt="www.szzx100.com江南汇教育网" type="#_x0000_t75" style="height:12.5pt;width:10.5pt;" o:ole="t" filled="f" o:preferrelative="t" stroked="f" coordsize="21600,21600">
            <v:path/>
            <v:fill on="f" focussize="0,0"/>
            <v:stroke on="f" joinstyle="miter"/>
            <v:imagedata r:id="rId123" o:title="eqId1dde8112e8eb968fd042418dd632759e"/>
            <o:lock v:ext="edit" aspectratio="t"/>
            <w10:wrap type="none"/>
            <w10:anchorlock/>
          </v:shape>
          <o:OLEObject Type="Embed" ProgID="Equation.DSMT4" ShapeID="_x0000_i1046" DrawAspect="Content" ObjectID="_1468075746" r:id="rId122">
            <o:LockedField>false</o:LockedField>
          </o:OLEObject>
        </w:object>
      </w:r>
      <w:r>
        <w:rPr>
          <w:rFonts w:ascii="Times New Roman" w:hAnsi="Times New Roman" w:eastAsia="宋体" w:cs="Times New Roman"/>
        </w:rPr>
        <w:t>，如图甲所示，其中蓝色激光垂直平面镜入射；</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object>
          <v:shape id="_x0000_i1047" o:spt="75" alt="www.szzx100.com江南汇教育网" type="#_x0000_t75" style="height:14pt;width:14pt;" o:ole="t" filled="f" o:preferrelative="t" stroked="f" coordsize="21600,21600">
            <v:path/>
            <v:fill on="f" focussize="0,0"/>
            <v:stroke on="f" joinstyle="miter"/>
            <v:imagedata r:id="rId125" o:title="eqId5de7958890f35a4e42c700044a9c4c87"/>
            <o:lock v:ext="edit" aspectratio="t"/>
            <w10:wrap type="none"/>
            <w10:anchorlock/>
          </v:shape>
          <o:OLEObject Type="Embed" ProgID="Equation.DSMT4" ShapeID="_x0000_i1047" DrawAspect="Content" ObjectID="_1468075747" r:id="rId124">
            <o:LockedField>false</o:LockedField>
          </o:OLEObject>
        </w:object>
      </w:r>
      <w:r>
        <w:rPr>
          <w:rFonts w:ascii="Times New Roman" w:hAnsi="Times New Roman" w:eastAsia="宋体" w:cs="Times New Roman"/>
        </w:rPr>
        <w:t>在白纸上用笔描绘出光路记录的结果如图乙所示。</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3514725" cy="1190625"/>
            <wp:effectExtent l="0" t="0" r="9525" b="9525"/>
            <wp:docPr id="85" name="图片 8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85" descr="www.szzx100.com江南汇教育网"/>
                    <pic:cNvPicPr>
                      <a:picLocks noChangeAspect="1"/>
                    </pic:cNvPicPr>
                  </pic:nvPicPr>
                  <pic:blipFill>
                    <a:blip r:embed="rId126"/>
                    <a:stretch>
                      <a:fillRect/>
                    </a:stretch>
                  </pic:blipFill>
                  <pic:spPr>
                    <a:xfrm>
                      <a:off x="0" y="0"/>
                      <a:ext cx="3514725" cy="1190625"/>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（1）在图乙中，反射光线B的颜色是</w:t>
      </w:r>
      <w:r>
        <w:rPr>
          <w:rFonts w:ascii="Times New Roman" w:hAnsi="Times New Roman" w:eastAsia="Times New Roman" w:cs="Times New Roman"/>
          <w:u w:val="single"/>
        </w:rPr>
        <w:t xml:space="preserve">      </w:t>
      </w:r>
      <w:r>
        <w:rPr>
          <w:rFonts w:ascii="Times New Roman" w:hAnsi="Times New Roman" w:eastAsia="宋体" w:cs="Times New Roman"/>
        </w:rPr>
        <w:t xml:space="preserve">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（2）红光与平面镜的夹角</w:t>
      </w:r>
      <w:r>
        <w:rPr>
          <w:rFonts w:ascii="Times New Roman" w:hAnsi="Times New Roman" w:eastAsia="Times New Roman" w:cs="Times New Roman"/>
          <w:i/>
        </w:rPr>
        <w:t>θ</w:t>
      </w:r>
      <w:r>
        <w:rPr>
          <w:rFonts w:ascii="Times New Roman" w:hAnsi="Times New Roman" w:eastAsia="宋体" w:cs="Times New Roman"/>
        </w:rPr>
        <w:t>=36°，则这一束光的反射角大小为</w:t>
      </w:r>
      <w:r>
        <w:rPr>
          <w:rFonts w:ascii="Times New Roman" w:hAnsi="Times New Roman" w:eastAsia="Times New Roman" w:cs="Times New Roman"/>
          <w:u w:val="single"/>
        </w:rPr>
        <w:t xml:space="preserve">      </w:t>
      </w:r>
      <w:r>
        <w:rPr>
          <w:rFonts w:ascii="Times New Roman" w:hAnsi="Times New Roman" w:eastAsia="宋体" w:cs="Times New Roman"/>
        </w:rPr>
        <w:t xml:space="preserve">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（3）小芳没有找到蓝光的反射光束，他认为当光垂直平面镜入射时，不存在反射光，你认为他的观点是</w:t>
      </w:r>
      <w:r>
        <w:rPr>
          <w:rFonts w:ascii="Times New Roman" w:hAnsi="Times New Roman" w:eastAsia="Times New Roman" w:cs="Times New Roman"/>
          <w:u w:val="single"/>
        </w:rPr>
        <w:t xml:space="preserve">      </w:t>
      </w:r>
      <w:r>
        <w:rPr>
          <w:rFonts w:ascii="Times New Roman" w:hAnsi="Times New Roman" w:eastAsia="宋体" w:cs="Times New Roman"/>
        </w:rPr>
        <w:t xml:space="preserve"> （选填“正确”或“错误”）的，你认为没有找到蓝光的反射光束的原因是</w:t>
      </w:r>
      <w:r>
        <w:rPr>
          <w:rFonts w:ascii="Times New Roman" w:hAnsi="Times New Roman" w:eastAsia="Times New Roman" w:cs="Times New Roman"/>
          <w:u w:val="single"/>
        </w:rPr>
        <w:t xml:space="preserve">      </w:t>
      </w:r>
      <w:r>
        <w:rPr>
          <w:rFonts w:ascii="Times New Roman" w:hAnsi="Times New Roman" w:eastAsia="宋体" w:cs="Times New Roman"/>
        </w:rPr>
        <w:t xml:space="preserve"> 。</w:t>
      </w:r>
    </w:p>
    <w:p>
      <w:pPr>
        <w:jc w:val="left"/>
        <w:textAlignment w:val="center"/>
        <w:rPr>
          <w:rFonts w:ascii="Times New Roman" w:hAnsi="Times New Roman" w:eastAsia="宋体" w:cs="Times New Roman"/>
        </w:rPr>
      </w:pPr>
      <w:r>
        <w:rPr>
          <w:rFonts w:ascii="Times New Roman" w:hAnsi="Times New Roman" w:eastAsia="宋体" w:cs="Times New Roman"/>
        </w:rPr>
        <w:drawing>
          <wp:inline distT="0" distB="0" distL="114300" distR="114300">
            <wp:extent cx="1236345" cy="441960"/>
            <wp:effectExtent l="0" t="0" r="1905" b="0"/>
            <wp:docPr id="86" name="图片 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2" descr="www.szzx100.com江南汇教育网"/>
                    <pic:cNvPicPr>
                      <a:picLocks noChangeAspect="1"/>
                    </pic:cNvPicPr>
                  </pic:nvPicPr>
                  <pic:blipFill>
                    <a:blip r:embed="rId127"/>
                    <a:stretch>
                      <a:fillRect/>
                    </a:stretch>
                  </pic:blipFill>
                  <pic:spPr>
                    <a:xfrm>
                      <a:off x="0" y="0"/>
                      <a:ext cx="1236345" cy="441960"/>
                    </a:xfrm>
                    <a:prstGeom prst="rect">
                      <a:avLst/>
                    </a:prstGeom>
                    <a:noFill/>
                    <a:ln>
                      <a:noFill/>
                    </a:ln>
                  </pic:spPr>
                </pic:pic>
              </a:graphicData>
            </a:graphic>
          </wp:inline>
        </w:drawing>
      </w:r>
    </w:p>
    <w:p>
      <w:pPr>
        <w:jc w:val="left"/>
        <w:textAlignment w:val="center"/>
        <w:rPr>
          <w:rFonts w:ascii="宋体" w:hAnsi="宋体" w:eastAsia="宋体" w:cs="宋体"/>
          <w:b/>
        </w:rPr>
      </w:pPr>
      <w:r>
        <w:rPr>
          <w:rFonts w:ascii="宋体" w:hAnsi="宋体" w:eastAsia="宋体" w:cs="宋体"/>
          <w:b/>
        </w:rPr>
        <w:t>一、单选题</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b/>
          <w:bCs/>
          <w:color w:val="C000E2"/>
        </w:rPr>
        <w:t>1．（22·23·威海·中考真题）</w:t>
      </w:r>
      <w:r>
        <w:rPr>
          <w:rFonts w:ascii="Times New Roman" w:hAnsi="Times New Roman" w:eastAsia="宋体" w:cs="Times New Roman"/>
        </w:rPr>
        <w:t>游泳馆天花板上的日光灯照射到水面上，下列说法错误的是（</w:t>
      </w:r>
      <w:r>
        <w:rPr>
          <w:rFonts w:ascii="Times New Roman" w:hAnsi="Times New Roman" w:eastAsia="Times New Roman" w:cs="Times New Roman"/>
          <w:kern w:val="0"/>
          <w:sz w:val="24"/>
          <w:szCs w:val="24"/>
        </w:rPr>
        <w:t>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A．当光由空气射入水中时，水中光的能量比入射光的能量少</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B．光由空气入射到水面上时，不可能沿原方向继续传播</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C．岸上的人看到水中出现日光灯的像，说明光可以传递信息</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D．入射到水面上的光被反射回空气中，因为光与水发生了相互作用</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b/>
          <w:bCs/>
          <w:color w:val="C000E2"/>
        </w:rPr>
        <w:t>2．（22·23·甘孜·中考真题）</w:t>
      </w:r>
      <w:r>
        <w:rPr>
          <w:rFonts w:ascii="Times New Roman" w:hAnsi="Times New Roman" w:eastAsia="宋体" w:cs="Times New Roman"/>
        </w:rPr>
        <w:t>木格措是川西著名的高山湖泊之一，一年四季景色宜人。图是小茗同学暑期在木格措旅行时拍摄的照片，下列说法正确的是（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924050" cy="1276350"/>
            <wp:effectExtent l="0" t="0" r="0" b="0"/>
            <wp:docPr id="87" name="图片 8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87" descr="www.szzx100.com江南汇教育网"/>
                    <pic:cNvPicPr>
                      <a:picLocks noChangeAspect="1"/>
                    </pic:cNvPicPr>
                  </pic:nvPicPr>
                  <pic:blipFill>
                    <a:blip r:embed="rId128"/>
                    <a:stretch>
                      <a:fillRect/>
                    </a:stretch>
                  </pic:blipFill>
                  <pic:spPr>
                    <a:xfrm>
                      <a:off x="0" y="0"/>
                      <a:ext cx="1924050" cy="127635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tabs>
          <w:tab w:val="left" w:pos="4156"/>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A．湖水呈蓝色是因为湖水发出了蓝色光</w:t>
      </w:r>
      <w:r>
        <w:rPr>
          <w:rFonts w:ascii="Times New Roman" w:hAnsi="Times New Roman" w:eastAsia="宋体" w:cs="Times New Roman"/>
        </w:rPr>
        <w:tab/>
      </w:r>
      <w:r>
        <w:rPr>
          <w:rFonts w:ascii="Times New Roman" w:hAnsi="Times New Roman" w:eastAsia="宋体" w:cs="Times New Roman"/>
        </w:rPr>
        <w:t>B．湖水看起来变浅是因为光沿直线传播</w:t>
      </w:r>
    </w:p>
    <w:p>
      <w:pPr>
        <w:shd w:val="clear" w:color="auto" w:fill="FFFFFF"/>
        <w:tabs>
          <w:tab w:val="left" w:pos="4156"/>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C．水中山的倒影是通过光的折射形成的</w:t>
      </w:r>
      <w:r>
        <w:rPr>
          <w:rFonts w:ascii="Times New Roman" w:hAnsi="Times New Roman" w:eastAsia="宋体" w:cs="Times New Roman"/>
        </w:rPr>
        <w:tab/>
      </w:r>
      <w:r>
        <w:rPr>
          <w:rFonts w:ascii="Times New Roman" w:hAnsi="Times New Roman" w:eastAsia="宋体" w:cs="Times New Roman"/>
        </w:rPr>
        <w:t>D．水中山的倒影是山在水中形成的虚像</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b/>
          <w:bCs/>
          <w:color w:val="C000E2"/>
        </w:rPr>
        <w:t>3．（22·23·锦州·中考真题）</w:t>
      </w:r>
      <w:r>
        <w:rPr>
          <w:rFonts w:ascii="Times New Roman" w:hAnsi="Times New Roman" w:eastAsia="宋体" w:cs="Times New Roman"/>
        </w:rPr>
        <w:t>下列成语中能用光的反射知识解释的是（　　）</w:t>
      </w:r>
    </w:p>
    <w:p>
      <w:pPr>
        <w:shd w:val="clear" w:color="auto" w:fill="FFFFFF"/>
        <w:tabs>
          <w:tab w:val="left" w:pos="4156"/>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A．镜花水月</w:t>
      </w:r>
      <w:r>
        <w:rPr>
          <w:rFonts w:ascii="Times New Roman" w:hAnsi="Times New Roman" w:eastAsia="宋体" w:cs="Times New Roman"/>
        </w:rPr>
        <w:tab/>
      </w:r>
      <w:r>
        <w:rPr>
          <w:rFonts w:ascii="Times New Roman" w:hAnsi="Times New Roman" w:eastAsia="宋体" w:cs="Times New Roman"/>
        </w:rPr>
        <w:t>B．凿壁偷光</w:t>
      </w:r>
    </w:p>
    <w:p>
      <w:pPr>
        <w:shd w:val="clear" w:color="auto" w:fill="FFFFFF"/>
        <w:tabs>
          <w:tab w:val="left" w:pos="4156"/>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C．海市蜃楼</w:t>
      </w:r>
      <w:r>
        <w:rPr>
          <w:rFonts w:ascii="Times New Roman" w:hAnsi="Times New Roman" w:eastAsia="宋体" w:cs="Times New Roman"/>
        </w:rPr>
        <w:tab/>
      </w:r>
      <w:r>
        <w:rPr>
          <w:rFonts w:ascii="Times New Roman" w:hAnsi="Times New Roman" w:eastAsia="宋体" w:cs="Times New Roman"/>
        </w:rPr>
        <w:t>D．形影不离</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b/>
          <w:bCs/>
          <w:color w:val="C000E2"/>
        </w:rPr>
        <w:t>4．（22·23·湘潭·中考真题）</w:t>
      </w:r>
      <w:r>
        <w:rPr>
          <w:rFonts w:ascii="Times New Roman" w:hAnsi="Times New Roman" w:eastAsia="宋体" w:cs="Times New Roman"/>
        </w:rPr>
        <w:t>下列现象能说明光沿直线传播的是（　　）</w:t>
      </w:r>
    </w:p>
    <w:p>
      <w:pPr>
        <w:shd w:val="clear" w:color="auto" w:fill="FFFFFF"/>
        <w:tabs>
          <w:tab w:val="left" w:pos="4156"/>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A．</w:t>
      </w:r>
      <w:r>
        <w:rPr>
          <w:rFonts w:ascii="Times New Roman" w:hAnsi="Times New Roman" w:eastAsia="Times New Roman" w:cs="Times New Roman"/>
          <w:kern w:val="0"/>
          <w:sz w:val="24"/>
          <w:szCs w:val="24"/>
        </w:rPr>
        <w:drawing>
          <wp:inline distT="0" distB="0" distL="114300" distR="114300">
            <wp:extent cx="1704975" cy="1066800"/>
            <wp:effectExtent l="0" t="0" r="9525" b="0"/>
            <wp:docPr id="88" name="图片 8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88" descr="www.szzx100.com江南汇教育网"/>
                    <pic:cNvPicPr>
                      <a:picLocks noChangeAspect="1"/>
                    </pic:cNvPicPr>
                  </pic:nvPicPr>
                  <pic:blipFill>
                    <a:blip r:embed="rId129"/>
                    <a:stretch>
                      <a:fillRect/>
                    </a:stretch>
                  </pic:blipFill>
                  <pic:spPr>
                    <a:xfrm>
                      <a:off x="0" y="0"/>
                      <a:ext cx="1704975" cy="1066800"/>
                    </a:xfrm>
                    <a:prstGeom prst="rect">
                      <a:avLst/>
                    </a:prstGeom>
                  </pic:spPr>
                </pic:pic>
              </a:graphicData>
            </a:graphic>
          </wp:inline>
        </w:drawing>
      </w:r>
      <w:r>
        <w:rPr>
          <w:rFonts w:ascii="Times New Roman" w:hAnsi="Times New Roman" w:eastAsia="宋体" w:cs="Times New Roman"/>
        </w:rPr>
        <w:t xml:space="preserve"> 天边彩虹</w:t>
      </w:r>
      <w:r>
        <w:rPr>
          <w:rFonts w:ascii="Times New Roman" w:hAnsi="Times New Roman" w:eastAsia="宋体" w:cs="Times New Roman"/>
        </w:rPr>
        <w:tab/>
      </w:r>
      <w:r>
        <w:rPr>
          <w:rFonts w:ascii="Times New Roman" w:hAnsi="Times New Roman" w:eastAsia="宋体" w:cs="Times New Roman"/>
        </w:rPr>
        <w:t>B．</w:t>
      </w:r>
      <w:r>
        <w:rPr>
          <w:rFonts w:ascii="Times New Roman" w:hAnsi="Times New Roman" w:eastAsia="Times New Roman" w:cs="Times New Roman"/>
          <w:kern w:val="0"/>
          <w:sz w:val="24"/>
          <w:szCs w:val="24"/>
        </w:rPr>
        <w:drawing>
          <wp:inline distT="0" distB="0" distL="114300" distR="114300">
            <wp:extent cx="1343025" cy="581025"/>
            <wp:effectExtent l="0" t="0" r="9525" b="9525"/>
            <wp:docPr id="89" name="图片 8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89" descr="www.szzx100.com江南汇教育网"/>
                    <pic:cNvPicPr>
                      <a:picLocks noChangeAspect="1"/>
                    </pic:cNvPicPr>
                  </pic:nvPicPr>
                  <pic:blipFill>
                    <a:blip r:embed="rId130"/>
                    <a:stretch>
                      <a:fillRect/>
                    </a:stretch>
                  </pic:blipFill>
                  <pic:spPr>
                    <a:xfrm>
                      <a:off x="0" y="0"/>
                      <a:ext cx="1343025" cy="581025"/>
                    </a:xfrm>
                    <a:prstGeom prst="rect">
                      <a:avLst/>
                    </a:prstGeom>
                  </pic:spPr>
                </pic:pic>
              </a:graphicData>
            </a:graphic>
          </wp:inline>
        </w:drawing>
      </w:r>
      <w:r>
        <w:rPr>
          <w:rFonts w:ascii="Times New Roman" w:hAnsi="Times New Roman" w:eastAsia="宋体" w:cs="Times New Roman"/>
        </w:rPr>
        <w:t>海市蜃楼</w:t>
      </w:r>
    </w:p>
    <w:p>
      <w:pPr>
        <w:shd w:val="clear" w:color="auto" w:fill="FFFFFF"/>
        <w:tabs>
          <w:tab w:val="left" w:pos="4156"/>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C．</w:t>
      </w:r>
      <w:r>
        <w:rPr>
          <w:rFonts w:ascii="Times New Roman" w:hAnsi="Times New Roman" w:eastAsia="Times New Roman" w:cs="Times New Roman"/>
          <w:kern w:val="0"/>
          <w:sz w:val="24"/>
          <w:szCs w:val="24"/>
        </w:rPr>
        <w:drawing>
          <wp:inline distT="0" distB="0" distL="114300" distR="114300">
            <wp:extent cx="1562100" cy="1638300"/>
            <wp:effectExtent l="0" t="0" r="0" b="0"/>
            <wp:docPr id="90" name="图片 9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90" descr="www.szzx100.com江南汇教育网"/>
                    <pic:cNvPicPr>
                      <a:picLocks noChangeAspect="1"/>
                    </pic:cNvPicPr>
                  </pic:nvPicPr>
                  <pic:blipFill>
                    <a:blip r:embed="rId131"/>
                    <a:stretch>
                      <a:fillRect/>
                    </a:stretch>
                  </pic:blipFill>
                  <pic:spPr>
                    <a:xfrm>
                      <a:off x="0" y="0"/>
                      <a:ext cx="1562100" cy="1638300"/>
                    </a:xfrm>
                    <a:prstGeom prst="rect">
                      <a:avLst/>
                    </a:prstGeom>
                  </pic:spPr>
                </pic:pic>
              </a:graphicData>
            </a:graphic>
          </wp:inline>
        </w:drawing>
      </w:r>
      <w:r>
        <w:rPr>
          <w:rFonts w:ascii="Times New Roman" w:hAnsi="Times New Roman" w:eastAsia="Times New Roman" w:cs="Times New Roman"/>
          <w:kern w:val="0"/>
          <w:sz w:val="24"/>
          <w:szCs w:val="24"/>
        </w:rPr>
        <w:t>  </w:t>
      </w:r>
      <w:r>
        <w:rPr>
          <w:rFonts w:ascii="Times New Roman" w:hAnsi="Times New Roman" w:eastAsia="宋体" w:cs="Times New Roman"/>
        </w:rPr>
        <w:t>铅笔“折断”</w:t>
      </w:r>
      <w:r>
        <w:rPr>
          <w:rFonts w:ascii="Times New Roman" w:hAnsi="Times New Roman" w:eastAsia="宋体" w:cs="Times New Roman"/>
        </w:rPr>
        <w:tab/>
      </w:r>
      <w:r>
        <w:rPr>
          <w:rFonts w:ascii="Times New Roman" w:hAnsi="Times New Roman" w:eastAsia="宋体" w:cs="Times New Roman"/>
        </w:rPr>
        <w:t>D．</w:t>
      </w:r>
      <w:r>
        <w:rPr>
          <w:rFonts w:ascii="Times New Roman" w:hAnsi="Times New Roman" w:eastAsia="Times New Roman" w:cs="Times New Roman"/>
          <w:kern w:val="0"/>
          <w:sz w:val="24"/>
          <w:szCs w:val="24"/>
        </w:rPr>
        <w:drawing>
          <wp:inline distT="0" distB="0" distL="114300" distR="114300">
            <wp:extent cx="1733550" cy="866775"/>
            <wp:effectExtent l="0" t="0" r="0" b="9525"/>
            <wp:docPr id="91" name="图片 9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91" descr="www.szzx100.com江南汇教育网"/>
                    <pic:cNvPicPr>
                      <a:picLocks noChangeAspect="1"/>
                    </pic:cNvPicPr>
                  </pic:nvPicPr>
                  <pic:blipFill>
                    <a:blip r:embed="rId132"/>
                    <a:stretch>
                      <a:fillRect/>
                    </a:stretch>
                  </pic:blipFill>
                  <pic:spPr>
                    <a:xfrm>
                      <a:off x="0" y="0"/>
                      <a:ext cx="1733550" cy="866775"/>
                    </a:xfrm>
                    <a:prstGeom prst="rect">
                      <a:avLst/>
                    </a:prstGeom>
                  </pic:spPr>
                </pic:pic>
              </a:graphicData>
            </a:graphic>
          </wp:inline>
        </w:drawing>
      </w:r>
      <w:r>
        <w:rPr>
          <w:rFonts w:ascii="Times New Roman" w:hAnsi="Times New Roman" w:eastAsia="宋体" w:cs="Times New Roman"/>
        </w:rPr>
        <w:t>小孔成像</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b/>
          <w:bCs/>
          <w:color w:val="C000E2"/>
        </w:rPr>
        <w:t>5．（22·23·本溪·中考真题）</w:t>
      </w:r>
      <w:r>
        <w:rPr>
          <w:rFonts w:ascii="Times New Roman" w:hAnsi="Times New Roman" w:eastAsia="宋体" w:cs="Times New Roman"/>
        </w:rPr>
        <w:t>如图是探究平面镜成像特点实验的情景，关于探究过程中所涉及的问题分析正确的是（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238250" cy="885825"/>
            <wp:effectExtent l="0" t="0" r="0" b="9525"/>
            <wp:docPr id="92" name="图片 9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92" descr="www.szzx100.com江南汇教育网"/>
                    <pic:cNvPicPr>
                      <a:picLocks noChangeAspect="1"/>
                    </pic:cNvPicPr>
                  </pic:nvPicPr>
                  <pic:blipFill>
                    <a:blip r:embed="rId133"/>
                    <a:stretch>
                      <a:fillRect/>
                    </a:stretch>
                  </pic:blipFill>
                  <pic:spPr>
                    <a:xfrm>
                      <a:off x="0" y="0"/>
                      <a:ext cx="1238250" cy="88582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A．蜡烛A在玻璃板中所成的像是光的漫反射形成的</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B．蜡烛A在玻璃板中所成的像是实像</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C．蜡烛B在桌面上的影子是光沿直线传播形成的</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D．为了使烛焰的像更清晰，应选择明亮的环境进行实验</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b/>
          <w:bCs/>
          <w:color w:val="C000E2"/>
        </w:rPr>
        <w:t>6．（22·23·阜新·中考真题）</w:t>
      </w:r>
      <w:r>
        <w:rPr>
          <w:rFonts w:ascii="Times New Roman" w:hAnsi="Times New Roman" w:eastAsia="宋体" w:cs="Times New Roman"/>
        </w:rPr>
        <w:t>日晷是利用其上面直杆的影子来测定时刻的装置，它的发明体现了我国古代劳动人民的智慧。下列现象中与日晷计时原理相同的是（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857375" cy="1238250"/>
            <wp:effectExtent l="0" t="0" r="9525" b="0"/>
            <wp:docPr id="93" name="图片 9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93" descr="www.szzx100.com江南汇教育网"/>
                    <pic:cNvPicPr>
                      <a:picLocks noChangeAspect="1"/>
                    </pic:cNvPicPr>
                  </pic:nvPicPr>
                  <pic:blipFill>
                    <a:blip r:embed="rId134"/>
                    <a:stretch>
                      <a:fillRect/>
                    </a:stretch>
                  </pic:blipFill>
                  <pic:spPr>
                    <a:xfrm>
                      <a:off x="0" y="0"/>
                      <a:ext cx="1857375" cy="1238250"/>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A．小孔成像</w:t>
      </w:r>
      <w:r>
        <w:rPr>
          <w:rFonts w:hint="eastAsia" w:ascii="Times New Roman" w:hAnsi="Times New Roman" w:eastAsia="宋体" w:cs="Times New Roman"/>
        </w:rPr>
        <w:tab/>
      </w:r>
      <w:r>
        <w:rPr>
          <w:rFonts w:hint="eastAsia" w:ascii="Times New Roman" w:hAnsi="Times New Roman" w:eastAsia="宋体" w:cs="Times New Roman"/>
        </w:rPr>
        <w:tab/>
      </w:r>
      <w:r>
        <w:rPr>
          <w:rFonts w:hint="eastAsia" w:ascii="Times New Roman" w:hAnsi="Times New Roman" w:eastAsia="宋体" w:cs="Times New Roman"/>
        </w:rPr>
        <w:tab/>
      </w:r>
      <w:r>
        <w:rPr>
          <w:rFonts w:hint="eastAsia" w:ascii="Times New Roman" w:hAnsi="Times New Roman" w:eastAsia="宋体" w:cs="Times New Roman"/>
        </w:rPr>
        <w:tab/>
      </w:r>
      <w:r>
        <w:rPr>
          <w:rFonts w:hint="eastAsia" w:ascii="Times New Roman" w:hAnsi="Times New Roman" w:eastAsia="宋体" w:cs="Times New Roman"/>
        </w:rPr>
        <w:tab/>
      </w:r>
      <w:r>
        <w:rPr>
          <w:rFonts w:hint="eastAsia" w:ascii="Times New Roman" w:hAnsi="Times New Roman" w:eastAsia="宋体" w:cs="Times New Roman"/>
        </w:rPr>
        <w:tab/>
      </w:r>
      <w:r>
        <w:rPr>
          <w:rFonts w:hint="eastAsia" w:ascii="Times New Roman" w:hAnsi="Times New Roman" w:eastAsia="宋体" w:cs="Times New Roman"/>
        </w:rPr>
        <w:tab/>
      </w:r>
      <w:r>
        <w:rPr>
          <w:rFonts w:ascii="Times New Roman" w:hAnsi="Times New Roman" w:eastAsia="宋体" w:cs="Times New Roman"/>
        </w:rPr>
        <w:t>B．桥在水中的倒影</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C．清澈的池水看起来比实际浅</w:t>
      </w:r>
      <w:r>
        <w:rPr>
          <w:rFonts w:hint="eastAsia" w:ascii="Times New Roman" w:hAnsi="Times New Roman" w:eastAsia="宋体" w:cs="Times New Roman"/>
        </w:rPr>
        <w:tab/>
      </w:r>
      <w:r>
        <w:rPr>
          <w:rFonts w:hint="eastAsia" w:ascii="Times New Roman" w:hAnsi="Times New Roman" w:eastAsia="宋体" w:cs="Times New Roman"/>
        </w:rPr>
        <w:tab/>
      </w:r>
      <w:r>
        <w:rPr>
          <w:rFonts w:hint="eastAsia" w:ascii="Times New Roman" w:hAnsi="Times New Roman" w:eastAsia="宋体" w:cs="Times New Roman"/>
        </w:rPr>
        <w:tab/>
      </w:r>
      <w:r>
        <w:rPr>
          <w:rFonts w:ascii="Times New Roman" w:hAnsi="Times New Roman" w:eastAsia="宋体" w:cs="Times New Roman"/>
        </w:rPr>
        <w:t>D．雨后的彩虹</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b/>
          <w:bCs/>
          <w:color w:val="C000E2"/>
        </w:rPr>
        <w:t>7．（22·23·邵阳·中考真题）</w:t>
      </w:r>
      <w:r>
        <w:rPr>
          <w:rFonts w:ascii="Times New Roman" w:hAnsi="Times New Roman" w:eastAsia="宋体" w:cs="Times New Roman"/>
        </w:rPr>
        <w:t>京剧是中国的国粹之一，如图京剧演员正在对着镜子画脸谱，他利用的光学原理是（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257300" cy="838200"/>
            <wp:effectExtent l="0" t="0" r="0" b="0"/>
            <wp:docPr id="94" name="图片 9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94" descr="www.szzx100.com江南汇教育网"/>
                    <pic:cNvPicPr>
                      <a:picLocks noChangeAspect="1"/>
                    </pic:cNvPicPr>
                  </pic:nvPicPr>
                  <pic:blipFill>
                    <a:blip r:embed="rId135"/>
                    <a:stretch>
                      <a:fillRect/>
                    </a:stretch>
                  </pic:blipFill>
                  <pic:spPr>
                    <a:xfrm>
                      <a:off x="0" y="0"/>
                      <a:ext cx="1257300" cy="83820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tabs>
          <w:tab w:val="left" w:pos="4156"/>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A．光的色散</w:t>
      </w:r>
      <w:r>
        <w:rPr>
          <w:rFonts w:ascii="Times New Roman" w:hAnsi="Times New Roman" w:eastAsia="宋体" w:cs="Times New Roman"/>
        </w:rPr>
        <w:tab/>
      </w:r>
      <w:r>
        <w:rPr>
          <w:rFonts w:ascii="Times New Roman" w:hAnsi="Times New Roman" w:eastAsia="宋体" w:cs="Times New Roman"/>
        </w:rPr>
        <w:t>B．光的反射</w:t>
      </w:r>
    </w:p>
    <w:p>
      <w:pPr>
        <w:shd w:val="clear" w:color="auto" w:fill="FFFFFF"/>
        <w:tabs>
          <w:tab w:val="left" w:pos="4156"/>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C．光的折射</w:t>
      </w:r>
      <w:r>
        <w:rPr>
          <w:rFonts w:ascii="Times New Roman" w:hAnsi="Times New Roman" w:eastAsia="宋体" w:cs="Times New Roman"/>
        </w:rPr>
        <w:tab/>
      </w:r>
      <w:r>
        <w:rPr>
          <w:rFonts w:ascii="Times New Roman" w:hAnsi="Times New Roman" w:eastAsia="宋体" w:cs="Times New Roman"/>
        </w:rPr>
        <w:t>D．光沿着直线传播</w:t>
      </w:r>
    </w:p>
    <w:p>
      <w:pPr>
        <w:jc w:val="left"/>
        <w:textAlignment w:val="center"/>
        <w:rPr>
          <w:rFonts w:ascii="宋体" w:hAnsi="宋体" w:eastAsia="宋体" w:cs="宋体"/>
          <w:b/>
        </w:rPr>
      </w:pPr>
      <w:r>
        <w:rPr>
          <w:rFonts w:ascii="宋体" w:hAnsi="宋体" w:eastAsia="宋体" w:cs="宋体"/>
          <w:b/>
        </w:rPr>
        <w:t>二、填空题</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b/>
          <w:bCs/>
          <w:color w:val="C000E2"/>
        </w:rPr>
        <w:t>8．（22·23·泰州·中考真题）</w:t>
      </w:r>
      <w:r>
        <w:rPr>
          <w:rFonts w:ascii="Times New Roman" w:hAnsi="Times New Roman" w:eastAsia="宋体" w:cs="Times New Roman"/>
        </w:rPr>
        <w:t>如图所示，一只水鸟站在水中觅食，图中的黑影是由于光的</w:t>
      </w:r>
      <w:r>
        <w:rPr>
          <w:rFonts w:ascii="Times New Roman" w:hAnsi="Times New Roman" w:eastAsia="Times New Roman" w:cs="Times New Roman"/>
          <w:u w:val="single"/>
        </w:rPr>
        <w:t xml:space="preserve">      </w:t>
      </w:r>
      <w:r>
        <w:rPr>
          <w:rFonts w:ascii="Times New Roman" w:hAnsi="Times New Roman" w:eastAsia="宋体" w:cs="Times New Roman"/>
        </w:rPr>
        <w:t>形成的，倒影是因光的反射形成的</w:t>
      </w:r>
      <w:r>
        <w:rPr>
          <w:rFonts w:ascii="Times New Roman" w:hAnsi="Times New Roman" w:eastAsia="Times New Roman" w:cs="Times New Roman"/>
          <w:u w:val="single"/>
        </w:rPr>
        <w:t xml:space="preserve">      </w:t>
      </w:r>
      <w:r>
        <w:rPr>
          <w:rFonts w:ascii="Times New Roman" w:hAnsi="Times New Roman" w:eastAsia="宋体" w:cs="Times New Roman"/>
        </w:rPr>
        <w:t>像，且倒影看起来要“暗”一些，是因为有一部分光在水面处发生了</w:t>
      </w:r>
      <w:r>
        <w:rPr>
          <w:rFonts w:ascii="Times New Roman" w:hAnsi="Times New Roman" w:eastAsia="Times New Roman" w:cs="Times New Roman"/>
          <w:u w:val="single"/>
        </w:rPr>
        <w:t xml:space="preserve">      </w:t>
      </w:r>
      <w:r>
        <w:rPr>
          <w:rFonts w:ascii="Times New Roman" w:hAnsi="Times New Roman" w:eastAsia="宋体" w:cs="Times New Roman"/>
        </w:rPr>
        <w:t>而进入水中，人能从不同角度看见水鸟是由于光照射在鸟身上发生了</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390650" cy="923925"/>
            <wp:effectExtent l="0" t="0" r="0" b="9525"/>
            <wp:docPr id="95" name="图片 9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95" descr="www.szzx100.com江南汇教育网"/>
                    <pic:cNvPicPr>
                      <a:picLocks noChangeAspect="1"/>
                    </pic:cNvPicPr>
                  </pic:nvPicPr>
                  <pic:blipFill>
                    <a:blip r:embed="rId136"/>
                    <a:stretch>
                      <a:fillRect/>
                    </a:stretch>
                  </pic:blipFill>
                  <pic:spPr>
                    <a:xfrm>
                      <a:off x="0" y="0"/>
                      <a:ext cx="1390650" cy="92392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b/>
          <w:bCs/>
          <w:color w:val="C000E2"/>
        </w:rPr>
        <w:t>9．（22·23·无锡·中考真题）</w:t>
      </w:r>
      <w:r>
        <w:rPr>
          <w:rFonts w:ascii="Times New Roman" w:hAnsi="Times New Roman" w:eastAsia="宋体" w:cs="Times New Roman"/>
        </w:rPr>
        <w:t>如图所示，平面镜M水平放置，白色纸板竖直地立在平面镜上，纸板由</w:t>
      </w:r>
      <w:r>
        <w:rPr>
          <w:rFonts w:ascii="Times New Roman" w:hAnsi="Times New Roman" w:eastAsia="Times New Roman" w:cs="Times New Roman"/>
          <w:i/>
        </w:rPr>
        <w:t>A</w:t>
      </w:r>
      <w:r>
        <w:rPr>
          <w:rFonts w:ascii="Times New Roman" w:hAnsi="Times New Roman" w:eastAsia="宋体" w:cs="Times New Roman"/>
        </w:rPr>
        <w:t>、</w:t>
      </w:r>
      <w:r>
        <w:rPr>
          <w:rFonts w:ascii="Times New Roman" w:hAnsi="Times New Roman" w:eastAsia="Times New Roman" w:cs="Times New Roman"/>
          <w:i/>
        </w:rPr>
        <w:t>B</w:t>
      </w:r>
      <w:r>
        <w:rPr>
          <w:rFonts w:ascii="Times New Roman" w:hAnsi="Times New Roman" w:eastAsia="宋体" w:cs="Times New Roman"/>
        </w:rPr>
        <w:t>两部分组成，可绕接缝</w:t>
      </w:r>
      <w:r>
        <w:rPr>
          <w:rFonts w:ascii="Times New Roman" w:hAnsi="Times New Roman" w:eastAsia="宋体" w:cs="Times New Roman"/>
        </w:rPr>
        <w:object>
          <v:shape id="_x0000_i1048" o:spt="75" alt="www.szzx100.com江南汇教育网" type="#_x0000_t75" style="height:11.5pt;width:16.5pt;" o:ole="t" filled="f" o:preferrelative="t" stroked="f" coordsize="21600,21600">
            <v:path/>
            <v:fill on="f" focussize="0,0"/>
            <v:stroke on="f" joinstyle="miter"/>
            <v:imagedata r:id="rId138" o:title="eqId88e9f7d1272b7344346b58b660aa260a"/>
            <o:lock v:ext="edit" aspectratio="t"/>
            <w10:wrap type="none"/>
            <w10:anchorlock/>
          </v:shape>
          <o:OLEObject Type="Embed" ProgID="Equation.DSMT4" ShapeID="_x0000_i1048" DrawAspect="Content" ObjectID="_1468075748" r:id="rId137">
            <o:LockedField>false</o:LockedField>
          </o:OLEObject>
        </w:object>
      </w:r>
      <w:r>
        <w:rPr>
          <w:rFonts w:ascii="Times New Roman" w:hAnsi="Times New Roman" w:eastAsia="宋体" w:cs="Times New Roman"/>
        </w:rPr>
        <w:t>翻折。使一束光紧贴纸板</w:t>
      </w:r>
      <w:r>
        <w:rPr>
          <w:rFonts w:ascii="Times New Roman" w:hAnsi="Times New Roman" w:eastAsia="Times New Roman" w:cs="Times New Roman"/>
          <w:i/>
        </w:rPr>
        <w:t>A</w:t>
      </w:r>
      <w:r>
        <w:rPr>
          <w:rFonts w:ascii="Times New Roman" w:hAnsi="Times New Roman" w:eastAsia="宋体" w:cs="Times New Roman"/>
        </w:rPr>
        <w:t>射向镜面上的</w:t>
      </w:r>
      <w:r>
        <w:rPr>
          <w:rFonts w:ascii="Times New Roman" w:hAnsi="Times New Roman" w:eastAsia="Times New Roman" w:cs="Times New Roman"/>
          <w:i/>
        </w:rPr>
        <w:t>O</w:t>
      </w:r>
      <w:r>
        <w:rPr>
          <w:rFonts w:ascii="Times New Roman" w:hAnsi="Times New Roman" w:eastAsia="宋体" w:cs="Times New Roman"/>
        </w:rPr>
        <w:t>点，只有当纸板</w:t>
      </w:r>
      <w:r>
        <w:rPr>
          <w:rFonts w:ascii="Times New Roman" w:hAnsi="Times New Roman" w:eastAsia="Times New Roman" w:cs="Times New Roman"/>
          <w:i/>
        </w:rPr>
        <w:t>B</w:t>
      </w:r>
      <w:r>
        <w:rPr>
          <w:rFonts w:ascii="Times New Roman" w:hAnsi="Times New Roman" w:eastAsia="宋体" w:cs="Times New Roman"/>
        </w:rPr>
        <w:t>翻折至图中位置时，才能观察到纸板</w:t>
      </w:r>
      <w:r>
        <w:rPr>
          <w:rFonts w:ascii="Times New Roman" w:hAnsi="Times New Roman" w:eastAsia="Times New Roman" w:cs="Times New Roman"/>
          <w:i/>
        </w:rPr>
        <w:t>B</w:t>
      </w:r>
      <w:r>
        <w:rPr>
          <w:rFonts w:ascii="Times New Roman" w:hAnsi="Times New Roman" w:eastAsia="宋体" w:cs="Times New Roman"/>
        </w:rPr>
        <w:t>上呈现反射光线，可知反射光线、入射光线和法线在</w:t>
      </w:r>
      <w:r>
        <w:rPr>
          <w:rFonts w:ascii="Times New Roman" w:hAnsi="Times New Roman" w:eastAsia="Times New Roman" w:cs="Times New Roman"/>
          <w:u w:val="single"/>
        </w:rPr>
        <w:t xml:space="preserve">               </w:t>
      </w:r>
      <w:r>
        <w:rPr>
          <w:rFonts w:ascii="Times New Roman" w:hAnsi="Times New Roman" w:eastAsia="宋体" w:cs="Times New Roman"/>
        </w:rPr>
        <w:t>，此时角度</w:t>
      </w:r>
      <w:r>
        <w:rPr>
          <w:rFonts w:ascii="Times New Roman" w:hAnsi="Times New Roman" w:eastAsia="宋体" w:cs="Times New Roman"/>
        </w:rPr>
        <w:object>
          <v:shape id="_x0000_i1049" o:spt="75" alt="www.szzx100.com江南汇教育网" type="#_x0000_t75" style="height:9.5pt;width:10.5pt;" o:ole="t" filled="f" o:preferrelative="t" stroked="f" coordsize="21600,21600">
            <v:path/>
            <v:fill on="f" focussize="0,0"/>
            <v:stroke on="f" joinstyle="miter"/>
            <v:imagedata r:id="rId140" o:title="eqIde170f206fdbbd834aad7580c727e2cc6"/>
            <o:lock v:ext="edit" aspectratio="t"/>
            <w10:wrap type="none"/>
            <w10:anchorlock/>
          </v:shape>
          <o:OLEObject Type="Embed" ProgID="Equation.DSMT4" ShapeID="_x0000_i1049" DrawAspect="Content" ObjectID="_1468075749" r:id="rId139">
            <o:LockedField>false</o:LockedField>
          </o:OLEObject>
        </w:object>
      </w:r>
      <w:r>
        <w:rPr>
          <w:rFonts w:ascii="Times New Roman" w:hAnsi="Times New Roman" w:eastAsia="宋体" w:cs="Times New Roman"/>
        </w:rPr>
        <w:t>为</w:t>
      </w:r>
      <w:r>
        <w:rPr>
          <w:rFonts w:ascii="Times New Roman" w:hAnsi="Times New Roman" w:eastAsia="宋体" w:cs="Times New Roman"/>
        </w:rPr>
        <w:object>
          <v:shape id="_x0000_i1050" o:spt="75" alt="www.szzx100.com江南汇教育网" type="#_x0000_t75" style="height:12.5pt;width:17.5pt;" o:ole="t" filled="f" o:preferrelative="t" stroked="f" coordsize="21600,21600">
            <v:path/>
            <v:fill on="f" focussize="0,0"/>
            <v:stroke on="f" joinstyle="miter"/>
            <v:imagedata r:id="rId142" o:title="eqIdd36581140ebac5d28438ea63b1b23b65"/>
            <o:lock v:ext="edit" aspectratio="t"/>
            <w10:wrap type="none"/>
            <w10:anchorlock/>
          </v:shape>
          <o:OLEObject Type="Embed" ProgID="Equation.DSMT4" ShapeID="_x0000_i1050" DrawAspect="Content" ObjectID="_1468075750" r:id="rId141">
            <o:LockedField>false</o:LockedField>
          </o:OLEObject>
        </w:object>
      </w:r>
      <w:r>
        <w:rPr>
          <w:rFonts w:ascii="Times New Roman" w:hAnsi="Times New Roman" w:eastAsia="宋体" w:cs="Times New Roman"/>
        </w:rPr>
        <w:t>，则</w:t>
      </w:r>
      <w:r>
        <w:rPr>
          <w:rFonts w:ascii="Times New Roman" w:hAnsi="Times New Roman" w:eastAsia="宋体" w:cs="Times New Roman"/>
        </w:rPr>
        <w:object>
          <v:shape id="_x0000_i1051" o:spt="75" alt="www.szzx100.com江南汇教育网" type="#_x0000_t75" style="height:14pt;width:11.5pt;" o:ole="t" filled="f" o:preferrelative="t" stroked="f" coordsize="21600,21600">
            <v:path/>
            <v:fill on="f" focussize="0,0"/>
            <v:stroke on="f" joinstyle="miter"/>
            <v:imagedata r:id="rId144" o:title="eqId5b5858ee1ce52b251816757257a11c29"/>
            <o:lock v:ext="edit" aspectratio="t"/>
            <w10:wrap type="none"/>
            <w10:anchorlock/>
          </v:shape>
          <o:OLEObject Type="Embed" ProgID="Equation.DSMT4" ShapeID="_x0000_i1051" DrawAspect="Content" ObjectID="_1468075751" r:id="rId143">
            <o:LockedField>false</o:LockedField>
          </o:OLEObject>
        </w:object>
      </w:r>
      <w:r>
        <w:rPr>
          <w:rFonts w:ascii="Times New Roman" w:hAnsi="Times New Roman" w:eastAsia="宋体" w:cs="Times New Roman"/>
        </w:rPr>
        <w:t>为</w:t>
      </w:r>
      <w:r>
        <w:rPr>
          <w:rFonts w:ascii="Times New Roman" w:hAnsi="Times New Roman" w:eastAsia="Times New Roman" w:cs="Times New Roman"/>
          <w:u w:val="single"/>
        </w:rPr>
        <w:t xml:space="preserve">               </w:t>
      </w:r>
      <w:r>
        <w:rPr>
          <w:rFonts w:ascii="Times New Roman" w:hAnsi="Times New Roman" w:eastAsia="宋体" w:cs="Times New Roman"/>
        </w:rPr>
        <w:t>，将一束光沿</w:t>
      </w:r>
      <w:r>
        <w:rPr>
          <w:rFonts w:ascii="Times New Roman" w:hAnsi="Times New Roman" w:eastAsia="宋体" w:cs="Times New Roman"/>
        </w:rPr>
        <w:object>
          <v:shape id="_x0000_i1052" o:spt="75" alt="www.szzx100.com江南汇教育网" type="#_x0000_t75" style="height:12.5pt;width:17.5pt;" o:ole="t" filled="f" o:preferrelative="t" stroked="f" coordsize="21600,21600">
            <v:path/>
            <v:fill on="f" focussize="0,0"/>
            <v:stroke on="f" joinstyle="miter"/>
            <v:imagedata r:id="rId146" o:title="eqIdecff6005f926665a926c07ad62e0f032"/>
            <o:lock v:ext="edit" aspectratio="t"/>
            <w10:wrap type="none"/>
            <w10:anchorlock/>
          </v:shape>
          <o:OLEObject Type="Embed" ProgID="Equation.DSMT4" ShapeID="_x0000_i1052" DrawAspect="Content" ObjectID="_1468075752" r:id="rId145">
            <o:LockedField>false</o:LockedField>
          </o:OLEObject>
        </w:object>
      </w:r>
      <w:r>
        <w:rPr>
          <w:rFonts w:ascii="Times New Roman" w:hAnsi="Times New Roman" w:eastAsia="宋体" w:cs="Times New Roman"/>
        </w:rPr>
        <w:t>方向入射，则反射光将沿</w:t>
      </w:r>
      <w:r>
        <w:rPr>
          <w:rFonts w:ascii="Times New Roman" w:hAnsi="Times New Roman" w:eastAsia="Times New Roman" w:cs="Times New Roman"/>
          <w:u w:val="single"/>
        </w:rPr>
        <w:t xml:space="preserve">               </w:t>
      </w:r>
      <w:r>
        <w:rPr>
          <w:rFonts w:ascii="Times New Roman" w:hAnsi="Times New Roman" w:eastAsia="宋体" w:cs="Times New Roman"/>
        </w:rPr>
        <w:t>方向射出。</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743075" cy="1162050"/>
            <wp:effectExtent l="0" t="0" r="9525" b="0"/>
            <wp:docPr id="96" name="图片 9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96" descr="www.szzx100.com江南汇教育网"/>
                    <pic:cNvPicPr>
                      <a:picLocks noChangeAspect="1"/>
                    </pic:cNvPicPr>
                  </pic:nvPicPr>
                  <pic:blipFill>
                    <a:blip r:embed="rId46"/>
                    <a:stretch>
                      <a:fillRect/>
                    </a:stretch>
                  </pic:blipFill>
                  <pic:spPr>
                    <a:xfrm>
                      <a:off x="0" y="0"/>
                      <a:ext cx="1743075" cy="1162050"/>
                    </a:xfrm>
                    <a:prstGeom prst="rect">
                      <a:avLst/>
                    </a:prstGeom>
                  </pic:spPr>
                </pic:pic>
              </a:graphicData>
            </a:graphic>
          </wp:inline>
        </w:drawing>
      </w:r>
      <w:r>
        <w:rPr>
          <w:rFonts w:ascii="Times New Roman" w:hAnsi="Times New Roman" w:eastAsia="Times New Roman" w:cs="Times New Roman"/>
          <w:kern w:val="0"/>
          <w:sz w:val="24"/>
          <w:szCs w:val="24"/>
        </w:rPr>
        <w:t>  </w:t>
      </w:r>
    </w:p>
    <w:p>
      <w:pPr>
        <w:jc w:val="left"/>
        <w:textAlignment w:val="center"/>
        <w:rPr>
          <w:rFonts w:ascii="宋体" w:hAnsi="宋体" w:eastAsia="宋体" w:cs="宋体"/>
          <w:b/>
        </w:rPr>
      </w:pPr>
      <w:r>
        <w:rPr>
          <w:rFonts w:ascii="宋体" w:hAnsi="宋体" w:eastAsia="宋体" w:cs="宋体"/>
          <w:b/>
        </w:rPr>
        <w:t>三、实验题</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b/>
          <w:bCs/>
          <w:color w:val="C000E2"/>
        </w:rPr>
        <w:t>10．（22·23·淄博·中考真题）</w:t>
      </w:r>
      <w:r>
        <w:rPr>
          <w:rFonts w:ascii="Times New Roman" w:hAnsi="Times New Roman" w:eastAsia="宋体" w:cs="Times New Roman"/>
        </w:rPr>
        <w:t>在“探究光的反射规律”实验中，小明选用了平面镜、硬纸板、激光笔和铅笔进行实验。硬纸板垂直立在平面镜上，纸板由E、F两部分组成，可绕与平面镜垂直的接缝</w:t>
      </w:r>
      <w:r>
        <w:rPr>
          <w:rFonts w:ascii="Times New Roman" w:hAnsi="Times New Roman" w:eastAsia="Times New Roman" w:cs="Times New Roman"/>
          <w:i/>
        </w:rPr>
        <w:t>ON</w:t>
      </w:r>
      <w:r>
        <w:rPr>
          <w:rFonts w:ascii="Times New Roman" w:hAnsi="Times New Roman" w:eastAsia="宋体" w:cs="Times New Roman"/>
        </w:rPr>
        <w:t>转动，如图所示。</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381125" cy="962025"/>
            <wp:effectExtent l="0" t="0" r="9525" b="9525"/>
            <wp:docPr id="97" name="图片 9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97" descr="www.szzx100.com江南汇教育网"/>
                    <pic:cNvPicPr>
                      <a:picLocks noChangeAspect="1"/>
                    </pic:cNvPicPr>
                  </pic:nvPicPr>
                  <pic:blipFill>
                    <a:blip r:embed="rId147"/>
                    <a:stretch>
                      <a:fillRect/>
                    </a:stretch>
                  </pic:blipFill>
                  <pic:spPr>
                    <a:xfrm>
                      <a:off x="0" y="0"/>
                      <a:ext cx="1381125" cy="962025"/>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（1）实验中还需要的器材是</w:t>
      </w:r>
      <w:r>
        <w:rPr>
          <w:rFonts w:ascii="Times New Roman" w:hAnsi="Times New Roman" w:eastAsia="Times New Roman" w:cs="Times New Roman"/>
          <w:u w:val="single"/>
        </w:rPr>
        <w:t xml:space="preserve">          </w:t>
      </w:r>
      <w:r>
        <w:rPr>
          <w:rFonts w:ascii="Times New Roman" w:hAnsi="Times New Roman" w:eastAsia="宋体" w:cs="Times New Roman"/>
        </w:rPr>
        <w:t>。硬纸板在实验中除了显示光路，还可以探究反射光线、入射光线和法线；</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（2）实验时多次改变入射角的大小进行实验，然后得出结论。多次实验的目的是</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（3）光在E纸板上沿</w:t>
      </w:r>
      <w:r>
        <w:rPr>
          <w:rFonts w:ascii="Times New Roman" w:hAnsi="Times New Roman" w:eastAsia="Times New Roman" w:cs="Times New Roman"/>
          <w:i/>
        </w:rPr>
        <w:t>AO</w:t>
      </w:r>
      <w:r>
        <w:rPr>
          <w:rFonts w:ascii="Times New Roman" w:hAnsi="Times New Roman" w:eastAsia="宋体" w:cs="Times New Roman"/>
        </w:rPr>
        <w:t>方向入射，其反射光在</w:t>
      </w:r>
      <w:r>
        <w:rPr>
          <w:rFonts w:ascii="Times New Roman" w:hAnsi="Times New Roman" w:eastAsia="Times New Roman" w:cs="Times New Roman"/>
          <w:i/>
        </w:rPr>
        <w:t>F</w:t>
      </w:r>
      <w:r>
        <w:rPr>
          <w:rFonts w:ascii="Times New Roman" w:hAnsi="Times New Roman" w:eastAsia="宋体" w:cs="Times New Roman"/>
        </w:rPr>
        <w:t>纸板上沿</w:t>
      </w:r>
      <w:r>
        <w:rPr>
          <w:rFonts w:ascii="Times New Roman" w:hAnsi="Times New Roman" w:eastAsia="Times New Roman" w:cs="Times New Roman"/>
          <w:i/>
        </w:rPr>
        <w:t>OB</w:t>
      </w:r>
      <w:r>
        <w:rPr>
          <w:rFonts w:ascii="Times New Roman" w:hAnsi="Times New Roman" w:eastAsia="宋体" w:cs="Times New Roman"/>
        </w:rPr>
        <w:t>方向射出。</w:t>
      </w:r>
      <w:r>
        <w:rPr>
          <w:rFonts w:ascii="Times New Roman" w:hAnsi="Times New Roman" w:eastAsia="Times New Roman" w:cs="Times New Roman"/>
          <w:i/>
        </w:rPr>
        <w:t>AO</w:t>
      </w:r>
      <w:r>
        <w:rPr>
          <w:rFonts w:ascii="Times New Roman" w:hAnsi="Times New Roman" w:eastAsia="宋体" w:cs="Times New Roman"/>
        </w:rPr>
        <w:t>与镜面的夹角为40°时，其对应的反射角大小为</w:t>
      </w:r>
      <w:r>
        <w:rPr>
          <w:rFonts w:ascii="Times New Roman" w:hAnsi="Times New Roman" w:eastAsia="Times New Roman" w:cs="Times New Roman"/>
          <w:u w:val="single"/>
        </w:rPr>
        <w:t xml:space="preserve">          </w:t>
      </w:r>
      <w:r>
        <w:rPr>
          <w:rFonts w:ascii="Times New Roman" w:hAnsi="Times New Roman" w:eastAsia="宋体" w:cs="Times New Roman"/>
        </w:rPr>
        <w:t>；让光沿</w:t>
      </w:r>
      <w:r>
        <w:rPr>
          <w:rFonts w:ascii="Times New Roman" w:hAnsi="Times New Roman" w:eastAsia="Times New Roman" w:cs="Times New Roman"/>
          <w:i/>
        </w:rPr>
        <w:t>BO</w:t>
      </w:r>
      <w:r>
        <w:rPr>
          <w:rFonts w:ascii="Times New Roman" w:hAnsi="Times New Roman" w:eastAsia="宋体" w:cs="Times New Roman"/>
        </w:rPr>
        <w:t>方向入射，发现反射光沿</w:t>
      </w:r>
      <w:r>
        <w:rPr>
          <w:rFonts w:ascii="Times New Roman" w:hAnsi="Times New Roman" w:eastAsia="Times New Roman" w:cs="Times New Roman"/>
          <w:i/>
        </w:rPr>
        <w:t>OA</w:t>
      </w:r>
      <w:r>
        <w:rPr>
          <w:rFonts w:ascii="Times New Roman" w:hAnsi="Times New Roman" w:eastAsia="宋体" w:cs="Times New Roman"/>
        </w:rPr>
        <w:t>方向射出，说明在反射现象中</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（4）实验时，从硬纸板前不同方向都可以看到纸板上光的径迹，是由于光在纸板上发生了</w:t>
      </w:r>
      <w:r>
        <w:rPr>
          <w:rFonts w:ascii="Times New Roman" w:hAnsi="Times New Roman" w:eastAsia="Times New Roman" w:cs="Times New Roman"/>
          <w:u w:val="single"/>
        </w:rPr>
        <w:t xml:space="preserve">          </w:t>
      </w:r>
      <w:r>
        <w:rPr>
          <w:rFonts w:ascii="Times New Roman" w:hAnsi="Times New Roman" w:eastAsia="宋体" w:cs="Times New Roman"/>
        </w:rPr>
        <w:t>（选填“镜面反射”或“漫反射”）。</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b/>
          <w:bCs/>
          <w:color w:val="C000E2"/>
        </w:rPr>
        <w:t>11．（22·23·陕西·中考真题）</w:t>
      </w:r>
      <w:r>
        <w:rPr>
          <w:rFonts w:ascii="Times New Roman" w:hAnsi="Times New Roman" w:eastAsia="宋体" w:cs="Times New Roman"/>
        </w:rPr>
        <w:t>如图，是“探究平面镜成像时像与物的关系”的实验装置。</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247775" cy="885825"/>
            <wp:effectExtent l="0" t="0" r="9525" b="9525"/>
            <wp:docPr id="98" name="图片 9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98" descr="www.szzx100.com江南汇教育网"/>
                    <pic:cNvPicPr>
                      <a:picLocks noChangeAspect="1"/>
                    </pic:cNvPicPr>
                  </pic:nvPicPr>
                  <pic:blipFill>
                    <a:blip r:embed="rId148"/>
                    <a:stretch>
                      <a:fillRect/>
                    </a:stretch>
                  </pic:blipFill>
                  <pic:spPr>
                    <a:xfrm>
                      <a:off x="0" y="0"/>
                      <a:ext cx="1247775" cy="88582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（1）将一张方格纸放在水平桌面上，再将茶色玻璃板</w:t>
      </w:r>
      <w:r>
        <w:rPr>
          <w:rFonts w:ascii="Times New Roman" w:hAnsi="Times New Roman" w:eastAsia="Times New Roman" w:cs="Times New Roman"/>
          <w:u w:val="single"/>
        </w:rPr>
        <w:t xml:space="preserve">        </w:t>
      </w:r>
      <w:r>
        <w:rPr>
          <w:rFonts w:ascii="Times New Roman" w:hAnsi="Times New Roman" w:eastAsia="宋体" w:cs="Times New Roman"/>
        </w:rPr>
        <w:t>放置在方格纸上；</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（2）实验时，使用两个相同的棋子，是为了便于比较像和物的</w:t>
      </w:r>
      <w:r>
        <w:rPr>
          <w:rFonts w:ascii="Times New Roman" w:hAnsi="Times New Roman" w:eastAsia="Times New Roman" w:cs="Times New Roman"/>
          <w:u w:val="single"/>
        </w:rPr>
        <w:t xml:space="preserve">        </w:t>
      </w:r>
      <w:r>
        <w:rPr>
          <w:rFonts w:ascii="Times New Roman" w:hAnsi="Times New Roman" w:eastAsia="宋体" w:cs="Times New Roman"/>
        </w:rPr>
        <w:t>关系；</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在玻璃板前放一个棋子A，将另一个相同的棋子B放到玻璃板后，使棋子B与棋子A在玻璃板后所成的像重合，此时，棋子B的位置就是棋子A的像的位置。将光屏竖直放在棋子B的位置，从光屏上不能直接观察到棋子A的像，说明平面镜所成的像是</w:t>
      </w:r>
      <w:r>
        <w:rPr>
          <w:rFonts w:ascii="Times New Roman" w:hAnsi="Times New Roman" w:eastAsia="Times New Roman" w:cs="Times New Roman"/>
          <w:u w:val="single"/>
        </w:rPr>
        <w:t xml:space="preserve">        </w:t>
      </w:r>
      <w:r>
        <w:rPr>
          <w:rFonts w:ascii="Times New Roman" w:hAnsi="Times New Roman" w:eastAsia="宋体" w:cs="Times New Roman"/>
        </w:rPr>
        <w:t>像；</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（4）多次改变棋子A的位置，并记录棋子A的像的位置，用刻度尺测出每次像和物到平面镜的距离，实验数据如图所示。分析数据可知，平面镜成像时，像和物到平面镜的距离</w:t>
      </w:r>
      <w:r>
        <w:rPr>
          <w:rFonts w:ascii="Times New Roman" w:hAnsi="Times New Roman" w:eastAsia="Times New Roman" w:cs="Times New Roman"/>
          <w:u w:val="single"/>
        </w:rPr>
        <w:t xml:space="preserve">        </w:t>
      </w:r>
      <w:r>
        <w:rPr>
          <w:rFonts w:ascii="Times New Roman" w:hAnsi="Times New Roman" w:eastAsia="宋体" w:cs="Times New Roman"/>
        </w:rPr>
        <w:t>。</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2235"/>
        <w:gridCol w:w="608"/>
        <w:gridCol w:w="608"/>
        <w:gridCol w:w="713"/>
        <w:gridCol w:w="713"/>
        <w:gridCol w:w="71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实验序号</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物到平面镜的距离/cm</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5.50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8.00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10.20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12.00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15.10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像到平面镜的距离/cm</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5.50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8.10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10.20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12.10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15.10</w:t>
            </w:r>
          </w:p>
        </w:tc>
      </w:tr>
    </w:tbl>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br w:type="page"/>
      </w:r>
    </w:p>
    <w:p>
      <w:pPr>
        <w:spacing w:line="360" w:lineRule="auto"/>
        <w:jc w:val="center"/>
        <w:rPr>
          <w:rFonts w:ascii="隶书" w:hAnsi="隶书" w:eastAsia="隶书" w:cs="隶书"/>
          <w:b/>
          <w:bCs/>
          <w:sz w:val="44"/>
          <w:szCs w:val="44"/>
          <w:shd w:val="clear" w:color="auto" w:fill="FFFFFF"/>
        </w:rPr>
      </w:pPr>
      <w:r>
        <w:rPr>
          <w:rFonts w:hint="eastAsia" w:ascii="隶书" w:hAnsi="隶书" w:eastAsia="隶书" w:cs="隶书"/>
          <w:b/>
          <w:bCs/>
          <w:sz w:val="44"/>
          <w:szCs w:val="44"/>
          <w:shd w:val="clear" w:color="auto" w:fill="FFFFFF"/>
        </w:rPr>
        <w:drawing>
          <wp:anchor distT="0" distB="0" distL="114300" distR="114300" simplePos="0" relativeHeight="251661312" behindDoc="0" locked="0" layoutInCell="1" allowOverlap="1">
            <wp:simplePos x="0" y="0"/>
            <wp:positionH relativeFrom="page">
              <wp:posOffset>10972800</wp:posOffset>
            </wp:positionH>
            <wp:positionV relativeFrom="topMargin">
              <wp:posOffset>10350500</wp:posOffset>
            </wp:positionV>
            <wp:extent cx="406400" cy="482600"/>
            <wp:effectExtent l="0" t="0" r="0" b="0"/>
            <wp:wrapNone/>
            <wp:docPr id="99" name="图片 9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99" descr="www.szzx100.com江南汇教育网"/>
                    <pic:cNvPicPr>
                      <a:picLocks noChangeAspect="1"/>
                    </pic:cNvPicPr>
                  </pic:nvPicPr>
                  <pic:blipFill>
                    <a:blip r:embed="rId149"/>
                    <a:stretch>
                      <a:fillRect/>
                    </a:stretch>
                  </pic:blipFill>
                  <pic:spPr>
                    <a:xfrm>
                      <a:off x="0" y="0"/>
                      <a:ext cx="406400" cy="482600"/>
                    </a:xfrm>
                    <a:prstGeom prst="rect">
                      <a:avLst/>
                    </a:prstGeom>
                  </pic:spPr>
                </pic:pic>
              </a:graphicData>
            </a:graphic>
          </wp:anchor>
        </w:drawing>
      </w:r>
      <w:r>
        <w:rPr>
          <w:rFonts w:hint="eastAsia" w:ascii="隶书" w:hAnsi="隶书" w:eastAsia="隶书" w:cs="隶书"/>
          <w:b/>
          <w:bCs/>
          <w:sz w:val="44"/>
          <w:szCs w:val="44"/>
          <w:shd w:val="clear" w:color="auto" w:fill="FFFFFF"/>
        </w:rPr>
        <w:t>答案与解析</w:t>
      </w:r>
    </w:p>
    <w:p>
      <w:pPr>
        <w:shd w:val="clear" w:color="auto" w:fill="F2F2F2"/>
        <w:spacing w:line="360" w:lineRule="auto"/>
        <w:rPr>
          <w:rFonts w:ascii="Times New Roman" w:hAnsi="Times New Roman" w:eastAsia="宋体" w:cs="Times New Roman"/>
          <w:color w:val="FF0000"/>
          <w:szCs w:val="21"/>
        </w:rPr>
      </w:pPr>
      <w:r>
        <w:rPr>
          <w:rFonts w:hint="eastAsia" w:ascii="Times New Roman" w:hAnsi="Times New Roman" w:eastAsia="宋体" w:cs="Times New Roman"/>
          <w:color w:val="FF0000"/>
          <w:szCs w:val="21"/>
        </w:rPr>
        <w:t>【答案】</w:t>
      </w:r>
    </w:p>
    <w:p>
      <w:pPr>
        <w:shd w:val="clear" w:color="auto" w:fill="F2F2F2"/>
        <w:spacing w:line="360" w:lineRule="auto"/>
        <w:rPr>
          <w:rFonts w:ascii="宋体" w:hAnsi="宋体" w:eastAsia="宋体" w:cs="Times New Roman"/>
          <w:b/>
          <w:bCs/>
          <w:color w:val="FF0000"/>
          <w:szCs w:val="21"/>
        </w:rPr>
      </w:pPr>
      <w:r>
        <w:rPr>
          <w:rFonts w:hint="eastAsia" w:ascii="宋体" w:hAnsi="宋体" w:eastAsia="宋体" w:cs="Times New Roman"/>
          <w:b/>
          <w:bCs/>
          <w:color w:val="FF0000"/>
          <w:szCs w:val="21"/>
        </w:rPr>
        <w:t xml:space="preserve">知识点1 </w:t>
      </w:r>
    </w:p>
    <w:p>
      <w:pPr>
        <w:shd w:val="clear" w:color="auto" w:fill="F2F2F2"/>
        <w:spacing w:line="360" w:lineRule="auto"/>
        <w:rPr>
          <w:rFonts w:ascii="Times New Roman" w:hAnsi="Times New Roman" w:eastAsia="宋体" w:cs="Times New Roman"/>
          <w:color w:val="FF0000"/>
          <w:szCs w:val="21"/>
        </w:rPr>
      </w:pPr>
      <w:r>
        <w:rPr>
          <w:rFonts w:ascii="Times New Roman" w:hAnsi="Times New Roman" w:eastAsia="宋体" w:cs="Times New Roman"/>
          <w:color w:val="FF0000"/>
          <w:szCs w:val="21"/>
        </w:rPr>
        <w:t>发光  天然  人造  同种均匀  3.0×108</w:t>
      </w:r>
      <w:r>
        <w:rPr>
          <w:rFonts w:hint="eastAsia" w:ascii="Times New Roman" w:hAnsi="Times New Roman" w:eastAsia="宋体" w:cs="Times New Roman"/>
          <w:color w:val="FF0000"/>
          <w:szCs w:val="21"/>
        </w:rPr>
        <w:t xml:space="preserve"> </w:t>
      </w:r>
    </w:p>
    <w:p>
      <w:pPr>
        <w:shd w:val="clear" w:color="auto" w:fill="F2F2F2"/>
        <w:spacing w:line="360" w:lineRule="auto"/>
        <w:rPr>
          <w:rFonts w:ascii="Times New Roman" w:hAnsi="Times New Roman" w:eastAsia="宋体" w:cs="Times New Roman"/>
          <w:color w:val="FF0000"/>
          <w:szCs w:val="21"/>
        </w:rPr>
      </w:pPr>
      <w:r>
        <w:rPr>
          <w:rFonts w:hint="eastAsia" w:ascii="宋体" w:hAnsi="宋体" w:eastAsia="宋体" w:cs="Times New Roman"/>
          <w:b/>
          <w:bCs/>
          <w:color w:val="FF0000"/>
          <w:szCs w:val="21"/>
        </w:rPr>
        <w:t xml:space="preserve">知识点2 </w:t>
      </w:r>
      <w:r>
        <w:rPr>
          <w:rFonts w:ascii="Times New Roman" w:hAnsi="Times New Roman" w:eastAsia="宋体" w:cs="Times New Roman"/>
          <w:color w:val="FF0000"/>
          <w:szCs w:val="21"/>
        </w:rPr>
        <w:t xml:space="preserve"> </w:t>
      </w:r>
    </w:p>
    <w:p>
      <w:pPr>
        <w:shd w:val="clear" w:color="auto" w:fill="F2F2F2"/>
        <w:spacing w:line="360" w:lineRule="auto"/>
        <w:rPr>
          <w:rFonts w:ascii="Times New Roman" w:hAnsi="Times New Roman" w:eastAsia="宋体" w:cs="Times New Roman"/>
          <w:color w:val="FF0000"/>
          <w:szCs w:val="21"/>
        </w:rPr>
      </w:pPr>
      <w:r>
        <w:rPr>
          <w:rFonts w:ascii="Times New Roman" w:hAnsi="Times New Roman" w:eastAsia="宋体" w:cs="Times New Roman"/>
          <w:color w:val="FF0000"/>
          <w:szCs w:val="21"/>
        </w:rPr>
        <w:t>1.反射  传播路径  可逆  同一平面  法线  等于  2.凹凸不平  平整光滑  不同的方向  仍然平行  看到物体</w:t>
      </w:r>
    </w:p>
    <w:p>
      <w:pPr>
        <w:shd w:val="clear" w:color="auto" w:fill="F2F2F2"/>
        <w:spacing w:line="360" w:lineRule="auto"/>
        <w:rPr>
          <w:rFonts w:ascii="Times New Roman" w:hAnsi="Times New Roman" w:eastAsia="宋体" w:cs="Times New Roman"/>
          <w:b/>
          <w:bCs/>
          <w:color w:val="FF0000"/>
          <w:szCs w:val="21"/>
        </w:rPr>
      </w:pPr>
      <w:r>
        <w:rPr>
          <w:rFonts w:hint="eastAsia" w:ascii="宋体" w:hAnsi="宋体" w:eastAsia="宋体" w:cs="Times New Roman"/>
          <w:b/>
          <w:bCs/>
          <w:color w:val="FF0000"/>
          <w:szCs w:val="21"/>
        </w:rPr>
        <w:t xml:space="preserve">知识点3 </w:t>
      </w:r>
      <w:r>
        <w:rPr>
          <w:rFonts w:ascii="Times New Roman" w:hAnsi="Times New Roman" w:eastAsia="宋体" w:cs="Times New Roman"/>
          <w:b/>
          <w:bCs/>
          <w:color w:val="FF0000"/>
          <w:szCs w:val="21"/>
        </w:rPr>
        <w:t xml:space="preserve"> </w:t>
      </w:r>
    </w:p>
    <w:p>
      <w:pPr>
        <w:shd w:val="clear" w:color="auto" w:fill="F2F2F2"/>
        <w:spacing w:line="360" w:lineRule="auto"/>
        <w:rPr>
          <w:rFonts w:ascii="Times New Roman" w:hAnsi="Times New Roman" w:eastAsia="宋体" w:cs="Times New Roman"/>
          <w:color w:val="FF0000"/>
          <w:szCs w:val="21"/>
        </w:rPr>
      </w:pPr>
      <w:r>
        <w:rPr>
          <w:rFonts w:ascii="Times New Roman" w:hAnsi="Times New Roman" w:eastAsia="宋体" w:cs="Times New Roman"/>
          <w:color w:val="FF0000"/>
          <w:szCs w:val="21"/>
        </w:rPr>
        <w:t xml:space="preserve">1.反射  便于找到像的位置  两  垂直  便于比较像与物的大小关系  相等  </w:t>
      </w:r>
      <w:r>
        <w:rPr>
          <w:rFonts w:hint="eastAsia" w:ascii="Times New Roman" w:hAnsi="Times New Roman" w:eastAsia="宋体" w:cs="Times New Roman"/>
          <w:color w:val="FF0000"/>
          <w:szCs w:val="21"/>
          <w:lang w:val="en-US" w:eastAsia="zh-CN"/>
        </w:rPr>
        <w:t>大小</w:t>
      </w:r>
      <w:r>
        <w:rPr>
          <w:rFonts w:ascii="Times New Roman" w:hAnsi="Times New Roman" w:eastAsia="宋体" w:cs="Times New Roman"/>
          <w:color w:val="FF0000"/>
          <w:szCs w:val="21"/>
        </w:rPr>
        <w:t>相等</w:t>
      </w:r>
      <w:r>
        <w:rPr>
          <w:rFonts w:hint="eastAsia" w:ascii="Times New Roman" w:hAnsi="Times New Roman" w:eastAsia="宋体" w:cs="Times New Roman"/>
          <w:color w:val="FF0000"/>
          <w:szCs w:val="21"/>
          <w:lang w:val="en-US" w:eastAsia="zh-CN"/>
        </w:rPr>
        <w:t>且</w:t>
      </w:r>
      <w:r>
        <w:rPr>
          <w:rFonts w:ascii="Times New Roman" w:hAnsi="Times New Roman" w:eastAsia="宋体" w:cs="Times New Roman"/>
          <w:color w:val="FF0000"/>
          <w:szCs w:val="21"/>
        </w:rPr>
        <w:t>垂直  2.能用  不能  实虚</w:t>
      </w:r>
    </w:p>
    <w:p>
      <w:pPr>
        <w:shd w:val="clear" w:color="auto" w:fill="F2F2F2"/>
        <w:spacing w:line="360" w:lineRule="auto"/>
        <w:rPr>
          <w:rFonts w:ascii="Times New Roman" w:hAnsi="Times New Roman" w:eastAsia="宋体" w:cs="Times New Roman"/>
          <w:b/>
          <w:bCs/>
          <w:color w:val="FF0000"/>
          <w:szCs w:val="21"/>
        </w:rPr>
      </w:pPr>
      <w:r>
        <w:rPr>
          <w:rFonts w:hint="eastAsia" w:ascii="宋体" w:hAnsi="宋体" w:eastAsia="宋体" w:cs="Times New Roman"/>
          <w:b/>
          <w:bCs/>
          <w:color w:val="FF0000"/>
          <w:szCs w:val="21"/>
        </w:rPr>
        <w:t>知识点4</w:t>
      </w:r>
      <w:r>
        <w:rPr>
          <w:rFonts w:ascii="Times New Roman" w:hAnsi="Times New Roman" w:eastAsia="宋体" w:cs="Times New Roman"/>
          <w:b/>
          <w:bCs/>
          <w:color w:val="FF0000"/>
          <w:szCs w:val="21"/>
        </w:rPr>
        <w:t xml:space="preserve">  </w:t>
      </w:r>
    </w:p>
    <w:p>
      <w:pPr>
        <w:shd w:val="clear" w:color="auto" w:fill="F2F2F2"/>
        <w:spacing w:line="360" w:lineRule="auto"/>
        <w:rPr>
          <w:rFonts w:ascii="Times New Roman" w:hAnsi="Times New Roman" w:eastAsia="宋体" w:cs="Times New Roman"/>
          <w:color w:val="FF0000"/>
          <w:szCs w:val="21"/>
        </w:rPr>
      </w:pPr>
      <w:r>
        <w:rPr>
          <w:rFonts w:ascii="Times New Roman" w:hAnsi="Times New Roman" w:eastAsia="宋体" w:cs="Times New Roman"/>
          <w:color w:val="FF0000"/>
          <w:szCs w:val="21"/>
        </w:rPr>
        <w:t>偏折  同一平面  法线  大于  增大  不变  可逆  大于  高</w:t>
      </w:r>
    </w:p>
    <w:p>
      <w:pPr>
        <w:shd w:val="clear" w:color="auto" w:fill="F2F2F2"/>
        <w:spacing w:line="360" w:lineRule="auto"/>
        <w:rPr>
          <w:rFonts w:ascii="Times New Roman" w:hAnsi="Times New Roman" w:eastAsia="宋体" w:cs="Times New Roman"/>
          <w:b/>
          <w:bCs/>
          <w:color w:val="FF0000"/>
          <w:szCs w:val="21"/>
        </w:rPr>
      </w:pPr>
      <w:r>
        <w:rPr>
          <w:rFonts w:hint="eastAsia" w:ascii="宋体" w:hAnsi="宋体" w:eastAsia="宋体" w:cs="Times New Roman"/>
          <w:b/>
          <w:bCs/>
          <w:color w:val="FF0000"/>
          <w:szCs w:val="21"/>
        </w:rPr>
        <w:t>知识点5</w:t>
      </w:r>
      <w:r>
        <w:rPr>
          <w:rFonts w:ascii="Times New Roman" w:hAnsi="Times New Roman" w:eastAsia="宋体" w:cs="Times New Roman"/>
          <w:b/>
          <w:bCs/>
          <w:color w:val="FF0000"/>
          <w:szCs w:val="21"/>
        </w:rPr>
        <w:t xml:space="preserve"> </w:t>
      </w:r>
    </w:p>
    <w:p>
      <w:pPr>
        <w:shd w:val="clear" w:color="auto" w:fill="F2F2F2"/>
        <w:spacing w:line="360" w:lineRule="auto"/>
        <w:rPr>
          <w:rFonts w:ascii="Times New Roman" w:hAnsi="Times New Roman" w:eastAsia="宋体" w:cs="Times New Roman"/>
          <w:color w:val="FF0000"/>
          <w:szCs w:val="21"/>
        </w:rPr>
      </w:pPr>
      <w:r>
        <w:rPr>
          <w:rFonts w:ascii="Times New Roman" w:hAnsi="Times New Roman" w:eastAsia="宋体" w:cs="Times New Roman"/>
          <w:color w:val="FF0000"/>
          <w:szCs w:val="21"/>
        </w:rPr>
        <w:t>各种色光  不是  红  黄  透过  反射  所有  吸收</w:t>
      </w:r>
    </w:p>
    <w:p>
      <w:pPr>
        <w:shd w:val="clear" w:color="auto" w:fill="F2F2F2"/>
        <w:spacing w:line="360" w:lineRule="auto"/>
        <w:rPr>
          <w:rFonts w:ascii="Times New Roman" w:hAnsi="Times New Roman" w:eastAsia="宋体" w:cs="Times New Roman"/>
          <w:b/>
          <w:bCs/>
          <w:color w:val="FF0000"/>
          <w:szCs w:val="21"/>
        </w:rPr>
      </w:pPr>
      <w:r>
        <w:rPr>
          <w:rFonts w:hint="eastAsia" w:ascii="宋体" w:hAnsi="宋体" w:eastAsia="宋体" w:cs="Times New Roman"/>
          <w:b/>
          <w:bCs/>
          <w:color w:val="FF0000"/>
          <w:szCs w:val="21"/>
        </w:rPr>
        <w:t>知识点6</w:t>
      </w:r>
      <w:r>
        <w:rPr>
          <w:rFonts w:ascii="Times New Roman" w:hAnsi="Times New Roman" w:eastAsia="宋体" w:cs="Times New Roman"/>
          <w:b/>
          <w:bCs/>
          <w:color w:val="FF0000"/>
          <w:szCs w:val="21"/>
        </w:rPr>
        <w:t xml:space="preserve"> </w:t>
      </w:r>
    </w:p>
    <w:p>
      <w:pPr>
        <w:shd w:val="clear" w:color="auto" w:fill="F2F2F2"/>
        <w:spacing w:line="360" w:lineRule="auto"/>
        <w:rPr>
          <w:rFonts w:ascii="Times New Roman" w:hAnsi="Times New Roman" w:eastAsia="宋体" w:cs="Times New Roman"/>
          <w:color w:val="FF0000"/>
          <w:szCs w:val="21"/>
        </w:rPr>
      </w:pPr>
      <w:r>
        <w:rPr>
          <w:rFonts w:ascii="Times New Roman" w:hAnsi="Times New Roman" w:eastAsia="宋体" w:cs="Times New Roman"/>
          <w:color w:val="FF0000"/>
          <w:szCs w:val="21"/>
        </w:rPr>
        <w:t>红外线  增加</w:t>
      </w:r>
    </w:p>
    <w:p>
      <w:pPr>
        <w:tabs>
          <w:tab w:val="left" w:pos="4680"/>
        </w:tabs>
        <w:snapToGrid w:val="0"/>
        <w:spacing w:line="360" w:lineRule="auto"/>
        <w:jc w:val="center"/>
        <w:rPr>
          <w:rFonts w:ascii="Times New Roman" w:hAnsi="Times New Roman" w:eastAsia="宋体" w:cs="Times New Roman"/>
          <w:szCs w:val="21"/>
        </w:rPr>
      </w:pPr>
    </w:p>
    <w:p>
      <w:pPr>
        <w:tabs>
          <w:tab w:val="left" w:pos="4680"/>
        </w:tabs>
        <w:snapToGrid w:val="0"/>
        <w:spacing w:line="360" w:lineRule="auto"/>
        <w:jc w:val="center"/>
        <w:outlineLvl w:val="0"/>
        <w:rPr>
          <w:rFonts w:ascii="华文中宋" w:hAnsi="华文中宋" w:eastAsia="华文中宋" w:cs="华文中宋"/>
          <w:b/>
          <w:bCs/>
          <w:color w:val="AB39FF"/>
          <w:sz w:val="22"/>
        </w:rPr>
      </w:pPr>
      <w:r>
        <w:rPr>
          <w:rFonts w:hint="eastAsia" w:ascii="华文中宋" w:hAnsi="华文中宋" w:eastAsia="华文中宋" w:cs="华文中宋"/>
          <w:b/>
          <w:bCs/>
          <w:color w:val="AB39FF"/>
          <w:sz w:val="22"/>
        </w:rPr>
        <w:t>考点一  光的直线传播及其应用</w:t>
      </w:r>
    </w:p>
    <w:p>
      <w:pPr>
        <w:numPr>
          <w:ilvl w:val="0"/>
          <w:numId w:val="9"/>
        </w:numPr>
        <w:pBdr>
          <w:top w:val="single" w:color="auto" w:sz="4" w:space="0"/>
          <w:left w:val="single" w:color="auto" w:sz="4" w:space="0"/>
          <w:bottom w:val="single" w:color="auto" w:sz="4" w:space="0"/>
          <w:right w:val="single" w:color="auto" w:sz="4" w:space="0"/>
        </w:pBdr>
        <w:shd w:val="clear" w:color="auto" w:fill="FFEAFE"/>
        <w:spacing w:line="360" w:lineRule="auto"/>
        <w:textAlignment w:val="center"/>
        <w:rPr>
          <w:rFonts w:ascii="Times New Roman" w:hAnsi="Times New Roman" w:eastAsia="宋体" w:cs="Times New Roman"/>
        </w:rPr>
      </w:pPr>
      <w:r>
        <w:rPr>
          <w:rFonts w:hint="eastAsia" w:ascii="Times New Roman" w:hAnsi="Times New Roman" w:eastAsia="宋体" w:cs="Times New Roman"/>
        </w:rPr>
        <w:t>光只有在</w:t>
      </w:r>
      <w:r>
        <w:rPr>
          <w:rFonts w:hint="eastAsia" w:ascii="Times New Roman" w:hAnsi="Times New Roman" w:eastAsia="宋体" w:cs="Times New Roman"/>
          <w:highlight w:val="cyan"/>
        </w:rPr>
        <w:t>同种均匀透明介质中才会沿直线传播</w:t>
      </w:r>
      <w:r>
        <w:rPr>
          <w:rFonts w:hint="eastAsia" w:ascii="Times New Roman" w:hAnsi="Times New Roman" w:eastAsia="宋体" w:cs="Times New Roman"/>
        </w:rPr>
        <w:t>；在不同的介质中，光的传播速度一般不同；</w:t>
      </w:r>
    </w:p>
    <w:p>
      <w:pPr>
        <w:numPr>
          <w:ilvl w:val="0"/>
          <w:numId w:val="9"/>
        </w:numPr>
        <w:pBdr>
          <w:top w:val="single" w:color="auto" w:sz="4" w:space="0"/>
          <w:left w:val="single" w:color="auto" w:sz="4" w:space="0"/>
          <w:bottom w:val="single" w:color="auto" w:sz="4" w:space="0"/>
          <w:right w:val="single" w:color="auto" w:sz="4" w:space="0"/>
        </w:pBdr>
        <w:shd w:val="clear" w:color="auto" w:fill="FFEAFE"/>
        <w:spacing w:line="360" w:lineRule="auto"/>
        <w:textAlignment w:val="center"/>
        <w:rPr>
          <w:rFonts w:ascii="Times New Roman" w:hAnsi="Times New Roman" w:eastAsia="宋体" w:cs="Times New Roman"/>
        </w:rPr>
      </w:pPr>
      <w:r>
        <w:rPr>
          <w:rFonts w:hint="eastAsia" w:ascii="Times New Roman" w:hAnsi="Times New Roman" w:eastAsia="宋体" w:cs="Times New Roman"/>
        </w:rPr>
        <w:t>光沿直线传播的应用：</w:t>
      </w:r>
      <w:r>
        <w:rPr>
          <w:rFonts w:ascii="Times New Roman" w:hAnsi="Times New Roman" w:eastAsia="宋体" w:cs="Times New Roman"/>
        </w:rPr>
        <w:t>影子的形成</w:t>
      </w:r>
      <w:r>
        <w:rPr>
          <w:rFonts w:hint="eastAsia" w:ascii="Times New Roman" w:hAnsi="Times New Roman" w:eastAsia="宋体" w:cs="Times New Roman"/>
        </w:rPr>
        <w:t>、</w:t>
      </w:r>
      <w:r>
        <w:rPr>
          <w:rFonts w:ascii="Times New Roman" w:hAnsi="Times New Roman" w:eastAsia="宋体" w:cs="Times New Roman"/>
        </w:rPr>
        <w:t>日食、月食</w:t>
      </w:r>
      <w:r>
        <w:rPr>
          <w:rFonts w:hint="eastAsia" w:ascii="Times New Roman" w:hAnsi="Times New Roman" w:eastAsia="宋体" w:cs="Times New Roman"/>
        </w:rPr>
        <w:t>、</w:t>
      </w:r>
      <w:r>
        <w:rPr>
          <w:rFonts w:ascii="Times New Roman" w:hAnsi="Times New Roman" w:eastAsia="宋体" w:cs="Times New Roman"/>
        </w:rPr>
        <w:t>小孔成像</w:t>
      </w:r>
      <w:r>
        <w:rPr>
          <w:rFonts w:hint="eastAsia" w:ascii="Times New Roman" w:hAnsi="Times New Roman" w:eastAsia="宋体" w:cs="Times New Roman"/>
        </w:rPr>
        <w:t>、</w:t>
      </w:r>
      <w:r>
        <w:rPr>
          <w:rFonts w:ascii="Times New Roman" w:hAnsi="Times New Roman" w:eastAsia="宋体" w:cs="Times New Roman"/>
        </w:rPr>
        <w:t>激光准直</w:t>
      </w:r>
      <w:r>
        <w:rPr>
          <w:rFonts w:hint="eastAsia" w:ascii="Times New Roman" w:hAnsi="Times New Roman" w:eastAsia="宋体" w:cs="Times New Roman"/>
        </w:rPr>
        <w:t>、</w:t>
      </w:r>
      <w:r>
        <w:rPr>
          <w:rFonts w:ascii="Times New Roman" w:hAnsi="Times New Roman" w:eastAsia="宋体" w:cs="Times New Roman"/>
        </w:rPr>
        <w:t>瞄准射击</w:t>
      </w:r>
      <w:r>
        <w:rPr>
          <w:rFonts w:hint="eastAsia" w:ascii="Times New Roman" w:hAnsi="Times New Roman" w:eastAsia="宋体" w:cs="Times New Roman"/>
        </w:rPr>
        <w:t>；</w:t>
      </w:r>
    </w:p>
    <w:p>
      <w:pPr>
        <w:numPr>
          <w:ilvl w:val="0"/>
          <w:numId w:val="9"/>
        </w:numPr>
        <w:pBdr>
          <w:top w:val="single" w:color="auto" w:sz="4" w:space="0"/>
          <w:left w:val="single" w:color="auto" w:sz="4" w:space="0"/>
          <w:bottom w:val="single" w:color="auto" w:sz="4" w:space="0"/>
          <w:right w:val="single" w:color="auto" w:sz="4" w:space="0"/>
        </w:pBdr>
        <w:shd w:val="clear" w:color="auto" w:fill="FFEAFE"/>
        <w:spacing w:line="360" w:lineRule="auto"/>
        <w:jc w:val="left"/>
        <w:rPr>
          <w:rFonts w:ascii="Times New Roman" w:hAnsi="Times New Roman" w:eastAsia="宋体" w:cs="Times New Roman"/>
          <w:szCs w:val="24"/>
        </w:rPr>
      </w:pPr>
      <w:r>
        <w:rPr>
          <w:rFonts w:hint="eastAsia" w:ascii="Times New Roman" w:hAnsi="Times New Roman" w:eastAsia="宋体" w:cs="Times New Roman"/>
          <w:szCs w:val="24"/>
        </w:rPr>
        <w:t>小孔成像的特点：</w:t>
      </w:r>
    </w:p>
    <w:p>
      <w:pPr>
        <w:numPr>
          <w:ilvl w:val="0"/>
          <w:numId w:val="10"/>
        </w:numPr>
        <w:pBdr>
          <w:top w:val="single" w:color="auto" w:sz="4" w:space="0"/>
          <w:left w:val="single" w:color="auto" w:sz="4" w:space="0"/>
          <w:bottom w:val="single" w:color="auto" w:sz="4" w:space="0"/>
          <w:right w:val="single" w:color="auto" w:sz="4" w:space="0"/>
        </w:pBdr>
        <w:shd w:val="clear" w:color="auto" w:fill="FFEAFE"/>
        <w:spacing w:line="360" w:lineRule="auto"/>
        <w:jc w:val="left"/>
        <w:rPr>
          <w:rFonts w:ascii="Times New Roman" w:hAnsi="Times New Roman" w:eastAsia="宋体" w:cs="Times New Roman"/>
          <w:szCs w:val="24"/>
        </w:rPr>
      </w:pPr>
      <w:r>
        <w:rPr>
          <w:rFonts w:hint="eastAsia" w:ascii="Times New Roman" w:hAnsi="Times New Roman" w:eastAsia="宋体" w:cs="Times New Roman"/>
          <w:szCs w:val="24"/>
        </w:rPr>
        <w:t>小孔成像所成的像是由实际光线会聚而成，因此是</w:t>
      </w:r>
      <w:r>
        <w:rPr>
          <w:rFonts w:hint="eastAsia" w:ascii="Times New Roman" w:hAnsi="Times New Roman" w:eastAsia="宋体" w:cs="Times New Roman"/>
          <w:szCs w:val="24"/>
          <w:highlight w:val="cyan"/>
        </w:rPr>
        <w:t>实像</w:t>
      </w:r>
      <w:r>
        <w:rPr>
          <w:rFonts w:hint="eastAsia" w:ascii="Times New Roman" w:hAnsi="Times New Roman" w:eastAsia="宋体" w:cs="Times New Roman"/>
          <w:szCs w:val="24"/>
        </w:rPr>
        <w:t>；</w:t>
      </w:r>
    </w:p>
    <w:p>
      <w:pPr>
        <w:numPr>
          <w:ilvl w:val="0"/>
          <w:numId w:val="10"/>
        </w:numPr>
        <w:pBdr>
          <w:top w:val="single" w:color="auto" w:sz="4" w:space="0"/>
          <w:left w:val="single" w:color="auto" w:sz="4" w:space="0"/>
          <w:bottom w:val="single" w:color="auto" w:sz="4" w:space="0"/>
          <w:right w:val="single" w:color="auto" w:sz="4" w:space="0"/>
        </w:pBdr>
        <w:shd w:val="clear" w:color="auto" w:fill="FFEAFE"/>
        <w:spacing w:line="360" w:lineRule="auto"/>
        <w:jc w:val="left"/>
        <w:rPr>
          <w:rFonts w:ascii="Times New Roman" w:hAnsi="Times New Roman" w:eastAsia="宋体" w:cs="Times New Roman"/>
          <w:szCs w:val="24"/>
        </w:rPr>
      </w:pPr>
      <w:r>
        <w:rPr>
          <w:rFonts w:hint="eastAsia" w:ascii="Times New Roman" w:hAnsi="Times New Roman" w:eastAsia="宋体" w:cs="Times New Roman"/>
          <w:szCs w:val="24"/>
        </w:rPr>
        <w:t>像的大小取决于光屏到小孔的距离和物体到小孔的距离的关系；</w:t>
      </w:r>
    </w:p>
    <w:p>
      <w:pPr>
        <w:numPr>
          <w:ilvl w:val="0"/>
          <w:numId w:val="10"/>
        </w:numPr>
        <w:pBdr>
          <w:top w:val="single" w:color="auto" w:sz="4" w:space="0"/>
          <w:left w:val="single" w:color="auto" w:sz="4" w:space="0"/>
          <w:bottom w:val="single" w:color="auto" w:sz="4" w:space="0"/>
          <w:right w:val="single" w:color="auto" w:sz="4" w:space="0"/>
        </w:pBdr>
        <w:shd w:val="clear" w:color="auto" w:fill="FFEAFE"/>
        <w:spacing w:line="360" w:lineRule="auto"/>
        <w:jc w:val="left"/>
        <w:rPr>
          <w:rFonts w:ascii="Times New Roman" w:hAnsi="Times New Roman" w:eastAsia="宋体" w:cs="Times New Roman"/>
          <w:szCs w:val="24"/>
        </w:rPr>
      </w:pPr>
      <w:r>
        <w:rPr>
          <w:rFonts w:hint="eastAsia" w:ascii="Times New Roman" w:hAnsi="Times New Roman" w:eastAsia="宋体" w:cs="Times New Roman"/>
          <w:szCs w:val="24"/>
          <w:highlight w:val="cyan"/>
        </w:rPr>
        <w:t>小孔成像所成的像与孔的形状无关，但与孔的大小有关</w:t>
      </w:r>
      <w:r>
        <w:rPr>
          <w:rFonts w:hint="eastAsia" w:ascii="Times New Roman" w:hAnsi="Times New Roman" w:eastAsia="宋体" w:cs="Times New Roman"/>
          <w:szCs w:val="24"/>
        </w:rPr>
        <w:t>。</w:t>
      </w: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drawing>
          <wp:inline distT="0" distB="0" distL="0" distR="0">
            <wp:extent cx="1133475" cy="427990"/>
            <wp:effectExtent l="0" t="0" r="0" b="0"/>
            <wp:docPr id="100" name="图片 10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100" descr="www.szzx100.com江南汇教育网"/>
                    <pic:cNvPicPr>
                      <a:picLocks noChangeAspect="1" noChangeArrowheads="1"/>
                    </pic:cNvPicPr>
                  </pic:nvPicPr>
                  <pic:blipFill>
                    <a:blip r:embed="rId14">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r>
        <w:rPr>
          <w:rFonts w:hint="eastAsia" w:ascii="Times New Roman" w:hAnsi="Times New Roman" w:eastAsia="宋体" w:cs="Times New Roman"/>
        </w:rPr>
        <w:t xml:space="preserve"> </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【典例1】（2023·辽宁沈阳·沈阳市第一三四中学校考模拟预测）</w:t>
      </w:r>
      <w:r>
        <w:rPr>
          <w:rFonts w:ascii="Times New Roman" w:hAnsi="Times New Roman" w:eastAsia="宋体" w:cs="Times New Roman"/>
        </w:rPr>
        <w:t xml:space="preserve">小毅去长白岛森林公园游玩时，看见阳光透过树叶的缝隙在地上形成圆形光斑，爸爸告诉小毅，光斑是光的 </w:t>
      </w:r>
      <w:r>
        <w:rPr>
          <w:rFonts w:ascii="Times New Roman" w:hAnsi="Times New Roman" w:eastAsia="Times New Roman" w:cs="Times New Roman"/>
          <w:u w:val="single"/>
        </w:rPr>
        <w:t xml:space="preserve">         </w:t>
      </w:r>
      <w:r>
        <w:rPr>
          <w:rFonts w:ascii="Times New Roman" w:hAnsi="Times New Roman" w:eastAsia="宋体" w:cs="Times New Roman"/>
        </w:rPr>
        <w:t xml:space="preserve">形成的太阳 </w:t>
      </w:r>
      <w:r>
        <w:rPr>
          <w:rFonts w:ascii="Times New Roman" w:hAnsi="Times New Roman" w:eastAsia="Times New Roman" w:cs="Times New Roman"/>
          <w:u w:val="single"/>
        </w:rPr>
        <w:t xml:space="preserve">       </w:t>
      </w:r>
      <w:r>
        <w:rPr>
          <w:rFonts w:ascii="Times New Roman" w:hAnsi="Times New Roman" w:eastAsia="宋体" w:cs="Times New Roman"/>
        </w:rPr>
        <w:t xml:space="preserve">（选填“倒立”或“正立”）的 </w:t>
      </w:r>
      <w:r>
        <w:rPr>
          <w:rFonts w:ascii="Times New Roman" w:hAnsi="Times New Roman" w:eastAsia="Times New Roman" w:cs="Times New Roman"/>
          <w:u w:val="single"/>
        </w:rPr>
        <w:t xml:space="preserve">     </w:t>
      </w:r>
      <w:r>
        <w:rPr>
          <w:rFonts w:ascii="Times New Roman" w:hAnsi="Times New Roman" w:eastAsia="宋体" w:cs="Times New Roman"/>
        </w:rPr>
        <w:t>（选填“虚”或“实”）像。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直线传播     倒立     实</w:t>
      </w:r>
    </w:p>
    <w:p>
      <w:pPr>
        <w:shd w:val="clear" w:color="auto" w:fill="F2F2F2"/>
        <w:spacing w:line="360" w:lineRule="auto"/>
        <w:jc w:val="left"/>
        <w:textAlignment w:val="center"/>
        <w:rPr>
          <w:rFonts w:ascii="Times New Roman" w:hAnsi="Times New Roman" w:eastAsia="宋体" w:cs="Times New Roman"/>
        </w:rPr>
      </w:pPr>
      <w:r>
        <w:rPr>
          <w:rFonts w:ascii="Times New Roman" w:hAnsi="Times New Roman" w:eastAsia="宋体" w:cs="Times New Roman"/>
          <w:color w:val="FF0000"/>
        </w:rPr>
        <w:t>【详解】[1][2][3]树上的树叶很多，树叶与树叶之间会形成很多小的缝隙，太阳光从这些小缝隙中照射下来，由于光在同种均匀介质中沿直线传播，则在地面上形成了太阳的像。这是小孔成像现象，所成的像是倒立的实像。</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drawing>
          <wp:inline distT="0" distB="0" distL="114300" distR="114300">
            <wp:extent cx="990600" cy="403860"/>
            <wp:effectExtent l="0" t="0" r="0" b="0"/>
            <wp:docPr id="101"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50" descr="www.szzx100.com江南汇教育网"/>
                    <pic:cNvPicPr>
                      <a:picLocks noChangeAspect="1"/>
                    </pic:cNvPicPr>
                  </pic:nvPicPr>
                  <pic:blipFill>
                    <a:blip r:embed="rId15"/>
                    <a:stretch>
                      <a:fillRect/>
                    </a:stretch>
                  </pic:blipFill>
                  <pic:spPr>
                    <a:xfrm>
                      <a:off x="0" y="0"/>
                      <a:ext cx="990600" cy="403860"/>
                    </a:xfrm>
                    <a:prstGeom prst="rect">
                      <a:avLst/>
                    </a:prstGeom>
                    <a:noFill/>
                    <a:ln>
                      <a:noFill/>
                    </a:ln>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【即时检测1】（2023·湖南岳阳·统考二模）</w:t>
      </w:r>
      <w:r>
        <w:rPr>
          <w:rFonts w:ascii="Times New Roman" w:hAnsi="Times New Roman" w:eastAsia="宋体" w:cs="Times New Roman"/>
        </w:rPr>
        <w:t>下列现象能说明光沿直线传播的是（　　）</w:t>
      </w:r>
    </w:p>
    <w:p>
      <w:pPr>
        <w:shd w:val="clear" w:color="auto" w:fill="FFFFFF"/>
        <w:tabs>
          <w:tab w:val="left" w:pos="2078"/>
          <w:tab w:val="left" w:pos="4156"/>
          <w:tab w:val="left" w:pos="6234"/>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A．空中彩虹</w:t>
      </w:r>
      <w:r>
        <w:rPr>
          <w:rFonts w:ascii="Times New Roman" w:hAnsi="Times New Roman" w:eastAsia="宋体" w:cs="Times New Roman"/>
        </w:rPr>
        <w:tab/>
      </w:r>
      <w:r>
        <w:rPr>
          <w:rFonts w:ascii="Times New Roman" w:hAnsi="Times New Roman" w:eastAsia="宋体" w:cs="Times New Roman"/>
        </w:rPr>
        <w:t>B．水中倒影</w:t>
      </w:r>
      <w:r>
        <w:rPr>
          <w:rFonts w:ascii="Times New Roman" w:hAnsi="Times New Roman" w:eastAsia="宋体" w:cs="Times New Roman"/>
        </w:rPr>
        <w:tab/>
      </w:r>
      <w:r>
        <w:rPr>
          <w:rFonts w:ascii="Times New Roman" w:hAnsi="Times New Roman" w:eastAsia="宋体" w:cs="Times New Roman"/>
        </w:rPr>
        <w:t>C．墙上手影</w:t>
      </w:r>
      <w:r>
        <w:rPr>
          <w:rFonts w:ascii="Times New Roman" w:hAnsi="Times New Roman" w:eastAsia="宋体" w:cs="Times New Roman"/>
        </w:rPr>
        <w:tab/>
      </w:r>
      <w:r>
        <w:rPr>
          <w:rFonts w:ascii="Times New Roman" w:hAnsi="Times New Roman" w:eastAsia="宋体" w:cs="Times New Roman"/>
        </w:rPr>
        <w:t>D．海市蜃楼</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【答案】C</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A．雨过天晴时，常在天空出现彩虹，这是太阳光通过悬浮在空气中细小的水珠折射而成的，白光经水珠折射以后，分成各种彩色光，这种现象叫做光的色散现象，所以说雨后的天空出现彩虹是由光的折射形成的，故A不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B．水中倒影是由于光的反射现象形成的平面镜成像，故B不符合题意；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C．墙上手影是由于光沿直线传播形成的，故C符合题意；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D．海市蜃楼是由光的折射形成的，故D不符合题意。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故选C。</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【即时检测2】（2023·广东珠海·珠海市紫荆中学校考三模）</w:t>
      </w:r>
      <w:r>
        <w:rPr>
          <w:rFonts w:ascii="Times New Roman" w:hAnsi="Times New Roman" w:eastAsia="宋体" w:cs="Times New Roman"/>
        </w:rPr>
        <w:t>北京冬奥会开幕式上，小演员们双手举着“和平鸽”，随着脚步的移动，脚下一朵朵晶莹洁白的雪花如影随形。其中“如影随形”中的“影”子是光的</w:t>
      </w:r>
      <w:r>
        <w:rPr>
          <w:rFonts w:ascii="Times New Roman" w:hAnsi="Times New Roman" w:eastAsia="Times New Roman" w:cs="Times New Roman"/>
          <w:u w:val="single"/>
        </w:rPr>
        <w:t xml:space="preserve">         </w:t>
      </w:r>
      <w:r>
        <w:rPr>
          <w:rFonts w:ascii="Times New Roman" w:hAnsi="Times New Roman" w:eastAsia="宋体" w:cs="Times New Roman"/>
        </w:rPr>
        <w:t>形成的；光在真空中的传播速度是</w:t>
      </w:r>
      <w:r>
        <w:rPr>
          <w:rFonts w:ascii="Times New Roman" w:hAnsi="Times New Roman" w:eastAsia="Times New Roman" w:cs="Times New Roman"/>
          <w:u w:val="single"/>
        </w:rPr>
        <w:t xml:space="preserve">         </w:t>
      </w:r>
      <w:r>
        <w:rPr>
          <w:rFonts w:ascii="Times New Roman" w:hAnsi="Times New Roman" w:eastAsia="宋体" w:cs="Times New Roman"/>
        </w:rPr>
        <w:t>m/s；当小演员手举“和平鸽”水平移动时，以“和平鸽”为参照物，其倒影是</w:t>
      </w:r>
      <w:r>
        <w:rPr>
          <w:rFonts w:ascii="Times New Roman" w:hAnsi="Times New Roman" w:eastAsia="Times New Roman" w:cs="Times New Roman"/>
          <w:u w:val="single"/>
        </w:rPr>
        <w:t xml:space="preserve">         </w:t>
      </w:r>
      <w:r>
        <w:rPr>
          <w:rFonts w:ascii="Times New Roman" w:hAnsi="Times New Roman" w:eastAsia="宋体" w:cs="Times New Roman"/>
        </w:rPr>
        <w:t>（选填“运动”或“静止”）的。</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085975" cy="876300"/>
            <wp:effectExtent l="0" t="0" r="9525" b="0"/>
            <wp:docPr id="102" name="图片 10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102" descr="www.szzx100.com江南汇教育网"/>
                    <pic:cNvPicPr>
                      <a:picLocks noChangeAspect="1"/>
                    </pic:cNvPicPr>
                  </pic:nvPicPr>
                  <pic:blipFill>
                    <a:blip r:embed="rId16"/>
                    <a:stretch>
                      <a:fillRect/>
                    </a:stretch>
                  </pic:blipFill>
                  <pic:spPr>
                    <a:xfrm>
                      <a:off x="0" y="0"/>
                      <a:ext cx="2085975" cy="876300"/>
                    </a:xfrm>
                    <a:prstGeom prst="rect">
                      <a:avLst/>
                    </a:prstGeom>
                  </pic:spPr>
                </pic:pic>
              </a:graphicData>
            </a:graphic>
          </wp:inline>
        </w:drawing>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直线传播     3×10</w:t>
      </w:r>
      <w:r>
        <w:rPr>
          <w:rFonts w:ascii="Times New Roman" w:hAnsi="Times New Roman" w:eastAsia="宋体" w:cs="Times New Roman"/>
          <w:color w:val="FF0000"/>
          <w:vertAlign w:val="superscript"/>
        </w:rPr>
        <w:t>8</w:t>
      </w:r>
      <w:r>
        <w:rPr>
          <w:rFonts w:ascii="Times New Roman" w:hAnsi="Times New Roman" w:eastAsia="宋体" w:cs="Times New Roman"/>
          <w:color w:val="FF0000"/>
        </w:rPr>
        <w:t xml:space="preserve">     静止</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【详解】[1]“如影随形”中的“影”是光在传播过程中，遇到不透明的物体，光透不过去而形成的黑暗区域，是光的直线传播形成的。</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[2]光在真空中的传播速度是宇宙中最快的速度，为3×10</w:t>
      </w:r>
      <w:r>
        <w:rPr>
          <w:rFonts w:ascii="Times New Roman" w:hAnsi="Times New Roman" w:eastAsia="宋体" w:cs="Times New Roman"/>
          <w:color w:val="FF0000"/>
          <w:vertAlign w:val="superscript"/>
        </w:rPr>
        <w:t>8</w:t>
      </w:r>
      <w:r>
        <w:rPr>
          <w:rFonts w:ascii="Times New Roman" w:hAnsi="Times New Roman" w:eastAsia="宋体" w:cs="Times New Roman"/>
          <w:color w:val="FF0000"/>
        </w:rPr>
        <w:t>m/s。</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[3]当小演员手举“和平鸽”水平移动时，以“和平鸽”为参照物，其倒影的位置不变，故其倒影是静止的。</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【即时检测3】（2023·陕西西安·校考模拟预测）</w:t>
      </w:r>
      <w:r>
        <w:rPr>
          <w:rFonts w:ascii="Times New Roman" w:hAnsi="Times New Roman" w:eastAsia="宋体" w:cs="Times New Roman"/>
        </w:rPr>
        <w:t xml:space="preserve">如图所示，小明利用勾股定理测塔的高度，塔的影子是光的 </w:t>
      </w:r>
      <w:r>
        <w:rPr>
          <w:rFonts w:ascii="Times New Roman" w:hAnsi="Times New Roman" w:eastAsia="Times New Roman" w:cs="Times New Roman"/>
          <w:u w:val="single"/>
        </w:rPr>
        <w:t xml:space="preserve">           </w:t>
      </w:r>
      <w:r>
        <w:rPr>
          <w:rFonts w:ascii="Times New Roman" w:hAnsi="Times New Roman" w:eastAsia="宋体" w:cs="Times New Roman"/>
        </w:rPr>
        <w:t xml:space="preserve">形成的，光 </w:t>
      </w:r>
      <w:r>
        <w:rPr>
          <w:rFonts w:ascii="Times New Roman" w:hAnsi="Times New Roman" w:eastAsia="Times New Roman" w:cs="Times New Roman"/>
          <w:u w:val="single"/>
        </w:rPr>
        <w:t xml:space="preserve">           </w:t>
      </w:r>
      <w:r>
        <w:rPr>
          <w:rFonts w:ascii="Times New Roman" w:hAnsi="Times New Roman" w:eastAsia="宋体" w:cs="Times New Roman"/>
        </w:rPr>
        <w:t>（选填“可以”或“不可以”）在真空中传播。</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543050" cy="1228725"/>
            <wp:effectExtent l="0" t="0" r="0" b="9525"/>
            <wp:docPr id="103" name="图片 10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103" descr="www.szzx100.com江南汇教育网"/>
                    <pic:cNvPicPr>
                      <a:picLocks noChangeAspect="1"/>
                    </pic:cNvPicPr>
                  </pic:nvPicPr>
                  <pic:blipFill>
                    <a:blip r:embed="rId17"/>
                    <a:stretch>
                      <a:fillRect/>
                    </a:stretch>
                  </pic:blipFill>
                  <pic:spPr>
                    <a:xfrm>
                      <a:off x="0" y="0"/>
                      <a:ext cx="1543050" cy="1228725"/>
                    </a:xfrm>
                    <a:prstGeom prst="rect">
                      <a:avLst/>
                    </a:prstGeom>
                  </pic:spPr>
                </pic:pic>
              </a:graphicData>
            </a:graphic>
          </wp:inline>
        </w:drawing>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直线传播     可以</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【详解】[1]塔的影子是因为不透明的塔挡住了太阳射向地面的光，是光的直线传播形成的。</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[2]光的传播不需要介质，可以在真空中传播。</w:t>
      </w:r>
    </w:p>
    <w:p>
      <w:pPr>
        <w:tabs>
          <w:tab w:val="left" w:pos="4680"/>
        </w:tabs>
        <w:snapToGrid w:val="0"/>
        <w:spacing w:line="360" w:lineRule="auto"/>
        <w:jc w:val="left"/>
        <w:outlineLvl w:val="0"/>
        <w:rPr>
          <w:rFonts w:ascii="Times New Roman" w:hAnsi="Times New Roman" w:eastAsia="宋体" w:cs="Times New Roman"/>
          <w:szCs w:val="21"/>
        </w:rPr>
      </w:pPr>
    </w:p>
    <w:p>
      <w:pPr>
        <w:tabs>
          <w:tab w:val="left" w:pos="4680"/>
        </w:tabs>
        <w:snapToGrid w:val="0"/>
        <w:spacing w:line="360" w:lineRule="auto"/>
        <w:jc w:val="left"/>
        <w:rPr>
          <w:rFonts w:ascii="Times New Roman" w:hAnsi="Times New Roman" w:eastAsia="宋体" w:cs="Times New Roman"/>
          <w:szCs w:val="21"/>
        </w:rPr>
      </w:pPr>
    </w:p>
    <w:p>
      <w:pPr>
        <w:tabs>
          <w:tab w:val="left" w:pos="4680"/>
        </w:tabs>
        <w:snapToGrid w:val="0"/>
        <w:spacing w:line="360" w:lineRule="auto"/>
        <w:jc w:val="center"/>
        <w:outlineLvl w:val="0"/>
        <w:rPr>
          <w:rFonts w:ascii="华文中宋" w:hAnsi="华文中宋" w:eastAsia="华文中宋" w:cs="华文中宋"/>
          <w:b/>
          <w:bCs/>
          <w:color w:val="AB39FF"/>
          <w:sz w:val="22"/>
        </w:rPr>
      </w:pPr>
      <w:r>
        <w:rPr>
          <w:rFonts w:hint="eastAsia" w:ascii="华文中宋" w:hAnsi="华文中宋" w:eastAsia="华文中宋" w:cs="华文中宋"/>
          <w:b/>
          <w:bCs/>
          <w:color w:val="AB39FF"/>
          <w:sz w:val="22"/>
        </w:rPr>
        <w:t>考点二  光的反射定律</w:t>
      </w:r>
    </w:p>
    <w:p>
      <w:pPr>
        <w:numPr>
          <w:ilvl w:val="0"/>
          <w:numId w:val="11"/>
        </w:numPr>
        <w:pBdr>
          <w:top w:val="single" w:color="auto" w:sz="4" w:space="0"/>
          <w:left w:val="single" w:color="auto" w:sz="4" w:space="0"/>
          <w:bottom w:val="single" w:color="auto" w:sz="4" w:space="0"/>
          <w:right w:val="single" w:color="auto" w:sz="4" w:space="0"/>
        </w:pBdr>
        <w:shd w:val="clear" w:color="auto" w:fill="FDEBFF"/>
        <w:spacing w:line="360" w:lineRule="auto"/>
        <w:rPr>
          <w:rFonts w:ascii="Times New Roman" w:hAnsi="Times New Roman" w:eastAsia="宋体" w:cs="Times New Roman"/>
        </w:rPr>
      </w:pPr>
      <w:r>
        <w:rPr>
          <w:rFonts w:hint="eastAsia" w:ascii="Times New Roman" w:hAnsi="Times New Roman" w:eastAsia="宋体" w:cs="Times New Roman"/>
        </w:rPr>
        <w:t>光的反射定律</w:t>
      </w:r>
    </w:p>
    <w:p>
      <w:pPr>
        <w:pBdr>
          <w:top w:val="single" w:color="auto" w:sz="4" w:space="0"/>
          <w:left w:val="single" w:color="auto" w:sz="4" w:space="0"/>
          <w:bottom w:val="single" w:color="auto" w:sz="4" w:space="0"/>
          <w:right w:val="single" w:color="auto" w:sz="4" w:space="0"/>
        </w:pBdr>
        <w:shd w:val="clear" w:color="auto" w:fill="FDEBFF"/>
        <w:spacing w:line="360" w:lineRule="auto"/>
        <w:jc w:val="left"/>
        <w:rPr>
          <w:rFonts w:ascii="Times New Roman" w:hAnsi="Times New Roman" w:eastAsia="宋体" w:cs="Times New Roman"/>
          <w:szCs w:val="24"/>
        </w:rPr>
      </w:pPr>
      <w:r>
        <w:rPr>
          <w:rFonts w:hint="eastAsia" w:ascii="Times New Roman" w:hAnsi="Times New Roman" w:eastAsia="宋体" w:cs="Times New Roman"/>
          <w:szCs w:val="24"/>
        </w:rPr>
        <w:t>（1）三线共面：入射光线（AO）、反射光线（OB）、法线（NO）在同一平面内；</w:t>
      </w:r>
    </w:p>
    <w:p>
      <w:pPr>
        <w:pBdr>
          <w:top w:val="single" w:color="auto" w:sz="4" w:space="0"/>
          <w:left w:val="single" w:color="auto" w:sz="4" w:space="0"/>
          <w:bottom w:val="single" w:color="auto" w:sz="4" w:space="0"/>
          <w:right w:val="single" w:color="auto" w:sz="4" w:space="0"/>
        </w:pBdr>
        <w:shd w:val="clear" w:color="auto" w:fill="FDEBFF"/>
        <w:spacing w:line="360" w:lineRule="auto"/>
        <w:jc w:val="left"/>
        <w:rPr>
          <w:rFonts w:ascii="Times New Roman" w:hAnsi="Times New Roman" w:eastAsia="宋体" w:cs="Times New Roman"/>
          <w:szCs w:val="24"/>
        </w:rPr>
      </w:pPr>
      <w:r>
        <w:rPr>
          <w:rFonts w:hint="eastAsia" w:ascii="Times New Roman" w:hAnsi="Times New Roman" w:eastAsia="宋体" w:cs="Times New Roman"/>
          <w:szCs w:val="24"/>
        </w:rPr>
        <w:t>（2）两线分居：反射光线和入射光线分居在法线两侧；</w:t>
      </w:r>
    </w:p>
    <w:p>
      <w:pPr>
        <w:pBdr>
          <w:top w:val="single" w:color="auto" w:sz="4" w:space="0"/>
          <w:left w:val="single" w:color="auto" w:sz="4" w:space="0"/>
          <w:bottom w:val="single" w:color="auto" w:sz="4" w:space="0"/>
          <w:right w:val="single" w:color="auto" w:sz="4" w:space="0"/>
        </w:pBdr>
        <w:shd w:val="clear" w:color="auto" w:fill="FDEBFF"/>
        <w:spacing w:line="360" w:lineRule="auto"/>
        <w:jc w:val="left"/>
        <w:rPr>
          <w:rFonts w:ascii="Times New Roman" w:hAnsi="Times New Roman" w:eastAsia="宋体" w:cs="Times New Roman"/>
          <w:szCs w:val="24"/>
        </w:rPr>
      </w:pPr>
      <w:r>
        <w:rPr>
          <w:rFonts w:hint="eastAsia" w:ascii="Times New Roman" w:hAnsi="Times New Roman" w:eastAsia="宋体" w:cs="Times New Roman"/>
          <w:szCs w:val="24"/>
        </w:rPr>
        <w:t>（3）两角相等：反射角等于入射角.</w:t>
      </w:r>
    </w:p>
    <w:p>
      <w:pPr>
        <w:pBdr>
          <w:top w:val="single" w:color="auto" w:sz="4" w:space="0"/>
          <w:left w:val="single" w:color="auto" w:sz="4" w:space="0"/>
          <w:bottom w:val="single" w:color="auto" w:sz="4" w:space="0"/>
          <w:right w:val="single" w:color="auto" w:sz="4" w:space="0"/>
        </w:pBdr>
        <w:shd w:val="clear" w:color="auto" w:fill="FDEBFF"/>
        <w:spacing w:line="360" w:lineRule="auto"/>
        <w:rPr>
          <w:rFonts w:ascii="Times New Roman" w:hAnsi="Times New Roman" w:eastAsia="宋体" w:cs="Times New Roman"/>
        </w:rPr>
      </w:pPr>
      <w:r>
        <w:rPr>
          <w:rFonts w:ascii="Times New Roman" w:hAnsi="Times New Roman" w:eastAsia="宋体" w:cs="Times New Roman"/>
        </w:rPr>
        <w:drawing>
          <wp:inline distT="0" distB="0" distL="114300" distR="114300">
            <wp:extent cx="1276985" cy="988060"/>
            <wp:effectExtent l="0" t="0" r="0" b="2540"/>
            <wp:docPr id="104" name="图片 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3" descr="www.szzx100.com江南汇教育网"/>
                    <pic:cNvPicPr>
                      <a:picLocks noChangeAspect="1"/>
                    </pic:cNvPicPr>
                  </pic:nvPicPr>
                  <pic:blipFill>
                    <a:blip r:embed="rId18"/>
                    <a:stretch>
                      <a:fillRect/>
                    </a:stretch>
                  </pic:blipFill>
                  <pic:spPr>
                    <a:xfrm>
                      <a:off x="0" y="0"/>
                      <a:ext cx="1276985" cy="988060"/>
                    </a:xfrm>
                    <a:prstGeom prst="rect">
                      <a:avLst/>
                    </a:prstGeom>
                    <a:noFill/>
                    <a:ln w="9525">
                      <a:noFill/>
                    </a:ln>
                  </pic:spPr>
                </pic:pic>
              </a:graphicData>
            </a:graphic>
          </wp:inline>
        </w:drawing>
      </w:r>
    </w:p>
    <w:p>
      <w:pPr>
        <w:pBdr>
          <w:top w:val="single" w:color="auto" w:sz="4" w:space="0"/>
          <w:left w:val="single" w:color="auto" w:sz="4" w:space="0"/>
          <w:bottom w:val="single" w:color="auto" w:sz="4" w:space="0"/>
          <w:right w:val="single" w:color="auto" w:sz="4" w:space="0"/>
        </w:pBdr>
        <w:shd w:val="clear" w:color="auto" w:fill="FDEBFF"/>
        <w:spacing w:line="360" w:lineRule="auto"/>
        <w:jc w:val="center"/>
        <w:rPr>
          <w:rFonts w:ascii="Times New Roman" w:hAnsi="Times New Roman" w:eastAsia="宋体" w:cs="Times New Roman"/>
          <w:position w:val="-6"/>
        </w:rPr>
      </w:pPr>
      <w:r>
        <w:rPr>
          <w:rFonts w:hint="eastAsia" w:ascii="Times New Roman" w:hAnsi="Times New Roman" w:eastAsia="宋体" w:cs="Times New Roman"/>
        </w:rPr>
        <w:t>【注意】</w:t>
      </w:r>
      <w:r>
        <w:rPr>
          <w:rFonts w:hint="eastAsia" w:ascii="Times New Roman" w:hAnsi="Times New Roman" w:eastAsia="宋体" w:cs="Times New Roman"/>
          <w:highlight w:val="cyan"/>
        </w:rPr>
        <w:t>入射光线</w:t>
      </w:r>
      <w:r>
        <w:rPr>
          <w:rFonts w:ascii="Times New Roman" w:hAnsi="Times New Roman" w:eastAsia="宋体" w:cs="Times New Roman"/>
          <w:position w:val="-6"/>
          <w:highlight w:val="cyan"/>
        </w:rPr>
        <w:object>
          <v:shape id="_x0000_i1053" o:spt="75" alt="www.szzx100.com江南汇教育网" type="#_x0000_t75" style="height:14pt;width:21pt;" o:ole="t" filled="f" o:preferrelative="t" stroked="f" coordsize="21600,21600">
            <v:path/>
            <v:fill on="f" focussize="0,0"/>
            <v:stroke on="f" joinstyle="miter"/>
            <v:imagedata r:id="rId20" o:title=""/>
            <o:lock v:ext="edit" aspectratio="t"/>
            <w10:wrap type="none"/>
            <w10:anchorlock/>
          </v:shape>
          <o:OLEObject Type="Embed" ProgID="Equation.DSMT4" ShapeID="_x0000_i1053" DrawAspect="Content" ObjectID="_1468075753" r:id="rId150">
            <o:LockedField>false</o:LockedField>
          </o:OLEObject>
        </w:object>
      </w:r>
      <w:r>
        <w:rPr>
          <w:rFonts w:hint="eastAsia" w:ascii="Times New Roman" w:hAnsi="Times New Roman" w:eastAsia="宋体" w:cs="Times New Roman"/>
          <w:highlight w:val="cyan"/>
        </w:rPr>
        <w:t>不能写成</w:t>
      </w:r>
      <w:r>
        <w:rPr>
          <w:rFonts w:ascii="Times New Roman" w:hAnsi="Times New Roman" w:eastAsia="宋体" w:cs="Times New Roman"/>
          <w:position w:val="-6"/>
          <w:highlight w:val="cyan"/>
        </w:rPr>
        <w:object>
          <v:shape id="_x0000_i1054" o:spt="75" alt="www.szzx100.com江南汇教育网" type="#_x0000_t75" style="height:14pt;width:19pt;" o:ole="t" filled="f" o:preferrelative="t" stroked="f" coordsize="21600,21600">
            <v:path/>
            <v:fill on="f" focussize="0,0"/>
            <v:stroke on="f" joinstyle="miter"/>
            <v:imagedata r:id="rId22" o:title=""/>
            <o:lock v:ext="edit" aspectratio="t"/>
            <w10:wrap type="none"/>
            <w10:anchorlock/>
          </v:shape>
          <o:OLEObject Type="Embed" ProgID="Equation.DSMT4" ShapeID="_x0000_i1054" DrawAspect="Content" ObjectID="_1468075754" r:id="rId151">
            <o:LockedField>false</o:LockedField>
          </o:OLEObject>
        </w:object>
      </w:r>
      <w:r>
        <w:rPr>
          <w:rFonts w:hint="eastAsia" w:ascii="Times New Roman" w:hAnsi="Times New Roman" w:eastAsia="宋体" w:cs="Times New Roman"/>
        </w:rPr>
        <w:t>，</w:t>
      </w:r>
      <w:r>
        <w:rPr>
          <w:rFonts w:hint="eastAsia" w:ascii="Times New Roman" w:hAnsi="Times New Roman" w:eastAsia="宋体" w:cs="Times New Roman"/>
          <w:highlight w:val="yellow"/>
        </w:rPr>
        <w:t>字母顺序应与光线的方向一致</w:t>
      </w:r>
      <w:r>
        <w:rPr>
          <w:rFonts w:hint="eastAsia" w:ascii="Times New Roman" w:hAnsi="Times New Roman" w:eastAsia="宋体" w:cs="Times New Roman"/>
        </w:rPr>
        <w:t>；同样反射光线的字母顺序只能是</w:t>
      </w:r>
      <w:r>
        <w:rPr>
          <w:rFonts w:ascii="Times New Roman" w:hAnsi="Times New Roman" w:eastAsia="宋体" w:cs="Times New Roman"/>
          <w:position w:val="-6"/>
        </w:rPr>
        <w:object>
          <v:shape id="_x0000_i1055" o:spt="75" alt="www.szzx100.com江南汇教育网" type="#_x0000_t75" style="height:14pt;width:20pt;" o:ole="t" filled="f" o:preferrelative="t" stroked="f" coordsize="21600,21600">
            <v:path/>
            <v:fill on="f" focussize="0,0"/>
            <v:stroke on="f" joinstyle="miter"/>
            <v:imagedata r:id="rId24" o:title=""/>
            <o:lock v:ext="edit" aspectratio="t"/>
            <w10:wrap type="none"/>
            <w10:anchorlock/>
          </v:shape>
          <o:OLEObject Type="Embed" ProgID="Equation.DSMT4" ShapeID="_x0000_i1055" DrawAspect="Content" ObjectID="_1468075755" r:id="rId152">
            <o:LockedField>false</o:LockedField>
          </o:OLEObject>
        </w:object>
      </w:r>
      <w:r>
        <w:rPr>
          <w:rFonts w:hint="eastAsia" w:ascii="Times New Roman" w:hAnsi="Times New Roman" w:eastAsia="宋体" w:cs="Times New Roman"/>
          <w:position w:val="-6"/>
        </w:rPr>
        <w:t>。</w:t>
      </w:r>
    </w:p>
    <w:p>
      <w:pPr>
        <w:numPr>
          <w:ilvl w:val="0"/>
          <w:numId w:val="11"/>
        </w:numPr>
        <w:pBdr>
          <w:top w:val="single" w:color="auto" w:sz="4" w:space="0"/>
          <w:left w:val="single" w:color="auto" w:sz="4" w:space="0"/>
          <w:bottom w:val="single" w:color="auto" w:sz="4" w:space="0"/>
          <w:right w:val="single" w:color="auto" w:sz="4" w:space="0"/>
        </w:pBdr>
        <w:shd w:val="clear" w:color="auto" w:fill="FDEBFF"/>
        <w:spacing w:line="360" w:lineRule="auto"/>
        <w:rPr>
          <w:rFonts w:ascii="Times New Roman" w:hAnsi="Times New Roman" w:eastAsia="宋体" w:cs="Times New Roman"/>
          <w:position w:val="-6"/>
        </w:rPr>
      </w:pPr>
      <w:r>
        <w:rPr>
          <w:rFonts w:hint="eastAsia" w:ascii="Times New Roman" w:hAnsi="Times New Roman" w:eastAsia="宋体" w:cs="Times New Roman"/>
          <w:position w:val="-6"/>
        </w:rPr>
        <w:t>镜面发射和漫反射的区别及联系</w:t>
      </w:r>
    </w:p>
    <w:p>
      <w:pPr>
        <w:pBdr>
          <w:top w:val="single" w:color="auto" w:sz="4" w:space="0"/>
          <w:left w:val="single" w:color="auto" w:sz="4" w:space="0"/>
          <w:bottom w:val="single" w:color="auto" w:sz="4" w:space="0"/>
          <w:right w:val="single" w:color="auto" w:sz="4" w:space="0"/>
        </w:pBdr>
        <w:shd w:val="clear" w:color="auto" w:fill="FDEBFF"/>
        <w:spacing w:line="360" w:lineRule="auto"/>
        <w:rPr>
          <w:rFonts w:ascii="Times New Roman" w:hAnsi="Times New Roman" w:eastAsia="宋体" w:cs="Times New Roman"/>
        </w:rPr>
      </w:pPr>
      <w:r>
        <w:rPr>
          <w:rFonts w:hint="eastAsia" w:ascii="Times New Roman" w:hAnsi="Times New Roman" w:eastAsia="宋体" w:cs="Times New Roman"/>
        </w:rPr>
        <w:t>（1）镜面反射的反射面是光滑的，而漫反射的反射面是粗糙的；</w:t>
      </w:r>
    </w:p>
    <w:p>
      <w:pPr>
        <w:pBdr>
          <w:top w:val="single" w:color="auto" w:sz="4" w:space="0"/>
          <w:left w:val="single" w:color="auto" w:sz="4" w:space="0"/>
          <w:bottom w:val="single" w:color="auto" w:sz="4" w:space="0"/>
          <w:right w:val="single" w:color="auto" w:sz="4" w:space="0"/>
        </w:pBdr>
        <w:shd w:val="clear" w:color="auto" w:fill="FDEBFF"/>
        <w:spacing w:line="360" w:lineRule="auto"/>
        <w:rPr>
          <w:rFonts w:ascii="Times New Roman" w:hAnsi="Times New Roman" w:eastAsia="宋体" w:cs="Times New Roman"/>
        </w:rPr>
      </w:pPr>
      <w:r>
        <w:rPr>
          <w:rFonts w:hint="eastAsia" w:ascii="Times New Roman" w:hAnsi="Times New Roman" w:eastAsia="宋体" w:cs="Times New Roman"/>
        </w:rPr>
        <w:t>（2）镜面反射只能在某一个方向观察到，而漫反射可以在各个方向观察到；</w:t>
      </w:r>
    </w:p>
    <w:p>
      <w:pPr>
        <w:pBdr>
          <w:top w:val="single" w:color="auto" w:sz="4" w:space="0"/>
          <w:left w:val="single" w:color="auto" w:sz="4" w:space="0"/>
          <w:bottom w:val="single" w:color="auto" w:sz="4" w:space="0"/>
          <w:right w:val="single" w:color="auto" w:sz="4" w:space="0"/>
        </w:pBdr>
        <w:shd w:val="clear" w:color="auto" w:fill="FDEBFF"/>
        <w:spacing w:line="360" w:lineRule="auto"/>
        <w:rPr>
          <w:rFonts w:ascii="Times New Roman" w:hAnsi="Times New Roman" w:eastAsia="宋体" w:cs="Times New Roman"/>
        </w:rPr>
      </w:pPr>
      <w:r>
        <w:rPr>
          <w:rFonts w:hint="eastAsia" w:ascii="Times New Roman" w:hAnsi="Times New Roman" w:eastAsia="宋体" w:cs="Times New Roman"/>
        </w:rPr>
        <w:t>（3）镜面反射和漫反射都属于光的反射，因此它们都遵守光的反射定律。</w:t>
      </w:r>
    </w:p>
    <w:p>
      <w:pPr>
        <w:numPr>
          <w:ilvl w:val="0"/>
          <w:numId w:val="11"/>
        </w:numPr>
        <w:pBdr>
          <w:top w:val="single" w:color="auto" w:sz="4" w:space="0"/>
          <w:left w:val="single" w:color="auto" w:sz="4" w:space="0"/>
          <w:bottom w:val="single" w:color="auto" w:sz="4" w:space="0"/>
          <w:right w:val="single" w:color="auto" w:sz="4" w:space="0"/>
        </w:pBdr>
        <w:shd w:val="clear" w:color="auto" w:fill="FDEBFF"/>
        <w:spacing w:line="360" w:lineRule="auto"/>
        <w:jc w:val="left"/>
        <w:rPr>
          <w:rFonts w:ascii="Times New Roman" w:hAnsi="Times New Roman" w:eastAsia="宋体" w:cs="Times New Roman"/>
          <w:szCs w:val="24"/>
        </w:rPr>
      </w:pPr>
      <w:r>
        <w:rPr>
          <w:rFonts w:hint="eastAsia" w:ascii="Times New Roman" w:hAnsi="Times New Roman" w:eastAsia="宋体" w:cs="Times New Roman"/>
          <w:szCs w:val="24"/>
        </w:rPr>
        <w:t>规范作图要求：</w:t>
      </w:r>
    </w:p>
    <w:p>
      <w:pPr>
        <w:pBdr>
          <w:top w:val="single" w:color="auto" w:sz="4" w:space="0"/>
          <w:left w:val="single" w:color="auto" w:sz="4" w:space="0"/>
          <w:bottom w:val="single" w:color="auto" w:sz="4" w:space="0"/>
          <w:right w:val="single" w:color="auto" w:sz="4" w:space="0"/>
        </w:pBdr>
        <w:shd w:val="clear" w:color="auto" w:fill="FDEBFF"/>
        <w:spacing w:line="360" w:lineRule="auto"/>
        <w:jc w:val="left"/>
        <w:rPr>
          <w:rFonts w:ascii="Times New Roman" w:hAnsi="Times New Roman" w:eastAsia="宋体" w:cs="Times New Roman"/>
          <w:szCs w:val="24"/>
        </w:rPr>
      </w:pPr>
      <w:r>
        <w:rPr>
          <w:rFonts w:hint="eastAsia" w:ascii="宋体" w:hAnsi="宋体" w:eastAsia="宋体" w:cs="宋体"/>
          <w:szCs w:val="24"/>
        </w:rPr>
        <w:t>（1）</w:t>
      </w:r>
      <w:r>
        <w:rPr>
          <w:rFonts w:hint="eastAsia" w:ascii="Times New Roman" w:hAnsi="Times New Roman" w:eastAsia="宋体" w:cs="Times New Roman"/>
          <w:szCs w:val="24"/>
        </w:rPr>
        <w:t>作图必须用直尺、圆规、铅笔；</w:t>
      </w:r>
    </w:p>
    <w:p>
      <w:pPr>
        <w:pBdr>
          <w:top w:val="single" w:color="auto" w:sz="4" w:space="0"/>
          <w:left w:val="single" w:color="auto" w:sz="4" w:space="0"/>
          <w:bottom w:val="single" w:color="auto" w:sz="4" w:space="0"/>
          <w:right w:val="single" w:color="auto" w:sz="4" w:space="0"/>
        </w:pBdr>
        <w:shd w:val="clear" w:color="auto" w:fill="FDEBFF"/>
        <w:spacing w:line="360" w:lineRule="auto"/>
        <w:jc w:val="left"/>
        <w:rPr>
          <w:rFonts w:ascii="Times New Roman" w:hAnsi="Times New Roman" w:eastAsia="宋体" w:cs="Times New Roman"/>
          <w:szCs w:val="24"/>
        </w:rPr>
      </w:pPr>
      <w:r>
        <w:rPr>
          <w:rFonts w:hint="eastAsia" w:ascii="Times New Roman" w:hAnsi="Times New Roman" w:eastAsia="宋体" w:cs="Times New Roman"/>
          <w:szCs w:val="24"/>
        </w:rPr>
        <w:t>（2）光线用实线，且要画箭头表示光的传播方向；法线画虚线；</w:t>
      </w:r>
    </w:p>
    <w:p>
      <w:pPr>
        <w:pBdr>
          <w:top w:val="single" w:color="auto" w:sz="4" w:space="0"/>
          <w:left w:val="single" w:color="auto" w:sz="4" w:space="0"/>
          <w:bottom w:val="single" w:color="auto" w:sz="4" w:space="0"/>
          <w:right w:val="single" w:color="auto" w:sz="4" w:space="0"/>
        </w:pBdr>
        <w:shd w:val="clear" w:color="auto" w:fill="FDEBFF"/>
        <w:spacing w:line="360" w:lineRule="auto"/>
        <w:jc w:val="left"/>
        <w:rPr>
          <w:rFonts w:ascii="Times New Roman" w:hAnsi="Times New Roman" w:eastAsia="宋体" w:cs="Times New Roman"/>
          <w:szCs w:val="24"/>
        </w:rPr>
      </w:pPr>
      <w:r>
        <w:rPr>
          <w:rFonts w:hint="eastAsia" w:ascii="Times New Roman" w:hAnsi="Times New Roman" w:eastAsia="宋体" w:cs="Times New Roman"/>
          <w:szCs w:val="24"/>
        </w:rPr>
        <w:t>（3）标出反射角r和入射角i；</w:t>
      </w:r>
    </w:p>
    <w:p>
      <w:pPr>
        <w:pBdr>
          <w:top w:val="single" w:color="auto" w:sz="4" w:space="0"/>
          <w:left w:val="single" w:color="auto" w:sz="4" w:space="0"/>
          <w:bottom w:val="single" w:color="auto" w:sz="4" w:space="0"/>
          <w:right w:val="single" w:color="auto" w:sz="4" w:space="0"/>
        </w:pBdr>
        <w:shd w:val="clear" w:color="auto" w:fill="FDEBFF"/>
        <w:spacing w:line="360" w:lineRule="auto"/>
        <w:jc w:val="left"/>
        <w:rPr>
          <w:rFonts w:ascii="Times New Roman" w:hAnsi="Times New Roman" w:eastAsia="宋体" w:cs="Times New Roman"/>
          <w:szCs w:val="24"/>
        </w:rPr>
      </w:pPr>
      <w:r>
        <w:rPr>
          <w:rFonts w:hint="eastAsia" w:ascii="Times New Roman" w:hAnsi="Times New Roman" w:eastAsia="宋体" w:cs="Times New Roman"/>
          <w:szCs w:val="24"/>
        </w:rPr>
        <w:t>（4）作光的反射光路图时，应先在入射点作出法线，然后根据反射角与入射角关系作出光线。</w:t>
      </w:r>
    </w:p>
    <w:p>
      <w:pPr>
        <w:tabs>
          <w:tab w:val="left" w:pos="4680"/>
        </w:tabs>
        <w:snapToGrid w:val="0"/>
        <w:spacing w:line="360" w:lineRule="auto"/>
        <w:jc w:val="center"/>
        <w:rPr>
          <w:rFonts w:ascii="宋体" w:hAnsi="Courier New" w:eastAsia="宋体" w:cs="Times New Roman"/>
          <w:szCs w:val="21"/>
        </w:rPr>
      </w:pP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drawing>
          <wp:inline distT="0" distB="0" distL="0" distR="0">
            <wp:extent cx="1133475" cy="427990"/>
            <wp:effectExtent l="0" t="0" r="0" b="0"/>
            <wp:docPr id="105" name="图片 10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105" descr="www.szzx100.com江南汇教育网"/>
                    <pic:cNvPicPr>
                      <a:picLocks noChangeAspect="1" noChangeArrowheads="1"/>
                    </pic:cNvPicPr>
                  </pic:nvPicPr>
                  <pic:blipFill>
                    <a:blip r:embed="rId14">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【典例2】（2023·江苏常州·统考模拟预测）</w:t>
      </w:r>
      <w:r>
        <w:rPr>
          <w:rFonts w:ascii="Times New Roman" w:hAnsi="Times New Roman" w:eastAsia="宋体" w:cs="Times New Roman"/>
        </w:rPr>
        <w:t>由于水位降低，气温居高不下，太湖爆发“蓝藻事件”。2007年5月30日，市区许多地区的自来水产生异味，影响了居民的生活。后来在政府的领导和全市人民的努力下，通过人工降雨等手段，太湖水质问题得到了缓解。如图是小明设计的可探测水位高低的装置，当光斑</w:t>
      </w:r>
      <w:r>
        <w:rPr>
          <w:rFonts w:ascii="Times New Roman" w:hAnsi="Times New Roman" w:eastAsia="Times New Roman" w:cs="Times New Roman"/>
          <w:i/>
        </w:rPr>
        <w:t>Q</w:t>
      </w:r>
      <w:r>
        <w:rPr>
          <w:rFonts w:ascii="Times New Roman" w:hAnsi="Times New Roman" w:eastAsia="宋体" w:cs="Times New Roman"/>
        </w:rPr>
        <w:t>向上移动时，则水位（　　）</w:t>
      </w:r>
    </w:p>
    <w:p>
      <w:pPr>
        <w:shd w:val="clear" w:color="auto" w:fill="FFFFFF"/>
        <w:spacing w:line="360" w:lineRule="auto"/>
        <w:jc w:val="left"/>
        <w:textAlignment w:val="center"/>
        <w:rPr>
          <w:rFonts w:ascii="Times New Roman" w:hAnsi="Times New Roman" w:eastAsia="宋体" w:cs="Times New Roman"/>
        </w:rPr>
      </w:pP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362200" cy="838200"/>
            <wp:effectExtent l="0" t="0" r="0" b="0"/>
            <wp:docPr id="106" name="图片 10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106" descr="www.szzx100.com江南汇教育网"/>
                    <pic:cNvPicPr>
                      <a:picLocks noChangeAspect="1"/>
                    </pic:cNvPicPr>
                  </pic:nvPicPr>
                  <pic:blipFill>
                    <a:blip r:embed="rId25"/>
                    <a:stretch>
                      <a:fillRect/>
                    </a:stretch>
                  </pic:blipFill>
                  <pic:spPr>
                    <a:xfrm>
                      <a:off x="0" y="0"/>
                      <a:ext cx="2362200" cy="83820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tabs>
          <w:tab w:val="left" w:pos="2078"/>
          <w:tab w:val="left" w:pos="4156"/>
          <w:tab w:val="left" w:pos="6234"/>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A．上升</w:t>
      </w:r>
      <w:r>
        <w:rPr>
          <w:rFonts w:ascii="Times New Roman" w:hAnsi="Times New Roman" w:eastAsia="宋体" w:cs="Times New Roman"/>
        </w:rPr>
        <w:tab/>
      </w:r>
      <w:r>
        <w:rPr>
          <w:rFonts w:ascii="Times New Roman" w:hAnsi="Times New Roman" w:eastAsia="宋体" w:cs="Times New Roman"/>
        </w:rPr>
        <w:t>B．下降</w:t>
      </w:r>
      <w:r>
        <w:rPr>
          <w:rFonts w:ascii="Times New Roman" w:hAnsi="Times New Roman" w:eastAsia="宋体" w:cs="Times New Roman"/>
        </w:rPr>
        <w:tab/>
      </w:r>
      <w:r>
        <w:rPr>
          <w:rFonts w:ascii="Times New Roman" w:hAnsi="Times New Roman" w:eastAsia="宋体" w:cs="Times New Roman"/>
        </w:rPr>
        <w:t>C．不变</w:t>
      </w:r>
      <w:r>
        <w:rPr>
          <w:rFonts w:ascii="Times New Roman" w:hAnsi="Times New Roman" w:eastAsia="宋体" w:cs="Times New Roman"/>
        </w:rPr>
        <w:tab/>
      </w:r>
      <w:r>
        <w:rPr>
          <w:rFonts w:ascii="Times New Roman" w:hAnsi="Times New Roman" w:eastAsia="宋体" w:cs="Times New Roman"/>
        </w:rPr>
        <w:t>D．无法确定</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【答案】A</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【详解】假设水面升高，则光路图为</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Times New Roman" w:cs="Times New Roman"/>
          <w:color w:val="FF0000"/>
          <w:kern w:val="0"/>
          <w:sz w:val="24"/>
          <w:szCs w:val="24"/>
        </w:rPr>
        <w:drawing>
          <wp:inline distT="0" distB="0" distL="114300" distR="114300">
            <wp:extent cx="3086100" cy="1038225"/>
            <wp:effectExtent l="0" t="0" r="0" b="9525"/>
            <wp:docPr id="107" name="图片 10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107" descr="www.szzx100.com江南汇教育网"/>
                    <pic:cNvPicPr>
                      <a:picLocks noChangeAspect="1"/>
                    </pic:cNvPicPr>
                  </pic:nvPicPr>
                  <pic:blipFill>
                    <a:blip r:embed="rId153"/>
                    <a:stretch>
                      <a:fillRect/>
                    </a:stretch>
                  </pic:blipFill>
                  <pic:spPr>
                    <a:xfrm>
                      <a:off x="0" y="0"/>
                      <a:ext cx="3086100" cy="1038225"/>
                    </a:xfrm>
                    <a:prstGeom prst="rect">
                      <a:avLst/>
                    </a:prstGeom>
                  </pic:spPr>
                </pic:pic>
              </a:graphicData>
            </a:graphic>
          </wp:inline>
        </w:drawing>
      </w:r>
      <w:r>
        <w:rPr>
          <w:rFonts w:ascii="Times New Roman" w:hAnsi="Times New Roman" w:eastAsia="Times New Roman" w:cs="Times New Roman"/>
          <w:color w:val="FF0000"/>
          <w:kern w:val="0"/>
          <w:sz w:val="24"/>
          <w:szCs w:val="24"/>
        </w:rPr>
        <w:t>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假设水面下降，则光路图为</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Times New Roman" w:cs="Times New Roman"/>
          <w:color w:val="FF0000"/>
          <w:kern w:val="0"/>
          <w:sz w:val="24"/>
          <w:szCs w:val="24"/>
        </w:rPr>
        <w:drawing>
          <wp:inline distT="0" distB="0" distL="114300" distR="114300">
            <wp:extent cx="3124200" cy="1028700"/>
            <wp:effectExtent l="0" t="0" r="0" b="0"/>
            <wp:docPr id="108" name="图片 10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108" descr="www.szzx100.com江南汇教育网"/>
                    <pic:cNvPicPr>
                      <a:picLocks noChangeAspect="1"/>
                    </pic:cNvPicPr>
                  </pic:nvPicPr>
                  <pic:blipFill>
                    <a:blip r:embed="rId154"/>
                    <a:stretch>
                      <a:fillRect/>
                    </a:stretch>
                  </pic:blipFill>
                  <pic:spPr>
                    <a:xfrm>
                      <a:off x="0" y="0"/>
                      <a:ext cx="3124200" cy="1028700"/>
                    </a:xfrm>
                    <a:prstGeom prst="rect">
                      <a:avLst/>
                    </a:prstGeom>
                  </pic:spPr>
                </pic:pic>
              </a:graphicData>
            </a:graphic>
          </wp:inline>
        </w:drawing>
      </w:r>
      <w:r>
        <w:rPr>
          <w:rFonts w:ascii="Times New Roman" w:hAnsi="Times New Roman" w:eastAsia="Times New Roman" w:cs="Times New Roman"/>
          <w:color w:val="FF0000"/>
          <w:kern w:val="0"/>
          <w:sz w:val="24"/>
          <w:szCs w:val="24"/>
        </w:rPr>
        <w:t>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根据两个图光线反射的情况，当光斑</w:t>
      </w:r>
      <w:r>
        <w:rPr>
          <w:rFonts w:ascii="Times New Roman" w:hAnsi="Times New Roman" w:eastAsia="Times New Roman" w:cs="Times New Roman"/>
          <w:i/>
          <w:color w:val="FF0000"/>
        </w:rPr>
        <w:t>Q</w:t>
      </w:r>
      <w:r>
        <w:rPr>
          <w:rFonts w:ascii="Times New Roman" w:hAnsi="Times New Roman" w:eastAsia="宋体" w:cs="Times New Roman"/>
          <w:color w:val="FF0000"/>
        </w:rPr>
        <w:t>向上移动时，则表示水位在升高，故A符合题意，BCD不符合题意。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故选A。</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drawing>
          <wp:inline distT="0" distB="0" distL="114300" distR="114300">
            <wp:extent cx="990600" cy="403860"/>
            <wp:effectExtent l="0" t="0" r="0" b="0"/>
            <wp:docPr id="109"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50" descr="www.szzx100.com江南汇教育网"/>
                    <pic:cNvPicPr>
                      <a:picLocks noChangeAspect="1"/>
                    </pic:cNvPicPr>
                  </pic:nvPicPr>
                  <pic:blipFill>
                    <a:blip r:embed="rId15"/>
                    <a:stretch>
                      <a:fillRect/>
                    </a:stretch>
                  </pic:blipFill>
                  <pic:spPr>
                    <a:xfrm>
                      <a:off x="0" y="0"/>
                      <a:ext cx="990600" cy="403860"/>
                    </a:xfrm>
                    <a:prstGeom prst="rect">
                      <a:avLst/>
                    </a:prstGeom>
                    <a:noFill/>
                    <a:ln>
                      <a:noFill/>
                    </a:ln>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【即时检测1】（2023·新疆·统考一模）</w:t>
      </w:r>
      <w:r>
        <w:rPr>
          <w:rFonts w:ascii="Times New Roman" w:hAnsi="Times New Roman" w:eastAsia="宋体" w:cs="Times New Roman"/>
        </w:rPr>
        <w:t>光从空气射入水中，反射光线恰好和折射光线垂直，入射角可能为（　　）</w:t>
      </w:r>
    </w:p>
    <w:p>
      <w:pPr>
        <w:shd w:val="clear" w:color="auto" w:fill="FFFFFF"/>
        <w:tabs>
          <w:tab w:val="left" w:pos="2078"/>
          <w:tab w:val="left" w:pos="4156"/>
          <w:tab w:val="left" w:pos="6234"/>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A．</w:t>
      </w:r>
      <w:r>
        <w:rPr>
          <w:rFonts w:ascii="Times New Roman" w:hAnsi="Times New Roman" w:eastAsia="宋体" w:cs="Times New Roman"/>
        </w:rPr>
        <w:object>
          <v:shape id="_x0000_i1056" o:spt="75" alt="www.szzx100.com江南汇教育网" type="#_x0000_t75" style="height:14.5pt;width:11.5pt;" o:ole="t" filled="f" o:preferrelative="t" stroked="f" coordsize="21600,21600">
            <v:path/>
            <v:fill on="f" focussize="0,0"/>
            <v:stroke on="f" joinstyle="miter"/>
            <v:imagedata r:id="rId27" o:title="eqId3835366a95e8d85293366a46fc0a81d0"/>
            <o:lock v:ext="edit" aspectratio="t"/>
            <w10:wrap type="none"/>
            <w10:anchorlock/>
          </v:shape>
          <o:OLEObject Type="Embed" ProgID="Equation.DSMT4" ShapeID="_x0000_i1056" DrawAspect="Content" ObjectID="_1468075756" r:id="rId155">
            <o:LockedField>false</o:LockedField>
          </o:OLEObject>
        </w:object>
      </w:r>
      <w:r>
        <w:rPr>
          <w:rFonts w:ascii="Times New Roman" w:hAnsi="Times New Roman" w:eastAsia="宋体" w:cs="Times New Roman"/>
        </w:rPr>
        <w:tab/>
      </w:r>
      <w:r>
        <w:rPr>
          <w:rFonts w:ascii="Times New Roman" w:hAnsi="Times New Roman" w:eastAsia="宋体" w:cs="Times New Roman"/>
        </w:rPr>
        <w:t>B．</w:t>
      </w:r>
      <w:r>
        <w:rPr>
          <w:rFonts w:ascii="Times New Roman" w:hAnsi="Times New Roman" w:eastAsia="宋体" w:cs="Times New Roman"/>
        </w:rPr>
        <w:object>
          <v:shape id="_x0000_i1057" o:spt="75" alt="www.szzx100.com江南汇教育网" type="#_x0000_t75" style="height:14pt;width:16pt;" o:ole="t" filled="f" o:preferrelative="t" stroked="f" coordsize="21600,21600">
            <v:path/>
            <v:fill on="f" focussize="0,0"/>
            <v:stroke on="f" joinstyle="miter"/>
            <v:imagedata r:id="rId29" o:title="eqId8ac09dc1ca2cdd7aef28c218763d3e4d"/>
            <o:lock v:ext="edit" aspectratio="t"/>
            <w10:wrap type="none"/>
            <w10:anchorlock/>
          </v:shape>
          <o:OLEObject Type="Embed" ProgID="Equation.DSMT4" ShapeID="_x0000_i1057" DrawAspect="Content" ObjectID="_1468075757" r:id="rId156">
            <o:LockedField>false</o:LockedField>
          </o:OLEObject>
        </w:object>
      </w:r>
      <w:r>
        <w:rPr>
          <w:rFonts w:ascii="Times New Roman" w:hAnsi="Times New Roman" w:eastAsia="宋体" w:cs="Times New Roman"/>
        </w:rPr>
        <w:tab/>
      </w:r>
      <w:r>
        <w:rPr>
          <w:rFonts w:ascii="Times New Roman" w:hAnsi="Times New Roman" w:eastAsia="宋体" w:cs="Times New Roman"/>
        </w:rPr>
        <w:t>C．</w:t>
      </w:r>
      <w:r>
        <w:rPr>
          <w:rFonts w:ascii="Times New Roman" w:hAnsi="Times New Roman" w:eastAsia="宋体" w:cs="Times New Roman"/>
        </w:rPr>
        <w:object>
          <v:shape id="_x0000_i1058" o:spt="75" alt="www.szzx100.com江南汇教育网" type="#_x0000_t75" style="height:14pt;width:16.5pt;" o:ole="t" filled="f" o:preferrelative="t" stroked="f" coordsize="21600,21600">
            <v:path/>
            <v:fill on="f" focussize="0,0"/>
            <v:stroke on="f" joinstyle="miter"/>
            <v:imagedata r:id="rId31" o:title="eqIdf1e5fa72f2878b476bc57f0df12d6555"/>
            <o:lock v:ext="edit" aspectratio="t"/>
            <w10:wrap type="none"/>
            <w10:anchorlock/>
          </v:shape>
          <o:OLEObject Type="Embed" ProgID="Equation.DSMT4" ShapeID="_x0000_i1058" DrawAspect="Content" ObjectID="_1468075758" r:id="rId157">
            <o:LockedField>false</o:LockedField>
          </o:OLEObject>
        </w:object>
      </w:r>
      <w:r>
        <w:rPr>
          <w:rFonts w:ascii="Times New Roman" w:hAnsi="Times New Roman" w:eastAsia="宋体" w:cs="Times New Roman"/>
        </w:rPr>
        <w:tab/>
      </w:r>
      <w:r>
        <w:rPr>
          <w:rFonts w:ascii="Times New Roman" w:hAnsi="Times New Roman" w:eastAsia="宋体" w:cs="Times New Roman"/>
        </w:rPr>
        <w:t>D．</w:t>
      </w:r>
      <w:r>
        <w:rPr>
          <w:rFonts w:ascii="Times New Roman" w:hAnsi="Times New Roman" w:eastAsia="宋体" w:cs="Times New Roman"/>
        </w:rPr>
        <w:object>
          <v:shape id="_x0000_i1059" o:spt="75" alt="www.szzx100.com江南汇教育网" type="#_x0000_t75" style="height:14pt;width:16.5pt;" o:ole="t" filled="f" o:preferrelative="t" stroked="f" coordsize="21600,21600">
            <v:path/>
            <v:fill on="f" focussize="0,0"/>
            <v:stroke on="f" joinstyle="miter"/>
            <v:imagedata r:id="rId33" o:title="eqId2d5bca00fa20e6e80480b9d06d2e52ee"/>
            <o:lock v:ext="edit" aspectratio="t"/>
            <w10:wrap type="none"/>
            <w10:anchorlock/>
          </v:shape>
          <o:OLEObject Type="Embed" ProgID="Equation.DSMT4" ShapeID="_x0000_i1059" DrawAspect="Content" ObjectID="_1468075759" r:id="rId158">
            <o:LockedField>false</o:LockedField>
          </o:OLEObject>
        </w:objec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【答案】D</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【详解】光从空气射入水中，反射光线恰好和折射光线垂直，则反射角和折射角之和为</w:t>
      </w:r>
      <w:r>
        <w:rPr>
          <w:rFonts w:ascii="Times New Roman" w:hAnsi="Times New Roman" w:eastAsia="宋体" w:cs="Times New Roman"/>
          <w:color w:val="FF0000"/>
        </w:rPr>
        <w:object>
          <v:shape id="_x0000_i1060" o:spt="75" alt="www.szzx100.com江南汇教育网" type="#_x0000_t75" style="height:14pt;width:16pt;" o:ole="t" filled="f" o:preferrelative="t" stroked="f" coordsize="21600,21600">
            <v:path/>
            <v:fill on="f" focussize="0,0"/>
            <v:stroke on="f" joinstyle="miter"/>
            <v:imagedata r:id="rId160" o:title="eqIdb2ff7caec4fdd8fb54a3ffbff9692414"/>
            <o:lock v:ext="edit" aspectratio="t"/>
            <w10:wrap type="none"/>
            <w10:anchorlock/>
          </v:shape>
          <o:OLEObject Type="Embed" ProgID="Equation.DSMT4" ShapeID="_x0000_i1060" DrawAspect="Content" ObjectID="_1468075760" r:id="rId159">
            <o:LockedField>false</o:LockedField>
          </o:OLEObject>
        </w:object>
      </w:r>
      <w:r>
        <w:rPr>
          <w:rFonts w:ascii="Times New Roman" w:hAnsi="Times New Roman" w:eastAsia="宋体" w:cs="Times New Roman"/>
          <w:color w:val="FF0000"/>
        </w:rPr>
        <w:t>，在反射定律中，反射角等于入射角，则入射角和折射角之和也为</w:t>
      </w:r>
      <w:r>
        <w:rPr>
          <w:rFonts w:ascii="Times New Roman" w:hAnsi="Times New Roman" w:eastAsia="宋体" w:cs="Times New Roman"/>
          <w:color w:val="FF0000"/>
        </w:rPr>
        <w:object>
          <v:shape id="_x0000_i1061" o:spt="75" alt="www.szzx100.com江南汇教育网" type="#_x0000_t75" style="height:14pt;width:16pt;" o:ole="t" filled="f" o:preferrelative="t" stroked="f" coordsize="21600,21600">
            <v:path/>
            <v:fill on="f" focussize="0,0"/>
            <v:stroke on="f" joinstyle="miter"/>
            <v:imagedata r:id="rId160" o:title="eqIdb2ff7caec4fdd8fb54a3ffbff9692414"/>
            <o:lock v:ext="edit" aspectratio="t"/>
            <w10:wrap type="none"/>
            <w10:anchorlock/>
          </v:shape>
          <o:OLEObject Type="Embed" ProgID="Equation.DSMT4" ShapeID="_x0000_i1061" DrawAspect="Content" ObjectID="_1468075761" r:id="rId161">
            <o:LockedField>false</o:LockedField>
          </o:OLEObject>
        </w:object>
      </w:r>
      <w:r>
        <w:rPr>
          <w:rFonts w:ascii="Times New Roman" w:hAnsi="Times New Roman" w:eastAsia="宋体" w:cs="Times New Roman"/>
          <w:color w:val="FF0000"/>
        </w:rPr>
        <w:t>，因为光从空气射入水中，则入射角大于折射角。</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故选D。</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【即时检测2】（2023·江苏泰州·校联考一模）</w:t>
      </w:r>
      <w:r>
        <w:rPr>
          <w:rFonts w:ascii="Times New Roman" w:hAnsi="Times New Roman" w:eastAsia="宋体" w:cs="Times New Roman"/>
        </w:rPr>
        <w:t>如图所示，若要让反射光线恰好照中目标，在激光笔不动的情况下，可将平面镜（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133475" cy="1047750"/>
            <wp:effectExtent l="0" t="0" r="9525" b="0"/>
            <wp:docPr id="110" name="图片 11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110" descr="www.szzx100.com江南汇教育网"/>
                    <pic:cNvPicPr>
                      <a:picLocks noChangeAspect="1"/>
                    </pic:cNvPicPr>
                  </pic:nvPicPr>
                  <pic:blipFill>
                    <a:blip r:embed="rId34"/>
                    <a:stretch>
                      <a:fillRect/>
                    </a:stretch>
                  </pic:blipFill>
                  <pic:spPr>
                    <a:xfrm>
                      <a:off x="0" y="0"/>
                      <a:ext cx="1133475" cy="1047750"/>
                    </a:xfrm>
                    <a:prstGeom prst="rect">
                      <a:avLst/>
                    </a:prstGeom>
                  </pic:spPr>
                </pic:pic>
              </a:graphicData>
            </a:graphic>
          </wp:inline>
        </w:drawing>
      </w:r>
    </w:p>
    <w:p>
      <w:pPr>
        <w:shd w:val="clear" w:color="auto" w:fill="FFFFFF"/>
        <w:tabs>
          <w:tab w:val="left" w:pos="4156"/>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A．竖直向上移动</w:t>
      </w:r>
      <w:r>
        <w:rPr>
          <w:rFonts w:ascii="Times New Roman" w:hAnsi="Times New Roman" w:eastAsia="宋体" w:cs="Times New Roman"/>
        </w:rPr>
        <w:tab/>
      </w:r>
      <w:r>
        <w:rPr>
          <w:rFonts w:ascii="Times New Roman" w:hAnsi="Times New Roman" w:eastAsia="宋体" w:cs="Times New Roman"/>
        </w:rPr>
        <w:t>B．水平向左移动</w:t>
      </w:r>
    </w:p>
    <w:p>
      <w:pPr>
        <w:shd w:val="clear" w:color="auto" w:fill="FFFFFF"/>
        <w:tabs>
          <w:tab w:val="left" w:pos="4156"/>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C．绕入射点顺时针转动</w:t>
      </w:r>
      <w:r>
        <w:rPr>
          <w:rFonts w:ascii="Times New Roman" w:hAnsi="Times New Roman" w:eastAsia="宋体" w:cs="Times New Roman"/>
        </w:rPr>
        <w:tab/>
      </w:r>
      <w:r>
        <w:rPr>
          <w:rFonts w:ascii="Times New Roman" w:hAnsi="Times New Roman" w:eastAsia="宋体" w:cs="Times New Roman"/>
        </w:rPr>
        <w:t>D．绕入射点逆时针转动</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【答案】D</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【详解】A．将平面镜竖直向上移动一段距离，则入射光线方向不变，入射点向右移动，则反射光线也向右移动，光斑会向上移动，不能照中目标，故A不符合题意；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B．将平面镜水平向左移动一段距离，入射光线不变，则反射光线也不会改变，不能照中目标，故B不符合题意；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C．绕入射点顺时针转动，入射角变小，则反射角也变小，反射光线向上移动，不能照中目标，故C不符合题意；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D．绕入射点逆时针转动，入射角变大，则反射角也变大，反射光线向下移动，能照中目标，故D符合题意。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故选D。</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【即时检测3】（2023·江西吉安·校联考一模）</w:t>
      </w:r>
      <w:r>
        <w:rPr>
          <w:rFonts w:ascii="Times New Roman" w:hAnsi="Times New Roman" w:eastAsia="宋体" w:cs="Times New Roman"/>
        </w:rPr>
        <w:t>如图所示，是光在空气和玻璃两种介质中传播的情形，下列说法中正确的是（</w:t>
      </w:r>
      <w:r>
        <w:rPr>
          <w:rFonts w:ascii="Times New Roman" w:hAnsi="Times New Roman" w:eastAsia="Times New Roman" w:cs="Times New Roman"/>
          <w:kern w:val="0"/>
          <w:sz w:val="24"/>
          <w:szCs w:val="24"/>
        </w:rPr>
        <w:t>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533525" cy="1162050"/>
            <wp:effectExtent l="0" t="0" r="9525" b="0"/>
            <wp:docPr id="111" name="图片 11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111" descr="www.szzx100.com江南汇教育网"/>
                    <pic:cNvPicPr>
                      <a:picLocks noChangeAspect="1"/>
                    </pic:cNvPicPr>
                  </pic:nvPicPr>
                  <pic:blipFill>
                    <a:blip r:embed="rId35"/>
                    <a:stretch>
                      <a:fillRect/>
                    </a:stretch>
                  </pic:blipFill>
                  <pic:spPr>
                    <a:xfrm>
                      <a:off x="0" y="0"/>
                      <a:ext cx="1533525" cy="1162050"/>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A．入射角等于30°</w:t>
      </w:r>
      <w:r>
        <w:rPr>
          <w:rFonts w:hint="eastAsia" w:ascii="Times New Roman" w:hAnsi="Times New Roman" w:eastAsia="宋体" w:cs="Times New Roman"/>
        </w:rPr>
        <w:t xml:space="preserve">   </w:t>
      </w:r>
      <w:r>
        <w:rPr>
          <w:rFonts w:ascii="Times New Roman" w:hAnsi="Times New Roman" w:eastAsia="宋体" w:cs="Times New Roman"/>
        </w:rPr>
        <w:t>B．折射角等于40°</w:t>
      </w:r>
      <w:r>
        <w:rPr>
          <w:rFonts w:hint="eastAsia" w:ascii="Times New Roman" w:hAnsi="Times New Roman" w:eastAsia="宋体" w:cs="Times New Roman"/>
        </w:rPr>
        <w:tab/>
      </w:r>
      <w:r>
        <w:rPr>
          <w:rFonts w:hint="eastAsia" w:ascii="Times New Roman" w:hAnsi="Times New Roman" w:eastAsia="宋体" w:cs="Times New Roman"/>
        </w:rPr>
        <w:tab/>
      </w:r>
      <w:r>
        <w:rPr>
          <w:rFonts w:ascii="Times New Roman" w:hAnsi="Times New Roman" w:eastAsia="宋体" w:cs="Times New Roman"/>
        </w:rPr>
        <w:t>C．</w:t>
      </w:r>
      <w:r>
        <w:rPr>
          <w:rFonts w:ascii="Times New Roman" w:hAnsi="Times New Roman" w:eastAsia="Times New Roman" w:cs="Times New Roman"/>
          <w:i/>
        </w:rPr>
        <w:t>NN</w:t>
      </w:r>
      <w:r>
        <w:rPr>
          <w:rFonts w:ascii="Times New Roman" w:hAnsi="Times New Roman" w:eastAsia="宋体" w:cs="Times New Roman"/>
        </w:rPr>
        <w:t>′是界面</w:t>
      </w:r>
      <w:r>
        <w:rPr>
          <w:rFonts w:hint="eastAsia" w:ascii="Times New Roman" w:hAnsi="Times New Roman" w:eastAsia="宋体" w:cs="Times New Roman"/>
        </w:rPr>
        <w:tab/>
      </w:r>
      <w:r>
        <w:rPr>
          <w:rFonts w:ascii="Times New Roman" w:hAnsi="Times New Roman" w:eastAsia="宋体" w:cs="Times New Roman"/>
        </w:rPr>
        <w:t>D．</w:t>
      </w:r>
      <w:r>
        <w:rPr>
          <w:rFonts w:ascii="Times New Roman" w:hAnsi="Times New Roman" w:eastAsia="Times New Roman" w:cs="Times New Roman"/>
          <w:i/>
        </w:rPr>
        <w:t>MM</w:t>
      </w:r>
      <w:r>
        <w:rPr>
          <w:rFonts w:ascii="Times New Roman" w:hAnsi="Times New Roman" w:eastAsia="宋体" w:cs="Times New Roman"/>
        </w:rPr>
        <w:t>′的右边是玻璃</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【答案】BD</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【详解】ABC．根据光的反射定律，入射光线与法线的夹角为入射角，反射光线与法线的夹角为反射角，并且反射角等于入射角；如图所示</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Times New Roman" w:cs="Times New Roman"/>
          <w:color w:val="FF0000"/>
          <w:kern w:val="0"/>
          <w:sz w:val="24"/>
          <w:szCs w:val="24"/>
        </w:rPr>
        <w:drawing>
          <wp:inline distT="0" distB="0" distL="114300" distR="114300">
            <wp:extent cx="1581150" cy="1228725"/>
            <wp:effectExtent l="0" t="0" r="0" b="9525"/>
            <wp:docPr id="112" name="图片 11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112" descr="www.szzx100.com江南汇教育网"/>
                    <pic:cNvPicPr>
                      <a:picLocks noChangeAspect="1"/>
                    </pic:cNvPicPr>
                  </pic:nvPicPr>
                  <pic:blipFill>
                    <a:blip r:embed="rId162"/>
                    <a:stretch>
                      <a:fillRect/>
                    </a:stretch>
                  </pic:blipFill>
                  <pic:spPr>
                    <a:xfrm>
                      <a:off x="0" y="0"/>
                      <a:ext cx="1581150" cy="1228725"/>
                    </a:xfrm>
                    <a:prstGeom prst="rect">
                      <a:avLst/>
                    </a:prstGeom>
                  </pic:spPr>
                </pic:pic>
              </a:graphicData>
            </a:graphic>
          </wp:inline>
        </w:drawing>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由</w:t>
      </w:r>
      <w:r>
        <w:rPr>
          <w:rFonts w:hint="eastAsia" w:ascii="宋体" w:hAnsi="宋体" w:eastAsia="宋体" w:cs="宋体"/>
          <w:color w:val="FF0000"/>
        </w:rPr>
        <w:t>∠</w:t>
      </w:r>
      <w:r>
        <w:rPr>
          <w:rFonts w:ascii="Times New Roman" w:hAnsi="Times New Roman" w:eastAsia="Times New Roman" w:cs="Times New Roman"/>
          <w:i/>
          <w:color w:val="FF0000"/>
        </w:rPr>
        <w:t>BOM</w:t>
      </w:r>
      <w:r>
        <w:rPr>
          <w:rFonts w:ascii="Times New Roman" w:hAnsi="Times New Roman" w:eastAsia="宋体" w:cs="Times New Roman"/>
          <w:color w:val="FF0000"/>
        </w:rPr>
        <w:t>=30°可知</w:t>
      </w:r>
      <w:r>
        <w:rPr>
          <w:rFonts w:hint="eastAsia" w:ascii="Times New Roman" w:hAnsi="Times New Roman" w:eastAsia="宋体" w:cs="Times New Roman"/>
          <w:color w:val="FF0000"/>
        </w:rPr>
        <w:t>，</w:t>
      </w:r>
      <w:r>
        <w:rPr>
          <w:rFonts w:hint="eastAsia" w:ascii="宋体" w:hAnsi="宋体" w:eastAsia="宋体" w:cs="宋体"/>
          <w:color w:val="FF0000"/>
        </w:rPr>
        <w:t>∠</w:t>
      </w:r>
      <w:r>
        <w:rPr>
          <w:rFonts w:ascii="Times New Roman" w:hAnsi="Times New Roman" w:eastAsia="Times New Roman" w:cs="Times New Roman"/>
          <w:i/>
          <w:color w:val="FF0000"/>
        </w:rPr>
        <w:t>BON</w:t>
      </w:r>
      <w:r>
        <w:rPr>
          <w:rFonts w:ascii="Times New Roman" w:hAnsi="Times New Roman" w:eastAsia="宋体" w:cs="Times New Roman"/>
          <w:color w:val="FF0000"/>
        </w:rPr>
        <w:t>=90°-30°=60°</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而图中已知</w:t>
      </w:r>
      <w:r>
        <w:rPr>
          <w:rFonts w:hint="eastAsia" w:ascii="宋体" w:hAnsi="宋体" w:eastAsia="宋体" w:cs="宋体"/>
          <w:color w:val="FF0000"/>
        </w:rPr>
        <w:t>∠</w:t>
      </w:r>
      <w:r>
        <w:rPr>
          <w:rFonts w:ascii="Times New Roman" w:hAnsi="Times New Roman" w:eastAsia="Times New Roman" w:cs="Times New Roman"/>
          <w:i/>
          <w:color w:val="FF0000"/>
        </w:rPr>
        <w:t>AON</w:t>
      </w:r>
      <w:r>
        <w:rPr>
          <w:rFonts w:ascii="Times New Roman" w:hAnsi="Times New Roman" w:eastAsia="宋体" w:cs="Times New Roman"/>
          <w:color w:val="FF0000"/>
        </w:rPr>
        <w:t>=60°，所以</w:t>
      </w:r>
      <w:r>
        <w:rPr>
          <w:rFonts w:ascii="Times New Roman" w:hAnsi="Times New Roman" w:eastAsia="Times New Roman" w:cs="Times New Roman"/>
          <w:i/>
          <w:color w:val="FF0000"/>
        </w:rPr>
        <w:t>NN</w:t>
      </w:r>
      <w:r>
        <w:rPr>
          <w:rFonts w:ascii="Times New Roman" w:hAnsi="Times New Roman" w:eastAsia="宋体" w:cs="Times New Roman"/>
          <w:color w:val="FF0000"/>
        </w:rPr>
        <w:t>′为法线，则</w:t>
      </w:r>
      <w:r>
        <w:rPr>
          <w:rFonts w:ascii="Times New Roman" w:hAnsi="Times New Roman" w:eastAsia="Times New Roman" w:cs="Times New Roman"/>
          <w:i/>
          <w:color w:val="FF0000"/>
        </w:rPr>
        <w:t>MM</w:t>
      </w:r>
      <w:r>
        <w:rPr>
          <w:rFonts w:ascii="Times New Roman" w:hAnsi="Times New Roman" w:eastAsia="宋体" w:cs="Times New Roman"/>
          <w:color w:val="FF0000"/>
        </w:rPr>
        <w:t>′为界面。反射光线和入射光线分居在法线的两侧，折射光线和入射光线分别位于法线两侧，所以</w:t>
      </w:r>
      <w:r>
        <w:rPr>
          <w:rFonts w:ascii="Times New Roman" w:hAnsi="Times New Roman" w:eastAsia="Times New Roman" w:cs="Times New Roman"/>
          <w:i/>
          <w:color w:val="FF0000"/>
        </w:rPr>
        <w:t>AO</w:t>
      </w:r>
      <w:r>
        <w:rPr>
          <w:rFonts w:ascii="Times New Roman" w:hAnsi="Times New Roman" w:eastAsia="宋体" w:cs="Times New Roman"/>
          <w:color w:val="FF0000"/>
        </w:rPr>
        <w:t>是入射光线，</w:t>
      </w:r>
      <w:r>
        <w:rPr>
          <w:rFonts w:ascii="Times New Roman" w:hAnsi="Times New Roman" w:eastAsia="Times New Roman" w:cs="Times New Roman"/>
          <w:i/>
          <w:color w:val="FF0000"/>
        </w:rPr>
        <w:t>BO</w:t>
      </w:r>
      <w:r>
        <w:rPr>
          <w:rFonts w:ascii="Times New Roman" w:hAnsi="Times New Roman" w:eastAsia="宋体" w:cs="Times New Roman"/>
          <w:color w:val="FF0000"/>
        </w:rPr>
        <w:t>是反射光线，</w:t>
      </w:r>
      <w:r>
        <w:rPr>
          <w:rFonts w:ascii="Times New Roman" w:hAnsi="Times New Roman" w:eastAsia="Times New Roman" w:cs="Times New Roman"/>
          <w:i/>
          <w:color w:val="FF0000"/>
        </w:rPr>
        <w:t>OC</w:t>
      </w:r>
      <w:r>
        <w:rPr>
          <w:rFonts w:ascii="Times New Roman" w:hAnsi="Times New Roman" w:eastAsia="宋体" w:cs="Times New Roman"/>
          <w:color w:val="FF0000"/>
        </w:rPr>
        <w:t>为折射光线，</w:t>
      </w:r>
      <w:r>
        <w:rPr>
          <w:rFonts w:hint="eastAsia" w:ascii="宋体" w:hAnsi="宋体" w:eastAsia="宋体" w:cs="宋体"/>
          <w:color w:val="FF0000"/>
        </w:rPr>
        <w:t>∠</w:t>
      </w:r>
      <w:r>
        <w:rPr>
          <w:rFonts w:ascii="Times New Roman" w:hAnsi="Times New Roman" w:eastAsia="Times New Roman" w:cs="Times New Roman"/>
          <w:i/>
          <w:color w:val="FF0000"/>
        </w:rPr>
        <w:t>AON</w:t>
      </w:r>
      <w:r>
        <w:rPr>
          <w:rFonts w:ascii="Times New Roman" w:hAnsi="Times New Roman" w:eastAsia="宋体" w:cs="Times New Roman"/>
          <w:color w:val="FF0000"/>
        </w:rPr>
        <w:t>为入射角，入射角等于60°，</w:t>
      </w:r>
      <w:r>
        <w:rPr>
          <w:rFonts w:hint="eastAsia" w:ascii="宋体" w:hAnsi="宋体" w:eastAsia="宋体" w:cs="宋体"/>
          <w:color w:val="FF0000"/>
        </w:rPr>
        <w:t>∠</w:t>
      </w:r>
      <w:r>
        <w:rPr>
          <w:rFonts w:ascii="Times New Roman" w:hAnsi="Times New Roman" w:eastAsia="Times New Roman" w:cs="Times New Roman"/>
          <w:i/>
          <w:color w:val="FF0000"/>
        </w:rPr>
        <w:t>CON</w:t>
      </w:r>
      <w:r>
        <w:rPr>
          <w:rFonts w:ascii="Times New Roman" w:hAnsi="Times New Roman" w:eastAsia="宋体" w:cs="Times New Roman"/>
          <w:color w:val="FF0000"/>
        </w:rPr>
        <w:t>′为折射角，折射角</w:t>
      </w:r>
      <w:r>
        <w:rPr>
          <w:rFonts w:hint="eastAsia" w:ascii="宋体" w:hAnsi="宋体" w:eastAsia="宋体" w:cs="宋体"/>
          <w:color w:val="FF0000"/>
        </w:rPr>
        <w:t>∠</w:t>
      </w:r>
      <w:r>
        <w:rPr>
          <w:rFonts w:ascii="Times New Roman" w:hAnsi="Times New Roman" w:eastAsia="Times New Roman" w:cs="Times New Roman"/>
          <w:i/>
          <w:color w:val="FF0000"/>
        </w:rPr>
        <w:t>CON</w:t>
      </w:r>
      <w:r>
        <w:rPr>
          <w:rFonts w:ascii="Times New Roman" w:hAnsi="Times New Roman" w:eastAsia="宋体" w:cs="Times New Roman"/>
          <w:color w:val="FF0000"/>
        </w:rPr>
        <w:t>′=90°-50°=40°</w:t>
      </w:r>
      <w:r>
        <w:rPr>
          <w:rFonts w:hint="eastAsia" w:ascii="Times New Roman" w:hAnsi="Times New Roman" w:eastAsia="宋体" w:cs="Times New Roman"/>
          <w:color w:val="FF0000"/>
        </w:rPr>
        <w:t xml:space="preserve"> ，</w:t>
      </w:r>
      <w:r>
        <w:rPr>
          <w:rFonts w:ascii="Times New Roman" w:hAnsi="Times New Roman" w:eastAsia="宋体" w:cs="Times New Roman"/>
          <w:color w:val="FF0000"/>
        </w:rPr>
        <w:t>故B正确，AC错误；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D．折射角小于入射角，所以反映出的是光从空气射入玻璃，</w:t>
      </w:r>
      <w:r>
        <w:rPr>
          <w:rFonts w:ascii="Times New Roman" w:hAnsi="Times New Roman" w:eastAsia="Times New Roman" w:cs="Times New Roman"/>
          <w:i/>
          <w:color w:val="FF0000"/>
        </w:rPr>
        <w:t>MM</w:t>
      </w:r>
      <w:r>
        <w:rPr>
          <w:rFonts w:ascii="Times New Roman" w:hAnsi="Times New Roman" w:eastAsia="宋体" w:cs="Times New Roman"/>
          <w:color w:val="FF0000"/>
        </w:rPr>
        <w:t>′的右边是玻璃，故D正确。</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故选BD。</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【即时检测4】（2023·江苏无锡·统考中考真题）</w:t>
      </w:r>
      <w:r>
        <w:rPr>
          <w:rFonts w:ascii="Times New Roman" w:hAnsi="Times New Roman" w:eastAsia="宋体" w:cs="Times New Roman"/>
        </w:rPr>
        <w:t>如图所示，平面镜M水平放置，白色纸板竖直地立在平面镜上，纸板由</w:t>
      </w:r>
      <w:r>
        <w:rPr>
          <w:rFonts w:ascii="Times New Roman" w:hAnsi="Times New Roman" w:eastAsia="Times New Roman" w:cs="Times New Roman"/>
          <w:i/>
        </w:rPr>
        <w:t>A</w:t>
      </w:r>
      <w:r>
        <w:rPr>
          <w:rFonts w:ascii="Times New Roman" w:hAnsi="Times New Roman" w:eastAsia="宋体" w:cs="Times New Roman"/>
        </w:rPr>
        <w:t>、</w:t>
      </w:r>
      <w:r>
        <w:rPr>
          <w:rFonts w:ascii="Times New Roman" w:hAnsi="Times New Roman" w:eastAsia="Times New Roman" w:cs="Times New Roman"/>
          <w:i/>
        </w:rPr>
        <w:t>B</w:t>
      </w:r>
      <w:r>
        <w:rPr>
          <w:rFonts w:ascii="Times New Roman" w:hAnsi="Times New Roman" w:eastAsia="宋体" w:cs="Times New Roman"/>
        </w:rPr>
        <w:t>两部分组成，可绕接缝</w:t>
      </w:r>
      <w:r>
        <w:rPr>
          <w:rFonts w:ascii="Times New Roman" w:hAnsi="Times New Roman" w:eastAsia="宋体" w:cs="Times New Roman"/>
        </w:rPr>
        <w:object>
          <v:shape id="_x0000_i1062" o:spt="75" alt="www.szzx100.com江南汇教育网" type="#_x0000_t75" style="height:11.5pt;width:16.5pt;" o:ole="t" filled="f" o:preferrelative="t" stroked="f" coordsize="21600,21600">
            <v:path/>
            <v:fill on="f" focussize="0,0"/>
            <v:stroke on="f" joinstyle="miter"/>
            <v:imagedata r:id="rId37" o:title="eqId88e9f7d1272b7344346b58b660aa260a"/>
            <o:lock v:ext="edit" aspectratio="t"/>
            <w10:wrap type="none"/>
            <w10:anchorlock/>
          </v:shape>
          <o:OLEObject Type="Embed" ProgID="Equation.DSMT4" ShapeID="_x0000_i1062" DrawAspect="Content" ObjectID="_1468075762" r:id="rId163">
            <o:LockedField>false</o:LockedField>
          </o:OLEObject>
        </w:object>
      </w:r>
      <w:r>
        <w:rPr>
          <w:rFonts w:ascii="Times New Roman" w:hAnsi="Times New Roman" w:eastAsia="宋体" w:cs="Times New Roman"/>
        </w:rPr>
        <w:t>翻折。使一束光紧贴纸板</w:t>
      </w:r>
      <w:r>
        <w:rPr>
          <w:rFonts w:ascii="Times New Roman" w:hAnsi="Times New Roman" w:eastAsia="Times New Roman" w:cs="Times New Roman"/>
          <w:i/>
        </w:rPr>
        <w:t>A</w:t>
      </w:r>
      <w:r>
        <w:rPr>
          <w:rFonts w:ascii="Times New Roman" w:hAnsi="Times New Roman" w:eastAsia="宋体" w:cs="Times New Roman"/>
        </w:rPr>
        <w:t>射向镜面上的</w:t>
      </w:r>
      <w:r>
        <w:rPr>
          <w:rFonts w:ascii="Times New Roman" w:hAnsi="Times New Roman" w:eastAsia="Times New Roman" w:cs="Times New Roman"/>
          <w:i/>
        </w:rPr>
        <w:t>O</w:t>
      </w:r>
      <w:r>
        <w:rPr>
          <w:rFonts w:ascii="Times New Roman" w:hAnsi="Times New Roman" w:eastAsia="宋体" w:cs="Times New Roman"/>
        </w:rPr>
        <w:t>点，只有当纸板</w:t>
      </w:r>
      <w:r>
        <w:rPr>
          <w:rFonts w:ascii="Times New Roman" w:hAnsi="Times New Roman" w:eastAsia="Times New Roman" w:cs="Times New Roman"/>
          <w:i/>
        </w:rPr>
        <w:t>B</w:t>
      </w:r>
      <w:r>
        <w:rPr>
          <w:rFonts w:ascii="Times New Roman" w:hAnsi="Times New Roman" w:eastAsia="宋体" w:cs="Times New Roman"/>
        </w:rPr>
        <w:t>翻折至图中位置时，才能观察到纸板</w:t>
      </w:r>
      <w:r>
        <w:rPr>
          <w:rFonts w:ascii="Times New Roman" w:hAnsi="Times New Roman" w:eastAsia="Times New Roman" w:cs="Times New Roman"/>
          <w:i/>
        </w:rPr>
        <w:t>B</w:t>
      </w:r>
      <w:r>
        <w:rPr>
          <w:rFonts w:ascii="Times New Roman" w:hAnsi="Times New Roman" w:eastAsia="宋体" w:cs="Times New Roman"/>
        </w:rPr>
        <w:t>上呈现反射光线，可知反射光线、入射光线和法线在</w:t>
      </w:r>
      <w:r>
        <w:rPr>
          <w:rFonts w:ascii="Times New Roman" w:hAnsi="Times New Roman" w:eastAsia="Times New Roman" w:cs="Times New Roman"/>
          <w:u w:val="single"/>
        </w:rPr>
        <w:t xml:space="preserve">               </w:t>
      </w:r>
      <w:r>
        <w:rPr>
          <w:rFonts w:ascii="Times New Roman" w:hAnsi="Times New Roman" w:eastAsia="宋体" w:cs="Times New Roman"/>
        </w:rPr>
        <w:t>，此时角度</w:t>
      </w:r>
      <w:r>
        <w:rPr>
          <w:rFonts w:ascii="Times New Roman" w:hAnsi="Times New Roman" w:eastAsia="宋体" w:cs="Times New Roman"/>
        </w:rPr>
        <w:object>
          <v:shape id="_x0000_i1063" o:spt="75" alt="www.szzx100.com江南汇教育网" type="#_x0000_t75" style="height:9.5pt;width:10.5pt;" o:ole="t" filled="f" o:preferrelative="t" stroked="f" coordsize="21600,21600">
            <v:path/>
            <v:fill on="f" focussize="0,0"/>
            <v:stroke on="f" joinstyle="miter"/>
            <v:imagedata r:id="rId39" o:title="eqIde170f206fdbbd834aad7580c727e2cc6"/>
            <o:lock v:ext="edit" aspectratio="t"/>
            <w10:wrap type="none"/>
            <w10:anchorlock/>
          </v:shape>
          <o:OLEObject Type="Embed" ProgID="Equation.DSMT4" ShapeID="_x0000_i1063" DrawAspect="Content" ObjectID="_1468075763" r:id="rId164">
            <o:LockedField>false</o:LockedField>
          </o:OLEObject>
        </w:object>
      </w:r>
      <w:r>
        <w:rPr>
          <w:rFonts w:ascii="Times New Roman" w:hAnsi="Times New Roman" w:eastAsia="宋体" w:cs="Times New Roman"/>
        </w:rPr>
        <w:t>为</w:t>
      </w:r>
      <w:r>
        <w:rPr>
          <w:rFonts w:ascii="Times New Roman" w:hAnsi="Times New Roman" w:eastAsia="宋体" w:cs="Times New Roman"/>
        </w:rPr>
        <w:object>
          <v:shape id="_x0000_i1064" o:spt="75" alt="www.szzx100.com江南汇教育网" type="#_x0000_t75" style="height:12.5pt;width:17.5pt;" o:ole="t" filled="f" o:preferrelative="t" stroked="f" coordsize="21600,21600">
            <v:path/>
            <v:fill on="f" focussize="0,0"/>
            <v:stroke on="f" joinstyle="miter"/>
            <v:imagedata r:id="rId41" o:title="eqIdd36581140ebac5d28438ea63b1b23b65"/>
            <o:lock v:ext="edit" aspectratio="t"/>
            <w10:wrap type="none"/>
            <w10:anchorlock/>
          </v:shape>
          <o:OLEObject Type="Embed" ProgID="Equation.DSMT4" ShapeID="_x0000_i1064" DrawAspect="Content" ObjectID="_1468075764" r:id="rId165">
            <o:LockedField>false</o:LockedField>
          </o:OLEObject>
        </w:object>
      </w:r>
      <w:r>
        <w:rPr>
          <w:rFonts w:ascii="Times New Roman" w:hAnsi="Times New Roman" w:eastAsia="宋体" w:cs="Times New Roman"/>
        </w:rPr>
        <w:t>，则</w:t>
      </w:r>
      <w:r>
        <w:rPr>
          <w:rFonts w:ascii="Times New Roman" w:hAnsi="Times New Roman" w:eastAsia="宋体" w:cs="Times New Roman"/>
        </w:rPr>
        <w:object>
          <v:shape id="_x0000_i1065" o:spt="75" alt="www.szzx100.com江南汇教育网" type="#_x0000_t75" style="height:14pt;width:11.5pt;" o:ole="t" filled="f" o:preferrelative="t" stroked="f" coordsize="21600,21600">
            <v:path/>
            <v:fill on="f" focussize="0,0"/>
            <v:stroke on="f" joinstyle="miter"/>
            <v:imagedata r:id="rId43" o:title="eqId5b5858ee1ce52b251816757257a11c29"/>
            <o:lock v:ext="edit" aspectratio="t"/>
            <w10:wrap type="none"/>
            <w10:anchorlock/>
          </v:shape>
          <o:OLEObject Type="Embed" ProgID="Equation.DSMT4" ShapeID="_x0000_i1065" DrawAspect="Content" ObjectID="_1468075765" r:id="rId166">
            <o:LockedField>false</o:LockedField>
          </o:OLEObject>
        </w:object>
      </w:r>
      <w:r>
        <w:rPr>
          <w:rFonts w:ascii="Times New Roman" w:hAnsi="Times New Roman" w:eastAsia="宋体" w:cs="Times New Roman"/>
        </w:rPr>
        <w:t>为</w:t>
      </w:r>
      <w:r>
        <w:rPr>
          <w:rFonts w:ascii="Times New Roman" w:hAnsi="Times New Roman" w:eastAsia="Times New Roman" w:cs="Times New Roman"/>
          <w:u w:val="single"/>
        </w:rPr>
        <w:t xml:space="preserve">               </w:t>
      </w:r>
      <w:r>
        <w:rPr>
          <w:rFonts w:ascii="Times New Roman" w:hAnsi="Times New Roman" w:eastAsia="宋体" w:cs="Times New Roman"/>
        </w:rPr>
        <w:t>，将一束光沿</w:t>
      </w:r>
      <w:r>
        <w:rPr>
          <w:rFonts w:ascii="Times New Roman" w:hAnsi="Times New Roman" w:eastAsia="宋体" w:cs="Times New Roman"/>
        </w:rPr>
        <w:object>
          <v:shape id="_x0000_i1066" o:spt="75" alt="www.szzx100.com江南汇教育网" type="#_x0000_t75" style="height:12.5pt;width:17.5pt;" o:ole="t" filled="f" o:preferrelative="t" stroked="f" coordsize="21600,21600">
            <v:path/>
            <v:fill on="f" focussize="0,0"/>
            <v:stroke on="f" joinstyle="miter"/>
            <v:imagedata r:id="rId45" o:title="eqIdecff6005f926665a926c07ad62e0f032"/>
            <o:lock v:ext="edit" aspectratio="t"/>
            <w10:wrap type="none"/>
            <w10:anchorlock/>
          </v:shape>
          <o:OLEObject Type="Embed" ProgID="Equation.DSMT4" ShapeID="_x0000_i1066" DrawAspect="Content" ObjectID="_1468075766" r:id="rId167">
            <o:LockedField>false</o:LockedField>
          </o:OLEObject>
        </w:object>
      </w:r>
      <w:r>
        <w:rPr>
          <w:rFonts w:ascii="Times New Roman" w:hAnsi="Times New Roman" w:eastAsia="宋体" w:cs="Times New Roman"/>
        </w:rPr>
        <w:t>方向入射，则反射光将沿</w:t>
      </w:r>
      <w:r>
        <w:rPr>
          <w:rFonts w:ascii="Times New Roman" w:hAnsi="Times New Roman" w:eastAsia="Times New Roman" w:cs="Times New Roman"/>
          <w:u w:val="single"/>
        </w:rPr>
        <w:t xml:space="preserve">               </w:t>
      </w:r>
      <w:r>
        <w:rPr>
          <w:rFonts w:ascii="Times New Roman" w:hAnsi="Times New Roman" w:eastAsia="宋体" w:cs="Times New Roman"/>
        </w:rPr>
        <w:t>方向射出。</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743075" cy="1162050"/>
            <wp:effectExtent l="0" t="0" r="9525" b="0"/>
            <wp:docPr id="113" name="图片 11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113" descr="www.szzx100.com江南汇教育网"/>
                    <pic:cNvPicPr>
                      <a:picLocks noChangeAspect="1"/>
                    </pic:cNvPicPr>
                  </pic:nvPicPr>
                  <pic:blipFill>
                    <a:blip r:embed="rId46"/>
                    <a:stretch>
                      <a:fillRect/>
                    </a:stretch>
                  </pic:blipFill>
                  <pic:spPr>
                    <a:xfrm>
                      <a:off x="0" y="0"/>
                      <a:ext cx="1743075" cy="116205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2F2F2"/>
        <w:spacing w:line="360" w:lineRule="auto"/>
        <w:jc w:val="left"/>
        <w:textAlignment w:val="center"/>
        <w:rPr>
          <w:rFonts w:ascii="Times New Roman" w:hAnsi="Times New Roman" w:eastAsia="宋体" w:cs="Times New Roman"/>
          <w:i/>
          <w:color w:val="FF0000"/>
        </w:rPr>
      </w:pPr>
      <w:r>
        <w:rPr>
          <w:rFonts w:ascii="Times New Roman" w:hAnsi="Times New Roman" w:eastAsia="宋体" w:cs="Times New Roman"/>
          <w:color w:val="FF0000"/>
        </w:rPr>
        <w:t xml:space="preserve">【答案】     同一平面内     40°      </w:t>
      </w:r>
      <w:r>
        <w:rPr>
          <w:rFonts w:ascii="Times New Roman" w:hAnsi="Times New Roman" w:eastAsia="宋体" w:cs="Times New Roman"/>
          <w:i/>
          <w:color w:val="FF0000"/>
        </w:rPr>
        <w:t>OE</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【详解】[1]反射光线、入射光线和法线都呈现在白色纸板上，在同一个平面上，所以可知在光的反射现象中，反射光线、入射光线和法线在同一个平面内。</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[2]由光的反射定律可知，反射角等于入射角，所以入射角为40°时，反射角也等于40°。</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[3]由于在光的反射现象中，光路是可逆的，所以将一束光沿原来的反射光路方向入射，则反射光将沿原来的入射光路射出，故反射光将沿</w:t>
      </w:r>
      <w:r>
        <w:rPr>
          <w:rFonts w:ascii="Times New Roman" w:hAnsi="Times New Roman" w:eastAsia="宋体" w:cs="Times New Roman"/>
          <w:i/>
          <w:color w:val="FF0000"/>
        </w:rPr>
        <w:t>OE</w:t>
      </w:r>
      <w:r>
        <w:rPr>
          <w:rFonts w:ascii="Times New Roman" w:hAnsi="Times New Roman" w:eastAsia="宋体" w:cs="Times New Roman"/>
          <w:color w:val="FF0000"/>
        </w:rPr>
        <w:t>方向射出。</w:t>
      </w:r>
    </w:p>
    <w:p>
      <w:pPr>
        <w:tabs>
          <w:tab w:val="left" w:pos="4680"/>
        </w:tabs>
        <w:snapToGrid w:val="0"/>
        <w:spacing w:line="360" w:lineRule="auto"/>
        <w:jc w:val="center"/>
        <w:outlineLvl w:val="0"/>
        <w:rPr>
          <w:rFonts w:ascii="Times New Roman" w:hAnsi="Times New Roman" w:eastAsia="宋体" w:cs="Times New Roman"/>
          <w:szCs w:val="21"/>
        </w:rPr>
      </w:pPr>
    </w:p>
    <w:p>
      <w:pPr>
        <w:tabs>
          <w:tab w:val="left" w:pos="4680"/>
        </w:tabs>
        <w:snapToGrid w:val="0"/>
        <w:spacing w:line="360" w:lineRule="auto"/>
        <w:jc w:val="center"/>
        <w:rPr>
          <w:rFonts w:ascii="Times New Roman" w:hAnsi="Times New Roman" w:eastAsia="宋体" w:cs="Times New Roman"/>
          <w:szCs w:val="21"/>
        </w:rPr>
      </w:pPr>
    </w:p>
    <w:p>
      <w:pPr>
        <w:tabs>
          <w:tab w:val="left" w:pos="4680"/>
        </w:tabs>
        <w:snapToGrid w:val="0"/>
        <w:spacing w:line="360" w:lineRule="auto"/>
        <w:jc w:val="center"/>
        <w:outlineLvl w:val="0"/>
        <w:rPr>
          <w:rFonts w:ascii="华文中宋" w:hAnsi="华文中宋" w:eastAsia="华文中宋" w:cs="华文中宋"/>
          <w:b/>
          <w:bCs/>
          <w:color w:val="AB39FF"/>
          <w:sz w:val="22"/>
        </w:rPr>
      </w:pPr>
      <w:r>
        <w:rPr>
          <w:rFonts w:hint="eastAsia" w:ascii="华文中宋" w:hAnsi="华文中宋" w:eastAsia="华文中宋" w:cs="华文中宋"/>
          <w:b/>
          <w:bCs/>
          <w:color w:val="AB39FF"/>
          <w:sz w:val="22"/>
        </w:rPr>
        <w:t>考点三  平面镜成像及其特点</w:t>
      </w:r>
    </w:p>
    <w:p>
      <w:pPr>
        <w:numPr>
          <w:ilvl w:val="0"/>
          <w:numId w:val="12"/>
        </w:numPr>
        <w:pBdr>
          <w:top w:val="single" w:color="auto" w:sz="4" w:space="0"/>
          <w:left w:val="single" w:color="auto" w:sz="4" w:space="0"/>
          <w:bottom w:val="single" w:color="auto" w:sz="4" w:space="0"/>
          <w:right w:val="single" w:color="auto" w:sz="4" w:space="0"/>
        </w:pBdr>
        <w:shd w:val="clear" w:color="auto" w:fill="FFEAFE"/>
        <w:spacing w:line="360" w:lineRule="auto"/>
        <w:rPr>
          <w:rFonts w:ascii="Times New Roman" w:hAnsi="Times New Roman" w:eastAsia="宋体" w:cs="Times New Roman"/>
        </w:rPr>
      </w:pPr>
      <w:r>
        <w:rPr>
          <w:rFonts w:hint="eastAsia" w:ascii="Times New Roman" w:hAnsi="Times New Roman" w:eastAsia="宋体" w:cs="Times New Roman"/>
        </w:rPr>
        <w:t>平面镜成像的特点：</w:t>
      </w:r>
    </w:p>
    <w:p>
      <w:pPr>
        <w:numPr>
          <w:ilvl w:val="0"/>
          <w:numId w:val="13"/>
        </w:numPr>
        <w:pBdr>
          <w:top w:val="single" w:color="auto" w:sz="4" w:space="0"/>
          <w:left w:val="single" w:color="auto" w:sz="4" w:space="0"/>
          <w:bottom w:val="single" w:color="auto" w:sz="4" w:space="0"/>
          <w:right w:val="single" w:color="auto" w:sz="4" w:space="0"/>
        </w:pBdr>
        <w:shd w:val="clear" w:color="auto" w:fill="FFEAFE"/>
        <w:spacing w:line="360" w:lineRule="auto"/>
        <w:rPr>
          <w:rFonts w:ascii="Times New Roman" w:hAnsi="Times New Roman" w:eastAsia="宋体" w:cs="Times New Roman"/>
        </w:rPr>
      </w:pPr>
      <w:r>
        <w:rPr>
          <w:rFonts w:hint="eastAsia" w:ascii="Times New Roman" w:hAnsi="Times New Roman" w:eastAsia="宋体" w:cs="Times New Roman"/>
        </w:rPr>
        <w:t>大小相等：像和物体的大小相等；</w:t>
      </w:r>
    </w:p>
    <w:p>
      <w:pPr>
        <w:numPr>
          <w:ilvl w:val="0"/>
          <w:numId w:val="13"/>
        </w:numPr>
        <w:pBdr>
          <w:top w:val="single" w:color="auto" w:sz="4" w:space="0"/>
          <w:left w:val="single" w:color="auto" w:sz="4" w:space="0"/>
          <w:bottom w:val="single" w:color="auto" w:sz="4" w:space="0"/>
          <w:right w:val="single" w:color="auto" w:sz="4" w:space="0"/>
        </w:pBdr>
        <w:shd w:val="clear" w:color="auto" w:fill="FFEAFE"/>
        <w:spacing w:line="360" w:lineRule="auto"/>
        <w:rPr>
          <w:rFonts w:ascii="Times New Roman" w:hAnsi="Times New Roman" w:eastAsia="宋体" w:cs="Times New Roman"/>
        </w:rPr>
      </w:pPr>
      <w:r>
        <w:rPr>
          <w:rFonts w:hint="eastAsia" w:ascii="Times New Roman" w:hAnsi="Times New Roman" w:eastAsia="宋体" w:cs="Times New Roman"/>
        </w:rPr>
        <w:t>线面垂直：像和物体的对应点连线跟平面镜垂直；</w:t>
      </w:r>
    </w:p>
    <w:p>
      <w:pPr>
        <w:numPr>
          <w:ilvl w:val="0"/>
          <w:numId w:val="13"/>
        </w:numPr>
        <w:pBdr>
          <w:top w:val="single" w:color="auto" w:sz="4" w:space="0"/>
          <w:left w:val="single" w:color="auto" w:sz="4" w:space="0"/>
          <w:bottom w:val="single" w:color="auto" w:sz="4" w:space="0"/>
          <w:right w:val="single" w:color="auto" w:sz="4" w:space="0"/>
        </w:pBdr>
        <w:shd w:val="clear" w:color="auto" w:fill="FFEAFE"/>
        <w:spacing w:line="360" w:lineRule="auto"/>
        <w:rPr>
          <w:rFonts w:ascii="Times New Roman" w:hAnsi="Times New Roman" w:eastAsia="宋体" w:cs="Times New Roman"/>
        </w:rPr>
      </w:pPr>
      <w:r>
        <w:rPr>
          <w:rFonts w:hint="eastAsia" w:ascii="Times New Roman" w:hAnsi="Times New Roman" w:eastAsia="宋体" w:cs="Times New Roman"/>
        </w:rPr>
        <w:t>距离相等：像和物体到镜面的距离相等；</w:t>
      </w:r>
    </w:p>
    <w:p>
      <w:pPr>
        <w:pBdr>
          <w:top w:val="single" w:color="auto" w:sz="4" w:space="0"/>
          <w:left w:val="single" w:color="auto" w:sz="4" w:space="0"/>
          <w:bottom w:val="single" w:color="auto" w:sz="4" w:space="0"/>
          <w:right w:val="single" w:color="auto" w:sz="4" w:space="0"/>
        </w:pBdr>
        <w:shd w:val="clear" w:color="auto" w:fill="FFEAFE"/>
        <w:spacing w:line="360" w:lineRule="auto"/>
        <w:rPr>
          <w:rFonts w:ascii="Times New Roman" w:hAnsi="Times New Roman" w:eastAsia="宋体" w:cs="Times New Roman"/>
        </w:rPr>
      </w:pPr>
      <w:r>
        <w:rPr>
          <w:rFonts w:hint="eastAsia" w:ascii="Times New Roman" w:hAnsi="Times New Roman" w:eastAsia="宋体" w:cs="Times New Roman"/>
        </w:rPr>
        <w:t>（4）左右相反：像和物体的左右是相反的；</w:t>
      </w:r>
    </w:p>
    <w:p>
      <w:pPr>
        <w:pBdr>
          <w:top w:val="single" w:color="auto" w:sz="4" w:space="0"/>
          <w:left w:val="single" w:color="auto" w:sz="4" w:space="0"/>
          <w:bottom w:val="single" w:color="auto" w:sz="4" w:space="0"/>
          <w:right w:val="single" w:color="auto" w:sz="4" w:space="0"/>
        </w:pBdr>
        <w:shd w:val="clear" w:color="auto" w:fill="FFEAFE"/>
        <w:spacing w:line="360" w:lineRule="auto"/>
        <w:rPr>
          <w:rFonts w:ascii="Times New Roman" w:hAnsi="Times New Roman" w:eastAsia="宋体" w:cs="Times New Roman"/>
        </w:rPr>
      </w:pPr>
      <w:r>
        <w:rPr>
          <w:rFonts w:hint="eastAsia" w:ascii="Times New Roman" w:hAnsi="Times New Roman" w:eastAsia="宋体" w:cs="Times New Roman"/>
        </w:rPr>
        <w:t>（5）像为虚像.</w:t>
      </w:r>
    </w:p>
    <w:p>
      <w:pPr>
        <w:pBdr>
          <w:top w:val="single" w:color="auto" w:sz="4" w:space="0"/>
          <w:left w:val="single" w:color="auto" w:sz="4" w:space="0"/>
          <w:bottom w:val="single" w:color="auto" w:sz="4" w:space="0"/>
          <w:right w:val="single" w:color="auto" w:sz="4" w:space="0"/>
        </w:pBdr>
        <w:shd w:val="clear" w:color="auto" w:fill="FFEAFE"/>
        <w:spacing w:line="360" w:lineRule="auto"/>
        <w:rPr>
          <w:rFonts w:ascii="Times New Roman" w:hAnsi="Times New Roman" w:eastAsia="宋体" w:cs="Times New Roman"/>
        </w:rPr>
      </w:pPr>
      <w:r>
        <w:rPr>
          <w:rFonts w:hint="eastAsia" w:ascii="Times New Roman" w:hAnsi="Times New Roman" w:eastAsia="宋体" w:cs="Times New Roman"/>
        </w:rPr>
        <w:t>2. 探究平面镜成像特点实验中的注意事项：</w:t>
      </w:r>
    </w:p>
    <w:p>
      <w:pPr>
        <w:pBdr>
          <w:top w:val="single" w:color="auto" w:sz="4" w:space="0"/>
          <w:left w:val="single" w:color="auto" w:sz="4" w:space="0"/>
          <w:bottom w:val="single" w:color="auto" w:sz="4" w:space="0"/>
          <w:right w:val="single" w:color="auto" w:sz="4" w:space="0"/>
        </w:pBdr>
        <w:shd w:val="clear" w:color="auto" w:fill="FFEAFE"/>
        <w:spacing w:line="360" w:lineRule="auto"/>
        <w:rPr>
          <w:rFonts w:ascii="Times New Roman" w:hAnsi="Times New Roman" w:eastAsia="宋体" w:cs="Times New Roman"/>
        </w:rPr>
      </w:pPr>
      <w:r>
        <w:rPr>
          <w:rFonts w:hint="eastAsia" w:ascii="Times New Roman" w:hAnsi="Times New Roman" w:eastAsia="宋体" w:cs="Times New Roman"/>
        </w:rPr>
        <w:t>（1）用玻璃板代替平面镜的目的是便于找到像的位置；</w:t>
      </w:r>
    </w:p>
    <w:p>
      <w:pPr>
        <w:pBdr>
          <w:top w:val="single" w:color="auto" w:sz="4" w:space="0"/>
          <w:left w:val="single" w:color="auto" w:sz="4" w:space="0"/>
          <w:bottom w:val="single" w:color="auto" w:sz="4" w:space="0"/>
          <w:right w:val="single" w:color="auto" w:sz="4" w:space="0"/>
        </w:pBdr>
        <w:shd w:val="clear" w:color="auto" w:fill="FFEAFE"/>
        <w:spacing w:line="360" w:lineRule="auto"/>
        <w:rPr>
          <w:rFonts w:ascii="Times New Roman" w:hAnsi="Times New Roman" w:eastAsia="宋体" w:cs="Times New Roman"/>
        </w:rPr>
      </w:pPr>
      <w:r>
        <w:rPr>
          <w:rFonts w:hint="eastAsia" w:ascii="Times New Roman" w:hAnsi="Times New Roman" w:eastAsia="宋体" w:cs="Times New Roman"/>
        </w:rPr>
        <w:t>（2）在玻璃板的同一侧，该同学通过玻璃板看到了同一个蜡烛的两个像，产生这种现象的原因是玻璃板的两个表面同时反射，每个表面成一个像；</w:t>
      </w:r>
    </w:p>
    <w:p>
      <w:pPr>
        <w:pBdr>
          <w:top w:val="single" w:color="auto" w:sz="4" w:space="0"/>
          <w:left w:val="single" w:color="auto" w:sz="4" w:space="0"/>
          <w:bottom w:val="single" w:color="auto" w:sz="4" w:space="0"/>
          <w:right w:val="single" w:color="auto" w:sz="4" w:space="0"/>
        </w:pBdr>
        <w:shd w:val="clear" w:color="auto" w:fill="FFEAFE"/>
        <w:spacing w:line="360" w:lineRule="auto"/>
        <w:rPr>
          <w:rFonts w:ascii="Times New Roman" w:hAnsi="Times New Roman" w:eastAsia="宋体" w:cs="Times New Roman"/>
        </w:rPr>
      </w:pPr>
      <w:r>
        <w:rPr>
          <w:rFonts w:hint="eastAsia" w:ascii="Times New Roman" w:hAnsi="Times New Roman" w:eastAsia="宋体" w:cs="Times New Roman"/>
        </w:rPr>
        <w:t>（3）用两个大小相同的蜡烛目的是便于比较像和物大小；</w:t>
      </w:r>
    </w:p>
    <w:p>
      <w:pPr>
        <w:pBdr>
          <w:top w:val="single" w:color="auto" w:sz="4" w:space="0"/>
          <w:left w:val="single" w:color="auto" w:sz="4" w:space="0"/>
          <w:bottom w:val="single" w:color="auto" w:sz="4" w:space="0"/>
          <w:right w:val="single" w:color="auto" w:sz="4" w:space="0"/>
        </w:pBdr>
        <w:shd w:val="clear" w:color="auto" w:fill="FFEAFE"/>
        <w:spacing w:line="360" w:lineRule="auto"/>
        <w:rPr>
          <w:rFonts w:ascii="Times New Roman" w:hAnsi="Times New Roman" w:eastAsia="宋体" w:cs="Times New Roman"/>
        </w:rPr>
      </w:pPr>
      <w:r>
        <w:rPr>
          <w:rFonts w:hint="eastAsia" w:ascii="Times New Roman" w:hAnsi="Times New Roman" w:eastAsia="宋体" w:cs="Times New Roman"/>
        </w:rPr>
        <w:t>（4）使用刻度尺或坐标纸的目的是便于比较像距和物距.</w:t>
      </w:r>
    </w:p>
    <w:p>
      <w:pPr>
        <w:tabs>
          <w:tab w:val="left" w:pos="4680"/>
        </w:tabs>
        <w:snapToGrid w:val="0"/>
        <w:spacing w:line="360" w:lineRule="auto"/>
        <w:jc w:val="center"/>
        <w:rPr>
          <w:rFonts w:ascii="宋体" w:hAnsi="Courier New" w:eastAsia="宋体" w:cs="Times New Roman"/>
          <w:szCs w:val="21"/>
        </w:rPr>
      </w:pP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drawing>
          <wp:inline distT="0" distB="0" distL="0" distR="0">
            <wp:extent cx="1133475" cy="427990"/>
            <wp:effectExtent l="0" t="0" r="0" b="0"/>
            <wp:docPr id="114" name="图片 11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 114" descr="www.szzx100.com江南汇教育网"/>
                    <pic:cNvPicPr>
                      <a:picLocks noChangeAspect="1" noChangeArrowheads="1"/>
                    </pic:cNvPicPr>
                  </pic:nvPicPr>
                  <pic:blipFill>
                    <a:blip r:embed="rId14">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r>
        <w:rPr>
          <w:rFonts w:hint="eastAsia" w:ascii="Times New Roman" w:hAnsi="Times New Roman" w:eastAsia="宋体" w:cs="Times New Roman"/>
        </w:rPr>
        <w:t xml:space="preserve"> </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【典例3】（2023·湖南湘潭·统考中考真题）</w:t>
      </w:r>
      <w:r>
        <w:rPr>
          <w:rFonts w:ascii="Times New Roman" w:hAnsi="Times New Roman" w:eastAsia="宋体" w:cs="Times New Roman"/>
        </w:rPr>
        <w:t>如图所示，白鹭平行于水面飞行，距水面2m。水中的“白鹭”是</w:t>
      </w:r>
      <w:r>
        <w:rPr>
          <w:rFonts w:ascii="Times New Roman" w:hAnsi="Times New Roman" w:eastAsia="Times New Roman" w:cs="Times New Roman"/>
          <w:u w:val="single"/>
        </w:rPr>
        <w:t xml:space="preserve">            </w:t>
      </w:r>
      <w:r>
        <w:rPr>
          <w:rFonts w:ascii="Times New Roman" w:hAnsi="Times New Roman" w:eastAsia="宋体" w:cs="Times New Roman"/>
        </w:rPr>
        <w:t>（选填“实”或“虚”）像，它距空中的白鹭</w:t>
      </w:r>
      <w:r>
        <w:rPr>
          <w:rFonts w:ascii="Times New Roman" w:hAnsi="Times New Roman" w:eastAsia="Times New Roman" w:cs="Times New Roman"/>
          <w:u w:val="single"/>
        </w:rPr>
        <w:t xml:space="preserve">            </w:t>
      </w:r>
      <w:r>
        <w:rPr>
          <w:rFonts w:ascii="Times New Roman" w:hAnsi="Times New Roman" w:eastAsia="宋体" w:cs="Times New Roman"/>
        </w:rPr>
        <w:t xml:space="preserve"> m。</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914525" cy="1247775"/>
            <wp:effectExtent l="0" t="0" r="9525" b="9525"/>
            <wp:docPr id="115" name="图片 11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 115" descr="www.szzx100.com江南汇教育网"/>
                    <pic:cNvPicPr>
                      <a:picLocks noChangeAspect="1"/>
                    </pic:cNvPicPr>
                  </pic:nvPicPr>
                  <pic:blipFill>
                    <a:blip r:embed="rId47"/>
                    <a:stretch>
                      <a:fillRect/>
                    </a:stretch>
                  </pic:blipFill>
                  <pic:spPr>
                    <a:xfrm>
                      <a:off x="0" y="0"/>
                      <a:ext cx="1914525" cy="124777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虚     4</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【详解】[1]水中看到的“白鹭”是白鹭的倒影，类似于平面镜成像，由光反射形成的虚像。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[2]根据平面镜成像规律可知，物距和像距相等，此时水中形成的像距水面2m，则像与空中白鹭的距离为</w:t>
      </w:r>
      <w:r>
        <w:rPr>
          <w:rFonts w:ascii="Times New Roman" w:hAnsi="Times New Roman" w:eastAsia="宋体" w:cs="Times New Roman"/>
          <w:color w:val="FF0000"/>
        </w:rPr>
        <w:object>
          <v:shape id="_x0000_i1067" o:spt="75" alt="www.szzx100.com江南汇教育网" type="#_x0000_t75" style="height:11pt;width:55.5pt;" o:ole="t" filled="f" o:preferrelative="t" stroked="f" coordsize="21600,21600">
            <v:path/>
            <v:fill on="f" focussize="0,0"/>
            <v:stroke on="f" joinstyle="miter"/>
            <v:imagedata r:id="rId169" o:title="eqId2b8724202a4141eaafd990614e253c27"/>
            <o:lock v:ext="edit" aspectratio="t"/>
            <w10:wrap type="none"/>
            <w10:anchorlock/>
          </v:shape>
          <o:OLEObject Type="Embed" ProgID="Equation.DSMT4" ShapeID="_x0000_i1067" DrawAspect="Content" ObjectID="_1468075767" r:id="rId168">
            <o:LockedField>false</o:LockedField>
          </o:OLEObject>
        </w:objec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drawing>
          <wp:inline distT="0" distB="0" distL="114300" distR="114300">
            <wp:extent cx="990600" cy="403860"/>
            <wp:effectExtent l="0" t="0" r="0" b="0"/>
            <wp:docPr id="116"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50" descr="www.szzx100.com江南汇教育网"/>
                    <pic:cNvPicPr>
                      <a:picLocks noChangeAspect="1"/>
                    </pic:cNvPicPr>
                  </pic:nvPicPr>
                  <pic:blipFill>
                    <a:blip r:embed="rId15"/>
                    <a:stretch>
                      <a:fillRect/>
                    </a:stretch>
                  </pic:blipFill>
                  <pic:spPr>
                    <a:xfrm>
                      <a:off x="0" y="0"/>
                      <a:ext cx="990600" cy="403860"/>
                    </a:xfrm>
                    <a:prstGeom prst="rect">
                      <a:avLst/>
                    </a:prstGeom>
                    <a:noFill/>
                    <a:ln>
                      <a:noFill/>
                    </a:ln>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【即时检测1】（2023·江苏无锡·统考一模）</w:t>
      </w:r>
      <w:r>
        <w:rPr>
          <w:rFonts w:ascii="Times New Roman" w:hAnsi="Times New Roman" w:eastAsia="宋体" w:cs="Times New Roman"/>
        </w:rPr>
        <w:t>“西塞山前白鹭飞，桃花流水鳜鱼肥”。岸上人看到的水中的“白鹭”是白鹭在水中形成的</w:t>
      </w:r>
      <w:r>
        <w:rPr>
          <w:rFonts w:ascii="Times New Roman" w:hAnsi="Times New Roman" w:eastAsia="Times New Roman" w:cs="Times New Roman"/>
          <w:u w:val="single"/>
        </w:rPr>
        <w:t xml:space="preserve">   </w:t>
      </w:r>
      <w:r>
        <w:rPr>
          <w:rFonts w:ascii="Times New Roman" w:hAnsi="Times New Roman" w:eastAsia="宋体" w:cs="Times New Roman"/>
        </w:rPr>
        <w:t>（选填“实”或“虚”）像，若水深3m，当白鹭距离水面5m时，则它距离水中的像</w:t>
      </w:r>
      <w:r>
        <w:rPr>
          <w:rFonts w:ascii="Times New Roman" w:hAnsi="Times New Roman" w:eastAsia="Times New Roman" w:cs="Times New Roman"/>
          <w:u w:val="single"/>
        </w:rPr>
        <w:t xml:space="preserve">       </w:t>
      </w:r>
      <w:r>
        <w:rPr>
          <w:rFonts w:ascii="Times New Roman" w:hAnsi="Times New Roman" w:eastAsia="宋体" w:cs="Times New Roman"/>
        </w:rPr>
        <w:t>m；岸上人看到的水中的鳜鱼是由于光的</w:t>
      </w:r>
      <w:r>
        <w:rPr>
          <w:rFonts w:ascii="Times New Roman" w:hAnsi="Times New Roman" w:eastAsia="Times New Roman" w:cs="Times New Roman"/>
          <w:u w:val="single"/>
        </w:rPr>
        <w:t xml:space="preserve">         </w:t>
      </w:r>
      <w:r>
        <w:rPr>
          <w:rFonts w:ascii="Times New Roman" w:hAnsi="Times New Roman" w:eastAsia="宋体" w:cs="Times New Roman"/>
        </w:rPr>
        <w:t>形成的。</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虚     10     折射</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【详解】[1]水中的“白鹭”是通过光的反射形成的倒影，是虚像。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[2]平面镜成像时，像与物到平面镜距离相等，白鹭距水面5m，则像距水面也为5m，它距离水中的像5m+5m=10m</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[3]鳜鱼反射的光线由水中斜射入空气时，在水面会发生折射，人眼逆着折射光线看去，看到的是鱼的虚像，故岸上人看到的水中的鳜鱼是由于光的折射形成的。</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【即时检测2】（2023·湖北襄阳·校考模拟预测）</w:t>
      </w:r>
      <w:r>
        <w:rPr>
          <w:rFonts w:ascii="Times New Roman" w:hAnsi="Times New Roman" w:eastAsia="宋体" w:cs="Times New Roman"/>
        </w:rPr>
        <w:t>商场里，小红站在平面镜前3m处，她以0.5m/s的速度向平面镜走近的过程中，</w:t>
      </w:r>
      <w:r>
        <w:rPr>
          <w:rFonts w:ascii="Times New Roman" w:hAnsi="Times New Roman" w:eastAsia="Times New Roman" w:cs="Times New Roman"/>
          <w:u w:val="single"/>
        </w:rPr>
        <w:t xml:space="preserve">   </w:t>
      </w:r>
      <w:r>
        <w:rPr>
          <w:rFonts w:ascii="Times New Roman" w:hAnsi="Times New Roman" w:eastAsia="宋体" w:cs="Times New Roman"/>
        </w:rPr>
        <w:t>s后她与像之间的距离为零（不考虑镜子的厚度）。以平面镜为参照物，小红是</w:t>
      </w:r>
      <w:r>
        <w:rPr>
          <w:rFonts w:ascii="Times New Roman" w:hAnsi="Times New Roman" w:eastAsia="Times New Roman" w:cs="Times New Roman"/>
          <w:u w:val="single"/>
        </w:rPr>
        <w:t xml:space="preserve">     </w:t>
      </w:r>
      <w:r>
        <w:rPr>
          <w:rFonts w:ascii="Times New Roman" w:hAnsi="Times New Roman" w:eastAsia="宋体" w:cs="Times New Roman"/>
        </w:rPr>
        <w:t>的。（选填“运动”或“静止”）</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6     运动</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【详解】[1]小红站在平面镜前3m处，她以0.5m/s的速度向平面镜走近的过程中，当物距为0时，像距也为0，则她与像之间的距离为零需要时间</w:t>
      </w:r>
      <w:r>
        <w:rPr>
          <w:rFonts w:ascii="Times New Roman" w:hAnsi="Times New Roman" w:eastAsia="宋体" w:cs="Times New Roman"/>
          <w:color w:val="FF0000"/>
        </w:rPr>
        <w:object>
          <v:shape id="_x0000_i1068" o:spt="75" alt="www.szzx100.com江南汇教育网" type="#_x0000_t75" style="height:27pt;width:88pt;" o:ole="t" filled="f" o:preferrelative="t" stroked="f" coordsize="21600,21600">
            <v:path/>
            <v:fill on="f" focussize="0,0"/>
            <v:stroke on="f" joinstyle="miter"/>
            <v:imagedata r:id="rId171" o:title="eqIdbd8f60477e99b0efb497f0e2545f2eaf"/>
            <o:lock v:ext="edit" aspectratio="t"/>
            <w10:wrap type="none"/>
            <w10:anchorlock/>
          </v:shape>
          <o:OLEObject Type="Embed" ProgID="Equation.DSMT4" ShapeID="_x0000_i1068" DrawAspect="Content" ObjectID="_1468075768" r:id="rId170">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[2]以平面镜为参照物，小红的位置不断发生变化，所以小红是运动的。</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【即时检测3】（2023·辽宁辽阳·校联考三模）</w:t>
      </w:r>
      <w:r>
        <w:rPr>
          <w:rFonts w:ascii="Times New Roman" w:hAnsi="Times New Roman" w:eastAsia="宋体" w:cs="Times New Roman"/>
        </w:rPr>
        <w:t xml:space="preserve">商场中口红专柜前试妆的女孩对着镜子涂抹口红；口红附着在嘴唇上是因为分子间存在 </w:t>
      </w:r>
      <w:r>
        <w:rPr>
          <w:rFonts w:ascii="Times New Roman" w:hAnsi="Times New Roman" w:eastAsia="Times New Roman" w:cs="Times New Roman"/>
          <w:u w:val="single"/>
        </w:rPr>
        <w:t xml:space="preserve">           </w:t>
      </w:r>
      <w:r>
        <w:rPr>
          <w:rFonts w:ascii="Times New Roman" w:hAnsi="Times New Roman" w:eastAsia="宋体" w:cs="Times New Roman"/>
        </w:rPr>
        <w:t xml:space="preserve">；很远能闻到口红的香味，这是 </w:t>
      </w:r>
      <w:r>
        <w:rPr>
          <w:rFonts w:ascii="Times New Roman" w:hAnsi="Times New Roman" w:eastAsia="Times New Roman" w:cs="Times New Roman"/>
          <w:u w:val="single"/>
        </w:rPr>
        <w:t xml:space="preserve">           </w:t>
      </w:r>
      <w:r>
        <w:rPr>
          <w:rFonts w:ascii="Times New Roman" w:hAnsi="Times New Roman" w:eastAsia="宋体" w:cs="Times New Roman"/>
        </w:rPr>
        <w:t xml:space="preserve">现象；涂完口红后女孩后退几步观看整体妆容，此时镜中女孩像的大小会 </w:t>
      </w:r>
      <w:r>
        <w:rPr>
          <w:rFonts w:ascii="Times New Roman" w:hAnsi="Times New Roman" w:eastAsia="Times New Roman" w:cs="Times New Roman"/>
          <w:u w:val="single"/>
        </w:rPr>
        <w:t xml:space="preserve">           </w:t>
      </w:r>
      <w:r>
        <w:rPr>
          <w:rFonts w:ascii="Times New Roman" w:hAnsi="Times New Roman" w:eastAsia="宋体" w:cs="Times New Roman"/>
        </w:rPr>
        <w:t>（填“变大”“变小”或“不变”）。</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引力     扩散     不变</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【详解】[1][2]口红附着在嘴唇上，其原因是分子间存在引力，很远能闻到口红的香味，这说明分子都在不停地做无规则运动，这是扩散现象。</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[3]涂完口红后女孩后退几步观看整体妆容，此时镜中女孩像的大小与小女孩的大小相同，所以像大小不变。</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【即时检测4】（2023·广西·广西大学附属中学校考模拟预测）</w:t>
      </w:r>
      <w:r>
        <w:rPr>
          <w:rFonts w:ascii="Times New Roman" w:hAnsi="Times New Roman" w:eastAsia="宋体" w:cs="Times New Roman"/>
        </w:rPr>
        <w:t xml:space="preserve">如图所示是探究平面镜成像特点的实验装置。为了便于观察，实验最好在 </w:t>
      </w:r>
      <w:r>
        <w:rPr>
          <w:rFonts w:ascii="Times New Roman" w:hAnsi="Times New Roman" w:eastAsia="Times New Roman" w:cs="Times New Roman"/>
          <w:u w:val="single"/>
        </w:rPr>
        <w:t xml:space="preserve">       </w:t>
      </w:r>
      <w:r>
        <w:rPr>
          <w:rFonts w:ascii="Times New Roman" w:hAnsi="Times New Roman" w:eastAsia="宋体" w:cs="Times New Roman"/>
        </w:rPr>
        <w:t xml:space="preserve">（选填“较亮”或“较暗”）的环境中进行。蜡烛B均能与蜡烛A的像完全重合，将蜡烛B移走，在其所在位置放上光屏，发现光屏上接收不到蜡烛A的像，说明平面镜成的是 </w:t>
      </w:r>
      <w:r>
        <w:rPr>
          <w:rFonts w:ascii="Times New Roman" w:hAnsi="Times New Roman" w:eastAsia="Times New Roman" w:cs="Times New Roman"/>
          <w:u w:val="single"/>
        </w:rPr>
        <w:t xml:space="preserve">     </w:t>
      </w:r>
      <w:r>
        <w:rPr>
          <w:rFonts w:ascii="Times New Roman" w:hAnsi="Times New Roman" w:eastAsia="宋体" w:cs="Times New Roman"/>
        </w:rPr>
        <w:t>像。</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571625" cy="990600"/>
            <wp:effectExtent l="0" t="0" r="9525" b="0"/>
            <wp:docPr id="117" name="图片 11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 117" descr="www.szzx100.com江南汇教育网"/>
                    <pic:cNvPicPr>
                      <a:picLocks noChangeAspect="1"/>
                    </pic:cNvPicPr>
                  </pic:nvPicPr>
                  <pic:blipFill>
                    <a:blip r:embed="rId48"/>
                    <a:stretch>
                      <a:fillRect/>
                    </a:stretch>
                  </pic:blipFill>
                  <pic:spPr>
                    <a:xfrm>
                      <a:off x="0" y="0"/>
                      <a:ext cx="1571625" cy="99060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较暗     虚</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【详解】[1][2]为了便于观察，实验最好在较暗的环境中进行，成的像比较清晰；虚像不能成在光屏上，将蜡烛B移走，在其所在位置放上光屏，发现光屏上接收不到蜡烛A的像，说明平面镜成的是虚像。</w:t>
      </w:r>
    </w:p>
    <w:p>
      <w:pPr>
        <w:tabs>
          <w:tab w:val="left" w:pos="4680"/>
        </w:tabs>
        <w:snapToGrid w:val="0"/>
        <w:spacing w:line="360" w:lineRule="auto"/>
        <w:jc w:val="center"/>
        <w:outlineLvl w:val="0"/>
        <w:rPr>
          <w:rFonts w:ascii="Times New Roman" w:hAnsi="Times New Roman" w:eastAsia="宋体" w:cs="Times New Roman"/>
          <w:szCs w:val="21"/>
        </w:rPr>
      </w:pPr>
    </w:p>
    <w:p>
      <w:pPr>
        <w:tabs>
          <w:tab w:val="left" w:pos="4680"/>
        </w:tabs>
        <w:snapToGrid w:val="0"/>
        <w:spacing w:line="360" w:lineRule="auto"/>
        <w:jc w:val="center"/>
        <w:rPr>
          <w:rFonts w:ascii="Times New Roman" w:hAnsi="Times New Roman" w:eastAsia="宋体" w:cs="Times New Roman"/>
          <w:szCs w:val="21"/>
        </w:rPr>
      </w:pPr>
    </w:p>
    <w:p>
      <w:pPr>
        <w:tabs>
          <w:tab w:val="left" w:pos="4680"/>
        </w:tabs>
        <w:snapToGrid w:val="0"/>
        <w:spacing w:line="360" w:lineRule="auto"/>
        <w:jc w:val="center"/>
        <w:outlineLvl w:val="0"/>
        <w:rPr>
          <w:rFonts w:ascii="华文中宋" w:hAnsi="华文中宋" w:eastAsia="华文中宋" w:cs="华文中宋"/>
          <w:b/>
          <w:bCs/>
          <w:color w:val="AB39FF"/>
          <w:sz w:val="22"/>
        </w:rPr>
      </w:pPr>
      <w:r>
        <w:rPr>
          <w:rFonts w:hint="eastAsia" w:ascii="华文中宋" w:hAnsi="华文中宋" w:eastAsia="华文中宋" w:cs="华文中宋"/>
          <w:b/>
          <w:bCs/>
          <w:color w:val="AB39FF"/>
          <w:sz w:val="22"/>
        </w:rPr>
        <w:t>考点四  光的折射</w:t>
      </w:r>
    </w:p>
    <w:p>
      <w:pPr>
        <w:numPr>
          <w:ilvl w:val="0"/>
          <w:numId w:val="14"/>
        </w:numPr>
        <w:pBdr>
          <w:top w:val="single" w:color="auto" w:sz="4" w:space="0"/>
          <w:left w:val="single" w:color="auto" w:sz="4" w:space="0"/>
          <w:bottom w:val="single" w:color="auto" w:sz="4" w:space="0"/>
          <w:right w:val="single" w:color="auto" w:sz="4" w:space="0"/>
        </w:pBdr>
        <w:shd w:val="clear" w:color="auto" w:fill="FFEAFE"/>
        <w:rPr>
          <w:rFonts w:ascii="Times New Roman" w:hAnsi="Times New Roman" w:eastAsia="宋体" w:cs="Times New Roman"/>
          <w:szCs w:val="24"/>
        </w:rPr>
      </w:pPr>
      <w:r>
        <w:rPr>
          <w:rFonts w:hint="eastAsia" w:ascii="Times New Roman" w:hAnsi="Times New Roman" w:eastAsia="宋体" w:cs="Times New Roman"/>
          <w:szCs w:val="24"/>
        </w:rPr>
        <w:t>光的折射规律</w:t>
      </w:r>
    </w:p>
    <w:p>
      <w:pPr>
        <w:pBdr>
          <w:top w:val="single" w:color="auto" w:sz="4" w:space="0"/>
          <w:left w:val="single" w:color="auto" w:sz="4" w:space="0"/>
          <w:bottom w:val="single" w:color="auto" w:sz="4" w:space="0"/>
          <w:right w:val="single" w:color="auto" w:sz="4" w:space="0"/>
        </w:pBdr>
        <w:shd w:val="clear" w:color="auto" w:fill="FFEAFE"/>
        <w:rPr>
          <w:rFonts w:ascii="Times New Roman" w:hAnsi="Times New Roman" w:eastAsia="宋体" w:cs="Times New Roman"/>
          <w:szCs w:val="24"/>
        </w:rPr>
      </w:pPr>
      <w:r>
        <w:rPr>
          <w:rFonts w:hint="eastAsia" w:ascii="Times New Roman" w:hAnsi="Times New Roman" w:eastAsia="宋体" w:cs="Times New Roman"/>
          <w:szCs w:val="24"/>
        </w:rPr>
        <w:t>（1）</w:t>
      </w:r>
      <w:r>
        <w:rPr>
          <w:rFonts w:hint="eastAsia" w:ascii="Times New Roman" w:hAnsi="Times New Roman" w:eastAsia="宋体" w:cs="Times New Roman"/>
        </w:rPr>
        <w:t>三线共面：</w:t>
      </w:r>
      <w:r>
        <w:rPr>
          <w:rFonts w:hint="eastAsia" w:ascii="Times New Roman" w:hAnsi="Times New Roman" w:eastAsia="宋体" w:cs="Times New Roman"/>
          <w:szCs w:val="24"/>
        </w:rPr>
        <w:t>光折射时，折射光线、入射光线、法线在同一平面内.</w:t>
      </w:r>
    </w:p>
    <w:p>
      <w:pPr>
        <w:pBdr>
          <w:top w:val="single" w:color="auto" w:sz="4" w:space="0"/>
          <w:left w:val="single" w:color="auto" w:sz="4" w:space="0"/>
          <w:bottom w:val="single" w:color="auto" w:sz="4" w:space="0"/>
          <w:right w:val="single" w:color="auto" w:sz="4" w:space="0"/>
        </w:pBdr>
        <w:shd w:val="clear" w:color="auto" w:fill="FFEAFE"/>
        <w:tabs>
          <w:tab w:val="left" w:pos="2168"/>
        </w:tabs>
        <w:jc w:val="left"/>
        <w:rPr>
          <w:rFonts w:ascii="Times New Roman" w:hAnsi="Times New Roman" w:eastAsia="宋体" w:cs="Times New Roman"/>
          <w:szCs w:val="24"/>
        </w:rPr>
      </w:pPr>
      <w:r>
        <w:rPr>
          <w:rFonts w:hint="eastAsia" w:ascii="Times New Roman" w:hAnsi="Times New Roman" w:eastAsia="宋体" w:cs="Times New Roman"/>
          <w:szCs w:val="24"/>
        </w:rPr>
        <w:t>（2）</w:t>
      </w:r>
      <w:r>
        <w:rPr>
          <w:rFonts w:hint="eastAsia" w:ascii="Times New Roman" w:hAnsi="Times New Roman" w:eastAsia="宋体" w:cs="Times New Roman"/>
        </w:rPr>
        <w:t>两线分居：</w:t>
      </w:r>
      <w:r>
        <w:rPr>
          <w:rFonts w:hint="eastAsia" w:ascii="Times New Roman" w:hAnsi="Times New Roman" w:eastAsia="宋体" w:cs="Times New Roman"/>
          <w:szCs w:val="24"/>
        </w:rPr>
        <w:t>折射光线和入射光线分别位于法线两侧.</w:t>
      </w:r>
      <w:r>
        <w:rPr>
          <w:rFonts w:hint="eastAsia" w:ascii="Times New Roman" w:hAnsi="Times New Roman" w:eastAsia="宋体" w:cs="Times New Roman"/>
          <w:szCs w:val="24"/>
        </w:rPr>
        <w:tab/>
      </w:r>
    </w:p>
    <w:p>
      <w:pPr>
        <w:pBdr>
          <w:top w:val="single" w:color="auto" w:sz="4" w:space="0"/>
          <w:left w:val="single" w:color="auto" w:sz="4" w:space="0"/>
          <w:bottom w:val="single" w:color="auto" w:sz="4" w:space="0"/>
          <w:right w:val="single" w:color="auto" w:sz="4" w:space="0"/>
        </w:pBdr>
        <w:shd w:val="clear" w:color="auto" w:fill="FFEAFE"/>
        <w:tabs>
          <w:tab w:val="left" w:pos="2168"/>
        </w:tabs>
        <w:jc w:val="left"/>
        <w:rPr>
          <w:rFonts w:ascii="Times New Roman" w:hAnsi="Times New Roman" w:eastAsia="宋体" w:cs="Times New Roman"/>
        </w:rPr>
      </w:pPr>
      <w:r>
        <w:rPr>
          <w:rFonts w:hint="eastAsia" w:ascii="Times New Roman" w:hAnsi="Times New Roman" w:eastAsia="宋体" w:cs="Times New Roman"/>
          <w:szCs w:val="24"/>
        </w:rPr>
        <w:t>（3）</w:t>
      </w:r>
      <w:r>
        <w:rPr>
          <w:rFonts w:hint="eastAsia" w:ascii="Times New Roman" w:hAnsi="Times New Roman" w:eastAsia="宋体" w:cs="Times New Roman"/>
        </w:rPr>
        <w:t>两角不等：</w:t>
      </w:r>
      <w:r>
        <w:rPr>
          <w:rFonts w:hint="eastAsia" w:ascii="Times New Roman" w:hAnsi="Times New Roman" w:eastAsia="宋体" w:cs="Times New Roman"/>
          <w:szCs w:val="24"/>
        </w:rPr>
        <w:t>光从空气斜射到玻璃、水或其他介质表面时，折射光线偏向法线，折射角小于入射角；光从其他介质斜射入空气中，折射角＞入射角.</w:t>
      </w:r>
    </w:p>
    <w:p>
      <w:pPr>
        <w:pBdr>
          <w:top w:val="single" w:color="auto" w:sz="4" w:space="0"/>
          <w:left w:val="single" w:color="auto" w:sz="4" w:space="0"/>
          <w:bottom w:val="single" w:color="auto" w:sz="4" w:space="0"/>
          <w:right w:val="single" w:color="auto" w:sz="4" w:space="0"/>
        </w:pBdr>
        <w:shd w:val="clear" w:color="auto" w:fill="FFEAFE"/>
        <w:tabs>
          <w:tab w:val="left" w:pos="2168"/>
        </w:tabs>
        <w:jc w:val="left"/>
        <w:rPr>
          <w:rFonts w:ascii="Times New Roman" w:hAnsi="Times New Roman" w:eastAsia="宋体" w:cs="Times New Roman"/>
        </w:rPr>
      </w:pPr>
      <w:r>
        <w:rPr>
          <w:rFonts w:hint="eastAsia" w:ascii="Times New Roman" w:hAnsi="Times New Roman" w:eastAsia="宋体" w:cs="Times New Roman"/>
        </w:rPr>
        <w:t>（4）入射角增大，折射角也增大.</w:t>
      </w:r>
    </w:p>
    <w:p>
      <w:pPr>
        <w:pBdr>
          <w:top w:val="single" w:color="auto" w:sz="4" w:space="0"/>
          <w:left w:val="single" w:color="auto" w:sz="4" w:space="0"/>
          <w:bottom w:val="single" w:color="auto" w:sz="4" w:space="0"/>
          <w:right w:val="single" w:color="auto" w:sz="4" w:space="0"/>
        </w:pBdr>
        <w:shd w:val="clear" w:color="auto" w:fill="FFEAFE"/>
        <w:tabs>
          <w:tab w:val="left" w:pos="2168"/>
        </w:tabs>
        <w:jc w:val="left"/>
        <w:rPr>
          <w:rFonts w:ascii="Times New Roman" w:hAnsi="Times New Roman" w:eastAsia="宋体" w:cs="Times New Roman"/>
          <w:szCs w:val="24"/>
        </w:rPr>
      </w:pPr>
      <w:r>
        <w:rPr>
          <w:rFonts w:hint="eastAsia" w:ascii="Times New Roman" w:hAnsi="Times New Roman" w:eastAsia="宋体" w:cs="Times New Roman"/>
          <w:szCs w:val="24"/>
        </w:rPr>
        <w:t>（5）光垂直射入介质时，传播方向不发生改变.</w:t>
      </w:r>
    </w:p>
    <w:p>
      <w:pPr>
        <w:pBdr>
          <w:top w:val="single" w:color="auto" w:sz="4" w:space="0"/>
          <w:left w:val="single" w:color="auto" w:sz="4" w:space="0"/>
          <w:bottom w:val="single" w:color="auto" w:sz="4" w:space="0"/>
          <w:right w:val="single" w:color="auto" w:sz="4" w:space="0"/>
        </w:pBdr>
        <w:shd w:val="clear" w:color="auto" w:fill="FFEAFE"/>
        <w:tabs>
          <w:tab w:val="left" w:pos="2168"/>
        </w:tabs>
        <w:jc w:val="left"/>
        <w:rPr>
          <w:rFonts w:ascii="Times New Roman" w:hAnsi="Times New Roman" w:eastAsia="宋体" w:cs="Times New Roman"/>
          <w:szCs w:val="24"/>
        </w:rPr>
      </w:pPr>
      <w:r>
        <w:rPr>
          <w:rFonts w:hint="eastAsia" w:ascii="Times New Roman" w:hAnsi="Times New Roman" w:eastAsia="宋体" w:cs="Times New Roman"/>
          <w:szCs w:val="24"/>
        </w:rPr>
        <w:t>（6）在折射中光路是可逆的.</w:t>
      </w:r>
    </w:p>
    <w:p>
      <w:pPr>
        <w:pBdr>
          <w:top w:val="single" w:color="auto" w:sz="4" w:space="0"/>
          <w:left w:val="single" w:color="auto" w:sz="4" w:space="0"/>
          <w:bottom w:val="single" w:color="auto" w:sz="4" w:space="0"/>
          <w:right w:val="single" w:color="auto" w:sz="4" w:space="0"/>
        </w:pBdr>
        <w:shd w:val="clear" w:color="auto" w:fill="FFEAFE"/>
        <w:tabs>
          <w:tab w:val="left" w:pos="4680"/>
        </w:tabs>
        <w:snapToGrid w:val="0"/>
        <w:spacing w:line="360" w:lineRule="auto"/>
        <w:jc w:val="left"/>
        <w:rPr>
          <w:rFonts w:ascii="宋体" w:hAnsi="Courier New" w:eastAsia="宋体" w:cs="Times New Roman"/>
          <w:szCs w:val="21"/>
        </w:rPr>
      </w:pPr>
      <w:r>
        <w:rPr>
          <w:rFonts w:hint="eastAsia" w:ascii="Times New Roman" w:hAnsi="Times New Roman" w:eastAsia="宋体" w:cs="Times New Roman"/>
          <w:szCs w:val="21"/>
        </w:rPr>
        <w:t xml:space="preserve">2. </w:t>
      </w:r>
      <w:r>
        <w:rPr>
          <w:rFonts w:hint="eastAsia" w:ascii="宋体" w:hAnsi="Courier New" w:eastAsia="宋体" w:cs="Times New Roman"/>
          <w:szCs w:val="21"/>
        </w:rPr>
        <w:t>常见的折射现象</w:t>
      </w:r>
      <w:r>
        <w:rPr>
          <w:rFonts w:hint="eastAsia" w:ascii="Times New Roman" w:hAnsi="Times New Roman" w:eastAsia="宋体" w:cs="Times New Roman"/>
          <w:szCs w:val="21"/>
        </w:rPr>
        <w:t>：水中的筷子变弯了、渔民叉鱼（水中鱼的实际位置比看上去要深）、池水变浅</w:t>
      </w:r>
      <w:r>
        <w:rPr>
          <w:rFonts w:hint="eastAsia" w:ascii="宋体" w:hAnsi="Courier New" w:eastAsia="宋体" w:cs="Times New Roman"/>
          <w:szCs w:val="21"/>
        </w:rPr>
        <w:t>、海市蜃楼等</w:t>
      </w:r>
    </w:p>
    <w:p>
      <w:pPr>
        <w:tabs>
          <w:tab w:val="left" w:pos="4680"/>
        </w:tabs>
        <w:snapToGrid w:val="0"/>
        <w:spacing w:line="360" w:lineRule="auto"/>
        <w:rPr>
          <w:rFonts w:ascii="宋体" w:hAnsi="Courier New" w:eastAsia="宋体" w:cs="Times New Roman"/>
          <w:szCs w:val="21"/>
        </w:rPr>
      </w:pPr>
      <w:r>
        <w:rPr>
          <w:rFonts w:ascii="Times New Roman" w:hAnsi="Times New Roman" w:eastAsia="宋体" w:cs="Times New Roman"/>
          <w:szCs w:val="21"/>
        </w:rPr>
        <w:drawing>
          <wp:inline distT="0" distB="0" distL="0" distR="0">
            <wp:extent cx="1133475" cy="427990"/>
            <wp:effectExtent l="0" t="0" r="0" b="0"/>
            <wp:docPr id="118" name="图片 11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118" descr="www.szzx100.com江南汇教育网"/>
                    <pic:cNvPicPr>
                      <a:picLocks noChangeAspect="1" noChangeArrowheads="1"/>
                    </pic:cNvPicPr>
                  </pic:nvPicPr>
                  <pic:blipFill>
                    <a:blip r:embed="rId14">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【典例3】（2023·内蒙古赤峰·统考中考真题）</w:t>
      </w:r>
      <w:r>
        <w:rPr>
          <w:rFonts w:ascii="Times New Roman" w:hAnsi="Times New Roman" w:eastAsia="宋体" w:cs="Times New Roman"/>
        </w:rPr>
        <w:t>探究光折射时折射角与入射角的关系，如图所示，使一束光从甲介质斜射入乙介质，测量并记录入射角和折射角大小；改变光束射向</w:t>
      </w:r>
      <w:r>
        <w:rPr>
          <w:rFonts w:ascii="Times New Roman" w:hAnsi="Times New Roman" w:eastAsia="Times New Roman" w:cs="Times New Roman"/>
          <w:i/>
        </w:rPr>
        <w:t>O</w:t>
      </w:r>
      <w:r>
        <w:rPr>
          <w:rFonts w:ascii="Times New Roman" w:hAnsi="Times New Roman" w:eastAsia="宋体" w:cs="Times New Roman"/>
        </w:rPr>
        <w:t>点的角度，进行多次实验，数据如下表所示：</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080"/>
        <w:gridCol w:w="692"/>
        <w:gridCol w:w="692"/>
        <w:gridCol w:w="692"/>
        <w:gridCol w:w="69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实验次数</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入射角</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10°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20°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30°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40°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折射角</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15.1°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30.7°</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48.6°</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73.8°</w:t>
            </w:r>
          </w:p>
        </w:tc>
      </w:tr>
    </w:tbl>
    <w:p>
      <w:pPr>
        <w:shd w:val="clear" w:color="auto" w:fill="FFFFFF"/>
        <w:spacing w:line="360" w:lineRule="auto"/>
        <w:jc w:val="left"/>
        <w:textAlignment w:val="center"/>
        <w:rPr>
          <w:rFonts w:ascii="Times New Roman" w:hAnsi="Times New Roman" w:eastAsia="Times New Roman" w:cs="Times New Roman"/>
          <w:kern w:val="0"/>
          <w:sz w:val="24"/>
          <w:szCs w:val="24"/>
        </w:rPr>
      </w:pPr>
      <w:r>
        <w:rPr>
          <w:rFonts w:ascii="Times New Roman" w:hAnsi="Times New Roman" w:eastAsia="Times New Roman" w:cs="Times New Roman"/>
          <w:kern w:val="0"/>
          <w:sz w:val="24"/>
          <w:szCs w:val="24"/>
        </w:rPr>
        <w:drawing>
          <wp:inline distT="0" distB="0" distL="114300" distR="114300">
            <wp:extent cx="1057275" cy="1047750"/>
            <wp:effectExtent l="0" t="0" r="9525" b="0"/>
            <wp:docPr id="119" name="图片 11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119" descr="www.szzx100.com江南汇教育网"/>
                    <pic:cNvPicPr>
                      <a:picLocks noChangeAspect="1"/>
                    </pic:cNvPicPr>
                  </pic:nvPicPr>
                  <pic:blipFill>
                    <a:blip r:embed="rId49"/>
                    <a:stretch>
                      <a:fillRect/>
                    </a:stretch>
                  </pic:blipFill>
                  <pic:spPr>
                    <a:xfrm>
                      <a:off x="0" y="0"/>
                      <a:ext cx="1057275" cy="104775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t> </w:t>
      </w:r>
      <w:r>
        <w:rPr>
          <w:rFonts w:ascii="Times New Roman" w:hAnsi="Times New Roman" w:eastAsia="宋体" w:cs="Times New Roman"/>
        </w:rPr>
        <w:t>（1）光从甲介质斜射入乙介质发生折射时，折射角</w:t>
      </w:r>
      <w:r>
        <w:rPr>
          <w:rFonts w:ascii="Times New Roman" w:hAnsi="Times New Roman" w:eastAsia="Times New Roman" w:cs="Times New Roman"/>
          <w:u w:val="single"/>
        </w:rPr>
        <w:t xml:space="preserve">        </w:t>
      </w:r>
      <w:r>
        <w:rPr>
          <w:rFonts w:ascii="Times New Roman" w:hAnsi="Times New Roman" w:eastAsia="宋体" w:cs="Times New Roman"/>
        </w:rPr>
        <w:t>入射角；折射角随着入射角的增大而</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（2）做完第4次实验后，同学们又使一束光从乙介质中以73.8°的入射角射入甲介质，测得折射角恰好为40°，这说明在折射现象中，</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大于     增大     光路是可逆的</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【详解】（1）[1][2]由表中数据可知，当光从甲介质斜射入乙介质发生折射时，折射角大于对应的入射角，且随着入射角的增大，折射角也跟着增大。</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（2）[3]当光从甲介质斜射入乙介质折射角为40°时，折射角为73.8°；当一束光从乙介质中以73.8°的入射角射入甲介质，测得折射角恰好为40°，这说明在折射现象中，光路是可逆的。</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drawing>
          <wp:inline distT="0" distB="0" distL="114300" distR="114300">
            <wp:extent cx="990600" cy="403860"/>
            <wp:effectExtent l="0" t="0" r="0" b="0"/>
            <wp:docPr id="120"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图片 50" descr="www.szzx100.com江南汇教育网"/>
                    <pic:cNvPicPr>
                      <a:picLocks noChangeAspect="1"/>
                    </pic:cNvPicPr>
                  </pic:nvPicPr>
                  <pic:blipFill>
                    <a:blip r:embed="rId15"/>
                    <a:stretch>
                      <a:fillRect/>
                    </a:stretch>
                  </pic:blipFill>
                  <pic:spPr>
                    <a:xfrm>
                      <a:off x="0" y="0"/>
                      <a:ext cx="990600" cy="403860"/>
                    </a:xfrm>
                    <a:prstGeom prst="rect">
                      <a:avLst/>
                    </a:prstGeom>
                    <a:noFill/>
                    <a:ln>
                      <a:noFill/>
                    </a:ln>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【即时检测1】（2023·山东聊城·统考三模）</w:t>
      </w:r>
      <w:r>
        <w:rPr>
          <w:rFonts w:ascii="Times New Roman" w:hAnsi="Times New Roman" w:eastAsia="宋体" w:cs="Times New Roman"/>
        </w:rPr>
        <w:t>下列图示光现象中，正确的是（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w:t>
      </w:r>
      <w:r>
        <w:rPr>
          <w:rFonts w:ascii="Times New Roman" w:hAnsi="Times New Roman" w:eastAsia="Times New Roman" w:cs="Times New Roman"/>
          <w:kern w:val="0"/>
          <w:sz w:val="24"/>
          <w:szCs w:val="24"/>
        </w:rPr>
        <w:drawing>
          <wp:inline distT="0" distB="0" distL="114300" distR="114300">
            <wp:extent cx="1495425" cy="1123950"/>
            <wp:effectExtent l="0" t="0" r="9525" b="0"/>
            <wp:docPr id="121" name="图片 12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图片 121" descr="www.szzx100.com江南汇教育网"/>
                    <pic:cNvPicPr>
                      <a:picLocks noChangeAspect="1"/>
                    </pic:cNvPicPr>
                  </pic:nvPicPr>
                  <pic:blipFill>
                    <a:blip r:embed="rId50"/>
                    <a:stretch>
                      <a:fillRect/>
                    </a:stretch>
                  </pic:blipFill>
                  <pic:spPr>
                    <a:xfrm>
                      <a:off x="0" y="0"/>
                      <a:ext cx="1495425" cy="1123950"/>
                    </a:xfrm>
                    <a:prstGeom prst="rect">
                      <a:avLst/>
                    </a:prstGeom>
                  </pic:spPr>
                </pic:pic>
              </a:graphicData>
            </a:graphic>
          </wp:inline>
        </w:drawing>
      </w:r>
      <w:r>
        <w:rPr>
          <w:rFonts w:ascii="Times New Roman" w:hAnsi="Times New Roman" w:eastAsia="Times New Roman" w:cs="Times New Roman"/>
          <w:kern w:val="0"/>
          <w:sz w:val="24"/>
          <w:szCs w:val="24"/>
        </w:rPr>
        <w:t>  </w:t>
      </w:r>
      <w:r>
        <w:rPr>
          <w:rFonts w:ascii="Times New Roman" w:hAnsi="Times New Roman" w:eastAsia="宋体" w:cs="Times New Roman"/>
        </w:rPr>
        <w:t>平面镜成正立等大的虚像</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w:t>
      </w:r>
      <w:r>
        <w:rPr>
          <w:rFonts w:ascii="Times New Roman" w:hAnsi="Times New Roman" w:eastAsia="Times New Roman" w:cs="Times New Roman"/>
          <w:kern w:val="0"/>
          <w:sz w:val="24"/>
          <w:szCs w:val="24"/>
        </w:rPr>
        <w:drawing>
          <wp:inline distT="0" distB="0" distL="114300" distR="114300">
            <wp:extent cx="1362075" cy="1685925"/>
            <wp:effectExtent l="0" t="0" r="9525" b="9525"/>
            <wp:docPr id="122" name="图片 12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图片 122" descr="www.szzx100.com江南汇教育网"/>
                    <pic:cNvPicPr>
                      <a:picLocks noChangeAspect="1"/>
                    </pic:cNvPicPr>
                  </pic:nvPicPr>
                  <pic:blipFill>
                    <a:blip r:embed="rId51"/>
                    <a:stretch>
                      <a:fillRect/>
                    </a:stretch>
                  </pic:blipFill>
                  <pic:spPr>
                    <a:xfrm>
                      <a:off x="0" y="0"/>
                      <a:ext cx="1362075" cy="1685925"/>
                    </a:xfrm>
                    <a:prstGeom prst="rect">
                      <a:avLst/>
                    </a:prstGeom>
                  </pic:spPr>
                </pic:pic>
              </a:graphicData>
            </a:graphic>
          </wp:inline>
        </w:drawing>
      </w:r>
      <w:r>
        <w:rPr>
          <w:rFonts w:ascii="Times New Roman" w:hAnsi="Times New Roman" w:eastAsia="Times New Roman" w:cs="Times New Roman"/>
          <w:kern w:val="0"/>
          <w:sz w:val="24"/>
          <w:szCs w:val="24"/>
        </w:rPr>
        <w:t>  </w:t>
      </w:r>
      <w:r>
        <w:rPr>
          <w:rFonts w:ascii="Times New Roman" w:hAnsi="Times New Roman" w:eastAsia="宋体" w:cs="Times New Roman"/>
        </w:rPr>
        <w:t>光从空气中斜射入水中远离法线</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w:t>
      </w:r>
      <w:r>
        <w:rPr>
          <w:rFonts w:ascii="Times New Roman" w:hAnsi="Times New Roman" w:eastAsia="Times New Roman" w:cs="Times New Roman"/>
          <w:kern w:val="0"/>
          <w:sz w:val="24"/>
          <w:szCs w:val="24"/>
        </w:rPr>
        <w:drawing>
          <wp:inline distT="0" distB="0" distL="114300" distR="114300">
            <wp:extent cx="2066925" cy="1000125"/>
            <wp:effectExtent l="0" t="0" r="9525" b="9525"/>
            <wp:docPr id="123" name="图片 12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图片 123" descr="www.szzx100.com江南汇教育网"/>
                    <pic:cNvPicPr>
                      <a:picLocks noChangeAspect="1"/>
                    </pic:cNvPicPr>
                  </pic:nvPicPr>
                  <pic:blipFill>
                    <a:blip r:embed="rId52"/>
                    <a:stretch>
                      <a:fillRect/>
                    </a:stretch>
                  </pic:blipFill>
                  <pic:spPr>
                    <a:xfrm>
                      <a:off x="0" y="0"/>
                      <a:ext cx="2066925" cy="1000125"/>
                    </a:xfrm>
                    <a:prstGeom prst="rect">
                      <a:avLst/>
                    </a:prstGeom>
                  </pic:spPr>
                </pic:pic>
              </a:graphicData>
            </a:graphic>
          </wp:inline>
        </w:drawing>
      </w:r>
      <w:r>
        <w:rPr>
          <w:rFonts w:ascii="Times New Roman" w:hAnsi="Times New Roman" w:eastAsia="Times New Roman" w:cs="Times New Roman"/>
          <w:kern w:val="0"/>
          <w:sz w:val="24"/>
          <w:szCs w:val="24"/>
        </w:rPr>
        <w:t>  </w:t>
      </w:r>
      <w:r>
        <w:rPr>
          <w:rFonts w:ascii="Times New Roman" w:hAnsi="Times New Roman" w:eastAsia="宋体" w:cs="Times New Roman"/>
        </w:rPr>
        <w:t>凸透镜对光有会聚作用</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D．</w:t>
      </w:r>
      <w:r>
        <w:rPr>
          <w:rFonts w:ascii="Times New Roman" w:hAnsi="Times New Roman" w:eastAsia="Times New Roman" w:cs="Times New Roman"/>
          <w:kern w:val="0"/>
          <w:sz w:val="24"/>
          <w:szCs w:val="24"/>
        </w:rPr>
        <w:drawing>
          <wp:inline distT="0" distB="0" distL="114300" distR="114300">
            <wp:extent cx="2095500" cy="1009650"/>
            <wp:effectExtent l="0" t="0" r="0" b="0"/>
            <wp:docPr id="124" name="图片 12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图片 124" descr="www.szzx100.com江南汇教育网"/>
                    <pic:cNvPicPr>
                      <a:picLocks noChangeAspect="1"/>
                    </pic:cNvPicPr>
                  </pic:nvPicPr>
                  <pic:blipFill>
                    <a:blip r:embed="rId53"/>
                    <a:stretch>
                      <a:fillRect/>
                    </a:stretch>
                  </pic:blipFill>
                  <pic:spPr>
                    <a:xfrm>
                      <a:off x="0" y="0"/>
                      <a:ext cx="2095500" cy="1009650"/>
                    </a:xfrm>
                    <a:prstGeom prst="rect">
                      <a:avLst/>
                    </a:prstGeom>
                  </pic:spPr>
                </pic:pic>
              </a:graphicData>
            </a:graphic>
          </wp:inline>
        </w:drawing>
      </w:r>
      <w:r>
        <w:rPr>
          <w:rFonts w:ascii="Times New Roman" w:hAnsi="Times New Roman" w:eastAsia="Times New Roman" w:cs="Times New Roman"/>
          <w:kern w:val="0"/>
          <w:sz w:val="24"/>
          <w:szCs w:val="24"/>
        </w:rPr>
        <w:t>  </w:t>
      </w:r>
      <w:r>
        <w:rPr>
          <w:rFonts w:ascii="Times New Roman" w:hAnsi="Times New Roman" w:eastAsia="宋体" w:cs="Times New Roman"/>
        </w:rPr>
        <w:t>凹透镜对光有会聚作用</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【答案】AC</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【详解】A．平面镜利用光的反射成像，成的是正立、等大的虚像，故A正确；</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B．光从空气中斜射入水中靠近法线偏折，故B错误；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C．凸透镜对光有会聚作用，能使平行于主光轴的光会聚到焦点，故C正确；</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D．凹透镜对光有发散作用，故D错误。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故选AC。</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【即时检测2】（2023·江苏泰州·统考二模）</w:t>
      </w:r>
      <w:r>
        <w:rPr>
          <w:rFonts w:ascii="Times New Roman" w:hAnsi="Times New Roman" w:eastAsia="宋体" w:cs="Times New Roman"/>
        </w:rPr>
        <w:t>光从空气斜射入水和玻璃时都会发生折射现象，但是水和玻璃的折射情况会相同吗？为了探究这个问题，小华选择了光屏、透明玻璃砖、水槽、激光电筒等器材进行实验。他在光屏上画出互相垂直的</w:t>
      </w:r>
      <w:r>
        <w:rPr>
          <w:rFonts w:ascii="Times New Roman" w:hAnsi="Times New Roman" w:eastAsia="宋体" w:cs="Times New Roman"/>
        </w:rPr>
        <w:object>
          <v:shape id="_x0000_i1069" o:spt="75" alt="www.szzx100.com江南汇教育网" type="#_x0000_t75" style="height:12.5pt;width:22pt;" o:ole="t" filled="f" o:preferrelative="t" stroked="f" coordsize="21600,21600">
            <v:path/>
            <v:fill on="f" focussize="0,0"/>
            <v:stroke on="f" joinstyle="miter"/>
            <v:imagedata r:id="rId55" o:title="eqId9ce48011741a657b39762f76c7a21dbe"/>
            <o:lock v:ext="edit" aspectratio="t"/>
            <w10:wrap type="none"/>
            <w10:anchorlock/>
          </v:shape>
          <o:OLEObject Type="Embed" ProgID="Equation.DSMT4" ShapeID="_x0000_i1069" DrawAspect="Content" ObjectID="_1468075769" r:id="rId172">
            <o:LockedField>false</o:LockedField>
          </o:OLEObject>
        </w:object>
      </w:r>
      <w:r>
        <w:rPr>
          <w:rFonts w:ascii="Times New Roman" w:hAnsi="Times New Roman" w:eastAsia="宋体" w:cs="Times New Roman"/>
        </w:rPr>
        <w:t>和</w:t>
      </w:r>
      <w:r>
        <w:rPr>
          <w:rFonts w:ascii="Times New Roman" w:hAnsi="Times New Roman" w:eastAsia="宋体" w:cs="Times New Roman"/>
        </w:rPr>
        <w:object>
          <v:shape id="_x0000_i1070" o:spt="75" alt="www.szzx100.com江南汇教育网" type="#_x0000_t75" style="height:11pt;width:25.5pt;" o:ole="t" filled="f" o:preferrelative="t" stroked="f" coordsize="21600,21600">
            <v:path/>
            <v:fill on="f" focussize="0,0"/>
            <v:stroke on="f" joinstyle="miter"/>
            <v:imagedata r:id="rId57" o:title="eqIdfc06b7c62134fb99cd4f710a446cbf4b"/>
            <o:lock v:ext="edit" aspectratio="t"/>
            <w10:wrap type="none"/>
            <w10:anchorlock/>
          </v:shape>
          <o:OLEObject Type="Embed" ProgID="Equation.DSMT4" ShapeID="_x0000_i1070" DrawAspect="Content" ObjectID="_1468075770" r:id="rId173">
            <o:LockedField>false</o:LockedField>
          </o:OLEObject>
        </w:object>
      </w:r>
      <w:r>
        <w:rPr>
          <w:rFonts w:ascii="Times New Roman" w:hAnsi="Times New Roman" w:eastAsia="宋体" w:cs="Times New Roman"/>
        </w:rPr>
        <w:t>两条线段并相交于</w:t>
      </w:r>
      <w:r>
        <w:rPr>
          <w:rFonts w:ascii="Times New Roman" w:hAnsi="Times New Roman" w:eastAsia="Times New Roman" w:cs="Times New Roman"/>
          <w:i/>
        </w:rPr>
        <w:t>O</w:t>
      </w:r>
      <w:r>
        <w:rPr>
          <w:rFonts w:ascii="Times New Roman" w:hAnsi="Times New Roman" w:eastAsia="宋体" w:cs="Times New Roman"/>
        </w:rPr>
        <w:t>点，如图甲所示。</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3590925" cy="1181100"/>
            <wp:effectExtent l="0" t="0" r="9525" b="0"/>
            <wp:docPr id="125" name="图片 12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图片 125" descr="www.szzx100.com江南汇教育网"/>
                    <pic:cNvPicPr>
                      <a:picLocks noChangeAspect="1"/>
                    </pic:cNvPicPr>
                  </pic:nvPicPr>
                  <pic:blipFill>
                    <a:blip r:embed="rId58"/>
                    <a:stretch>
                      <a:fillRect/>
                    </a:stretch>
                  </pic:blipFill>
                  <pic:spPr>
                    <a:xfrm>
                      <a:off x="0" y="0"/>
                      <a:ext cx="3590925" cy="118110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（1）小华将玻璃砖的一个表面与</w:t>
      </w:r>
      <w:r>
        <w:rPr>
          <w:rFonts w:ascii="Times New Roman" w:hAnsi="Times New Roman" w:eastAsia="Times New Roman" w:cs="Times New Roman"/>
          <w:i/>
        </w:rPr>
        <w:t>MM</w:t>
      </w:r>
      <w:r>
        <w:rPr>
          <w:rFonts w:ascii="Times New Roman" w:hAnsi="Times New Roman" w:eastAsia="宋体" w:cs="Times New Roman"/>
        </w:rPr>
        <w:t>齐平放置，让激光电筒发出的光线从</w:t>
      </w:r>
      <w:r>
        <w:rPr>
          <w:rFonts w:ascii="Times New Roman" w:hAnsi="Times New Roman" w:eastAsia="Times New Roman" w:cs="Times New Roman"/>
          <w:i/>
        </w:rPr>
        <w:t>A</w:t>
      </w:r>
      <w:r>
        <w:rPr>
          <w:rFonts w:ascii="Times New Roman" w:hAnsi="Times New Roman" w:eastAsia="宋体" w:cs="Times New Roman"/>
        </w:rPr>
        <w:t>点到</w:t>
      </w:r>
      <w:r>
        <w:rPr>
          <w:rFonts w:ascii="Times New Roman" w:hAnsi="Times New Roman" w:eastAsia="Times New Roman" w:cs="Times New Roman"/>
          <w:i/>
        </w:rPr>
        <w:t>O</w:t>
      </w:r>
      <w:r>
        <w:rPr>
          <w:rFonts w:ascii="Times New Roman" w:hAnsi="Times New Roman" w:eastAsia="宋体" w:cs="Times New Roman"/>
        </w:rPr>
        <w:t>点入射，他看到了如图乙所示的光路（</w:t>
      </w:r>
      <w:r>
        <w:rPr>
          <w:rFonts w:ascii="Times New Roman" w:hAnsi="Times New Roman" w:eastAsia="Times New Roman" w:cs="Times New Roman"/>
          <w:i/>
        </w:rPr>
        <w:t>AO</w:t>
      </w:r>
      <w:r>
        <w:rPr>
          <w:rFonts w:ascii="Times New Roman" w:hAnsi="Times New Roman" w:eastAsia="宋体" w:cs="Times New Roman"/>
        </w:rPr>
        <w:t>、</w:t>
      </w:r>
      <w:r>
        <w:rPr>
          <w:rFonts w:ascii="Times New Roman" w:hAnsi="Times New Roman" w:eastAsia="Times New Roman" w:cs="Times New Roman"/>
          <w:i/>
        </w:rPr>
        <w:t>OC</w:t>
      </w:r>
      <w:r>
        <w:rPr>
          <w:rFonts w:ascii="Times New Roman" w:hAnsi="Times New Roman" w:eastAsia="宋体" w:cs="Times New Roman"/>
        </w:rPr>
        <w:t>为同一直线），你认为出现光线</w:t>
      </w:r>
      <w:r>
        <w:rPr>
          <w:rFonts w:ascii="Times New Roman" w:hAnsi="Times New Roman" w:eastAsia="Times New Roman" w:cs="Times New Roman"/>
          <w:i/>
        </w:rPr>
        <w:t>OC</w:t>
      </w:r>
      <w:r>
        <w:rPr>
          <w:rFonts w:ascii="Times New Roman" w:hAnsi="Times New Roman" w:eastAsia="宋体" w:cs="Times New Roman"/>
        </w:rPr>
        <w:t>是因为</w:t>
      </w:r>
      <w:r>
        <w:rPr>
          <w:rFonts w:ascii="Times New Roman" w:hAnsi="Times New Roman" w:eastAsia="Times New Roman" w:cs="Times New Roman"/>
          <w:u w:val="single"/>
        </w:rPr>
        <w:t xml:space="preserve">      </w:t>
      </w:r>
      <w:r>
        <w:rPr>
          <w:rFonts w:ascii="Times New Roman" w:hAnsi="Times New Roman" w:eastAsia="宋体" w:cs="Times New Roman"/>
        </w:rPr>
        <w:t xml:space="preserve"> ，鉴于本实验的目的，此时最应该记录的两条光线是</w:t>
      </w:r>
      <w:r>
        <w:rPr>
          <w:rFonts w:ascii="Times New Roman" w:hAnsi="Times New Roman" w:eastAsia="Times New Roman" w:cs="Times New Roman"/>
          <w:u w:val="single"/>
        </w:rPr>
        <w:t xml:space="preserve">      </w:t>
      </w:r>
      <w:r>
        <w:rPr>
          <w:rFonts w:ascii="Times New Roman" w:hAnsi="Times New Roman" w:eastAsia="宋体" w:cs="Times New Roman"/>
        </w:rPr>
        <w:t xml:space="preserve">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（2）接下来观察光从空气中进入水中的传播情况，小华应想办法保证</w:t>
      </w:r>
      <w:r>
        <w:rPr>
          <w:rFonts w:ascii="Times New Roman" w:hAnsi="Times New Roman" w:eastAsia="Times New Roman" w:cs="Times New Roman"/>
          <w:u w:val="single"/>
        </w:rPr>
        <w:t xml:space="preserve">      </w:t>
      </w:r>
      <w:r>
        <w:rPr>
          <w:rFonts w:ascii="Times New Roman" w:hAnsi="Times New Roman" w:eastAsia="宋体" w:cs="Times New Roman"/>
        </w:rPr>
        <w:t xml:space="preserve"> 相同，她的做法是：将光屏竖直放入水槽中（使线段</w:t>
      </w:r>
      <w:r>
        <w:rPr>
          <w:rFonts w:ascii="Times New Roman" w:hAnsi="Times New Roman" w:eastAsia="Times New Roman" w:cs="Times New Roman"/>
          <w:i/>
        </w:rPr>
        <w:t>MM</w:t>
      </w:r>
      <w:r>
        <w:rPr>
          <w:rFonts w:ascii="Times New Roman" w:hAnsi="Times New Roman" w:eastAsia="宋体" w:cs="Times New Roman"/>
        </w:rPr>
        <w:t>'水平），并向水槽中慢慢注水至水面与</w:t>
      </w:r>
      <w:r>
        <w:rPr>
          <w:rFonts w:ascii="Times New Roman" w:hAnsi="Times New Roman" w:eastAsia="Times New Roman" w:cs="Times New Roman"/>
          <w:i/>
        </w:rPr>
        <w:t>MM</w:t>
      </w:r>
      <w:r>
        <w:rPr>
          <w:rFonts w:ascii="Times New Roman" w:hAnsi="Times New Roman" w:eastAsia="宋体" w:cs="Times New Roman"/>
        </w:rPr>
        <w:t>'齐平，入射光线应从</w:t>
      </w:r>
      <w:r>
        <w:rPr>
          <w:rFonts w:ascii="Times New Roman" w:hAnsi="Times New Roman" w:eastAsia="Times New Roman" w:cs="Times New Roman"/>
          <w:u w:val="single"/>
        </w:rPr>
        <w:t xml:space="preserve">      </w:t>
      </w:r>
      <w:r>
        <w:rPr>
          <w:rFonts w:ascii="Times New Roman" w:hAnsi="Times New Roman" w:eastAsia="宋体" w:cs="Times New Roman"/>
        </w:rPr>
        <w:t xml:space="preserve"> 点向</w:t>
      </w:r>
      <w:r>
        <w:rPr>
          <w:rFonts w:ascii="Times New Roman" w:hAnsi="Times New Roman" w:eastAsia="Times New Roman" w:cs="Times New Roman"/>
          <w:i/>
        </w:rPr>
        <w:t>O</w:t>
      </w:r>
      <w:r>
        <w:rPr>
          <w:rFonts w:ascii="Times New Roman" w:hAnsi="Times New Roman" w:eastAsia="宋体" w:cs="Times New Roman"/>
        </w:rPr>
        <w:t>点射入；</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（3）小华最终在光屏上记录下了如丙所示的光路图（</w:t>
      </w:r>
      <w:r>
        <w:rPr>
          <w:rFonts w:ascii="Times New Roman" w:hAnsi="Times New Roman" w:eastAsia="Times New Roman" w:cs="Times New Roman"/>
          <w:i/>
        </w:rPr>
        <w:t>OE</w:t>
      </w:r>
      <w:r>
        <w:rPr>
          <w:rFonts w:ascii="Times New Roman" w:hAnsi="Times New Roman" w:eastAsia="宋体" w:cs="Times New Roman"/>
        </w:rPr>
        <w:t>为水中的折射光线），通过分析光路，你认为玻璃和水这两种介质对光的偏折能力较强的是</w:t>
      </w:r>
      <w:r>
        <w:rPr>
          <w:rFonts w:ascii="Times New Roman" w:hAnsi="Times New Roman" w:eastAsia="Times New Roman" w:cs="Times New Roman"/>
          <w:u w:val="single"/>
        </w:rPr>
        <w:t xml:space="preserve">      </w:t>
      </w:r>
      <w:r>
        <w:rPr>
          <w:rFonts w:ascii="Times New Roman" w:hAnsi="Times New Roman" w:eastAsia="宋体" w:cs="Times New Roman"/>
        </w:rPr>
        <w:t xml:space="preserve">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（4）若激光以相同的入射角分别从玻璃和水中斜射入空气中，则</w:t>
      </w:r>
      <w:r>
        <w:rPr>
          <w:rFonts w:ascii="Times New Roman" w:hAnsi="Times New Roman" w:eastAsia="Times New Roman" w:cs="Times New Roman"/>
          <w:u w:val="single"/>
        </w:rPr>
        <w:t xml:space="preserve">      </w:t>
      </w:r>
      <w:r>
        <w:rPr>
          <w:rFonts w:ascii="Times New Roman" w:hAnsi="Times New Roman" w:eastAsia="宋体" w:cs="Times New Roman"/>
        </w:rPr>
        <w:t xml:space="preserve"> 射出的折射光线更远离法线。</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 xml:space="preserve">【答案】     有部分光线并没有通过玻璃砖，而依旧在空气中传播     </w:t>
      </w:r>
      <w:r>
        <w:rPr>
          <w:rFonts w:ascii="Times New Roman" w:hAnsi="Times New Roman" w:eastAsia="Times New Roman" w:cs="Times New Roman"/>
          <w:i/>
          <w:color w:val="FF0000"/>
        </w:rPr>
        <w:t>AO</w:t>
      </w:r>
      <w:r>
        <w:rPr>
          <w:rFonts w:ascii="Times New Roman" w:hAnsi="Times New Roman" w:eastAsia="宋体" w:cs="Times New Roman"/>
          <w:color w:val="FF0000"/>
        </w:rPr>
        <w:t>和</w:t>
      </w:r>
      <w:r>
        <w:rPr>
          <w:rFonts w:ascii="Times New Roman" w:hAnsi="Times New Roman" w:eastAsia="Times New Roman" w:cs="Times New Roman"/>
          <w:i/>
          <w:color w:val="FF0000"/>
        </w:rPr>
        <w:t>OB</w:t>
      </w:r>
      <w:r>
        <w:rPr>
          <w:rFonts w:ascii="Times New Roman" w:hAnsi="Times New Roman" w:eastAsia="宋体" w:cs="Times New Roman"/>
          <w:color w:val="FF0000"/>
        </w:rPr>
        <w:t xml:space="preserve">     入射角     </w:t>
      </w:r>
      <w:r>
        <w:rPr>
          <w:rFonts w:ascii="Times New Roman" w:hAnsi="Times New Roman" w:eastAsia="Times New Roman" w:cs="Times New Roman"/>
          <w:i/>
          <w:color w:val="FF0000"/>
        </w:rPr>
        <w:t>A</w:t>
      </w:r>
      <w:r>
        <w:rPr>
          <w:rFonts w:ascii="Times New Roman" w:hAnsi="Times New Roman" w:eastAsia="宋体" w:cs="Times New Roman"/>
          <w:color w:val="FF0000"/>
        </w:rPr>
        <w:t xml:space="preserve">     玻璃     玻璃</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【详解】（1）[1]光线</w:t>
      </w:r>
      <w:r>
        <w:rPr>
          <w:rFonts w:ascii="Times New Roman" w:hAnsi="Times New Roman" w:eastAsia="Times New Roman" w:cs="Times New Roman"/>
          <w:i/>
          <w:color w:val="FF0000"/>
        </w:rPr>
        <w:t>AO</w:t>
      </w:r>
      <w:r>
        <w:rPr>
          <w:rFonts w:ascii="Times New Roman" w:hAnsi="Times New Roman" w:eastAsia="宋体" w:cs="Times New Roman"/>
          <w:color w:val="FF0000"/>
        </w:rPr>
        <w:t>到</w:t>
      </w:r>
      <w:r>
        <w:rPr>
          <w:rFonts w:ascii="Times New Roman" w:hAnsi="Times New Roman" w:eastAsia="Times New Roman" w:cs="Times New Roman"/>
          <w:i/>
          <w:color w:val="FF0000"/>
        </w:rPr>
        <w:t>OC</w:t>
      </w:r>
      <w:r>
        <w:rPr>
          <w:rFonts w:ascii="Times New Roman" w:hAnsi="Times New Roman" w:eastAsia="宋体" w:cs="Times New Roman"/>
          <w:color w:val="FF0000"/>
        </w:rPr>
        <w:t>，光的传播路线没有改变，说明光在同一种均匀介质中传播，所以可以判断有部分光线并没有通过玻璃砖，而依旧在空气中传播。</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[2]本实验探究光的折射规律，要记录光的折射光线和入射光线，所以，要记录的两条光线是</w:t>
      </w:r>
      <w:r>
        <w:rPr>
          <w:rFonts w:ascii="Times New Roman" w:hAnsi="Times New Roman" w:eastAsia="Times New Roman" w:cs="Times New Roman"/>
          <w:i/>
          <w:color w:val="FF0000"/>
        </w:rPr>
        <w:t>AO</w:t>
      </w:r>
      <w:r>
        <w:rPr>
          <w:rFonts w:ascii="Times New Roman" w:hAnsi="Times New Roman" w:eastAsia="宋体" w:cs="Times New Roman"/>
          <w:color w:val="FF0000"/>
        </w:rPr>
        <w:t>和</w:t>
      </w:r>
      <w:r>
        <w:rPr>
          <w:rFonts w:ascii="Times New Roman" w:hAnsi="Times New Roman" w:eastAsia="Times New Roman" w:cs="Times New Roman"/>
          <w:i/>
          <w:color w:val="FF0000"/>
        </w:rPr>
        <w:t>OB</w:t>
      </w:r>
      <w:r>
        <w:rPr>
          <w:rFonts w:ascii="Times New Roman" w:hAnsi="Times New Roman" w:eastAsia="宋体" w:cs="Times New Roman"/>
          <w:color w:val="FF0000"/>
        </w:rPr>
        <w:t>。</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（2）[3][4]探究光在玻璃和水的折射能力，要控制入射光线相同，入射角相同，观察折射光线和折射角的变化情况，所以入射光线应从</w:t>
      </w:r>
      <w:r>
        <w:rPr>
          <w:rFonts w:ascii="Times New Roman" w:hAnsi="Times New Roman" w:eastAsia="Times New Roman" w:cs="Times New Roman"/>
          <w:i/>
          <w:color w:val="FF0000"/>
        </w:rPr>
        <w:t>A</w:t>
      </w:r>
      <w:r>
        <w:rPr>
          <w:rFonts w:ascii="Times New Roman" w:hAnsi="Times New Roman" w:eastAsia="宋体" w:cs="Times New Roman"/>
          <w:color w:val="FF0000"/>
        </w:rPr>
        <w:t>点向</w:t>
      </w:r>
      <w:r>
        <w:rPr>
          <w:rFonts w:ascii="Times New Roman" w:hAnsi="Times New Roman" w:eastAsia="Times New Roman" w:cs="Times New Roman"/>
          <w:i/>
          <w:color w:val="FF0000"/>
        </w:rPr>
        <w:t>O</w:t>
      </w:r>
      <w:r>
        <w:rPr>
          <w:rFonts w:ascii="Times New Roman" w:hAnsi="Times New Roman" w:eastAsia="宋体" w:cs="Times New Roman"/>
          <w:color w:val="FF0000"/>
        </w:rPr>
        <w:t>点射入，这是为了保证入射光线重合，入射角相同。</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（3）[5]如乙、丙图，当光在空气中传播时</w:t>
      </w:r>
      <w:r>
        <w:rPr>
          <w:rFonts w:ascii="Times New Roman" w:hAnsi="Times New Roman" w:eastAsia="Times New Roman" w:cs="Times New Roman"/>
          <w:i/>
          <w:color w:val="FF0000"/>
        </w:rPr>
        <w:t>AO</w:t>
      </w:r>
      <w:r>
        <w:rPr>
          <w:rFonts w:ascii="Times New Roman" w:hAnsi="Times New Roman" w:eastAsia="宋体" w:cs="Times New Roman"/>
          <w:color w:val="FF0000"/>
        </w:rPr>
        <w:t>入射，</w:t>
      </w:r>
      <w:r>
        <w:rPr>
          <w:rFonts w:ascii="Times New Roman" w:hAnsi="Times New Roman" w:eastAsia="Times New Roman" w:cs="Times New Roman"/>
          <w:i/>
          <w:color w:val="FF0000"/>
        </w:rPr>
        <w:t>OC</w:t>
      </w:r>
      <w:r>
        <w:rPr>
          <w:rFonts w:ascii="Times New Roman" w:hAnsi="Times New Roman" w:eastAsia="宋体" w:cs="Times New Roman"/>
          <w:color w:val="FF0000"/>
        </w:rPr>
        <w:t>传播；当光线从空气斜射入水中，</w:t>
      </w:r>
      <w:r>
        <w:rPr>
          <w:rFonts w:ascii="Times New Roman" w:hAnsi="Times New Roman" w:eastAsia="Times New Roman" w:cs="Times New Roman"/>
          <w:i/>
          <w:color w:val="FF0000"/>
        </w:rPr>
        <w:t>AO</w:t>
      </w:r>
      <w:r>
        <w:rPr>
          <w:rFonts w:ascii="Times New Roman" w:hAnsi="Times New Roman" w:eastAsia="宋体" w:cs="Times New Roman"/>
          <w:color w:val="FF0000"/>
        </w:rPr>
        <w:t>入射，</w:t>
      </w:r>
      <w:r>
        <w:rPr>
          <w:rFonts w:ascii="Times New Roman" w:hAnsi="Times New Roman" w:eastAsia="Times New Roman" w:cs="Times New Roman"/>
          <w:i/>
          <w:color w:val="FF0000"/>
        </w:rPr>
        <w:t>OE</w:t>
      </w:r>
      <w:r>
        <w:rPr>
          <w:rFonts w:ascii="Times New Roman" w:hAnsi="Times New Roman" w:eastAsia="宋体" w:cs="Times New Roman"/>
          <w:color w:val="FF0000"/>
        </w:rPr>
        <w:t>传播；当光线从空气斜射入玻璃中，</w:t>
      </w:r>
      <w:r>
        <w:rPr>
          <w:rFonts w:ascii="Times New Roman" w:hAnsi="Times New Roman" w:eastAsia="Times New Roman" w:cs="Times New Roman"/>
          <w:i/>
          <w:color w:val="FF0000"/>
        </w:rPr>
        <w:t>AO</w:t>
      </w:r>
      <w:r>
        <w:rPr>
          <w:rFonts w:ascii="Times New Roman" w:hAnsi="Times New Roman" w:eastAsia="宋体" w:cs="Times New Roman"/>
          <w:color w:val="FF0000"/>
        </w:rPr>
        <w:t>入射，</w:t>
      </w:r>
      <w:r>
        <w:rPr>
          <w:rFonts w:ascii="Times New Roman" w:hAnsi="Times New Roman" w:eastAsia="Times New Roman" w:cs="Times New Roman"/>
          <w:i/>
          <w:color w:val="FF0000"/>
        </w:rPr>
        <w:t>OB</w:t>
      </w:r>
      <w:r>
        <w:rPr>
          <w:rFonts w:ascii="Times New Roman" w:hAnsi="Times New Roman" w:eastAsia="宋体" w:cs="Times New Roman"/>
          <w:color w:val="FF0000"/>
        </w:rPr>
        <w:t>传播，比较两条折射光线</w:t>
      </w:r>
      <w:r>
        <w:rPr>
          <w:rFonts w:ascii="Times New Roman" w:hAnsi="Times New Roman" w:eastAsia="Times New Roman" w:cs="Times New Roman"/>
          <w:i/>
          <w:color w:val="FF0000"/>
        </w:rPr>
        <w:t>OB</w:t>
      </w:r>
      <w:r>
        <w:rPr>
          <w:rFonts w:ascii="Times New Roman" w:hAnsi="Times New Roman" w:eastAsia="宋体" w:cs="Times New Roman"/>
          <w:color w:val="FF0000"/>
        </w:rPr>
        <w:t>和</w:t>
      </w:r>
      <w:r>
        <w:rPr>
          <w:rFonts w:ascii="Times New Roman" w:hAnsi="Times New Roman" w:eastAsia="Times New Roman" w:cs="Times New Roman"/>
          <w:i/>
          <w:color w:val="FF0000"/>
        </w:rPr>
        <w:t>OE</w:t>
      </w:r>
      <w:r>
        <w:rPr>
          <w:rFonts w:ascii="Times New Roman" w:hAnsi="Times New Roman" w:eastAsia="宋体" w:cs="Times New Roman"/>
          <w:color w:val="FF0000"/>
        </w:rPr>
        <w:t>，</w:t>
      </w:r>
      <w:r>
        <w:rPr>
          <w:rFonts w:ascii="Times New Roman" w:hAnsi="Times New Roman" w:eastAsia="Times New Roman" w:cs="Times New Roman"/>
          <w:i/>
          <w:color w:val="FF0000"/>
        </w:rPr>
        <w:t>OB</w:t>
      </w:r>
      <w:r>
        <w:rPr>
          <w:rFonts w:ascii="Times New Roman" w:hAnsi="Times New Roman" w:eastAsia="宋体" w:cs="Times New Roman"/>
          <w:color w:val="FF0000"/>
        </w:rPr>
        <w:t>偏离</w:t>
      </w:r>
      <w:r>
        <w:rPr>
          <w:rFonts w:ascii="Times New Roman" w:hAnsi="Times New Roman" w:eastAsia="Times New Roman" w:cs="Times New Roman"/>
          <w:i/>
          <w:color w:val="FF0000"/>
        </w:rPr>
        <w:t>OC</w:t>
      </w:r>
      <w:r>
        <w:rPr>
          <w:rFonts w:ascii="Times New Roman" w:hAnsi="Times New Roman" w:eastAsia="宋体" w:cs="Times New Roman"/>
          <w:color w:val="FF0000"/>
        </w:rPr>
        <w:t>更多，所以，玻璃和水这两种介质对光的偏折能力较强的是玻璃。</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4）[6]光从空气斜射入玻璃中的偏折能力比在水中的偏折能力强，根据光路是可逆的，当光从玻璃斜射入空气中时的偏折能力比光从水中斜射入空气中时的偏折能力强，所以，从玻璃中射出的折射光线更远离法线。</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【即时检测3】（2023·河南焦作·统考模拟预测）</w:t>
      </w:r>
      <w:r>
        <w:rPr>
          <w:rFonts w:ascii="Times New Roman" w:hAnsi="Times New Roman" w:eastAsia="宋体" w:cs="Times New Roman"/>
        </w:rPr>
        <w:t>如图所示，小明在研究光的折射规律时，为了观察到光的折射过程，他就把一块白色的板竖直放在水中，然后将一激光束从空气中斜射入水中，结果在白板上看到了折射的过程。</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124075" cy="1438275"/>
            <wp:effectExtent l="0" t="0" r="9525" b="9525"/>
            <wp:docPr id="126" name="图片 12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图片 126" descr="www.szzx100.com江南汇教育网"/>
                    <pic:cNvPicPr>
                      <a:picLocks noChangeAspect="1"/>
                    </pic:cNvPicPr>
                  </pic:nvPicPr>
                  <pic:blipFill>
                    <a:blip r:embed="rId59"/>
                    <a:stretch>
                      <a:fillRect/>
                    </a:stretch>
                  </pic:blipFill>
                  <pic:spPr>
                    <a:xfrm>
                      <a:off x="0" y="0"/>
                      <a:ext cx="2124075" cy="143827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（1）若他将激光束向水面靠拢，请问折射光束应</w:t>
      </w:r>
      <w:r>
        <w:rPr>
          <w:rFonts w:ascii="Times New Roman" w:hAnsi="Times New Roman" w:eastAsia="Times New Roman" w:cs="Times New Roman"/>
          <w:u w:val="single"/>
        </w:rPr>
        <w:t xml:space="preserve">           </w:t>
      </w:r>
      <w:r>
        <w:rPr>
          <w:rFonts w:ascii="Times New Roman" w:hAnsi="Times New Roman" w:eastAsia="宋体" w:cs="Times New Roman"/>
        </w:rPr>
        <w:t>（靠近/远离）水面；</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（2）若入射水面的激光束的角度保持不变，在水槽中加适量水，请问水底的光斑应向</w:t>
      </w:r>
      <w:r>
        <w:rPr>
          <w:rFonts w:ascii="Times New Roman" w:hAnsi="Times New Roman" w:eastAsia="Times New Roman" w:cs="Times New Roman"/>
          <w:u w:val="single"/>
        </w:rPr>
        <w:t xml:space="preserve">           </w:t>
      </w:r>
      <w:r>
        <w:rPr>
          <w:rFonts w:ascii="Times New Roman" w:hAnsi="Times New Roman" w:eastAsia="宋体" w:cs="Times New Roman"/>
        </w:rPr>
        <w:t>（左/右）移；</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（3）该竖板左侧可以绕图中虚线自由翻转，如果将左侧竖板向后翻转后，折射光线在竖板上消失，返回后又再次出现在竖板上，这说明：</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靠近     右     见解析</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【详解】（1）[1]当入射光线靠近水面时，入射角增大，折射角随入射角的增大而增大，折射光线将靠近水面。</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（2）[2]若入射水面的激光束的角度保持不变，在水槽中加适量水，入射点将向右移动，则折射光线随之向右移动，即在注水的过程中水底的光斑向右移动。</w:t>
      </w:r>
    </w:p>
    <w:p>
      <w:pPr>
        <w:shd w:val="clear" w:color="auto" w:fill="F2F2F2"/>
        <w:spacing w:line="360" w:lineRule="auto"/>
        <w:jc w:val="left"/>
        <w:textAlignment w:val="center"/>
        <w:rPr>
          <w:rFonts w:ascii="Times New Roman" w:hAnsi="Times New Roman" w:eastAsia="宋体" w:cs="Times New Roman"/>
        </w:rPr>
      </w:pPr>
      <w:r>
        <w:rPr>
          <w:rFonts w:ascii="Times New Roman" w:hAnsi="Times New Roman" w:eastAsia="宋体" w:cs="Times New Roman"/>
          <w:color w:val="FF0000"/>
        </w:rPr>
        <w:t>（3）[3]该竖板左侧可以绕图中虚线自由翻转，如果将左侧竖板向后翻转后，则呈现折射光线的竖板左侧和呈现入射光线的竖板右侧不在同一平面内，在竖板左侧上不能看到折射光线，说明折射光线、入射光线和法线在同一平面内。</w:t>
      </w:r>
    </w:p>
    <w:p>
      <w:pPr>
        <w:tabs>
          <w:tab w:val="left" w:pos="4680"/>
        </w:tabs>
        <w:snapToGrid w:val="0"/>
        <w:spacing w:line="360" w:lineRule="auto"/>
        <w:jc w:val="left"/>
        <w:outlineLvl w:val="0"/>
        <w:rPr>
          <w:rFonts w:ascii="Times New Roman" w:hAnsi="Times New Roman" w:eastAsia="宋体" w:cs="Times New Roman"/>
          <w:szCs w:val="21"/>
        </w:rPr>
      </w:pPr>
    </w:p>
    <w:p>
      <w:pPr>
        <w:tabs>
          <w:tab w:val="left" w:pos="4680"/>
        </w:tabs>
        <w:snapToGrid w:val="0"/>
        <w:spacing w:line="360" w:lineRule="auto"/>
        <w:jc w:val="center"/>
        <w:rPr>
          <w:rFonts w:ascii="Times New Roman" w:hAnsi="Times New Roman" w:eastAsia="宋体" w:cs="Times New Roman"/>
          <w:szCs w:val="21"/>
        </w:rPr>
      </w:pPr>
    </w:p>
    <w:p>
      <w:pPr>
        <w:tabs>
          <w:tab w:val="left" w:pos="4680"/>
        </w:tabs>
        <w:snapToGrid w:val="0"/>
        <w:spacing w:line="360" w:lineRule="auto"/>
        <w:jc w:val="center"/>
        <w:outlineLvl w:val="0"/>
        <w:rPr>
          <w:rFonts w:ascii="华文中宋" w:hAnsi="华文中宋" w:eastAsia="华文中宋" w:cs="华文中宋"/>
          <w:b/>
          <w:bCs/>
          <w:color w:val="AB39FF"/>
          <w:sz w:val="22"/>
        </w:rPr>
      </w:pPr>
      <w:r>
        <w:rPr>
          <w:rFonts w:hint="eastAsia" w:ascii="华文中宋" w:hAnsi="华文中宋" w:eastAsia="华文中宋" w:cs="华文中宋"/>
          <w:b/>
          <w:bCs/>
          <w:color w:val="AB39FF"/>
          <w:sz w:val="22"/>
        </w:rPr>
        <w:t>考点五  光的色散</w:t>
      </w:r>
    </w:p>
    <w:p>
      <w:pPr>
        <w:numPr>
          <w:ilvl w:val="0"/>
          <w:numId w:val="15"/>
        </w:numPr>
        <w:pBdr>
          <w:top w:val="single" w:color="auto" w:sz="4" w:space="0"/>
          <w:left w:val="single" w:color="auto" w:sz="4" w:space="0"/>
          <w:bottom w:val="single" w:color="auto" w:sz="4" w:space="0"/>
          <w:right w:val="single" w:color="auto" w:sz="4" w:space="0"/>
        </w:pBdr>
        <w:shd w:val="clear" w:color="auto" w:fill="FFEAFE"/>
        <w:rPr>
          <w:rFonts w:ascii="Times New Roman" w:hAnsi="Times New Roman" w:eastAsia="宋体" w:cs="Times New Roman"/>
        </w:rPr>
      </w:pPr>
      <w:r>
        <w:rPr>
          <w:rFonts w:hint="eastAsia" w:ascii="Times New Roman" w:hAnsi="Times New Roman" w:eastAsia="宋体" w:cs="Times New Roman"/>
        </w:rPr>
        <w:t>光的色散现象表面：</w:t>
      </w:r>
    </w:p>
    <w:p>
      <w:pPr>
        <w:numPr>
          <w:ilvl w:val="0"/>
          <w:numId w:val="16"/>
        </w:numPr>
        <w:pBdr>
          <w:top w:val="single" w:color="auto" w:sz="4" w:space="0"/>
          <w:left w:val="single" w:color="auto" w:sz="4" w:space="0"/>
          <w:bottom w:val="single" w:color="auto" w:sz="4" w:space="0"/>
          <w:right w:val="single" w:color="auto" w:sz="4" w:space="0"/>
        </w:pBdr>
        <w:shd w:val="clear" w:color="auto" w:fill="FFEAFE"/>
        <w:rPr>
          <w:rFonts w:ascii="Times New Roman" w:hAnsi="Times New Roman" w:eastAsia="宋体" w:cs="Times New Roman"/>
        </w:rPr>
      </w:pPr>
      <w:r>
        <w:rPr>
          <w:rFonts w:hint="eastAsia" w:ascii="Times New Roman" w:hAnsi="Times New Roman" w:eastAsia="宋体" w:cs="Times New Roman"/>
        </w:rPr>
        <w:t>白光是由七种色光混合而成的；</w:t>
      </w:r>
    </w:p>
    <w:p>
      <w:pPr>
        <w:numPr>
          <w:ilvl w:val="0"/>
          <w:numId w:val="16"/>
        </w:numPr>
        <w:pBdr>
          <w:top w:val="single" w:color="auto" w:sz="4" w:space="0"/>
          <w:left w:val="single" w:color="auto" w:sz="4" w:space="0"/>
          <w:bottom w:val="single" w:color="auto" w:sz="4" w:space="0"/>
          <w:right w:val="single" w:color="auto" w:sz="4" w:space="0"/>
        </w:pBdr>
        <w:shd w:val="clear" w:color="auto" w:fill="FFEAFE"/>
        <w:rPr>
          <w:rFonts w:ascii="Times New Roman" w:hAnsi="Times New Roman" w:eastAsia="宋体" w:cs="Times New Roman"/>
        </w:rPr>
      </w:pPr>
      <w:r>
        <w:rPr>
          <w:rFonts w:hint="eastAsia" w:ascii="Times New Roman" w:hAnsi="Times New Roman" w:eastAsia="宋体" w:cs="Times New Roman"/>
        </w:rPr>
        <w:t>不同的颜色的单色光通过三棱镜的偏折程度不同，红色光的偏折最小，紫色光的偏折最大；</w:t>
      </w:r>
    </w:p>
    <w:p>
      <w:pPr>
        <w:pBdr>
          <w:top w:val="single" w:color="auto" w:sz="4" w:space="0"/>
          <w:left w:val="single" w:color="auto" w:sz="4" w:space="0"/>
          <w:bottom w:val="single" w:color="auto" w:sz="4" w:space="0"/>
          <w:right w:val="single" w:color="auto" w:sz="4" w:space="0"/>
        </w:pBdr>
        <w:shd w:val="clear" w:color="auto" w:fill="FFEAFE"/>
        <w:tabs>
          <w:tab w:val="left" w:pos="4680"/>
        </w:tabs>
        <w:snapToGrid w:val="0"/>
        <w:spacing w:line="360" w:lineRule="auto"/>
        <w:jc w:val="left"/>
        <w:rPr>
          <w:rFonts w:ascii="宋体" w:hAnsi="Courier New" w:eastAsia="宋体" w:cs="Times New Roman"/>
          <w:szCs w:val="21"/>
        </w:rPr>
      </w:pPr>
      <w:r>
        <w:rPr>
          <w:rFonts w:hint="eastAsia" w:ascii="宋体" w:hAnsi="Courier New" w:eastAsia="宋体" w:cs="Times New Roman"/>
          <w:szCs w:val="21"/>
        </w:rPr>
        <w:t>2. 应用：三棱镜成像；雨后的彩虹</w:t>
      </w:r>
      <w:r>
        <w:rPr>
          <w:rFonts w:hint="eastAsia" w:ascii="Times New Roman" w:hAnsi="Times New Roman" w:eastAsia="宋体" w:cs="Times New Roman"/>
          <w:szCs w:val="21"/>
        </w:rPr>
        <w:t>（外侧是红色，</w:t>
      </w:r>
      <w:r>
        <w:rPr>
          <w:rFonts w:hint="eastAsia" w:ascii="Times New Roman" w:hAnsi="Times New Roman" w:eastAsia="宋体" w:cs="Times New Roman"/>
          <w:szCs w:val="21"/>
          <w:lang w:val="en-US" w:eastAsia="zh-CN"/>
        </w:rPr>
        <w:t xml:space="preserve">  </w:t>
      </w:r>
      <w:r>
        <w:rPr>
          <w:rFonts w:hint="eastAsia" w:ascii="Times New Roman" w:hAnsi="Times New Roman" w:eastAsia="宋体" w:cs="Times New Roman"/>
          <w:szCs w:val="21"/>
        </w:rPr>
        <w:t>内侧是紫色）；</w:t>
      </w:r>
    </w:p>
    <w:p>
      <w:pPr>
        <w:tabs>
          <w:tab w:val="left" w:pos="4680"/>
        </w:tabs>
        <w:snapToGrid w:val="0"/>
        <w:spacing w:line="360" w:lineRule="auto"/>
        <w:rPr>
          <w:rFonts w:ascii="华文中宋" w:hAnsi="华文中宋" w:eastAsia="华文中宋" w:cs="华文中宋"/>
          <w:b/>
          <w:bCs/>
          <w:color w:val="186059"/>
          <w:sz w:val="22"/>
        </w:rPr>
      </w:pPr>
      <w:r>
        <w:rPr>
          <w:rFonts w:ascii="Times New Roman" w:hAnsi="Times New Roman" w:eastAsia="宋体" w:cs="Times New Roman"/>
          <w:szCs w:val="21"/>
        </w:rPr>
        <w:drawing>
          <wp:inline distT="0" distB="0" distL="0" distR="0">
            <wp:extent cx="1133475" cy="427990"/>
            <wp:effectExtent l="0" t="0" r="0" b="0"/>
            <wp:docPr id="127" name="图片 12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图片 127" descr="www.szzx100.com江南汇教育网"/>
                    <pic:cNvPicPr>
                      <a:picLocks noChangeAspect="1" noChangeArrowheads="1"/>
                    </pic:cNvPicPr>
                  </pic:nvPicPr>
                  <pic:blipFill>
                    <a:blip r:embed="rId14">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【典例5】（2023·山东菏泽·统考中考真题）</w:t>
      </w:r>
      <w:r>
        <w:rPr>
          <w:rFonts w:ascii="Times New Roman" w:hAnsi="Times New Roman" w:eastAsia="宋体" w:cs="Times New Roman"/>
        </w:rPr>
        <w:t>雨后彩虹是太阳光通过空气中大量的小水滴后形成的七色彩带，这是光的</w:t>
      </w:r>
      <w:r>
        <w:rPr>
          <w:rFonts w:ascii="Times New Roman" w:hAnsi="Times New Roman" w:eastAsia="Times New Roman" w:cs="Times New Roman"/>
          <w:u w:val="single"/>
        </w:rPr>
        <w:t xml:space="preserve">        </w:t>
      </w:r>
      <w:r>
        <w:rPr>
          <w:rFonts w:ascii="Times New Roman" w:hAnsi="Times New Roman" w:eastAsia="宋体" w:cs="Times New Roman"/>
        </w:rPr>
        <w:t>现象；看电影时，我们从不同位置都能看到屏幕上的画面，是由于光在屏幕上发生了</w:t>
      </w:r>
      <w:r>
        <w:rPr>
          <w:rFonts w:ascii="Times New Roman" w:hAnsi="Times New Roman" w:eastAsia="Times New Roman" w:cs="Times New Roman"/>
          <w:u w:val="single"/>
        </w:rPr>
        <w:t xml:space="preserve">        </w:t>
      </w:r>
      <w:r>
        <w:rPr>
          <w:rFonts w:ascii="Times New Roman" w:hAnsi="Times New Roman" w:eastAsia="宋体" w:cs="Times New Roman"/>
        </w:rPr>
        <w:t>反射。</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色散     漫</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刚刚下完雨时，空气中浮悬着许多小水珠，在太阳光的照射下，就产生折射和内反射，而太阳的可见光——红、橙、黄、绿、蓝、靛、紫七色的波长都不一样，当它们照射到空中这些小水珠上时，各色光被小水球折射的情况也不同，因此就分解成七色光而形成彩虹，属于光的色散现象。</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[2]电影屏幕是凹凸不平的，平行光线入射到粗糙的屏幕上，反射光线射向四面八方，进入不同方向的人的眼睛，不同方向的人们都能看到，因此光在银幕上发生漫反射。</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drawing>
          <wp:inline distT="0" distB="0" distL="114300" distR="114300">
            <wp:extent cx="990600" cy="403860"/>
            <wp:effectExtent l="0" t="0" r="0" b="0"/>
            <wp:docPr id="128" name="图片 12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图片 128" descr="www.szzx100.com江南汇教育网"/>
                    <pic:cNvPicPr>
                      <a:picLocks noChangeAspect="1"/>
                    </pic:cNvPicPr>
                  </pic:nvPicPr>
                  <pic:blipFill>
                    <a:blip r:embed="rId15"/>
                    <a:stretch>
                      <a:fillRect/>
                    </a:stretch>
                  </pic:blipFill>
                  <pic:spPr>
                    <a:xfrm>
                      <a:off x="0" y="0"/>
                      <a:ext cx="990600" cy="403860"/>
                    </a:xfrm>
                    <a:prstGeom prst="rect">
                      <a:avLst/>
                    </a:prstGeom>
                    <a:noFill/>
                    <a:ln>
                      <a:noFill/>
                    </a:ln>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【即时检测1】（2023·山东烟台·统考模拟预测）</w:t>
      </w:r>
      <w:r>
        <w:rPr>
          <w:rFonts w:ascii="Times New Roman" w:hAnsi="Times New Roman" w:eastAsia="宋体" w:cs="Times New Roman"/>
        </w:rPr>
        <w:t>在研究光的色散实验中，小明进行了实验操作，并在白纸做成的光屏上获得了一条彩色的光带（如图），则彩色光带中的红光靠近光带的</w:t>
      </w:r>
      <w:r>
        <w:rPr>
          <w:rFonts w:ascii="Times New Roman" w:hAnsi="Times New Roman" w:eastAsia="Times New Roman" w:cs="Times New Roman"/>
          <w:u w:val="single"/>
        </w:rPr>
        <w:t xml:space="preserve">      </w:t>
      </w:r>
      <w:r>
        <w:rPr>
          <w:rFonts w:ascii="Times New Roman" w:hAnsi="Times New Roman" w:eastAsia="宋体" w:cs="Times New Roman"/>
        </w:rPr>
        <w:t>（选填“</w:t>
      </w:r>
      <w:r>
        <w:rPr>
          <w:rFonts w:ascii="Times New Roman" w:hAnsi="Times New Roman" w:eastAsia="Times New Roman" w:cs="Times New Roman"/>
          <w:i/>
        </w:rPr>
        <w:t>A</w:t>
      </w:r>
      <w:r>
        <w:rPr>
          <w:rFonts w:ascii="Times New Roman" w:hAnsi="Times New Roman" w:eastAsia="宋体" w:cs="Times New Roman"/>
        </w:rPr>
        <w:t>”或“</w:t>
      </w:r>
      <w:r>
        <w:rPr>
          <w:rFonts w:ascii="Times New Roman" w:hAnsi="Times New Roman" w:eastAsia="Times New Roman" w:cs="Times New Roman"/>
          <w:i/>
        </w:rPr>
        <w:t>B</w:t>
      </w:r>
      <w:r>
        <w:rPr>
          <w:rFonts w:ascii="Times New Roman" w:hAnsi="Times New Roman" w:eastAsia="宋体" w:cs="Times New Roman"/>
        </w:rPr>
        <w:t>”）处；如果用红纸做的光屏来接收，会看到的现象是</w:t>
      </w:r>
      <w:r>
        <w:rPr>
          <w:rFonts w:ascii="Times New Roman" w:hAnsi="Times New Roman" w:eastAsia="Times New Roman" w:cs="Times New Roman"/>
          <w:u w:val="single"/>
        </w:rPr>
        <w:t xml:space="preserve">      </w:t>
      </w:r>
      <w:r>
        <w:rPr>
          <w:rFonts w:ascii="Times New Roman" w:hAnsi="Times New Roman" w:eastAsia="宋体" w:cs="Times New Roman"/>
        </w:rPr>
        <w:t>，这说明</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809750" cy="1381125"/>
            <wp:effectExtent l="0" t="0" r="0" b="9525"/>
            <wp:docPr id="129" name="图片 12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图片 129" descr="www.szzx100.com江南汇教育网"/>
                    <pic:cNvPicPr>
                      <a:picLocks noChangeAspect="1"/>
                    </pic:cNvPicPr>
                  </pic:nvPicPr>
                  <pic:blipFill>
                    <a:blip r:embed="rId60"/>
                    <a:stretch>
                      <a:fillRect/>
                    </a:stretch>
                  </pic:blipFill>
                  <pic:spPr>
                    <a:xfrm>
                      <a:off x="0" y="0"/>
                      <a:ext cx="1809750" cy="138112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 xml:space="preserve">【答案】     </w:t>
      </w:r>
      <w:r>
        <w:rPr>
          <w:rFonts w:ascii="Times New Roman" w:hAnsi="Times New Roman" w:eastAsia="Times New Roman" w:cs="Times New Roman"/>
          <w:i/>
          <w:color w:val="FF0000"/>
        </w:rPr>
        <w:t>A</w:t>
      </w:r>
      <w:r>
        <w:rPr>
          <w:rFonts w:ascii="Times New Roman" w:hAnsi="Times New Roman" w:eastAsia="宋体" w:cs="Times New Roman"/>
          <w:color w:val="FF0000"/>
        </w:rPr>
        <w:t xml:space="preserve">     见解析     见解析</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在研究光的色散实验中，在光屏上可观察到彩色光带，由于图中的三棱镜是倒放的，且红光通过玻璃时的折射程度最小，所以光屏上由下向上依次为红、橙、黄、绿、蓝、靛、紫这七种颜色的色光，则彩色光带中的红光靠近光带的</w:t>
      </w:r>
      <w:r>
        <w:rPr>
          <w:rFonts w:ascii="Times New Roman" w:hAnsi="Times New Roman" w:eastAsia="宋体" w:cs="Times New Roman"/>
          <w:i/>
          <w:color w:val="FF0000"/>
        </w:rPr>
        <w:t>A</w:t>
      </w:r>
      <w:r>
        <w:rPr>
          <w:rFonts w:ascii="Times New Roman" w:hAnsi="Times New Roman" w:eastAsia="宋体" w:cs="Times New Roman"/>
          <w:color w:val="FF0000"/>
        </w:rPr>
        <w:t>处。</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[2][3]因为不透明物体的颜色是由它反射的色光决定的，所以红纸做的光屏只能反射红光，吸收其他颜色的光，则会看到的现象是只有被红光照射的地方是亮的，其他地方都是暗的。</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【即时检测2】（2023·黑龙江绥化·统考模拟预测）</w:t>
      </w:r>
      <w:r>
        <w:rPr>
          <w:rFonts w:ascii="Times New Roman" w:hAnsi="Times New Roman" w:eastAsia="宋体" w:cs="Times New Roman"/>
        </w:rPr>
        <w:t>如图所示，洒水车洒水的过程中，阳光通过水滴形成了一道彩虹，网友形容这是人间治愈机。彩虹是光的</w:t>
      </w:r>
      <w:r>
        <w:rPr>
          <w:rFonts w:ascii="Times New Roman" w:hAnsi="Times New Roman" w:eastAsia="Times New Roman" w:cs="Times New Roman"/>
          <w:u w:val="single"/>
        </w:rPr>
        <w:t xml:space="preserve">      </w:t>
      </w:r>
      <w:r>
        <w:rPr>
          <w:rFonts w:ascii="Times New Roman" w:hAnsi="Times New Roman" w:eastAsia="宋体" w:cs="Times New Roman"/>
        </w:rPr>
        <w:t>现象。下落的水滴所受重力的施力物体是</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638425" cy="1162050"/>
            <wp:effectExtent l="0" t="0" r="9525" b="0"/>
            <wp:docPr id="130" name="图片 13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图片 130" descr="www.szzx100.com江南汇教育网"/>
                    <pic:cNvPicPr>
                      <a:picLocks noChangeAspect="1"/>
                    </pic:cNvPicPr>
                  </pic:nvPicPr>
                  <pic:blipFill>
                    <a:blip r:embed="rId61"/>
                    <a:stretch>
                      <a:fillRect/>
                    </a:stretch>
                  </pic:blipFill>
                  <pic:spPr>
                    <a:xfrm>
                      <a:off x="0" y="0"/>
                      <a:ext cx="2638425" cy="1162050"/>
                    </a:xfrm>
                    <a:prstGeom prst="rect">
                      <a:avLst/>
                    </a:prstGeom>
                  </pic:spPr>
                </pic:pic>
              </a:graphicData>
            </a:graphic>
          </wp:inline>
        </w:drawing>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色散     地球</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【详解】[1]白光在折射时，不同颜色的光线分开，这种现象就称为光的色散；彩虹是光的经过水滴而发生折射形成的，是色散现象。</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[2]重力由于地球的吸引而产生的，重力的施力物体是地球。</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【即时检测3】（2023·辽宁葫芦岛·统考二模）</w:t>
      </w:r>
      <w:r>
        <w:rPr>
          <w:rFonts w:ascii="Times New Roman" w:hAnsi="Times New Roman" w:eastAsia="宋体" w:cs="Times New Roman"/>
        </w:rPr>
        <w:t xml:space="preserve">如图是乘客在飞机机舱内拍摄到的彩虹与机翼，彩虹的形成是光的 </w:t>
      </w:r>
      <w:r>
        <w:rPr>
          <w:rFonts w:ascii="Times New Roman" w:hAnsi="Times New Roman" w:eastAsia="Times New Roman" w:cs="Times New Roman"/>
          <w:u w:val="single"/>
        </w:rPr>
        <w:t xml:space="preserve">       </w:t>
      </w:r>
      <w:r>
        <w:rPr>
          <w:rFonts w:ascii="Times New Roman" w:hAnsi="Times New Roman" w:eastAsia="宋体" w:cs="Times New Roman"/>
        </w:rPr>
        <w:t xml:space="preserve">现象，其的中 </w:t>
      </w:r>
      <w:r>
        <w:rPr>
          <w:rFonts w:ascii="Times New Roman" w:hAnsi="Times New Roman" w:eastAsia="Times New Roman" w:cs="Times New Roman"/>
          <w:u w:val="single"/>
        </w:rPr>
        <w:t xml:space="preserve">          </w:t>
      </w:r>
      <w:r>
        <w:rPr>
          <w:rFonts w:ascii="Times New Roman" w:hAnsi="Times New Roman" w:eastAsia="宋体" w:cs="Times New Roman"/>
        </w:rPr>
        <w:t xml:space="preserve">被称为色光的三原色；飞机的机翼做成上凸下平的形状，是为了使机翼上方的空气流速 </w:t>
      </w:r>
      <w:r>
        <w:rPr>
          <w:rFonts w:ascii="Times New Roman" w:hAnsi="Times New Roman" w:eastAsia="Times New Roman" w:cs="Times New Roman"/>
          <w:u w:val="single"/>
        </w:rPr>
        <w:t xml:space="preserve">     </w:t>
      </w:r>
      <w:r>
        <w:rPr>
          <w:rFonts w:ascii="Times New Roman" w:hAnsi="Times New Roman" w:eastAsia="宋体" w:cs="Times New Roman"/>
        </w:rPr>
        <w:t>（填“大”或“小”）。</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647825" cy="1162050"/>
            <wp:effectExtent l="0" t="0" r="9525" b="0"/>
            <wp:docPr id="131" name="图片 13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图片 131" descr="www.szzx100.com江南汇教育网"/>
                    <pic:cNvPicPr>
                      <a:picLocks noChangeAspect="1"/>
                    </pic:cNvPicPr>
                  </pic:nvPicPr>
                  <pic:blipFill>
                    <a:blip r:embed="rId62"/>
                    <a:stretch>
                      <a:fillRect/>
                    </a:stretch>
                  </pic:blipFill>
                  <pic:spPr>
                    <a:xfrm>
                      <a:off x="0" y="0"/>
                      <a:ext cx="1647825" cy="116205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色散     红、绿、蓝     大</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【详解】[1]雨后天空出现的彩虹，这是一种光的色散现象，属于光的折射。</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[2]光的三原色是红、绿、蓝。</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飞机的机翼通常做成上凸下平的形状。飞机在机场跑道上滑行时，流过机翼上方的空气速度大，压强小；流过机翼下方的空气速度小，压强大，故机翼上下方所受的压强差形成了向上的升力；当飞机所受的升力大于飞机的重力时，飞机就飞起来了。</w:t>
      </w:r>
    </w:p>
    <w:p>
      <w:pPr>
        <w:tabs>
          <w:tab w:val="left" w:pos="4680"/>
        </w:tabs>
        <w:snapToGrid w:val="0"/>
        <w:spacing w:line="360" w:lineRule="auto"/>
        <w:jc w:val="center"/>
        <w:outlineLvl w:val="0"/>
        <w:rPr>
          <w:rFonts w:ascii="华文中宋" w:hAnsi="华文中宋" w:eastAsia="华文中宋" w:cs="华文中宋"/>
          <w:b/>
          <w:bCs/>
          <w:color w:val="186059"/>
          <w:sz w:val="22"/>
        </w:rPr>
      </w:pPr>
    </w:p>
    <w:p>
      <w:pPr>
        <w:tabs>
          <w:tab w:val="left" w:pos="4680"/>
        </w:tabs>
        <w:snapToGrid w:val="0"/>
        <w:spacing w:line="360" w:lineRule="auto"/>
        <w:jc w:val="center"/>
        <w:outlineLvl w:val="0"/>
        <w:rPr>
          <w:rFonts w:ascii="华文中宋" w:hAnsi="华文中宋" w:eastAsia="华文中宋" w:cs="华文中宋"/>
          <w:b/>
          <w:bCs/>
          <w:color w:val="AB39FF"/>
          <w:sz w:val="22"/>
        </w:rPr>
      </w:pPr>
      <w:r>
        <w:rPr>
          <w:rFonts w:hint="eastAsia" w:ascii="华文中宋" w:hAnsi="华文中宋" w:eastAsia="华文中宋" w:cs="华文中宋"/>
          <w:b/>
          <w:bCs/>
          <w:color w:val="AB39FF"/>
          <w:sz w:val="22"/>
        </w:rPr>
        <w:t>考点六  红外线和紫外线</w:t>
      </w:r>
    </w:p>
    <w:p>
      <w:pPr>
        <w:numPr>
          <w:ilvl w:val="0"/>
          <w:numId w:val="17"/>
        </w:numPr>
        <w:pBdr>
          <w:top w:val="single" w:color="auto" w:sz="4" w:space="0"/>
          <w:left w:val="single" w:color="auto" w:sz="4" w:space="0"/>
          <w:bottom w:val="single" w:color="auto" w:sz="4" w:space="0"/>
          <w:right w:val="single" w:color="auto" w:sz="4" w:space="0"/>
        </w:pBdr>
        <w:shd w:val="clear" w:color="auto" w:fill="FFEAFE"/>
        <w:tabs>
          <w:tab w:val="left" w:pos="4680"/>
        </w:tabs>
        <w:snapToGrid w:val="0"/>
        <w:spacing w:line="360" w:lineRule="auto"/>
        <w:jc w:val="left"/>
        <w:rPr>
          <w:rFonts w:ascii="Times New Roman" w:hAnsi="Times New Roman" w:eastAsia="宋体" w:cs="Times New Roman"/>
          <w:szCs w:val="21"/>
        </w:rPr>
      </w:pPr>
      <w:r>
        <w:rPr>
          <w:rFonts w:hint="eastAsia" w:ascii="宋体" w:hAnsi="Courier New" w:eastAsia="宋体" w:cs="Times New Roman"/>
          <w:szCs w:val="21"/>
        </w:rPr>
        <w:t>红外线和紫外线的区分</w:t>
      </w:r>
    </w:p>
    <w:p>
      <w:pPr>
        <w:numPr>
          <w:ilvl w:val="0"/>
          <w:numId w:val="18"/>
        </w:numPr>
        <w:pBdr>
          <w:top w:val="single" w:color="auto" w:sz="4" w:space="0"/>
          <w:left w:val="single" w:color="auto" w:sz="4" w:space="0"/>
          <w:bottom w:val="single" w:color="auto" w:sz="4" w:space="0"/>
          <w:right w:val="single" w:color="auto" w:sz="4" w:space="0"/>
        </w:pBdr>
        <w:shd w:val="clear" w:color="auto" w:fill="FFEAFE"/>
        <w:tabs>
          <w:tab w:val="left" w:pos="4680"/>
        </w:tabs>
        <w:snapToGrid w:val="0"/>
        <w:spacing w:line="360" w:lineRule="auto"/>
        <w:jc w:val="left"/>
        <w:rPr>
          <w:rFonts w:ascii="Times New Roman" w:hAnsi="Times New Roman" w:eastAsia="宋体" w:cs="Times New Roman"/>
          <w:szCs w:val="21"/>
        </w:rPr>
      </w:pPr>
      <w:r>
        <w:rPr>
          <w:rFonts w:hint="eastAsia" w:ascii="Times New Roman" w:hAnsi="Times New Roman" w:eastAsia="宋体" w:cs="Times New Roman"/>
          <w:szCs w:val="21"/>
        </w:rPr>
        <w:t>红外线和紫外线都属于不可见光，肉眼无法看见；</w:t>
      </w:r>
    </w:p>
    <w:p>
      <w:pPr>
        <w:numPr>
          <w:ilvl w:val="0"/>
          <w:numId w:val="18"/>
        </w:numPr>
        <w:pBdr>
          <w:top w:val="single" w:color="auto" w:sz="4" w:space="0"/>
          <w:left w:val="single" w:color="auto" w:sz="4" w:space="0"/>
          <w:bottom w:val="single" w:color="auto" w:sz="4" w:space="0"/>
          <w:right w:val="single" w:color="auto" w:sz="4" w:space="0"/>
        </w:pBdr>
        <w:shd w:val="clear" w:color="auto" w:fill="FFEAFE"/>
        <w:tabs>
          <w:tab w:val="left" w:pos="4680"/>
        </w:tabs>
        <w:snapToGrid w:val="0"/>
        <w:spacing w:line="360" w:lineRule="auto"/>
        <w:jc w:val="left"/>
        <w:rPr>
          <w:rFonts w:ascii="Times New Roman" w:hAnsi="Times New Roman" w:eastAsia="宋体" w:cs="Times New Roman"/>
          <w:szCs w:val="21"/>
        </w:rPr>
      </w:pPr>
      <w:r>
        <w:rPr>
          <w:rFonts w:hint="eastAsia" w:ascii="Times New Roman" w:hAnsi="Times New Roman" w:eastAsia="宋体" w:cs="Times New Roman"/>
          <w:szCs w:val="21"/>
        </w:rPr>
        <w:t>红外线应用：热成像；加热、遥控等；</w:t>
      </w:r>
    </w:p>
    <w:p>
      <w:pPr>
        <w:numPr>
          <w:ilvl w:val="0"/>
          <w:numId w:val="18"/>
        </w:numPr>
        <w:pBdr>
          <w:top w:val="single" w:color="auto" w:sz="4" w:space="0"/>
          <w:left w:val="single" w:color="auto" w:sz="4" w:space="0"/>
          <w:bottom w:val="single" w:color="auto" w:sz="4" w:space="0"/>
          <w:right w:val="single" w:color="auto" w:sz="4" w:space="0"/>
        </w:pBdr>
        <w:shd w:val="clear" w:color="auto" w:fill="FFEAFE"/>
        <w:tabs>
          <w:tab w:val="left" w:pos="4680"/>
        </w:tabs>
        <w:snapToGrid w:val="0"/>
        <w:spacing w:line="360" w:lineRule="auto"/>
        <w:jc w:val="left"/>
        <w:rPr>
          <w:rFonts w:ascii="Times New Roman" w:hAnsi="Times New Roman" w:eastAsia="宋体" w:cs="Times New Roman"/>
          <w:szCs w:val="21"/>
        </w:rPr>
      </w:pPr>
      <w:r>
        <w:rPr>
          <w:rFonts w:hint="eastAsia" w:ascii="Times New Roman" w:hAnsi="Times New Roman" w:eastAsia="宋体" w:cs="Times New Roman"/>
          <w:szCs w:val="21"/>
        </w:rPr>
        <w:t>紫外线应用：杀菌；验钞辨别真伪；促进钙的吸收；人体合成维生素D；</w:t>
      </w:r>
    </w:p>
    <w:p>
      <w:pPr>
        <w:tabs>
          <w:tab w:val="left" w:pos="4680"/>
        </w:tabs>
        <w:snapToGrid w:val="0"/>
        <w:spacing w:line="360" w:lineRule="auto"/>
        <w:jc w:val="center"/>
        <w:rPr>
          <w:rFonts w:ascii="宋体" w:hAnsi="Courier New" w:eastAsia="宋体" w:cs="Times New Roman"/>
          <w:szCs w:val="21"/>
        </w:rPr>
      </w:pP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drawing>
          <wp:inline distT="0" distB="0" distL="0" distR="0">
            <wp:extent cx="1133475" cy="427990"/>
            <wp:effectExtent l="0" t="0" r="0" b="0"/>
            <wp:docPr id="132" name="图片 13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图片 132" descr="www.szzx100.com江南汇教育网"/>
                    <pic:cNvPicPr>
                      <a:picLocks noChangeAspect="1" noChangeArrowheads="1"/>
                    </pic:cNvPicPr>
                  </pic:nvPicPr>
                  <pic:blipFill>
                    <a:blip r:embed="rId14">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【典例6】（2023·湖北荆州·统考中考真题）</w:t>
      </w:r>
      <w:r>
        <w:rPr>
          <w:rFonts w:ascii="Times New Roman" w:hAnsi="Times New Roman" w:eastAsia="宋体" w:cs="Times New Roman"/>
        </w:rPr>
        <w:t>关于电磁波，下列说法正确的是（</w:t>
      </w:r>
      <w:r>
        <w:rPr>
          <w:rFonts w:ascii="Times New Roman" w:hAnsi="Times New Roman" w:eastAsia="Times New Roman" w:cs="Times New Roman"/>
          <w:kern w:val="0"/>
          <w:sz w:val="24"/>
          <w:szCs w:val="24"/>
        </w:rPr>
        <w:t>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A．5G通信是利用电磁波来传递信息的</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B．我国的北斗卫星定位系统是利用超声波进行定位的</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C．电磁波在真空中的传播速度是340m/s</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D．遥控器发出的红外线不是电磁波</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【答案】A</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【详解】A．电磁波可以传递信息且速度约等于光速，故5G通信是利用电磁波来传递信息的。故A正确；</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B．电磁波可以传递信息且能在真空中传播，而超声波无法在真空中传播，所以我国的北斗卫星定位系统是利用电磁波进行定位的。故B错误；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C．电磁波在真空中的传播速度是3×10</w:t>
      </w:r>
      <w:r>
        <w:rPr>
          <w:rFonts w:ascii="Times New Roman" w:hAnsi="Times New Roman" w:eastAsia="宋体" w:cs="Times New Roman"/>
          <w:color w:val="FF0000"/>
          <w:vertAlign w:val="superscript"/>
        </w:rPr>
        <w:t>8</w:t>
      </w:r>
      <w:r>
        <w:rPr>
          <w:rFonts w:ascii="Times New Roman" w:hAnsi="Times New Roman" w:eastAsia="宋体" w:cs="Times New Roman"/>
          <w:color w:val="FF0000"/>
        </w:rPr>
        <w:t>m/s。故C错误；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D．遥控器通过发射红外线控制电视等用电器的，红外线属于电磁波。故D错误。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故选A。</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drawing>
          <wp:inline distT="0" distB="0" distL="114300" distR="114300">
            <wp:extent cx="990600" cy="403860"/>
            <wp:effectExtent l="0" t="0" r="0" b="0"/>
            <wp:docPr id="133"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图片 50" descr="www.szzx100.com江南汇教育网"/>
                    <pic:cNvPicPr>
                      <a:picLocks noChangeAspect="1"/>
                    </pic:cNvPicPr>
                  </pic:nvPicPr>
                  <pic:blipFill>
                    <a:blip r:embed="rId15"/>
                    <a:stretch>
                      <a:fillRect/>
                    </a:stretch>
                  </pic:blipFill>
                  <pic:spPr>
                    <a:xfrm>
                      <a:off x="0" y="0"/>
                      <a:ext cx="990600" cy="403860"/>
                    </a:xfrm>
                    <a:prstGeom prst="rect">
                      <a:avLst/>
                    </a:prstGeom>
                    <a:noFill/>
                    <a:ln>
                      <a:noFill/>
                    </a:ln>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【即时检测1】（2023·云南德宏·统考模拟预测）</w:t>
      </w:r>
      <w:r>
        <w:rPr>
          <w:rFonts w:ascii="Times New Roman" w:hAnsi="Times New Roman" w:eastAsia="宋体" w:cs="Times New Roman"/>
        </w:rPr>
        <w:t>下列说法正确的是（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A．电视机多彩的画面是由红、黄、蓝三种色光混合而成</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B．镜面反射遵循反射定律，漫反射不遵循反射定律</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C．近视眼同学所戴的眼镜是凹透镜，其对光线有发散作用</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D．利用红外线能制成夜视仪，所以红外线也能让人民币上的荧光物质发光</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【答案】C</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【详解】A．电视机上多彩的画面是由红、绿、蓝三种色光混合而成的，故A错误；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B．镜面反射和漫反射都遵循反射定律，故B错误；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C．近视眼是由于晶状体的曲度变大、会聚能力增强造成的，此时像成在视网膜的前方；为了使像成在视网膜上，应佩戴发散透镜即凹透镜，使光线推迟会聚，故C正确；</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D．利用红外线能制成夜视仪，紫外线能够使荧光物质发光，故D错误。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故选C。</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【即时检测2】（2023·广西·广西大学附属中学校考模拟预测）</w:t>
      </w:r>
      <w:r>
        <w:rPr>
          <w:rFonts w:ascii="Times New Roman" w:hAnsi="Times New Roman" w:eastAsia="宋体" w:cs="Times New Roman"/>
        </w:rPr>
        <w:t>下列关于光现象的说法中，正确的是（　　）</w:t>
      </w:r>
    </w:p>
    <w:p>
      <w:pPr>
        <w:shd w:val="clear" w:color="auto" w:fill="FFFFFF"/>
        <w:tabs>
          <w:tab w:val="left" w:pos="4156"/>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A．月亮是光源</w:t>
      </w:r>
      <w:r>
        <w:rPr>
          <w:rFonts w:ascii="Times New Roman" w:hAnsi="Times New Roman" w:eastAsia="宋体" w:cs="Times New Roman"/>
        </w:rPr>
        <w:tab/>
      </w:r>
      <w:r>
        <w:rPr>
          <w:rFonts w:ascii="Times New Roman" w:hAnsi="Times New Roman" w:eastAsia="宋体" w:cs="Times New Roman"/>
        </w:rPr>
        <w:t>B．海市蜃楼是光的反射产生的</w:t>
      </w:r>
    </w:p>
    <w:p>
      <w:pPr>
        <w:shd w:val="clear" w:color="auto" w:fill="FFFFFF"/>
        <w:tabs>
          <w:tab w:val="left" w:pos="4156"/>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C．电视机遥控器利用了紫外线</w:t>
      </w:r>
      <w:r>
        <w:rPr>
          <w:rFonts w:ascii="Times New Roman" w:hAnsi="Times New Roman" w:eastAsia="宋体" w:cs="Times New Roman"/>
        </w:rPr>
        <w:tab/>
      </w:r>
      <w:r>
        <w:rPr>
          <w:rFonts w:ascii="Times New Roman" w:hAnsi="Times New Roman" w:eastAsia="宋体" w:cs="Times New Roman"/>
        </w:rPr>
        <w:t>D．彩虹是由于光的色散形成的</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【答案】D</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【详解】A．月亮自身不发光，是反射太阳的光，不是光源，故A错误；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B．海市蜃楼是光穿过不均匀大气层，发生光的折射产生的，故B错误；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C．电视机遥控器利用了红外线，故C错误；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D．彩虹是太阳光经过空中的水滴与冰晶发生折射后，偏折程度不同造成光的色散而形成的，故D正确。</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故选D。</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【即时检测3】（2023·黑龙江绥化·校考三模）</w:t>
      </w:r>
      <w:r>
        <w:rPr>
          <w:rFonts w:ascii="Times New Roman" w:hAnsi="Times New Roman" w:eastAsia="宋体" w:cs="Times New Roman"/>
        </w:rPr>
        <w:t>光的三原色是指红、</w:t>
      </w:r>
      <w:r>
        <w:rPr>
          <w:rFonts w:ascii="Times New Roman" w:hAnsi="Times New Roman" w:eastAsia="Times New Roman" w:cs="Times New Roman"/>
          <w:u w:val="single"/>
        </w:rPr>
        <w:t xml:space="preserve">      </w:t>
      </w:r>
      <w:r>
        <w:rPr>
          <w:rFonts w:ascii="Times New Roman" w:hAnsi="Times New Roman" w:eastAsia="宋体" w:cs="Times New Roman"/>
        </w:rPr>
        <w:t>、蓝。电视机遥控器通过</w:t>
      </w:r>
      <w:r>
        <w:rPr>
          <w:rFonts w:ascii="Times New Roman" w:hAnsi="Times New Roman" w:eastAsia="Times New Roman" w:cs="Times New Roman"/>
          <w:u w:val="single"/>
        </w:rPr>
        <w:t xml:space="preserve">      </w:t>
      </w:r>
      <w:r>
        <w:rPr>
          <w:rFonts w:ascii="Times New Roman" w:hAnsi="Times New Roman" w:eastAsia="宋体" w:cs="Times New Roman"/>
        </w:rPr>
        <w:t>（选填“红外线”“可见光”或“紫外线”）实现对电视机的控制。</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绿     红外线</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【详解】[1]红、绿、蓝三种色光叫色光的三原色。</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[2]红外线的热效应比较强，能制成热谱仪，制成红外线夜视仪；红外线可以用来遥控，制成电视遥控器。</w:t>
      </w:r>
    </w:p>
    <w:p>
      <w:pPr>
        <w:rPr>
          <w:rFonts w:ascii="Times New Roman" w:hAnsi="Times New Roman" w:eastAsia="宋体" w:cs="Times New Roman"/>
        </w:rPr>
      </w:pPr>
      <w:r>
        <w:rPr>
          <w:rFonts w:ascii="Times New Roman" w:hAnsi="Times New Roman" w:eastAsia="宋体" w:cs="Times New Roman"/>
        </w:rPr>
        <w:br w:type="page"/>
      </w:r>
    </w:p>
    <w:p>
      <w:pPr>
        <w:rPr>
          <w:rFonts w:ascii="Times New Roman" w:hAnsi="Times New Roman" w:eastAsia="宋体" w:cs="Times New Roman"/>
        </w:rPr>
      </w:pPr>
      <w:r>
        <w:rPr>
          <w:rFonts w:ascii="Times New Roman" w:hAnsi="Times New Roman" w:eastAsia="宋体" w:cs="Times New Roman"/>
          <w:kern w:val="0"/>
        </w:rPr>
        <w:drawing>
          <wp:inline distT="0" distB="0" distL="0" distR="0">
            <wp:extent cx="1703705" cy="503555"/>
            <wp:effectExtent l="0" t="0" r="0" b="0"/>
            <wp:docPr id="134" name="图片 13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图片 134" descr="www.szzx100.com江南汇教育网"/>
                    <pic:cNvPicPr>
                      <a:picLocks noChangeAspect="1"/>
                    </pic:cNvPicPr>
                  </pic:nvPicPr>
                  <pic:blipFill>
                    <a:blip r:embed="rId63">
                      <a:extLst>
                        <a:ext uri="{28A0092B-C50C-407E-A947-70E740481C1C}">
                          <a14:useLocalDpi xmlns:a14="http://schemas.microsoft.com/office/drawing/2010/main" val="0"/>
                        </a:ext>
                      </a:extLst>
                    </a:blip>
                    <a:srcRect l="6297" r="6358" b="3903"/>
                    <a:stretch>
                      <a:fillRect/>
                    </a:stretch>
                  </pic:blipFill>
                  <pic:spPr>
                    <a:xfrm>
                      <a:off x="0" y="0"/>
                      <a:ext cx="1704150" cy="504000"/>
                    </a:xfrm>
                    <a:prstGeom prst="rect">
                      <a:avLst/>
                    </a:prstGeom>
                    <a:ln>
                      <a:noFill/>
                    </a:ln>
                  </pic:spPr>
                </pic:pic>
              </a:graphicData>
            </a:graphic>
          </wp:inline>
        </w:drawing>
      </w:r>
    </w:p>
    <w:p>
      <w:pPr>
        <w:jc w:val="left"/>
        <w:textAlignment w:val="center"/>
        <w:rPr>
          <w:rFonts w:ascii="Times New Roman" w:hAnsi="Times New Roman" w:eastAsia="宋体" w:cs="Times New Roman"/>
        </w:rPr>
      </w:pPr>
      <w:r>
        <w:rPr>
          <w:rFonts w:ascii="Times New Roman" w:hAnsi="Times New Roman" w:eastAsia="宋体" w:cs="Times New Roman"/>
        </w:rPr>
        <w:drawing>
          <wp:inline distT="0" distB="0" distL="114300" distR="114300">
            <wp:extent cx="1222375" cy="434340"/>
            <wp:effectExtent l="0" t="0" r="0" b="3810"/>
            <wp:docPr id="135" name="图片 4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图片 45" descr="www.szzx100.com江南汇教育网"/>
                    <pic:cNvPicPr>
                      <a:picLocks noChangeAspect="1"/>
                    </pic:cNvPicPr>
                  </pic:nvPicPr>
                  <pic:blipFill>
                    <a:blip r:embed="rId64"/>
                    <a:stretch>
                      <a:fillRect/>
                    </a:stretch>
                  </pic:blipFill>
                  <pic:spPr>
                    <a:xfrm>
                      <a:off x="0" y="0"/>
                      <a:ext cx="1222375" cy="434340"/>
                    </a:xfrm>
                    <a:prstGeom prst="rect">
                      <a:avLst/>
                    </a:prstGeom>
                    <a:noFill/>
                    <a:ln>
                      <a:noFill/>
                    </a:ln>
                  </pic:spPr>
                </pic:pic>
              </a:graphicData>
            </a:graphic>
          </wp:inline>
        </w:drawing>
      </w:r>
    </w:p>
    <w:p>
      <w:pPr>
        <w:jc w:val="left"/>
        <w:textAlignment w:val="center"/>
        <w:rPr>
          <w:rFonts w:ascii="宋体" w:hAnsi="宋体" w:eastAsia="宋体" w:cs="宋体"/>
          <w:b/>
        </w:rPr>
      </w:pPr>
      <w:r>
        <w:rPr>
          <w:rFonts w:ascii="宋体" w:hAnsi="宋体" w:eastAsia="宋体" w:cs="宋体"/>
          <w:b/>
        </w:rPr>
        <w:t>一、选择题</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1．为弘扬中华传统文化，我校举办了全校中学生汉字听写大赛，同学们写出了很多成语，下列成语中能用光的折射解释的是（　　）</w:t>
      </w:r>
    </w:p>
    <w:p>
      <w:pPr>
        <w:shd w:val="clear" w:color="auto" w:fill="FFFFFF"/>
        <w:tabs>
          <w:tab w:val="left" w:pos="2078"/>
          <w:tab w:val="left" w:pos="4156"/>
          <w:tab w:val="left" w:pos="6234"/>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A．海市蜃楼</w:t>
      </w:r>
      <w:r>
        <w:rPr>
          <w:rFonts w:ascii="Times New Roman" w:hAnsi="Times New Roman" w:eastAsia="宋体" w:cs="Times New Roman"/>
        </w:rPr>
        <w:tab/>
      </w:r>
      <w:r>
        <w:rPr>
          <w:rFonts w:ascii="Times New Roman" w:hAnsi="Times New Roman" w:eastAsia="宋体" w:cs="Times New Roman"/>
        </w:rPr>
        <w:t>B．立竿见影</w:t>
      </w:r>
      <w:r>
        <w:rPr>
          <w:rFonts w:ascii="Times New Roman" w:hAnsi="Times New Roman" w:eastAsia="宋体" w:cs="Times New Roman"/>
        </w:rPr>
        <w:tab/>
      </w:r>
      <w:r>
        <w:rPr>
          <w:rFonts w:ascii="Times New Roman" w:hAnsi="Times New Roman" w:eastAsia="宋体" w:cs="Times New Roman"/>
        </w:rPr>
        <w:t>C．波光粼粼</w:t>
      </w:r>
      <w:r>
        <w:rPr>
          <w:rFonts w:ascii="Times New Roman" w:hAnsi="Times New Roman" w:eastAsia="宋体" w:cs="Times New Roman"/>
        </w:rPr>
        <w:tab/>
      </w:r>
      <w:r>
        <w:rPr>
          <w:rFonts w:ascii="Times New Roman" w:hAnsi="Times New Roman" w:eastAsia="宋体" w:cs="Times New Roman"/>
        </w:rPr>
        <w:t>D．水中捞月</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【答案】A</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【详解】A．海市蜃楼是由于光在不均匀大气中传播时发生折射形成的，故A符合题意；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B．光在同种均匀介质中沿直线传播，则立竿见影属于光的直线传播现象，故B不符合题意；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C．根据光的特点可知，波光粼粼是光在水面上发生反射形成的，故C不符合题意；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D．水中的月亮属于平面镜成像，是光的反射现象，故D不符合题意。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故选A。</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2．下列事例不能用光的直线传播来解释的是（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A．日食和月食的形成</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B．打靶时的“三点一线”</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C．发生雷电时，先看到闪电后听到雷声</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D．坐井观天，所见甚小</w:t>
      </w:r>
    </w:p>
    <w:p>
      <w:pPr>
        <w:shd w:val="clear" w:color="auto" w:fill="F2F2F2"/>
        <w:spacing w:line="360" w:lineRule="auto"/>
        <w:jc w:val="left"/>
        <w:textAlignment w:val="center"/>
        <w:rPr>
          <w:rFonts w:hint="eastAsia" w:ascii="Times New Roman" w:hAnsi="Times New Roman" w:eastAsia="宋体" w:cs="Times New Roman"/>
          <w:color w:val="FF0000"/>
          <w:lang w:val="en-US" w:eastAsia="zh-CN"/>
        </w:rPr>
      </w:pPr>
      <w:r>
        <w:rPr>
          <w:rFonts w:ascii="Times New Roman" w:hAnsi="Times New Roman" w:eastAsia="宋体" w:cs="Times New Roman"/>
          <w:color w:val="FF0000"/>
        </w:rPr>
        <w:t>【答案】</w:t>
      </w:r>
      <w:r>
        <w:rPr>
          <w:rFonts w:hint="eastAsia" w:ascii="Times New Roman" w:hAnsi="Times New Roman" w:eastAsia="宋体" w:cs="Times New Roman"/>
          <w:color w:val="FF0000"/>
          <w:lang w:val="en-US" w:eastAsia="zh-CN"/>
        </w:rPr>
        <w:t>C</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A．当月球转到地球和太阳之间，月球挡住了太阳照向地球的光，我们就看不到太阳，这是日食；当地球到了月球和太阳的中间，太阳光无法射到月亮上面，在地球上观测月球便有一块区域出现了阴影，这就是月食，都是由于光的直线传播形成的，故A不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B．在练习射击时，要“三点一线”，即枪口标尺上的缺口、枪上的准星和射击目标要重合，可以瞄准靶心，有利于提高射击成绩，这是因为光在同种均匀介质中沿直线传播的，故B不符合题意；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C．发生雷电时，先看到闪电后听到雷声，是因为在空气中光速大于声速，C符合题意；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D．过井沿的边缘和青蛙的眼球画出进入青蛙眼睛最边缘的两条光线，两条光线间的范围就是青蛙能够看到的范围，其他范围不能看到，是光沿直线传播造成的，故D不符合题意。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故选C。</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3．如图是晚上汽车在干燥的沥青路面和潮湿的沥青路面上行驶时大灯部分光路简图，在晚上开车时（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171700" cy="1247775"/>
            <wp:effectExtent l="0" t="0" r="0" b="9525"/>
            <wp:docPr id="136" name="图片 13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图片 136" descr="www.szzx100.com江南汇教育网"/>
                    <pic:cNvPicPr>
                      <a:picLocks noChangeAspect="1"/>
                    </pic:cNvPicPr>
                  </pic:nvPicPr>
                  <pic:blipFill>
                    <a:blip r:embed="rId65"/>
                    <a:stretch>
                      <a:fillRect/>
                    </a:stretch>
                  </pic:blipFill>
                  <pic:spPr>
                    <a:xfrm>
                      <a:off x="0" y="0"/>
                      <a:ext cx="2171700" cy="1247775"/>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A．潮湿路面发生镜面反射</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B．干燥的路面发生镜面反射</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C．对面无车时，驾驶员看潮湿的路面更亮</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D．照射到干燥路面上光不遵循光的反射定律</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【答案】A</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【详解】A．潮湿的路面比较光滑，光射到潮湿的沥青路上容易发生镜面反射，故A符合题意；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B．干燥的路面看起来凹凸不平，光射到干燥的沥青路上，反射光线射向四面八方，容易发生漫反射，故B不符合题意；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C．由于光射到潮湿的沥青路上容易发生镜面反射，反射光线是平行射出的，很少的反射光线进入驾驶员眼睛，所以，对面无车时，驾驶员看潮湿的路面更暗，故C不符合题意；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D．照射到干燥路面上的光发生漫反射，漫反射也遵守光的反射定律，故D不符合题意。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故选A。</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4．下列光现象与其成因对应</w:t>
      </w:r>
      <w:r>
        <w:rPr>
          <w:rFonts w:ascii="Times New Roman" w:hAnsi="Times New Roman" w:eastAsia="宋体" w:cs="Times New Roman"/>
          <w:em w:val="dot"/>
        </w:rPr>
        <w:t>不正确</w:t>
      </w:r>
      <w:r>
        <w:rPr>
          <w:rFonts w:ascii="Times New Roman" w:hAnsi="Times New Roman" w:eastAsia="宋体" w:cs="Times New Roman"/>
        </w:rPr>
        <w:t>的是（　　）</w:t>
      </w:r>
    </w:p>
    <w:p>
      <w:pPr>
        <w:shd w:val="clear" w:color="auto" w:fill="FFFFFF"/>
        <w:tabs>
          <w:tab w:val="left" w:pos="4156"/>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A．筷子在水中“折断”——光的折射</w:t>
      </w:r>
      <w:r>
        <w:rPr>
          <w:rFonts w:ascii="Times New Roman" w:hAnsi="Times New Roman" w:eastAsia="宋体" w:cs="Times New Roman"/>
        </w:rPr>
        <w:tab/>
      </w:r>
      <w:r>
        <w:rPr>
          <w:rFonts w:ascii="Times New Roman" w:hAnsi="Times New Roman" w:eastAsia="宋体" w:cs="Times New Roman"/>
        </w:rPr>
        <w:t>B．雨后彩虹——光的色散</w:t>
      </w:r>
    </w:p>
    <w:p>
      <w:pPr>
        <w:shd w:val="clear" w:color="auto" w:fill="FFFFFF"/>
        <w:tabs>
          <w:tab w:val="left" w:pos="4156"/>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C．人在水中的倒影——光的折射</w:t>
      </w:r>
      <w:r>
        <w:rPr>
          <w:rFonts w:ascii="Times New Roman" w:hAnsi="Times New Roman" w:eastAsia="宋体" w:cs="Times New Roman"/>
        </w:rPr>
        <w:tab/>
      </w:r>
      <w:r>
        <w:rPr>
          <w:rFonts w:ascii="Times New Roman" w:hAnsi="Times New Roman" w:eastAsia="宋体" w:cs="Times New Roman"/>
        </w:rPr>
        <w:t>D．日食和月食——光的直线传播</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【答案】C</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【详解】A．水中筷子看起来“折断”，是由光的折射形成的，故A正确，不符合题意；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B．雨后彩虹，属于光的色散现象，故B正确，不符合题意；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C．水中倒影，属于平面镜成像，是由光的反射形成的，故C不正确，符合题意；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D．日食和月食是是由光的直线传播形成的，故D正确，不符合题意。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故选C。</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5．在图中的四个情境中，属于光的折射现象的是（　　）</w:t>
      </w:r>
    </w:p>
    <w:p>
      <w:pPr>
        <w:shd w:val="clear" w:color="auto" w:fill="FFFFFF"/>
        <w:tabs>
          <w:tab w:val="left" w:pos="4156"/>
        </w:tabs>
        <w:spacing w:line="360" w:lineRule="auto"/>
        <w:jc w:val="left"/>
        <w:textAlignment w:val="center"/>
        <w:rPr>
          <w:rFonts w:ascii="Times New Roman" w:hAnsi="Times New Roman" w:eastAsia="宋体" w:cs="Times New Roman"/>
        </w:rPr>
      </w:pPr>
    </w:p>
    <w:p>
      <w:pPr>
        <w:shd w:val="clear" w:color="auto" w:fill="FFFFFF"/>
        <w:tabs>
          <w:tab w:val="left" w:pos="4156"/>
        </w:tabs>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222375" cy="1270000"/>
            <wp:effectExtent l="0" t="0" r="0" b="6350"/>
            <wp:docPr id="137" name="图片 13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图片 137" descr="www.szzx100.com江南汇教育网"/>
                    <pic:cNvPicPr>
                      <a:picLocks noChangeAspect="1"/>
                    </pic:cNvPicPr>
                  </pic:nvPicPr>
                  <pic:blipFill>
                    <a:blip r:embed="rId66"/>
                    <a:stretch>
                      <a:fillRect/>
                    </a:stretch>
                  </pic:blipFill>
                  <pic:spPr>
                    <a:xfrm>
                      <a:off x="0" y="0"/>
                      <a:ext cx="1222375" cy="1270000"/>
                    </a:xfrm>
                    <a:prstGeom prst="rect">
                      <a:avLst/>
                    </a:prstGeom>
                  </pic:spPr>
                </pic:pic>
              </a:graphicData>
            </a:graphic>
          </wp:inline>
        </w:drawing>
      </w:r>
      <w:r>
        <w:rPr>
          <w:rFonts w:ascii="Times New Roman" w:hAnsi="Times New Roman" w:eastAsia="Times New Roman" w:cs="Times New Roman"/>
          <w:kern w:val="0"/>
          <w:sz w:val="24"/>
          <w:szCs w:val="24"/>
        </w:rPr>
        <w:drawing>
          <wp:inline distT="0" distB="0" distL="114300" distR="114300">
            <wp:extent cx="1438275" cy="1127760"/>
            <wp:effectExtent l="0" t="0" r="9525" b="0"/>
            <wp:docPr id="138" name="图片 13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图片 138" descr="www.szzx100.com江南汇教育网"/>
                    <pic:cNvPicPr>
                      <a:picLocks noChangeAspect="1"/>
                    </pic:cNvPicPr>
                  </pic:nvPicPr>
                  <pic:blipFill>
                    <a:blip r:embed="rId67"/>
                    <a:stretch>
                      <a:fillRect/>
                    </a:stretch>
                  </pic:blipFill>
                  <pic:spPr>
                    <a:xfrm>
                      <a:off x="0" y="0"/>
                      <a:ext cx="1438275" cy="1127760"/>
                    </a:xfrm>
                    <a:prstGeom prst="rect">
                      <a:avLst/>
                    </a:prstGeom>
                  </pic:spPr>
                </pic:pic>
              </a:graphicData>
            </a:graphic>
          </wp:inline>
        </w:drawing>
      </w:r>
      <w:r>
        <w:rPr>
          <w:rFonts w:ascii="Times New Roman" w:hAnsi="Times New Roman" w:eastAsia="Times New Roman" w:cs="Times New Roman"/>
          <w:kern w:val="0"/>
          <w:sz w:val="24"/>
          <w:szCs w:val="24"/>
        </w:rPr>
        <w:drawing>
          <wp:inline distT="0" distB="0" distL="114300" distR="114300">
            <wp:extent cx="1571625" cy="1228725"/>
            <wp:effectExtent l="0" t="0" r="9525" b="9525"/>
            <wp:docPr id="139" name="图片 13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图片 139" descr="www.szzx100.com江南汇教育网"/>
                    <pic:cNvPicPr>
                      <a:picLocks noChangeAspect="1"/>
                    </pic:cNvPicPr>
                  </pic:nvPicPr>
                  <pic:blipFill>
                    <a:blip r:embed="rId68"/>
                    <a:stretch>
                      <a:fillRect/>
                    </a:stretch>
                  </pic:blipFill>
                  <pic:spPr>
                    <a:xfrm>
                      <a:off x="0" y="0"/>
                      <a:ext cx="1571625" cy="1228725"/>
                    </a:xfrm>
                    <a:prstGeom prst="rect">
                      <a:avLst/>
                    </a:prstGeom>
                  </pic:spPr>
                </pic:pic>
              </a:graphicData>
            </a:graphic>
          </wp:inline>
        </w:drawing>
      </w:r>
      <w:r>
        <w:rPr>
          <w:rFonts w:ascii="Times New Roman" w:hAnsi="Times New Roman" w:eastAsia="Times New Roman" w:cs="Times New Roman"/>
          <w:kern w:val="0"/>
          <w:sz w:val="24"/>
          <w:szCs w:val="24"/>
        </w:rPr>
        <w:drawing>
          <wp:inline distT="0" distB="0" distL="114300" distR="114300">
            <wp:extent cx="1066800" cy="1294130"/>
            <wp:effectExtent l="0" t="0" r="0" b="1270"/>
            <wp:docPr id="140" name="图片 14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图片 140" descr="www.szzx100.com江南汇教育网"/>
                    <pic:cNvPicPr>
                      <a:picLocks noChangeAspect="1"/>
                    </pic:cNvPicPr>
                  </pic:nvPicPr>
                  <pic:blipFill>
                    <a:blip r:embed="rId69"/>
                    <a:stretch>
                      <a:fillRect/>
                    </a:stretch>
                  </pic:blipFill>
                  <pic:spPr>
                    <a:xfrm>
                      <a:off x="0" y="0"/>
                      <a:ext cx="1066800" cy="1294130"/>
                    </a:xfrm>
                    <a:prstGeom prst="rect">
                      <a:avLst/>
                    </a:prstGeom>
                  </pic:spPr>
                </pic:pic>
              </a:graphicData>
            </a:graphic>
          </wp:inline>
        </w:drawing>
      </w:r>
    </w:p>
    <w:p>
      <w:pPr>
        <w:shd w:val="clear" w:color="auto" w:fill="FFFFFF"/>
        <w:tabs>
          <w:tab w:val="left" w:pos="4156"/>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A．手影</w:t>
      </w:r>
      <w:r>
        <w:rPr>
          <w:rFonts w:hint="eastAsia" w:ascii="Times New Roman" w:hAnsi="Times New Roman" w:eastAsia="宋体" w:cs="Times New Roman"/>
        </w:rPr>
        <w:t xml:space="preserve">              </w:t>
      </w:r>
      <w:r>
        <w:rPr>
          <w:rFonts w:ascii="Times New Roman" w:hAnsi="Times New Roman" w:eastAsia="宋体" w:cs="Times New Roman"/>
        </w:rPr>
        <w:t>B．日晷计时</w:t>
      </w:r>
      <w:r>
        <w:rPr>
          <w:rFonts w:hint="eastAsia" w:ascii="Times New Roman" w:hAnsi="Times New Roman" w:eastAsia="宋体" w:cs="Times New Roman"/>
        </w:rPr>
        <w:tab/>
      </w:r>
      <w:r>
        <w:rPr>
          <w:rFonts w:hint="eastAsia" w:ascii="Times New Roman" w:hAnsi="Times New Roman" w:eastAsia="宋体" w:cs="Times New Roman"/>
        </w:rPr>
        <w:tab/>
      </w:r>
      <w:r>
        <w:rPr>
          <w:rFonts w:hint="eastAsia" w:ascii="Times New Roman" w:hAnsi="Times New Roman" w:eastAsia="宋体" w:cs="Times New Roman"/>
        </w:rPr>
        <w:tab/>
      </w:r>
      <w:r>
        <w:rPr>
          <w:rFonts w:ascii="Times New Roman" w:hAnsi="Times New Roman" w:eastAsia="宋体" w:cs="Times New Roman"/>
        </w:rPr>
        <w:t>C．水中月亮</w:t>
      </w:r>
      <w:r>
        <w:rPr>
          <w:rFonts w:hint="eastAsia" w:ascii="Times New Roman" w:hAnsi="Times New Roman" w:eastAsia="宋体" w:cs="Times New Roman"/>
        </w:rPr>
        <w:tab/>
      </w:r>
      <w:r>
        <w:rPr>
          <w:rFonts w:hint="eastAsia" w:ascii="Times New Roman" w:hAnsi="Times New Roman" w:eastAsia="宋体" w:cs="Times New Roman"/>
        </w:rPr>
        <w:tab/>
      </w:r>
      <w:r>
        <w:rPr>
          <w:rFonts w:hint="eastAsia" w:ascii="Times New Roman" w:hAnsi="Times New Roman" w:eastAsia="宋体" w:cs="Times New Roman"/>
        </w:rPr>
        <w:tab/>
      </w:r>
      <w:r>
        <w:rPr>
          <w:rFonts w:ascii="Times New Roman" w:hAnsi="Times New Roman" w:eastAsia="宋体" w:cs="Times New Roman"/>
        </w:rPr>
        <w:tab/>
      </w:r>
      <w:r>
        <w:rPr>
          <w:rFonts w:ascii="Times New Roman" w:hAnsi="Times New Roman" w:eastAsia="宋体" w:cs="Times New Roman"/>
        </w:rPr>
        <w:t>D．水杯中的铅笔“折断”</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【答案】D</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 xml:space="preserve">【详解】A．墙壁上的手影是由于光沿直线传播形成的，故A不符合题意；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B．日晷是利用影子的位置来计时，也是利用光的直线传播，故B不符合题意；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C．平静的水面可视平面镜，水中的月亮属于平面镜成像，是由光的反射形成的，故C不符合题意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D．铅笔的“弯折”是由于铅笔反射的光从水中斜射入空气中时发生了折射，折射光线远离法线，折射角大于入射角，折射光线进入人眼，人眼逆着光线看去，看到的是筷子的虚像，像比物体的位置高。铅笔的弯折属于光的折射，故D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故选D。</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6．学习“光的直线传播”时，老师做了如下演示实验：</w:t>
      </w:r>
      <w:r>
        <w:rPr>
          <w:rFonts w:hint="eastAsia" w:ascii="宋体" w:hAnsi="宋体" w:eastAsia="宋体" w:cs="宋体"/>
        </w:rPr>
        <w:t>①</w:t>
      </w:r>
      <w:r>
        <w:rPr>
          <w:rFonts w:ascii="Times New Roman" w:hAnsi="Times New Roman" w:eastAsia="宋体" w:cs="Times New Roman"/>
        </w:rPr>
        <w:t>用激光笔射向水中，观察到光线是一条直线（如图），</w:t>
      </w:r>
      <w:r>
        <w:rPr>
          <w:rFonts w:hint="eastAsia" w:ascii="宋体" w:hAnsi="宋体" w:eastAsia="宋体" w:cs="宋体"/>
        </w:rPr>
        <w:t>②</w:t>
      </w:r>
      <w:r>
        <w:rPr>
          <w:rFonts w:ascii="Times New Roman" w:hAnsi="Times New Roman" w:eastAsia="宋体" w:cs="Times New Roman"/>
        </w:rPr>
        <w:t>在A点处用漏斗向水中慢慢注入海波溶液，观察到光线发生了弯曲；</w:t>
      </w:r>
      <w:r>
        <w:rPr>
          <w:rFonts w:hint="eastAsia" w:ascii="宋体" w:hAnsi="宋体" w:eastAsia="宋体" w:cs="宋体"/>
        </w:rPr>
        <w:t>③</w:t>
      </w:r>
      <w:r>
        <w:rPr>
          <w:rFonts w:ascii="Times New Roman" w:hAnsi="Times New Roman" w:eastAsia="宋体" w:cs="Times New Roman"/>
        </w:rPr>
        <w:t>经搅拌后，观察到光线又变直。根据上述现象可得出的结论是（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609725" cy="1000125"/>
            <wp:effectExtent l="0" t="0" r="9525" b="9525"/>
            <wp:docPr id="141" name="图片 14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图片 141" descr="www.szzx100.com江南汇教育网"/>
                    <pic:cNvPicPr>
                      <a:picLocks noChangeAspect="1"/>
                    </pic:cNvPicPr>
                  </pic:nvPicPr>
                  <pic:blipFill>
                    <a:blip r:embed="rId70"/>
                    <a:stretch>
                      <a:fillRect/>
                    </a:stretch>
                  </pic:blipFill>
                  <pic:spPr>
                    <a:xfrm>
                      <a:off x="0" y="0"/>
                      <a:ext cx="1609725" cy="1000125"/>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A．光的传播需要介质</w:t>
      </w:r>
      <w:r>
        <w:rPr>
          <w:rFonts w:hint="eastAsia" w:ascii="Times New Roman" w:hAnsi="Times New Roman" w:eastAsia="宋体" w:cs="Times New Roman"/>
        </w:rPr>
        <w:tab/>
      </w:r>
      <w:r>
        <w:rPr>
          <w:rFonts w:hint="eastAsia" w:ascii="Times New Roman" w:hAnsi="Times New Roman" w:eastAsia="宋体" w:cs="Times New Roman"/>
        </w:rPr>
        <w:tab/>
      </w:r>
      <w:r>
        <w:rPr>
          <w:rFonts w:hint="eastAsia" w:ascii="Times New Roman" w:hAnsi="Times New Roman" w:eastAsia="宋体" w:cs="Times New Roman"/>
        </w:rPr>
        <w:tab/>
      </w:r>
      <w:r>
        <w:rPr>
          <w:rFonts w:hint="eastAsia" w:ascii="Times New Roman" w:hAnsi="Times New Roman" w:eastAsia="宋体" w:cs="Times New Roman"/>
        </w:rPr>
        <w:tab/>
      </w:r>
      <w:r>
        <w:rPr>
          <w:rFonts w:hint="eastAsia" w:ascii="Times New Roman" w:hAnsi="Times New Roman" w:eastAsia="宋体" w:cs="Times New Roman"/>
        </w:rPr>
        <w:tab/>
      </w:r>
      <w:r>
        <w:rPr>
          <w:rFonts w:ascii="Times New Roman" w:hAnsi="Times New Roman" w:eastAsia="宋体" w:cs="Times New Roman"/>
        </w:rPr>
        <w:t>B．光只有在水中才能沿直线传播</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C．光在海波溶液里不能沿直线传播</w:t>
      </w:r>
      <w:r>
        <w:rPr>
          <w:rFonts w:hint="eastAsia" w:ascii="Times New Roman" w:hAnsi="Times New Roman" w:eastAsia="宋体" w:cs="Times New Roman"/>
        </w:rPr>
        <w:tab/>
      </w:r>
      <w:r>
        <w:rPr>
          <w:rFonts w:hint="eastAsia" w:ascii="Times New Roman" w:hAnsi="Times New Roman" w:eastAsia="宋体" w:cs="Times New Roman"/>
        </w:rPr>
        <w:tab/>
      </w:r>
      <w:r>
        <w:rPr>
          <w:rFonts w:ascii="Times New Roman" w:hAnsi="Times New Roman" w:eastAsia="宋体" w:cs="Times New Roman"/>
        </w:rPr>
        <w:t>D．光在均匀介质中才沿直线传播</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【答案】D</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【详解】从</w:t>
      </w:r>
      <w:r>
        <w:rPr>
          <w:rFonts w:hint="eastAsia" w:ascii="宋体" w:hAnsi="宋体" w:eastAsia="宋体" w:cs="宋体"/>
          <w:color w:val="FF0000"/>
        </w:rPr>
        <w:t>①</w:t>
      </w:r>
      <w:r>
        <w:rPr>
          <w:rFonts w:ascii="Times New Roman" w:hAnsi="Times New Roman" w:eastAsia="宋体" w:cs="Times New Roman"/>
          <w:color w:val="FF0000"/>
        </w:rPr>
        <w:t>中我们发现光在水中沿直线传播；由现象</w:t>
      </w:r>
      <w:r>
        <w:rPr>
          <w:rFonts w:hint="eastAsia" w:ascii="宋体" w:hAnsi="宋体" w:eastAsia="宋体" w:cs="宋体"/>
          <w:color w:val="FF0000"/>
        </w:rPr>
        <w:t>②</w:t>
      </w:r>
      <w:r>
        <w:rPr>
          <w:rFonts w:ascii="Times New Roman" w:hAnsi="Times New Roman" w:eastAsia="宋体" w:cs="Times New Roman"/>
          <w:color w:val="FF0000"/>
        </w:rPr>
        <w:t>可得，光在水和海波的不均匀混合物中，光的传播路径发生弯曲；现象</w:t>
      </w:r>
      <w:r>
        <w:rPr>
          <w:rFonts w:hint="eastAsia" w:ascii="宋体" w:hAnsi="宋体" w:eastAsia="宋体" w:cs="宋体"/>
          <w:color w:val="FF0000"/>
        </w:rPr>
        <w:t>③</w:t>
      </w:r>
      <w:r>
        <w:rPr>
          <w:rFonts w:ascii="Times New Roman" w:hAnsi="Times New Roman" w:eastAsia="宋体" w:cs="Times New Roman"/>
          <w:color w:val="FF0000"/>
        </w:rPr>
        <w:t>中，经搅拌后，介质又变得均匀，光在水和海波的均匀混合物中光又沿直线传播；因此可以得出结论：光在均匀介质中才沿直线传播。故ABC不符合题意，D符合题意。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故选D。</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7．如图所示是某同学检查视力时的情境，下列说法正确的是（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657475" cy="1333500"/>
            <wp:effectExtent l="0" t="0" r="9525" b="0"/>
            <wp:docPr id="142" name="图片 14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图片 142" descr="www.szzx100.com江南汇教育网"/>
                    <pic:cNvPicPr>
                      <a:picLocks noChangeAspect="1"/>
                    </pic:cNvPicPr>
                  </pic:nvPicPr>
                  <pic:blipFill>
                    <a:blip r:embed="rId71"/>
                    <a:stretch>
                      <a:fillRect/>
                    </a:stretch>
                  </pic:blipFill>
                  <pic:spPr>
                    <a:xfrm>
                      <a:off x="0" y="0"/>
                      <a:ext cx="2657475" cy="1333500"/>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A．平面镜中视力表的像是实像</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B．如果将视力表向平面镜靠近0.5m，平面镜中视力表的像大小依然不变</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C．平面镜中视力表的像是一个倒立的像</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D．平面镜中视力表的像是光的直线传播形成的</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【答案】B</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【详解】AC．由平面镜成像的特点可知，平面镜中视力表的像是正立、等大的虚像，故AC错误；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B．平面镜成正立、等大的虚像，如果将视力表向平面镜靠近0.5m，视力表没有变化，则平面镜中视力表的像大小不变，故B正确；</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D．平面镜成像是由于光的反射形成的，故D错误。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故选B。</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8．潜入水中工作的潜水员看见岸上树梢位置变高了。如图所示的四幅图中，哪一幅图能正确说明产生这一现象的原因（　　）</w:t>
      </w:r>
    </w:p>
    <w:p>
      <w:pPr>
        <w:shd w:val="clear" w:color="auto" w:fill="FFFFFF"/>
        <w:tabs>
          <w:tab w:val="left" w:pos="4156"/>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A．</w:t>
      </w:r>
      <w:r>
        <w:rPr>
          <w:rFonts w:ascii="Times New Roman" w:hAnsi="Times New Roman" w:eastAsia="Times New Roman" w:cs="Times New Roman"/>
          <w:kern w:val="0"/>
          <w:sz w:val="24"/>
          <w:szCs w:val="24"/>
        </w:rPr>
        <w:drawing>
          <wp:inline distT="0" distB="0" distL="114300" distR="114300">
            <wp:extent cx="971550" cy="933450"/>
            <wp:effectExtent l="0" t="0" r="0" b="0"/>
            <wp:docPr id="143" name="图片 14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图片 143" descr="www.szzx100.com江南汇教育网"/>
                    <pic:cNvPicPr>
                      <a:picLocks noChangeAspect="1"/>
                    </pic:cNvPicPr>
                  </pic:nvPicPr>
                  <pic:blipFill>
                    <a:blip r:embed="rId72"/>
                    <a:stretch>
                      <a:fillRect/>
                    </a:stretch>
                  </pic:blipFill>
                  <pic:spPr>
                    <a:xfrm>
                      <a:off x="0" y="0"/>
                      <a:ext cx="971550" cy="933450"/>
                    </a:xfrm>
                    <a:prstGeom prst="rect">
                      <a:avLst/>
                    </a:prstGeom>
                  </pic:spPr>
                </pic:pic>
              </a:graphicData>
            </a:graphic>
          </wp:inline>
        </w:drawing>
      </w:r>
      <w:r>
        <w:rPr>
          <w:rFonts w:ascii="Times New Roman" w:hAnsi="Times New Roman" w:eastAsia="宋体" w:cs="Times New Roman"/>
        </w:rPr>
        <w:t>B．</w:t>
      </w:r>
      <w:r>
        <w:rPr>
          <w:rFonts w:ascii="Times New Roman" w:hAnsi="Times New Roman" w:eastAsia="Times New Roman" w:cs="Times New Roman"/>
          <w:kern w:val="0"/>
          <w:sz w:val="24"/>
          <w:szCs w:val="24"/>
        </w:rPr>
        <w:drawing>
          <wp:inline distT="0" distB="0" distL="114300" distR="114300">
            <wp:extent cx="981075" cy="942975"/>
            <wp:effectExtent l="0" t="0" r="9525" b="9525"/>
            <wp:docPr id="144" name="图片 14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图片 144" descr="www.szzx100.com江南汇教育网"/>
                    <pic:cNvPicPr>
                      <a:picLocks noChangeAspect="1"/>
                    </pic:cNvPicPr>
                  </pic:nvPicPr>
                  <pic:blipFill>
                    <a:blip r:embed="rId73"/>
                    <a:stretch>
                      <a:fillRect/>
                    </a:stretch>
                  </pic:blipFill>
                  <pic:spPr>
                    <a:xfrm>
                      <a:off x="0" y="0"/>
                      <a:ext cx="981075" cy="942975"/>
                    </a:xfrm>
                    <a:prstGeom prst="rect">
                      <a:avLst/>
                    </a:prstGeom>
                  </pic:spPr>
                </pic:pic>
              </a:graphicData>
            </a:graphic>
          </wp:inline>
        </w:drawing>
      </w:r>
      <w:r>
        <w:rPr>
          <w:rFonts w:ascii="Times New Roman" w:hAnsi="Times New Roman" w:eastAsia="宋体" w:cs="Times New Roman"/>
        </w:rPr>
        <w:t>C．</w:t>
      </w:r>
      <w:r>
        <w:rPr>
          <w:rFonts w:ascii="Times New Roman" w:hAnsi="Times New Roman" w:eastAsia="Times New Roman" w:cs="Times New Roman"/>
          <w:kern w:val="0"/>
          <w:sz w:val="24"/>
          <w:szCs w:val="24"/>
        </w:rPr>
        <w:drawing>
          <wp:inline distT="0" distB="0" distL="114300" distR="114300">
            <wp:extent cx="990600" cy="952500"/>
            <wp:effectExtent l="0" t="0" r="0" b="0"/>
            <wp:docPr id="145" name="图片 14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图片 145" descr="www.szzx100.com江南汇教育网"/>
                    <pic:cNvPicPr>
                      <a:picLocks noChangeAspect="1"/>
                    </pic:cNvPicPr>
                  </pic:nvPicPr>
                  <pic:blipFill>
                    <a:blip r:embed="rId74"/>
                    <a:stretch>
                      <a:fillRect/>
                    </a:stretch>
                  </pic:blipFill>
                  <pic:spPr>
                    <a:xfrm>
                      <a:off x="0" y="0"/>
                      <a:ext cx="990600" cy="952500"/>
                    </a:xfrm>
                    <a:prstGeom prst="rect">
                      <a:avLst/>
                    </a:prstGeom>
                  </pic:spPr>
                </pic:pic>
              </a:graphicData>
            </a:graphic>
          </wp:inline>
        </w:drawing>
      </w:r>
      <w:r>
        <w:rPr>
          <w:rFonts w:ascii="Times New Roman" w:hAnsi="Times New Roman" w:eastAsia="宋体" w:cs="Times New Roman"/>
        </w:rPr>
        <w:tab/>
      </w:r>
      <w:r>
        <w:rPr>
          <w:rFonts w:ascii="Times New Roman" w:hAnsi="Times New Roman" w:eastAsia="宋体" w:cs="Times New Roman"/>
        </w:rPr>
        <w:t>D．</w:t>
      </w:r>
      <w:r>
        <w:rPr>
          <w:rFonts w:ascii="Times New Roman" w:hAnsi="Times New Roman" w:eastAsia="Times New Roman" w:cs="Times New Roman"/>
          <w:kern w:val="0"/>
          <w:sz w:val="24"/>
          <w:szCs w:val="24"/>
        </w:rPr>
        <w:drawing>
          <wp:inline distT="0" distB="0" distL="114300" distR="114300">
            <wp:extent cx="971550" cy="933450"/>
            <wp:effectExtent l="0" t="0" r="0" b="0"/>
            <wp:docPr id="146" name="图片 14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图片 146" descr="www.szzx100.com江南汇教育网"/>
                    <pic:cNvPicPr>
                      <a:picLocks noChangeAspect="1"/>
                    </pic:cNvPicPr>
                  </pic:nvPicPr>
                  <pic:blipFill>
                    <a:blip r:embed="rId75"/>
                    <a:stretch>
                      <a:fillRect/>
                    </a:stretch>
                  </pic:blipFill>
                  <pic:spPr>
                    <a:xfrm>
                      <a:off x="0" y="0"/>
                      <a:ext cx="971550" cy="933450"/>
                    </a:xfrm>
                    <a:prstGeom prst="rect">
                      <a:avLst/>
                    </a:prstGeom>
                  </pic:spPr>
                </pic:pic>
              </a:graphicData>
            </a:graphic>
          </wp:inline>
        </w:drawing>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【答案】C</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 xml:space="preserve">【详解】潜水员看岸上的树梢，所以入射光线应该来自岸上，根据光的折射规律，光从空气中斜射入水中时，折射角小于入射角，故ABD不符合题意，C符合题意。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故选C。</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9．如图乙所示，是小安同学自制的潜望镜，利用它能在隐蔽处观察到外面的情况，则所观察到的像是（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861185" cy="1052195"/>
            <wp:effectExtent l="0" t="0" r="5715" b="0"/>
            <wp:docPr id="147" name="图片 14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图片 147" descr="www.szzx100.com江南汇教育网"/>
                    <pic:cNvPicPr>
                      <a:picLocks noChangeAspect="1"/>
                    </pic:cNvPicPr>
                  </pic:nvPicPr>
                  <pic:blipFill>
                    <a:blip r:embed="rId76"/>
                    <a:stretch>
                      <a:fillRect/>
                    </a:stretch>
                  </pic:blipFill>
                  <pic:spPr>
                    <a:xfrm>
                      <a:off x="0" y="0"/>
                      <a:ext cx="1861185" cy="1052195"/>
                    </a:xfrm>
                    <a:prstGeom prst="rect">
                      <a:avLst/>
                    </a:prstGeom>
                  </pic:spPr>
                </pic:pic>
              </a:graphicData>
            </a:graphic>
          </wp:inline>
        </w:drawing>
      </w:r>
    </w:p>
    <w:p>
      <w:pPr>
        <w:shd w:val="clear" w:color="auto" w:fill="FFFFFF"/>
        <w:tabs>
          <w:tab w:val="left" w:pos="2078"/>
          <w:tab w:val="left" w:pos="4156"/>
          <w:tab w:val="left" w:pos="6234"/>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A．</w:t>
      </w:r>
      <w:r>
        <w:rPr>
          <w:rFonts w:ascii="Times New Roman" w:hAnsi="Times New Roman" w:eastAsia="Times New Roman" w:cs="Times New Roman"/>
          <w:kern w:val="0"/>
          <w:sz w:val="24"/>
          <w:szCs w:val="24"/>
        </w:rPr>
        <w:drawing>
          <wp:inline distT="0" distB="0" distL="114300" distR="114300">
            <wp:extent cx="466725" cy="600075"/>
            <wp:effectExtent l="0" t="0" r="9525" b="9525"/>
            <wp:docPr id="148" name="图片 14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图片 148" descr="www.szzx100.com江南汇教育网"/>
                    <pic:cNvPicPr>
                      <a:picLocks noChangeAspect="1"/>
                    </pic:cNvPicPr>
                  </pic:nvPicPr>
                  <pic:blipFill>
                    <a:blip r:embed="rId77"/>
                    <a:stretch>
                      <a:fillRect/>
                    </a:stretch>
                  </pic:blipFill>
                  <pic:spPr>
                    <a:xfrm>
                      <a:off x="0" y="0"/>
                      <a:ext cx="466725" cy="600075"/>
                    </a:xfrm>
                    <a:prstGeom prst="rect">
                      <a:avLst/>
                    </a:prstGeom>
                  </pic:spPr>
                </pic:pic>
              </a:graphicData>
            </a:graphic>
          </wp:inline>
        </w:drawing>
      </w:r>
      <w:r>
        <w:rPr>
          <w:rFonts w:ascii="Times New Roman" w:hAnsi="Times New Roman" w:eastAsia="宋体" w:cs="Times New Roman"/>
        </w:rPr>
        <w:tab/>
      </w:r>
      <w:r>
        <w:rPr>
          <w:rFonts w:ascii="Times New Roman" w:hAnsi="Times New Roman" w:eastAsia="宋体" w:cs="Times New Roman"/>
        </w:rPr>
        <w:t>B．</w:t>
      </w:r>
      <w:r>
        <w:rPr>
          <w:rFonts w:ascii="Times New Roman" w:hAnsi="Times New Roman" w:eastAsia="Times New Roman" w:cs="Times New Roman"/>
          <w:kern w:val="0"/>
          <w:sz w:val="24"/>
          <w:szCs w:val="24"/>
        </w:rPr>
        <w:drawing>
          <wp:inline distT="0" distB="0" distL="114300" distR="114300">
            <wp:extent cx="504825" cy="647700"/>
            <wp:effectExtent l="0" t="0" r="9525" b="0"/>
            <wp:docPr id="149" name="图片 14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图片 149" descr="www.szzx100.com江南汇教育网"/>
                    <pic:cNvPicPr>
                      <a:picLocks noChangeAspect="1"/>
                    </pic:cNvPicPr>
                  </pic:nvPicPr>
                  <pic:blipFill>
                    <a:blip r:embed="rId78"/>
                    <a:stretch>
                      <a:fillRect/>
                    </a:stretch>
                  </pic:blipFill>
                  <pic:spPr>
                    <a:xfrm>
                      <a:off x="0" y="0"/>
                      <a:ext cx="504825" cy="647700"/>
                    </a:xfrm>
                    <a:prstGeom prst="rect">
                      <a:avLst/>
                    </a:prstGeom>
                  </pic:spPr>
                </pic:pic>
              </a:graphicData>
            </a:graphic>
          </wp:inline>
        </w:drawing>
      </w:r>
      <w:r>
        <w:rPr>
          <w:rFonts w:ascii="Times New Roman" w:hAnsi="Times New Roman" w:eastAsia="宋体" w:cs="Times New Roman"/>
        </w:rPr>
        <w:tab/>
      </w:r>
      <w:r>
        <w:rPr>
          <w:rFonts w:ascii="Times New Roman" w:hAnsi="Times New Roman" w:eastAsia="宋体" w:cs="Times New Roman"/>
        </w:rPr>
        <w:t>C．</w:t>
      </w:r>
      <w:r>
        <w:rPr>
          <w:rFonts w:ascii="Times New Roman" w:hAnsi="Times New Roman" w:eastAsia="Times New Roman" w:cs="Times New Roman"/>
          <w:kern w:val="0"/>
          <w:sz w:val="24"/>
          <w:szCs w:val="24"/>
        </w:rPr>
        <w:drawing>
          <wp:inline distT="0" distB="0" distL="114300" distR="114300">
            <wp:extent cx="504825" cy="647700"/>
            <wp:effectExtent l="0" t="0" r="9525" b="0"/>
            <wp:docPr id="150" name="图片 1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图片 150" descr="www.szzx100.com江南汇教育网"/>
                    <pic:cNvPicPr>
                      <a:picLocks noChangeAspect="1"/>
                    </pic:cNvPicPr>
                  </pic:nvPicPr>
                  <pic:blipFill>
                    <a:blip r:embed="rId79"/>
                    <a:stretch>
                      <a:fillRect/>
                    </a:stretch>
                  </pic:blipFill>
                  <pic:spPr>
                    <a:xfrm>
                      <a:off x="0" y="0"/>
                      <a:ext cx="504825" cy="647700"/>
                    </a:xfrm>
                    <a:prstGeom prst="rect">
                      <a:avLst/>
                    </a:prstGeom>
                  </pic:spPr>
                </pic:pic>
              </a:graphicData>
            </a:graphic>
          </wp:inline>
        </w:drawing>
      </w:r>
      <w:r>
        <w:rPr>
          <w:rFonts w:ascii="Times New Roman" w:hAnsi="Times New Roman" w:eastAsia="宋体" w:cs="Times New Roman"/>
        </w:rPr>
        <w:tab/>
      </w:r>
      <w:r>
        <w:rPr>
          <w:rFonts w:ascii="Times New Roman" w:hAnsi="Times New Roman" w:eastAsia="宋体" w:cs="Times New Roman"/>
        </w:rPr>
        <w:t>D．</w:t>
      </w:r>
      <w:r>
        <w:rPr>
          <w:rFonts w:ascii="Times New Roman" w:hAnsi="Times New Roman" w:eastAsia="Times New Roman" w:cs="Times New Roman"/>
          <w:kern w:val="0"/>
          <w:sz w:val="24"/>
          <w:szCs w:val="24"/>
        </w:rPr>
        <w:drawing>
          <wp:inline distT="0" distB="0" distL="114300" distR="114300">
            <wp:extent cx="504825" cy="647700"/>
            <wp:effectExtent l="0" t="0" r="9525" b="0"/>
            <wp:docPr id="151" name="图片 15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图片 151" descr="www.szzx100.com江南汇教育网"/>
                    <pic:cNvPicPr>
                      <a:picLocks noChangeAspect="1"/>
                    </pic:cNvPicPr>
                  </pic:nvPicPr>
                  <pic:blipFill>
                    <a:blip r:embed="rId80"/>
                    <a:stretch>
                      <a:fillRect/>
                    </a:stretch>
                  </pic:blipFill>
                  <pic:spPr>
                    <a:xfrm>
                      <a:off x="0" y="0"/>
                      <a:ext cx="504825" cy="647700"/>
                    </a:xfrm>
                    <a:prstGeom prst="rect">
                      <a:avLst/>
                    </a:prstGeom>
                  </pic:spPr>
                </pic:pic>
              </a:graphicData>
            </a:graphic>
          </wp:inline>
        </w:drawing>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【答案】B</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【详解】根据潜望镜中使用的是两块平面镜；第一个镜子成正立等大的像，第二个镜子成正立等大的像，最后的像就是跟原物完全一样的像，故ACD不符合题意，B符合题意。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故选B。</w:t>
      </w:r>
    </w:p>
    <w:p>
      <w:pPr>
        <w:jc w:val="left"/>
        <w:textAlignment w:val="center"/>
        <w:rPr>
          <w:rFonts w:ascii="宋体" w:hAnsi="宋体" w:eastAsia="宋体" w:cs="宋体"/>
          <w:b/>
        </w:rPr>
      </w:pPr>
      <w:r>
        <w:rPr>
          <w:rFonts w:ascii="宋体" w:hAnsi="宋体" w:eastAsia="宋体" w:cs="宋体"/>
          <w:b/>
        </w:rPr>
        <w:t>二、填空题</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10．教室内投影仪的幕布是白色的，这是因为白色可以反射</w:t>
      </w:r>
      <w:r>
        <w:rPr>
          <w:rFonts w:ascii="Times New Roman" w:hAnsi="Times New Roman" w:eastAsia="Times New Roman" w:cs="Times New Roman"/>
          <w:u w:val="single"/>
        </w:rPr>
        <w:t xml:space="preserve">         </w:t>
      </w:r>
      <w:r>
        <w:rPr>
          <w:rFonts w:ascii="Times New Roman" w:hAnsi="Times New Roman" w:eastAsia="宋体" w:cs="Times New Roman"/>
        </w:rPr>
        <w:t>颜色的光；幕布的表面是粗糙的，这是利用</w:t>
      </w:r>
      <w:r>
        <w:rPr>
          <w:rFonts w:ascii="Times New Roman" w:hAnsi="Times New Roman" w:eastAsia="Times New Roman" w:cs="Times New Roman"/>
          <w:u w:val="single"/>
        </w:rPr>
        <w:t xml:space="preserve">         </w:t>
      </w:r>
      <w:r>
        <w:rPr>
          <w:rFonts w:ascii="Times New Roman" w:hAnsi="Times New Roman" w:eastAsia="宋体" w:cs="Times New Roman"/>
        </w:rPr>
        <w:t>让教室内的学生都可以看见。</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所有     漫反射</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[2]屏幕是用白布制作的，白色的物体能反射所有的色光，能使同学们看到多彩的画面。屏幕使用粗糙的白布做成，因为粗糙的表面发生漫反射，能使反射光线射向四面八方，能进入各个位置的同学的眼睛，使同学们都能看到屏幕上的像。</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11．伊河两岸步道建设完工后，成为栾川人民休闲的好去处，小红随父母一块在步道游 玩，她向平静的水面观察，看到了“鸟在水中飞、鱼在云中游”的</w:t>
      </w:r>
      <w:r>
        <w:rPr>
          <w:rFonts w:hint="eastAsia" w:ascii="Times New Roman" w:hAnsi="Times New Roman" w:eastAsia="宋体" w:cs="Times New Roman"/>
          <w:lang w:val="en-US" w:eastAsia="zh-CN"/>
        </w:rPr>
        <w:t>美</w:t>
      </w:r>
      <w:r>
        <w:rPr>
          <w:rFonts w:ascii="Times New Roman" w:hAnsi="Times New Roman" w:eastAsia="宋体" w:cs="Times New Roman"/>
        </w:rPr>
        <w:t>丽画面。当鸟距水面 5m 时，它的“倒影”距水面</w:t>
      </w:r>
      <w:r>
        <w:rPr>
          <w:rFonts w:ascii="Times New Roman" w:hAnsi="Times New Roman" w:eastAsia="Times New Roman" w:cs="Times New Roman"/>
          <w:u w:val="single"/>
        </w:rPr>
        <w:t xml:space="preserve">      </w:t>
      </w:r>
      <w:r>
        <w:rPr>
          <w:rFonts w:ascii="Times New Roman" w:hAnsi="Times New Roman" w:eastAsia="宋体" w:cs="Times New Roman"/>
        </w:rPr>
        <w:t xml:space="preserve"> m， 小红看到的“鸟”在湖水中的"倒影"是 </w:t>
      </w:r>
      <w:r>
        <w:rPr>
          <w:rFonts w:ascii="Times New Roman" w:hAnsi="Times New Roman" w:eastAsia="Times New Roman" w:cs="Times New Roman"/>
          <w:u w:val="single"/>
        </w:rPr>
        <w:t xml:space="preserve">      </w:t>
      </w:r>
      <w:r>
        <w:rPr>
          <w:rFonts w:ascii="Times New Roman" w:hAnsi="Times New Roman" w:eastAsia="宋体" w:cs="Times New Roman"/>
        </w:rPr>
        <w:t>（选填“实像”或“虚像”）。 “鸟”在湖水中的“倒影”是属于光的</w:t>
      </w:r>
      <w:r>
        <w:rPr>
          <w:rFonts w:ascii="Times New Roman" w:hAnsi="Times New Roman" w:eastAsia="Times New Roman" w:cs="Times New Roman"/>
          <w:u w:val="single"/>
        </w:rPr>
        <w:t xml:space="preserve">      </w:t>
      </w:r>
      <w:r>
        <w:rPr>
          <w:rFonts w:ascii="Times New Roman" w:hAnsi="Times New Roman" w:eastAsia="宋体" w:cs="Times New Roman"/>
        </w:rPr>
        <w:t>现象。</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5     虚像     反射</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【详解】[1]水面相当于平面镜，根据平面镜成像特点，像与物到镜面的距离相等，当鸟距水面 5m 时，它的“倒影”距水面5m。</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[2]平面镜成像是利用光的反射，小红看到的鸟在湖水中的“倒影”是平面镜所成的虚像。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 xml:space="preserve"> [3]鸟在湖水中的“倒影”相当于平面镜成像是属于光的反射现象。</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12．小明同学身高165 cm，站在竖置放置的平面镜前，平面镜离墙20cm，当他离镜面90cm时，他的像离平面镜</w:t>
      </w:r>
      <w:r>
        <w:rPr>
          <w:rFonts w:ascii="Times New Roman" w:hAnsi="Times New Roman" w:eastAsia="Times New Roman" w:cs="Times New Roman"/>
          <w:u w:val="single"/>
        </w:rPr>
        <w:t xml:space="preserve">      </w:t>
      </w:r>
      <w:r>
        <w:rPr>
          <w:rFonts w:ascii="Times New Roman" w:hAnsi="Times New Roman" w:eastAsia="宋体" w:cs="Times New Roman"/>
        </w:rPr>
        <w:t>cm。探究光反射的规律时，多次改变入射角的大小的目的是</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90     避免实验偶然性，得出普遍规律</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【详解】[1]平面镜成像中，像与物到平面镜的距离相等，小明同学离镜面90cm时，他的像离平面镜也是90cm。</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[2]探究光反射的规律时，为了避免实验偶然性，得出普遍规律，就要多次改变入射角的大小，测量多组数据。</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13．如图所示，一束光从介质甲射向介质乙，两种介质中有一种是空气，另一种是玻璃，MN是其分界面。则图中入射角为</w:t>
      </w:r>
      <w:r>
        <w:rPr>
          <w:rFonts w:ascii="Times New Roman" w:hAnsi="Times New Roman" w:eastAsia="Times New Roman" w:cs="Times New Roman"/>
          <w:u w:val="single"/>
        </w:rPr>
        <w:t xml:space="preserve">         </w:t>
      </w:r>
      <w:r>
        <w:rPr>
          <w:rFonts w:ascii="Times New Roman" w:hAnsi="Times New Roman" w:eastAsia="宋体" w:cs="Times New Roman"/>
        </w:rPr>
        <w:t>度，折射角为</w:t>
      </w:r>
      <w:r>
        <w:rPr>
          <w:rFonts w:ascii="Times New Roman" w:hAnsi="Times New Roman" w:eastAsia="Times New Roman" w:cs="Times New Roman"/>
          <w:u w:val="single"/>
        </w:rPr>
        <w:t xml:space="preserve">         </w:t>
      </w:r>
      <w:r>
        <w:rPr>
          <w:rFonts w:ascii="Times New Roman" w:hAnsi="Times New Roman" w:eastAsia="宋体" w:cs="Times New Roman"/>
        </w:rPr>
        <w:t>度，甲介质的种类是</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733550" cy="790575"/>
            <wp:effectExtent l="0" t="0" r="0" b="9525"/>
            <wp:docPr id="152" name="图片 15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图片 152" descr="www.szzx100.com江南汇教育网"/>
                    <pic:cNvPicPr>
                      <a:picLocks noChangeAspect="1"/>
                    </pic:cNvPicPr>
                  </pic:nvPicPr>
                  <pic:blipFill>
                    <a:blip r:embed="rId81"/>
                    <a:stretch>
                      <a:fillRect/>
                    </a:stretch>
                  </pic:blipFill>
                  <pic:spPr>
                    <a:xfrm>
                      <a:off x="0" y="0"/>
                      <a:ext cx="1733550" cy="790575"/>
                    </a:xfrm>
                    <a:prstGeom prst="rect">
                      <a:avLst/>
                    </a:prstGeom>
                  </pic:spPr>
                </pic:pic>
              </a:graphicData>
            </a:graphic>
          </wp:inline>
        </w:drawing>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50     60     玻璃</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【详解】[1][2]图中甲侧有两条光线，并且与法线夹角都为</w:t>
      </w:r>
      <w:r>
        <w:rPr>
          <w:rFonts w:ascii="Times New Roman" w:hAnsi="Times New Roman" w:eastAsia="宋体" w:cs="Times New Roman"/>
          <w:color w:val="FF0000"/>
        </w:rPr>
        <w:object>
          <v:shape id="_x0000_i1071" o:spt="75" alt="www.szzx100.com江南汇教育网" type="#_x0000_t75" style="height:13pt;width:20pt;" o:ole="t" filled="f" o:preferrelative="t" stroked="f" coordsize="21600,21600">
            <v:path/>
            <v:fill on="f" focussize="0,0"/>
            <v:stroke on="f" joinstyle="miter"/>
            <v:imagedata r:id="rId175" o:title="eqId2fb94bd9eb80fb9f5f02f518bb8f2211"/>
            <o:lock v:ext="edit" aspectratio="t"/>
            <w10:wrap type="none"/>
            <w10:anchorlock/>
          </v:shape>
          <o:OLEObject Type="Embed" ProgID="Equation.DSMT4" ShapeID="_x0000_i1071" DrawAspect="Content" ObjectID="_1468075771" r:id="rId174">
            <o:LockedField>false</o:LockedField>
          </o:OLEObject>
        </w:object>
      </w:r>
      <w:r>
        <w:rPr>
          <w:rFonts w:ascii="Times New Roman" w:hAnsi="Times New Roman" w:eastAsia="宋体" w:cs="Times New Roman"/>
          <w:color w:val="FF0000"/>
        </w:rPr>
        <w:t>所以入射光线和反射光线在甲侧，乙侧只有一条光线，所以乙侧为折射光线，则入射角为</w:t>
      </w:r>
      <w:r>
        <w:rPr>
          <w:rFonts w:ascii="Times New Roman" w:hAnsi="Times New Roman" w:eastAsia="宋体" w:cs="Times New Roman"/>
          <w:color w:val="FF0000"/>
        </w:rPr>
        <w:object>
          <v:shape id="_x0000_i1072" o:spt="75" alt="www.szzx100.com江南汇教育网" type="#_x0000_t75" style="height:13pt;width:20pt;" o:ole="t" filled="f" o:preferrelative="t" stroked="f" coordsize="21600,21600">
            <v:path/>
            <v:fill on="f" focussize="0,0"/>
            <v:stroke on="f" joinstyle="miter"/>
            <v:imagedata r:id="rId175" o:title="eqId2fb94bd9eb80fb9f5f02f518bb8f2211"/>
            <o:lock v:ext="edit" aspectratio="t"/>
            <w10:wrap type="none"/>
            <w10:anchorlock/>
          </v:shape>
          <o:OLEObject Type="Embed" ProgID="Equation.DSMT4" ShapeID="_x0000_i1072" DrawAspect="Content" ObjectID="_1468075772" r:id="rId176">
            <o:LockedField>false</o:LockedField>
          </o:OLEObject>
        </w:object>
      </w:r>
      <w:r>
        <w:rPr>
          <w:rFonts w:ascii="Times New Roman" w:hAnsi="Times New Roman" w:eastAsia="宋体" w:cs="Times New Roman"/>
          <w:color w:val="FF0000"/>
        </w:rPr>
        <w:t>，折射角为</w:t>
      </w:r>
      <w:r>
        <w:rPr>
          <w:rFonts w:ascii="Times New Roman" w:hAnsi="Times New Roman" w:eastAsia="宋体" w:cs="Times New Roman"/>
          <w:color w:val="FF0000"/>
        </w:rPr>
        <w:object>
          <v:shape id="_x0000_i1073" o:spt="75" alt="www.szzx100.com江南汇教育网" type="#_x0000_t75" style="height:13pt;width:17.5pt;" o:ole="t" filled="f" o:preferrelative="t" stroked="f" coordsize="21600,21600">
            <v:path/>
            <v:fill on="f" focussize="0,0"/>
            <v:stroke on="f" joinstyle="miter"/>
            <v:imagedata r:id="rId178" o:title="eqIdbe6a6301878fed2a01413020b27310a5"/>
            <o:lock v:ext="edit" aspectratio="t"/>
            <w10:wrap type="none"/>
            <w10:anchorlock/>
          </v:shape>
          <o:OLEObject Type="Embed" ProgID="Equation.DSMT4" ShapeID="_x0000_i1073" DrawAspect="Content" ObjectID="_1468075773" r:id="rId177">
            <o:LockedField>false</o:LockedField>
          </o:OLEObject>
        </w:object>
      </w:r>
      <w:r>
        <w:rPr>
          <w:rFonts w:ascii="Times New Roman" w:hAnsi="Times New Roman" w:eastAsia="宋体" w:cs="Times New Roman"/>
          <w:color w:val="FF0000"/>
        </w:rPr>
        <w:t>。</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[3]由于折射光线远离法线偏折，根据折射定律：光从空气斜射入玻璃或其他介质中时，折射光线靠近法线偏折，所以光从玻璃射入空气，则甲介质为玻璃。</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14．检查视力的时候，视力表放在被测者头部的后上方，被测者识别对面墙上镜子里的像，如图所示。被测者看到的是</w:t>
      </w:r>
      <w:r>
        <w:rPr>
          <w:rFonts w:ascii="Times New Roman" w:hAnsi="Times New Roman" w:eastAsia="Times New Roman" w:cs="Times New Roman"/>
          <w:u w:val="single"/>
        </w:rPr>
        <w:t xml:space="preserve">        </w:t>
      </w:r>
      <w:r>
        <w:rPr>
          <w:rFonts w:ascii="Times New Roman" w:hAnsi="Times New Roman" w:eastAsia="宋体" w:cs="Times New Roman"/>
        </w:rPr>
        <w:t>（选填“实”或“虚”）像，视力表在镜中的像与被测者相距</w:t>
      </w:r>
      <w:r>
        <w:rPr>
          <w:rFonts w:ascii="Times New Roman" w:hAnsi="Times New Roman" w:eastAsia="Times New Roman" w:cs="Times New Roman"/>
          <w:u w:val="single"/>
        </w:rPr>
        <w:t xml:space="preserve">        </w:t>
      </w:r>
      <w:r>
        <w:rPr>
          <w:rFonts w:ascii="Times New Roman" w:hAnsi="Times New Roman" w:eastAsia="宋体" w:cs="Times New Roman"/>
        </w:rPr>
        <w:t>m，如果被测者靠近镜子，镜中视力表的像将</w:t>
      </w:r>
      <w:r>
        <w:rPr>
          <w:rFonts w:ascii="Times New Roman" w:hAnsi="Times New Roman" w:eastAsia="Times New Roman" w:cs="Times New Roman"/>
          <w:u w:val="single"/>
        </w:rPr>
        <w:t xml:space="preserve">         </w:t>
      </w:r>
      <w:r>
        <w:rPr>
          <w:rFonts w:ascii="Times New Roman" w:hAnsi="Times New Roman" w:eastAsia="宋体" w:cs="Times New Roman"/>
        </w:rPr>
        <w:t>。（选填“变大”、“变小”或“不变”）</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3752850" cy="1333500"/>
            <wp:effectExtent l="0" t="0" r="0" b="0"/>
            <wp:docPr id="153" name="图片 15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图片 153" descr="www.szzx100.com江南汇教育网"/>
                    <pic:cNvPicPr>
                      <a:picLocks noChangeAspect="1"/>
                    </pic:cNvPicPr>
                  </pic:nvPicPr>
                  <pic:blipFill>
                    <a:blip r:embed="rId82"/>
                    <a:stretch>
                      <a:fillRect/>
                    </a:stretch>
                  </pic:blipFill>
                  <pic:spPr>
                    <a:xfrm>
                      <a:off x="0" y="0"/>
                      <a:ext cx="3752850" cy="133350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虚     4.2     不变</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【详解】[1]由于平面镜所成的像是反射光线的反向延长线的交点所成的像，不是实际光线到达而成的，因此被测者看到的是平面镜成的虚像。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[2]视力表到平面镜的距离是2.3m，视力表的像到平面镜的距离是2.3m，该同学到平面镜的距离是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Times New Roman" w:cs="Times New Roman"/>
          <w:i/>
          <w:color w:val="FF0000"/>
        </w:rPr>
        <w:t>l</w:t>
      </w:r>
      <w:r>
        <w:rPr>
          <w:rFonts w:ascii="Times New Roman" w:hAnsi="Times New Roman" w:eastAsia="Times New Roman" w:cs="Times New Roman"/>
          <w:i/>
          <w:color w:val="FF0000"/>
          <w:vertAlign w:val="subscript"/>
        </w:rPr>
        <w:t>1</w:t>
      </w:r>
      <w:r>
        <w:rPr>
          <w:rFonts w:ascii="Times New Roman" w:hAnsi="Times New Roman" w:eastAsia="宋体" w:cs="Times New Roman"/>
          <w:color w:val="FF0000"/>
        </w:rPr>
        <w:t>=2.3m-0.4m=1.9m</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镜中视力表的像到该同学的距离为</w:t>
      </w:r>
      <w:r>
        <w:rPr>
          <w:rFonts w:ascii="Times New Roman" w:hAnsi="Times New Roman" w:eastAsia="Times New Roman" w:cs="Times New Roman"/>
          <w:i/>
          <w:color w:val="FF0000"/>
        </w:rPr>
        <w:t>l</w:t>
      </w:r>
      <w:r>
        <w:rPr>
          <w:rFonts w:ascii="Times New Roman" w:hAnsi="Times New Roman" w:eastAsia="Times New Roman" w:cs="Times New Roman"/>
          <w:i/>
          <w:color w:val="FF0000"/>
          <w:vertAlign w:val="subscript"/>
        </w:rPr>
        <w:t>2</w:t>
      </w:r>
      <w:r>
        <w:rPr>
          <w:rFonts w:ascii="Times New Roman" w:hAnsi="Times New Roman" w:eastAsia="宋体" w:cs="Times New Roman"/>
          <w:color w:val="FF0000"/>
        </w:rPr>
        <w:t>=2.3m+1.9m =4.2m</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[3]如果被测者离镜子近一些，由平面镜成像特点可知，像与物大小相等，则镜中视力表的像的大小将不变。</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15．人站在湖边能看到平静的水面上有岸边景物的倒影，这是由于光的</w:t>
      </w:r>
      <w:r>
        <w:rPr>
          <w:rFonts w:ascii="Times New Roman" w:hAnsi="Times New Roman" w:eastAsia="Times New Roman" w:cs="Times New Roman"/>
          <w:u w:val="single"/>
        </w:rPr>
        <w:t xml:space="preserve">           </w:t>
      </w:r>
      <w:r>
        <w:rPr>
          <w:rFonts w:ascii="Times New Roman" w:hAnsi="Times New Roman" w:eastAsia="宋体" w:cs="Times New Roman"/>
        </w:rPr>
        <w:t>现象而形成的</w:t>
      </w:r>
      <w:r>
        <w:rPr>
          <w:rFonts w:ascii="Times New Roman" w:hAnsi="Times New Roman" w:eastAsia="Times New Roman" w:cs="Times New Roman"/>
          <w:u w:val="single"/>
        </w:rPr>
        <w:t xml:space="preserve">           </w:t>
      </w:r>
      <w:r>
        <w:rPr>
          <w:rFonts w:ascii="Times New Roman" w:hAnsi="Times New Roman" w:eastAsia="宋体" w:cs="Times New Roman"/>
        </w:rPr>
        <w:t>（填“虚”或“实”）像；又能看到水中的鱼群，这是由于光的</w:t>
      </w:r>
      <w:r>
        <w:rPr>
          <w:rFonts w:ascii="Times New Roman" w:hAnsi="Times New Roman" w:eastAsia="Times New Roman" w:cs="Times New Roman"/>
          <w:u w:val="single"/>
        </w:rPr>
        <w:t xml:space="preserve">           </w:t>
      </w:r>
      <w:r>
        <w:rPr>
          <w:rFonts w:ascii="Times New Roman" w:hAnsi="Times New Roman" w:eastAsia="宋体" w:cs="Times New Roman"/>
        </w:rPr>
        <w:t>现象形成的。</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反射     虚     折射</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【详解】[1][2]平静的水面上有岸边景物的倒影，是由于岸边景物在水面上成的像，是平面镜成像，属于光的反射现象，由于所成的像不能在光屏上呈现，所以形成的是虚像。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[3]看到水中的鱼，这是由于人眼逆着鱼反射的光，从水中折射到空气中的折射光线看过去而看到的虚像。</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16．看电影时，因为在粗糙的电影幕布上发生</w:t>
      </w:r>
      <w:r>
        <w:rPr>
          <w:rFonts w:ascii="Times New Roman" w:hAnsi="Times New Roman" w:eastAsia="Times New Roman" w:cs="Times New Roman"/>
          <w:u w:val="single"/>
        </w:rPr>
        <w:t xml:space="preserve">           </w:t>
      </w:r>
      <w:r>
        <w:rPr>
          <w:rFonts w:ascii="Times New Roman" w:hAnsi="Times New Roman" w:eastAsia="宋体" w:cs="Times New Roman"/>
        </w:rPr>
        <w:t>，所以各个方向的观众都能看到画面；该现象中光线的入射角</w:t>
      </w:r>
      <w:r>
        <w:rPr>
          <w:rFonts w:ascii="Times New Roman" w:hAnsi="Times New Roman" w:eastAsia="Times New Roman" w:cs="Times New Roman"/>
          <w:u w:val="single"/>
        </w:rPr>
        <w:t xml:space="preserve">           </w:t>
      </w:r>
      <w:r>
        <w:rPr>
          <w:rFonts w:ascii="Times New Roman" w:hAnsi="Times New Roman" w:eastAsia="宋体" w:cs="Times New Roman"/>
        </w:rPr>
        <w:t>（填“等于”或“不等于”）反射角。</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漫反射     等于</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【详解】[1]看电影时，因为电影幕布表面比较粗糙，发生漫反射，则从各个方向观众都能看到画面。</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[2]由于是光发生了反射，根据光的反射定律可知，该现象中光线的入射角等于反射角。</w:t>
      </w:r>
    </w:p>
    <w:p>
      <w:pPr>
        <w:jc w:val="left"/>
        <w:textAlignment w:val="center"/>
        <w:rPr>
          <w:rFonts w:ascii="宋体" w:hAnsi="宋体" w:eastAsia="宋体" w:cs="宋体"/>
          <w:b/>
        </w:rPr>
      </w:pPr>
      <w:r>
        <w:rPr>
          <w:rFonts w:ascii="宋体" w:hAnsi="宋体" w:eastAsia="宋体" w:cs="宋体"/>
          <w:b/>
        </w:rPr>
        <w:t>三、作图题</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17．为增强喷水池夜间美化效果，需在池底安装一些射灯，射灯射出光束在水面发生折射射到空气中，美轮美奂，如图是模拟射灯射出一束光在水面发生折射，请在图中画出这束光的折射光线大致位置。</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047750" cy="847725"/>
            <wp:effectExtent l="0" t="0" r="0" b="9525"/>
            <wp:docPr id="154" name="图片 15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图片 154" descr="www.szzx100.com江南汇教育网"/>
                    <pic:cNvPicPr>
                      <a:picLocks noChangeAspect="1"/>
                    </pic:cNvPicPr>
                  </pic:nvPicPr>
                  <pic:blipFill>
                    <a:blip r:embed="rId83"/>
                    <a:stretch>
                      <a:fillRect/>
                    </a:stretch>
                  </pic:blipFill>
                  <pic:spPr>
                    <a:xfrm>
                      <a:off x="0" y="0"/>
                      <a:ext cx="1047750" cy="84772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w:t>
      </w:r>
      <w:r>
        <w:rPr>
          <w:rFonts w:ascii="Times New Roman" w:hAnsi="Times New Roman" w:eastAsia="Times New Roman" w:cs="Times New Roman"/>
          <w:color w:val="FF0000"/>
          <w:kern w:val="0"/>
          <w:sz w:val="24"/>
          <w:szCs w:val="24"/>
        </w:rPr>
        <w:drawing>
          <wp:inline distT="0" distB="0" distL="114300" distR="114300">
            <wp:extent cx="1047750" cy="914400"/>
            <wp:effectExtent l="0" t="0" r="0" b="0"/>
            <wp:docPr id="155" name="图片 15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图片 155" descr="www.szzx100.com江南汇教育网"/>
                    <pic:cNvPicPr>
                      <a:picLocks noChangeAspect="1"/>
                    </pic:cNvPicPr>
                  </pic:nvPicPr>
                  <pic:blipFill>
                    <a:blip r:embed="rId179"/>
                    <a:stretch>
                      <a:fillRect/>
                    </a:stretch>
                  </pic:blipFill>
                  <pic:spPr>
                    <a:xfrm>
                      <a:off x="0" y="0"/>
                      <a:ext cx="1047750" cy="914400"/>
                    </a:xfrm>
                    <a:prstGeom prst="rect">
                      <a:avLst/>
                    </a:prstGeom>
                  </pic:spPr>
                </pic:pic>
              </a:graphicData>
            </a:graphic>
          </wp:inline>
        </w:drawing>
      </w:r>
      <w:r>
        <w:rPr>
          <w:rFonts w:ascii="Times New Roman" w:hAnsi="Times New Roman" w:eastAsia="Times New Roman" w:cs="Times New Roman"/>
          <w:color w:val="FF0000"/>
          <w:kern w:val="0"/>
          <w:sz w:val="24"/>
          <w:szCs w:val="24"/>
        </w:rPr>
        <w:t>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根据光的折射定律可知，折射光线与入射光线和法线在同一平面内；折射光线与入射光线分居法线两侧，光从水中斜射入空气，折射角大于入射角，过入射点做法线，折射光线远离法线方向，由此可以做出对应的折射光线，如下图所示：</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Times New Roman" w:cs="Times New Roman"/>
          <w:color w:val="FF0000"/>
          <w:kern w:val="0"/>
          <w:sz w:val="24"/>
          <w:szCs w:val="24"/>
        </w:rPr>
        <w:drawing>
          <wp:inline distT="0" distB="0" distL="114300" distR="114300">
            <wp:extent cx="1047750" cy="914400"/>
            <wp:effectExtent l="0" t="0" r="0" b="0"/>
            <wp:docPr id="156" name="图片 15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图片 156" descr="www.szzx100.com江南汇教育网"/>
                    <pic:cNvPicPr>
                      <a:picLocks noChangeAspect="1"/>
                    </pic:cNvPicPr>
                  </pic:nvPicPr>
                  <pic:blipFill>
                    <a:blip r:embed="rId179"/>
                    <a:stretch>
                      <a:fillRect/>
                    </a:stretch>
                  </pic:blipFill>
                  <pic:spPr>
                    <a:xfrm>
                      <a:off x="0" y="0"/>
                      <a:ext cx="1047750" cy="914400"/>
                    </a:xfrm>
                    <a:prstGeom prst="rect">
                      <a:avLst/>
                    </a:prstGeom>
                  </pic:spPr>
                </pic:pic>
              </a:graphicData>
            </a:graphic>
          </wp:inline>
        </w:drawing>
      </w:r>
      <w:r>
        <w:rPr>
          <w:rFonts w:ascii="Times New Roman" w:hAnsi="Times New Roman" w:eastAsia="Times New Roman" w:cs="Times New Roman"/>
          <w:color w:val="FF0000"/>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18．如图，空气中某点光源S发出的一条光线射向水面，在水面发生反射和折射，反射光 线经过P点。请在图中作出这条入射光线、对应的反射光线和折射光线的大致方向（保留作图痕迹）。</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381125" cy="1038225"/>
            <wp:effectExtent l="0" t="0" r="9525" b="9525"/>
            <wp:docPr id="157" name="图片 15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图片 157" descr="www.szzx100.com江南汇教育网"/>
                    <pic:cNvPicPr>
                      <a:picLocks noChangeAspect="1"/>
                    </pic:cNvPicPr>
                  </pic:nvPicPr>
                  <pic:blipFill>
                    <a:blip r:embed="rId84"/>
                    <a:stretch>
                      <a:fillRect/>
                    </a:stretch>
                  </pic:blipFill>
                  <pic:spPr>
                    <a:xfrm>
                      <a:off x="0" y="0"/>
                      <a:ext cx="1381125" cy="1038225"/>
                    </a:xfrm>
                    <a:prstGeom prst="rect">
                      <a:avLst/>
                    </a:prstGeom>
                  </pic:spPr>
                </pic:pic>
              </a:graphicData>
            </a:graphic>
          </wp:inline>
        </w:drawing>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w:t>
      </w:r>
      <w:r>
        <w:rPr>
          <w:rFonts w:ascii="Times New Roman" w:hAnsi="Times New Roman" w:eastAsia="Times New Roman" w:cs="Times New Roman"/>
          <w:color w:val="FF0000"/>
          <w:kern w:val="0"/>
          <w:sz w:val="24"/>
          <w:szCs w:val="24"/>
        </w:rPr>
        <w:drawing>
          <wp:inline distT="0" distB="0" distL="114300" distR="114300">
            <wp:extent cx="1590675" cy="1228725"/>
            <wp:effectExtent l="0" t="0" r="9525" b="9525"/>
            <wp:docPr id="158" name="图片 15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图片 158" descr="www.szzx100.com江南汇教育网"/>
                    <pic:cNvPicPr>
                      <a:picLocks noChangeAspect="1"/>
                    </pic:cNvPicPr>
                  </pic:nvPicPr>
                  <pic:blipFill>
                    <a:blip r:embed="rId180"/>
                    <a:stretch>
                      <a:fillRect/>
                    </a:stretch>
                  </pic:blipFill>
                  <pic:spPr>
                    <a:xfrm>
                      <a:off x="0" y="0"/>
                      <a:ext cx="1590675" cy="1228725"/>
                    </a:xfrm>
                    <a:prstGeom prst="rect">
                      <a:avLst/>
                    </a:prstGeom>
                  </pic:spPr>
                </pic:pic>
              </a:graphicData>
            </a:graphic>
          </wp:inline>
        </w:drawing>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【详解】根据平面镜成像的规律：像与物关于镜面对称，作出点光源S在关于水面的对称点</w:t>
      </w:r>
      <w:r>
        <w:rPr>
          <w:rFonts w:ascii="Times New Roman" w:hAnsi="Times New Roman" w:eastAsia="宋体" w:cs="Times New Roman"/>
          <w:color w:val="FF0000"/>
        </w:rPr>
        <w:object>
          <v:shape id="_x0000_i1074" o:spt="75" alt="www.szzx100.com江南汇教育网" type="#_x0000_t75" style="height:13pt;width:12.5pt;" o:ole="t" filled="f" o:preferrelative="t" stroked="f" coordsize="21600,21600">
            <v:path/>
            <v:fill on="f" focussize="0,0"/>
            <v:stroke on="f" joinstyle="miter"/>
            <v:imagedata r:id="rId182" o:title="eqId150a135bbd528daf3f19a58a621a57c6"/>
            <o:lock v:ext="edit" aspectratio="t"/>
            <w10:wrap type="none"/>
            <w10:anchorlock/>
          </v:shape>
          <o:OLEObject Type="Embed" ProgID="Equation.DSMT4" ShapeID="_x0000_i1074" DrawAspect="Content" ObjectID="_1468075774" r:id="rId181">
            <o:LockedField>false</o:LockedField>
          </o:OLEObject>
        </w:object>
      </w:r>
      <w:r>
        <w:rPr>
          <w:rFonts w:ascii="Times New Roman" w:hAnsi="Times New Roman" w:eastAsia="宋体" w:cs="Times New Roman"/>
          <w:color w:val="FF0000"/>
        </w:rPr>
        <w:t>，即S在水中的像点；连接</w:t>
      </w:r>
      <w:r>
        <w:rPr>
          <w:rFonts w:ascii="Times New Roman" w:hAnsi="Times New Roman" w:eastAsia="宋体" w:cs="Times New Roman"/>
          <w:color w:val="FF0000"/>
        </w:rPr>
        <w:object>
          <v:shape id="_x0000_i1075" o:spt="75" alt="www.szzx100.com江南汇教育网" type="#_x0000_t75" style="height:12.5pt;width:17.5pt;" o:ole="t" filled="f" o:preferrelative="t" stroked="f" coordsize="21600,21600">
            <v:path/>
            <v:fill on="f" focussize="0,0"/>
            <v:stroke on="f" joinstyle="miter"/>
            <v:imagedata r:id="rId184" o:title="eqIdf6147b21273c9a284031d2c6d25741a5"/>
            <o:lock v:ext="edit" aspectratio="t"/>
            <w10:wrap type="none"/>
            <w10:anchorlock/>
          </v:shape>
          <o:OLEObject Type="Embed" ProgID="Equation.DSMT4" ShapeID="_x0000_i1075" DrawAspect="Content" ObjectID="_1468075775" r:id="rId183">
            <o:LockedField>false</o:LockedField>
          </o:OLEObject>
        </w:object>
      </w:r>
      <w:r>
        <w:rPr>
          <w:rFonts w:ascii="Times New Roman" w:hAnsi="Times New Roman" w:eastAsia="宋体" w:cs="Times New Roman"/>
          <w:color w:val="FF0000"/>
        </w:rPr>
        <w:t>，与水面的交点</w:t>
      </w:r>
      <w:r>
        <w:rPr>
          <w:rFonts w:ascii="Times New Roman" w:hAnsi="Times New Roman" w:eastAsia="Times New Roman" w:cs="Times New Roman"/>
          <w:i/>
          <w:color w:val="FF0000"/>
        </w:rPr>
        <w:t>O</w:t>
      </w:r>
      <w:r>
        <w:rPr>
          <w:rFonts w:ascii="Times New Roman" w:hAnsi="Times New Roman" w:eastAsia="宋体" w:cs="Times New Roman"/>
          <w:color w:val="FF0000"/>
        </w:rPr>
        <w:t xml:space="preserve">即为入射点，连接 </w:t>
      </w:r>
      <w:r>
        <w:rPr>
          <w:rFonts w:ascii="Times New Roman" w:hAnsi="Times New Roman" w:eastAsia="Times New Roman" w:cs="Times New Roman"/>
          <w:i/>
          <w:color w:val="FF0000"/>
        </w:rPr>
        <w:t>SO</w:t>
      </w:r>
      <w:r>
        <w:rPr>
          <w:rFonts w:ascii="Times New Roman" w:hAnsi="Times New Roman" w:eastAsia="宋体" w:cs="Times New Roman"/>
          <w:color w:val="FF0000"/>
        </w:rPr>
        <w:t>即为入射光线；连接</w:t>
      </w:r>
      <w:r>
        <w:rPr>
          <w:rFonts w:ascii="Times New Roman" w:hAnsi="Times New Roman" w:eastAsia="Times New Roman" w:cs="Times New Roman"/>
          <w:i/>
          <w:color w:val="FF0000"/>
        </w:rPr>
        <w:t>OP</w:t>
      </w:r>
      <w:r>
        <w:rPr>
          <w:rFonts w:ascii="Times New Roman" w:hAnsi="Times New Roman" w:eastAsia="宋体" w:cs="Times New Roman"/>
          <w:color w:val="FF0000"/>
        </w:rPr>
        <w:t>即为反射光线；过入射点</w:t>
      </w:r>
      <w:r>
        <w:rPr>
          <w:rFonts w:ascii="Times New Roman" w:hAnsi="Times New Roman" w:eastAsia="Times New Roman" w:cs="Times New Roman"/>
          <w:i/>
          <w:color w:val="FF0000"/>
        </w:rPr>
        <w:t>O</w:t>
      </w:r>
      <w:r>
        <w:rPr>
          <w:rFonts w:ascii="Times New Roman" w:hAnsi="Times New Roman" w:eastAsia="宋体" w:cs="Times New Roman"/>
          <w:color w:val="FF0000"/>
        </w:rPr>
        <w:t>做水面的垂线即为法线，光由空气斜射入水中时，折射角小于入射角，在法线右侧的水中画出折射光线</w:t>
      </w:r>
      <w:r>
        <w:rPr>
          <w:rFonts w:ascii="Times New Roman" w:hAnsi="Times New Roman" w:eastAsia="Times New Roman" w:cs="Times New Roman"/>
          <w:i/>
          <w:color w:val="FF0000"/>
        </w:rPr>
        <w:t>OA</w:t>
      </w:r>
      <w:r>
        <w:rPr>
          <w:rFonts w:ascii="Times New Roman" w:hAnsi="Times New Roman" w:eastAsia="宋体" w:cs="Times New Roman"/>
          <w:color w:val="FF0000"/>
        </w:rPr>
        <w:t>，如图</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Times New Roman" w:cs="Times New Roman"/>
          <w:color w:val="FF0000"/>
          <w:kern w:val="0"/>
          <w:sz w:val="24"/>
          <w:szCs w:val="24"/>
        </w:rPr>
        <w:drawing>
          <wp:inline distT="0" distB="0" distL="114300" distR="114300">
            <wp:extent cx="1685925" cy="1295400"/>
            <wp:effectExtent l="0" t="0" r="9525" b="0"/>
            <wp:docPr id="159" name="图片 15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图片 159" descr="www.szzx100.com江南汇教育网"/>
                    <pic:cNvPicPr>
                      <a:picLocks noChangeAspect="1"/>
                    </pic:cNvPicPr>
                  </pic:nvPicPr>
                  <pic:blipFill>
                    <a:blip r:embed="rId180"/>
                    <a:stretch>
                      <a:fillRect/>
                    </a:stretch>
                  </pic:blipFill>
                  <pic:spPr>
                    <a:xfrm>
                      <a:off x="0" y="0"/>
                      <a:ext cx="1685925" cy="1295400"/>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19．作出</w:t>
      </w:r>
      <w:r>
        <w:rPr>
          <w:rFonts w:ascii="Times New Roman" w:hAnsi="Times New Roman" w:eastAsia="Times New Roman" w:cs="Times New Roman"/>
          <w:i/>
        </w:rPr>
        <w:t>AB</w:t>
      </w:r>
      <w:r>
        <w:rPr>
          <w:rFonts w:ascii="Times New Roman" w:hAnsi="Times New Roman" w:eastAsia="宋体" w:cs="Times New Roman"/>
        </w:rPr>
        <w:t>在平面镜中的像</w:t>
      </w:r>
      <w:r>
        <w:rPr>
          <w:rFonts w:ascii="Times New Roman" w:hAnsi="Times New Roman" w:eastAsia="Times New Roman" w:cs="Times New Roman"/>
          <w:i/>
        </w:rPr>
        <w:t>A</w:t>
      </w:r>
      <w:r>
        <w:rPr>
          <w:rFonts w:ascii="Times New Roman" w:hAnsi="Times New Roman" w:eastAsia="宋体" w:cs="Times New Roman"/>
        </w:rPr>
        <w:t>′</w:t>
      </w:r>
      <w:r>
        <w:rPr>
          <w:rFonts w:ascii="Times New Roman" w:hAnsi="Times New Roman" w:eastAsia="Times New Roman" w:cs="Times New Roman"/>
          <w:i/>
        </w:rPr>
        <w:t>B</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990725" cy="1323975"/>
            <wp:effectExtent l="0" t="0" r="9525" b="9525"/>
            <wp:docPr id="160" name="图片 16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图片 160" descr="www.szzx100.com江南汇教育网"/>
                    <pic:cNvPicPr>
                      <a:picLocks noChangeAspect="1"/>
                    </pic:cNvPicPr>
                  </pic:nvPicPr>
                  <pic:blipFill>
                    <a:blip r:embed="rId85"/>
                    <a:stretch>
                      <a:fillRect/>
                    </a:stretch>
                  </pic:blipFill>
                  <pic:spPr>
                    <a:xfrm>
                      <a:off x="0" y="0"/>
                      <a:ext cx="1990725" cy="1323975"/>
                    </a:xfrm>
                    <a:prstGeom prst="rect">
                      <a:avLst/>
                    </a:prstGeom>
                  </pic:spPr>
                </pic:pic>
              </a:graphicData>
            </a:graphic>
          </wp:inline>
        </w:drawing>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w:t>
      </w:r>
      <w:r>
        <w:rPr>
          <w:rFonts w:ascii="Times New Roman" w:hAnsi="Times New Roman" w:eastAsia="Times New Roman" w:cs="Times New Roman"/>
          <w:color w:val="FF0000"/>
          <w:kern w:val="0"/>
          <w:sz w:val="24"/>
          <w:szCs w:val="24"/>
        </w:rPr>
        <w:drawing>
          <wp:inline distT="0" distB="0" distL="114300" distR="114300">
            <wp:extent cx="1895475" cy="1514475"/>
            <wp:effectExtent l="0" t="0" r="9525" b="9525"/>
            <wp:docPr id="161" name="图片 16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图片 161" descr="www.szzx100.com江南汇教育网"/>
                    <pic:cNvPicPr>
                      <a:picLocks noChangeAspect="1"/>
                    </pic:cNvPicPr>
                  </pic:nvPicPr>
                  <pic:blipFill>
                    <a:blip r:embed="rId185"/>
                    <a:stretch>
                      <a:fillRect/>
                    </a:stretch>
                  </pic:blipFill>
                  <pic:spPr>
                    <a:xfrm>
                      <a:off x="0" y="0"/>
                      <a:ext cx="1895475" cy="1514475"/>
                    </a:xfrm>
                    <a:prstGeom prst="rect">
                      <a:avLst/>
                    </a:prstGeom>
                  </pic:spPr>
                </pic:pic>
              </a:graphicData>
            </a:graphic>
          </wp:inline>
        </w:drawing>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【详解】根据平面镜成像时像与物关于平面镜对称 ，先作出端点</w:t>
      </w:r>
      <w:r>
        <w:rPr>
          <w:rFonts w:ascii="Times New Roman" w:hAnsi="Times New Roman" w:eastAsia="Times New Roman" w:cs="Times New Roman"/>
          <w:i/>
          <w:color w:val="FF0000"/>
        </w:rPr>
        <w:t>A</w:t>
      </w:r>
      <w:r>
        <w:rPr>
          <w:rFonts w:ascii="Times New Roman" w:hAnsi="Times New Roman" w:eastAsia="宋体" w:cs="Times New Roman"/>
          <w:color w:val="FF0000"/>
        </w:rPr>
        <w:t>、</w:t>
      </w:r>
      <w:r>
        <w:rPr>
          <w:rFonts w:ascii="Times New Roman" w:hAnsi="Times New Roman" w:eastAsia="Times New Roman" w:cs="Times New Roman"/>
          <w:i/>
          <w:color w:val="FF0000"/>
        </w:rPr>
        <w:t>B</w:t>
      </w:r>
      <w:r>
        <w:rPr>
          <w:rFonts w:ascii="Times New Roman" w:hAnsi="Times New Roman" w:eastAsia="宋体" w:cs="Times New Roman"/>
          <w:color w:val="FF0000"/>
        </w:rPr>
        <w:t>在平面镜中的像点</w:t>
      </w:r>
      <w:r>
        <w:rPr>
          <w:rFonts w:ascii="Times New Roman" w:hAnsi="Times New Roman" w:eastAsia="宋体" w:cs="Times New Roman"/>
          <w:color w:val="FF0000"/>
        </w:rPr>
        <w:object>
          <v:shape id="_x0000_i1076" o:spt="75" alt="www.szzx100.com江南汇教育网" type="#_x0000_t75" style="height:11pt;width:11.5pt;" o:ole="t" filled="f" o:preferrelative="t" stroked="f" coordsize="21600,21600">
            <v:path/>
            <v:fill on="f" focussize="0,0"/>
            <v:stroke on="f" joinstyle="miter"/>
            <v:imagedata r:id="rId187" o:title="eqIde7c314398e26ffc7164b82946eeb4273"/>
            <o:lock v:ext="edit" aspectratio="t"/>
            <w10:wrap type="none"/>
            <w10:anchorlock/>
          </v:shape>
          <o:OLEObject Type="Embed" ProgID="Equation.DSMT4" ShapeID="_x0000_i1076" DrawAspect="Content" ObjectID="_1468075776" r:id="rId186">
            <o:LockedField>false</o:LockedField>
          </o:OLEObject>
        </w:object>
      </w:r>
      <w:r>
        <w:rPr>
          <w:rFonts w:ascii="Times New Roman" w:hAnsi="Times New Roman" w:eastAsia="宋体" w:cs="Times New Roman"/>
          <w:color w:val="FF0000"/>
        </w:rPr>
        <w:t>、</w:t>
      </w:r>
      <w:r>
        <w:rPr>
          <w:rFonts w:ascii="Times New Roman" w:hAnsi="Times New Roman" w:eastAsia="宋体" w:cs="Times New Roman"/>
          <w:color w:val="FF0000"/>
        </w:rPr>
        <w:object>
          <v:shape id="_x0000_i1077" o:spt="75" alt="www.szzx100.com江南汇教育网" type="#_x0000_t75" style="height:11.5pt;width:12.5pt;" o:ole="t" filled="f" o:preferrelative="t" stroked="f" coordsize="21600,21600">
            <v:path/>
            <v:fill on="f" focussize="0,0"/>
            <v:stroke on="f" joinstyle="miter"/>
            <v:imagedata r:id="rId189" o:title="eqId3953cec61ac602ce5eb59b7912352179"/>
            <o:lock v:ext="edit" aspectratio="t"/>
            <w10:wrap type="none"/>
            <w10:anchorlock/>
          </v:shape>
          <o:OLEObject Type="Embed" ProgID="Equation.DSMT4" ShapeID="_x0000_i1077" DrawAspect="Content" ObjectID="_1468075777" r:id="rId188">
            <o:LockedField>false</o:LockedField>
          </o:OLEObject>
        </w:object>
      </w:r>
      <w:r>
        <w:rPr>
          <w:rFonts w:ascii="Times New Roman" w:hAnsi="Times New Roman" w:eastAsia="宋体" w:cs="Times New Roman"/>
          <w:color w:val="FF0000"/>
        </w:rPr>
        <w:t>，再用虚线连接</w:t>
      </w:r>
      <w:r>
        <w:rPr>
          <w:rFonts w:ascii="Times New Roman" w:hAnsi="Times New Roman" w:eastAsia="宋体" w:cs="Times New Roman"/>
          <w:color w:val="FF0000"/>
        </w:rPr>
        <w:object>
          <v:shape id="_x0000_i1078" o:spt="75" alt="www.szzx100.com江南汇教育网" type="#_x0000_t75" style="height:11pt;width:11.5pt;" o:ole="t" filled="f" o:preferrelative="t" stroked="f" coordsize="21600,21600">
            <v:path/>
            <v:fill on="f" focussize="0,0"/>
            <v:stroke on="f" joinstyle="miter"/>
            <v:imagedata r:id="rId187" o:title="eqIde7c314398e26ffc7164b82946eeb4273"/>
            <o:lock v:ext="edit" aspectratio="t"/>
            <w10:wrap type="none"/>
            <w10:anchorlock/>
          </v:shape>
          <o:OLEObject Type="Embed" ProgID="Equation.DSMT4" ShapeID="_x0000_i1078" DrawAspect="Content" ObjectID="_1468075778" r:id="rId190">
            <o:LockedField>false</o:LockedField>
          </o:OLEObject>
        </w:object>
      </w:r>
      <w:r>
        <w:rPr>
          <w:rFonts w:ascii="Times New Roman" w:hAnsi="Times New Roman" w:eastAsia="宋体" w:cs="Times New Roman"/>
          <w:color w:val="FF0000"/>
        </w:rPr>
        <w:t>、</w:t>
      </w:r>
      <w:r>
        <w:rPr>
          <w:rFonts w:ascii="Times New Roman" w:hAnsi="Times New Roman" w:eastAsia="宋体" w:cs="Times New Roman"/>
          <w:color w:val="FF0000"/>
        </w:rPr>
        <w:object>
          <v:shape id="_x0000_i1079" o:spt="75" alt="www.szzx100.com江南汇教育网" type="#_x0000_t75" style="height:11.5pt;width:12.5pt;" o:ole="t" filled="f" o:preferrelative="t" stroked="f" coordsize="21600,21600">
            <v:path/>
            <v:fill on="f" focussize="0,0"/>
            <v:stroke on="f" joinstyle="miter"/>
            <v:imagedata r:id="rId189" o:title="eqId3953cec61ac602ce5eb59b7912352179"/>
            <o:lock v:ext="edit" aspectratio="t"/>
            <w10:wrap type="none"/>
            <w10:anchorlock/>
          </v:shape>
          <o:OLEObject Type="Embed" ProgID="Equation.DSMT4" ShapeID="_x0000_i1079" DrawAspect="Content" ObjectID="_1468075779" r:id="rId191">
            <o:LockedField>false</o:LockedField>
          </o:OLEObject>
        </w:object>
      </w:r>
      <w:r>
        <w:rPr>
          <w:rFonts w:ascii="Times New Roman" w:hAnsi="Times New Roman" w:eastAsia="宋体" w:cs="Times New Roman"/>
          <w:color w:val="FF0000"/>
        </w:rPr>
        <w:t>，即为物体</w:t>
      </w:r>
      <w:r>
        <w:rPr>
          <w:rFonts w:ascii="Times New Roman" w:hAnsi="Times New Roman" w:eastAsia="Times New Roman" w:cs="Times New Roman"/>
          <w:i/>
          <w:color w:val="FF0000"/>
        </w:rPr>
        <w:t>AB</w:t>
      </w:r>
      <w:r>
        <w:rPr>
          <w:rFonts w:ascii="Times New Roman" w:hAnsi="Times New Roman" w:eastAsia="宋体" w:cs="Times New Roman"/>
          <w:color w:val="FF0000"/>
        </w:rPr>
        <w:t>在平面镜中所成的像，如图所示：</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Times New Roman" w:cs="Times New Roman"/>
          <w:color w:val="FF0000"/>
          <w:kern w:val="0"/>
          <w:sz w:val="24"/>
          <w:szCs w:val="24"/>
        </w:rPr>
        <w:drawing>
          <wp:inline distT="0" distB="0" distL="114300" distR="114300">
            <wp:extent cx="1857375" cy="1485900"/>
            <wp:effectExtent l="0" t="0" r="9525" b="0"/>
            <wp:docPr id="162" name="图片 16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图片 162" descr="www.szzx100.com江南汇教育网"/>
                    <pic:cNvPicPr>
                      <a:picLocks noChangeAspect="1"/>
                    </pic:cNvPicPr>
                  </pic:nvPicPr>
                  <pic:blipFill>
                    <a:blip r:embed="rId185"/>
                    <a:stretch>
                      <a:fillRect/>
                    </a:stretch>
                  </pic:blipFill>
                  <pic:spPr>
                    <a:xfrm>
                      <a:off x="0" y="0"/>
                      <a:ext cx="1857375" cy="1485900"/>
                    </a:xfrm>
                    <a:prstGeom prst="rect">
                      <a:avLst/>
                    </a:prstGeom>
                  </pic:spPr>
                </pic:pic>
              </a:graphicData>
            </a:graphic>
          </wp:inline>
        </w:drawing>
      </w:r>
    </w:p>
    <w:p>
      <w:pPr>
        <w:jc w:val="left"/>
        <w:textAlignment w:val="center"/>
        <w:rPr>
          <w:rFonts w:ascii="宋体" w:hAnsi="宋体" w:eastAsia="宋体" w:cs="宋体"/>
          <w:b/>
        </w:rPr>
      </w:pPr>
      <w:r>
        <w:rPr>
          <w:rFonts w:ascii="宋体" w:hAnsi="宋体" w:eastAsia="宋体" w:cs="宋体"/>
          <w:b/>
        </w:rPr>
        <w:t>四、实验题</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20．小鹏同学利用如图所示装置探究“平面镜成像特点”的实验：</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562100" cy="981075"/>
            <wp:effectExtent l="0" t="0" r="0" b="9525"/>
            <wp:docPr id="163" name="图片 16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图片 163" descr="www.szzx100.com江南汇教育网"/>
                    <pic:cNvPicPr>
                      <a:picLocks noChangeAspect="1"/>
                    </pic:cNvPicPr>
                  </pic:nvPicPr>
                  <pic:blipFill>
                    <a:blip r:embed="rId86"/>
                    <a:stretch>
                      <a:fillRect/>
                    </a:stretch>
                  </pic:blipFill>
                  <pic:spPr>
                    <a:xfrm>
                      <a:off x="0" y="0"/>
                      <a:ext cx="1562100" cy="981075"/>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（1）实验中他选择用透明薄玻璃板代替平面镜是为了</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（2）为了便于比较像与物的大小关系，蜡烛A、B应选择外形</w:t>
      </w:r>
      <w:r>
        <w:rPr>
          <w:rFonts w:ascii="Times New Roman" w:hAnsi="Times New Roman" w:eastAsia="Times New Roman" w:cs="Times New Roman"/>
          <w:u w:val="single"/>
        </w:rPr>
        <w:t xml:space="preserve">      </w:t>
      </w:r>
      <w:r>
        <w:rPr>
          <w:rFonts w:ascii="Times New Roman" w:hAnsi="Times New Roman" w:eastAsia="宋体" w:cs="Times New Roman"/>
        </w:rPr>
        <w:t>（选填“相同”或“不相同”）的；</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（3）若要验证平面镜所成像是虚像还是实像，小鹏接下来的操作是</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便于确定像的位置     相同     把蜡烛</w:t>
      </w:r>
      <w:r>
        <w:rPr>
          <w:rFonts w:ascii="Times New Roman" w:hAnsi="Times New Roman" w:eastAsia="宋体" w:cs="Times New Roman"/>
          <w:color w:val="FF0000"/>
        </w:rPr>
        <w:object>
          <v:shape id="_x0000_i1080" o:spt="75" alt="www.szzx100.com江南汇教育网" type="#_x0000_t75" style="height:11.5pt;width:10.5pt;" o:ole="t" filled="f" o:preferrelative="t" stroked="f" coordsize="21600,21600">
            <v:path/>
            <v:fill on="f" focussize="0,0"/>
            <v:stroke on="f" joinstyle="miter"/>
            <v:imagedata r:id="rId193" o:title="eqIdea1e8babee63bfc889ae5a34632284bc"/>
            <o:lock v:ext="edit" aspectratio="t"/>
            <w10:wrap type="none"/>
            <w10:anchorlock/>
          </v:shape>
          <o:OLEObject Type="Embed" ProgID="Equation.DSMT4" ShapeID="_x0000_i1080" DrawAspect="Content" ObjectID="_1468075780" r:id="rId192">
            <o:LockedField>false</o:LockedField>
          </o:OLEObject>
        </w:object>
      </w:r>
      <w:r>
        <w:rPr>
          <w:rFonts w:ascii="Times New Roman" w:hAnsi="Times New Roman" w:eastAsia="宋体" w:cs="Times New Roman"/>
          <w:color w:val="FF0000"/>
        </w:rPr>
        <w:t>取走，光屏放在蜡烛B的位置上，看光屏上是否有蜡烛A的像，光屏上如果没有，说明平面镜成虚像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【详解】（1）[1]用透明的玻璃板代替平面镜，在物体一侧能看到物体的像，同时还能看到玻璃板后面代替虚像的另一个物体，便于确定像的位置。</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（2）[2]为了比较像与物的大小关系，实验中应选择两支完全相同的蜡烛。</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（3）[3]为了验证平面镜成虚像，可以把蜡烛B取走，光屏放在蜡烛B的位置上，看光屏上是否有蜡烛A的像，光屏上如果没有，说明平面镜成虚像。</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21．探究光的反射规律的实验装置如图甲 所示，平面镜放在水平桌面上，白色纸板 ABCD 能绕</w:t>
      </w:r>
      <w:r>
        <w:rPr>
          <w:rFonts w:ascii="Times New Roman" w:hAnsi="Times New Roman" w:eastAsia="Times New Roman" w:cs="Times New Roman"/>
          <w:i/>
        </w:rPr>
        <w:t>ON</w:t>
      </w:r>
      <w:r>
        <w:rPr>
          <w:rFonts w:ascii="Times New Roman" w:hAnsi="Times New Roman" w:eastAsia="宋体" w:cs="Times New Roman"/>
        </w:rPr>
        <w:t xml:space="preserve"> 旋转，垂直放在平面镜上，纸板上安装一支可在纸板平面内自由移动的激光笔。</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（18题图）</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143125" cy="1114425"/>
            <wp:effectExtent l="0" t="0" r="9525" b="9525"/>
            <wp:docPr id="164" name="图片 16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图片 164" descr="www.szzx100.com江南汇教育网"/>
                    <pic:cNvPicPr>
                      <a:picLocks noChangeAspect="1"/>
                    </pic:cNvPicPr>
                  </pic:nvPicPr>
                  <pic:blipFill>
                    <a:blip r:embed="rId87"/>
                    <a:stretch>
                      <a:fillRect/>
                    </a:stretch>
                  </pic:blipFill>
                  <pic:spPr>
                    <a:xfrm>
                      <a:off x="0" y="0"/>
                      <a:ext cx="2143125" cy="111442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 xml:space="preserve">（1）实验中使用纸板的作用是 </w:t>
      </w:r>
      <w:r>
        <w:rPr>
          <w:rFonts w:ascii="Times New Roman" w:hAnsi="Times New Roman" w:eastAsia="Times New Roman" w:cs="Times New Roman"/>
          <w:u w:val="single"/>
        </w:rPr>
        <w:t xml:space="preserve">       </w:t>
      </w:r>
      <w:r>
        <w:rPr>
          <w:rFonts w:ascii="Times New Roman" w:hAnsi="Times New Roman" w:eastAsia="宋体" w:cs="Times New Roman"/>
        </w:rPr>
        <w:t>， 实验中让光线沿</w:t>
      </w:r>
      <w:r>
        <w:rPr>
          <w:rFonts w:ascii="Times New Roman" w:hAnsi="Times New Roman" w:eastAsia="Times New Roman" w:cs="Times New Roman"/>
          <w:i/>
        </w:rPr>
        <w:t>BO</w:t>
      </w:r>
      <w:r>
        <w:rPr>
          <w:rFonts w:ascii="Times New Roman" w:hAnsi="Times New Roman" w:eastAsia="宋体" w:cs="Times New Roman"/>
        </w:rPr>
        <w:t xml:space="preserve"> 方向入射，反射光线沿</w:t>
      </w:r>
      <w:r>
        <w:rPr>
          <w:rFonts w:ascii="Times New Roman" w:hAnsi="Times New Roman" w:eastAsia="Times New Roman" w:cs="Times New Roman"/>
          <w:i/>
        </w:rPr>
        <w:t>OA</w:t>
      </w:r>
      <w:r>
        <w:rPr>
          <w:rFonts w:ascii="Times New Roman" w:hAnsi="Times New Roman" w:eastAsia="宋体" w:cs="Times New Roman"/>
        </w:rPr>
        <w:t>方向射出，这表明，在反射现象中</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 xml:space="preserve">（2）移动激光笔，使入射角为45°，测得反射角也为45°，由此就得出“光反射时，反射角等于入射角”的结论。你认为是否合理 </w:t>
      </w:r>
      <w:r>
        <w:rPr>
          <w:rFonts w:ascii="Times New Roman" w:hAnsi="Times New Roman" w:eastAsia="Times New Roman" w:cs="Times New Roman"/>
          <w:u w:val="single"/>
        </w:rPr>
        <w:t xml:space="preserve">       </w:t>
      </w:r>
      <w:r>
        <w:rPr>
          <w:rFonts w:ascii="Times New Roman" w:hAnsi="Times New Roman" w:eastAsia="宋体" w:cs="Times New Roman"/>
        </w:rPr>
        <w:t xml:space="preserve"> ，说明你做出判断的理由 </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（3）当激光笔沿</w:t>
      </w:r>
      <w:r>
        <w:rPr>
          <w:rFonts w:ascii="Times New Roman" w:hAnsi="Times New Roman" w:eastAsia="Times New Roman" w:cs="Times New Roman"/>
          <w:i/>
        </w:rPr>
        <w:t>NO</w:t>
      </w:r>
      <w:r>
        <w:rPr>
          <w:rFonts w:ascii="Times New Roman" w:hAnsi="Times New Roman" w:eastAsia="宋体" w:cs="Times New Roman"/>
        </w:rPr>
        <w:t xml:space="preserve"> 方向入射时，在纸板上不能看到反射光线，原因是</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 xml:space="preserve">（4）如图乙所示，将纸板右半部分向后翻转任意角度，发现纸板上都不能看到反射光线。此时反射光线 </w:t>
      </w:r>
      <w:r>
        <w:rPr>
          <w:rFonts w:ascii="Times New Roman" w:hAnsi="Times New Roman" w:eastAsia="Times New Roman" w:cs="Times New Roman"/>
          <w:u w:val="single"/>
        </w:rPr>
        <w:t xml:space="preserve">      </w:t>
      </w:r>
      <w:r>
        <w:rPr>
          <w:rFonts w:ascii="Times New Roman" w:hAnsi="Times New Roman" w:eastAsia="宋体" w:cs="Times New Roman"/>
        </w:rPr>
        <w:t xml:space="preserve"> （选填“存在”或“不存在”）；纸板上不能看到反射光线，说明反射光线、入射光线和法线在</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显示光路     光路是可逆的     不合理     一次实验具有很大的偶然性     反射光线原路返回     存在     同一平面内</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【详解】（1）[1]让光贴着纸板入射的目的是显示光路，为了看清楚纸板上的光路，纸板材质应是较粗糙，光线射在上面发生了漫反射，反射光线射向各个方向，无论从哪个角度看，都能看得清楚光线的路径。</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[2]如果让光沿</w:t>
      </w:r>
      <w:r>
        <w:rPr>
          <w:rFonts w:ascii="Times New Roman" w:hAnsi="Times New Roman" w:eastAsia="Times New Roman" w:cs="Times New Roman"/>
          <w:i/>
          <w:color w:val="FF0000"/>
        </w:rPr>
        <w:t>BO</w:t>
      </w:r>
      <w:r>
        <w:rPr>
          <w:rFonts w:ascii="Times New Roman" w:hAnsi="Times New Roman" w:eastAsia="宋体" w:cs="Times New Roman"/>
          <w:color w:val="FF0000"/>
        </w:rPr>
        <w:t>方向入射，反射光将沿</w:t>
      </w:r>
      <w:r>
        <w:rPr>
          <w:rFonts w:ascii="Times New Roman" w:hAnsi="Times New Roman" w:eastAsia="Times New Roman" w:cs="Times New Roman"/>
          <w:i/>
          <w:color w:val="FF0000"/>
        </w:rPr>
        <w:t>OA</w:t>
      </w:r>
      <w:r>
        <w:rPr>
          <w:rFonts w:ascii="Times New Roman" w:hAnsi="Times New Roman" w:eastAsia="宋体" w:cs="Times New Roman"/>
          <w:color w:val="FF0000"/>
        </w:rPr>
        <w:t>方向射出，由此可知，将反射光线改为入射光线，反射管将从原来的入射光线射出，这表明：在光的反射现象中，光路是可逆的。</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（2）[3][4]由一次实验就得出结论的做法不合理，因为一次实验具有很大的偶然性，所以不能只由一组数据就得出结论，应改变入射角的度数进行多次实验，得到普遍性规律。</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（3）[5]光线垂直射到镜面上，入射光线与法线的夹角等于0°，所以入射角为0°，反射光线沿原路返回。</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4）[6][7]让光线沿左侧纸板入社，将纸板右半部分向后翻转任意角度，两块纸板不在同一平面上，此时反射光线仍与入射光线和法线在同一平面内，所以在右边纸板上就无法呈现出反射光线了，但此时反射光仍然存在，这个现象说明：反射光线、入射光线和法线都在同一平面内。</w:t>
      </w:r>
    </w:p>
    <w:p>
      <w:pPr>
        <w:jc w:val="left"/>
        <w:textAlignment w:val="center"/>
        <w:rPr>
          <w:rFonts w:ascii="Times New Roman" w:hAnsi="Times New Roman" w:eastAsia="宋体" w:cs="Times New Roman"/>
        </w:rPr>
      </w:pPr>
      <w:r>
        <w:rPr>
          <w:rFonts w:ascii="Times New Roman" w:hAnsi="Times New Roman" w:eastAsia="宋体" w:cs="Times New Roman"/>
        </w:rPr>
        <w:drawing>
          <wp:inline distT="0" distB="0" distL="114300" distR="114300">
            <wp:extent cx="1165860" cy="377190"/>
            <wp:effectExtent l="0" t="0" r="0" b="3810"/>
            <wp:docPr id="165" name="图片 4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图片 47" descr="www.szzx100.com江南汇教育网"/>
                    <pic:cNvPicPr>
                      <a:picLocks noChangeAspect="1"/>
                    </pic:cNvPicPr>
                  </pic:nvPicPr>
                  <pic:blipFill>
                    <a:blip r:embed="rId88"/>
                    <a:stretch>
                      <a:fillRect/>
                    </a:stretch>
                  </pic:blipFill>
                  <pic:spPr>
                    <a:xfrm>
                      <a:off x="0" y="0"/>
                      <a:ext cx="1165860" cy="377190"/>
                    </a:xfrm>
                    <a:prstGeom prst="rect">
                      <a:avLst/>
                    </a:prstGeom>
                    <a:noFill/>
                    <a:ln>
                      <a:noFill/>
                    </a:ln>
                  </pic:spPr>
                </pic:pic>
              </a:graphicData>
            </a:graphic>
          </wp:inline>
        </w:drawing>
      </w:r>
    </w:p>
    <w:p>
      <w:pPr>
        <w:jc w:val="left"/>
        <w:textAlignment w:val="center"/>
        <w:rPr>
          <w:rFonts w:ascii="宋体" w:hAnsi="宋体" w:eastAsia="宋体" w:cs="宋体"/>
          <w:b/>
        </w:rPr>
      </w:pPr>
      <w:r>
        <w:rPr>
          <w:rFonts w:ascii="宋体" w:hAnsi="宋体" w:eastAsia="宋体" w:cs="宋体"/>
          <w:b/>
        </w:rPr>
        <w:t>一、选选题</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1．如图所示的四种现象中，能用光的直线传播解释的是（　　）</w:t>
      </w:r>
    </w:p>
    <w:p>
      <w:pPr>
        <w:shd w:val="clear" w:color="auto" w:fill="FFFFFF"/>
        <w:tabs>
          <w:tab w:val="left" w:pos="4156"/>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A．</w:t>
      </w:r>
      <w:r>
        <w:rPr>
          <w:rFonts w:ascii="Times New Roman" w:hAnsi="Times New Roman" w:eastAsia="Times New Roman" w:cs="Times New Roman"/>
          <w:kern w:val="0"/>
          <w:sz w:val="24"/>
          <w:szCs w:val="24"/>
        </w:rPr>
        <w:drawing>
          <wp:inline distT="0" distB="0" distL="114300" distR="114300">
            <wp:extent cx="904875" cy="876300"/>
            <wp:effectExtent l="0" t="0" r="9525" b="0"/>
            <wp:docPr id="166" name="图片 16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图片 166" descr="www.szzx100.com江南汇教育网"/>
                    <pic:cNvPicPr>
                      <a:picLocks noChangeAspect="1"/>
                    </pic:cNvPicPr>
                  </pic:nvPicPr>
                  <pic:blipFill>
                    <a:blip r:embed="rId89"/>
                    <a:stretch>
                      <a:fillRect/>
                    </a:stretch>
                  </pic:blipFill>
                  <pic:spPr>
                    <a:xfrm>
                      <a:off x="0" y="0"/>
                      <a:ext cx="904875" cy="876300"/>
                    </a:xfrm>
                    <a:prstGeom prst="rect">
                      <a:avLst/>
                    </a:prstGeom>
                  </pic:spPr>
                </pic:pic>
              </a:graphicData>
            </a:graphic>
          </wp:inline>
        </w:drawing>
      </w:r>
      <w:r>
        <w:rPr>
          <w:rFonts w:ascii="Times New Roman" w:hAnsi="Times New Roman" w:eastAsia="宋体" w:cs="Times New Roman"/>
        </w:rPr>
        <w:t>立竿见影</w:t>
      </w:r>
      <w:r>
        <w:rPr>
          <w:rFonts w:ascii="Times New Roman" w:hAnsi="Times New Roman" w:eastAsia="宋体" w:cs="Times New Roman"/>
        </w:rPr>
        <w:tab/>
      </w:r>
      <w:r>
        <w:rPr>
          <w:rFonts w:ascii="Times New Roman" w:hAnsi="Times New Roman" w:eastAsia="宋体" w:cs="Times New Roman"/>
        </w:rPr>
        <w:t>B．</w:t>
      </w:r>
      <w:r>
        <w:rPr>
          <w:rFonts w:ascii="Times New Roman" w:hAnsi="Times New Roman" w:eastAsia="Times New Roman" w:cs="Times New Roman"/>
          <w:kern w:val="0"/>
          <w:sz w:val="24"/>
          <w:szCs w:val="24"/>
        </w:rPr>
        <w:drawing>
          <wp:inline distT="0" distB="0" distL="114300" distR="114300">
            <wp:extent cx="628650" cy="914400"/>
            <wp:effectExtent l="0" t="0" r="0" b="0"/>
            <wp:docPr id="167" name="图片 16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图片 167" descr="www.szzx100.com江南汇教育网"/>
                    <pic:cNvPicPr>
                      <a:picLocks noChangeAspect="1"/>
                    </pic:cNvPicPr>
                  </pic:nvPicPr>
                  <pic:blipFill>
                    <a:blip r:embed="rId90"/>
                    <a:stretch>
                      <a:fillRect/>
                    </a:stretch>
                  </pic:blipFill>
                  <pic:spPr>
                    <a:xfrm>
                      <a:off x="0" y="0"/>
                      <a:ext cx="628650" cy="914400"/>
                    </a:xfrm>
                    <a:prstGeom prst="rect">
                      <a:avLst/>
                    </a:prstGeom>
                  </pic:spPr>
                </pic:pic>
              </a:graphicData>
            </a:graphic>
          </wp:inline>
        </w:drawing>
      </w:r>
      <w:r>
        <w:rPr>
          <w:rFonts w:ascii="Times New Roman" w:hAnsi="Times New Roman" w:eastAsia="宋体" w:cs="Times New Roman"/>
        </w:rPr>
        <w:t>水中倒影</w:t>
      </w:r>
    </w:p>
    <w:p>
      <w:pPr>
        <w:shd w:val="clear" w:color="auto" w:fill="FFFFFF"/>
        <w:tabs>
          <w:tab w:val="left" w:pos="4156"/>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C．</w:t>
      </w:r>
      <w:r>
        <w:rPr>
          <w:rFonts w:ascii="Times New Roman" w:hAnsi="Times New Roman" w:eastAsia="Times New Roman" w:cs="Times New Roman"/>
          <w:kern w:val="0"/>
          <w:sz w:val="24"/>
          <w:szCs w:val="24"/>
        </w:rPr>
        <w:drawing>
          <wp:inline distT="0" distB="0" distL="114300" distR="114300">
            <wp:extent cx="885825" cy="857250"/>
            <wp:effectExtent l="0" t="0" r="9525" b="0"/>
            <wp:docPr id="168" name="图片 16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图片 168" descr="www.szzx100.com江南汇教育网"/>
                    <pic:cNvPicPr>
                      <a:picLocks noChangeAspect="1"/>
                    </pic:cNvPicPr>
                  </pic:nvPicPr>
                  <pic:blipFill>
                    <a:blip r:embed="rId91"/>
                    <a:stretch>
                      <a:fillRect/>
                    </a:stretch>
                  </pic:blipFill>
                  <pic:spPr>
                    <a:xfrm>
                      <a:off x="0" y="0"/>
                      <a:ext cx="885825" cy="857250"/>
                    </a:xfrm>
                    <a:prstGeom prst="rect">
                      <a:avLst/>
                    </a:prstGeom>
                  </pic:spPr>
                </pic:pic>
              </a:graphicData>
            </a:graphic>
          </wp:inline>
        </w:drawing>
      </w:r>
      <w:r>
        <w:rPr>
          <w:rFonts w:ascii="Times New Roman" w:hAnsi="Times New Roman" w:eastAsia="宋体" w:cs="Times New Roman"/>
        </w:rPr>
        <w:t>断笔现象</w:t>
      </w:r>
      <w:r>
        <w:rPr>
          <w:rFonts w:ascii="Times New Roman" w:hAnsi="Times New Roman" w:eastAsia="宋体" w:cs="Times New Roman"/>
        </w:rPr>
        <w:tab/>
      </w:r>
      <w:r>
        <w:rPr>
          <w:rFonts w:ascii="Times New Roman" w:hAnsi="Times New Roman" w:eastAsia="宋体" w:cs="Times New Roman"/>
        </w:rPr>
        <w:t>D．</w:t>
      </w:r>
      <w:r>
        <w:rPr>
          <w:rFonts w:ascii="Times New Roman" w:hAnsi="Times New Roman" w:eastAsia="Times New Roman" w:cs="Times New Roman"/>
          <w:kern w:val="0"/>
          <w:sz w:val="24"/>
          <w:szCs w:val="24"/>
        </w:rPr>
        <w:drawing>
          <wp:inline distT="0" distB="0" distL="114300" distR="114300">
            <wp:extent cx="1000125" cy="752475"/>
            <wp:effectExtent l="0" t="0" r="9525" b="9525"/>
            <wp:docPr id="169" name="图片 16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图片 169" descr="www.szzx100.com江南汇教育网"/>
                    <pic:cNvPicPr>
                      <a:picLocks noChangeAspect="1"/>
                    </pic:cNvPicPr>
                  </pic:nvPicPr>
                  <pic:blipFill>
                    <a:blip r:embed="rId92"/>
                    <a:stretch>
                      <a:fillRect/>
                    </a:stretch>
                  </pic:blipFill>
                  <pic:spPr>
                    <a:xfrm>
                      <a:off x="0" y="0"/>
                      <a:ext cx="1000125" cy="752475"/>
                    </a:xfrm>
                    <a:prstGeom prst="rect">
                      <a:avLst/>
                    </a:prstGeom>
                  </pic:spPr>
                </pic:pic>
              </a:graphicData>
            </a:graphic>
          </wp:inline>
        </w:drawing>
      </w:r>
      <w:r>
        <w:rPr>
          <w:rFonts w:ascii="Times New Roman" w:hAnsi="Times New Roman" w:eastAsia="宋体" w:cs="Times New Roman"/>
        </w:rPr>
        <w:t>光的色散</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【答案】A</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【详解】A．立竿见影，是由于光的直线传播形成的，当光遇到不透明物体时，便会在物体后面形成一个黑暗的区域，即是影子，故A符合题意；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B．水中的倒影，属于平面镜成像，是由于光的反射形成的，故B不符合题意；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C．“断笔”现象，放入水中的笔“断”了，是由于光从水中斜射向空气时发生折射形成的，是光的折射现象形成的，故C不符合题意；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D．太阳光经过三棱镜折射后可以分散成七种颜色的光，分别是红、橙、黄、绿、蓝、靛、紫，这就是光的色散现象，故D不符合题意。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故选A。</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2．在用跳棋子探究平面镜成像特点的实验中，如图，下列叙述正确的是（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447800" cy="1076325"/>
            <wp:effectExtent l="0" t="0" r="0" b="9525"/>
            <wp:docPr id="170" name="图片 17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图片 170" descr="www.szzx100.com江南汇教育网"/>
                    <pic:cNvPicPr>
                      <a:picLocks noChangeAspect="1"/>
                    </pic:cNvPicPr>
                  </pic:nvPicPr>
                  <pic:blipFill>
                    <a:blip r:embed="rId93"/>
                    <a:stretch>
                      <a:fillRect/>
                    </a:stretch>
                  </pic:blipFill>
                  <pic:spPr>
                    <a:xfrm>
                      <a:off x="0" y="0"/>
                      <a:ext cx="1447800" cy="1076325"/>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A．实验时桌面上铺网格纸比白纸好</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B．实验环境越暗越好，玻璃板越薄越好</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C．玻璃板无论怎样放置，只要能看到</w:t>
      </w:r>
      <w:r>
        <w:rPr>
          <w:rFonts w:ascii="Times New Roman" w:hAnsi="Times New Roman" w:eastAsia="Times New Roman" w:cs="Times New Roman"/>
          <w:i/>
        </w:rPr>
        <w:t>A</w:t>
      </w:r>
      <w:r>
        <w:rPr>
          <w:rFonts w:ascii="Times New Roman" w:hAnsi="Times New Roman" w:eastAsia="宋体" w:cs="Times New Roman"/>
        </w:rPr>
        <w:t>的像就能确定像的位置</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D．由于玻璃板有厚度，所以测量像距时，像距总是偏小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【答案】A</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【详解】A．实验时桌面上铺网格纸更便于比较像距和物距的关系，所以比白纸好，故A正确；</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B．厚玻璃板的两个面都可以当作反射面，会出现两个像，影响到实验效果，所以应选用薄玻璃板，因为跳棋的像是由于跳棋反射的光源的光线经平面镜反射形成的，所以实验环境需要光源，即需要一定的亮度，并不是越暗越好，故B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C．为了使像能与物体完全重合，所以玻璃板需要竖直放置，故C错误；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D．由于玻璃板有一定的厚度，所以会造成测量误差，但是具体是像距的测量误差还是物距的测量误差，主要取决去具体的实验操作，故D错误。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故选A。</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3．如图是小明同学在参加综合实践活动中，拍摄的公园里拱桥的倒影图片，关于倒影，下列说法正确的是（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266825" cy="828675"/>
            <wp:effectExtent l="0" t="0" r="9525" b="9525"/>
            <wp:docPr id="171" name="图片 17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图片 171" descr="www.szzx100.com江南汇教育网"/>
                    <pic:cNvPicPr>
                      <a:picLocks noChangeAspect="1"/>
                    </pic:cNvPicPr>
                  </pic:nvPicPr>
                  <pic:blipFill>
                    <a:blip r:embed="rId194"/>
                    <a:stretch>
                      <a:fillRect/>
                    </a:stretch>
                  </pic:blipFill>
                  <pic:spPr>
                    <a:xfrm>
                      <a:off x="0" y="0"/>
                      <a:ext cx="1266825" cy="828675"/>
                    </a:xfrm>
                    <a:prstGeom prst="rect">
                      <a:avLst/>
                    </a:prstGeom>
                  </pic:spPr>
                </pic:pic>
              </a:graphicData>
            </a:graphic>
          </wp:inline>
        </w:drawing>
      </w:r>
    </w:p>
    <w:p>
      <w:pPr>
        <w:shd w:val="clear" w:color="auto" w:fill="FFFFFF"/>
        <w:tabs>
          <w:tab w:val="left" w:pos="4156"/>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A．倒影是光的直线传播形成的</w:t>
      </w:r>
      <w:r>
        <w:rPr>
          <w:rFonts w:ascii="Times New Roman" w:hAnsi="Times New Roman" w:eastAsia="宋体" w:cs="Times New Roman"/>
        </w:rPr>
        <w:tab/>
      </w:r>
      <w:r>
        <w:rPr>
          <w:rFonts w:ascii="Times New Roman" w:hAnsi="Times New Roman" w:eastAsia="宋体" w:cs="Times New Roman"/>
        </w:rPr>
        <w:t>B．倒影是实像</w:t>
      </w:r>
    </w:p>
    <w:p>
      <w:pPr>
        <w:shd w:val="clear" w:color="auto" w:fill="FFFFFF"/>
        <w:tabs>
          <w:tab w:val="left" w:pos="4156"/>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C．倒影是光的折射形成的</w:t>
      </w:r>
      <w:r>
        <w:rPr>
          <w:rFonts w:ascii="Times New Roman" w:hAnsi="Times New Roman" w:eastAsia="宋体" w:cs="Times New Roman"/>
        </w:rPr>
        <w:tab/>
      </w:r>
      <w:r>
        <w:rPr>
          <w:rFonts w:ascii="Times New Roman" w:hAnsi="Times New Roman" w:eastAsia="宋体" w:cs="Times New Roman"/>
        </w:rPr>
        <w:t>D．倒影是虚像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【答案】D</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【详解】平静的水面相当于是平面镜，水中倒影属于平面镜成像，是由于光的反射形成的虚像，故D正确，ABC错误。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故选D。</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4．被喻为高原明珠的威宁草海聚集一群黑颈鹤，它们与水中的倒影形成一道美丽的风景线，关于黑颈鹤在水中倒影的形成，解释正确的是（　　）</w:t>
      </w:r>
    </w:p>
    <w:p>
      <w:pPr>
        <w:shd w:val="clear" w:color="auto" w:fill="FFFFFF"/>
        <w:tabs>
          <w:tab w:val="left" w:pos="2078"/>
          <w:tab w:val="left" w:pos="4156"/>
          <w:tab w:val="left" w:pos="6234"/>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A．光的反射</w:t>
      </w:r>
      <w:r>
        <w:rPr>
          <w:rFonts w:ascii="Times New Roman" w:hAnsi="Times New Roman" w:eastAsia="宋体" w:cs="Times New Roman"/>
        </w:rPr>
        <w:tab/>
      </w:r>
      <w:r>
        <w:rPr>
          <w:rFonts w:ascii="Times New Roman" w:hAnsi="Times New Roman" w:eastAsia="宋体" w:cs="Times New Roman"/>
        </w:rPr>
        <w:t>B．光的色散</w:t>
      </w:r>
      <w:r>
        <w:rPr>
          <w:rFonts w:ascii="Times New Roman" w:hAnsi="Times New Roman" w:eastAsia="宋体" w:cs="Times New Roman"/>
        </w:rPr>
        <w:tab/>
      </w:r>
      <w:r>
        <w:rPr>
          <w:rFonts w:ascii="Times New Roman" w:hAnsi="Times New Roman" w:eastAsia="宋体" w:cs="Times New Roman"/>
        </w:rPr>
        <w:t>C．光的折射</w:t>
      </w:r>
      <w:r>
        <w:rPr>
          <w:rFonts w:ascii="Times New Roman" w:hAnsi="Times New Roman" w:eastAsia="宋体" w:cs="Times New Roman"/>
        </w:rPr>
        <w:tab/>
      </w:r>
      <w:r>
        <w:rPr>
          <w:rFonts w:ascii="Times New Roman" w:hAnsi="Times New Roman" w:eastAsia="宋体" w:cs="Times New Roman"/>
        </w:rPr>
        <w:t>D．光的直线传播</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【答案】A</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【详解】“水中倒影”属于平面镜成像，平面镜成像是由于光的反射形成的，成的像是虚像，故A正确，BCD错误。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故选A。</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5．湿地公园内阳光明媚，草长莺飞，亭台倒影，鱼翔浅底，令人神清气爽。下列对此情景的分析正确的是（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A．阳光下地上的光斑是由光的反射形成的</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B．亭台在水中的倒影是由光的折射形成的等大的实像</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C．人在岸边看到的水中“游鱼”是由光的折射形成的虚像</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D．湿地公园内人在阳光下的影子是由光的反射形成的</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【答案】C</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【详解】A．阳光下地上的光斑是小孔成像，是由光的直线传播形成的，故A错误；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B．亭台在水中的倒影属于平面镜成像，是由光的反射形成的，故B错误；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C．人在岸边看到的水中“游鱼”是由光从水中斜射入空气中时发生折射形成的虚像，故C正确；</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D．影子是光线经过不透明物体时照射不到的位置，湿地公园内人在阳光下的影子是由光的直线传播形成的，故D错误。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故选C</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6．检查视力时，被测者看到的往往是视力表在墙上镜子里的像，要求被测者与像的距离是5m，如图所示为某位同学在测量视力时的场景，该同学距墙上视力表的距离是</w:t>
      </w:r>
      <w:r>
        <w:rPr>
          <w:rFonts w:ascii="Times New Roman" w:hAnsi="Times New Roman" w:eastAsia="宋体" w:cs="Times New Roman"/>
        </w:rPr>
        <w:object>
          <v:shape id="_x0000_i1081" o:spt="75" alt="www.szzx100.com江南汇教育网" type="#_x0000_t75" style="height:12.5pt;width:24.5pt;" o:ole="t" filled="f" o:preferrelative="t" stroked="f" coordsize="21600,21600">
            <v:path/>
            <v:fill on="f" focussize="0,0"/>
            <v:stroke on="f" joinstyle="miter"/>
            <v:imagedata r:id="rId96" o:title="eqId122fc10d49eacb9aa36bff6d7f0652f0"/>
            <o:lock v:ext="edit" aspectratio="t"/>
            <w10:wrap type="none"/>
            <w10:anchorlock/>
          </v:shape>
          <o:OLEObject Type="Embed" ProgID="Equation.DSMT4" ShapeID="_x0000_i1081" DrawAspect="Content" ObjectID="_1468075781" r:id="rId195">
            <o:LockedField>false</o:LockedField>
          </o:OLEObject>
        </w:object>
      </w:r>
      <w:r>
        <w:rPr>
          <w:rFonts w:ascii="Times New Roman" w:hAnsi="Times New Roman" w:eastAsia="宋体" w:cs="Times New Roman"/>
        </w:rPr>
        <w:t>，有关这次测量下列说法正确的是（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647825" cy="771525"/>
            <wp:effectExtent l="0" t="0" r="9525" b="9525"/>
            <wp:docPr id="172" name="图片 17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图片 172" descr="www.szzx100.com江南汇教育网"/>
                    <pic:cNvPicPr>
                      <a:picLocks noChangeAspect="1"/>
                    </pic:cNvPicPr>
                  </pic:nvPicPr>
                  <pic:blipFill>
                    <a:blip r:embed="rId97"/>
                    <a:stretch>
                      <a:fillRect/>
                    </a:stretch>
                  </pic:blipFill>
                  <pic:spPr>
                    <a:xfrm>
                      <a:off x="0" y="0"/>
                      <a:ext cx="1647825" cy="77152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A．视力表中开口向下的“E”，在平面镜中成的像开口向上</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B．按照要求进行视力测量，视力表距离平面镜的距离为</w:t>
      </w:r>
      <w:r>
        <w:rPr>
          <w:rFonts w:ascii="Times New Roman" w:hAnsi="Times New Roman" w:eastAsia="宋体" w:cs="Times New Roman"/>
        </w:rPr>
        <w:object>
          <v:shape id="_x0000_i1082" o:spt="75" alt="www.szzx100.com江南汇教育网" type="#_x0000_t75" style="height:12.5pt;width:24.5pt;" o:ole="t" filled="f" o:preferrelative="t" stroked="f" coordsize="21600,21600">
            <v:path/>
            <v:fill on="f" focussize="0,0"/>
            <v:stroke on="f" joinstyle="miter"/>
            <v:imagedata r:id="rId99" o:title="eqIdb503e63e24d85326a19e7e61a51e72db"/>
            <o:lock v:ext="edit" aspectratio="t"/>
            <w10:wrap type="none"/>
            <w10:anchorlock/>
          </v:shape>
          <o:OLEObject Type="Embed" ProgID="Equation.DSMT4" ShapeID="_x0000_i1082" DrawAspect="Content" ObjectID="_1468075782" r:id="rId196">
            <o:LockedField>false</o:LockedField>
          </o:OLEObject>
        </w:objec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C．按照要求进行视力测量，该同学距离平面镜的距离为</w:t>
      </w:r>
      <w:r>
        <w:rPr>
          <w:rFonts w:ascii="Times New Roman" w:hAnsi="Times New Roman" w:eastAsia="宋体" w:cs="Times New Roman"/>
        </w:rPr>
        <w:object>
          <v:shape id="_x0000_i1083" o:spt="75" alt="www.szzx100.com江南汇教育网" type="#_x0000_t75" style="height:12.5pt;width:24.5pt;" o:ole="t" filled="f" o:preferrelative="t" stroked="f" coordsize="21600,21600">
            <v:path/>
            <v:fill on="f" focussize="0,0"/>
            <v:stroke on="f" joinstyle="miter"/>
            <v:imagedata r:id="rId101" o:title="eqId738555da25d80872e0e958f9641d89f6"/>
            <o:lock v:ext="edit" aspectratio="t"/>
            <w10:wrap type="none"/>
            <w10:anchorlock/>
          </v:shape>
          <o:OLEObject Type="Embed" ProgID="Equation.DSMT4" ShapeID="_x0000_i1083" DrawAspect="Content" ObjectID="_1468075783" r:id="rId197">
            <o:LockedField>false</o:LockedField>
          </o:OLEObject>
        </w:objec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D．该同学能够看到视力表的像是由于镜中视力表发出的光线进入了该同学的眼睛</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【答案】C</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【详解】A．平面镜所成像是正立、等大的虚像，像与物关于平面镜对称，所以视力表中开口向下的“E”，在平面镜中成的像开口也向下，故A错误；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B．由图知，同学到视力表的距离</w:t>
      </w:r>
      <w:r>
        <w:rPr>
          <w:rFonts w:ascii="Times New Roman" w:hAnsi="Times New Roman" w:eastAsia="宋体" w:cs="Times New Roman"/>
          <w:color w:val="FF0000"/>
        </w:rPr>
        <w:object>
          <v:shape id="_x0000_i1084" o:spt="75" alt="www.szzx100.com江南汇教育网" type="#_x0000_t75" style="height:12.5pt;width:24.5pt;" o:ole="t" filled="f" o:preferrelative="t" stroked="f" coordsize="21600,21600">
            <v:path/>
            <v:fill on="f" focussize="0,0"/>
            <v:stroke on="f" joinstyle="miter"/>
            <v:imagedata r:id="rId96" o:title="eqId122fc10d49eacb9aa36bff6d7f0652f0"/>
            <o:lock v:ext="edit" aspectratio="t"/>
            <w10:wrap type="none"/>
            <w10:anchorlock/>
          </v:shape>
          <o:OLEObject Type="Embed" ProgID="Equation.DSMT4" ShapeID="_x0000_i1084" DrawAspect="Content" ObjectID="_1468075784" r:id="rId198">
            <o:LockedField>false</o:LockedField>
          </o:OLEObject>
        </w:object>
      </w:r>
      <w:r>
        <w:rPr>
          <w:rFonts w:ascii="Times New Roman" w:hAnsi="Times New Roman" w:eastAsia="宋体" w:cs="Times New Roman"/>
          <w:color w:val="FF0000"/>
        </w:rPr>
        <w:t>，按照要求，视力表的像到同学的距离是5m，所以视力表与视力表的像之间的距离是</w:t>
      </w:r>
      <w:r>
        <w:rPr>
          <w:rFonts w:ascii="Times New Roman" w:hAnsi="Times New Roman" w:eastAsia="宋体" w:cs="Times New Roman"/>
          <w:color w:val="FF0000"/>
        </w:rPr>
        <w:object>
          <v:shape id="_x0000_i1085" o:spt="75" alt="www.szzx100.com江南汇教育网" type="#_x0000_t75" style="height:12.5pt;width:80pt;" o:ole="t" filled="f" o:preferrelative="t" stroked="f" coordsize="21600,21600">
            <v:path/>
            <v:fill on="f" focussize="0,0"/>
            <v:stroke on="f" joinstyle="miter"/>
            <v:imagedata r:id="rId200" o:title="eqId75119e91132cf1302c0d8b7000a76c0b"/>
            <o:lock v:ext="edit" aspectratio="t"/>
            <w10:wrap type="none"/>
            <w10:anchorlock/>
          </v:shape>
          <o:OLEObject Type="Embed" ProgID="Equation.DSMT4" ShapeID="_x0000_i1085" DrawAspect="Content" ObjectID="_1468075785" r:id="rId199">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像与物关于平面镜对称，所以视力表距离平面镜的距离为</w:t>
      </w:r>
      <w:r>
        <w:rPr>
          <w:rFonts w:ascii="Times New Roman" w:hAnsi="Times New Roman" w:eastAsia="宋体" w:cs="Times New Roman"/>
          <w:color w:val="FF0000"/>
        </w:rPr>
        <w:object>
          <v:shape id="_x0000_i1086" o:spt="75" alt="www.szzx100.com江南汇教育网" type="#_x0000_t75" style="height:27.5pt;width:59pt;" o:ole="t" filled="f" o:preferrelative="t" stroked="f" coordsize="21600,21600">
            <v:path/>
            <v:fill on="f" focussize="0,0"/>
            <v:stroke on="f" joinstyle="miter"/>
            <v:imagedata r:id="rId202" o:title="eqIda61f27b0d7eadc901aa06929d202c915"/>
            <o:lock v:ext="edit" aspectratio="t"/>
            <w10:wrap type="none"/>
            <w10:anchorlock/>
          </v:shape>
          <o:OLEObject Type="Embed" ProgID="Equation.DSMT4" ShapeID="_x0000_i1086" DrawAspect="Content" ObjectID="_1468075786" r:id="rId201">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则该同学距离平面镜的距离为</w:t>
      </w:r>
      <w:r>
        <w:rPr>
          <w:rFonts w:ascii="Times New Roman" w:hAnsi="Times New Roman" w:eastAsia="宋体" w:cs="Times New Roman"/>
          <w:color w:val="FF0000"/>
        </w:rPr>
        <w:object>
          <v:shape id="_x0000_i1087" o:spt="75" alt="www.szzx100.com江南汇教育网" type="#_x0000_t75" style="height:12.5pt;width:88pt;" o:ole="t" filled="f" o:preferrelative="t" stroked="f" coordsize="21600,21600">
            <v:path/>
            <v:fill on="f" focussize="0,0"/>
            <v:stroke on="f" joinstyle="miter"/>
            <v:imagedata r:id="rId204" o:title="eqId17a3750208fbc62ce3e1bb760de5896b"/>
            <o:lock v:ext="edit" aspectratio="t"/>
            <w10:wrap type="none"/>
            <w10:anchorlock/>
          </v:shape>
          <o:OLEObject Type="Embed" ProgID="Equation.DSMT4" ShapeID="_x0000_i1087" DrawAspect="Content" ObjectID="_1468075787" r:id="rId203">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故B错误，C正确；</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D．视力表本身不发光，该同学能够看到视力表的像是由于视力表反射的光，被平面镜反射后进入了该同学的眼睛，故D错误。</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故选C。</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7．如图所示的光现象，下列说法不正确的是（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5276215" cy="935355"/>
            <wp:effectExtent l="0" t="0" r="635" b="0"/>
            <wp:docPr id="173" name="图片 17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图片 173" descr="www.szzx100.com江南汇教育网"/>
                    <pic:cNvPicPr>
                      <a:picLocks noChangeAspect="1"/>
                    </pic:cNvPicPr>
                  </pic:nvPicPr>
                  <pic:blipFill>
                    <a:blip r:embed="rId102"/>
                    <a:stretch>
                      <a:fillRect/>
                    </a:stretch>
                  </pic:blipFill>
                  <pic:spPr>
                    <a:xfrm>
                      <a:off x="0" y="0"/>
                      <a:ext cx="5276800" cy="935603"/>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A．甲图中，蜡烛离小孔越远，屏幕上所成的实像将离小孔越近，像的大小将变小</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B．乙图中，雨后晴朗的夜晚，人在月光下行走，人迎着月光走时，暗处是地面，亮处是水</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C．丙图中，把纸板</w:t>
      </w:r>
      <w:r>
        <w:rPr>
          <w:rFonts w:ascii="Times New Roman" w:hAnsi="Times New Roman" w:eastAsia="Times New Roman" w:cs="Times New Roman"/>
          <w:i/>
        </w:rPr>
        <w:t>F</w:t>
      </w:r>
      <w:r>
        <w:rPr>
          <w:rFonts w:ascii="Times New Roman" w:hAnsi="Times New Roman" w:eastAsia="宋体" w:cs="Times New Roman"/>
        </w:rPr>
        <w:t>沿</w:t>
      </w:r>
      <w:r>
        <w:rPr>
          <w:rFonts w:ascii="Times New Roman" w:hAnsi="Times New Roman" w:eastAsia="Times New Roman" w:cs="Times New Roman"/>
          <w:i/>
        </w:rPr>
        <w:t>ON</w:t>
      </w:r>
      <w:r>
        <w:rPr>
          <w:rFonts w:ascii="Times New Roman" w:hAnsi="Times New Roman" w:eastAsia="宋体" w:cs="Times New Roman"/>
        </w:rPr>
        <w:t>向后折一定的角度后，反射光线和入射光线、法线仍在同一平面上</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D．丁图中，茶色的薄玻璃板后没点燃的蜡烛B代表的是蜡烛A的像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【答案】A</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A．小孔成像的实验中所成的像是倒立的实像；蜡烛大小不变时，蜡烛离小孔越远，屏幕上所成的像离小孔的距离跟蜡烛离小孔远近无关；小孔所成的像的大小不仅与像到小孔的距离有关，还与成像的屏幕距小孔的距离也有关，故A错误，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B．当迎着月光走时，因为迎着月光走，月光射到水面上时，水面发生的是镜面反射，反射光几乎全部射入人的眼睛，而地面发生的漫反射，只有很少的光进入人的眼睛，所以此时水面亮，地面暗，故B正确，不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C．光的反射定律：反射光线、入射光线、法线在同一平面内，与硬纸板是否折叠没有关系，故C正确，不符合题意；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D．探究平面镜成像的特点时，玻璃板后没点燃的蜡烛B代表的是蜡烛A的像，故D正确，不符合题意。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故选A。</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8．如图所示，小明做“探究平面镜成像”的实验时，将一块玻璃板竖直架在水平桌面上，并在桌面上垫一张白纸，再将两段完全相同的蜡烛A和B放在白纸上，点燃玻璃板前的蜡烛A，进行观察。下列说法正确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590675" cy="1095375"/>
            <wp:effectExtent l="0" t="0" r="9525" b="9525"/>
            <wp:docPr id="174" name="图片 17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图片 174" descr="www.szzx100.com江南汇教育网"/>
                    <pic:cNvPicPr>
                      <a:picLocks noChangeAspect="1"/>
                    </pic:cNvPicPr>
                  </pic:nvPicPr>
                  <pic:blipFill>
                    <a:blip r:embed="rId103"/>
                    <a:stretch>
                      <a:fillRect/>
                    </a:stretch>
                  </pic:blipFill>
                  <pic:spPr>
                    <a:xfrm>
                      <a:off x="0" y="0"/>
                      <a:ext cx="1590675" cy="1095375"/>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A．为了使实验效果更加明显，应将蜡烛B也点燃</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B．将蜡烛A远离玻璃板，蜡烛A的像的大小将变小</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C．用一块不透明的木板挡在玻璃板和像之间，像会被遮挡</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D．如果蜡烛比玻璃板大，玻璃板中依然能在镜中成完整的像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【答案】D</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【详解】A．实验中若将另一侧的蜡烛点燃，结果使得玻璃后面太亮，玻璃板前后对比不明显，后面蜡烛A的像不容易观察，效果不明显，故A错误；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B．由于平面镜所成的像与物体的大小相等，所以将蜡烛A远离玻璃板，像大小不变，故B错误；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C．平面镜成的是虚像，像是反射光线的反向延长线会聚形成的，不是实际光线照到像点，所以镜子背面放什么物体都不会影响成像；所以如果用一块不透明的木板挡在像的前面，是不会影响成像的，故C错误；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D．由于平面镜所成的像与物体的大小相等，物体比平面镜大，在平面镜中所成的像仍然是完整的，故D正确。</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故选D。</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9．</w:t>
      </w:r>
      <w:r>
        <w:rPr>
          <w:rFonts w:hint="eastAsia" w:ascii="Times New Roman" w:hAnsi="Times New Roman" w:eastAsia="宋体" w:cs="Times New Roman"/>
        </w:rPr>
        <w:t>（多选）</w:t>
      </w:r>
      <w:r>
        <w:rPr>
          <w:rFonts w:ascii="Times New Roman" w:hAnsi="Times New Roman" w:eastAsia="宋体" w:cs="Times New Roman"/>
        </w:rPr>
        <w:t>中华的古诗词博大精深，意境优美，同时也蕴含了许多物理知识，下列关于光现象的诗句中说法正确的是（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A．“映日荷花别样红”。人看到了红花是因为花反射了红光</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B．“风吹草低现牛羊”。人看到牛羊是因为光的折射</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C．“雾雨当空飞彩虹”。彩虹的形成是因为光的色散</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D．“人有悲欢离合，月有阴晴圆缺”。阴晴圆缺的月亮是自然光源</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【答案】AC</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【详解】A．荷花是不透明的物体，在太阳光照射下，荷花只反射红光，吸收其它颜色的光，所以看到荷花呈红色，故A正确；</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B．“风吹草低见牛羊”是由于光沿直线传播而形成的，故B错误；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C．“雾雨当空飞彩虹”，是光通过小水珠组成的三棱镜分解成七种颜色的光，属于色散现象，故C正确；</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D．月亮本身并不能发光，所以月亮不是光源，故D错误。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故选AC。</w:t>
      </w:r>
    </w:p>
    <w:p>
      <w:pPr>
        <w:jc w:val="left"/>
        <w:textAlignment w:val="center"/>
        <w:rPr>
          <w:rFonts w:ascii="宋体" w:hAnsi="宋体" w:eastAsia="宋体" w:cs="宋体"/>
          <w:b/>
        </w:rPr>
      </w:pPr>
      <w:r>
        <w:rPr>
          <w:rFonts w:ascii="宋体" w:hAnsi="宋体" w:eastAsia="宋体" w:cs="宋体"/>
          <w:b/>
        </w:rPr>
        <w:t>二、填空题</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10．如图甲是树木在水中的“倒影”照片，细心的牛牛发现图甲中的倒影没有树木本身明亮，这是由于</w:t>
      </w:r>
      <w:r>
        <w:rPr>
          <w:rFonts w:ascii="Times New Roman" w:hAnsi="Times New Roman" w:eastAsia="Times New Roman" w:cs="Times New Roman"/>
          <w:u w:val="single"/>
        </w:rPr>
        <w:t xml:space="preserve">      </w:t>
      </w:r>
      <w:r>
        <w:rPr>
          <w:rFonts w:ascii="Times New Roman" w:hAnsi="Times New Roman" w:eastAsia="宋体" w:cs="Times New Roman"/>
        </w:rPr>
        <w:t>。一位摄影爱好者早上在大观河边拍照，观察到岸边的建筑物在水面上形成的影像</w:t>
      </w:r>
      <w:r>
        <w:rPr>
          <w:rFonts w:hint="eastAsia" w:ascii="宋体" w:hAnsi="宋体" w:eastAsia="宋体" w:cs="宋体"/>
        </w:rPr>
        <w:t>①</w:t>
      </w:r>
      <w:r>
        <w:rPr>
          <w:rFonts w:ascii="Times New Roman" w:hAnsi="Times New Roman" w:eastAsia="宋体" w:cs="Times New Roman"/>
        </w:rPr>
        <w:t>和</w:t>
      </w:r>
      <w:r>
        <w:rPr>
          <w:rFonts w:hint="eastAsia" w:ascii="宋体" w:hAnsi="宋体" w:eastAsia="宋体" w:cs="宋体"/>
        </w:rPr>
        <w:t>②</w:t>
      </w:r>
      <w:r>
        <w:rPr>
          <w:rFonts w:ascii="Times New Roman" w:hAnsi="Times New Roman" w:eastAsia="宋体" w:cs="Times New Roman"/>
        </w:rPr>
        <w:t>，并拍摄了下来，如图乙所示，过了十多分钟后他又回到原位置观察，那么影像</w:t>
      </w:r>
      <w:r>
        <w:rPr>
          <w:rFonts w:hint="eastAsia" w:ascii="宋体" w:hAnsi="宋体" w:eastAsia="宋体" w:cs="宋体"/>
        </w:rPr>
        <w:t>②</w:t>
      </w:r>
      <w:r>
        <w:rPr>
          <w:rFonts w:ascii="Times New Roman" w:hAnsi="Times New Roman" w:eastAsia="宋体" w:cs="Times New Roman"/>
        </w:rPr>
        <w:t>的大小变化情况是</w:t>
      </w:r>
      <w:r>
        <w:rPr>
          <w:rFonts w:ascii="Times New Roman" w:hAnsi="Times New Roman" w:eastAsia="Times New Roman" w:cs="Times New Roman"/>
          <w:u w:val="single"/>
        </w:rPr>
        <w:t xml:space="preserve">      </w:t>
      </w:r>
      <w:r>
        <w:rPr>
          <w:rFonts w:ascii="Times New Roman" w:hAnsi="Times New Roman" w:eastAsia="宋体" w:cs="Times New Roman"/>
        </w:rPr>
        <w:t>（选填“改变”或“不变”）。</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4400550" cy="1323975"/>
            <wp:effectExtent l="0" t="0" r="0" b="9525"/>
            <wp:docPr id="175" name="图片 17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图片 175" descr="www.szzx100.com江南汇教育网"/>
                    <pic:cNvPicPr>
                      <a:picLocks noChangeAspect="1"/>
                    </pic:cNvPicPr>
                  </pic:nvPicPr>
                  <pic:blipFill>
                    <a:blip r:embed="rId104"/>
                    <a:stretch>
                      <a:fillRect/>
                    </a:stretch>
                  </pic:blipFill>
                  <pic:spPr>
                    <a:xfrm>
                      <a:off x="0" y="0"/>
                      <a:ext cx="4400550" cy="132397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见解析     不变</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【详解】[1]图甲中的倒影没有树木本身明亮，这是由于来自树木反射的光射到水面时，一部分光发生折射进入了水中，使得从水面反射回来的光减少，所以倒影没有树木本身明亮。</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w:t>
      </w:r>
      <w:r>
        <w:rPr>
          <w:rFonts w:hint="eastAsia" w:ascii="宋体" w:hAnsi="宋体" w:eastAsia="宋体" w:cs="宋体"/>
          <w:color w:val="FF0000"/>
        </w:rPr>
        <w:t>①</w:t>
      </w:r>
      <w:r>
        <w:rPr>
          <w:rFonts w:ascii="Times New Roman" w:hAnsi="Times New Roman" w:eastAsia="宋体" w:cs="Times New Roman"/>
          <w:color w:val="FF0000"/>
        </w:rPr>
        <w:t>是建筑物的影子，</w:t>
      </w:r>
      <w:r>
        <w:rPr>
          <w:rFonts w:hint="eastAsia" w:ascii="宋体" w:hAnsi="宋体" w:eastAsia="宋体" w:cs="宋体"/>
          <w:color w:val="FF0000"/>
        </w:rPr>
        <w:t>②</w:t>
      </w:r>
      <w:r>
        <w:rPr>
          <w:rFonts w:ascii="Times New Roman" w:hAnsi="Times New Roman" w:eastAsia="宋体" w:cs="Times New Roman"/>
          <w:color w:val="FF0000"/>
        </w:rPr>
        <w:t>是建筑物在水中的倒影，过了十多分钟后他又回到原位置观察，由于阳光照射的角度变化，所以观察到影子</w:t>
      </w:r>
      <w:r>
        <w:rPr>
          <w:rFonts w:hint="eastAsia" w:ascii="宋体" w:hAnsi="宋体" w:eastAsia="宋体" w:cs="宋体"/>
          <w:color w:val="FF0000"/>
        </w:rPr>
        <w:t>①</w:t>
      </w:r>
      <w:r>
        <w:rPr>
          <w:rFonts w:ascii="Times New Roman" w:hAnsi="Times New Roman" w:eastAsia="宋体" w:cs="Times New Roman"/>
          <w:color w:val="FF0000"/>
        </w:rPr>
        <w:t>位置、大小变化了，而根据平面镜成像的特点可知，影像</w:t>
      </w:r>
      <w:r>
        <w:rPr>
          <w:rFonts w:hint="eastAsia" w:ascii="宋体" w:hAnsi="宋体" w:eastAsia="宋体" w:cs="宋体"/>
          <w:color w:val="FF0000"/>
        </w:rPr>
        <w:t>②</w:t>
      </w:r>
      <w:r>
        <w:rPr>
          <w:rFonts w:ascii="Times New Roman" w:hAnsi="Times New Roman" w:eastAsia="宋体" w:cs="Times New Roman"/>
          <w:color w:val="FF0000"/>
        </w:rPr>
        <w:t>的大小将不会变化。</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11．如图甲、乙、丙是光射到物体表面发生反射的情形，属于镜面反射的是</w:t>
      </w:r>
      <w:r>
        <w:rPr>
          <w:rFonts w:ascii="Times New Roman" w:hAnsi="Times New Roman" w:eastAsia="Times New Roman" w:cs="Times New Roman"/>
          <w:u w:val="single"/>
        </w:rPr>
        <w:t xml:space="preserve">      </w:t>
      </w:r>
      <w:r>
        <w:rPr>
          <w:rFonts w:ascii="Times New Roman" w:hAnsi="Times New Roman" w:eastAsia="宋体" w:cs="Times New Roman"/>
        </w:rPr>
        <w:t>。当光射到物体表面发生漫反射时，</w:t>
      </w:r>
      <w:r>
        <w:rPr>
          <w:rFonts w:ascii="Times New Roman" w:hAnsi="Times New Roman" w:eastAsia="Times New Roman" w:cs="Times New Roman"/>
          <w:u w:val="single"/>
        </w:rPr>
        <w:t xml:space="preserve">      </w:t>
      </w:r>
      <w:r>
        <w:rPr>
          <w:rFonts w:ascii="Times New Roman" w:hAnsi="Times New Roman" w:eastAsia="宋体" w:cs="Times New Roman"/>
        </w:rPr>
        <w:t>（填“遵循”或“不遵循”）光的反射定律。当太阳光从空气斜射入水中时，折射角</w:t>
      </w:r>
      <w:r>
        <w:rPr>
          <w:rFonts w:ascii="Times New Roman" w:hAnsi="Times New Roman" w:eastAsia="Times New Roman" w:cs="Times New Roman"/>
          <w:u w:val="single"/>
        </w:rPr>
        <w:t xml:space="preserve">      </w:t>
      </w:r>
      <w:r>
        <w:rPr>
          <w:rFonts w:ascii="Times New Roman" w:hAnsi="Times New Roman" w:eastAsia="宋体" w:cs="Times New Roman"/>
        </w:rPr>
        <w:t>入射角（选填“大于”、“等于”或“小于”）。</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4552950" cy="1524000"/>
            <wp:effectExtent l="0" t="0" r="0" b="0"/>
            <wp:docPr id="176" name="图片 17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图片 176" descr="www.szzx100.com江南汇教育网"/>
                    <pic:cNvPicPr>
                      <a:picLocks noChangeAspect="1"/>
                    </pic:cNvPicPr>
                  </pic:nvPicPr>
                  <pic:blipFill>
                    <a:blip r:embed="rId205"/>
                    <a:stretch>
                      <a:fillRect/>
                    </a:stretch>
                  </pic:blipFill>
                  <pic:spPr>
                    <a:xfrm>
                      <a:off x="0" y="0"/>
                      <a:ext cx="4552950" cy="1524000"/>
                    </a:xfrm>
                    <a:prstGeom prst="rect">
                      <a:avLst/>
                    </a:prstGeom>
                  </pic:spPr>
                </pic:pic>
              </a:graphicData>
            </a:graphic>
          </wp:inline>
        </w:drawing>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甲、乙     遵循     小于</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【详解】[1]发生镜面反射的表面光滑平整，由图得，属于镜面反射的是甲乙。</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[2]漫反射也是反射的一种现象，遵循光的反射定律。</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[3]光的传播不需要介质，当太阳光从空气斜射入水中时，水中的折射角小于空气中的入射角。</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 xml:space="preserve">12．北京冬奥会开幕式演出中，被广大观众认为最感人的一幕，是“雪花”节目最后，所有拿着鸽子灯的孩子会聚成一个心形，其中有个“小鸽子”好像迷路掉队了，另一个稍大些的孩子赶紧跑去，把她带回到了心形的队伍当中，这个被誉为“点睛之笔”的场景称为“一鸽都不能少”。小演员们双手举看“和平鸽”，随着脚步的移动，脚下盛开出一朵朵晶莹洁白的雪花如影随形，这一创意来自冰面倒影，从光学角度看，关于“如影随形”和“冰面倒影”中的“影”，前者是光的 </w:t>
      </w:r>
      <w:r>
        <w:rPr>
          <w:rFonts w:ascii="Times New Roman" w:hAnsi="Times New Roman" w:eastAsia="Times New Roman" w:cs="Times New Roman"/>
          <w:u w:val="single"/>
        </w:rPr>
        <w:t xml:space="preserve">           </w:t>
      </w:r>
      <w:r>
        <w:rPr>
          <w:rFonts w:ascii="Times New Roman" w:hAnsi="Times New Roman" w:eastAsia="宋体" w:cs="Times New Roman"/>
        </w:rPr>
        <w:t xml:space="preserve">形成的，后者是光的 </w:t>
      </w:r>
      <w:r>
        <w:rPr>
          <w:rFonts w:ascii="Times New Roman" w:hAnsi="Times New Roman" w:eastAsia="Times New Roman" w:cs="Times New Roman"/>
          <w:u w:val="single"/>
        </w:rPr>
        <w:t xml:space="preserve">           </w:t>
      </w:r>
      <w:r>
        <w:rPr>
          <w:rFonts w:ascii="Times New Roman" w:hAnsi="Times New Roman" w:eastAsia="宋体" w:cs="Times New Roman"/>
        </w:rPr>
        <w:t xml:space="preserve">形成的，小演员和他们的“影”是相对 </w:t>
      </w:r>
      <w:r>
        <w:rPr>
          <w:rFonts w:ascii="Times New Roman" w:hAnsi="Times New Roman" w:eastAsia="Times New Roman" w:cs="Times New Roman"/>
          <w:u w:val="single"/>
        </w:rPr>
        <w:t xml:space="preserve">           </w:t>
      </w:r>
      <w:r>
        <w:rPr>
          <w:rFonts w:ascii="Times New Roman" w:hAnsi="Times New Roman" w:eastAsia="宋体" w:cs="Times New Roman"/>
        </w:rPr>
        <w:t>（选填“运动”或“静止”）。</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直线传播     反射     静止</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【详解】[1]影子，是由光在同种均匀的介质中沿直线传播形成的。</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[2]冰面倒影属于平面镜成像，是由于光的反射形成的。</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[3]小演员和他们的“影”没有位置的改变，所以是相对静止的。</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13．如图所示，检查视力的时候，视力表放在被测者头部的后上方，被测者识别对面墙上镜子里的像。视力表在镜中的像与被测者相距</w:t>
      </w:r>
      <w:r>
        <w:rPr>
          <w:rFonts w:ascii="Times New Roman" w:hAnsi="Times New Roman" w:eastAsia="Times New Roman" w:cs="Times New Roman"/>
          <w:u w:val="single"/>
        </w:rPr>
        <w:t xml:space="preserve">      </w:t>
      </w:r>
      <w:r>
        <w:rPr>
          <w:rFonts w:ascii="Times New Roman" w:hAnsi="Times New Roman" w:eastAsia="宋体" w:cs="Times New Roman"/>
        </w:rPr>
        <w:t>m。两位同学站在镜子前，可以通过镜子互相看到对方的眼睛，说明光路是</w:t>
      </w:r>
      <w:r>
        <w:rPr>
          <w:rFonts w:ascii="Times New Roman" w:hAnsi="Times New Roman" w:eastAsia="Times New Roman" w:cs="Times New Roman"/>
          <w:u w:val="single"/>
        </w:rPr>
        <w:t xml:space="preserve">      </w:t>
      </w:r>
      <w:r>
        <w:rPr>
          <w:rFonts w:ascii="Times New Roman" w:hAnsi="Times New Roman" w:eastAsia="宋体" w:cs="Times New Roman"/>
        </w:rPr>
        <w:t>的。</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3571875" cy="1266825"/>
            <wp:effectExtent l="0" t="0" r="9525" b="9525"/>
            <wp:docPr id="177" name="图片 17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图片 177" descr="www.szzx100.com江南汇教育网"/>
                    <pic:cNvPicPr>
                      <a:picLocks noChangeAspect="1"/>
                    </pic:cNvPicPr>
                  </pic:nvPicPr>
                  <pic:blipFill>
                    <a:blip r:embed="rId106"/>
                    <a:stretch>
                      <a:fillRect/>
                    </a:stretch>
                  </pic:blipFill>
                  <pic:spPr>
                    <a:xfrm>
                      <a:off x="0" y="0"/>
                      <a:ext cx="3571875" cy="126682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4.2     可逆</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【详解】[1]像到平面镜的距离等于物到平面镜的距离，所以视力表距离平面镜2.3m处时，视力表的像距离平面镜也是2.3m，人距离平面镜的距离为</w:t>
      </w:r>
      <w:r>
        <w:rPr>
          <w:rFonts w:ascii="Times New Roman" w:hAnsi="Times New Roman" w:eastAsia="宋体" w:cs="Times New Roman"/>
          <w:color w:val="FF0000"/>
        </w:rPr>
        <w:object>
          <v:shape id="_x0000_i1088" o:spt="75" alt="www.szzx100.com江南汇教育网" type="#_x0000_t75" style="height:12.5pt;width:83.5pt;" o:ole="t" filled="f" o:preferrelative="t" stroked="f" coordsize="21600,21600">
            <v:path/>
            <v:fill on="f" focussize="0,0"/>
            <v:stroke on="f" joinstyle="miter"/>
            <v:imagedata r:id="rId207" o:title="eqId75453d74ab76875aced352e352dd43c0"/>
            <o:lock v:ext="edit" aspectratio="t"/>
            <w10:wrap type="none"/>
            <w10:anchorlock/>
          </v:shape>
          <o:OLEObject Type="Embed" ProgID="Equation.DSMT4" ShapeID="_x0000_i1088" DrawAspect="Content" ObjectID="_1468075788" r:id="rId206">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视力表在镜中的像与被测者相距为</w:t>
      </w:r>
      <w:r>
        <w:rPr>
          <w:rFonts w:ascii="Times New Roman" w:hAnsi="Times New Roman" w:eastAsia="宋体" w:cs="Times New Roman"/>
          <w:color w:val="FF0000"/>
        </w:rPr>
        <w:object>
          <v:shape id="_x0000_i1089" o:spt="75" alt="www.szzx100.com江南汇教育网" type="#_x0000_t75" style="height:12.5pt;width:82.5pt;" o:ole="t" filled="f" o:preferrelative="t" stroked="f" coordsize="21600,21600">
            <v:path/>
            <v:fill on="f" focussize="0,0"/>
            <v:stroke on="f" joinstyle="miter"/>
            <v:imagedata r:id="rId209" o:title="eqId4558f1e2111a59c6e6e3dc5df172746c"/>
            <o:lock v:ext="edit" aspectratio="t"/>
            <w10:wrap type="none"/>
            <w10:anchorlock/>
          </v:shape>
          <o:OLEObject Type="Embed" ProgID="Equation.DSMT4" ShapeID="_x0000_i1089" DrawAspect="Content" ObjectID="_1468075789" r:id="rId208">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[2]由于光路是可逆的，所以两位同学可以通过镜子互相看到对方的眼睛。</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14．如图所示，学校新建成一个喷水池，在池底的中央安装了一只射灯。池内无水时，射灯发出的一束光线照在池壁上，在</w:t>
      </w:r>
      <w:r>
        <w:rPr>
          <w:rFonts w:ascii="Times New Roman" w:hAnsi="Times New Roman" w:eastAsia="Times New Roman" w:cs="Times New Roman"/>
          <w:i/>
        </w:rPr>
        <w:t>S</w:t>
      </w:r>
      <w:r>
        <w:rPr>
          <w:rFonts w:ascii="Times New Roman" w:hAnsi="Times New Roman" w:eastAsia="宋体" w:cs="Times New Roman"/>
        </w:rPr>
        <w:t>点形成一个亮斑，如图所示，现往池内注水，水面升至</w:t>
      </w:r>
      <w:r>
        <w:rPr>
          <w:rFonts w:ascii="Times New Roman" w:hAnsi="Times New Roman" w:eastAsia="Times New Roman" w:cs="Times New Roman"/>
          <w:i/>
        </w:rPr>
        <w:t>a</w:t>
      </w:r>
      <w:r>
        <w:rPr>
          <w:rFonts w:ascii="Times New Roman" w:hAnsi="Times New Roman" w:eastAsia="宋体" w:cs="Times New Roman"/>
        </w:rPr>
        <w:t>位置时，站在池旁的人看到亮斑的位置在</w:t>
      </w:r>
      <w:r>
        <w:rPr>
          <w:rFonts w:ascii="Times New Roman" w:hAnsi="Times New Roman" w:eastAsia="Times New Roman" w:cs="Times New Roman"/>
          <w:i/>
        </w:rPr>
        <w:t>P</w:t>
      </w:r>
      <w:r>
        <w:rPr>
          <w:rFonts w:ascii="Times New Roman" w:hAnsi="Times New Roman" w:eastAsia="宋体" w:cs="Times New Roman"/>
        </w:rPr>
        <w:t>点，</w:t>
      </w:r>
      <w:r>
        <w:rPr>
          <w:rFonts w:ascii="Times New Roman" w:hAnsi="Times New Roman" w:eastAsia="Times New Roman" w:cs="Times New Roman"/>
          <w:i/>
        </w:rPr>
        <w:t>P</w:t>
      </w:r>
      <w:r>
        <w:rPr>
          <w:rFonts w:ascii="Times New Roman" w:hAnsi="Times New Roman" w:eastAsia="宋体" w:cs="Times New Roman"/>
        </w:rPr>
        <w:t>点应在</w:t>
      </w:r>
      <w:r>
        <w:rPr>
          <w:rFonts w:ascii="Times New Roman" w:hAnsi="Times New Roman" w:eastAsia="Times New Roman" w:cs="Times New Roman"/>
          <w:i/>
        </w:rPr>
        <w:t>S</w:t>
      </w:r>
      <w:r>
        <w:rPr>
          <w:rFonts w:ascii="Times New Roman" w:hAnsi="Times New Roman" w:eastAsia="宋体" w:cs="Times New Roman"/>
        </w:rPr>
        <w:t>点的</w:t>
      </w:r>
      <w:r>
        <w:rPr>
          <w:rFonts w:ascii="Times New Roman" w:hAnsi="Times New Roman" w:eastAsia="Times New Roman" w:cs="Times New Roman"/>
          <w:u w:val="single"/>
        </w:rPr>
        <w:t xml:space="preserve">      </w:t>
      </w:r>
      <w:r>
        <w:rPr>
          <w:rFonts w:ascii="Times New Roman" w:hAnsi="Times New Roman" w:eastAsia="宋体" w:cs="Times New Roman"/>
        </w:rPr>
        <w:t>（选填“上”或“下”）方，如果水面上升至</w:t>
      </w:r>
      <w:r>
        <w:rPr>
          <w:rFonts w:ascii="Times New Roman" w:hAnsi="Times New Roman" w:eastAsia="Times New Roman" w:cs="Times New Roman"/>
          <w:i/>
        </w:rPr>
        <w:t>b</w:t>
      </w:r>
      <w:r>
        <w:rPr>
          <w:rFonts w:ascii="Times New Roman" w:hAnsi="Times New Roman" w:eastAsia="宋体" w:cs="Times New Roman"/>
        </w:rPr>
        <w:t>位置时，那么射灯发出的光照在</w:t>
      </w:r>
      <w:r>
        <w:rPr>
          <w:rFonts w:ascii="Times New Roman" w:hAnsi="Times New Roman" w:eastAsia="Times New Roman" w:cs="Times New Roman"/>
          <w:u w:val="single"/>
        </w:rPr>
        <w:t xml:space="preserve">      </w:t>
      </w:r>
      <w:r>
        <w:rPr>
          <w:rFonts w:ascii="Times New Roman" w:hAnsi="Times New Roman" w:eastAsia="宋体" w:cs="Times New Roman"/>
        </w:rPr>
        <w:t>（选填“</w:t>
      </w:r>
      <w:r>
        <w:rPr>
          <w:rFonts w:ascii="Times New Roman" w:hAnsi="Times New Roman" w:eastAsia="Times New Roman" w:cs="Times New Roman"/>
          <w:i/>
        </w:rPr>
        <w:t>S</w:t>
      </w:r>
      <w:r>
        <w:rPr>
          <w:rFonts w:ascii="Times New Roman" w:hAnsi="Times New Roman" w:eastAsia="宋体" w:cs="Times New Roman"/>
        </w:rPr>
        <w:t>点上方”、“</w:t>
      </w:r>
      <w:r>
        <w:rPr>
          <w:rFonts w:ascii="Times New Roman" w:hAnsi="Times New Roman" w:eastAsia="Times New Roman" w:cs="Times New Roman"/>
          <w:i/>
        </w:rPr>
        <w:t>S</w:t>
      </w:r>
      <w:r>
        <w:rPr>
          <w:rFonts w:ascii="Times New Roman" w:hAnsi="Times New Roman" w:eastAsia="宋体" w:cs="Times New Roman"/>
        </w:rPr>
        <w:t>点”或“</w:t>
      </w:r>
      <w:r>
        <w:rPr>
          <w:rFonts w:ascii="Times New Roman" w:hAnsi="Times New Roman" w:eastAsia="Times New Roman" w:cs="Times New Roman"/>
          <w:i/>
        </w:rPr>
        <w:t>S</w:t>
      </w:r>
      <w:r>
        <w:rPr>
          <w:rFonts w:ascii="Times New Roman" w:hAnsi="Times New Roman" w:eastAsia="宋体" w:cs="Times New Roman"/>
        </w:rPr>
        <w:t>点下方”）。</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828800" cy="1400175"/>
            <wp:effectExtent l="0" t="0" r="0" b="9525"/>
            <wp:docPr id="178" name="图片 17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 name="图片 178" descr="www.szzx100.com江南汇教育网"/>
                    <pic:cNvPicPr>
                      <a:picLocks noChangeAspect="1"/>
                    </pic:cNvPicPr>
                  </pic:nvPicPr>
                  <pic:blipFill>
                    <a:blip r:embed="rId210"/>
                    <a:stretch>
                      <a:fillRect/>
                    </a:stretch>
                  </pic:blipFill>
                  <pic:spPr>
                    <a:xfrm>
                      <a:off x="0" y="0"/>
                      <a:ext cx="1828800" cy="140017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 xml:space="preserve">【答案】     下     </w:t>
      </w:r>
      <w:r>
        <w:rPr>
          <w:rFonts w:ascii="Times New Roman" w:hAnsi="Times New Roman" w:eastAsia="Times New Roman" w:cs="Times New Roman"/>
          <w:i/>
          <w:color w:val="FF0000"/>
        </w:rPr>
        <w:t>S</w:t>
      </w:r>
      <w:r>
        <w:rPr>
          <w:rFonts w:ascii="Times New Roman" w:hAnsi="Times New Roman" w:eastAsia="宋体" w:cs="Times New Roman"/>
          <w:color w:val="FF0000"/>
        </w:rPr>
        <w:t>点上方</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【详解】[1][2]往池内注水，水面升至</w:t>
      </w:r>
      <w:r>
        <w:rPr>
          <w:rFonts w:ascii="Times New Roman" w:hAnsi="Times New Roman" w:eastAsia="Times New Roman" w:cs="Times New Roman"/>
          <w:i/>
          <w:color w:val="FF0000"/>
        </w:rPr>
        <w:t>a</w:t>
      </w:r>
      <w:r>
        <w:rPr>
          <w:rFonts w:ascii="Times New Roman" w:hAnsi="Times New Roman" w:eastAsia="宋体" w:cs="Times New Roman"/>
          <w:color w:val="FF0000"/>
        </w:rPr>
        <w:t>位置时，发生折射，根据折射定律，光从水斜射入空气中时，入射光线、折射光线以及法线在同一平面内，折射角大于入射角，</w:t>
      </w:r>
      <w:r>
        <w:rPr>
          <w:rFonts w:ascii="Times New Roman" w:hAnsi="Times New Roman" w:eastAsia="Times New Roman" w:cs="Times New Roman"/>
          <w:i/>
          <w:color w:val="FF0000"/>
        </w:rPr>
        <w:t>P</w:t>
      </w:r>
      <w:r>
        <w:rPr>
          <w:rFonts w:ascii="Times New Roman" w:hAnsi="Times New Roman" w:eastAsia="宋体" w:cs="Times New Roman"/>
          <w:color w:val="FF0000"/>
        </w:rPr>
        <w:t>点如下图所示：</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Times New Roman" w:cs="Times New Roman"/>
          <w:color w:val="FF0000"/>
          <w:kern w:val="0"/>
          <w:sz w:val="24"/>
          <w:szCs w:val="24"/>
        </w:rPr>
        <w:drawing>
          <wp:inline distT="0" distB="0" distL="114300" distR="114300">
            <wp:extent cx="1514475" cy="1085850"/>
            <wp:effectExtent l="0" t="0" r="9525" b="0"/>
            <wp:docPr id="179" name="图片 17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 name="图片 179" descr="www.szzx100.com江南汇教育网"/>
                    <pic:cNvPicPr>
                      <a:picLocks noChangeAspect="1"/>
                    </pic:cNvPicPr>
                  </pic:nvPicPr>
                  <pic:blipFill>
                    <a:blip r:embed="rId211"/>
                    <a:stretch>
                      <a:fillRect/>
                    </a:stretch>
                  </pic:blipFill>
                  <pic:spPr>
                    <a:xfrm>
                      <a:off x="0" y="0"/>
                      <a:ext cx="1514475" cy="1085850"/>
                    </a:xfrm>
                    <a:prstGeom prst="rect">
                      <a:avLst/>
                    </a:prstGeom>
                  </pic:spPr>
                </pic:pic>
              </a:graphicData>
            </a:graphic>
          </wp:inline>
        </w:drawing>
      </w:r>
      <w:r>
        <w:rPr>
          <w:rFonts w:ascii="Times New Roman" w:hAnsi="Times New Roman" w:eastAsia="Times New Roman" w:cs="Times New Roman"/>
          <w:color w:val="FF0000"/>
          <w:kern w:val="0"/>
          <w:sz w:val="24"/>
          <w:szCs w:val="24"/>
        </w:rPr>
        <w:t>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水面上升至</w:t>
      </w:r>
      <w:r>
        <w:rPr>
          <w:rFonts w:ascii="Times New Roman" w:hAnsi="Times New Roman" w:eastAsia="Times New Roman" w:cs="Times New Roman"/>
          <w:i/>
          <w:color w:val="FF0000"/>
        </w:rPr>
        <w:t>b</w:t>
      </w:r>
      <w:r>
        <w:rPr>
          <w:rFonts w:ascii="Times New Roman" w:hAnsi="Times New Roman" w:eastAsia="宋体" w:cs="Times New Roman"/>
          <w:color w:val="FF0000"/>
        </w:rPr>
        <w:t>位置时，光线先在水池侧壁发生反射，反射角等于入射角，反射光线再从水中斜射入空气里发生折射，折射角大于入射角；</w:t>
      </w:r>
      <w:r>
        <w:rPr>
          <w:rFonts w:ascii="Times New Roman" w:hAnsi="Times New Roman" w:eastAsia="Times New Roman" w:cs="Times New Roman"/>
          <w:i/>
          <w:color w:val="FF0000"/>
        </w:rPr>
        <w:t>Q</w:t>
      </w:r>
      <w:r>
        <w:rPr>
          <w:rFonts w:ascii="Times New Roman" w:hAnsi="Times New Roman" w:eastAsia="宋体" w:cs="Times New Roman"/>
          <w:color w:val="FF0000"/>
        </w:rPr>
        <w:t>点如下图所示：</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Times New Roman" w:cs="Times New Roman"/>
          <w:color w:val="FF0000"/>
          <w:kern w:val="0"/>
          <w:sz w:val="24"/>
          <w:szCs w:val="24"/>
        </w:rPr>
        <w:drawing>
          <wp:inline distT="0" distB="0" distL="114300" distR="114300">
            <wp:extent cx="1685925" cy="1209675"/>
            <wp:effectExtent l="0" t="0" r="9525" b="9525"/>
            <wp:docPr id="180" name="图片 18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图片 180" descr="www.szzx100.com江南汇教育网"/>
                    <pic:cNvPicPr>
                      <a:picLocks noChangeAspect="1"/>
                    </pic:cNvPicPr>
                  </pic:nvPicPr>
                  <pic:blipFill>
                    <a:blip r:embed="rId212"/>
                    <a:stretch>
                      <a:fillRect/>
                    </a:stretch>
                  </pic:blipFill>
                  <pic:spPr>
                    <a:xfrm>
                      <a:off x="0" y="0"/>
                      <a:ext cx="1685925" cy="1209675"/>
                    </a:xfrm>
                    <a:prstGeom prst="rect">
                      <a:avLst/>
                    </a:prstGeom>
                  </pic:spPr>
                </pic:pic>
              </a:graphicData>
            </a:graphic>
          </wp:inline>
        </w:drawing>
      </w:r>
      <w:r>
        <w:rPr>
          <w:rFonts w:ascii="Times New Roman" w:hAnsi="Times New Roman" w:eastAsia="Times New Roman" w:cs="Times New Roman"/>
          <w:color w:val="FF0000"/>
          <w:kern w:val="0"/>
          <w:sz w:val="24"/>
          <w:szCs w:val="24"/>
        </w:rPr>
        <w:t>  </w:t>
      </w:r>
      <w:r>
        <w:rPr>
          <w:rFonts w:ascii="Times New Roman" w:hAnsi="Times New Roman" w:eastAsia="宋体" w:cs="Times New Roman"/>
          <w:color w:val="FF0000"/>
        </w:rPr>
        <w:t>。</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通过画图可知：</w:t>
      </w:r>
      <w:r>
        <w:rPr>
          <w:rFonts w:ascii="Times New Roman" w:hAnsi="Times New Roman" w:eastAsia="Times New Roman" w:cs="Times New Roman"/>
          <w:i/>
          <w:color w:val="FF0000"/>
        </w:rPr>
        <w:t>P</w:t>
      </w:r>
      <w:r>
        <w:rPr>
          <w:rFonts w:ascii="Times New Roman" w:hAnsi="Times New Roman" w:eastAsia="宋体" w:cs="Times New Roman"/>
          <w:color w:val="FF0000"/>
        </w:rPr>
        <w:t>点在</w:t>
      </w:r>
      <w:r>
        <w:rPr>
          <w:rFonts w:ascii="Times New Roman" w:hAnsi="Times New Roman" w:eastAsia="Times New Roman" w:cs="Times New Roman"/>
          <w:i/>
          <w:color w:val="FF0000"/>
        </w:rPr>
        <w:t>S</w:t>
      </w:r>
      <w:r>
        <w:rPr>
          <w:rFonts w:ascii="Times New Roman" w:hAnsi="Times New Roman" w:eastAsia="宋体" w:cs="Times New Roman"/>
          <w:color w:val="FF0000"/>
        </w:rPr>
        <w:t>点的下方，</w:t>
      </w:r>
      <w:r>
        <w:rPr>
          <w:rFonts w:ascii="Times New Roman" w:hAnsi="Times New Roman" w:eastAsia="Times New Roman" w:cs="Times New Roman"/>
          <w:i/>
          <w:color w:val="FF0000"/>
        </w:rPr>
        <w:t>Q</w:t>
      </w:r>
      <w:r>
        <w:rPr>
          <w:rFonts w:ascii="Times New Roman" w:hAnsi="Times New Roman" w:eastAsia="宋体" w:cs="Times New Roman"/>
          <w:color w:val="FF0000"/>
        </w:rPr>
        <w:t>点在</w:t>
      </w:r>
      <w:r>
        <w:rPr>
          <w:rFonts w:ascii="Times New Roman" w:hAnsi="Times New Roman" w:eastAsia="Times New Roman" w:cs="Times New Roman"/>
          <w:i/>
          <w:color w:val="FF0000"/>
        </w:rPr>
        <w:t>S</w:t>
      </w:r>
      <w:r>
        <w:rPr>
          <w:rFonts w:ascii="Times New Roman" w:hAnsi="Times New Roman" w:eastAsia="宋体" w:cs="Times New Roman"/>
          <w:color w:val="FF0000"/>
        </w:rPr>
        <w:t>点的上方。</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15．汽车后视镜属于重要安全部件，如图所示是司机在倒车时通过后视镜看到右后方行人A的情景，</w:t>
      </w:r>
      <w:r>
        <w:rPr>
          <w:rFonts w:ascii="Times New Roman" w:hAnsi="Times New Roman" w:eastAsia="Times New Roman" w:cs="Times New Roman"/>
          <w:i/>
        </w:rPr>
        <w:t>P</w:t>
      </w:r>
      <w:r>
        <w:rPr>
          <w:rFonts w:ascii="Times New Roman" w:hAnsi="Times New Roman" w:eastAsia="宋体" w:cs="Times New Roman"/>
        </w:rPr>
        <w:t>点是司机的眼睛，请画出司机看到行人A的光路图</w:t>
      </w:r>
      <w:r>
        <w:rPr>
          <w:rFonts w:ascii="Times New Roman" w:hAnsi="Times New Roman" w:eastAsia="Times New Roman" w:cs="Times New Roman"/>
          <w:u w:val="single"/>
        </w:rPr>
        <w:t xml:space="preserve">        </w:t>
      </w:r>
      <w:r>
        <w:rPr>
          <w:rFonts w:ascii="Times New Roman" w:hAnsi="Times New Roman" w:eastAsia="宋体" w:cs="Times New Roman"/>
        </w:rPr>
        <w:t>。当行人逐渐远离后视镜时，行人的像会逐渐</w:t>
      </w:r>
      <w:r>
        <w:rPr>
          <w:rFonts w:ascii="Times New Roman" w:hAnsi="Times New Roman" w:eastAsia="Times New Roman" w:cs="Times New Roman"/>
          <w:u w:val="single"/>
        </w:rPr>
        <w:t xml:space="preserve">           </w:t>
      </w:r>
      <w:r>
        <w:rPr>
          <w:rFonts w:ascii="Times New Roman" w:hAnsi="Times New Roman" w:eastAsia="宋体" w:cs="Times New Roman"/>
        </w:rPr>
        <w:t>（选填“靠近”或“远离”）后视镜。</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819275" cy="1343025"/>
            <wp:effectExtent l="0" t="0" r="9525" b="9525"/>
            <wp:docPr id="181" name="图片 18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 name="图片 181" descr="www.szzx100.com江南汇教育网"/>
                    <pic:cNvPicPr>
                      <a:picLocks noChangeAspect="1"/>
                    </pic:cNvPicPr>
                  </pic:nvPicPr>
                  <pic:blipFill>
                    <a:blip r:embed="rId213"/>
                    <a:stretch>
                      <a:fillRect/>
                    </a:stretch>
                  </pic:blipFill>
                  <pic:spPr>
                    <a:xfrm>
                      <a:off x="0" y="0"/>
                      <a:ext cx="1819275" cy="134302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 xml:space="preserve">【答案】     </w:t>
      </w:r>
      <w:r>
        <w:rPr>
          <w:rFonts w:ascii="Times New Roman" w:hAnsi="Times New Roman" w:eastAsia="Times New Roman" w:cs="Times New Roman"/>
          <w:color w:val="FF0000"/>
          <w:kern w:val="0"/>
          <w:sz w:val="24"/>
          <w:szCs w:val="24"/>
        </w:rPr>
        <w:drawing>
          <wp:inline distT="0" distB="0" distL="114300" distR="114300">
            <wp:extent cx="1981200" cy="1047750"/>
            <wp:effectExtent l="0" t="0" r="0" b="0"/>
            <wp:docPr id="182" name="图片 18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图片 182" descr="www.szzx100.com江南汇教育网"/>
                    <pic:cNvPicPr>
                      <a:picLocks noChangeAspect="1"/>
                    </pic:cNvPicPr>
                  </pic:nvPicPr>
                  <pic:blipFill>
                    <a:blip r:embed="rId214"/>
                    <a:stretch>
                      <a:fillRect/>
                    </a:stretch>
                  </pic:blipFill>
                  <pic:spPr>
                    <a:xfrm>
                      <a:off x="0" y="0"/>
                      <a:ext cx="1981200" cy="1047750"/>
                    </a:xfrm>
                    <a:prstGeom prst="rect">
                      <a:avLst/>
                    </a:prstGeom>
                  </pic:spPr>
                </pic:pic>
              </a:graphicData>
            </a:graphic>
          </wp:inline>
        </w:drawing>
      </w:r>
      <w:r>
        <w:rPr>
          <w:rFonts w:ascii="Times New Roman" w:hAnsi="Times New Roman" w:eastAsia="Times New Roman" w:cs="Times New Roman"/>
          <w:color w:val="FF0000"/>
          <w:kern w:val="0"/>
          <w:sz w:val="24"/>
          <w:szCs w:val="24"/>
        </w:rPr>
        <w:t>  </w:t>
      </w:r>
      <w:r>
        <w:rPr>
          <w:rFonts w:ascii="Times New Roman" w:hAnsi="Times New Roman" w:eastAsia="宋体" w:cs="Times New Roman"/>
          <w:color w:val="FF0000"/>
        </w:rPr>
        <w:t xml:space="preserve">     远离</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【详解】[1]先延长平面镜，然后作</w:t>
      </w:r>
      <w:r>
        <w:rPr>
          <w:rFonts w:ascii="Times New Roman" w:hAnsi="Times New Roman" w:eastAsia="Times New Roman" w:cs="Times New Roman"/>
          <w:i/>
          <w:color w:val="FF0000"/>
        </w:rPr>
        <w:t>A</w:t>
      </w:r>
      <w:r>
        <w:rPr>
          <w:rFonts w:ascii="Times New Roman" w:hAnsi="Times New Roman" w:eastAsia="宋体" w:cs="Times New Roman"/>
          <w:color w:val="FF0000"/>
        </w:rPr>
        <w:t>点关于平面镜的对称点</w:t>
      </w:r>
      <w:r>
        <w:rPr>
          <w:rFonts w:ascii="Times New Roman" w:hAnsi="Times New Roman" w:eastAsia="宋体" w:cs="Times New Roman"/>
          <w:color w:val="FF0000"/>
        </w:rPr>
        <w:object>
          <v:shape id="_x0000_i1090" o:spt="75" alt="www.szzx100.com江南汇教育网" type="#_x0000_t75" style="height:11pt;width:13pt;" o:ole="t" filled="f" o:preferrelative="t" stroked="f" coordsize="21600,21600">
            <v:path/>
            <v:fill on="f" focussize="0,0"/>
            <v:stroke on="f" joinstyle="miter"/>
            <v:imagedata r:id="rId216" o:title="eqId778e18952da928a6a6e5bdf544ce2c58"/>
            <o:lock v:ext="edit" aspectratio="t"/>
            <w10:wrap type="none"/>
            <w10:anchorlock/>
          </v:shape>
          <o:OLEObject Type="Embed" ProgID="Equation.DSMT4" ShapeID="_x0000_i1090" DrawAspect="Content" ObjectID="_1468075790" r:id="rId215">
            <o:LockedField>false</o:LockedField>
          </o:OLEObject>
        </w:object>
      </w:r>
      <w:r>
        <w:rPr>
          <w:rFonts w:ascii="Times New Roman" w:hAnsi="Times New Roman" w:eastAsia="宋体" w:cs="Times New Roman"/>
          <w:color w:val="FF0000"/>
        </w:rPr>
        <w:t>，然后连接</w:t>
      </w:r>
      <w:r>
        <w:rPr>
          <w:rFonts w:ascii="Times New Roman" w:hAnsi="Times New Roman" w:eastAsia="宋体" w:cs="Times New Roman"/>
          <w:color w:val="FF0000"/>
        </w:rPr>
        <w:object>
          <v:shape id="_x0000_i1091" o:spt="75" alt="www.szzx100.com江南汇教育网" type="#_x0000_t75" style="height:11.5pt;width:22pt;" o:ole="t" filled="f" o:preferrelative="t" stroked="f" coordsize="21600,21600">
            <v:path/>
            <v:fill on="f" focussize="0,0"/>
            <v:stroke on="f" joinstyle="miter"/>
            <v:imagedata r:id="rId218" o:title="eqIda85f41c4dc24e7e144cae5d87c7d0df6"/>
            <o:lock v:ext="edit" aspectratio="t"/>
            <w10:wrap type="none"/>
            <w10:anchorlock/>
          </v:shape>
          <o:OLEObject Type="Embed" ProgID="Equation.DSMT4" ShapeID="_x0000_i1091" DrawAspect="Content" ObjectID="_1468075791" r:id="rId217">
            <o:LockedField>false</o:LockedField>
          </o:OLEObject>
        </w:object>
      </w:r>
      <w:r>
        <w:rPr>
          <w:rFonts w:ascii="Times New Roman" w:hAnsi="Times New Roman" w:eastAsia="宋体" w:cs="Times New Roman"/>
          <w:color w:val="FF0000"/>
        </w:rPr>
        <w:t>，与平面镜交于一点</w:t>
      </w:r>
      <w:r>
        <w:rPr>
          <w:rFonts w:ascii="Times New Roman" w:hAnsi="Times New Roman" w:eastAsia="Times New Roman" w:cs="Times New Roman"/>
          <w:i/>
          <w:color w:val="FF0000"/>
        </w:rPr>
        <w:t>O</w:t>
      </w:r>
      <w:r>
        <w:rPr>
          <w:rFonts w:ascii="Times New Roman" w:hAnsi="Times New Roman" w:eastAsia="宋体" w:cs="Times New Roman"/>
          <w:color w:val="FF0000"/>
        </w:rPr>
        <w:t>，</w:t>
      </w:r>
      <w:r>
        <w:rPr>
          <w:rFonts w:ascii="Times New Roman" w:hAnsi="Times New Roman" w:eastAsia="Times New Roman" w:cs="Times New Roman"/>
          <w:i/>
          <w:color w:val="FF0000"/>
        </w:rPr>
        <w:t>O</w:t>
      </w:r>
      <w:r>
        <w:rPr>
          <w:rFonts w:ascii="Times New Roman" w:hAnsi="Times New Roman" w:eastAsia="宋体" w:cs="Times New Roman"/>
          <w:color w:val="FF0000"/>
        </w:rPr>
        <w:t>即为入射点，</w:t>
      </w:r>
      <w:r>
        <w:rPr>
          <w:rFonts w:ascii="Times New Roman" w:hAnsi="Times New Roman" w:eastAsia="Times New Roman" w:cs="Times New Roman"/>
          <w:i/>
          <w:color w:val="FF0000"/>
        </w:rPr>
        <w:t>OP</w:t>
      </w:r>
      <w:r>
        <w:rPr>
          <w:rFonts w:ascii="Times New Roman" w:hAnsi="Times New Roman" w:eastAsia="宋体" w:cs="Times New Roman"/>
          <w:color w:val="FF0000"/>
        </w:rPr>
        <w:t>即为反射光线，然后连接</w:t>
      </w:r>
      <w:r>
        <w:rPr>
          <w:rFonts w:ascii="Times New Roman" w:hAnsi="Times New Roman" w:eastAsia="Times New Roman" w:cs="Times New Roman"/>
          <w:i/>
          <w:color w:val="FF0000"/>
        </w:rPr>
        <w:t>AO</w:t>
      </w:r>
      <w:r>
        <w:rPr>
          <w:rFonts w:ascii="Times New Roman" w:hAnsi="Times New Roman" w:eastAsia="宋体" w:cs="Times New Roman"/>
          <w:color w:val="FF0000"/>
        </w:rPr>
        <w:t>即为入射光线，最后给</w:t>
      </w:r>
      <w:r>
        <w:rPr>
          <w:rFonts w:ascii="Times New Roman" w:hAnsi="Times New Roman" w:eastAsia="Times New Roman" w:cs="Times New Roman"/>
          <w:i/>
          <w:color w:val="FF0000"/>
        </w:rPr>
        <w:t>AO</w:t>
      </w:r>
      <w:r>
        <w:rPr>
          <w:rFonts w:ascii="Times New Roman" w:hAnsi="Times New Roman" w:eastAsia="宋体" w:cs="Times New Roman"/>
          <w:color w:val="FF0000"/>
        </w:rPr>
        <w:t>、</w:t>
      </w:r>
      <w:r>
        <w:rPr>
          <w:rFonts w:ascii="Times New Roman" w:hAnsi="Times New Roman" w:eastAsia="Times New Roman" w:cs="Times New Roman"/>
          <w:i/>
          <w:color w:val="FF0000"/>
        </w:rPr>
        <w:t>OP</w:t>
      </w:r>
      <w:r>
        <w:rPr>
          <w:rFonts w:ascii="Times New Roman" w:hAnsi="Times New Roman" w:eastAsia="宋体" w:cs="Times New Roman"/>
          <w:color w:val="FF0000"/>
        </w:rPr>
        <w:t>标注方向箭头，如图所示：</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Times New Roman" w:cs="Times New Roman"/>
          <w:color w:val="FF0000"/>
          <w:kern w:val="0"/>
          <w:sz w:val="24"/>
          <w:szCs w:val="24"/>
        </w:rPr>
        <w:drawing>
          <wp:inline distT="0" distB="0" distL="114300" distR="114300">
            <wp:extent cx="1905000" cy="1009650"/>
            <wp:effectExtent l="0" t="0" r="0" b="0"/>
            <wp:docPr id="183" name="图片 18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 name="图片 183" descr="www.szzx100.com江南汇教育网"/>
                    <pic:cNvPicPr>
                      <a:picLocks noChangeAspect="1"/>
                    </pic:cNvPicPr>
                  </pic:nvPicPr>
                  <pic:blipFill>
                    <a:blip r:embed="rId214"/>
                    <a:stretch>
                      <a:fillRect/>
                    </a:stretch>
                  </pic:blipFill>
                  <pic:spPr>
                    <a:xfrm>
                      <a:off x="0" y="0"/>
                      <a:ext cx="1905000" cy="1009650"/>
                    </a:xfrm>
                    <a:prstGeom prst="rect">
                      <a:avLst/>
                    </a:prstGeom>
                  </pic:spPr>
                </pic:pic>
              </a:graphicData>
            </a:graphic>
          </wp:inline>
        </w:drawing>
      </w:r>
      <w:r>
        <w:rPr>
          <w:rFonts w:ascii="Times New Roman" w:hAnsi="Times New Roman" w:eastAsia="Times New Roman" w:cs="Times New Roman"/>
          <w:color w:val="FF0000"/>
          <w:kern w:val="0"/>
          <w:sz w:val="24"/>
          <w:szCs w:val="24"/>
        </w:rPr>
        <w:t>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[2]根据平面镜成像特点之一：像到平面镜的距离等于物体到平面镜的距离，可知，当行人逐渐远离后视镜时，行人的像会逐渐远离后视镜。</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16．如图甲为手机防窥膜结构图，采用了超细百叶窗光学技术。贴在手机屏幕上的效果如图乙所示，其原理类似百叶窗，只能透过一定角度的光线，结构简图如图丙。两侧之所以看不清屏幕内容，是由于光的</w:t>
      </w:r>
      <w:r>
        <w:rPr>
          <w:rFonts w:ascii="Times New Roman" w:hAnsi="Times New Roman" w:eastAsia="Times New Roman" w:cs="Times New Roman"/>
          <w:u w:val="single"/>
        </w:rPr>
        <w:t xml:space="preserve">           </w:t>
      </w:r>
      <w:r>
        <w:rPr>
          <w:rFonts w:ascii="Times New Roman" w:hAnsi="Times New Roman" w:eastAsia="宋体" w:cs="Times New Roman"/>
        </w:rPr>
        <w:t>（填写光现象）；此防窥膜贴在手机屏幕上，</w:t>
      </w:r>
      <w:r>
        <w:rPr>
          <w:rFonts w:ascii="Times New Roman" w:hAnsi="Times New Roman" w:eastAsia="Times New Roman" w:cs="Times New Roman"/>
          <w:u w:val="single"/>
        </w:rPr>
        <w:t xml:space="preserve">           </w:t>
      </w:r>
      <w:r>
        <w:rPr>
          <w:rFonts w:ascii="Times New Roman" w:hAnsi="Times New Roman" w:eastAsia="宋体" w:cs="Times New Roman"/>
        </w:rPr>
        <w:t>（选填“能”或“不能”）防止上方的窥视；为了让防窥效果更好（可视范围减小），可以适当地</w:t>
      </w:r>
      <w:r>
        <w:rPr>
          <w:rFonts w:ascii="Times New Roman" w:hAnsi="Times New Roman" w:eastAsia="Times New Roman" w:cs="Times New Roman"/>
          <w:u w:val="single"/>
        </w:rPr>
        <w:t xml:space="preserve">           </w:t>
      </w:r>
      <w:r>
        <w:rPr>
          <w:rFonts w:ascii="Times New Roman" w:hAnsi="Times New Roman" w:eastAsia="宋体" w:cs="Times New Roman"/>
        </w:rPr>
        <w:t>（选填“增大”或“减小”）超细百叶窗的间距。</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5276215" cy="1421765"/>
            <wp:effectExtent l="0" t="0" r="635" b="6985"/>
            <wp:docPr id="184" name="图片 18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 name="图片 184" descr="www.szzx100.com江南汇教育网"/>
                    <pic:cNvPicPr>
                      <a:picLocks noChangeAspect="1"/>
                    </pic:cNvPicPr>
                  </pic:nvPicPr>
                  <pic:blipFill>
                    <a:blip r:embed="rId109"/>
                    <a:stretch>
                      <a:fillRect/>
                    </a:stretch>
                  </pic:blipFill>
                  <pic:spPr>
                    <a:xfrm>
                      <a:off x="0" y="0"/>
                      <a:ext cx="5276800" cy="142199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直线传播     不能     减小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【详解】[1]由图丙可知，两侧之所以看不清屏幕内容，是由于光的直线传播。由于超细百叶窗的窗格的阻挡，屏幕发出的光只能照射在一定范围内。</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[2]此防窥膜贴在手机屏幕上，屏幕发出的光可以射向正上方。由于屏幕正上方在可视范围内，所以不能防止上方的窥视。</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[3]由丙图可知，为了让防境效果更好</w:t>
      </w:r>
      <w:r>
        <w:rPr>
          <w:rFonts w:ascii="Times New Roman" w:hAnsi="Times New Roman" w:eastAsia="宋体" w:cs="Times New Roman"/>
          <w:color w:val="FF0000"/>
        </w:rPr>
        <w:object>
          <v:shape id="_x0000_i1092" o:spt="75" alt="www.szzx100.com江南汇教育网" type="#_x0000_t75" style="height:12pt;width:7pt;" o:ole="t" filled="f" o:preferrelative="t" stroked="f" coordsize="21600,21600">
            <v:path/>
            <v:fill on="f" focussize="0,0"/>
            <v:stroke on="f" joinstyle="miter"/>
            <v:imagedata r:id="rId220" o:title="eqIdde629ae869e25cbd394121fc990d2f85"/>
            <o:lock v:ext="edit" aspectratio="t"/>
            <w10:wrap type="none"/>
            <w10:anchorlock/>
          </v:shape>
          <o:OLEObject Type="Embed" ProgID="Equation.DSMT4" ShapeID="_x0000_i1092" DrawAspect="Content" ObjectID="_1468075792" r:id="rId219">
            <o:LockedField>false</o:LockedField>
          </o:OLEObject>
        </w:object>
      </w:r>
      <w:r>
        <w:rPr>
          <w:rFonts w:ascii="Times New Roman" w:hAnsi="Times New Roman" w:eastAsia="宋体" w:cs="Times New Roman"/>
          <w:color w:val="FF0000"/>
        </w:rPr>
        <w:t>可视范围减小</w:t>
      </w:r>
      <w:r>
        <w:rPr>
          <w:rFonts w:ascii="Times New Roman" w:hAnsi="Times New Roman" w:eastAsia="宋体" w:cs="Times New Roman"/>
          <w:color w:val="FF0000"/>
        </w:rPr>
        <w:object>
          <v:shape id="_x0000_i1093" o:spt="75" alt="www.szzx100.com江南汇教育网" type="#_x0000_t75" style="height:12pt;width:7pt;" o:ole="t" filled="f" o:preferrelative="t" stroked="f" coordsize="21600,21600">
            <v:path/>
            <v:fill on="f" focussize="0,0"/>
            <v:stroke on="f" joinstyle="miter"/>
            <v:imagedata r:id="rId222" o:title="eqIdf0ef244e9cd295656496929fbb46a9a5"/>
            <o:lock v:ext="edit" aspectratio="t"/>
            <w10:wrap type="none"/>
            <w10:anchorlock/>
          </v:shape>
          <o:OLEObject Type="Embed" ProgID="Equation.DSMT4" ShapeID="_x0000_i1093" DrawAspect="Content" ObjectID="_1468075793" r:id="rId221">
            <o:LockedField>false</o:LockedField>
          </o:OLEObject>
        </w:object>
      </w:r>
      <w:r>
        <w:rPr>
          <w:rFonts w:ascii="Times New Roman" w:hAnsi="Times New Roman" w:eastAsia="宋体" w:cs="Times New Roman"/>
          <w:color w:val="FF0000"/>
        </w:rPr>
        <w:t>，可以适当地减小超细百叶窗的间距。</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17．如图所示，小兰正在检查视力，要求小兰与视力表在镜中的像相距5m。图中</w:t>
      </w:r>
      <w:r>
        <w:rPr>
          <w:rFonts w:ascii="Times New Roman" w:hAnsi="Times New Roman" w:eastAsia="Times New Roman" w:cs="Times New Roman"/>
          <w:i/>
        </w:rPr>
        <w:t>L</w:t>
      </w:r>
      <w:r>
        <w:rPr>
          <w:rFonts w:ascii="Times New Roman" w:hAnsi="Times New Roman" w:eastAsia="宋体" w:cs="Times New Roman"/>
        </w:rPr>
        <w:t>的长度应为</w:t>
      </w:r>
      <w:r>
        <w:rPr>
          <w:rFonts w:ascii="Times New Roman" w:hAnsi="Times New Roman" w:eastAsia="Times New Roman" w:cs="Times New Roman"/>
          <w:u w:val="single"/>
        </w:rPr>
        <w:t xml:space="preserve">      </w:t>
      </w:r>
      <w:r>
        <w:rPr>
          <w:rFonts w:ascii="Times New Roman" w:hAnsi="Times New Roman" w:eastAsia="宋体" w:cs="Times New Roman"/>
        </w:rPr>
        <w:t xml:space="preserve"> m。当被测者手指向自己的右方时，说明视力表那个“</w:t>
      </w:r>
      <w:r>
        <w:rPr>
          <w:rFonts w:ascii="Times New Roman" w:hAnsi="Times New Roman" w:eastAsia="Times New Roman" w:cs="Times New Roman"/>
          <w:i/>
        </w:rPr>
        <w:t>E</w:t>
      </w:r>
      <w:r>
        <w:rPr>
          <w:rFonts w:ascii="Times New Roman" w:hAnsi="Times New Roman" w:eastAsia="宋体" w:cs="Times New Roman"/>
        </w:rPr>
        <w:t>”字开口指向卷面</w:t>
      </w:r>
      <w:r>
        <w:rPr>
          <w:rFonts w:ascii="Times New Roman" w:hAnsi="Times New Roman" w:eastAsia="Times New Roman" w:cs="Times New Roman"/>
          <w:u w:val="single"/>
        </w:rPr>
        <w:t xml:space="preserve">      </w:t>
      </w:r>
      <w:r>
        <w:rPr>
          <w:rFonts w:ascii="Times New Roman" w:hAnsi="Times New Roman" w:eastAsia="宋体" w:cs="Times New Roman"/>
        </w:rPr>
        <w:t xml:space="preserve"> （选填“里面”、“外面”、“上方”或“下方”）。</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781300" cy="1409700"/>
            <wp:effectExtent l="0" t="0" r="0" b="0"/>
            <wp:docPr id="185" name="图片 18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 name="图片 185" descr="www.szzx100.com江南汇教育网"/>
                    <pic:cNvPicPr>
                      <a:picLocks noChangeAspect="1"/>
                    </pic:cNvPicPr>
                  </pic:nvPicPr>
                  <pic:blipFill>
                    <a:blip r:embed="rId110"/>
                    <a:stretch>
                      <a:fillRect/>
                    </a:stretch>
                  </pic:blipFill>
                  <pic:spPr>
                    <a:xfrm>
                      <a:off x="0" y="0"/>
                      <a:ext cx="2781300" cy="140970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1     里面</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【详解】[1]要求小兰与视力表在镜中的像相距5m，由图知，视力表到平面镜距离3m，所以视力表的像到平面镜距离为3m，小兰到视力表的距离为</w:t>
      </w:r>
      <w:r>
        <w:rPr>
          <w:rFonts w:ascii="Times New Roman" w:hAnsi="Times New Roman" w:eastAsia="宋体" w:cs="Times New Roman"/>
          <w:color w:val="FF0000"/>
        </w:rPr>
        <w:object>
          <v:shape id="_x0000_i1094" o:spt="75" alt="www.szzx100.com江南汇教育网" type="#_x0000_t75" style="height:12.5pt;width:63.5pt;" o:ole="t" filled="f" o:preferrelative="t" stroked="f" coordsize="21600,21600">
            <v:path/>
            <v:fill on="f" focussize="0,0"/>
            <v:stroke on="f" joinstyle="miter"/>
            <v:imagedata r:id="rId224" o:title="eqIdb24b123b69d3741d446193d7465986b3"/>
            <o:lock v:ext="edit" aspectratio="t"/>
            <w10:wrap type="none"/>
            <w10:anchorlock/>
          </v:shape>
          <o:OLEObject Type="Embed" ProgID="Equation.DSMT4" ShapeID="_x0000_i1094" DrawAspect="Content" ObjectID="_1468075794" r:id="rId223">
            <o:LockedField>false</o:LockedField>
          </o:OLEObject>
        </w:object>
      </w:r>
      <w:r>
        <w:rPr>
          <w:rFonts w:ascii="Times New Roman" w:hAnsi="Times New Roman" w:eastAsia="宋体" w:cs="Times New Roman"/>
          <w:color w:val="FF0000"/>
        </w:rPr>
        <w:t>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则</w:t>
      </w:r>
      <w:r>
        <w:rPr>
          <w:rFonts w:ascii="Times New Roman" w:hAnsi="Times New Roman" w:eastAsia="Times New Roman" w:cs="Times New Roman"/>
          <w:i/>
          <w:color w:val="FF0000"/>
        </w:rPr>
        <w:t>L</w:t>
      </w:r>
      <w:r>
        <w:rPr>
          <w:rFonts w:ascii="Times New Roman" w:hAnsi="Times New Roman" w:eastAsia="宋体" w:cs="Times New Roman"/>
          <w:color w:val="FF0000"/>
        </w:rPr>
        <w:t>的大小应该是</w:t>
      </w:r>
      <w:r>
        <w:rPr>
          <w:rFonts w:ascii="Times New Roman" w:hAnsi="Times New Roman" w:eastAsia="宋体" w:cs="Times New Roman"/>
          <w:color w:val="FF0000"/>
        </w:rPr>
        <w:object>
          <v:shape id="_x0000_i1095" o:spt="75" alt="www.szzx100.com江南汇教育网" type="#_x0000_t75" style="height:12.5pt;width:61.5pt;" o:ole="t" filled="f" o:preferrelative="t" stroked="f" coordsize="21600,21600">
            <v:path/>
            <v:fill on="f" focussize="0,0"/>
            <v:stroke on="f" joinstyle="miter"/>
            <v:imagedata r:id="rId226" o:title="eqId4b679a3efbb31605b9ac47b342034b54"/>
            <o:lock v:ext="edit" aspectratio="t"/>
            <w10:wrap type="none"/>
            <w10:anchorlock/>
          </v:shape>
          <o:OLEObject Type="Embed" ProgID="Equation.DSMT4" ShapeID="_x0000_i1095" DrawAspect="Content" ObjectID="_1468075795" r:id="rId225">
            <o:LockedField>false</o:LockedField>
          </o:OLEObject>
        </w:object>
      </w:r>
      <w:r>
        <w:rPr>
          <w:rFonts w:ascii="Times New Roman" w:hAnsi="Times New Roman" w:eastAsia="宋体" w:cs="Times New Roman"/>
          <w:color w:val="FF0000"/>
        </w:rPr>
        <w:t>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[2]当被测者手指向自己的右方时，</w:t>
      </w:r>
      <w:r>
        <w:rPr>
          <w:rFonts w:ascii="Times New Roman" w:hAnsi="Times New Roman" w:eastAsia="Times New Roman" w:cs="Times New Roman"/>
          <w:i/>
          <w:color w:val="FF0000"/>
        </w:rPr>
        <w:t>E</w:t>
      </w:r>
      <w:r>
        <w:rPr>
          <w:rFonts w:ascii="Times New Roman" w:hAnsi="Times New Roman" w:eastAsia="宋体" w:cs="Times New Roman"/>
          <w:color w:val="FF0000"/>
        </w:rPr>
        <w:t>的像的开口指向卷面的里面，所以说明视力表那个“</w:t>
      </w:r>
      <w:r>
        <w:rPr>
          <w:rFonts w:ascii="Times New Roman" w:hAnsi="Times New Roman" w:eastAsia="Times New Roman" w:cs="Times New Roman"/>
          <w:i/>
          <w:color w:val="FF0000"/>
        </w:rPr>
        <w:t>E</w:t>
      </w:r>
      <w:r>
        <w:rPr>
          <w:rFonts w:ascii="Times New Roman" w:hAnsi="Times New Roman" w:eastAsia="宋体" w:cs="Times New Roman"/>
          <w:color w:val="FF0000"/>
        </w:rPr>
        <w:t>”字开口指向卷面里面。</w:t>
      </w:r>
    </w:p>
    <w:p>
      <w:pPr>
        <w:jc w:val="left"/>
        <w:textAlignment w:val="center"/>
        <w:rPr>
          <w:rFonts w:ascii="宋体" w:hAnsi="宋体" w:eastAsia="宋体" w:cs="宋体"/>
          <w:b/>
        </w:rPr>
      </w:pPr>
      <w:r>
        <w:rPr>
          <w:rFonts w:ascii="宋体" w:hAnsi="宋体" w:eastAsia="宋体" w:cs="宋体"/>
          <w:b/>
        </w:rPr>
        <w:t>三、作图题</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18．图中</w:t>
      </w:r>
      <w:r>
        <w:rPr>
          <w:rFonts w:ascii="Times New Roman" w:hAnsi="Times New Roman" w:eastAsia="Times New Roman" w:cs="Times New Roman"/>
          <w:i/>
        </w:rPr>
        <w:t>S</w:t>
      </w:r>
      <w:r>
        <w:rPr>
          <w:rFonts w:ascii="Times New Roman" w:hAnsi="Times New Roman" w:eastAsia="宋体" w:cs="Times New Roman"/>
        </w:rPr>
        <w:t>点是水中鱼所在的位置，</w:t>
      </w:r>
      <w:r>
        <w:rPr>
          <w:rFonts w:ascii="Times New Roman" w:hAnsi="Times New Roman" w:eastAsia="Times New Roman" w:cs="Times New Roman"/>
          <w:i/>
        </w:rPr>
        <w:t>S</w:t>
      </w:r>
      <w:r>
        <w:rPr>
          <w:rFonts w:ascii="Times New Roman" w:hAnsi="Times New Roman" w:eastAsia="宋体" w:cs="Times New Roman"/>
        </w:rPr>
        <w:t>'点是人的眼睛在</w:t>
      </w:r>
      <w:r>
        <w:rPr>
          <w:rFonts w:ascii="Times New Roman" w:hAnsi="Times New Roman" w:eastAsia="Times New Roman" w:cs="Times New Roman"/>
          <w:i/>
        </w:rPr>
        <w:t>P</w:t>
      </w:r>
      <w:r>
        <w:rPr>
          <w:rFonts w:ascii="Times New Roman" w:hAnsi="Times New Roman" w:eastAsia="宋体" w:cs="Times New Roman"/>
        </w:rPr>
        <w:t>处看到的鱼的像的位置。请完成人眼在</w:t>
      </w:r>
      <w:r>
        <w:rPr>
          <w:rFonts w:ascii="Times New Roman" w:hAnsi="Times New Roman" w:eastAsia="Times New Roman" w:cs="Times New Roman"/>
          <w:i/>
        </w:rPr>
        <w:t>P</w:t>
      </w:r>
      <w:r>
        <w:rPr>
          <w:rFonts w:ascii="Times New Roman" w:hAnsi="Times New Roman" w:eastAsia="宋体" w:cs="Times New Roman"/>
        </w:rPr>
        <w:t>处看到鱼的光路图，并画出该光线在水面发生反射的反射光线。</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124075" cy="1447800"/>
            <wp:effectExtent l="0" t="0" r="9525" b="0"/>
            <wp:docPr id="186" name="图片 18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 name="图片 186" descr="www.szzx100.com江南汇教育网"/>
                    <pic:cNvPicPr>
                      <a:picLocks noChangeAspect="1"/>
                    </pic:cNvPicPr>
                  </pic:nvPicPr>
                  <pic:blipFill>
                    <a:blip r:embed="rId227"/>
                    <a:stretch>
                      <a:fillRect/>
                    </a:stretch>
                  </pic:blipFill>
                  <pic:spPr>
                    <a:xfrm>
                      <a:off x="0" y="0"/>
                      <a:ext cx="2124075" cy="1447800"/>
                    </a:xfrm>
                    <a:prstGeom prst="rect">
                      <a:avLst/>
                    </a:prstGeom>
                  </pic:spPr>
                </pic:pic>
              </a:graphicData>
            </a:graphic>
          </wp:inline>
        </w:drawing>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w:t>
      </w:r>
      <w:r>
        <w:rPr>
          <w:rFonts w:ascii="Times New Roman" w:hAnsi="Times New Roman" w:eastAsia="Times New Roman" w:cs="Times New Roman"/>
          <w:color w:val="FF0000"/>
          <w:kern w:val="0"/>
          <w:sz w:val="24"/>
          <w:szCs w:val="24"/>
        </w:rPr>
        <w:drawing>
          <wp:inline distT="0" distB="0" distL="114300" distR="114300">
            <wp:extent cx="2181225" cy="1485900"/>
            <wp:effectExtent l="0" t="0" r="9525" b="0"/>
            <wp:docPr id="187" name="图片 18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 name="图片 187" descr="www.szzx100.com江南汇教育网"/>
                    <pic:cNvPicPr>
                      <a:picLocks noChangeAspect="1"/>
                    </pic:cNvPicPr>
                  </pic:nvPicPr>
                  <pic:blipFill>
                    <a:blip r:embed="rId228"/>
                    <a:stretch>
                      <a:fillRect/>
                    </a:stretch>
                  </pic:blipFill>
                  <pic:spPr>
                    <a:xfrm>
                      <a:off x="0" y="0"/>
                      <a:ext cx="2181225" cy="1485900"/>
                    </a:xfrm>
                    <a:prstGeom prst="rect">
                      <a:avLst/>
                    </a:prstGeom>
                  </pic:spPr>
                </pic:pic>
              </a:graphicData>
            </a:graphic>
          </wp:inline>
        </w:drawing>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【详解】人之所以能看到水中的鱼，是由鱼反射的光线经水面折射后进入人眼，因此光的传播方向大致为</w:t>
      </w:r>
      <w:r>
        <w:rPr>
          <w:rFonts w:ascii="Times New Roman" w:hAnsi="Times New Roman" w:eastAsia="Times New Roman" w:cs="Times New Roman"/>
          <w:i/>
          <w:color w:val="FF0000"/>
        </w:rPr>
        <w:t>S</w:t>
      </w:r>
      <w:r>
        <w:rPr>
          <w:rFonts w:ascii="Times New Roman" w:hAnsi="Times New Roman" w:eastAsia="宋体" w:cs="Times New Roman"/>
          <w:color w:val="FF0000"/>
        </w:rPr>
        <w:t>-</w:t>
      </w:r>
      <w:r>
        <w:rPr>
          <w:rFonts w:ascii="Times New Roman" w:hAnsi="Times New Roman" w:eastAsia="Times New Roman" w:cs="Times New Roman"/>
          <w:i/>
          <w:color w:val="FF0000"/>
        </w:rPr>
        <w:t>P</w:t>
      </w:r>
      <w:r>
        <w:rPr>
          <w:rFonts w:ascii="Times New Roman" w:hAnsi="Times New Roman" w:eastAsia="宋体" w:cs="Times New Roman"/>
          <w:color w:val="FF0000"/>
        </w:rPr>
        <w:t>；鱼的像是人眼逆着折射光线看到的，所以直接连接</w:t>
      </w:r>
      <w:r>
        <w:rPr>
          <w:rFonts w:ascii="Times New Roman" w:hAnsi="Times New Roman" w:eastAsia="Times New Roman" w:cs="Times New Roman"/>
          <w:i/>
          <w:color w:val="FF0000"/>
        </w:rPr>
        <w:t>PS</w:t>
      </w:r>
      <w:r>
        <w:rPr>
          <w:rFonts w:ascii="Times New Roman" w:hAnsi="Times New Roman" w:eastAsia="宋体" w:cs="Times New Roman"/>
          <w:color w:val="FF0000"/>
        </w:rPr>
        <w:t>'，与水面的交点即为入射点</w:t>
      </w:r>
      <w:r>
        <w:rPr>
          <w:rFonts w:ascii="Times New Roman" w:hAnsi="Times New Roman" w:eastAsia="Times New Roman" w:cs="Times New Roman"/>
          <w:i/>
          <w:color w:val="FF0000"/>
        </w:rPr>
        <w:t>O</w:t>
      </w:r>
      <w:r>
        <w:rPr>
          <w:rFonts w:ascii="Times New Roman" w:hAnsi="Times New Roman" w:eastAsia="宋体" w:cs="Times New Roman"/>
          <w:color w:val="FF0000"/>
        </w:rPr>
        <w:t>；连接</w:t>
      </w:r>
      <w:r>
        <w:rPr>
          <w:rFonts w:ascii="Times New Roman" w:hAnsi="Times New Roman" w:eastAsia="Times New Roman" w:cs="Times New Roman"/>
          <w:i/>
          <w:color w:val="FF0000"/>
        </w:rPr>
        <w:t>S</w:t>
      </w:r>
      <w:r>
        <w:rPr>
          <w:rFonts w:ascii="Times New Roman" w:hAnsi="Times New Roman" w:eastAsia="宋体" w:cs="Times New Roman"/>
          <w:color w:val="FF0000"/>
        </w:rPr>
        <w:t>和入射点</w:t>
      </w:r>
      <w:r>
        <w:rPr>
          <w:rFonts w:ascii="Times New Roman" w:hAnsi="Times New Roman" w:eastAsia="Times New Roman" w:cs="Times New Roman"/>
          <w:i/>
          <w:color w:val="FF0000"/>
        </w:rPr>
        <w:t>O</w:t>
      </w:r>
      <w:r>
        <w:rPr>
          <w:rFonts w:ascii="Times New Roman" w:hAnsi="Times New Roman" w:eastAsia="宋体" w:cs="Times New Roman"/>
          <w:color w:val="FF0000"/>
        </w:rPr>
        <w:t>即为入射光线；根据光的反射定律，法线与反射面垂直，入射光线与反射光线分居法线两侧，反射角等于入射角，从而作出反射光线，如图所示：</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Times New Roman" w:cs="Times New Roman"/>
          <w:color w:val="FF0000"/>
          <w:kern w:val="0"/>
          <w:sz w:val="24"/>
          <w:szCs w:val="24"/>
        </w:rPr>
        <w:drawing>
          <wp:inline distT="0" distB="0" distL="114300" distR="114300">
            <wp:extent cx="2438400" cy="1666875"/>
            <wp:effectExtent l="0" t="0" r="0" b="9525"/>
            <wp:docPr id="188" name="图片 18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 name="图片 188" descr="www.szzx100.com江南汇教育网"/>
                    <pic:cNvPicPr>
                      <a:picLocks noChangeAspect="1"/>
                    </pic:cNvPicPr>
                  </pic:nvPicPr>
                  <pic:blipFill>
                    <a:blip r:embed="rId228"/>
                    <a:stretch>
                      <a:fillRect/>
                    </a:stretch>
                  </pic:blipFill>
                  <pic:spPr>
                    <a:xfrm>
                      <a:off x="0" y="0"/>
                      <a:ext cx="2438400" cy="1666875"/>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19．如图甲所示是敦煌熔盐塔式光热电站，它被称为“超级镜子发电站”，它由12000面“定日镜”围绕着一个260米高的吸热塔组成，每面镜子都能追踪太阳把阳光反射到中间塔顶的吸热器上，在这里把吸收的太阳能转化成内能，再将内能传给工作物质，经过客热环节，再输入热动力机，膨胀做功，带动发电机发电。请在图乙中画出太阳S发出的光经过镜子到达吸热器A的光路图。</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3743325" cy="1190625"/>
            <wp:effectExtent l="0" t="0" r="9525" b="9525"/>
            <wp:docPr id="189" name="图片 18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 name="图片 189" descr="www.szzx100.com江南汇教育网"/>
                    <pic:cNvPicPr>
                      <a:picLocks noChangeAspect="1"/>
                    </pic:cNvPicPr>
                  </pic:nvPicPr>
                  <pic:blipFill>
                    <a:blip r:embed="rId112"/>
                    <a:stretch>
                      <a:fillRect/>
                    </a:stretch>
                  </pic:blipFill>
                  <pic:spPr>
                    <a:xfrm>
                      <a:off x="0" y="0"/>
                      <a:ext cx="3743325" cy="119062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w:t>
      </w:r>
      <w:r>
        <w:rPr>
          <w:rFonts w:ascii="Times New Roman" w:hAnsi="Times New Roman" w:eastAsia="Times New Roman" w:cs="Times New Roman"/>
          <w:color w:val="FF0000"/>
          <w:kern w:val="0"/>
          <w:sz w:val="24"/>
          <w:szCs w:val="24"/>
        </w:rPr>
        <w:drawing>
          <wp:inline distT="0" distB="0" distL="114300" distR="114300">
            <wp:extent cx="1295400" cy="1047750"/>
            <wp:effectExtent l="0" t="0" r="0" b="0"/>
            <wp:docPr id="190" name="图片 19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 name="图片 190" descr="www.szzx100.com江南汇教育网"/>
                    <pic:cNvPicPr>
                      <a:picLocks noChangeAspect="1"/>
                    </pic:cNvPicPr>
                  </pic:nvPicPr>
                  <pic:blipFill>
                    <a:blip r:embed="rId229"/>
                    <a:stretch>
                      <a:fillRect/>
                    </a:stretch>
                  </pic:blipFill>
                  <pic:spPr>
                    <a:xfrm>
                      <a:off x="0" y="0"/>
                      <a:ext cx="1295400" cy="1047750"/>
                    </a:xfrm>
                    <a:prstGeom prst="rect">
                      <a:avLst/>
                    </a:prstGeom>
                  </pic:spPr>
                </pic:pic>
              </a:graphicData>
            </a:graphic>
          </wp:inline>
        </w:drawing>
      </w:r>
      <w:r>
        <w:rPr>
          <w:rFonts w:ascii="Times New Roman" w:hAnsi="Times New Roman" w:eastAsia="Times New Roman" w:cs="Times New Roman"/>
          <w:color w:val="FF0000"/>
          <w:kern w:val="0"/>
          <w:sz w:val="24"/>
          <w:szCs w:val="24"/>
        </w:rPr>
        <w:t>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w:t>
      </w:r>
      <w:r>
        <w:rPr>
          <w:rFonts w:hint="eastAsia" w:ascii="宋体" w:hAnsi="宋体" w:eastAsia="宋体" w:cs="宋体"/>
          <w:color w:val="FF0000"/>
        </w:rPr>
        <w:t>①</w:t>
      </w:r>
      <w:r>
        <w:rPr>
          <w:rFonts w:ascii="Times New Roman" w:hAnsi="Times New Roman" w:eastAsia="宋体" w:cs="Times New Roman"/>
          <w:color w:val="FF0000"/>
        </w:rPr>
        <w:t>利用平面镜成像的特点，作出点</w:t>
      </w:r>
      <w:r>
        <w:rPr>
          <w:rFonts w:ascii="Times New Roman" w:hAnsi="Times New Roman" w:eastAsia="Times New Roman" w:cs="Times New Roman"/>
          <w:i/>
          <w:color w:val="FF0000"/>
        </w:rPr>
        <w:t>S</w:t>
      </w:r>
      <w:r>
        <w:rPr>
          <w:rFonts w:ascii="Times New Roman" w:hAnsi="Times New Roman" w:eastAsia="宋体" w:cs="Times New Roman"/>
          <w:color w:val="FF0000"/>
        </w:rPr>
        <w:t>关于镜面的对称点</w:t>
      </w:r>
      <w:r>
        <w:rPr>
          <w:rFonts w:ascii="Times New Roman" w:hAnsi="Times New Roman" w:eastAsia="宋体" w:cs="Times New Roman"/>
          <w:color w:val="FF0000"/>
        </w:rPr>
        <w:object>
          <v:shape id="_x0000_i1096" o:spt="75" alt="www.szzx100.com江南汇教育网" type="#_x0000_t75" style="height:12.5pt;width:10.5pt;" o:ole="t" filled="f" o:preferrelative="t" stroked="f" coordsize="21600,21600">
            <v:path/>
            <v:fill on="f" focussize="0,0"/>
            <v:stroke on="f" joinstyle="miter"/>
            <v:imagedata r:id="rId231" o:title="eqIdc8148b47a43d3df6363760a72ea2730c"/>
            <o:lock v:ext="edit" aspectratio="t"/>
            <w10:wrap type="none"/>
            <w10:anchorlock/>
          </v:shape>
          <o:OLEObject Type="Embed" ProgID="Equation.DSMT4" ShapeID="_x0000_i1096" DrawAspect="Content" ObjectID="_1468075796" r:id="rId230">
            <o:LockedField>false</o:LockedField>
          </o:OLEObject>
        </w:object>
      </w:r>
      <w:r>
        <w:rPr>
          <w:rFonts w:ascii="Times New Roman" w:hAnsi="Times New Roman" w:eastAsia="宋体" w:cs="Times New Roman"/>
          <w:color w:val="FF0000"/>
        </w:rPr>
        <w:t>，即</w:t>
      </w:r>
      <w:r>
        <w:rPr>
          <w:rFonts w:ascii="Times New Roman" w:hAnsi="Times New Roman" w:eastAsia="Times New Roman" w:cs="Times New Roman"/>
          <w:i/>
          <w:color w:val="FF0000"/>
        </w:rPr>
        <w:t>S</w:t>
      </w:r>
      <w:r>
        <w:rPr>
          <w:rFonts w:ascii="Times New Roman" w:hAnsi="Times New Roman" w:eastAsia="宋体" w:cs="Times New Roman"/>
          <w:color w:val="FF0000"/>
        </w:rPr>
        <w:t>在平面镜中的像点。</w:t>
      </w:r>
    </w:p>
    <w:p>
      <w:pPr>
        <w:shd w:val="clear" w:color="auto" w:fill="F2F2F2"/>
        <w:spacing w:line="360" w:lineRule="auto"/>
        <w:jc w:val="left"/>
        <w:textAlignment w:val="center"/>
        <w:rPr>
          <w:rFonts w:ascii="Times New Roman" w:hAnsi="Times New Roman" w:eastAsia="宋体" w:cs="Times New Roman"/>
          <w:color w:val="FF0000"/>
        </w:rPr>
      </w:pPr>
      <w:r>
        <w:rPr>
          <w:rFonts w:hint="eastAsia" w:ascii="宋体" w:hAnsi="宋体" w:eastAsia="宋体" w:cs="宋体"/>
          <w:color w:val="FF0000"/>
        </w:rPr>
        <w:t>②</w:t>
      </w:r>
      <w:r>
        <w:rPr>
          <w:rFonts w:ascii="Times New Roman" w:hAnsi="Times New Roman" w:eastAsia="宋体" w:cs="Times New Roman"/>
          <w:color w:val="FF0000"/>
        </w:rPr>
        <w:t>因为像点</w:t>
      </w:r>
      <w:r>
        <w:rPr>
          <w:rFonts w:ascii="Times New Roman" w:hAnsi="Times New Roman" w:eastAsia="宋体" w:cs="Times New Roman"/>
          <w:color w:val="FF0000"/>
        </w:rPr>
        <w:object>
          <v:shape id="_x0000_i1097" o:spt="75" alt="www.szzx100.com江南汇教育网" type="#_x0000_t75" style="height:12.5pt;width:10.5pt;" o:ole="t" filled="f" o:preferrelative="t" stroked="f" coordsize="21600,21600">
            <v:path/>
            <v:fill on="f" focussize="0,0"/>
            <v:stroke on="f" joinstyle="miter"/>
            <v:imagedata r:id="rId231" o:title="eqIdc8148b47a43d3df6363760a72ea2730c"/>
            <o:lock v:ext="edit" aspectratio="t"/>
            <w10:wrap type="none"/>
            <w10:anchorlock/>
          </v:shape>
          <o:OLEObject Type="Embed" ProgID="Equation.DSMT4" ShapeID="_x0000_i1097" DrawAspect="Content" ObjectID="_1468075797" r:id="rId232">
            <o:LockedField>false</o:LockedField>
          </o:OLEObject>
        </w:object>
      </w:r>
      <w:r>
        <w:rPr>
          <w:rFonts w:ascii="Times New Roman" w:hAnsi="Times New Roman" w:eastAsia="宋体" w:cs="Times New Roman"/>
          <w:color w:val="FF0000"/>
        </w:rPr>
        <w:t>是由反射光线的反向延长线汇集形成的，所以我们可以连接</w:t>
      </w:r>
      <w:r>
        <w:rPr>
          <w:rFonts w:ascii="Times New Roman" w:hAnsi="Times New Roman" w:eastAsia="宋体" w:cs="Times New Roman"/>
          <w:color w:val="FF0000"/>
        </w:rPr>
        <w:object>
          <v:shape id="_x0000_i1098" o:spt="75" alt="www.szzx100.com江南汇教育网" type="#_x0000_t75" style="height:12.5pt;width:10.5pt;" o:ole="t" filled="f" o:preferrelative="t" stroked="f" coordsize="21600,21600">
            <v:path/>
            <v:fill on="f" focussize="0,0"/>
            <v:stroke on="f" joinstyle="miter"/>
            <v:imagedata r:id="rId231" o:title="eqIdc8148b47a43d3df6363760a72ea2730c"/>
            <o:lock v:ext="edit" aspectratio="t"/>
            <w10:wrap type="none"/>
            <w10:anchorlock/>
          </v:shape>
          <o:OLEObject Type="Embed" ProgID="Equation.DSMT4" ShapeID="_x0000_i1098" DrawAspect="Content" ObjectID="_1468075798" r:id="rId233">
            <o:LockedField>false</o:LockedField>
          </o:OLEObject>
        </w:object>
      </w:r>
      <w:r>
        <w:rPr>
          <w:rFonts w:ascii="Times New Roman" w:hAnsi="Times New Roman" w:eastAsia="宋体" w:cs="Times New Roman"/>
          <w:color w:val="FF0000"/>
        </w:rPr>
        <w:t>点和</w:t>
      </w:r>
      <w:r>
        <w:rPr>
          <w:rFonts w:ascii="Times New Roman" w:hAnsi="Times New Roman" w:eastAsia="Times New Roman" w:cs="Times New Roman"/>
          <w:i/>
          <w:color w:val="FF0000"/>
        </w:rPr>
        <w:t>A</w:t>
      </w:r>
      <w:r>
        <w:rPr>
          <w:rFonts w:ascii="Times New Roman" w:hAnsi="Times New Roman" w:eastAsia="宋体" w:cs="Times New Roman"/>
          <w:color w:val="FF0000"/>
        </w:rPr>
        <w:t>点，得到反射光线。</w:t>
      </w:r>
    </w:p>
    <w:p>
      <w:pPr>
        <w:shd w:val="clear" w:color="auto" w:fill="F2F2F2"/>
        <w:spacing w:line="360" w:lineRule="auto"/>
        <w:jc w:val="left"/>
        <w:textAlignment w:val="center"/>
        <w:rPr>
          <w:rFonts w:ascii="Times New Roman" w:hAnsi="Times New Roman" w:eastAsia="宋体" w:cs="Times New Roman"/>
          <w:color w:val="FF0000"/>
        </w:rPr>
      </w:pPr>
      <w:r>
        <w:rPr>
          <w:rFonts w:hint="eastAsia" w:ascii="宋体" w:hAnsi="宋体" w:eastAsia="宋体" w:cs="宋体"/>
          <w:color w:val="FF0000"/>
        </w:rPr>
        <w:t>③</w:t>
      </w:r>
      <w:r>
        <w:rPr>
          <w:rFonts w:ascii="Times New Roman" w:hAnsi="Times New Roman" w:eastAsia="宋体" w:cs="Times New Roman"/>
          <w:color w:val="FF0000"/>
        </w:rPr>
        <w:t>线段</w:t>
      </w:r>
      <w:r>
        <w:rPr>
          <w:rFonts w:ascii="Times New Roman" w:hAnsi="Times New Roman" w:eastAsia="宋体" w:cs="Times New Roman"/>
          <w:color w:val="FF0000"/>
        </w:rPr>
        <w:object>
          <v:shape id="_x0000_i1099" o:spt="75" alt="www.szzx100.com江南汇教育网" type="#_x0000_t75" style="height:12.5pt;width:16.5pt;" o:ole="t" filled="f" o:preferrelative="t" stroked="f" coordsize="21600,21600">
            <v:path/>
            <v:fill on="f" focussize="0,0"/>
            <v:stroke on="f" joinstyle="miter"/>
            <v:imagedata r:id="rId235" o:title="eqId5f991a7929cfc1b6880f5d1831a070d0"/>
            <o:lock v:ext="edit" aspectratio="t"/>
            <w10:wrap type="none"/>
            <w10:anchorlock/>
          </v:shape>
          <o:OLEObject Type="Embed" ProgID="Equation.DSMT4" ShapeID="_x0000_i1099" DrawAspect="Content" ObjectID="_1468075799" r:id="rId234">
            <o:LockedField>false</o:LockedField>
          </o:OLEObject>
        </w:object>
      </w:r>
      <w:r>
        <w:rPr>
          <w:rFonts w:ascii="Times New Roman" w:hAnsi="Times New Roman" w:eastAsia="宋体" w:cs="Times New Roman"/>
          <w:color w:val="FF0000"/>
        </w:rPr>
        <w:t>与镜面的交点即为入射点，连接</w:t>
      </w:r>
      <w:r>
        <w:rPr>
          <w:rFonts w:ascii="Times New Roman" w:hAnsi="Times New Roman" w:eastAsia="Times New Roman" w:cs="Times New Roman"/>
          <w:i/>
          <w:color w:val="FF0000"/>
        </w:rPr>
        <w:t>S</w:t>
      </w:r>
      <w:r>
        <w:rPr>
          <w:rFonts w:ascii="Times New Roman" w:hAnsi="Times New Roman" w:eastAsia="宋体" w:cs="Times New Roman"/>
          <w:color w:val="FF0000"/>
        </w:rPr>
        <w:t>与入射点便可得到入射光线。如下图所示</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Times New Roman" w:cs="Times New Roman"/>
          <w:color w:val="FF0000"/>
          <w:kern w:val="0"/>
          <w:sz w:val="24"/>
          <w:szCs w:val="24"/>
        </w:rPr>
        <w:drawing>
          <wp:inline distT="0" distB="0" distL="114300" distR="114300">
            <wp:extent cx="1285875" cy="1047750"/>
            <wp:effectExtent l="0" t="0" r="9525" b="0"/>
            <wp:docPr id="191" name="图片 19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 name="图片 191" descr="www.szzx100.com江南汇教育网"/>
                    <pic:cNvPicPr>
                      <a:picLocks noChangeAspect="1"/>
                    </pic:cNvPicPr>
                  </pic:nvPicPr>
                  <pic:blipFill>
                    <a:blip r:embed="rId229"/>
                    <a:stretch>
                      <a:fillRect/>
                    </a:stretch>
                  </pic:blipFill>
                  <pic:spPr>
                    <a:xfrm>
                      <a:off x="0" y="0"/>
                      <a:ext cx="1285875" cy="1047750"/>
                    </a:xfrm>
                    <a:prstGeom prst="rect">
                      <a:avLst/>
                    </a:prstGeom>
                  </pic:spPr>
                </pic:pic>
              </a:graphicData>
            </a:graphic>
          </wp:inline>
        </w:drawing>
      </w:r>
      <w:r>
        <w:rPr>
          <w:rFonts w:ascii="Times New Roman" w:hAnsi="Times New Roman" w:eastAsia="Times New Roman" w:cs="Times New Roman"/>
          <w:color w:val="FF0000"/>
          <w:kern w:val="0"/>
          <w:sz w:val="24"/>
          <w:szCs w:val="24"/>
        </w:rPr>
        <w:t>  </w:t>
      </w:r>
    </w:p>
    <w:p>
      <w:pPr>
        <w:jc w:val="left"/>
        <w:textAlignment w:val="center"/>
        <w:rPr>
          <w:rFonts w:ascii="黑体" w:hAnsi="黑体" w:eastAsia="黑体" w:cs="黑体"/>
          <w:b/>
          <w:sz w:val="30"/>
        </w:rPr>
      </w:pPr>
    </w:p>
    <w:p>
      <w:pPr>
        <w:jc w:val="left"/>
        <w:textAlignment w:val="center"/>
        <w:rPr>
          <w:rFonts w:ascii="宋体" w:hAnsi="宋体" w:eastAsia="宋体" w:cs="宋体"/>
          <w:b/>
        </w:rPr>
      </w:pPr>
      <w:r>
        <w:rPr>
          <w:rFonts w:ascii="宋体" w:hAnsi="宋体" w:eastAsia="宋体" w:cs="宋体"/>
          <w:b/>
        </w:rPr>
        <w:t>四、实验题</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20．小明看到国家大剧院和它的倒影相映成趣，宛如一个巨大的蛋壳，如图甲所示。于是他找来一些器材和同学一起探究“平面镜成像时，像的位置、大小与物体的位置、大小的关系”，所用的实验器材有：玻璃板、支架、两支完全相同的蜡烛、方格纸等。</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5143500" cy="1390650"/>
            <wp:effectExtent l="0" t="0" r="0" b="0"/>
            <wp:docPr id="192" name="图片 19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图片 192" descr="www.szzx100.com江南汇教育网"/>
                    <pic:cNvPicPr>
                      <a:picLocks noChangeAspect="1"/>
                    </pic:cNvPicPr>
                  </pic:nvPicPr>
                  <pic:blipFill>
                    <a:blip r:embed="rId113"/>
                    <a:stretch>
                      <a:fillRect/>
                    </a:stretch>
                  </pic:blipFill>
                  <pic:spPr>
                    <a:xfrm>
                      <a:off x="0" y="0"/>
                      <a:ext cx="5143500" cy="1390650"/>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（1）用玻璃板代替平面镜，利用了玻璃板透明的特点，便于确定</w:t>
      </w:r>
      <w:r>
        <w:rPr>
          <w:rFonts w:ascii="Times New Roman" w:hAnsi="Times New Roman" w:eastAsia="Times New Roman" w:cs="Times New Roman"/>
          <w:u w:val="single"/>
        </w:rPr>
        <w:t xml:space="preserve">           </w:t>
      </w:r>
      <w:r>
        <w:rPr>
          <w:rFonts w:ascii="Times New Roman" w:hAnsi="Times New Roman" w:eastAsia="宋体" w:cs="Times New Roman"/>
        </w:rPr>
        <w:t>的位置。</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（2）如图乙，将玻璃板</w:t>
      </w:r>
      <w:r>
        <w:rPr>
          <w:rFonts w:ascii="Times New Roman" w:hAnsi="Times New Roman" w:eastAsia="Times New Roman" w:cs="Times New Roman"/>
          <w:u w:val="single"/>
        </w:rPr>
        <w:t xml:space="preserve">           </w:t>
      </w:r>
      <w:r>
        <w:rPr>
          <w:rFonts w:ascii="Times New Roman" w:hAnsi="Times New Roman" w:eastAsia="宋体" w:cs="Times New Roman"/>
        </w:rPr>
        <w:t>于水平桌面放置，将点燃的蜡烛</w:t>
      </w:r>
      <w:r>
        <w:rPr>
          <w:rFonts w:ascii="Times New Roman" w:hAnsi="Times New Roman" w:eastAsia="Times New Roman" w:cs="Times New Roman"/>
          <w:i/>
        </w:rPr>
        <w:t>A</w:t>
      </w:r>
      <w:r>
        <w:rPr>
          <w:rFonts w:ascii="Times New Roman" w:hAnsi="Times New Roman" w:eastAsia="宋体" w:cs="Times New Roman"/>
        </w:rPr>
        <w:t>放在玻璃板前，小明拿未点燃的蜡烛</w:t>
      </w:r>
      <w:r>
        <w:rPr>
          <w:rFonts w:ascii="Times New Roman" w:hAnsi="Times New Roman" w:eastAsia="Times New Roman" w:cs="Times New Roman"/>
          <w:i/>
        </w:rPr>
        <w:t>B</w:t>
      </w:r>
      <w:r>
        <w:rPr>
          <w:rFonts w:ascii="Times New Roman" w:hAnsi="Times New Roman" w:eastAsia="宋体" w:cs="Times New Roman"/>
        </w:rPr>
        <w:t>在玻璃板后移动，按照图中方式</w:t>
      </w:r>
      <w:r>
        <w:rPr>
          <w:rFonts w:ascii="Times New Roman" w:hAnsi="Times New Roman" w:eastAsia="Times New Roman" w:cs="Times New Roman"/>
          <w:u w:val="single"/>
        </w:rPr>
        <w:t xml:space="preserve">           </w:t>
      </w:r>
      <w:r>
        <w:rPr>
          <w:rFonts w:ascii="Times New Roman" w:hAnsi="Times New Roman" w:eastAsia="宋体" w:cs="Times New Roman"/>
        </w:rPr>
        <w:t>（填“</w:t>
      </w:r>
      <w:r>
        <w:rPr>
          <w:rFonts w:hint="eastAsia" w:ascii="宋体" w:hAnsi="宋体" w:eastAsia="宋体" w:cs="宋体"/>
        </w:rPr>
        <w:t>①</w:t>
      </w:r>
      <w:r>
        <w:rPr>
          <w:rFonts w:ascii="Times New Roman" w:hAnsi="Times New Roman" w:eastAsia="宋体" w:cs="Times New Roman"/>
        </w:rPr>
        <w:t>”或“</w:t>
      </w:r>
      <w:r>
        <w:rPr>
          <w:rFonts w:hint="eastAsia" w:ascii="宋体" w:hAnsi="宋体" w:eastAsia="宋体" w:cs="宋体"/>
        </w:rPr>
        <w:t>②</w:t>
      </w:r>
      <w:r>
        <w:rPr>
          <w:rFonts w:ascii="Times New Roman" w:hAnsi="Times New Roman" w:eastAsia="宋体" w:cs="Times New Roman"/>
        </w:rPr>
        <w:t>”）观察，发现蜡烛</w:t>
      </w:r>
      <w:r>
        <w:rPr>
          <w:rFonts w:ascii="Times New Roman" w:hAnsi="Times New Roman" w:eastAsia="Times New Roman" w:cs="Times New Roman"/>
          <w:i/>
        </w:rPr>
        <w:t>B</w:t>
      </w:r>
      <w:r>
        <w:rPr>
          <w:rFonts w:ascii="Times New Roman" w:hAnsi="Times New Roman" w:eastAsia="宋体" w:cs="Times New Roman"/>
        </w:rPr>
        <w:t>可以与蜡烛A的像完全重合，确定并记录物、像的位置A₁、B₁，同时说明蜡烛</w:t>
      </w:r>
      <w:r>
        <w:rPr>
          <w:rFonts w:ascii="Times New Roman" w:hAnsi="Times New Roman" w:eastAsia="Times New Roman" w:cs="Times New Roman"/>
          <w:i/>
        </w:rPr>
        <w:t>A</w:t>
      </w:r>
      <w:r>
        <w:rPr>
          <w:rFonts w:ascii="Times New Roman" w:hAnsi="Times New Roman" w:eastAsia="宋体" w:cs="Times New Roman"/>
        </w:rPr>
        <w:t>的像的大小与蜡烛A的大小是</w:t>
      </w:r>
      <w:r>
        <w:rPr>
          <w:rFonts w:ascii="Times New Roman" w:hAnsi="Times New Roman" w:eastAsia="Times New Roman" w:cs="Times New Roman"/>
          <w:u w:val="single"/>
        </w:rPr>
        <w:t xml:space="preserve">           </w:t>
      </w:r>
      <w:r>
        <w:rPr>
          <w:rFonts w:ascii="Times New Roman" w:hAnsi="Times New Roman" w:eastAsia="宋体" w:cs="Times New Roman"/>
        </w:rPr>
        <w:t>的。</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（3）改变蜡烛A的位置，再进行两次实验得到像和物体对应的位置如图丙所示，他发现像和物体的连线与镜面MN垂直，像和物体到镜面MN的距离</w:t>
      </w:r>
      <w:r>
        <w:rPr>
          <w:rFonts w:ascii="Times New Roman" w:hAnsi="Times New Roman" w:eastAsia="Times New Roman" w:cs="Times New Roman"/>
          <w:u w:val="single"/>
        </w:rPr>
        <w:t xml:space="preserve">           </w:t>
      </w:r>
      <w:r>
        <w:rPr>
          <w:rFonts w:ascii="Times New Roman" w:hAnsi="Times New Roman" w:eastAsia="宋体" w:cs="Times New Roman"/>
        </w:rPr>
        <w:t xml:space="preserve"> ，从而得出像与物体的位置关系。通过上述探究过程，小明终于明白了“相映成趣”的原因是：像与物体关于镜面是对称的。</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（4）在前面实验的基础上探究像的虚实，拿走蜡烛B，并在蜡烛B的位置放一个光屏，直接观察光屏，若</w:t>
      </w:r>
      <w:r>
        <w:rPr>
          <w:rFonts w:ascii="Times New Roman" w:hAnsi="Times New Roman" w:eastAsia="Times New Roman" w:cs="Times New Roman"/>
          <w:u w:val="single"/>
        </w:rPr>
        <w:t xml:space="preserve">           </w:t>
      </w:r>
      <w:r>
        <w:rPr>
          <w:rFonts w:ascii="Times New Roman" w:hAnsi="Times New Roman" w:eastAsia="宋体" w:cs="Times New Roman"/>
        </w:rPr>
        <w:t>，可说明蜡烛通过玻璃板所成的像是虚像。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 xml:space="preserve">【答案】     像     垂直     </w:t>
      </w:r>
      <w:r>
        <w:rPr>
          <w:rFonts w:hint="eastAsia" w:ascii="宋体" w:hAnsi="宋体" w:eastAsia="宋体" w:cs="宋体"/>
          <w:color w:val="FF0000"/>
        </w:rPr>
        <w:t>①</w:t>
      </w:r>
      <w:r>
        <w:rPr>
          <w:rFonts w:ascii="Times New Roman" w:hAnsi="Times New Roman" w:eastAsia="宋体" w:cs="Times New Roman"/>
          <w:color w:val="FF0000"/>
        </w:rPr>
        <w:t xml:space="preserve">     相等     相等     光屏上观察不到蜡烛A的像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【详解】（1）[1]用玻璃板代替平面镜，既能成像又便于透过玻璃板确定像的位置。</w:t>
      </w:r>
    </w:p>
    <w:p>
      <w:pPr>
        <w:shd w:val="clear" w:color="auto" w:fill="F2F2F2"/>
        <w:spacing w:line="360" w:lineRule="auto"/>
        <w:jc w:val="left"/>
        <w:textAlignment w:val="center"/>
        <w:rPr>
          <w:rFonts w:ascii="Times New Roman" w:hAnsi="Times New Roman" w:eastAsia="宋体" w:cs="Times New Roman"/>
          <w:color w:val="FF0000"/>
        </w:rPr>
      </w:pP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[2][3][4]探究平面镜成像规律时，如图乙所示，先将玻璃板垂直于水平面放置，点燃玻璃板前的蜡烛A，将与蜡烛A相同的、但未点燃的蜡烛B放在玻璃板后并移动至适当位置，在蜡烛A这侧透过玻璃板观察，即按照图中方式</w:t>
      </w:r>
      <w:r>
        <w:rPr>
          <w:rFonts w:hint="eastAsia" w:ascii="宋体" w:hAnsi="宋体" w:eastAsia="宋体" w:cs="宋体"/>
          <w:color w:val="FF0000"/>
        </w:rPr>
        <w:t>①</w:t>
      </w:r>
      <w:r>
        <w:rPr>
          <w:rFonts w:ascii="Times New Roman" w:hAnsi="Times New Roman" w:eastAsia="宋体" w:cs="Times New Roman"/>
          <w:color w:val="FF0000"/>
        </w:rPr>
        <w:t>，直到蜡烛B与蜡烛A的像完全重合，说明像与物的大小相等。</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[5]如图所示，多次改变蜡烛A距玻璃板的距离，相应移动蜡烛B后总能与A的像完全重合，用笔记录物、像的位置，用刻度尺和笔将A、B所在的位置连接起来，发现像和物的连线与玻璃板垂直，像和物到玻璃板的距离相等；“相映成趣”的原因是：平面镜成像中，物与像关于平面镜对称。</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（4）[6]小明继续探究平面镜成像的虚实，他将光屏放在蜡烛B的位置，由于平面镜所成的像是虚像，光屏不能承接到蜡烛A的像。</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21．小芳进行“探究光的反射定律”实验，步骤如下：</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object>
          <v:shape id="_x0000_i1100" o:spt="75" alt="www.szzx100.com江南汇教育网" type="#_x0000_t75" style="height:14pt;width:14pt;" o:ole="t" filled="f" o:preferrelative="t" stroked="f" coordsize="21600,21600">
            <v:path/>
            <v:fill on="f" focussize="0,0"/>
            <v:stroke on="f" joinstyle="miter"/>
            <v:imagedata r:id="rId115" o:title="eqId6e1c9ae241fd78126274c65e17990c88"/>
            <o:lock v:ext="edit" aspectratio="t"/>
            <w10:wrap type="none"/>
            <w10:anchorlock/>
          </v:shape>
          <o:OLEObject Type="Embed" ProgID="Equation.DSMT4" ShapeID="_x0000_i1100" DrawAspect="Content" ObjectID="_1468075800" r:id="rId236">
            <o:LockedField>false</o:LockedField>
          </o:OLEObject>
        </w:object>
      </w:r>
      <w:r>
        <w:rPr>
          <w:rFonts w:ascii="Times New Roman" w:hAnsi="Times New Roman" w:eastAsia="宋体" w:cs="Times New Roman"/>
        </w:rPr>
        <w:t>把白纸放在水平桌面上；</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object>
          <v:shape id="_x0000_i1101" o:spt="75" alt="www.szzx100.com江南汇教育网" type="#_x0000_t75" style="height:14pt;width:14pt;" o:ole="t" filled="f" o:preferrelative="t" stroked="f" coordsize="21600,21600">
            <v:path/>
            <v:fill on="f" focussize="0,0"/>
            <v:stroke on="f" joinstyle="miter"/>
            <v:imagedata r:id="rId117" o:title="eqId5c650fe55b7603f106c53ca2423451c6"/>
            <o:lock v:ext="edit" aspectratio="t"/>
            <w10:wrap type="none"/>
            <w10:anchorlock/>
          </v:shape>
          <o:OLEObject Type="Embed" ProgID="Equation.DSMT4" ShapeID="_x0000_i1101" DrawAspect="Content" ObjectID="_1468075801" r:id="rId237">
            <o:LockedField>false</o:LockedField>
          </o:OLEObject>
        </w:object>
      </w:r>
      <w:r>
        <w:rPr>
          <w:rFonts w:ascii="Times New Roman" w:hAnsi="Times New Roman" w:eastAsia="宋体" w:cs="Times New Roman"/>
        </w:rPr>
        <w:t>在白纸上画一条直线；</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object>
          <v:shape id="_x0000_i1102" o:spt="75" alt="www.szzx100.com江南汇教育网" type="#_x0000_t75" style="height:14pt;width:14pt;" o:ole="t" filled="f" o:preferrelative="t" stroked="f" coordsize="21600,21600">
            <v:path/>
            <v:fill on="f" focussize="0,0"/>
            <v:stroke on="f" joinstyle="miter"/>
            <v:imagedata r:id="rId119" o:title="eqIdf82e415812cca9545611c0faa0c01b1c"/>
            <o:lock v:ext="edit" aspectratio="t"/>
            <w10:wrap type="none"/>
            <w10:anchorlock/>
          </v:shape>
          <o:OLEObject Type="Embed" ProgID="Equation.DSMT4" ShapeID="_x0000_i1102" DrawAspect="Content" ObjectID="_1468075802" r:id="rId238">
            <o:LockedField>false</o:LockedField>
          </o:OLEObject>
        </w:object>
      </w:r>
      <w:r>
        <w:rPr>
          <w:rFonts w:ascii="Times New Roman" w:hAnsi="Times New Roman" w:eastAsia="宋体" w:cs="Times New Roman"/>
        </w:rPr>
        <w:t>将平面镜的一侧与直线重合，并垂直压在纸面上；</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object>
          <v:shape id="_x0000_i1103" o:spt="75" alt="www.szzx100.com江南汇教育网" type="#_x0000_t75" style="height:14pt;width:14pt;" o:ole="t" filled="f" o:preferrelative="t" stroked="f" coordsize="21600,21600">
            <v:path/>
            <v:fill on="f" focussize="0,0"/>
            <v:stroke on="f" joinstyle="miter"/>
            <v:imagedata r:id="rId121" o:title="eqId7d8b8edd94bc4d5d517ec77e56800e41"/>
            <o:lock v:ext="edit" aspectratio="t"/>
            <w10:wrap type="none"/>
            <w10:anchorlock/>
          </v:shape>
          <o:OLEObject Type="Embed" ProgID="Equation.DSMT4" ShapeID="_x0000_i1103" DrawAspect="Content" ObjectID="_1468075803" r:id="rId239">
            <o:LockedField>false</o:LockedField>
          </o:OLEObject>
        </w:object>
      </w:r>
      <w:r>
        <w:rPr>
          <w:rFonts w:ascii="Times New Roman" w:hAnsi="Times New Roman" w:eastAsia="宋体" w:cs="Times New Roman"/>
        </w:rPr>
        <w:t>让红、绿、蓝三束不同颜色的激光射向平面镜的同一点</w:t>
      </w:r>
      <w:r>
        <w:rPr>
          <w:rFonts w:ascii="Times New Roman" w:hAnsi="Times New Roman" w:eastAsia="宋体" w:cs="Times New Roman"/>
        </w:rPr>
        <w:object>
          <v:shape id="_x0000_i1104" o:spt="75" alt="www.szzx100.com江南汇教育网" type="#_x0000_t75" style="height:12.5pt;width:10.5pt;" o:ole="t" filled="f" o:preferrelative="t" stroked="f" coordsize="21600,21600">
            <v:path/>
            <v:fill on="f" focussize="0,0"/>
            <v:stroke on="f" joinstyle="miter"/>
            <v:imagedata r:id="rId123" o:title="eqId1dde8112e8eb968fd042418dd632759e"/>
            <o:lock v:ext="edit" aspectratio="t"/>
            <w10:wrap type="none"/>
            <w10:anchorlock/>
          </v:shape>
          <o:OLEObject Type="Embed" ProgID="Equation.DSMT4" ShapeID="_x0000_i1104" DrawAspect="Content" ObjectID="_1468075804" r:id="rId240">
            <o:LockedField>false</o:LockedField>
          </o:OLEObject>
        </w:object>
      </w:r>
      <w:r>
        <w:rPr>
          <w:rFonts w:ascii="Times New Roman" w:hAnsi="Times New Roman" w:eastAsia="宋体" w:cs="Times New Roman"/>
        </w:rPr>
        <w:t>，如图甲所示，其中蓝色激光垂直平面镜入射；</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object>
          <v:shape id="_x0000_i1105" o:spt="75" alt="www.szzx100.com江南汇教育网" type="#_x0000_t75" style="height:14pt;width:14pt;" o:ole="t" filled="f" o:preferrelative="t" stroked="f" coordsize="21600,21600">
            <v:path/>
            <v:fill on="f" focussize="0,0"/>
            <v:stroke on="f" joinstyle="miter"/>
            <v:imagedata r:id="rId125" o:title="eqId5de7958890f35a4e42c700044a9c4c87"/>
            <o:lock v:ext="edit" aspectratio="t"/>
            <w10:wrap type="none"/>
            <w10:anchorlock/>
          </v:shape>
          <o:OLEObject Type="Embed" ProgID="Equation.DSMT4" ShapeID="_x0000_i1105" DrawAspect="Content" ObjectID="_1468075805" r:id="rId241">
            <o:LockedField>false</o:LockedField>
          </o:OLEObject>
        </w:object>
      </w:r>
      <w:r>
        <w:rPr>
          <w:rFonts w:ascii="Times New Roman" w:hAnsi="Times New Roman" w:eastAsia="宋体" w:cs="Times New Roman"/>
        </w:rPr>
        <w:t>在白纸上用笔描绘出光路记录的结果如图乙所示。</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3514725" cy="1190625"/>
            <wp:effectExtent l="0" t="0" r="9525" b="9525"/>
            <wp:docPr id="193" name="图片 19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图片 193" descr="www.szzx100.com江南汇教育网"/>
                    <pic:cNvPicPr>
                      <a:picLocks noChangeAspect="1"/>
                    </pic:cNvPicPr>
                  </pic:nvPicPr>
                  <pic:blipFill>
                    <a:blip r:embed="rId126"/>
                    <a:stretch>
                      <a:fillRect/>
                    </a:stretch>
                  </pic:blipFill>
                  <pic:spPr>
                    <a:xfrm>
                      <a:off x="0" y="0"/>
                      <a:ext cx="3514725" cy="1190625"/>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（1）在图乙中，反射光线B的颜色是</w:t>
      </w:r>
      <w:r>
        <w:rPr>
          <w:rFonts w:ascii="Times New Roman" w:hAnsi="Times New Roman" w:eastAsia="Times New Roman" w:cs="Times New Roman"/>
          <w:u w:val="single"/>
        </w:rPr>
        <w:t xml:space="preserve">      </w:t>
      </w:r>
      <w:r>
        <w:rPr>
          <w:rFonts w:ascii="Times New Roman" w:hAnsi="Times New Roman" w:eastAsia="宋体" w:cs="Times New Roman"/>
        </w:rPr>
        <w:t xml:space="preserve">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（2）红光与平面镜的夹角</w:t>
      </w:r>
      <w:r>
        <w:rPr>
          <w:rFonts w:ascii="Times New Roman" w:hAnsi="Times New Roman" w:eastAsia="Times New Roman" w:cs="Times New Roman"/>
          <w:i/>
        </w:rPr>
        <w:t>θ</w:t>
      </w:r>
      <w:r>
        <w:rPr>
          <w:rFonts w:ascii="Times New Roman" w:hAnsi="Times New Roman" w:eastAsia="宋体" w:cs="Times New Roman"/>
        </w:rPr>
        <w:t>=36°，则这一束光的反射角大小为</w:t>
      </w:r>
      <w:r>
        <w:rPr>
          <w:rFonts w:ascii="Times New Roman" w:hAnsi="Times New Roman" w:eastAsia="Times New Roman" w:cs="Times New Roman"/>
          <w:u w:val="single"/>
        </w:rPr>
        <w:t xml:space="preserve">      </w:t>
      </w:r>
      <w:r>
        <w:rPr>
          <w:rFonts w:ascii="Times New Roman" w:hAnsi="Times New Roman" w:eastAsia="宋体" w:cs="Times New Roman"/>
        </w:rPr>
        <w:t xml:space="preserve">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（3）小芳没有找到蓝光的反射光束，他认为当光垂直平面镜入射时，不存在反射光，你认为他的观点是</w:t>
      </w:r>
      <w:r>
        <w:rPr>
          <w:rFonts w:ascii="Times New Roman" w:hAnsi="Times New Roman" w:eastAsia="Times New Roman" w:cs="Times New Roman"/>
          <w:u w:val="single"/>
        </w:rPr>
        <w:t xml:space="preserve">      </w:t>
      </w:r>
      <w:r>
        <w:rPr>
          <w:rFonts w:ascii="Times New Roman" w:hAnsi="Times New Roman" w:eastAsia="宋体" w:cs="Times New Roman"/>
        </w:rPr>
        <w:t xml:space="preserve"> （选填“正确”或“错误”）的，你认为没有找到蓝光的反射光束的原因是</w:t>
      </w:r>
      <w:r>
        <w:rPr>
          <w:rFonts w:ascii="Times New Roman" w:hAnsi="Times New Roman" w:eastAsia="Times New Roman" w:cs="Times New Roman"/>
          <w:u w:val="single"/>
        </w:rPr>
        <w:t xml:space="preserve">      </w:t>
      </w:r>
      <w:r>
        <w:rPr>
          <w:rFonts w:ascii="Times New Roman" w:hAnsi="Times New Roman" w:eastAsia="宋体" w:cs="Times New Roman"/>
        </w:rPr>
        <w:t xml:space="preserve">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 xml:space="preserve">【答案】     绿色     </w:t>
      </w:r>
      <w:r>
        <w:rPr>
          <w:rFonts w:ascii="Times New Roman" w:hAnsi="Times New Roman" w:eastAsia="宋体" w:cs="Times New Roman"/>
          <w:color w:val="FF0000"/>
        </w:rPr>
        <w:object>
          <v:shape id="_x0000_i1106" o:spt="75" alt="www.szzx100.com江南汇教育网" type="#_x0000_t75" style="height:12.5pt;width:17.5pt;" o:ole="t" filled="f" o:preferrelative="t" stroked="f" coordsize="21600,21600">
            <v:path/>
            <v:fill on="f" focussize="0,0"/>
            <v:stroke on="f" joinstyle="miter"/>
            <v:imagedata r:id="rId243" o:title="eqIdd6c858ffdfa9cf878ee3ccc2bbcfca28"/>
            <o:lock v:ext="edit" aspectratio="t"/>
            <w10:wrap type="none"/>
            <w10:anchorlock/>
          </v:shape>
          <o:OLEObject Type="Embed" ProgID="Equation.DSMT4" ShapeID="_x0000_i1106" DrawAspect="Content" ObjectID="_1468075806" r:id="rId242">
            <o:LockedField>false</o:LockedField>
          </o:OLEObject>
        </w:object>
      </w:r>
      <w:r>
        <w:rPr>
          <w:rFonts w:ascii="Times New Roman" w:hAnsi="Times New Roman" w:eastAsia="宋体" w:cs="Times New Roman"/>
          <w:color w:val="FF0000"/>
        </w:rPr>
        <w:t xml:space="preserve">     错误     反射光束和入射光重合</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【详解】（1）[1]反射角等于入射角，在图乙中，反射光线B是绿光的反射光线，故其颜色是绿色。</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（2）[2]入射光线和法线的夹角为入射角，反射角等于入射角。红光与平面镜的夹角</w:t>
      </w:r>
      <w:r>
        <w:rPr>
          <w:rFonts w:ascii="Times New Roman" w:hAnsi="Times New Roman" w:eastAsia="宋体" w:cs="Times New Roman"/>
          <w:color w:val="FF0000"/>
        </w:rPr>
        <w:object>
          <v:shape id="_x0000_i1107" o:spt="75" alt="www.szzx100.com江南汇教育网" type="#_x0000_t75" style="height:12pt;width:34.5pt;" o:ole="t" filled="f" o:preferrelative="t" stroked="f" coordsize="21600,21600">
            <v:path/>
            <v:fill on="f" focussize="0,0"/>
            <v:stroke on="f" joinstyle="miter"/>
            <v:imagedata r:id="rId245" o:title="eqIdc532a8dff4bbcffd4d9f207c9d097cf2"/>
            <o:lock v:ext="edit" aspectratio="t"/>
            <w10:wrap type="none"/>
            <w10:anchorlock/>
          </v:shape>
          <o:OLEObject Type="Embed" ProgID="Equation.DSMT4" ShapeID="_x0000_i1107" DrawAspect="Content" ObjectID="_1468075807" r:id="rId244">
            <o:LockedField>false</o:LockedField>
          </o:OLEObject>
        </w:object>
      </w:r>
      <w:r>
        <w:rPr>
          <w:rFonts w:ascii="Times New Roman" w:hAnsi="Times New Roman" w:eastAsia="宋体" w:cs="Times New Roman"/>
          <w:color w:val="FF0000"/>
        </w:rPr>
        <w:t>，则入射角为</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object>
          <v:shape id="_x0000_i1108" o:spt="75" alt="www.szzx100.com江南汇教育网" type="#_x0000_t75" style="height:12.5pt;width:80pt;" o:ole="t" filled="f" o:preferrelative="t" stroked="f" coordsize="21600,21600">
            <v:path/>
            <v:fill on="f" focussize="0,0"/>
            <v:stroke on="f" joinstyle="miter"/>
            <v:imagedata r:id="rId247" o:title="eqIdbcadfc26df75c61d0d6fd7c2afa987c7"/>
            <o:lock v:ext="edit" aspectratio="t"/>
            <w10:wrap type="none"/>
            <w10:anchorlock/>
          </v:shape>
          <o:OLEObject Type="Embed" ProgID="Equation.DSMT4" ShapeID="_x0000_i1108" DrawAspect="Content" ObjectID="_1468075808" r:id="rId246">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则这一束光的反射角大小为</w:t>
      </w:r>
      <w:r>
        <w:rPr>
          <w:rFonts w:ascii="Times New Roman" w:hAnsi="Times New Roman" w:eastAsia="宋体" w:cs="Times New Roman"/>
          <w:color w:val="FF0000"/>
        </w:rPr>
        <w:object>
          <v:shape id="_x0000_i1109" o:spt="75" alt="www.szzx100.com江南汇教育网" type="#_x0000_t75" style="height:12.5pt;width:17.5pt;" o:ole="t" filled="f" o:preferrelative="t" stroked="f" coordsize="21600,21600">
            <v:path/>
            <v:fill on="f" focussize="0,0"/>
            <v:stroke on="f" joinstyle="miter"/>
            <v:imagedata r:id="rId243" o:title="eqIdd6c858ffdfa9cf878ee3ccc2bbcfca28"/>
            <o:lock v:ext="edit" aspectratio="t"/>
            <w10:wrap type="none"/>
            <w10:anchorlock/>
          </v:shape>
          <o:OLEObject Type="Embed" ProgID="Equation.DSMT4" ShapeID="_x0000_i1109" DrawAspect="Content" ObjectID="_1468075809" r:id="rId248">
            <o:LockedField>false</o:LockedField>
          </o:OLEObject>
        </w:object>
      </w:r>
      <w:r>
        <w:rPr>
          <w:rFonts w:ascii="Times New Roman" w:hAnsi="Times New Roman" w:eastAsia="宋体" w:cs="Times New Roman"/>
          <w:color w:val="FF0000"/>
        </w:rPr>
        <w:t>。</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（3）[3][4]当光垂直平面镜入射时，反射光线垂直射出，故他的观点错误；没有找到蓝光的反射光束的原因是反射光束和入射光重合。</w:t>
      </w:r>
    </w:p>
    <w:p>
      <w:pPr>
        <w:jc w:val="left"/>
        <w:textAlignment w:val="center"/>
        <w:rPr>
          <w:rFonts w:ascii="Times New Roman" w:hAnsi="Times New Roman" w:eastAsia="宋体" w:cs="Times New Roman"/>
        </w:rPr>
      </w:pPr>
      <w:r>
        <w:rPr>
          <w:rFonts w:ascii="Times New Roman" w:hAnsi="Times New Roman" w:eastAsia="宋体" w:cs="Times New Roman"/>
        </w:rPr>
        <w:drawing>
          <wp:inline distT="0" distB="0" distL="114300" distR="114300">
            <wp:extent cx="1236345" cy="441960"/>
            <wp:effectExtent l="0" t="0" r="1905" b="0"/>
            <wp:docPr id="194" name="图片 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图片 2" descr="www.szzx100.com江南汇教育网"/>
                    <pic:cNvPicPr>
                      <a:picLocks noChangeAspect="1"/>
                    </pic:cNvPicPr>
                  </pic:nvPicPr>
                  <pic:blipFill>
                    <a:blip r:embed="rId127"/>
                    <a:stretch>
                      <a:fillRect/>
                    </a:stretch>
                  </pic:blipFill>
                  <pic:spPr>
                    <a:xfrm>
                      <a:off x="0" y="0"/>
                      <a:ext cx="1236345" cy="441960"/>
                    </a:xfrm>
                    <a:prstGeom prst="rect">
                      <a:avLst/>
                    </a:prstGeom>
                    <a:noFill/>
                    <a:ln>
                      <a:noFill/>
                    </a:ln>
                  </pic:spPr>
                </pic:pic>
              </a:graphicData>
            </a:graphic>
          </wp:inline>
        </w:drawing>
      </w:r>
    </w:p>
    <w:p>
      <w:pPr>
        <w:jc w:val="left"/>
        <w:textAlignment w:val="center"/>
        <w:rPr>
          <w:rFonts w:ascii="宋体" w:hAnsi="宋体" w:eastAsia="宋体" w:cs="宋体"/>
          <w:b/>
        </w:rPr>
      </w:pPr>
      <w:r>
        <w:rPr>
          <w:rFonts w:ascii="宋体" w:hAnsi="宋体" w:eastAsia="宋体" w:cs="宋体"/>
          <w:b/>
        </w:rPr>
        <w:t>一、单选题</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b/>
          <w:bCs/>
          <w:color w:val="C000E2"/>
        </w:rPr>
        <w:t>1．（22·23·威海·中考真题）</w:t>
      </w:r>
      <w:r>
        <w:rPr>
          <w:rFonts w:ascii="Times New Roman" w:hAnsi="Times New Roman" w:eastAsia="宋体" w:cs="Times New Roman"/>
        </w:rPr>
        <w:t>游泳馆天花板上的日光灯照射到水面上，下列说法错误的是（</w:t>
      </w:r>
      <w:r>
        <w:rPr>
          <w:rFonts w:ascii="Times New Roman" w:hAnsi="Times New Roman" w:eastAsia="Times New Roman" w:cs="Times New Roman"/>
          <w:kern w:val="0"/>
          <w:sz w:val="24"/>
          <w:szCs w:val="24"/>
        </w:rPr>
        <w:t>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A．当光由空气射入水中时，水中光的能量比入射光的能量少</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B．光由空气入射到水面上时，不可能沿原方向继续传播</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C．岸上的人看到水中出现日光灯的像，说明光可以传递信息</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D．入射到水面上的光被反射回空气中，因为光与水发生了相互作用</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【答案】B</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【详解】A．当光由空气射入水中时，同时发生发射和折射，因此折射进水中光的能量比入射光的能量少，故A正确，不符合题意；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B．光由空气垂直入射到水面上时，一部分光沿原方向继续传播，故B错误，符合题意；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C．岸上的人看到水中出现日光灯的像，这里光传递了信息，故C正确，不符合题意；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D．光与水发生相互作用，一部分光被水面反射回空气中，故D正确，不符合题意。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故选B。</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b/>
          <w:bCs/>
          <w:color w:val="C000E2"/>
        </w:rPr>
        <w:t>2．（22·23·甘孜·中考真题）</w:t>
      </w:r>
      <w:r>
        <w:rPr>
          <w:rFonts w:ascii="Times New Roman" w:hAnsi="Times New Roman" w:eastAsia="宋体" w:cs="Times New Roman"/>
        </w:rPr>
        <w:t>木格措是川西著名的高山湖泊之一，一年四季景色宜人。图是小茗同学暑期在木格措旅行时拍摄的照片，下列说法正确的是（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924050" cy="1276350"/>
            <wp:effectExtent l="0" t="0" r="0" b="0"/>
            <wp:docPr id="195" name="图片 19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图片 195" descr="www.szzx100.com江南汇教育网"/>
                    <pic:cNvPicPr>
                      <a:picLocks noChangeAspect="1"/>
                    </pic:cNvPicPr>
                  </pic:nvPicPr>
                  <pic:blipFill>
                    <a:blip r:embed="rId128"/>
                    <a:stretch>
                      <a:fillRect/>
                    </a:stretch>
                  </pic:blipFill>
                  <pic:spPr>
                    <a:xfrm>
                      <a:off x="0" y="0"/>
                      <a:ext cx="1924050" cy="127635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tabs>
          <w:tab w:val="left" w:pos="4156"/>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A．湖水呈蓝色是因为湖水发出了蓝色光</w:t>
      </w:r>
      <w:r>
        <w:rPr>
          <w:rFonts w:ascii="Times New Roman" w:hAnsi="Times New Roman" w:eastAsia="宋体" w:cs="Times New Roman"/>
        </w:rPr>
        <w:tab/>
      </w:r>
      <w:r>
        <w:rPr>
          <w:rFonts w:ascii="Times New Roman" w:hAnsi="Times New Roman" w:eastAsia="宋体" w:cs="Times New Roman"/>
        </w:rPr>
        <w:t>B．湖水看起来变浅是因为光沿直线传播</w:t>
      </w:r>
    </w:p>
    <w:p>
      <w:pPr>
        <w:shd w:val="clear" w:color="auto" w:fill="FFFFFF"/>
        <w:tabs>
          <w:tab w:val="left" w:pos="4156"/>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C．水中山的倒影是通过光的折射形成的</w:t>
      </w:r>
      <w:r>
        <w:rPr>
          <w:rFonts w:ascii="Times New Roman" w:hAnsi="Times New Roman" w:eastAsia="宋体" w:cs="Times New Roman"/>
        </w:rPr>
        <w:tab/>
      </w:r>
      <w:r>
        <w:rPr>
          <w:rFonts w:ascii="Times New Roman" w:hAnsi="Times New Roman" w:eastAsia="宋体" w:cs="Times New Roman"/>
        </w:rPr>
        <w:t>D．水中山的倒影是山在水中形成的虚像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【答案】D</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【详解】A．湖水呈蓝色，是因为太阳光射到水上时，由于水对红、黄色光进行选择吸收，而对蓝、紫色光进行强烈散射、反射，因而水看起来呈蓝色，故A错误；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B．湖水看起来变浅，是因为湖底反射的光线由水中进入空气时发生折射，折射光线偏离法线造成的，故B错误；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CD．水中山的倒影，是平面镜成像，是通过光的反射形成的，故C错误，D正确。</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故选D。</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b/>
          <w:bCs/>
          <w:color w:val="C000E2"/>
        </w:rPr>
        <w:t>3．（22·23·锦州·中考真题）</w:t>
      </w:r>
      <w:r>
        <w:rPr>
          <w:rFonts w:ascii="Times New Roman" w:hAnsi="Times New Roman" w:eastAsia="宋体" w:cs="Times New Roman"/>
        </w:rPr>
        <w:t>下列成语中能用光的反射知识解释的是（　　）</w:t>
      </w:r>
    </w:p>
    <w:p>
      <w:pPr>
        <w:shd w:val="clear" w:color="auto" w:fill="FFFFFF"/>
        <w:tabs>
          <w:tab w:val="left" w:pos="4156"/>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A．镜花水月</w:t>
      </w:r>
      <w:r>
        <w:rPr>
          <w:rFonts w:ascii="Times New Roman" w:hAnsi="Times New Roman" w:eastAsia="宋体" w:cs="Times New Roman"/>
        </w:rPr>
        <w:tab/>
      </w:r>
      <w:r>
        <w:rPr>
          <w:rFonts w:ascii="Times New Roman" w:hAnsi="Times New Roman" w:eastAsia="宋体" w:cs="Times New Roman"/>
        </w:rPr>
        <w:t>B．凿壁偷光</w:t>
      </w:r>
    </w:p>
    <w:p>
      <w:pPr>
        <w:shd w:val="clear" w:color="auto" w:fill="FFFFFF"/>
        <w:tabs>
          <w:tab w:val="left" w:pos="4156"/>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C．海市蜃楼</w:t>
      </w:r>
      <w:r>
        <w:rPr>
          <w:rFonts w:ascii="Times New Roman" w:hAnsi="Times New Roman" w:eastAsia="宋体" w:cs="Times New Roman"/>
        </w:rPr>
        <w:tab/>
      </w:r>
      <w:r>
        <w:rPr>
          <w:rFonts w:ascii="Times New Roman" w:hAnsi="Times New Roman" w:eastAsia="宋体" w:cs="Times New Roman"/>
        </w:rPr>
        <w:t>D．形影不离</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【答案】A</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【详解】A．镜花水月相当于平面镜成像原理，属于光的反射，故A符合题意；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B．凿壁偷光是利用光的直线传播，故B不符合题意；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C．海市蜃楼属于光的折射，故C不符合题意；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D．形影不离描述的是影子，属于光的直线传播，故D不符合题意。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故选A。</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b/>
          <w:bCs/>
          <w:color w:val="C000E2"/>
        </w:rPr>
        <w:t>4．（22·23·湘潭·中考真题）</w:t>
      </w:r>
      <w:r>
        <w:rPr>
          <w:rFonts w:ascii="Times New Roman" w:hAnsi="Times New Roman" w:eastAsia="宋体" w:cs="Times New Roman"/>
        </w:rPr>
        <w:t>下列现象能说明光沿直线传播的是（　　）</w:t>
      </w:r>
    </w:p>
    <w:p>
      <w:pPr>
        <w:shd w:val="clear" w:color="auto" w:fill="FFFFFF"/>
        <w:tabs>
          <w:tab w:val="left" w:pos="4156"/>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A．</w:t>
      </w:r>
      <w:r>
        <w:rPr>
          <w:rFonts w:ascii="Times New Roman" w:hAnsi="Times New Roman" w:eastAsia="Times New Roman" w:cs="Times New Roman"/>
          <w:kern w:val="0"/>
          <w:sz w:val="24"/>
          <w:szCs w:val="24"/>
        </w:rPr>
        <w:drawing>
          <wp:inline distT="0" distB="0" distL="114300" distR="114300">
            <wp:extent cx="1704975" cy="1066800"/>
            <wp:effectExtent l="0" t="0" r="1905" b="0"/>
            <wp:docPr id="196" name="图片 19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图片 196" descr="www.szzx100.com江南汇教育网"/>
                    <pic:cNvPicPr>
                      <a:picLocks noChangeAspect="1"/>
                    </pic:cNvPicPr>
                  </pic:nvPicPr>
                  <pic:blipFill>
                    <a:blip r:embed="rId129"/>
                    <a:stretch>
                      <a:fillRect/>
                    </a:stretch>
                  </pic:blipFill>
                  <pic:spPr>
                    <a:xfrm>
                      <a:off x="0" y="0"/>
                      <a:ext cx="1704975" cy="1066800"/>
                    </a:xfrm>
                    <a:prstGeom prst="rect">
                      <a:avLst/>
                    </a:prstGeom>
                  </pic:spPr>
                </pic:pic>
              </a:graphicData>
            </a:graphic>
          </wp:inline>
        </w:drawing>
      </w:r>
      <w:r>
        <w:rPr>
          <w:rFonts w:ascii="Times New Roman" w:hAnsi="Times New Roman" w:eastAsia="宋体" w:cs="Times New Roman"/>
        </w:rPr>
        <w:t xml:space="preserve"> 天边彩虹</w:t>
      </w:r>
      <w:r>
        <w:rPr>
          <w:rFonts w:ascii="Times New Roman" w:hAnsi="Times New Roman" w:eastAsia="宋体" w:cs="Times New Roman"/>
        </w:rPr>
        <w:tab/>
      </w:r>
      <w:r>
        <w:rPr>
          <w:rFonts w:ascii="Times New Roman" w:hAnsi="Times New Roman" w:eastAsia="宋体" w:cs="Times New Roman"/>
        </w:rPr>
        <w:t>B．</w:t>
      </w:r>
      <w:r>
        <w:rPr>
          <w:rFonts w:ascii="Times New Roman" w:hAnsi="Times New Roman" w:eastAsia="Times New Roman" w:cs="Times New Roman"/>
          <w:kern w:val="0"/>
          <w:sz w:val="24"/>
          <w:szCs w:val="24"/>
        </w:rPr>
        <w:drawing>
          <wp:inline distT="0" distB="0" distL="114300" distR="114300">
            <wp:extent cx="1343025" cy="581025"/>
            <wp:effectExtent l="0" t="0" r="9525" b="9525"/>
            <wp:docPr id="197" name="图片 19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图片 197" descr="www.szzx100.com江南汇教育网"/>
                    <pic:cNvPicPr>
                      <a:picLocks noChangeAspect="1"/>
                    </pic:cNvPicPr>
                  </pic:nvPicPr>
                  <pic:blipFill>
                    <a:blip r:embed="rId130"/>
                    <a:stretch>
                      <a:fillRect/>
                    </a:stretch>
                  </pic:blipFill>
                  <pic:spPr>
                    <a:xfrm>
                      <a:off x="0" y="0"/>
                      <a:ext cx="1343025" cy="581025"/>
                    </a:xfrm>
                    <a:prstGeom prst="rect">
                      <a:avLst/>
                    </a:prstGeom>
                  </pic:spPr>
                </pic:pic>
              </a:graphicData>
            </a:graphic>
          </wp:inline>
        </w:drawing>
      </w:r>
      <w:r>
        <w:rPr>
          <w:rFonts w:ascii="Times New Roman" w:hAnsi="Times New Roman" w:eastAsia="宋体" w:cs="Times New Roman"/>
        </w:rPr>
        <w:t>海市蜃楼</w:t>
      </w:r>
    </w:p>
    <w:p>
      <w:pPr>
        <w:shd w:val="clear" w:color="auto" w:fill="FFFFFF"/>
        <w:tabs>
          <w:tab w:val="left" w:pos="4156"/>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C．</w:t>
      </w:r>
      <w:r>
        <w:rPr>
          <w:rFonts w:ascii="Times New Roman" w:hAnsi="Times New Roman" w:eastAsia="Times New Roman" w:cs="Times New Roman"/>
          <w:kern w:val="0"/>
          <w:sz w:val="24"/>
          <w:szCs w:val="24"/>
        </w:rPr>
        <w:drawing>
          <wp:inline distT="0" distB="0" distL="114300" distR="114300">
            <wp:extent cx="1562100" cy="1638300"/>
            <wp:effectExtent l="0" t="0" r="7620" b="7620"/>
            <wp:docPr id="198" name="图片 19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图片 198" descr="www.szzx100.com江南汇教育网"/>
                    <pic:cNvPicPr>
                      <a:picLocks noChangeAspect="1"/>
                    </pic:cNvPicPr>
                  </pic:nvPicPr>
                  <pic:blipFill>
                    <a:blip r:embed="rId131"/>
                    <a:stretch>
                      <a:fillRect/>
                    </a:stretch>
                  </pic:blipFill>
                  <pic:spPr>
                    <a:xfrm>
                      <a:off x="0" y="0"/>
                      <a:ext cx="1562100" cy="1638300"/>
                    </a:xfrm>
                    <a:prstGeom prst="rect">
                      <a:avLst/>
                    </a:prstGeom>
                  </pic:spPr>
                </pic:pic>
              </a:graphicData>
            </a:graphic>
          </wp:inline>
        </w:drawing>
      </w:r>
      <w:r>
        <w:rPr>
          <w:rFonts w:ascii="Times New Roman" w:hAnsi="Times New Roman" w:eastAsia="Times New Roman" w:cs="Times New Roman"/>
          <w:kern w:val="0"/>
          <w:sz w:val="24"/>
          <w:szCs w:val="24"/>
        </w:rPr>
        <w:t>  </w:t>
      </w:r>
      <w:r>
        <w:rPr>
          <w:rFonts w:ascii="Times New Roman" w:hAnsi="Times New Roman" w:eastAsia="宋体" w:cs="Times New Roman"/>
        </w:rPr>
        <w:t>铅笔“折断”</w:t>
      </w:r>
      <w:r>
        <w:rPr>
          <w:rFonts w:ascii="Times New Roman" w:hAnsi="Times New Roman" w:eastAsia="宋体" w:cs="Times New Roman"/>
        </w:rPr>
        <w:tab/>
      </w:r>
      <w:r>
        <w:rPr>
          <w:rFonts w:ascii="Times New Roman" w:hAnsi="Times New Roman" w:eastAsia="宋体" w:cs="Times New Roman"/>
        </w:rPr>
        <w:t>D．</w:t>
      </w:r>
      <w:r>
        <w:rPr>
          <w:rFonts w:ascii="Times New Roman" w:hAnsi="Times New Roman" w:eastAsia="Times New Roman" w:cs="Times New Roman"/>
          <w:kern w:val="0"/>
          <w:sz w:val="24"/>
          <w:szCs w:val="24"/>
        </w:rPr>
        <w:drawing>
          <wp:inline distT="0" distB="0" distL="114300" distR="114300">
            <wp:extent cx="1733550" cy="866775"/>
            <wp:effectExtent l="0" t="0" r="0" b="9525"/>
            <wp:docPr id="199" name="图片 19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 name="图片 199" descr="www.szzx100.com江南汇教育网"/>
                    <pic:cNvPicPr>
                      <a:picLocks noChangeAspect="1"/>
                    </pic:cNvPicPr>
                  </pic:nvPicPr>
                  <pic:blipFill>
                    <a:blip r:embed="rId132"/>
                    <a:stretch>
                      <a:fillRect/>
                    </a:stretch>
                  </pic:blipFill>
                  <pic:spPr>
                    <a:xfrm>
                      <a:off x="0" y="0"/>
                      <a:ext cx="1733550" cy="866775"/>
                    </a:xfrm>
                    <a:prstGeom prst="rect">
                      <a:avLst/>
                    </a:prstGeom>
                  </pic:spPr>
                </pic:pic>
              </a:graphicData>
            </a:graphic>
          </wp:inline>
        </w:drawing>
      </w:r>
      <w:r>
        <w:rPr>
          <w:rFonts w:ascii="Times New Roman" w:hAnsi="Times New Roman" w:eastAsia="宋体" w:cs="Times New Roman"/>
        </w:rPr>
        <w:t>小孔成像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【答案】D</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【详解】A．天边彩虹是光的色散现象，由光的折射形成的，故A不符合题意；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B．海市蜃楼是光的折射形成的虚像，故B不符合题意；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C．铅笔“折断”是由光的折射形成的，故C不符合题意；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D．小孔成像是由光的直线传播形成的倒立的实像，故D符合题意。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故选D。</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b/>
          <w:bCs/>
          <w:color w:val="C000E2"/>
        </w:rPr>
        <w:t>5．（22·23·本溪·中考真题）</w:t>
      </w:r>
      <w:r>
        <w:rPr>
          <w:rFonts w:ascii="Times New Roman" w:hAnsi="Times New Roman" w:eastAsia="宋体" w:cs="Times New Roman"/>
        </w:rPr>
        <w:t>如图是探究平面镜成像特点实验的情景，关于探究过程中所涉及的问题分析正确的是（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238250" cy="885825"/>
            <wp:effectExtent l="0" t="0" r="0" b="9525"/>
            <wp:docPr id="200" name="图片 20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图片 200" descr="www.szzx100.com江南汇教育网"/>
                    <pic:cNvPicPr>
                      <a:picLocks noChangeAspect="1"/>
                    </pic:cNvPicPr>
                  </pic:nvPicPr>
                  <pic:blipFill>
                    <a:blip r:embed="rId133"/>
                    <a:stretch>
                      <a:fillRect/>
                    </a:stretch>
                  </pic:blipFill>
                  <pic:spPr>
                    <a:xfrm>
                      <a:off x="0" y="0"/>
                      <a:ext cx="1238250" cy="88582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A．蜡烛A在玻璃板中所成的像是光的漫反射形成的</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B．蜡烛A在玻璃板中所成的像是实像</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C．蜡烛B在桌面上的影子是光沿直线传播形成的</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D．为了使烛焰的像更清晰，应选择明亮的环境进行实验</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【答案】C</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【详解】A．反射面是光滑的，所以蜡烛A在玻璃板中所成的像是光的镜面反射形成的，反射光线的反向延长线的交点为像，故A错误；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B．蜡烛A在玻璃板中所成的像是由实际光线的反向延长线的交点形成的，不能用光屏承接，是虚像，故B错误；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C．光在均匀介质中沿直线传播，蜡烛B在桌面上的影子是光沿直线传播形成的，故C正确；</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D．为了使烛焰的像更清晰，应选择较暗的环境进行实验，故D错误。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故选C。</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b/>
          <w:bCs/>
          <w:color w:val="C000E2"/>
        </w:rPr>
        <w:t>6．（22·23·阜新·中考真题）</w:t>
      </w:r>
      <w:r>
        <w:rPr>
          <w:rFonts w:ascii="Times New Roman" w:hAnsi="Times New Roman" w:eastAsia="宋体" w:cs="Times New Roman"/>
        </w:rPr>
        <w:t>日晷是利用其上面直杆的影子来测定时刻的装置，它的发明体现了我国古代劳动人民的智慧。下列现象中与日晷计时原理相同的是（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857375" cy="1238250"/>
            <wp:effectExtent l="0" t="0" r="9525" b="0"/>
            <wp:docPr id="201" name="图片 20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图片 201" descr="www.szzx100.com江南汇教育网"/>
                    <pic:cNvPicPr>
                      <a:picLocks noChangeAspect="1"/>
                    </pic:cNvPicPr>
                  </pic:nvPicPr>
                  <pic:blipFill>
                    <a:blip r:embed="rId134"/>
                    <a:stretch>
                      <a:fillRect/>
                    </a:stretch>
                  </pic:blipFill>
                  <pic:spPr>
                    <a:xfrm>
                      <a:off x="0" y="0"/>
                      <a:ext cx="1857375" cy="1238250"/>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A．小孔成像</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B．桥在水中的倒影</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C．清澈的池水看起来比实际浅</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D．雨后的彩虹</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【答案】A</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【详解】日晷是利用其上面直杆的影子来测定时刻的装置，影子是光是沿直线传播形成的。</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A．小孔成像说明光是沿直线传播的，故A符合题意；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B．桥在水中的倒影属于平面镜成像，属于光的反射，故B不符合题意；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C．池水反射的光从水中斜射向空气中时，在水面上发生折射，折射角大于入射角，折射光线进入人眼，人眼会逆着折射光线的方向看去，就会觉得池水变浅了，属于光的折射现象，故C不符合题意；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D．雨后的彩虹是光的色散现象，实质上是光折射现象形成的，故D不符合题意。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故选A。</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b/>
          <w:bCs/>
          <w:color w:val="C000E2"/>
        </w:rPr>
        <w:t>7．（22·23·邵阳·中考真题）</w:t>
      </w:r>
      <w:r>
        <w:rPr>
          <w:rFonts w:ascii="Times New Roman" w:hAnsi="Times New Roman" w:eastAsia="宋体" w:cs="Times New Roman"/>
        </w:rPr>
        <w:t>京剧是中国的国粹之一，如图京剧演员正在对着镜子画脸谱，他利用的光学原理是（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257300" cy="838200"/>
            <wp:effectExtent l="0" t="0" r="0" b="0"/>
            <wp:docPr id="202" name="图片 20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图片 202" descr="www.szzx100.com江南汇教育网"/>
                    <pic:cNvPicPr>
                      <a:picLocks noChangeAspect="1"/>
                    </pic:cNvPicPr>
                  </pic:nvPicPr>
                  <pic:blipFill>
                    <a:blip r:embed="rId135"/>
                    <a:stretch>
                      <a:fillRect/>
                    </a:stretch>
                  </pic:blipFill>
                  <pic:spPr>
                    <a:xfrm>
                      <a:off x="0" y="0"/>
                      <a:ext cx="1257300" cy="83820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tabs>
          <w:tab w:val="left" w:pos="4156"/>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A．光的色散</w:t>
      </w:r>
      <w:r>
        <w:rPr>
          <w:rFonts w:ascii="Times New Roman" w:hAnsi="Times New Roman" w:eastAsia="宋体" w:cs="Times New Roman"/>
        </w:rPr>
        <w:tab/>
      </w:r>
      <w:r>
        <w:rPr>
          <w:rFonts w:ascii="Times New Roman" w:hAnsi="Times New Roman" w:eastAsia="宋体" w:cs="Times New Roman"/>
        </w:rPr>
        <w:t>B．光的反射</w:t>
      </w:r>
    </w:p>
    <w:p>
      <w:pPr>
        <w:shd w:val="clear" w:color="auto" w:fill="FFFFFF"/>
        <w:tabs>
          <w:tab w:val="left" w:pos="4156"/>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C．光的折射</w:t>
      </w:r>
      <w:r>
        <w:rPr>
          <w:rFonts w:ascii="Times New Roman" w:hAnsi="Times New Roman" w:eastAsia="宋体" w:cs="Times New Roman"/>
        </w:rPr>
        <w:tab/>
      </w:r>
      <w:r>
        <w:rPr>
          <w:rFonts w:ascii="Times New Roman" w:hAnsi="Times New Roman" w:eastAsia="宋体" w:cs="Times New Roman"/>
        </w:rPr>
        <w:t>D．光沿着直线传播</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【答案】B</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【详解】如图所示，京剧演员正在对着镜子画脸谱，镜子中的像是平面镜所成的像，其实质是光的反射现象。题中给出的四个选项只有B符合题意。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故选B。</w:t>
      </w:r>
    </w:p>
    <w:p>
      <w:pPr>
        <w:jc w:val="left"/>
        <w:textAlignment w:val="center"/>
        <w:rPr>
          <w:rFonts w:ascii="宋体" w:hAnsi="宋体" w:eastAsia="宋体" w:cs="宋体"/>
          <w:b/>
        </w:rPr>
      </w:pPr>
      <w:r>
        <w:rPr>
          <w:rFonts w:ascii="宋体" w:hAnsi="宋体" w:eastAsia="宋体" w:cs="宋体"/>
          <w:b/>
        </w:rPr>
        <w:t>二、填空题</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b/>
          <w:bCs/>
          <w:color w:val="C000E2"/>
        </w:rPr>
        <w:t>8．（22·23·泰州·中考真题）</w:t>
      </w:r>
      <w:r>
        <w:rPr>
          <w:rFonts w:ascii="Times New Roman" w:hAnsi="Times New Roman" w:eastAsia="宋体" w:cs="Times New Roman"/>
        </w:rPr>
        <w:t>如图所示，一只水鸟站在水中觅食，图中的黑影是由于光的</w:t>
      </w:r>
      <w:r>
        <w:rPr>
          <w:rFonts w:ascii="Times New Roman" w:hAnsi="Times New Roman" w:eastAsia="Times New Roman" w:cs="Times New Roman"/>
          <w:u w:val="single"/>
        </w:rPr>
        <w:t xml:space="preserve">      </w:t>
      </w:r>
      <w:r>
        <w:rPr>
          <w:rFonts w:ascii="Times New Roman" w:hAnsi="Times New Roman" w:eastAsia="宋体" w:cs="Times New Roman"/>
        </w:rPr>
        <w:t>形成的，倒影是因光的反射形成的</w:t>
      </w:r>
      <w:r>
        <w:rPr>
          <w:rFonts w:ascii="Times New Roman" w:hAnsi="Times New Roman" w:eastAsia="Times New Roman" w:cs="Times New Roman"/>
          <w:u w:val="single"/>
        </w:rPr>
        <w:t xml:space="preserve">      </w:t>
      </w:r>
      <w:r>
        <w:rPr>
          <w:rFonts w:ascii="Times New Roman" w:hAnsi="Times New Roman" w:eastAsia="宋体" w:cs="Times New Roman"/>
        </w:rPr>
        <w:t>像，且倒影看起来要“暗”一些，是因为有一部分光在水面处发生了</w:t>
      </w:r>
      <w:r>
        <w:rPr>
          <w:rFonts w:ascii="Times New Roman" w:hAnsi="Times New Roman" w:eastAsia="Times New Roman" w:cs="Times New Roman"/>
          <w:u w:val="single"/>
        </w:rPr>
        <w:t xml:space="preserve">      </w:t>
      </w:r>
      <w:r>
        <w:rPr>
          <w:rFonts w:ascii="Times New Roman" w:hAnsi="Times New Roman" w:eastAsia="宋体" w:cs="Times New Roman"/>
        </w:rPr>
        <w:t>而进入水中，人能从不同角度看见水鸟是由于光照射在鸟身上发生了</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390650" cy="923925"/>
            <wp:effectExtent l="0" t="0" r="0" b="9525"/>
            <wp:docPr id="203" name="图片 20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图片 203" descr="www.szzx100.com江南汇教育网"/>
                    <pic:cNvPicPr>
                      <a:picLocks noChangeAspect="1"/>
                    </pic:cNvPicPr>
                  </pic:nvPicPr>
                  <pic:blipFill>
                    <a:blip r:embed="rId136"/>
                    <a:stretch>
                      <a:fillRect/>
                    </a:stretch>
                  </pic:blipFill>
                  <pic:spPr>
                    <a:xfrm>
                      <a:off x="0" y="0"/>
                      <a:ext cx="1390650" cy="92392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直线传播     虚     折射     漫反射</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【详解】[1]图中的黑影是由于光在沿直线传播时，鸟挡住了光线的直线传播，在鸟的另一侧地面形成了黑影。</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[2]倒影属于平面镜成像，是光的反射光线的反向延长线会聚形成的虚像。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[3]倒影看起来要“暗”一些，是因为光照射到水面时，同时发生了反射和折射，有一部分光在水面处发生了折射而进入水中，导致反射光线少于入射光线，所以看起来要“暗”一些。</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[4]因为光照射在鸟身上反射向四周，发生了漫反射，所以人能从不同角度看见水鸟。</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b/>
          <w:bCs/>
          <w:color w:val="C000E2"/>
        </w:rPr>
        <w:t>9．（22·23·无锡·中考真题）</w:t>
      </w:r>
      <w:r>
        <w:rPr>
          <w:rFonts w:ascii="Times New Roman" w:hAnsi="Times New Roman" w:eastAsia="宋体" w:cs="Times New Roman"/>
        </w:rPr>
        <w:t>如图所示，平面镜M水平放置，白色纸板竖直地立在平面镜上，纸板由</w:t>
      </w:r>
      <w:r>
        <w:rPr>
          <w:rFonts w:ascii="Times New Roman" w:hAnsi="Times New Roman" w:eastAsia="Times New Roman" w:cs="Times New Roman"/>
          <w:i/>
        </w:rPr>
        <w:t>A</w:t>
      </w:r>
      <w:r>
        <w:rPr>
          <w:rFonts w:ascii="Times New Roman" w:hAnsi="Times New Roman" w:eastAsia="宋体" w:cs="Times New Roman"/>
        </w:rPr>
        <w:t>、</w:t>
      </w:r>
      <w:r>
        <w:rPr>
          <w:rFonts w:ascii="Times New Roman" w:hAnsi="Times New Roman" w:eastAsia="Times New Roman" w:cs="Times New Roman"/>
          <w:i/>
        </w:rPr>
        <w:t>B</w:t>
      </w:r>
      <w:r>
        <w:rPr>
          <w:rFonts w:ascii="Times New Roman" w:hAnsi="Times New Roman" w:eastAsia="宋体" w:cs="Times New Roman"/>
        </w:rPr>
        <w:t>两部分组成，可绕接缝</w:t>
      </w:r>
      <w:r>
        <w:rPr>
          <w:rFonts w:ascii="Times New Roman" w:hAnsi="Times New Roman" w:eastAsia="宋体" w:cs="Times New Roman"/>
        </w:rPr>
        <w:object>
          <v:shape id="_x0000_i1110" o:spt="75" alt="www.szzx100.com江南汇教育网" type="#_x0000_t75" style="height:11.5pt;width:16.5pt;" o:ole="t" filled="f" o:preferrelative="t" stroked="f" coordsize="21600,21600">
            <v:path/>
            <v:fill on="f" focussize="0,0"/>
            <v:stroke on="f" joinstyle="miter"/>
            <v:imagedata r:id="rId138" o:title="eqId88e9f7d1272b7344346b58b660aa260a"/>
            <o:lock v:ext="edit" aspectratio="t"/>
            <w10:wrap type="none"/>
            <w10:anchorlock/>
          </v:shape>
          <o:OLEObject Type="Embed" ProgID="Equation.DSMT4" ShapeID="_x0000_i1110" DrawAspect="Content" ObjectID="_1468075810" r:id="rId249">
            <o:LockedField>false</o:LockedField>
          </o:OLEObject>
        </w:object>
      </w:r>
      <w:r>
        <w:rPr>
          <w:rFonts w:ascii="Times New Roman" w:hAnsi="Times New Roman" w:eastAsia="宋体" w:cs="Times New Roman"/>
        </w:rPr>
        <w:t>翻折。使一束光紧贴纸板</w:t>
      </w:r>
      <w:r>
        <w:rPr>
          <w:rFonts w:ascii="Times New Roman" w:hAnsi="Times New Roman" w:eastAsia="Times New Roman" w:cs="Times New Roman"/>
          <w:i/>
        </w:rPr>
        <w:t>A</w:t>
      </w:r>
      <w:r>
        <w:rPr>
          <w:rFonts w:ascii="Times New Roman" w:hAnsi="Times New Roman" w:eastAsia="宋体" w:cs="Times New Roman"/>
        </w:rPr>
        <w:t>射向镜面上的</w:t>
      </w:r>
      <w:r>
        <w:rPr>
          <w:rFonts w:ascii="Times New Roman" w:hAnsi="Times New Roman" w:eastAsia="Times New Roman" w:cs="Times New Roman"/>
          <w:i/>
        </w:rPr>
        <w:t>O</w:t>
      </w:r>
      <w:r>
        <w:rPr>
          <w:rFonts w:ascii="Times New Roman" w:hAnsi="Times New Roman" w:eastAsia="宋体" w:cs="Times New Roman"/>
        </w:rPr>
        <w:t>点，只有当纸板</w:t>
      </w:r>
      <w:r>
        <w:rPr>
          <w:rFonts w:ascii="Times New Roman" w:hAnsi="Times New Roman" w:eastAsia="Times New Roman" w:cs="Times New Roman"/>
          <w:i/>
        </w:rPr>
        <w:t>B</w:t>
      </w:r>
      <w:r>
        <w:rPr>
          <w:rFonts w:ascii="Times New Roman" w:hAnsi="Times New Roman" w:eastAsia="宋体" w:cs="Times New Roman"/>
        </w:rPr>
        <w:t>翻折至图中位置时，才能观察到纸板</w:t>
      </w:r>
      <w:r>
        <w:rPr>
          <w:rFonts w:ascii="Times New Roman" w:hAnsi="Times New Roman" w:eastAsia="Times New Roman" w:cs="Times New Roman"/>
          <w:i/>
        </w:rPr>
        <w:t>B</w:t>
      </w:r>
      <w:r>
        <w:rPr>
          <w:rFonts w:ascii="Times New Roman" w:hAnsi="Times New Roman" w:eastAsia="宋体" w:cs="Times New Roman"/>
        </w:rPr>
        <w:t>上呈现反射光线，可知反射光线、入射光线和法线在</w:t>
      </w:r>
      <w:r>
        <w:rPr>
          <w:rFonts w:ascii="Times New Roman" w:hAnsi="Times New Roman" w:eastAsia="Times New Roman" w:cs="Times New Roman"/>
          <w:u w:val="single"/>
        </w:rPr>
        <w:t xml:space="preserve">               </w:t>
      </w:r>
      <w:r>
        <w:rPr>
          <w:rFonts w:ascii="Times New Roman" w:hAnsi="Times New Roman" w:eastAsia="宋体" w:cs="Times New Roman"/>
        </w:rPr>
        <w:t>，此时角度</w:t>
      </w:r>
      <w:r>
        <w:rPr>
          <w:rFonts w:ascii="Times New Roman" w:hAnsi="Times New Roman" w:eastAsia="宋体" w:cs="Times New Roman"/>
        </w:rPr>
        <w:object>
          <v:shape id="_x0000_i1111" o:spt="75" alt="www.szzx100.com江南汇教育网" type="#_x0000_t75" style="height:9.5pt;width:10.5pt;" o:ole="t" filled="f" o:preferrelative="t" stroked="f" coordsize="21600,21600">
            <v:path/>
            <v:fill on="f" focussize="0,0"/>
            <v:stroke on="f" joinstyle="miter"/>
            <v:imagedata r:id="rId140" o:title="eqIde170f206fdbbd834aad7580c727e2cc6"/>
            <o:lock v:ext="edit" aspectratio="t"/>
            <w10:wrap type="none"/>
            <w10:anchorlock/>
          </v:shape>
          <o:OLEObject Type="Embed" ProgID="Equation.DSMT4" ShapeID="_x0000_i1111" DrawAspect="Content" ObjectID="_1468075811" r:id="rId250">
            <o:LockedField>false</o:LockedField>
          </o:OLEObject>
        </w:object>
      </w:r>
      <w:r>
        <w:rPr>
          <w:rFonts w:ascii="Times New Roman" w:hAnsi="Times New Roman" w:eastAsia="宋体" w:cs="Times New Roman"/>
        </w:rPr>
        <w:t>为</w:t>
      </w:r>
      <w:r>
        <w:rPr>
          <w:rFonts w:ascii="Times New Roman" w:hAnsi="Times New Roman" w:eastAsia="宋体" w:cs="Times New Roman"/>
        </w:rPr>
        <w:object>
          <v:shape id="_x0000_i1112" o:spt="75" alt="www.szzx100.com江南汇教育网" type="#_x0000_t75" style="height:12.5pt;width:17.5pt;" o:ole="t" filled="f" o:preferrelative="t" stroked="f" coordsize="21600,21600">
            <v:path/>
            <v:fill on="f" focussize="0,0"/>
            <v:stroke on="f" joinstyle="miter"/>
            <v:imagedata r:id="rId142" o:title="eqIdd36581140ebac5d28438ea63b1b23b65"/>
            <o:lock v:ext="edit" aspectratio="t"/>
            <w10:wrap type="none"/>
            <w10:anchorlock/>
          </v:shape>
          <o:OLEObject Type="Embed" ProgID="Equation.DSMT4" ShapeID="_x0000_i1112" DrawAspect="Content" ObjectID="_1468075812" r:id="rId251">
            <o:LockedField>false</o:LockedField>
          </o:OLEObject>
        </w:object>
      </w:r>
      <w:r>
        <w:rPr>
          <w:rFonts w:ascii="Times New Roman" w:hAnsi="Times New Roman" w:eastAsia="宋体" w:cs="Times New Roman"/>
        </w:rPr>
        <w:t>，则</w:t>
      </w:r>
      <w:r>
        <w:rPr>
          <w:rFonts w:ascii="Times New Roman" w:hAnsi="Times New Roman" w:eastAsia="宋体" w:cs="Times New Roman"/>
        </w:rPr>
        <w:object>
          <v:shape id="_x0000_i1113" o:spt="75" alt="www.szzx100.com江南汇教育网" type="#_x0000_t75" style="height:14pt;width:11.5pt;" o:ole="t" filled="f" o:preferrelative="t" stroked="f" coordsize="21600,21600">
            <v:path/>
            <v:fill on="f" focussize="0,0"/>
            <v:stroke on="f" joinstyle="miter"/>
            <v:imagedata r:id="rId144" o:title="eqId5b5858ee1ce52b251816757257a11c29"/>
            <o:lock v:ext="edit" aspectratio="t"/>
            <w10:wrap type="none"/>
            <w10:anchorlock/>
          </v:shape>
          <o:OLEObject Type="Embed" ProgID="Equation.DSMT4" ShapeID="_x0000_i1113" DrawAspect="Content" ObjectID="_1468075813" r:id="rId252">
            <o:LockedField>false</o:LockedField>
          </o:OLEObject>
        </w:object>
      </w:r>
      <w:r>
        <w:rPr>
          <w:rFonts w:ascii="Times New Roman" w:hAnsi="Times New Roman" w:eastAsia="宋体" w:cs="Times New Roman"/>
        </w:rPr>
        <w:t>为</w:t>
      </w:r>
      <w:r>
        <w:rPr>
          <w:rFonts w:ascii="Times New Roman" w:hAnsi="Times New Roman" w:eastAsia="Times New Roman" w:cs="Times New Roman"/>
          <w:u w:val="single"/>
        </w:rPr>
        <w:t xml:space="preserve">               </w:t>
      </w:r>
      <w:r>
        <w:rPr>
          <w:rFonts w:ascii="Times New Roman" w:hAnsi="Times New Roman" w:eastAsia="宋体" w:cs="Times New Roman"/>
        </w:rPr>
        <w:t>，将一束光沿</w:t>
      </w:r>
      <w:r>
        <w:rPr>
          <w:rFonts w:ascii="Times New Roman" w:hAnsi="Times New Roman" w:eastAsia="宋体" w:cs="Times New Roman"/>
        </w:rPr>
        <w:object>
          <v:shape id="_x0000_i1114" o:spt="75" alt="www.szzx100.com江南汇教育网" type="#_x0000_t75" style="height:12.5pt;width:17.5pt;" o:ole="t" filled="f" o:preferrelative="t" stroked="f" coordsize="21600,21600">
            <v:path/>
            <v:fill on="f" focussize="0,0"/>
            <v:stroke on="f" joinstyle="miter"/>
            <v:imagedata r:id="rId146" o:title="eqIdecff6005f926665a926c07ad62e0f032"/>
            <o:lock v:ext="edit" aspectratio="t"/>
            <w10:wrap type="none"/>
            <w10:anchorlock/>
          </v:shape>
          <o:OLEObject Type="Embed" ProgID="Equation.DSMT4" ShapeID="_x0000_i1114" DrawAspect="Content" ObjectID="_1468075814" r:id="rId253">
            <o:LockedField>false</o:LockedField>
          </o:OLEObject>
        </w:object>
      </w:r>
      <w:r>
        <w:rPr>
          <w:rFonts w:ascii="Times New Roman" w:hAnsi="Times New Roman" w:eastAsia="宋体" w:cs="Times New Roman"/>
        </w:rPr>
        <w:t>方向入射，则反射光将沿</w:t>
      </w:r>
      <w:r>
        <w:rPr>
          <w:rFonts w:ascii="Times New Roman" w:hAnsi="Times New Roman" w:eastAsia="Times New Roman" w:cs="Times New Roman"/>
          <w:u w:val="single"/>
        </w:rPr>
        <w:t xml:space="preserve">               </w:t>
      </w:r>
      <w:r>
        <w:rPr>
          <w:rFonts w:ascii="Times New Roman" w:hAnsi="Times New Roman" w:eastAsia="宋体" w:cs="Times New Roman"/>
        </w:rPr>
        <w:t>方向射出。</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743075" cy="1162050"/>
            <wp:effectExtent l="0" t="0" r="9525" b="0"/>
            <wp:docPr id="204" name="图片 20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图片 204" descr="www.szzx100.com江南汇教育网"/>
                    <pic:cNvPicPr>
                      <a:picLocks noChangeAspect="1"/>
                    </pic:cNvPicPr>
                  </pic:nvPicPr>
                  <pic:blipFill>
                    <a:blip r:embed="rId46"/>
                    <a:stretch>
                      <a:fillRect/>
                    </a:stretch>
                  </pic:blipFill>
                  <pic:spPr>
                    <a:xfrm>
                      <a:off x="0" y="0"/>
                      <a:ext cx="1743075" cy="116205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2F2F2"/>
        <w:spacing w:line="360" w:lineRule="auto"/>
        <w:jc w:val="left"/>
        <w:textAlignment w:val="center"/>
        <w:rPr>
          <w:rFonts w:ascii="Times New Roman" w:hAnsi="Times New Roman" w:eastAsia="宋体" w:cs="Times New Roman"/>
          <w:i/>
          <w:color w:val="FF0000"/>
        </w:rPr>
      </w:pPr>
      <w:r>
        <w:rPr>
          <w:rFonts w:ascii="Times New Roman" w:hAnsi="Times New Roman" w:eastAsia="宋体" w:cs="Times New Roman"/>
          <w:color w:val="FF0000"/>
        </w:rPr>
        <w:t xml:space="preserve">【答案】     同一平面内     40°      </w:t>
      </w:r>
      <w:r>
        <w:rPr>
          <w:rFonts w:ascii="Times New Roman" w:hAnsi="Times New Roman" w:eastAsia="宋体" w:cs="Times New Roman"/>
          <w:i/>
          <w:color w:val="FF0000"/>
        </w:rPr>
        <w:t>OE</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【详解】[1]反射光线、入射光线和法线都呈现在白色纸板上，在同一个平面上，所以可知在光的反射现象中，反射光线、入射光线和法线在同一个平面内。</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[2]由光的反射定律可知，反射角等于入射角，所以入射角为40°时，反射角也等于40°。</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[3]由于在光的反射现象中，光路是可逆的，所以将一束光沿原来的反射光路方向入射，则反射光将沿原来的入射光路射出，故反射光将沿</w:t>
      </w:r>
      <w:r>
        <w:rPr>
          <w:rFonts w:ascii="Times New Roman" w:hAnsi="Times New Roman" w:eastAsia="宋体" w:cs="Times New Roman"/>
          <w:i/>
          <w:color w:val="FF0000"/>
        </w:rPr>
        <w:t>OE</w:t>
      </w:r>
      <w:r>
        <w:rPr>
          <w:rFonts w:ascii="Times New Roman" w:hAnsi="Times New Roman" w:eastAsia="宋体" w:cs="Times New Roman"/>
          <w:color w:val="FF0000"/>
        </w:rPr>
        <w:t>方向射出。</w:t>
      </w:r>
    </w:p>
    <w:p>
      <w:pPr>
        <w:jc w:val="left"/>
        <w:textAlignment w:val="center"/>
        <w:rPr>
          <w:rFonts w:ascii="黑体" w:hAnsi="黑体" w:eastAsia="黑体" w:cs="黑体"/>
          <w:b/>
          <w:sz w:val="30"/>
        </w:rPr>
      </w:pPr>
    </w:p>
    <w:p>
      <w:pPr>
        <w:jc w:val="left"/>
        <w:textAlignment w:val="center"/>
        <w:rPr>
          <w:rFonts w:ascii="宋体" w:hAnsi="宋体" w:eastAsia="宋体" w:cs="宋体"/>
          <w:b/>
        </w:rPr>
      </w:pPr>
      <w:r>
        <w:rPr>
          <w:rFonts w:ascii="宋体" w:hAnsi="宋体" w:eastAsia="宋体" w:cs="宋体"/>
          <w:b/>
        </w:rPr>
        <w:t>三、实验题</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b/>
          <w:bCs/>
          <w:color w:val="C000E2"/>
        </w:rPr>
        <w:t>10．（22·23·淄博·中考真题）</w:t>
      </w:r>
      <w:r>
        <w:rPr>
          <w:rFonts w:ascii="Times New Roman" w:hAnsi="Times New Roman" w:eastAsia="宋体" w:cs="Times New Roman"/>
        </w:rPr>
        <w:t>在“探究光的反射规律”实验中，小明选用了平面镜、硬纸板、激光笔和铅笔进行实验。硬纸板垂直立在平面镜上，纸板由E、F两部分组成，可绕与平面镜垂直的接缝</w:t>
      </w:r>
      <w:r>
        <w:rPr>
          <w:rFonts w:ascii="Times New Roman" w:hAnsi="Times New Roman" w:eastAsia="Times New Roman" w:cs="Times New Roman"/>
          <w:i/>
        </w:rPr>
        <w:t>ON</w:t>
      </w:r>
      <w:r>
        <w:rPr>
          <w:rFonts w:ascii="Times New Roman" w:hAnsi="Times New Roman" w:eastAsia="宋体" w:cs="Times New Roman"/>
        </w:rPr>
        <w:t>转动，如图所示。</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381125" cy="962025"/>
            <wp:effectExtent l="0" t="0" r="9525" b="9525"/>
            <wp:docPr id="205" name="图片 20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图片 205" descr="www.szzx100.com江南汇教育网"/>
                    <pic:cNvPicPr>
                      <a:picLocks noChangeAspect="1"/>
                    </pic:cNvPicPr>
                  </pic:nvPicPr>
                  <pic:blipFill>
                    <a:blip r:embed="rId147"/>
                    <a:stretch>
                      <a:fillRect/>
                    </a:stretch>
                  </pic:blipFill>
                  <pic:spPr>
                    <a:xfrm>
                      <a:off x="0" y="0"/>
                      <a:ext cx="1381125" cy="962025"/>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（1）实验中还需要的器材是</w:t>
      </w:r>
      <w:r>
        <w:rPr>
          <w:rFonts w:ascii="Times New Roman" w:hAnsi="Times New Roman" w:eastAsia="Times New Roman" w:cs="Times New Roman"/>
          <w:u w:val="single"/>
        </w:rPr>
        <w:t xml:space="preserve">          </w:t>
      </w:r>
      <w:r>
        <w:rPr>
          <w:rFonts w:ascii="Times New Roman" w:hAnsi="Times New Roman" w:eastAsia="宋体" w:cs="Times New Roman"/>
        </w:rPr>
        <w:t>。硬纸板在实验中除了显示光路，还可以探究反射光线、入射光线和法线；</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（2）实验时多次改变入射角的大小进行实验，然后得出结论。多次实验的目的是</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（3）光在E纸板上沿</w:t>
      </w:r>
      <w:r>
        <w:rPr>
          <w:rFonts w:ascii="Times New Roman" w:hAnsi="Times New Roman" w:eastAsia="Times New Roman" w:cs="Times New Roman"/>
          <w:i/>
        </w:rPr>
        <w:t>AO</w:t>
      </w:r>
      <w:r>
        <w:rPr>
          <w:rFonts w:ascii="Times New Roman" w:hAnsi="Times New Roman" w:eastAsia="宋体" w:cs="Times New Roman"/>
        </w:rPr>
        <w:t>方向入射，其反射光在</w:t>
      </w:r>
      <w:r>
        <w:rPr>
          <w:rFonts w:ascii="Times New Roman" w:hAnsi="Times New Roman" w:eastAsia="Times New Roman" w:cs="Times New Roman"/>
          <w:i/>
        </w:rPr>
        <w:t>F</w:t>
      </w:r>
      <w:r>
        <w:rPr>
          <w:rFonts w:ascii="Times New Roman" w:hAnsi="Times New Roman" w:eastAsia="宋体" w:cs="Times New Roman"/>
        </w:rPr>
        <w:t>纸板上沿</w:t>
      </w:r>
      <w:r>
        <w:rPr>
          <w:rFonts w:ascii="Times New Roman" w:hAnsi="Times New Roman" w:eastAsia="Times New Roman" w:cs="Times New Roman"/>
          <w:i/>
        </w:rPr>
        <w:t>OB</w:t>
      </w:r>
      <w:r>
        <w:rPr>
          <w:rFonts w:ascii="Times New Roman" w:hAnsi="Times New Roman" w:eastAsia="宋体" w:cs="Times New Roman"/>
        </w:rPr>
        <w:t>方向射出。</w:t>
      </w:r>
      <w:r>
        <w:rPr>
          <w:rFonts w:ascii="Times New Roman" w:hAnsi="Times New Roman" w:eastAsia="Times New Roman" w:cs="Times New Roman"/>
          <w:i/>
        </w:rPr>
        <w:t>AO</w:t>
      </w:r>
      <w:r>
        <w:rPr>
          <w:rFonts w:ascii="Times New Roman" w:hAnsi="Times New Roman" w:eastAsia="宋体" w:cs="Times New Roman"/>
        </w:rPr>
        <w:t>与镜面的夹角为40°时，其对应的反射角大小为</w:t>
      </w:r>
      <w:r>
        <w:rPr>
          <w:rFonts w:ascii="Times New Roman" w:hAnsi="Times New Roman" w:eastAsia="Times New Roman" w:cs="Times New Roman"/>
          <w:u w:val="single"/>
        </w:rPr>
        <w:t xml:space="preserve">          </w:t>
      </w:r>
      <w:r>
        <w:rPr>
          <w:rFonts w:ascii="Times New Roman" w:hAnsi="Times New Roman" w:eastAsia="宋体" w:cs="Times New Roman"/>
        </w:rPr>
        <w:t>；让光沿</w:t>
      </w:r>
      <w:r>
        <w:rPr>
          <w:rFonts w:ascii="Times New Roman" w:hAnsi="Times New Roman" w:eastAsia="Times New Roman" w:cs="Times New Roman"/>
          <w:i/>
        </w:rPr>
        <w:t>BO</w:t>
      </w:r>
      <w:r>
        <w:rPr>
          <w:rFonts w:ascii="Times New Roman" w:hAnsi="Times New Roman" w:eastAsia="宋体" w:cs="Times New Roman"/>
        </w:rPr>
        <w:t>方向入射，发现反射光沿</w:t>
      </w:r>
      <w:r>
        <w:rPr>
          <w:rFonts w:ascii="Times New Roman" w:hAnsi="Times New Roman" w:eastAsia="Times New Roman" w:cs="Times New Roman"/>
          <w:i/>
        </w:rPr>
        <w:t>OA</w:t>
      </w:r>
      <w:r>
        <w:rPr>
          <w:rFonts w:ascii="Times New Roman" w:hAnsi="Times New Roman" w:eastAsia="宋体" w:cs="Times New Roman"/>
        </w:rPr>
        <w:t>方向射出，说明在反射现象中</w:t>
      </w:r>
      <w:r>
        <w:rPr>
          <w:rFonts w:ascii="Times New Roman" w:hAnsi="Times New Roman" w:eastAsia="Times New Roman" w:cs="Times New Roman"/>
          <w:u w:val="single"/>
        </w:rPr>
        <w:t xml:space="preserve">   </w:t>
      </w:r>
      <w:r>
        <w:rPr>
          <w:rFonts w:hint="eastAsia" w:ascii="Times New Roman" w:hAnsi="Times New Roman" w:eastAsia="Times New Roman" w:cs="Times New Roman"/>
          <w:u w:val="single"/>
        </w:rPr>
        <w:t>一、</w:t>
      </w:r>
      <w:bookmarkStart w:id="28" w:name="_GoBack"/>
      <w:bookmarkEnd w:id="28"/>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量角器     使结论具有普遍性     50°     光路是可逆的     漫反射</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【详解】（1）[1]为了探究光的反射规律，需要测量反射角、入射角的大小，故需要用到量角器。</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（2）[2]为了比较反射角与入射角的关系，多次改变入射角进行实验的目的是从大量数据中寻找普遍规律，使结论具有普遍性。</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（3）[3]</w:t>
      </w:r>
      <w:r>
        <w:rPr>
          <w:rFonts w:ascii="Times New Roman" w:hAnsi="Times New Roman" w:eastAsia="宋体" w:cs="Times New Roman"/>
          <w:i/>
          <w:color w:val="FF0000"/>
        </w:rPr>
        <w:t>AO</w:t>
      </w:r>
      <w:r>
        <w:rPr>
          <w:rFonts w:ascii="Times New Roman" w:hAnsi="Times New Roman" w:eastAsia="宋体" w:cs="Times New Roman"/>
          <w:color w:val="FF0000"/>
        </w:rPr>
        <w:t>与镜面的夹角为40°，则入射角大小为</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90°-40°=50°</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由于入射角等于反射角，所以对应的反射角大小为50°。</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[4]让光沿</w:t>
      </w:r>
      <w:r>
        <w:rPr>
          <w:rFonts w:ascii="Times New Roman" w:hAnsi="Times New Roman" w:eastAsia="宋体" w:cs="Times New Roman"/>
          <w:i/>
          <w:color w:val="FF0000"/>
        </w:rPr>
        <w:t>BO</w:t>
      </w:r>
      <w:r>
        <w:rPr>
          <w:rFonts w:ascii="Times New Roman" w:hAnsi="Times New Roman" w:eastAsia="宋体" w:cs="Times New Roman"/>
          <w:color w:val="FF0000"/>
        </w:rPr>
        <w:t>方向入射，发现反射光沿</w:t>
      </w:r>
      <w:r>
        <w:rPr>
          <w:rFonts w:ascii="Times New Roman" w:hAnsi="Times New Roman" w:eastAsia="宋体" w:cs="Times New Roman"/>
          <w:i/>
          <w:color w:val="FF0000"/>
        </w:rPr>
        <w:t>OA</w:t>
      </w:r>
      <w:r>
        <w:rPr>
          <w:rFonts w:ascii="Times New Roman" w:hAnsi="Times New Roman" w:eastAsia="宋体" w:cs="Times New Roman"/>
          <w:color w:val="FF0000"/>
        </w:rPr>
        <w:t>方向射出，可知将反射光线改为入射光线，光路图照样成立，这表明：在光的反射现象中，光路是可逆的。</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（4）[5]实验时，从硬纸板前不同方向都可以看到纸板上光的径迹，是由于光在纸板上发生了漫反射的缘故。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b/>
          <w:bCs/>
          <w:color w:val="C000E2"/>
        </w:rPr>
        <w:t>11．（22·23·陕西·中考真题）</w:t>
      </w:r>
      <w:r>
        <w:rPr>
          <w:rFonts w:ascii="Times New Roman" w:hAnsi="Times New Roman" w:eastAsia="宋体" w:cs="Times New Roman"/>
        </w:rPr>
        <w:t>如图，是“探究平面镜成像时像与物的关系”的实验装置。</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247775" cy="885825"/>
            <wp:effectExtent l="0" t="0" r="9525" b="9525"/>
            <wp:docPr id="206" name="图片 20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图片 206" descr="www.szzx100.com江南汇教育网"/>
                    <pic:cNvPicPr>
                      <a:picLocks noChangeAspect="1"/>
                    </pic:cNvPicPr>
                  </pic:nvPicPr>
                  <pic:blipFill>
                    <a:blip r:embed="rId148"/>
                    <a:stretch>
                      <a:fillRect/>
                    </a:stretch>
                  </pic:blipFill>
                  <pic:spPr>
                    <a:xfrm>
                      <a:off x="0" y="0"/>
                      <a:ext cx="1247775" cy="88582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（1）将一张方格纸放在水平桌面上，再将茶色玻璃板</w:t>
      </w:r>
      <w:r>
        <w:rPr>
          <w:rFonts w:ascii="Times New Roman" w:hAnsi="Times New Roman" w:eastAsia="Times New Roman" w:cs="Times New Roman"/>
          <w:u w:val="single"/>
        </w:rPr>
        <w:t xml:space="preserve">        </w:t>
      </w:r>
      <w:r>
        <w:rPr>
          <w:rFonts w:ascii="Times New Roman" w:hAnsi="Times New Roman" w:eastAsia="宋体" w:cs="Times New Roman"/>
        </w:rPr>
        <w:t>放置在方格纸上；</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（2）实验时，使用两个相同的棋子，是为了便于比较像和物的</w:t>
      </w:r>
      <w:r>
        <w:rPr>
          <w:rFonts w:ascii="Times New Roman" w:hAnsi="Times New Roman" w:eastAsia="Times New Roman" w:cs="Times New Roman"/>
          <w:u w:val="single"/>
        </w:rPr>
        <w:t xml:space="preserve">        </w:t>
      </w:r>
      <w:r>
        <w:rPr>
          <w:rFonts w:ascii="Times New Roman" w:hAnsi="Times New Roman" w:eastAsia="宋体" w:cs="Times New Roman"/>
        </w:rPr>
        <w:t>关系；</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在玻璃板前放一个棋子A，将另一个相同的棋子B放到玻璃板后，使棋子B与棋子A在玻璃板后所成的像重合，此时，棋子B的位置就是棋子A的像的位置。将光屏竖直放在棋子B的位置，从光屏上不能直接观察到棋子A的像，说明平面镜所成的像是</w:t>
      </w:r>
      <w:r>
        <w:rPr>
          <w:rFonts w:ascii="Times New Roman" w:hAnsi="Times New Roman" w:eastAsia="Times New Roman" w:cs="Times New Roman"/>
          <w:u w:val="single"/>
        </w:rPr>
        <w:t xml:space="preserve">        </w:t>
      </w:r>
      <w:r>
        <w:rPr>
          <w:rFonts w:ascii="Times New Roman" w:hAnsi="Times New Roman" w:eastAsia="宋体" w:cs="Times New Roman"/>
        </w:rPr>
        <w:t>像；</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（4）多次改变棋子A的位置，并记录棋子A的像的位置，用刻度尺测出每次像和物到平面镜的距离，实验数据如图所示。分析数据可知，平面镜成像时，像和物到平面镜的距离</w:t>
      </w:r>
      <w:r>
        <w:rPr>
          <w:rFonts w:ascii="Times New Roman" w:hAnsi="Times New Roman" w:eastAsia="Times New Roman" w:cs="Times New Roman"/>
          <w:u w:val="single"/>
        </w:rPr>
        <w:t xml:space="preserve">        </w:t>
      </w:r>
      <w:r>
        <w:rPr>
          <w:rFonts w:ascii="Times New Roman" w:hAnsi="Times New Roman" w:eastAsia="宋体" w:cs="Times New Roman"/>
        </w:rPr>
        <w:t>。</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2235"/>
        <w:gridCol w:w="608"/>
        <w:gridCol w:w="608"/>
        <w:gridCol w:w="713"/>
        <w:gridCol w:w="713"/>
        <w:gridCol w:w="71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实验序号</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物到平面镜的距离/cm</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5.50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8.00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10.20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12.00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15.10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像到平面镜的距离/cm</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5.50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8.10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10.20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12.10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15.10</w:t>
            </w:r>
          </w:p>
        </w:tc>
      </w:tr>
    </w:tbl>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垂直     大小     虚     相等</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【详解】（1）[1]将茶色玻璃板垂直放置在方格纸上，使像成在玻璃板的另一侧的桌面上，当在桌面上移动第二个棋子时，能与像完全重合。</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[2]实验时，使用两个相同的棋子，当移动第二个棋子时，能与像完全重合，说明像和第二个棋子大小相等，即与第一个棋子大小也相等，从而得出像和物体大小相等，所以是为了便于比较像和物的大小关系。</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（3）[3]因为从光屏上不能直接观察到棋子A的像，说明平面镜所成的像不是实际光线形成的，所以是虚像。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（4）[4]由表格数据可知，每次实验中，像和物到平面镜的距离相等，由此得出平面镜成像时，像和物到平面镜的距离相等。</w:t>
      </w:r>
    </w:p>
    <w:sectPr>
      <w:headerReference r:id="rId3" w:type="default"/>
      <w:footerReference r:id="rId4" w:type="default"/>
      <w:pgSz w:w="11906" w:h="16838"/>
      <w:pgMar w:top="1440" w:right="1080" w:bottom="1440" w:left="108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隶书">
    <w:altName w:val="微软雅黑"/>
    <w:panose1 w:val="02010509060101010101"/>
    <w:charset w:val="86"/>
    <w:family w:val="modern"/>
    <w:pitch w:val="default"/>
    <w:sig w:usb0="00000000" w:usb1="00000000" w:usb2="00000010" w:usb3="00000000" w:csb0="00040000" w:csb1="00000000"/>
  </w:font>
  <w:font w:name="华文中宋">
    <w:altName w:val="宋体"/>
    <w:panose1 w:val="02010600040101010101"/>
    <w:charset w:val="86"/>
    <w:family w:val="auto"/>
    <w:pitch w:val="default"/>
    <w:sig w:usb0="00000000" w:usb1="00000000" w:usb2="00000010" w:usb3="00000000" w:csb0="0004009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tabs>
        <w:tab w:val="center" w:pos="4153"/>
        <w:tab w:val="right" w:pos="8306"/>
      </w:tabs>
      <w:snapToGrid w:val="0"/>
      <w:jc w:val="left"/>
      <w:rPr>
        <w:kern w:val="0"/>
        <w:sz w:val="2"/>
        <w:szCs w:val="2"/>
      </w:rPr>
    </w:pPr>
    <w:r>
      <w:rPr>
        <w:color w:val="FFFFFF"/>
        <w:sz w:val="2"/>
        <w:szCs w:val="2"/>
      </w:rPr>
      <w:pict>
        <v:shape id="PowerPlusWaterMarkObject1453549720" o:spid="_x0000_s2049" o:spt="136" alt="学科网 zxxk.com" type="#_x0000_t136" style="position:absolute;left:0pt;margin-left:158.95pt;margin-top:407.9pt;height:2.85pt;width:2.85pt;mso-position-horizontal-relative:margin;mso-position-vertical-relative:margin;rotation:20643840f;z-index:-251657216;mso-width-relative:page;mso-height-relative:page;" stroked="f" coordsize="21600,21600" o:allowincell="f">
          <v:path/>
          <v:fill opacity="32768f" focussize="0,0"/>
          <v:stroke on="f"/>
          <v:imagedata o:title=""/>
          <o:lock v:ext="edit"/>
          <v:textpath on="t" fitshape="t" fitpath="t" trim="f" xscale="f" string="zxxk.com" style="font-family:宋体;font-size:8pt;v-text-align:center;"/>
        </v:shape>
      </w:pic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none" w:color="auto" w:sz="0" w:space="1"/>
      </w:pBdr>
      <w:snapToGrid w:val="0"/>
      <w:rPr>
        <w:kern w:val="0"/>
        <w:sz w:val="2"/>
        <w:szCs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3F18B7"/>
    <w:multiLevelType w:val="singleLevel"/>
    <w:tmpl w:val="843F18B7"/>
    <w:lvl w:ilvl="0" w:tentative="0">
      <w:start w:val="1"/>
      <w:numFmt w:val="decimal"/>
      <w:suff w:val="nothing"/>
      <w:lvlText w:val="（%1）"/>
      <w:lvlJc w:val="left"/>
    </w:lvl>
  </w:abstractNum>
  <w:abstractNum w:abstractNumId="1">
    <w:nsid w:val="AC817CF4"/>
    <w:multiLevelType w:val="singleLevel"/>
    <w:tmpl w:val="AC817CF4"/>
    <w:lvl w:ilvl="0" w:tentative="0">
      <w:start w:val="1"/>
      <w:numFmt w:val="decimal"/>
      <w:suff w:val="space"/>
      <w:lvlText w:val="%1."/>
      <w:lvlJc w:val="left"/>
    </w:lvl>
  </w:abstractNum>
  <w:abstractNum w:abstractNumId="2">
    <w:nsid w:val="AC9D93FA"/>
    <w:multiLevelType w:val="singleLevel"/>
    <w:tmpl w:val="AC9D93FA"/>
    <w:lvl w:ilvl="0" w:tentative="0">
      <w:start w:val="1"/>
      <w:numFmt w:val="decimal"/>
      <w:suff w:val="space"/>
      <w:lvlText w:val="%1."/>
      <w:lvlJc w:val="left"/>
    </w:lvl>
  </w:abstractNum>
  <w:abstractNum w:abstractNumId="3">
    <w:nsid w:val="C2614DC1"/>
    <w:multiLevelType w:val="singleLevel"/>
    <w:tmpl w:val="C2614DC1"/>
    <w:lvl w:ilvl="0" w:tentative="0">
      <w:start w:val="1"/>
      <w:numFmt w:val="decimal"/>
      <w:suff w:val="nothing"/>
      <w:lvlText w:val="（%1）"/>
      <w:lvlJc w:val="left"/>
    </w:lvl>
  </w:abstractNum>
  <w:abstractNum w:abstractNumId="4">
    <w:nsid w:val="E75EBAFD"/>
    <w:multiLevelType w:val="singleLevel"/>
    <w:tmpl w:val="E75EBAFD"/>
    <w:lvl w:ilvl="0" w:tentative="0">
      <w:start w:val="1"/>
      <w:numFmt w:val="decimal"/>
      <w:suff w:val="space"/>
      <w:lvlText w:val="%1."/>
      <w:lvlJc w:val="left"/>
    </w:lvl>
  </w:abstractNum>
  <w:abstractNum w:abstractNumId="5">
    <w:nsid w:val="E903FAE1"/>
    <w:multiLevelType w:val="singleLevel"/>
    <w:tmpl w:val="E903FAE1"/>
    <w:lvl w:ilvl="0" w:tentative="0">
      <w:start w:val="1"/>
      <w:numFmt w:val="decimal"/>
      <w:suff w:val="space"/>
      <w:lvlText w:val="%1."/>
      <w:lvlJc w:val="left"/>
    </w:lvl>
  </w:abstractNum>
  <w:abstractNum w:abstractNumId="6">
    <w:nsid w:val="EA2E3B5B"/>
    <w:multiLevelType w:val="singleLevel"/>
    <w:tmpl w:val="EA2E3B5B"/>
    <w:lvl w:ilvl="0" w:tentative="0">
      <w:start w:val="1"/>
      <w:numFmt w:val="decimal"/>
      <w:suff w:val="space"/>
      <w:lvlText w:val="%1."/>
      <w:lvlJc w:val="left"/>
    </w:lvl>
  </w:abstractNum>
  <w:abstractNum w:abstractNumId="7">
    <w:nsid w:val="FDBD590F"/>
    <w:multiLevelType w:val="singleLevel"/>
    <w:tmpl w:val="FDBD590F"/>
    <w:lvl w:ilvl="0" w:tentative="0">
      <w:start w:val="1"/>
      <w:numFmt w:val="decimal"/>
      <w:suff w:val="space"/>
      <w:lvlText w:val="%1."/>
      <w:lvlJc w:val="left"/>
    </w:lvl>
  </w:abstractNum>
  <w:abstractNum w:abstractNumId="8">
    <w:nsid w:val="0A53BA38"/>
    <w:multiLevelType w:val="singleLevel"/>
    <w:tmpl w:val="0A53BA38"/>
    <w:lvl w:ilvl="0" w:tentative="0">
      <w:start w:val="1"/>
      <w:numFmt w:val="decimal"/>
      <w:suff w:val="space"/>
      <w:lvlText w:val="%1."/>
      <w:lvlJc w:val="left"/>
    </w:lvl>
  </w:abstractNum>
  <w:abstractNum w:abstractNumId="9">
    <w:nsid w:val="138957F2"/>
    <w:multiLevelType w:val="singleLevel"/>
    <w:tmpl w:val="138957F2"/>
    <w:lvl w:ilvl="0" w:tentative="0">
      <w:start w:val="1"/>
      <w:numFmt w:val="decimal"/>
      <w:suff w:val="space"/>
      <w:lvlText w:val="%1."/>
      <w:lvlJc w:val="left"/>
    </w:lvl>
  </w:abstractNum>
  <w:abstractNum w:abstractNumId="10">
    <w:nsid w:val="1469149B"/>
    <w:multiLevelType w:val="singleLevel"/>
    <w:tmpl w:val="1469149B"/>
    <w:lvl w:ilvl="0" w:tentative="0">
      <w:start w:val="1"/>
      <w:numFmt w:val="decimal"/>
      <w:suff w:val="nothing"/>
      <w:lvlText w:val="（%1）"/>
      <w:lvlJc w:val="left"/>
    </w:lvl>
  </w:abstractNum>
  <w:abstractNum w:abstractNumId="11">
    <w:nsid w:val="2F81D005"/>
    <w:multiLevelType w:val="singleLevel"/>
    <w:tmpl w:val="2F81D005"/>
    <w:lvl w:ilvl="0" w:tentative="0">
      <w:start w:val="1"/>
      <w:numFmt w:val="decimal"/>
      <w:suff w:val="space"/>
      <w:lvlText w:val="%1."/>
      <w:lvlJc w:val="left"/>
    </w:lvl>
  </w:abstractNum>
  <w:abstractNum w:abstractNumId="12">
    <w:nsid w:val="395A8811"/>
    <w:multiLevelType w:val="singleLevel"/>
    <w:tmpl w:val="395A8811"/>
    <w:lvl w:ilvl="0" w:tentative="0">
      <w:start w:val="1"/>
      <w:numFmt w:val="decimal"/>
      <w:suff w:val="space"/>
      <w:lvlText w:val="%1."/>
      <w:lvlJc w:val="left"/>
    </w:lvl>
  </w:abstractNum>
  <w:abstractNum w:abstractNumId="13">
    <w:nsid w:val="57D54818"/>
    <w:multiLevelType w:val="singleLevel"/>
    <w:tmpl w:val="57D54818"/>
    <w:lvl w:ilvl="0" w:tentative="0">
      <w:start w:val="1"/>
      <w:numFmt w:val="decimal"/>
      <w:suff w:val="space"/>
      <w:lvlText w:val="%1."/>
      <w:lvlJc w:val="left"/>
    </w:lvl>
  </w:abstractNum>
  <w:abstractNum w:abstractNumId="14">
    <w:nsid w:val="5BA26897"/>
    <w:multiLevelType w:val="singleLevel"/>
    <w:tmpl w:val="5BA26897"/>
    <w:lvl w:ilvl="0" w:tentative="0">
      <w:start w:val="1"/>
      <w:numFmt w:val="decimal"/>
      <w:suff w:val="nothing"/>
      <w:lvlText w:val="（%1）"/>
      <w:lvlJc w:val="left"/>
    </w:lvl>
  </w:abstractNum>
  <w:abstractNum w:abstractNumId="15">
    <w:nsid w:val="671104E7"/>
    <w:multiLevelType w:val="singleLevel"/>
    <w:tmpl w:val="671104E7"/>
    <w:lvl w:ilvl="0" w:tentative="0">
      <w:start w:val="1"/>
      <w:numFmt w:val="decimal"/>
      <w:suff w:val="nothing"/>
      <w:lvlText w:val="（%1）"/>
      <w:lvlJc w:val="left"/>
    </w:lvl>
  </w:abstractNum>
  <w:abstractNum w:abstractNumId="16">
    <w:nsid w:val="75E67F1C"/>
    <w:multiLevelType w:val="singleLevel"/>
    <w:tmpl w:val="75E67F1C"/>
    <w:lvl w:ilvl="0" w:tentative="0">
      <w:start w:val="1"/>
      <w:numFmt w:val="decimal"/>
      <w:suff w:val="space"/>
      <w:lvlText w:val="%1."/>
      <w:lvlJc w:val="left"/>
    </w:lvl>
  </w:abstractNum>
  <w:abstractNum w:abstractNumId="17">
    <w:nsid w:val="765F9FB2"/>
    <w:multiLevelType w:val="singleLevel"/>
    <w:tmpl w:val="765F9FB2"/>
    <w:lvl w:ilvl="0" w:tentative="0">
      <w:start w:val="1"/>
      <w:numFmt w:val="decimal"/>
      <w:suff w:val="space"/>
      <w:lvlText w:val="%1."/>
      <w:lvlJc w:val="left"/>
    </w:lvl>
  </w:abstractNum>
  <w:num w:numId="1">
    <w:abstractNumId w:val="5"/>
  </w:num>
  <w:num w:numId="2">
    <w:abstractNumId w:val="8"/>
  </w:num>
  <w:num w:numId="3">
    <w:abstractNumId w:val="17"/>
  </w:num>
  <w:num w:numId="4">
    <w:abstractNumId w:val="9"/>
  </w:num>
  <w:num w:numId="5">
    <w:abstractNumId w:val="4"/>
  </w:num>
  <w:num w:numId="6">
    <w:abstractNumId w:val="14"/>
  </w:num>
  <w:num w:numId="7">
    <w:abstractNumId w:val="16"/>
  </w:num>
  <w:num w:numId="8">
    <w:abstractNumId w:val="12"/>
  </w:num>
  <w:num w:numId="9">
    <w:abstractNumId w:val="11"/>
  </w:num>
  <w:num w:numId="10">
    <w:abstractNumId w:val="0"/>
  </w:num>
  <w:num w:numId="11">
    <w:abstractNumId w:val="2"/>
  </w:num>
  <w:num w:numId="12">
    <w:abstractNumId w:val="13"/>
  </w:num>
  <w:num w:numId="13">
    <w:abstractNumId w:val="3"/>
  </w:num>
  <w:num w:numId="14">
    <w:abstractNumId w:val="6"/>
  </w:num>
  <w:num w:numId="15">
    <w:abstractNumId w:val="7"/>
  </w:num>
  <w:num w:numId="16">
    <w:abstractNumId w:val="10"/>
  </w:num>
  <w:num w:numId="17">
    <w:abstractNumId w:val="1"/>
  </w:num>
  <w:num w:numId="1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WFiNWI0YzYzMTczODQyZTUyNzAwMDc2ZGIwM2ZjZTUifQ=="/>
  </w:docVars>
  <w:rsids>
    <w:rsidRoot w:val="00DB55F4"/>
    <w:rsid w:val="001032F2"/>
    <w:rsid w:val="001A263B"/>
    <w:rsid w:val="00480690"/>
    <w:rsid w:val="0048090A"/>
    <w:rsid w:val="00747685"/>
    <w:rsid w:val="00DB55F4"/>
    <w:rsid w:val="2C586132"/>
    <w:rsid w:val="408A77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0"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nhideWhenUsed="0" w:uiPriority="99" w:semiHidden="0" w:name="annotation text"/>
    <w:lsdException w:qFormat="1" w:unhideWhenUsed="0" w:uiPriority="0"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nhideWhenUsed="0" w:uiPriority="0"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99" w:semiHidden="0"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nhideWhenUsed="0" w:uiPriority="0" w:semiHidden="0"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12">
    <w:name w:val="Default Paragraph Font"/>
    <w:autoRedefine/>
    <w:semiHidden/>
    <w:unhideWhenUsed/>
    <w:qFormat/>
    <w:uiPriority w:val="1"/>
  </w:style>
  <w:style w:type="table" w:default="1" w:styleId="10">
    <w:name w:val="Normal Table"/>
    <w:autoRedefine/>
    <w:semiHidden/>
    <w:unhideWhenUsed/>
    <w:qFormat/>
    <w:uiPriority w:val="99"/>
    <w:tblPr>
      <w:tblCellMar>
        <w:top w:w="0" w:type="dxa"/>
        <w:left w:w="108" w:type="dxa"/>
        <w:bottom w:w="0" w:type="dxa"/>
        <w:right w:w="108" w:type="dxa"/>
      </w:tblCellMar>
    </w:tblPr>
  </w:style>
  <w:style w:type="paragraph" w:styleId="2">
    <w:name w:val="annotation text"/>
    <w:basedOn w:val="1"/>
    <w:link w:val="14"/>
    <w:qFormat/>
    <w:uiPriority w:val="99"/>
    <w:pPr>
      <w:jc w:val="left"/>
    </w:pPr>
    <w:rPr>
      <w:rFonts w:ascii="Times New Roman" w:hAnsi="Times New Roman" w:eastAsia="宋体" w:cs="Times New Roman"/>
      <w:szCs w:val="24"/>
    </w:rPr>
  </w:style>
  <w:style w:type="paragraph" w:styleId="3">
    <w:name w:val="Plain Text"/>
    <w:basedOn w:val="1"/>
    <w:link w:val="15"/>
    <w:qFormat/>
    <w:uiPriority w:val="99"/>
    <w:rPr>
      <w:rFonts w:ascii="宋体" w:hAnsi="Courier New" w:eastAsia="宋体" w:cs="Times New Roman"/>
      <w:szCs w:val="21"/>
    </w:rPr>
  </w:style>
  <w:style w:type="paragraph" w:styleId="4">
    <w:name w:val="Balloon Text"/>
    <w:basedOn w:val="1"/>
    <w:link w:val="19"/>
    <w:uiPriority w:val="0"/>
    <w:rPr>
      <w:rFonts w:ascii="Times New Roman" w:hAnsi="Times New Roman" w:eastAsia="宋体" w:cs="Times New Roman"/>
      <w:sz w:val="18"/>
      <w:szCs w:val="18"/>
    </w:rPr>
  </w:style>
  <w:style w:type="paragraph" w:styleId="5">
    <w:name w:val="footer"/>
    <w:basedOn w:val="1"/>
    <w:link w:val="16"/>
    <w:autoRedefine/>
    <w:qFormat/>
    <w:uiPriority w:val="0"/>
    <w:pPr>
      <w:tabs>
        <w:tab w:val="center" w:pos="4153"/>
        <w:tab w:val="right" w:pos="8306"/>
      </w:tabs>
      <w:snapToGrid w:val="0"/>
      <w:jc w:val="left"/>
    </w:pPr>
    <w:rPr>
      <w:rFonts w:ascii="Times New Roman" w:hAnsi="Times New Roman" w:eastAsia="宋体" w:cs="Times New Roman"/>
      <w:sz w:val="18"/>
    </w:rPr>
  </w:style>
  <w:style w:type="paragraph" w:styleId="6">
    <w:name w:val="header"/>
    <w:basedOn w:val="1"/>
    <w:link w:val="17"/>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rFonts w:ascii="Times New Roman" w:hAnsi="Times New Roman" w:eastAsia="宋体" w:cs="Times New Roman"/>
      <w:sz w:val="18"/>
    </w:rPr>
  </w:style>
  <w:style w:type="paragraph" w:styleId="7">
    <w:name w:val="toc 1"/>
    <w:basedOn w:val="1"/>
    <w:next w:val="1"/>
    <w:autoRedefine/>
    <w:qFormat/>
    <w:uiPriority w:val="0"/>
    <w:rPr>
      <w:rFonts w:ascii="Times New Roman" w:hAnsi="Times New Roman" w:eastAsia="宋体" w:cs="Times New Roman"/>
    </w:rPr>
  </w:style>
  <w:style w:type="paragraph" w:styleId="8">
    <w:name w:val="Normal (Web)"/>
    <w:basedOn w:val="1"/>
    <w:autoRedefine/>
    <w:semiHidden/>
    <w:unhideWhenUsed/>
    <w:qFormat/>
    <w:uiPriority w:val="99"/>
    <w:pPr>
      <w:widowControl/>
      <w:spacing w:before="30" w:after="30" w:line="300" w:lineRule="auto"/>
      <w:jc w:val="left"/>
    </w:pPr>
    <w:rPr>
      <w:rFonts w:ascii="宋体" w:hAnsi="宋体" w:eastAsia="宋体" w:cs="宋体"/>
      <w:kern w:val="0"/>
      <w:sz w:val="24"/>
      <w:szCs w:val="24"/>
    </w:rPr>
  </w:style>
  <w:style w:type="paragraph" w:styleId="9">
    <w:name w:val="annotation subject"/>
    <w:basedOn w:val="2"/>
    <w:next w:val="2"/>
    <w:link w:val="18"/>
    <w:autoRedefine/>
    <w:uiPriority w:val="0"/>
    <w:rPr>
      <w:b/>
      <w:bCs/>
      <w:szCs w:val="22"/>
    </w:rPr>
  </w:style>
  <w:style w:type="table" w:styleId="11">
    <w:name w:val="Table Grid"/>
    <w:basedOn w:val="10"/>
    <w:autoRedefine/>
    <w:qFormat/>
    <w:uiPriority w:val="0"/>
    <w:pPr>
      <w:widowControl w:val="0"/>
      <w:jc w:val="both"/>
    </w:pPr>
    <w:rPr>
      <w:kern w:val="0"/>
      <w:sz w:val="20"/>
      <w:szCs w:val="20"/>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annotation reference"/>
    <w:basedOn w:val="12"/>
    <w:qFormat/>
    <w:uiPriority w:val="0"/>
    <w:rPr>
      <w:sz w:val="21"/>
      <w:szCs w:val="21"/>
    </w:rPr>
  </w:style>
  <w:style w:type="character" w:customStyle="1" w:styleId="14">
    <w:name w:val="批注文字 字符"/>
    <w:basedOn w:val="12"/>
    <w:link w:val="2"/>
    <w:autoRedefine/>
    <w:uiPriority w:val="99"/>
    <w:rPr>
      <w:rFonts w:ascii="Times New Roman" w:hAnsi="Times New Roman" w:eastAsia="宋体" w:cs="Times New Roman"/>
      <w:szCs w:val="24"/>
    </w:rPr>
  </w:style>
  <w:style w:type="character" w:customStyle="1" w:styleId="15">
    <w:name w:val="纯文本 字符"/>
    <w:basedOn w:val="12"/>
    <w:link w:val="3"/>
    <w:qFormat/>
    <w:uiPriority w:val="99"/>
    <w:rPr>
      <w:rFonts w:ascii="宋体" w:hAnsi="Courier New" w:eastAsia="宋体" w:cs="Times New Roman"/>
      <w:szCs w:val="21"/>
    </w:rPr>
  </w:style>
  <w:style w:type="character" w:customStyle="1" w:styleId="16">
    <w:name w:val="页脚 字符"/>
    <w:basedOn w:val="12"/>
    <w:link w:val="5"/>
    <w:autoRedefine/>
    <w:qFormat/>
    <w:uiPriority w:val="0"/>
    <w:rPr>
      <w:rFonts w:ascii="Times New Roman" w:hAnsi="Times New Roman" w:eastAsia="宋体" w:cs="Times New Roman"/>
      <w:sz w:val="18"/>
    </w:rPr>
  </w:style>
  <w:style w:type="character" w:customStyle="1" w:styleId="17">
    <w:name w:val="页眉 字符"/>
    <w:basedOn w:val="12"/>
    <w:link w:val="6"/>
    <w:autoRedefine/>
    <w:qFormat/>
    <w:uiPriority w:val="0"/>
    <w:rPr>
      <w:rFonts w:ascii="Times New Roman" w:hAnsi="Times New Roman" w:eastAsia="宋体" w:cs="Times New Roman"/>
      <w:sz w:val="18"/>
    </w:rPr>
  </w:style>
  <w:style w:type="character" w:customStyle="1" w:styleId="18">
    <w:name w:val="批注主题 字符"/>
    <w:basedOn w:val="14"/>
    <w:link w:val="9"/>
    <w:autoRedefine/>
    <w:qFormat/>
    <w:uiPriority w:val="0"/>
    <w:rPr>
      <w:rFonts w:ascii="Times New Roman" w:hAnsi="Times New Roman" w:eastAsia="宋体" w:cs="Times New Roman"/>
      <w:b/>
      <w:bCs/>
      <w:szCs w:val="24"/>
    </w:rPr>
  </w:style>
  <w:style w:type="character" w:customStyle="1" w:styleId="19">
    <w:name w:val="批注框文本 字符"/>
    <w:basedOn w:val="12"/>
    <w:link w:val="4"/>
    <w:autoRedefine/>
    <w:qFormat/>
    <w:uiPriority w:val="0"/>
    <w:rPr>
      <w:rFonts w:ascii="Times New Roman" w:hAnsi="Times New Roman" w:eastAsia="宋体" w:cs="Times New Roman"/>
      <w:sz w:val="18"/>
      <w:szCs w:val="18"/>
    </w:rPr>
  </w:style>
  <w:style w:type="table" w:customStyle="1" w:styleId="20">
    <w:name w:val="网格型1"/>
    <w:basedOn w:val="10"/>
    <w:autoRedefine/>
    <w:qFormat/>
    <w:uiPriority w:val="0"/>
    <w:rPr>
      <w:kern w:val="0"/>
      <w:sz w:val="20"/>
      <w:szCs w:val="20"/>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21">
    <w:name w:val="biaoti031"/>
    <w:autoRedefine/>
    <w:qFormat/>
    <w:uiPriority w:val="0"/>
    <w:rPr>
      <w:rFonts w:hint="eastAsia" w:ascii="黑体" w:eastAsia="黑体"/>
      <w:b/>
      <w:bCs/>
      <w:color w:val="FF9300"/>
      <w:sz w:val="23"/>
      <w:szCs w:val="23"/>
    </w:rPr>
  </w:style>
  <w:style w:type="character" w:customStyle="1" w:styleId="22">
    <w:name w:val="biaoti041"/>
    <w:autoRedefine/>
    <w:qFormat/>
    <w:uiPriority w:val="0"/>
    <w:rPr>
      <w:b/>
      <w:bCs/>
      <w:color w:val="549395"/>
    </w:rPr>
  </w:style>
</w:styles>
</file>

<file path=word/_rels/document.xml.rels><?xml version="1.0" encoding="UTF-8" standalone="yes"?>
<Relationships xmlns="http://schemas.openxmlformats.org/package/2006/relationships"><Relationship Id="rId99" Type="http://schemas.openxmlformats.org/officeDocument/2006/relationships/image" Target="media/image78.wmf"/><Relationship Id="rId98" Type="http://schemas.openxmlformats.org/officeDocument/2006/relationships/oleObject" Target="embeddings/oleObject16.bin"/><Relationship Id="rId97" Type="http://schemas.openxmlformats.org/officeDocument/2006/relationships/image" Target="media/image77.png"/><Relationship Id="rId96" Type="http://schemas.openxmlformats.org/officeDocument/2006/relationships/image" Target="media/image76.wmf"/><Relationship Id="rId95" Type="http://schemas.openxmlformats.org/officeDocument/2006/relationships/oleObject" Target="embeddings/oleObject15.bin"/><Relationship Id="rId94" Type="http://schemas.openxmlformats.org/officeDocument/2006/relationships/image" Target="media/image75.png"/><Relationship Id="rId93" Type="http://schemas.openxmlformats.org/officeDocument/2006/relationships/image" Target="media/image74.png"/><Relationship Id="rId92" Type="http://schemas.openxmlformats.org/officeDocument/2006/relationships/image" Target="media/image73.jpeg"/><Relationship Id="rId91" Type="http://schemas.openxmlformats.org/officeDocument/2006/relationships/image" Target="media/image72.png"/><Relationship Id="rId90" Type="http://schemas.openxmlformats.org/officeDocument/2006/relationships/image" Target="media/image71.jpeg"/><Relationship Id="rId9" Type="http://schemas.openxmlformats.org/officeDocument/2006/relationships/image" Target="media/image4.png"/><Relationship Id="rId89" Type="http://schemas.openxmlformats.org/officeDocument/2006/relationships/image" Target="media/image70.png"/><Relationship Id="rId88" Type="http://schemas.openxmlformats.org/officeDocument/2006/relationships/image" Target="media/image69.png"/><Relationship Id="rId87" Type="http://schemas.openxmlformats.org/officeDocument/2006/relationships/image" Target="media/image68.png"/><Relationship Id="rId86" Type="http://schemas.openxmlformats.org/officeDocument/2006/relationships/image" Target="media/image67.png"/><Relationship Id="rId85" Type="http://schemas.openxmlformats.org/officeDocument/2006/relationships/image" Target="media/image66.png"/><Relationship Id="rId84" Type="http://schemas.openxmlformats.org/officeDocument/2006/relationships/image" Target="media/image65.png"/><Relationship Id="rId83" Type="http://schemas.openxmlformats.org/officeDocument/2006/relationships/image" Target="media/image64.png"/><Relationship Id="rId82" Type="http://schemas.openxmlformats.org/officeDocument/2006/relationships/image" Target="media/image63.png"/><Relationship Id="rId81" Type="http://schemas.openxmlformats.org/officeDocument/2006/relationships/image" Target="media/image62.png"/><Relationship Id="rId80" Type="http://schemas.openxmlformats.org/officeDocument/2006/relationships/image" Target="media/image61.png"/><Relationship Id="rId8" Type="http://schemas.openxmlformats.org/officeDocument/2006/relationships/image" Target="media/image3.png"/><Relationship Id="rId79" Type="http://schemas.openxmlformats.org/officeDocument/2006/relationships/image" Target="media/image60.png"/><Relationship Id="rId78" Type="http://schemas.openxmlformats.org/officeDocument/2006/relationships/image" Target="media/image59.png"/><Relationship Id="rId77" Type="http://schemas.openxmlformats.org/officeDocument/2006/relationships/image" Target="media/image58.png"/><Relationship Id="rId76" Type="http://schemas.openxmlformats.org/officeDocument/2006/relationships/image" Target="media/image57.png"/><Relationship Id="rId75" Type="http://schemas.openxmlformats.org/officeDocument/2006/relationships/image" Target="media/image56.png"/><Relationship Id="rId74" Type="http://schemas.openxmlformats.org/officeDocument/2006/relationships/image" Target="media/image55.png"/><Relationship Id="rId73" Type="http://schemas.openxmlformats.org/officeDocument/2006/relationships/image" Target="media/image54.png"/><Relationship Id="rId72" Type="http://schemas.openxmlformats.org/officeDocument/2006/relationships/image" Target="media/image53.png"/><Relationship Id="rId71" Type="http://schemas.openxmlformats.org/officeDocument/2006/relationships/image" Target="media/image52.png"/><Relationship Id="rId70" Type="http://schemas.openxmlformats.org/officeDocument/2006/relationships/image" Target="media/image51.png"/><Relationship Id="rId7" Type="http://schemas.openxmlformats.org/officeDocument/2006/relationships/image" Target="media/image2.png"/><Relationship Id="rId69" Type="http://schemas.openxmlformats.org/officeDocument/2006/relationships/image" Target="media/image50.png"/><Relationship Id="rId68" Type="http://schemas.openxmlformats.org/officeDocument/2006/relationships/image" Target="media/image49.png"/><Relationship Id="rId67" Type="http://schemas.openxmlformats.org/officeDocument/2006/relationships/image" Target="media/image48.png"/><Relationship Id="rId66" Type="http://schemas.openxmlformats.org/officeDocument/2006/relationships/image" Target="media/image47.png"/><Relationship Id="rId65" Type="http://schemas.openxmlformats.org/officeDocument/2006/relationships/image" Target="media/image46.png"/><Relationship Id="rId64" Type="http://schemas.openxmlformats.org/officeDocument/2006/relationships/image" Target="media/image45.png"/><Relationship Id="rId63" Type="http://schemas.openxmlformats.org/officeDocument/2006/relationships/image" Target="media/image44.png"/><Relationship Id="rId62" Type="http://schemas.openxmlformats.org/officeDocument/2006/relationships/image" Target="media/image43.png"/><Relationship Id="rId61" Type="http://schemas.openxmlformats.org/officeDocument/2006/relationships/image" Target="media/image42.png"/><Relationship Id="rId60" Type="http://schemas.openxmlformats.org/officeDocument/2006/relationships/image" Target="media/image41.png"/><Relationship Id="rId6" Type="http://schemas.openxmlformats.org/officeDocument/2006/relationships/image" Target="media/image1.png"/><Relationship Id="rId59" Type="http://schemas.openxmlformats.org/officeDocument/2006/relationships/image" Target="media/image40.png"/><Relationship Id="rId58" Type="http://schemas.openxmlformats.org/officeDocument/2006/relationships/image" Target="media/image39.png"/><Relationship Id="rId57" Type="http://schemas.openxmlformats.org/officeDocument/2006/relationships/image" Target="media/image38.wmf"/><Relationship Id="rId56" Type="http://schemas.openxmlformats.org/officeDocument/2006/relationships/oleObject" Target="embeddings/oleObject14.bin"/><Relationship Id="rId55" Type="http://schemas.openxmlformats.org/officeDocument/2006/relationships/image" Target="media/image37.wmf"/><Relationship Id="rId54" Type="http://schemas.openxmlformats.org/officeDocument/2006/relationships/oleObject" Target="embeddings/oleObject13.bin"/><Relationship Id="rId53" Type="http://schemas.openxmlformats.org/officeDocument/2006/relationships/image" Target="media/image36.png"/><Relationship Id="rId52" Type="http://schemas.openxmlformats.org/officeDocument/2006/relationships/image" Target="media/image35.png"/><Relationship Id="rId51" Type="http://schemas.openxmlformats.org/officeDocument/2006/relationships/image" Target="media/image34.png"/><Relationship Id="rId50" Type="http://schemas.openxmlformats.org/officeDocument/2006/relationships/image" Target="media/image33.png"/><Relationship Id="rId5" Type="http://schemas.openxmlformats.org/officeDocument/2006/relationships/theme" Target="theme/theme1.xml"/><Relationship Id="rId49" Type="http://schemas.openxmlformats.org/officeDocument/2006/relationships/image" Target="media/image32.png"/><Relationship Id="rId48" Type="http://schemas.openxmlformats.org/officeDocument/2006/relationships/image" Target="media/image31.png"/><Relationship Id="rId47" Type="http://schemas.openxmlformats.org/officeDocument/2006/relationships/image" Target="media/image30.png"/><Relationship Id="rId46" Type="http://schemas.openxmlformats.org/officeDocument/2006/relationships/image" Target="media/image29.png"/><Relationship Id="rId45" Type="http://schemas.openxmlformats.org/officeDocument/2006/relationships/image" Target="media/image28.wmf"/><Relationship Id="rId44" Type="http://schemas.openxmlformats.org/officeDocument/2006/relationships/oleObject" Target="embeddings/oleObject12.bin"/><Relationship Id="rId43" Type="http://schemas.openxmlformats.org/officeDocument/2006/relationships/image" Target="media/image27.wmf"/><Relationship Id="rId42" Type="http://schemas.openxmlformats.org/officeDocument/2006/relationships/oleObject" Target="embeddings/oleObject11.bin"/><Relationship Id="rId41" Type="http://schemas.openxmlformats.org/officeDocument/2006/relationships/image" Target="media/image26.wmf"/><Relationship Id="rId40" Type="http://schemas.openxmlformats.org/officeDocument/2006/relationships/oleObject" Target="embeddings/oleObject10.bin"/><Relationship Id="rId4" Type="http://schemas.openxmlformats.org/officeDocument/2006/relationships/footer" Target="footer1.xml"/><Relationship Id="rId39" Type="http://schemas.openxmlformats.org/officeDocument/2006/relationships/image" Target="media/image25.wmf"/><Relationship Id="rId38" Type="http://schemas.openxmlformats.org/officeDocument/2006/relationships/oleObject" Target="embeddings/oleObject9.bin"/><Relationship Id="rId37" Type="http://schemas.openxmlformats.org/officeDocument/2006/relationships/image" Target="media/image24.wmf"/><Relationship Id="rId36" Type="http://schemas.openxmlformats.org/officeDocument/2006/relationships/oleObject" Target="embeddings/oleObject8.bin"/><Relationship Id="rId35" Type="http://schemas.openxmlformats.org/officeDocument/2006/relationships/image" Target="media/image23.png"/><Relationship Id="rId34" Type="http://schemas.openxmlformats.org/officeDocument/2006/relationships/image" Target="media/image22.png"/><Relationship Id="rId33" Type="http://schemas.openxmlformats.org/officeDocument/2006/relationships/image" Target="media/image21.wmf"/><Relationship Id="rId32" Type="http://schemas.openxmlformats.org/officeDocument/2006/relationships/oleObject" Target="embeddings/oleObject7.bin"/><Relationship Id="rId31" Type="http://schemas.openxmlformats.org/officeDocument/2006/relationships/image" Target="media/image20.wmf"/><Relationship Id="rId30" Type="http://schemas.openxmlformats.org/officeDocument/2006/relationships/oleObject" Target="embeddings/oleObject6.bin"/><Relationship Id="rId3" Type="http://schemas.openxmlformats.org/officeDocument/2006/relationships/header" Target="header1.xml"/><Relationship Id="rId29" Type="http://schemas.openxmlformats.org/officeDocument/2006/relationships/image" Target="media/image19.wmf"/><Relationship Id="rId28" Type="http://schemas.openxmlformats.org/officeDocument/2006/relationships/oleObject" Target="embeddings/oleObject5.bin"/><Relationship Id="rId27" Type="http://schemas.openxmlformats.org/officeDocument/2006/relationships/image" Target="media/image18.wmf"/><Relationship Id="rId26" Type="http://schemas.openxmlformats.org/officeDocument/2006/relationships/oleObject" Target="embeddings/oleObject4.bin"/><Relationship Id="rId256" Type="http://schemas.openxmlformats.org/officeDocument/2006/relationships/fontTable" Target="fontTable.xml"/><Relationship Id="rId255" Type="http://schemas.openxmlformats.org/officeDocument/2006/relationships/numbering" Target="numbering.xml"/><Relationship Id="rId254" Type="http://schemas.openxmlformats.org/officeDocument/2006/relationships/customXml" Target="../customXml/item1.xml"/><Relationship Id="rId253" Type="http://schemas.openxmlformats.org/officeDocument/2006/relationships/oleObject" Target="embeddings/oleObject90.bin"/><Relationship Id="rId252" Type="http://schemas.openxmlformats.org/officeDocument/2006/relationships/oleObject" Target="embeddings/oleObject89.bin"/><Relationship Id="rId251" Type="http://schemas.openxmlformats.org/officeDocument/2006/relationships/oleObject" Target="embeddings/oleObject88.bin"/><Relationship Id="rId250" Type="http://schemas.openxmlformats.org/officeDocument/2006/relationships/oleObject" Target="embeddings/oleObject87.bin"/><Relationship Id="rId25" Type="http://schemas.openxmlformats.org/officeDocument/2006/relationships/image" Target="media/image17.png"/><Relationship Id="rId249" Type="http://schemas.openxmlformats.org/officeDocument/2006/relationships/oleObject" Target="embeddings/oleObject86.bin"/><Relationship Id="rId248" Type="http://schemas.openxmlformats.org/officeDocument/2006/relationships/oleObject" Target="embeddings/oleObject85.bin"/><Relationship Id="rId247" Type="http://schemas.openxmlformats.org/officeDocument/2006/relationships/image" Target="media/image158.wmf"/><Relationship Id="rId246" Type="http://schemas.openxmlformats.org/officeDocument/2006/relationships/oleObject" Target="embeddings/oleObject84.bin"/><Relationship Id="rId245" Type="http://schemas.openxmlformats.org/officeDocument/2006/relationships/image" Target="media/image157.wmf"/><Relationship Id="rId244" Type="http://schemas.openxmlformats.org/officeDocument/2006/relationships/oleObject" Target="embeddings/oleObject83.bin"/><Relationship Id="rId243" Type="http://schemas.openxmlformats.org/officeDocument/2006/relationships/image" Target="media/image156.wmf"/><Relationship Id="rId242" Type="http://schemas.openxmlformats.org/officeDocument/2006/relationships/oleObject" Target="embeddings/oleObject82.bin"/><Relationship Id="rId241" Type="http://schemas.openxmlformats.org/officeDocument/2006/relationships/oleObject" Target="embeddings/oleObject81.bin"/><Relationship Id="rId240" Type="http://schemas.openxmlformats.org/officeDocument/2006/relationships/oleObject" Target="embeddings/oleObject80.bin"/><Relationship Id="rId24" Type="http://schemas.openxmlformats.org/officeDocument/2006/relationships/image" Target="media/image16.wmf"/><Relationship Id="rId239" Type="http://schemas.openxmlformats.org/officeDocument/2006/relationships/oleObject" Target="embeddings/oleObject79.bin"/><Relationship Id="rId238" Type="http://schemas.openxmlformats.org/officeDocument/2006/relationships/oleObject" Target="embeddings/oleObject78.bin"/><Relationship Id="rId237" Type="http://schemas.openxmlformats.org/officeDocument/2006/relationships/oleObject" Target="embeddings/oleObject77.bin"/><Relationship Id="rId236" Type="http://schemas.openxmlformats.org/officeDocument/2006/relationships/oleObject" Target="embeddings/oleObject76.bin"/><Relationship Id="rId235" Type="http://schemas.openxmlformats.org/officeDocument/2006/relationships/image" Target="media/image155.wmf"/><Relationship Id="rId234" Type="http://schemas.openxmlformats.org/officeDocument/2006/relationships/oleObject" Target="embeddings/oleObject75.bin"/><Relationship Id="rId233" Type="http://schemas.openxmlformats.org/officeDocument/2006/relationships/oleObject" Target="embeddings/oleObject74.bin"/><Relationship Id="rId232" Type="http://schemas.openxmlformats.org/officeDocument/2006/relationships/oleObject" Target="embeddings/oleObject73.bin"/><Relationship Id="rId231" Type="http://schemas.openxmlformats.org/officeDocument/2006/relationships/image" Target="media/image154.wmf"/><Relationship Id="rId230" Type="http://schemas.openxmlformats.org/officeDocument/2006/relationships/oleObject" Target="embeddings/oleObject72.bin"/><Relationship Id="rId23" Type="http://schemas.openxmlformats.org/officeDocument/2006/relationships/oleObject" Target="embeddings/oleObject3.bin"/><Relationship Id="rId229" Type="http://schemas.openxmlformats.org/officeDocument/2006/relationships/image" Target="media/image153.png"/><Relationship Id="rId228" Type="http://schemas.openxmlformats.org/officeDocument/2006/relationships/image" Target="media/image152.png"/><Relationship Id="rId227" Type="http://schemas.openxmlformats.org/officeDocument/2006/relationships/image" Target="media/image151.png"/><Relationship Id="rId226" Type="http://schemas.openxmlformats.org/officeDocument/2006/relationships/image" Target="media/image150.wmf"/><Relationship Id="rId225" Type="http://schemas.openxmlformats.org/officeDocument/2006/relationships/oleObject" Target="embeddings/oleObject71.bin"/><Relationship Id="rId224" Type="http://schemas.openxmlformats.org/officeDocument/2006/relationships/image" Target="media/image149.wmf"/><Relationship Id="rId223" Type="http://schemas.openxmlformats.org/officeDocument/2006/relationships/oleObject" Target="embeddings/oleObject70.bin"/><Relationship Id="rId222" Type="http://schemas.openxmlformats.org/officeDocument/2006/relationships/image" Target="media/image148.wmf"/><Relationship Id="rId221" Type="http://schemas.openxmlformats.org/officeDocument/2006/relationships/oleObject" Target="embeddings/oleObject69.bin"/><Relationship Id="rId220" Type="http://schemas.openxmlformats.org/officeDocument/2006/relationships/image" Target="media/image147.wmf"/><Relationship Id="rId22" Type="http://schemas.openxmlformats.org/officeDocument/2006/relationships/image" Target="media/image15.wmf"/><Relationship Id="rId219" Type="http://schemas.openxmlformats.org/officeDocument/2006/relationships/oleObject" Target="embeddings/oleObject68.bin"/><Relationship Id="rId218" Type="http://schemas.openxmlformats.org/officeDocument/2006/relationships/image" Target="media/image146.wmf"/><Relationship Id="rId217" Type="http://schemas.openxmlformats.org/officeDocument/2006/relationships/oleObject" Target="embeddings/oleObject67.bin"/><Relationship Id="rId216" Type="http://schemas.openxmlformats.org/officeDocument/2006/relationships/image" Target="media/image145.wmf"/><Relationship Id="rId215" Type="http://schemas.openxmlformats.org/officeDocument/2006/relationships/oleObject" Target="embeddings/oleObject66.bin"/><Relationship Id="rId214" Type="http://schemas.openxmlformats.org/officeDocument/2006/relationships/image" Target="media/image144.png"/><Relationship Id="rId213" Type="http://schemas.openxmlformats.org/officeDocument/2006/relationships/image" Target="media/image143.png"/><Relationship Id="rId212" Type="http://schemas.openxmlformats.org/officeDocument/2006/relationships/image" Target="media/image142.png"/><Relationship Id="rId211" Type="http://schemas.openxmlformats.org/officeDocument/2006/relationships/image" Target="media/image141.png"/><Relationship Id="rId210" Type="http://schemas.openxmlformats.org/officeDocument/2006/relationships/image" Target="media/image140.png"/><Relationship Id="rId21" Type="http://schemas.openxmlformats.org/officeDocument/2006/relationships/oleObject" Target="embeddings/oleObject2.bin"/><Relationship Id="rId209" Type="http://schemas.openxmlformats.org/officeDocument/2006/relationships/image" Target="media/image139.wmf"/><Relationship Id="rId208" Type="http://schemas.openxmlformats.org/officeDocument/2006/relationships/oleObject" Target="embeddings/oleObject65.bin"/><Relationship Id="rId207" Type="http://schemas.openxmlformats.org/officeDocument/2006/relationships/image" Target="media/image138.wmf"/><Relationship Id="rId206" Type="http://schemas.openxmlformats.org/officeDocument/2006/relationships/oleObject" Target="embeddings/oleObject64.bin"/><Relationship Id="rId205" Type="http://schemas.openxmlformats.org/officeDocument/2006/relationships/image" Target="media/image137.png"/><Relationship Id="rId204" Type="http://schemas.openxmlformats.org/officeDocument/2006/relationships/image" Target="media/image136.wmf"/><Relationship Id="rId203" Type="http://schemas.openxmlformats.org/officeDocument/2006/relationships/oleObject" Target="embeddings/oleObject63.bin"/><Relationship Id="rId202" Type="http://schemas.openxmlformats.org/officeDocument/2006/relationships/image" Target="media/image135.wmf"/><Relationship Id="rId201" Type="http://schemas.openxmlformats.org/officeDocument/2006/relationships/oleObject" Target="embeddings/oleObject62.bin"/><Relationship Id="rId200" Type="http://schemas.openxmlformats.org/officeDocument/2006/relationships/image" Target="media/image134.wmf"/><Relationship Id="rId20" Type="http://schemas.openxmlformats.org/officeDocument/2006/relationships/image" Target="media/image14.wmf"/><Relationship Id="rId2" Type="http://schemas.openxmlformats.org/officeDocument/2006/relationships/settings" Target="settings.xml"/><Relationship Id="rId199" Type="http://schemas.openxmlformats.org/officeDocument/2006/relationships/oleObject" Target="embeddings/oleObject61.bin"/><Relationship Id="rId198" Type="http://schemas.openxmlformats.org/officeDocument/2006/relationships/oleObject" Target="embeddings/oleObject60.bin"/><Relationship Id="rId197" Type="http://schemas.openxmlformats.org/officeDocument/2006/relationships/oleObject" Target="embeddings/oleObject59.bin"/><Relationship Id="rId196" Type="http://schemas.openxmlformats.org/officeDocument/2006/relationships/oleObject" Target="embeddings/oleObject58.bin"/><Relationship Id="rId195" Type="http://schemas.openxmlformats.org/officeDocument/2006/relationships/oleObject" Target="embeddings/oleObject57.bin"/><Relationship Id="rId194" Type="http://schemas.openxmlformats.org/officeDocument/2006/relationships/image" Target="media/image133.png"/><Relationship Id="rId193" Type="http://schemas.openxmlformats.org/officeDocument/2006/relationships/image" Target="media/image132.wmf"/><Relationship Id="rId192" Type="http://schemas.openxmlformats.org/officeDocument/2006/relationships/oleObject" Target="embeddings/oleObject56.bin"/><Relationship Id="rId191" Type="http://schemas.openxmlformats.org/officeDocument/2006/relationships/oleObject" Target="embeddings/oleObject55.bin"/><Relationship Id="rId190" Type="http://schemas.openxmlformats.org/officeDocument/2006/relationships/oleObject" Target="embeddings/oleObject54.bin"/><Relationship Id="rId19" Type="http://schemas.openxmlformats.org/officeDocument/2006/relationships/oleObject" Target="embeddings/oleObject1.bin"/><Relationship Id="rId189" Type="http://schemas.openxmlformats.org/officeDocument/2006/relationships/image" Target="media/image131.wmf"/><Relationship Id="rId188" Type="http://schemas.openxmlformats.org/officeDocument/2006/relationships/oleObject" Target="embeddings/oleObject53.bin"/><Relationship Id="rId187" Type="http://schemas.openxmlformats.org/officeDocument/2006/relationships/image" Target="media/image130.wmf"/><Relationship Id="rId186" Type="http://schemas.openxmlformats.org/officeDocument/2006/relationships/oleObject" Target="embeddings/oleObject52.bin"/><Relationship Id="rId185" Type="http://schemas.openxmlformats.org/officeDocument/2006/relationships/image" Target="media/image129.png"/><Relationship Id="rId184" Type="http://schemas.openxmlformats.org/officeDocument/2006/relationships/image" Target="media/image128.wmf"/><Relationship Id="rId183" Type="http://schemas.openxmlformats.org/officeDocument/2006/relationships/oleObject" Target="embeddings/oleObject51.bin"/><Relationship Id="rId182" Type="http://schemas.openxmlformats.org/officeDocument/2006/relationships/image" Target="media/image127.wmf"/><Relationship Id="rId181" Type="http://schemas.openxmlformats.org/officeDocument/2006/relationships/oleObject" Target="embeddings/oleObject50.bin"/><Relationship Id="rId180" Type="http://schemas.openxmlformats.org/officeDocument/2006/relationships/image" Target="media/image126.png"/><Relationship Id="rId18" Type="http://schemas.openxmlformats.org/officeDocument/2006/relationships/image" Target="media/image13.png"/><Relationship Id="rId179" Type="http://schemas.openxmlformats.org/officeDocument/2006/relationships/image" Target="media/image125.png"/><Relationship Id="rId178" Type="http://schemas.openxmlformats.org/officeDocument/2006/relationships/image" Target="media/image124.wmf"/><Relationship Id="rId177" Type="http://schemas.openxmlformats.org/officeDocument/2006/relationships/oleObject" Target="embeddings/oleObject49.bin"/><Relationship Id="rId176" Type="http://schemas.openxmlformats.org/officeDocument/2006/relationships/oleObject" Target="embeddings/oleObject48.bin"/><Relationship Id="rId175" Type="http://schemas.openxmlformats.org/officeDocument/2006/relationships/image" Target="media/image123.wmf"/><Relationship Id="rId174" Type="http://schemas.openxmlformats.org/officeDocument/2006/relationships/oleObject" Target="embeddings/oleObject47.bin"/><Relationship Id="rId173" Type="http://schemas.openxmlformats.org/officeDocument/2006/relationships/oleObject" Target="embeddings/oleObject46.bin"/><Relationship Id="rId172" Type="http://schemas.openxmlformats.org/officeDocument/2006/relationships/oleObject" Target="embeddings/oleObject45.bin"/><Relationship Id="rId171" Type="http://schemas.openxmlformats.org/officeDocument/2006/relationships/image" Target="media/image122.wmf"/><Relationship Id="rId170" Type="http://schemas.openxmlformats.org/officeDocument/2006/relationships/oleObject" Target="embeddings/oleObject44.bin"/><Relationship Id="rId17" Type="http://schemas.openxmlformats.org/officeDocument/2006/relationships/image" Target="media/image12.png"/><Relationship Id="rId169" Type="http://schemas.openxmlformats.org/officeDocument/2006/relationships/image" Target="media/image121.wmf"/><Relationship Id="rId168" Type="http://schemas.openxmlformats.org/officeDocument/2006/relationships/oleObject" Target="embeddings/oleObject43.bin"/><Relationship Id="rId167" Type="http://schemas.openxmlformats.org/officeDocument/2006/relationships/oleObject" Target="embeddings/oleObject42.bin"/><Relationship Id="rId166" Type="http://schemas.openxmlformats.org/officeDocument/2006/relationships/oleObject" Target="embeddings/oleObject41.bin"/><Relationship Id="rId165" Type="http://schemas.openxmlformats.org/officeDocument/2006/relationships/oleObject" Target="embeddings/oleObject40.bin"/><Relationship Id="rId164" Type="http://schemas.openxmlformats.org/officeDocument/2006/relationships/oleObject" Target="embeddings/oleObject39.bin"/><Relationship Id="rId163" Type="http://schemas.openxmlformats.org/officeDocument/2006/relationships/oleObject" Target="embeddings/oleObject38.bin"/><Relationship Id="rId162" Type="http://schemas.openxmlformats.org/officeDocument/2006/relationships/image" Target="media/image120.png"/><Relationship Id="rId161" Type="http://schemas.openxmlformats.org/officeDocument/2006/relationships/oleObject" Target="embeddings/oleObject37.bin"/><Relationship Id="rId160" Type="http://schemas.openxmlformats.org/officeDocument/2006/relationships/image" Target="media/image119.wmf"/><Relationship Id="rId16" Type="http://schemas.openxmlformats.org/officeDocument/2006/relationships/image" Target="media/image11.png"/><Relationship Id="rId159" Type="http://schemas.openxmlformats.org/officeDocument/2006/relationships/oleObject" Target="embeddings/oleObject36.bin"/><Relationship Id="rId158" Type="http://schemas.openxmlformats.org/officeDocument/2006/relationships/oleObject" Target="embeddings/oleObject35.bin"/><Relationship Id="rId157" Type="http://schemas.openxmlformats.org/officeDocument/2006/relationships/oleObject" Target="embeddings/oleObject34.bin"/><Relationship Id="rId156" Type="http://schemas.openxmlformats.org/officeDocument/2006/relationships/oleObject" Target="embeddings/oleObject33.bin"/><Relationship Id="rId155" Type="http://schemas.openxmlformats.org/officeDocument/2006/relationships/oleObject" Target="embeddings/oleObject32.bin"/><Relationship Id="rId154" Type="http://schemas.openxmlformats.org/officeDocument/2006/relationships/image" Target="media/image118.png"/><Relationship Id="rId153" Type="http://schemas.openxmlformats.org/officeDocument/2006/relationships/image" Target="media/image117.png"/><Relationship Id="rId152" Type="http://schemas.openxmlformats.org/officeDocument/2006/relationships/oleObject" Target="embeddings/oleObject31.bin"/><Relationship Id="rId151" Type="http://schemas.openxmlformats.org/officeDocument/2006/relationships/oleObject" Target="embeddings/oleObject30.bin"/><Relationship Id="rId150" Type="http://schemas.openxmlformats.org/officeDocument/2006/relationships/oleObject" Target="embeddings/oleObject29.bin"/><Relationship Id="rId15" Type="http://schemas.openxmlformats.org/officeDocument/2006/relationships/image" Target="media/image10.png"/><Relationship Id="rId149" Type="http://schemas.openxmlformats.org/officeDocument/2006/relationships/image" Target="media/image116.png"/><Relationship Id="rId148" Type="http://schemas.openxmlformats.org/officeDocument/2006/relationships/image" Target="media/image115.png"/><Relationship Id="rId147" Type="http://schemas.openxmlformats.org/officeDocument/2006/relationships/image" Target="media/image114.png"/><Relationship Id="rId146" Type="http://schemas.openxmlformats.org/officeDocument/2006/relationships/image" Target="media/image113.wmf"/><Relationship Id="rId145" Type="http://schemas.openxmlformats.org/officeDocument/2006/relationships/oleObject" Target="embeddings/oleObject28.bin"/><Relationship Id="rId144" Type="http://schemas.openxmlformats.org/officeDocument/2006/relationships/image" Target="media/image112.wmf"/><Relationship Id="rId143" Type="http://schemas.openxmlformats.org/officeDocument/2006/relationships/oleObject" Target="embeddings/oleObject27.bin"/><Relationship Id="rId142" Type="http://schemas.openxmlformats.org/officeDocument/2006/relationships/image" Target="media/image111.wmf"/><Relationship Id="rId141" Type="http://schemas.openxmlformats.org/officeDocument/2006/relationships/oleObject" Target="embeddings/oleObject26.bin"/><Relationship Id="rId140" Type="http://schemas.openxmlformats.org/officeDocument/2006/relationships/image" Target="media/image110.wmf"/><Relationship Id="rId14" Type="http://schemas.openxmlformats.org/officeDocument/2006/relationships/image" Target="media/image9.png"/><Relationship Id="rId139" Type="http://schemas.openxmlformats.org/officeDocument/2006/relationships/oleObject" Target="embeddings/oleObject25.bin"/><Relationship Id="rId138" Type="http://schemas.openxmlformats.org/officeDocument/2006/relationships/image" Target="media/image109.wmf"/><Relationship Id="rId137" Type="http://schemas.openxmlformats.org/officeDocument/2006/relationships/oleObject" Target="embeddings/oleObject24.bin"/><Relationship Id="rId136" Type="http://schemas.openxmlformats.org/officeDocument/2006/relationships/image" Target="media/image108.png"/><Relationship Id="rId135" Type="http://schemas.openxmlformats.org/officeDocument/2006/relationships/image" Target="media/image107.png"/><Relationship Id="rId134" Type="http://schemas.openxmlformats.org/officeDocument/2006/relationships/image" Target="media/image106.png"/><Relationship Id="rId133" Type="http://schemas.openxmlformats.org/officeDocument/2006/relationships/image" Target="media/image105.png"/><Relationship Id="rId132" Type="http://schemas.openxmlformats.org/officeDocument/2006/relationships/image" Target="media/image104.png"/><Relationship Id="rId131" Type="http://schemas.openxmlformats.org/officeDocument/2006/relationships/image" Target="media/image103.png"/><Relationship Id="rId130" Type="http://schemas.openxmlformats.org/officeDocument/2006/relationships/image" Target="media/image102.png"/><Relationship Id="rId13" Type="http://schemas.openxmlformats.org/officeDocument/2006/relationships/image" Target="media/image8.png"/><Relationship Id="rId129" Type="http://schemas.openxmlformats.org/officeDocument/2006/relationships/image" Target="media/image101.png"/><Relationship Id="rId128" Type="http://schemas.openxmlformats.org/officeDocument/2006/relationships/image" Target="media/image100.jpeg"/><Relationship Id="rId127" Type="http://schemas.openxmlformats.org/officeDocument/2006/relationships/image" Target="media/image99.png"/><Relationship Id="rId126" Type="http://schemas.openxmlformats.org/officeDocument/2006/relationships/image" Target="media/image98.png"/><Relationship Id="rId125" Type="http://schemas.openxmlformats.org/officeDocument/2006/relationships/image" Target="media/image97.wmf"/><Relationship Id="rId124" Type="http://schemas.openxmlformats.org/officeDocument/2006/relationships/oleObject" Target="embeddings/oleObject23.bin"/><Relationship Id="rId123" Type="http://schemas.openxmlformats.org/officeDocument/2006/relationships/image" Target="media/image96.wmf"/><Relationship Id="rId122" Type="http://schemas.openxmlformats.org/officeDocument/2006/relationships/oleObject" Target="embeddings/oleObject22.bin"/><Relationship Id="rId121" Type="http://schemas.openxmlformats.org/officeDocument/2006/relationships/image" Target="media/image95.wmf"/><Relationship Id="rId120" Type="http://schemas.openxmlformats.org/officeDocument/2006/relationships/oleObject" Target="embeddings/oleObject21.bin"/><Relationship Id="rId12" Type="http://schemas.openxmlformats.org/officeDocument/2006/relationships/image" Target="media/image7.png"/><Relationship Id="rId119" Type="http://schemas.openxmlformats.org/officeDocument/2006/relationships/image" Target="media/image94.wmf"/><Relationship Id="rId118" Type="http://schemas.openxmlformats.org/officeDocument/2006/relationships/oleObject" Target="embeddings/oleObject20.bin"/><Relationship Id="rId117" Type="http://schemas.openxmlformats.org/officeDocument/2006/relationships/image" Target="media/image93.wmf"/><Relationship Id="rId116" Type="http://schemas.openxmlformats.org/officeDocument/2006/relationships/oleObject" Target="embeddings/oleObject19.bin"/><Relationship Id="rId115" Type="http://schemas.openxmlformats.org/officeDocument/2006/relationships/image" Target="media/image92.wmf"/><Relationship Id="rId114" Type="http://schemas.openxmlformats.org/officeDocument/2006/relationships/oleObject" Target="embeddings/oleObject18.bin"/><Relationship Id="rId113" Type="http://schemas.openxmlformats.org/officeDocument/2006/relationships/image" Target="media/image91.png"/><Relationship Id="rId112" Type="http://schemas.openxmlformats.org/officeDocument/2006/relationships/image" Target="media/image90.png"/><Relationship Id="rId111" Type="http://schemas.openxmlformats.org/officeDocument/2006/relationships/image" Target="media/image89.png"/><Relationship Id="rId110" Type="http://schemas.openxmlformats.org/officeDocument/2006/relationships/image" Target="media/image88.png"/><Relationship Id="rId11" Type="http://schemas.openxmlformats.org/officeDocument/2006/relationships/image" Target="media/image6.png"/><Relationship Id="rId109" Type="http://schemas.openxmlformats.org/officeDocument/2006/relationships/image" Target="media/image87.png"/><Relationship Id="rId108" Type="http://schemas.openxmlformats.org/officeDocument/2006/relationships/image" Target="media/image86.png"/><Relationship Id="rId107" Type="http://schemas.openxmlformats.org/officeDocument/2006/relationships/image" Target="media/image85.png"/><Relationship Id="rId106" Type="http://schemas.openxmlformats.org/officeDocument/2006/relationships/image" Target="media/image84.png"/><Relationship Id="rId105" Type="http://schemas.openxmlformats.org/officeDocument/2006/relationships/image" Target="media/image83.png"/><Relationship Id="rId104" Type="http://schemas.openxmlformats.org/officeDocument/2006/relationships/image" Target="media/image82.png"/><Relationship Id="rId103" Type="http://schemas.openxmlformats.org/officeDocument/2006/relationships/image" Target="media/image81.png"/><Relationship Id="rId102" Type="http://schemas.openxmlformats.org/officeDocument/2006/relationships/image" Target="media/image80.png"/><Relationship Id="rId101" Type="http://schemas.openxmlformats.org/officeDocument/2006/relationships/image" Target="media/image79.wmf"/><Relationship Id="rId100" Type="http://schemas.openxmlformats.org/officeDocument/2006/relationships/oleObject" Target="embeddings/oleObject17.bin"/><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204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73</Pages>
  <Words>7036</Words>
  <Characters>40110</Characters>
  <Lines>334</Lines>
  <Paragraphs>94</Paragraphs>
  <TotalTime>1</TotalTime>
  <ScaleCrop>false</ScaleCrop>
  <LinksUpToDate>false</LinksUpToDate>
  <CharactersWithSpaces>47052</CharactersWithSpaces>
  <Application>WPS Office_12.1.0.16120_F1E327BC-269C-435d-A152-05C5408002CA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2024-01-18T10:27:00Z</dcterms:created>
  <dc:creator>R</dc:creator>
  <cp:lastModifiedBy>刘芬</cp:lastModifiedBy>
  <dcterms:modified xsi:type="dcterms:W3CDTF">2024-01-31T00:41:35Z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23E1D35FB7A14917A4C84A198274139F_12</vt:lpwstr>
  </property>
</Properties>
</file>