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12547600</wp:posOffset>
            </wp:positionV>
            <wp:extent cx="431800" cy="469900"/>
            <wp:effectExtent l="0" t="0" r="6350" b="635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431800" cy="469900"/>
                    </a:xfrm>
                    <a:prstGeom prst="rect">
                      <a:avLst/>
                    </a:prstGeom>
                  </pic:spPr>
                </pic:pic>
              </a:graphicData>
            </a:graphic>
          </wp:anchor>
        </w:drawing>
      </w:r>
      <w:r>
        <w:rPr>
          <w:rFonts w:hint="eastAsia"/>
          <w:b/>
          <w:bCs/>
          <w:sz w:val="32"/>
          <w:szCs w:val="32"/>
        </w:rPr>
        <w:t xml:space="preserve">10.3 探索更小的微粒  </w:t>
      </w:r>
    </w:p>
    <w:p w14:paraId="348C7CEB">
      <w:pPr>
        <w:spacing w:line="360" w:lineRule="auto"/>
        <w:ind w:firstLine="420" w:firstLineChars="200"/>
        <w:jc w:val="left"/>
        <w:textAlignment w:val="center"/>
        <w:rPr>
          <w:rFonts w:hint="eastAsia"/>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0AD58A2">
      <w:pPr>
        <w:spacing w:line="360" w:lineRule="auto"/>
        <w:ind w:firstLine="422" w:firstLineChars="200"/>
        <w:jc w:val="left"/>
        <w:textAlignment w:val="center"/>
        <w:rPr>
          <w:rFonts w:hint="eastAsia"/>
          <w:b/>
          <w:bCs/>
          <w:color w:val="000000"/>
        </w:rPr>
      </w:pPr>
      <w:r>
        <w:rPr>
          <w:rFonts w:hint="eastAsia"/>
          <w:b/>
          <w:bCs/>
          <w:color w:val="000000"/>
        </w:rPr>
        <w:t xml:space="preserve">一、原子的核式结构模型 </w:t>
      </w:r>
    </w:p>
    <w:p w14:paraId="2A975A0A">
      <w:pPr>
        <w:spacing w:line="360" w:lineRule="auto"/>
        <w:ind w:firstLine="420" w:firstLineChars="200"/>
        <w:jc w:val="left"/>
        <w:rPr>
          <w:rFonts w:hint="eastAsia"/>
          <w:szCs w:val="21"/>
        </w:rPr>
      </w:pPr>
      <w:r>
        <w:rPr>
          <w:rFonts w:hint="eastAsia"/>
          <w:szCs w:val="21"/>
        </w:rPr>
        <w:t>1. 题图是氦的原子模型示意图，原子核是</w:t>
      </w:r>
      <w:r>
        <w:rPr>
          <w:rFonts w:hint="eastAsia"/>
          <w:szCs w:val="21"/>
          <w:u w:val="single"/>
        </w:rPr>
        <w:t xml:space="preserve">     </w:t>
      </w:r>
      <w:r>
        <w:rPr>
          <w:rFonts w:hint="eastAsia"/>
          <w:szCs w:val="21"/>
        </w:rPr>
        <w:t>，核外电子是</w:t>
      </w:r>
      <w:r>
        <w:rPr>
          <w:rFonts w:hint="eastAsia"/>
          <w:szCs w:val="21"/>
          <w:u w:val="single"/>
        </w:rPr>
        <w:t xml:space="preserve">      </w:t>
      </w:r>
      <w:r>
        <w:rPr>
          <w:rFonts w:hint="eastAsia"/>
          <w:szCs w:val="21"/>
        </w:rPr>
        <w:t>，其中带负电的是</w:t>
      </w:r>
      <w:r>
        <w:rPr>
          <w:rFonts w:hint="eastAsia"/>
          <w:szCs w:val="21"/>
          <w:u w:val="single"/>
        </w:rPr>
        <w:t xml:space="preserve">     </w:t>
      </w:r>
      <w:r>
        <w:rPr>
          <w:rFonts w:hint="eastAsia"/>
          <w:szCs w:val="21"/>
        </w:rPr>
        <w:t>。（均选填“A”或“B”）</w:t>
      </w:r>
    </w:p>
    <w:p w14:paraId="0B660601">
      <w:pPr>
        <w:spacing w:line="360" w:lineRule="auto"/>
        <w:ind w:firstLine="3360" w:firstLineChars="1600"/>
        <w:jc w:val="left"/>
        <w:rPr>
          <w:rFonts w:hint="eastAsia"/>
          <w:szCs w:val="21"/>
        </w:rPr>
      </w:pPr>
      <w:r>
        <w:rPr>
          <w:rFonts w:hint="eastAsia"/>
          <w:szCs w:val="21"/>
        </w:rPr>
        <w:drawing>
          <wp:inline distT="0" distB="0" distL="0" distR="0">
            <wp:extent cx="1401445" cy="1078865"/>
            <wp:effectExtent l="0" t="0" r="8255" b="6985"/>
            <wp:docPr id="487942745" name="图片 487942745" descr="@@@a9ea47d6-6315-4b56-8425-9c2dcbc63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2745" name="图片 487942745" descr="@@@a9ea47d6-6315-4b56-8425-9c2dcbc63e86"/>
                    <pic:cNvPicPr>
                      <a:picLocks noChangeAspect="1"/>
                    </pic:cNvPicPr>
                  </pic:nvPicPr>
                  <pic:blipFill>
                    <a:blip r:embed="rId8"/>
                    <a:stretch>
                      <a:fillRect/>
                    </a:stretch>
                  </pic:blipFill>
                  <pic:spPr>
                    <a:xfrm>
                      <a:off x="0" y="0"/>
                      <a:ext cx="1408765" cy="1084274"/>
                    </a:xfrm>
                    <a:prstGeom prst="rect">
                      <a:avLst/>
                    </a:prstGeom>
                  </pic:spPr>
                </pic:pic>
              </a:graphicData>
            </a:graphic>
          </wp:inline>
        </w:drawing>
      </w:r>
      <w:r>
        <w:rPr>
          <w:rFonts w:hint="eastAsia"/>
          <w:szCs w:val="21"/>
        </w:rPr>
        <w:t>  </w:t>
      </w:r>
    </w:p>
    <w:p w14:paraId="64011C11">
      <w:pPr>
        <w:spacing w:line="360" w:lineRule="auto"/>
        <w:ind w:firstLine="420" w:firstLineChars="200"/>
        <w:jc w:val="left"/>
        <w:rPr>
          <w:rFonts w:hint="eastAsia"/>
          <w:color w:val="FF0000"/>
          <w:szCs w:val="21"/>
        </w:rPr>
      </w:pPr>
      <w:r>
        <w:rPr>
          <w:rFonts w:hint="eastAsia"/>
          <w:color w:val="FF0000"/>
          <w:szCs w:val="21"/>
        </w:rPr>
        <w:t>【答案】     B     A     A</w:t>
      </w:r>
    </w:p>
    <w:p w14:paraId="199EB1DD">
      <w:pPr>
        <w:spacing w:line="360" w:lineRule="auto"/>
        <w:ind w:firstLine="420" w:firstLineChars="200"/>
        <w:jc w:val="left"/>
        <w:rPr>
          <w:rFonts w:hint="eastAsia"/>
          <w:color w:val="FF0000"/>
          <w:szCs w:val="21"/>
        </w:rPr>
      </w:pPr>
      <w:r>
        <w:rPr>
          <w:rFonts w:hint="eastAsia"/>
          <w:color w:val="FF0000"/>
          <w:szCs w:val="21"/>
        </w:rPr>
        <w:t>【详解】原子是由原子核和核外电子组成，核外电子绕着原子核运动，原子核是由质子和中子组成的，其中质子带正电，中子不带电，电子带负电。</w:t>
      </w:r>
    </w:p>
    <w:p w14:paraId="0C73ED9A">
      <w:pPr>
        <w:spacing w:line="360" w:lineRule="auto"/>
        <w:ind w:firstLine="396" w:firstLineChars="200"/>
        <w:jc w:val="left"/>
        <w:rPr>
          <w:rFonts w:hint="eastAsia"/>
          <w:spacing w:val="-6"/>
          <w:szCs w:val="21"/>
        </w:rPr>
      </w:pPr>
      <w:r>
        <w:rPr>
          <w:rFonts w:hint="eastAsia"/>
          <w:spacing w:val="-6"/>
          <w:szCs w:val="21"/>
        </w:rPr>
        <w:t>2. 人类探索微观世界的脚步从未停止，科学家对原子的结构进行猜想和实验，并提出了多种模型。在如图所示的两种模型中，卢瑟福提出的原子模型是</w:t>
      </w:r>
      <w:r>
        <w:rPr>
          <w:rFonts w:hint="eastAsia"/>
          <w:spacing w:val="-6"/>
          <w:szCs w:val="21"/>
          <w:u w:val="single"/>
        </w:rPr>
        <w:t xml:space="preserve">        </w:t>
      </w:r>
      <w:r>
        <w:rPr>
          <w:rFonts w:hint="eastAsia"/>
          <w:spacing w:val="-6"/>
          <w:szCs w:val="21"/>
        </w:rPr>
        <w:t>（选填“A”或“B”），其中位于原子中心位置的粒子叫</w:t>
      </w:r>
      <w:r>
        <w:rPr>
          <w:rFonts w:hint="eastAsia"/>
          <w:spacing w:val="-6"/>
          <w:szCs w:val="21"/>
          <w:u w:val="single"/>
        </w:rPr>
        <w:t xml:space="preserve">        </w:t>
      </w:r>
      <w:r>
        <w:rPr>
          <w:rFonts w:hint="eastAsia"/>
          <w:spacing w:val="-6"/>
          <w:szCs w:val="21"/>
        </w:rPr>
        <w:t>，这种粒子</w:t>
      </w:r>
      <w:r>
        <w:rPr>
          <w:rFonts w:hint="eastAsia"/>
          <w:spacing w:val="-6"/>
          <w:szCs w:val="21"/>
          <w:u w:val="single"/>
        </w:rPr>
        <w:t xml:space="preserve">        </w:t>
      </w:r>
      <w:r>
        <w:rPr>
          <w:rFonts w:hint="eastAsia"/>
          <w:spacing w:val="-6"/>
          <w:szCs w:val="21"/>
        </w:rPr>
        <w:t>（选填“带正电”、“带负电”或“不带电”）。</w:t>
      </w:r>
    </w:p>
    <w:p w14:paraId="566EF759">
      <w:pPr>
        <w:spacing w:line="360" w:lineRule="auto"/>
        <w:ind w:firstLine="2970" w:firstLineChars="1500"/>
        <w:jc w:val="left"/>
        <w:rPr>
          <w:rFonts w:hint="eastAsia"/>
          <w:spacing w:val="-6"/>
          <w:szCs w:val="21"/>
        </w:rPr>
      </w:pPr>
      <w:r>
        <w:rPr>
          <w:rFonts w:hint="eastAsia"/>
          <w:spacing w:val="-6"/>
          <w:szCs w:val="21"/>
        </w:rPr>
        <w:drawing>
          <wp:inline distT="0" distB="0" distL="0" distR="0">
            <wp:extent cx="2027555" cy="1289050"/>
            <wp:effectExtent l="0" t="0" r="0" b="6350"/>
            <wp:docPr id="100049" name="图片 100049" descr="@@@61c1234d-ac23-4fc0-bf94-773d96af5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1c1234d-ac23-4fc0-bf94-773d96af55d6"/>
                    <pic:cNvPicPr>
                      <a:picLocks noChangeAspect="1"/>
                    </pic:cNvPicPr>
                  </pic:nvPicPr>
                  <pic:blipFill>
                    <a:blip r:embed="rId9"/>
                    <a:stretch>
                      <a:fillRect/>
                    </a:stretch>
                  </pic:blipFill>
                  <pic:spPr>
                    <a:xfrm>
                      <a:off x="0" y="0"/>
                      <a:ext cx="2033287" cy="1292343"/>
                    </a:xfrm>
                    <a:prstGeom prst="rect">
                      <a:avLst/>
                    </a:prstGeom>
                  </pic:spPr>
                </pic:pic>
              </a:graphicData>
            </a:graphic>
          </wp:inline>
        </w:drawing>
      </w:r>
    </w:p>
    <w:p w14:paraId="7A13F954">
      <w:pPr>
        <w:spacing w:line="360" w:lineRule="auto"/>
        <w:ind w:firstLine="396" w:firstLineChars="200"/>
        <w:jc w:val="left"/>
        <w:rPr>
          <w:rFonts w:hint="eastAsia"/>
          <w:color w:val="FF0000"/>
          <w:spacing w:val="-6"/>
          <w:szCs w:val="21"/>
        </w:rPr>
      </w:pPr>
      <w:r>
        <w:rPr>
          <w:rFonts w:hint="eastAsia"/>
          <w:color w:val="FF0000"/>
          <w:spacing w:val="-6"/>
          <w:szCs w:val="21"/>
        </w:rPr>
        <w:t>【答案】     B     原子核     带正电</w:t>
      </w:r>
    </w:p>
    <w:p w14:paraId="6B511036">
      <w:pPr>
        <w:spacing w:line="360" w:lineRule="auto"/>
        <w:ind w:firstLine="396" w:firstLineChars="200"/>
        <w:jc w:val="left"/>
        <w:rPr>
          <w:rFonts w:hint="eastAsia"/>
          <w:color w:val="FF0000"/>
          <w:spacing w:val="-6"/>
          <w:szCs w:val="21"/>
        </w:rPr>
      </w:pPr>
      <w:r>
        <w:rPr>
          <w:rFonts w:hint="eastAsia"/>
          <w:color w:val="FF0000"/>
          <w:spacing w:val="-6"/>
          <w:szCs w:val="21"/>
        </w:rPr>
        <w:t>【详解】由图可知，A是由汤姆生提出的葡萄干蛋糕模型；B是由卢瑟福提出的原子核式模型，其中位于原子中心位置的粒子是原子核，带正电；核外带负电的电子在绕核旋转。</w:t>
      </w:r>
    </w:p>
    <w:p w14:paraId="6E35121C">
      <w:pPr>
        <w:spacing w:line="360" w:lineRule="auto"/>
        <w:ind w:firstLine="420" w:firstLineChars="200"/>
        <w:jc w:val="left"/>
        <w:rPr>
          <w:rFonts w:hint="eastAsia"/>
          <w:szCs w:val="21"/>
        </w:rPr>
      </w:pPr>
      <w:r>
        <w:rPr>
          <w:rFonts w:hint="eastAsia"/>
          <w:szCs w:val="21"/>
        </w:rPr>
        <w:t>3. 为了探测原子结构，20世纪初，人们发展了一种实验方法：用α粒子（一种带正电的粒子）轰击很薄的金属，它们与金属原子会产生相互作用而发生偏转。原子核是由</w:t>
      </w:r>
      <w:r>
        <w:rPr>
          <w:rFonts w:hint="eastAsia"/>
          <w:szCs w:val="21"/>
          <w:u w:val="single"/>
        </w:rPr>
        <w:t xml:space="preserve">           </w:t>
      </w:r>
      <w:r>
        <w:rPr>
          <w:rFonts w:hint="eastAsia"/>
          <w:szCs w:val="21"/>
        </w:rPr>
        <w:t>和中子组成的，原子核带</w:t>
      </w:r>
      <w:r>
        <w:rPr>
          <w:rFonts w:hint="eastAsia"/>
          <w:szCs w:val="21"/>
          <w:u w:val="single"/>
        </w:rPr>
        <w:t xml:space="preserve">         </w:t>
      </w:r>
      <w:r>
        <w:rPr>
          <w:rFonts w:hint="eastAsia"/>
          <w:szCs w:val="21"/>
        </w:rPr>
        <w:t>电；当用α粒子轰击金箔时，根据电荷间的相互作用，图中三条运动轨迹不可能出现的是</w:t>
      </w:r>
      <w:r>
        <w:rPr>
          <w:rFonts w:hint="eastAsia"/>
          <w:szCs w:val="21"/>
          <w:u w:val="single"/>
        </w:rPr>
        <w:t xml:space="preserve">        </w:t>
      </w:r>
      <w:r>
        <w:rPr>
          <w:rFonts w:hint="eastAsia"/>
          <w:szCs w:val="21"/>
        </w:rPr>
        <w:t>（填字母）。</w:t>
      </w:r>
    </w:p>
    <w:p w14:paraId="05049EC8">
      <w:pPr>
        <w:spacing w:line="360" w:lineRule="auto"/>
        <w:ind w:firstLine="2520" w:firstLineChars="1200"/>
        <w:jc w:val="left"/>
        <w:rPr>
          <w:rFonts w:hint="eastAsia"/>
          <w:szCs w:val="21"/>
        </w:rPr>
      </w:pPr>
      <w:r>
        <w:rPr>
          <w:rFonts w:hint="eastAsia"/>
          <w:szCs w:val="21"/>
        </w:rPr>
        <w:drawing>
          <wp:inline distT="0" distB="0" distL="0" distR="0">
            <wp:extent cx="2452370" cy="708025"/>
            <wp:effectExtent l="0" t="0" r="5080" b="0"/>
            <wp:docPr id="1377075782" name="图片 1377075782" descr="@@@e75a5978-ab5c-492a-9d5a-1f612ccec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5782" name="图片 1377075782" descr="@@@e75a5978-ab5c-492a-9d5a-1f612ccec9b7"/>
                    <pic:cNvPicPr>
                      <a:picLocks noChangeAspect="1"/>
                    </pic:cNvPicPr>
                  </pic:nvPicPr>
                  <pic:blipFill>
                    <a:blip r:embed="rId10"/>
                    <a:stretch>
                      <a:fillRect/>
                    </a:stretch>
                  </pic:blipFill>
                  <pic:spPr>
                    <a:xfrm>
                      <a:off x="0" y="0"/>
                      <a:ext cx="2460591" cy="710274"/>
                    </a:xfrm>
                    <a:prstGeom prst="rect">
                      <a:avLst/>
                    </a:prstGeom>
                  </pic:spPr>
                </pic:pic>
              </a:graphicData>
            </a:graphic>
          </wp:inline>
        </w:drawing>
      </w:r>
    </w:p>
    <w:p w14:paraId="1D4C13A2">
      <w:pPr>
        <w:spacing w:line="360" w:lineRule="auto"/>
        <w:ind w:firstLine="420" w:firstLineChars="200"/>
        <w:jc w:val="left"/>
        <w:rPr>
          <w:rFonts w:hint="eastAsia"/>
          <w:i/>
          <w:color w:val="FF0000"/>
          <w:szCs w:val="21"/>
        </w:rPr>
      </w:pPr>
      <w:r>
        <w:rPr>
          <w:rFonts w:hint="eastAsia"/>
          <w:color w:val="FF0000"/>
          <w:szCs w:val="21"/>
        </w:rPr>
        <w:t xml:space="preserve">【答案】     质子     正     </w:t>
      </w:r>
      <w:r>
        <w:rPr>
          <w:rFonts w:hint="eastAsia"/>
          <w:i/>
          <w:color w:val="FF0000"/>
          <w:szCs w:val="21"/>
        </w:rPr>
        <w:t>C</w:t>
      </w:r>
    </w:p>
    <w:p w14:paraId="0A99F171">
      <w:pPr>
        <w:spacing w:line="360" w:lineRule="auto"/>
        <w:ind w:firstLine="420" w:firstLineChars="200"/>
        <w:jc w:val="left"/>
        <w:rPr>
          <w:rFonts w:hint="eastAsia"/>
          <w:color w:val="FF0000"/>
          <w:szCs w:val="21"/>
        </w:rPr>
      </w:pPr>
      <w:r>
        <w:rPr>
          <w:rFonts w:hint="eastAsia"/>
          <w:color w:val="FF0000"/>
          <w:szCs w:val="21"/>
        </w:rPr>
        <w:t>【详解】原子是由原子核和核外电子组成，原子核又由质子和中子组成，其中质子带正电（原子核带正电），核外电子带负电，中子不带电。</w:t>
      </w:r>
    </w:p>
    <w:p w14:paraId="4ED02962">
      <w:pPr>
        <w:spacing w:line="360" w:lineRule="auto"/>
        <w:ind w:firstLine="420" w:firstLineChars="200"/>
        <w:jc w:val="left"/>
        <w:rPr>
          <w:rFonts w:hint="eastAsia"/>
          <w:color w:val="FF0000"/>
          <w:szCs w:val="21"/>
        </w:rPr>
      </w:pPr>
      <w:r>
        <w:rPr>
          <w:rFonts w:hint="eastAsia"/>
          <w:color w:val="FF0000"/>
          <w:szCs w:val="21"/>
        </w:rPr>
        <w:t>[3]因为α粒子和原子核都是带正电的，同种电荷相互排斥，所以α粒子的散射实验中，图中三条运动轨迹不可能出现的是</w:t>
      </w:r>
      <w:r>
        <w:rPr>
          <w:rFonts w:hint="eastAsia"/>
          <w:i/>
          <w:color w:val="FF0000"/>
          <w:szCs w:val="21"/>
        </w:rPr>
        <w:t>C</w:t>
      </w:r>
      <w:r>
        <w:rPr>
          <w:rFonts w:hint="eastAsia"/>
          <w:color w:val="FF0000"/>
          <w:szCs w:val="21"/>
        </w:rPr>
        <w:t>。</w:t>
      </w:r>
    </w:p>
    <w:p w14:paraId="4ED504F2">
      <w:pPr>
        <w:spacing w:line="360" w:lineRule="auto"/>
        <w:ind w:firstLine="420" w:firstLineChars="200"/>
        <w:jc w:val="left"/>
        <w:rPr>
          <w:color w:val="0D0D0D"/>
        </w:rPr>
      </w:pPr>
      <w:r>
        <w:rPr>
          <w:rFonts w:hint="eastAsia"/>
          <w:color w:val="0D0D0D"/>
        </w:rPr>
        <w:t>4．</w:t>
      </w:r>
      <w:r>
        <w:rPr>
          <w:color w:val="0D0D0D"/>
        </w:rPr>
        <w:t>氢原子是由原子核和一个电子构成的，关于氢原子的核式结构模型示意图正确的是（　　）</w:t>
      </w:r>
    </w:p>
    <w:p w14:paraId="5D2B9D84">
      <w:pPr>
        <w:spacing w:line="360" w:lineRule="auto"/>
        <w:ind w:firstLine="630" w:firstLineChars="300"/>
        <w:jc w:val="left"/>
        <w:rPr>
          <w:color w:val="0D0D0D"/>
        </w:rPr>
      </w:pPr>
      <w:r>
        <w:rPr>
          <w:color w:val="0D0D0D"/>
        </w:rPr>
        <w:drawing>
          <wp:inline distT="0" distB="0" distL="0" distR="0">
            <wp:extent cx="895350" cy="828675"/>
            <wp:effectExtent l="0" t="0" r="0" b="0"/>
            <wp:docPr id="1585837471" name="图片 1585837471" descr="@@@05ae023d-f910-472f-9d6e-3f4ee7306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7471" name="图片 1585837471" descr="@@@05ae023d-f910-472f-9d6e-3f4ee730673c"/>
                    <pic:cNvPicPr>
                      <a:picLocks noChangeAspect="1"/>
                    </pic:cNvPicPr>
                  </pic:nvPicPr>
                  <pic:blipFill>
                    <a:blip r:embed="rId11"/>
                    <a:stretch>
                      <a:fillRect/>
                    </a:stretch>
                  </pic:blipFill>
                  <pic:spPr>
                    <a:xfrm>
                      <a:off x="0" y="0"/>
                      <a:ext cx="895350" cy="828675"/>
                    </a:xfrm>
                    <a:prstGeom prst="rect">
                      <a:avLst/>
                    </a:prstGeom>
                  </pic:spPr>
                </pic:pic>
              </a:graphicData>
            </a:graphic>
          </wp:inline>
        </w:drawing>
      </w:r>
      <w:r>
        <w:rPr>
          <w:color w:val="0D0D0D"/>
        </w:rPr>
        <w:tab/>
      </w:r>
      <w:r>
        <w:rPr>
          <w:rFonts w:hint="eastAsia"/>
          <w:color w:val="0D0D0D"/>
        </w:rPr>
        <w:t xml:space="preserve">   </w:t>
      </w:r>
      <w:r>
        <w:rPr>
          <w:color w:val="0D0D0D"/>
        </w:rPr>
        <w:drawing>
          <wp:inline distT="0" distB="0" distL="0" distR="0">
            <wp:extent cx="885825" cy="819150"/>
            <wp:effectExtent l="0" t="0" r="0" b="0"/>
            <wp:docPr id="100009" name="图片 100009" descr="@@@313aa96e-48ca-4ed0-95f9-7d512964a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13aa96e-48ca-4ed0-95f9-7d512964a44b"/>
                    <pic:cNvPicPr>
                      <a:picLocks noChangeAspect="1"/>
                    </pic:cNvPicPr>
                  </pic:nvPicPr>
                  <pic:blipFill>
                    <a:blip r:embed="rId12"/>
                    <a:stretch>
                      <a:fillRect/>
                    </a:stretch>
                  </pic:blipFill>
                  <pic:spPr>
                    <a:xfrm>
                      <a:off x="0" y="0"/>
                      <a:ext cx="885825" cy="819150"/>
                    </a:xfrm>
                    <a:prstGeom prst="rect">
                      <a:avLst/>
                    </a:prstGeom>
                  </pic:spPr>
                </pic:pic>
              </a:graphicData>
            </a:graphic>
          </wp:inline>
        </w:drawing>
      </w:r>
      <w:r>
        <w:rPr>
          <w:rFonts w:hint="eastAsia"/>
          <w:color w:val="0D0D0D"/>
        </w:rPr>
        <w:t xml:space="preserve">    </w:t>
      </w:r>
      <w:r>
        <w:rPr>
          <w:color w:val="0D0D0D"/>
        </w:rPr>
        <w:drawing>
          <wp:inline distT="0" distB="0" distL="0" distR="0">
            <wp:extent cx="885825" cy="819150"/>
            <wp:effectExtent l="0" t="0" r="0" b="0"/>
            <wp:docPr id="100011" name="图片 100011" descr="@@@7d1f3488-2c18-4b72-981c-674a1f033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d1f3488-2c18-4b72-981c-674a1f033ace"/>
                    <pic:cNvPicPr>
                      <a:picLocks noChangeAspect="1"/>
                    </pic:cNvPicPr>
                  </pic:nvPicPr>
                  <pic:blipFill>
                    <a:blip r:embed="rId13"/>
                    <a:stretch>
                      <a:fillRect/>
                    </a:stretch>
                  </pic:blipFill>
                  <pic:spPr>
                    <a:xfrm>
                      <a:off x="0" y="0"/>
                      <a:ext cx="885825" cy="819150"/>
                    </a:xfrm>
                    <a:prstGeom prst="rect">
                      <a:avLst/>
                    </a:prstGeom>
                  </pic:spPr>
                </pic:pic>
              </a:graphicData>
            </a:graphic>
          </wp:inline>
        </w:drawing>
      </w:r>
      <w:r>
        <w:rPr>
          <w:rFonts w:hint="eastAsia"/>
          <w:color w:val="0D0D0D"/>
        </w:rPr>
        <w:t xml:space="preserve">    </w:t>
      </w:r>
      <w:r>
        <w:rPr>
          <w:color w:val="0D0D0D"/>
        </w:rPr>
        <w:drawing>
          <wp:inline distT="0" distB="0" distL="0" distR="0">
            <wp:extent cx="895350" cy="828675"/>
            <wp:effectExtent l="0" t="0" r="0" b="0"/>
            <wp:docPr id="100013" name="图片 100013" descr="@@@45232780-ef13-4d1a-8a51-0a41d6191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5232780-ef13-4d1a-8a51-0a41d61911b3"/>
                    <pic:cNvPicPr>
                      <a:picLocks noChangeAspect="1"/>
                    </pic:cNvPicPr>
                  </pic:nvPicPr>
                  <pic:blipFill>
                    <a:blip r:embed="rId14"/>
                    <a:stretch>
                      <a:fillRect/>
                    </a:stretch>
                  </pic:blipFill>
                  <pic:spPr>
                    <a:xfrm>
                      <a:off x="0" y="0"/>
                      <a:ext cx="895350" cy="828675"/>
                    </a:xfrm>
                    <a:prstGeom prst="rect">
                      <a:avLst/>
                    </a:prstGeom>
                  </pic:spPr>
                </pic:pic>
              </a:graphicData>
            </a:graphic>
          </wp:inline>
        </w:drawing>
      </w:r>
    </w:p>
    <w:p w14:paraId="6D46B67B">
      <w:pPr>
        <w:spacing w:line="360" w:lineRule="auto"/>
        <w:ind w:firstLine="1260" w:firstLineChars="600"/>
        <w:jc w:val="left"/>
        <w:rPr>
          <w:rFonts w:hint="eastAsia"/>
          <w:color w:val="0D0D0D"/>
        </w:rPr>
      </w:pPr>
      <w:r>
        <w:rPr>
          <w:rFonts w:hint="eastAsia"/>
          <w:color w:val="0D0D0D"/>
        </w:rPr>
        <w:t>A               B                C                D</w:t>
      </w:r>
    </w:p>
    <w:p w14:paraId="4CD36B3E">
      <w:pPr>
        <w:spacing w:line="360" w:lineRule="auto"/>
        <w:ind w:firstLine="420" w:firstLineChars="200"/>
        <w:jc w:val="left"/>
        <w:rPr>
          <w:color w:val="FF0000"/>
        </w:rPr>
      </w:pPr>
      <w:r>
        <w:rPr>
          <w:color w:val="FF0000"/>
        </w:rPr>
        <w:t>【答案】D</w:t>
      </w:r>
    </w:p>
    <w:p w14:paraId="79D4C8EF">
      <w:pPr>
        <w:spacing w:line="360" w:lineRule="auto"/>
        <w:ind w:firstLine="420" w:firstLineChars="200"/>
        <w:jc w:val="left"/>
        <w:rPr>
          <w:color w:val="FF0000"/>
        </w:rPr>
      </w:pPr>
      <w:r>
        <w:rPr>
          <w:color w:val="FF0000"/>
        </w:rPr>
        <w:t>【详解】由原子的核式结构模型知，带正电的原子核位置原子中心，带负电的电子绕原子核作轨道运动。故选D。</w:t>
      </w:r>
    </w:p>
    <w:p w14:paraId="479328C5">
      <w:pPr>
        <w:spacing w:line="360" w:lineRule="auto"/>
        <w:ind w:firstLine="420" w:firstLineChars="200"/>
        <w:jc w:val="left"/>
        <w:rPr>
          <w:rFonts w:hint="eastAsia"/>
          <w:szCs w:val="21"/>
        </w:rPr>
      </w:pPr>
      <w:r>
        <w:rPr>
          <w:rFonts w:hint="eastAsia"/>
          <w:szCs w:val="21"/>
        </w:rPr>
        <w:t>5. 下列微观粒子中，尺度最大的是（</w:t>
      </w:r>
      <w:r>
        <w:rPr>
          <w:rFonts w:hint="eastAsia" w:ascii="微软雅黑" w:hAnsi="微软雅黑" w:cs="微软雅黑"/>
          <w:szCs w:val="21"/>
        </w:rPr>
        <w:t>　　</w:t>
      </w:r>
      <w:r>
        <w:rPr>
          <w:rFonts w:hint="eastAsia" w:ascii="幼圆" w:hAnsi="幼圆" w:cs="幼圆"/>
          <w:szCs w:val="21"/>
        </w:rPr>
        <w:t>）</w:t>
      </w:r>
    </w:p>
    <w:p w14:paraId="738FED19">
      <w:pPr>
        <w:spacing w:line="360" w:lineRule="auto"/>
        <w:ind w:firstLine="420" w:firstLineChars="200"/>
        <w:jc w:val="left"/>
        <w:rPr>
          <w:rFonts w:hint="eastAsia"/>
          <w:szCs w:val="21"/>
        </w:rPr>
      </w:pPr>
      <w:r>
        <w:rPr>
          <w:rFonts w:hint="eastAsia"/>
          <w:szCs w:val="21"/>
        </w:rPr>
        <w:t xml:space="preserve">A．原子 </w:t>
      </w:r>
      <w:r>
        <w:rPr>
          <w:rFonts w:hint="eastAsia"/>
          <w:szCs w:val="21"/>
        </w:rPr>
        <w:tab/>
      </w:r>
      <w:r>
        <w:rPr>
          <w:rFonts w:hint="eastAsia"/>
          <w:szCs w:val="21"/>
        </w:rPr>
        <w:t>B．电子</w:t>
      </w:r>
      <w:r>
        <w:rPr>
          <w:rFonts w:hint="eastAsia"/>
          <w:szCs w:val="21"/>
        </w:rPr>
        <w:tab/>
      </w:r>
      <w:r>
        <w:rPr>
          <w:rFonts w:hint="eastAsia"/>
          <w:szCs w:val="21"/>
        </w:rPr>
        <w:t xml:space="preserve">   C．质子</w:t>
      </w:r>
      <w:r>
        <w:rPr>
          <w:rFonts w:hint="eastAsia"/>
          <w:szCs w:val="21"/>
        </w:rPr>
        <w:tab/>
      </w:r>
      <w:r>
        <w:rPr>
          <w:rFonts w:hint="eastAsia"/>
          <w:szCs w:val="21"/>
        </w:rPr>
        <w:t xml:space="preserve">  D．中子</w:t>
      </w:r>
    </w:p>
    <w:p w14:paraId="7387D416">
      <w:pPr>
        <w:spacing w:line="360" w:lineRule="auto"/>
        <w:ind w:firstLine="420" w:firstLineChars="200"/>
        <w:jc w:val="left"/>
        <w:rPr>
          <w:rFonts w:hint="eastAsia"/>
          <w:color w:val="FF0000"/>
          <w:szCs w:val="21"/>
        </w:rPr>
      </w:pPr>
      <w:r>
        <w:rPr>
          <w:rFonts w:hint="eastAsia"/>
          <w:color w:val="FF0000"/>
          <w:szCs w:val="21"/>
        </w:rPr>
        <w:t>【答案】A</w:t>
      </w:r>
    </w:p>
    <w:p w14:paraId="023DF943">
      <w:pPr>
        <w:spacing w:line="360" w:lineRule="auto"/>
        <w:ind w:firstLine="420" w:firstLineChars="200"/>
        <w:jc w:val="left"/>
        <w:rPr>
          <w:rFonts w:hint="eastAsia"/>
          <w:color w:val="FF0000"/>
          <w:szCs w:val="21"/>
        </w:rPr>
      </w:pPr>
      <w:r>
        <w:rPr>
          <w:rFonts w:hint="eastAsia"/>
          <w:color w:val="FF0000"/>
          <w:szCs w:val="21"/>
        </w:rPr>
        <w:t>【详解】原子是由原子核及核外电子组成，而原子核由质子及中子组成，所以尺度最大的是原子。故A符合题意，BCD不符合题意。故选A。</w:t>
      </w:r>
    </w:p>
    <w:p w14:paraId="055DFF68">
      <w:pPr>
        <w:spacing w:line="360" w:lineRule="auto"/>
        <w:ind w:firstLine="420" w:firstLineChars="200"/>
        <w:jc w:val="left"/>
        <w:rPr>
          <w:rFonts w:hint="eastAsia"/>
        </w:rPr>
      </w:pPr>
      <w:r>
        <w:rPr>
          <w:rFonts w:hint="eastAsia"/>
          <w:color w:val="0D0D0D"/>
        </w:rPr>
        <w:t>6．</w:t>
      </w:r>
      <w:r>
        <w:rPr>
          <w:rFonts w:hint="eastAsia"/>
        </w:rPr>
        <w:t>十九世纪末，英国物理学家汤姆生发现了下列哪种粒子，从而说明原子是可分的（</w:t>
      </w:r>
      <w:r>
        <w:rPr>
          <w:rFonts w:hint="eastAsia" w:ascii="微软雅黑" w:hAnsi="微软雅黑" w:cs="微软雅黑"/>
        </w:rPr>
        <w:t>　　</w:t>
      </w:r>
      <w:r>
        <w:rPr>
          <w:rFonts w:hint="eastAsia" w:ascii="幼圆" w:hAnsi="幼圆" w:cs="幼圆"/>
        </w:rPr>
        <w:t>）</w:t>
      </w:r>
    </w:p>
    <w:p w14:paraId="021BFA93">
      <w:pPr>
        <w:spacing w:line="360" w:lineRule="auto"/>
        <w:ind w:firstLine="420" w:firstLineChars="200"/>
        <w:jc w:val="left"/>
        <w:rPr>
          <w:rFonts w:hint="eastAsia"/>
        </w:rPr>
      </w:pPr>
      <w:r>
        <w:rPr>
          <w:rFonts w:hint="eastAsia"/>
        </w:rPr>
        <w:t>A．质子</w:t>
      </w:r>
      <w:r>
        <w:rPr>
          <w:rFonts w:hint="eastAsia"/>
        </w:rPr>
        <w:tab/>
      </w:r>
      <w:r>
        <w:rPr>
          <w:rFonts w:hint="eastAsia"/>
        </w:rPr>
        <w:t xml:space="preserve">    B．中子  </w:t>
      </w:r>
      <w:r>
        <w:rPr>
          <w:rFonts w:hint="eastAsia"/>
        </w:rPr>
        <w:tab/>
      </w:r>
      <w:r>
        <w:rPr>
          <w:rFonts w:hint="eastAsia"/>
        </w:rPr>
        <w:t xml:space="preserve">C．电子  </w:t>
      </w:r>
      <w:r>
        <w:rPr>
          <w:rFonts w:hint="eastAsia"/>
        </w:rPr>
        <w:tab/>
      </w:r>
      <w:r>
        <w:rPr>
          <w:rFonts w:hint="eastAsia"/>
        </w:rPr>
        <w:t>D．核子</w:t>
      </w:r>
    </w:p>
    <w:p w14:paraId="066878F3">
      <w:pPr>
        <w:spacing w:line="360" w:lineRule="auto"/>
        <w:ind w:firstLine="420" w:firstLineChars="200"/>
        <w:jc w:val="left"/>
        <w:rPr>
          <w:rFonts w:hint="eastAsia"/>
          <w:color w:val="FF0000"/>
        </w:rPr>
      </w:pPr>
      <w:r>
        <w:rPr>
          <w:rFonts w:hint="eastAsia"/>
          <w:color w:val="FF0000"/>
        </w:rPr>
        <w:t>【答案】C</w:t>
      </w:r>
    </w:p>
    <w:p w14:paraId="79A2569C">
      <w:pPr>
        <w:spacing w:line="360" w:lineRule="auto"/>
        <w:ind w:firstLine="420" w:firstLineChars="200"/>
        <w:jc w:val="left"/>
        <w:rPr>
          <w:rFonts w:hint="eastAsia"/>
          <w:color w:val="FF0000"/>
        </w:rPr>
      </w:pPr>
      <w:r>
        <w:rPr>
          <w:rFonts w:hint="eastAsia"/>
          <w:color w:val="FF0000"/>
        </w:rPr>
        <w:t>【详解】19世纪末，英国物理学家汤姆生发现了比原子小得多的带负电的粒子：电子，从而揭示了原子是有结构的，即原子是可再分的。故选C。</w:t>
      </w:r>
    </w:p>
    <w:p w14:paraId="3911EB9B">
      <w:pPr>
        <w:spacing w:line="360" w:lineRule="auto"/>
        <w:ind w:firstLine="422" w:firstLineChars="200"/>
        <w:jc w:val="left"/>
        <w:rPr>
          <w:rFonts w:hint="eastAsia"/>
          <w:b/>
          <w:bCs/>
          <w:kern w:val="0"/>
          <w:szCs w:val="21"/>
        </w:rPr>
      </w:pPr>
      <w:r>
        <w:rPr>
          <w:rFonts w:hint="eastAsia"/>
          <w:b/>
          <w:bCs/>
          <w:kern w:val="0"/>
          <w:szCs w:val="21"/>
        </w:rPr>
        <w:t>二、微观粒子探索进展</w:t>
      </w:r>
    </w:p>
    <w:p w14:paraId="3C0143DD">
      <w:pPr>
        <w:spacing w:line="360" w:lineRule="auto"/>
        <w:ind w:firstLine="420" w:firstLineChars="200"/>
        <w:jc w:val="left"/>
        <w:rPr>
          <w:rFonts w:hint="eastAsia"/>
          <w:kern w:val="0"/>
          <w:szCs w:val="21"/>
        </w:rPr>
      </w:pPr>
      <w:r>
        <w:rPr>
          <w:rFonts w:hint="eastAsia"/>
          <w:kern w:val="0"/>
          <w:szCs w:val="21"/>
        </w:rPr>
        <w:t>7. 在探索微小粒子的历程中，首先由科学家</w:t>
      </w:r>
      <w:r>
        <w:rPr>
          <w:rFonts w:hint="eastAsia"/>
          <w:kern w:val="0"/>
          <w:szCs w:val="21"/>
          <w:u w:val="single"/>
        </w:rPr>
        <w:t xml:space="preserve">      </w:t>
      </w:r>
      <w:r>
        <w:rPr>
          <w:rFonts w:hint="eastAsia"/>
          <w:kern w:val="0"/>
          <w:szCs w:val="21"/>
        </w:rPr>
        <w:t>发现了</w:t>
      </w:r>
      <w:r>
        <w:rPr>
          <w:rFonts w:hint="eastAsia"/>
          <w:kern w:val="0"/>
          <w:szCs w:val="21"/>
          <w:u w:val="single"/>
        </w:rPr>
        <w:t xml:space="preserve">      </w:t>
      </w:r>
      <w:r>
        <w:rPr>
          <w:rFonts w:hint="eastAsia"/>
          <w:kern w:val="0"/>
          <w:szCs w:val="21"/>
        </w:rPr>
        <w:t>，进而认识到原子有更小的构成。随后，卢瑟福发现了一种更小的粒子，命名为</w:t>
      </w:r>
      <w:r>
        <w:rPr>
          <w:rFonts w:hint="eastAsia"/>
          <w:kern w:val="0"/>
          <w:szCs w:val="21"/>
          <w:u w:val="single"/>
        </w:rPr>
        <w:t xml:space="preserve">      </w:t>
      </w:r>
      <w:r>
        <w:rPr>
          <w:rFonts w:hint="eastAsia"/>
          <w:kern w:val="0"/>
          <w:szCs w:val="21"/>
        </w:rPr>
        <w:t>，查德威克又发现了</w:t>
      </w:r>
      <w:r>
        <w:rPr>
          <w:rFonts w:hint="eastAsia"/>
          <w:kern w:val="0"/>
          <w:szCs w:val="21"/>
          <w:u w:val="single"/>
        </w:rPr>
        <w:t xml:space="preserve">      </w:t>
      </w:r>
      <w:r>
        <w:rPr>
          <w:rFonts w:hint="eastAsia"/>
          <w:kern w:val="0"/>
          <w:szCs w:val="21"/>
        </w:rPr>
        <w:t>，表明原子核也有更小的组成，提出原子核由</w:t>
      </w:r>
      <w:r>
        <w:rPr>
          <w:rFonts w:hint="eastAsia"/>
          <w:kern w:val="0"/>
          <w:szCs w:val="21"/>
          <w:u w:val="single"/>
        </w:rPr>
        <w:t xml:space="preserve">      </w:t>
      </w:r>
      <w:r>
        <w:rPr>
          <w:rFonts w:hint="eastAsia"/>
          <w:kern w:val="0"/>
          <w:szCs w:val="21"/>
        </w:rPr>
        <w:t>和</w:t>
      </w:r>
      <w:r>
        <w:rPr>
          <w:rFonts w:hint="eastAsia"/>
          <w:kern w:val="0"/>
          <w:szCs w:val="21"/>
          <w:u w:val="single"/>
        </w:rPr>
        <w:t xml:space="preserve">      </w:t>
      </w:r>
      <w:r>
        <w:rPr>
          <w:rFonts w:hint="eastAsia"/>
          <w:kern w:val="0"/>
          <w:szCs w:val="21"/>
        </w:rPr>
        <w:t>组成，这被称为原子结构的</w:t>
      </w:r>
      <w:r>
        <w:rPr>
          <w:rFonts w:hint="eastAsia"/>
          <w:kern w:val="0"/>
          <w:szCs w:val="21"/>
          <w:u w:val="single"/>
        </w:rPr>
        <w:t xml:space="preserve">      </w:t>
      </w:r>
      <w:r>
        <w:rPr>
          <w:rFonts w:hint="eastAsia"/>
          <w:kern w:val="0"/>
          <w:szCs w:val="21"/>
        </w:rPr>
        <w:t>模型。</w:t>
      </w:r>
    </w:p>
    <w:p w14:paraId="17955246">
      <w:pPr>
        <w:spacing w:line="360" w:lineRule="auto"/>
        <w:ind w:firstLine="420" w:firstLineChars="200"/>
        <w:jc w:val="left"/>
        <w:rPr>
          <w:rFonts w:hint="eastAsia"/>
          <w:color w:val="FF0000"/>
          <w:kern w:val="0"/>
          <w:szCs w:val="21"/>
        </w:rPr>
      </w:pPr>
      <w:r>
        <w:rPr>
          <w:rFonts w:hint="eastAsia"/>
          <w:color w:val="FF0000"/>
          <w:kern w:val="0"/>
          <w:szCs w:val="21"/>
        </w:rPr>
        <w:t xml:space="preserve">【答案】     汤姆生     电子     </w:t>
      </w:r>
      <w:r>
        <w:rPr>
          <w:rFonts w:hint="eastAsia"/>
          <w:i/>
          <w:color w:val="FF0000"/>
          <w:kern w:val="0"/>
          <w:szCs w:val="21"/>
        </w:rPr>
        <w:t>α</w:t>
      </w:r>
      <w:r>
        <w:rPr>
          <w:rFonts w:hint="eastAsia"/>
          <w:color w:val="FF0000"/>
          <w:kern w:val="0"/>
          <w:szCs w:val="21"/>
        </w:rPr>
        <w:t>粒子     中子     质子     中子     核式</w:t>
      </w:r>
    </w:p>
    <w:p w14:paraId="56820ADD">
      <w:pPr>
        <w:spacing w:line="360" w:lineRule="auto"/>
        <w:ind w:firstLine="420" w:firstLineChars="200"/>
        <w:jc w:val="left"/>
        <w:rPr>
          <w:rFonts w:hint="eastAsia"/>
          <w:color w:val="FF0000"/>
          <w:kern w:val="0"/>
          <w:szCs w:val="21"/>
        </w:rPr>
      </w:pPr>
      <w:r>
        <w:rPr>
          <w:rFonts w:hint="eastAsia"/>
          <w:color w:val="FF0000"/>
          <w:kern w:val="0"/>
          <w:szCs w:val="21"/>
        </w:rPr>
        <w:t>【详解】根据课本基础知识可知：1897年汤姆生发现了电子，进而认识到原子有更小的构成。</w:t>
      </w:r>
    </w:p>
    <w:p w14:paraId="0A5176F6">
      <w:pPr>
        <w:spacing w:line="360" w:lineRule="auto"/>
        <w:ind w:firstLine="420" w:firstLineChars="200"/>
        <w:jc w:val="left"/>
        <w:rPr>
          <w:rFonts w:hint="eastAsia"/>
          <w:color w:val="FF0000"/>
          <w:kern w:val="0"/>
          <w:szCs w:val="21"/>
        </w:rPr>
      </w:pPr>
      <w:r>
        <w:rPr>
          <w:rFonts w:hint="eastAsia"/>
          <w:color w:val="FF0000"/>
          <w:kern w:val="0"/>
          <w:szCs w:val="21"/>
        </w:rPr>
        <w:t>汤姆生发现电子后，卢瑟福根据α粒子散射实验建立了原子结构的核式模型，原子是由位于原子中央带正电的原子核和核外带负电的电子组成；后来，查德威克又发现中子，原子核是由质子和中子组成的。</w:t>
      </w:r>
    </w:p>
    <w:p w14:paraId="6886B01F">
      <w:pPr>
        <w:spacing w:line="360" w:lineRule="auto"/>
        <w:ind w:firstLine="420" w:firstLineChars="200"/>
        <w:jc w:val="left"/>
        <w:rPr>
          <w:rFonts w:hint="eastAsia"/>
          <w:kern w:val="0"/>
          <w:szCs w:val="21"/>
        </w:rPr>
      </w:pPr>
      <w:r>
        <w:rPr>
          <w:rFonts w:hint="eastAsia"/>
          <w:kern w:val="0"/>
          <w:szCs w:val="21"/>
        </w:rPr>
        <w:t>8．如图所示是用来说明原子及原子核结构情况的示意图。原子是由原子核和核外带</w:t>
      </w:r>
      <w:r>
        <w:rPr>
          <w:rFonts w:hint="eastAsia"/>
          <w:kern w:val="0"/>
          <w:szCs w:val="21"/>
          <w:u w:val="single"/>
        </w:rPr>
        <w:t xml:space="preserve">       </w:t>
      </w:r>
      <w:r>
        <w:rPr>
          <w:rFonts w:hint="eastAsia"/>
          <w:kern w:val="0"/>
          <w:szCs w:val="21"/>
        </w:rPr>
        <w:t>电的电子组成的，原子核内的</w:t>
      </w:r>
      <w:r>
        <w:rPr>
          <w:rFonts w:hint="eastAsia"/>
          <w:kern w:val="0"/>
          <w:szCs w:val="21"/>
          <w:u w:val="single"/>
        </w:rPr>
        <w:t xml:space="preserve">         </w:t>
      </w:r>
      <w:r>
        <w:rPr>
          <w:rFonts w:hint="eastAsia"/>
          <w:kern w:val="0"/>
          <w:szCs w:val="21"/>
        </w:rPr>
        <w:t>带正电。由此图提供的信息可知：原子核内的质子和中子</w:t>
      </w:r>
      <w:r>
        <w:rPr>
          <w:rFonts w:hint="eastAsia"/>
          <w:kern w:val="0"/>
          <w:szCs w:val="21"/>
          <w:u w:val="single"/>
        </w:rPr>
        <w:t xml:space="preserve">         </w:t>
      </w:r>
      <w:r>
        <w:rPr>
          <w:rFonts w:hint="eastAsia"/>
          <w:kern w:val="0"/>
          <w:szCs w:val="21"/>
        </w:rPr>
        <w:t>（填“有”或“没有”）更精细的结构。卢瑟福根据观察到实验现象，经过想象、类比后提出原子内部结构的猜想，这种方法在物理学研究中叫</w:t>
      </w:r>
      <w:r>
        <w:rPr>
          <w:rFonts w:hint="eastAsia"/>
          <w:kern w:val="0"/>
          <w:szCs w:val="21"/>
          <w:u w:val="single"/>
        </w:rPr>
        <w:t xml:space="preserve">       </w:t>
      </w:r>
      <w:r>
        <w:rPr>
          <w:rFonts w:hint="eastAsia"/>
          <w:kern w:val="0"/>
          <w:szCs w:val="21"/>
        </w:rPr>
        <w:t>法。</w:t>
      </w:r>
    </w:p>
    <w:p w14:paraId="121F8D4D">
      <w:pPr>
        <w:spacing w:line="360" w:lineRule="auto"/>
        <w:ind w:firstLine="1940" w:firstLineChars="1000"/>
        <w:rPr>
          <w:rFonts w:hint="eastAsia"/>
          <w:spacing w:val="-8"/>
          <w:kern w:val="0"/>
          <w:szCs w:val="21"/>
        </w:rPr>
      </w:pPr>
      <w:r>
        <w:rPr>
          <w:rFonts w:hint="eastAsia"/>
          <w:spacing w:val="-8"/>
          <w:kern w:val="0"/>
          <w:szCs w:val="21"/>
        </w:rPr>
        <w:drawing>
          <wp:inline distT="0" distB="0" distL="0" distR="0">
            <wp:extent cx="1906270" cy="1273810"/>
            <wp:effectExtent l="0" t="0" r="0" b="2540"/>
            <wp:docPr id="100057" name="图片 100057" descr="@@@ec2e3dc7-ede8-4b28-857e-0e55d9a3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c2e3dc7-ede8-4b28-857e-0e55d9a35879"/>
                    <pic:cNvPicPr>
                      <a:picLocks noChangeAspect="1"/>
                    </pic:cNvPicPr>
                  </pic:nvPicPr>
                  <pic:blipFill>
                    <a:blip r:embed="rId15"/>
                    <a:stretch>
                      <a:fillRect/>
                    </a:stretch>
                  </pic:blipFill>
                  <pic:spPr>
                    <a:xfrm>
                      <a:off x="0" y="0"/>
                      <a:ext cx="1907755" cy="1274894"/>
                    </a:xfrm>
                    <a:prstGeom prst="rect">
                      <a:avLst/>
                    </a:prstGeom>
                  </pic:spPr>
                </pic:pic>
              </a:graphicData>
            </a:graphic>
          </wp:inline>
        </w:drawing>
      </w:r>
    </w:p>
    <w:p w14:paraId="5F7C75FF">
      <w:pPr>
        <w:spacing w:line="360" w:lineRule="auto"/>
        <w:ind w:firstLine="420" w:firstLineChars="200"/>
        <w:rPr>
          <w:rFonts w:hint="eastAsia"/>
          <w:color w:val="FF0000"/>
          <w:kern w:val="0"/>
          <w:szCs w:val="21"/>
        </w:rPr>
      </w:pPr>
      <w:r>
        <w:rPr>
          <w:rFonts w:hint="eastAsia"/>
          <w:color w:val="FF0000"/>
          <w:kern w:val="0"/>
          <w:szCs w:val="21"/>
        </w:rPr>
        <w:t>【答案】     负     质子     有     模型</w:t>
      </w:r>
    </w:p>
    <w:p w14:paraId="44C7AC3A">
      <w:pPr>
        <w:spacing w:line="360" w:lineRule="auto"/>
        <w:ind w:firstLine="420" w:firstLineChars="200"/>
        <w:rPr>
          <w:rFonts w:hint="eastAsia"/>
          <w:color w:val="FF0000"/>
          <w:kern w:val="0"/>
          <w:szCs w:val="21"/>
        </w:rPr>
      </w:pPr>
      <w:r>
        <w:rPr>
          <w:rFonts w:hint="eastAsia"/>
          <w:color w:val="FF0000"/>
          <w:kern w:val="0"/>
          <w:szCs w:val="21"/>
        </w:rPr>
        <w:t>【详解】由原子的结构可知，原子是由原子核和核外电子构成的，原子核内的质子带正电，核外电子带负电。</w:t>
      </w:r>
    </w:p>
    <w:p w14:paraId="3B26F8D3">
      <w:pPr>
        <w:spacing w:line="360" w:lineRule="auto"/>
        <w:ind w:firstLine="420" w:firstLineChars="200"/>
        <w:rPr>
          <w:rFonts w:hint="eastAsia"/>
          <w:color w:val="FF0000"/>
          <w:kern w:val="0"/>
          <w:szCs w:val="21"/>
        </w:rPr>
      </w:pPr>
      <w:r>
        <w:rPr>
          <w:rFonts w:hint="eastAsia"/>
          <w:color w:val="FF0000"/>
          <w:kern w:val="0"/>
          <w:szCs w:val="21"/>
        </w:rPr>
        <w:t>由图可知，质子和中子还可以再分成夸克，所以原子核内的质子和中子有更精细的结构。</w:t>
      </w:r>
    </w:p>
    <w:p w14:paraId="612482A1">
      <w:pPr>
        <w:spacing w:line="360" w:lineRule="auto"/>
        <w:ind w:firstLine="420" w:firstLineChars="200"/>
        <w:rPr>
          <w:rFonts w:hint="eastAsia"/>
          <w:color w:val="FF0000"/>
          <w:kern w:val="0"/>
          <w:szCs w:val="21"/>
        </w:rPr>
      </w:pPr>
      <w:r>
        <w:rPr>
          <w:rFonts w:hint="eastAsia"/>
          <w:color w:val="FF0000"/>
          <w:kern w:val="0"/>
          <w:szCs w:val="21"/>
        </w:rPr>
        <w:t>根据观察到的实验现象，经过合理想象、类比后得到的猜想，这种方法在物理学研究中叫模型法。</w:t>
      </w:r>
    </w:p>
    <w:p w14:paraId="7C9A6F9E">
      <w:pPr>
        <w:spacing w:line="360" w:lineRule="auto"/>
        <w:ind w:firstLine="420" w:firstLineChars="200"/>
      </w:pPr>
      <w:r>
        <w:rPr>
          <w:rFonts w:hint="eastAsia"/>
        </w:rPr>
        <w:t xml:space="preserve">9. </w:t>
      </w:r>
      <w:r>
        <w:t>物质是由大量分子、原子构成的，中子和质子又是由夸克构成的。如图所示是原子内部结构的示意图，下列选项中，按尺度从大到小排序的是（　　）</w:t>
      </w:r>
    </w:p>
    <w:p w14:paraId="4BB902A0">
      <w:pPr>
        <w:spacing w:line="360" w:lineRule="auto"/>
        <w:ind w:firstLine="1680" w:firstLineChars="800"/>
      </w:pPr>
      <w:r>
        <w:drawing>
          <wp:inline distT="0" distB="0" distL="0" distR="0">
            <wp:extent cx="1952625" cy="1190625"/>
            <wp:effectExtent l="0" t="0" r="0" b="0"/>
            <wp:docPr id="2074677465" name="图片 2074677465" descr="@@@960f9462-889b-49d5-93e7-9e62808eb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7465" name="图片 2074677465" descr="@@@960f9462-889b-49d5-93e7-9e62808eb3ba"/>
                    <pic:cNvPicPr>
                      <a:picLocks noChangeAspect="1"/>
                    </pic:cNvPicPr>
                  </pic:nvPicPr>
                  <pic:blipFill>
                    <a:blip r:embed="rId16"/>
                    <a:stretch>
                      <a:fillRect/>
                    </a:stretch>
                  </pic:blipFill>
                  <pic:spPr>
                    <a:xfrm>
                      <a:off x="0" y="0"/>
                      <a:ext cx="1952625" cy="1190625"/>
                    </a:xfrm>
                    <a:prstGeom prst="rect">
                      <a:avLst/>
                    </a:prstGeom>
                  </pic:spPr>
                </pic:pic>
              </a:graphicData>
            </a:graphic>
          </wp:inline>
        </w:drawing>
      </w:r>
      <w:bookmarkStart w:id="0" w:name="_GoBack"/>
      <w:bookmarkEnd w:id="0"/>
    </w:p>
    <w:p w14:paraId="13A68247">
      <w:pPr>
        <w:spacing w:line="360" w:lineRule="auto"/>
        <w:ind w:firstLine="420" w:firstLineChars="200"/>
      </w:pPr>
      <w:r>
        <w:t>A．原子    夸克    原子核</w:t>
      </w:r>
      <w:r>
        <w:tab/>
      </w:r>
      <w:r>
        <w:t>B．电子    原子    原子核</w:t>
      </w:r>
    </w:p>
    <w:p w14:paraId="75E0A293">
      <w:pPr>
        <w:spacing w:line="360" w:lineRule="auto"/>
        <w:ind w:firstLine="420" w:firstLineChars="200"/>
      </w:pPr>
      <w:r>
        <w:t>C．原子    原子核    夸克</w:t>
      </w:r>
      <w:r>
        <w:tab/>
      </w:r>
      <w:r>
        <w:t>D．夸克    原子    核原子</w:t>
      </w:r>
    </w:p>
    <w:p w14:paraId="45C9D7DD">
      <w:pPr>
        <w:spacing w:line="360" w:lineRule="auto"/>
        <w:ind w:firstLine="420" w:firstLineChars="200"/>
        <w:rPr>
          <w:color w:val="FF0000"/>
        </w:rPr>
      </w:pPr>
      <w:r>
        <w:rPr>
          <w:color w:val="FF0000"/>
        </w:rPr>
        <w:t>【答案】C</w:t>
      </w:r>
    </w:p>
    <w:p w14:paraId="74841DC8">
      <w:pPr>
        <w:spacing w:line="360" w:lineRule="auto"/>
        <w:ind w:firstLine="420" w:firstLineChars="200"/>
        <w:rPr>
          <w:rFonts w:hint="eastAsia"/>
          <w:color w:val="FF0000"/>
        </w:rPr>
      </w:pPr>
      <w:r>
        <w:rPr>
          <w:color w:val="FF0000"/>
        </w:rPr>
        <w:t>【详解】由分子动理论可知：物质是由大量分子构成的，原子是由原子核和核外电子组成的；原子核是由质子和中子组成的；质子和中子也不是最小的微粒，还有比它更小的粒子，比如夸克；故ABD不符合，C符合。故选C。</w:t>
      </w:r>
    </w:p>
    <w:p w14:paraId="6270EA84">
      <w:pPr>
        <w:spacing w:line="360" w:lineRule="auto"/>
        <w:ind w:firstLine="420" w:firstLineChars="200"/>
        <w:rPr>
          <w:rFonts w:hint="eastAsia"/>
        </w:rPr>
      </w:pPr>
      <w:r>
        <w:rPr>
          <w:rFonts w:hint="eastAsia"/>
          <w:color w:val="000000" w:themeColor="text1"/>
          <w14:textFill>
            <w14:solidFill>
              <w14:schemeClr w14:val="tx1"/>
            </w14:solidFill>
          </w14:textFill>
        </w:rPr>
        <w:t xml:space="preserve">10. </w:t>
      </w:r>
      <w:r>
        <w:rPr>
          <w:rFonts w:hint="eastAsia"/>
        </w:rPr>
        <w:t>原子结构模型的建立，经过了几代科学家的艰辛努力，直到现在仍在探索中。其中，行星模型的提出标志着原子结构的现代模型的问世，如右图是锂原子结构的行星模型，图中原子核内有3个质子、4个中子。不能根据原子结构的行星模型得出的结论是（</w:t>
      </w:r>
      <w:r>
        <w:rPr>
          <w:rFonts w:hint="eastAsia" w:ascii="微软雅黑" w:hAnsi="微软雅黑" w:cs="微软雅黑"/>
        </w:rPr>
        <w:t>　　</w:t>
      </w:r>
      <w:r>
        <w:rPr>
          <w:rFonts w:hint="eastAsia" w:ascii="幼圆" w:hAnsi="幼圆" w:cs="幼圆"/>
        </w:rPr>
        <w:t>）</w:t>
      </w:r>
    </w:p>
    <w:p w14:paraId="20E1C643">
      <w:pPr>
        <w:spacing w:line="360" w:lineRule="auto"/>
        <w:ind w:firstLine="3360" w:firstLineChars="1600"/>
        <w:rPr>
          <w:rFonts w:hint="eastAsia"/>
        </w:rPr>
      </w:pPr>
      <w:r>
        <w:rPr>
          <w:rFonts w:hint="eastAsia"/>
        </w:rPr>
        <w:drawing>
          <wp:inline distT="0" distB="0" distL="0" distR="0">
            <wp:extent cx="1728470" cy="1542415"/>
            <wp:effectExtent l="0" t="0" r="5080" b="635"/>
            <wp:docPr id="100003" name="图片 100003" descr="@@@5213e16b-b129-4e35-93b6-2111d8380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213e16b-b129-4e35-93b6-2111d83802fc"/>
                    <pic:cNvPicPr>
                      <a:picLocks noChangeAspect="1"/>
                    </pic:cNvPicPr>
                  </pic:nvPicPr>
                  <pic:blipFill>
                    <a:blip r:embed="rId17"/>
                    <a:stretch>
                      <a:fillRect/>
                    </a:stretch>
                  </pic:blipFill>
                  <pic:spPr>
                    <a:xfrm>
                      <a:off x="0" y="0"/>
                      <a:ext cx="1734010" cy="1547270"/>
                    </a:xfrm>
                    <a:prstGeom prst="rect">
                      <a:avLst/>
                    </a:prstGeom>
                  </pic:spPr>
                </pic:pic>
              </a:graphicData>
            </a:graphic>
          </wp:inline>
        </w:drawing>
      </w:r>
    </w:p>
    <w:p w14:paraId="107FB8EE">
      <w:pPr>
        <w:spacing w:line="360" w:lineRule="auto"/>
        <w:ind w:firstLine="420" w:firstLineChars="200"/>
        <w:rPr>
          <w:rFonts w:hint="eastAsia"/>
        </w:rPr>
      </w:pPr>
      <w:r>
        <w:rPr>
          <w:rFonts w:hint="eastAsia"/>
        </w:rPr>
        <w:t>A．原子始终在做无规则的运动</w:t>
      </w:r>
    </w:p>
    <w:p w14:paraId="0EE64BF8">
      <w:pPr>
        <w:spacing w:line="360" w:lineRule="auto"/>
        <w:ind w:firstLine="420" w:firstLineChars="200"/>
        <w:rPr>
          <w:rFonts w:hint="eastAsia"/>
        </w:rPr>
      </w:pPr>
      <w:r>
        <w:rPr>
          <w:rFonts w:hint="eastAsia"/>
        </w:rPr>
        <w:t>B．原子核的体积只占整个原子体积的很小部分</w:t>
      </w:r>
    </w:p>
    <w:p w14:paraId="33FD23D7">
      <w:pPr>
        <w:spacing w:line="360" w:lineRule="auto"/>
        <w:ind w:firstLine="420" w:firstLineChars="200"/>
        <w:rPr>
          <w:rFonts w:hint="eastAsia"/>
        </w:rPr>
      </w:pPr>
      <w:r>
        <w:rPr>
          <w:rFonts w:hint="eastAsia"/>
        </w:rPr>
        <w:t>C．构成原子核的粒子之间存在一种互相吸引的力</w:t>
      </w:r>
    </w:p>
    <w:p w14:paraId="1154B22B">
      <w:pPr>
        <w:spacing w:line="360" w:lineRule="auto"/>
        <w:ind w:firstLine="420" w:firstLineChars="200"/>
        <w:rPr>
          <w:rFonts w:hint="eastAsia"/>
        </w:rPr>
      </w:pPr>
      <w:r>
        <w:rPr>
          <w:rFonts w:hint="eastAsia"/>
        </w:rPr>
        <w:t>D．原子呈电中性</w:t>
      </w:r>
    </w:p>
    <w:p w14:paraId="7943E4E6">
      <w:pPr>
        <w:spacing w:line="360" w:lineRule="auto"/>
        <w:ind w:firstLine="420" w:firstLineChars="200"/>
        <w:rPr>
          <w:rFonts w:hint="eastAsia"/>
          <w:color w:val="FF0000"/>
        </w:rPr>
      </w:pPr>
      <w:r>
        <w:rPr>
          <w:rFonts w:hint="eastAsia"/>
          <w:color w:val="FF0000"/>
        </w:rPr>
        <w:t>【答案】A</w:t>
      </w:r>
    </w:p>
    <w:p w14:paraId="3CB13E1F">
      <w:pPr>
        <w:spacing w:line="360" w:lineRule="auto"/>
        <w:ind w:firstLine="420" w:firstLineChars="200"/>
        <w:rPr>
          <w:rFonts w:hint="eastAsia"/>
          <w:color w:val="FF0000"/>
        </w:rPr>
      </w:pPr>
      <w:r>
        <w:rPr>
          <w:rFonts w:hint="eastAsia"/>
          <w:color w:val="FF0000"/>
        </w:rPr>
        <w:t>【详解】A．原子结构的行星模型只是说明原子内部的原子核和电子的运行规律，而对于整个的原子来说，它不能说明原子是否在做无规则运动，故A符合题意；</w:t>
      </w:r>
    </w:p>
    <w:p w14:paraId="76A8FAC2">
      <w:pPr>
        <w:spacing w:line="360" w:lineRule="auto"/>
        <w:ind w:firstLine="420" w:firstLineChars="200"/>
        <w:rPr>
          <w:rFonts w:hint="eastAsia"/>
          <w:color w:val="FF0000"/>
        </w:rPr>
      </w:pPr>
      <w:r>
        <w:rPr>
          <w:rFonts w:hint="eastAsia"/>
          <w:color w:val="FF0000"/>
        </w:rPr>
        <w:t>B．原子是由原子核和核外电子组成，原子核的体积只占整个原子体积的很小部分，故B不符题意；</w:t>
      </w:r>
    </w:p>
    <w:p w14:paraId="4BA8D9F7">
      <w:pPr>
        <w:spacing w:line="360" w:lineRule="auto"/>
        <w:ind w:firstLine="420" w:firstLineChars="200"/>
        <w:rPr>
          <w:rFonts w:hint="eastAsia"/>
          <w:color w:val="FF0000"/>
        </w:rPr>
      </w:pPr>
      <w:r>
        <w:rPr>
          <w:rFonts w:hint="eastAsia"/>
          <w:color w:val="FF0000"/>
        </w:rPr>
        <w:t>C．构成原子核的粒子之间存在一种互相吸引的力——核力，故C不符合题意；</w:t>
      </w:r>
    </w:p>
    <w:p w14:paraId="27BEAB61">
      <w:pPr>
        <w:spacing w:line="360" w:lineRule="auto"/>
        <w:ind w:firstLine="420" w:firstLineChars="200"/>
        <w:rPr>
          <w:rFonts w:hint="eastAsia"/>
          <w:color w:val="FF0000"/>
        </w:rPr>
      </w:pPr>
      <w:r>
        <w:rPr>
          <w:rFonts w:hint="eastAsia"/>
          <w:color w:val="FF0000"/>
        </w:rPr>
        <w:t>D．原子核所带的正电荷数与核外电子所带的负电荷数相等，所以整个原子呈电中性，故D不符合题意。</w:t>
      </w:r>
    </w:p>
    <w:p w14:paraId="0EEAD602">
      <w:pPr>
        <w:spacing w:line="360" w:lineRule="auto"/>
        <w:ind w:firstLine="420" w:firstLineChars="200"/>
        <w:rPr>
          <w:rFonts w:hint="eastAsia"/>
          <w:color w:val="FF0000"/>
        </w:rPr>
      </w:pPr>
      <w:r>
        <w:rPr>
          <w:rFonts w:hint="eastAsia"/>
          <w:color w:val="FF0000"/>
        </w:rPr>
        <w:t>故选A。</w:t>
      </w:r>
    </w:p>
    <w:p w14:paraId="44C11B25">
      <w:pPr>
        <w:spacing w:line="360" w:lineRule="auto"/>
        <w:ind w:firstLine="420" w:firstLineChars="200"/>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22DB50B0">
      <w:pPr>
        <w:spacing w:line="360" w:lineRule="auto"/>
        <w:ind w:firstLine="420" w:firstLineChars="200"/>
        <w:jc w:val="left"/>
        <w:textAlignment w:val="center"/>
        <w:rPr>
          <w:color w:val="000000"/>
          <w:kern w:val="0"/>
          <w:szCs w:val="21"/>
        </w:rPr>
      </w:pPr>
      <w:r>
        <w:rPr>
          <w:rFonts w:hint="eastAsia"/>
          <w:color w:val="000000"/>
          <w:kern w:val="0"/>
          <w:szCs w:val="21"/>
        </w:rPr>
        <w:t xml:space="preserve">11. </w:t>
      </w:r>
      <w:r>
        <w:rPr>
          <w:color w:val="000000"/>
          <w:kern w:val="0"/>
          <w:szCs w:val="21"/>
        </w:rPr>
        <w:t>卢瑟福在研究原子结构时做了如下实验：取一极薄的金箔，用一高速运动的氦核射击它，发现大多数氦核通过了金箔，极少数氦核发生偏转或被金箔弹回，根据上述现象得出以下结论，其中正确的是（   ）</w:t>
      </w:r>
    </w:p>
    <w:p w14:paraId="52B34548">
      <w:pPr>
        <w:spacing w:line="360" w:lineRule="auto"/>
        <w:ind w:firstLine="420" w:firstLineChars="200"/>
        <w:jc w:val="left"/>
        <w:textAlignment w:val="center"/>
        <w:rPr>
          <w:color w:val="000000"/>
          <w:kern w:val="0"/>
          <w:szCs w:val="21"/>
        </w:rPr>
      </w:pPr>
      <w:r>
        <w:rPr>
          <w:color w:val="000000"/>
          <w:kern w:val="0"/>
          <w:szCs w:val="21"/>
        </w:rPr>
        <w:t>A．金原子是实心球体，紧密结合排列</w:t>
      </w:r>
    </w:p>
    <w:p w14:paraId="4275B0B9">
      <w:pPr>
        <w:spacing w:line="360" w:lineRule="auto"/>
        <w:ind w:firstLine="420" w:firstLineChars="200"/>
        <w:jc w:val="left"/>
        <w:textAlignment w:val="center"/>
        <w:rPr>
          <w:color w:val="000000"/>
          <w:kern w:val="0"/>
          <w:szCs w:val="21"/>
        </w:rPr>
      </w:pPr>
      <w:r>
        <w:rPr>
          <w:color w:val="000000"/>
          <w:kern w:val="0"/>
          <w:szCs w:val="21"/>
        </w:rPr>
        <w:t>B．相对金原子而言原子核体积小质量大</w:t>
      </w:r>
    </w:p>
    <w:p w14:paraId="380993AE">
      <w:pPr>
        <w:spacing w:line="360" w:lineRule="auto"/>
        <w:ind w:firstLine="420" w:firstLineChars="200"/>
        <w:jc w:val="left"/>
        <w:textAlignment w:val="center"/>
        <w:rPr>
          <w:color w:val="000000"/>
          <w:kern w:val="0"/>
          <w:szCs w:val="21"/>
        </w:rPr>
      </w:pPr>
      <w:r>
        <w:rPr>
          <w:color w:val="000000"/>
          <w:kern w:val="0"/>
          <w:szCs w:val="21"/>
        </w:rPr>
        <w:t>C．金原子核带负电</w:t>
      </w:r>
    </w:p>
    <w:p w14:paraId="62735852">
      <w:pPr>
        <w:spacing w:line="360" w:lineRule="auto"/>
        <w:ind w:firstLine="420" w:firstLineChars="200"/>
        <w:jc w:val="left"/>
        <w:textAlignment w:val="center"/>
        <w:rPr>
          <w:color w:val="000000"/>
          <w:kern w:val="0"/>
          <w:szCs w:val="21"/>
        </w:rPr>
      </w:pPr>
      <w:r>
        <w:rPr>
          <w:color w:val="000000"/>
          <w:kern w:val="0"/>
          <w:szCs w:val="21"/>
        </w:rPr>
        <w:t>D．金原子质量与氦核质量相当</w:t>
      </w:r>
    </w:p>
    <w:p w14:paraId="7E102105">
      <w:pPr>
        <w:spacing w:line="360" w:lineRule="auto"/>
        <w:ind w:firstLine="420" w:firstLineChars="200"/>
        <w:jc w:val="left"/>
        <w:textAlignment w:val="center"/>
        <w:rPr>
          <w:color w:val="FF0000"/>
          <w:kern w:val="0"/>
          <w:szCs w:val="21"/>
        </w:rPr>
      </w:pPr>
      <w:r>
        <w:rPr>
          <w:color w:val="FF0000"/>
          <w:kern w:val="0"/>
          <w:szCs w:val="21"/>
        </w:rPr>
        <w:t>【答案】B</w:t>
      </w:r>
    </w:p>
    <w:p w14:paraId="4BCFB7D9">
      <w:pPr>
        <w:spacing w:line="360" w:lineRule="auto"/>
        <w:ind w:firstLine="420" w:firstLineChars="200"/>
        <w:jc w:val="left"/>
        <w:textAlignment w:val="center"/>
        <w:rPr>
          <w:color w:val="FF0000"/>
          <w:kern w:val="0"/>
          <w:szCs w:val="21"/>
        </w:rPr>
      </w:pPr>
      <w:r>
        <w:rPr>
          <w:color w:val="FF0000"/>
          <w:kern w:val="0"/>
          <w:szCs w:val="21"/>
        </w:rPr>
        <w:t>【详解】A. 大多数氦核通过了金箔，说明金原子内部十分空旷，而不是实心紧密结合排列，故A错误；</w:t>
      </w:r>
    </w:p>
    <w:p w14:paraId="7ACCE38F">
      <w:pPr>
        <w:spacing w:line="360" w:lineRule="auto"/>
        <w:ind w:firstLine="420" w:firstLineChars="200"/>
        <w:jc w:val="left"/>
        <w:textAlignment w:val="center"/>
        <w:rPr>
          <w:color w:val="FF0000"/>
          <w:kern w:val="0"/>
          <w:szCs w:val="21"/>
        </w:rPr>
      </w:pPr>
      <w:r>
        <w:rPr>
          <w:color w:val="FF0000"/>
          <w:kern w:val="0"/>
          <w:szCs w:val="21"/>
        </w:rPr>
        <w:t>B. 而只有极少数氦核发生偏转或被金箔弹回，说明相对金原子而言原子核体积小、质量大，所以才会有少数氦核发生偏转或被金箔弹回的现象，故B正确；</w:t>
      </w:r>
    </w:p>
    <w:p w14:paraId="2142DC16">
      <w:pPr>
        <w:spacing w:line="360" w:lineRule="auto"/>
        <w:ind w:firstLine="420" w:firstLineChars="200"/>
        <w:jc w:val="left"/>
        <w:textAlignment w:val="center"/>
        <w:rPr>
          <w:color w:val="FF0000"/>
          <w:kern w:val="0"/>
          <w:szCs w:val="21"/>
        </w:rPr>
      </w:pPr>
      <w:r>
        <w:rPr>
          <w:color w:val="FF0000"/>
          <w:kern w:val="0"/>
          <w:szCs w:val="21"/>
        </w:rPr>
        <w:t>C. 原子核由带正电的质子和不带电的中子组成，所以原子核带正电，故C错误；</w:t>
      </w:r>
    </w:p>
    <w:p w14:paraId="1D020AA4">
      <w:pPr>
        <w:spacing w:line="360" w:lineRule="auto"/>
        <w:ind w:firstLine="420" w:firstLineChars="200"/>
        <w:jc w:val="left"/>
        <w:textAlignment w:val="center"/>
        <w:rPr>
          <w:color w:val="FF0000"/>
          <w:kern w:val="0"/>
          <w:szCs w:val="21"/>
        </w:rPr>
      </w:pPr>
      <w:r>
        <w:rPr>
          <w:color w:val="FF0000"/>
          <w:kern w:val="0"/>
          <w:szCs w:val="21"/>
        </w:rPr>
        <w:t>D. 极少数的氦核能被金箔弹回，说明金原子质量远大于氦核质量，故D错误；</w:t>
      </w:r>
    </w:p>
    <w:p w14:paraId="66EB3726">
      <w:pPr>
        <w:spacing w:line="360" w:lineRule="auto"/>
        <w:ind w:firstLine="420" w:firstLineChars="200"/>
        <w:jc w:val="left"/>
        <w:textAlignment w:val="center"/>
        <w:rPr>
          <w:rFonts w:hint="eastAsia"/>
          <w:color w:val="FF0000"/>
          <w:kern w:val="0"/>
          <w:szCs w:val="21"/>
        </w:rPr>
      </w:pPr>
      <w:r>
        <w:rPr>
          <w:color w:val="FF0000"/>
          <w:kern w:val="0"/>
          <w:szCs w:val="21"/>
        </w:rPr>
        <w:t>故选B．</w:t>
      </w:r>
    </w:p>
    <w:p w14:paraId="67FE19FD">
      <w:pPr>
        <w:spacing w:line="360" w:lineRule="auto"/>
        <w:ind w:firstLine="420" w:firstLineChars="200"/>
        <w:jc w:val="left"/>
        <w:textAlignment w:val="center"/>
        <w:rPr>
          <w:color w:val="000000"/>
          <w:kern w:val="0"/>
          <w:szCs w:val="21"/>
        </w:rPr>
      </w:pPr>
      <w:r>
        <w:rPr>
          <w:rFonts w:hint="eastAsia"/>
          <w:color w:val="000000"/>
          <w:kern w:val="0"/>
          <w:szCs w:val="21"/>
        </w:rPr>
        <w:t>12．</w:t>
      </w:r>
      <w:r>
        <w:rPr>
          <w:color w:val="000000"/>
          <w:kern w:val="0"/>
          <w:szCs w:val="21"/>
        </w:rPr>
        <w:t>科学家发现太空探测器上的机载计算机系统会受到太空中的带电粒子影响，下列所列干扰粒子中，首先可以排除的是（　　）</w:t>
      </w:r>
    </w:p>
    <w:p w14:paraId="1A37F2AD">
      <w:pPr>
        <w:spacing w:line="360" w:lineRule="auto"/>
        <w:ind w:firstLine="420" w:firstLineChars="200"/>
        <w:jc w:val="left"/>
        <w:textAlignment w:val="center"/>
        <w:rPr>
          <w:color w:val="000000"/>
          <w:kern w:val="0"/>
          <w:szCs w:val="21"/>
        </w:rPr>
      </w:pPr>
      <w:r>
        <w:rPr>
          <w:color w:val="000000"/>
          <w:kern w:val="0"/>
          <w:szCs w:val="21"/>
        </w:rPr>
        <w:t>A．电子</w:t>
      </w:r>
      <w:r>
        <w:rPr>
          <w:color w:val="000000"/>
          <w:kern w:val="0"/>
          <w:szCs w:val="21"/>
        </w:rPr>
        <w:tab/>
      </w:r>
      <w:r>
        <w:rPr>
          <w:rFonts w:hint="eastAsia"/>
          <w:color w:val="000000"/>
          <w:kern w:val="0"/>
          <w:szCs w:val="21"/>
        </w:rPr>
        <w:t xml:space="preserve">    </w:t>
      </w:r>
      <w:r>
        <w:rPr>
          <w:color w:val="000000"/>
          <w:kern w:val="0"/>
          <w:szCs w:val="21"/>
        </w:rPr>
        <w:t>B．质子</w:t>
      </w:r>
      <w:r>
        <w:rPr>
          <w:rFonts w:hint="eastAsia"/>
          <w:color w:val="000000"/>
          <w:kern w:val="0"/>
          <w:szCs w:val="21"/>
        </w:rPr>
        <w:t xml:space="preserve"> </w:t>
      </w:r>
      <w:r>
        <w:rPr>
          <w:color w:val="000000"/>
          <w:kern w:val="0"/>
          <w:szCs w:val="21"/>
        </w:rPr>
        <w:tab/>
      </w:r>
      <w:r>
        <w:rPr>
          <w:color w:val="000000"/>
          <w:kern w:val="0"/>
          <w:szCs w:val="21"/>
        </w:rPr>
        <w:t>C．中子</w:t>
      </w:r>
      <w:r>
        <w:rPr>
          <w:color w:val="000000"/>
          <w:kern w:val="0"/>
          <w:szCs w:val="21"/>
        </w:rPr>
        <w:tab/>
      </w:r>
      <w:r>
        <w:rPr>
          <w:rFonts w:hint="eastAsia"/>
          <w:color w:val="000000"/>
          <w:kern w:val="0"/>
          <w:szCs w:val="21"/>
        </w:rPr>
        <w:t xml:space="preserve">     </w:t>
      </w:r>
      <w:r>
        <w:rPr>
          <w:color w:val="000000"/>
          <w:kern w:val="0"/>
          <w:szCs w:val="21"/>
        </w:rPr>
        <w:t>D．原子核</w:t>
      </w:r>
    </w:p>
    <w:p w14:paraId="6F65A2AC">
      <w:pPr>
        <w:spacing w:line="360" w:lineRule="auto"/>
        <w:ind w:firstLine="420" w:firstLineChars="200"/>
        <w:jc w:val="left"/>
        <w:textAlignment w:val="center"/>
        <w:rPr>
          <w:color w:val="FF0000"/>
          <w:kern w:val="0"/>
          <w:szCs w:val="21"/>
        </w:rPr>
      </w:pPr>
      <w:r>
        <w:rPr>
          <w:color w:val="FF0000"/>
          <w:kern w:val="0"/>
          <w:szCs w:val="21"/>
        </w:rPr>
        <w:t>【答案】C</w:t>
      </w:r>
    </w:p>
    <w:p w14:paraId="291E99CC">
      <w:pPr>
        <w:spacing w:line="360" w:lineRule="auto"/>
        <w:ind w:firstLine="420" w:firstLineChars="200"/>
        <w:jc w:val="left"/>
        <w:textAlignment w:val="center"/>
        <w:rPr>
          <w:color w:val="FF0000"/>
          <w:kern w:val="0"/>
          <w:szCs w:val="21"/>
        </w:rPr>
      </w:pPr>
      <w:r>
        <w:rPr>
          <w:color w:val="FF0000"/>
          <w:kern w:val="0"/>
          <w:szCs w:val="21"/>
        </w:rPr>
        <w:t>【详解】原子是由原子核和电子组成的，原子核带正电、电子带负电。原子核又是由带正电的质子和不带电的中子构成的，故ABD不符合题意，C符合题意。</w:t>
      </w:r>
    </w:p>
    <w:p w14:paraId="15FEDD96">
      <w:pPr>
        <w:spacing w:line="360" w:lineRule="auto"/>
        <w:ind w:firstLine="420" w:firstLineChars="200"/>
        <w:jc w:val="left"/>
        <w:textAlignment w:val="center"/>
        <w:rPr>
          <w:color w:val="FF0000"/>
          <w:kern w:val="0"/>
          <w:szCs w:val="21"/>
        </w:rPr>
      </w:pPr>
      <w:r>
        <w:rPr>
          <w:color w:val="FF0000"/>
          <w:kern w:val="0"/>
          <w:szCs w:val="21"/>
        </w:rPr>
        <w:t>故选C。</w:t>
      </w:r>
    </w:p>
    <w:p w14:paraId="68820DFE">
      <w:pPr>
        <w:spacing w:line="360" w:lineRule="auto"/>
        <w:ind w:firstLine="420" w:firstLineChars="200"/>
        <w:jc w:val="left"/>
        <w:textAlignment w:val="center"/>
        <w:rPr>
          <w:rFonts w:hint="eastAsia"/>
          <w:color w:val="000000"/>
          <w:kern w:val="0"/>
          <w:szCs w:val="21"/>
        </w:rPr>
      </w:pPr>
      <w:r>
        <w:rPr>
          <w:rFonts w:hint="eastAsia"/>
          <w:color w:val="000000"/>
          <w:kern w:val="0"/>
          <w:szCs w:val="21"/>
        </w:rPr>
        <w:t>13. 卢瑟福用</w:t>
      </w:r>
      <w:r>
        <w:rPr>
          <w:i/>
          <w:iCs/>
          <w:color w:val="000000"/>
          <w:kern w:val="0"/>
          <w:szCs w:val="21"/>
        </w:rPr>
        <w:t>α</w:t>
      </w:r>
      <w:r>
        <w:rPr>
          <w:rFonts w:hint="eastAsia"/>
          <w:color w:val="000000"/>
          <w:kern w:val="0"/>
          <w:szCs w:val="21"/>
        </w:rPr>
        <w:t>粒子（带正电）轰击金箔实验为现代原子理论打下了基础，如图线条中，可能是α粒子在该实验中的运动轨迹，能说明原子核带正电且质量较大的是（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605FAAC1">
      <w:pPr>
        <w:spacing w:line="360" w:lineRule="auto"/>
        <w:ind w:firstLine="3150" w:firstLineChars="1500"/>
        <w:jc w:val="left"/>
        <w:textAlignment w:val="center"/>
        <w:rPr>
          <w:rFonts w:hint="eastAsia"/>
          <w:color w:val="000000"/>
          <w:kern w:val="0"/>
          <w:szCs w:val="21"/>
        </w:rPr>
      </w:pPr>
      <w:r>
        <w:rPr>
          <w:rFonts w:hint="eastAsia"/>
          <w:color w:val="000000"/>
          <w:kern w:val="0"/>
          <w:szCs w:val="21"/>
        </w:rPr>
        <w:drawing>
          <wp:inline distT="0" distB="0" distL="0" distR="0">
            <wp:extent cx="1026160" cy="1048385"/>
            <wp:effectExtent l="0" t="0" r="2540" b="0"/>
            <wp:docPr id="1280175803" name="图片 1280175803" descr="@@@9cf60502-2f6f-47de-a9da-632335d25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5803" name="图片 1280175803" descr="@@@9cf60502-2f6f-47de-a9da-632335d256e2"/>
                    <pic:cNvPicPr>
                      <a:picLocks noChangeAspect="1"/>
                    </pic:cNvPicPr>
                  </pic:nvPicPr>
                  <pic:blipFill>
                    <a:blip r:embed="rId19">
                      <a:extLst>
                        <a:ext uri="{BEBA8EAE-BF5A-486C-A8C5-ECC9F3942E4B}">
                          <a14:imgProps xmlns:a14="http://schemas.microsoft.com/office/drawing/2010/main">
                            <a14:imgLayer r:embed="rId20">
                              <a14:imgEffect>
                                <a14:brightnessContrast contrast="40000"/>
                              </a14:imgEffect>
                              <a14:imgEffect>
                                <a14:sharpenSoften amount="25000"/>
                              </a14:imgEffect>
                            </a14:imgLayer>
                          </a14:imgProps>
                        </a:ext>
                      </a:extLst>
                    </a:blip>
                    <a:stretch>
                      <a:fillRect/>
                    </a:stretch>
                  </pic:blipFill>
                  <pic:spPr>
                    <a:xfrm>
                      <a:off x="0" y="0"/>
                      <a:ext cx="1032249" cy="1054690"/>
                    </a:xfrm>
                    <a:prstGeom prst="rect">
                      <a:avLst/>
                    </a:prstGeom>
                  </pic:spPr>
                </pic:pic>
              </a:graphicData>
            </a:graphic>
          </wp:inline>
        </w:drawing>
      </w:r>
    </w:p>
    <w:p w14:paraId="51269404">
      <w:pPr>
        <w:spacing w:line="360" w:lineRule="auto"/>
        <w:ind w:firstLine="420" w:firstLineChars="200"/>
        <w:jc w:val="left"/>
        <w:textAlignment w:val="center"/>
        <w:rPr>
          <w:rFonts w:hint="eastAsia"/>
          <w:color w:val="000000"/>
          <w:kern w:val="0"/>
          <w:szCs w:val="21"/>
        </w:rPr>
      </w:pPr>
      <w:r>
        <w:rPr>
          <w:rFonts w:hint="eastAsia"/>
          <w:color w:val="000000"/>
          <w:kern w:val="0"/>
          <w:szCs w:val="21"/>
        </w:rPr>
        <w:t>A．a</w:t>
      </w:r>
      <w:r>
        <w:rPr>
          <w:rFonts w:hint="eastAsia"/>
          <w:color w:val="000000"/>
          <w:kern w:val="0"/>
          <w:szCs w:val="21"/>
        </w:rPr>
        <w:tab/>
      </w:r>
      <w:r>
        <w:rPr>
          <w:rFonts w:hint="eastAsia"/>
          <w:color w:val="000000"/>
          <w:kern w:val="0"/>
          <w:szCs w:val="21"/>
        </w:rPr>
        <w:t>B．b</w:t>
      </w:r>
      <w:r>
        <w:rPr>
          <w:rFonts w:hint="eastAsia"/>
          <w:color w:val="000000"/>
          <w:kern w:val="0"/>
          <w:szCs w:val="21"/>
        </w:rPr>
        <w:tab/>
      </w:r>
      <w:r>
        <w:rPr>
          <w:rFonts w:hint="eastAsia"/>
          <w:color w:val="000000"/>
          <w:kern w:val="0"/>
          <w:szCs w:val="21"/>
        </w:rPr>
        <w:t>C．c</w:t>
      </w:r>
      <w:r>
        <w:rPr>
          <w:rFonts w:hint="eastAsia"/>
          <w:color w:val="000000"/>
          <w:kern w:val="0"/>
          <w:szCs w:val="21"/>
        </w:rPr>
        <w:tab/>
      </w:r>
      <w:r>
        <w:rPr>
          <w:rFonts w:hint="eastAsia"/>
          <w:color w:val="000000"/>
          <w:kern w:val="0"/>
          <w:szCs w:val="21"/>
        </w:rPr>
        <w:t>D．d</w:t>
      </w:r>
    </w:p>
    <w:p w14:paraId="5009387E">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0CC907DA">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【详解】A．a轨迹，</w:t>
      </w:r>
      <w:r>
        <w:rPr>
          <w:i/>
          <w:iCs/>
          <w:color w:val="FF0000"/>
          <w:kern w:val="0"/>
          <w:szCs w:val="21"/>
        </w:rPr>
        <w:t>α</w:t>
      </w:r>
      <w:r>
        <w:rPr>
          <w:rFonts w:hint="eastAsia"/>
          <w:color w:val="FF0000"/>
          <w:kern w:val="0"/>
          <w:szCs w:val="21"/>
        </w:rPr>
        <w:t>粒子（带正电）与原子核相互吸引，异种电荷相互吸引，最多说明原子核带负电，故A不符合题意；</w:t>
      </w:r>
    </w:p>
    <w:p w14:paraId="173EF404">
      <w:pPr>
        <w:spacing w:line="360" w:lineRule="auto"/>
        <w:ind w:firstLine="420" w:firstLineChars="200"/>
        <w:jc w:val="left"/>
        <w:textAlignment w:val="center"/>
        <w:rPr>
          <w:rFonts w:hint="eastAsia"/>
          <w:color w:val="FF0000"/>
          <w:kern w:val="0"/>
          <w:szCs w:val="21"/>
        </w:rPr>
      </w:pPr>
      <w:r>
        <w:rPr>
          <w:rFonts w:hint="eastAsia"/>
          <w:color w:val="FF0000"/>
          <w:kern w:val="0"/>
          <w:szCs w:val="21"/>
        </w:rPr>
        <w:t>B．b轨迹，</w:t>
      </w:r>
      <w:r>
        <w:rPr>
          <w:i/>
          <w:iCs/>
          <w:color w:val="FF0000"/>
          <w:kern w:val="0"/>
          <w:szCs w:val="21"/>
        </w:rPr>
        <w:t>α</w:t>
      </w:r>
      <w:r>
        <w:rPr>
          <w:rFonts w:hint="eastAsia"/>
          <w:color w:val="FF0000"/>
          <w:kern w:val="0"/>
          <w:szCs w:val="21"/>
        </w:rPr>
        <w:t>粒子（带正电）距离原子核比较远，几乎不受原子核的影响，可以说明原子内大部分空间是空的，故B不符合题意；</w:t>
      </w:r>
    </w:p>
    <w:p w14:paraId="6523EB4F">
      <w:pPr>
        <w:spacing w:line="360" w:lineRule="auto"/>
        <w:ind w:firstLine="420" w:firstLineChars="200"/>
        <w:jc w:val="left"/>
        <w:textAlignment w:val="center"/>
        <w:rPr>
          <w:rFonts w:hint="eastAsia"/>
          <w:color w:val="FF0000"/>
          <w:kern w:val="0"/>
          <w:szCs w:val="21"/>
        </w:rPr>
      </w:pPr>
      <w:r>
        <w:rPr>
          <w:rFonts w:hint="eastAsia"/>
          <w:color w:val="FF0000"/>
          <w:kern w:val="0"/>
          <w:szCs w:val="21"/>
        </w:rPr>
        <w:t>C．c轨迹，</w:t>
      </w:r>
      <w:r>
        <w:rPr>
          <w:i/>
          <w:iCs/>
          <w:color w:val="FF0000"/>
          <w:kern w:val="0"/>
          <w:szCs w:val="21"/>
        </w:rPr>
        <w:t>α</w:t>
      </w:r>
      <w:r>
        <w:rPr>
          <w:rFonts w:hint="eastAsia"/>
          <w:color w:val="FF0000"/>
          <w:kern w:val="0"/>
          <w:szCs w:val="21"/>
        </w:rPr>
        <w:t>粒子（带正电）与原子核相互排斥，可以说明原子核带正电，但是相对于d轨迹来说离原子核的距离较远，偏转角度较小不能说明原子核质量较大，故C不符合题意；</w:t>
      </w:r>
    </w:p>
    <w:p w14:paraId="2E0715D5">
      <w:pPr>
        <w:spacing w:line="360" w:lineRule="auto"/>
        <w:ind w:firstLine="420" w:firstLineChars="200"/>
        <w:jc w:val="left"/>
        <w:textAlignment w:val="center"/>
        <w:rPr>
          <w:rFonts w:hint="eastAsia"/>
          <w:color w:val="FF0000"/>
          <w:kern w:val="0"/>
          <w:szCs w:val="21"/>
        </w:rPr>
      </w:pPr>
      <w:r>
        <w:rPr>
          <w:rFonts w:hint="eastAsia"/>
          <w:color w:val="FF0000"/>
          <w:kern w:val="0"/>
          <w:szCs w:val="21"/>
        </w:rPr>
        <w:t>D．d轨迹，</w:t>
      </w:r>
      <w:r>
        <w:rPr>
          <w:i/>
          <w:iCs/>
          <w:color w:val="FF0000"/>
          <w:kern w:val="0"/>
          <w:szCs w:val="21"/>
        </w:rPr>
        <w:t>α</w:t>
      </w:r>
      <w:r>
        <w:rPr>
          <w:rFonts w:hint="eastAsia"/>
          <w:color w:val="FF0000"/>
          <w:kern w:val="0"/>
          <w:szCs w:val="21"/>
        </w:rPr>
        <w:t>粒子（带正电）与原子核相互排斥，可以说明原子核带正电；又因为其轨迹离原子核的距离较近，偏转角度较大，几乎被撞击回来了，能说明原子核质量较大，故D符合题意。</w:t>
      </w:r>
    </w:p>
    <w:p w14:paraId="28E9610B">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故选D。</w:t>
      </w:r>
    </w:p>
    <w:p w14:paraId="2572E7CE">
      <w:pPr>
        <w:spacing w:line="360" w:lineRule="auto"/>
        <w:ind w:firstLine="420" w:firstLineChars="200"/>
        <w:jc w:val="left"/>
        <w:textAlignment w:val="center"/>
        <w:rPr>
          <w:rFonts w:hint="eastAsia"/>
          <w:color w:val="000000"/>
          <w:kern w:val="0"/>
          <w:szCs w:val="21"/>
        </w:rPr>
      </w:pPr>
      <w:r>
        <w:rPr>
          <w:rFonts w:hint="eastAsia"/>
          <w:color w:val="000000"/>
          <w:kern w:val="0"/>
          <w:szCs w:val="21"/>
        </w:rPr>
        <w:t>14. 物理学中一个基本的观念是“世界是由物质组成的”.</w:t>
      </w:r>
    </w:p>
    <w:p w14:paraId="443394C4">
      <w:pPr>
        <w:spacing w:line="360" w:lineRule="auto"/>
        <w:ind w:firstLine="420" w:firstLineChars="200"/>
        <w:jc w:val="left"/>
        <w:textAlignment w:val="center"/>
        <w:rPr>
          <w:rFonts w:hint="eastAsia"/>
          <w:color w:val="000000"/>
          <w:kern w:val="0"/>
          <w:szCs w:val="21"/>
        </w:rPr>
      </w:pPr>
      <w:r>
        <w:rPr>
          <w:rFonts w:hint="eastAsia"/>
          <w:color w:val="000000"/>
          <w:kern w:val="0"/>
          <w:szCs w:val="21"/>
        </w:rPr>
        <w:t>（1）1811年，意大利物理学家阿伏加德罗将组成物质的仍能保持其化学性质不变的最小微粒命名为</w:t>
      </w:r>
      <w:r>
        <w:rPr>
          <w:rFonts w:hint="eastAsia"/>
          <w:color w:val="000000"/>
          <w:kern w:val="0"/>
          <w:szCs w:val="21"/>
          <w:u w:val="single"/>
        </w:rPr>
        <w:t xml:space="preserve">         </w:t>
      </w:r>
      <w:r>
        <w:rPr>
          <w:rFonts w:hint="eastAsia"/>
          <w:color w:val="000000"/>
          <w:kern w:val="0"/>
          <w:szCs w:val="21"/>
        </w:rPr>
        <w:t>。1911年，著名物理学家卢瑟福在进行了</w:t>
      </w:r>
      <w:r>
        <w:rPr>
          <w:i/>
          <w:iCs/>
          <w:color w:val="000000"/>
          <w:kern w:val="0"/>
          <w:szCs w:val="21"/>
        </w:rPr>
        <w:t>α</w:t>
      </w:r>
      <w:r>
        <w:rPr>
          <w:rFonts w:hint="eastAsia"/>
          <w:color w:val="000000"/>
          <w:kern w:val="0"/>
          <w:szCs w:val="21"/>
        </w:rPr>
        <w:t>粒子散射实验后，提出了原子核式结构模型.该模型认为,原子是由原子核和带</w:t>
      </w:r>
      <w:r>
        <w:rPr>
          <w:rFonts w:hint="eastAsia"/>
          <w:color w:val="000000"/>
          <w:kern w:val="0"/>
          <w:szCs w:val="21"/>
          <w:u w:val="single"/>
        </w:rPr>
        <w:t xml:space="preserve">       </w:t>
      </w:r>
      <w:r>
        <w:rPr>
          <w:rFonts w:hint="eastAsia"/>
          <w:color w:val="000000"/>
          <w:kern w:val="0"/>
          <w:szCs w:val="21"/>
        </w:rPr>
        <w:t>电的核外电子构成。 毛皮与橡胶棒摩擦后，橡胶棒带</w:t>
      </w:r>
      <w:r>
        <w:rPr>
          <w:rFonts w:hint="eastAsia"/>
          <w:color w:val="000000"/>
          <w:kern w:val="0"/>
          <w:szCs w:val="21"/>
          <w:u w:val="single"/>
        </w:rPr>
        <w:t xml:space="preserve">      </w:t>
      </w:r>
      <w:r>
        <w:rPr>
          <w:rFonts w:hint="eastAsia"/>
          <w:color w:val="000000"/>
          <w:kern w:val="0"/>
          <w:szCs w:val="21"/>
        </w:rPr>
        <w:t>电，这是因为橡胶棒</w:t>
      </w:r>
      <w:r>
        <w:rPr>
          <w:rFonts w:hint="eastAsia"/>
          <w:color w:val="000000"/>
          <w:kern w:val="0"/>
          <w:szCs w:val="21"/>
          <w:u w:val="single"/>
        </w:rPr>
        <w:t xml:space="preserve">        </w:t>
      </w:r>
      <w:r>
        <w:rPr>
          <w:rFonts w:hint="eastAsia"/>
          <w:color w:val="000000"/>
          <w:kern w:val="0"/>
          <w:szCs w:val="21"/>
        </w:rPr>
        <w:t>（填“得到”或“失去”）了电子。</w:t>
      </w:r>
    </w:p>
    <w:p w14:paraId="7DFC9BF4">
      <w:pPr>
        <w:spacing w:line="360" w:lineRule="auto"/>
        <w:ind w:firstLine="420" w:firstLineChars="200"/>
        <w:jc w:val="left"/>
        <w:textAlignment w:val="center"/>
        <w:rPr>
          <w:color w:val="000000"/>
          <w:kern w:val="0"/>
          <w:szCs w:val="21"/>
        </w:rPr>
      </w:pPr>
      <w:r>
        <w:rPr>
          <w:rFonts w:hint="eastAsia"/>
          <w:color w:val="000000"/>
          <w:kern w:val="0"/>
          <w:szCs w:val="21"/>
        </w:rPr>
        <w:drawing>
          <wp:inline distT="0" distB="0" distL="0" distR="0">
            <wp:extent cx="5276215" cy="898525"/>
            <wp:effectExtent l="0" t="0" r="0" b="0"/>
            <wp:docPr id="100005" name="图片 100005" descr="@@@62564e90-63fa-4dca-a117-2f19f1986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2564e90-63fa-4dca-a117-2f19f198690a"/>
                    <pic:cNvPicPr>
                      <a:picLocks noChangeAspect="1"/>
                    </pic:cNvPicPr>
                  </pic:nvPicPr>
                  <pic:blipFill>
                    <a:blip r:embed="rId21"/>
                    <a:stretch>
                      <a:fillRect/>
                    </a:stretch>
                  </pic:blipFill>
                  <pic:spPr>
                    <a:xfrm>
                      <a:off x="0" y="0"/>
                      <a:ext cx="5276800" cy="899073"/>
                    </a:xfrm>
                    <a:prstGeom prst="rect">
                      <a:avLst/>
                    </a:prstGeom>
                  </pic:spPr>
                </pic:pic>
              </a:graphicData>
            </a:graphic>
          </wp:inline>
        </w:drawing>
      </w:r>
    </w:p>
    <w:p w14:paraId="09DEEF42">
      <w:pPr>
        <w:spacing w:line="360" w:lineRule="auto"/>
        <w:ind w:firstLine="420" w:firstLineChars="200"/>
        <w:jc w:val="left"/>
        <w:textAlignment w:val="center"/>
        <w:rPr>
          <w:rFonts w:hint="eastAsia"/>
          <w:color w:val="000000"/>
          <w:kern w:val="0"/>
          <w:szCs w:val="21"/>
        </w:rPr>
      </w:pPr>
      <w:r>
        <w:rPr>
          <w:rFonts w:hint="eastAsia"/>
          <w:color w:val="000000"/>
          <w:kern w:val="0"/>
          <w:szCs w:val="21"/>
        </w:rPr>
        <w:t>（2）以氢原子为例，下面四个图中能正确示意氢原子核式结构的是图</w:t>
      </w:r>
      <w:r>
        <w:rPr>
          <w:rFonts w:hint="eastAsia"/>
          <w:color w:val="000000"/>
          <w:kern w:val="0"/>
          <w:szCs w:val="21"/>
          <w:u w:val="single"/>
        </w:rPr>
        <w:t xml:space="preserve">       </w:t>
      </w:r>
      <w:r>
        <w:rPr>
          <w:rFonts w:hint="eastAsia"/>
          <w:color w:val="000000"/>
          <w:kern w:val="0"/>
          <w:szCs w:val="21"/>
        </w:rPr>
        <w:t>（甲/乙/丙/丁）。</w:t>
      </w:r>
    </w:p>
    <w:p w14:paraId="488D7877">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分子     负     负     得到     丙</w:t>
      </w:r>
    </w:p>
    <w:p w14:paraId="261EB35C">
      <w:pPr>
        <w:spacing w:line="360" w:lineRule="auto"/>
        <w:ind w:firstLine="420" w:firstLineChars="200"/>
        <w:jc w:val="left"/>
        <w:textAlignment w:val="center"/>
        <w:rPr>
          <w:color w:val="FF0000"/>
          <w:kern w:val="0"/>
          <w:szCs w:val="21"/>
        </w:rPr>
      </w:pPr>
      <w:r>
        <w:rPr>
          <w:rFonts w:hint="eastAsia"/>
          <w:color w:val="FF0000"/>
          <w:kern w:val="0"/>
          <w:szCs w:val="21"/>
        </w:rPr>
        <w:t>【详解】（1）1811年，意大利物理学家阿伏加德罗将组成物质的仍能保持其化学性质不变的最小微粒命名为分子；1911年，著名科学家卢瑟福在进行了</w:t>
      </w:r>
      <w:r>
        <w:rPr>
          <w:i/>
          <w:iCs/>
          <w:color w:val="FF0000"/>
          <w:kern w:val="0"/>
          <w:szCs w:val="21"/>
        </w:rPr>
        <w:t>α</w:t>
      </w:r>
      <w:r>
        <w:rPr>
          <w:rFonts w:hint="eastAsia"/>
          <w:color w:val="FF0000"/>
          <w:kern w:val="0"/>
          <w:szCs w:val="21"/>
        </w:rPr>
        <w:t>粒子散射实验后，提出了原子核式模型；该模型认为，原子是由处于核心的带正电的原子核和带负电的核外电子构成的；毛皮与橡胶棒摩擦后，橡胶棒带负电电，这是因为橡胶棒得到了电子．</w:t>
      </w:r>
    </w:p>
    <w:p w14:paraId="76533DA0">
      <w:pPr>
        <w:spacing w:line="360" w:lineRule="auto"/>
        <w:ind w:firstLine="420" w:firstLineChars="200"/>
        <w:jc w:val="left"/>
        <w:textAlignment w:val="center"/>
        <w:rPr>
          <w:rFonts w:hint="eastAsia"/>
          <w:color w:val="FF0000"/>
          <w:kern w:val="0"/>
          <w:szCs w:val="21"/>
        </w:rPr>
      </w:pPr>
      <w:r>
        <w:rPr>
          <w:rFonts w:hint="eastAsia"/>
          <w:color w:val="FF0000"/>
          <w:kern w:val="0"/>
          <w:szCs w:val="21"/>
        </w:rPr>
        <w:t>（2）氢原子由位于中心的原子核和绕原子核高速运动的外围电子构成，且原子核相比原子的体积很小，故丙正确．</w:t>
      </w:r>
    </w:p>
    <w:p w14:paraId="5214F99A">
      <w:pPr>
        <w:spacing w:line="360" w:lineRule="auto"/>
        <w:ind w:firstLine="420" w:firstLineChars="200"/>
        <w:jc w:val="left"/>
        <w:textAlignment w:val="center"/>
        <w:rPr>
          <w:color w:val="000000"/>
          <w:kern w:val="0"/>
          <w:szCs w:val="21"/>
        </w:rPr>
      </w:pPr>
      <w:r>
        <w:rPr>
          <w:rFonts w:hint="eastAsia"/>
          <w:color w:val="000000"/>
          <w:kern w:val="0"/>
          <w:szCs w:val="21"/>
        </w:rPr>
        <w:t>15．电子带负电，原子不带电，说明原子内存在着带正电荷的部分，它们是均匀分布还是集中分布的呢？1910年英国科学家卢瑟福进行了著名的</w:t>
      </w:r>
      <w:r>
        <w:rPr>
          <w:i/>
          <w:iCs/>
          <w:color w:val="000000"/>
          <w:kern w:val="0"/>
          <w:szCs w:val="21"/>
        </w:rPr>
        <w:t>α</w:t>
      </w:r>
      <w:r>
        <w:rPr>
          <w:color w:val="000000"/>
          <w:kern w:val="0"/>
          <w:szCs w:val="21"/>
        </w:rPr>
        <w:t>粒子轰击金箔实验</w:t>
      </w:r>
      <w:r>
        <w:rPr>
          <w:rFonts w:hint="eastAsia"/>
          <w:color w:val="000000"/>
          <w:kern w:val="0"/>
          <w:szCs w:val="21"/>
        </w:rPr>
        <w:t>。</w:t>
      </w:r>
      <w:r>
        <w:rPr>
          <w:color w:val="000000"/>
          <w:kern w:val="0"/>
          <w:szCs w:val="21"/>
        </w:rPr>
        <w:t>实验做法如图1：绝大多数</w:t>
      </w:r>
      <w:r>
        <w:rPr>
          <w:i/>
          <w:iCs/>
          <w:color w:val="000000"/>
          <w:kern w:val="0"/>
          <w:szCs w:val="21"/>
        </w:rPr>
        <w:t>α</w:t>
      </w:r>
      <w:r>
        <w:rPr>
          <w:color w:val="000000"/>
          <w:kern w:val="0"/>
          <w:szCs w:val="21"/>
        </w:rPr>
        <w:t>粒子穿过金箔后仍沿原来的方向前进，但是有少数</w:t>
      </w:r>
      <w:r>
        <w:rPr>
          <w:i/>
          <w:iCs/>
          <w:color w:val="000000"/>
          <w:kern w:val="0"/>
          <w:szCs w:val="21"/>
        </w:rPr>
        <w:t>α</w:t>
      </w:r>
      <w:r>
        <w:rPr>
          <w:color w:val="000000"/>
          <w:kern w:val="0"/>
          <w:szCs w:val="21"/>
        </w:rPr>
        <w:t>粒子却发生了较大的偏转，并且有极少数</w:t>
      </w:r>
      <w:r>
        <w:rPr>
          <w:i/>
          <w:iCs/>
          <w:color w:val="000000"/>
          <w:kern w:val="0"/>
          <w:szCs w:val="21"/>
        </w:rPr>
        <w:t>α</w:t>
      </w:r>
      <w:r>
        <w:rPr>
          <w:color w:val="000000"/>
          <w:kern w:val="0"/>
          <w:szCs w:val="21"/>
        </w:rPr>
        <w:t>粒子的偏转超过90°，有的甚至几乎达到180°，像是被金箔弹了回来</w:t>
      </w:r>
      <w:r>
        <w:rPr>
          <w:rFonts w:hint="eastAsia"/>
          <w:color w:val="000000"/>
          <w:kern w:val="0"/>
          <w:szCs w:val="21"/>
        </w:rPr>
        <w:t>。</w:t>
      </w:r>
    </w:p>
    <w:p w14:paraId="09B86A6E">
      <w:pPr>
        <w:spacing w:line="360" w:lineRule="auto"/>
        <w:ind w:firstLine="420" w:firstLineChars="200"/>
        <w:jc w:val="left"/>
        <w:textAlignment w:val="center"/>
        <w:rPr>
          <w:color w:val="000000"/>
          <w:kern w:val="0"/>
          <w:szCs w:val="21"/>
        </w:rPr>
      </w:pPr>
      <w:r>
        <w:rPr>
          <w:color w:val="000000"/>
          <w:kern w:val="0"/>
          <w:szCs w:val="21"/>
        </w:rPr>
        <w:t>【猜想与假设】</w:t>
      </w:r>
      <w:r>
        <w:rPr>
          <w:i/>
          <w:iCs/>
          <w:color w:val="000000"/>
          <w:kern w:val="0"/>
          <w:szCs w:val="21"/>
        </w:rPr>
        <w:t>α</w:t>
      </w:r>
      <w:r>
        <w:rPr>
          <w:color w:val="000000"/>
          <w:kern w:val="0"/>
          <w:szCs w:val="21"/>
        </w:rPr>
        <w:t>粒子遇到电子后，就像飞行的子弹碰到灰尘一样运动方向不会发生明显的改变，而结果却出乎意料，除非原子的大部分质量集中到了一个很小的结构上，否则大角度的散射是不可能的</w:t>
      </w:r>
      <w:r>
        <w:rPr>
          <w:rFonts w:hint="eastAsia"/>
          <w:color w:val="000000"/>
          <w:kern w:val="0"/>
          <w:szCs w:val="21"/>
        </w:rPr>
        <w:t>。</w:t>
      </w:r>
    </w:p>
    <w:p w14:paraId="02D7BD81">
      <w:pPr>
        <w:spacing w:line="360" w:lineRule="auto"/>
        <w:ind w:firstLine="420" w:firstLineChars="200"/>
        <w:jc w:val="left"/>
        <w:textAlignment w:val="center"/>
        <w:rPr>
          <w:rFonts w:hint="eastAsia"/>
          <w:color w:val="000000"/>
          <w:kern w:val="0"/>
          <w:szCs w:val="21"/>
        </w:rPr>
      </w:pPr>
      <w:r>
        <w:rPr>
          <w:rFonts w:hint="eastAsia"/>
          <w:color w:val="000000"/>
          <w:kern w:val="0"/>
          <w:szCs w:val="21"/>
        </w:rPr>
        <w:t>【解释与结论】</w:t>
      </w:r>
    </w:p>
    <w:p w14:paraId="298DB28A">
      <w:pPr>
        <w:spacing w:line="360" w:lineRule="auto"/>
        <w:ind w:firstLine="420" w:firstLineChars="200"/>
        <w:jc w:val="left"/>
        <w:textAlignment w:val="center"/>
        <w:rPr>
          <w:rFonts w:hint="eastAsia"/>
          <w:color w:val="000000"/>
          <w:kern w:val="0"/>
          <w:szCs w:val="21"/>
        </w:rPr>
      </w:pPr>
      <w:r>
        <w:rPr>
          <w:rFonts w:hint="eastAsia"/>
          <w:color w:val="000000"/>
          <w:kern w:val="0"/>
          <w:szCs w:val="21"/>
        </w:rPr>
        <w:drawing>
          <wp:inline distT="0" distB="0" distL="0" distR="0">
            <wp:extent cx="4924425" cy="2809875"/>
            <wp:effectExtent l="0" t="0" r="0" b="0"/>
            <wp:docPr id="100007" name="图片 100007" descr="@@@c7b6d5c6-a6a7-4727-b4ac-a3cb25933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b6d5c6-a6a7-4727-b4ac-a3cb259336df"/>
                    <pic:cNvPicPr>
                      <a:picLocks noChangeAspect="1"/>
                    </pic:cNvPicPr>
                  </pic:nvPicPr>
                  <pic:blipFill>
                    <a:blip r:embed="rId22"/>
                    <a:stretch>
                      <a:fillRect/>
                    </a:stretch>
                  </pic:blipFill>
                  <pic:spPr>
                    <a:xfrm>
                      <a:off x="0" y="0"/>
                      <a:ext cx="4924425" cy="2809875"/>
                    </a:xfrm>
                    <a:prstGeom prst="rect">
                      <a:avLst/>
                    </a:prstGeom>
                  </pic:spPr>
                </pic:pic>
              </a:graphicData>
            </a:graphic>
          </wp:inline>
        </w:drawing>
      </w:r>
    </w:p>
    <w:p w14:paraId="3C072636">
      <w:pPr>
        <w:spacing w:line="360" w:lineRule="auto"/>
        <w:ind w:firstLine="420" w:firstLineChars="200"/>
        <w:jc w:val="left"/>
        <w:textAlignment w:val="center"/>
        <w:rPr>
          <w:color w:val="000000"/>
          <w:kern w:val="0"/>
          <w:szCs w:val="21"/>
        </w:rPr>
      </w:pPr>
      <w:r>
        <w:rPr>
          <w:color w:val="000000"/>
          <w:kern w:val="0"/>
          <w:szCs w:val="21"/>
        </w:rPr>
        <w:t>（1）大多数</w:t>
      </w:r>
      <w:r>
        <w:rPr>
          <w:i/>
          <w:iCs/>
          <w:color w:val="000000"/>
          <w:kern w:val="0"/>
          <w:szCs w:val="21"/>
        </w:rPr>
        <w:t>α</w:t>
      </w:r>
      <w:r>
        <w:rPr>
          <w:color w:val="000000"/>
          <w:kern w:val="0"/>
          <w:szCs w:val="21"/>
        </w:rPr>
        <w:t>粒子不改变原来的运动方向，原因是</w:t>
      </w:r>
      <w:r>
        <w:rPr>
          <w:color w:val="000000"/>
          <w:kern w:val="0"/>
          <w:szCs w:val="21"/>
          <w:u w:val="single"/>
        </w:rPr>
        <w:t xml:space="preserve">  </w:t>
      </w:r>
      <w:r>
        <w:rPr>
          <w:rFonts w:hint="eastAsia"/>
          <w:color w:val="000000"/>
          <w:kern w:val="0"/>
          <w:szCs w:val="21"/>
          <w:u w:val="single"/>
        </w:rPr>
        <w:t xml:space="preserve">   </w:t>
      </w:r>
      <w:r>
        <w:rPr>
          <w:color w:val="000000"/>
          <w:kern w:val="0"/>
          <w:szCs w:val="21"/>
          <w:u w:val="single"/>
        </w:rPr>
        <w:t xml:space="preserve">   </w:t>
      </w:r>
      <w:r>
        <w:rPr>
          <w:rFonts w:hint="eastAsia"/>
          <w:color w:val="000000"/>
          <w:kern w:val="0"/>
          <w:szCs w:val="21"/>
        </w:rPr>
        <w:t>。</w:t>
      </w:r>
    </w:p>
    <w:p w14:paraId="7951BA6F">
      <w:pPr>
        <w:spacing w:line="360" w:lineRule="auto"/>
        <w:ind w:firstLine="420" w:firstLineChars="200"/>
        <w:jc w:val="left"/>
        <w:textAlignment w:val="center"/>
        <w:rPr>
          <w:rFonts w:hint="eastAsia"/>
          <w:color w:val="000000"/>
          <w:kern w:val="0"/>
          <w:szCs w:val="21"/>
        </w:rPr>
      </w:pPr>
      <w:r>
        <w:rPr>
          <w:color w:val="000000"/>
          <w:kern w:val="0"/>
          <w:szCs w:val="21"/>
        </w:rPr>
        <w:t>（2）若原子质量、正电荷在原子内均匀分布，则极少数</w:t>
      </w:r>
      <w:r>
        <w:rPr>
          <w:i/>
          <w:iCs/>
          <w:color w:val="000000"/>
          <w:kern w:val="0"/>
          <w:szCs w:val="21"/>
        </w:rPr>
        <w:t>α</w:t>
      </w:r>
      <w:r>
        <w:rPr>
          <w:color w:val="000000"/>
          <w:kern w:val="0"/>
          <w:szCs w:val="21"/>
        </w:rPr>
        <w:t>粒</w:t>
      </w:r>
      <w:r>
        <w:rPr>
          <w:rFonts w:hint="eastAsia"/>
          <w:color w:val="000000"/>
          <w:kern w:val="0"/>
          <w:szCs w:val="21"/>
        </w:rPr>
        <w:t>子就</w:t>
      </w:r>
      <w:r>
        <w:rPr>
          <w:rFonts w:hint="eastAsia"/>
          <w:color w:val="000000"/>
          <w:kern w:val="0"/>
          <w:szCs w:val="21"/>
          <w:u w:val="single"/>
        </w:rPr>
        <w:t xml:space="preserve">     </w:t>
      </w:r>
      <w:r>
        <w:rPr>
          <w:rFonts w:hint="eastAsia"/>
          <w:color w:val="000000"/>
          <w:kern w:val="0"/>
          <w:szCs w:val="21"/>
        </w:rPr>
        <w:t>（填“会”或“不会”）。发生大角度散射。卢瑟福所说的“除非原子的大部分质量集中到了一个很小的结构上”中的“很小的结构”指的是</w:t>
      </w:r>
      <w:r>
        <w:rPr>
          <w:rFonts w:hint="eastAsia"/>
          <w:color w:val="000000"/>
          <w:kern w:val="0"/>
          <w:szCs w:val="21"/>
          <w:u w:val="single"/>
        </w:rPr>
        <w:t xml:space="preserve">        </w:t>
      </w:r>
      <w:r>
        <w:rPr>
          <w:rFonts w:hint="eastAsia"/>
          <w:color w:val="000000"/>
          <w:kern w:val="0"/>
          <w:szCs w:val="21"/>
        </w:rPr>
        <w:t>。</w:t>
      </w:r>
    </w:p>
    <w:p w14:paraId="4F6A25D7">
      <w:pPr>
        <w:spacing w:line="360" w:lineRule="auto"/>
        <w:ind w:firstLine="420" w:firstLineChars="200"/>
        <w:jc w:val="left"/>
        <w:textAlignment w:val="center"/>
        <w:rPr>
          <w:rFonts w:hint="eastAsia"/>
          <w:color w:val="000000"/>
          <w:kern w:val="0"/>
          <w:szCs w:val="21"/>
        </w:rPr>
      </w:pPr>
      <w:r>
        <w:rPr>
          <w:rFonts w:hint="eastAsia"/>
          <w:color w:val="000000"/>
          <w:kern w:val="0"/>
          <w:szCs w:val="21"/>
        </w:rPr>
        <w:t>（3）科学家对原子结构的探究经历了三个过程，通过</w:t>
      </w:r>
      <w:r>
        <w:rPr>
          <w:i/>
          <w:iCs/>
          <w:color w:val="000000"/>
          <w:kern w:val="0"/>
          <w:szCs w:val="21"/>
        </w:rPr>
        <w:t>α</w:t>
      </w:r>
      <w:r>
        <w:rPr>
          <w:color w:val="000000"/>
          <w:kern w:val="0"/>
          <w:szCs w:val="21"/>
        </w:rPr>
        <w:t>粒</w:t>
      </w:r>
      <w:r>
        <w:rPr>
          <w:rFonts w:hint="eastAsia"/>
          <w:color w:val="000000"/>
          <w:kern w:val="0"/>
          <w:szCs w:val="21"/>
        </w:rPr>
        <w:t>子散射实验，你认为原子结构为如图2的</w:t>
      </w:r>
      <w:r>
        <w:rPr>
          <w:rFonts w:hint="eastAsia"/>
          <w:color w:val="000000"/>
          <w:kern w:val="0"/>
          <w:szCs w:val="21"/>
          <w:u w:val="single"/>
        </w:rPr>
        <w:t xml:space="preserve">        </w:t>
      </w:r>
      <w:r>
        <w:rPr>
          <w:rFonts w:hint="eastAsia"/>
          <w:color w:val="000000"/>
          <w:kern w:val="0"/>
          <w:szCs w:val="21"/>
        </w:rPr>
        <w:t>。</w:t>
      </w:r>
    </w:p>
    <w:p w14:paraId="363A8A23">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原子内部绝大部分空间是空的     不会     原子核     C</w:t>
      </w:r>
    </w:p>
    <w:p w14:paraId="7ED2432B">
      <w:pPr>
        <w:spacing w:line="360" w:lineRule="auto"/>
        <w:ind w:firstLine="420" w:firstLineChars="200"/>
        <w:jc w:val="left"/>
        <w:textAlignment w:val="center"/>
        <w:rPr>
          <w:rFonts w:hint="eastAsia"/>
          <w:color w:val="FF0000"/>
          <w:kern w:val="0"/>
          <w:szCs w:val="21"/>
        </w:rPr>
      </w:pPr>
      <w:r>
        <w:rPr>
          <w:rFonts w:hint="eastAsia"/>
          <w:color w:val="FF0000"/>
          <w:kern w:val="0"/>
          <w:szCs w:val="21"/>
        </w:rPr>
        <w:t>【分析】根据原子结构和α粒子散射实验的现象进行分析解答；原子的质量主要集中在原子核上，核外有一个非常大的空间，原子不是个实心球体。</w:t>
      </w:r>
    </w:p>
    <w:p w14:paraId="6367BC62">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【详解】（1）绝大多数α粒子穿过后方向不变，这是由于它们穿过了原子内部的空间，这也说明原子内部绝大部分空间是空的；</w:t>
      </w:r>
    </w:p>
    <w:p w14:paraId="1DB2EDDF">
      <w:pPr>
        <w:spacing w:line="360" w:lineRule="auto"/>
        <w:ind w:firstLine="420" w:firstLineChars="200"/>
        <w:jc w:val="left"/>
        <w:textAlignment w:val="center"/>
        <w:rPr>
          <w:rFonts w:hint="eastAsia"/>
          <w:color w:val="FF0000"/>
          <w:kern w:val="0"/>
          <w:szCs w:val="21"/>
        </w:rPr>
      </w:pPr>
      <w:r>
        <w:rPr>
          <w:rFonts w:hint="eastAsia"/>
          <w:color w:val="FF0000"/>
          <w:kern w:val="0"/>
          <w:szCs w:val="21"/>
        </w:rPr>
        <w:t>（2）若原子质量、正电荷在原子内均匀分布，则极少数α粒子就不会发生大角度散射．原子中“很小的结构”指的是原子核；</w:t>
      </w:r>
    </w:p>
    <w:p w14:paraId="745C378F">
      <w:pPr>
        <w:spacing w:line="360" w:lineRule="auto"/>
        <w:ind w:firstLine="420" w:firstLineChars="200"/>
        <w:jc w:val="left"/>
        <w:textAlignment w:val="center"/>
        <w:rPr>
          <w:rFonts w:hint="eastAsia"/>
          <w:color w:val="FF0000"/>
          <w:kern w:val="0"/>
          <w:szCs w:val="21"/>
        </w:rPr>
      </w:pPr>
      <w:r>
        <w:rPr>
          <w:rFonts w:hint="eastAsia"/>
          <w:color w:val="FF0000"/>
          <w:kern w:val="0"/>
          <w:szCs w:val="21"/>
        </w:rPr>
        <w:t>（3）由</w:t>
      </w:r>
      <w:r>
        <w:rPr>
          <w:i/>
          <w:iCs/>
          <w:color w:val="FF0000"/>
          <w:kern w:val="0"/>
          <w:szCs w:val="21"/>
        </w:rPr>
        <w:t>α</w:t>
      </w:r>
      <w:r>
        <w:rPr>
          <w:rFonts w:hint="eastAsia"/>
          <w:color w:val="FF0000"/>
          <w:kern w:val="0"/>
          <w:szCs w:val="21"/>
        </w:rPr>
        <w:t>粒子散射实验可推断，原子是由具有原子中心带正电的原子核和核外带负电的电子构成，与C模型最相符。</w:t>
      </w:r>
    </w:p>
    <w:p w14:paraId="10CC67F5">
      <w:pPr>
        <w:spacing w:line="360" w:lineRule="auto"/>
        <w:ind w:firstLine="420" w:firstLineChars="200"/>
        <w:jc w:val="left"/>
        <w:textAlignment w:val="center"/>
        <w:rPr>
          <w:rFonts w:hint="eastAsia"/>
          <w:color w:val="FF0000"/>
          <w:kern w:val="0"/>
          <w:szCs w:val="21"/>
        </w:rPr>
      </w:pPr>
      <w:r>
        <w:rPr>
          <w:rFonts w:hint="eastAsia"/>
          <w:color w:val="FF0000"/>
          <w:kern w:val="0"/>
          <w:szCs w:val="21"/>
        </w:rPr>
        <w:t>故答案为（1）原子内部绝大部分空间是空的；（2）不会；原子核；（3）C。</w:t>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54CF18FB">
      <w:pPr>
        <w:spacing w:line="360" w:lineRule="auto"/>
        <w:ind w:firstLine="420" w:firstLineChars="200"/>
        <w:jc w:val="left"/>
        <w:textAlignment w:val="center"/>
      </w:pPr>
      <w:r>
        <w:rPr>
          <w:rFonts w:hint="eastAsia"/>
        </w:rPr>
        <w:t>16．</w:t>
      </w:r>
      <w:r>
        <w:t>（2024·广东·中考真题）在如图所示的原子模型中，a是（　　）</w:t>
      </w:r>
    </w:p>
    <w:p w14:paraId="27FE3ED6">
      <w:pPr>
        <w:spacing w:line="360" w:lineRule="auto"/>
        <w:ind w:firstLine="3360" w:firstLineChars="1600"/>
        <w:jc w:val="left"/>
        <w:textAlignment w:val="center"/>
      </w:pPr>
      <w:r>
        <w:drawing>
          <wp:inline distT="0" distB="0" distL="0" distR="0">
            <wp:extent cx="1143000" cy="1152525"/>
            <wp:effectExtent l="0" t="0" r="0" b="0"/>
            <wp:docPr id="779549130" name="图片 779549130" descr="@@@0e4aa0ac-3a82-4f4e-b636-db506e8c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9130" name="图片 779549130" descr="@@@0e4aa0ac-3a82-4f4e-b636-db506e8c157c"/>
                    <pic:cNvPicPr>
                      <a:picLocks noChangeAspect="1"/>
                    </pic:cNvPicPr>
                  </pic:nvPicPr>
                  <pic:blipFill>
                    <a:blip r:embed="rId24"/>
                    <a:stretch>
                      <a:fillRect/>
                    </a:stretch>
                  </pic:blipFill>
                  <pic:spPr>
                    <a:xfrm>
                      <a:off x="0" y="0"/>
                      <a:ext cx="1143000" cy="1152525"/>
                    </a:xfrm>
                    <a:prstGeom prst="rect">
                      <a:avLst/>
                    </a:prstGeom>
                  </pic:spPr>
                </pic:pic>
              </a:graphicData>
            </a:graphic>
          </wp:inline>
        </w:drawing>
      </w:r>
    </w:p>
    <w:p w14:paraId="5FBD4F90">
      <w:pPr>
        <w:spacing w:line="360" w:lineRule="auto"/>
        <w:ind w:firstLine="420" w:firstLineChars="200"/>
        <w:jc w:val="left"/>
        <w:textAlignment w:val="center"/>
      </w:pPr>
      <w:r>
        <w:t>A．原子核</w:t>
      </w:r>
      <w:r>
        <w:tab/>
      </w:r>
      <w:r>
        <w:rPr>
          <w:rFonts w:hint="eastAsia"/>
        </w:rPr>
        <w:t xml:space="preserve"> </w:t>
      </w:r>
      <w:r>
        <w:t>B．质子</w:t>
      </w:r>
      <w:r>
        <w:tab/>
      </w:r>
      <w:r>
        <w:rPr>
          <w:rFonts w:hint="eastAsia"/>
        </w:rPr>
        <w:t xml:space="preserve"> </w:t>
      </w:r>
      <w:r>
        <w:t>C．中子</w:t>
      </w:r>
      <w:r>
        <w:tab/>
      </w:r>
      <w:r>
        <w:t>D．电子</w:t>
      </w:r>
    </w:p>
    <w:p w14:paraId="7CA22D83">
      <w:pPr>
        <w:spacing w:line="360" w:lineRule="auto"/>
        <w:ind w:firstLine="420" w:firstLineChars="200"/>
        <w:jc w:val="left"/>
        <w:textAlignment w:val="center"/>
        <w:rPr>
          <w:color w:val="FF0000"/>
        </w:rPr>
      </w:pPr>
      <w:r>
        <w:rPr>
          <w:color w:val="FF0000"/>
        </w:rPr>
        <w:t>【答案】D</w:t>
      </w:r>
    </w:p>
    <w:p w14:paraId="74B8F180">
      <w:pPr>
        <w:spacing w:line="360" w:lineRule="auto"/>
        <w:ind w:firstLine="420" w:firstLineChars="200"/>
        <w:jc w:val="left"/>
        <w:textAlignment w:val="center"/>
        <w:rPr>
          <w:color w:val="FF0000"/>
        </w:rPr>
      </w:pPr>
      <w:r>
        <w:rPr>
          <w:color w:val="FF0000"/>
        </w:rPr>
        <w:t>【详解】原子是由原子核和核外电子组成的，原子核又是由质子和中子组成的，由原子结构示意图可知，a位于最外层，是电子，故ABC不符合题意，D符合题意。</w:t>
      </w:r>
    </w:p>
    <w:p w14:paraId="49C2DEF3">
      <w:pPr>
        <w:spacing w:line="360" w:lineRule="auto"/>
        <w:ind w:firstLine="420" w:firstLineChars="200"/>
        <w:jc w:val="left"/>
        <w:textAlignment w:val="center"/>
        <w:rPr>
          <w:rFonts w:hint="eastAsia"/>
          <w:color w:val="FF0000"/>
        </w:rPr>
      </w:pPr>
      <w:r>
        <w:rPr>
          <w:color w:val="FF0000"/>
        </w:rPr>
        <w:t>故选D。</w:t>
      </w:r>
    </w:p>
    <w:p w14:paraId="2F6CE2F2">
      <w:pPr>
        <w:spacing w:line="360" w:lineRule="auto"/>
        <w:ind w:firstLine="420" w:firstLineChars="200"/>
        <w:jc w:val="left"/>
        <w:textAlignment w:val="center"/>
      </w:pPr>
      <w:r>
        <w:rPr>
          <w:rFonts w:hint="eastAsia"/>
          <w:szCs w:val="21"/>
        </w:rPr>
        <w:t>17.</w:t>
      </w:r>
      <w:r>
        <w:t>（2024·江苏常州·中考真题）壁画所处的环境相对封闭、幽暗、潮湿，易滋生微生物，导致壁画受损。为此，中国航天科技集团研制出机器人，机器人高速喷射带负电的粒子杀灭微生物，从而保护壁画。该粒子可能是（    ）</w:t>
      </w:r>
    </w:p>
    <w:p w14:paraId="7F4B1A9A">
      <w:pPr>
        <w:spacing w:line="360" w:lineRule="auto"/>
        <w:ind w:firstLine="420" w:firstLineChars="200"/>
        <w:jc w:val="left"/>
        <w:textAlignment w:val="center"/>
      </w:pPr>
      <w:r>
        <w:t>A．电子</w:t>
      </w:r>
      <w:r>
        <w:tab/>
      </w:r>
      <w:r>
        <w:t>B．原子核</w:t>
      </w:r>
      <w:r>
        <w:tab/>
      </w:r>
      <w:r>
        <w:t>C．质子</w:t>
      </w:r>
      <w:r>
        <w:tab/>
      </w:r>
      <w:r>
        <w:t>D．中子</w:t>
      </w:r>
    </w:p>
    <w:p w14:paraId="7F488B17">
      <w:pPr>
        <w:spacing w:line="360" w:lineRule="auto"/>
        <w:ind w:firstLine="420" w:firstLineChars="200"/>
        <w:jc w:val="left"/>
        <w:textAlignment w:val="center"/>
        <w:rPr>
          <w:color w:val="FF0000"/>
        </w:rPr>
      </w:pPr>
      <w:r>
        <w:rPr>
          <w:color w:val="FF0000"/>
        </w:rPr>
        <w:t>【答案】A</w:t>
      </w:r>
    </w:p>
    <w:p w14:paraId="13541B71">
      <w:pPr>
        <w:spacing w:line="360" w:lineRule="auto"/>
        <w:ind w:firstLine="420" w:firstLineChars="200"/>
        <w:jc w:val="left"/>
        <w:textAlignment w:val="center"/>
        <w:rPr>
          <w:color w:val="FF0000"/>
        </w:rPr>
      </w:pPr>
      <w:r>
        <w:rPr>
          <w:color w:val="FF0000"/>
        </w:rPr>
        <w:t>【详解】原子由原子核和核外电子组成，原子核由质子和中子组成，质子带正电荷，中子不带电，因此原子核对外显示带正电，核外电子带负电荷，因此机器人高速喷射带负电的粒子可能是电子，故A符合题意，BCD不符合题意。故选A。</w:t>
      </w:r>
    </w:p>
    <w:p w14:paraId="34E35C24">
      <w:pPr>
        <w:spacing w:line="360" w:lineRule="auto"/>
        <w:ind w:firstLine="420" w:firstLineChars="200"/>
        <w:jc w:val="left"/>
        <w:textAlignment w:val="center"/>
      </w:pPr>
      <w:r>
        <w:rPr>
          <w:rFonts w:hint="eastAsia"/>
        </w:rPr>
        <w:t>18.</w:t>
      </w:r>
      <w:r>
        <w:t>（2024·江苏南通·中考真题）太阳喷射大量带电微粒进入大气层会引起地磁暴，影响通信、导航的运行。太阳喷射的带电微粒可能是（　　）</w:t>
      </w:r>
    </w:p>
    <w:p w14:paraId="1152A8E6">
      <w:pPr>
        <w:spacing w:line="360" w:lineRule="auto"/>
        <w:ind w:firstLine="420" w:firstLineChars="200"/>
        <w:jc w:val="left"/>
        <w:textAlignment w:val="center"/>
      </w:pPr>
      <w:r>
        <w:t>A．中子、电子</w:t>
      </w:r>
      <w:r>
        <w:tab/>
      </w:r>
      <w:r>
        <w:t>B．质子、中子</w:t>
      </w:r>
      <w:r>
        <w:tab/>
      </w:r>
      <w:r>
        <w:t>C．分子、原子</w:t>
      </w:r>
      <w:r>
        <w:tab/>
      </w:r>
      <w:r>
        <w:t>D．质子、电子</w:t>
      </w:r>
    </w:p>
    <w:p w14:paraId="2B262E89">
      <w:pPr>
        <w:spacing w:line="360" w:lineRule="auto"/>
        <w:ind w:firstLine="420" w:firstLineChars="200"/>
        <w:jc w:val="left"/>
        <w:textAlignment w:val="center"/>
        <w:rPr>
          <w:color w:val="FF0000"/>
        </w:rPr>
      </w:pPr>
      <w:r>
        <w:rPr>
          <w:color w:val="FF0000"/>
        </w:rPr>
        <w:t>【答案】D</w:t>
      </w:r>
    </w:p>
    <w:p w14:paraId="72D41356">
      <w:pPr>
        <w:spacing w:line="360" w:lineRule="auto"/>
        <w:ind w:firstLine="420" w:firstLineChars="200"/>
        <w:jc w:val="left"/>
        <w:textAlignment w:val="center"/>
        <w:rPr>
          <w:color w:val="FF0000"/>
        </w:rPr>
      </w:pPr>
      <w:r>
        <w:rPr>
          <w:color w:val="FF0000"/>
        </w:rPr>
        <w:t>【详解】AB．中子不带电，故AB不符合题意；</w:t>
      </w:r>
    </w:p>
    <w:p w14:paraId="4CF6B4B7">
      <w:pPr>
        <w:spacing w:line="360" w:lineRule="auto"/>
        <w:ind w:firstLine="420" w:firstLineChars="200"/>
        <w:jc w:val="left"/>
        <w:textAlignment w:val="center"/>
        <w:rPr>
          <w:color w:val="FF0000"/>
        </w:rPr>
      </w:pPr>
      <w:r>
        <w:rPr>
          <w:color w:val="FF0000"/>
        </w:rPr>
        <w:t>C．分子和原子不显电，故C不符合题意；</w:t>
      </w:r>
    </w:p>
    <w:p w14:paraId="2F7FAEAB">
      <w:pPr>
        <w:spacing w:line="360" w:lineRule="auto"/>
        <w:ind w:firstLine="420" w:firstLineChars="200"/>
        <w:jc w:val="left"/>
        <w:textAlignment w:val="center"/>
        <w:rPr>
          <w:color w:val="FF0000"/>
        </w:rPr>
      </w:pPr>
      <w:r>
        <w:rPr>
          <w:color w:val="FF0000"/>
        </w:rPr>
        <w:t>D．质子带正电，电子带负电，故D符合题意。</w:t>
      </w:r>
    </w:p>
    <w:p w14:paraId="505C95F6">
      <w:pPr>
        <w:spacing w:line="360" w:lineRule="auto"/>
        <w:ind w:firstLine="420" w:firstLineChars="200"/>
        <w:jc w:val="left"/>
        <w:textAlignment w:val="center"/>
        <w:rPr>
          <w:color w:val="FF0000"/>
        </w:rPr>
      </w:pPr>
      <w:r>
        <w:rPr>
          <w:color w:val="FF0000"/>
        </w:rPr>
        <w:t>故选D。</w:t>
      </w:r>
    </w:p>
    <w:p w14:paraId="5683E201">
      <w:pPr>
        <w:spacing w:line="360" w:lineRule="auto"/>
        <w:ind w:firstLine="420" w:firstLineChars="200"/>
        <w:jc w:val="left"/>
        <w:textAlignment w:val="center"/>
      </w:pPr>
      <w:r>
        <w:rPr>
          <w:rFonts w:hint="eastAsia"/>
        </w:rPr>
        <w:t>19．</w:t>
      </w:r>
      <w:r>
        <w:t>（2024·山东济南·中考真题）在</w:t>
      </w:r>
      <w:r>
        <w:object>
          <v:shape id="_x0000_i1025" o:spt="75" alt="eqIde170f206fdbbd834aad7580c727e2cc6" type="#_x0000_t75" style="height:9.55pt;width:10.6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25" DrawAspect="Content" ObjectID="_1468075725" r:id="rId25">
            <o:LockedField>false</o:LockedField>
          </o:OLEObject>
        </w:object>
      </w:r>
      <w:r>
        <w:t>粒子散射实验的基础上，提出了原子核式结构模型的科学家是（　　）</w:t>
      </w:r>
    </w:p>
    <w:p w14:paraId="1C82170F">
      <w:pPr>
        <w:spacing w:line="360" w:lineRule="auto"/>
        <w:ind w:firstLine="420" w:firstLineChars="200"/>
        <w:jc w:val="left"/>
        <w:textAlignment w:val="center"/>
      </w:pPr>
      <w:r>
        <w:t>A．阿伏加德罗</w:t>
      </w:r>
      <w:r>
        <w:tab/>
      </w:r>
      <w:r>
        <w:rPr>
          <w:rFonts w:hint="eastAsia"/>
        </w:rPr>
        <w:t xml:space="preserve"> </w:t>
      </w:r>
      <w:r>
        <w:t>B．卢瑟福</w:t>
      </w:r>
      <w:r>
        <w:tab/>
      </w:r>
      <w:r>
        <w:rPr>
          <w:rFonts w:hint="eastAsia"/>
        </w:rPr>
        <w:t xml:space="preserve"> </w:t>
      </w:r>
      <w:r>
        <w:t>C．汤姆孙</w:t>
      </w:r>
      <w:r>
        <w:tab/>
      </w:r>
      <w:r>
        <w:rPr>
          <w:rFonts w:hint="eastAsia"/>
        </w:rPr>
        <w:t xml:space="preserve"> </w:t>
      </w:r>
      <w:r>
        <w:t>D．道尔顿</w:t>
      </w:r>
    </w:p>
    <w:p w14:paraId="45BB53FE">
      <w:pPr>
        <w:spacing w:line="360" w:lineRule="auto"/>
        <w:ind w:firstLine="420" w:firstLineChars="200"/>
        <w:jc w:val="left"/>
        <w:textAlignment w:val="center"/>
        <w:rPr>
          <w:color w:val="FF0000"/>
        </w:rPr>
      </w:pPr>
      <w:r>
        <w:rPr>
          <w:color w:val="FF0000"/>
        </w:rPr>
        <w:t>【答案】B</w:t>
      </w:r>
    </w:p>
    <w:p w14:paraId="3E92244B">
      <w:pPr>
        <w:spacing w:line="360" w:lineRule="auto"/>
        <w:ind w:firstLine="420" w:firstLineChars="200"/>
        <w:jc w:val="left"/>
        <w:textAlignment w:val="center"/>
        <w:rPr>
          <w:color w:val="FF0000"/>
        </w:rPr>
      </w:pPr>
      <w:r>
        <w:rPr>
          <w:color w:val="FF0000"/>
        </w:rPr>
        <w:t xml:space="preserve">【详解】在 </w:t>
      </w:r>
      <w:r>
        <w:rPr>
          <w:i/>
          <w:color w:val="FF0000"/>
        </w:rPr>
        <w:t>α</w:t>
      </w:r>
      <w:r>
        <w:rPr>
          <w:color w:val="FF0000"/>
        </w:rPr>
        <w:t xml:space="preserve"> 粒子散射实验的基础上，提出了原子核式结构模型的科学家是卢瑟福，他通过实验发现了原子核的存在，并提出了原子核式结构模型，即原子由原子核和核外电子组成；阿伏加德罗、汤姆孙和道尔顿分别在其他领域做出了重要贡献，但与原子核式结构模型的提出无关，故B符合题意，ACD不符合题意。</w:t>
      </w:r>
    </w:p>
    <w:p w14:paraId="0787361A">
      <w:pPr>
        <w:spacing w:line="360" w:lineRule="auto"/>
        <w:ind w:firstLine="420" w:firstLineChars="200"/>
        <w:jc w:val="left"/>
        <w:textAlignment w:val="center"/>
        <w:rPr>
          <w:color w:val="FF0000"/>
        </w:rPr>
      </w:pPr>
      <w:r>
        <w:rPr>
          <w:color w:val="FF0000"/>
        </w:rPr>
        <w:t>故选B。</w:t>
      </w:r>
    </w:p>
    <w:p w14:paraId="1F2B1479">
      <w:pPr>
        <w:spacing w:line="360" w:lineRule="auto"/>
        <w:ind w:firstLine="420" w:firstLineChars="200"/>
        <w:jc w:val="left"/>
        <w:textAlignment w:val="center"/>
        <w:rPr>
          <w:color w:val="000000"/>
          <w:szCs w:val="21"/>
        </w:rPr>
      </w:pPr>
      <w:r>
        <w:rPr>
          <w:rFonts w:hint="eastAsia"/>
          <w:color w:val="000000"/>
          <w:szCs w:val="24"/>
        </w:rPr>
        <w:t>20.</w:t>
      </w:r>
      <w:r>
        <w:rPr>
          <w:color w:val="000000"/>
          <w:szCs w:val="21"/>
        </w:rPr>
        <w:t>（2024·新疆·中考真题）下列各组粒子中，能构成原子的是（　　）</w:t>
      </w:r>
    </w:p>
    <w:p w14:paraId="52BD3109">
      <w:pPr>
        <w:spacing w:line="360" w:lineRule="auto"/>
        <w:ind w:firstLine="420" w:firstLineChars="200"/>
        <w:jc w:val="left"/>
        <w:textAlignment w:val="center"/>
        <w:rPr>
          <w:color w:val="000000"/>
          <w:szCs w:val="21"/>
        </w:rPr>
      </w:pPr>
      <w:r>
        <w:rPr>
          <w:color w:val="000000"/>
          <w:szCs w:val="21"/>
        </w:rPr>
        <w:t>A．质子、中子</w:t>
      </w:r>
      <w:r>
        <w:rPr>
          <w:color w:val="000000"/>
          <w:szCs w:val="21"/>
        </w:rPr>
        <w:tab/>
      </w:r>
      <w:r>
        <w:rPr>
          <w:rFonts w:hint="eastAsia"/>
          <w:color w:val="000000"/>
          <w:szCs w:val="21"/>
        </w:rPr>
        <w:t xml:space="preserve"> </w:t>
      </w:r>
      <w:r>
        <w:rPr>
          <w:color w:val="000000"/>
          <w:szCs w:val="21"/>
        </w:rPr>
        <w:t>B．中子、电子</w:t>
      </w:r>
      <w:r>
        <w:rPr>
          <w:color w:val="000000"/>
          <w:szCs w:val="21"/>
        </w:rPr>
        <w:tab/>
      </w:r>
      <w:r>
        <w:rPr>
          <w:rFonts w:hint="eastAsia"/>
          <w:color w:val="000000"/>
          <w:szCs w:val="21"/>
        </w:rPr>
        <w:t xml:space="preserve"> </w:t>
      </w:r>
      <w:r>
        <w:rPr>
          <w:color w:val="000000"/>
          <w:szCs w:val="21"/>
        </w:rPr>
        <w:t>C．原子核、中子</w:t>
      </w:r>
      <w:r>
        <w:rPr>
          <w:color w:val="000000"/>
          <w:szCs w:val="21"/>
        </w:rPr>
        <w:tab/>
      </w:r>
      <w:r>
        <w:rPr>
          <w:rFonts w:hint="eastAsia"/>
          <w:color w:val="000000"/>
          <w:szCs w:val="21"/>
        </w:rPr>
        <w:t xml:space="preserve"> </w:t>
      </w:r>
      <w:r>
        <w:rPr>
          <w:color w:val="000000"/>
          <w:szCs w:val="21"/>
        </w:rPr>
        <w:t>D．原子核、电子</w:t>
      </w:r>
    </w:p>
    <w:p w14:paraId="3F0F0BC3">
      <w:pPr>
        <w:spacing w:line="360" w:lineRule="auto"/>
        <w:ind w:firstLine="420" w:firstLineChars="200"/>
        <w:jc w:val="left"/>
        <w:textAlignment w:val="center"/>
        <w:rPr>
          <w:color w:val="FF0000"/>
          <w:szCs w:val="21"/>
        </w:rPr>
      </w:pPr>
      <w:r>
        <w:rPr>
          <w:color w:val="FF0000"/>
          <w:szCs w:val="21"/>
        </w:rPr>
        <w:t>【答案】D</w:t>
      </w:r>
    </w:p>
    <w:p w14:paraId="3F42FFC5">
      <w:pPr>
        <w:spacing w:line="360" w:lineRule="auto"/>
        <w:ind w:firstLine="420" w:firstLineChars="200"/>
        <w:jc w:val="left"/>
        <w:textAlignment w:val="center"/>
        <w:rPr>
          <w:color w:val="FF0000"/>
          <w:szCs w:val="21"/>
        </w:rPr>
      </w:pPr>
      <w:r>
        <w:rPr>
          <w:color w:val="FF0000"/>
          <w:szCs w:val="21"/>
        </w:rPr>
        <w:t>【详解】原子由带正电的原子核和带负电的核外电子组成，原子核由带正电的质子和不带电的中子组成。</w:t>
      </w:r>
    </w:p>
    <w:p w14:paraId="085B10CC">
      <w:pPr>
        <w:spacing w:line="360" w:lineRule="auto"/>
        <w:ind w:firstLine="420" w:firstLineChars="200"/>
        <w:jc w:val="left"/>
        <w:textAlignment w:val="center"/>
        <w:rPr>
          <w:color w:val="FF0000"/>
          <w:szCs w:val="21"/>
        </w:rPr>
      </w:pPr>
      <w:r>
        <w:rPr>
          <w:color w:val="FF0000"/>
          <w:szCs w:val="21"/>
        </w:rPr>
        <w:t>故选D。</w:t>
      </w:r>
    </w:p>
    <w:p w14:paraId="33C3B11F">
      <w:pPr>
        <w:spacing w:line="360" w:lineRule="auto"/>
        <w:ind w:firstLine="420" w:firstLineChars="200"/>
        <w:jc w:val="left"/>
        <w:textAlignment w:val="center"/>
        <w:rPr>
          <w:rFonts w:hint="eastAsia"/>
          <w:szCs w:val="21"/>
        </w:rPr>
      </w:pPr>
    </w:p>
    <w:p w14:paraId="756ECAC0">
      <w:pPr>
        <w:rPr>
          <w:rFonts w:hint="eastAsia"/>
        </w:rPr>
      </w:pPr>
    </w:p>
    <w:p w14:paraId="690D3E37">
      <w:pPr>
        <w:spacing w:line="360" w:lineRule="auto"/>
        <w:jc w:val="left"/>
        <w:textAlignment w:val="center"/>
        <w:rPr>
          <w:rFonts w:hint="eastAsia"/>
        </w:rPr>
      </w:pPr>
    </w:p>
    <w:p w14:paraId="0B037E15">
      <w:pPr>
        <w:spacing w:line="360" w:lineRule="auto"/>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1385DA23-4235-4F18-8F7C-2D3F950AB5E1}"/>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5B9748CF-7B39-4EB0-B4F6-A5EE9BE451A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6925B623"/>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0288;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6925B623"/>
                </w:txbxContent>
              </v:textbox>
            </v:shape>
          </w:pict>
        </mc:Fallback>
      </mc:AlternateConten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A8075E3">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A8075E3">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2B1715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61866">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475EF"/>
    <w:rsid w:val="00052E31"/>
    <w:rsid w:val="0005566A"/>
    <w:rsid w:val="000567A0"/>
    <w:rsid w:val="00061045"/>
    <w:rsid w:val="00062788"/>
    <w:rsid w:val="00080B31"/>
    <w:rsid w:val="00083B86"/>
    <w:rsid w:val="00091019"/>
    <w:rsid w:val="000A172D"/>
    <w:rsid w:val="000A23CF"/>
    <w:rsid w:val="000A799C"/>
    <w:rsid w:val="000B0178"/>
    <w:rsid w:val="000C13DF"/>
    <w:rsid w:val="000C48FF"/>
    <w:rsid w:val="000D086F"/>
    <w:rsid w:val="000D3DA5"/>
    <w:rsid w:val="000E6963"/>
    <w:rsid w:val="000F3BE2"/>
    <w:rsid w:val="000F6498"/>
    <w:rsid w:val="001005A4"/>
    <w:rsid w:val="0010296D"/>
    <w:rsid w:val="001056CB"/>
    <w:rsid w:val="001168E6"/>
    <w:rsid w:val="00120A28"/>
    <w:rsid w:val="00135BFA"/>
    <w:rsid w:val="0014217E"/>
    <w:rsid w:val="00143676"/>
    <w:rsid w:val="00192B8C"/>
    <w:rsid w:val="00197EFB"/>
    <w:rsid w:val="001A4557"/>
    <w:rsid w:val="001A72B8"/>
    <w:rsid w:val="001B2478"/>
    <w:rsid w:val="001C2582"/>
    <w:rsid w:val="001C2CE8"/>
    <w:rsid w:val="001C58EF"/>
    <w:rsid w:val="001D05D1"/>
    <w:rsid w:val="001D605D"/>
    <w:rsid w:val="001E1912"/>
    <w:rsid w:val="001E2A97"/>
    <w:rsid w:val="001E4C21"/>
    <w:rsid w:val="001E580D"/>
    <w:rsid w:val="001E767F"/>
    <w:rsid w:val="001F2CCE"/>
    <w:rsid w:val="002031D5"/>
    <w:rsid w:val="00204AC0"/>
    <w:rsid w:val="00215CA5"/>
    <w:rsid w:val="00217A53"/>
    <w:rsid w:val="00243B6D"/>
    <w:rsid w:val="00262701"/>
    <w:rsid w:val="00262EB3"/>
    <w:rsid w:val="002645C6"/>
    <w:rsid w:val="002859BF"/>
    <w:rsid w:val="00285B05"/>
    <w:rsid w:val="0028799F"/>
    <w:rsid w:val="002906D6"/>
    <w:rsid w:val="002A0C9D"/>
    <w:rsid w:val="002A19F4"/>
    <w:rsid w:val="002C4B28"/>
    <w:rsid w:val="002C529E"/>
    <w:rsid w:val="002C7B84"/>
    <w:rsid w:val="002E765A"/>
    <w:rsid w:val="002F4246"/>
    <w:rsid w:val="00303EBE"/>
    <w:rsid w:val="00340D6E"/>
    <w:rsid w:val="00343808"/>
    <w:rsid w:val="003464D1"/>
    <w:rsid w:val="00355429"/>
    <w:rsid w:val="003605A9"/>
    <w:rsid w:val="00361A94"/>
    <w:rsid w:val="00363DB2"/>
    <w:rsid w:val="00364221"/>
    <w:rsid w:val="003672E4"/>
    <w:rsid w:val="0037075A"/>
    <w:rsid w:val="00380260"/>
    <w:rsid w:val="00390CCA"/>
    <w:rsid w:val="003A3D94"/>
    <w:rsid w:val="003A7D32"/>
    <w:rsid w:val="003B3122"/>
    <w:rsid w:val="003C2E30"/>
    <w:rsid w:val="003C7598"/>
    <w:rsid w:val="003D001E"/>
    <w:rsid w:val="003D5581"/>
    <w:rsid w:val="003E62A0"/>
    <w:rsid w:val="003E7622"/>
    <w:rsid w:val="003F0341"/>
    <w:rsid w:val="003F1325"/>
    <w:rsid w:val="004151FC"/>
    <w:rsid w:val="00416C5A"/>
    <w:rsid w:val="004179A4"/>
    <w:rsid w:val="004203FD"/>
    <w:rsid w:val="00431D3D"/>
    <w:rsid w:val="00434FA1"/>
    <w:rsid w:val="0044646F"/>
    <w:rsid w:val="00446C9D"/>
    <w:rsid w:val="00452A65"/>
    <w:rsid w:val="0045513B"/>
    <w:rsid w:val="004637CD"/>
    <w:rsid w:val="00464023"/>
    <w:rsid w:val="00465044"/>
    <w:rsid w:val="00470BB5"/>
    <w:rsid w:val="00491B5D"/>
    <w:rsid w:val="00496BF0"/>
    <w:rsid w:val="004C3CBC"/>
    <w:rsid w:val="004D640D"/>
    <w:rsid w:val="004F08FC"/>
    <w:rsid w:val="0050700E"/>
    <w:rsid w:val="005203C8"/>
    <w:rsid w:val="00527F9D"/>
    <w:rsid w:val="005326C4"/>
    <w:rsid w:val="00542B17"/>
    <w:rsid w:val="005448CD"/>
    <w:rsid w:val="00550AD3"/>
    <w:rsid w:val="00555182"/>
    <w:rsid w:val="00555347"/>
    <w:rsid w:val="00561314"/>
    <w:rsid w:val="00572BD6"/>
    <w:rsid w:val="00580EF4"/>
    <w:rsid w:val="005821BB"/>
    <w:rsid w:val="00587C65"/>
    <w:rsid w:val="005A5194"/>
    <w:rsid w:val="005A564E"/>
    <w:rsid w:val="005A78DF"/>
    <w:rsid w:val="005B33D4"/>
    <w:rsid w:val="005B404E"/>
    <w:rsid w:val="005B5D7B"/>
    <w:rsid w:val="005B5FAF"/>
    <w:rsid w:val="005C09C0"/>
    <w:rsid w:val="005C12BC"/>
    <w:rsid w:val="005C59ED"/>
    <w:rsid w:val="005C77FE"/>
    <w:rsid w:val="005D0D99"/>
    <w:rsid w:val="005D245A"/>
    <w:rsid w:val="005E644C"/>
    <w:rsid w:val="005F12BF"/>
    <w:rsid w:val="005F58B8"/>
    <w:rsid w:val="005F676F"/>
    <w:rsid w:val="005F78FC"/>
    <w:rsid w:val="00605228"/>
    <w:rsid w:val="00612020"/>
    <w:rsid w:val="006121E5"/>
    <w:rsid w:val="006152B5"/>
    <w:rsid w:val="00622275"/>
    <w:rsid w:val="00625BFC"/>
    <w:rsid w:val="006439D7"/>
    <w:rsid w:val="00644B7C"/>
    <w:rsid w:val="00650984"/>
    <w:rsid w:val="00652F8F"/>
    <w:rsid w:val="00653630"/>
    <w:rsid w:val="00653DB9"/>
    <w:rsid w:val="006659BE"/>
    <w:rsid w:val="00672EA9"/>
    <w:rsid w:val="006900D1"/>
    <w:rsid w:val="00690E90"/>
    <w:rsid w:val="00692028"/>
    <w:rsid w:val="00693393"/>
    <w:rsid w:val="00696222"/>
    <w:rsid w:val="00697075"/>
    <w:rsid w:val="006B089D"/>
    <w:rsid w:val="006C21B1"/>
    <w:rsid w:val="006D570C"/>
    <w:rsid w:val="006E5F07"/>
    <w:rsid w:val="006F7FCC"/>
    <w:rsid w:val="00701CE7"/>
    <w:rsid w:val="00705216"/>
    <w:rsid w:val="00706217"/>
    <w:rsid w:val="0070738D"/>
    <w:rsid w:val="00711762"/>
    <w:rsid w:val="00715FBD"/>
    <w:rsid w:val="00720262"/>
    <w:rsid w:val="00720A87"/>
    <w:rsid w:val="007408ED"/>
    <w:rsid w:val="00750185"/>
    <w:rsid w:val="00763162"/>
    <w:rsid w:val="00765D97"/>
    <w:rsid w:val="00766D3E"/>
    <w:rsid w:val="00771387"/>
    <w:rsid w:val="00774261"/>
    <w:rsid w:val="00782222"/>
    <w:rsid w:val="00785032"/>
    <w:rsid w:val="00786243"/>
    <w:rsid w:val="00790F2A"/>
    <w:rsid w:val="00793AEB"/>
    <w:rsid w:val="007A120B"/>
    <w:rsid w:val="007A7B75"/>
    <w:rsid w:val="007B5DE2"/>
    <w:rsid w:val="007B6217"/>
    <w:rsid w:val="007C5258"/>
    <w:rsid w:val="007D39F0"/>
    <w:rsid w:val="007D4E99"/>
    <w:rsid w:val="007D550A"/>
    <w:rsid w:val="007D73FD"/>
    <w:rsid w:val="007E6A17"/>
    <w:rsid w:val="007F23F2"/>
    <w:rsid w:val="00800FED"/>
    <w:rsid w:val="00804748"/>
    <w:rsid w:val="00805C0B"/>
    <w:rsid w:val="00806F47"/>
    <w:rsid w:val="00822E23"/>
    <w:rsid w:val="00830F14"/>
    <w:rsid w:val="00841A88"/>
    <w:rsid w:val="008471D4"/>
    <w:rsid w:val="008478AF"/>
    <w:rsid w:val="008502C9"/>
    <w:rsid w:val="00863A62"/>
    <w:rsid w:val="008756F5"/>
    <w:rsid w:val="00885C58"/>
    <w:rsid w:val="008933A1"/>
    <w:rsid w:val="00894D82"/>
    <w:rsid w:val="008A0617"/>
    <w:rsid w:val="008A1F3A"/>
    <w:rsid w:val="008B534E"/>
    <w:rsid w:val="008B6385"/>
    <w:rsid w:val="008C5FD4"/>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557AA"/>
    <w:rsid w:val="00962B7F"/>
    <w:rsid w:val="00964AD2"/>
    <w:rsid w:val="00997C9E"/>
    <w:rsid w:val="009A2EF2"/>
    <w:rsid w:val="009A475A"/>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17565"/>
    <w:rsid w:val="00B504B2"/>
    <w:rsid w:val="00B513C4"/>
    <w:rsid w:val="00B55435"/>
    <w:rsid w:val="00B624B5"/>
    <w:rsid w:val="00B66B0D"/>
    <w:rsid w:val="00B83CFB"/>
    <w:rsid w:val="00B91E54"/>
    <w:rsid w:val="00B9211E"/>
    <w:rsid w:val="00BA0F99"/>
    <w:rsid w:val="00BA1165"/>
    <w:rsid w:val="00BA161D"/>
    <w:rsid w:val="00BA30E7"/>
    <w:rsid w:val="00BB61AD"/>
    <w:rsid w:val="00BB68A3"/>
    <w:rsid w:val="00C00B4B"/>
    <w:rsid w:val="00C02B89"/>
    <w:rsid w:val="00C02FC6"/>
    <w:rsid w:val="00C0694A"/>
    <w:rsid w:val="00C271BB"/>
    <w:rsid w:val="00C34E50"/>
    <w:rsid w:val="00C45314"/>
    <w:rsid w:val="00C45F01"/>
    <w:rsid w:val="00C46C41"/>
    <w:rsid w:val="00C521B3"/>
    <w:rsid w:val="00C674E3"/>
    <w:rsid w:val="00C71E3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3609D"/>
    <w:rsid w:val="00D376FA"/>
    <w:rsid w:val="00D42212"/>
    <w:rsid w:val="00D472F7"/>
    <w:rsid w:val="00D47898"/>
    <w:rsid w:val="00D47EEF"/>
    <w:rsid w:val="00D535DB"/>
    <w:rsid w:val="00D54499"/>
    <w:rsid w:val="00D54B9D"/>
    <w:rsid w:val="00D65D2B"/>
    <w:rsid w:val="00D70360"/>
    <w:rsid w:val="00D7484B"/>
    <w:rsid w:val="00D84A09"/>
    <w:rsid w:val="00D92D0D"/>
    <w:rsid w:val="00DA1327"/>
    <w:rsid w:val="00DC495E"/>
    <w:rsid w:val="00DC5A2B"/>
    <w:rsid w:val="00DC7062"/>
    <w:rsid w:val="00DC72CD"/>
    <w:rsid w:val="00DE22EF"/>
    <w:rsid w:val="00DE2860"/>
    <w:rsid w:val="00DE2DA7"/>
    <w:rsid w:val="00DE4B50"/>
    <w:rsid w:val="00DF1B17"/>
    <w:rsid w:val="00E05FA5"/>
    <w:rsid w:val="00E07681"/>
    <w:rsid w:val="00E13411"/>
    <w:rsid w:val="00E24128"/>
    <w:rsid w:val="00E249B9"/>
    <w:rsid w:val="00E31CEB"/>
    <w:rsid w:val="00E3312F"/>
    <w:rsid w:val="00E40C2F"/>
    <w:rsid w:val="00E42357"/>
    <w:rsid w:val="00E51DBB"/>
    <w:rsid w:val="00E56937"/>
    <w:rsid w:val="00E628C6"/>
    <w:rsid w:val="00E7495B"/>
    <w:rsid w:val="00E76DEE"/>
    <w:rsid w:val="00E81E75"/>
    <w:rsid w:val="00E918D1"/>
    <w:rsid w:val="00E9396C"/>
    <w:rsid w:val="00EA1EBD"/>
    <w:rsid w:val="00EB119E"/>
    <w:rsid w:val="00EB1F5D"/>
    <w:rsid w:val="00ED1F41"/>
    <w:rsid w:val="00EF0750"/>
    <w:rsid w:val="00F0237A"/>
    <w:rsid w:val="00F04744"/>
    <w:rsid w:val="00F10A74"/>
    <w:rsid w:val="00F21A20"/>
    <w:rsid w:val="00F24883"/>
    <w:rsid w:val="00F25AC9"/>
    <w:rsid w:val="00F364DD"/>
    <w:rsid w:val="00F50FCE"/>
    <w:rsid w:val="00F619C2"/>
    <w:rsid w:val="00F726B5"/>
    <w:rsid w:val="00F7481C"/>
    <w:rsid w:val="00F777B7"/>
    <w:rsid w:val="00F946D5"/>
    <w:rsid w:val="00FA4B35"/>
    <w:rsid w:val="00FC044B"/>
    <w:rsid w:val="00FC04F2"/>
    <w:rsid w:val="00FC133E"/>
    <w:rsid w:val="00FC253F"/>
    <w:rsid w:val="00FC6632"/>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0D6801"/>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1.wmf"/><Relationship Id="rId25" Type="http://schemas.openxmlformats.org/officeDocument/2006/relationships/oleObject" Target="embeddings/oleObject1.bin"/><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microsoft.com/office/2007/relationships/hdphoto" Target="media/image16.wdp"/><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4865</Words>
  <Characters>4957</Characters>
  <Lines>40</Lines>
  <Paragraphs>11</Paragraphs>
  <TotalTime>138</TotalTime>
  <ScaleCrop>false</ScaleCrop>
  <LinksUpToDate>false</LinksUpToDate>
  <CharactersWithSpaces>5517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2025-02-21T11:32:00Z</dcterms:created>
  <dc:creator>zxxk</dc:creator>
  <cp:lastModifiedBy>Sena-SEGE AUDIO</cp:lastModifiedBy>
  <dcterms:modified xsi:type="dcterms:W3CDTF">2025-04-09T02:51:42Z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6CC39DA68B6845BFA3E2FB563BC8BFD8_12</vt:lpwstr>
  </property>
</Properties>
</file>