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12674600</wp:posOffset>
            </wp:positionH>
            <wp:positionV relativeFrom="topMargin">
              <wp:posOffset>11188700</wp:posOffset>
            </wp:positionV>
            <wp:extent cx="482600" cy="304800"/>
            <wp:effectExtent l="0" t="0" r="12700" b="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7.1 力  弹力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bCs/>
          <w:color w:val="000000"/>
          <w:szCs w:val="21"/>
        </w:rPr>
        <w:t>力</w:t>
      </w:r>
      <w:r>
        <w:rPr>
          <w:rFonts w:hint="eastAsia"/>
          <w:b/>
          <w:color w:val="000000"/>
          <w:szCs w:val="21"/>
        </w:rPr>
        <w:t xml:space="preserve">  </w:t>
      </w:r>
    </w:p>
    <w:p w14:paraId="75671B95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1. 日常生活所见的推拉、提压、摩擦、碰撞、吸引和排斥等作用都属于力．力是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对</w:t>
      </w:r>
      <w:r>
        <w:rPr>
          <w:rFonts w:hint="eastAsia"/>
          <w:color w:val="000000"/>
          <w:u w:val="single"/>
        </w:rPr>
        <w:t xml:space="preserve">     </w:t>
      </w:r>
      <w:r>
        <w:rPr>
          <w:rFonts w:hint="eastAsia"/>
          <w:color w:val="000000"/>
        </w:rPr>
        <w:t>的作用，不直接接触的物体也能产生力的作用，如磁铁吸引铁钉，彼此直接接触的物体之间，如果没有推、拉、提、压等作用，也不会产生力。</w:t>
      </w:r>
    </w:p>
    <w:p w14:paraId="34976185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2. 大量的事实表明，两个物体发生力的作用时，每一个物体既是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物体，同时也是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物体，它们之间力的作用是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，力是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出现的。</w:t>
      </w:r>
    </w:p>
    <w:p w14:paraId="18DF28F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0" w:name="_Hlk183119832"/>
      <w:bookmarkStart w:id="1" w:name="_Hlk183119207"/>
      <w:r>
        <w:rPr>
          <w:rFonts w:hint="eastAsia"/>
          <w:szCs w:val="21"/>
        </w:rPr>
        <w:t>3．</w:t>
      </w:r>
      <w:r>
        <w:rPr>
          <w:szCs w:val="21"/>
        </w:rPr>
        <w:t>如图所示，车内装满沙子，山山用绳拉车将沙子运到前方，车子受到拉力，此力的施力物体是（　　）</w:t>
      </w:r>
    </w:p>
    <w:p w14:paraId="44340252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495425" cy="771525"/>
            <wp:effectExtent l="0" t="0" r="0" b="0"/>
            <wp:docPr id="100003" name="图片 100003" descr="@@@09460531-e740-40d5-94f8-25fff05036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9460531-e740-40d5-94f8-25fff05036d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D52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A．绳</w:t>
      </w:r>
      <w:r>
        <w:rPr>
          <w:szCs w:val="21"/>
        </w:rPr>
        <w:tab/>
      </w:r>
      <w:r>
        <w:rPr>
          <w:rFonts w:hint="eastAsia"/>
          <w:szCs w:val="21"/>
        </w:rPr>
        <w:t xml:space="preserve">  </w:t>
      </w:r>
      <w:r>
        <w:rPr>
          <w:szCs w:val="21"/>
        </w:rPr>
        <w:t>B．车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ab/>
      </w:r>
      <w:r>
        <w:rPr>
          <w:szCs w:val="21"/>
        </w:rPr>
        <w:t>C．手</w:t>
      </w:r>
      <w:r>
        <w:rPr>
          <w:szCs w:val="21"/>
        </w:rPr>
        <w:tab/>
      </w:r>
      <w:r>
        <w:rPr>
          <w:rFonts w:hint="eastAsia"/>
          <w:szCs w:val="21"/>
        </w:rPr>
        <w:t xml:space="preserve">  </w:t>
      </w:r>
      <w:r>
        <w:rPr>
          <w:szCs w:val="21"/>
        </w:rPr>
        <w:t>D．沙子</w:t>
      </w:r>
    </w:p>
    <w:bookmarkEnd w:id="0"/>
    <w:bookmarkEnd w:id="1"/>
    <w:p w14:paraId="07C4F1F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4.  </w:t>
      </w:r>
      <w:r>
        <w:rPr>
          <w:szCs w:val="21"/>
        </w:rPr>
        <w:t>2023年9月29日，杭州亚运会田径项目首个金牌日，中国队包揽女子链球冠亚军。如图所示，运动员两手握着链球的把手，人和球同时旋转，最后链球脱手而出。运动员和球同时旋转时，手受到一个很大的拉力作用，这个力的施力物体是（　　）</w:t>
      </w:r>
    </w:p>
    <w:p w14:paraId="29826DC3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435100" cy="947420"/>
            <wp:effectExtent l="0" t="0" r="0" b="5080"/>
            <wp:docPr id="1085651815" name="图片 1085651815" descr="@@@11941fb6-a763-4584-a5b3-cd602ce98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1815" name="图片 1085651815" descr="@@@11941fb6-a763-4584-a5b3-cd602ce981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7304" cy="94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A90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A．运动员的手</w:t>
      </w:r>
      <w:r>
        <w:rPr>
          <w:szCs w:val="21"/>
        </w:rPr>
        <w:tab/>
      </w:r>
      <w:r>
        <w:rPr>
          <w:szCs w:val="21"/>
        </w:rPr>
        <w:t>B．链球</w:t>
      </w:r>
      <w:r>
        <w:rPr>
          <w:rFonts w:hint="eastAsia"/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t>C．链球的把手</w:t>
      </w:r>
      <w:r>
        <w:rPr>
          <w:szCs w:val="21"/>
        </w:rPr>
        <w:tab/>
      </w:r>
      <w:r>
        <w:rPr>
          <w:szCs w:val="21"/>
        </w:rPr>
        <w:t>D．地球</w:t>
      </w:r>
    </w:p>
    <w:p w14:paraId="6F643267"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二、弹力</w:t>
      </w:r>
    </w:p>
    <w:p w14:paraId="32CB6196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5. 用手拉弹簧或用手压弹簧时，弹簧发生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（填“弹性”或“非弹性”）形变；这时弹簧对手产生弹力，它的方向与手对弹簧作用力的方向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。（填“相同”或“相反”）</w:t>
      </w:r>
    </w:p>
    <w:p w14:paraId="3F6B863E">
      <w:pPr>
        <w:spacing w:line="360" w:lineRule="auto"/>
        <w:ind w:firstLine="630" w:firstLineChars="3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2133600" cy="1114425"/>
            <wp:effectExtent l="0" t="0" r="0" b="0"/>
            <wp:docPr id="100089" name="图片 100089" descr="@@@7f5c9644-e6bd-47cd-a4b9-e0837bceb0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7f5c9644-e6bd-47cd-a4b9-e0837bceb07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            </w:t>
      </w:r>
      <w:r>
        <w:rPr>
          <w:rFonts w:hint="eastAsia"/>
          <w:color w:val="000000"/>
        </w:rPr>
        <w:drawing>
          <wp:inline distT="0" distB="0" distL="0" distR="0">
            <wp:extent cx="1181100" cy="1314450"/>
            <wp:effectExtent l="0" t="0" r="0" b="0"/>
            <wp:docPr id="100093" name="图片 100093" descr="@@@107675a4-c2ac-4d27-a218-2ac479423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107675a4-c2ac-4d27-a218-2ac479423ae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F27F">
      <w:pPr>
        <w:spacing w:line="360" w:lineRule="auto"/>
        <w:ind w:firstLine="1890" w:firstLineChars="9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第5题图                             第6题图</w:t>
      </w:r>
    </w:p>
    <w:p w14:paraId="1052C5A7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6. 在跳板这一运动项目中，运动员在向下压跳板的过程中（如图），跳板由于发生</w:t>
      </w:r>
      <w:r>
        <w:rPr>
          <w:rFonts w:hint="eastAsia"/>
          <w:color w:val="000000"/>
          <w:u w:val="single"/>
        </w:rPr>
        <w:t xml:space="preserve">      </w:t>
      </w:r>
      <w:r>
        <w:rPr>
          <w:rFonts w:hint="eastAsia"/>
          <w:color w:val="000000"/>
        </w:rPr>
        <w:t>（选填“弹性”或“塑性”）形变，从而产生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（选填“向上”或“向下”）的弹力。运动员对跳板施力的同时，跳板也对运动员施了力，这说明力的作用是</w:t>
      </w:r>
      <w:r>
        <w:rPr>
          <w:rFonts w:hint="eastAsia"/>
          <w:color w:val="000000"/>
          <w:u w:val="single"/>
        </w:rPr>
        <w:t xml:space="preserve">       </w:t>
      </w:r>
      <w:r>
        <w:rPr>
          <w:rFonts w:hint="eastAsia"/>
          <w:color w:val="000000"/>
        </w:rPr>
        <w:t>的。</w:t>
      </w:r>
    </w:p>
    <w:p w14:paraId="7AE4642F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7. 如图所示，一次性使用医用口罩由罩体、松紧和铝条组成。佩戴时，罩体紧贴面部，松紧跨在两耳耳根后，用手指紧压铝条，使口罩上端紧贴鼻梁。然后向下拉伸口罩，覆盖鼻子、嘴巴。关于该口罩，以下说法正确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/>
          <w:color w:val="000000"/>
        </w:rPr>
        <w:t>）</w:t>
      </w:r>
    </w:p>
    <w:p w14:paraId="2065B757">
      <w:pPr>
        <w:spacing w:line="360" w:lineRule="auto"/>
        <w:ind w:firstLine="2730" w:firstLineChars="13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808480" cy="1338580"/>
            <wp:effectExtent l="0" t="0" r="1270" b="0"/>
            <wp:docPr id="445297180" name="图片 445297180" descr="@@@b0a89d04-bfe0-42af-ae98-87c7e2c19e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7180" name="图片 445297180" descr="@@@b0a89d04-bfe0-42af-ae98-87c7e2c19e8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0665" cy="133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63B3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A．松紧对耳根有力的作用，耳根对松紧没有力的作用</w:t>
      </w:r>
    </w:p>
    <w:p w14:paraId="22D190FD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B．压弯的铝条发生的是弹性形变</w:t>
      </w:r>
    </w:p>
    <w:p w14:paraId="5CB3EDE9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C．松紧形变后会对耳根处产生弹力的作用</w:t>
      </w:r>
    </w:p>
    <w:p w14:paraId="7DBADFBA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D．松紧拉得越长，产生的弹力越小</w:t>
      </w:r>
    </w:p>
    <w:p w14:paraId="50D66F4F"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三、力的测量</w:t>
      </w:r>
    </w:p>
    <w:p w14:paraId="40CA57B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8. （1）如图所示，弹簧测力计的量程为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 w14:paraId="2D936983">
      <w:pPr>
        <w:spacing w:line="360" w:lineRule="auto"/>
        <w:ind w:firstLine="3780" w:firstLineChars="18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41630" cy="1838960"/>
            <wp:effectExtent l="0" t="0" r="1270" b="0"/>
            <wp:docPr id="66211890" name="图片 66211890" descr="@@@2e73a294-241c-4ec3-a092-d5a24e71d4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1890" name="图片 66211890" descr="@@@2e73a294-241c-4ec3-a092-d5a24e71d4b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064" cy="18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874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（2）该弹簧测力计的分度值为0.1N，请在图中画出它的刻度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 w14:paraId="38A8991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（3）物体A对弹簧测力计的拉力为1.2N，请在图中画出此时弹簧测力计指针的位置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348C2DB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（4）画出弹簧测力计对物体A拉力的示意图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  <w:r>
        <w:rPr>
          <w:rFonts w:hint="eastAsia"/>
          <w:color w:val="FF0000"/>
          <w:szCs w:val="21"/>
        </w:rPr>
        <w:t xml:space="preserve">                               </w:t>
      </w:r>
    </w:p>
    <w:p w14:paraId="56B9A65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9. 如图展示了几位同学使用弹簧测力计的情景，其中测量方法错误的是（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/>
          <w:szCs w:val="21"/>
        </w:rPr>
        <w:t>）</w:t>
      </w:r>
    </w:p>
    <w:p w14:paraId="2B2FCCFF">
      <w:pPr>
        <w:spacing w:line="360" w:lineRule="auto"/>
        <w:ind w:firstLine="630" w:firstLineChars="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drawing>
          <wp:inline distT="0" distB="0" distL="0" distR="0">
            <wp:extent cx="285750" cy="1314450"/>
            <wp:effectExtent l="0" t="0" r="0" b="0"/>
            <wp:docPr id="1473167873" name="图片 1473167873" descr="@@@8fdf3ea2-ab78-4638-9417-1913f01ff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67873" name="图片 1473167873" descr="@@@8fdf3ea2-ab78-4638-9417-1913f01ff8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</w:rPr>
        <w:drawing>
          <wp:inline distT="0" distB="0" distL="0" distR="0">
            <wp:extent cx="447675" cy="1200150"/>
            <wp:effectExtent l="0" t="0" r="0" b="0"/>
            <wp:docPr id="1031780044" name="图片 1031780044" descr="@@@94336d64-ceff-46ea-8e47-28d3cc880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0044" name="图片 1031780044" descr="@@@94336d64-ceff-46ea-8e47-28d3cc8806e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drawing>
          <wp:inline distT="0" distB="0" distL="0" distR="0">
            <wp:extent cx="1266825" cy="876300"/>
            <wp:effectExtent l="0" t="0" r="0" b="0"/>
            <wp:docPr id="1920958560" name="图片 1920958560" descr="@@@97f49152-6872-4cff-82dd-3bb5cd67fa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58560" name="图片 1920958560" descr="@@@97f49152-6872-4cff-82dd-3bb5cd67fae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drawing>
          <wp:inline distT="0" distB="0" distL="0" distR="0">
            <wp:extent cx="857250" cy="885825"/>
            <wp:effectExtent l="0" t="0" r="0" b="0"/>
            <wp:docPr id="1021208019" name="图片 1021208019" descr="@@@0a71a5f2-cbf0-4ca9-9ec4-948f0242b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8019" name="图片 1021208019" descr="@@@0a71a5f2-cbf0-4ca9-9ec4-948f0242b7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279B">
      <w:pPr>
        <w:spacing w:line="360" w:lineRule="auto"/>
        <w:ind w:firstLine="1260" w:firstLineChars="6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            B                 C                D</w:t>
      </w:r>
    </w:p>
    <w:p w14:paraId="2B1F055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10. 两个弹簧测力计对拉，如图所示，下列说法正确的是（    ）</w:t>
      </w:r>
    </w:p>
    <w:p w14:paraId="601BBD08">
      <w:pPr>
        <w:spacing w:line="360" w:lineRule="auto"/>
        <w:ind w:firstLine="1470" w:firstLineChars="7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581400" cy="371475"/>
            <wp:effectExtent l="0" t="0" r="0" b="0"/>
            <wp:docPr id="100019" name="图片 100019" descr="@@@ebbd17f0-0b09-4ea6-9817-b1fe481ddf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bbd17f0-0b09-4ea6-9817-b1fe481ddf5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232FB61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A．左侧弹簧测力计的量程为0～5N，分度值为1N</w:t>
      </w:r>
    </w:p>
    <w:p w14:paraId="786A916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B．左右两侧的拉力</w:t>
      </w:r>
      <w:r>
        <w:rPr>
          <w:rFonts w:hint="eastAsia"/>
          <w:i/>
          <w:szCs w:val="21"/>
        </w:rPr>
        <w:t>F</w:t>
      </w:r>
      <w:r>
        <w:rPr>
          <w:rFonts w:hint="eastAsia"/>
          <w:szCs w:val="21"/>
        </w:rPr>
        <w:t>大小为2N</w:t>
      </w:r>
    </w:p>
    <w:p w14:paraId="2B59544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C．两个弹簧测力计必须完全相同，对拉时示数才相等</w:t>
      </w:r>
    </w:p>
    <w:p w14:paraId="1D03917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D．使用弹簧测力计时，所测力的方向要与弹簧轴线方向在一条直线上</w:t>
      </w:r>
    </w:p>
    <w:p w14:paraId="44C11B2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90D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bCs/>
          <w:szCs w:val="21"/>
        </w:rPr>
        <w:t xml:space="preserve">11. </w:t>
      </w:r>
      <w:r>
        <w:rPr>
          <w:szCs w:val="21"/>
        </w:rPr>
        <w:t>如图为撑竿跳运动员跃过横竿前的一个情景，下列说法中正确的是（    ）</w:t>
      </w:r>
    </w:p>
    <w:p w14:paraId="0206681F">
      <w:pPr>
        <w:spacing w:line="360" w:lineRule="auto"/>
        <w:ind w:firstLine="2940" w:firstLineChars="14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1123950" cy="1447800"/>
            <wp:effectExtent l="0" t="0" r="0" b="0"/>
            <wp:docPr id="100005" name="图片 100005" descr="@@@068a4d9d-490a-40c7-b602-ade234ae8e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68a4d9d-490a-40c7-b602-ade234ae8ee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6F5B2D0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A．人的重力使竿发生了弹性形变</w:t>
      </w:r>
      <w:r>
        <w:rPr>
          <w:rFonts w:hint="eastAsia"/>
          <w:szCs w:val="21"/>
        </w:rPr>
        <w:t xml:space="preserve">        </w:t>
      </w:r>
      <w:r>
        <w:rPr>
          <w:szCs w:val="21"/>
        </w:rPr>
        <w:t>B．使竿变弯的施力物体是人</w:t>
      </w:r>
    </w:p>
    <w:p w14:paraId="7ACC641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C．使竿发生塑性形变的施力物体是地球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D．竿恢复原状的过程中，弹力越来越大</w:t>
      </w:r>
    </w:p>
    <w:p w14:paraId="16648EE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12．足球是青少年喜爱的运动。运动员脚踢球的过程中（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/>
          <w:szCs w:val="21"/>
        </w:rPr>
        <w:t>）</w:t>
      </w:r>
    </w:p>
    <w:p w14:paraId="2ACAC0F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A．球对脚没有作用力</w:t>
      </w:r>
    </w:p>
    <w:p w14:paraId="3F5941B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B．脚对球的作用力使脚发生形变</w:t>
      </w:r>
    </w:p>
    <w:p w14:paraId="5E3A9A4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C．脚对球的作用力改变球的运动状态</w:t>
      </w:r>
    </w:p>
    <w:p w14:paraId="093CF08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D．先有脚对球的作用力，后有球对脚的作用力</w:t>
      </w:r>
    </w:p>
    <w:p w14:paraId="22189EC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</w:rPr>
        <w:t xml:space="preserve">13. </w:t>
      </w:r>
      <w:r>
        <w:rPr>
          <w:rFonts w:hint="eastAsia"/>
          <w:szCs w:val="21"/>
        </w:rPr>
        <w:t>如图所示，使用弹簧拉力器锻炼身体，小东的四位同学也都可以将弹簧拉力器拉开至两臂水平伸直。小东的四位同学中两臂水平伸直时对弹簧拉力器的拉力最大的是（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5902BD6"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86280" cy="937895"/>
            <wp:effectExtent l="0" t="0" r="0" b="0"/>
            <wp:docPr id="1585185065" name="图片 1585185065" descr="@@@dd7ff038-34d2-4051-86e1-f3ad79989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5065" name="图片 1585185065" descr="@@@dd7ff038-34d2-4051-86e1-f3ad799897c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5010" cy="9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67A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A．手臂最长的同学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B．体重最大的同学</w:t>
      </w:r>
    </w:p>
    <w:p w14:paraId="230BC41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C．身高最高的同学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D．力气最大的同学</w:t>
      </w:r>
    </w:p>
    <w:p w14:paraId="6FC2374D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14. 实验是学生学好物理的重要手段，也是中学生必备的基本技能之一。亲爱的同学请你运用所学物理知识解答下面的问题。</w:t>
      </w:r>
    </w:p>
    <w:p w14:paraId="08D08494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（1）如图甲所示的弹簧测力计，使用前，要先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，若直接使用它测量力的大小，则测出的结果比实际值偏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（选填“大”或“小”）；</w:t>
      </w:r>
    </w:p>
    <w:p w14:paraId="427AE221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（2）如图乙所示的弹簧测力计的量程是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N，此时测力计的示数是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N；</w:t>
      </w:r>
    </w:p>
    <w:p w14:paraId="7F41E6F3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（3）如图丙所示的圆筒测力计，每个色环刻度值为0.5N，则手的拉力为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N；</w:t>
      </w:r>
    </w:p>
    <w:p w14:paraId="7A8BB8C2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（4）如图丁是用弹簧测力计测拉力时的情景，使用它存在的错误是拉力方向与弹簧的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方向不一致。</w:t>
      </w:r>
    </w:p>
    <w:p w14:paraId="5D3BEBA7">
      <w:pPr>
        <w:spacing w:line="360" w:lineRule="auto"/>
        <w:ind w:firstLine="1890" w:firstLineChars="9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933700" cy="2028825"/>
            <wp:effectExtent l="0" t="0" r="0" b="0"/>
            <wp:docPr id="1612044499" name="图片 1612044499" descr="@@@4563487c-803f-4d71-b696-4daddf776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44499" name="图片 1612044499" descr="@@@4563487c-803f-4d71-b696-4daddf7765c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E7AF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15. 一根弹簧不受拉力作用时原长为5cm，在弹性限度内伸长的长度</w:t>
      </w:r>
      <w:bookmarkStart w:id="2" w:name="_Hlk164360957"/>
      <w:r>
        <w:rPr>
          <w:rFonts w:hint="eastAsia"/>
          <w:bCs/>
          <w:i/>
          <w:iCs/>
          <w:szCs w:val="21"/>
        </w:rPr>
        <w:t>ΔL</w:t>
      </w:r>
      <w:bookmarkEnd w:id="2"/>
      <w:r>
        <w:rPr>
          <w:rFonts w:hint="eastAsia"/>
          <w:bCs/>
          <w:szCs w:val="21"/>
        </w:rPr>
        <w:t>与所受拉力</w:t>
      </w:r>
      <w:r>
        <w:rPr>
          <w:rFonts w:hint="eastAsia"/>
          <w:bCs/>
          <w:i/>
          <w:szCs w:val="21"/>
        </w:rPr>
        <w:t>F</w:t>
      </w:r>
      <w:r>
        <w:rPr>
          <w:rFonts w:hint="eastAsia"/>
          <w:bCs/>
          <w:szCs w:val="21"/>
        </w:rPr>
        <w:t>之间的关系如图甲所示，当所受拉力</w:t>
      </w:r>
      <w:r>
        <w:rPr>
          <w:rFonts w:hint="eastAsia"/>
          <w:bCs/>
          <w:i/>
          <w:szCs w:val="21"/>
        </w:rPr>
        <w:t>F</w:t>
      </w:r>
      <w:r>
        <w:rPr>
          <w:rFonts w:hint="eastAsia"/>
          <w:bCs/>
          <w:szCs w:val="21"/>
        </w:rPr>
        <w:t>为6N时，弹簧的长度是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cm；图乙所示弹簧测力计的读数为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N。</w:t>
      </w:r>
    </w:p>
    <w:p w14:paraId="03F1D73B">
      <w:pPr>
        <w:spacing w:line="360" w:lineRule="auto"/>
        <w:ind w:firstLine="2310" w:firstLineChars="11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238375" cy="2095500"/>
            <wp:effectExtent l="0" t="0" r="0" b="0"/>
            <wp:docPr id="100087" name="图片 100087" descr="@@@7e352d25-2510-4dd5-8452-cbc15a3f8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7e352d25-2510-4dd5-8452-cbc15a3f84d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E655">
      <w:pPr>
        <w:spacing w:line="360" w:lineRule="auto"/>
        <w:ind w:firstLine="420" w:firstLineChars="200"/>
        <w:jc w:val="left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3F143CB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16．</w:t>
      </w:r>
      <w:r>
        <w:rPr>
          <w:szCs w:val="21"/>
        </w:rPr>
        <w:t>（2024·江苏盐城·中考真题）如图所示，弹簧测力计未挂重物时指针在零刻度线下方。在使用它测量钩码重力之前，应该先（　　）</w:t>
      </w:r>
    </w:p>
    <w:p w14:paraId="066952BB">
      <w:pPr>
        <w:spacing w:line="360" w:lineRule="auto"/>
        <w:ind w:firstLine="3150" w:firstLineChars="15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923290" cy="1511300"/>
            <wp:effectExtent l="0" t="0" r="0" b="0"/>
            <wp:docPr id="201631438" name="图片 201631438" descr="@@@eeea6b0a-b3ad-41eb-a257-da3233e63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1438" name="图片 201631438" descr="@@@eeea6b0a-b3ad-41eb-a257-da3233e63d1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623" cy="15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CED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A．把挂钩向下拉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B．把挂钩向上托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C．把面板向上移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>
        <w:rPr>
          <w:szCs w:val="21"/>
        </w:rPr>
        <w:t>D．把面板向下移</w:t>
      </w:r>
    </w:p>
    <w:p w14:paraId="2901E92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7</w:t>
      </w:r>
      <w:r>
        <w:rPr>
          <w:szCs w:val="21"/>
        </w:rPr>
        <w:t>．（2024·江苏苏州·二模</w:t>
      </w:r>
      <w:r>
        <w:rPr>
          <w:rFonts w:hint="eastAsia"/>
          <w:szCs w:val="21"/>
        </w:rPr>
        <w:t>）如图所示，弹簧的一端固定在墙上，另一端用手向右拉伸，下列说法正确的是（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9596D88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152525" cy="607060"/>
            <wp:effectExtent l="0" t="0" r="0" b="2540"/>
            <wp:docPr id="100009" name="图片 100009" descr="@@@a6f547a0-aec0-4602-8e8d-f29f983973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6f547a0-aec0-4602-8e8d-f29f983973f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4698" cy="60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CC6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A．弹簧产生的弹力的施力物体是“手和墙”</w:t>
      </w:r>
    </w:p>
    <w:p w14:paraId="536C742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B．墙壁受到手向右的拉力</w:t>
      </w:r>
    </w:p>
    <w:p w14:paraId="02B046D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C．手受到弹力是因为弹簧发生了弹性形变</w:t>
      </w:r>
    </w:p>
    <w:p w14:paraId="3F99B38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D．弹簧在水平方向只受到手的拉力</w:t>
      </w:r>
    </w:p>
    <w:p w14:paraId="29E3A1A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18．</w:t>
      </w:r>
      <w:r>
        <w:rPr>
          <w:szCs w:val="21"/>
        </w:rPr>
        <w:t>（2024·江苏连云港·二模</w:t>
      </w:r>
      <w:r>
        <w:rPr>
          <w:rFonts w:hint="eastAsia"/>
          <w:szCs w:val="21"/>
        </w:rPr>
        <w:t>）某兴趣小组用橡皮筋、牙膏盒、刻度尺、小瓶盖、回形针、棉线、铁钉、胶带等辅助用品做了一个如图所示的橡皮筋测力计。给你4个“0.5N”的钩码作为计量标准，请你完成下列问题。</w:t>
      </w:r>
    </w:p>
    <w:p w14:paraId="1CBDC4DF">
      <w:pPr>
        <w:spacing w:line="360" w:lineRule="auto"/>
        <w:ind w:firstLine="2730" w:firstLineChars="13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85875" cy="1466850"/>
            <wp:effectExtent l="0" t="0" r="0" b="0"/>
            <wp:docPr id="100023" name="图片 100023" descr="@@@44c66d94-8115-4952-a4db-2f58bb9468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4c66d94-8115-4952-a4db-2f58bb94681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737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（1）写出标注刻度的方案，方案要包括：</w:t>
      </w:r>
    </w:p>
    <w:p w14:paraId="06CDCEE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 xml:space="preserve">．“0”刻度的标定；   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．“0.5N”和“1N”刻度的标定。</w:t>
      </w:r>
    </w:p>
    <w:p w14:paraId="2086F14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（2）“0.75N”刻度是否在“0.5N”和“1N”刻度的中间位置?写出你的实验或推理方法。</w:t>
      </w:r>
    </w:p>
    <w:p w14:paraId="71A33F9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</w:t>
      </w:r>
      <w:r>
        <w:rPr>
          <w:szCs w:val="21"/>
        </w:rPr>
        <w:t>. （2024·山东枣庄·中考真题）嫦娥六号探测器于2024年6月2日着陆月球背面阿波罗盆地</w:t>
      </w:r>
      <w:r>
        <w:rPr>
          <w:rFonts w:hint="eastAsia"/>
          <w:szCs w:val="21"/>
        </w:rPr>
        <w:t>进行采样，嫦娥六号探测器在降落月球实施制动减速时，要将发动机喷管朝向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（选填“前方”“侧方”或“后方”），使探测器减速的施力物体是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（选填“燃气”或“喷嘴”），此现象可以说明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4477AE2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20. </w:t>
      </w:r>
      <w:r>
        <w:rPr>
          <w:szCs w:val="21"/>
        </w:rPr>
        <w:t>（2024·河南·中考真题）在学习物理之前，我们头脑中常存在一些不科学的观点，学习物理后，要能运用事实证据进行质疑和修正。请参照示例，另外列举一个常见的错误观点，并通过实例进行反驳，写出正确观点。</w:t>
      </w:r>
    </w:p>
    <w:p w14:paraId="3E60934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【示例】错误观点：两个物体不接触，就没有力的作用。</w:t>
      </w:r>
    </w:p>
    <w:p w14:paraId="19FE58A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反驳的实例及正确观点：磁铁靠近铁球，能将铁球吸引过来，因此两个物体不接触，也能有力的作用。</w:t>
      </w:r>
    </w:p>
    <w:p w14:paraId="4D9C5E1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错误观点：</w:t>
      </w:r>
      <w:r>
        <w:rPr>
          <w:szCs w:val="21"/>
          <w:u w:val="single"/>
        </w:rPr>
        <w:t xml:space="preserve">      </w:t>
      </w:r>
      <w:r>
        <w:rPr>
          <w:szCs w:val="21"/>
        </w:rPr>
        <w:t>。</w:t>
      </w:r>
    </w:p>
    <w:p w14:paraId="02D2FE5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反驳的实例及正确观点：</w:t>
      </w:r>
      <w:r>
        <w:rPr>
          <w:szCs w:val="21"/>
          <w:u w:val="single"/>
        </w:rPr>
        <w:t xml:space="preserve">      </w:t>
      </w:r>
      <w:r>
        <w:rPr>
          <w:szCs w:val="21"/>
        </w:rPr>
        <w:t>。</w:t>
      </w:r>
    </w:p>
    <w:p w14:paraId="17AD53D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p w14:paraId="7564263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084F4DDF-4D72-497E-A360-6B16A6182F5F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E6D9341D-AA6B-4922-8385-7B21EEE4D83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874ED9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874ED9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563E22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A2764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3FC6"/>
    <w:rsid w:val="0001131C"/>
    <w:rsid w:val="00015B42"/>
    <w:rsid w:val="00023CE2"/>
    <w:rsid w:val="00047469"/>
    <w:rsid w:val="00052E31"/>
    <w:rsid w:val="0005566A"/>
    <w:rsid w:val="00061045"/>
    <w:rsid w:val="00062788"/>
    <w:rsid w:val="00080B31"/>
    <w:rsid w:val="00083B86"/>
    <w:rsid w:val="00091019"/>
    <w:rsid w:val="000A172D"/>
    <w:rsid w:val="000B0178"/>
    <w:rsid w:val="000C13DF"/>
    <w:rsid w:val="000C48F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455A1"/>
    <w:rsid w:val="00192B8C"/>
    <w:rsid w:val="001A4557"/>
    <w:rsid w:val="001A72B8"/>
    <w:rsid w:val="001B2478"/>
    <w:rsid w:val="001C2582"/>
    <w:rsid w:val="001D05D1"/>
    <w:rsid w:val="001D605D"/>
    <w:rsid w:val="001E1912"/>
    <w:rsid w:val="001E2A97"/>
    <w:rsid w:val="001E4C21"/>
    <w:rsid w:val="001E580D"/>
    <w:rsid w:val="00204AC0"/>
    <w:rsid w:val="00215CA5"/>
    <w:rsid w:val="00243B6D"/>
    <w:rsid w:val="002520A8"/>
    <w:rsid w:val="00262701"/>
    <w:rsid w:val="00262EB3"/>
    <w:rsid w:val="002645C6"/>
    <w:rsid w:val="002859BF"/>
    <w:rsid w:val="0028799F"/>
    <w:rsid w:val="002906D6"/>
    <w:rsid w:val="002A19F4"/>
    <w:rsid w:val="002C4B28"/>
    <w:rsid w:val="002C529E"/>
    <w:rsid w:val="002E765A"/>
    <w:rsid w:val="002F4246"/>
    <w:rsid w:val="00340D6E"/>
    <w:rsid w:val="00343808"/>
    <w:rsid w:val="00350BAD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E3D00"/>
    <w:rsid w:val="003F0341"/>
    <w:rsid w:val="003F1325"/>
    <w:rsid w:val="004151FC"/>
    <w:rsid w:val="00416C5A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4AF9"/>
    <w:rsid w:val="006659BE"/>
    <w:rsid w:val="00672EA9"/>
    <w:rsid w:val="006802CF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20566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08B6"/>
    <w:rsid w:val="007A120B"/>
    <w:rsid w:val="007A7B75"/>
    <w:rsid w:val="007B5DE2"/>
    <w:rsid w:val="007C5258"/>
    <w:rsid w:val="007D39F0"/>
    <w:rsid w:val="007D550A"/>
    <w:rsid w:val="007E0DE0"/>
    <w:rsid w:val="007F23F2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51BDC"/>
    <w:rsid w:val="008756F5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108CF"/>
    <w:rsid w:val="00A11CF2"/>
    <w:rsid w:val="00A331C5"/>
    <w:rsid w:val="00A34B95"/>
    <w:rsid w:val="00A4221B"/>
    <w:rsid w:val="00A477A2"/>
    <w:rsid w:val="00A619DA"/>
    <w:rsid w:val="00A64C36"/>
    <w:rsid w:val="00A6660E"/>
    <w:rsid w:val="00A7036B"/>
    <w:rsid w:val="00A703E7"/>
    <w:rsid w:val="00A73B7D"/>
    <w:rsid w:val="00A7478A"/>
    <w:rsid w:val="00A74A4B"/>
    <w:rsid w:val="00A7528E"/>
    <w:rsid w:val="00A77A21"/>
    <w:rsid w:val="00A80D22"/>
    <w:rsid w:val="00A865C3"/>
    <w:rsid w:val="00A86671"/>
    <w:rsid w:val="00A93A00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47AA0"/>
    <w:rsid w:val="00B504B2"/>
    <w:rsid w:val="00B513C4"/>
    <w:rsid w:val="00B83CFB"/>
    <w:rsid w:val="00B91E54"/>
    <w:rsid w:val="00BA1165"/>
    <w:rsid w:val="00BA30E7"/>
    <w:rsid w:val="00BA3F72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75D8B"/>
    <w:rsid w:val="00C84FE5"/>
    <w:rsid w:val="00C97955"/>
    <w:rsid w:val="00CA0FAD"/>
    <w:rsid w:val="00CA349F"/>
    <w:rsid w:val="00CA36C2"/>
    <w:rsid w:val="00CB5B96"/>
    <w:rsid w:val="00CB7CB2"/>
    <w:rsid w:val="00CC44C2"/>
    <w:rsid w:val="00CD13B3"/>
    <w:rsid w:val="00CD5760"/>
    <w:rsid w:val="00CF0787"/>
    <w:rsid w:val="00D1448B"/>
    <w:rsid w:val="00D20B89"/>
    <w:rsid w:val="00D217BC"/>
    <w:rsid w:val="00D3609D"/>
    <w:rsid w:val="00D376FA"/>
    <w:rsid w:val="00D472F7"/>
    <w:rsid w:val="00D47898"/>
    <w:rsid w:val="00D47EEF"/>
    <w:rsid w:val="00D535DB"/>
    <w:rsid w:val="00D54499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459A2"/>
    <w:rsid w:val="00E56937"/>
    <w:rsid w:val="00E7495B"/>
    <w:rsid w:val="00E76DEE"/>
    <w:rsid w:val="00E81E75"/>
    <w:rsid w:val="00E918D1"/>
    <w:rsid w:val="00EB119E"/>
    <w:rsid w:val="00EB1F5D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04F2"/>
    <w:rsid w:val="00FC133E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microsoft.com/office/2007/relationships/hdphoto" Target="media/image22.wdp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2257</Words>
  <Characters>2344</Characters>
  <Lines>20</Lines>
  <Paragraphs>5</Paragraphs>
  <TotalTime>6</TotalTime>
  <ScaleCrop>false</ScaleCrop>
  <LinksUpToDate>false</LinksUpToDate>
  <CharactersWithSpaces>2766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2024-11-22T13:30:00Z</dcterms:created>
  <dc:creator>zxxk</dc:creator>
  <cp:lastModifiedBy>Sena-SEGE AUDIO</cp:lastModifiedBy>
  <dcterms:modified xsi:type="dcterms:W3CDTF">2025-03-03T03:23:27Z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B667392562964A25B0D44AFB527B83D1_12</vt:lpwstr>
  </property>
</Properties>
</file>