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rFonts w:eastAsiaTheme="minorEastAsia"/>
          <w:b/>
          <w:bCs/>
          <w:sz w:val="30"/>
          <w:szCs w:val="30"/>
        </w:rPr>
      </w:pPr>
      <w:r>
        <w:rPr>
          <w:rFonts w:hint="eastAsia" w:eastAsiaTheme="minor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11391900</wp:posOffset>
            </wp:positionH>
            <wp:positionV relativeFrom="topMargin">
              <wp:posOffset>12115800</wp:posOffset>
            </wp:positionV>
            <wp:extent cx="355600" cy="406400"/>
            <wp:effectExtent l="0" t="0" r="6350" b="1270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图片 1000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0"/>
          <w:szCs w:val="30"/>
        </w:rPr>
        <w:t xml:space="preserve">9.4 浮力（第2课时）   </w:t>
      </w:r>
    </w:p>
    <w:p w14:paraId="072C04F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</w:rPr>
      </w:pPr>
      <w:r>
        <w:rPr>
          <w:rFonts w:hint="eastAsia" w:eastAsiaTheme="minor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58A">
      <w:pPr>
        <w:spacing w:line="360" w:lineRule="auto"/>
        <w:ind w:firstLine="422" w:firstLineChars="200"/>
        <w:jc w:val="left"/>
        <w:rPr>
          <w:rFonts w:eastAsiaTheme="minorEastAsia"/>
          <w:b/>
          <w:bCs/>
          <w:szCs w:val="21"/>
        </w:rPr>
      </w:pPr>
      <w:bookmarkStart w:id="0" w:name="_Hlk117881860"/>
      <w:r>
        <w:rPr>
          <w:rFonts w:hint="eastAsia" w:eastAsiaTheme="minorEastAsia"/>
          <w:b/>
          <w:bCs/>
          <w:szCs w:val="21"/>
        </w:rPr>
        <w:t>一、阿基米德原理</w:t>
      </w:r>
    </w:p>
    <w:p w14:paraId="25FEE02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1. </w:t>
      </w:r>
      <w:bookmarkStart w:id="1" w:name="_Hlk90480266"/>
      <w:r>
        <w:rPr>
          <w:rFonts w:hint="eastAsia" w:eastAsiaTheme="minorEastAsia"/>
          <w:szCs w:val="21"/>
        </w:rPr>
        <w:t>浸在液体中的物体，受到向_____的浮力，浮力的大小等于它________所受的______，这就是阿基米德原理。用公示表示为：</w:t>
      </w:r>
      <w:r>
        <w:rPr>
          <w:rFonts w:hint="eastAsia" w:eastAsiaTheme="minorEastAsia"/>
          <w:i/>
          <w:snapToGrid w:val="0"/>
          <w:kern w:val="0"/>
          <w:szCs w:val="21"/>
        </w:rPr>
        <w:t>F</w:t>
      </w:r>
      <w:r>
        <w:rPr>
          <w:rFonts w:hint="eastAsia" w:eastAsiaTheme="minorEastAsia"/>
          <w:snapToGrid w:val="0"/>
          <w:kern w:val="0"/>
          <w:szCs w:val="21"/>
          <w:vertAlign w:val="subscript"/>
        </w:rPr>
        <w:t>浮</w:t>
      </w:r>
      <w:r>
        <w:rPr>
          <w:rFonts w:hint="eastAsia" w:eastAsiaTheme="minorEastAsia"/>
          <w:snapToGrid w:val="0"/>
          <w:kern w:val="0"/>
          <w:szCs w:val="21"/>
        </w:rPr>
        <w:t>=</w:t>
      </w:r>
      <w:r>
        <w:rPr>
          <w:rFonts w:hint="eastAsia" w:eastAsiaTheme="minorEastAsia"/>
          <w:i/>
          <w:snapToGrid w:val="0"/>
          <w:kern w:val="0"/>
          <w:szCs w:val="21"/>
        </w:rPr>
        <w:t xml:space="preserve"> </w:t>
      </w:r>
      <w:r>
        <w:rPr>
          <w:rFonts w:hint="eastAsia" w:eastAsiaTheme="minorEastAsia"/>
          <w:szCs w:val="21"/>
        </w:rPr>
        <w:t>________</w:t>
      </w:r>
      <w:r>
        <w:rPr>
          <w:rFonts w:hint="eastAsia" w:eastAsiaTheme="minorEastAsia"/>
          <w:snapToGrid w:val="0"/>
          <w:kern w:val="0"/>
          <w:szCs w:val="21"/>
        </w:rPr>
        <w:t>=</w:t>
      </w:r>
      <w:r>
        <w:rPr>
          <w:rFonts w:hint="eastAsia" w:eastAsiaTheme="minorEastAsia"/>
          <w:szCs w:val="21"/>
        </w:rPr>
        <w:t>________</w:t>
      </w:r>
      <w:r>
        <w:rPr>
          <w:rFonts w:hint="eastAsia" w:eastAsiaTheme="minorEastAsia"/>
          <w:snapToGrid w:val="0"/>
          <w:kern w:val="0"/>
          <w:szCs w:val="21"/>
        </w:rPr>
        <w:t>，</w:t>
      </w:r>
      <w:r>
        <w:rPr>
          <w:rFonts w:hint="eastAsia" w:eastAsiaTheme="minorEastAsia"/>
          <w:szCs w:val="21"/>
        </w:rPr>
        <w:t>该原理也适用于_____体。</w:t>
      </w:r>
      <w:bookmarkEnd w:id="1"/>
    </w:p>
    <w:p w14:paraId="3DE9368B">
      <w:pPr>
        <w:widowControl/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bookmarkStart w:id="2" w:name="_Hlk90460589"/>
      <w:bookmarkStart w:id="3" w:name="_Hlk90464397"/>
      <w:r>
        <w:rPr>
          <w:rFonts w:hint="eastAsia" w:eastAsiaTheme="minorEastAsia"/>
          <w:color w:val="FF0000"/>
        </w:rPr>
        <w:t>【答案】</w:t>
      </w:r>
      <w:bookmarkEnd w:id="2"/>
      <w:r>
        <w:rPr>
          <w:rFonts w:hint="eastAsia" w:eastAsiaTheme="minorEastAsia"/>
          <w:bCs/>
          <w:color w:val="FF0000"/>
          <w:kern w:val="0"/>
          <w:szCs w:val="21"/>
        </w:rPr>
        <w:t>上，</w:t>
      </w:r>
      <w:r>
        <w:rPr>
          <w:rFonts w:hint="eastAsia" w:eastAsiaTheme="minorEastAsia"/>
          <w:color w:val="FF0000"/>
        </w:rPr>
        <w:t>排开的液体，重</w:t>
      </w:r>
      <w:r>
        <w:rPr>
          <w:rFonts w:eastAsiaTheme="minorEastAsia"/>
          <w:color w:val="FF0000"/>
        </w:rPr>
        <w:t>力，</w:t>
      </w:r>
      <w:bookmarkStart w:id="4" w:name="_Hlk90524877"/>
      <w:r>
        <w:rPr>
          <w:rFonts w:eastAsiaTheme="minorEastAsia"/>
          <w:i/>
          <w:snapToGrid w:val="0"/>
          <w:color w:val="FF0000"/>
          <w:kern w:val="0"/>
          <w:szCs w:val="21"/>
        </w:rPr>
        <w:t>G</w:t>
      </w:r>
      <w:r>
        <w:rPr>
          <w:rFonts w:eastAsiaTheme="minorEastAsia"/>
          <w:snapToGrid w:val="0"/>
          <w:color w:val="FF0000"/>
          <w:kern w:val="0"/>
          <w:szCs w:val="21"/>
          <w:vertAlign w:val="subscript"/>
        </w:rPr>
        <w:t>排</w:t>
      </w:r>
      <w:bookmarkEnd w:id="4"/>
      <w:r>
        <w:rPr>
          <w:rFonts w:eastAsiaTheme="minorEastAsia"/>
          <w:snapToGrid w:val="0"/>
          <w:color w:val="FF0000"/>
          <w:kern w:val="0"/>
          <w:szCs w:val="21"/>
        </w:rPr>
        <w:t>，</w:t>
      </w:r>
      <w:r>
        <w:rPr>
          <w:rFonts w:eastAsiaTheme="minorEastAsia"/>
          <w:i/>
          <w:snapToGrid w:val="0"/>
          <w:color w:val="FF0000"/>
          <w:kern w:val="0"/>
          <w:szCs w:val="21"/>
        </w:rPr>
        <w:t>ρ</w:t>
      </w:r>
      <w:r>
        <w:rPr>
          <w:rFonts w:eastAsiaTheme="minorEastAsia"/>
          <w:snapToGrid w:val="0"/>
          <w:color w:val="FF0000"/>
          <w:kern w:val="0"/>
          <w:szCs w:val="21"/>
          <w:vertAlign w:val="subscript"/>
        </w:rPr>
        <w:t>液</w:t>
      </w:r>
      <w:r>
        <w:rPr>
          <w:rFonts w:eastAsiaTheme="minorEastAsia"/>
          <w:i/>
          <w:snapToGrid w:val="0"/>
          <w:color w:val="FF0000"/>
          <w:kern w:val="0"/>
          <w:szCs w:val="21"/>
        </w:rPr>
        <w:t>gV</w:t>
      </w:r>
      <w:r>
        <w:rPr>
          <w:rFonts w:eastAsiaTheme="minorEastAsia"/>
          <w:snapToGrid w:val="0"/>
          <w:color w:val="FF0000"/>
          <w:kern w:val="0"/>
          <w:szCs w:val="21"/>
          <w:vertAlign w:val="subscript"/>
        </w:rPr>
        <w:t>排</w:t>
      </w:r>
      <w:r>
        <w:rPr>
          <w:rFonts w:eastAsiaTheme="minorEastAsia"/>
          <w:snapToGrid w:val="0"/>
          <w:color w:val="FF0000"/>
          <w:kern w:val="0"/>
          <w:szCs w:val="21"/>
        </w:rPr>
        <w:t>，</w:t>
      </w:r>
      <w:r>
        <w:rPr>
          <w:rFonts w:eastAsiaTheme="minorEastAsia"/>
          <w:color w:val="FF0000"/>
        </w:rPr>
        <w:t>气体。</w:t>
      </w:r>
      <w:r>
        <w:rPr>
          <w:rFonts w:eastAsiaTheme="minorEastAsia"/>
          <w:bCs/>
          <w:color w:val="FF0000"/>
          <w:kern w:val="0"/>
          <w:szCs w:val="21"/>
        </w:rPr>
        <w:t xml:space="preserve"> </w:t>
      </w:r>
    </w:p>
    <w:p w14:paraId="36DE4332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eastAsiaTheme="minorEastAsia"/>
          <w:color w:val="FF0000"/>
        </w:rPr>
        <w:t>【解析】</w:t>
      </w:r>
      <w:bookmarkEnd w:id="3"/>
      <w:r>
        <w:rPr>
          <w:rFonts w:eastAsiaTheme="minorEastAsia"/>
          <w:color w:val="FF0000"/>
        </w:rPr>
        <w:t>浸在液体中的物体，受到向上的浮力，浮力的大小等于它排开的液体所受的重力，这就是阿基米德原理。</w:t>
      </w:r>
      <w:r>
        <w:rPr>
          <w:rFonts w:eastAsiaTheme="minorEastAsia"/>
          <w:color w:val="FF0000"/>
          <w:szCs w:val="21"/>
        </w:rPr>
        <w:t>用公示表示为：</w:t>
      </w:r>
      <w:r>
        <w:rPr>
          <w:rFonts w:eastAsiaTheme="minorEastAsia"/>
          <w:i/>
          <w:snapToGrid w:val="0"/>
          <w:color w:val="FF0000"/>
          <w:kern w:val="0"/>
          <w:szCs w:val="21"/>
        </w:rPr>
        <w:t>F</w:t>
      </w:r>
      <w:r>
        <w:rPr>
          <w:rFonts w:eastAsiaTheme="minorEastAsia"/>
          <w:snapToGrid w:val="0"/>
          <w:color w:val="FF0000"/>
          <w:kern w:val="0"/>
          <w:szCs w:val="21"/>
          <w:vertAlign w:val="subscript"/>
        </w:rPr>
        <w:t>浮</w:t>
      </w:r>
      <w:r>
        <w:rPr>
          <w:rFonts w:eastAsiaTheme="minorEastAsia"/>
          <w:snapToGrid w:val="0"/>
          <w:color w:val="FF0000"/>
          <w:kern w:val="0"/>
          <w:szCs w:val="21"/>
        </w:rPr>
        <w:t>=</w:t>
      </w:r>
      <w:r>
        <w:rPr>
          <w:rFonts w:eastAsiaTheme="minorEastAsia"/>
          <w:i/>
          <w:snapToGrid w:val="0"/>
          <w:color w:val="FF0000"/>
          <w:kern w:val="0"/>
          <w:szCs w:val="21"/>
        </w:rPr>
        <w:t xml:space="preserve"> G</w:t>
      </w:r>
      <w:r>
        <w:rPr>
          <w:rFonts w:eastAsiaTheme="minorEastAsia"/>
          <w:snapToGrid w:val="0"/>
          <w:color w:val="FF0000"/>
          <w:kern w:val="0"/>
          <w:szCs w:val="21"/>
          <w:vertAlign w:val="subscript"/>
        </w:rPr>
        <w:t>排</w:t>
      </w:r>
      <w:r>
        <w:rPr>
          <w:rFonts w:eastAsiaTheme="minorEastAsia"/>
          <w:snapToGrid w:val="0"/>
          <w:color w:val="FF0000"/>
          <w:kern w:val="0"/>
          <w:szCs w:val="21"/>
        </w:rPr>
        <w:t>=</w:t>
      </w:r>
      <w:r>
        <w:rPr>
          <w:rFonts w:eastAsiaTheme="minorEastAsia"/>
          <w:i/>
          <w:snapToGrid w:val="0"/>
          <w:color w:val="FF0000"/>
          <w:kern w:val="0"/>
          <w:szCs w:val="21"/>
        </w:rPr>
        <w:t>ρ</w:t>
      </w:r>
      <w:r>
        <w:rPr>
          <w:rFonts w:eastAsiaTheme="minorEastAsia"/>
          <w:snapToGrid w:val="0"/>
          <w:color w:val="FF0000"/>
          <w:kern w:val="0"/>
          <w:szCs w:val="21"/>
          <w:vertAlign w:val="subscript"/>
        </w:rPr>
        <w:t>液</w:t>
      </w:r>
      <w:r>
        <w:rPr>
          <w:rFonts w:eastAsiaTheme="minorEastAsia"/>
          <w:i/>
          <w:snapToGrid w:val="0"/>
          <w:color w:val="FF0000"/>
          <w:kern w:val="0"/>
          <w:szCs w:val="21"/>
        </w:rPr>
        <w:t>gV</w:t>
      </w:r>
      <w:r>
        <w:rPr>
          <w:rFonts w:eastAsiaTheme="minorEastAsia"/>
          <w:snapToGrid w:val="0"/>
          <w:color w:val="FF0000"/>
          <w:kern w:val="0"/>
          <w:szCs w:val="21"/>
          <w:vertAlign w:val="subscript"/>
        </w:rPr>
        <w:t>排</w:t>
      </w:r>
      <w:r>
        <w:rPr>
          <w:rFonts w:eastAsiaTheme="minorEastAsia"/>
          <w:snapToGrid w:val="0"/>
          <w:color w:val="FF0000"/>
          <w:kern w:val="0"/>
          <w:szCs w:val="21"/>
        </w:rPr>
        <w:t>，</w:t>
      </w:r>
      <w:r>
        <w:rPr>
          <w:rFonts w:eastAsiaTheme="minorEastAsia"/>
          <w:color w:val="FF0000"/>
        </w:rPr>
        <w:t>该原理也适</w:t>
      </w:r>
      <w:r>
        <w:rPr>
          <w:rFonts w:hint="eastAsia" w:eastAsiaTheme="minorEastAsia"/>
          <w:color w:val="FF0000"/>
        </w:rPr>
        <w:t>用于气体。</w:t>
      </w:r>
      <w:r>
        <w:rPr>
          <w:rFonts w:hint="eastAsia" w:eastAsiaTheme="minorEastAsia"/>
          <w:bCs/>
          <w:color w:val="FF0000"/>
        </w:rPr>
        <w:t xml:space="preserve"> </w:t>
      </w:r>
    </w:p>
    <w:p w14:paraId="260F9BD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color w:val="000000"/>
          <w:kern w:val="0"/>
          <w:szCs w:val="21"/>
        </w:rPr>
        <w:t xml:space="preserve">2. </w:t>
      </w:r>
      <w:r>
        <w:rPr>
          <w:rFonts w:hint="eastAsia" w:eastAsiaTheme="minorEastAsia"/>
        </w:rPr>
        <w:t>甲、乙、丙、丁是四个体积、形状相同而材料不同的小球，把它们放入水中静止后的情况如图所示，则它们在水中所受浮力最小的是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，浮力相等的两个球是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。</w:t>
      </w:r>
    </w:p>
    <w:p w14:paraId="3FDAE950">
      <w:pPr>
        <w:spacing w:line="360" w:lineRule="auto"/>
        <w:ind w:firstLine="3120" w:firstLineChars="1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1395095" cy="1003935"/>
            <wp:effectExtent l="0" t="0" r="0" b="5715"/>
            <wp:docPr id="100003" name="图片 100003" descr="@@@dabef507-cd54-412e-9eed-dc476e2aa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abef507-cd54-412e-9eed-dc476e2aa3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9822" cy="10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8A3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   甲     丙和丁</w:t>
      </w:r>
    </w:p>
    <w:p w14:paraId="632E615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【详解】由图可知，四个球排开水的体积为</w:t>
      </w:r>
      <w:r>
        <w:rPr>
          <w:rFonts w:eastAsiaTheme="minorEastAsia"/>
          <w:i/>
          <w:color w:val="FF0000"/>
        </w:rPr>
        <w:t>V</w:t>
      </w:r>
      <w:r>
        <w:rPr>
          <w:rFonts w:eastAsiaTheme="minorEastAsia"/>
          <w:iCs/>
          <w:color w:val="FF0000"/>
          <w:vertAlign w:val="subscript"/>
        </w:rPr>
        <w:t>甲</w:t>
      </w:r>
      <w:r>
        <w:rPr>
          <w:rFonts w:eastAsiaTheme="minorEastAsia"/>
          <w:color w:val="FF0000"/>
        </w:rPr>
        <w:t>&lt;</w:t>
      </w:r>
      <w:r>
        <w:rPr>
          <w:rFonts w:eastAsiaTheme="minorEastAsia"/>
          <w:i/>
          <w:color w:val="FF0000"/>
        </w:rPr>
        <w:t>V</w:t>
      </w:r>
      <w:r>
        <w:rPr>
          <w:rFonts w:eastAsiaTheme="minorEastAsia"/>
          <w:iCs/>
          <w:color w:val="FF0000"/>
          <w:vertAlign w:val="subscript"/>
        </w:rPr>
        <w:t>乙</w:t>
      </w:r>
      <w:r>
        <w:rPr>
          <w:rFonts w:eastAsiaTheme="minorEastAsia"/>
          <w:color w:val="FF0000"/>
        </w:rPr>
        <w:t>&lt;</w:t>
      </w:r>
      <w:r>
        <w:rPr>
          <w:rFonts w:eastAsiaTheme="minorEastAsia"/>
          <w:i/>
          <w:color w:val="FF0000"/>
        </w:rPr>
        <w:t>V</w:t>
      </w:r>
      <w:r>
        <w:rPr>
          <w:rFonts w:eastAsiaTheme="minorEastAsia"/>
          <w:iCs/>
          <w:color w:val="FF0000"/>
          <w:vertAlign w:val="subscript"/>
        </w:rPr>
        <w:t>丙</w:t>
      </w:r>
      <w:r>
        <w:rPr>
          <w:rFonts w:eastAsiaTheme="minorEastAsia"/>
          <w:color w:val="FF0000"/>
        </w:rPr>
        <w:t>=</w:t>
      </w:r>
      <w:r>
        <w:rPr>
          <w:rFonts w:eastAsiaTheme="minorEastAsia"/>
          <w:i/>
          <w:color w:val="FF0000"/>
        </w:rPr>
        <w:t>V</w:t>
      </w:r>
      <w:r>
        <w:rPr>
          <w:rFonts w:eastAsiaTheme="minorEastAsia"/>
          <w:iCs/>
          <w:color w:val="FF0000"/>
          <w:vertAlign w:val="subscript"/>
        </w:rPr>
        <w:t>丁</w:t>
      </w:r>
    </w:p>
    <w:p w14:paraId="673916C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由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=</w:t>
      </w:r>
      <w:r>
        <w:rPr>
          <w:rFonts w:eastAsiaTheme="minorEastAsia"/>
          <w:i/>
          <w:color w:val="FF0000"/>
        </w:rPr>
        <w:t>ρ</w:t>
      </w:r>
      <w:r>
        <w:rPr>
          <w:rFonts w:eastAsiaTheme="minorEastAsia"/>
          <w:iCs/>
          <w:color w:val="FF0000"/>
          <w:vertAlign w:val="subscript"/>
        </w:rPr>
        <w:t>水</w:t>
      </w:r>
      <w:r>
        <w:rPr>
          <w:rFonts w:eastAsiaTheme="minorEastAsia"/>
          <w:i/>
          <w:color w:val="FF0000"/>
        </w:rPr>
        <w:t>V</w:t>
      </w:r>
      <w:r>
        <w:rPr>
          <w:rFonts w:eastAsiaTheme="minorEastAsia"/>
          <w:iCs/>
          <w:color w:val="FF0000"/>
          <w:vertAlign w:val="subscript"/>
        </w:rPr>
        <w:t>排</w:t>
      </w:r>
      <w:r>
        <w:rPr>
          <w:rFonts w:eastAsiaTheme="minorEastAsia"/>
          <w:i/>
          <w:color w:val="FF0000"/>
        </w:rPr>
        <w:t>g</w:t>
      </w:r>
      <w:r>
        <w:rPr>
          <w:rFonts w:eastAsiaTheme="minorEastAsia"/>
          <w:color w:val="FF0000"/>
        </w:rPr>
        <w:t>可知四个球受到的浮力为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甲</w:t>
      </w:r>
      <w:r>
        <w:rPr>
          <w:rFonts w:eastAsiaTheme="minorEastAsia"/>
          <w:color w:val="FF0000"/>
        </w:rPr>
        <w:t>&lt;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乙</w:t>
      </w:r>
      <w:r>
        <w:rPr>
          <w:rFonts w:eastAsiaTheme="minorEastAsia"/>
          <w:color w:val="FF0000"/>
        </w:rPr>
        <w:t>&lt;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丙</w:t>
      </w:r>
      <w:r>
        <w:rPr>
          <w:rFonts w:eastAsiaTheme="minorEastAsia"/>
          <w:color w:val="FF0000"/>
        </w:rPr>
        <w:t>=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丁</w:t>
      </w:r>
    </w:p>
    <w:p w14:paraId="142B38F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则甲球受到的浮力最小，浮力相等的两个球是丙和丁</w:t>
      </w:r>
      <w:r>
        <w:rPr>
          <w:rFonts w:hint="eastAsia" w:eastAsiaTheme="minorEastAsia"/>
          <w:color w:val="FF0000"/>
        </w:rPr>
        <w:t>。</w:t>
      </w:r>
    </w:p>
    <w:p w14:paraId="19CFAD6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color w:val="000000"/>
          <w:kern w:val="0"/>
          <w:szCs w:val="21"/>
        </w:rPr>
        <w:t>3．</w:t>
      </w:r>
      <w:r>
        <w:rPr>
          <w:rFonts w:hint="eastAsia" w:eastAsiaTheme="minorEastAsia"/>
        </w:rPr>
        <w:t>如图所示，将空的饮料罐开口朝上，缓缓按入装满水的桶中（饮料罐未浸没），桶中水不断溢出，此过程中手用力的大小将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，饮料罐受到浮力的大小将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，水桶底部受到桶内水的压强将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。（以上均选填“变大”“不变”或“变小”）</w:t>
      </w:r>
    </w:p>
    <w:p w14:paraId="4F3B32C9">
      <w:pPr>
        <w:spacing w:line="360" w:lineRule="auto"/>
        <w:ind w:firstLine="3120" w:firstLineChars="1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1219835" cy="965200"/>
            <wp:effectExtent l="0" t="0" r="0" b="6350"/>
            <wp:docPr id="100009" name="图片 100009" descr="@@@9d8aeff0-441b-4d5c-9de1-0d284d563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d8aeff0-441b-4d5c-9de1-0d284d563f0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735" cy="9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2CF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     变大     变大     不变</w:t>
      </w:r>
    </w:p>
    <w:p w14:paraId="2A959C3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【详解】将空的饮料罐开口朝上，缓缓按入装满水的桶中（饮料罐未浸没），桶中水不断溢出，饮料罐排开的液体的体积逐渐变大，根据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=</w:t>
      </w:r>
      <w:r>
        <w:rPr>
          <w:rFonts w:eastAsiaTheme="minorEastAsia"/>
          <w:i/>
          <w:color w:val="FF0000"/>
        </w:rPr>
        <w:t>ρ</w:t>
      </w:r>
      <w:r>
        <w:rPr>
          <w:rFonts w:eastAsiaTheme="minorEastAsia"/>
          <w:iCs/>
          <w:color w:val="FF0000"/>
          <w:vertAlign w:val="subscript"/>
        </w:rPr>
        <w:t>水</w:t>
      </w:r>
      <w:r>
        <w:rPr>
          <w:rFonts w:eastAsiaTheme="minorEastAsia"/>
          <w:i/>
          <w:color w:val="FF0000"/>
        </w:rPr>
        <w:t>V</w:t>
      </w:r>
      <w:r>
        <w:rPr>
          <w:rFonts w:eastAsiaTheme="minorEastAsia"/>
          <w:iCs/>
          <w:color w:val="FF0000"/>
          <w:vertAlign w:val="subscript"/>
        </w:rPr>
        <w:t>排</w:t>
      </w:r>
      <w:r>
        <w:rPr>
          <w:rFonts w:eastAsiaTheme="minorEastAsia"/>
          <w:i/>
          <w:color w:val="FF0000"/>
        </w:rPr>
        <w:t>g</w:t>
      </w:r>
      <w:r>
        <w:rPr>
          <w:rFonts w:hint="eastAsia" w:eastAsiaTheme="minorEastAsia"/>
          <w:color w:val="FF0000"/>
        </w:rPr>
        <w:t>可知，此过程中饮料罐受到的浮力将逐渐变大。</w:t>
      </w:r>
    </w:p>
    <w:p w14:paraId="3EF11E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饮料罐受力情况为</w:t>
      </w:r>
      <w:r>
        <w:rPr>
          <w:rFonts w:hint="eastAsia" w:eastAsiaTheme="minorEastAsia"/>
          <w:color w:val="FF0000"/>
        </w:rPr>
        <w:object>
          <v:shape id="_x0000_i1025" o:spt="75" alt="eqId51ed349ce63c6d51c9ab5cc44601e1a7" type="#_x0000_t75" style="height:16.05pt;width:48.45pt;" o:ole="t" filled="f" o:preferrelative="t" stroked="f" coordsize="21600,21600">
            <v:path/>
            <v:fill on="f" focussize="0,0"/>
            <v:stroke on="f" joinstyle="miter"/>
            <v:imagedata r:id="rId11" o:title="eqId51ed349ce63c6d51c9ab5cc44601e1a7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 w:eastAsiaTheme="minorEastAsia"/>
          <w:color w:val="FF0000"/>
        </w:rPr>
        <w:t>，浮力逐渐变大，重力大小不变，故手用力的大小</w:t>
      </w:r>
      <w:r>
        <w:rPr>
          <w:rFonts w:eastAsiaTheme="minorEastAsia"/>
          <w:i/>
          <w:color w:val="FF0000"/>
        </w:rPr>
        <w:t>F</w:t>
      </w:r>
      <w:r>
        <w:rPr>
          <w:rFonts w:hint="eastAsia" w:eastAsiaTheme="minorEastAsia"/>
          <w:iCs/>
          <w:color w:val="FF0000"/>
          <w:vertAlign w:val="subscript"/>
        </w:rPr>
        <w:t>压</w:t>
      </w:r>
      <w:r>
        <w:rPr>
          <w:rFonts w:hint="eastAsia" w:eastAsiaTheme="minorEastAsia"/>
          <w:color w:val="FF0000"/>
        </w:rPr>
        <w:t>将逐渐变大；桶底受到水的压强大小和液体的深度有关，由于将空的饮料罐开口朝上，缓缓按入装满水的桶中，桶中的水的深度不变，故根据</w:t>
      </w:r>
      <w:r>
        <w:rPr>
          <w:rFonts w:eastAsiaTheme="minorEastAsia"/>
          <w:i/>
          <w:iCs/>
          <w:color w:val="FF0000"/>
        </w:rPr>
        <w:t>p=ρgh</w:t>
      </w:r>
      <w:r>
        <w:rPr>
          <w:rFonts w:hint="eastAsia" w:eastAsiaTheme="minorEastAsia"/>
          <w:color w:val="FF0000"/>
        </w:rPr>
        <w:t>可知水桶底部受到桶内水的压强将不变。</w:t>
      </w:r>
    </w:p>
    <w:p w14:paraId="73EC769A">
      <w:pPr>
        <w:tabs>
          <w:tab w:val="left" w:pos="2700"/>
          <w:tab w:val="left" w:pos="4500"/>
          <w:tab w:val="left" w:pos="6480"/>
        </w:tabs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4. 用弹簧测力计在空气中称一物块，测得其重力为8.4N，当把这个物块的一半浸在水中时，弹簧测力计的示数为4.8N，这时物块受到的浮力是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N，若将物块浸没在水中静止，此时弹簧测力计的示数为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  </w:t>
      </w:r>
      <w:r>
        <w:rPr>
          <w:rFonts w:hint="eastAsia" w:eastAsiaTheme="minorEastAsia"/>
          <w:color w:val="000000"/>
          <w:kern w:val="0"/>
          <w:szCs w:val="21"/>
        </w:rPr>
        <w:t>N。</w:t>
      </w:r>
    </w:p>
    <w:p w14:paraId="518EE15D">
      <w:pPr>
        <w:tabs>
          <w:tab w:val="left" w:pos="2700"/>
          <w:tab w:val="left" w:pos="4500"/>
          <w:tab w:val="left" w:pos="6480"/>
        </w:tabs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eastAsiaTheme="minorEastAsia"/>
          <w:color w:val="FF0000"/>
          <w:kern w:val="0"/>
          <w:szCs w:val="21"/>
        </w:rPr>
        <w:t>【答案】3.6，1.2。</w:t>
      </w:r>
    </w:p>
    <w:p w14:paraId="71688A85">
      <w:pPr>
        <w:tabs>
          <w:tab w:val="left" w:pos="2700"/>
          <w:tab w:val="left" w:pos="4500"/>
          <w:tab w:val="left" w:pos="6480"/>
        </w:tabs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eastAsiaTheme="minorEastAsia"/>
          <w:color w:val="FF0000"/>
          <w:kern w:val="0"/>
          <w:szCs w:val="21"/>
        </w:rPr>
        <w:t>【详解】当把这个物块的一半浸在水中，弹簧测力计的示数</w:t>
      </w:r>
      <w:r>
        <w:rPr>
          <w:rFonts w:eastAsiaTheme="minorEastAsia"/>
          <w:i/>
          <w:color w:val="FF0000"/>
          <w:kern w:val="0"/>
          <w:szCs w:val="21"/>
        </w:rPr>
        <w:t>F</w:t>
      </w:r>
      <w:r>
        <w:rPr>
          <w:rFonts w:eastAsiaTheme="minorEastAsia"/>
          <w:color w:val="FF0000"/>
          <w:kern w:val="0"/>
          <w:szCs w:val="21"/>
        </w:rPr>
        <w:t>=4.8N，则这时物块受到的浮力</w:t>
      </w:r>
    </w:p>
    <w:p w14:paraId="5296F312">
      <w:pPr>
        <w:tabs>
          <w:tab w:val="left" w:pos="2700"/>
          <w:tab w:val="left" w:pos="4500"/>
          <w:tab w:val="left" w:pos="6480"/>
        </w:tabs>
        <w:spacing w:line="360" w:lineRule="auto"/>
        <w:ind w:firstLine="630" w:firstLineChars="3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eastAsiaTheme="minorEastAsia"/>
          <w:i/>
          <w:color w:val="FF0000"/>
          <w:kern w:val="0"/>
          <w:szCs w:val="21"/>
        </w:rPr>
        <w:t>F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eastAsiaTheme="minorEastAsia"/>
          <w:color w:val="FF0000"/>
          <w:kern w:val="0"/>
          <w:szCs w:val="21"/>
        </w:rPr>
        <w:t>=</w:t>
      </w:r>
      <w:r>
        <w:rPr>
          <w:rFonts w:eastAsiaTheme="minorEastAsia"/>
          <w:i/>
          <w:color w:val="FF0000"/>
          <w:kern w:val="0"/>
          <w:szCs w:val="21"/>
        </w:rPr>
        <w:t>G</w:t>
      </w:r>
      <w:r>
        <w:rPr>
          <w:rFonts w:eastAsiaTheme="minorEastAsia"/>
          <w:color w:val="FF0000"/>
          <w:kern w:val="0"/>
          <w:szCs w:val="21"/>
        </w:rPr>
        <w:t>-</w:t>
      </w:r>
      <w:r>
        <w:rPr>
          <w:rFonts w:eastAsiaTheme="minorEastAsia"/>
          <w:i/>
          <w:color w:val="FF0000"/>
          <w:kern w:val="0"/>
          <w:szCs w:val="21"/>
        </w:rPr>
        <w:t>F</w:t>
      </w:r>
      <w:r>
        <w:rPr>
          <w:rFonts w:eastAsiaTheme="minorEastAsia"/>
          <w:color w:val="FF0000"/>
          <w:kern w:val="0"/>
          <w:szCs w:val="21"/>
        </w:rPr>
        <w:t>=8.4N-4.8N=3.6N</w:t>
      </w:r>
    </w:p>
    <w:p w14:paraId="03F7E2F8">
      <w:pPr>
        <w:tabs>
          <w:tab w:val="left" w:pos="2700"/>
          <w:tab w:val="left" w:pos="4500"/>
          <w:tab w:val="left" w:pos="6480"/>
        </w:tabs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eastAsiaTheme="minorEastAsia"/>
          <w:color w:val="FF0000"/>
          <w:kern w:val="0"/>
          <w:szCs w:val="21"/>
        </w:rPr>
        <w:t>将物块全部浸没在水中时，排开水的体积变为原来的2倍，则物块受到的浮力</w:t>
      </w:r>
    </w:p>
    <w:p w14:paraId="57CAE702">
      <w:pPr>
        <w:tabs>
          <w:tab w:val="left" w:pos="2700"/>
          <w:tab w:val="left" w:pos="4500"/>
          <w:tab w:val="left" w:pos="6480"/>
        </w:tabs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eastAsiaTheme="minorEastAsia"/>
          <w:i/>
          <w:color w:val="FF0000"/>
          <w:kern w:val="0"/>
          <w:szCs w:val="21"/>
        </w:rPr>
        <w:t>F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eastAsiaTheme="minorEastAsia"/>
          <w:color w:val="FF0000"/>
          <w:kern w:val="0"/>
          <w:szCs w:val="21"/>
        </w:rPr>
        <w:t>′=</w:t>
      </w:r>
      <w:r>
        <w:rPr>
          <w:rFonts w:eastAsiaTheme="minorEastAsia"/>
          <w:i/>
          <w:color w:val="FF0000"/>
          <w:kern w:val="0"/>
          <w:szCs w:val="21"/>
        </w:rPr>
        <w:t>ρ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水</w:t>
      </w:r>
      <w:r>
        <w:rPr>
          <w:rFonts w:eastAsiaTheme="minorEastAsia"/>
          <w:i/>
          <w:color w:val="FF0000"/>
          <w:kern w:val="0"/>
          <w:szCs w:val="21"/>
        </w:rPr>
        <w:t>gV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排</w:t>
      </w:r>
      <w:r>
        <w:rPr>
          <w:rFonts w:eastAsiaTheme="minorEastAsia"/>
          <w:color w:val="FF0000"/>
          <w:kern w:val="0"/>
          <w:szCs w:val="21"/>
        </w:rPr>
        <w:t>′=</w:t>
      </w:r>
      <w:r>
        <w:rPr>
          <w:rFonts w:eastAsiaTheme="minorEastAsia"/>
          <w:i/>
          <w:color w:val="FF0000"/>
          <w:kern w:val="0"/>
          <w:szCs w:val="21"/>
        </w:rPr>
        <w:t>ρ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水</w:t>
      </w:r>
      <w:r>
        <w:rPr>
          <w:rFonts w:eastAsiaTheme="minorEastAsia"/>
          <w:i/>
          <w:color w:val="FF0000"/>
          <w:kern w:val="0"/>
          <w:szCs w:val="21"/>
        </w:rPr>
        <w:t>g</w:t>
      </w:r>
      <w:r>
        <w:rPr>
          <w:rFonts w:eastAsiaTheme="minorEastAsia"/>
          <w:color w:val="FF0000"/>
          <w:kern w:val="0"/>
          <w:szCs w:val="21"/>
        </w:rPr>
        <w:t>×2</w:t>
      </w:r>
      <w:r>
        <w:rPr>
          <w:rFonts w:eastAsiaTheme="minorEastAsia"/>
          <w:i/>
          <w:color w:val="FF0000"/>
          <w:kern w:val="0"/>
          <w:szCs w:val="21"/>
        </w:rPr>
        <w:t>V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排</w:t>
      </w:r>
      <w:r>
        <w:rPr>
          <w:rFonts w:eastAsiaTheme="minorEastAsia"/>
          <w:color w:val="FF0000"/>
          <w:kern w:val="0"/>
          <w:szCs w:val="21"/>
        </w:rPr>
        <w:t>=2</w:t>
      </w:r>
      <w:r>
        <w:rPr>
          <w:rFonts w:eastAsiaTheme="minorEastAsia"/>
          <w:i/>
          <w:color w:val="FF0000"/>
          <w:kern w:val="0"/>
          <w:szCs w:val="21"/>
        </w:rPr>
        <w:t>F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eastAsiaTheme="minorEastAsia"/>
          <w:color w:val="FF0000"/>
          <w:kern w:val="0"/>
          <w:szCs w:val="21"/>
        </w:rPr>
        <w:t>=2×3.6N=7.2N</w:t>
      </w:r>
    </w:p>
    <w:p w14:paraId="1E0D2A4B">
      <w:pPr>
        <w:tabs>
          <w:tab w:val="left" w:pos="2700"/>
          <w:tab w:val="left" w:pos="4500"/>
          <w:tab w:val="left" w:pos="6480"/>
        </w:tabs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eastAsiaTheme="minorEastAsia"/>
          <w:color w:val="FF0000"/>
          <w:kern w:val="0"/>
          <w:szCs w:val="21"/>
        </w:rPr>
        <w:t xml:space="preserve">此时弹簧测力计的示数 </w:t>
      </w:r>
      <w:r>
        <w:rPr>
          <w:rFonts w:eastAsiaTheme="minorEastAsia"/>
          <w:i/>
          <w:color w:val="FF0000"/>
          <w:kern w:val="0"/>
          <w:szCs w:val="21"/>
        </w:rPr>
        <w:t>F'</w:t>
      </w:r>
      <w:r>
        <w:rPr>
          <w:rFonts w:eastAsiaTheme="minorEastAsia"/>
          <w:color w:val="FF0000"/>
          <w:kern w:val="0"/>
          <w:szCs w:val="21"/>
        </w:rPr>
        <w:t>=</w:t>
      </w:r>
      <w:r>
        <w:rPr>
          <w:rFonts w:eastAsiaTheme="minorEastAsia"/>
          <w:i/>
          <w:color w:val="FF0000"/>
          <w:kern w:val="0"/>
          <w:szCs w:val="21"/>
        </w:rPr>
        <w:t>G</w:t>
      </w:r>
      <w:r>
        <w:rPr>
          <w:rFonts w:eastAsiaTheme="minorEastAsia"/>
          <w:color w:val="FF0000"/>
          <w:kern w:val="0"/>
          <w:szCs w:val="21"/>
        </w:rPr>
        <w:t>-</w:t>
      </w:r>
      <w:r>
        <w:rPr>
          <w:rFonts w:eastAsiaTheme="minorEastAsia"/>
          <w:i/>
          <w:color w:val="FF0000"/>
          <w:kern w:val="0"/>
          <w:szCs w:val="21"/>
        </w:rPr>
        <w:t>F</w:t>
      </w:r>
      <w:r>
        <w:rPr>
          <w:rFonts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eastAsiaTheme="minorEastAsia"/>
          <w:i/>
          <w:color w:val="FF0000"/>
          <w:kern w:val="0"/>
          <w:szCs w:val="21"/>
        </w:rPr>
        <w:t>′</w:t>
      </w:r>
      <w:r>
        <w:rPr>
          <w:rFonts w:eastAsiaTheme="minorEastAsia"/>
          <w:color w:val="FF0000"/>
          <w:kern w:val="0"/>
          <w:szCs w:val="21"/>
        </w:rPr>
        <w:t>=8.4N-7.2N=1.2N</w:t>
      </w:r>
    </w:p>
    <w:p w14:paraId="37DD3F6C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5. 小明在学习“阿基米德原理”时，做了如图所示的实验．由图可知物体A所受浮力为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N；由阿基米德原理可知，丙图中弹簧测力计的示数应为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N。</w:t>
      </w:r>
    </w:p>
    <w:p w14:paraId="3DD6E960">
      <w:pPr>
        <w:spacing w:line="360" w:lineRule="auto"/>
        <w:ind w:firstLine="2400" w:firstLineChars="10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2192020" cy="1546860"/>
            <wp:effectExtent l="0" t="0" r="0" b="0"/>
            <wp:docPr id="100011" name="图片 100011" descr="@@@90315b6b-4ff6-4b18-8756-f4fbd67e8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0315b6b-4ff6-4b18-8756-f4fbd67e8f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1352" cy="15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EB3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     1     1.5</w:t>
      </w:r>
    </w:p>
    <w:p w14:paraId="74BC68B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由图甲可知，物体重力为2N，由图乙可知，物体浸没在液体中时，所受拉力为1N，图乙中物体所受拉力等于物体重力减去物体所受浮力，故而物体所受浮力为1N；图丙中弹簧秤示数应等于桶的重力与桶中液体的重力之和，由图丁可知，空桶的重力为0.5N，根据阿基米德定律，桶中液体的重力等于物体所受浮力的大小，即1N，故丙图中示数应为1N+0.5N=1.5N。</w:t>
      </w:r>
    </w:p>
    <w:p w14:paraId="520BF028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6．将一只重为1.5N的小烧杯放在一个装满水的溢水杯的溢水口正下方，向溢水杯中轻轻放入一个小木块，从中溢出的水全部流到小烧杯中，测得小烧杯和水的总重力为4N，则木块受到的浮力为（</w:t>
      </w:r>
      <w:r>
        <w:rPr>
          <w:rFonts w:hint="eastAsia" w:ascii="微软雅黑" w:hAnsi="微软雅黑" w:cs="微软雅黑" w:eastAsiaTheme="minorEastAsia"/>
        </w:rPr>
        <w:t>　</w:t>
      </w:r>
      <w:r>
        <w:rPr>
          <w:rFonts w:hint="eastAsia" w:ascii="幼圆" w:hAnsi="幼圆" w:cs="幼圆" w:eastAsiaTheme="minorEastAsia"/>
        </w:rPr>
        <w:t>）</w:t>
      </w:r>
    </w:p>
    <w:p w14:paraId="2F090513">
      <w:pPr>
        <w:spacing w:line="360" w:lineRule="auto"/>
        <w:ind w:firstLine="2520" w:firstLineChars="1200"/>
        <w:jc w:val="left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390650" cy="1000760"/>
            <wp:effectExtent l="0" t="0" r="0" b="8890"/>
            <wp:docPr id="963944864" name="图片 963944864" descr="@@@3433dedf-8814-4f5a-8d24-fc6b6afbdb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4864" name="图片 963944864" descr="@@@3433dedf-8814-4f5a-8d24-fc6b6afbdbd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5875" cy="10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7BE1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A．1.5N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 B．4N     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C．2.5N     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D．5.5N</w:t>
      </w:r>
    </w:p>
    <w:p w14:paraId="14E10F47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【答案】C</w:t>
      </w:r>
    </w:p>
    <w:p w14:paraId="28CD5906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【详解】根据题意可知，木块溢出水的重力为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溢出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总</w:t>
      </w:r>
      <w:r>
        <w:rPr>
          <w:rFonts w:hint="eastAsia" w:eastAsiaTheme="minorEastAsia"/>
          <w:i/>
          <w:color w:val="FF0000"/>
          <w:kern w:val="0"/>
          <w:szCs w:val="21"/>
        </w:rPr>
        <w:t>-G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杯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color w:val="FF0000"/>
          <w:kern w:val="0"/>
          <w:szCs w:val="21"/>
        </w:rPr>
        <w:t>4N-1.5N=2.5N</w:t>
      </w:r>
    </w:p>
    <w:p w14:paraId="68DCF911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由阿基米德原理可知，木块受到的浮力为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排</w:t>
      </w:r>
      <w:r>
        <w:rPr>
          <w:rFonts w:hint="eastAsia" w:eastAsiaTheme="minorEastAsia"/>
          <w:i/>
          <w:color w:val="FF0000"/>
          <w:kern w:val="0"/>
          <w:szCs w:val="21"/>
        </w:rPr>
        <w:t>=G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溢出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color w:val="FF0000"/>
          <w:kern w:val="0"/>
          <w:szCs w:val="21"/>
        </w:rPr>
        <w:t>=2.5N</w:t>
      </w:r>
    </w:p>
    <w:p w14:paraId="004C02BB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故ABD不符合题意，C符合题意。故选C。</w:t>
      </w:r>
    </w:p>
    <w:p w14:paraId="55D16BD7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7</w:t>
      </w:r>
      <w:bookmarkEnd w:id="0"/>
      <w:r>
        <w:rPr>
          <w:rFonts w:hint="eastAsia" w:eastAsiaTheme="minorEastAsia"/>
        </w:rPr>
        <w:t>．弹簧测力计上挂一重为10N的物块，当物块体积的三分之一浸入水中时，测力计的示数为8N。若将物块缓慢浸入水中且未碰到容器底部（容器中的水足够深），最终测力计的示数为（</w:t>
      </w:r>
      <w:r>
        <w:rPr>
          <w:rFonts w:hint="eastAsia" w:ascii="微软雅黑" w:hAnsi="微软雅黑" w:cs="微软雅黑" w:eastAsiaTheme="minorEastAsia"/>
        </w:rPr>
        <w:t>　</w:t>
      </w:r>
      <w:r>
        <w:rPr>
          <w:rFonts w:hint="eastAsia" w:ascii="幼圆" w:hAnsi="幼圆" w:cs="幼圆" w:eastAsiaTheme="minorEastAsia"/>
        </w:rPr>
        <w:t>）</w:t>
      </w:r>
    </w:p>
    <w:p w14:paraId="5E22FAA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A．0N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B．2N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 C．4N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 D．6N</w:t>
      </w:r>
    </w:p>
    <w:p w14:paraId="7EF7F4C5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【答案】C</w:t>
      </w:r>
    </w:p>
    <w:p w14:paraId="09762AAC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【详解】当物块体积的三分之一浸入水中静止时，物块受到的浮力</w:t>
      </w:r>
    </w:p>
    <w:p w14:paraId="154FBAC4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＝</w:t>
      </w:r>
      <w:r>
        <w:rPr>
          <w:rFonts w:eastAsiaTheme="minorEastAsia"/>
          <w:i/>
          <w:color w:val="FF0000"/>
        </w:rPr>
        <w:t>G</w:t>
      </w:r>
      <w:r>
        <w:rPr>
          <w:rFonts w:eastAsiaTheme="minorEastAsia"/>
          <w:color w:val="FF0000"/>
        </w:rPr>
        <w:t>-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示</w:t>
      </w:r>
      <w:r>
        <w:rPr>
          <w:rFonts w:eastAsiaTheme="minorEastAsia"/>
          <w:color w:val="FF0000"/>
        </w:rPr>
        <w:t>＝10N-8N＝2N</w:t>
      </w:r>
    </w:p>
    <w:p w14:paraId="2EBCA01C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由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＝</w:t>
      </w:r>
      <w:r>
        <w:rPr>
          <w:rFonts w:eastAsiaTheme="minorEastAsia"/>
          <w:i/>
          <w:color w:val="FF0000"/>
        </w:rPr>
        <w:t>ρgV</w:t>
      </w:r>
      <w:r>
        <w:rPr>
          <w:rFonts w:eastAsiaTheme="minorEastAsia"/>
          <w:iCs/>
          <w:color w:val="FF0000"/>
          <w:vertAlign w:val="subscript"/>
        </w:rPr>
        <w:t>排</w:t>
      </w:r>
      <w:r>
        <w:rPr>
          <w:rFonts w:eastAsiaTheme="minorEastAsia"/>
          <w:color w:val="FF0000"/>
        </w:rPr>
        <w:t>可得，物块排开液体的体积</w:t>
      </w:r>
    </w:p>
    <w:p w14:paraId="155720C6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m:oMathPara>
        <m:oMath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1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den>
          </m:f>
          <m:r>
            <m:rPr>
              <m:nor/>
            </m:rPr>
            <w:rPr>
              <w:rFonts w:eastAsiaTheme="minorEastAsia"/>
              <w:i/>
              <w:iCs/>
              <w:color w:val="FF0000"/>
            </w:rPr>
            <m:t>V</m:t>
          </m:r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V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排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b>
          </m:sSub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</w:rPr>
                    <m:t>F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浮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</w:rPr>
                    <m:t>ρ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水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b>
              </m:sSub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g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2N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1.0×1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0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kg/</m:t>
              </m:r>
              <m:sSup>
                <m:sSupPr>
                  <m:ctrlPr>
                    <w:rPr>
                      <w:rFonts w:ascii="Cambria Math" w:hAnsi="Cambria Math" w:eastAsiaTheme="minorEastAsia"/>
                      <w:color w:val="FF0000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m</m:t>
                  </m:r>
                  <m:ctrlPr>
                    <w:rPr>
                      <w:rFonts w:ascii="Cambria Math" w:hAnsi="Cambria Math" w:eastAsiaTheme="minorEastAsia"/>
                      <w:color w:val="FF000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×10N/kg</m:t>
              </m:r>
              <m:ctrlPr>
                <w:rPr>
                  <w:rFonts w:ascii="Cambria Math" w:hAnsi="Cambria Math" w:eastAsiaTheme="minorEastAsia"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=2×1</m:t>
          </m:r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0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-4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p>
          </m:sSup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p>
          </m:sSup>
        </m:oMath>
      </m:oMathPara>
    </w:p>
    <w:p w14:paraId="4A91142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则</w:t>
      </w:r>
      <w:r>
        <w:rPr>
          <w:rFonts w:eastAsiaTheme="minorEastAsia"/>
          <w:i/>
          <w:color w:val="FF0000"/>
        </w:rPr>
        <w:t>V</w:t>
      </w:r>
      <w:r>
        <w:rPr>
          <w:rFonts w:eastAsiaTheme="minorEastAsia"/>
          <w:color w:val="FF0000"/>
        </w:rPr>
        <w:t>＝3×2×10</w:t>
      </w:r>
      <w:r>
        <w:rPr>
          <w:rFonts w:eastAsiaTheme="minorEastAsia"/>
          <w:color w:val="FF0000"/>
          <w:vertAlign w:val="superscript"/>
        </w:rPr>
        <w:t>-4</w:t>
      </w:r>
      <w:r>
        <w:rPr>
          <w:rFonts w:eastAsiaTheme="minorEastAsia"/>
          <w:color w:val="FF0000"/>
        </w:rPr>
        <w:t>m</w:t>
      </w:r>
      <w:r>
        <w:rPr>
          <w:rFonts w:eastAsiaTheme="minorEastAsia"/>
          <w:color w:val="FF0000"/>
          <w:vertAlign w:val="superscript"/>
        </w:rPr>
        <w:t>3</w:t>
      </w:r>
      <w:r>
        <w:rPr>
          <w:rFonts w:eastAsiaTheme="minorEastAsia"/>
          <w:color w:val="FF0000"/>
        </w:rPr>
        <w:t>＝6×10</w:t>
      </w:r>
      <w:r>
        <w:rPr>
          <w:rFonts w:eastAsiaTheme="minorEastAsia"/>
          <w:color w:val="FF0000"/>
          <w:vertAlign w:val="superscript"/>
        </w:rPr>
        <w:t>-4</w:t>
      </w:r>
      <w:r>
        <w:rPr>
          <w:rFonts w:eastAsiaTheme="minorEastAsia"/>
          <w:color w:val="FF0000"/>
        </w:rPr>
        <w:t>m</w:t>
      </w:r>
      <w:r>
        <w:rPr>
          <w:rFonts w:eastAsiaTheme="minorEastAsia"/>
          <w:color w:val="FF0000"/>
          <w:vertAlign w:val="superscript"/>
        </w:rPr>
        <w:t>3</w:t>
      </w:r>
    </w:p>
    <w:p w14:paraId="3ABF46A1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当物块全部浸入水中且未碰到容器底部时，所受浮力</w:t>
      </w:r>
    </w:p>
    <w:p w14:paraId="5705713E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′＝</w:t>
      </w:r>
      <w:r>
        <w:rPr>
          <w:rFonts w:eastAsiaTheme="minorEastAsia"/>
          <w:i/>
          <w:color w:val="FF0000"/>
        </w:rPr>
        <w:t>ρ</w:t>
      </w:r>
      <w:r>
        <w:rPr>
          <w:rFonts w:eastAsiaTheme="minorEastAsia"/>
          <w:iCs/>
          <w:color w:val="FF0000"/>
          <w:vertAlign w:val="subscript"/>
        </w:rPr>
        <w:t>水</w:t>
      </w:r>
      <w:r>
        <w:rPr>
          <w:rFonts w:eastAsiaTheme="minorEastAsia"/>
          <w:i/>
          <w:color w:val="FF0000"/>
        </w:rPr>
        <w:t>gV</w:t>
      </w:r>
      <w:r>
        <w:rPr>
          <w:rFonts w:eastAsiaTheme="minorEastAsia"/>
          <w:color w:val="FF0000"/>
        </w:rPr>
        <w:t>＝1.0×10</w:t>
      </w:r>
      <w:r>
        <w:rPr>
          <w:rFonts w:eastAsiaTheme="minorEastAsia"/>
          <w:color w:val="FF0000"/>
          <w:vertAlign w:val="superscript"/>
        </w:rPr>
        <w:t>3</w:t>
      </w:r>
      <w:r>
        <w:rPr>
          <w:rFonts w:eastAsiaTheme="minorEastAsia"/>
          <w:color w:val="FF0000"/>
        </w:rPr>
        <w:t>kg/m</w:t>
      </w:r>
      <w:r>
        <w:rPr>
          <w:rFonts w:eastAsiaTheme="minorEastAsia"/>
          <w:color w:val="FF0000"/>
          <w:vertAlign w:val="superscript"/>
        </w:rPr>
        <w:t>3</w:t>
      </w:r>
      <w:r>
        <w:rPr>
          <w:rFonts w:eastAsiaTheme="minorEastAsia"/>
          <w:color w:val="FF0000"/>
        </w:rPr>
        <w:t>×10N/kg×6×10</w:t>
      </w:r>
      <w:r>
        <w:rPr>
          <w:rFonts w:eastAsiaTheme="minorEastAsia"/>
          <w:color w:val="FF0000"/>
          <w:vertAlign w:val="superscript"/>
        </w:rPr>
        <w:t>-4</w:t>
      </w:r>
      <w:r>
        <w:rPr>
          <w:rFonts w:eastAsiaTheme="minorEastAsia"/>
          <w:color w:val="FF0000"/>
        </w:rPr>
        <w:t>m</w:t>
      </w:r>
      <w:r>
        <w:rPr>
          <w:rFonts w:eastAsiaTheme="minorEastAsia"/>
          <w:color w:val="FF0000"/>
          <w:vertAlign w:val="superscript"/>
        </w:rPr>
        <w:t>3</w:t>
      </w:r>
      <w:r>
        <w:rPr>
          <w:rFonts w:eastAsiaTheme="minorEastAsia"/>
          <w:color w:val="FF0000"/>
        </w:rPr>
        <w:t>＝6N</w:t>
      </w:r>
    </w:p>
    <w:p w14:paraId="06D640CD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则测力计的示数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拉</w:t>
      </w:r>
      <w:r>
        <w:rPr>
          <w:rFonts w:eastAsiaTheme="minorEastAsia"/>
          <w:color w:val="FF0000"/>
        </w:rPr>
        <w:t>＝</w:t>
      </w:r>
      <w:r>
        <w:rPr>
          <w:rFonts w:eastAsiaTheme="minorEastAsia"/>
          <w:i/>
          <w:color w:val="FF0000"/>
        </w:rPr>
        <w:t>G</w:t>
      </w:r>
      <w:r>
        <w:rPr>
          <w:rFonts w:eastAsiaTheme="minorEastAsia"/>
          <w:color w:val="FF0000"/>
        </w:rPr>
        <w:t>-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′＝10N-6N＝4N</w:t>
      </w:r>
    </w:p>
    <w:p w14:paraId="6480B3D0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故ABD不符合题意，C符合题意。故选C。</w:t>
      </w:r>
    </w:p>
    <w:p w14:paraId="63683049">
      <w:pPr>
        <w:spacing w:line="360" w:lineRule="auto"/>
        <w:ind w:firstLine="422" w:firstLineChars="200"/>
        <w:jc w:val="left"/>
        <w:rPr>
          <w:rFonts w:hint="eastAsia" w:eastAsiaTheme="minorEastAsia"/>
          <w:b/>
          <w:bCs/>
        </w:rPr>
      </w:pPr>
      <w:r>
        <w:rPr>
          <w:rFonts w:hint="eastAsia" w:eastAsiaTheme="minorEastAsia"/>
          <w:b/>
          <w:bCs/>
        </w:rPr>
        <w:t>二、浮力产生的原因</w:t>
      </w:r>
    </w:p>
    <w:p w14:paraId="696CF4EF">
      <w:pPr>
        <w:adjustRightInd w:val="0"/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8. 如图所示，洗手盆底部的出水口塞着橡胶制成的水堵头，则水堵头（    ）</w:t>
      </w:r>
    </w:p>
    <w:p w14:paraId="13FD6F8F">
      <w:pPr>
        <w:adjustRightInd w:val="0"/>
        <w:spacing w:line="360" w:lineRule="auto"/>
        <w:ind w:firstLine="2310" w:firstLineChars="1100"/>
        <w:jc w:val="left"/>
        <w:textAlignment w:val="center"/>
        <w:rPr>
          <w:bCs/>
        </w:rPr>
      </w:pPr>
      <w:r>
        <w:rPr>
          <w:rFonts w:hint="eastAsia"/>
          <w:bCs/>
        </w:rPr>
        <w:drawing>
          <wp:inline distT="0" distB="0" distL="0" distR="0">
            <wp:extent cx="1520190" cy="1084580"/>
            <wp:effectExtent l="0" t="0" r="3810" b="1270"/>
            <wp:docPr id="2057929043" name="图片 2057929043" descr="@@@bab8bbf4-4389-4b75-a03a-d659ecbb6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29043" name="图片 2057929043" descr="@@@bab8bbf4-4389-4b75-a03a-d659ecbb68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7624" cy="10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88A7">
      <w:pPr>
        <w:adjustRightInd w:val="0"/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A．不受水的压力，受浮力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   B．受到水的压力，不受浮力</w:t>
      </w:r>
    </w:p>
    <w:p w14:paraId="2860685A">
      <w:pPr>
        <w:adjustRightInd w:val="0"/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  <w:bCs/>
        </w:rPr>
        <w:t>C．既受水的压力，也受浮力</w:t>
      </w:r>
      <w:r>
        <w:rPr>
          <w:rFonts w:hint="eastAsia"/>
          <w:bCs/>
        </w:rPr>
        <w:tab/>
      </w:r>
      <w:r>
        <w:rPr>
          <w:rFonts w:hint="eastAsia"/>
          <w:bCs/>
        </w:rPr>
        <w:t>D．不受水的压力，也不受浮力</w:t>
      </w:r>
    </w:p>
    <w:p w14:paraId="15901DF0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FF0000"/>
        </w:rPr>
      </w:pPr>
      <w:r>
        <w:rPr>
          <w:rFonts w:hint="eastAsia"/>
          <w:bCs/>
          <w:color w:val="FF0000"/>
        </w:rPr>
        <w:t>【答案】B</w:t>
      </w:r>
    </w:p>
    <w:p w14:paraId="54D9407A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FF0000"/>
        </w:rPr>
      </w:pPr>
      <w:r>
        <w:rPr>
          <w:rFonts w:hint="eastAsia"/>
          <w:bCs/>
          <w:color w:val="FF0000"/>
        </w:rPr>
        <w:t>【详解】洗手盆底部的出水口塞着橡胶制成的水堵头，受到水向下的压力，但水堵头的下表面没有水，没有受到水向上的压力，所以水堵头不受浮力，故B符合题意，ACD不符合题意。故选B。</w:t>
      </w:r>
    </w:p>
    <w:p w14:paraId="2D8B5C51">
      <w:pPr>
        <w:adjustRightInd w:val="0"/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hint="eastAsia"/>
          <w:bCs/>
        </w:rPr>
        <w:t xml:space="preserve">9. </w:t>
      </w:r>
      <w:r>
        <w:rPr>
          <w:rFonts w:hint="eastAsia"/>
          <w:color w:val="0D0D0D"/>
        </w:rPr>
        <w:t>如图所示，将重为20N的物体浸没在水中后，此时弹簧测力计的示数为15N，则物体受到的浮力为</w:t>
      </w:r>
      <w:r>
        <w:rPr>
          <w:rFonts w:hint="eastAsia"/>
          <w:color w:val="0D0D0D"/>
          <w:u w:val="single"/>
        </w:rPr>
        <w:t xml:space="preserve">      </w:t>
      </w:r>
      <w:r>
        <w:rPr>
          <w:rFonts w:hint="eastAsia"/>
          <w:color w:val="0D0D0D"/>
        </w:rPr>
        <w:t>N；若此时物体上表面受到水的压力为2N，则其下表面受到水的压力为</w:t>
      </w:r>
      <w:r>
        <w:rPr>
          <w:rFonts w:hint="eastAsia"/>
          <w:color w:val="0D0D0D"/>
          <w:u w:val="single"/>
        </w:rPr>
        <w:t xml:space="preserve">     </w:t>
      </w:r>
      <w:r>
        <w:rPr>
          <w:rFonts w:hint="eastAsia"/>
          <w:color w:val="0D0D0D"/>
        </w:rPr>
        <w:t>N。</w:t>
      </w:r>
    </w:p>
    <w:p w14:paraId="56615AA7">
      <w:pPr>
        <w:adjustRightInd w:val="0"/>
        <w:spacing w:line="360" w:lineRule="auto"/>
        <w:ind w:firstLine="2940" w:firstLineChars="1400"/>
        <w:jc w:val="left"/>
        <w:textAlignment w:val="center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647700" cy="1343025"/>
            <wp:effectExtent l="0" t="0" r="0" b="0"/>
            <wp:docPr id="100015" name="图片 100015" descr="@@@ad8f7582-9af0-457e-93a6-95b5cd1b6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d8f7582-9af0-457e-93a6-95b5cd1b67a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A097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    5     7</w:t>
      </w:r>
    </w:p>
    <w:p w14:paraId="7120BE95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如图所示，将重为20N的物体浸没在水中后，弹簧测力计的示数减小了5N，此时物体受到平衡力作用，受到竖直向下的重力，竖直向上的拉力和浮力，在竖直方向上合力为零，所以弹簧测力计减少的示数5N就等于物体受到的浮力。</w:t>
      </w:r>
    </w:p>
    <w:p w14:paraId="103C528B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物体受到的浮力是由物体在液体中受到向上和向下的压力差形成的，若此时物体上表面受到水的压力为2N，则其下表面受到水的压力为</w:t>
      </w:r>
    </w:p>
    <w:p w14:paraId="75374E13">
      <w:pPr>
        <w:adjustRightInd w:val="0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object>
          <v:shape id="_x0000_i1026" o:spt="75" alt="eqIda9f04e9dbf006c2a178870905bece7d2" type="#_x0000_t75" style="height:16.4pt;width:133.1pt;" o:ole="t" filled="f" o:preferrelative="t" stroked="f" coordsize="21600,21600">
            <v:path/>
            <v:fill on="f" focussize="0,0"/>
            <v:stroke on="f" joinstyle="miter"/>
            <v:imagedata r:id="rId17" o:title="eqIda9f04e9dbf006c2a178870905bece7d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</w:p>
    <w:p w14:paraId="7209CDBE">
      <w:pPr>
        <w:spacing w:line="360" w:lineRule="auto"/>
        <w:ind w:firstLine="404" w:firstLineChars="200"/>
        <w:jc w:val="left"/>
      </w:pPr>
      <w:r>
        <w:rPr>
          <w:rFonts w:hint="eastAsia"/>
          <w:color w:val="000000"/>
          <w:spacing w:val="-4"/>
          <w:szCs w:val="24"/>
        </w:rPr>
        <w:t>10</w:t>
      </w:r>
      <w:r>
        <w:rPr>
          <w:rFonts w:hint="eastAsia"/>
        </w:rPr>
        <w:t>．如图所示，有一个重力为G的长方体浸没在液体中，其受到的浮力为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浮</w:t>
      </w:r>
      <w:r>
        <w:rPr>
          <w:rFonts w:hint="eastAsia"/>
        </w:rPr>
        <w:t>，液体对长方体向下和向上的压力分别为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7D26EC27">
      <w:pPr>
        <w:spacing w:line="360" w:lineRule="auto"/>
        <w:ind w:firstLine="3150" w:firstLineChars="1500"/>
        <w:jc w:val="left"/>
      </w:pPr>
      <w:r>
        <w:rPr>
          <w:rFonts w:hint="eastAsia"/>
        </w:rPr>
        <w:drawing>
          <wp:inline distT="0" distB="0" distL="0" distR="0">
            <wp:extent cx="1628775" cy="1924050"/>
            <wp:effectExtent l="0" t="0" r="0" b="0"/>
            <wp:docPr id="1398160738" name="图片 1398160738" descr="@@@1b32b786-1d14-4c9d-8e9a-f385f8caa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60738" name="图片 1398160738" descr="@@@1b32b786-1d14-4c9d-8e9a-f385f8caa15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975E">
      <w:pPr>
        <w:spacing w:line="360" w:lineRule="auto"/>
        <w:ind w:firstLine="420" w:firstLineChars="200"/>
        <w:jc w:val="left"/>
      </w:pPr>
      <w:r>
        <w:rPr>
          <w:rFonts w:hint="eastAsia"/>
        </w:rPr>
        <w:t>A．长方体只有上下表面受到液体压力</w:t>
      </w:r>
    </w:p>
    <w:p w14:paraId="5141CD16">
      <w:pPr>
        <w:spacing w:line="360" w:lineRule="auto"/>
        <w:ind w:firstLine="420" w:firstLineChars="200"/>
        <w:jc w:val="left"/>
        <w:rPr>
          <w:i/>
        </w:rPr>
      </w:pPr>
      <w:r>
        <w:rPr>
          <w:rFonts w:hint="eastAsia"/>
        </w:rPr>
        <w:t>B．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的大小关系是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＞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</w:p>
    <w:p w14:paraId="646599F5">
      <w:pPr>
        <w:spacing w:line="360" w:lineRule="auto"/>
        <w:ind w:firstLine="420" w:firstLineChars="200"/>
        <w:jc w:val="left"/>
        <w:rPr>
          <w:i/>
        </w:rPr>
      </w:pPr>
      <w:r>
        <w:rPr>
          <w:rFonts w:hint="eastAsia"/>
        </w:rPr>
        <w:t>C．</w:t>
      </w:r>
      <w:r>
        <w:rPr>
          <w:rFonts w:hint="eastAsia"/>
          <w:i/>
        </w:rPr>
        <w:t xml:space="preserve"> 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浮</w:t>
      </w:r>
      <w:r>
        <w:rPr>
          <w:rFonts w:hint="eastAsia"/>
        </w:rPr>
        <w:t>的大小关系是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-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=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浮</w:t>
      </w:r>
    </w:p>
    <w:p w14:paraId="28D04B75">
      <w:pPr>
        <w:spacing w:line="360" w:lineRule="auto"/>
        <w:ind w:firstLine="420" w:firstLineChars="200"/>
        <w:jc w:val="left"/>
      </w:pPr>
      <w:r>
        <w:rPr>
          <w:rFonts w:hint="eastAsia"/>
        </w:rPr>
        <w:t>D．若物体浸没于更深的位置，与图示位置相比，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  <w:i/>
        </w:rPr>
        <w:t>F</w:t>
      </w:r>
      <w:r>
        <w:rPr>
          <w:rFonts w:hint="eastAsia"/>
          <w:iCs/>
          <w:vertAlign w:val="subscript"/>
        </w:rPr>
        <w:t>2</w:t>
      </w:r>
      <w:r>
        <w:rPr>
          <w:rFonts w:hint="eastAsia"/>
        </w:rPr>
        <w:t>大小均不变</w:t>
      </w:r>
    </w:p>
    <w:p w14:paraId="59EBA038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【答案】C</w:t>
      </w:r>
    </w:p>
    <w:p w14:paraId="3F6E6095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【详解】A．长方体的六个表面都会受到液体压力，故A错误；</w:t>
      </w:r>
    </w:p>
    <w:p w14:paraId="087BFE9D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B．液体内部压强的大小与深度有关，深度越深，压强越大，由</w:t>
      </w:r>
      <w:r>
        <w:rPr>
          <w:rFonts w:hint="eastAsia"/>
          <w:i/>
          <w:color w:val="FF0000"/>
        </w:rPr>
        <w:t>F</w:t>
      </w:r>
      <w:r>
        <w:rPr>
          <w:rFonts w:hint="eastAsia"/>
          <w:color w:val="FF0000"/>
        </w:rPr>
        <w:t>=</w:t>
      </w:r>
      <w:r>
        <w:rPr>
          <w:rFonts w:hint="eastAsia"/>
          <w:i/>
          <w:color w:val="FF0000"/>
        </w:rPr>
        <w:t>pS</w:t>
      </w:r>
      <w:r>
        <w:rPr>
          <w:rFonts w:hint="eastAsia"/>
          <w:color w:val="FF0000"/>
        </w:rPr>
        <w:t>知，</w:t>
      </w:r>
      <w:r>
        <w:rPr>
          <w:rFonts w:hint="eastAsia"/>
          <w:i/>
          <w:color w:val="FF0000"/>
        </w:rPr>
        <w:t>F</w:t>
      </w:r>
      <w:r>
        <w:rPr>
          <w:rFonts w:hint="eastAsia"/>
          <w:iCs/>
          <w:color w:val="FF0000"/>
          <w:vertAlign w:val="subscript"/>
        </w:rPr>
        <w:t>2</w:t>
      </w:r>
      <w:r>
        <w:rPr>
          <w:rFonts w:hint="eastAsia"/>
          <w:color w:val="FF0000"/>
        </w:rPr>
        <w:t>＞</w:t>
      </w:r>
      <w:r>
        <w:rPr>
          <w:rFonts w:hint="eastAsia"/>
          <w:i/>
          <w:color w:val="FF0000"/>
        </w:rPr>
        <w:t>F</w:t>
      </w:r>
      <w:r>
        <w:rPr>
          <w:rFonts w:hint="eastAsia"/>
          <w:iCs/>
          <w:color w:val="FF0000"/>
          <w:vertAlign w:val="subscript"/>
        </w:rPr>
        <w:t>1</w:t>
      </w:r>
      <w:r>
        <w:rPr>
          <w:rFonts w:hint="eastAsia"/>
          <w:color w:val="FF0000"/>
        </w:rPr>
        <w:t>，故B错误；</w:t>
      </w:r>
    </w:p>
    <w:p w14:paraId="17E36F48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C．根据浮力产生的原因，浮力等于物体上下表面的压力差，即浮力</w:t>
      </w:r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color w:val="FF0000"/>
          <w:kern w:val="0"/>
          <w:szCs w:val="21"/>
          <w:vertAlign w:val="subscript"/>
        </w:rPr>
        <w:t>浮</w:t>
      </w:r>
      <w:r>
        <w:rPr>
          <w:rFonts w:hint="eastAsia"/>
          <w:i/>
          <w:color w:val="FF0000"/>
          <w:kern w:val="0"/>
          <w:szCs w:val="21"/>
        </w:rPr>
        <w:t>=F</w:t>
      </w:r>
      <w:r>
        <w:rPr>
          <w:rFonts w:hint="eastAsia"/>
          <w:iCs/>
          <w:color w:val="FF0000"/>
          <w:kern w:val="0"/>
          <w:szCs w:val="21"/>
          <w:vertAlign w:val="subscript"/>
        </w:rPr>
        <w:t>1</w:t>
      </w:r>
      <w:r>
        <w:rPr>
          <w:rFonts w:hint="eastAsia"/>
          <w:i/>
          <w:color w:val="FF0000"/>
          <w:kern w:val="0"/>
          <w:szCs w:val="21"/>
        </w:rPr>
        <w:t>-F</w:t>
      </w:r>
      <w:r>
        <w:rPr>
          <w:rFonts w:hint="eastAsia"/>
          <w:color w:val="FF0000"/>
          <w:kern w:val="0"/>
          <w:szCs w:val="21"/>
          <w:vertAlign w:val="subscript"/>
        </w:rPr>
        <w:t>2</w:t>
      </w:r>
      <w:r>
        <w:rPr>
          <w:rFonts w:hint="eastAsia"/>
          <w:color w:val="FF0000"/>
        </w:rPr>
        <w:t>，故C正确；</w:t>
      </w:r>
    </w:p>
    <w:p w14:paraId="0E230F2C">
      <w:pPr>
        <w:spacing w:line="360" w:lineRule="auto"/>
        <w:ind w:firstLine="420" w:firstLineChars="200"/>
        <w:jc w:val="left"/>
        <w:rPr>
          <w:rFonts w:hint="eastAsia"/>
          <w:color w:val="FF0000"/>
        </w:rPr>
      </w:pPr>
      <w:r>
        <w:rPr>
          <w:rFonts w:hint="eastAsia"/>
          <w:color w:val="FF0000"/>
        </w:rPr>
        <w:t>D．若物体浸没于更深的位置，受到的压强增大，受力面积不变，受到的压力增大，</w:t>
      </w:r>
      <w:r>
        <w:rPr>
          <w:rFonts w:hint="eastAsia"/>
          <w:i/>
          <w:color w:val="FF0000"/>
        </w:rPr>
        <w:t>F</w:t>
      </w:r>
      <w:r>
        <w:rPr>
          <w:rFonts w:hint="eastAsia"/>
          <w:iCs/>
          <w:color w:val="FF0000"/>
          <w:vertAlign w:val="subscript"/>
        </w:rPr>
        <w:t>1</w:t>
      </w:r>
      <w:r>
        <w:rPr>
          <w:rFonts w:hint="eastAsia"/>
          <w:color w:val="FF0000"/>
        </w:rPr>
        <w:t>、</w:t>
      </w:r>
      <w:r>
        <w:rPr>
          <w:rFonts w:hint="eastAsia"/>
          <w:i/>
          <w:color w:val="FF0000"/>
        </w:rPr>
        <w:t>F</w:t>
      </w:r>
      <w:r>
        <w:rPr>
          <w:rFonts w:hint="eastAsia"/>
          <w:iCs/>
          <w:color w:val="FF0000"/>
          <w:vertAlign w:val="subscript"/>
        </w:rPr>
        <w:t>2</w:t>
      </w:r>
      <w:r>
        <w:rPr>
          <w:rFonts w:hint="eastAsia"/>
          <w:color w:val="FF0000"/>
        </w:rPr>
        <w:t>大小均变大，故D错误。故选C。</w:t>
      </w:r>
    </w:p>
    <w:p w14:paraId="4D288115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348E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11．将同一长方体分别水平与竖直放置在水中，长方体都保持静止。下列说法正确的是（</w:t>
      </w:r>
      <w:r>
        <w:rPr>
          <w:rFonts w:hint="eastAsia" w:ascii="微软雅黑" w:hAnsi="微软雅黑" w:cs="微软雅黑"/>
          <w:color w:val="000000"/>
          <w:spacing w:val="-4"/>
          <w:szCs w:val="24"/>
        </w:rPr>
        <w:t>　　</w:t>
      </w:r>
      <w:r>
        <w:rPr>
          <w:rFonts w:hint="eastAsia" w:ascii="幼圆" w:hAnsi="幼圆" w:cs="幼圆"/>
          <w:color w:val="000000"/>
          <w:spacing w:val="-4"/>
          <w:szCs w:val="24"/>
        </w:rPr>
        <w:t>）</w:t>
      </w:r>
    </w:p>
    <w:p w14:paraId="5450E727">
      <w:pPr>
        <w:spacing w:line="360" w:lineRule="auto"/>
        <w:ind w:firstLine="3030" w:firstLineChars="15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drawing>
          <wp:inline distT="0" distB="0" distL="0" distR="0">
            <wp:extent cx="1123950" cy="781050"/>
            <wp:effectExtent l="0" t="0" r="0" b="0"/>
            <wp:docPr id="397511555" name="图片 397511555" descr="@@@dbe53d85-171f-48e2-83bc-87a01450d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11555" name="图片 397511555" descr="@@@dbe53d85-171f-48e2-83bc-87a01450d14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AC84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A．水对长方体上、下表面的压强差不相等，压力差相等</w:t>
      </w:r>
    </w:p>
    <w:p w14:paraId="00A72CA2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B．水对长方体上、下表面的压强差不相等，压力差不相等</w:t>
      </w:r>
    </w:p>
    <w:p w14:paraId="2867ECD0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C．水对长方体上、下表面的压强差相等，压力差不相等</w:t>
      </w:r>
    </w:p>
    <w:p w14:paraId="35F4B69D">
      <w:pPr>
        <w:spacing w:line="360" w:lineRule="auto"/>
        <w:ind w:firstLine="404" w:firstLineChars="200"/>
        <w:jc w:val="left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D．水对长方体上、下表面的压强差相等，压力差相等</w:t>
      </w:r>
    </w:p>
    <w:p w14:paraId="080E7C38">
      <w:pPr>
        <w:spacing w:line="360" w:lineRule="auto"/>
        <w:ind w:firstLine="404" w:firstLineChars="200"/>
        <w:jc w:val="left"/>
        <w:rPr>
          <w:color w:val="FF0000"/>
          <w:spacing w:val="-4"/>
          <w:szCs w:val="24"/>
        </w:rPr>
      </w:pPr>
      <w:r>
        <w:rPr>
          <w:rFonts w:hint="eastAsia"/>
          <w:color w:val="FF0000"/>
          <w:spacing w:val="-4"/>
          <w:szCs w:val="24"/>
        </w:rPr>
        <w:t>【答案】A</w:t>
      </w:r>
    </w:p>
    <w:p w14:paraId="2EC01D9A">
      <w:pPr>
        <w:spacing w:line="360" w:lineRule="auto"/>
        <w:ind w:firstLine="404" w:firstLineChars="200"/>
        <w:jc w:val="left"/>
        <w:rPr>
          <w:color w:val="FF0000"/>
          <w:spacing w:val="-4"/>
          <w:szCs w:val="24"/>
        </w:rPr>
      </w:pPr>
      <w:r>
        <w:rPr>
          <w:rFonts w:hint="eastAsia"/>
          <w:color w:val="FF0000"/>
          <w:spacing w:val="-4"/>
          <w:szCs w:val="24"/>
        </w:rPr>
        <w:t>【详解】长方体物块悬浮在水中，说明受到水的浮力不变，而浮力等于物体上下表面受到水的压力差，所以长方体物块上下表面受到水的压力差不变；而长方体物块上下表面受到水的压强差</w:t>
      </w:r>
    </w:p>
    <w:p w14:paraId="1B3C6BB3">
      <w:pPr>
        <w:spacing w:line="360" w:lineRule="auto"/>
        <w:ind w:firstLine="2424" w:firstLineChars="1200"/>
        <w:jc w:val="left"/>
        <w:rPr>
          <w:i/>
          <w:iCs/>
          <w:color w:val="FF0000"/>
          <w:spacing w:val="-4"/>
          <w:szCs w:val="24"/>
        </w:rPr>
      </w:pPr>
      <m:oMathPara>
        <m:oMath>
          <m:r>
            <m:rPr>
              <m:nor/>
            </m:rPr>
            <w:rPr>
              <w:i/>
              <w:iCs/>
              <w:color w:val="FF0000"/>
              <w:spacing w:val="-4"/>
              <w:szCs w:val="24"/>
            </w:rPr>
            <m:t>Δp=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pacing w:val="-4"/>
                  <w:szCs w:val="24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pacing w:val="-4"/>
                  <w:szCs w:val="24"/>
                </w:rPr>
                <m:t>ΔF</m:t>
              </m:r>
              <m:ctrlPr>
                <w:rPr>
                  <w:rFonts w:ascii="Cambria Math" w:hAnsi="Cambria Math"/>
                  <w:i/>
                  <w:iCs/>
                  <w:color w:val="FF0000"/>
                  <w:spacing w:val="-4"/>
                  <w:szCs w:val="24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pacing w:val="-4"/>
                  <w:szCs w:val="24"/>
                </w:rPr>
                <m:t>S</m:t>
              </m:r>
              <m:ctrlPr>
                <w:rPr>
                  <w:rFonts w:ascii="Cambria Math" w:hAnsi="Cambria Math"/>
                  <w:i/>
                  <w:iCs/>
                  <w:color w:val="FF0000"/>
                  <w:spacing w:val="-4"/>
                  <w:szCs w:val="24"/>
                </w:rPr>
              </m:ctrlPr>
            </m:den>
          </m:f>
        </m:oMath>
      </m:oMathPara>
    </w:p>
    <w:p w14:paraId="77FC61D4">
      <w:pPr>
        <w:spacing w:line="360" w:lineRule="auto"/>
        <w:ind w:firstLine="404" w:firstLineChars="200"/>
        <w:jc w:val="left"/>
        <w:rPr>
          <w:color w:val="FF0000"/>
          <w:spacing w:val="-4"/>
          <w:szCs w:val="24"/>
        </w:rPr>
      </w:pPr>
      <w:r>
        <w:rPr>
          <w:rFonts w:hint="eastAsia"/>
          <w:color w:val="FF0000"/>
          <w:spacing w:val="-4"/>
          <w:szCs w:val="24"/>
        </w:rPr>
        <w:t>竖直放置比水平放置上下表面积小，所以长方体物块上下表面受到水的压强差不相等，综上分析知，故A正确，BCD错误。故选A。</w:t>
      </w:r>
    </w:p>
    <w:p w14:paraId="361DAC0A">
      <w:pPr>
        <w:spacing w:line="360" w:lineRule="auto"/>
        <w:ind w:firstLine="420" w:firstLineChars="200"/>
        <w:jc w:val="left"/>
        <w:rPr>
          <w:rFonts w:ascii="幼圆" w:hAnsi="幼圆" w:cs="幼圆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12. 如图所示，三个相同的柱形容器中盛有体积相同的水或盐水，将重为3.0N 的圆柱体依次放入这三个容器中。下列说法正确的是（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31DE25FB">
      <w:pPr>
        <w:pStyle w:val="2"/>
        <w:ind w:firstLine="2100" w:firstLineChars="1000"/>
        <w:rPr>
          <w:rFonts w:hint="eastAsia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2808605" cy="1611630"/>
            <wp:effectExtent l="0" t="0" r="0" b="7620"/>
            <wp:docPr id="1484451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5171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2673" cy="162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D19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A．图甲中圆柱体下表面受到水的压力大于0N</w:t>
      </w:r>
    </w:p>
    <w:p w14:paraId="493DDB5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B．图乙中圆柱体上、下表面受到的压力之差等于0.7N</w:t>
      </w:r>
    </w:p>
    <w:p w14:paraId="6514FB90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C．图丙中圆柱体下表面受到的压力小于 1.1N</w:t>
      </w:r>
    </w:p>
    <w:p w14:paraId="33C7864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D．圆柱体在图乙和图丙中均浸没，受到的浮力相等  </w:t>
      </w:r>
    </w:p>
    <w:p w14:paraId="0877DAF8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【答案】A</w:t>
      </w:r>
    </w:p>
    <w:p w14:paraId="791808E6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【解析】A．由称重法知道，图甲中圆柱体所受的浮力</w:t>
      </w:r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iCs/>
          <w:color w:val="FF0000"/>
          <w:kern w:val="0"/>
          <w:szCs w:val="21"/>
          <w:vertAlign w:val="subscript"/>
        </w:rPr>
        <w:t>浮1</w:t>
      </w:r>
      <w:r>
        <w:rPr>
          <w:rFonts w:hint="eastAsia"/>
          <w:color w:val="FF0000"/>
          <w:kern w:val="0"/>
          <w:szCs w:val="21"/>
        </w:rPr>
        <w:t>=</w:t>
      </w:r>
      <w:r>
        <w:rPr>
          <w:rFonts w:hint="eastAsia"/>
          <w:i/>
          <w:color w:val="FF0000"/>
          <w:kern w:val="0"/>
          <w:szCs w:val="21"/>
        </w:rPr>
        <w:t>G-F</w:t>
      </w:r>
      <w:r>
        <w:rPr>
          <w:rFonts w:hint="eastAsia"/>
          <w:iCs/>
          <w:color w:val="FF0000"/>
          <w:kern w:val="0"/>
          <w:szCs w:val="21"/>
          <w:vertAlign w:val="subscript"/>
        </w:rPr>
        <w:t>1</w:t>
      </w:r>
      <w:r>
        <w:rPr>
          <w:rFonts w:hint="eastAsia"/>
          <w:color w:val="FF0000"/>
          <w:kern w:val="0"/>
          <w:szCs w:val="21"/>
        </w:rPr>
        <w:t>=3N-2.7N=0.3N</w:t>
      </w:r>
    </w:p>
    <w:p w14:paraId="2A1A5139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根据浮力产生的原因知道，图甲中圆柱体下表面受到水的压力等于0.3N，大于0N，故A正确；</w:t>
      </w:r>
    </w:p>
    <w:p w14:paraId="4EAAC050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B．由称重法知道，图乙中圆柱体所受的浮力</w:t>
      </w:r>
      <w:bookmarkStart w:id="5" w:name="_Hlk152656493"/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iCs/>
          <w:color w:val="FF0000"/>
          <w:kern w:val="0"/>
          <w:szCs w:val="21"/>
          <w:vertAlign w:val="subscript"/>
        </w:rPr>
        <w:t>浮2</w:t>
      </w:r>
      <w:r>
        <w:rPr>
          <w:rFonts w:hint="eastAsia"/>
          <w:color w:val="FF0000"/>
          <w:kern w:val="0"/>
          <w:szCs w:val="21"/>
        </w:rPr>
        <w:t>=</w:t>
      </w:r>
      <w:r>
        <w:rPr>
          <w:rFonts w:hint="eastAsia"/>
          <w:i/>
          <w:color w:val="FF0000"/>
          <w:kern w:val="0"/>
          <w:szCs w:val="21"/>
        </w:rPr>
        <w:t>G-F</w:t>
      </w:r>
      <w:r>
        <w:rPr>
          <w:rFonts w:hint="eastAsia"/>
          <w:iCs/>
          <w:color w:val="FF0000"/>
          <w:kern w:val="0"/>
          <w:szCs w:val="21"/>
          <w:vertAlign w:val="subscript"/>
        </w:rPr>
        <w:t>2</w:t>
      </w:r>
      <w:r>
        <w:rPr>
          <w:rFonts w:hint="eastAsia"/>
          <w:color w:val="FF0000"/>
          <w:kern w:val="0"/>
          <w:szCs w:val="21"/>
        </w:rPr>
        <w:t>=</w:t>
      </w:r>
      <w:bookmarkEnd w:id="5"/>
      <w:r>
        <w:rPr>
          <w:rFonts w:hint="eastAsia"/>
          <w:color w:val="FF0000"/>
          <w:kern w:val="0"/>
          <w:szCs w:val="21"/>
        </w:rPr>
        <w:t>3N-2N=1N</w:t>
      </w:r>
    </w:p>
    <w:p w14:paraId="07A09748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由浮力产生的原因知道，图乙中圆柱体上、下表面受到的压力之差等于1N，故B错误；</w:t>
      </w:r>
    </w:p>
    <w:p w14:paraId="36D84CF2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C．由浮力产生的原因知道，图丙中圆柱体上下表面受到水的压力差等于1.1N，</w:t>
      </w:r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iCs/>
          <w:color w:val="FF0000"/>
          <w:kern w:val="0"/>
          <w:szCs w:val="21"/>
          <w:vertAlign w:val="subscript"/>
        </w:rPr>
        <w:t>浮</w:t>
      </w:r>
      <w:r>
        <w:rPr>
          <w:rFonts w:hint="eastAsia"/>
          <w:color w:val="FF0000"/>
          <w:kern w:val="0"/>
          <w:szCs w:val="21"/>
        </w:rPr>
        <w:t>=</w:t>
      </w:r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iCs/>
          <w:color w:val="FF0000"/>
          <w:kern w:val="0"/>
          <w:szCs w:val="21"/>
          <w:vertAlign w:val="subscript"/>
        </w:rPr>
        <w:t>下</w:t>
      </w:r>
      <w:r>
        <w:rPr>
          <w:rFonts w:hint="eastAsia"/>
          <w:i/>
          <w:color w:val="FF0000"/>
          <w:kern w:val="0"/>
          <w:szCs w:val="21"/>
        </w:rPr>
        <w:t>-F</w:t>
      </w:r>
      <w:r>
        <w:rPr>
          <w:rFonts w:hint="eastAsia"/>
          <w:iCs/>
          <w:color w:val="FF0000"/>
          <w:kern w:val="0"/>
          <w:szCs w:val="21"/>
          <w:vertAlign w:val="subscript"/>
        </w:rPr>
        <w:t>上</w:t>
      </w:r>
      <w:r>
        <w:rPr>
          <w:rFonts w:hint="eastAsia"/>
          <w:color w:val="FF0000"/>
          <w:kern w:val="0"/>
          <w:szCs w:val="21"/>
        </w:rPr>
        <w:t>，圆柱体的上表面在水面以下，受到水的压力，即</w:t>
      </w:r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iCs/>
          <w:color w:val="FF0000"/>
          <w:kern w:val="0"/>
          <w:szCs w:val="21"/>
          <w:vertAlign w:val="subscript"/>
        </w:rPr>
        <w:t>上</w:t>
      </w:r>
      <w:r>
        <w:rPr>
          <w:rFonts w:hint="eastAsia"/>
          <w:iCs/>
          <w:color w:val="FF0000"/>
          <w:kern w:val="0"/>
          <w:szCs w:val="21"/>
        </w:rPr>
        <w:t>不为0，</w:t>
      </w:r>
      <w:r>
        <w:rPr>
          <w:rFonts w:hint="eastAsia"/>
          <w:color w:val="FF0000"/>
          <w:kern w:val="0"/>
          <w:szCs w:val="21"/>
        </w:rPr>
        <w:t>故图丙中圆柱体下表面受到的压力大于1.1N，故C错误。</w:t>
      </w:r>
    </w:p>
    <w:p w14:paraId="230CA4B3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D．由称重法知道，图丙中圆柱体所受的浮力</w:t>
      </w:r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iCs/>
          <w:color w:val="FF0000"/>
          <w:kern w:val="0"/>
          <w:szCs w:val="21"/>
          <w:vertAlign w:val="subscript"/>
        </w:rPr>
        <w:t>浮3</w:t>
      </w:r>
      <w:r>
        <w:rPr>
          <w:rFonts w:hint="eastAsia"/>
          <w:color w:val="FF0000"/>
          <w:kern w:val="0"/>
          <w:szCs w:val="21"/>
        </w:rPr>
        <w:t>=</w:t>
      </w:r>
      <w:r>
        <w:rPr>
          <w:rFonts w:hint="eastAsia"/>
          <w:i/>
          <w:color w:val="FF0000"/>
          <w:kern w:val="0"/>
          <w:szCs w:val="21"/>
        </w:rPr>
        <w:t>G-F</w:t>
      </w:r>
      <w:r>
        <w:rPr>
          <w:rFonts w:hint="eastAsia"/>
          <w:iCs/>
          <w:color w:val="FF0000"/>
          <w:kern w:val="0"/>
          <w:szCs w:val="21"/>
          <w:vertAlign w:val="subscript"/>
        </w:rPr>
        <w:t>3</w:t>
      </w:r>
      <w:r>
        <w:rPr>
          <w:rFonts w:hint="eastAsia"/>
          <w:color w:val="FF0000"/>
          <w:kern w:val="0"/>
          <w:szCs w:val="21"/>
        </w:rPr>
        <w:t>=3N-1.9N=1.1N≠</w:t>
      </w:r>
      <w:r>
        <w:rPr>
          <w:rFonts w:hint="eastAsia"/>
          <w:i/>
          <w:color w:val="FF0000"/>
          <w:kern w:val="0"/>
          <w:szCs w:val="21"/>
        </w:rPr>
        <w:t>F</w:t>
      </w:r>
      <w:r>
        <w:rPr>
          <w:rFonts w:hint="eastAsia"/>
          <w:iCs/>
          <w:color w:val="FF0000"/>
          <w:kern w:val="0"/>
          <w:szCs w:val="21"/>
          <w:vertAlign w:val="subscript"/>
        </w:rPr>
        <w:t>浮2</w:t>
      </w:r>
      <w:r>
        <w:rPr>
          <w:rFonts w:hint="eastAsia"/>
          <w:color w:val="FF0000"/>
          <w:kern w:val="0"/>
          <w:szCs w:val="21"/>
        </w:rPr>
        <w:t>，故D错误；</w:t>
      </w:r>
    </w:p>
    <w:p w14:paraId="37173720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故选A。</w:t>
      </w:r>
    </w:p>
    <w:p w14:paraId="660795C9">
      <w:pPr>
        <w:spacing w:line="360" w:lineRule="auto"/>
        <w:ind w:firstLine="404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pacing w:val="-4"/>
          <w:szCs w:val="24"/>
        </w:rPr>
        <w:t>13．</w:t>
      </w:r>
      <w:r>
        <w:rPr>
          <w:rFonts w:hint="eastAsia" w:eastAsiaTheme="minorEastAsia"/>
          <w:color w:val="000000"/>
          <w:szCs w:val="21"/>
        </w:rPr>
        <w:t>某同学用石块、细线、弹簧测力计、烧杯、水和食盐等器材，进行如图所示的实验探究。下列说法正确的是（</w:t>
      </w:r>
      <w:r>
        <w:rPr>
          <w:rFonts w:hint="eastAsia" w:ascii="微软雅黑" w:hAnsi="微软雅黑" w:cs="微软雅黑" w:eastAsiaTheme="minorEastAsia"/>
          <w:color w:val="000000"/>
          <w:szCs w:val="21"/>
        </w:rPr>
        <w:t>　　</w:t>
      </w:r>
      <w:r>
        <w:rPr>
          <w:rFonts w:hint="eastAsia" w:ascii="幼圆" w:hAnsi="幼圆" w:cs="幼圆" w:eastAsiaTheme="minorEastAsia"/>
          <w:color w:val="000000"/>
          <w:szCs w:val="21"/>
        </w:rPr>
        <w:t>）</w:t>
      </w:r>
    </w:p>
    <w:p w14:paraId="4C0A25B2">
      <w:pPr>
        <w:spacing w:line="360" w:lineRule="auto"/>
        <w:ind w:firstLine="2205" w:firstLineChars="105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drawing>
          <wp:inline distT="0" distB="0" distL="0" distR="0">
            <wp:extent cx="1779270" cy="1973580"/>
            <wp:effectExtent l="0" t="0" r="0" b="7620"/>
            <wp:docPr id="30" name="图片 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21" cy="197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0A2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A. 石块在水中受到的浮力方向竖直向下</w:t>
      </w:r>
    </w:p>
    <w:p w14:paraId="2573A15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B. 石块在水中受到的浮力大小为</w:t>
      </w:r>
      <w:r>
        <w:rPr>
          <w:rFonts w:hint="eastAsia" w:eastAsiaTheme="minorEastAsia"/>
          <w:szCs w:val="21"/>
        </w:rPr>
        <w:t>1.0N</w:t>
      </w:r>
    </w:p>
    <w:p w14:paraId="60011CE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C. 石块浸没在水中时，排开水的体积为1.2×10</w:t>
      </w:r>
      <w:r>
        <w:rPr>
          <w:rFonts w:hint="eastAsia" w:eastAsiaTheme="minorEastAsia"/>
          <w:color w:val="000000"/>
          <w:szCs w:val="21"/>
          <w:vertAlign w:val="superscript"/>
        </w:rPr>
        <w:t>-4</w:t>
      </w:r>
      <w:r>
        <w:rPr>
          <w:rFonts w:hint="eastAsia" w:eastAsiaTheme="minorEastAsia"/>
          <w:color w:val="000000"/>
          <w:szCs w:val="21"/>
        </w:rPr>
        <w:t>m</w:t>
      </w:r>
      <w:r>
        <w:rPr>
          <w:rFonts w:hint="eastAsia" w:eastAsiaTheme="minorEastAsia"/>
          <w:color w:val="000000"/>
          <w:szCs w:val="21"/>
          <w:vertAlign w:val="superscript"/>
        </w:rPr>
        <w:t>3</w:t>
      </w:r>
    </w:p>
    <w:p w14:paraId="25BFDB9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  <w:szCs w:val="21"/>
        </w:rPr>
      </w:pPr>
      <w:r>
        <w:rPr>
          <w:rFonts w:hint="eastAsia" w:eastAsiaTheme="minorEastAsia"/>
          <w:color w:val="000000"/>
          <w:szCs w:val="21"/>
        </w:rPr>
        <w:t>D. 丙图中盐水的密度为1.1×10</w:t>
      </w:r>
      <w:r>
        <w:rPr>
          <w:rFonts w:hint="eastAsia" w:eastAsiaTheme="minorEastAsia"/>
          <w:color w:val="000000"/>
          <w:szCs w:val="21"/>
          <w:vertAlign w:val="superscript"/>
        </w:rPr>
        <w:t>3</w:t>
      </w:r>
      <w:r>
        <w:rPr>
          <w:rFonts w:hint="eastAsia" w:eastAsiaTheme="minorEastAsia"/>
          <w:color w:val="000000"/>
          <w:szCs w:val="21"/>
        </w:rPr>
        <w:t>kg/m</w:t>
      </w:r>
      <w:r>
        <w:rPr>
          <w:rFonts w:hint="eastAsia" w:eastAsiaTheme="minorEastAsia"/>
          <w:color w:val="000000"/>
          <w:szCs w:val="21"/>
          <w:vertAlign w:val="superscript"/>
        </w:rPr>
        <w:t>3</w:t>
      </w:r>
    </w:p>
    <w:p w14:paraId="4C58C0E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【答案】B</w:t>
      </w:r>
    </w:p>
    <w:p w14:paraId="03ECE72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【解析】A．石块浸没在水中后，弹簧测力计对石块的拉力变小了，说明石块受到竖直向上的浮力，故A错误；</w:t>
      </w:r>
    </w:p>
    <w:p w14:paraId="326BEA4E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  <w:szCs w:val="21"/>
        </w:rPr>
        <w:t>B．由图甲可知，物体的重力</w:t>
      </w:r>
      <w:r>
        <w:rPr>
          <w:rFonts w:hint="eastAsia" w:eastAsiaTheme="minorEastAsia"/>
          <w:i/>
          <w:color w:val="FF0000"/>
          <w:szCs w:val="21"/>
        </w:rPr>
        <w:t>G</w:t>
      </w:r>
      <w:r>
        <w:rPr>
          <w:rFonts w:hint="eastAsia" w:eastAsiaTheme="minorEastAsia"/>
          <w:color w:val="FF0000"/>
          <w:szCs w:val="21"/>
        </w:rPr>
        <w:t>=2N，由图乙可知，石块浸没在水中时弹簧测力计的示数</w:t>
      </w:r>
      <w:r>
        <w:rPr>
          <w:rFonts w:hint="eastAsia" w:eastAsiaTheme="minorEastAsia"/>
          <w:i/>
          <w:color w:val="FF0000"/>
        </w:rPr>
        <w:t>F</w:t>
      </w:r>
      <w:r>
        <w:rPr>
          <w:rFonts w:hint="eastAsia" w:eastAsiaTheme="minorEastAsia"/>
          <w:iCs/>
          <w:color w:val="FF0000"/>
          <w:vertAlign w:val="subscript"/>
        </w:rPr>
        <w:t>拉</w:t>
      </w:r>
      <w:r>
        <w:rPr>
          <w:rFonts w:hint="eastAsia" w:eastAsiaTheme="minorEastAsia"/>
          <w:color w:val="FF0000"/>
        </w:rPr>
        <w:t>=1N</w:t>
      </w:r>
      <w:r>
        <w:rPr>
          <w:rFonts w:hint="eastAsia" w:eastAsiaTheme="minorEastAsia"/>
          <w:color w:val="FF0000"/>
          <w:szCs w:val="21"/>
        </w:rPr>
        <w:t>，则石块在水中受</w:t>
      </w:r>
      <w:r>
        <w:rPr>
          <w:rFonts w:eastAsiaTheme="minorEastAsia"/>
          <w:color w:val="FF0000"/>
          <w:szCs w:val="21"/>
        </w:rPr>
        <w:t>到的浮力为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=</w:t>
      </w:r>
      <w:r>
        <w:rPr>
          <w:rFonts w:eastAsiaTheme="minorEastAsia"/>
          <w:i/>
          <w:color w:val="FF0000"/>
        </w:rPr>
        <w:t>G</w:t>
      </w:r>
      <w:r>
        <w:rPr>
          <w:rFonts w:eastAsiaTheme="minorEastAsia"/>
          <w:color w:val="FF0000"/>
        </w:rPr>
        <w:t>-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示</w:t>
      </w:r>
      <w:r>
        <w:rPr>
          <w:rFonts w:eastAsiaTheme="minorEastAsia"/>
          <w:color w:val="FF0000"/>
        </w:rPr>
        <w:t>=2N-1N=1N；</w:t>
      </w:r>
      <w:r>
        <w:rPr>
          <w:rFonts w:eastAsiaTheme="minorEastAsia"/>
          <w:color w:val="FF0000"/>
          <w:szCs w:val="21"/>
        </w:rPr>
        <w:t>故B正确；</w:t>
      </w:r>
    </w:p>
    <w:p w14:paraId="71087BD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C．石块浸没在水中时，根据阿基米德原理可知，排开水的体积为</w:t>
      </w:r>
    </w:p>
    <w:p w14:paraId="6D83C836">
      <w:pPr>
        <w:widowControl/>
        <w:spacing w:line="360" w:lineRule="auto"/>
        <w:ind w:firstLine="1470" w:firstLineChars="700"/>
        <w:jc w:val="left"/>
        <w:rPr>
          <w:rFonts w:eastAsiaTheme="minorEastAsia"/>
          <w:color w:val="FF0000"/>
          <w:kern w:val="0"/>
          <w:szCs w:val="21"/>
        </w:rPr>
      </w:pPr>
      <w:bookmarkStart w:id="6" w:name="_Hlk123733302"/>
      <w:r>
        <w:rPr>
          <w:rFonts w:eastAsiaTheme="minorEastAsia"/>
          <w:i/>
          <w:color w:val="FF0000"/>
          <w:kern w:val="0"/>
          <w:szCs w:val="21"/>
        </w:rPr>
        <w:t>V</w:t>
      </w:r>
      <w:r>
        <w:rPr>
          <w:rFonts w:eastAsiaTheme="minorEastAsia"/>
          <w:color w:val="FF0000"/>
          <w:kern w:val="0"/>
          <w:szCs w:val="21"/>
          <w:vertAlign w:val="subscript"/>
        </w:rPr>
        <w:t>排</w:t>
      </w:r>
      <w:r>
        <w:rPr>
          <w:rFonts w:eastAsiaTheme="minorEastAsia"/>
          <w:i/>
          <w:color w:val="FF0000"/>
          <w:kern w:val="0"/>
          <w:szCs w:val="21"/>
        </w:rPr>
        <w:t>=</w:t>
      </w:r>
      <w:r>
        <w:rPr>
          <w:rFonts w:eastAsiaTheme="minorEastAsia"/>
          <w:i/>
          <w:iCs/>
          <w:color w:val="FF0000"/>
        </w:rPr>
        <w:fldChar w:fldCharType="begin"/>
      </w:r>
      <w:r>
        <w:rPr>
          <w:rFonts w:eastAsiaTheme="minorEastAsia"/>
          <w:i/>
          <w:iCs/>
          <w:color w:val="FF0000"/>
        </w:rPr>
        <w:instrText xml:space="preserve"> EQ \F(F</w:instrText>
      </w:r>
      <w:r>
        <w:rPr>
          <w:rFonts w:eastAsiaTheme="minorEastAsia"/>
          <w:color w:val="FF0000"/>
          <w:vertAlign w:val="subscript"/>
        </w:rPr>
        <w:instrText xml:space="preserve">浮</w:instrText>
      </w:r>
      <w:r>
        <w:rPr>
          <w:rFonts w:eastAsiaTheme="minorEastAsia"/>
          <w:i/>
          <w:iCs/>
          <w:color w:val="FF0000"/>
        </w:rPr>
        <w:instrText xml:space="preserve">,ρ</w:instrText>
      </w:r>
      <w:r>
        <w:rPr>
          <w:rFonts w:eastAsiaTheme="minorEastAsia"/>
          <w:color w:val="FF0000"/>
          <w:vertAlign w:val="subscript"/>
        </w:rPr>
        <w:instrText xml:space="preserve">水</w:instrText>
      </w:r>
      <w:r>
        <w:rPr>
          <w:rFonts w:eastAsiaTheme="minorEastAsia"/>
          <w:i/>
          <w:iCs/>
          <w:color w:val="FF0000"/>
        </w:rPr>
        <w:instrText xml:space="preserve">g) </w:instrText>
      </w:r>
      <w:r>
        <w:rPr>
          <w:rFonts w:eastAsiaTheme="minorEastAsia"/>
          <w:i/>
          <w:iCs/>
          <w:color w:val="FF0000"/>
        </w:rPr>
        <w:fldChar w:fldCharType="end"/>
      </w:r>
      <w:r>
        <w:rPr>
          <w:rFonts w:eastAsiaTheme="minorEastAsia"/>
          <w:i/>
          <w:iCs/>
          <w:color w:val="FF0000"/>
        </w:rPr>
        <w:t>=</w:t>
      </w:r>
      <w:r>
        <w:rPr>
          <w:rFonts w:eastAsiaTheme="minorEastAsia"/>
          <w:color w:val="FF0000"/>
        </w:rPr>
        <w:fldChar w:fldCharType="begin"/>
      </w:r>
      <w:r>
        <w:rPr>
          <w:rFonts w:eastAsiaTheme="minorEastAsia"/>
          <w:color w:val="FF0000"/>
        </w:rPr>
        <w:instrText xml:space="preserve"> EQ \F(1N,</w:instrText>
      </w:r>
      <w:r>
        <w:rPr>
          <w:rFonts w:eastAsiaTheme="minorEastAsia"/>
          <w:color w:val="FF0000"/>
          <w:kern w:val="0"/>
          <w:szCs w:val="21"/>
        </w:rPr>
        <w:instrText xml:space="preserve"> 1</w:instrText>
      </w:r>
      <w:r>
        <w:rPr>
          <w:rFonts w:eastAsiaTheme="minorEastAsia"/>
          <w:i/>
          <w:color w:val="FF0000"/>
          <w:kern w:val="0"/>
          <w:szCs w:val="21"/>
        </w:rPr>
        <w:instrText xml:space="preserve">.</w:instrText>
      </w:r>
      <w:r>
        <w:rPr>
          <w:rFonts w:eastAsiaTheme="minorEastAsia"/>
          <w:color w:val="FF0000"/>
          <w:kern w:val="0"/>
          <w:szCs w:val="21"/>
        </w:rPr>
        <w:instrText xml:space="preserve">0</w:instrText>
      </w:r>
      <w:r>
        <w:rPr>
          <w:rFonts w:eastAsiaTheme="minorEastAsia"/>
          <w:i/>
          <w:color w:val="FF0000"/>
          <w:kern w:val="0"/>
          <w:szCs w:val="21"/>
        </w:rPr>
        <w:instrText xml:space="preserve">×</w:instrText>
      </w:r>
      <w:r>
        <w:rPr>
          <w:rFonts w:eastAsiaTheme="minorEastAsia"/>
          <w:color w:val="FF0000"/>
          <w:kern w:val="0"/>
          <w:szCs w:val="21"/>
        </w:rPr>
        <w:instrText xml:space="preserve">10</w:instrText>
      </w:r>
      <w:r>
        <w:rPr>
          <w:rFonts w:eastAsiaTheme="minorEastAsia"/>
          <w:color w:val="FF0000"/>
          <w:kern w:val="0"/>
          <w:szCs w:val="21"/>
          <w:vertAlign w:val="superscript"/>
        </w:rPr>
        <w:instrText xml:space="preserve">3</w:instrText>
      </w:r>
      <w:r>
        <w:rPr>
          <w:rFonts w:eastAsiaTheme="minorEastAsia"/>
          <w:color w:val="FF0000"/>
          <w:kern w:val="0"/>
          <w:szCs w:val="21"/>
        </w:rPr>
        <w:instrText xml:space="preserve"> kg/m</w:instrText>
      </w:r>
      <w:r>
        <w:rPr>
          <w:rFonts w:eastAsiaTheme="minorEastAsia"/>
          <w:color w:val="FF0000"/>
          <w:kern w:val="0"/>
          <w:szCs w:val="21"/>
          <w:vertAlign w:val="superscript"/>
        </w:rPr>
        <w:instrText xml:space="preserve">3</w:instrText>
      </w:r>
      <w:r>
        <w:rPr>
          <w:rFonts w:eastAsiaTheme="minorEastAsia"/>
          <w:color w:val="FF0000"/>
          <w:kern w:val="0"/>
          <w:szCs w:val="21"/>
        </w:rPr>
        <w:instrText xml:space="preserve">×</w:instrText>
      </w:r>
      <w:r>
        <w:rPr>
          <w:rFonts w:eastAsiaTheme="minorEastAsia"/>
          <w:color w:val="FF0000"/>
        </w:rPr>
        <w:instrText xml:space="preserve">10N/kg) </w:instrText>
      </w:r>
      <w:r>
        <w:rPr>
          <w:rFonts w:eastAsiaTheme="minorEastAsia"/>
          <w:color w:val="FF0000"/>
        </w:rPr>
        <w:fldChar w:fldCharType="end"/>
      </w:r>
      <w:r>
        <w:rPr>
          <w:rFonts w:eastAsiaTheme="minorEastAsia"/>
          <w:i/>
          <w:color w:val="FF0000"/>
          <w:kern w:val="0"/>
          <w:szCs w:val="21"/>
        </w:rPr>
        <w:t>=</w:t>
      </w:r>
      <w:r>
        <w:rPr>
          <w:rFonts w:eastAsiaTheme="minorEastAsia"/>
          <w:color w:val="FF0000"/>
          <w:szCs w:val="21"/>
        </w:rPr>
        <w:t>1×10</w:t>
      </w:r>
      <w:r>
        <w:rPr>
          <w:rFonts w:eastAsiaTheme="minorEastAsia"/>
          <w:color w:val="FF0000"/>
          <w:szCs w:val="21"/>
          <w:vertAlign w:val="superscript"/>
        </w:rPr>
        <w:t>-4</w:t>
      </w:r>
      <w:r>
        <w:rPr>
          <w:rFonts w:eastAsiaTheme="minorEastAsia"/>
          <w:iCs/>
          <w:color w:val="FF0000"/>
          <w:kern w:val="0"/>
          <w:szCs w:val="21"/>
        </w:rPr>
        <w:t>m</w:t>
      </w:r>
      <w:r>
        <w:rPr>
          <w:rFonts w:eastAsiaTheme="minorEastAsia"/>
          <w:color w:val="FF0000"/>
          <w:kern w:val="0"/>
          <w:szCs w:val="21"/>
          <w:vertAlign w:val="superscript"/>
        </w:rPr>
        <w:t>3</w:t>
      </w:r>
    </w:p>
    <w:bookmarkEnd w:id="6"/>
    <w:p w14:paraId="73A4A90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故C错误；</w:t>
      </w:r>
    </w:p>
    <w:p w14:paraId="0EF5D45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D．物体的重力</w:t>
      </w:r>
      <w:r>
        <w:rPr>
          <w:rFonts w:eastAsiaTheme="minorEastAsia"/>
          <w:i/>
          <w:color w:val="FF0000"/>
          <w:szCs w:val="21"/>
        </w:rPr>
        <w:t>G</w:t>
      </w:r>
      <w:r>
        <w:rPr>
          <w:rFonts w:eastAsiaTheme="minorEastAsia"/>
          <w:color w:val="FF0000"/>
          <w:szCs w:val="21"/>
        </w:rPr>
        <w:t>=2N，由图丙可知，石块浸没在盐水中时弹簧测力计的示数</w:t>
      </w:r>
      <w:r>
        <w:rPr>
          <w:rFonts w:eastAsiaTheme="minorEastAsia"/>
          <w:i/>
          <w:color w:val="FF0000"/>
        </w:rPr>
        <w:t>F’</w:t>
      </w:r>
      <w:r>
        <w:rPr>
          <w:rFonts w:eastAsiaTheme="minorEastAsia"/>
          <w:iCs/>
          <w:color w:val="FF0000"/>
          <w:vertAlign w:val="subscript"/>
        </w:rPr>
        <w:t>拉</w:t>
      </w:r>
      <w:r>
        <w:rPr>
          <w:rFonts w:eastAsiaTheme="minorEastAsia"/>
          <w:color w:val="FF0000"/>
        </w:rPr>
        <w:t>=0.8N</w:t>
      </w:r>
      <w:r>
        <w:rPr>
          <w:rFonts w:eastAsiaTheme="minorEastAsia"/>
          <w:color w:val="FF0000"/>
          <w:szCs w:val="21"/>
        </w:rPr>
        <w:t>，则石块在盐水中受到的浮力为</w:t>
      </w:r>
      <w:r>
        <w:rPr>
          <w:rFonts w:eastAsiaTheme="minorEastAsia"/>
          <w:i/>
          <w:color w:val="FF0000"/>
        </w:rPr>
        <w:t>F’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=</w:t>
      </w:r>
      <w:r>
        <w:rPr>
          <w:rFonts w:eastAsiaTheme="minorEastAsia"/>
          <w:i/>
          <w:color w:val="FF0000"/>
        </w:rPr>
        <w:t>G</w:t>
      </w:r>
      <w:r>
        <w:rPr>
          <w:rFonts w:eastAsiaTheme="minorEastAsia"/>
          <w:color w:val="FF0000"/>
        </w:rPr>
        <w:t>-</w:t>
      </w:r>
      <w:r>
        <w:rPr>
          <w:rFonts w:eastAsiaTheme="minorEastAsia"/>
          <w:i/>
          <w:color w:val="FF0000"/>
        </w:rPr>
        <w:t>F’</w:t>
      </w:r>
      <w:r>
        <w:rPr>
          <w:rFonts w:eastAsiaTheme="minorEastAsia"/>
          <w:iCs/>
          <w:color w:val="FF0000"/>
          <w:vertAlign w:val="subscript"/>
        </w:rPr>
        <w:t>拉</w:t>
      </w:r>
      <w:r>
        <w:rPr>
          <w:rFonts w:eastAsiaTheme="minorEastAsia"/>
          <w:color w:val="FF0000"/>
        </w:rPr>
        <w:t>=2N-0.8N=1.2N</w:t>
      </w:r>
    </w:p>
    <w:p w14:paraId="07E053F2">
      <w:pPr>
        <w:spacing w:line="360" w:lineRule="auto"/>
        <w:ind w:firstLine="1365" w:firstLineChars="65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根据阿基米德原理可知，盐水的密度为</w:t>
      </w:r>
    </w:p>
    <w:p w14:paraId="440116D2">
      <w:pPr>
        <w:spacing w:line="360" w:lineRule="auto"/>
        <w:ind w:firstLine="1365" w:firstLineChars="650"/>
        <w:jc w:val="left"/>
        <w:rPr>
          <w:rFonts w:eastAsiaTheme="minorEastAsia"/>
          <w:color w:val="FF0000"/>
        </w:rPr>
      </w:pPr>
      <w:r>
        <w:rPr>
          <w:rFonts w:eastAsiaTheme="minorEastAsia"/>
          <w:i/>
          <w:color w:val="FF0000"/>
        </w:rPr>
        <w:t>ρ</w:t>
      </w:r>
      <w:r>
        <w:rPr>
          <w:rFonts w:eastAsiaTheme="minorEastAsia"/>
          <w:color w:val="FF0000"/>
          <w:vertAlign w:val="subscript"/>
        </w:rPr>
        <w:t>盐水</w:t>
      </w:r>
      <w:r>
        <w:rPr>
          <w:rFonts w:eastAsiaTheme="minorEastAsia"/>
          <w:color w:val="FF0000"/>
        </w:rPr>
        <w:t>＝</w:t>
      </w:r>
      <w:r>
        <w:rPr>
          <w:rFonts w:eastAsiaTheme="minorEastAsia"/>
          <w:i/>
          <w:iCs/>
          <w:color w:val="FF0000"/>
        </w:rPr>
        <w:fldChar w:fldCharType="begin"/>
      </w:r>
      <w:r>
        <w:rPr>
          <w:rFonts w:eastAsiaTheme="minorEastAsia"/>
          <w:i/>
          <w:iCs/>
          <w:color w:val="FF0000"/>
        </w:rPr>
        <w:instrText xml:space="preserve"> EQ \F(</w:instrText>
      </w:r>
      <w:r>
        <w:rPr>
          <w:rFonts w:eastAsiaTheme="minorEastAsia"/>
          <w:i/>
          <w:color w:val="FF0000"/>
        </w:rPr>
        <w:instrText xml:space="preserve">F’</w:instrText>
      </w:r>
      <w:r>
        <w:rPr>
          <w:rFonts w:eastAsiaTheme="minorEastAsia"/>
          <w:iCs/>
          <w:color w:val="FF0000"/>
          <w:vertAlign w:val="subscript"/>
        </w:rPr>
        <w:instrText xml:space="preserve">浮</w:instrText>
      </w:r>
      <w:r>
        <w:rPr>
          <w:rFonts w:eastAsiaTheme="minorEastAsia"/>
          <w:i/>
          <w:iCs/>
          <w:color w:val="FF0000"/>
        </w:rPr>
        <w:instrText xml:space="preserve">,</w:instrText>
      </w:r>
      <w:r>
        <w:rPr>
          <w:rFonts w:eastAsiaTheme="minorEastAsia"/>
          <w:i/>
          <w:color w:val="FF0000"/>
        </w:rPr>
        <w:instrText xml:space="preserve"> gV</w:instrText>
      </w:r>
      <w:r>
        <w:rPr>
          <w:rFonts w:eastAsiaTheme="minorEastAsia"/>
          <w:color w:val="FF0000"/>
          <w:vertAlign w:val="subscript"/>
        </w:rPr>
        <w:instrText xml:space="preserve">排</w:instrText>
      </w:r>
      <w:r>
        <w:rPr>
          <w:rFonts w:eastAsiaTheme="minorEastAsia"/>
          <w:i/>
          <w:iCs/>
          <w:color w:val="FF0000"/>
        </w:rPr>
        <w:instrText xml:space="preserve">) </w:instrText>
      </w:r>
      <w:r>
        <w:rPr>
          <w:rFonts w:eastAsiaTheme="minorEastAsia"/>
          <w:i/>
          <w:iCs/>
          <w:color w:val="FF0000"/>
        </w:rPr>
        <w:fldChar w:fldCharType="end"/>
      </w:r>
      <w:r>
        <w:rPr>
          <w:rFonts w:eastAsiaTheme="minorEastAsia"/>
          <w:color w:val="FF0000"/>
        </w:rPr>
        <w:t>=</w:t>
      </w:r>
      <w:r>
        <w:rPr>
          <w:rFonts w:eastAsiaTheme="minorEastAsia"/>
          <w:color w:val="FF0000"/>
        </w:rPr>
        <w:fldChar w:fldCharType="begin"/>
      </w:r>
      <w:r>
        <w:rPr>
          <w:rFonts w:eastAsiaTheme="minorEastAsia"/>
          <w:color w:val="FF0000"/>
        </w:rPr>
        <w:instrText xml:space="preserve"> EQ \F(1.2N, </w:instrText>
      </w:r>
      <w:r>
        <w:rPr>
          <w:rFonts w:eastAsiaTheme="minorEastAsia"/>
          <w:color w:val="FF0000"/>
          <w:szCs w:val="21"/>
        </w:rPr>
        <w:instrText xml:space="preserve">10N/kg×10</w:instrText>
      </w:r>
      <w:r>
        <w:rPr>
          <w:rFonts w:eastAsiaTheme="minorEastAsia"/>
          <w:color w:val="FF0000"/>
          <w:szCs w:val="21"/>
          <w:vertAlign w:val="superscript"/>
        </w:rPr>
        <w:instrText xml:space="preserve">-4</w:instrText>
      </w:r>
      <w:r>
        <w:rPr>
          <w:rFonts w:eastAsiaTheme="minorEastAsia"/>
          <w:color w:val="FF0000"/>
          <w:kern w:val="0"/>
          <w:szCs w:val="21"/>
        </w:rPr>
        <w:instrText xml:space="preserve"> </w:instrText>
      </w:r>
      <w:r>
        <w:rPr>
          <w:rFonts w:eastAsiaTheme="minorEastAsia"/>
          <w:iCs/>
          <w:color w:val="FF0000"/>
          <w:kern w:val="0"/>
          <w:szCs w:val="21"/>
        </w:rPr>
        <w:instrText xml:space="preserve">m</w:instrText>
      </w:r>
      <w:r>
        <w:rPr>
          <w:rFonts w:eastAsiaTheme="minorEastAsia"/>
          <w:color w:val="FF0000"/>
          <w:kern w:val="0"/>
          <w:szCs w:val="21"/>
          <w:vertAlign w:val="superscript"/>
        </w:rPr>
        <w:instrText xml:space="preserve">3</w:instrText>
      </w:r>
      <w:r>
        <w:rPr>
          <w:rFonts w:eastAsiaTheme="minorEastAsia"/>
          <w:color w:val="FF0000"/>
        </w:rPr>
        <w:instrText xml:space="preserve">) </w:instrText>
      </w:r>
      <w:r>
        <w:rPr>
          <w:rFonts w:eastAsiaTheme="minorEastAsia"/>
          <w:color w:val="FF0000"/>
        </w:rPr>
        <w:fldChar w:fldCharType="end"/>
      </w:r>
      <w:r>
        <w:rPr>
          <w:rFonts w:eastAsiaTheme="minorEastAsia"/>
          <w:color w:val="FF0000"/>
        </w:rPr>
        <w:t>=1.2×10</w:t>
      </w:r>
      <w:r>
        <w:rPr>
          <w:rFonts w:eastAsiaTheme="minorEastAsia"/>
          <w:color w:val="FF0000"/>
          <w:vertAlign w:val="superscript"/>
        </w:rPr>
        <w:t>3</w:t>
      </w:r>
      <w:r>
        <w:rPr>
          <w:rFonts w:eastAsiaTheme="minorEastAsia"/>
          <w:color w:val="FF0000"/>
        </w:rPr>
        <w:t>kg/m</w:t>
      </w:r>
      <w:r>
        <w:rPr>
          <w:rFonts w:eastAsiaTheme="minorEastAsia"/>
          <w:color w:val="FF0000"/>
          <w:vertAlign w:val="superscript"/>
        </w:rPr>
        <w:t>3</w:t>
      </w:r>
    </w:p>
    <w:p w14:paraId="78D561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故D错误；所以选B。</w:t>
      </w:r>
    </w:p>
    <w:p w14:paraId="399BC7CE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14. 一个奖牌挂在弹簧测力计下，示数为</w:t>
      </w:r>
      <w:r>
        <w:rPr>
          <w:rFonts w:hint="eastAsia" w:eastAsiaTheme="minorEastAsia"/>
        </w:rPr>
        <w:object>
          <v:shape id="_x0000_i1027" o:spt="75" alt="eqId50e056d6006a01cdbebc235d979e5142" type="#_x0000_t75" style="height:12.3pt;width:23.55pt;" o:ole="t" filled="f" o:preferrelative="t" stroked="f" coordsize="21600,21600">
            <v:path/>
            <v:fill on="f" focussize="0,0"/>
            <v:stroke on="f" joinstyle="miter"/>
            <v:imagedata r:id="rId24" o:title="eqId50e056d6006a01cdbebc235d979e5142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rPr>
          <w:rFonts w:hint="eastAsia" w:eastAsiaTheme="minorEastAsia"/>
        </w:rPr>
        <w:t>。当奖牌浸没在水中时，弹簧测力计的示数为</w:t>
      </w:r>
      <w:r>
        <w:rPr>
          <w:rFonts w:hint="eastAsia" w:eastAsiaTheme="minorEastAsia"/>
        </w:rPr>
        <w:object>
          <v:shape id="_x0000_i1028" o:spt="75" alt="eqId00e48921629c9c03634a510f83ecd327" type="#_x0000_t75" style="height:12.65pt;width:23.55pt;" o:ole="t" filled="f" o:preferrelative="t" stroked="f" coordsize="21600,21600">
            <v:path/>
            <v:fill on="f" focussize="0,0"/>
            <v:stroke on="f" joinstyle="miter"/>
            <v:imagedata r:id="rId26" o:title="eqId00e48921629c9c03634a510f83ecd327"/>
            <o:lock v:ext="edit" aspectratio="t"/>
            <w10:wrap type="none"/>
            <w10:anchorlock/>
          </v:shape>
          <o:OLEObject Type="Embed" ProgID="Equation.DSMT4" ShapeID="_x0000_i1028" DrawAspect="Content" ObjectID="_1468075728" r:id="rId25">
            <o:LockedField>false</o:LockedField>
          </o:OLEObject>
        </w:object>
      </w:r>
      <w:r>
        <w:rPr>
          <w:rFonts w:hint="eastAsia" w:eastAsiaTheme="minorEastAsia"/>
        </w:rPr>
        <w:t>。已知水的密度为1.0×10</w:t>
      </w:r>
      <w:r>
        <w:rPr>
          <w:rFonts w:hint="eastAsia" w:eastAsiaTheme="minorEastAsia"/>
          <w:vertAlign w:val="superscript"/>
        </w:rPr>
        <w:t>3</w:t>
      </w:r>
      <w:r>
        <w:rPr>
          <w:rFonts w:hint="eastAsia" w:eastAsiaTheme="minorEastAsia"/>
        </w:rPr>
        <w:t>kg/m</w:t>
      </w:r>
      <w:r>
        <w:rPr>
          <w:rFonts w:hint="eastAsia" w:eastAsiaTheme="minorEastAsia"/>
          <w:vertAlign w:val="superscript"/>
        </w:rPr>
        <w:t>3</w:t>
      </w:r>
      <w:r>
        <w:rPr>
          <w:rFonts w:hint="eastAsia" w:eastAsiaTheme="minorEastAsia"/>
        </w:rPr>
        <w:t>，</w:t>
      </w:r>
      <w:r>
        <w:rPr>
          <w:rFonts w:hint="eastAsia" w:eastAsiaTheme="minorEastAsia"/>
          <w:i/>
          <w:iCs/>
        </w:rPr>
        <w:t>g</w:t>
      </w:r>
      <w:r>
        <w:rPr>
          <w:rFonts w:hint="eastAsia" w:eastAsiaTheme="minorEastAsia"/>
        </w:rPr>
        <w:t>=10N/kg。求：</w:t>
      </w:r>
    </w:p>
    <w:p w14:paraId="284CEB1A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（1）奖牌的质量；</w:t>
      </w:r>
    </w:p>
    <w:p w14:paraId="29E3FFF1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（2）奖牌的体积。</w:t>
      </w:r>
    </w:p>
    <w:p w14:paraId="2ADE7C92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【答案】（1）0.18 kg；（2）2.0×10</w:t>
      </w:r>
      <w:r>
        <w:rPr>
          <w:rFonts w:hint="eastAsia" w:eastAsiaTheme="minorEastAsia"/>
          <w:color w:val="FF0000"/>
          <w:vertAlign w:val="superscript"/>
        </w:rPr>
        <w:t>-5</w:t>
      </w:r>
      <w:r>
        <w:rPr>
          <w:rFonts w:hint="eastAsia" w:eastAsiaTheme="minorEastAsia"/>
          <w:color w:val="FF0000"/>
        </w:rPr>
        <w:t>m</w:t>
      </w:r>
      <w:r>
        <w:rPr>
          <w:rFonts w:hint="eastAsia" w:eastAsiaTheme="minorEastAsia"/>
          <w:color w:val="FF0000"/>
          <w:vertAlign w:val="superscript"/>
        </w:rPr>
        <w:t>3</w:t>
      </w:r>
    </w:p>
    <w:p w14:paraId="345DB37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【详解】（1）奖牌挂在弹簧测力计下，示数为1.8N。则奖牌所受的重力为1.8N。根据</w:t>
      </w:r>
      <m:oMath>
        <m:r>
          <m:rPr>
            <m:nor/>
          </m:rPr>
          <w:rPr>
            <w:rFonts w:hint="eastAsia" w:eastAsiaTheme="minorEastAsia"/>
            <w:i/>
            <w:iCs/>
            <w:color w:val="FF0000"/>
          </w:rPr>
          <m:t>G=mg</m:t>
        </m:r>
      </m:oMath>
      <w:r>
        <w:rPr>
          <w:rFonts w:hint="eastAsia" w:eastAsiaTheme="minorEastAsia"/>
          <w:color w:val="FF0000"/>
        </w:rPr>
        <w:t>可得，奖牌的质量</w:t>
      </w:r>
      <w:r>
        <w:rPr>
          <w:rFonts w:hint="eastAsia" w:eastAsiaTheme="minorEastAsia"/>
          <w:i/>
          <w:color w:val="FF0000"/>
        </w:rPr>
        <w:br w:type="textWrapping"/>
      </w:r>
      <m:oMathPara>
        <m:oMath>
          <m:r>
            <m:rPr>
              <m:nor/>
            </m:rPr>
            <w:rPr>
              <w:rFonts w:eastAsiaTheme="minorEastAsia"/>
              <w:i/>
              <w:color w:val="FF0000"/>
            </w:rPr>
            <m:t>m</m:t>
          </m:r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i/>
                  <w:color w:val="FF0000"/>
                </w:rPr>
                <m:t>G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g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1.8N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10N/kg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=0.18kg</m:t>
          </m:r>
        </m:oMath>
      </m:oMathPara>
    </w:p>
    <w:p w14:paraId="09BAF8E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（2）奖牌浸没在水中时，弹簧测力计的示数为1.6N，则奖牌在水中受到的浮力</w:t>
      </w:r>
    </w:p>
    <w:p w14:paraId="64EBAEDA">
      <w:pPr>
        <w:adjustRightInd w:val="0"/>
        <w:spacing w:line="360" w:lineRule="auto"/>
        <w:ind w:firstLine="630" w:firstLineChars="300"/>
        <w:jc w:val="left"/>
        <w:textAlignment w:val="center"/>
        <w:rPr>
          <w:rFonts w:eastAsiaTheme="minorEastAsia"/>
          <w:iCs/>
          <w:color w:val="FF0000"/>
        </w:rPr>
      </w:pP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＝</w:t>
      </w:r>
      <w:r>
        <w:rPr>
          <w:rFonts w:eastAsiaTheme="minorEastAsia"/>
          <w:iCs/>
          <w:color w:val="FF0000"/>
        </w:rPr>
        <w:t>1.8N-1.6N=0.2N</w:t>
      </w:r>
    </w:p>
    <w:p w14:paraId="409FC17A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根据阿基米德原理可知</w:t>
      </w:r>
      <w:r>
        <w:rPr>
          <w:rFonts w:eastAsiaTheme="minorEastAsia"/>
          <w:i/>
          <w:color w:val="FF0000"/>
        </w:rPr>
        <w:t>F</w:t>
      </w:r>
      <w:r>
        <w:rPr>
          <w:rFonts w:eastAsiaTheme="minorEastAsia"/>
          <w:iCs/>
          <w:color w:val="FF0000"/>
          <w:vertAlign w:val="subscript"/>
        </w:rPr>
        <w:t>浮</w:t>
      </w:r>
      <w:r>
        <w:rPr>
          <w:rFonts w:eastAsiaTheme="minorEastAsia"/>
          <w:color w:val="FF0000"/>
        </w:rPr>
        <w:t>＝</w:t>
      </w:r>
      <w:r>
        <w:rPr>
          <w:rFonts w:eastAsiaTheme="minorEastAsia"/>
          <w:i/>
          <w:color w:val="FF0000"/>
        </w:rPr>
        <w:t>ρ</w:t>
      </w:r>
      <w:r>
        <w:rPr>
          <w:rFonts w:eastAsiaTheme="minorEastAsia"/>
          <w:iCs/>
          <w:color w:val="FF0000"/>
          <w:vertAlign w:val="subscript"/>
        </w:rPr>
        <w:t>水</w:t>
      </w:r>
      <w:r>
        <w:rPr>
          <w:rFonts w:eastAsiaTheme="minorEastAsia"/>
          <w:i/>
          <w:color w:val="FF0000"/>
        </w:rPr>
        <w:t>gV</w:t>
      </w:r>
      <w:r>
        <w:rPr>
          <w:rFonts w:eastAsiaTheme="minorEastAsia"/>
          <w:iCs/>
          <w:color w:val="FF0000"/>
          <w:vertAlign w:val="subscript"/>
        </w:rPr>
        <w:t>奖牌</w:t>
      </w:r>
    </w:p>
    <w:p w14:paraId="4BCE4ED2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则奖牌的体积</w:t>
      </w:r>
    </w:p>
    <w:p w14:paraId="44B29E8A">
      <w:pPr>
        <w:adjustRightInd w:val="0"/>
        <w:spacing w:line="360" w:lineRule="auto"/>
        <w:ind w:firstLine="1260" w:firstLineChars="600"/>
        <w:jc w:val="left"/>
        <w:textAlignment w:val="center"/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V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奖牌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b>
          </m:sSub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</w:rPr>
                    <m:t>F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浮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Theme="minorEastAsia"/>
                      <w:i/>
                      <w:iCs/>
                      <w:color w:val="FF0000"/>
                    </w:rPr>
                    <m:t>ρ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水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b>
              </m:sSub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g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0.2N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1×1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0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kg/</m:t>
              </m:r>
              <m:sSup>
                <m:sSupPr>
                  <m:ctrlPr>
                    <w:rPr>
                      <w:rFonts w:ascii="Cambria Math" w:hAnsi="Cambria Math" w:eastAsiaTheme="minorEastAsia"/>
                      <w:color w:val="FF0000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m</m:t>
                  </m:r>
                  <m:ctrlPr>
                    <w:rPr>
                      <w:rFonts w:ascii="Cambria Math" w:hAnsi="Cambria Math" w:eastAsiaTheme="minorEastAsia"/>
                      <w:color w:val="FF000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×10N/kg</m:t>
              </m:r>
              <m:ctrlPr>
                <w:rPr>
                  <w:rFonts w:ascii="Cambria Math" w:hAnsi="Cambria Math" w:eastAsiaTheme="minorEastAsia"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=2×1</m:t>
          </m:r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0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-5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p>
          </m:sSup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p>
          </m:sSup>
        </m:oMath>
      </m:oMathPara>
    </w:p>
    <w:p w14:paraId="1378DC38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答：（1）奖牌的质量为0.18 kg；</w:t>
      </w:r>
    </w:p>
    <w:p w14:paraId="1EA4F9C8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（2）奖牌的体积是 2×10</w:t>
      </w:r>
      <w:r>
        <w:rPr>
          <w:rFonts w:eastAsiaTheme="minorEastAsia"/>
          <w:color w:val="FF0000"/>
          <w:vertAlign w:val="superscript"/>
        </w:rPr>
        <w:t>-5</w:t>
      </w:r>
      <w:r>
        <w:rPr>
          <w:rFonts w:eastAsiaTheme="minorEastAsia"/>
          <w:color w:val="FF0000"/>
        </w:rPr>
        <w:t>m</w:t>
      </w:r>
      <w:r>
        <w:rPr>
          <w:rFonts w:eastAsiaTheme="minorEastAsia"/>
          <w:color w:val="FF0000"/>
          <w:vertAlign w:val="superscript"/>
        </w:rPr>
        <w:t>3</w:t>
      </w:r>
      <w:r>
        <w:rPr>
          <w:rFonts w:eastAsiaTheme="minorEastAsia"/>
          <w:color w:val="FF0000"/>
        </w:rPr>
        <w:t>。</w:t>
      </w:r>
    </w:p>
    <w:p w14:paraId="2CF9766F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15．某实验小组按照如图所示的步骤，探究浮力的大小与排开液体所受重力的关系。</w:t>
      </w:r>
    </w:p>
    <w:p w14:paraId="79414F12">
      <w:pPr>
        <w:spacing w:line="360" w:lineRule="auto"/>
        <w:ind w:firstLine="1470" w:firstLineChars="7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drawing>
          <wp:inline distT="0" distB="0" distL="0" distR="0">
            <wp:extent cx="2981325" cy="1943100"/>
            <wp:effectExtent l="0" t="0" r="0" b="0"/>
            <wp:docPr id="100035" name="图片 100035" descr="@@@2abd7b70-d828-4f7f-a50b-0c2f3eaed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2abd7b70-d828-4f7f-a50b-0c2f3eaed24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color w:val="000000"/>
          <w:kern w:val="0"/>
          <w:szCs w:val="21"/>
        </w:rPr>
        <w:t>    </w:t>
      </w:r>
    </w:p>
    <w:p w14:paraId="59836212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（1）先用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分别测出空桶和石块的重力，其中石块的重力大小为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N；</w:t>
      </w:r>
    </w:p>
    <w:p w14:paraId="2056222F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（2）把石块浸没在盛满水的溢水杯中，石块受到的浮力大小为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N。石块排开的水所受的重力可由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（填字母代号）两个步骤测出；</w:t>
      </w:r>
    </w:p>
    <w:p w14:paraId="236A3028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（3）由以上步骤可初步得出结论：浸在水中的物体所受浮力的大小</w:t>
      </w:r>
      <w:r>
        <w:rPr>
          <w:rFonts w:hint="eastAsia" w:eastAsiaTheme="minor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color w:val="000000"/>
          <w:kern w:val="0"/>
          <w:szCs w:val="21"/>
        </w:rPr>
        <w:t>排开水所受的重力（选填“大于”“等于”或“小于”）；</w:t>
      </w:r>
    </w:p>
    <w:p w14:paraId="3BC62228">
      <w:pPr>
        <w:spacing w:line="360" w:lineRule="auto"/>
        <w:ind w:firstLine="420" w:firstLineChars="200"/>
        <w:jc w:val="left"/>
        <w:rPr>
          <w:rFonts w:eastAsiaTheme="minorEastAsia"/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（4）若溢水杯的水没有装满，则会导致本实验测量的</w:t>
      </w:r>
      <w:bookmarkStart w:id="7" w:name="_Hlk152765929"/>
      <w:r>
        <w:rPr>
          <w:rFonts w:hint="eastAsia" w:eastAsiaTheme="minorEastAsia"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iCs/>
          <w:color w:val="000000"/>
          <w:kern w:val="0"/>
          <w:szCs w:val="21"/>
          <w:vertAlign w:val="subscript"/>
        </w:rPr>
        <w:t>浮</w:t>
      </w:r>
      <w:bookmarkEnd w:id="7"/>
      <w:r>
        <w:rPr>
          <w:rFonts w:hint="eastAsia" w:eastAsiaTheme="minorEastAsia"/>
          <w:i/>
          <w:color w:val="000000"/>
          <w:kern w:val="0"/>
          <w:szCs w:val="21"/>
          <w:u w:val="single"/>
        </w:rPr>
        <w:t xml:space="preserve">     </w:t>
      </w:r>
      <w:r>
        <w:rPr>
          <w:rFonts w:hint="eastAsia" w:eastAsiaTheme="minorEastAsia"/>
          <w:i/>
          <w:color w:val="000000"/>
          <w:kern w:val="0"/>
          <w:szCs w:val="21"/>
        </w:rPr>
        <w:t>G</w:t>
      </w:r>
      <w:r>
        <w:rPr>
          <w:rFonts w:hint="eastAsia" w:eastAsiaTheme="minorEastAsia"/>
          <w:iCs/>
          <w:color w:val="000000"/>
          <w:kern w:val="0"/>
          <w:szCs w:val="21"/>
          <w:vertAlign w:val="subscript"/>
        </w:rPr>
        <w:t>排</w:t>
      </w:r>
      <w:r>
        <w:rPr>
          <w:rFonts w:hint="eastAsia" w:eastAsiaTheme="minorEastAsia"/>
          <w:color w:val="000000"/>
          <w:kern w:val="0"/>
          <w:szCs w:val="21"/>
        </w:rPr>
        <w:t>（选填“大于”、“等于”或“小于”）。 </w:t>
      </w:r>
    </w:p>
    <w:p w14:paraId="3B193824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【答案】（1）弹簧测力计，3.8；（2）1.4，AD；（3）等于；（4）大于.</w:t>
      </w:r>
    </w:p>
    <w:p w14:paraId="518B8E3A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【详解】（1）实验中，为了测量准确与实验步骤精简，应先用弹簧测力计分别测出空桶和石块的重力。由题图B可知，石块的重力为3.8N。</w:t>
      </w:r>
    </w:p>
    <w:p w14:paraId="71DC160B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（2）由称重法可知石块受到的浮力大小为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</w:rPr>
        <w:t>-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c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color w:val="FF0000"/>
          <w:kern w:val="0"/>
          <w:szCs w:val="21"/>
        </w:rPr>
        <w:t>3.8N-2.4N=1.4N</w:t>
      </w:r>
    </w:p>
    <w:p w14:paraId="23468F12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液体与桶的总重力与桶的重力之差是物体排开液体的重力，由图中A、D两个步骤测出；</w:t>
      </w:r>
    </w:p>
    <w:p w14:paraId="64EB6EBE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其大小值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排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D</w:t>
      </w:r>
      <w:r>
        <w:rPr>
          <w:rFonts w:hint="eastAsia" w:eastAsiaTheme="minorEastAsia"/>
          <w:iCs/>
          <w:color w:val="FF0000"/>
          <w:kern w:val="0"/>
          <w:szCs w:val="21"/>
        </w:rPr>
        <w:t>-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A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color w:val="FF0000"/>
          <w:kern w:val="0"/>
          <w:szCs w:val="21"/>
        </w:rPr>
        <w:t>2.6N-1.2N=1.4N</w:t>
      </w:r>
    </w:p>
    <w:p w14:paraId="37045A9F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（3）根据（2）知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hint="eastAsia" w:eastAsiaTheme="minorEastAsia"/>
          <w:iCs/>
          <w:color w:val="FF0000"/>
          <w:kern w:val="0"/>
          <w:szCs w:val="21"/>
        </w:rPr>
        <w:t>=1.4N</w:t>
      </w:r>
      <w:r>
        <w:rPr>
          <w:rFonts w:hint="eastAsia" w:eastAsiaTheme="minorEastAsia"/>
          <w:color w:val="FF0000"/>
          <w:kern w:val="0"/>
          <w:szCs w:val="21"/>
        </w:rPr>
        <w:t>，排开水的重力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排</w:t>
      </w:r>
      <w:r>
        <w:rPr>
          <w:rFonts w:hint="eastAsia" w:eastAsiaTheme="minorEastAsia"/>
          <w:color w:val="FF0000"/>
          <w:kern w:val="0"/>
          <w:szCs w:val="21"/>
        </w:rPr>
        <w:t>=</w:t>
      </w:r>
      <w:r>
        <w:rPr>
          <w:rFonts w:hint="eastAsia" w:eastAsiaTheme="minorEastAsia"/>
          <w:iCs/>
          <w:color w:val="FF0000"/>
          <w:kern w:val="0"/>
          <w:szCs w:val="21"/>
        </w:rPr>
        <w:t>1.4N</w:t>
      </w:r>
    </w:p>
    <w:p w14:paraId="3D15594F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故可以得出浸在水中的物体所受浮力的大小等于排开水的重力，即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hint="eastAsia" w:eastAsiaTheme="minorEastAsia"/>
          <w:iCs/>
          <w:color w:val="FF0000"/>
          <w:kern w:val="0"/>
          <w:szCs w:val="21"/>
        </w:rPr>
        <w:t>=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排</w:t>
      </w:r>
    </w:p>
    <w:p w14:paraId="770FF37A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（4）溢水杯的水没装满，物体放入溢水杯时，先要使溢水杯满了才可以向外排水，导致排开水的重力偏小，则测得的浮力大于排开水的重力，即</w:t>
      </w:r>
      <w:r>
        <w:rPr>
          <w:rFonts w:hint="eastAsia" w:eastAsiaTheme="minorEastAsia"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浮</w:t>
      </w:r>
      <w:r>
        <w:rPr>
          <w:rFonts w:hint="eastAsia" w:eastAsiaTheme="minorEastAsia"/>
          <w:iCs/>
          <w:color w:val="FF0000"/>
          <w:kern w:val="0"/>
          <w:szCs w:val="21"/>
        </w:rPr>
        <w:t>&gt;</w:t>
      </w:r>
      <w:r>
        <w:rPr>
          <w:rFonts w:hint="eastAsia" w:eastAsiaTheme="minorEastAsia"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iCs/>
          <w:color w:val="FF0000"/>
          <w:kern w:val="0"/>
          <w:szCs w:val="21"/>
          <w:vertAlign w:val="subscript"/>
        </w:rPr>
        <w:t>排</w:t>
      </w:r>
      <w:r>
        <w:rPr>
          <w:rFonts w:hint="eastAsia" w:eastAsiaTheme="minorEastAsia"/>
          <w:color w:val="FF0000"/>
          <w:kern w:val="0"/>
          <w:szCs w:val="21"/>
        </w:rPr>
        <w:t>.</w:t>
      </w:r>
    </w:p>
    <w:p w14:paraId="272D1DA1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46B1EC8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bookmarkStart w:id="8" w:name="_Hlk133410661"/>
      <w:r>
        <w:rPr>
          <w:rFonts w:eastAsiaTheme="minorEastAsia"/>
        </w:rPr>
        <w:t>16．</w:t>
      </w:r>
      <w:bookmarkEnd w:id="8"/>
      <w:r>
        <w:rPr>
          <w:rFonts w:eastAsiaTheme="minorEastAsia"/>
        </w:rPr>
        <w:t>（2024·四川成都·中考真题）小李同学想估算空气对自己的浮力大小，采集的数据有：自己的体重、自己的密度（与水接近，约为1.0×10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kg/m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）、空气的密度（约为1.3kg/m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）。则空气对小李的浮力大小约为（　　）</w:t>
      </w:r>
    </w:p>
    <w:p w14:paraId="32CBCB43">
      <w:pPr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A．0.006N</w:t>
      </w:r>
      <w:r>
        <w:rPr>
          <w:rFonts w:eastAsiaTheme="minorEastAsia"/>
        </w:rPr>
        <w:tab/>
      </w:r>
      <w:r>
        <w:rPr>
          <w:rFonts w:eastAsiaTheme="minorEastAsia"/>
        </w:rPr>
        <w:t>B．0.6N</w:t>
      </w:r>
      <w:r>
        <w:rPr>
          <w:rFonts w:eastAsiaTheme="minorEastAsia"/>
        </w:rPr>
        <w:tab/>
      </w:r>
      <w:r>
        <w:rPr>
          <w:rFonts w:eastAsiaTheme="minorEastAsia"/>
        </w:rPr>
        <w:t>C．60N</w:t>
      </w:r>
      <w:r>
        <w:rPr>
          <w:rFonts w:eastAsiaTheme="minorEastAsia"/>
        </w:rPr>
        <w:tab/>
      </w:r>
      <w:r>
        <w:rPr>
          <w:rFonts w:eastAsiaTheme="minorEastAsia"/>
        </w:rPr>
        <w:t>D．600N</w:t>
      </w:r>
    </w:p>
    <w:p w14:paraId="4F41A97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【答案】B</w:t>
      </w:r>
    </w:p>
    <w:p w14:paraId="250F628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【详解】中学生的质量约为50kg，则中学生的体积</w:t>
      </w:r>
    </w:p>
    <w:p w14:paraId="5A4360C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m:oMathPara>
        <m:oMath>
          <m:r>
            <m:rPr>
              <m:nor/>
            </m:rPr>
            <w:rPr>
              <w:rFonts w:eastAsiaTheme="minorEastAsia"/>
              <w:i/>
              <w:iCs/>
              <w:color w:val="FF0000"/>
            </w:rPr>
            <m:t>V=</m:t>
          </m:r>
          <m:f>
            <m:fPr>
              <m:ctrlPr>
                <w:rPr>
                  <w:rFonts w:ascii="Cambria Math" w:hAnsi="Cambria Math" w:eastAsiaTheme="minorEastAsia"/>
                  <w:i/>
                  <w:iCs/>
                  <w:color w:val="FF0000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iCs/>
                  <w:color w:val="FF0000"/>
                </w:rPr>
              </m:ctrlPr>
            </m:num>
            <m:den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ρ</m:t>
              </m:r>
              <m:ctrlPr>
                <w:rPr>
                  <w:rFonts w:ascii="Cambria Math" w:hAnsi="Cambria Math" w:eastAsiaTheme="minorEastAsia"/>
                  <w:i/>
                  <w:iCs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50kg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1×1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0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kg/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m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eastAsiaTheme="minorEastAsia"/>
                      <w:color w:val="FF0000"/>
                    </w:rPr>
                    <m:t>3</m:t>
                  </m:r>
                  <m:ctrlPr>
                    <w:rPr>
                      <w:rFonts w:ascii="Cambria Math" w:hAnsi="Cambria Math" w:eastAsiaTheme="minorEastAsia"/>
                      <w:i/>
                      <w:color w:val="FF0000"/>
                    </w:rPr>
                  </m:ctrlPr>
                </m:sup>
              </m:sSup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den>
          </m:f>
          <m:r>
            <m:rPr>
              <m:nor/>
              <m:sty m:val="p"/>
            </m:rPr>
            <w:rPr>
              <w:rFonts w:eastAsiaTheme="minorEastAsia"/>
              <w:color w:val="FF0000"/>
            </w:rPr>
            <m:t>=0.05</m:t>
          </m:r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p>
          </m:sSup>
        </m:oMath>
      </m:oMathPara>
    </w:p>
    <w:p w14:paraId="65E5AC8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由阿基米德原理可得，中学生在空气中受到的浮力</w:t>
      </w:r>
    </w:p>
    <w:p w14:paraId="3718B4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F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浮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b>
          </m:sSub>
          <m:r>
            <m:rPr>
              <m:nor/>
              <m:sty m:val="p"/>
            </m:rPr>
            <w:rPr>
              <w:rFonts w:eastAsiaTheme="minorEastAsia"/>
              <w:color w:val="FF0000"/>
            </w:rPr>
            <m:t>=</m:t>
          </m:r>
          <m:r>
            <m:rPr>
              <m:nor/>
            </m:rPr>
            <w:rPr>
              <w:rFonts w:eastAsiaTheme="minorEastAsia"/>
              <w:i/>
              <w:iCs/>
              <w:color w:val="FF0000"/>
            </w:rPr>
            <m:t>ρg</m:t>
          </m:r>
          <m:sSub>
            <m:sSub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bPr>
            <m:e>
              <m:r>
                <m:rPr>
                  <m:nor/>
                </m:rPr>
                <w:rPr>
                  <w:rFonts w:eastAsiaTheme="minorEastAsia"/>
                  <w:i/>
                  <w:iCs/>
                  <w:color w:val="FF0000"/>
                </w:rPr>
                <m:t>V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排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b>
          </m:sSub>
          <m:r>
            <m:rPr>
              <m:nor/>
              <m:sty m:val="p"/>
            </m:rPr>
            <w:rPr>
              <w:rFonts w:eastAsiaTheme="minorEastAsia"/>
              <w:color w:val="FF0000"/>
            </w:rPr>
            <m:t>=1.3kg/</m:t>
          </m:r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p>
          </m:sSup>
          <m:r>
            <m:rPr>
              <m:nor/>
              <m:sty m:val="p"/>
            </m:rPr>
            <w:rPr>
              <w:rFonts w:eastAsiaTheme="minorEastAsia"/>
              <w:color w:val="FF0000"/>
            </w:rPr>
            <m:t>×10N/kg×0.05</m:t>
          </m:r>
          <m:sSup>
            <m:sSupP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m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eastAsiaTheme="minorEastAsia"/>
                  <w:color w:val="FF0000"/>
                </w:rPr>
                <m:t>3</m:t>
              </m:r>
              <m:ctrlPr>
                <w:rPr>
                  <w:rFonts w:ascii="Cambria Math" w:hAnsi="Cambria Math" w:eastAsiaTheme="minorEastAsia"/>
                  <w:i/>
                  <w:color w:val="FF0000"/>
                </w:rPr>
              </m:ctrlPr>
            </m:sup>
          </m:sSup>
          <m:r>
            <m:rPr>
              <m:nor/>
              <m:sty m:val="p"/>
            </m:rPr>
            <w:rPr>
              <w:rFonts w:eastAsiaTheme="minorEastAsia"/>
              <w:color w:val="FF0000"/>
            </w:rPr>
            <m:t>=0.65N</m:t>
          </m:r>
        </m:oMath>
      </m:oMathPara>
    </w:p>
    <w:p w14:paraId="0F8664B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故B符合题意，ACD不符合题意。故选B。</w:t>
      </w:r>
    </w:p>
    <w:p w14:paraId="2ED087AD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  <w:szCs w:val="21"/>
        </w:rPr>
        <w:t>17.</w:t>
      </w:r>
      <w:r>
        <w:rPr>
          <w:rFonts w:eastAsiaTheme="minorEastAsia"/>
        </w:rPr>
        <w:t>（2024·山东威海·中考真题）小明洗菜时发现体积较大的土豆沉入水底，体积较小的西红柿浮于水面，土豆受到的浮力</w:t>
      </w:r>
      <w:r>
        <w:rPr>
          <w:rFonts w:eastAsiaTheme="minorEastAsia"/>
          <w:u w:val="single"/>
        </w:rPr>
        <w:t xml:space="preserve">      </w:t>
      </w:r>
      <w:r>
        <w:rPr>
          <w:rFonts w:eastAsiaTheme="minorEastAsia"/>
        </w:rPr>
        <w:t>西红柿受到的浮力；他想测量土豆的密度，用细线将土豆挂在弹簧测力计下示数为2.4N，再将其完全浸没水中测力计示数为0.4N，则土豆的密度是</w:t>
      </w:r>
      <w:r>
        <w:rPr>
          <w:rFonts w:eastAsiaTheme="minorEastAsia"/>
          <w:u w:val="single"/>
        </w:rPr>
        <w:t xml:space="preserve">      </w:t>
      </w:r>
      <w:r>
        <w:rPr>
          <w:rFonts w:eastAsiaTheme="minorEastAsia"/>
        </w:rPr>
        <w:object>
          <v:shape id="_x0000_i1029" o:spt="75" alt="eqId55a85ab212fd29e35beb6d24c057dcac" type="#_x0000_t75" style="height:16.05pt;width:27.3pt;" o:ole="t" filled="f" o:preferrelative="t" stroked="f" coordsize="21600,21600">
            <v:path/>
            <v:fill on="f" focussize="0,0"/>
            <v:stroke on="f" joinstyle="miter"/>
            <v:imagedata r:id="rId30" o:title="eqId55a85ab212fd29e35beb6d24c057dcac"/>
            <o:lock v:ext="edit" aspectratio="t"/>
            <w10:wrap type="none"/>
            <w10:anchorlock/>
          </v:shape>
          <o:OLEObject Type="Embed" ProgID="Equation.DSMT4" ShapeID="_x0000_i1029" DrawAspect="Content" ObjectID="_1468075729" r:id="rId29">
            <o:LockedField>false</o:LockedField>
          </o:OLEObject>
        </w:object>
      </w:r>
      <w:r>
        <w:rPr>
          <w:rFonts w:eastAsiaTheme="minorEastAsia"/>
        </w:rPr>
        <w:t>。</w:t>
      </w:r>
    </w:p>
    <w:p w14:paraId="10F1D0C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【答案】     大于     1.2</w:t>
      </w:r>
    </w:p>
    <w:p w14:paraId="27E3A02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【详解】根据</w:t>
      </w:r>
      <m:oMath>
        <m:sSub>
          <m:sSubP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sSubPr>
          <m:e>
            <m:r>
              <m:rPr>
                <m:nor/>
              </m:rPr>
              <w:rPr>
                <w:rFonts w:eastAsiaTheme="minorEastAsia"/>
                <w:i/>
                <w:iCs/>
                <w:color w:val="FF0000"/>
              </w:rPr>
              <m:t>F</m:t>
            </m: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eastAsiaTheme="minorEastAsia"/>
                <w:color w:val="FF0000"/>
              </w:rPr>
              <m:t>浮</m:t>
            </m: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sub>
        </m:sSub>
        <m:r>
          <m:rPr>
            <m:nor/>
            <m:sty m:val="p"/>
          </m:rPr>
          <w:rPr>
            <w:rFonts w:eastAsiaTheme="minorEastAsia"/>
            <w:color w:val="FF0000"/>
          </w:rPr>
          <m:t>=</m:t>
        </m:r>
        <m:r>
          <m:rPr>
            <m:nor/>
          </m:rPr>
          <w:rPr>
            <w:rFonts w:eastAsiaTheme="minorEastAsia"/>
            <w:i/>
            <w:iCs/>
            <w:color w:val="FF0000"/>
          </w:rPr>
          <m:t>ρg</m:t>
        </m:r>
        <m:sSub>
          <m:sSubP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sSubPr>
          <m:e>
            <m:r>
              <m:rPr>
                <m:nor/>
              </m:rPr>
              <w:rPr>
                <w:rFonts w:eastAsiaTheme="minorEastAsia"/>
                <w:i/>
                <w:iCs/>
                <w:color w:val="FF0000"/>
              </w:rPr>
              <m:t>V</m:t>
            </m: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eastAsiaTheme="minorEastAsia"/>
                <w:color w:val="FF0000"/>
              </w:rPr>
              <m:t>排</m:t>
            </m:r>
            <m:ctrlPr>
              <w:rPr>
                <w:rFonts w:ascii="Cambria Math" w:hAnsi="Cambria Math" w:eastAsiaTheme="minorEastAsia"/>
                <w:i/>
                <w:color w:val="FF0000"/>
              </w:rPr>
            </m:ctrlPr>
          </m:sub>
        </m:sSub>
      </m:oMath>
      <w:r>
        <w:rPr>
          <w:rFonts w:eastAsiaTheme="minorEastAsia"/>
          <w:color w:val="FF0000"/>
        </w:rPr>
        <w:t>可知，土豆的体积较大，西红柿的体积较小，则土豆受到的浮力大于西红柿受到的浮力。</w:t>
      </w:r>
    </w:p>
    <w:p w14:paraId="6284295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根据称重法测浮力可知，土豆的重力为2.4N，土豆受到的浮力为</w:t>
      </w:r>
    </w:p>
    <w:p w14:paraId="0334119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30" o:spt="75" alt="eqId64c41192a94a058a11dfcd6abd46b6d4" type="#_x0000_t75" style="height:16.7pt;width:144.35pt;" o:ole="t" filled="f" o:preferrelative="t" stroked="f" coordsize="21600,21600">
            <v:path/>
            <v:fill on="f" focussize="0,0"/>
            <v:stroke on="f" joinstyle="miter"/>
            <v:imagedata r:id="rId32" o:title="eqId64c41192a94a058a11dfcd6abd46b6d4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</w:p>
    <w:p w14:paraId="7F9436F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土豆沉入水底，体积等于其排开水的体积，为</w:t>
      </w:r>
    </w:p>
    <w:p w14:paraId="740D32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31" o:spt="75" alt="eqId3e4ec5948071d4b660bbaee89791e7ae" type="#_x0000_t75" style="height:31.75pt;width:243.65pt;" o:ole="t" filled="f" o:preferrelative="t" stroked="f" coordsize="21600,21600">
            <v:path/>
            <v:fill on="f" focussize="0,0"/>
            <v:stroke on="f" joinstyle="miter"/>
            <v:imagedata r:id="rId34" o:title="eqId3e4ec5948071d4b660bbaee89791e7ae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</w:p>
    <w:p w14:paraId="394697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土豆的密度为</w:t>
      </w:r>
    </w:p>
    <w:p w14:paraId="5D9BA4B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object>
          <v:shape id="_x0000_i1032" o:spt="75" alt="eqId9519fb19ba5f79933d5335d43c3ba488" type="#_x0000_t75" style="height:45.05pt;width:241.25pt;" o:ole="t" filled="f" o:preferrelative="t" stroked="f" coordsize="21600,21600">
            <v:path/>
            <v:fill on="f" focussize="0,0"/>
            <v:stroke on="f" joinstyle="miter"/>
            <v:imagedata r:id="rId36" o:title="eqId9519fb19ba5f79933d5335d43c3ba488"/>
            <o:lock v:ext="edit" aspectratio="t"/>
            <w10:wrap type="none"/>
            <w10:anchorlock/>
          </v:shape>
          <o:OLEObject Type="Embed" ProgID="Equation.DSMT4" ShapeID="_x0000_i1032" DrawAspect="Content" ObjectID="_1468075732" r:id="rId35">
            <o:LockedField>false</o:LockedField>
          </o:OLEObject>
        </w:object>
      </w:r>
    </w:p>
    <w:p w14:paraId="14C467D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18.（2024·江苏徐州·中考真题）一个人体重为600N，站在岸边的鹅卵石上，双脚与鹅卵石的接触面积为0.02m</w:t>
      </w:r>
      <w:r>
        <w:rPr>
          <w:rFonts w:eastAsiaTheme="minorEastAsia"/>
          <w:szCs w:val="21"/>
          <w:vertAlign w:val="superscript"/>
        </w:rPr>
        <w:t>2</w:t>
      </w:r>
      <w:r>
        <w:rPr>
          <w:rFonts w:eastAsiaTheme="minorEastAsia"/>
          <w:szCs w:val="21"/>
        </w:rPr>
        <w:t>；当他站在水中时，排开水的体积为0.05m</w:t>
      </w:r>
      <w:r>
        <w:rPr>
          <w:rFonts w:eastAsiaTheme="minorEastAsia"/>
          <w:szCs w:val="21"/>
          <w:vertAlign w:val="superscript"/>
        </w:rPr>
        <w:t>3</w:t>
      </w:r>
      <w:r>
        <w:rPr>
          <w:rFonts w:eastAsiaTheme="minorEastAsia"/>
          <w:szCs w:val="21"/>
        </w:rPr>
        <w:t>，</w:t>
      </w:r>
      <w:r>
        <w:rPr>
          <w:rFonts w:eastAsiaTheme="minorEastAsia"/>
          <w:i/>
          <w:szCs w:val="21"/>
        </w:rPr>
        <w:t>g</w:t>
      </w:r>
      <w:r>
        <w:rPr>
          <w:rFonts w:eastAsiaTheme="minorEastAsia"/>
          <w:szCs w:val="21"/>
        </w:rPr>
        <w:t>取10N/kg。求：</w:t>
      </w:r>
    </w:p>
    <w:p w14:paraId="4DD10A7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</w:t>
      </w:r>
      <w:r>
        <w:rPr>
          <w:rFonts w:eastAsiaTheme="minorEastAsia"/>
          <w:szCs w:val="21"/>
        </w:rPr>
        <w:t>人对鹅卵石的压强；</w:t>
      </w:r>
    </w:p>
    <w:p w14:paraId="678C0D4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（2）</w:t>
      </w:r>
      <w:r>
        <w:rPr>
          <w:rFonts w:eastAsiaTheme="minorEastAsia"/>
          <w:szCs w:val="21"/>
        </w:rPr>
        <w:t>站在水中时，人受到的浮力。</w:t>
      </w:r>
    </w:p>
    <w:p w14:paraId="02E6AC5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【答案】（1）3×10</w:t>
      </w:r>
      <w:r>
        <w:rPr>
          <w:rFonts w:hint="eastAsia" w:eastAsiaTheme="minorEastAsia"/>
          <w:color w:val="FF0000"/>
          <w:szCs w:val="21"/>
          <w:vertAlign w:val="superscript"/>
        </w:rPr>
        <w:t>4</w:t>
      </w:r>
      <w:r>
        <w:rPr>
          <w:rFonts w:hint="eastAsia" w:eastAsiaTheme="minorEastAsia"/>
          <w:color w:val="FF0000"/>
          <w:szCs w:val="21"/>
        </w:rPr>
        <w:t>pa；（2）500N</w:t>
      </w:r>
    </w:p>
    <w:p w14:paraId="2904DEE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【详解】（1）</w:t>
      </w:r>
      <w:r>
        <w:rPr>
          <w:rFonts w:eastAsiaTheme="minorEastAsia"/>
          <w:color w:val="FF0000"/>
          <w:szCs w:val="21"/>
        </w:rPr>
        <w:t>人对鹅卵石的压强</w:t>
      </w:r>
    </w:p>
    <w:p w14:paraId="3AE7944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33" o:spt="75" alt="eqIdf6f5b64e4d1b692d4adffc085e69ad45" type="#_x0000_t75" style="height:27.65pt;width:142.65pt;" o:ole="t" filled="f" o:preferrelative="t" stroked="f" coordsize="21600,21600">
            <v:path/>
            <v:fill on="f" focussize="0,0"/>
            <v:stroke on="f" joinstyle="miter"/>
            <v:imagedata r:id="rId38" o:title="eqIdf6f5b64e4d1b692d4adffc085e69ad45"/>
            <o:lock v:ext="edit" aspectratio="t"/>
            <w10:wrap type="none"/>
            <w10:anchorlock/>
          </v:shape>
          <o:OLEObject Type="Embed" ProgID="Equation.DSMT4" ShapeID="_x0000_i1033" DrawAspect="Content" ObjectID="_1468075733" r:id="rId37">
            <o:LockedField>false</o:LockedField>
          </o:OLEObject>
        </w:object>
      </w:r>
    </w:p>
    <w:p w14:paraId="612FBA7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（2）站在水中时，人受到的浮力</w:t>
      </w:r>
    </w:p>
    <w:p w14:paraId="7F111E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i/>
          <w:color w:val="FF0000"/>
          <w:szCs w:val="21"/>
        </w:rPr>
        <w:t>F</w:t>
      </w:r>
      <w:r>
        <w:rPr>
          <w:rFonts w:eastAsiaTheme="minorEastAsia"/>
          <w:iCs/>
          <w:color w:val="FF0000"/>
          <w:szCs w:val="21"/>
          <w:vertAlign w:val="subscript"/>
        </w:rPr>
        <w:t>浮</w:t>
      </w:r>
      <w:r>
        <w:rPr>
          <w:rFonts w:eastAsiaTheme="minorEastAsia"/>
          <w:color w:val="FF0000"/>
          <w:szCs w:val="21"/>
        </w:rPr>
        <w:t>=</w:t>
      </w:r>
      <w:r>
        <w:rPr>
          <w:rFonts w:eastAsiaTheme="minorEastAsia"/>
          <w:i/>
          <w:color w:val="FF0000"/>
          <w:szCs w:val="21"/>
        </w:rPr>
        <w:t>ρ</w:t>
      </w:r>
      <w:r>
        <w:rPr>
          <w:rFonts w:eastAsiaTheme="minorEastAsia"/>
          <w:iCs/>
          <w:color w:val="FF0000"/>
          <w:szCs w:val="21"/>
          <w:vertAlign w:val="subscript"/>
        </w:rPr>
        <w:t>水</w:t>
      </w:r>
      <w:r>
        <w:rPr>
          <w:rFonts w:eastAsiaTheme="minorEastAsia"/>
          <w:i/>
          <w:color w:val="FF0000"/>
          <w:szCs w:val="21"/>
        </w:rPr>
        <w:t>gV</w:t>
      </w:r>
      <w:r>
        <w:rPr>
          <w:rFonts w:eastAsiaTheme="minorEastAsia"/>
          <w:iCs/>
          <w:color w:val="FF0000"/>
          <w:szCs w:val="21"/>
          <w:vertAlign w:val="subscript"/>
        </w:rPr>
        <w:t>排</w:t>
      </w:r>
      <w:r>
        <w:rPr>
          <w:rFonts w:eastAsiaTheme="minorEastAsia"/>
          <w:color w:val="FF0000"/>
          <w:szCs w:val="21"/>
        </w:rPr>
        <w:t>=1×10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kg/m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×10N/kg×0.05m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=500N</w:t>
      </w:r>
    </w:p>
    <w:p w14:paraId="1FCE514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 xml:space="preserve">19. </w:t>
      </w:r>
      <w:r>
        <w:rPr>
          <w:rFonts w:eastAsiaTheme="minorEastAsia"/>
        </w:rPr>
        <w:t>（2024·青海·中考真题</w:t>
      </w:r>
      <w:r>
        <w:rPr>
          <w:rFonts w:hint="eastAsia" w:eastAsiaTheme="minorEastAsia"/>
        </w:rPr>
        <w:t>）“飞天”兴趣小组在模拟搭建月球科研基地时，选取了某种砖块作为建筑材料，钻取了一块圆柱体样品（样品不吸水）。已知</w:t>
      </w:r>
      <w:r>
        <w:rPr>
          <w:rFonts w:hint="eastAsia" w:eastAsiaTheme="minorEastAsia"/>
          <w:i/>
        </w:rPr>
        <w:t>g</w:t>
      </w:r>
      <w:r>
        <w:rPr>
          <w:rFonts w:hint="eastAsia" w:eastAsiaTheme="minorEastAsia"/>
        </w:rPr>
        <w:t>=10N/kg，</w:t>
      </w:r>
      <w:r>
        <w:rPr>
          <w:rFonts w:hint="eastAsia" w:eastAsiaTheme="minorEastAsia"/>
        </w:rPr>
        <w:object>
          <v:shape id="_x0000_i1034" o:spt="75" alt="eqIdd91a00b615f321db329d605a78512bce" type="#_x0000_t75" style="height:17.4pt;width:80.85pt;" o:ole="t" filled="f" o:preferrelative="t" stroked="f" coordsize="21600,21600">
            <v:path/>
            <v:fill on="f" focussize="0,0"/>
            <v:stroke on="f" joinstyle="miter"/>
            <v:imagedata r:id="rId40" o:title="eqIdd91a00b615f321db329d605a78512bc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9">
            <o:LockedField>false</o:LockedField>
          </o:OLEObject>
        </w:object>
      </w:r>
      <w:r>
        <w:rPr>
          <w:rFonts w:hint="eastAsia" w:eastAsiaTheme="minorEastAsia"/>
        </w:rPr>
        <w:t>，求：</w:t>
      </w:r>
    </w:p>
    <w:p w14:paraId="1E12AC74">
      <w:pPr>
        <w:spacing w:line="360" w:lineRule="auto"/>
        <w:ind w:firstLine="3120" w:firstLineChars="1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971550" cy="2209800"/>
            <wp:effectExtent l="0" t="0" r="0" b="0"/>
            <wp:docPr id="100007" name="图片 100007" descr="@@@b56e204c-ea0e-4ad1-9845-10c1b0757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56e204c-ea0e-4ad1-9845-10c1b0757b4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E61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（1）如图甲所示，利用弹簧测力计测得样品重力为4.2N，则该样品的质量</w:t>
      </w:r>
      <w:r>
        <w:rPr>
          <w:rFonts w:hint="eastAsia" w:eastAsiaTheme="minorEastAsia"/>
          <w:i/>
        </w:rPr>
        <w:t>m</w:t>
      </w:r>
      <w:r>
        <w:rPr>
          <w:rFonts w:hint="eastAsia" w:eastAsiaTheme="minorEastAsia"/>
        </w:rPr>
        <w:t>；</w:t>
      </w:r>
    </w:p>
    <w:p w14:paraId="4EB4E88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（2）如图乙所</w:t>
      </w:r>
      <w:r>
        <w:rPr>
          <w:rFonts w:eastAsiaTheme="minorEastAsia"/>
        </w:rPr>
        <w:t>示，该样品浸没在水中时受到的浮力</w:t>
      </w:r>
      <w:r>
        <w:rPr>
          <w:rFonts w:eastAsiaTheme="minorEastAsia"/>
        </w:rPr>
        <w:object>
          <v:shape id="_x0000_i1035" o:spt="75" alt="eqId7f981379c4666a67b48257939444ca27" type="#_x0000_t75" style="height:16.4pt;width:15pt;" o:ole="t" filled="f" o:preferrelative="t" stroked="f" coordsize="21600,21600">
            <v:path/>
            <v:fill on="f" focussize="0,0"/>
            <v:stroke on="f" joinstyle="miter"/>
            <v:imagedata r:id="rId43" o:title="eqId7f981379c4666a67b48257939444ca27"/>
            <o:lock v:ext="edit" aspectratio="t"/>
            <w10:wrap type="none"/>
            <w10:anchorlock/>
          </v:shape>
          <o:OLEObject Type="Embed" ProgID="Equation.DSMT4" ShapeID="_x0000_i1035" DrawAspect="Content" ObjectID="_1468075735" r:id="rId42">
            <o:LockedField>false</o:LockedField>
          </o:OLEObject>
        </w:object>
      </w:r>
      <w:r>
        <w:rPr>
          <w:rFonts w:eastAsiaTheme="minorEastAsia"/>
        </w:rPr>
        <w:t>；</w:t>
      </w:r>
    </w:p>
    <w:p w14:paraId="0D48892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（3）该样品的密度</w:t>
      </w:r>
      <w:r>
        <w:rPr>
          <w:rFonts w:eastAsiaTheme="minorEastAsia"/>
          <w:i/>
        </w:rPr>
        <w:t>ρ</w:t>
      </w:r>
      <w:r>
        <w:rPr>
          <w:rFonts w:eastAsiaTheme="minorEastAsia"/>
        </w:rPr>
        <w:t>；</w:t>
      </w:r>
    </w:p>
    <w:p w14:paraId="32C1C94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（4）当该样品上表面距水面4cm处时，样品上表面所受水的压强</w:t>
      </w:r>
      <w:r>
        <w:rPr>
          <w:rFonts w:hint="eastAsia" w:eastAsiaTheme="minorEastAsia"/>
        </w:rPr>
        <w:object>
          <v:shape id="_x0000_i1036" o:spt="75" alt="eqIdb1010846eeec6c9da29640f5aa3f8738" type="#_x0000_t75" style="height:11.95pt;width:10.6pt;" o:ole="t" filled="f" o:preferrelative="t" stroked="f" coordsize="21600,21600">
            <v:path/>
            <v:fill on="f" focussize="0,0"/>
            <v:stroke on="f" joinstyle="miter"/>
            <v:imagedata r:id="rId45" o:title="eqIdb1010846eeec6c9da29640f5aa3f8738"/>
            <o:lock v:ext="edit" aspectratio="t"/>
            <w10:wrap type="none"/>
            <w10:anchorlock/>
          </v:shape>
          <o:OLEObject Type="Embed" ProgID="Equation.DSMT4" ShapeID="_x0000_i1036" DrawAspect="Content" ObjectID="_1468075736" r:id="rId44">
            <o:LockedField>false</o:LockedField>
          </o:OLEObject>
        </w:object>
      </w:r>
      <w:r>
        <w:rPr>
          <w:rFonts w:hint="eastAsia" w:eastAsiaTheme="minorEastAsia"/>
        </w:rPr>
        <w:t>；</w:t>
      </w:r>
    </w:p>
    <w:p w14:paraId="27053F00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（5）请你为月球基地命名并简单介绍其寓意。</w:t>
      </w:r>
    </w:p>
    <w:p w14:paraId="0F4E986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【答案】（1）0.42kg；（2）3N；（3）1.4×10</w:t>
      </w:r>
      <w:r>
        <w:rPr>
          <w:rFonts w:hint="eastAsia" w:eastAsiaTheme="minorEastAsia"/>
          <w:color w:val="FF0000"/>
          <w:vertAlign w:val="superscript"/>
        </w:rPr>
        <w:t>3</w:t>
      </w:r>
      <w:r>
        <w:rPr>
          <w:rFonts w:hint="eastAsia" w:eastAsiaTheme="minorEastAsia"/>
          <w:color w:val="FF0000"/>
        </w:rPr>
        <w:t>kg/m</w:t>
      </w:r>
      <w:r>
        <w:rPr>
          <w:rFonts w:hint="eastAsia" w:eastAsiaTheme="minorEastAsia"/>
          <w:color w:val="FF0000"/>
          <w:vertAlign w:val="superscript"/>
        </w:rPr>
        <w:t>3</w:t>
      </w:r>
      <w:r>
        <w:rPr>
          <w:rFonts w:hint="eastAsia" w:eastAsiaTheme="minorEastAsia"/>
          <w:color w:val="FF0000"/>
        </w:rPr>
        <w:t>；（4）400Pa；（5）见解析</w:t>
      </w:r>
    </w:p>
    <w:p w14:paraId="553A54A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【详解】（1）该样品的质量为</w:t>
      </w:r>
    </w:p>
    <w:p w14:paraId="39CD85D2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object>
          <v:shape id="_x0000_i1037" o:spt="75" alt="eqId0bb7c54e0c39612289289ec5132c93ec" type="#_x0000_t75" style="height:29pt;width:118.75pt;" o:ole="t" filled="f" o:preferrelative="t" stroked="f" coordsize="21600,21600">
            <v:path/>
            <v:fill on="f" focussize="0,0"/>
            <v:stroke on="f" joinstyle="miter"/>
            <v:imagedata r:id="rId47" o:title="eqId0bb7c54e0c39612289289ec5132c93ec"/>
            <o:lock v:ext="edit" aspectratio="t"/>
            <w10:wrap type="none"/>
            <w10:anchorlock/>
          </v:shape>
          <o:OLEObject Type="Embed" ProgID="Equation.DSMT4" ShapeID="_x0000_i1037" DrawAspect="Content" ObjectID="_1468075737" r:id="rId46">
            <o:LockedField>false</o:LockedField>
          </o:OLEObject>
        </w:object>
      </w:r>
    </w:p>
    <w:p w14:paraId="1C93A14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（2）如图乙所示，测力计示数为1.2N。根据称重法，该样品浸没在水中时受到的浮力为</w:t>
      </w:r>
    </w:p>
    <w:p w14:paraId="669E1DE4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object>
          <v:shape id="_x0000_i1038" o:spt="75" alt="eqId13130219a181c1caaa0700289cbba16e" type="#_x0000_t75" style="height:16.7pt;width:142.3pt;" o:ole="t" filled="f" o:preferrelative="t" stroked="f" coordsize="21600,21600">
            <v:path/>
            <v:fill on="f" focussize="0,0"/>
            <v:stroke on="f" joinstyle="miter"/>
            <v:imagedata r:id="rId49" o:title="eqId13130219a181c1caaa0700289cbba16e"/>
            <o:lock v:ext="edit" aspectratio="t"/>
            <w10:wrap type="none"/>
            <w10:anchorlock/>
          </v:shape>
          <o:OLEObject Type="Embed" ProgID="Equation.DSMT4" ShapeID="_x0000_i1038" DrawAspect="Content" ObjectID="_1468075738" r:id="rId48">
            <o:LockedField>false</o:LockedField>
          </o:OLEObject>
        </w:object>
      </w:r>
    </w:p>
    <w:p w14:paraId="5AEDA78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（3）样品的体积为</w:t>
      </w:r>
    </w:p>
    <w:p w14:paraId="6A405E2C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object>
          <v:shape id="_x0000_i1039" o:spt="75" alt="eqId2e55a05f48f00886e581f869054b9b3a" type="#_x0000_t75" style="height:31.75pt;width:237.5pt;" o:ole="t" filled="f" o:preferrelative="t" stroked="f" coordsize="21600,21600">
            <v:path/>
            <v:fill on="f" focussize="0,0"/>
            <v:stroke on="f" joinstyle="miter"/>
            <v:imagedata r:id="rId51" o:title="eqId2e55a05f48f00886e581f869054b9b3a"/>
            <o:lock v:ext="edit" aspectratio="t"/>
            <w10:wrap type="none"/>
            <w10:anchorlock/>
          </v:shape>
          <o:OLEObject Type="Embed" ProgID="Equation.DSMT4" ShapeID="_x0000_i1039" DrawAspect="Content" ObjectID="_1468075739" r:id="rId50">
            <o:LockedField>false</o:LockedField>
          </o:OLEObject>
        </w:object>
      </w:r>
    </w:p>
    <w:p w14:paraId="4269BB6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则该样品的密度为</w:t>
      </w:r>
    </w:p>
    <w:p w14:paraId="6D47ADE4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object>
          <v:shape id="_x0000_i1040" o:spt="75" alt="eqId1d294af0f5be39dee38bd96ea1a5d7df" type="#_x0000_t75" style="height:26.95pt;width:159.35pt;" o:ole="t" filled="f" o:preferrelative="t" stroked="f" coordsize="21600,21600">
            <v:path/>
            <v:fill on="f" focussize="0,0"/>
            <v:stroke on="f" joinstyle="miter"/>
            <v:imagedata r:id="rId53" o:title="eqId1d294af0f5be39dee38bd96ea1a5d7df"/>
            <o:lock v:ext="edit" aspectratio="t"/>
            <w10:wrap type="none"/>
            <w10:anchorlock/>
          </v:shape>
          <o:OLEObject Type="Embed" ProgID="Equation.DSMT4" ShapeID="_x0000_i1040" DrawAspect="Content" ObjectID="_1468075740" r:id="rId52">
            <o:LockedField>false</o:LockedField>
          </o:OLEObject>
        </w:object>
      </w:r>
    </w:p>
    <w:p w14:paraId="71E7029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（4）样品上表面所受水的压强为</w:t>
      </w:r>
    </w:p>
    <w:p w14:paraId="465BDB09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object>
          <v:shape id="_x0000_i1041" o:spt="75" alt="eqId2ab717057850208e369b1fa50c5ac393" type="#_x0000_t75" style="height:15.7pt;width:231.35pt;" o:ole="t" filled="f" o:preferrelative="t" stroked="f" coordsize="21600,21600">
            <v:path/>
            <v:fill on="f" focussize="0,0"/>
            <v:stroke on="f" joinstyle="miter"/>
            <v:imagedata r:id="rId55" o:title="eqId2ab717057850208e369b1fa50c5ac393"/>
            <o:lock v:ext="edit" aspectratio="t"/>
            <w10:wrap type="none"/>
            <w10:anchorlock/>
          </v:shape>
          <o:OLEObject Type="Embed" ProgID="Equation.DSMT4" ShapeID="_x0000_i1041" DrawAspect="Content" ObjectID="_1468075741" r:id="rId54">
            <o:LockedField>false</o:LockedField>
          </o:OLEObject>
        </w:object>
      </w:r>
    </w:p>
    <w:p w14:paraId="4CEEC3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（5）月球基地名字为“飞天”，表达中国人民由来已久的探索太空的梦想。</w:t>
      </w:r>
    </w:p>
    <w:p w14:paraId="7EC77BC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答：（1）如图甲所示，利用弹簧测力计测得样品重力为4.2N，则该样品的质量为0.42kg；</w:t>
      </w:r>
    </w:p>
    <w:p w14:paraId="45E43F1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（2）如图乙所示，该样品浸没在水中时受到的浮力为3N；</w:t>
      </w:r>
    </w:p>
    <w:p w14:paraId="6055E9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（3）该样品的密度为</w:t>
      </w:r>
      <w:bookmarkStart w:id="9" w:name="_Hlk184858973"/>
      <w:r>
        <w:rPr>
          <w:rFonts w:hint="eastAsia" w:eastAsiaTheme="minorEastAsia"/>
          <w:color w:val="FF0000"/>
        </w:rPr>
        <w:t>1.4×10</w:t>
      </w:r>
      <w:r>
        <w:rPr>
          <w:rFonts w:hint="eastAsia" w:eastAsiaTheme="minorEastAsia"/>
          <w:color w:val="FF0000"/>
          <w:vertAlign w:val="superscript"/>
        </w:rPr>
        <w:t>3</w:t>
      </w:r>
      <w:r>
        <w:rPr>
          <w:rFonts w:hint="eastAsia" w:eastAsiaTheme="minorEastAsia"/>
          <w:color w:val="FF0000"/>
        </w:rPr>
        <w:t>kg/m</w:t>
      </w:r>
      <w:r>
        <w:rPr>
          <w:rFonts w:hint="eastAsia" w:eastAsiaTheme="minorEastAsia"/>
          <w:color w:val="FF0000"/>
          <w:vertAlign w:val="superscript"/>
        </w:rPr>
        <w:t>3</w:t>
      </w:r>
      <w:bookmarkEnd w:id="9"/>
      <w:r>
        <w:rPr>
          <w:rFonts w:hint="eastAsia" w:eastAsiaTheme="minorEastAsia"/>
          <w:color w:val="FF0000"/>
        </w:rPr>
        <w:t>；</w:t>
      </w:r>
    </w:p>
    <w:p w14:paraId="5AEA615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（4）当该样品上表面距水面4cm处时，样品上表面所受水的压强为400Pa；</w:t>
      </w:r>
    </w:p>
    <w:p w14:paraId="6BB8D1B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（5）见解答。</w:t>
      </w:r>
    </w:p>
    <w:p w14:paraId="132A24A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 w:eastAsiaTheme="minorEastAsia"/>
          <w:szCs w:val="21"/>
        </w:rPr>
        <w:t>20</w:t>
      </w:r>
      <w:r>
        <w:rPr>
          <w:rFonts w:eastAsiaTheme="minorEastAsia"/>
          <w:szCs w:val="21"/>
        </w:rPr>
        <w:t>.（2024·山东菏泽·中考真题）物理学习</w:t>
      </w:r>
      <w:r>
        <w:rPr>
          <w:rFonts w:hint="eastAsia"/>
          <w:szCs w:val="21"/>
        </w:rPr>
        <w:t>小组在“探究浮力大小与哪些因素有关”的实验中，用同一金属块依次进行如下步骤的操作：</w:t>
      </w:r>
    </w:p>
    <w:p w14:paraId="52CD3D30">
      <w:pPr>
        <w:spacing w:line="360" w:lineRule="auto"/>
        <w:ind w:firstLine="735" w:firstLineChars="35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086350" cy="1181100"/>
            <wp:effectExtent l="0" t="0" r="0" b="0"/>
            <wp:docPr id="463182679" name="图片 463182679" descr="@@@1f153948-f504-462f-a8f8-81176822a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2679" name="图片 463182679" descr="@@@1f153948-f504-462f-a8f8-81176822aa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337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根据上述实验步骤，完成下列问题：</w:t>
      </w:r>
    </w:p>
    <w:p w14:paraId="770FBAE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（1）步骤A中金属块重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N；</w:t>
      </w:r>
    </w:p>
    <w:p w14:paraId="318176D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（2）步骤B中金属块受到的浮力为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N；</w:t>
      </w:r>
    </w:p>
    <w:p w14:paraId="4EB846E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（3）分析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三步骤数据，初步得出浮力大小与液体密度有关；</w:t>
      </w:r>
    </w:p>
    <w:p w14:paraId="0E850C5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（4）若步骤D中仅把盐水换成密度比水小的等体积的酒精，测力计的示数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1.6N（选填“大于”、“小于”或“等于”）；</w:t>
      </w:r>
    </w:p>
    <w:p w14:paraId="213772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（5）结合已学知识，根据步骤A、C，计算出金属块的体积为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object>
          <v:shape id="_x0000_i1042" o:spt="75" alt="eqId6ab6aef4ea052bc598ce66cc5d0bffa7" type="#_x0000_t75" style="height:13.3pt;width:15pt;" o:ole="t" filled="f" o:preferrelative="t" stroked="f" coordsize="21600,21600">
            <v:path/>
            <v:fill on="f" focussize="0,0"/>
            <v:stroke on="f" joinstyle="miter"/>
            <v:imagedata r:id="rId58" o:title="eqId6ab6aef4ea052bc598ce66cc5d0bffa7"/>
            <o:lock v:ext="edit" aspectratio="t"/>
            <w10:wrap type="none"/>
            <w10:anchorlock/>
          </v:shape>
          <o:OLEObject Type="Embed" ProgID="Equation.DSMT4" ShapeID="_x0000_i1042" DrawAspect="Content" ObjectID="_1468075742" r:id="rId57">
            <o:LockedField>false</o:LockedField>
          </o:OLEObject>
        </w:objec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object>
          <v:shape id="_x0000_i1043" o:spt="75" alt="eqIdbb0d06b2b45f00a63215c88c5271a190" type="#_x0000_t75" style="height:17.4pt;width:86.35pt;" o:ole="t" filled="f" o:preferrelative="t" stroked="f" coordsize="21600,21600">
            <v:path/>
            <v:fill on="f" focussize="0,0"/>
            <v:stroke on="f" joinstyle="miter"/>
            <v:imagedata r:id="rId60" o:title="eqIdbb0d06b2b45f00a63215c88c5271a190"/>
            <o:lock v:ext="edit" aspectratio="t"/>
            <w10:wrap type="none"/>
            <w10:anchorlock/>
          </v:shape>
          <o:OLEObject Type="Embed" ProgID="Equation.DSMT4" ShapeID="_x0000_i1043" DrawAspect="Content" ObjectID="_1468075743" r:id="rId59">
            <o:LockedField>false</o:LockedField>
          </o:OLEObject>
        </w:object>
      </w:r>
      <w:r>
        <w:rPr>
          <w:rFonts w:eastAsiaTheme="minorEastAsia"/>
          <w:szCs w:val="21"/>
        </w:rPr>
        <w:t>，</w:t>
      </w:r>
      <w:r>
        <w:rPr>
          <w:rFonts w:eastAsiaTheme="minorEastAsia"/>
          <w:i/>
          <w:szCs w:val="21"/>
        </w:rPr>
        <w:t>g</w:t>
      </w:r>
      <w:r>
        <w:rPr>
          <w:rFonts w:eastAsiaTheme="minorEastAsia"/>
          <w:szCs w:val="21"/>
        </w:rPr>
        <w:t>取10N/kg）。</w:t>
      </w:r>
    </w:p>
    <w:p w14:paraId="673231E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 xml:space="preserve">【答案】     2.6     0.4     A、C、D     大于     </w:t>
      </w:r>
      <w:r>
        <w:rPr>
          <w:rFonts w:eastAsiaTheme="minorEastAsia"/>
          <w:color w:val="FF0000"/>
          <w:szCs w:val="21"/>
        </w:rPr>
        <w:object>
          <v:shape id="_x0000_i1044" o:spt="75" alt="eqId10f1a8a81d5f25ff503727af96230e94" type="#_x0000_t75" style="height:14pt;width:39.6pt;" o:ole="t" filled="f" o:preferrelative="t" stroked="f" coordsize="21600,21600">
            <v:path/>
            <v:fill on="f" focussize="0,0"/>
            <v:stroke on="f" joinstyle="miter"/>
            <v:imagedata r:id="rId62" o:title="eqId10f1a8a81d5f25ff503727af96230e94"/>
            <o:lock v:ext="edit" aspectratio="t"/>
            <w10:wrap type="none"/>
            <w10:anchorlock/>
          </v:shape>
          <o:OLEObject Type="Embed" ProgID="Equation.DSMT4" ShapeID="_x0000_i1044" DrawAspect="Content" ObjectID="_1468075744" r:id="rId61">
            <o:LockedField>false</o:LockedField>
          </o:OLEObject>
        </w:object>
      </w:r>
    </w:p>
    <w:p w14:paraId="0BB0A0D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【详解】（1）由图A可知，弹簧测力计的分度值为0.1N，示数为2.6N，故金属块重2.6N。</w:t>
      </w:r>
    </w:p>
    <w:p w14:paraId="1216331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（2）图B中，弹簧测力计的示数为2.2N，由称重法可知，步骤B中金属块受到的浮力为</w:t>
      </w:r>
    </w:p>
    <w:p w14:paraId="78B3BA6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45" o:spt="75" alt="eqId1f89c25e7cb03681f23d8ad87341c6cd" type="#_x0000_t75" style="height:16.4pt;width:152.2pt;" o:ole="t" filled="f" o:preferrelative="t" stroked="f" coordsize="21600,21600">
            <v:path/>
            <v:fill on="f" focussize="0,0"/>
            <v:stroke on="f" joinstyle="miter"/>
            <v:imagedata r:id="rId64" o:title="eqId1f89c25e7cb03681f23d8ad87341c6cd"/>
            <o:lock v:ext="edit" aspectratio="t"/>
            <w10:wrap type="none"/>
            <w10:anchorlock/>
          </v:shape>
          <o:OLEObject Type="Embed" ProgID="Equation.DSMT4" ShapeID="_x0000_i1045" DrawAspect="Content" ObjectID="_1468075745" r:id="rId63">
            <o:LockedField>false</o:LockedField>
          </o:OLEObject>
        </w:object>
      </w:r>
    </w:p>
    <w:p w14:paraId="2203A7B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（3）探究浮力大小与液体密度的关系，根据控制变量法，要使金属块排开液体的体积相同，液体的密度不同，因此应分析A、C、D三步数据。C、D中，金属块完全浸入液体，排开液体的体积相同，液体密度不同，弹簧测力计示数不同，根据称重法可知金属块受到的浮力不同，因此可初步得出浮力大小与液体密度有关。</w:t>
      </w:r>
    </w:p>
    <w:p w14:paraId="0146C3B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（4）若步骤D中仅把盐水换成密度比水小的等体积的酒精，金属块排开液体的体积不变，液体密度减小，由</w:t>
      </w:r>
      <w:r>
        <w:rPr>
          <w:rFonts w:eastAsiaTheme="minorEastAsia"/>
          <w:i/>
          <w:color w:val="FF0000"/>
          <w:szCs w:val="21"/>
        </w:rPr>
        <w:t>F</w:t>
      </w:r>
      <w:r>
        <w:rPr>
          <w:rFonts w:eastAsiaTheme="minorEastAsia"/>
          <w:iCs/>
          <w:color w:val="FF0000"/>
          <w:szCs w:val="21"/>
          <w:vertAlign w:val="subscript"/>
        </w:rPr>
        <w:t>浮</w:t>
      </w:r>
      <w:r>
        <w:rPr>
          <w:rFonts w:eastAsiaTheme="minorEastAsia"/>
          <w:color w:val="FF0000"/>
          <w:szCs w:val="21"/>
        </w:rPr>
        <w:t>=</w:t>
      </w:r>
      <w:r>
        <w:rPr>
          <w:rFonts w:eastAsiaTheme="minorEastAsia"/>
          <w:i/>
          <w:color w:val="FF0000"/>
          <w:szCs w:val="21"/>
        </w:rPr>
        <w:t>ρ</w:t>
      </w:r>
      <w:r>
        <w:rPr>
          <w:rFonts w:hint="eastAsia" w:eastAsiaTheme="minorEastAsia"/>
          <w:iCs/>
          <w:color w:val="FF0000"/>
          <w:szCs w:val="21"/>
          <w:vertAlign w:val="subscript"/>
        </w:rPr>
        <w:t>液</w:t>
      </w:r>
      <w:r>
        <w:rPr>
          <w:rFonts w:eastAsiaTheme="minorEastAsia"/>
          <w:i/>
          <w:color w:val="FF0000"/>
          <w:szCs w:val="21"/>
        </w:rPr>
        <w:t>gV</w:t>
      </w:r>
      <w:r>
        <w:rPr>
          <w:rFonts w:eastAsiaTheme="minorEastAsia"/>
          <w:iCs/>
          <w:color w:val="FF0000"/>
          <w:szCs w:val="21"/>
          <w:vertAlign w:val="subscript"/>
        </w:rPr>
        <w:t>排</w:t>
      </w:r>
      <w:r>
        <w:rPr>
          <w:rFonts w:eastAsiaTheme="minorEastAsia"/>
          <w:color w:val="FF0000"/>
          <w:szCs w:val="21"/>
        </w:rPr>
        <w:t>可知，金属块受到的浮力减小，由</w:t>
      </w:r>
      <w:r>
        <w:rPr>
          <w:rFonts w:eastAsiaTheme="minorEastAsia"/>
          <w:color w:val="FF0000"/>
          <w:szCs w:val="21"/>
        </w:rPr>
        <w:object>
          <v:shape id="_x0000_i1046" o:spt="75" alt="eqId9a78e9dc04bd37ff501acf350b420dd9" type="#_x0000_t75" style="height:16.05pt;width:56.3pt;" o:ole="t" filled="f" o:preferrelative="t" stroked="f" coordsize="21600,21600">
            <v:path/>
            <v:fill on="f" focussize="0,0"/>
            <v:stroke on="f" joinstyle="miter"/>
            <v:imagedata r:id="rId66" o:title="eqId9a78e9dc04bd37ff501acf350b420dd9"/>
            <o:lock v:ext="edit" aspectratio="t"/>
            <w10:wrap type="none"/>
            <w10:anchorlock/>
          </v:shape>
          <o:OLEObject Type="Embed" ProgID="Equation.DSMT4" ShapeID="_x0000_i1046" DrawAspect="Content" ObjectID="_1468075746" r:id="rId65">
            <o:LockedField>false</o:LockedField>
          </o:OLEObject>
        </w:object>
      </w:r>
      <w:r>
        <w:rPr>
          <w:rFonts w:eastAsiaTheme="minorEastAsia"/>
          <w:color w:val="FF0000"/>
          <w:szCs w:val="21"/>
        </w:rPr>
        <w:t>可知，弹簧测力计的示数变大，即大于1.6N。</w:t>
      </w:r>
    </w:p>
    <w:p w14:paraId="12CF3D5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（5）由A、C可得，金属块完全浸没时，受到的浮力为</w:t>
      </w:r>
    </w:p>
    <w:p w14:paraId="33700D3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47" o:spt="75" alt="eqId54dcb8619346adc4ffd86550fa51e6d4" type="#_x0000_t75" style="height:17.75pt;width:147.05pt;" o:ole="t" filled="f" o:preferrelative="t" stroked="f" coordsize="21600,21600">
            <v:path/>
            <v:fill on="f" focussize="0,0"/>
            <v:stroke on="f" joinstyle="miter"/>
            <v:imagedata r:id="rId68" o:title="eqId54dcb8619346adc4ffd86550fa51e6d4"/>
            <o:lock v:ext="edit" aspectratio="t"/>
            <w10:wrap type="none"/>
            <w10:anchorlock/>
          </v:shape>
          <o:OLEObject Type="Embed" ProgID="Equation.DSMT4" ShapeID="_x0000_i1047" DrawAspect="Content" ObjectID="_1468075747" r:id="rId67">
            <o:LockedField>false</o:LockedField>
          </o:OLEObject>
        </w:object>
      </w:r>
    </w:p>
    <w:p w14:paraId="6CB8C7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金属块的体积</w:t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48" o:spt="75" alt="eqIdaf37d6fedbbe533f313cba22cc7e1af7" type="#_x0000_t75" style="height:33.8pt;width:241.25pt;" o:ole="t" filled="f" o:preferrelative="t" stroked="f" coordsize="21600,21600">
            <v:path/>
            <v:fill on="f" focussize="0,0"/>
            <v:stroke on="f" joinstyle="miter"/>
            <v:imagedata r:id="rId70" o:title="eqIdaf37d6fedbbe533f313cba22cc7e1af7"/>
            <o:lock v:ext="edit" aspectratio="t"/>
            <w10:wrap type="none"/>
            <w10:anchorlock/>
          </v:shape>
          <o:OLEObject Type="Embed" ProgID="Equation.DSMT4" ShapeID="_x0000_i1048" DrawAspect="Content" ObjectID="_1468075748" r:id="rId69">
            <o:LockedField>false</o:LockedField>
          </o:OLEObject>
        </w:object>
      </w:r>
      <w:bookmarkStart w:id="10" w:name="_GoBack"/>
      <w:bookmarkEnd w:id="10"/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B6747727-F5FA-42DC-BFC1-23AF5CC5A021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CBFA3994-967F-4EF8-B283-1CD5E76CB776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D6ABCCF5-75F9-4F11-A434-24FD8BC5FA9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746F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8EE150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8EE150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FB2DC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40A3B"/>
    <w:rsid w:val="000524C8"/>
    <w:rsid w:val="00052D40"/>
    <w:rsid w:val="00060356"/>
    <w:rsid w:val="00061045"/>
    <w:rsid w:val="00062788"/>
    <w:rsid w:val="00062F25"/>
    <w:rsid w:val="00065705"/>
    <w:rsid w:val="00083B86"/>
    <w:rsid w:val="00091019"/>
    <w:rsid w:val="000934F9"/>
    <w:rsid w:val="000A172D"/>
    <w:rsid w:val="000A2239"/>
    <w:rsid w:val="000A4B20"/>
    <w:rsid w:val="000B0165"/>
    <w:rsid w:val="000B4E15"/>
    <w:rsid w:val="000E1392"/>
    <w:rsid w:val="000E649B"/>
    <w:rsid w:val="000E6963"/>
    <w:rsid w:val="000F5828"/>
    <w:rsid w:val="000F6F9D"/>
    <w:rsid w:val="00101FCD"/>
    <w:rsid w:val="001056CB"/>
    <w:rsid w:val="00113C32"/>
    <w:rsid w:val="001202B9"/>
    <w:rsid w:val="001313CC"/>
    <w:rsid w:val="0013339A"/>
    <w:rsid w:val="001403F4"/>
    <w:rsid w:val="00140B37"/>
    <w:rsid w:val="00143676"/>
    <w:rsid w:val="00161A4C"/>
    <w:rsid w:val="001708F3"/>
    <w:rsid w:val="00176E52"/>
    <w:rsid w:val="001803EF"/>
    <w:rsid w:val="00192B8C"/>
    <w:rsid w:val="001A4557"/>
    <w:rsid w:val="001A5ABC"/>
    <w:rsid w:val="001B2478"/>
    <w:rsid w:val="001C0B36"/>
    <w:rsid w:val="001D752B"/>
    <w:rsid w:val="001E0CB4"/>
    <w:rsid w:val="001E2A97"/>
    <w:rsid w:val="001F371B"/>
    <w:rsid w:val="001F4FF2"/>
    <w:rsid w:val="00207A36"/>
    <w:rsid w:val="00221DE2"/>
    <w:rsid w:val="00223B11"/>
    <w:rsid w:val="00243B6D"/>
    <w:rsid w:val="002645C6"/>
    <w:rsid w:val="002906D6"/>
    <w:rsid w:val="002A19F4"/>
    <w:rsid w:val="002B2FC8"/>
    <w:rsid w:val="002C29D8"/>
    <w:rsid w:val="002C3DB9"/>
    <w:rsid w:val="002D3F26"/>
    <w:rsid w:val="002E765A"/>
    <w:rsid w:val="002F4246"/>
    <w:rsid w:val="00325868"/>
    <w:rsid w:val="00330D8C"/>
    <w:rsid w:val="003417BF"/>
    <w:rsid w:val="003427E8"/>
    <w:rsid w:val="00361A94"/>
    <w:rsid w:val="003672E4"/>
    <w:rsid w:val="00374318"/>
    <w:rsid w:val="0037547D"/>
    <w:rsid w:val="00380483"/>
    <w:rsid w:val="00390CCA"/>
    <w:rsid w:val="003A3D94"/>
    <w:rsid w:val="003A4C84"/>
    <w:rsid w:val="003A7C76"/>
    <w:rsid w:val="003C7598"/>
    <w:rsid w:val="003D107E"/>
    <w:rsid w:val="003D3D60"/>
    <w:rsid w:val="003D5581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61E1"/>
    <w:rsid w:val="00446C9D"/>
    <w:rsid w:val="004637CD"/>
    <w:rsid w:val="00464023"/>
    <w:rsid w:val="00465044"/>
    <w:rsid w:val="0047091B"/>
    <w:rsid w:val="004715B0"/>
    <w:rsid w:val="00474D88"/>
    <w:rsid w:val="0047565B"/>
    <w:rsid w:val="00495682"/>
    <w:rsid w:val="004A58B4"/>
    <w:rsid w:val="004D1728"/>
    <w:rsid w:val="004E3FC5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5314"/>
    <w:rsid w:val="00593757"/>
    <w:rsid w:val="005A564E"/>
    <w:rsid w:val="005A78DF"/>
    <w:rsid w:val="005A7C54"/>
    <w:rsid w:val="005B00AC"/>
    <w:rsid w:val="005B404E"/>
    <w:rsid w:val="005D0D99"/>
    <w:rsid w:val="005E2E5D"/>
    <w:rsid w:val="005E333D"/>
    <w:rsid w:val="005E644C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72EA9"/>
    <w:rsid w:val="00680CAD"/>
    <w:rsid w:val="0068647F"/>
    <w:rsid w:val="00690E90"/>
    <w:rsid w:val="00692028"/>
    <w:rsid w:val="00694047"/>
    <w:rsid w:val="00696222"/>
    <w:rsid w:val="00697075"/>
    <w:rsid w:val="006A40F0"/>
    <w:rsid w:val="006B0120"/>
    <w:rsid w:val="006B089D"/>
    <w:rsid w:val="006B0919"/>
    <w:rsid w:val="006B5616"/>
    <w:rsid w:val="006B62FE"/>
    <w:rsid w:val="006B7685"/>
    <w:rsid w:val="006C3D6C"/>
    <w:rsid w:val="006D570C"/>
    <w:rsid w:val="006D78EF"/>
    <w:rsid w:val="006E02FD"/>
    <w:rsid w:val="006E110D"/>
    <w:rsid w:val="006F1388"/>
    <w:rsid w:val="006F3DCD"/>
    <w:rsid w:val="00701298"/>
    <w:rsid w:val="00705216"/>
    <w:rsid w:val="00710BD7"/>
    <w:rsid w:val="00711762"/>
    <w:rsid w:val="007408ED"/>
    <w:rsid w:val="007425FD"/>
    <w:rsid w:val="00745993"/>
    <w:rsid w:val="007471C4"/>
    <w:rsid w:val="00760511"/>
    <w:rsid w:val="00765D97"/>
    <w:rsid w:val="00782222"/>
    <w:rsid w:val="00785032"/>
    <w:rsid w:val="00786243"/>
    <w:rsid w:val="0078668E"/>
    <w:rsid w:val="00787696"/>
    <w:rsid w:val="00790F2A"/>
    <w:rsid w:val="00793AEB"/>
    <w:rsid w:val="00795787"/>
    <w:rsid w:val="007A120B"/>
    <w:rsid w:val="007A7B75"/>
    <w:rsid w:val="007B18D7"/>
    <w:rsid w:val="007C5258"/>
    <w:rsid w:val="007D2C32"/>
    <w:rsid w:val="007D39F0"/>
    <w:rsid w:val="007D550A"/>
    <w:rsid w:val="007D6D3C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655E3"/>
    <w:rsid w:val="00873996"/>
    <w:rsid w:val="00875272"/>
    <w:rsid w:val="008756F5"/>
    <w:rsid w:val="00875C0A"/>
    <w:rsid w:val="00875E5E"/>
    <w:rsid w:val="00876795"/>
    <w:rsid w:val="00877EB4"/>
    <w:rsid w:val="00877EF0"/>
    <w:rsid w:val="008A0650"/>
    <w:rsid w:val="008A195D"/>
    <w:rsid w:val="008A1F3A"/>
    <w:rsid w:val="008B60A9"/>
    <w:rsid w:val="008B6385"/>
    <w:rsid w:val="008C7BF2"/>
    <w:rsid w:val="008D102C"/>
    <w:rsid w:val="008D4F15"/>
    <w:rsid w:val="008E522F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94909"/>
    <w:rsid w:val="00997C9E"/>
    <w:rsid w:val="009A2EF2"/>
    <w:rsid w:val="009A5755"/>
    <w:rsid w:val="009B796F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3F5E"/>
    <w:rsid w:val="00A16A4C"/>
    <w:rsid w:val="00A25164"/>
    <w:rsid w:val="00A331C5"/>
    <w:rsid w:val="00A34B95"/>
    <w:rsid w:val="00A46CAD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5D6B"/>
    <w:rsid w:val="00AA62A9"/>
    <w:rsid w:val="00AB56BA"/>
    <w:rsid w:val="00AC3A63"/>
    <w:rsid w:val="00AE08AD"/>
    <w:rsid w:val="00AF69A9"/>
    <w:rsid w:val="00AF6AC4"/>
    <w:rsid w:val="00B0080B"/>
    <w:rsid w:val="00B135F2"/>
    <w:rsid w:val="00B15BFD"/>
    <w:rsid w:val="00B30088"/>
    <w:rsid w:val="00B3385A"/>
    <w:rsid w:val="00B34B1F"/>
    <w:rsid w:val="00B40B75"/>
    <w:rsid w:val="00B43EA8"/>
    <w:rsid w:val="00B504B2"/>
    <w:rsid w:val="00B50D06"/>
    <w:rsid w:val="00B513C4"/>
    <w:rsid w:val="00B61365"/>
    <w:rsid w:val="00B647C6"/>
    <w:rsid w:val="00B66F93"/>
    <w:rsid w:val="00B9389C"/>
    <w:rsid w:val="00B9750A"/>
    <w:rsid w:val="00BA30E7"/>
    <w:rsid w:val="00BA43F1"/>
    <w:rsid w:val="00BB1F30"/>
    <w:rsid w:val="00BB68A3"/>
    <w:rsid w:val="00BB7D3B"/>
    <w:rsid w:val="00BE4AF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4FE5"/>
    <w:rsid w:val="00C8530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448B"/>
    <w:rsid w:val="00D20B89"/>
    <w:rsid w:val="00D217BC"/>
    <w:rsid w:val="00D22519"/>
    <w:rsid w:val="00D47EEF"/>
    <w:rsid w:val="00D50952"/>
    <w:rsid w:val="00D535DB"/>
    <w:rsid w:val="00D54B9D"/>
    <w:rsid w:val="00D60C33"/>
    <w:rsid w:val="00D65D2B"/>
    <w:rsid w:val="00D8198D"/>
    <w:rsid w:val="00D85043"/>
    <w:rsid w:val="00D91FD1"/>
    <w:rsid w:val="00D95D8F"/>
    <w:rsid w:val="00DA1327"/>
    <w:rsid w:val="00DA3AA5"/>
    <w:rsid w:val="00DA5758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C1E"/>
    <w:rsid w:val="00E85C76"/>
    <w:rsid w:val="00E87F34"/>
    <w:rsid w:val="00E93A7F"/>
    <w:rsid w:val="00EB1F5D"/>
    <w:rsid w:val="00EC5908"/>
    <w:rsid w:val="00EE3E2F"/>
    <w:rsid w:val="00EF4A43"/>
    <w:rsid w:val="00F0237A"/>
    <w:rsid w:val="00F10A74"/>
    <w:rsid w:val="00F21A20"/>
    <w:rsid w:val="00F23CB9"/>
    <w:rsid w:val="00F25AC9"/>
    <w:rsid w:val="00F32BC9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C38BA"/>
    <w:rsid w:val="00FD1929"/>
    <w:rsid w:val="00FD4FC8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7E76128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2" Type="http://schemas.openxmlformats.org/officeDocument/2006/relationships/fontTable" Target="fontTable.xml"/><Relationship Id="rId71" Type="http://schemas.openxmlformats.org/officeDocument/2006/relationships/customXml" Target="../customXml/item1.xml"/><Relationship Id="rId70" Type="http://schemas.openxmlformats.org/officeDocument/2006/relationships/image" Target="media/image41.wmf"/><Relationship Id="rId7" Type="http://schemas.openxmlformats.org/officeDocument/2006/relationships/image" Target="media/image2.png"/><Relationship Id="rId69" Type="http://schemas.openxmlformats.org/officeDocument/2006/relationships/oleObject" Target="embeddings/oleObject24.bin"/><Relationship Id="rId68" Type="http://schemas.openxmlformats.org/officeDocument/2006/relationships/image" Target="media/image40.wmf"/><Relationship Id="rId67" Type="http://schemas.openxmlformats.org/officeDocument/2006/relationships/oleObject" Target="embeddings/oleObject23.bin"/><Relationship Id="rId66" Type="http://schemas.openxmlformats.org/officeDocument/2006/relationships/image" Target="media/image39.wmf"/><Relationship Id="rId65" Type="http://schemas.openxmlformats.org/officeDocument/2006/relationships/oleObject" Target="embeddings/oleObject22.bin"/><Relationship Id="rId64" Type="http://schemas.openxmlformats.org/officeDocument/2006/relationships/image" Target="media/image38.wmf"/><Relationship Id="rId63" Type="http://schemas.openxmlformats.org/officeDocument/2006/relationships/oleObject" Target="embeddings/oleObject21.bin"/><Relationship Id="rId62" Type="http://schemas.openxmlformats.org/officeDocument/2006/relationships/image" Target="media/image37.wmf"/><Relationship Id="rId61" Type="http://schemas.openxmlformats.org/officeDocument/2006/relationships/oleObject" Target="embeddings/oleObject20.bin"/><Relationship Id="rId60" Type="http://schemas.openxmlformats.org/officeDocument/2006/relationships/image" Target="media/image36.wmf"/><Relationship Id="rId6" Type="http://schemas.openxmlformats.org/officeDocument/2006/relationships/image" Target="media/image1.png"/><Relationship Id="rId59" Type="http://schemas.openxmlformats.org/officeDocument/2006/relationships/oleObject" Target="embeddings/oleObject19.bin"/><Relationship Id="rId58" Type="http://schemas.openxmlformats.org/officeDocument/2006/relationships/image" Target="media/image35.wmf"/><Relationship Id="rId57" Type="http://schemas.openxmlformats.org/officeDocument/2006/relationships/oleObject" Target="embeddings/oleObject18.bin"/><Relationship Id="rId56" Type="http://schemas.openxmlformats.org/officeDocument/2006/relationships/image" Target="media/image34.png"/><Relationship Id="rId55" Type="http://schemas.openxmlformats.org/officeDocument/2006/relationships/image" Target="media/image33.wmf"/><Relationship Id="rId54" Type="http://schemas.openxmlformats.org/officeDocument/2006/relationships/oleObject" Target="embeddings/oleObject17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6.bin"/><Relationship Id="rId51" Type="http://schemas.openxmlformats.org/officeDocument/2006/relationships/image" Target="media/image31.wmf"/><Relationship Id="rId50" Type="http://schemas.openxmlformats.org/officeDocument/2006/relationships/oleObject" Target="embeddings/oleObject15.bin"/><Relationship Id="rId5" Type="http://schemas.openxmlformats.org/officeDocument/2006/relationships/theme" Target="theme/theme1.xml"/><Relationship Id="rId49" Type="http://schemas.openxmlformats.org/officeDocument/2006/relationships/image" Target="media/image30.wmf"/><Relationship Id="rId48" Type="http://schemas.openxmlformats.org/officeDocument/2006/relationships/oleObject" Target="embeddings/oleObject14.bin"/><Relationship Id="rId47" Type="http://schemas.openxmlformats.org/officeDocument/2006/relationships/image" Target="media/image29.wmf"/><Relationship Id="rId46" Type="http://schemas.openxmlformats.org/officeDocument/2006/relationships/oleObject" Target="embeddings/oleObject13.bin"/><Relationship Id="rId45" Type="http://schemas.openxmlformats.org/officeDocument/2006/relationships/image" Target="media/image28.wmf"/><Relationship Id="rId44" Type="http://schemas.openxmlformats.org/officeDocument/2006/relationships/oleObject" Target="embeddings/oleObject12.bin"/><Relationship Id="rId43" Type="http://schemas.openxmlformats.org/officeDocument/2006/relationships/image" Target="media/image27.wmf"/><Relationship Id="rId42" Type="http://schemas.openxmlformats.org/officeDocument/2006/relationships/oleObject" Target="embeddings/oleObject11.bin"/><Relationship Id="rId41" Type="http://schemas.openxmlformats.org/officeDocument/2006/relationships/image" Target="media/image26.png"/><Relationship Id="rId40" Type="http://schemas.openxmlformats.org/officeDocument/2006/relationships/image" Target="media/image25.wmf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image" Target="media/image24.wmf"/><Relationship Id="rId37" Type="http://schemas.openxmlformats.org/officeDocument/2006/relationships/oleObject" Target="embeddings/oleObject9.bin"/><Relationship Id="rId36" Type="http://schemas.openxmlformats.org/officeDocument/2006/relationships/image" Target="media/image23.wmf"/><Relationship Id="rId35" Type="http://schemas.openxmlformats.org/officeDocument/2006/relationships/oleObject" Target="embeddings/oleObject8.bin"/><Relationship Id="rId34" Type="http://schemas.openxmlformats.org/officeDocument/2006/relationships/image" Target="media/image22.wmf"/><Relationship Id="rId33" Type="http://schemas.openxmlformats.org/officeDocument/2006/relationships/oleObject" Target="embeddings/oleObject7.bin"/><Relationship Id="rId32" Type="http://schemas.openxmlformats.org/officeDocument/2006/relationships/image" Target="media/image21.wmf"/><Relationship Id="rId31" Type="http://schemas.openxmlformats.org/officeDocument/2006/relationships/oleObject" Target="embeddings/oleObject6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5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wmf"/><Relationship Id="rId25" Type="http://schemas.openxmlformats.org/officeDocument/2006/relationships/oleObject" Target="embeddings/oleObject4.bin"/><Relationship Id="rId24" Type="http://schemas.openxmlformats.org/officeDocument/2006/relationships/image" Target="media/image16.wmf"/><Relationship Id="rId23" Type="http://schemas.openxmlformats.org/officeDocument/2006/relationships/oleObject" Target="embeddings/oleObject3.bin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wmf"/><Relationship Id="rId16" Type="http://schemas.openxmlformats.org/officeDocument/2006/relationships/oleObject" Target="embeddings/oleObject2.bin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2685</Words>
  <Characters>3062</Characters>
  <Lines>56</Lines>
  <Paragraphs>15</Paragraphs>
  <TotalTime>357</TotalTime>
  <ScaleCrop>false</ScaleCrop>
  <LinksUpToDate>false</LinksUpToDate>
  <CharactersWithSpaces>3247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2024-08-05T15:08:00Z</dcterms:created>
  <dc:creator>zxxk</dc:creator>
  <cp:lastModifiedBy>Sena-SEGE AUDIO</cp:lastModifiedBy>
  <dcterms:modified xsi:type="dcterms:W3CDTF">2025-03-03T03:26:51Z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FA5A17AD822C42F283902F38F020A20C_12</vt:lpwstr>
  </property>
</Properties>
</file>