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142B5">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10541000</wp:posOffset>
            </wp:positionH>
            <wp:positionV relativeFrom="topMargin">
              <wp:posOffset>11887200</wp:posOffset>
            </wp:positionV>
            <wp:extent cx="330200" cy="419100"/>
            <wp:effectExtent l="0" t="0" r="12700" b="0"/>
            <wp:wrapNone/>
            <wp:docPr id="100471" name="图片 100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 name="图片 100471"/>
                    <pic:cNvPicPr>
                      <a:picLocks noChangeAspect="1"/>
                    </pic:cNvPicPr>
                  </pic:nvPicPr>
                  <pic:blipFill>
                    <a:blip r:embed="rId6"/>
                    <a:stretch>
                      <a:fillRect/>
                    </a:stretch>
                  </pic:blipFill>
                  <pic:spPr>
                    <a:xfrm>
                      <a:off x="0" y="0"/>
                      <a:ext cx="330200" cy="4191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九</w:t>
      </w:r>
      <w:r>
        <w:rPr>
          <w:rFonts w:ascii="Times New Roman" w:hAnsi="Times New Roman" w:eastAsia="新宋体"/>
          <w:b/>
          <w:sz w:val="30"/>
          <w:szCs w:val="30"/>
        </w:rPr>
        <w:t xml:space="preserve">章 </w:t>
      </w:r>
      <w:r>
        <w:rPr>
          <w:rFonts w:hint="eastAsia" w:ascii="Times New Roman" w:hAnsi="Times New Roman" w:eastAsia="新宋体"/>
          <w:b/>
          <w:sz w:val="30"/>
          <w:szCs w:val="30"/>
        </w:rPr>
        <w:t>压强和浮力</w:t>
      </w:r>
      <w:r>
        <w:rPr>
          <w:rFonts w:ascii="Times New Roman" w:hAnsi="Times New Roman" w:eastAsia="新宋体"/>
          <w:b/>
          <w:sz w:val="30"/>
          <w:szCs w:val="30"/>
        </w:rPr>
        <w:t>（B卷•专项卷）</w:t>
      </w:r>
    </w:p>
    <w:p w14:paraId="5F88FCA8">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2551B03E">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w:t>
      </w:r>
      <w:r>
        <w:rPr>
          <w:rFonts w:hint="eastAsia" w:ascii="Times New Roman" w:hAnsi="Times New Roman"/>
          <w:color w:val="FF0000"/>
          <w:szCs w:val="21"/>
        </w:rPr>
        <w:t>9</w:t>
      </w:r>
      <w:r>
        <w:rPr>
          <w:rFonts w:ascii="Times New Roman" w:hAnsi="Times New Roman"/>
          <w:color w:val="FF0000"/>
          <w:szCs w:val="21"/>
        </w:rPr>
        <w:t>章</w:t>
      </w:r>
      <w:r>
        <w:rPr>
          <w:rFonts w:ascii="Times New Roman" w:hAnsi="Times New Roman"/>
          <w:b/>
          <w:bCs/>
          <w:szCs w:val="21"/>
        </w:rPr>
        <w:t>。</w:t>
      </w:r>
    </w:p>
    <w:p w14:paraId="49E313FD">
      <w:pPr>
        <w:spacing w:line="360" w:lineRule="auto"/>
        <w:ind w:left="15" w:hanging="14" w:hangingChars="7"/>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afI3TqmDRn9N+fUPil0Ivg=="/>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afI3TqmDRn9N+fUPil0Ivg=="/>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2782A61B">
      <w:pPr>
        <w:spacing w:line="360" w:lineRule="auto"/>
        <w:rPr>
          <w:rFonts w:ascii="Times New Roman" w:hAnsi="Times New Roman" w:eastAsia="新宋体"/>
          <w:b/>
          <w:color w:val="0000FF"/>
          <w:szCs w:val="21"/>
        </w:rPr>
      </w:pPr>
      <w:r>
        <w:rPr>
          <w:rFonts w:ascii="Times New Roman" w:hAnsi="Times New Roman" w:eastAsia="新宋体"/>
          <w:b/>
          <w:color w:val="0000FF"/>
          <w:szCs w:val="21"/>
        </w:rPr>
        <w:t>一、</w:t>
      </w:r>
      <w:r>
        <w:rPr>
          <w:rFonts w:hint="eastAsia" w:ascii="Times New Roman" w:hAnsi="Times New Roman" w:eastAsia="新宋体"/>
          <w:b/>
          <w:color w:val="0000FF"/>
          <w:szCs w:val="21"/>
        </w:rPr>
        <w:t>压力与压强</w:t>
      </w:r>
      <w:r>
        <w:rPr>
          <w:rFonts w:ascii="Times New Roman" w:hAnsi="Times New Roman" w:eastAsia="新宋体"/>
          <w:b/>
          <w:color w:val="0000FF"/>
          <w:szCs w:val="21"/>
        </w:rPr>
        <w:t>（共</w:t>
      </w:r>
      <w:r>
        <w:rPr>
          <w:rFonts w:hint="eastAsia" w:ascii="Times New Roman" w:hAnsi="Times New Roman" w:eastAsia="新宋体"/>
          <w:b/>
          <w:color w:val="0000FF"/>
          <w:szCs w:val="21"/>
        </w:rPr>
        <w:t>17</w:t>
      </w:r>
      <w:r>
        <w:rPr>
          <w:rFonts w:ascii="Times New Roman" w:hAnsi="Times New Roman" w:eastAsia="新宋体"/>
          <w:b/>
          <w:color w:val="0000FF"/>
          <w:szCs w:val="21"/>
        </w:rPr>
        <w:t>小题）</w:t>
      </w:r>
    </w:p>
    <w:p w14:paraId="5A2B2170">
      <w:pPr>
        <w:spacing w:line="360" w:lineRule="auto"/>
        <w:rPr>
          <w:rFonts w:ascii="Times New Roman" w:hAnsi="Times New Roman" w:eastAsia="新宋体"/>
          <w:b/>
          <w:color w:val="0000FF"/>
          <w:szCs w:val="21"/>
        </w:rPr>
      </w:pPr>
      <w:r>
        <w:rPr>
          <w:rFonts w:ascii="Times New Roman" w:hAnsi="Times New Roman" w:eastAsia="新宋体"/>
          <w:b/>
          <w:color w:val="0000FF"/>
          <w:szCs w:val="21"/>
        </w:rPr>
        <w:t>二、</w:t>
      </w:r>
      <w:r>
        <w:rPr>
          <w:rFonts w:hint="eastAsia" w:ascii="Times New Roman" w:hAnsi="Times New Roman" w:eastAsia="新宋体"/>
          <w:b/>
          <w:color w:val="0000FF"/>
          <w:szCs w:val="21"/>
        </w:rPr>
        <w:t>探究压力的作用效果</w:t>
      </w:r>
      <w:r>
        <w:rPr>
          <w:rFonts w:ascii="Times New Roman" w:hAnsi="Times New Roman" w:eastAsia="新宋体"/>
          <w:b/>
          <w:color w:val="0000FF"/>
          <w:szCs w:val="21"/>
        </w:rPr>
        <w:t>（共</w:t>
      </w:r>
      <w:r>
        <w:rPr>
          <w:rFonts w:hint="eastAsia" w:ascii="Times New Roman" w:hAnsi="Times New Roman" w:eastAsia="新宋体"/>
          <w:b/>
          <w:color w:val="0000FF"/>
          <w:szCs w:val="21"/>
        </w:rPr>
        <w:t>4</w:t>
      </w:r>
      <w:r>
        <w:rPr>
          <w:rFonts w:ascii="Times New Roman" w:hAnsi="Times New Roman" w:eastAsia="新宋体"/>
          <w:b/>
          <w:color w:val="0000FF"/>
          <w:szCs w:val="21"/>
        </w:rPr>
        <w:t>小题）</w:t>
      </w:r>
    </w:p>
    <w:p w14:paraId="43AEB867">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三</w:t>
      </w:r>
      <w:r>
        <w:rPr>
          <w:rFonts w:ascii="Times New Roman" w:hAnsi="Times New Roman" w:eastAsia="新宋体"/>
          <w:b/>
          <w:color w:val="0000FF"/>
          <w:szCs w:val="21"/>
        </w:rPr>
        <w:t>、</w:t>
      </w:r>
      <w:r>
        <w:rPr>
          <w:rFonts w:hint="eastAsia" w:ascii="Times New Roman" w:hAnsi="Times New Roman" w:eastAsia="新宋体"/>
          <w:b/>
          <w:color w:val="0000FF"/>
          <w:szCs w:val="21"/>
        </w:rPr>
        <w:t>液体的压强及其应用</w:t>
      </w:r>
      <w:r>
        <w:rPr>
          <w:rFonts w:ascii="Times New Roman" w:hAnsi="Times New Roman" w:eastAsia="新宋体"/>
          <w:b/>
          <w:color w:val="0000FF"/>
          <w:szCs w:val="21"/>
        </w:rPr>
        <w:t>（共</w:t>
      </w:r>
      <w:r>
        <w:rPr>
          <w:rFonts w:hint="eastAsia" w:ascii="Times New Roman" w:hAnsi="Times New Roman" w:eastAsia="新宋体"/>
          <w:b/>
          <w:color w:val="0000FF"/>
          <w:szCs w:val="21"/>
        </w:rPr>
        <w:t>7</w:t>
      </w:r>
      <w:r>
        <w:rPr>
          <w:rFonts w:ascii="Times New Roman" w:hAnsi="Times New Roman" w:eastAsia="新宋体"/>
          <w:b/>
          <w:color w:val="0000FF"/>
          <w:szCs w:val="21"/>
        </w:rPr>
        <w:t>小题）</w:t>
      </w:r>
    </w:p>
    <w:p w14:paraId="20E524C8">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四</w:t>
      </w:r>
      <w:r>
        <w:rPr>
          <w:rFonts w:ascii="Times New Roman" w:hAnsi="Times New Roman" w:eastAsia="新宋体"/>
          <w:b/>
          <w:color w:val="0000FF"/>
          <w:szCs w:val="21"/>
        </w:rPr>
        <w:t>、</w:t>
      </w:r>
      <w:r>
        <w:rPr>
          <w:rFonts w:hint="eastAsia" w:ascii="Times New Roman" w:hAnsi="Times New Roman" w:eastAsia="新宋体"/>
          <w:b/>
          <w:color w:val="0000FF"/>
          <w:szCs w:val="21"/>
        </w:rPr>
        <w:t>探究液体压强与哪些因素有关</w:t>
      </w:r>
      <w:r>
        <w:rPr>
          <w:rFonts w:ascii="Times New Roman" w:hAnsi="Times New Roman" w:eastAsia="新宋体"/>
          <w:b/>
          <w:color w:val="0000FF"/>
          <w:szCs w:val="21"/>
        </w:rPr>
        <w:t>（共</w:t>
      </w:r>
      <w:r>
        <w:rPr>
          <w:rFonts w:hint="eastAsia" w:ascii="Times New Roman" w:hAnsi="Times New Roman" w:eastAsia="新宋体"/>
          <w:b/>
          <w:color w:val="0000FF"/>
          <w:szCs w:val="21"/>
        </w:rPr>
        <w:t>12</w:t>
      </w:r>
      <w:r>
        <w:rPr>
          <w:rFonts w:ascii="Times New Roman" w:hAnsi="Times New Roman" w:eastAsia="新宋体"/>
          <w:b/>
          <w:color w:val="0000FF"/>
          <w:szCs w:val="21"/>
        </w:rPr>
        <w:t>小题）</w:t>
      </w:r>
    </w:p>
    <w:p w14:paraId="11C0CC93">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五</w:t>
      </w:r>
      <w:r>
        <w:rPr>
          <w:rFonts w:ascii="Times New Roman" w:hAnsi="Times New Roman" w:eastAsia="新宋体"/>
          <w:b/>
          <w:color w:val="0000FF"/>
          <w:szCs w:val="21"/>
        </w:rPr>
        <w:t>、</w:t>
      </w:r>
      <w:r>
        <w:rPr>
          <w:rFonts w:hint="eastAsia" w:ascii="Times New Roman" w:hAnsi="Times New Roman" w:eastAsia="新宋体"/>
          <w:b/>
          <w:color w:val="0000FF"/>
          <w:szCs w:val="21"/>
        </w:rPr>
        <w:t>气体的压强</w:t>
      </w:r>
      <w:r>
        <w:rPr>
          <w:rFonts w:ascii="Times New Roman" w:hAnsi="Times New Roman" w:eastAsia="新宋体"/>
          <w:b/>
          <w:color w:val="0000FF"/>
          <w:szCs w:val="21"/>
        </w:rPr>
        <w:t>（共</w:t>
      </w:r>
      <w:r>
        <w:rPr>
          <w:rFonts w:hint="eastAsia" w:ascii="Times New Roman" w:hAnsi="Times New Roman" w:eastAsia="新宋体"/>
          <w:b/>
          <w:color w:val="0000FF"/>
          <w:szCs w:val="21"/>
        </w:rPr>
        <w:t>22</w:t>
      </w:r>
      <w:r>
        <w:rPr>
          <w:rFonts w:ascii="Times New Roman" w:hAnsi="Times New Roman" w:eastAsia="新宋体"/>
          <w:b/>
          <w:color w:val="0000FF"/>
          <w:szCs w:val="21"/>
        </w:rPr>
        <w:t>小题）</w:t>
      </w:r>
    </w:p>
    <w:p w14:paraId="2C74D48F">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六</w:t>
      </w:r>
      <w:r>
        <w:rPr>
          <w:rFonts w:ascii="Times New Roman" w:hAnsi="Times New Roman" w:eastAsia="新宋体"/>
          <w:b/>
          <w:color w:val="0000FF"/>
          <w:szCs w:val="21"/>
        </w:rPr>
        <w:t>、</w:t>
      </w:r>
      <w:r>
        <w:rPr>
          <w:rFonts w:hint="eastAsia" w:ascii="Times New Roman" w:hAnsi="Times New Roman" w:eastAsia="新宋体"/>
          <w:b/>
          <w:color w:val="0000FF"/>
          <w:szCs w:val="21"/>
        </w:rPr>
        <w:t>流体压强与流速的关系</w:t>
      </w:r>
      <w:r>
        <w:rPr>
          <w:rFonts w:ascii="Times New Roman" w:hAnsi="Times New Roman" w:eastAsia="新宋体"/>
          <w:b/>
          <w:color w:val="0000FF"/>
          <w:szCs w:val="21"/>
        </w:rPr>
        <w:t>（共</w:t>
      </w:r>
      <w:r>
        <w:rPr>
          <w:rFonts w:hint="eastAsia" w:ascii="Times New Roman" w:hAnsi="Times New Roman" w:eastAsia="新宋体"/>
          <w:b/>
          <w:color w:val="0000FF"/>
          <w:szCs w:val="21"/>
        </w:rPr>
        <w:t>13</w:t>
      </w:r>
      <w:r>
        <w:rPr>
          <w:rFonts w:ascii="Times New Roman" w:hAnsi="Times New Roman" w:eastAsia="新宋体"/>
          <w:b/>
          <w:color w:val="0000FF"/>
          <w:szCs w:val="21"/>
        </w:rPr>
        <w:t>小题）</w:t>
      </w:r>
    </w:p>
    <w:p w14:paraId="190B2B6C">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七</w:t>
      </w:r>
      <w:r>
        <w:rPr>
          <w:rFonts w:ascii="Times New Roman" w:hAnsi="Times New Roman" w:eastAsia="新宋体"/>
          <w:b/>
          <w:color w:val="0000FF"/>
          <w:szCs w:val="21"/>
        </w:rPr>
        <w:t>、</w:t>
      </w:r>
      <w:r>
        <w:rPr>
          <w:rFonts w:hint="eastAsia" w:ascii="Times New Roman" w:hAnsi="Times New Roman" w:eastAsia="新宋体"/>
          <w:b/>
          <w:color w:val="0000FF"/>
          <w:szCs w:val="21"/>
        </w:rPr>
        <w:t>浮力和阿基米德原理</w:t>
      </w:r>
      <w:r>
        <w:rPr>
          <w:rFonts w:ascii="Times New Roman" w:hAnsi="Times New Roman" w:eastAsia="新宋体"/>
          <w:b/>
          <w:color w:val="0000FF"/>
          <w:szCs w:val="21"/>
        </w:rPr>
        <w:t>（共</w:t>
      </w:r>
      <w:r>
        <w:rPr>
          <w:rFonts w:hint="eastAsia" w:ascii="Times New Roman" w:hAnsi="Times New Roman" w:eastAsia="新宋体"/>
          <w:b/>
          <w:color w:val="0000FF"/>
          <w:szCs w:val="21"/>
        </w:rPr>
        <w:t>12</w:t>
      </w:r>
      <w:r>
        <w:rPr>
          <w:rFonts w:ascii="Times New Roman" w:hAnsi="Times New Roman" w:eastAsia="新宋体"/>
          <w:b/>
          <w:color w:val="0000FF"/>
          <w:szCs w:val="21"/>
        </w:rPr>
        <w:t>小题）</w:t>
      </w:r>
    </w:p>
    <w:p w14:paraId="5C8D8DEC">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八</w:t>
      </w:r>
      <w:r>
        <w:rPr>
          <w:rFonts w:ascii="Times New Roman" w:hAnsi="Times New Roman" w:eastAsia="新宋体"/>
          <w:b/>
          <w:color w:val="0000FF"/>
          <w:szCs w:val="21"/>
        </w:rPr>
        <w:t>、</w:t>
      </w:r>
      <w:r>
        <w:rPr>
          <w:rFonts w:hint="eastAsia" w:ascii="Times New Roman" w:hAnsi="Times New Roman" w:eastAsia="新宋体"/>
          <w:b/>
          <w:color w:val="0000FF"/>
          <w:szCs w:val="21"/>
        </w:rPr>
        <w:t>物体的浮沉条件</w:t>
      </w:r>
      <w:r>
        <w:rPr>
          <w:rFonts w:ascii="Times New Roman" w:hAnsi="Times New Roman" w:eastAsia="新宋体"/>
          <w:b/>
          <w:color w:val="0000FF"/>
          <w:szCs w:val="21"/>
        </w:rPr>
        <w:t>（共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3D8A7FB6">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九</w:t>
      </w:r>
      <w:r>
        <w:rPr>
          <w:rFonts w:ascii="Times New Roman" w:hAnsi="Times New Roman" w:eastAsia="新宋体"/>
          <w:b/>
          <w:color w:val="0000FF"/>
          <w:szCs w:val="21"/>
        </w:rPr>
        <w:t>、</w:t>
      </w:r>
      <w:r>
        <w:rPr>
          <w:rFonts w:hint="eastAsia" w:ascii="Times New Roman" w:hAnsi="Times New Roman" w:eastAsia="新宋体"/>
          <w:b/>
          <w:color w:val="0000FF"/>
          <w:szCs w:val="21"/>
        </w:rPr>
        <w:t>浮力的应用</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05522EF4">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afI3TqmDRn9N+fUPil0Ivg=="/>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3CE00535">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一、</w:t>
      </w:r>
      <w:r>
        <w:rPr>
          <w:rFonts w:hint="eastAsia" w:ascii="Times New Roman" w:hAnsi="Times New Roman" w:eastAsia="新宋体"/>
          <w:b/>
          <w:szCs w:val="21"/>
          <w:highlight w:val="yellow"/>
        </w:rPr>
        <w:t>压力与压强</w:t>
      </w:r>
      <w:r>
        <w:rPr>
          <w:rFonts w:ascii="Times New Roman" w:hAnsi="Times New Roman" w:eastAsia="新宋体"/>
          <w:b/>
          <w:szCs w:val="21"/>
          <w:highlight w:val="yellow"/>
        </w:rPr>
        <w:t>（共</w:t>
      </w:r>
      <w:r>
        <w:rPr>
          <w:rFonts w:hint="eastAsia" w:ascii="Times New Roman" w:hAnsi="Times New Roman" w:eastAsia="新宋体"/>
          <w:b/>
          <w:szCs w:val="21"/>
          <w:highlight w:val="yellow"/>
        </w:rPr>
        <w:t>17</w:t>
      </w:r>
      <w:r>
        <w:rPr>
          <w:rFonts w:ascii="Times New Roman" w:hAnsi="Times New Roman" w:eastAsia="新宋体"/>
          <w:b/>
          <w:szCs w:val="21"/>
          <w:highlight w:val="yellow"/>
        </w:rPr>
        <w:t>小题）</w:t>
      </w:r>
    </w:p>
    <w:p w14:paraId="79348F6D">
      <w:pPr>
        <w:spacing w:line="360" w:lineRule="auto"/>
        <w:ind w:left="315" w:firstLine="420" w:firstLineChars="200"/>
        <w:jc w:val="left"/>
        <w:textAlignment w:val="center"/>
        <w:rPr>
          <w:rFonts w:ascii="Times New Roman" w:hAnsi="Times New Roman"/>
        </w:rPr>
      </w:pPr>
      <w:r>
        <w:rPr>
          <w:rFonts w:ascii="Times New Roman" w:hAnsi="Times New Roman"/>
        </w:rPr>
        <w:t>1．（2024·江苏宿迁·中考真题）如图所示，是修筑公路的压路机，下列措施为了增大压强的是（　　）</w:t>
      </w:r>
    </w:p>
    <w:p w14:paraId="706F4C3E">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04975" cy="1123950"/>
            <wp:effectExtent l="0" t="0" r="9525" b="0"/>
            <wp:docPr id="12" name="图片 1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afI3TqmDRn9N+fUPil0Ivg=="/>
                    <pic:cNvPicPr>
                      <a:picLocks noChangeAspect="1"/>
                    </pic:cNvPicPr>
                  </pic:nvPicPr>
                  <pic:blipFill>
                    <a:blip r:embed="rId10"/>
                    <a:stretch>
                      <a:fillRect/>
                    </a:stretch>
                  </pic:blipFill>
                  <pic:spPr>
                    <a:xfrm>
                      <a:off x="0" y="0"/>
                      <a:ext cx="1704975" cy="1123950"/>
                    </a:xfrm>
                    <a:prstGeom prst="rect">
                      <a:avLst/>
                    </a:prstGeom>
                  </pic:spPr>
                </pic:pic>
              </a:graphicData>
            </a:graphic>
          </wp:inline>
        </w:drawing>
      </w:r>
    </w:p>
    <w:p w14:paraId="78CCEC44">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A．碾子质量很大</w:t>
      </w:r>
      <w:r>
        <w:rPr>
          <w:rFonts w:ascii="Times New Roman" w:hAnsi="Times New Roman"/>
        </w:rPr>
        <w:tab/>
      </w:r>
      <w:r>
        <w:rPr>
          <w:rFonts w:ascii="Times New Roman" w:hAnsi="Times New Roman"/>
        </w:rPr>
        <w:t>B．轮胎很宽</w:t>
      </w:r>
    </w:p>
    <w:p w14:paraId="6890F5BF">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C．用橡胶制作轮胎</w:t>
      </w:r>
      <w:r>
        <w:rPr>
          <w:rFonts w:ascii="Times New Roman" w:hAnsi="Times New Roman"/>
        </w:rPr>
        <w:tab/>
      </w:r>
      <w:r>
        <w:rPr>
          <w:rFonts w:ascii="Times New Roman" w:hAnsi="Times New Roman"/>
        </w:rPr>
        <w:t>D．向转轴加润滑油</w:t>
      </w:r>
    </w:p>
    <w:p w14:paraId="1C3082C5">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【答案】A</w:t>
      </w:r>
    </w:p>
    <w:p w14:paraId="0C158601">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】A．碾子质量很大，对路面压力较大，在受力面积一定时，可以增大对路面的压强，故A符合题意；</w:t>
      </w:r>
    </w:p>
    <w:p w14:paraId="30C27DF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B．轮胎很宽，增大了受力面积，在压力一定时可以减小压强，故B不符合题意；</w:t>
      </w:r>
    </w:p>
    <w:p w14:paraId="3066A5D9">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C．用橡胶制作轮胎，这是利用橡胶弹性好、耐磨的特性，故C不符合题意；</w:t>
      </w:r>
    </w:p>
    <w:p w14:paraId="6CF5561D">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D．向转轴加润滑油可以减小摩擦，故D不符合题意。</w:t>
      </w:r>
    </w:p>
    <w:p w14:paraId="1AF58009">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故选A。</w:t>
      </w:r>
    </w:p>
    <w:p w14:paraId="573DA984">
      <w:pPr>
        <w:spacing w:line="360" w:lineRule="auto"/>
        <w:ind w:left="315" w:firstLine="420" w:firstLineChars="200"/>
        <w:jc w:val="left"/>
        <w:textAlignment w:val="center"/>
        <w:rPr>
          <w:rFonts w:ascii="Times New Roman" w:hAnsi="Times New Roman"/>
        </w:rPr>
      </w:pPr>
      <w:r>
        <w:rPr>
          <w:rFonts w:hint="eastAsia" w:ascii="Times New Roman" w:hAnsi="Times New Roman"/>
        </w:rPr>
        <w:t>2</w:t>
      </w:r>
      <w:r>
        <w:rPr>
          <w:rFonts w:ascii="Times New Roman" w:hAnsi="Times New Roman"/>
        </w:rPr>
        <w:t>．（23-24八年级下·江苏南通·期中）引入物理量压强，其目的是为了比较（　　）</w:t>
      </w:r>
    </w:p>
    <w:p w14:paraId="739D1B65">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A．压力的大小</w:t>
      </w:r>
      <w:r>
        <w:rPr>
          <w:rFonts w:ascii="Times New Roman" w:hAnsi="Times New Roman"/>
        </w:rPr>
        <w:tab/>
      </w:r>
      <w:r>
        <w:rPr>
          <w:rFonts w:ascii="Times New Roman" w:hAnsi="Times New Roman"/>
        </w:rPr>
        <w:t>B．压力的作用效果</w:t>
      </w:r>
    </w:p>
    <w:p w14:paraId="6D30E7DA">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C．受力面积的大小</w:t>
      </w:r>
      <w:r>
        <w:rPr>
          <w:rFonts w:ascii="Times New Roman" w:hAnsi="Times New Roman"/>
        </w:rPr>
        <w:tab/>
      </w:r>
      <w:r>
        <w:rPr>
          <w:rFonts w:ascii="Times New Roman" w:hAnsi="Times New Roman"/>
        </w:rPr>
        <w:t>D．接触面的软硬程度</w:t>
      </w:r>
    </w:p>
    <w:p w14:paraId="083B8146">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【答案】B</w:t>
      </w:r>
    </w:p>
    <w:p w14:paraId="6DDAFD45">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】压强是表示压力的作用效果的物理量，其目的是为了比较压力的作用效果，故ACD不符合题意，B符合题意。</w:t>
      </w:r>
    </w:p>
    <w:p w14:paraId="05332BAB">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故选B。</w:t>
      </w:r>
    </w:p>
    <w:p w14:paraId="171EEC4E">
      <w:pPr>
        <w:spacing w:line="360" w:lineRule="auto"/>
        <w:ind w:left="315" w:firstLine="420" w:firstLineChars="200"/>
        <w:jc w:val="left"/>
        <w:textAlignment w:val="center"/>
        <w:rPr>
          <w:rFonts w:ascii="Times New Roman" w:hAnsi="Times New Roman"/>
        </w:rPr>
      </w:pPr>
      <w:r>
        <w:rPr>
          <w:rFonts w:hint="eastAsia" w:ascii="Times New Roman" w:hAnsi="Times New Roman"/>
        </w:rPr>
        <w:t>3</w:t>
      </w:r>
      <w:r>
        <w:rPr>
          <w:rFonts w:ascii="Times New Roman" w:hAnsi="Times New Roman"/>
        </w:rPr>
        <w:t>．（2024·江苏苏州·一模）如图所示，这是汽车上用于紧急情况下破窗逃生的安全锤，安全锤的尖端设计为圆锥形。通过增大压强的方式使得玻璃更容易被敲破，下列物体在使用时与安全锤改变压强的效果相同的是（　　）</w:t>
      </w:r>
    </w:p>
    <w:p w14:paraId="185C341F">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19225" cy="904875"/>
            <wp:effectExtent l="0" t="0" r="9525" b="9525"/>
            <wp:docPr id="100053" name="图片 10005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afI3TqmDRn9N+fUPil0Ivg=="/>
                    <pic:cNvPicPr>
                      <a:picLocks noChangeAspect="1"/>
                    </pic:cNvPicPr>
                  </pic:nvPicPr>
                  <pic:blipFill>
                    <a:blip r:embed="rId11"/>
                    <a:stretch>
                      <a:fillRect/>
                    </a:stretch>
                  </pic:blipFill>
                  <pic:spPr>
                    <a:xfrm>
                      <a:off x="0" y="0"/>
                      <a:ext cx="1419225" cy="904875"/>
                    </a:xfrm>
                    <a:prstGeom prst="rect">
                      <a:avLst/>
                    </a:prstGeom>
                  </pic:spPr>
                </pic:pic>
              </a:graphicData>
            </a:graphic>
          </wp:inline>
        </w:drawing>
      </w:r>
    </w:p>
    <w:p w14:paraId="24483D30">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A．注射器的针做得很尖</w:t>
      </w:r>
      <w:r>
        <w:rPr>
          <w:rFonts w:ascii="Times New Roman" w:hAnsi="Times New Roman"/>
        </w:rPr>
        <w:tab/>
      </w:r>
      <w:r>
        <w:rPr>
          <w:rFonts w:ascii="Times New Roman" w:hAnsi="Times New Roman"/>
        </w:rPr>
        <w:t>B．载重汽车安装多个车轮</w:t>
      </w:r>
    </w:p>
    <w:p w14:paraId="02602F8F">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C．挖掘机有宽大的履带</w:t>
      </w:r>
      <w:r>
        <w:rPr>
          <w:rFonts w:ascii="Times New Roman" w:hAnsi="Times New Roman"/>
        </w:rPr>
        <w:tab/>
      </w:r>
      <w:r>
        <w:rPr>
          <w:rFonts w:ascii="Times New Roman" w:hAnsi="Times New Roman"/>
        </w:rPr>
        <w:t>D．滑雪板板面做得很大</w:t>
      </w:r>
    </w:p>
    <w:p w14:paraId="3F0D419D">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【答案】A</w:t>
      </w:r>
    </w:p>
    <w:p w14:paraId="7A9AF482">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】A．注射器的针做得很尖，是通过减小受力面积来增大压强的，故A符合题意；</w:t>
      </w:r>
    </w:p>
    <w:p w14:paraId="25A31338">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B．载重汽车安装多个车轮，是通过增大受力面积来减小压强的，故B不符合题意；</w:t>
      </w:r>
    </w:p>
    <w:p w14:paraId="7C2505B6">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C．挖掘机有宽大的履带，是通过增大受力面积来减小压强的，故C不符合题意；</w:t>
      </w:r>
    </w:p>
    <w:p w14:paraId="33590410">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D．滑雪板板面做得很大，是通过增大受力面积来减小压强的，故D不符合题意。</w:t>
      </w:r>
    </w:p>
    <w:p w14:paraId="78FDB7D8">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故选A。</w:t>
      </w:r>
    </w:p>
    <w:p w14:paraId="3882D819">
      <w:pPr>
        <w:spacing w:line="360" w:lineRule="auto"/>
        <w:ind w:left="315" w:firstLine="420" w:firstLineChars="200"/>
        <w:jc w:val="left"/>
        <w:textAlignment w:val="center"/>
        <w:rPr>
          <w:rFonts w:ascii="Times New Roman" w:hAnsi="Times New Roman"/>
        </w:rPr>
      </w:pPr>
      <w:r>
        <w:rPr>
          <w:rFonts w:hint="eastAsia" w:ascii="Times New Roman" w:hAnsi="Times New Roman"/>
        </w:rPr>
        <w:t>4</w:t>
      </w:r>
      <w:r>
        <w:rPr>
          <w:rFonts w:ascii="Times New Roman" w:hAnsi="Times New Roman"/>
        </w:rPr>
        <w:t>．（23-24八年级下·江苏无锡·期末）如图所示，一辆坦克从水平地面上爬上一个固定角度的长斜坡，在此过程中，履带和接触面的粗糙程度不变，关于坦克对接触面的压强</w:t>
      </w:r>
      <w:r>
        <w:rPr>
          <w:rFonts w:ascii="Times New Roman" w:hAnsi="Times New Roman" w:eastAsia="Times New Roman"/>
          <w:i/>
        </w:rPr>
        <w:t>p</w:t>
      </w:r>
      <w:r>
        <w:rPr>
          <w:rFonts w:ascii="Times New Roman" w:hAnsi="Times New Roman"/>
        </w:rPr>
        <w:t>和受到接触面的摩擦力</w:t>
      </w:r>
      <w:r>
        <w:rPr>
          <w:rFonts w:ascii="Times New Roman" w:hAnsi="Times New Roman" w:eastAsia="Times New Roman"/>
          <w:i/>
        </w:rPr>
        <w:t>f</w:t>
      </w:r>
      <w:r>
        <w:rPr>
          <w:rFonts w:ascii="Times New Roman" w:hAnsi="Times New Roman"/>
        </w:rPr>
        <w:t>的变化，下列说法中正确的是（　　）</w:t>
      </w:r>
    </w:p>
    <w:p w14:paraId="0EA91006">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90650" cy="904875"/>
            <wp:effectExtent l="0" t="0" r="0" b="9525"/>
            <wp:docPr id="100021" name="图片 1000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afI3TqmDRn9N+fUPil0Ivg=="/>
                    <pic:cNvPicPr>
                      <a:picLocks noChangeAspect="1"/>
                    </pic:cNvPicPr>
                  </pic:nvPicPr>
                  <pic:blipFill>
                    <a:blip r:embed="rId12"/>
                    <a:stretch>
                      <a:fillRect/>
                    </a:stretch>
                  </pic:blipFill>
                  <pic:spPr>
                    <a:xfrm>
                      <a:off x="0" y="0"/>
                      <a:ext cx="1390650" cy="904875"/>
                    </a:xfrm>
                    <a:prstGeom prst="rect">
                      <a:avLst/>
                    </a:prstGeom>
                  </pic:spPr>
                </pic:pic>
              </a:graphicData>
            </a:graphic>
          </wp:inline>
        </w:drawing>
      </w:r>
    </w:p>
    <w:p w14:paraId="06D880F6">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i/>
        </w:rPr>
        <w:t>p</w:t>
      </w:r>
      <w:r>
        <w:rPr>
          <w:rFonts w:ascii="Times New Roman" w:hAnsi="Times New Roman"/>
        </w:rPr>
        <w:t>变小，</w:t>
      </w:r>
      <w:r>
        <w:rPr>
          <w:rFonts w:ascii="Times New Roman" w:hAnsi="Times New Roman" w:eastAsia="Times New Roman"/>
          <w:i/>
        </w:rPr>
        <w:t>f</w:t>
      </w:r>
      <w:r>
        <w:rPr>
          <w:rFonts w:ascii="Times New Roman" w:hAnsi="Times New Roman"/>
        </w:rPr>
        <w:t>变小</w:t>
      </w:r>
      <w:r>
        <w:rPr>
          <w:rFonts w:ascii="Times New Roman" w:hAnsi="Times New Roman"/>
        </w:rPr>
        <w:tab/>
      </w:r>
      <w:r>
        <w:rPr>
          <w:rFonts w:hint="eastAsia" w:ascii="Times New Roman" w:hAnsi="Times New Roman"/>
        </w:rPr>
        <w:tab/>
      </w:r>
      <w:r>
        <w:rPr>
          <w:rFonts w:ascii="Times New Roman" w:hAnsi="Times New Roman"/>
        </w:rPr>
        <w:t>B．</w:t>
      </w:r>
      <w:r>
        <w:rPr>
          <w:rFonts w:ascii="Times New Roman" w:hAnsi="Times New Roman" w:eastAsia="Times New Roman"/>
          <w:i/>
        </w:rPr>
        <w:t>p</w:t>
      </w:r>
      <w:r>
        <w:rPr>
          <w:rFonts w:ascii="Times New Roman" w:hAnsi="Times New Roman"/>
        </w:rPr>
        <w:t>变小，</w:t>
      </w:r>
      <w:r>
        <w:rPr>
          <w:rFonts w:ascii="Times New Roman" w:hAnsi="Times New Roman" w:eastAsia="Times New Roman"/>
          <w:i/>
        </w:rPr>
        <w:t>f</w:t>
      </w:r>
      <w:r>
        <w:rPr>
          <w:rFonts w:ascii="Times New Roman" w:hAnsi="Times New Roman"/>
        </w:rPr>
        <w:t>不变</w:t>
      </w:r>
      <w:r>
        <w:rPr>
          <w:rFonts w:ascii="Times New Roman" w:hAnsi="Times New Roman"/>
        </w:rPr>
        <w:tab/>
      </w:r>
    </w:p>
    <w:p w14:paraId="3AD81B7C">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i/>
        </w:rPr>
        <w:t>p</w:t>
      </w:r>
      <w:r>
        <w:rPr>
          <w:rFonts w:ascii="Times New Roman" w:hAnsi="Times New Roman"/>
        </w:rPr>
        <w:t>不变，</w:t>
      </w:r>
      <w:r>
        <w:rPr>
          <w:rFonts w:ascii="Times New Roman" w:hAnsi="Times New Roman" w:eastAsia="Times New Roman"/>
          <w:i/>
        </w:rPr>
        <w:t>f</w:t>
      </w:r>
      <w:r>
        <w:rPr>
          <w:rFonts w:ascii="Times New Roman" w:hAnsi="Times New Roman"/>
        </w:rPr>
        <w:t>变小</w:t>
      </w:r>
      <w:r>
        <w:rPr>
          <w:rFonts w:ascii="Times New Roman" w:hAnsi="Times New Roman"/>
        </w:rPr>
        <w:tab/>
      </w:r>
      <w:r>
        <w:rPr>
          <w:rFonts w:hint="eastAsia" w:ascii="Times New Roman" w:hAnsi="Times New Roman"/>
        </w:rPr>
        <w:tab/>
      </w:r>
      <w:r>
        <w:rPr>
          <w:rFonts w:ascii="Times New Roman" w:hAnsi="Times New Roman"/>
        </w:rPr>
        <w:t>D．</w:t>
      </w:r>
      <w:r>
        <w:rPr>
          <w:rFonts w:ascii="Times New Roman" w:hAnsi="Times New Roman" w:eastAsia="Times New Roman"/>
          <w:i/>
        </w:rPr>
        <w:t>p</w:t>
      </w:r>
      <w:r>
        <w:rPr>
          <w:rFonts w:ascii="Times New Roman" w:hAnsi="Times New Roman"/>
        </w:rPr>
        <w:t>变大，</w:t>
      </w:r>
      <w:r>
        <w:rPr>
          <w:rFonts w:ascii="Times New Roman" w:hAnsi="Times New Roman" w:eastAsia="Times New Roman"/>
          <w:i/>
        </w:rPr>
        <w:t>f</w:t>
      </w:r>
      <w:r>
        <w:rPr>
          <w:rFonts w:ascii="Times New Roman" w:hAnsi="Times New Roman"/>
        </w:rPr>
        <w:t>变大</w:t>
      </w:r>
    </w:p>
    <w:p w14:paraId="0FA32DC8">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【答案】A</w:t>
      </w:r>
    </w:p>
    <w:p w14:paraId="021FFAF2">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】一辆坦克从水平地面上爬上一个固定角度的长斜坡，坦克对接触面的压力变小，根据</w:t>
      </w:r>
      <w:r>
        <w:rPr>
          <w:rFonts w:ascii="Times New Roman" w:hAnsi="Times New Roman"/>
          <w:color w:val="FF0000"/>
        </w:rPr>
        <w:object>
          <v:shape id="_x0000_i1025"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25" DrawAspect="Content" ObjectID="_1468075725" r:id="rId13">
            <o:LockedField>false</o:LockedField>
          </o:OLEObject>
        </w:object>
      </w:r>
      <w:r>
        <w:rPr>
          <w:rFonts w:ascii="Times New Roman" w:hAnsi="Times New Roman"/>
          <w:color w:val="FF0000"/>
        </w:rPr>
        <w:t>可知，其对接触面的压强变小，接触面的摩擦力也变小，故BCD错误，A正确。</w:t>
      </w:r>
    </w:p>
    <w:p w14:paraId="1FEACC9D">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故选A。</w:t>
      </w:r>
    </w:p>
    <w:p w14:paraId="0DB86D72">
      <w:pPr>
        <w:spacing w:line="360" w:lineRule="auto"/>
        <w:ind w:left="315" w:firstLine="420" w:firstLineChars="200"/>
        <w:jc w:val="left"/>
        <w:textAlignment w:val="center"/>
        <w:rPr>
          <w:rFonts w:ascii="Times New Roman" w:hAnsi="Times New Roman"/>
        </w:rPr>
      </w:pPr>
      <w:r>
        <w:rPr>
          <w:rFonts w:ascii="Times New Roman" w:hAnsi="Times New Roman"/>
        </w:rPr>
        <w:t>5．（22-23八年级下·江苏宿迁·期末）关于我们使用的苏科版物理八年级（下）课本，下列说法正确的是（　　）</w:t>
      </w:r>
    </w:p>
    <w:p w14:paraId="774B60B0">
      <w:pPr>
        <w:spacing w:line="360" w:lineRule="auto"/>
        <w:ind w:left="315" w:firstLine="420" w:firstLineChars="200"/>
        <w:jc w:val="left"/>
        <w:textAlignment w:val="center"/>
        <w:rPr>
          <w:rFonts w:ascii="Times New Roman" w:hAnsi="Times New Roman"/>
        </w:rPr>
      </w:pPr>
      <w:r>
        <w:rPr>
          <w:rFonts w:ascii="Times New Roman" w:hAnsi="Times New Roman"/>
        </w:rPr>
        <w:t>A．平放在桌面上对桌面的压强为600Pa</w:t>
      </w:r>
    </w:p>
    <w:p w14:paraId="21C93B92">
      <w:pPr>
        <w:spacing w:line="360" w:lineRule="auto"/>
        <w:ind w:left="315" w:firstLine="420" w:firstLineChars="200"/>
        <w:jc w:val="left"/>
        <w:textAlignment w:val="center"/>
        <w:rPr>
          <w:rFonts w:ascii="Times New Roman" w:hAnsi="Times New Roman"/>
        </w:rPr>
      </w:pPr>
      <w:r>
        <w:rPr>
          <w:rFonts w:ascii="Times New Roman" w:hAnsi="Times New Roman"/>
        </w:rPr>
        <w:t>B．平放时与桌面的接触面积大约为50cm</w:t>
      </w:r>
      <w:r>
        <w:rPr>
          <w:rFonts w:ascii="Times New Roman" w:hAnsi="Times New Roman"/>
          <w:vertAlign w:val="superscript"/>
        </w:rPr>
        <w:t>2</w:t>
      </w:r>
    </w:p>
    <w:p w14:paraId="3FFF1ECA">
      <w:pPr>
        <w:spacing w:line="360" w:lineRule="auto"/>
        <w:ind w:left="315" w:firstLine="420" w:firstLineChars="200"/>
        <w:jc w:val="left"/>
        <w:textAlignment w:val="center"/>
        <w:rPr>
          <w:rFonts w:ascii="Times New Roman" w:hAnsi="Times New Roman"/>
        </w:rPr>
      </w:pPr>
      <w:r>
        <w:rPr>
          <w:rFonts w:ascii="Times New Roman" w:hAnsi="Times New Roman"/>
        </w:rPr>
        <w:t>C．一本书的质量大约为200g</w:t>
      </w:r>
    </w:p>
    <w:p w14:paraId="394D018D">
      <w:pPr>
        <w:spacing w:line="360" w:lineRule="auto"/>
        <w:ind w:left="315" w:firstLine="420" w:firstLineChars="200"/>
        <w:jc w:val="left"/>
        <w:textAlignment w:val="center"/>
        <w:rPr>
          <w:rFonts w:ascii="Times New Roman" w:hAnsi="Times New Roman"/>
        </w:rPr>
      </w:pPr>
      <w:r>
        <w:rPr>
          <w:rFonts w:ascii="Times New Roman" w:hAnsi="Times New Roman"/>
        </w:rPr>
        <w:t>D．一本书所受的重力约为20N</w:t>
      </w:r>
    </w:p>
    <w:p w14:paraId="5A4153B7">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【答案】C</w:t>
      </w:r>
      <w:bookmarkStart w:id="0" w:name="_GoBack"/>
      <w:bookmarkEnd w:id="0"/>
    </w:p>
    <w:p w14:paraId="173576FD">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】CD．苏科版物理八年级（下）课本的质量约为</w:t>
      </w:r>
    </w:p>
    <w:p w14:paraId="792283C6">
      <w:pPr>
        <w:spacing w:line="360" w:lineRule="auto"/>
        <w:ind w:left="315" w:firstLine="420" w:firstLineChars="200"/>
        <w:jc w:val="center"/>
        <w:textAlignment w:val="center"/>
        <w:rPr>
          <w:rFonts w:ascii="Times New Roman" w:hAnsi="Times New Roman"/>
          <w:color w:val="FF0000"/>
        </w:rPr>
      </w:pPr>
      <w:r>
        <w:rPr>
          <w:rFonts w:ascii="Times New Roman" w:hAnsi="Times New Roman" w:eastAsia="Times New Roman"/>
          <w:i/>
          <w:color w:val="FF0000"/>
        </w:rPr>
        <w:t>m</w:t>
      </w:r>
      <w:r>
        <w:rPr>
          <w:rFonts w:ascii="Times New Roman" w:hAnsi="Times New Roman"/>
          <w:color w:val="FF0000"/>
        </w:rPr>
        <w:t>=200g=0.2kg</w:t>
      </w:r>
    </w:p>
    <w:p w14:paraId="3C264827">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其重力约为</w:t>
      </w:r>
    </w:p>
    <w:p w14:paraId="23AAD883">
      <w:pPr>
        <w:spacing w:line="360" w:lineRule="auto"/>
        <w:ind w:left="315" w:firstLine="420" w:firstLineChars="20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=0.2kg×10N/kg=2N</w:t>
      </w:r>
    </w:p>
    <w:p w14:paraId="6C40D2FC">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故C正确，D错误；</w:t>
      </w:r>
    </w:p>
    <w:p w14:paraId="0DEAECA2">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AB．物理八年级（下）课本平放时与桌面的接触面积约是</w:t>
      </w:r>
    </w:p>
    <w:p w14:paraId="0884C9AA">
      <w:pPr>
        <w:spacing w:line="360" w:lineRule="auto"/>
        <w:ind w:left="315" w:firstLine="420" w:firstLineChars="200"/>
        <w:jc w:val="center"/>
        <w:textAlignment w:val="center"/>
        <w:rPr>
          <w:rFonts w:ascii="Times New Roman" w:hAnsi="Times New Roman"/>
          <w:color w:val="FF0000"/>
        </w:rPr>
      </w:pPr>
      <w:r>
        <w:rPr>
          <w:rFonts w:ascii="Times New Roman" w:hAnsi="Times New Roman" w:eastAsia="Times New Roman"/>
          <w:i/>
          <w:color w:val="FF0000"/>
        </w:rPr>
        <w:t>S</w:t>
      </w:r>
      <w:r>
        <w:rPr>
          <w:rFonts w:ascii="Times New Roman" w:hAnsi="Times New Roman"/>
          <w:color w:val="FF0000"/>
        </w:rPr>
        <w:t>=0．05m</w:t>
      </w:r>
      <w:r>
        <w:rPr>
          <w:rFonts w:ascii="Times New Roman" w:hAnsi="Times New Roman"/>
          <w:color w:val="FF0000"/>
          <w:vertAlign w:val="superscript"/>
        </w:rPr>
        <w:t>2</w:t>
      </w:r>
      <w:r>
        <w:rPr>
          <w:rFonts w:ascii="Times New Roman" w:hAnsi="Times New Roman"/>
          <w:color w:val="FF0000"/>
        </w:rPr>
        <w:t>=500cm</w:t>
      </w:r>
      <w:r>
        <w:rPr>
          <w:rFonts w:ascii="Times New Roman" w:hAnsi="Times New Roman"/>
          <w:color w:val="FF0000"/>
          <w:vertAlign w:val="superscript"/>
        </w:rPr>
        <w:t>2</w:t>
      </w:r>
    </w:p>
    <w:p w14:paraId="693924D2">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平放在桌面上对桌面的压强</w:t>
      </w:r>
    </w:p>
    <w:p w14:paraId="5046709E">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26" o:spt="75" alt="eqId70a7ee5e85754e647407a9b7b387359f" type="#_x0000_t75" style="height:27pt;width:126pt;" o:ole="t" filled="f" o:preferrelative="t" stroked="f" coordsize="21600,21600">
            <v:path/>
            <v:fill on="f" focussize="0,0"/>
            <v:stroke on="f" joinstyle="miter"/>
            <v:imagedata r:id="rId16" o:title="eqId70a7ee5e85754e647407a9b7b387359f"/>
            <o:lock v:ext="edit" aspectratio="t"/>
            <w10:wrap type="none"/>
            <w10:anchorlock/>
          </v:shape>
          <o:OLEObject Type="Embed" ProgID="Equation.DSMT4" ShapeID="_x0000_i1026" DrawAspect="Content" ObjectID="_1468075726" r:id="rId15">
            <o:LockedField>false</o:LockedField>
          </o:OLEObject>
        </w:object>
      </w:r>
    </w:p>
    <w:p w14:paraId="395B3F8E">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故AB错误；</w:t>
      </w:r>
    </w:p>
    <w:p w14:paraId="7CA20279">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故选C。</w:t>
      </w:r>
    </w:p>
    <w:p w14:paraId="6E45DEA1">
      <w:pPr>
        <w:spacing w:line="360" w:lineRule="auto"/>
        <w:ind w:left="315" w:firstLine="420" w:firstLineChars="200"/>
        <w:jc w:val="left"/>
        <w:textAlignment w:val="center"/>
        <w:rPr>
          <w:rFonts w:ascii="Times New Roman" w:hAnsi="Times New Roman"/>
        </w:rPr>
      </w:pPr>
      <w:r>
        <w:rPr>
          <w:rFonts w:hint="eastAsia" w:ascii="Times New Roman" w:hAnsi="Times New Roman"/>
        </w:rPr>
        <w:t>6</w:t>
      </w:r>
      <w:r>
        <w:rPr>
          <w:rFonts w:ascii="Times New Roman" w:hAnsi="Times New Roman"/>
        </w:rPr>
        <w:t>．（2023·江苏常州·一模）图书馆有两堆书，分别如图甲、乙所示堆放，若认为每张纸都是一样的，当各拿走一本书时，甲、乙两堆剩余书对桌面的压强（　　）</w:t>
      </w:r>
    </w:p>
    <w:p w14:paraId="097ABE4D">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0225" cy="1000125"/>
            <wp:effectExtent l="0" t="0" r="9525" b="9525"/>
            <wp:docPr id="100105" name="图片 10010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afI3TqmDRn9N+fUPil0Ivg=="/>
                    <pic:cNvPicPr>
                      <a:picLocks noChangeAspect="1"/>
                    </pic:cNvPicPr>
                  </pic:nvPicPr>
                  <pic:blipFill>
                    <a:blip r:embed="rId17"/>
                    <a:stretch>
                      <a:fillRect/>
                    </a:stretch>
                  </pic:blipFill>
                  <pic:spPr>
                    <a:xfrm>
                      <a:off x="0" y="0"/>
                      <a:ext cx="1800225" cy="1000125"/>
                    </a:xfrm>
                    <a:prstGeom prst="rect">
                      <a:avLst/>
                    </a:prstGeom>
                  </pic:spPr>
                </pic:pic>
              </a:graphicData>
            </a:graphic>
          </wp:inline>
        </w:drawing>
      </w:r>
    </w:p>
    <w:p w14:paraId="44E35488">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A．变小</w:t>
      </w:r>
      <w:r>
        <w:rPr>
          <w:rFonts w:ascii="Times New Roman" w:hAnsi="Times New Roman" w:eastAsia="Times New Roman"/>
          <w:kern w:val="0"/>
          <w:sz w:val="24"/>
          <w:szCs w:val="24"/>
        </w:rPr>
        <w:t>   </w:t>
      </w:r>
      <w:r>
        <w:rPr>
          <w:rFonts w:ascii="Times New Roman" w:hAnsi="Times New Roman"/>
        </w:rPr>
        <w:t>变小</w:t>
      </w:r>
      <w:r>
        <w:rPr>
          <w:rFonts w:ascii="Times New Roman" w:hAnsi="Times New Roman"/>
        </w:rPr>
        <w:tab/>
      </w:r>
      <w:r>
        <w:rPr>
          <w:rFonts w:ascii="Times New Roman" w:hAnsi="Times New Roman"/>
        </w:rPr>
        <w:t>B．变小</w:t>
      </w:r>
      <w:r>
        <w:rPr>
          <w:rFonts w:ascii="Times New Roman" w:hAnsi="Times New Roman" w:eastAsia="Times New Roman"/>
          <w:kern w:val="0"/>
          <w:sz w:val="24"/>
          <w:szCs w:val="24"/>
        </w:rPr>
        <w:t>   </w:t>
      </w:r>
      <w:r>
        <w:rPr>
          <w:rFonts w:ascii="Times New Roman" w:hAnsi="Times New Roman"/>
        </w:rPr>
        <w:t>不变</w:t>
      </w:r>
    </w:p>
    <w:p w14:paraId="602EC6F6">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C．不变</w:t>
      </w:r>
      <w:r>
        <w:rPr>
          <w:rFonts w:ascii="Times New Roman" w:hAnsi="Times New Roman" w:eastAsia="Times New Roman"/>
          <w:kern w:val="0"/>
          <w:sz w:val="24"/>
          <w:szCs w:val="24"/>
        </w:rPr>
        <w:t>   </w:t>
      </w:r>
      <w:r>
        <w:rPr>
          <w:rFonts w:ascii="Times New Roman" w:hAnsi="Times New Roman"/>
        </w:rPr>
        <w:t>变小</w:t>
      </w:r>
      <w:r>
        <w:rPr>
          <w:rFonts w:ascii="Times New Roman" w:hAnsi="Times New Roman"/>
        </w:rPr>
        <w:tab/>
      </w:r>
      <w:r>
        <w:rPr>
          <w:rFonts w:ascii="Times New Roman" w:hAnsi="Times New Roman"/>
        </w:rPr>
        <w:t>D．不变</w:t>
      </w:r>
      <w:r>
        <w:rPr>
          <w:rFonts w:ascii="Times New Roman" w:hAnsi="Times New Roman" w:eastAsia="Times New Roman"/>
          <w:kern w:val="0"/>
          <w:sz w:val="24"/>
          <w:szCs w:val="24"/>
        </w:rPr>
        <w:t>   </w:t>
      </w:r>
      <w:r>
        <w:rPr>
          <w:rFonts w:ascii="Times New Roman" w:hAnsi="Times New Roman"/>
        </w:rPr>
        <w:t>不变</w:t>
      </w:r>
    </w:p>
    <w:p w14:paraId="7D93B83C">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【答案】B</w:t>
      </w:r>
    </w:p>
    <w:p w14:paraId="270FD314">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】甲中拿走一本书时，书的总重力变小，根据</w:t>
      </w: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可知剩余书对桌面的压力变小，受力面积不变，根据</w:t>
      </w:r>
      <w:r>
        <w:rPr>
          <w:rFonts w:ascii="Times New Roman" w:hAnsi="Times New Roman"/>
          <w:color w:val="FF0000"/>
        </w:rPr>
        <w:object>
          <v:shape id="_x0000_i1027" o:spt="75" alt="eqIdab38b2c70b8fc456a721d45a32d7994b" type="#_x0000_t75" style="height:27pt;width:29.25pt;" o:ole="t" filled="f" o:preferrelative="t" stroked="f" coordsize="21600,21600">
            <v:path/>
            <v:fill on="f" focussize="0,0"/>
            <v:stroke on="f" joinstyle="miter"/>
            <v:imagedata r:id="rId19" o:title="eqIdab38b2c70b8fc456a721d45a32d7994b"/>
            <o:lock v:ext="edit" aspectratio="t"/>
            <w10:wrap type="none"/>
            <w10:anchorlock/>
          </v:shape>
          <o:OLEObject Type="Embed" ProgID="Equation.DSMT4" ShapeID="_x0000_i1027" DrawAspect="Content" ObjectID="_1468075727" r:id="rId18">
            <o:LockedField>false</o:LockedField>
          </o:OLEObject>
        </w:object>
      </w:r>
      <w:r>
        <w:rPr>
          <w:rFonts w:ascii="Times New Roman" w:hAnsi="Times New Roman"/>
          <w:color w:val="FF0000"/>
        </w:rPr>
        <w:t>可知，甲堆剩余书对桌面的压强变小；如图乙堆放时，若认为每张纸都是一样的，当拿走一本书时，高度不变，根据</w:t>
      </w:r>
    </w:p>
    <w:p w14:paraId="252174B8">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28" o:spt="75" alt="eqId788e0089a779e6f8d5385c84f8bba08d" type="#_x0000_t75" style="height:27pt;width:140.25pt;" o:ole="t" filled="f" o:preferrelative="t" stroked="f" coordsize="21600,21600">
            <v:path/>
            <v:fill on="f" focussize="0,0"/>
            <v:stroke on="f" joinstyle="miter"/>
            <v:imagedata r:id="rId21" o:title="eqId788e0089a779e6f8d5385c84f8bba08d"/>
            <o:lock v:ext="edit" aspectratio="t"/>
            <w10:wrap type="none"/>
            <w10:anchorlock/>
          </v:shape>
          <o:OLEObject Type="Embed" ProgID="Equation.DSMT4" ShapeID="_x0000_i1028" DrawAspect="Content" ObjectID="_1468075728" r:id="rId20">
            <o:LockedField>false</o:LockedField>
          </o:OLEObject>
        </w:object>
      </w:r>
    </w:p>
    <w:p w14:paraId="0F877124">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可知剩余书对桌面的压强不变。</w:t>
      </w:r>
    </w:p>
    <w:p w14:paraId="5A0C31B1">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故选B。</w:t>
      </w:r>
    </w:p>
    <w:p w14:paraId="20DB354F">
      <w:pPr>
        <w:spacing w:line="360" w:lineRule="auto"/>
        <w:ind w:left="315" w:firstLine="420" w:firstLineChars="200"/>
        <w:jc w:val="left"/>
        <w:textAlignment w:val="center"/>
        <w:rPr>
          <w:rFonts w:ascii="Times New Roman" w:hAnsi="Times New Roman"/>
        </w:rPr>
      </w:pPr>
      <w:r>
        <w:rPr>
          <w:rFonts w:hint="eastAsia" w:ascii="Times New Roman" w:hAnsi="Times New Roman"/>
        </w:rPr>
        <w:t>7</w:t>
      </w:r>
      <w:r>
        <w:rPr>
          <w:rFonts w:ascii="Times New Roman" w:hAnsi="Times New Roman"/>
        </w:rPr>
        <w:t>．（2023·江苏泰州·二模）小明在超市买了一块鱼丸、一颗圆白菜、一斤鸡蛋，各自用小塑料袋装好后，小明想把它们放在大方便袋中一起提回家。根据物理知识与生活实际，你觉得装袋方式最合理的是（　　）</w:t>
      </w:r>
    </w:p>
    <w:p w14:paraId="1498E1A8">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62000" cy="1181100"/>
            <wp:effectExtent l="0" t="0" r="0" b="0"/>
            <wp:docPr id="100107" name="图片 1001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afI3TqmDRn9N+fUPil0Ivg=="/>
                    <pic:cNvPicPr>
                      <a:picLocks noChangeAspect="1"/>
                    </pic:cNvPicPr>
                  </pic:nvPicPr>
                  <pic:blipFill>
                    <a:blip r:embed="rId22"/>
                    <a:stretch>
                      <a:fillRect/>
                    </a:stretch>
                  </pic:blipFill>
                  <pic:spPr>
                    <a:xfrm>
                      <a:off x="0" y="0"/>
                      <a:ext cx="762000" cy="1181100"/>
                    </a:xfrm>
                    <a:prstGeom prst="rect">
                      <a:avLst/>
                    </a:prstGeom>
                  </pic:spPr>
                </pic:pic>
              </a:graphicData>
            </a:graphic>
          </wp:inline>
        </w:drawing>
      </w:r>
    </w:p>
    <w:p w14:paraId="4815A839">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762000" cy="1181100"/>
            <wp:effectExtent l="0" t="0" r="0" b="0"/>
            <wp:docPr id="100109" name="图片 1001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afI3TqmDRn9N+fUPil0Ivg=="/>
                    <pic:cNvPicPr>
                      <a:picLocks noChangeAspect="1"/>
                    </pic:cNvPicPr>
                  </pic:nvPicPr>
                  <pic:blipFill>
                    <a:blip r:embed="rId23"/>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762000" cy="1181100"/>
            <wp:effectExtent l="0" t="0" r="0" b="0"/>
            <wp:docPr id="100111" name="图片 10011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afI3TqmDRn9N+fUPil0Ivg=="/>
                    <pic:cNvPicPr>
                      <a:picLocks noChangeAspect="1"/>
                    </pic:cNvPicPr>
                  </pic:nvPicPr>
                  <pic:blipFill>
                    <a:blip r:embed="rId24"/>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62000" cy="1181100"/>
            <wp:effectExtent l="0" t="0" r="0" b="0"/>
            <wp:docPr id="100113" name="图片 1001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afI3TqmDRn9N+fUPil0Ivg=="/>
                    <pic:cNvPicPr>
                      <a:picLocks noChangeAspect="1"/>
                    </pic:cNvPicPr>
                  </pic:nvPicPr>
                  <pic:blipFill>
                    <a:blip r:embed="rId25"/>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762000" cy="1181100"/>
            <wp:effectExtent l="0" t="0" r="0" b="0"/>
            <wp:docPr id="100115" name="图片 1001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afI3TqmDRn9N+fUPil0Ivg=="/>
                    <pic:cNvPicPr>
                      <a:picLocks noChangeAspect="1"/>
                    </pic:cNvPicPr>
                  </pic:nvPicPr>
                  <pic:blipFill>
                    <a:blip r:embed="rId26"/>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p>
    <w:p w14:paraId="01E36369">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【答案】A</w:t>
      </w:r>
    </w:p>
    <w:p w14:paraId="0B695850">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】鸡蛋、鱼丸、圆白菜三种食材中，圆白菜能承受的压强最大，不易破损，应放在最下面；一块鱼丸最容易碎裂，能承受的压强最小，应放在最上方。故A符合题意，BCD不符合题意。</w:t>
      </w:r>
    </w:p>
    <w:p w14:paraId="636DAC2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故选A。</w:t>
      </w:r>
    </w:p>
    <w:p w14:paraId="01719898">
      <w:pPr>
        <w:spacing w:line="360" w:lineRule="auto"/>
        <w:ind w:left="315" w:firstLine="420" w:firstLineChars="200"/>
        <w:jc w:val="left"/>
        <w:textAlignment w:val="center"/>
        <w:rPr>
          <w:rFonts w:ascii="Times New Roman" w:hAnsi="Times New Roman"/>
        </w:rPr>
      </w:pPr>
      <w:r>
        <w:rPr>
          <w:rFonts w:ascii="Times New Roman" w:hAnsi="Times New Roman"/>
        </w:rPr>
        <w:t>8．（21-22八年级下·江苏南通·期末）小明在打印资料时发现一包完好的专用A4复印纸包装上标有如图所示的数据，向老师获知数据含义后（70g/m</w:t>
      </w:r>
      <w:r>
        <w:rPr>
          <w:rFonts w:ascii="Times New Roman" w:hAnsi="Times New Roman"/>
          <w:vertAlign w:val="superscript"/>
        </w:rPr>
        <w:t>2</w:t>
      </w:r>
      <w:r>
        <w:rPr>
          <w:rFonts w:ascii="Times New Roman" w:hAnsi="Times New Roman"/>
        </w:rPr>
        <w:t>表示1m</w:t>
      </w:r>
      <w:r>
        <w:rPr>
          <w:rFonts w:ascii="Times New Roman" w:hAnsi="Times New Roman"/>
          <w:vertAlign w:val="superscript"/>
        </w:rPr>
        <w:t>2</w:t>
      </w:r>
      <w:r>
        <w:rPr>
          <w:rFonts w:ascii="Times New Roman" w:hAnsi="Times New Roman"/>
        </w:rPr>
        <w:t>的这种纸的质量为70g，210mm×297mm表示一张这种纸的面积，500张/包表示这包A4纸有500张），他很快估算出了这包A4纸平放在水平桌面上对桌面产生的压强大约为（　　）</w:t>
      </w:r>
    </w:p>
    <w:p w14:paraId="7DF7BA42">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62050" cy="762000"/>
            <wp:effectExtent l="0" t="0" r="0" b="0"/>
            <wp:docPr id="100121" name="图片 1001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afI3TqmDRn9N+fUPil0Ivg=="/>
                    <pic:cNvPicPr>
                      <a:picLocks noChangeAspect="1"/>
                    </pic:cNvPicPr>
                  </pic:nvPicPr>
                  <pic:blipFill>
                    <a:blip r:embed="rId27"/>
                    <a:stretch>
                      <a:fillRect/>
                    </a:stretch>
                  </pic:blipFill>
                  <pic:spPr>
                    <a:xfrm>
                      <a:off x="0" y="0"/>
                      <a:ext cx="1162050" cy="762000"/>
                    </a:xfrm>
                    <a:prstGeom prst="rect">
                      <a:avLst/>
                    </a:prstGeom>
                  </pic:spPr>
                </pic:pic>
              </a:graphicData>
            </a:graphic>
          </wp:inline>
        </w:drawing>
      </w:r>
    </w:p>
    <w:p w14:paraId="23B17B47">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A．3．5×10</w:t>
      </w:r>
      <w:r>
        <w:rPr>
          <w:rFonts w:ascii="Times New Roman" w:hAnsi="Times New Roman"/>
          <w:vertAlign w:val="superscript"/>
        </w:rPr>
        <w:t>2</w:t>
      </w:r>
      <w:r>
        <w:rPr>
          <w:rFonts w:ascii="Times New Roman" w:hAnsi="Times New Roman"/>
        </w:rPr>
        <w:t>Pa</w:t>
      </w:r>
      <w:r>
        <w:rPr>
          <w:rFonts w:ascii="Times New Roman" w:hAnsi="Times New Roman"/>
        </w:rPr>
        <w:tab/>
      </w:r>
      <w:r>
        <w:rPr>
          <w:rFonts w:ascii="Times New Roman" w:hAnsi="Times New Roman"/>
        </w:rPr>
        <w:t>B．3.5×10</w:t>
      </w:r>
      <w:r>
        <w:rPr>
          <w:rFonts w:ascii="Times New Roman" w:hAnsi="Times New Roman"/>
          <w:vertAlign w:val="superscript"/>
        </w:rPr>
        <w:t>3</w:t>
      </w:r>
      <w:r>
        <w:rPr>
          <w:rFonts w:ascii="Times New Roman" w:hAnsi="Times New Roman"/>
        </w:rPr>
        <w:t>Pa</w:t>
      </w:r>
      <w:r>
        <w:rPr>
          <w:rFonts w:ascii="Times New Roman" w:hAnsi="Times New Roman"/>
        </w:rPr>
        <w:tab/>
      </w:r>
      <w:r>
        <w:rPr>
          <w:rFonts w:ascii="Times New Roman" w:hAnsi="Times New Roman"/>
        </w:rPr>
        <w:t>C．3.5×10</w:t>
      </w:r>
      <w:r>
        <w:rPr>
          <w:rFonts w:ascii="Times New Roman" w:hAnsi="Times New Roman"/>
          <w:vertAlign w:val="superscript"/>
        </w:rPr>
        <w:t>4</w:t>
      </w:r>
      <w:r>
        <w:rPr>
          <w:rFonts w:ascii="Times New Roman" w:hAnsi="Times New Roman"/>
        </w:rPr>
        <w:t>Pa</w:t>
      </w:r>
      <w:r>
        <w:rPr>
          <w:rFonts w:ascii="Times New Roman" w:hAnsi="Times New Roman"/>
        </w:rPr>
        <w:tab/>
      </w:r>
      <w:r>
        <w:rPr>
          <w:rFonts w:ascii="Times New Roman" w:hAnsi="Times New Roman"/>
        </w:rPr>
        <w:t>D．3.5×10</w:t>
      </w:r>
      <w:r>
        <w:rPr>
          <w:rFonts w:ascii="Times New Roman" w:hAnsi="Times New Roman"/>
          <w:vertAlign w:val="superscript"/>
        </w:rPr>
        <w:t>5</w:t>
      </w:r>
      <w:r>
        <w:rPr>
          <w:rFonts w:ascii="Times New Roman" w:hAnsi="Times New Roman"/>
        </w:rPr>
        <w:t>Pa</w:t>
      </w:r>
    </w:p>
    <w:p w14:paraId="6AD3173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【答案】A</w:t>
      </w:r>
    </w:p>
    <w:p w14:paraId="3F2DF98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】一张纸的面积等于</w:t>
      </w:r>
    </w:p>
    <w:p w14:paraId="61C9E556">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29" o:spt="75" alt="eqIdb72559f900d6de35a8b0ff4860a1a7e0" type="#_x0000_t75" style="height:14.25pt;width:231.85pt;" o:ole="t" filled="f" o:preferrelative="t" stroked="f" coordsize="21600,21600">
            <v:path/>
            <v:fill on="f" focussize="0,0"/>
            <v:stroke on="f" joinstyle="miter"/>
            <v:imagedata r:id="rId29" o:title="eqIdb72559f900d6de35a8b0ff4860a1a7e0"/>
            <o:lock v:ext="edit" aspectratio="t"/>
            <w10:wrap type="none"/>
            <w10:anchorlock/>
          </v:shape>
          <o:OLEObject Type="Embed" ProgID="Equation.DSMT4" ShapeID="_x0000_i1029" DrawAspect="Content" ObjectID="_1468075729" r:id="rId28">
            <o:LockedField>false</o:LockedField>
          </o:OLEObject>
        </w:object>
      </w:r>
    </w:p>
    <w:p w14:paraId="197010C7">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根据题意1m</w:t>
      </w:r>
      <w:r>
        <w:rPr>
          <w:rFonts w:ascii="Times New Roman" w:hAnsi="Times New Roman"/>
          <w:color w:val="FF0000"/>
          <w:vertAlign w:val="superscript"/>
        </w:rPr>
        <w:t>2</w:t>
      </w:r>
      <w:r>
        <w:rPr>
          <w:rFonts w:ascii="Times New Roman" w:hAnsi="Times New Roman"/>
          <w:color w:val="FF0000"/>
        </w:rPr>
        <w:t>的这种纸的质量为70g，也就是0.07kg。故一张纸的质量是</w:t>
      </w:r>
    </w:p>
    <w:p w14:paraId="7B40516B">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30" o:spt="75" alt="eqIdb2a705111b18758530ae8b2b1b57d84a" type="#_x0000_t75" style="height:15.75pt;width:132pt;" o:ole="t" filled="f" o:preferrelative="t" stroked="f" coordsize="21600,21600">
            <v:path/>
            <v:fill on="f" focussize="0,0"/>
            <v:stroke on="f" joinstyle="miter"/>
            <v:imagedata r:id="rId31" o:title="eqIdb2a705111b18758530ae8b2b1b57d84a"/>
            <o:lock v:ext="edit" aspectratio="t"/>
            <w10:wrap type="none"/>
            <w10:anchorlock/>
          </v:shape>
          <o:OLEObject Type="Embed" ProgID="Equation.DSMT4" ShapeID="_x0000_i1030" DrawAspect="Content" ObjectID="_1468075730" r:id="rId30">
            <o:LockedField>false</o:LockedField>
          </o:OLEObject>
        </w:object>
      </w:r>
    </w:p>
    <w:p w14:paraId="6D807FBD">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一包纸有500张，故一包纸的质量为</w:t>
      </w:r>
    </w:p>
    <w:p w14:paraId="75B157E3">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31" o:spt="75" alt="eqId0b59492e413ce97d536f2292c9953b30" type="#_x0000_t75" style="height:15.75pt;width:159pt;" o:ole="t" filled="f" o:preferrelative="t" stroked="f" coordsize="21600,21600">
            <v:path/>
            <v:fill on="f" focussize="0,0"/>
            <v:stroke on="f" joinstyle="miter"/>
            <v:imagedata r:id="rId33" o:title="eqId0b59492e413ce97d536f2292c9953b30"/>
            <o:lock v:ext="edit" aspectratio="t"/>
            <w10:wrap type="none"/>
            <w10:anchorlock/>
          </v:shape>
          <o:OLEObject Type="Embed" ProgID="Equation.DSMT4" ShapeID="_x0000_i1031" DrawAspect="Content" ObjectID="_1468075731" r:id="rId32">
            <o:LockedField>false</o:LockedField>
          </o:OLEObject>
        </w:object>
      </w:r>
    </w:p>
    <w:p w14:paraId="2F85A4C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一包纸的重力为</w:t>
      </w:r>
    </w:p>
    <w:p w14:paraId="350EAC13">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32" o:spt="75" alt="eqId7e33e287ddead13f427068fe8a3160ba" type="#_x0000_t75" style="height:14.25pt;width:87.75pt;" o:ole="t" filled="f" o:preferrelative="t" stroked="f" coordsize="21600,21600">
            <v:path/>
            <v:fill on="f" focussize="0,0"/>
            <v:stroke on="f" joinstyle="miter"/>
            <v:imagedata r:id="rId35" o:title="eqId7e33e287ddead13f427068fe8a3160ba"/>
            <o:lock v:ext="edit" aspectratio="t"/>
            <w10:wrap type="none"/>
            <w10:anchorlock/>
          </v:shape>
          <o:OLEObject Type="Embed" ProgID="Equation.DSMT4" ShapeID="_x0000_i1032" DrawAspect="Content" ObjectID="_1468075732" r:id="rId34">
            <o:LockedField>false</o:LockedField>
          </o:OLEObject>
        </w:object>
      </w:r>
    </w:p>
    <w:p w14:paraId="0EEC2993">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根据压强公式</w:t>
      </w:r>
    </w:p>
    <w:p w14:paraId="1503A99F">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33" o:spt="75" alt="eqIdbbbeb039aa632eba46d664d927c3eee9" type="#_x0000_t75" style="height:27pt;width:211.5pt;" o:ole="t" filled="f" o:preferrelative="t" stroked="f" coordsize="21600,21600">
            <v:path/>
            <v:fill on="f" focussize="0,0"/>
            <v:stroke on="f" joinstyle="miter"/>
            <v:imagedata r:id="rId37" o:title="eqIdbbbeb039aa632eba46d664d927c3eee9"/>
            <o:lock v:ext="edit" aspectratio="t"/>
            <w10:wrap type="none"/>
            <w10:anchorlock/>
          </v:shape>
          <o:OLEObject Type="Embed" ProgID="Equation.DSMT4" ShapeID="_x0000_i1033" DrawAspect="Content" ObjectID="_1468075733" r:id="rId36">
            <o:LockedField>false</o:LockedField>
          </o:OLEObject>
        </w:object>
      </w:r>
    </w:p>
    <w:p w14:paraId="488EFB99">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故BCD不符题意，A符合题意。</w:t>
      </w:r>
    </w:p>
    <w:p w14:paraId="3056F752">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故选A。</w:t>
      </w:r>
    </w:p>
    <w:p w14:paraId="135ADD5B">
      <w:pPr>
        <w:spacing w:line="360" w:lineRule="auto"/>
        <w:ind w:left="315" w:firstLine="420" w:firstLineChars="200"/>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．（22-23八年级下·江苏苏州·期中）一个自重为</w:t>
      </w:r>
      <w:r>
        <w:rPr>
          <w:rFonts w:ascii="Times New Roman" w:hAnsi="Times New Roman" w:eastAsia="Times New Roman"/>
          <w:i/>
        </w:rPr>
        <w:t>G</w:t>
      </w:r>
      <w:r>
        <w:rPr>
          <w:rFonts w:ascii="Times New Roman" w:hAnsi="Times New Roman" w:eastAsia="Times New Roman"/>
          <w:i/>
          <w:vertAlign w:val="subscript"/>
        </w:rPr>
        <w:t>0</w:t>
      </w:r>
      <w:r>
        <w:rPr>
          <w:rFonts w:ascii="Times New Roman" w:hAnsi="Times New Roman"/>
        </w:rPr>
        <w:t>的盒子里有一只重力为</w:t>
      </w:r>
      <w:r>
        <w:rPr>
          <w:rFonts w:ascii="Times New Roman" w:hAnsi="Times New Roman" w:eastAsia="Times New Roman"/>
          <w:i/>
        </w:rPr>
        <w:t>G</w:t>
      </w:r>
      <w:r>
        <w:rPr>
          <w:rFonts w:ascii="Times New Roman" w:hAnsi="Times New Roman"/>
        </w:rPr>
        <w:t>的瓢虫，盒子放在台秤上，如图所示，请分析以下两种情况盒子对台秤的压力大小：（1）瓢虫静止在盒子底部；（2）瓢虫在盒子中匀速直线飞行（不触碰盒子壁） （　　）</w:t>
      </w:r>
    </w:p>
    <w:p w14:paraId="1FEABA5C">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81100" cy="819150"/>
            <wp:effectExtent l="0" t="0" r="0" b="0"/>
            <wp:docPr id="100117" name="图片 1001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afI3TqmDRn9N+fUPil0Ivg=="/>
                    <pic:cNvPicPr>
                      <a:picLocks noChangeAspect="1"/>
                    </pic:cNvPicPr>
                  </pic:nvPicPr>
                  <pic:blipFill>
                    <a:blip r:embed="rId38"/>
                    <a:stretch>
                      <a:fillRect/>
                    </a:stretch>
                  </pic:blipFill>
                  <pic:spPr>
                    <a:xfrm>
                      <a:off x="0" y="0"/>
                      <a:ext cx="1181100" cy="819150"/>
                    </a:xfrm>
                    <a:prstGeom prst="rect">
                      <a:avLst/>
                    </a:prstGeom>
                  </pic:spPr>
                </pic:pic>
              </a:graphicData>
            </a:graphic>
          </wp:inline>
        </w:drawing>
      </w:r>
    </w:p>
    <w:p w14:paraId="0AFC2E25">
      <w:pPr>
        <w:spacing w:line="360" w:lineRule="auto"/>
        <w:ind w:left="315" w:firstLine="420" w:firstLineChars="200"/>
        <w:jc w:val="left"/>
        <w:textAlignment w:val="center"/>
        <w:rPr>
          <w:rFonts w:ascii="Times New Roman" w:hAnsi="Times New Roman" w:eastAsia="Times New Roman"/>
          <w:i/>
        </w:rPr>
      </w:pPr>
      <w:r>
        <w:rPr>
          <w:rFonts w:ascii="Times New Roman" w:hAnsi="Times New Roman"/>
        </w:rPr>
        <w:t>A．第（1）种盒子对台秤的压力为</w:t>
      </w:r>
      <w:r>
        <w:rPr>
          <w:rFonts w:ascii="Times New Roman" w:hAnsi="Times New Roman" w:eastAsia="Times New Roman"/>
          <w:i/>
        </w:rPr>
        <w:t>G</w:t>
      </w:r>
      <w:r>
        <w:rPr>
          <w:rFonts w:ascii="Times New Roman" w:hAnsi="Times New Roman" w:eastAsia="Times New Roman"/>
          <w:i/>
          <w:vertAlign w:val="subscript"/>
        </w:rPr>
        <w:t>0</w:t>
      </w:r>
    </w:p>
    <w:p w14:paraId="0783094D">
      <w:pPr>
        <w:spacing w:line="360" w:lineRule="auto"/>
        <w:ind w:left="315" w:firstLine="420" w:firstLineChars="200"/>
        <w:jc w:val="left"/>
        <w:textAlignment w:val="center"/>
        <w:rPr>
          <w:rFonts w:ascii="Times New Roman" w:hAnsi="Times New Roman" w:eastAsia="Times New Roman"/>
          <w:i/>
        </w:rPr>
      </w:pPr>
      <w:r>
        <w:rPr>
          <w:rFonts w:ascii="Times New Roman" w:hAnsi="Times New Roman"/>
        </w:rPr>
        <w:t>B．第（2）种盒子对台秤的压力为</w:t>
      </w:r>
      <w:r>
        <w:rPr>
          <w:rFonts w:ascii="Times New Roman" w:hAnsi="Times New Roman" w:eastAsia="Times New Roman"/>
          <w:i/>
        </w:rPr>
        <w:t>G</w:t>
      </w:r>
      <w:r>
        <w:rPr>
          <w:rFonts w:ascii="Times New Roman" w:hAnsi="Times New Roman" w:eastAsia="Times New Roman"/>
          <w:i/>
          <w:vertAlign w:val="subscript"/>
        </w:rPr>
        <w:t>0</w:t>
      </w:r>
    </w:p>
    <w:p w14:paraId="490889DE">
      <w:pPr>
        <w:spacing w:line="360" w:lineRule="auto"/>
        <w:ind w:left="315" w:firstLine="420" w:firstLineChars="200"/>
        <w:jc w:val="left"/>
        <w:textAlignment w:val="center"/>
        <w:rPr>
          <w:rFonts w:ascii="Times New Roman" w:hAnsi="Times New Roman"/>
        </w:rPr>
      </w:pPr>
      <w:r>
        <w:rPr>
          <w:rFonts w:ascii="Times New Roman" w:hAnsi="Times New Roman"/>
        </w:rPr>
        <w:t>C．第（1）种和第（2）种盒子对台秤的压力相等</w:t>
      </w:r>
    </w:p>
    <w:p w14:paraId="679DDAA5">
      <w:pPr>
        <w:spacing w:line="360" w:lineRule="auto"/>
        <w:ind w:left="315" w:firstLine="420" w:firstLineChars="200"/>
        <w:jc w:val="left"/>
        <w:textAlignment w:val="center"/>
        <w:rPr>
          <w:rFonts w:ascii="Times New Roman" w:hAnsi="Times New Roman"/>
        </w:rPr>
      </w:pPr>
      <w:r>
        <w:rPr>
          <w:rFonts w:ascii="Times New Roman" w:hAnsi="Times New Roman"/>
        </w:rPr>
        <w:t>D．第（1）种盒子对台秤的压力比第（2）种大</w:t>
      </w:r>
    </w:p>
    <w:p w14:paraId="2DD9D358">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【答案】C</w:t>
      </w:r>
    </w:p>
    <w:p w14:paraId="188DA3EC">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】将盒子和盒子中的瓢虫看成一个整体，则第（1）种和第（2）种盒子对台秤的压力相等，都等于</w:t>
      </w:r>
    </w:p>
    <w:p w14:paraId="0CD65D1E">
      <w:pPr>
        <w:spacing w:line="360" w:lineRule="auto"/>
        <w:ind w:left="315" w:firstLine="420" w:firstLineChars="200"/>
        <w:jc w:val="center"/>
        <w:textAlignment w:val="center"/>
        <w:rPr>
          <w:rFonts w:ascii="Times New Roman" w:hAnsi="Times New Roman"/>
          <w:color w:val="FF0000"/>
        </w:rPr>
      </w:pPr>
      <w:r>
        <w:rPr>
          <w:rFonts w:ascii="Times New Roman" w:hAnsi="Times New Roman"/>
          <w:color w:val="FF0000"/>
        </w:rPr>
        <w:object>
          <v:shape id="_x0000_i1034" o:spt="75" alt="eqIda2f97f806592240edcc642e94e2967f7" type="#_x0000_t75" style="height:16.5pt;width:31.5pt;" o:ole="t" filled="f" o:preferrelative="t" stroked="f" coordsize="21600,21600">
            <v:path/>
            <v:fill on="f" focussize="0,0"/>
            <v:stroke on="f" joinstyle="miter"/>
            <v:imagedata r:id="rId40" o:title="eqIda2f97f806592240edcc642e94e2967f7"/>
            <o:lock v:ext="edit" aspectratio="t"/>
            <w10:wrap type="none"/>
            <w10:anchorlock/>
          </v:shape>
          <o:OLEObject Type="Embed" ProgID="Equation.DSMT4" ShapeID="_x0000_i1034" DrawAspect="Content" ObjectID="_1468075734" r:id="rId39">
            <o:LockedField>false</o:LockedField>
          </o:OLEObject>
        </w:object>
      </w:r>
    </w:p>
    <w:p w14:paraId="16BF0D36">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故ABD不符合题意，C符合题意。</w:t>
      </w:r>
    </w:p>
    <w:p w14:paraId="3A6A84C5">
      <w:pPr>
        <w:spacing w:line="360" w:lineRule="auto"/>
        <w:ind w:left="315" w:firstLine="420" w:firstLineChars="200"/>
        <w:jc w:val="left"/>
        <w:textAlignment w:val="center"/>
        <w:rPr>
          <w:rFonts w:ascii="Times New Roman" w:hAnsi="Times New Roman"/>
          <w:color w:val="FF0000"/>
        </w:rPr>
      </w:pPr>
      <w:r>
        <w:rPr>
          <w:rFonts w:ascii="Times New Roman" w:hAnsi="Times New Roman"/>
          <w:color w:val="FF0000"/>
        </w:rPr>
        <w:t>故选C。</w:t>
      </w:r>
    </w:p>
    <w:p w14:paraId="23743D3B">
      <w:pPr>
        <w:spacing w:line="360" w:lineRule="auto"/>
        <w:ind w:left="420" w:firstLine="420" w:firstLineChars="200"/>
        <w:jc w:val="left"/>
        <w:textAlignment w:val="center"/>
        <w:rPr>
          <w:rFonts w:ascii="Times New Roman" w:hAnsi="Times New Roman"/>
        </w:rPr>
      </w:pPr>
      <w:r>
        <w:rPr>
          <w:rFonts w:hint="eastAsia" w:ascii="Times New Roman" w:hAnsi="Times New Roman"/>
        </w:rPr>
        <w:t>10</w:t>
      </w:r>
      <w:r>
        <w:rPr>
          <w:rFonts w:ascii="Times New Roman" w:hAnsi="Times New Roman"/>
        </w:rPr>
        <w:t>．（2024·江苏南通·一模）人在行走、站立、平躺及负重等不同状态时，对水平地面的压强大小不同。如图所示，甲、乙分别表示中学生正常行走时和负重时压强</w:t>
      </w:r>
      <w:r>
        <w:rPr>
          <w:rFonts w:ascii="Times New Roman" w:hAnsi="Times New Roman" w:eastAsia="Times New Roman"/>
          <w:i/>
        </w:rPr>
        <w:t>p</w:t>
      </w:r>
      <w:r>
        <w:rPr>
          <w:rFonts w:ascii="Times New Roman" w:hAnsi="Times New Roman"/>
        </w:rPr>
        <w:t>与受力面积</w:t>
      </w:r>
      <w:r>
        <w:rPr>
          <w:rFonts w:ascii="Times New Roman" w:hAnsi="Times New Roman" w:eastAsia="Times New Roman"/>
          <w:i/>
        </w:rPr>
        <w:t>S</w:t>
      </w:r>
      <w:r>
        <w:rPr>
          <w:rFonts w:ascii="Times New Roman" w:hAnsi="Times New Roman"/>
        </w:rPr>
        <w:t>的情况，则下面根据图像判断乙中人的状态及负重物体的质量最符合实际的是（　　）</w:t>
      </w:r>
    </w:p>
    <w:p w14:paraId="3D5DB4B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62125" cy="2000250"/>
            <wp:effectExtent l="0" t="0" r="9525" b="0"/>
            <wp:docPr id="100041" name="图片 10004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afI3TqmDRn9N+fUPil0Ivg=="/>
                    <pic:cNvPicPr>
                      <a:picLocks noChangeAspect="1"/>
                    </pic:cNvPicPr>
                  </pic:nvPicPr>
                  <pic:blipFill>
                    <a:blip r:embed="rId41"/>
                    <a:stretch>
                      <a:fillRect/>
                    </a:stretch>
                  </pic:blipFill>
                  <pic:spPr>
                    <a:xfrm>
                      <a:off x="0" y="0"/>
                      <a:ext cx="1762125" cy="2000250"/>
                    </a:xfrm>
                    <a:prstGeom prst="rect">
                      <a:avLst/>
                    </a:prstGeom>
                  </pic:spPr>
                </pic:pic>
              </a:graphicData>
            </a:graphic>
          </wp:inline>
        </w:drawing>
      </w:r>
    </w:p>
    <w:p w14:paraId="4EEB61E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A．站立；30kg</w:t>
      </w:r>
      <w:r>
        <w:rPr>
          <w:rFonts w:ascii="Times New Roman" w:hAnsi="Times New Roman"/>
        </w:rPr>
        <w:tab/>
      </w:r>
      <w:r>
        <w:rPr>
          <w:rFonts w:ascii="Times New Roman" w:hAnsi="Times New Roman"/>
        </w:rPr>
        <w:t>B．站立；50kg</w:t>
      </w:r>
    </w:p>
    <w:p w14:paraId="3717609D">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C．行走；20kg</w:t>
      </w:r>
      <w:r>
        <w:rPr>
          <w:rFonts w:ascii="Times New Roman" w:hAnsi="Times New Roman"/>
        </w:rPr>
        <w:tab/>
      </w:r>
      <w:r>
        <w:rPr>
          <w:rFonts w:ascii="Times New Roman" w:hAnsi="Times New Roman"/>
        </w:rPr>
        <w:t>D．平躺；80kg</w:t>
      </w:r>
    </w:p>
    <w:p w14:paraId="16E2396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7FC02FF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】中学生行走时对地面压力为</w:t>
      </w:r>
      <w:r>
        <w:rPr>
          <w:rFonts w:ascii="Times New Roman" w:hAnsi="Times New Roman"/>
          <w:color w:val="FF0000"/>
        </w:rPr>
        <w:object>
          <v:shape id="_x0000_i1035" o:spt="75" alt="eqIdfada26ca38429e07be9cbadf41464ac1" type="#_x0000_t75" style="height:15.75pt;width:14.25pt;" o:ole="t" filled="f" o:preferrelative="t" stroked="f" coordsize="21600,21600">
            <v:path/>
            <v:fill on="f" focussize="0,0"/>
            <v:stroke on="f" joinstyle="miter"/>
            <v:imagedata r:id="rId43" o:title="eqIdfada26ca38429e07be9cbadf41464ac1"/>
            <o:lock v:ext="edit" aspectratio="t"/>
            <w10:wrap type="none"/>
            <w10:anchorlock/>
          </v:shape>
          <o:OLEObject Type="Embed" ProgID="Equation.DSMT4" ShapeID="_x0000_i1035" DrawAspect="Content" ObjectID="_1468075735" r:id="rId42">
            <o:LockedField>false</o:LockedField>
          </o:OLEObject>
        </w:object>
      </w:r>
      <w:r>
        <w:rPr>
          <w:rFonts w:ascii="Times New Roman" w:hAnsi="Times New Roman"/>
          <w:color w:val="FF0000"/>
        </w:rPr>
        <w:t>，与地面的接触面积（一只脚）为</w:t>
      </w:r>
      <w:r>
        <w:rPr>
          <w:rFonts w:ascii="Times New Roman" w:hAnsi="Times New Roman"/>
          <w:color w:val="FF0000"/>
        </w:rPr>
        <w:object>
          <v:shape id="_x0000_i1036" o:spt="75" alt="eqId68c7bb6fb4b26508ec5f6f62ee846cb1" type="#_x0000_t75" style="height:15.75pt;width:14.25pt;" o:ole="t" filled="f" o:preferrelative="t" stroked="f" coordsize="21600,21600">
            <v:path/>
            <v:fill on="f" focussize="0,0"/>
            <v:stroke on="f" joinstyle="miter"/>
            <v:imagedata r:id="rId45" o:title="eqId68c7bb6fb4b26508ec5f6f62ee846cb1"/>
            <o:lock v:ext="edit" aspectratio="t"/>
            <w10:wrap type="none"/>
            <w10:anchorlock/>
          </v:shape>
          <o:OLEObject Type="Embed" ProgID="Equation.DSMT4" ShapeID="_x0000_i1036" DrawAspect="Content" ObjectID="_1468075736" r:id="rId44">
            <o:LockedField>false</o:LockedField>
          </o:OLEObject>
        </w:object>
      </w:r>
      <w:r>
        <w:rPr>
          <w:rFonts w:ascii="Times New Roman" w:hAnsi="Times New Roman"/>
          <w:color w:val="FF0000"/>
        </w:rPr>
        <w:t>，则中学生行走时对地面压强为</w:t>
      </w:r>
    </w:p>
    <w:p w14:paraId="0AFD7FB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37" o:spt="75" alt="eqId1a58c9c6d0df199af0c15fc002439c12" type="#_x0000_t75" style="height:31.5pt;width:39.75pt;" o:ole="t" filled="f" o:preferrelative="t" stroked="f" coordsize="21600,21600">
            <v:path/>
            <v:fill on="f" focussize="0,0"/>
            <v:stroke on="f" joinstyle="miter"/>
            <v:imagedata r:id="rId47" o:title="eqId1a58c9c6d0df199af0c15fc002439c12"/>
            <o:lock v:ext="edit" aspectratio="t"/>
            <w10:wrap type="none"/>
            <w10:anchorlock/>
          </v:shape>
          <o:OLEObject Type="Embed" ProgID="Equation.DSMT4" ShapeID="_x0000_i1037" DrawAspect="Content" ObjectID="_1468075737" r:id="rId46">
            <o:LockedField>false</o:LockedField>
          </o:OLEObject>
        </w:object>
      </w:r>
    </w:p>
    <w:p w14:paraId="3A182BC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由图可知，乙情况接触面积为甲的2倍，则乙状态为站立；甲压强为15个单位压强，乙为12个单位压强，所以乙的压强为</w:t>
      </w:r>
    </w:p>
    <w:p w14:paraId="4C54248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38" o:spt="75" alt="eqId51bdd1d7fcc65f7d236fe9b6d06d1682" type="#_x0000_t75" style="height:31.5pt;width:112.5pt;" o:ole="t" filled="f" o:preferrelative="t" stroked="f" coordsize="21600,21600">
            <v:path/>
            <v:fill on="f" focussize="0,0"/>
            <v:stroke on="f" joinstyle="miter"/>
            <v:imagedata r:id="rId49" o:title="eqId51bdd1d7fcc65f7d236fe9b6d06d1682"/>
            <o:lock v:ext="edit" aspectratio="t"/>
            <w10:wrap type="none"/>
            <w10:anchorlock/>
          </v:shape>
          <o:OLEObject Type="Embed" ProgID="Equation.DSMT4" ShapeID="_x0000_i1038" DrawAspect="Content" ObjectID="_1468075738" r:id="rId48">
            <o:LockedField>false</o:LockedField>
          </o:OLEObject>
        </w:object>
      </w:r>
    </w:p>
    <w:p w14:paraId="530ACBA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乙的压力为</w:t>
      </w:r>
    </w:p>
    <w:p w14:paraId="60329EE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39" o:spt="75" alt="eqId21992b935fe6acf3f4c1d121e44b92ac" type="#_x0000_t75" style="height:31.5pt;width:168.75pt;" o:ole="t" filled="f" o:preferrelative="t" stroked="f" coordsize="21600,21600">
            <v:path/>
            <v:fill on="f" focussize="0,0"/>
            <v:stroke on="f" joinstyle="miter"/>
            <v:imagedata r:id="rId51" o:title="eqId21992b935fe6acf3f4c1d121e44b92ac"/>
            <o:lock v:ext="edit" aspectratio="t"/>
            <w10:wrap type="none"/>
            <w10:anchorlock/>
          </v:shape>
          <o:OLEObject Type="Embed" ProgID="Equation.DSMT4" ShapeID="_x0000_i1039" DrawAspect="Content" ObjectID="_1468075739" r:id="rId50">
            <o:LockedField>false</o:LockedField>
          </o:OLEObject>
        </w:object>
      </w:r>
    </w:p>
    <w:p w14:paraId="1105EAD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乙的负重为</w:t>
      </w:r>
    </w:p>
    <w:p w14:paraId="2B0F106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40" o:spt="75" alt="eqIdc40ead315bc805ea8031c3df600ddcda" type="#_x0000_t75" style="height:15.75pt;width:147pt;" o:ole="t" filled="f" o:preferrelative="t" stroked="f" coordsize="21600,21600">
            <v:path/>
            <v:fill on="f" focussize="0,0"/>
            <v:stroke on="f" joinstyle="miter"/>
            <v:imagedata r:id="rId53" o:title="eqIdc40ead315bc805ea8031c3df600ddcda"/>
            <o:lock v:ext="edit" aspectratio="t"/>
            <w10:wrap type="none"/>
            <w10:anchorlock/>
          </v:shape>
          <o:OLEObject Type="Embed" ProgID="Equation.DSMT4" ShapeID="_x0000_i1040" DrawAspect="Content" ObjectID="_1468075740" r:id="rId52">
            <o:LockedField>false</o:LockedField>
          </o:OLEObject>
        </w:object>
      </w:r>
    </w:p>
    <w:p w14:paraId="7BF5E2A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中学生的重力约为500N，则负重的质量为</w:t>
      </w:r>
    </w:p>
    <w:p w14:paraId="23056F06">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41" o:spt="75" alt="eqIdd52b3dc78f477ab2fc62cedc6270bec4" type="#_x0000_t75" style="height:28.5pt;width:122.25pt;" o:ole="t" filled="f" o:preferrelative="t" stroked="f" coordsize="21600,21600">
            <v:path/>
            <v:fill on="f" focussize="0,0"/>
            <v:stroke on="f" joinstyle="miter"/>
            <v:imagedata r:id="rId55" o:title="eqIdd52b3dc78f477ab2fc62cedc6270bec4"/>
            <o:lock v:ext="edit" aspectratio="t"/>
            <w10:wrap type="none"/>
            <w10:anchorlock/>
          </v:shape>
          <o:OLEObject Type="Embed" ProgID="Equation.DSMT4" ShapeID="_x0000_i1041" DrawAspect="Content" ObjectID="_1468075741" r:id="rId54">
            <o:LockedField>false</o:LockedField>
          </o:OLEObject>
        </w:object>
      </w:r>
    </w:p>
    <w:p w14:paraId="2280F5F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故A符合题意，BCD不符合题意。</w:t>
      </w:r>
    </w:p>
    <w:p w14:paraId="48682AA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5F39AF39">
      <w:pPr>
        <w:spacing w:line="360" w:lineRule="auto"/>
        <w:ind w:left="420" w:firstLine="420" w:firstLineChars="200"/>
        <w:jc w:val="left"/>
        <w:textAlignment w:val="center"/>
        <w:rPr>
          <w:rFonts w:ascii="Times New Roman" w:hAnsi="Times New Roman"/>
        </w:rPr>
      </w:pPr>
      <w:r>
        <w:rPr>
          <w:rFonts w:hint="eastAsia" w:ascii="Times New Roman" w:hAnsi="Times New Roman"/>
        </w:rPr>
        <w:t>11</w:t>
      </w:r>
      <w:r>
        <w:rPr>
          <w:rFonts w:ascii="Times New Roman" w:hAnsi="Times New Roman"/>
        </w:rPr>
        <w:t>．（22-23八年级下·江苏苏州·期末）如图所示的圆柱体甲和乙分别放在水平地面上，已知</w:t>
      </w:r>
      <w:r>
        <w:rPr>
          <w:rFonts w:ascii="Times New Roman" w:hAnsi="Times New Roman" w:eastAsia="Times New Roman"/>
          <w:i/>
        </w:rPr>
        <w:t>m</w:t>
      </w:r>
      <w:r>
        <w:rPr>
          <w:rFonts w:ascii="宋体" w:hAnsi="宋体" w:cs="宋体"/>
          <w:i/>
          <w:vertAlign w:val="subscript"/>
        </w:rPr>
        <w:t>甲</w:t>
      </w:r>
      <w:r>
        <w:rPr>
          <w:rFonts w:ascii="Times New Roman" w:hAnsi="Times New Roman"/>
        </w:rPr>
        <w:t>＝</w:t>
      </w:r>
      <w:r>
        <w:rPr>
          <w:rFonts w:ascii="Times New Roman" w:hAnsi="Times New Roman" w:eastAsia="Times New Roman"/>
          <w:i/>
        </w:rPr>
        <w:t>m</w:t>
      </w:r>
      <w:r>
        <w:rPr>
          <w:rFonts w:ascii="宋体" w:hAnsi="宋体" w:cs="宋体"/>
          <w:i/>
          <w:vertAlign w:val="subscript"/>
        </w:rPr>
        <w:t>乙</w:t>
      </w:r>
      <w:r>
        <w:rPr>
          <w:rFonts w:ascii="Times New Roman" w:hAnsi="Times New Roman"/>
        </w:rPr>
        <w:t>，</w:t>
      </w:r>
      <w:r>
        <w:rPr>
          <w:rFonts w:ascii="Times New Roman" w:hAnsi="Times New Roman" w:eastAsia="Times New Roman"/>
          <w:i/>
        </w:rPr>
        <w:t>ρ</w:t>
      </w:r>
      <w:r>
        <w:rPr>
          <w:rFonts w:ascii="宋体" w:hAnsi="宋体" w:cs="宋体"/>
          <w:i/>
          <w:vertAlign w:val="subscript"/>
        </w:rPr>
        <w:t>甲</w:t>
      </w:r>
      <w:r>
        <w:rPr>
          <w:rFonts w:ascii="Times New Roman" w:hAnsi="Times New Roman"/>
        </w:rPr>
        <w:t>＞</w:t>
      </w:r>
      <w:r>
        <w:rPr>
          <w:rFonts w:ascii="Times New Roman" w:hAnsi="Times New Roman" w:eastAsia="Times New Roman"/>
          <w:i/>
        </w:rPr>
        <w:t>ρ</w:t>
      </w:r>
      <w:r>
        <w:rPr>
          <w:rFonts w:ascii="宋体" w:hAnsi="宋体" w:cs="宋体"/>
          <w:i/>
          <w:vertAlign w:val="subscript"/>
        </w:rPr>
        <w:t>乙</w:t>
      </w:r>
      <w:r>
        <w:rPr>
          <w:rFonts w:ascii="Times New Roman" w:hAnsi="Times New Roman"/>
        </w:rPr>
        <w:t>，现准备分别在它们上部沿水平方向截去部分物体后，再叠放在对方剩余部分上表面。以下截法中，有可能使它们对水平地面的压强相等的方法是（　　）</w:t>
      </w:r>
    </w:p>
    <w:p w14:paraId="4303F40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85825" cy="828675"/>
            <wp:effectExtent l="0" t="0" r="9525" b="9525"/>
            <wp:docPr id="100003" name="图片 1000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afI3TqmDRn9N+fUPil0Ivg=="/>
                    <pic:cNvPicPr>
                      <a:picLocks noChangeAspect="1"/>
                    </pic:cNvPicPr>
                  </pic:nvPicPr>
                  <pic:blipFill>
                    <a:blip r:embed="rId56"/>
                    <a:stretch>
                      <a:fillRect/>
                    </a:stretch>
                  </pic:blipFill>
                  <pic:spPr>
                    <a:xfrm>
                      <a:off x="0" y="0"/>
                      <a:ext cx="885825" cy="828675"/>
                    </a:xfrm>
                    <a:prstGeom prst="rect">
                      <a:avLst/>
                    </a:prstGeom>
                  </pic:spPr>
                </pic:pic>
              </a:graphicData>
            </a:graphic>
          </wp:inline>
        </w:drawing>
      </w:r>
    </w:p>
    <w:p w14:paraId="09B56D9D">
      <w:pPr>
        <w:spacing w:line="360" w:lineRule="auto"/>
        <w:ind w:left="420" w:firstLine="420" w:firstLineChars="200"/>
        <w:jc w:val="left"/>
        <w:textAlignment w:val="center"/>
        <w:rPr>
          <w:rFonts w:ascii="Times New Roman" w:hAnsi="Times New Roman"/>
        </w:rPr>
      </w:pPr>
      <w:r>
        <w:rPr>
          <w:rFonts w:ascii="Times New Roman" w:hAnsi="Times New Roman"/>
        </w:rPr>
        <w:t>A．水平截去相同的高度</w:t>
      </w:r>
    </w:p>
    <w:p w14:paraId="103AD4F0">
      <w:pPr>
        <w:spacing w:line="360" w:lineRule="auto"/>
        <w:ind w:left="420" w:firstLine="420" w:firstLineChars="200"/>
        <w:jc w:val="left"/>
        <w:textAlignment w:val="center"/>
        <w:rPr>
          <w:rFonts w:ascii="Times New Roman" w:hAnsi="Times New Roman"/>
        </w:rPr>
      </w:pPr>
      <w:r>
        <w:rPr>
          <w:rFonts w:ascii="Times New Roman" w:hAnsi="Times New Roman"/>
        </w:rPr>
        <w:t>B．水平截去相同的体积</w:t>
      </w:r>
    </w:p>
    <w:p w14:paraId="3C07B7CE">
      <w:pPr>
        <w:spacing w:line="360" w:lineRule="auto"/>
        <w:ind w:left="420" w:firstLine="420" w:firstLineChars="200"/>
        <w:jc w:val="left"/>
        <w:textAlignment w:val="center"/>
        <w:rPr>
          <w:rFonts w:ascii="Times New Roman" w:hAnsi="Times New Roman"/>
        </w:rPr>
      </w:pPr>
      <w:r>
        <w:rPr>
          <w:rFonts w:ascii="Times New Roman" w:hAnsi="Times New Roman"/>
        </w:rPr>
        <w:t>C．水平截去相同的质量</w:t>
      </w:r>
    </w:p>
    <w:p w14:paraId="0F2331A8">
      <w:pPr>
        <w:spacing w:line="360" w:lineRule="auto"/>
        <w:ind w:left="420" w:firstLine="420" w:firstLineChars="200"/>
        <w:jc w:val="left"/>
        <w:textAlignment w:val="center"/>
        <w:rPr>
          <w:rFonts w:ascii="Times New Roman" w:hAnsi="Times New Roman"/>
        </w:rPr>
      </w:pPr>
      <w:r>
        <w:rPr>
          <w:rFonts w:ascii="Times New Roman" w:hAnsi="Times New Roman"/>
        </w:rPr>
        <w:t>D．按原来高度的比例，水平截去相等比例的部分高度</w:t>
      </w:r>
    </w:p>
    <w:p w14:paraId="5434A90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0344ADA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】根据公式</w:t>
      </w:r>
      <w:r>
        <w:rPr>
          <w:rFonts w:ascii="Times New Roman" w:hAnsi="Times New Roman"/>
          <w:color w:val="FF0000"/>
        </w:rPr>
        <w:object>
          <v:shape id="_x0000_i1042" o:spt="75" alt="eqId09fd50c2554d8e4e59c61e40eec44e17" type="#_x0000_t75" style="height:27pt;width:115.5pt;" o:ole="t" filled="f" o:preferrelative="t" stroked="f" coordsize="21600,21600">
            <v:path/>
            <v:fill on="f" focussize="0,0"/>
            <v:stroke on="f" joinstyle="miter"/>
            <v:imagedata r:id="rId58" o:title="eqId09fd50c2554d8e4e59c61e40eec44e17"/>
            <o:lock v:ext="edit" aspectratio="t"/>
            <w10:wrap type="none"/>
            <w10:anchorlock/>
          </v:shape>
          <o:OLEObject Type="Embed" ProgID="Equation.DSMT4" ShapeID="_x0000_i1042" DrawAspect="Content" ObjectID="_1468075742" r:id="rId57">
            <o:LockedField>false</o:LockedField>
          </o:OLEObject>
        </w:object>
      </w:r>
      <w:r>
        <w:rPr>
          <w:rFonts w:ascii="Times New Roman" w:hAnsi="Times New Roman"/>
          <w:color w:val="FF0000"/>
        </w:rPr>
        <w:t>可知道，圆柱体对地面的压强只跟圆柱体密度和高度有关。由题目知道圆柱体甲的密度、高度都比圆柱体乙的大，所以圆柱体甲对地面的压强大。</w:t>
      </w:r>
    </w:p>
    <w:p w14:paraId="7CC6F08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B．根据公式</w:t>
      </w:r>
      <w:r>
        <w:rPr>
          <w:rFonts w:ascii="Times New Roman" w:hAnsi="Times New Roman"/>
          <w:color w:val="FF0000"/>
        </w:rPr>
        <w:object>
          <v:shape id="_x0000_i1043" o:spt="75" alt="eqId2bfaf7886274e12177b5ea77de922b74" type="#_x0000_t75" style="height:27pt;width:50.25pt;" o:ole="t" filled="f" o:preferrelative="t" stroked="f" coordsize="21600,21600">
            <v:path/>
            <v:fill on="f" focussize="0,0"/>
            <v:stroke on="f" joinstyle="miter"/>
            <v:imagedata r:id="rId60" o:title="eqId2bfaf7886274e12177b5ea77de922b74"/>
            <o:lock v:ext="edit" aspectratio="t"/>
            <w10:wrap type="none"/>
            <w10:anchorlock/>
          </v:shape>
          <o:OLEObject Type="Embed" ProgID="Equation.DSMT4" ShapeID="_x0000_i1043" DrawAspect="Content" ObjectID="_1468075743" r:id="rId59">
            <o:LockedField>false</o:LockedField>
          </o:OLEObject>
        </w:object>
      </w:r>
      <w:r>
        <w:rPr>
          <w:rFonts w:ascii="Times New Roman" w:hAnsi="Times New Roman"/>
          <w:color w:val="FF0000"/>
        </w:rPr>
        <w:t>，要使压强相等就要减小圆柱体甲对地面的压力，即减小甲的重力，增加圆柱体乙对地面的压力。因为</w:t>
      </w:r>
      <w:r>
        <w:rPr>
          <w:rFonts w:ascii="Times New Roman" w:hAnsi="Times New Roman"/>
          <w:color w:val="FF0000"/>
        </w:rPr>
        <w:object>
          <v:shape id="_x0000_i1044" o:spt="75" alt="eqIda64ebf80b93e6866bf685d2f69f1fb03" type="#_x0000_t75" style="height:15.75pt;width:36pt;" o:ole="t" filled="f" o:preferrelative="t" stroked="f" coordsize="21600,21600">
            <v:path/>
            <v:fill on="f" focussize="0,0"/>
            <v:stroke on="f" joinstyle="miter"/>
            <v:imagedata r:id="rId62" o:title="eqIda64ebf80b93e6866bf685d2f69f1fb03"/>
            <o:lock v:ext="edit" aspectratio="t"/>
            <w10:wrap type="none"/>
            <w10:anchorlock/>
          </v:shape>
          <o:OLEObject Type="Embed" ProgID="Equation.DSMT4" ShapeID="_x0000_i1044" DrawAspect="Content" ObjectID="_1468075744" r:id="rId61">
            <o:LockedField>false</o:LockedField>
          </o:OLEObject>
        </w:object>
      </w:r>
      <w:r>
        <w:rPr>
          <w:rFonts w:ascii="Times New Roman" w:hAnsi="Times New Roman"/>
          <w:color w:val="FF0000"/>
        </w:rPr>
        <w:t>，根据公式</w:t>
      </w:r>
      <w:r>
        <w:rPr>
          <w:rFonts w:ascii="Times New Roman" w:hAnsi="Times New Roman"/>
          <w:color w:val="FF0000"/>
        </w:rPr>
        <w:object>
          <v:shape id="_x0000_i1045" o:spt="75" alt="eqId1188a3b7b72d6a331fe1f04550e471e0" type="#_x0000_t75" style="height:13.5pt;width:63pt;" o:ole="t" filled="f" o:preferrelative="t" stroked="f" coordsize="21600,21600">
            <v:path/>
            <v:fill on="f" focussize="0,0"/>
            <v:stroke on="f" joinstyle="miter"/>
            <v:imagedata r:id="rId64" o:title="eqId1188a3b7b72d6a331fe1f04550e471e0"/>
            <o:lock v:ext="edit" aspectratio="t"/>
            <w10:wrap type="none"/>
            <w10:anchorlock/>
          </v:shape>
          <o:OLEObject Type="Embed" ProgID="Equation.DSMT4" ShapeID="_x0000_i1045" DrawAspect="Content" ObjectID="_1468075745" r:id="rId63">
            <o:LockedField>false</o:LockedField>
          </o:OLEObject>
        </w:object>
      </w:r>
      <w:r>
        <w:rPr>
          <w:rFonts w:ascii="Times New Roman" w:hAnsi="Times New Roman"/>
          <w:color w:val="FF0000"/>
        </w:rPr>
        <w:t>可知，B选项中截取相同的体积，圆柱体甲减小的重力多，放在乙上就增加了乙对地面的压力；乙减小的重力小，放在甲上就相当于减小了甲对地面的压力了。根据公式</w:t>
      </w:r>
      <w:r>
        <w:rPr>
          <w:rFonts w:ascii="Times New Roman" w:hAnsi="Times New Roman"/>
          <w:color w:val="FF0000"/>
        </w:rPr>
        <w:object>
          <v:shape id="_x0000_i1046"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46" DrawAspect="Content" ObjectID="_1468075746" r:id="rId65">
            <o:LockedField>false</o:LockedField>
          </o:OLEObject>
        </w:object>
      </w:r>
      <w:r>
        <w:rPr>
          <w:rFonts w:ascii="Times New Roman" w:hAnsi="Times New Roman"/>
          <w:color w:val="FF0000"/>
        </w:rPr>
        <w:t>可知，受力面积不变的情况下，甲的压力减小，压强减小；乙的压力增大，压强增大。截取后对地面的压强有可能相等，故B符合题意；</w:t>
      </w:r>
    </w:p>
    <w:p w14:paraId="770562F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C．C选项中截取相同的质量，再放到对方上面，和以前没有变化，故C不符合题意；</w:t>
      </w:r>
    </w:p>
    <w:p w14:paraId="24B2E0C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D．D选项中，按原来高度的比例，水平截去相等比例的部分高度，原来质量相等，那么截取的质量也是一样的，再放到对方上面，和以前没有变化，故D不符合题意；</w:t>
      </w:r>
    </w:p>
    <w:p w14:paraId="7D65B83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A．原来质量相等，即</w:t>
      </w:r>
      <w:r>
        <w:rPr>
          <w:rFonts w:ascii="Times New Roman" w:hAnsi="Times New Roman"/>
          <w:color w:val="FF0000"/>
        </w:rPr>
        <w:object>
          <v:shape id="_x0000_i1047" o:spt="75" alt="eqId8f5ca50486f4e0b180910d0adff393a6" type="#_x0000_t75" style="height:15.75pt;width:90.75pt;" o:ole="t" filled="f" o:preferrelative="t" stroked="f" coordsize="21600,21600">
            <v:path/>
            <v:fill on="f" focussize="0,0"/>
            <v:stroke on="f" joinstyle="miter"/>
            <v:imagedata r:id="rId67" o:title="eqId8f5ca50486f4e0b180910d0adff393a6"/>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color w:val="FF0000"/>
        </w:rPr>
        <w:t>，因为</w:t>
      </w:r>
      <w:r>
        <w:rPr>
          <w:rFonts w:ascii="Times New Roman" w:hAnsi="Times New Roman"/>
          <w:color w:val="FF0000"/>
        </w:rPr>
        <w:object>
          <v:shape id="_x0000_i1048" o:spt="75" alt="eqId3527df7f7966ad09cfa409322d9b80fa" type="#_x0000_t75" style="height:15.75pt;width:32.25pt;" o:ole="t" filled="f" o:preferrelative="t" stroked="f" coordsize="21600,21600">
            <v:path/>
            <v:fill on="f" focussize="0,0"/>
            <v:stroke on="f" joinstyle="miter"/>
            <v:imagedata r:id="rId69" o:title="eqId3527df7f7966ad09cfa409322d9b80fa"/>
            <o:lock v:ext="edit" aspectratio="t"/>
            <w10:wrap type="none"/>
            <w10:anchorlock/>
          </v:shape>
          <o:OLEObject Type="Embed" ProgID="Equation.DSMT4" ShapeID="_x0000_i1048" DrawAspect="Content" ObjectID="_1468075748" r:id="rId68">
            <o:LockedField>false</o:LockedField>
          </o:OLEObject>
        </w:object>
      </w:r>
      <w:r>
        <w:rPr>
          <w:rFonts w:ascii="Times New Roman" w:hAnsi="Times New Roman"/>
          <w:color w:val="FF0000"/>
        </w:rPr>
        <w:t>，所以</w:t>
      </w:r>
      <w:r>
        <w:rPr>
          <w:rFonts w:ascii="Times New Roman" w:hAnsi="Times New Roman"/>
          <w:color w:val="FF0000"/>
        </w:rPr>
        <w:object>
          <v:shape id="_x0000_i1049" o:spt="75" alt="eqId1352a4e0ca8a766b55f875b9d2b0dff2" type="#_x0000_t75" style="height:15.75pt;width:69.75pt;" o:ole="t" filled="f" o:preferrelative="t" stroked="f" coordsize="21600,21600">
            <v:path/>
            <v:fill on="f" focussize="0,0"/>
            <v:stroke on="f" joinstyle="miter"/>
            <v:imagedata r:id="rId71" o:title="eqId1352a4e0ca8a766b55f875b9d2b0dff2"/>
            <o:lock v:ext="edit" aspectratio="t"/>
            <w10:wrap type="none"/>
            <w10:anchorlock/>
          </v:shape>
          <o:OLEObject Type="Embed" ProgID="Equation.DSMT4" ShapeID="_x0000_i1049" DrawAspect="Content" ObjectID="_1468075749" r:id="rId70">
            <o:LockedField>false</o:LockedField>
          </o:OLEObject>
        </w:object>
      </w:r>
      <w:r>
        <w:rPr>
          <w:rFonts w:ascii="Times New Roman" w:hAnsi="Times New Roman"/>
          <w:color w:val="FF0000"/>
        </w:rPr>
        <w:t>，所以A选项中水平截去相同高度，即截去的质量</w:t>
      </w:r>
      <w:r>
        <w:rPr>
          <w:rFonts w:ascii="Times New Roman" w:hAnsi="Times New Roman"/>
          <w:color w:val="FF0000"/>
        </w:rPr>
        <w:object>
          <v:shape id="_x0000_i1050" o:spt="75" alt="eqId96ccc70129b64f7c277d455e81dc7bb0" type="#_x0000_t75" style="height:15.75pt;width:80.25pt;" o:ole="t" filled="f" o:preferrelative="t" stroked="f" coordsize="21600,21600">
            <v:path/>
            <v:fill on="f" focussize="0,0"/>
            <v:stroke on="f" joinstyle="miter"/>
            <v:imagedata r:id="rId73" o:title="eqId96ccc70129b64f7c277d455e81dc7bb0"/>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color w:val="FF0000"/>
        </w:rPr>
        <w:t>，就是说甲减小的重力小，放在乙上后就相当于减小了乙对地面的压力；同理相当于增大了甲对地面的压力。根据公式</w:t>
      </w:r>
      <w:r>
        <w:rPr>
          <w:rFonts w:ascii="Times New Roman" w:hAnsi="Times New Roman"/>
          <w:color w:val="FF0000"/>
        </w:rPr>
        <w:object>
          <v:shape id="_x0000_i1051"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51" DrawAspect="Content" ObjectID="_1468075751" r:id="rId74">
            <o:LockedField>false</o:LockedField>
          </o:OLEObject>
        </w:object>
      </w:r>
      <w:r>
        <w:rPr>
          <w:rFonts w:ascii="Times New Roman" w:hAnsi="Times New Roman"/>
          <w:color w:val="FF0000"/>
        </w:rPr>
        <w:t>可知，受力面积不变的情况下，甲的压力增大，压强增大；乙的压力减小，压强减小。截取后对地面的压强甲会更大，乙会更小，不可能相等。故A不符合题意。</w:t>
      </w:r>
    </w:p>
    <w:p w14:paraId="4258D6D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6537E82D">
      <w:pPr>
        <w:spacing w:line="360" w:lineRule="auto"/>
        <w:ind w:left="420" w:firstLine="420" w:firstLineChars="200"/>
        <w:jc w:val="left"/>
        <w:textAlignment w:val="center"/>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．（2024·重庆·中考真题）地质队获得了一段地质样品，由底面积分别为</w:t>
      </w:r>
      <w:r>
        <w:rPr>
          <w:rFonts w:ascii="Times New Roman" w:hAnsi="Times New Roman"/>
        </w:rPr>
        <w:object>
          <v:shape id="_x0000_i1052" o:spt="75" alt="eqId813e49b919dd5085668819363259ce62" type="#_x0000_t75" style="height:13.5pt;width:35.25pt;" o:ole="t" filled="f" o:preferrelative="t" stroked="f" coordsize="21600,21600">
            <v:path/>
            <v:fill on="f" focussize="0,0"/>
            <v:stroke on="f" joinstyle="miter"/>
            <v:imagedata r:id="rId76" o:title="eqId813e49b919dd5085668819363259ce62"/>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rPr>
        <w:t>和</w:t>
      </w:r>
      <w:r>
        <w:rPr>
          <w:rFonts w:ascii="Times New Roman" w:hAnsi="Times New Roman"/>
        </w:rPr>
        <w:object>
          <v:shape id="_x0000_i1053" o:spt="75" alt="eqId27a2c1abb523ca304f7073da9b022c70" type="#_x0000_t75" style="height:13.5pt;width:36pt;" o:ole="t" filled="f" o:preferrelative="t" stroked="f" coordsize="21600,21600">
            <v:path/>
            <v:fill on="f" focussize="0,0"/>
            <v:stroke on="f" joinstyle="miter"/>
            <v:imagedata r:id="rId78" o:title="eqId27a2c1abb523ca304f7073da9b022c70"/>
            <o:lock v:ext="edit" aspectratio="t"/>
            <w10:wrap type="none"/>
            <w10:anchorlock/>
          </v:shape>
          <o:OLEObject Type="Embed" ProgID="Equation.DSMT4" ShapeID="_x0000_i1053" DrawAspect="Content" ObjectID="_1468075753" r:id="rId77">
            <o:LockedField>false</o:LockedField>
          </o:OLEObject>
        </w:object>
      </w:r>
      <w:r>
        <w:rPr>
          <w:rFonts w:ascii="Times New Roman" w:hAnsi="Times New Roman"/>
        </w:rPr>
        <w:t>的圆柱体A、B组成。经测量，A高10cm。为分析样品的地质结构，将其置于水平放置的传感器上，沿水平方向切割如图甲所示。传感器所受压强随切去高度</w:t>
      </w:r>
      <w:r>
        <w:rPr>
          <w:rFonts w:ascii="Times New Roman" w:hAnsi="Times New Roman" w:eastAsia="Times New Roman"/>
          <w:i/>
        </w:rPr>
        <w:t>h</w:t>
      </w:r>
      <w:r>
        <w:rPr>
          <w:rFonts w:ascii="Times New Roman" w:hAnsi="Times New Roman"/>
        </w:rPr>
        <w:t>的变化图像如图乙所示。下列说法正确的是（</w:t>
      </w:r>
      <w:r>
        <w:rPr>
          <w:rFonts w:ascii="Times New Roman" w:hAnsi="Times New Roman" w:eastAsia="Times New Roman"/>
          <w:kern w:val="0"/>
          <w:sz w:val="24"/>
          <w:szCs w:val="24"/>
        </w:rPr>
        <w:t>    </w:t>
      </w:r>
      <w:r>
        <w:rPr>
          <w:rFonts w:ascii="Times New Roman" w:hAnsi="Times New Roman"/>
        </w:rPr>
        <w:t>）</w:t>
      </w:r>
    </w:p>
    <w:p w14:paraId="2CD2E4E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57525" cy="1285875"/>
            <wp:effectExtent l="0" t="0" r="9525" b="9525"/>
            <wp:docPr id="27" name="图片 2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afI3TqmDRn9N+fUPil0Ivg=="/>
                    <pic:cNvPicPr>
                      <a:picLocks noChangeAspect="1"/>
                    </pic:cNvPicPr>
                  </pic:nvPicPr>
                  <pic:blipFill>
                    <a:blip r:embed="rId79"/>
                    <a:stretch>
                      <a:fillRect/>
                    </a:stretch>
                  </pic:blipFill>
                  <pic:spPr>
                    <a:xfrm>
                      <a:off x="0" y="0"/>
                      <a:ext cx="3057525" cy="1285875"/>
                    </a:xfrm>
                    <a:prstGeom prst="rect">
                      <a:avLst/>
                    </a:prstGeom>
                  </pic:spPr>
                </pic:pic>
              </a:graphicData>
            </a:graphic>
          </wp:inline>
        </w:drawing>
      </w:r>
    </w:p>
    <w:p w14:paraId="31A47AF7">
      <w:pPr>
        <w:spacing w:line="360" w:lineRule="auto"/>
        <w:ind w:left="420" w:firstLine="420" w:firstLineChars="200"/>
        <w:jc w:val="left"/>
        <w:textAlignment w:val="center"/>
        <w:rPr>
          <w:rFonts w:ascii="Times New Roman" w:hAnsi="Times New Roman"/>
        </w:rPr>
      </w:pPr>
      <w:r>
        <w:rPr>
          <w:rFonts w:ascii="Times New Roman" w:hAnsi="Times New Roman"/>
        </w:rPr>
        <w:t>A．圆柱体A的密度大小为</w:t>
      </w:r>
      <w:r>
        <w:rPr>
          <w:rFonts w:ascii="Times New Roman" w:hAnsi="Times New Roman"/>
        </w:rPr>
        <w:object>
          <v:shape id="_x0000_i1054" o:spt="75" alt="eqIdde3450da3ba41675f630435d09b971ee" type="#_x0000_t75" style="height:15.75pt;width:40.5pt;" o:ole="t" filled="f" o:preferrelative="t" stroked="f" coordsize="21600,21600">
            <v:path/>
            <v:fill on="f" focussize="0,0"/>
            <v:stroke on="f" joinstyle="miter"/>
            <v:imagedata r:id="rId81" o:title="eqIdde3450da3ba41675f630435d09b971ee"/>
            <o:lock v:ext="edit" aspectratio="t"/>
            <w10:wrap type="none"/>
            <w10:anchorlock/>
          </v:shape>
          <o:OLEObject Type="Embed" ProgID="Equation.DSMT4" ShapeID="_x0000_i1054" DrawAspect="Content" ObjectID="_1468075754" r:id="rId80">
            <o:LockedField>false</o:LockedField>
          </o:OLEObject>
        </w:object>
      </w:r>
    </w:p>
    <w:p w14:paraId="0E0E11AD">
      <w:pPr>
        <w:spacing w:line="360" w:lineRule="auto"/>
        <w:ind w:left="420" w:firstLine="420" w:firstLineChars="200"/>
        <w:jc w:val="left"/>
        <w:textAlignment w:val="center"/>
        <w:rPr>
          <w:rFonts w:ascii="Times New Roman" w:hAnsi="Times New Roman"/>
        </w:rPr>
      </w:pPr>
      <w:r>
        <w:rPr>
          <w:rFonts w:ascii="Times New Roman" w:hAnsi="Times New Roman"/>
        </w:rPr>
        <w:t>B．切割前，A对传感器的压力为72N</w:t>
      </w:r>
    </w:p>
    <w:p w14:paraId="4CC8D950">
      <w:pPr>
        <w:spacing w:line="360" w:lineRule="auto"/>
        <w:ind w:left="420" w:firstLine="420" w:firstLineChars="200"/>
        <w:jc w:val="left"/>
        <w:textAlignment w:val="center"/>
        <w:rPr>
          <w:rFonts w:ascii="Times New Roman" w:hAnsi="Times New Roman"/>
        </w:rPr>
      </w:pPr>
      <w:r>
        <w:rPr>
          <w:rFonts w:ascii="Times New Roman" w:hAnsi="Times New Roman"/>
        </w:rPr>
        <w:t>C．当</w:t>
      </w:r>
      <w:r>
        <w:rPr>
          <w:rFonts w:ascii="Times New Roman" w:hAnsi="Times New Roman"/>
        </w:rPr>
        <w:object>
          <v:shape id="_x0000_i1055" o:spt="75" alt="eqIdd338cc41dcf699c5f2c0674b0805a881" type="#_x0000_t75" style="height:12.75pt;width:37.5pt;" o:ole="t" filled="f" o:preferrelative="t" stroked="f" coordsize="21600,21600">
            <v:path/>
            <v:fill on="f" focussize="0,0"/>
            <v:stroke on="f" joinstyle="miter"/>
            <v:imagedata r:id="rId83" o:title="eqIdd338cc41dcf699c5f2c0674b0805a881"/>
            <o:lock v:ext="edit" aspectratio="t"/>
            <w10:wrap type="none"/>
            <w10:anchorlock/>
          </v:shape>
          <o:OLEObject Type="Embed" ProgID="Equation.DSMT4" ShapeID="_x0000_i1055" DrawAspect="Content" ObjectID="_1468075755" r:id="rId82">
            <o:LockedField>false</o:LockedField>
          </o:OLEObject>
        </w:object>
      </w:r>
      <w:r>
        <w:rPr>
          <w:rFonts w:ascii="Times New Roman" w:hAnsi="Times New Roman"/>
        </w:rPr>
        <w:t>时，圆柱体B剩余部分对A的压强为600Pa</w:t>
      </w:r>
    </w:p>
    <w:p w14:paraId="5045A622">
      <w:pPr>
        <w:spacing w:line="360" w:lineRule="auto"/>
        <w:ind w:left="420" w:firstLine="420" w:firstLineChars="200"/>
        <w:jc w:val="left"/>
        <w:textAlignment w:val="center"/>
        <w:rPr>
          <w:rFonts w:ascii="Times New Roman" w:hAnsi="Times New Roman"/>
        </w:rPr>
      </w:pPr>
      <w:r>
        <w:rPr>
          <w:rFonts w:ascii="Times New Roman" w:hAnsi="Times New Roman"/>
        </w:rPr>
        <w:t>D．当</w:t>
      </w:r>
      <w:r>
        <w:rPr>
          <w:rFonts w:ascii="Times New Roman" w:hAnsi="Times New Roman"/>
        </w:rPr>
        <w:object>
          <v:shape id="_x0000_i1056" o:spt="75" alt="eqIdd338cc41dcf699c5f2c0674b0805a881" type="#_x0000_t75" style="height:12.75pt;width:37.5pt;" o:ole="t" filled="f" o:preferrelative="t" stroked="f" coordsize="21600,21600">
            <v:path/>
            <v:fill on="f" focussize="0,0"/>
            <v:stroke on="f" joinstyle="miter"/>
            <v:imagedata r:id="rId83" o:title="eqIdd338cc41dcf699c5f2c0674b0805a881"/>
            <o:lock v:ext="edit" aspectratio="t"/>
            <w10:wrap type="none"/>
            <w10:anchorlock/>
          </v:shape>
          <o:OLEObject Type="Embed" ProgID="Equation.DSMT4" ShapeID="_x0000_i1056" DrawAspect="Content" ObjectID="_1468075756" r:id="rId84">
            <o:LockedField>false</o:LockedField>
          </o:OLEObject>
        </w:object>
      </w:r>
      <w:r>
        <w:rPr>
          <w:rFonts w:ascii="Times New Roman" w:hAnsi="Times New Roman"/>
        </w:rPr>
        <w:t>时，剩余样品与切割前的总重之比为13∶15</w:t>
      </w:r>
    </w:p>
    <w:p w14:paraId="1B03388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659D36A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】A．由图像乙可知，当</w:t>
      </w:r>
      <w:r>
        <w:rPr>
          <w:rFonts w:ascii="Times New Roman" w:hAnsi="Times New Roman" w:eastAsia="Times New Roman"/>
          <w:i/>
          <w:color w:val="FF0000"/>
        </w:rPr>
        <w:t>h</w:t>
      </w:r>
      <w:r>
        <w:rPr>
          <w:rFonts w:ascii="Times New Roman" w:hAnsi="Times New Roman"/>
          <w:color w:val="FF0000"/>
        </w:rPr>
        <w:t>=15cm时，传感器所受压强为0，则A、B的总高度为15cm，则B的高度</w:t>
      </w:r>
    </w:p>
    <w:p w14:paraId="5B46EF7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57" o:spt="75" alt="eqIdde3816cb1dac0c0003bc006eb4704510" type="#_x0000_t75" style="height:15.75pt;width:132.75pt;" o:ole="t" filled="f" o:preferrelative="t" stroked="f" coordsize="21600,21600">
            <v:path/>
            <v:fill on="f" focussize="0,0"/>
            <v:stroke on="f" joinstyle="miter"/>
            <v:imagedata r:id="rId86" o:title="eqIdde3816cb1dac0c0003bc006eb4704510"/>
            <o:lock v:ext="edit" aspectratio="t"/>
            <w10:wrap type="none"/>
            <w10:anchorlock/>
          </v:shape>
          <o:OLEObject Type="Embed" ProgID="Equation.DSMT4" ShapeID="_x0000_i1057" DrawAspect="Content" ObjectID="_1468075757" r:id="rId85">
            <o:LockedField>false</o:LockedField>
          </o:OLEObject>
        </w:object>
      </w:r>
    </w:p>
    <w:p w14:paraId="4B5ECFE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由图像乙可知，传感器所受压强随切去高度</w:t>
      </w:r>
      <w:r>
        <w:rPr>
          <w:rFonts w:ascii="Times New Roman" w:hAnsi="Times New Roman" w:eastAsia="Times New Roman"/>
          <w:i/>
          <w:color w:val="FF0000"/>
        </w:rPr>
        <w:t>h</w:t>
      </w:r>
      <w:r>
        <w:rPr>
          <w:rFonts w:ascii="Times New Roman" w:hAnsi="Times New Roman"/>
          <w:color w:val="FF0000"/>
        </w:rPr>
        <w:t>的函数</w:t>
      </w:r>
    </w:p>
    <w:p w14:paraId="0F599E1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58" o:spt="75" alt="eqIdaa4e46d8337a1472654790cd270397b5" type="#_x0000_t75" style="height:14.25pt;width:128.25pt;" o:ole="t" filled="f" o:preferrelative="t" stroked="f" coordsize="21600,21600">
            <v:path/>
            <v:fill on="f" focussize="0,0"/>
            <v:stroke on="f" joinstyle="miter"/>
            <v:imagedata r:id="rId88" o:title="eqIdaa4e46d8337a1472654790cd270397b5"/>
            <o:lock v:ext="edit" aspectratio="t"/>
            <w10:wrap type="none"/>
            <w10:anchorlock/>
          </v:shape>
          <o:OLEObject Type="Embed" ProgID="Equation.DSMT4" ShapeID="_x0000_i1058" DrawAspect="Content" ObjectID="_1468075758" r:id="rId87">
            <o:LockedField>false</o:LockedField>
          </o:OLEObject>
        </w:object>
      </w:r>
    </w:p>
    <w:p w14:paraId="7C11B5E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当B全部切去时，相当于切去5cm的A，则当B全部切去时，传感器所受压强</w:t>
      </w:r>
    </w:p>
    <w:p w14:paraId="4E7C8D4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59" o:spt="75" alt="eqId910852d33f8a65a125cd57739c8671a6" type="#_x0000_t75" style="height:14.25pt;width:293.25pt;" o:ole="t" filled="f" o:preferrelative="t" stroked="f" coordsize="21600,21600">
            <v:path/>
            <v:fill on="f" focussize="0,0"/>
            <v:stroke on="f" joinstyle="miter"/>
            <v:imagedata r:id="rId90" o:title="eqId910852d33f8a65a125cd57739c8671a6"/>
            <o:lock v:ext="edit" aspectratio="t"/>
            <w10:wrap type="none"/>
            <w10:anchorlock/>
          </v:shape>
          <o:OLEObject Type="Embed" ProgID="Equation.DSMT4" ShapeID="_x0000_i1059" DrawAspect="Content" ObjectID="_1468075759" r:id="rId89">
            <o:LockedField>false</o:LockedField>
          </o:OLEObject>
        </w:object>
      </w:r>
    </w:p>
    <w:p w14:paraId="1B44AA5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根据</w:t>
      </w:r>
      <w:r>
        <w:rPr>
          <w:rFonts w:ascii="Times New Roman" w:hAnsi="Times New Roman"/>
          <w:color w:val="FF0000"/>
        </w:rPr>
        <w:object>
          <v:shape id="_x0000_i1060" o:spt="75" alt="eqIda6615fb73ac08131b221bc3f56defd2f" type="#_x0000_t75" style="height:27pt;width:114.75pt;" o:ole="t" filled="f" o:preferrelative="t" stroked="f" coordsize="21600,21600">
            <v:path/>
            <v:fill on="f" focussize="0,0"/>
            <v:stroke on="f" joinstyle="miter"/>
            <v:imagedata r:id="rId92" o:title="eqIda6615fb73ac08131b221bc3f56defd2f"/>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color w:val="FF0000"/>
        </w:rPr>
        <w:t>可得，A的密度</w:t>
      </w:r>
    </w:p>
    <w:p w14:paraId="3447CBB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1" o:spt="75" alt="eqId2db53900055c6b070af5e98b0ad7f3a6" type="#_x0000_t75" style="height:30pt;width:215.25pt;" o:ole="t" filled="f" o:preferrelative="t" stroked="f" coordsize="21600,21600">
            <v:path/>
            <v:fill on="f" focussize="0,0"/>
            <v:stroke on="f" joinstyle="miter"/>
            <v:imagedata r:id="rId94" o:title="eqId2db53900055c6b070af5e98b0ad7f3a6"/>
            <o:lock v:ext="edit" aspectratio="t"/>
            <w10:wrap type="none"/>
            <w10:anchorlock/>
          </v:shape>
          <o:OLEObject Type="Embed" ProgID="Equation.DSMT4" ShapeID="_x0000_i1061" DrawAspect="Content" ObjectID="_1468075761" r:id="rId93">
            <o:LockedField>false</o:LockedField>
          </o:OLEObject>
        </w:object>
      </w:r>
    </w:p>
    <w:p w14:paraId="415FB60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故A错误；</w:t>
      </w:r>
    </w:p>
    <w:p w14:paraId="0FD5FB8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B．切割前A对传感器的压强为3000Pa，A对传感器的压力</w:t>
      </w:r>
    </w:p>
    <w:p w14:paraId="1F1E9E7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2" o:spt="75" alt="eqId6d9ce988d86e2c1ba2b2a180790e02d7" type="#_x0000_t75" style="height:16.5pt;width:178.5pt;" o:ole="t" filled="f" o:preferrelative="t" stroked="f" coordsize="21600,21600">
            <v:path/>
            <v:fill on="f" focussize="0,0"/>
            <v:stroke on="f" joinstyle="miter"/>
            <v:imagedata r:id="rId96" o:title="eqId6d9ce988d86e2c1ba2b2a180790e02d7"/>
            <o:lock v:ext="edit" aspectratio="t"/>
            <w10:wrap type="none"/>
            <w10:anchorlock/>
          </v:shape>
          <o:OLEObject Type="Embed" ProgID="Equation.DSMT4" ShapeID="_x0000_i1062" DrawAspect="Content" ObjectID="_1468075762" r:id="rId95">
            <o:LockedField>false</o:LockedField>
          </o:OLEObject>
        </w:object>
      </w:r>
    </w:p>
    <w:p w14:paraId="74B124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故B错误；</w:t>
      </w:r>
    </w:p>
    <w:p w14:paraId="4ACB64B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CD．A的重力</w:t>
      </w:r>
    </w:p>
    <w:p w14:paraId="77E45F6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3" o:spt="75" alt="eqId7e80a6373f79203ae9b3121f1b778d67" type="#_x0000_t75" style="height:16.5pt;width:301.5pt;" o:ole="t" filled="f" o:preferrelative="t" stroked="f" coordsize="21600,21600">
            <v:path/>
            <v:fill on="f" focussize="0,0"/>
            <v:stroke on="f" joinstyle="miter"/>
            <v:imagedata r:id="rId98" o:title="eqId7e80a6373f79203ae9b3121f1b778d67"/>
            <o:lock v:ext="edit" aspectratio="t"/>
            <w10:wrap type="none"/>
            <w10:anchorlock/>
          </v:shape>
          <o:OLEObject Type="Embed" ProgID="Equation.DSMT4" ShapeID="_x0000_i1063" DrawAspect="Content" ObjectID="_1468075763" r:id="rId97">
            <o:LockedField>false</o:LockedField>
          </o:OLEObject>
        </w:object>
      </w:r>
    </w:p>
    <w:p w14:paraId="0F2BF95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B的重力</w:t>
      </w:r>
    </w:p>
    <w:p w14:paraId="25091DB4">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4" o:spt="75" alt="eqId15f1ae4599ae7740a961cc91c72faeea" type="#_x0000_t75" style="height:15.75pt;width:148.5pt;" o:ole="t" filled="f" o:preferrelative="t" stroked="f" coordsize="21600,21600">
            <v:path/>
            <v:fill on="f" focussize="0,0"/>
            <v:stroke on="f" joinstyle="miter"/>
            <v:imagedata r:id="rId100" o:title="eqId15f1ae4599ae7740a961cc91c72faeea"/>
            <o:lock v:ext="edit" aspectratio="t"/>
            <w10:wrap type="none"/>
            <w10:anchorlock/>
          </v:shape>
          <o:OLEObject Type="Embed" ProgID="Equation.DSMT4" ShapeID="_x0000_i1064" DrawAspect="Content" ObjectID="_1468075764" r:id="rId99">
            <o:LockedField>false</o:LockedField>
          </o:OLEObject>
        </w:object>
      </w:r>
    </w:p>
    <w:p w14:paraId="69C544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当</w:t>
      </w:r>
      <w:r>
        <w:rPr>
          <w:rFonts w:ascii="Times New Roman" w:hAnsi="Times New Roman" w:eastAsia="Times New Roman"/>
          <w:i/>
          <w:color w:val="FF0000"/>
        </w:rPr>
        <w:t>h</w:t>
      </w:r>
      <w:r>
        <w:rPr>
          <w:rFonts w:ascii="Times New Roman" w:hAnsi="Times New Roman"/>
          <w:color w:val="FF0000"/>
        </w:rPr>
        <w:t>=2cm时，B切去的重力</w:t>
      </w:r>
    </w:p>
    <w:p w14:paraId="4FE0DE1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5" o:spt="75" alt="eqId64c31d020cee4dac412149fa1ff2c061" type="#_x0000_t75" style="height:27pt;width:158.25pt;" o:ole="t" filled="f" o:preferrelative="t" stroked="f" coordsize="21600,21600">
            <v:path/>
            <v:fill on="f" focussize="0,0"/>
            <v:stroke on="f" joinstyle="miter"/>
            <v:imagedata r:id="rId102" o:title="eqId64c31d020cee4dac412149fa1ff2c061"/>
            <o:lock v:ext="edit" aspectratio="t"/>
            <w10:wrap type="none"/>
            <w10:anchorlock/>
          </v:shape>
          <o:OLEObject Type="Embed" ProgID="Equation.DSMT4" ShapeID="_x0000_i1065" DrawAspect="Content" ObjectID="_1468075765" r:id="rId101">
            <o:LockedField>false</o:LockedField>
          </o:OLEObject>
        </w:object>
      </w:r>
    </w:p>
    <w:p w14:paraId="00B566D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B剩余部分对A的压强</w:t>
      </w:r>
    </w:p>
    <w:p w14:paraId="4A37D07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6" o:spt="75" alt="eqId3d6ab8fde8b5b097a5dddf51dfb6fd3e" type="#_x0000_t75" style="height:30.75pt;width:229.5pt;" o:ole="t" filled="f" o:preferrelative="t" stroked="f" coordsize="21600,21600">
            <v:path/>
            <v:fill on="f" focussize="0,0"/>
            <v:stroke on="f" joinstyle="miter"/>
            <v:imagedata r:id="rId104" o:title="eqId3d6ab8fde8b5b097a5dddf51dfb6fd3e"/>
            <o:lock v:ext="edit" aspectratio="t"/>
            <w10:wrap type="none"/>
            <w10:anchorlock/>
          </v:shape>
          <o:OLEObject Type="Embed" ProgID="Equation.DSMT4" ShapeID="_x0000_i1066" DrawAspect="Content" ObjectID="_1468075766" r:id="rId103">
            <o:LockedField>false</o:LockedField>
          </o:OLEObject>
        </w:object>
      </w:r>
    </w:p>
    <w:p w14:paraId="5A45A7E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当</w:t>
      </w:r>
      <w:r>
        <w:rPr>
          <w:rFonts w:ascii="Times New Roman" w:hAnsi="Times New Roman" w:eastAsia="Times New Roman"/>
          <w:i/>
          <w:color w:val="FF0000"/>
        </w:rPr>
        <w:t>h</w:t>
      </w:r>
      <w:r>
        <w:rPr>
          <w:rFonts w:ascii="Times New Roman" w:hAnsi="Times New Roman"/>
          <w:color w:val="FF0000"/>
        </w:rPr>
        <w:t>=2cm时，剩余样品与切割前的总重之比</w:t>
      </w:r>
    </w:p>
    <w:p w14:paraId="3D46DDC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67" o:spt="75" alt="eqId93df26143c5193709717f487896bf80a" type="#_x0000_t75" style="height:32.25pt;width:189.75pt;" o:ole="t" filled="f" o:preferrelative="t" stroked="f" coordsize="21600,21600">
            <v:path/>
            <v:fill on="f" focussize="0,0"/>
            <v:stroke on="f" joinstyle="miter"/>
            <v:imagedata r:id="rId106" o:title="eqId93df26143c5193709717f487896bf80a"/>
            <o:lock v:ext="edit" aspectratio="t"/>
            <w10:wrap type="none"/>
            <w10:anchorlock/>
          </v:shape>
          <o:OLEObject Type="Embed" ProgID="Equation.DSMT4" ShapeID="_x0000_i1067" DrawAspect="Content" ObjectID="_1468075767" r:id="rId105">
            <o:LockedField>false</o:LockedField>
          </o:OLEObject>
        </w:object>
      </w:r>
    </w:p>
    <w:p w14:paraId="62B5D54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故C错误，D正确。</w:t>
      </w:r>
    </w:p>
    <w:p w14:paraId="74C31BE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7C11EEA3">
      <w:pPr>
        <w:spacing w:line="360" w:lineRule="auto"/>
        <w:ind w:left="420" w:firstLine="420" w:firstLineChars="200"/>
        <w:jc w:val="left"/>
        <w:textAlignment w:val="center"/>
        <w:rPr>
          <w:rFonts w:ascii="Times New Roman" w:hAnsi="Times New Roman"/>
        </w:rPr>
      </w:pPr>
      <w:r>
        <w:rPr>
          <w:rFonts w:hint="eastAsia" w:ascii="Times New Roman" w:hAnsi="Times New Roman"/>
        </w:rPr>
        <w:t>13</w:t>
      </w:r>
      <w:r>
        <w:rPr>
          <w:rFonts w:ascii="Times New Roman" w:hAnsi="Times New Roman"/>
        </w:rPr>
        <w:t>．（23-24八年级下·江苏无锡·期末）如图所示，2024年6月2日，嫦娥六号着陆器和上升器构成的“组合体”成功着陆月球背面，开启人类探测器首次月背样品采集任务。着陆器腿部是四个圆盘状底座，其目的是通过增大</w:t>
      </w:r>
      <w:r>
        <w:rPr>
          <w:rFonts w:ascii="Times New Roman" w:hAnsi="Times New Roman" w:eastAsia="Times New Roman"/>
          <w:u w:val="single"/>
        </w:rPr>
        <w:t xml:space="preserve">      </w:t>
      </w:r>
      <w:r>
        <w:rPr>
          <w:rFonts w:ascii="Times New Roman" w:hAnsi="Times New Roman"/>
        </w:rPr>
        <w:t>来减小对月球表面压强。着落器到达月球表面时，相比较于在地球上而言，其质量</w:t>
      </w:r>
      <w:r>
        <w:rPr>
          <w:rFonts w:ascii="Times New Roman" w:hAnsi="Times New Roman" w:eastAsia="Times New Roman"/>
          <w:u w:val="single"/>
        </w:rPr>
        <w:t xml:space="preserve">      </w:t>
      </w:r>
      <w:r>
        <w:rPr>
          <w:rFonts w:ascii="Times New Roman" w:hAnsi="Times New Roman"/>
        </w:rPr>
        <w:t>，重力</w:t>
      </w:r>
      <w:r>
        <w:rPr>
          <w:rFonts w:ascii="Times New Roman" w:hAnsi="Times New Roman" w:eastAsia="Times New Roman"/>
          <w:u w:val="single"/>
        </w:rPr>
        <w:t xml:space="preserve">      </w:t>
      </w:r>
      <w:r>
        <w:rPr>
          <w:rFonts w:ascii="Times New Roman" w:hAnsi="Times New Roman"/>
        </w:rPr>
        <w:t>。</w:t>
      </w:r>
    </w:p>
    <w:p w14:paraId="56FCEA4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24025" cy="857250"/>
            <wp:effectExtent l="0" t="0" r="9525" b="0"/>
            <wp:docPr id="100173" name="图片 10017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afI3TqmDRn9N+fUPil0Ivg=="/>
                    <pic:cNvPicPr>
                      <a:picLocks noChangeAspect="1"/>
                    </pic:cNvPicPr>
                  </pic:nvPicPr>
                  <pic:blipFill>
                    <a:blip r:embed="rId107"/>
                    <a:stretch>
                      <a:fillRect/>
                    </a:stretch>
                  </pic:blipFill>
                  <pic:spPr>
                    <a:xfrm>
                      <a:off x="0" y="0"/>
                      <a:ext cx="1724025" cy="857250"/>
                    </a:xfrm>
                    <a:prstGeom prst="rect">
                      <a:avLst/>
                    </a:prstGeom>
                  </pic:spPr>
                </pic:pic>
              </a:graphicData>
            </a:graphic>
          </wp:inline>
        </w:drawing>
      </w:r>
    </w:p>
    <w:p w14:paraId="3FB5C5B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受力面积     不变     变小</w:t>
      </w:r>
    </w:p>
    <w:p w14:paraId="3B6F08B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【解析】【小题1】[1]“嫦娥六号”着落架下方安装圆盘状底座，是在压力一定时，通过增大受力面积来减小对月球表面压强。</w:t>
      </w:r>
    </w:p>
    <w:p w14:paraId="2DAD813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[2]质量是物体的一种属性，与物体的位置无关，所以着落器到达月球表面时，相比较于在地球上而言其质量不变。</w:t>
      </w:r>
    </w:p>
    <w:p w14:paraId="7443BC3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[3]研究表明，同一个物体在月球上的重力大约是它在地球上重力的六分之一，所以着落器到达月球后重力将变小。</w:t>
      </w:r>
    </w:p>
    <w:p w14:paraId="6597F5D3">
      <w:pPr>
        <w:spacing w:line="360" w:lineRule="auto"/>
        <w:ind w:left="420" w:firstLine="420" w:firstLineChars="20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．（22-23八年级下·江苏苏州·期末）如图所示，边长分别为20cm、10cm的两立方体物块甲、乙放置于水平桌面，它们对桌面的压强之比</w:t>
      </w:r>
      <w:r>
        <w:rPr>
          <w:rFonts w:ascii="Times New Roman" w:hAnsi="Times New Roman" w:eastAsia="Times New Roman"/>
          <w:i/>
        </w:rPr>
        <w:t>p</w:t>
      </w:r>
      <w:r>
        <w:rPr>
          <w:rFonts w:ascii="宋体" w:hAnsi="宋体" w:cs="宋体"/>
          <w:i/>
          <w:vertAlign w:val="subscript"/>
        </w:rPr>
        <w:t>甲</w:t>
      </w:r>
      <w:r>
        <w:rPr>
          <w:rFonts w:ascii="Times New Roman" w:hAnsi="Times New Roman"/>
        </w:rPr>
        <w:t>∶</w:t>
      </w:r>
      <w:r>
        <w:rPr>
          <w:rFonts w:ascii="Times New Roman" w:hAnsi="Times New Roman" w:eastAsia="Times New Roman"/>
          <w:i/>
        </w:rPr>
        <w:t>p</w:t>
      </w:r>
      <w:r>
        <w:rPr>
          <w:rFonts w:ascii="宋体" w:hAnsi="宋体" w:cs="宋体"/>
          <w:i/>
          <w:vertAlign w:val="subscript"/>
        </w:rPr>
        <w:t>乙</w:t>
      </w:r>
      <w:r>
        <w:rPr>
          <w:rFonts w:ascii="Times New Roman" w:hAnsi="Times New Roman"/>
        </w:rPr>
        <w:t>为2∶3，则两物块的密度之比</w:t>
      </w:r>
      <w:r>
        <w:rPr>
          <w:rFonts w:ascii="Times New Roman" w:hAnsi="Times New Roman" w:eastAsia="Times New Roman"/>
          <w:i/>
        </w:rPr>
        <w:t>ρ</w:t>
      </w:r>
      <w:r>
        <w:rPr>
          <w:rFonts w:ascii="宋体" w:hAnsi="宋体" w:cs="宋体"/>
          <w:i/>
          <w:vertAlign w:val="subscript"/>
        </w:rPr>
        <w:t>甲</w:t>
      </w:r>
      <w:r>
        <w:rPr>
          <w:rFonts w:ascii="Times New Roman" w:hAnsi="Times New Roman"/>
        </w:rPr>
        <w:t xml:space="preserve">∶ </w:t>
      </w:r>
      <w:r>
        <w:rPr>
          <w:rFonts w:ascii="Times New Roman" w:hAnsi="Times New Roman" w:eastAsia="Times New Roman"/>
          <w:i/>
        </w:rPr>
        <w:t>ρ</w:t>
      </w:r>
      <w:r>
        <w:rPr>
          <w:rFonts w:ascii="宋体" w:hAnsi="宋体" w:cs="宋体"/>
          <w:i/>
          <w:vertAlign w:val="subscript"/>
        </w:rPr>
        <w:t>乙</w:t>
      </w:r>
      <w:r>
        <w:rPr>
          <w:rFonts w:ascii="Times New Roman" w:hAnsi="Times New Roman"/>
        </w:rPr>
        <w:t>＝</w:t>
      </w:r>
      <w:r>
        <w:rPr>
          <w:rFonts w:ascii="Times New Roman" w:hAnsi="Times New Roman" w:eastAsia="Times New Roman"/>
          <w:u w:val="single"/>
        </w:rPr>
        <w:t xml:space="preserve">      </w:t>
      </w:r>
      <w:r>
        <w:rPr>
          <w:rFonts w:hint="eastAsia" w:ascii="Times New Roman" w:hAnsi="Times New Roman"/>
        </w:rPr>
        <w:t>；</w:t>
      </w:r>
      <w:r>
        <w:rPr>
          <w:rFonts w:ascii="Times New Roman" w:hAnsi="Times New Roman"/>
        </w:rPr>
        <w:t>若甲的质量为4kg，现将其中一个物块切去部分质量</w:t>
      </w:r>
      <w:r>
        <w:rPr>
          <w:rFonts w:ascii="Times New Roman" w:hAnsi="Times New Roman"/>
        </w:rPr>
        <w:object>
          <v:shape id="_x0000_i1068" o:spt="75" alt="eqId3b087eb0b9970f8caece93bbf6b6c451" type="#_x0000_t75" style="height:12pt;width:17.25pt;" o:ole="t" filled="f" o:preferrelative="t" stroked="f" coordsize="21600,21600">
            <v:path/>
            <v:fill on="f" focussize="0,0"/>
            <v:stroke on="f" joinstyle="miter"/>
            <v:imagedata r:id="rId109" o:title="eqId3b087eb0b9970f8caece93bbf6b6c451"/>
            <o:lock v:ext="edit" aspectratio="t"/>
            <w10:wrap type="none"/>
            <w10:anchorlock/>
          </v:shape>
          <o:OLEObject Type="Embed" ProgID="Equation.DSMT4" ShapeID="_x0000_i1068" DrawAspect="Content" ObjectID="_1468075768" r:id="rId108">
            <o:LockedField>false</o:LockedField>
          </o:OLEObject>
        </w:object>
      </w:r>
      <w:r>
        <w:rPr>
          <w:rFonts w:ascii="Times New Roman" w:hAnsi="Times New Roman"/>
        </w:rPr>
        <w:t>，再用体积可忽略的轻质细线将剩余部分和另一物块绑在一起，放入水中恰好能处于悬浮状态（甲、乙均不吸水），</w:t>
      </w:r>
      <w:r>
        <w:rPr>
          <w:rFonts w:ascii="Times New Roman" w:hAnsi="Times New Roman" w:eastAsia="Times New Roman"/>
          <w:i/>
        </w:rPr>
        <w:t>g</w:t>
      </w:r>
      <w:r>
        <w:rPr>
          <w:rFonts w:ascii="Times New Roman" w:hAnsi="Times New Roman"/>
        </w:rPr>
        <w:t>取10N/kg，则</w:t>
      </w:r>
      <w:r>
        <w:rPr>
          <w:rFonts w:ascii="Times New Roman" w:hAnsi="Times New Roman"/>
        </w:rPr>
        <w:object>
          <v:shape id="_x0000_i1069" o:spt="75" alt="eqId3b087eb0b9970f8caece93bbf6b6c451" type="#_x0000_t75" style="height:12pt;width:17.25pt;" o:ole="t" filled="f" o:preferrelative="t" stroked="f" coordsize="21600,21600">
            <v:path/>
            <v:fill on="f" focussize="0,0"/>
            <v:stroke on="f" joinstyle="miter"/>
            <v:imagedata r:id="rId109" o:title="eqId3b087eb0b9970f8caece93bbf6b6c451"/>
            <o:lock v:ext="edit" aspectratio="t"/>
            <w10:wrap type="none"/>
            <w10:anchorlock/>
          </v:shape>
          <o:OLEObject Type="Embed" ProgID="Equation.DSMT4" ShapeID="_x0000_i1069" DrawAspect="Content" ObjectID="_1468075769" r:id="rId110">
            <o:LockedField>false</o:LockedField>
          </o:OLEObject>
        </w:object>
      </w:r>
      <w:r>
        <w:rPr>
          <w:rFonts w:ascii="Times New Roman" w:hAnsi="Times New Roman"/>
        </w:rPr>
        <w:t>＝</w:t>
      </w:r>
      <w:r>
        <w:rPr>
          <w:rFonts w:ascii="Times New Roman" w:hAnsi="Times New Roman" w:eastAsia="Times New Roman"/>
          <w:u w:val="single"/>
        </w:rPr>
        <w:t xml:space="preserve">      </w:t>
      </w:r>
      <w:r>
        <w:rPr>
          <w:rFonts w:ascii="Times New Roman" w:hAnsi="Times New Roman"/>
        </w:rPr>
        <w:t>kg。</w:t>
      </w:r>
    </w:p>
    <w:p w14:paraId="11BE7EE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581025"/>
            <wp:effectExtent l="0" t="0" r="0" b="9525"/>
            <wp:docPr id="100141" name="图片 10014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afI3TqmDRn9N+fUPil0Ivg=="/>
                    <pic:cNvPicPr>
                      <a:picLocks noChangeAspect="1"/>
                    </pic:cNvPicPr>
                  </pic:nvPicPr>
                  <pic:blipFill>
                    <a:blip r:embed="rId111"/>
                    <a:stretch>
                      <a:fillRect/>
                    </a:stretch>
                  </pic:blipFill>
                  <pic:spPr>
                    <a:xfrm>
                      <a:off x="0" y="0"/>
                      <a:ext cx="1619250" cy="581025"/>
                    </a:xfrm>
                    <a:prstGeom prst="rect">
                      <a:avLst/>
                    </a:prstGeom>
                  </pic:spPr>
                </pic:pic>
              </a:graphicData>
            </a:graphic>
          </wp:inline>
        </w:drawing>
      </w:r>
    </w:p>
    <w:p w14:paraId="54169F2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1∶3     3.5</w:t>
      </w:r>
    </w:p>
    <w:p w14:paraId="02E3BEE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】[1]由题意可知它们对桌面的压强之比</w:t>
      </w:r>
      <w:r>
        <w:rPr>
          <w:rFonts w:ascii="Times New Roman" w:hAnsi="Times New Roman" w:eastAsia="Times New Roman"/>
          <w:i/>
          <w:color w:val="FF0000"/>
        </w:rPr>
        <w:t>p</w:t>
      </w:r>
      <w:r>
        <w:rPr>
          <w:rFonts w:ascii="宋体" w:hAnsi="宋体" w:cs="宋体"/>
          <w:i/>
          <w:color w:val="FF0000"/>
          <w:vertAlign w:val="subscript"/>
        </w:rPr>
        <w:t>甲</w:t>
      </w:r>
      <w:r>
        <w:rPr>
          <w:rFonts w:ascii="Times New Roman" w:hAnsi="Times New Roman"/>
          <w:color w:val="FF0000"/>
        </w:rPr>
        <w:t>∶</w:t>
      </w:r>
      <w:r>
        <w:rPr>
          <w:rFonts w:ascii="Times New Roman" w:hAnsi="Times New Roman" w:eastAsia="Times New Roman"/>
          <w:i/>
          <w:color w:val="FF0000"/>
        </w:rPr>
        <w:t>p</w:t>
      </w:r>
      <w:r>
        <w:rPr>
          <w:rFonts w:ascii="宋体" w:hAnsi="宋体" w:cs="宋体"/>
          <w:i/>
          <w:color w:val="FF0000"/>
          <w:vertAlign w:val="subscript"/>
        </w:rPr>
        <w:t>乙</w:t>
      </w:r>
      <w:r>
        <w:rPr>
          <w:rFonts w:ascii="Times New Roman" w:hAnsi="Times New Roman"/>
          <w:color w:val="FF0000"/>
        </w:rPr>
        <w:t>为2∶3，故</w:t>
      </w:r>
    </w:p>
    <w:p w14:paraId="762099A8">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0" o:spt="75" alt="eqIde1c339789f70f41c0057c04d1205c805" type="#_x0000_t75" style="height:30.75pt;width:183pt;" o:ole="t" filled="f" o:preferrelative="t" stroked="f" coordsize="21600,21600">
            <v:path/>
            <v:fill on="f" focussize="0,0"/>
            <v:stroke on="f" joinstyle="miter"/>
            <v:imagedata r:id="rId113" o:title="eqIde1c339789f70f41c0057c04d1205c805"/>
            <o:lock v:ext="edit" aspectratio="t"/>
            <w10:wrap type="none"/>
            <w10:anchorlock/>
          </v:shape>
          <o:OLEObject Type="Embed" ProgID="Equation.DSMT4" ShapeID="_x0000_i1070" DrawAspect="Content" ObjectID="_1468075770" r:id="rId112">
            <o:LockedField>false</o:LockedField>
          </o:OLEObject>
        </w:object>
      </w:r>
    </w:p>
    <w:p w14:paraId="5BB3C32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w:t>
      </w:r>
    </w:p>
    <w:p w14:paraId="1A51DEE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1" o:spt="75" alt="eqId59096835df7385657682a68a327e2cee" type="#_x0000_t75" style="height:30.75pt;width:32.25pt;" o:ole="t" filled="f" o:preferrelative="t" stroked="f" coordsize="21600,21600">
            <v:path/>
            <v:fill on="f" focussize="0,0"/>
            <v:stroke on="f" joinstyle="miter"/>
            <v:imagedata r:id="rId115" o:title="eqId59096835df7385657682a68a327e2cee"/>
            <o:lock v:ext="edit" aspectratio="t"/>
            <w10:wrap type="none"/>
            <w10:anchorlock/>
          </v:shape>
          <o:OLEObject Type="Embed" ProgID="Equation.DSMT4" ShapeID="_x0000_i1071" DrawAspect="Content" ObjectID="_1468075771" r:id="rId114">
            <o:LockedField>false</o:LockedField>
          </o:OLEObject>
        </w:object>
      </w:r>
    </w:p>
    <w:p w14:paraId="51E1C8F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[2]若甲的质量为4kg，则甲的密度为</w:t>
      </w:r>
    </w:p>
    <w:p w14:paraId="5DE7A5A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2" o:spt="75" alt="eqId14df90e7e08fa50e6893c534564ab82c" type="#_x0000_t75" style="height:31.5pt;width:204pt;" o:ole="t" filled="f" o:preferrelative="t" stroked="f" coordsize="21600,21600">
            <v:path/>
            <v:fill on="f" focussize="0,0"/>
            <v:stroke on="f" joinstyle="miter"/>
            <v:imagedata r:id="rId117" o:title="eqId14df90e7e08fa50e6893c534564ab82c"/>
            <o:lock v:ext="edit" aspectratio="t"/>
            <w10:wrap type="none"/>
            <w10:anchorlock/>
          </v:shape>
          <o:OLEObject Type="Embed" ProgID="Equation.DSMT4" ShapeID="_x0000_i1072" DrawAspect="Content" ObjectID="_1468075772" r:id="rId116">
            <o:LockedField>false</o:LockedField>
          </o:OLEObject>
        </w:object>
      </w:r>
    </w:p>
    <w:p w14:paraId="1ACA4C5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因为</w:t>
      </w:r>
    </w:p>
    <w:p w14:paraId="5DE03FB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3" o:spt="75" alt="eqId59096835df7385657682a68a327e2cee" type="#_x0000_t75" style="height:30.75pt;width:32.25pt;" o:ole="t" filled="f" o:preferrelative="t" stroked="f" coordsize="21600,21600">
            <v:path/>
            <v:fill on="f" focussize="0,0"/>
            <v:stroke on="f" joinstyle="miter"/>
            <v:imagedata r:id="rId115" o:title="eqId59096835df7385657682a68a327e2cee"/>
            <o:lock v:ext="edit" aspectratio="t"/>
            <w10:wrap type="none"/>
            <w10:anchorlock/>
          </v:shape>
          <o:OLEObject Type="Embed" ProgID="Equation.DSMT4" ShapeID="_x0000_i1073" DrawAspect="Content" ObjectID="_1468075773" r:id="rId118">
            <o:LockedField>false</o:LockedField>
          </o:OLEObject>
        </w:object>
      </w:r>
    </w:p>
    <w:p w14:paraId="7EF8FE3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w:t>
      </w:r>
    </w:p>
    <w:p w14:paraId="313E2AD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4" o:spt="75" alt="eqId3f6d88e920c157527270c9ee8820d6d5" type="#_x0000_t75" style="height:16.5pt;width:130.5pt;" o:ole="t" filled="f" o:preferrelative="t" stroked="f" coordsize="21600,21600">
            <v:path/>
            <v:fill on="f" focussize="0,0"/>
            <v:stroke on="f" joinstyle="miter"/>
            <v:imagedata r:id="rId120" o:title="eqId3f6d88e920c157527270c9ee8820d6d5"/>
            <o:lock v:ext="edit" aspectratio="t"/>
            <w10:wrap type="none"/>
            <w10:anchorlock/>
          </v:shape>
          <o:OLEObject Type="Embed" ProgID="Equation.DSMT4" ShapeID="_x0000_i1074" DrawAspect="Content" ObjectID="_1468075774" r:id="rId119">
            <o:LockedField>false</o:LockedField>
          </o:OLEObject>
        </w:object>
      </w:r>
    </w:p>
    <w:p w14:paraId="38FDB13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乙的质量为</w:t>
      </w:r>
    </w:p>
    <w:p w14:paraId="7783D57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5" o:spt="75" alt="eqId8c7eb0c039a0115a53c478a31f2f05b9" type="#_x0000_t75" style="height:16.5pt;width:198.75pt;" o:ole="t" filled="f" o:preferrelative="t" stroked="f" coordsize="21600,21600">
            <v:path/>
            <v:fill on="f" focussize="0,0"/>
            <v:stroke on="f" joinstyle="miter"/>
            <v:imagedata r:id="rId122" o:title="eqId8c7eb0c039a0115a53c478a31f2f05b9"/>
            <o:lock v:ext="edit" aspectratio="t"/>
            <w10:wrap type="none"/>
            <w10:anchorlock/>
          </v:shape>
          <o:OLEObject Type="Embed" ProgID="Equation.DSMT4" ShapeID="_x0000_i1075" DrawAspect="Content" ObjectID="_1468075775" r:id="rId121">
            <o:LockedField>false</o:LockedField>
          </o:OLEObject>
        </w:object>
      </w:r>
    </w:p>
    <w:p w14:paraId="17A1B55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若甲的质量为4kg，现将其中一个物块切去部分质量Δ</w:t>
      </w:r>
      <w:r>
        <w:rPr>
          <w:rFonts w:ascii="Times New Roman" w:hAnsi="Times New Roman" w:eastAsia="Times New Roman"/>
          <w:i/>
          <w:color w:val="FF0000"/>
        </w:rPr>
        <w:t>m</w:t>
      </w:r>
      <w:r>
        <w:rPr>
          <w:rFonts w:ascii="Times New Roman" w:hAnsi="Times New Roman"/>
          <w:color w:val="FF0000"/>
        </w:rPr>
        <w:t>，再用体积可忽略的轻质细线将剩余部分和另一物块绑在一起，放入水中恰好能处于悬浮状态，则此时剩余部分的重力加上乙物体的重力等于整体受到的浮力，设剩余部分的体积为</w:t>
      </w:r>
      <w:r>
        <w:rPr>
          <w:rFonts w:ascii="Times New Roman" w:hAnsi="Times New Roman"/>
          <w:color w:val="FF0000"/>
        </w:rPr>
        <w:object>
          <v:shape id="_x0000_i1076" o:spt="75" alt="eqId27f138a373d582deb13edee4bf351004" type="#_x0000_t75" style="height:12.75pt;width:17.25pt;" o:ole="t" filled="f" o:preferrelative="t" stroked="f" coordsize="21600,21600">
            <v:path/>
            <v:fill on="f" focussize="0,0"/>
            <v:stroke on="f" joinstyle="miter"/>
            <v:imagedata r:id="rId124" o:title="eqId27f138a373d582deb13edee4bf351004"/>
            <o:lock v:ext="edit" aspectratio="t"/>
            <w10:wrap type="none"/>
            <w10:anchorlock/>
          </v:shape>
          <o:OLEObject Type="Embed" ProgID="Equation.DSMT4" ShapeID="_x0000_i1076" DrawAspect="Content" ObjectID="_1468075776" r:id="rId123">
            <o:LockedField>false</o:LockedField>
          </o:OLEObject>
        </w:object>
      </w:r>
      <w:r>
        <w:rPr>
          <w:rFonts w:ascii="Times New Roman" w:hAnsi="Times New Roman"/>
          <w:color w:val="FF0000"/>
        </w:rPr>
        <w:t>，则有下关系式</w:t>
      </w:r>
    </w:p>
    <w:p w14:paraId="31B776F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7" o:spt="75" alt="eqId6834dbfacac4ba293b8a29fd670ed365" type="#_x0000_t75" style="height:16.5pt;width:215.25pt;" o:ole="t" filled="f" o:preferrelative="t" stroked="f" coordsize="21600,21600">
            <v:path/>
            <v:fill on="f" focussize="0,0"/>
            <v:stroke on="f" joinstyle="miter"/>
            <v:imagedata r:id="rId126" o:title="eqId6834dbfacac4ba293b8a29fd670ed365"/>
            <o:lock v:ext="edit" aspectratio="t"/>
            <w10:wrap type="none"/>
            <w10:anchorlock/>
          </v:shape>
          <o:OLEObject Type="Embed" ProgID="Equation.DSMT4" ShapeID="_x0000_i1077" DrawAspect="Content" ObjectID="_1468075777" r:id="rId125">
            <o:LockedField>false</o:LockedField>
          </o:OLEObject>
        </w:object>
      </w:r>
    </w:p>
    <w:p w14:paraId="665CCFA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8" o:spt="75" alt="eqId84a0227335116a978eeb351ea9382ac9" type="#_x0000_t75" style="height:17.25pt;width:213.75pt;" o:ole="t" filled="f" o:preferrelative="t" stroked="f" coordsize="21600,21600">
            <v:path/>
            <v:fill on="f" focussize="0,0"/>
            <v:stroke on="f" joinstyle="miter"/>
            <v:imagedata r:id="rId128" o:title="eqId84a0227335116a978eeb351ea9382ac9"/>
            <o:lock v:ext="edit" aspectratio="t"/>
            <w10:wrap type="none"/>
            <w10:anchorlock/>
          </v:shape>
          <o:OLEObject Type="Embed" ProgID="Equation.DSMT4" ShapeID="_x0000_i1078" DrawAspect="Content" ObjectID="_1468075778" r:id="rId127">
            <o:LockedField>false</o:LockedField>
          </o:OLEObject>
        </w:object>
      </w:r>
    </w:p>
    <w:p w14:paraId="1198252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w:t>
      </w:r>
    </w:p>
    <w:p w14:paraId="14D5DB9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79" o:spt="75" alt="eqId04dd57572e1889f1234adc42507b7ecf" type="#_x0000_t75" style="height:14.25pt;width:57pt;" o:ole="t" filled="f" o:preferrelative="t" stroked="f" coordsize="21600,21600">
            <v:path/>
            <v:fill on="f" focussize="0,0"/>
            <v:stroke on="f" joinstyle="miter"/>
            <v:imagedata r:id="rId130" o:title="eqId04dd57572e1889f1234adc42507b7ecf"/>
            <o:lock v:ext="edit" aspectratio="t"/>
            <w10:wrap type="none"/>
            <w10:anchorlock/>
          </v:shape>
          <o:OLEObject Type="Embed" ProgID="Equation.DSMT4" ShapeID="_x0000_i1079" DrawAspect="Content" ObjectID="_1468075779" r:id="rId129">
            <o:LockedField>false</o:LockedField>
          </o:OLEObject>
        </w:object>
      </w:r>
    </w:p>
    <w:p w14:paraId="6B5670A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w:t>
      </w:r>
    </w:p>
    <w:p w14:paraId="6E2C51A4">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80" o:spt="75" alt="eqId13dcc7370353a596abaf207741b9f17e" type="#_x0000_t75" style="height:16.5pt;width:255.75pt;" o:ole="t" filled="f" o:preferrelative="t" stroked="f" coordsize="21600,21600">
            <v:path/>
            <v:fill on="f" focussize="0,0"/>
            <v:stroke on="f" joinstyle="miter"/>
            <v:imagedata r:id="rId132" o:title="eqId13dcc7370353a596abaf207741b9f17e"/>
            <o:lock v:ext="edit" aspectratio="t"/>
            <w10:wrap type="none"/>
            <w10:anchorlock/>
          </v:shape>
          <o:OLEObject Type="Embed" ProgID="Equation.DSMT4" ShapeID="_x0000_i1080" DrawAspect="Content" ObjectID="_1468075780" r:id="rId131">
            <o:LockedField>false</o:LockedField>
          </o:OLEObject>
        </w:object>
      </w:r>
    </w:p>
    <w:p w14:paraId="3544E967">
      <w:pPr>
        <w:spacing w:line="360" w:lineRule="auto"/>
        <w:ind w:left="420" w:firstLine="420" w:firstLineChars="20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．（23-24八年级下·江苏泰州·期中）如图甲是小明新买的一瓶矿泉水，正立放在桌面上。</w:t>
      </w:r>
    </w:p>
    <w:p w14:paraId="2FBAF2C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24250" cy="1571625"/>
            <wp:effectExtent l="0" t="0" r="0" b="9525"/>
            <wp:docPr id="100153" name="图片 10015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afI3TqmDRn9N+fUPil0Ivg=="/>
                    <pic:cNvPicPr>
                      <a:picLocks noChangeAspect="1"/>
                    </pic:cNvPicPr>
                  </pic:nvPicPr>
                  <pic:blipFill>
                    <a:blip r:embed="rId133"/>
                    <a:stretch>
                      <a:fillRect/>
                    </a:stretch>
                  </pic:blipFill>
                  <pic:spPr>
                    <a:xfrm>
                      <a:off x="0" y="0"/>
                      <a:ext cx="3524250" cy="1571625"/>
                    </a:xfrm>
                    <a:prstGeom prst="rect">
                      <a:avLst/>
                    </a:prstGeom>
                  </pic:spPr>
                </pic:pic>
              </a:graphicData>
            </a:graphic>
          </wp:inline>
        </w:drawing>
      </w:r>
    </w:p>
    <w:p w14:paraId="31FFA3E4">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小明想把它推移至桌子的右侧，当他作用在A处向右用力推时，瓶子容易右倒，作用在B处时，瓶子能平移到右侧，说明力的作用效果与力的</w:t>
      </w:r>
      <w:r>
        <w:rPr>
          <w:rFonts w:ascii="Times New Roman" w:hAnsi="Times New Roman" w:eastAsia="Times New Roman"/>
          <w:u w:val="single"/>
        </w:rPr>
        <w:t xml:space="preserve">        </w:t>
      </w:r>
      <w:r>
        <w:rPr>
          <w:rFonts w:ascii="Times New Roman" w:hAnsi="Times New Roman"/>
        </w:rPr>
        <w:t>有关；</w:t>
      </w:r>
    </w:p>
    <w:p w14:paraId="373F2A2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从甲图到乙图的过程中，桌面受到矿泉水瓶的压力是由</w:t>
      </w:r>
      <w:r>
        <w:rPr>
          <w:rFonts w:ascii="Times New Roman" w:hAnsi="Times New Roman" w:eastAsia="Times New Roman"/>
          <w:u w:val="single"/>
        </w:rPr>
        <w:t xml:space="preserve">        </w:t>
      </w:r>
      <w:r>
        <w:rPr>
          <w:rFonts w:ascii="Times New Roman" w:hAnsi="Times New Roman"/>
        </w:rPr>
        <w:t>（选填“矿泉水瓶形变”或“桌面形变”）产生的。从图乙到图丙的过程中，瓶子对桌面的压力</w:t>
      </w:r>
      <w:r>
        <w:rPr>
          <w:rFonts w:ascii="Times New Roman" w:hAnsi="Times New Roman" w:eastAsia="Times New Roman"/>
          <w:u w:val="single"/>
        </w:rPr>
        <w:t xml:space="preserve">        </w:t>
      </w:r>
      <w:r>
        <w:rPr>
          <w:rFonts w:ascii="Times New Roman" w:hAnsi="Times New Roman"/>
        </w:rPr>
        <w:t>（选填“变大”、“变小”或“不变”下同），压强</w:t>
      </w:r>
      <w:r>
        <w:rPr>
          <w:rFonts w:ascii="Times New Roman" w:hAnsi="Times New Roman" w:eastAsia="Times New Roman"/>
          <w:u w:val="single"/>
        </w:rPr>
        <w:t xml:space="preserve">        </w:t>
      </w:r>
      <w:r>
        <w:rPr>
          <w:rFonts w:ascii="Times New Roman" w:hAnsi="Times New Roman"/>
        </w:rPr>
        <w:t>。</w:t>
      </w:r>
    </w:p>
    <w:p w14:paraId="0D403F0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作用点</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矿泉水瓶形变     不变     变大</w:t>
      </w:r>
    </w:p>
    <w:p w14:paraId="74BFDAB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】（1）在A处和B处分别推瓶子，力的作用点不同，产生的效果不同，说明力的作用效果与力的作用点有关。</w:t>
      </w:r>
    </w:p>
    <w:p w14:paraId="7F36AE7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（2）[1]桌面受到矿泉水瓶的压力，施力物体是矿泉水瓶，是由矿泉水瓶形变产生的。</w:t>
      </w:r>
    </w:p>
    <w:p w14:paraId="6FD0F61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[2]从图乙到图丙的过程中，瓶子对桌面的压力始终等于它的重力，大小不变。</w:t>
      </w:r>
    </w:p>
    <w:p w14:paraId="3E7E5E0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[3]从图乙到图丙的过程中，瓶子对桌面的压力不变，桌面的受力面积变小，根据</w:t>
      </w:r>
      <w:r>
        <w:rPr>
          <w:rFonts w:ascii="Times New Roman" w:hAnsi="Times New Roman"/>
          <w:color w:val="FF0000"/>
        </w:rPr>
        <w:object>
          <v:shape id="_x0000_i1081"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81" DrawAspect="Content" ObjectID="_1468075781" r:id="rId134">
            <o:LockedField>false</o:LockedField>
          </o:OLEObject>
        </w:object>
      </w:r>
      <w:r>
        <w:rPr>
          <w:rFonts w:ascii="Times New Roman" w:hAnsi="Times New Roman"/>
          <w:color w:val="FF0000"/>
        </w:rPr>
        <w:t>可知，瓶子对桌面的压强变大。</w:t>
      </w:r>
    </w:p>
    <w:p w14:paraId="10E9DB88">
      <w:pPr>
        <w:spacing w:line="360" w:lineRule="auto"/>
        <w:ind w:left="420" w:firstLine="420" w:firstLineChars="200"/>
        <w:jc w:val="left"/>
        <w:textAlignment w:val="center"/>
        <w:rPr>
          <w:rFonts w:ascii="Times New Roman" w:hAnsi="Times New Roman"/>
        </w:rPr>
      </w:pPr>
      <w:r>
        <w:rPr>
          <w:rFonts w:hint="eastAsia" w:ascii="Times New Roman" w:hAnsi="Times New Roman"/>
        </w:rPr>
        <w:t>16</w:t>
      </w:r>
      <w:r>
        <w:rPr>
          <w:rFonts w:ascii="Times New Roman" w:hAnsi="Times New Roman"/>
        </w:rPr>
        <w:t>．（2024·江苏扬州·三模）今年初，我市遭遇了连续的雨雪天气。清理道路冰雪用的铲子前端做得比较薄，这是通过减小受力面积来增大</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。某长方形屋顶长20m，宽5m，积雪平均厚度6cm，已知雪的密度为0.1g/cm</w:t>
      </w:r>
      <w:r>
        <w:rPr>
          <w:rFonts w:ascii="Times New Roman" w:hAnsi="Times New Roman"/>
          <w:vertAlign w:val="superscript"/>
        </w:rPr>
        <w:t>3</w:t>
      </w:r>
      <w:r>
        <w:rPr>
          <w:rFonts w:ascii="Times New Roman" w:hAnsi="Times New Roman"/>
        </w:rPr>
        <w:t>，</w:t>
      </w:r>
      <w:r>
        <w:rPr>
          <w:rFonts w:ascii="Times New Roman" w:hAnsi="Times New Roman" w:eastAsia="Times New Roman"/>
          <w:i/>
        </w:rPr>
        <w:t>g</w:t>
      </w:r>
      <w:r>
        <w:rPr>
          <w:rFonts w:ascii="Times New Roman" w:hAnsi="Times New Roman"/>
        </w:rPr>
        <w:t>=10N/kg，则屋顶雪重为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N，雪对屋顶的压强为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Pa，这些雪熔化成水后，体积会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（选填“变大”“变小”或“不变”）。</w:t>
      </w:r>
    </w:p>
    <w:p w14:paraId="7697B19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压强     6000     60     变小</w:t>
      </w:r>
    </w:p>
    <w:p w14:paraId="3484EF1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】[1]铲子前端比较薄，是在压力一定时，减小受力面积，可以增大压强。</w:t>
      </w:r>
    </w:p>
    <w:p w14:paraId="6AD5C56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 屋顶的面积</w:t>
      </w:r>
    </w:p>
    <w:p w14:paraId="260233FE">
      <w:pPr>
        <w:spacing w:line="360" w:lineRule="auto"/>
        <w:ind w:left="420" w:firstLine="420" w:firstLineChars="200"/>
        <w:jc w:val="center"/>
        <w:textAlignment w:val="center"/>
        <w:rPr>
          <w:rFonts w:ascii="Times New Roman" w:hAnsi="Times New Roman"/>
          <w:color w:val="FF0000"/>
        </w:rPr>
      </w:pPr>
      <w:r>
        <w:rPr>
          <w:rFonts w:ascii="Times New Roman" w:hAnsi="Times New Roman"/>
          <w:i/>
          <w:color w:val="FF0000"/>
        </w:rPr>
        <w:t>S</w:t>
      </w:r>
      <w:r>
        <w:rPr>
          <w:rFonts w:ascii="Times New Roman" w:hAnsi="Times New Roman"/>
          <w:color w:val="FF0000"/>
        </w:rPr>
        <w:t>=20m×5m=100m</w:t>
      </w:r>
      <w:r>
        <w:rPr>
          <w:rFonts w:ascii="Times New Roman" w:hAnsi="Times New Roman"/>
          <w:color w:val="FF0000"/>
          <w:vertAlign w:val="superscript"/>
        </w:rPr>
        <w:t>2</w:t>
      </w:r>
    </w:p>
    <w:p w14:paraId="3D91669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雪的厚度</w:t>
      </w:r>
    </w:p>
    <w:p w14:paraId="0E1AC951">
      <w:pPr>
        <w:spacing w:line="360" w:lineRule="auto"/>
        <w:ind w:left="420" w:firstLine="420" w:firstLineChars="200"/>
        <w:jc w:val="center"/>
        <w:textAlignment w:val="center"/>
        <w:rPr>
          <w:rFonts w:ascii="Times New Roman" w:hAnsi="Times New Roman"/>
          <w:color w:val="FF0000"/>
        </w:rPr>
      </w:pPr>
      <w:r>
        <w:rPr>
          <w:rFonts w:ascii="Times New Roman" w:hAnsi="Times New Roman"/>
          <w:i/>
          <w:color w:val="FF0000"/>
        </w:rPr>
        <w:t>h</w:t>
      </w:r>
      <w:r>
        <w:rPr>
          <w:rFonts w:ascii="Times New Roman" w:hAnsi="Times New Roman"/>
          <w:color w:val="FF0000"/>
        </w:rPr>
        <w:t>=6cm=0.06m</w:t>
      </w:r>
    </w:p>
    <w:p w14:paraId="34A9DCF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屋顶雪的体积</w:t>
      </w:r>
    </w:p>
    <w:p w14:paraId="738E3CC7">
      <w:pPr>
        <w:spacing w:line="360" w:lineRule="auto"/>
        <w:ind w:left="420" w:firstLine="420" w:firstLineChars="200"/>
        <w:jc w:val="center"/>
        <w:textAlignment w:val="center"/>
        <w:rPr>
          <w:rFonts w:ascii="Times New Roman" w:hAnsi="Times New Roman"/>
          <w:color w:val="FF0000"/>
        </w:rPr>
      </w:pPr>
      <w:r>
        <w:rPr>
          <w:rFonts w:ascii="Times New Roman" w:hAnsi="Times New Roman"/>
          <w:i/>
          <w:color w:val="FF0000"/>
        </w:rPr>
        <w:t>V</w:t>
      </w:r>
      <w:r>
        <w:rPr>
          <w:rFonts w:ascii="Times New Roman" w:hAnsi="Times New Roman"/>
          <w:i/>
          <w:color w:val="FF0000"/>
          <w:vertAlign w:val="subscript"/>
        </w:rPr>
        <w:t>雪</w:t>
      </w:r>
      <w:r>
        <w:rPr>
          <w:rFonts w:ascii="Times New Roman" w:hAnsi="Times New Roman"/>
          <w:color w:val="FF0000"/>
        </w:rPr>
        <w:t>=</w:t>
      </w:r>
      <w:r>
        <w:rPr>
          <w:rFonts w:ascii="Times New Roman" w:hAnsi="Times New Roman"/>
          <w:i/>
          <w:color w:val="FF0000"/>
        </w:rPr>
        <w:t>Sh</w:t>
      </w:r>
      <w:r>
        <w:rPr>
          <w:rFonts w:ascii="Times New Roman" w:hAnsi="Times New Roman"/>
          <w:color w:val="FF0000"/>
        </w:rPr>
        <w:t>=100m</w:t>
      </w:r>
      <w:r>
        <w:rPr>
          <w:rFonts w:ascii="Times New Roman" w:hAnsi="Times New Roman"/>
          <w:color w:val="FF0000"/>
          <w:vertAlign w:val="superscript"/>
        </w:rPr>
        <w:t>2</w:t>
      </w:r>
      <w:r>
        <w:rPr>
          <w:rFonts w:ascii="Times New Roman" w:hAnsi="Times New Roman"/>
          <w:color w:val="FF0000"/>
        </w:rPr>
        <w:t>×0.06m=6m</w:t>
      </w:r>
      <w:r>
        <w:rPr>
          <w:rFonts w:ascii="Times New Roman" w:hAnsi="Times New Roman"/>
          <w:color w:val="FF0000"/>
          <w:vertAlign w:val="superscript"/>
        </w:rPr>
        <w:t>3</w:t>
      </w:r>
    </w:p>
    <w:p w14:paraId="32BE8AB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雪的密度</w:t>
      </w:r>
    </w:p>
    <w:p w14:paraId="52DC6206">
      <w:pPr>
        <w:spacing w:line="360" w:lineRule="auto"/>
        <w:ind w:left="420" w:firstLine="420" w:firstLineChars="200"/>
        <w:jc w:val="center"/>
        <w:textAlignment w:val="center"/>
        <w:rPr>
          <w:rFonts w:ascii="Times New Roman" w:hAnsi="Times New Roman"/>
          <w:color w:val="FF0000"/>
        </w:rPr>
      </w:pPr>
      <w:r>
        <w:rPr>
          <w:rFonts w:ascii="Times New Roman" w:hAnsi="Times New Roman"/>
          <w:i/>
          <w:color w:val="FF0000"/>
        </w:rPr>
        <w:t>ρ</w:t>
      </w:r>
      <w:r>
        <w:rPr>
          <w:rFonts w:ascii="Times New Roman" w:hAnsi="Times New Roman"/>
          <w:i/>
          <w:color w:val="FF0000"/>
          <w:vertAlign w:val="subscript"/>
        </w:rPr>
        <w:t>雪</w:t>
      </w:r>
      <w:r>
        <w:rPr>
          <w:rFonts w:ascii="Times New Roman" w:hAnsi="Times New Roman"/>
          <w:color w:val="FF0000"/>
        </w:rPr>
        <w:t>=0.1g/cm</w:t>
      </w:r>
      <w:r>
        <w:rPr>
          <w:rFonts w:ascii="Times New Roman" w:hAnsi="Times New Roman"/>
          <w:color w:val="FF0000"/>
          <w:vertAlign w:val="superscript"/>
        </w:rPr>
        <w:t>3</w:t>
      </w:r>
      <w:r>
        <w:rPr>
          <w:rFonts w:ascii="Times New Roman" w:hAnsi="Times New Roman"/>
          <w:color w:val="FF0000"/>
        </w:rPr>
        <w:t>=0.1×10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p>
    <w:p w14:paraId="6BA96E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屋顶雪的重力</w:t>
      </w:r>
    </w:p>
    <w:p w14:paraId="5DFA4070">
      <w:pPr>
        <w:spacing w:line="360" w:lineRule="auto"/>
        <w:ind w:left="420" w:firstLine="420" w:firstLineChars="200"/>
        <w:jc w:val="center"/>
        <w:textAlignment w:val="center"/>
        <w:rPr>
          <w:rFonts w:ascii="Times New Roman" w:hAnsi="Times New Roman"/>
          <w:color w:val="FF0000"/>
        </w:rPr>
      </w:pPr>
      <w:r>
        <w:rPr>
          <w:rFonts w:ascii="Times New Roman" w:hAnsi="Times New Roman"/>
          <w:i/>
          <w:color w:val="FF0000"/>
        </w:rPr>
        <w:t>G</w:t>
      </w:r>
      <w:r>
        <w:rPr>
          <w:rFonts w:ascii="Times New Roman" w:hAnsi="Times New Roman"/>
          <w:i/>
          <w:color w:val="FF0000"/>
          <w:vertAlign w:val="subscript"/>
        </w:rPr>
        <w:t>雪</w:t>
      </w:r>
      <w:r>
        <w:rPr>
          <w:rFonts w:ascii="Times New Roman" w:hAnsi="Times New Roman"/>
          <w:color w:val="FF0000"/>
        </w:rPr>
        <w:t>=</w:t>
      </w:r>
      <w:r>
        <w:rPr>
          <w:rFonts w:ascii="Times New Roman" w:hAnsi="Times New Roman"/>
          <w:i/>
          <w:color w:val="FF0000"/>
        </w:rPr>
        <w:t>m</w:t>
      </w:r>
      <w:r>
        <w:rPr>
          <w:rFonts w:ascii="Times New Roman" w:hAnsi="Times New Roman"/>
          <w:i/>
          <w:color w:val="FF0000"/>
          <w:vertAlign w:val="subscript"/>
        </w:rPr>
        <w:t>雪</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V</w:t>
      </w:r>
      <w:r>
        <w:rPr>
          <w:rFonts w:ascii="Times New Roman" w:hAnsi="Times New Roman"/>
          <w:i/>
          <w:color w:val="FF0000"/>
          <w:vertAlign w:val="subscript"/>
        </w:rPr>
        <w:t>雪</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雪</w:t>
      </w:r>
      <w:r>
        <w:rPr>
          <w:rFonts w:ascii="Times New Roman" w:hAnsi="Times New Roman"/>
          <w:i/>
          <w:color w:val="FF0000"/>
        </w:rPr>
        <w:t>g</w:t>
      </w:r>
      <w:r>
        <w:rPr>
          <w:rFonts w:ascii="Times New Roman" w:hAnsi="Times New Roman"/>
          <w:color w:val="FF0000"/>
        </w:rPr>
        <w:t>=6m</w:t>
      </w:r>
      <w:r>
        <w:rPr>
          <w:rFonts w:ascii="Times New Roman" w:hAnsi="Times New Roman"/>
          <w:color w:val="FF0000"/>
          <w:vertAlign w:val="superscript"/>
        </w:rPr>
        <w:t>3</w:t>
      </w:r>
      <w:r>
        <w:rPr>
          <w:rFonts w:ascii="Times New Roman" w:hAnsi="Times New Roman"/>
          <w:color w:val="FF0000"/>
        </w:rPr>
        <w:t>×0.1×10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×10N/kg=6000N</w:t>
      </w:r>
    </w:p>
    <w:p w14:paraId="6487043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[3]雪对屋顶的压强</w:t>
      </w:r>
    </w:p>
    <w:p w14:paraId="2ABAAC8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82" o:spt="75" alt="eqId68f791899c9971441d35336a180a4317" type="#_x0000_t75" style="height:28.5pt;width:132pt;" o:ole="t" filled="f" o:preferrelative="t" stroked="f" coordsize="21600,21600">
            <v:path/>
            <v:fill on="f" focussize="0,0"/>
            <v:stroke on="f" joinstyle="miter"/>
            <v:imagedata r:id="rId136" o:title="eqId68f791899c9971441d35336a180a4317"/>
            <o:lock v:ext="edit" aspectratio="t"/>
            <w10:wrap type="none"/>
            <w10:anchorlock/>
          </v:shape>
          <o:OLEObject Type="Embed" ProgID="Equation.DSMT4" ShapeID="_x0000_i1082" DrawAspect="Content" ObjectID="_1468075782" r:id="rId135">
            <o:LockedField>false</o:LockedField>
          </o:OLEObject>
        </w:object>
      </w:r>
    </w:p>
    <w:p w14:paraId="567936A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[4]雪的密度小于水的密度，熔化后，质量不变，体积变小。</w:t>
      </w:r>
    </w:p>
    <w:p w14:paraId="03331B7C">
      <w:pPr>
        <w:spacing w:line="360" w:lineRule="auto"/>
        <w:ind w:left="420" w:firstLine="420" w:firstLineChars="200"/>
        <w:jc w:val="left"/>
        <w:textAlignment w:val="center"/>
        <w:rPr>
          <w:rFonts w:ascii="Times New Roman" w:hAnsi="Times New Roman"/>
        </w:rPr>
      </w:pPr>
      <w:r>
        <w:rPr>
          <w:rFonts w:hint="eastAsia" w:ascii="Times New Roman" w:hAnsi="Times New Roman"/>
        </w:rPr>
        <w:t>17</w:t>
      </w:r>
      <w:r>
        <w:rPr>
          <w:rFonts w:ascii="Times New Roman" w:hAnsi="Times New Roman"/>
        </w:rPr>
        <w:t>．（23-24八年级下·江苏苏州·期末）如图甲所示，两个质地均匀的柱体A、B静止在水平地面上，其底面积之比3：1，高度之比2：1，且对地面压强大小相等，A、B两柱体的密度之比为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。若将 A柱体叠放在B上部正中心（图乙），B柱体上、下底面受到的压强之比为</w:t>
      </w:r>
      <w:r>
        <w:rPr>
          <w:rFonts w:ascii="Times New Roman" w:hAnsi="Times New Roman" w:eastAsia="Times New Roman"/>
          <w:i/>
        </w:rPr>
        <w:t>k</w:t>
      </w:r>
      <w:r>
        <w:rPr>
          <w:rFonts w:ascii="Times New Roman" w:hAnsi="Times New Roman" w:eastAsia="Times New Roman"/>
          <w:i/>
          <w:vertAlign w:val="subscript"/>
        </w:rPr>
        <w:t>1</w:t>
      </w:r>
      <w:r>
        <w:rPr>
          <w:rFonts w:ascii="Times New Roman" w:hAnsi="Times New Roman"/>
        </w:rPr>
        <w:t>，若将B柱体叠放到A上部正中心，A柱体上、下底面受到的压强之比为</w:t>
      </w:r>
      <w:r>
        <w:rPr>
          <w:rFonts w:ascii="Times New Roman" w:hAnsi="Times New Roman"/>
        </w:rPr>
        <w:object>
          <v:shape id="_x0000_i1083" o:spt="75" alt="eqId423b7ae39db552e60ee8b1d27312306f" type="#_x0000_t75" style="height:15.75pt;width:11.25pt;" o:ole="t" filled="f" o:preferrelative="t" stroked="f" coordsize="21600,21600">
            <v:path/>
            <v:fill on="f" focussize="0,0"/>
            <v:stroke on="f" joinstyle="miter"/>
            <v:imagedata r:id="rId138" o:title="eqId423b7ae39db552e60ee8b1d27312306f"/>
            <o:lock v:ext="edit" aspectratio="t"/>
            <w10:wrap type="none"/>
            <w10:anchorlock/>
          </v:shape>
          <o:OLEObject Type="Embed" ProgID="Equation.DSMT4" ShapeID="_x0000_i1083" DrawAspect="Content" ObjectID="_1468075783" r:id="rId137">
            <o:LockedField>false</o:LockedField>
          </o:OLEObject>
        </w:object>
      </w:r>
      <w:r>
        <w:rPr>
          <w:rFonts w:ascii="Times New Roman" w:hAnsi="Times New Roman"/>
        </w:rPr>
        <w:t>，则</w:t>
      </w:r>
      <w:r>
        <w:rPr>
          <w:rFonts w:ascii="Times New Roman" w:hAnsi="Times New Roman"/>
        </w:rPr>
        <w:object>
          <v:shape id="_x0000_i1084" o:spt="75" alt="eqId6defc43285a40f7ccb74c1cc04265eba" type="#_x0000_t75" style="height:15.75pt;width:10.5pt;" o:ole="t" filled="f" o:preferrelative="t" stroked="f" coordsize="21600,21600">
            <v:path/>
            <v:fill on="f" focussize="0,0"/>
            <v:stroke on="f" joinstyle="miter"/>
            <v:imagedata r:id="rId140" o:title="eqId6defc43285a40f7ccb74c1cc04265eba"/>
            <o:lock v:ext="edit" aspectratio="t"/>
            <w10:wrap type="none"/>
            <w10:anchorlock/>
          </v:shape>
          <o:OLEObject Type="Embed" ProgID="Equation.DSMT4" ShapeID="_x0000_i1084" DrawAspect="Content" ObjectID="_1468075784" r:id="rId139">
            <o:LockedField>false</o:LockedField>
          </o:OLEObject>
        </w:object>
      </w:r>
      <w:r>
        <w:rPr>
          <w:rFonts w:ascii="Times New Roman" w:hAnsi="Times New Roman"/>
        </w:rPr>
        <w:t>：</w:t>
      </w:r>
      <w:r>
        <w:rPr>
          <w:rFonts w:ascii="Times New Roman" w:hAnsi="Times New Roman"/>
        </w:rPr>
        <w:object>
          <v:shape id="_x0000_i1085" o:spt="75" alt="eqId266c4310c4e4848152cf4565cd14f898" type="#_x0000_t75" style="height:15.75pt;width:21pt;" o:ole="t" filled="f" o:preferrelative="t" stroked="f" coordsize="21600,21600">
            <v:path/>
            <v:fill on="f" focussize="0,0"/>
            <v:stroke on="f" joinstyle="miter"/>
            <v:imagedata r:id="rId142" o:title="eqId266c4310c4e4848152cf4565cd14f898"/>
            <o:lock v:ext="edit" aspectratio="t"/>
            <w10:wrap type="none"/>
            <w10:anchorlock/>
          </v:shape>
          <o:OLEObject Type="Embed" ProgID="Equation.DSMT4" ShapeID="_x0000_i1085" DrawAspect="Content" ObjectID="_1468075785" r:id="rId141">
            <o:LockedField>false</o:LockedField>
          </o:OLEObject>
        </w:objec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5AB223F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942975"/>
            <wp:effectExtent l="0" t="0" r="0" b="9525"/>
            <wp:docPr id="100161" name="图片 10016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afI3TqmDRn9N+fUPil0Ivg=="/>
                    <pic:cNvPicPr>
                      <a:picLocks noChangeAspect="1"/>
                    </pic:cNvPicPr>
                  </pic:nvPicPr>
                  <pic:blipFill>
                    <a:blip r:embed="rId143"/>
                    <a:stretch>
                      <a:fillRect/>
                    </a:stretch>
                  </pic:blipFill>
                  <pic:spPr>
                    <a:xfrm>
                      <a:off x="0" y="0"/>
                      <a:ext cx="1962150" cy="942975"/>
                    </a:xfrm>
                    <a:prstGeom prst="rect">
                      <a:avLst/>
                    </a:prstGeom>
                  </pic:spPr>
                </pic:pic>
              </a:graphicData>
            </a:graphic>
          </wp:inline>
        </w:drawing>
      </w:r>
    </w:p>
    <w:p w14:paraId="7F1A6BE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1：2     1：1</w:t>
      </w:r>
    </w:p>
    <w:p w14:paraId="33A9B3F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】[1][2]放在水平面上的物体对水平面的压力大小等于其重力，柱体对水平面的压强</w:t>
      </w:r>
    </w:p>
    <w:p w14:paraId="1068DB54">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86" o:spt="75" alt="eqId9cb359a335b421680aa5181a86a26a2d" type="#_x0000_t75" style="height:27pt;width:171.75pt;" o:ole="t" filled="f" o:preferrelative="t" stroked="f" coordsize="21600,21600">
            <v:path/>
            <v:fill on="f" focussize="0,0"/>
            <v:stroke on="f" joinstyle="miter"/>
            <v:imagedata r:id="rId145" o:title="eqId9cb359a335b421680aa5181a86a26a2d"/>
            <o:lock v:ext="edit" aspectratio="t"/>
            <w10:wrap type="none"/>
            <w10:anchorlock/>
          </v:shape>
          <o:OLEObject Type="Embed" ProgID="Equation.DSMT4" ShapeID="_x0000_i1086" DrawAspect="Content" ObjectID="_1468075786" r:id="rId144">
            <o:LockedField>false</o:LockedField>
          </o:OLEObject>
        </w:object>
      </w:r>
    </w:p>
    <w:p w14:paraId="21B2D08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w:t>
      </w:r>
      <w:r>
        <w:rPr>
          <w:rFonts w:ascii="Times New Roman" w:hAnsi="Times New Roman"/>
          <w:color w:val="FF0000"/>
        </w:rPr>
        <w:object>
          <v:shape id="_x0000_i1087" o:spt="75" alt="eqIde75c015f94232f2e062b728ae4f1d4dd" type="#_x0000_t75" style="height:29.25pt;width:33.75pt;" o:ole="t" filled="f" o:preferrelative="t" stroked="f" coordsize="21600,21600">
            <v:path/>
            <v:fill on="f" focussize="0,0"/>
            <v:stroke on="f" joinstyle="miter"/>
            <v:imagedata r:id="rId147" o:title="eqIde75c015f94232f2e062b728ae4f1d4dd"/>
            <o:lock v:ext="edit" aspectratio="t"/>
            <w10:wrap type="none"/>
            <w10:anchorlock/>
          </v:shape>
          <o:OLEObject Type="Embed" ProgID="Equation.DSMT4" ShapeID="_x0000_i1087" DrawAspect="Content" ObjectID="_1468075787" r:id="rId146">
            <o:LockedField>false</o:LockedField>
          </o:OLEObject>
        </w:object>
      </w:r>
      <w:r>
        <w:rPr>
          <w:rFonts w:ascii="Times New Roman" w:hAnsi="Times New Roman"/>
          <w:color w:val="FF0000"/>
        </w:rPr>
        <w:t>，所以</w:t>
      </w:r>
    </w:p>
    <w:p w14:paraId="63F6888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88" o:spt="75" alt="eqId7d681f34581d2c07dc14064802b99d1e" type="#_x0000_t75" style="height:58.5pt;width:127.5pt;" o:ole="t" filled="f" o:preferrelative="t" stroked="f" coordsize="21600,21600">
            <v:path/>
            <v:fill on="f" focussize="0,0"/>
            <v:stroke on="f" joinstyle="miter"/>
            <v:imagedata r:id="rId149" o:title="eqId7d681f34581d2c07dc14064802b99d1e"/>
            <o:lock v:ext="edit" aspectratio="t"/>
            <w10:wrap type="none"/>
            <w10:anchorlock/>
          </v:shape>
          <o:OLEObject Type="Embed" ProgID="Equation.DSMT4" ShapeID="_x0000_i1088" DrawAspect="Content" ObjectID="_1468075788" r:id="rId148">
            <o:LockedField>false</o:LockedField>
          </o:OLEObject>
        </w:object>
      </w:r>
    </w:p>
    <w:p w14:paraId="03E1B4A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A、B两柱体的重力之比</w:t>
      </w:r>
    </w:p>
    <w:p w14:paraId="04DC81A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89" o:spt="75" alt="eqIdadab9104a6069f1ab7b2d2bba147eb00" type="#_x0000_t75" style="height:30pt;width:147pt;" o:ole="t" filled="f" o:preferrelative="t" stroked="f" coordsize="21600,21600">
            <v:path/>
            <v:fill on="f" focussize="0,0"/>
            <v:stroke on="f" joinstyle="miter"/>
            <v:imagedata r:id="rId151" o:title="eqIdadab9104a6069f1ab7b2d2bba147eb00"/>
            <o:lock v:ext="edit" aspectratio="t"/>
            <w10:wrap type="none"/>
            <w10:anchorlock/>
          </v:shape>
          <o:OLEObject Type="Embed" ProgID="Equation.DSMT4" ShapeID="_x0000_i1089" DrawAspect="Content" ObjectID="_1468075789" r:id="rId150">
            <o:LockedField>false</o:LockedField>
          </o:OLEObject>
        </w:object>
      </w:r>
    </w:p>
    <w:p w14:paraId="1A66975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若将A柱体叠放在B上部正中心时，B上表面受到的压力大小等于A的重力，下表面受到的压力大小等于A、B的重力之和，由于B柱体上、下表面面积相等，根据压强公式</w:t>
      </w:r>
      <w:r>
        <w:rPr>
          <w:rFonts w:ascii="Times New Roman" w:hAnsi="Times New Roman"/>
          <w:color w:val="FF0000"/>
        </w:rPr>
        <w:object>
          <v:shape id="_x0000_i1090"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90" DrawAspect="Content" ObjectID="_1468075790" r:id="rId152">
            <o:LockedField>false</o:LockedField>
          </o:OLEObject>
        </w:object>
      </w:r>
      <w:r>
        <w:rPr>
          <w:rFonts w:ascii="Times New Roman" w:hAnsi="Times New Roman"/>
          <w:color w:val="FF0000"/>
        </w:rPr>
        <w:t>可知，B柱体上、下表面受到的压强之比等于上、下表面受到压力比，即</w:t>
      </w:r>
    </w:p>
    <w:p w14:paraId="6CC9D7B9">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91" o:spt="75" alt="eqId1a5338655c1efba7c87c8c7c1bfb8bb4" type="#_x0000_t75" style="height:30pt;width:57.75pt;" o:ole="t" filled="f" o:preferrelative="t" stroked="f" coordsize="21600,21600">
            <v:path/>
            <v:fill on="f" focussize="0,0"/>
            <v:stroke on="f" joinstyle="miter"/>
            <v:imagedata r:id="rId154" o:title="eqId1a5338655c1efba7c87c8c7c1bfb8bb4"/>
            <o:lock v:ext="edit" aspectratio="t"/>
            <w10:wrap type="none"/>
            <w10:anchorlock/>
          </v:shape>
          <o:OLEObject Type="Embed" ProgID="Equation.DSMT4" ShapeID="_x0000_i1091" DrawAspect="Content" ObjectID="_1468075791" r:id="rId153">
            <o:LockedField>false</o:LockedField>
          </o:OLEObject>
        </w:object>
      </w:r>
    </w:p>
    <w:p w14:paraId="1665C79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若将B柱体叠放在A上部正中心时，A上表面受到的压力大小等于B的重力，受力面积为B的底面积；此时A下表面受到的压力大小等于A、B的重力之和，受力面积为A的底面积；则此时A柱体上、下底面受到的压强之比</w:t>
      </w:r>
    </w:p>
    <w:p w14:paraId="59A707E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92" o:spt="75" alt="eqId1042a97af2f48896f65dc3122087e611" type="#_x0000_t75" style="height:57.75pt;width:206.25pt;" o:ole="t" filled="f" o:preferrelative="t" stroked="f" coordsize="21600,21600">
            <v:path/>
            <v:fill on="f" focussize="0,0"/>
            <v:stroke on="f" joinstyle="miter"/>
            <v:imagedata r:id="rId156" o:title="eqId1042a97af2f48896f65dc3122087e611"/>
            <o:lock v:ext="edit" aspectratio="t"/>
            <w10:wrap type="none"/>
            <w10:anchorlock/>
          </v:shape>
          <o:OLEObject Type="Embed" ProgID="Equation.DSMT4" ShapeID="_x0000_i1092" DrawAspect="Content" ObjectID="_1468075792" r:id="rId155">
            <o:LockedField>false</o:LockedField>
          </o:OLEObject>
        </w:object>
      </w:r>
    </w:p>
    <w:p w14:paraId="77E81D0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w:t>
      </w:r>
    </w:p>
    <w:p w14:paraId="1EADD6F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093" o:spt="75" alt="eqIde38bf6bc3bd4f21396a856e3051d1c5a" type="#_x0000_t75" style="height:57.75pt;width:138.75pt;" o:ole="t" filled="f" o:preferrelative="t" stroked="f" coordsize="21600,21600">
            <v:path/>
            <v:fill on="f" focussize="0,0"/>
            <v:stroke on="f" joinstyle="miter"/>
            <v:imagedata r:id="rId158" o:title="eqIde38bf6bc3bd4f21396a856e3051d1c5a"/>
            <o:lock v:ext="edit" aspectratio="t"/>
            <w10:wrap type="none"/>
            <w10:anchorlock/>
          </v:shape>
          <o:OLEObject Type="Embed" ProgID="Equation.DSMT4" ShapeID="_x0000_i1093" DrawAspect="Content" ObjectID="_1468075793" r:id="rId157">
            <o:LockedField>false</o:LockedField>
          </o:OLEObject>
        </w:object>
      </w:r>
    </w:p>
    <w:p w14:paraId="0E1D1B67">
      <w:pPr>
        <w:spacing w:line="360" w:lineRule="auto"/>
        <w:ind w:left="420"/>
        <w:rPr>
          <w:rFonts w:ascii="Times New Roman" w:hAnsi="Times New Roman" w:eastAsia="新宋体"/>
          <w:b/>
          <w:szCs w:val="21"/>
          <w:highlight w:val="yellow"/>
        </w:rPr>
      </w:pPr>
    </w:p>
    <w:p w14:paraId="0DB0E516">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二、</w:t>
      </w:r>
      <w:r>
        <w:rPr>
          <w:rFonts w:hint="eastAsia" w:ascii="Times New Roman" w:hAnsi="Times New Roman" w:eastAsia="新宋体"/>
          <w:b/>
          <w:szCs w:val="21"/>
          <w:highlight w:val="yellow"/>
        </w:rPr>
        <w:t>探究压力的作用效果</w:t>
      </w:r>
      <w:r>
        <w:rPr>
          <w:rFonts w:ascii="Times New Roman" w:hAnsi="Times New Roman" w:eastAsia="新宋体"/>
          <w:b/>
          <w:szCs w:val="21"/>
          <w:highlight w:val="yellow"/>
        </w:rPr>
        <w:t>（共</w:t>
      </w:r>
      <w:r>
        <w:rPr>
          <w:rFonts w:hint="eastAsia" w:ascii="Times New Roman" w:hAnsi="Times New Roman" w:eastAsia="新宋体"/>
          <w:b/>
          <w:szCs w:val="21"/>
          <w:highlight w:val="yellow"/>
        </w:rPr>
        <w:t>4</w:t>
      </w:r>
      <w:r>
        <w:rPr>
          <w:rFonts w:ascii="Times New Roman" w:hAnsi="Times New Roman" w:eastAsia="新宋体"/>
          <w:b/>
          <w:szCs w:val="21"/>
          <w:highlight w:val="yellow"/>
        </w:rPr>
        <w:t>小题）</w:t>
      </w:r>
    </w:p>
    <w:p w14:paraId="565125FA">
      <w:pPr>
        <w:spacing w:line="360" w:lineRule="auto"/>
        <w:ind w:left="420" w:firstLine="420" w:firstLineChars="200"/>
        <w:jc w:val="left"/>
        <w:textAlignment w:val="center"/>
        <w:rPr>
          <w:rFonts w:ascii="Times New Roman" w:hAnsi="Times New Roman"/>
        </w:rPr>
      </w:pPr>
      <w:r>
        <w:rPr>
          <w:rFonts w:hint="eastAsia" w:ascii="Times New Roman" w:hAnsi="Times New Roman"/>
        </w:rPr>
        <w:t>18</w:t>
      </w:r>
      <w:r>
        <w:rPr>
          <w:rFonts w:ascii="Times New Roman" w:hAnsi="Times New Roman"/>
        </w:rPr>
        <w:t>．（22-23八年级下·江苏连云港·期末）利用如图所示装置探究影响压力作用效果的因素，为了探究压力作用效果与压力大小的关系，实验时应采用的方法是（　　）</w:t>
      </w:r>
    </w:p>
    <w:p w14:paraId="022ACF6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15870" cy="809625"/>
            <wp:effectExtent l="0" t="0" r="17780" b="9525"/>
            <wp:docPr id="100083" name="图片 10008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afI3TqmDRn9N+fUPil0Ivg=="/>
                    <pic:cNvPicPr>
                      <a:picLocks noChangeAspect="1"/>
                    </pic:cNvPicPr>
                  </pic:nvPicPr>
                  <pic:blipFill>
                    <a:blip r:embed="rId159"/>
                    <a:stretch>
                      <a:fillRect/>
                    </a:stretch>
                  </pic:blipFill>
                  <pic:spPr>
                    <a:xfrm>
                      <a:off x="0" y="0"/>
                      <a:ext cx="2515870" cy="809625"/>
                    </a:xfrm>
                    <a:prstGeom prst="rect">
                      <a:avLst/>
                    </a:prstGeom>
                  </pic:spPr>
                </pic:pic>
              </a:graphicData>
            </a:graphic>
          </wp:inline>
        </w:drawing>
      </w:r>
    </w:p>
    <w:p w14:paraId="3F624A66">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A．参照图甲和图乙进行对比试验</w:t>
      </w:r>
      <w:r>
        <w:rPr>
          <w:rFonts w:ascii="Times New Roman" w:hAnsi="Times New Roman"/>
        </w:rPr>
        <w:tab/>
      </w:r>
      <w:r>
        <w:rPr>
          <w:rFonts w:ascii="Times New Roman" w:hAnsi="Times New Roman"/>
        </w:rPr>
        <w:t>B．参照图甲和图丙进行对比试验</w:t>
      </w:r>
    </w:p>
    <w:p w14:paraId="38CD118F">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C．参照图乙和图丙进行对比试验</w:t>
      </w:r>
      <w:r>
        <w:rPr>
          <w:rFonts w:ascii="Times New Roman" w:hAnsi="Times New Roman"/>
        </w:rPr>
        <w:tab/>
      </w:r>
      <w:r>
        <w:rPr>
          <w:rFonts w:ascii="Times New Roman" w:hAnsi="Times New Roman"/>
        </w:rPr>
        <w:t>D．以上都不对</w:t>
      </w:r>
    </w:p>
    <w:p w14:paraId="2E27780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3B33D57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】探究压力的作用效果与压力大小的关系时应控制受力面积的大小不变，只改变压力大小，参照图甲和图乙进行对比试验，故A符合题意，故BCD不符合题意。</w:t>
      </w:r>
    </w:p>
    <w:p w14:paraId="4E922AC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587FCC43">
      <w:pPr>
        <w:spacing w:line="360" w:lineRule="auto"/>
        <w:ind w:left="420" w:firstLine="420" w:firstLineChars="200"/>
        <w:jc w:val="left"/>
        <w:textAlignment w:val="center"/>
        <w:rPr>
          <w:rFonts w:ascii="Times New Roman" w:hAnsi="Times New Roman"/>
        </w:rPr>
      </w:pPr>
      <w:r>
        <w:rPr>
          <w:rFonts w:hint="eastAsia" w:ascii="Times New Roman" w:hAnsi="Times New Roman"/>
        </w:rPr>
        <w:t>19</w:t>
      </w:r>
      <w:r>
        <w:rPr>
          <w:rFonts w:ascii="Times New Roman" w:hAnsi="Times New Roman"/>
        </w:rPr>
        <w:t>．（22-23八年级下·江苏扬州·阶段练习）在探究“压力的作用效果跟什么因素有关”的实验时，同学们利用小桌、海绵、砝码等器材做了如图所示的系列实验。</w:t>
      </w:r>
    </w:p>
    <w:p w14:paraId="39CC1A7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352925" cy="962025"/>
            <wp:effectExtent l="0" t="0" r="9525" b="9525"/>
            <wp:docPr id="44" name="图片 4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afI3TqmDRn9N+fUPil0Ivg=="/>
                    <pic:cNvPicPr>
                      <a:picLocks noChangeAspect="1"/>
                    </pic:cNvPicPr>
                  </pic:nvPicPr>
                  <pic:blipFill>
                    <a:blip r:embed="rId160"/>
                    <a:stretch>
                      <a:fillRect/>
                    </a:stretch>
                  </pic:blipFill>
                  <pic:spPr>
                    <a:xfrm>
                      <a:off x="0" y="0"/>
                      <a:ext cx="4352925" cy="962025"/>
                    </a:xfrm>
                    <a:prstGeom prst="rect">
                      <a:avLst/>
                    </a:prstGeom>
                  </pic:spPr>
                </pic:pic>
              </a:graphicData>
            </a:graphic>
          </wp:inline>
        </w:drawing>
      </w:r>
    </w:p>
    <w:p w14:paraId="6620A8FD">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同学们是根据海绵的</w:t>
      </w:r>
      <w:r>
        <w:rPr>
          <w:rFonts w:ascii="Times New Roman" w:hAnsi="Times New Roman" w:eastAsia="Times New Roman"/>
          <w:u w:val="single"/>
        </w:rPr>
        <w:t xml:space="preserve">           </w:t>
      </w:r>
      <w:r>
        <w:rPr>
          <w:rFonts w:ascii="Times New Roman" w:hAnsi="Times New Roman"/>
        </w:rPr>
        <w:t>来比较压力的作用效果的。这种研究方法称为</w:t>
      </w:r>
      <w:r>
        <w:rPr>
          <w:rFonts w:ascii="Times New Roman" w:hAnsi="Times New Roman" w:eastAsia="Times New Roman"/>
          <w:u w:val="single"/>
        </w:rPr>
        <w:t xml:space="preserve">           </w:t>
      </w:r>
      <w:r>
        <w:rPr>
          <w:rFonts w:ascii="Times New Roman" w:hAnsi="Times New Roman"/>
        </w:rPr>
        <w:t>；</w:t>
      </w:r>
    </w:p>
    <w:p w14:paraId="0DFFD69E">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观察比较图甲、乙的情况可以得到结论是：在受力面积相同时，压力越大，</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。小红联想到坦克车履带的设计，这可用</w:t>
      </w:r>
      <w:r>
        <w:rPr>
          <w:rFonts w:ascii="Times New Roman" w:hAnsi="Times New Roman" w:eastAsia="Times New Roman"/>
          <w:u w:val="single"/>
        </w:rPr>
        <w:t xml:space="preserve">          </w:t>
      </w:r>
      <w:r>
        <w:rPr>
          <w:rFonts w:ascii="Times New Roman" w:hAnsi="Times New Roman"/>
        </w:rPr>
        <w:t>两组实验所得结论解释；</w:t>
      </w:r>
    </w:p>
    <w:p w14:paraId="2AD923AC">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将该小桌和砝码放在如图丁所示的木板上，忽略受力面积的变化，则图丙中海绵受到的压强</w:t>
      </w:r>
      <w:r>
        <w:rPr>
          <w:rFonts w:ascii="Times New Roman" w:hAnsi="Times New Roman"/>
        </w:rPr>
        <w:object>
          <v:shape id="_x0000_i1094" o:spt="75" alt="eqIda13599fd51064fd75ef8fecedd7c6fc4" type="#_x0000_t75" style="height:15pt;width:15pt;" o:ole="t" filled="f" o:preferrelative="t" stroked="f" coordsize="21600,21600">
            <v:path/>
            <v:fill on="f" focussize="0,0"/>
            <v:stroke on="f" joinstyle="miter"/>
            <v:imagedata r:id="rId162" o:title="eqIda13599fd51064fd75ef8fecedd7c6fc4"/>
            <o:lock v:ext="edit" aspectratio="t"/>
            <w10:wrap type="none"/>
            <w10:anchorlock/>
          </v:shape>
          <o:OLEObject Type="Embed" ProgID="Equation.DSMT4" ShapeID="_x0000_i1094" DrawAspect="Content" ObjectID="_1468075794" r:id="rId161">
            <o:LockedField>false</o:LockedField>
          </o:OLEObject>
        </w:object>
      </w:r>
      <w:r>
        <w:rPr>
          <w:rFonts w:ascii="Times New Roman" w:hAnsi="Times New Roman"/>
        </w:rPr>
        <w:t>和图丁中木板受到的压强</w:t>
      </w:r>
      <w:r>
        <w:rPr>
          <w:rFonts w:ascii="Times New Roman" w:hAnsi="Times New Roman"/>
        </w:rPr>
        <w:object>
          <v:shape id="_x0000_i1095" o:spt="75" alt="eqIdcf8575eeae3a98a4a9a23488fed9adc7" type="#_x0000_t75" style="height:15.75pt;width:14.25pt;" o:ole="t" filled="f" o:preferrelative="t" stroked="f" coordsize="21600,21600">
            <v:path/>
            <v:fill on="f" focussize="0,0"/>
            <v:stroke on="f" joinstyle="miter"/>
            <v:imagedata r:id="rId164" o:title="eqIdcf8575eeae3a98a4a9a23488fed9adc7"/>
            <o:lock v:ext="edit" aspectratio="t"/>
            <w10:wrap type="none"/>
            <w10:anchorlock/>
          </v:shape>
          <o:OLEObject Type="Embed" ProgID="Equation.DSMT4" ShapeID="_x0000_i1095" DrawAspect="Content" ObjectID="_1468075795" r:id="rId163">
            <o:LockedField>false</o:LockedField>
          </o:OLEObject>
        </w:object>
      </w:r>
      <w:r>
        <w:rPr>
          <w:rFonts w:ascii="Times New Roman" w:hAnsi="Times New Roman"/>
        </w:rPr>
        <w:t>的大小关系为</w:t>
      </w:r>
      <w:r>
        <w:rPr>
          <w:rFonts w:ascii="Times New Roman" w:hAnsi="Times New Roman"/>
        </w:rPr>
        <w:object>
          <v:shape id="_x0000_i1096" o:spt="75" alt="eqIda13599fd51064fd75ef8fecedd7c6fc4" type="#_x0000_t75" style="height:15pt;width:15pt;" o:ole="t" filled="f" o:preferrelative="t" stroked="f" coordsize="21600,21600">
            <v:path/>
            <v:fill on="f" focussize="0,0"/>
            <v:stroke on="f" joinstyle="miter"/>
            <v:imagedata r:id="rId162" o:title="eqIda13599fd51064fd75ef8fecedd7c6fc4"/>
            <o:lock v:ext="edit" aspectratio="t"/>
            <w10:wrap type="none"/>
            <w10:anchorlock/>
          </v:shape>
          <o:OLEObject Type="Embed" ProgID="Equation.DSMT4" ShapeID="_x0000_i1096" DrawAspect="Content" ObjectID="_1468075796" r:id="rId165">
            <o:LockedField>false</o:LockedField>
          </o:OLEObject>
        </w:object>
      </w:r>
      <w:r>
        <w:rPr>
          <w:rFonts w:ascii="Times New Roman" w:hAnsi="Times New Roman" w:eastAsia="Times New Roman"/>
          <w:u w:val="single"/>
        </w:rPr>
        <w:t xml:space="preserve">          </w:t>
      </w:r>
      <w:r>
        <w:rPr>
          <w:rFonts w:ascii="Times New Roman" w:hAnsi="Times New Roman"/>
        </w:rPr>
        <w:object>
          <v:shape id="_x0000_i1097" o:spt="75" alt="eqIdcf8575eeae3a98a4a9a23488fed9adc7" type="#_x0000_t75" style="height:15.75pt;width:14.25pt;" o:ole="t" filled="f" o:preferrelative="t" stroked="f" coordsize="21600,21600">
            <v:path/>
            <v:fill on="f" focussize="0,0"/>
            <v:stroke on="f" joinstyle="miter"/>
            <v:imagedata r:id="rId164" o:title="eqIdcf8575eeae3a98a4a9a23488fed9adc7"/>
            <o:lock v:ext="edit" aspectratio="t"/>
            <w10:wrap type="none"/>
            <w10:anchorlock/>
          </v:shape>
          <o:OLEObject Type="Embed" ProgID="Equation.DSMT4" ShapeID="_x0000_i1097" DrawAspect="Content" ObjectID="_1468075797" r:id="rId166">
            <o:LockedField>false</o:LockedField>
          </o:OLEObject>
        </w:object>
      </w:r>
      <w:r>
        <w:rPr>
          <w:rFonts w:ascii="Times New Roman" w:hAnsi="Times New Roman"/>
        </w:rPr>
        <w:t>（选填“&gt;”、“&lt;”或“=”）；</w:t>
      </w:r>
    </w:p>
    <w:p w14:paraId="673A40C5">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如图所示，将质量分布均匀的长方体置于水平桌面上，现分别按照图示的方法切去一半，则剩余阴影部分对桌面压强最大的是</w:t>
      </w:r>
      <w:r>
        <w:rPr>
          <w:rFonts w:ascii="Times New Roman" w:hAnsi="Times New Roman" w:eastAsia="Times New Roman"/>
          <w:u w:val="single"/>
        </w:rPr>
        <w:t xml:space="preserve">         </w:t>
      </w:r>
      <w:r>
        <w:rPr>
          <w:rFonts w:ascii="Times New Roman" w:hAnsi="Times New Roman"/>
        </w:rPr>
        <w:t>。</w:t>
      </w:r>
    </w:p>
    <w:p w14:paraId="40D3A3C0">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57275" cy="628650"/>
            <wp:effectExtent l="0" t="0" r="9525" b="0"/>
            <wp:docPr id="45" name="图片 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afI3TqmDRn9N+fUPil0Ivg=="/>
                    <pic:cNvPicPr>
                      <a:picLocks noChangeAspect="1"/>
                    </pic:cNvPicPr>
                  </pic:nvPicPr>
                  <pic:blipFill>
                    <a:blip r:embed="rId167"/>
                    <a:stretch>
                      <a:fillRect/>
                    </a:stretch>
                  </pic:blipFill>
                  <pic:spPr>
                    <a:xfrm>
                      <a:off x="0" y="0"/>
                      <a:ext cx="1057275" cy="62865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66800" cy="628650"/>
            <wp:effectExtent l="0" t="0" r="0" b="0"/>
            <wp:docPr id="46" name="图片 4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afI3TqmDRn9N+fUPil0Ivg=="/>
                    <pic:cNvPicPr>
                      <a:picLocks noChangeAspect="1"/>
                    </pic:cNvPicPr>
                  </pic:nvPicPr>
                  <pic:blipFill>
                    <a:blip r:embed="rId168"/>
                    <a:stretch>
                      <a:fillRect/>
                    </a:stretch>
                  </pic:blipFill>
                  <pic:spPr>
                    <a:xfrm>
                      <a:off x="0" y="0"/>
                      <a:ext cx="1066800" cy="628650"/>
                    </a:xfrm>
                    <a:prstGeom prst="rect">
                      <a:avLst/>
                    </a:prstGeom>
                  </pic:spPr>
                </pic:pic>
              </a:graphicData>
            </a:graphic>
          </wp:inline>
        </w:drawing>
      </w:r>
      <w:r>
        <w:rPr>
          <w:rFonts w:ascii="Times New Roman" w:hAnsi="Times New Roman"/>
        </w:rPr>
        <w:tab/>
      </w:r>
    </w:p>
    <w:p w14:paraId="123DE2F5">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76325" cy="638175"/>
            <wp:effectExtent l="0" t="0" r="9525" b="9525"/>
            <wp:docPr id="47" name="图片 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afI3TqmDRn9N+fUPil0Ivg=="/>
                    <pic:cNvPicPr>
                      <a:picLocks noChangeAspect="1"/>
                    </pic:cNvPicPr>
                  </pic:nvPicPr>
                  <pic:blipFill>
                    <a:blip r:embed="rId169"/>
                    <a:stretch>
                      <a:fillRect/>
                    </a:stretch>
                  </pic:blipFill>
                  <pic:spPr>
                    <a:xfrm>
                      <a:off x="0" y="0"/>
                      <a:ext cx="1076325" cy="6381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95375" cy="647700"/>
            <wp:effectExtent l="0" t="0" r="9525" b="0"/>
            <wp:docPr id="48" name="图片 4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afI3TqmDRn9N+fUPil0Ivg=="/>
                    <pic:cNvPicPr>
                      <a:picLocks noChangeAspect="1"/>
                    </pic:cNvPicPr>
                  </pic:nvPicPr>
                  <pic:blipFill>
                    <a:blip r:embed="rId170"/>
                    <a:stretch>
                      <a:fillRect/>
                    </a:stretch>
                  </pic:blipFill>
                  <pic:spPr>
                    <a:xfrm>
                      <a:off x="0" y="0"/>
                      <a:ext cx="1095375" cy="647700"/>
                    </a:xfrm>
                    <a:prstGeom prst="rect">
                      <a:avLst/>
                    </a:prstGeom>
                  </pic:spPr>
                </pic:pic>
              </a:graphicData>
            </a:graphic>
          </wp:inline>
        </w:drawing>
      </w:r>
    </w:p>
    <w:p w14:paraId="6B387B3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凹陷程度    转换法</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压力的作用效果越明显     乙丙</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w:t>
      </w:r>
    </w:p>
    <w:p w14:paraId="70DAC464">
      <w:pPr>
        <w:spacing w:line="360" w:lineRule="auto"/>
        <w:ind w:left="420" w:firstLine="420" w:firstLineChars="20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A</w:t>
      </w:r>
    </w:p>
    <w:p w14:paraId="13AD162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】（1）[1][2]实验中运用转换法，通过观察海绵的凹陷程度来表示压力的作用效果的。</w:t>
      </w:r>
    </w:p>
    <w:p w14:paraId="7237D0A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（2）[1]甲、乙两实验中，受力面积相同，压力不同，且压力越大海绵的凹陷程度越大，压力的作用效果越明显，因此可得结论为：当受力面积一定时，压力越大，压力的作用效果越明显。</w:t>
      </w:r>
    </w:p>
    <w:p w14:paraId="624D560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[2]坦克车履带的设计是压力一定时，通过增大受力面积来减小压力的作用效果，乙丙两次实验的结论与该应用相同。</w:t>
      </w:r>
    </w:p>
    <w:p w14:paraId="4BE990E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（3）丙丁两图中，压力和受力面积相同，则压力的作用效果相同，即</w:t>
      </w:r>
      <w:r>
        <w:rPr>
          <w:rFonts w:ascii="Times New Roman" w:hAnsi="Times New Roman"/>
          <w:color w:val="FF0000"/>
        </w:rPr>
        <w:object>
          <v:shape id="_x0000_i1098" o:spt="75" alt="eqId93f93d7f7d568b7332d12f23bc2d67d9" type="#_x0000_t75" style="height:15.75pt;width:39.75pt;" o:ole="t" filled="f" o:preferrelative="t" stroked="f" coordsize="21600,21600">
            <v:path/>
            <v:fill on="f" focussize="0,0"/>
            <v:stroke on="f" joinstyle="miter"/>
            <v:imagedata r:id="rId172" o:title="eqId93f93d7f7d568b7332d12f23bc2d67d9"/>
            <o:lock v:ext="edit" aspectratio="t"/>
            <w10:wrap type="none"/>
            <w10:anchorlock/>
          </v:shape>
          <o:OLEObject Type="Embed" ProgID="Equation.DSMT4" ShapeID="_x0000_i1098" DrawAspect="Content" ObjectID="_1468075798" r:id="rId171">
            <o:LockedField>false</o:LockedField>
          </o:OLEObject>
        </w:object>
      </w:r>
      <w:r>
        <w:rPr>
          <w:rFonts w:ascii="Times New Roman" w:hAnsi="Times New Roman"/>
          <w:color w:val="FF0000"/>
        </w:rPr>
        <w:t>。</w:t>
      </w:r>
    </w:p>
    <w:p w14:paraId="5A6993C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（4）A．图中压力变为原来的一半，受力面积小于原来的一半，根据</w:t>
      </w:r>
      <w:r>
        <w:rPr>
          <w:rFonts w:ascii="Times New Roman" w:hAnsi="Times New Roman"/>
          <w:color w:val="FF0000"/>
        </w:rPr>
        <w:object>
          <v:shape id="_x0000_i1099"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099" DrawAspect="Content" ObjectID="_1468075799" r:id="rId173">
            <o:LockedField>false</o:LockedField>
          </o:OLEObject>
        </w:object>
      </w:r>
      <w:r>
        <w:rPr>
          <w:rFonts w:ascii="Times New Roman" w:hAnsi="Times New Roman"/>
          <w:color w:val="FF0000"/>
        </w:rPr>
        <w:t>可知，压强会变大，故A符合题意；</w:t>
      </w:r>
    </w:p>
    <w:p w14:paraId="1F576EF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B．图中压力变为原来的一半，受力面积变为原来的一半，根据</w:t>
      </w:r>
      <w:r>
        <w:rPr>
          <w:rFonts w:ascii="Times New Roman" w:hAnsi="Times New Roman"/>
          <w:color w:val="FF0000"/>
        </w:rPr>
        <w:object>
          <v:shape id="_x0000_i1100"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00" DrawAspect="Content" ObjectID="_1468075800" r:id="rId174">
            <o:LockedField>false</o:LockedField>
          </o:OLEObject>
        </w:object>
      </w:r>
      <w:r>
        <w:rPr>
          <w:rFonts w:ascii="Times New Roman" w:hAnsi="Times New Roman"/>
          <w:color w:val="FF0000"/>
        </w:rPr>
        <w:t>可知，压强不变，故B不符合题意；</w:t>
      </w:r>
    </w:p>
    <w:p w14:paraId="7849F27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C．图中压力变为原来的一半，受力面积不变，根据</w:t>
      </w:r>
      <w:r>
        <w:rPr>
          <w:rFonts w:ascii="Times New Roman" w:hAnsi="Times New Roman"/>
          <w:color w:val="FF0000"/>
        </w:rPr>
        <w:object>
          <v:shape id="_x0000_i1101"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01" DrawAspect="Content" ObjectID="_1468075801" r:id="rId175">
            <o:LockedField>false</o:LockedField>
          </o:OLEObject>
        </w:object>
      </w:r>
      <w:r>
        <w:rPr>
          <w:rFonts w:ascii="Times New Roman" w:hAnsi="Times New Roman"/>
          <w:color w:val="FF0000"/>
        </w:rPr>
        <w:t>可知，压强会变小，故C不符合题意；</w:t>
      </w:r>
    </w:p>
    <w:p w14:paraId="47E7CA8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D．图中压力变为原来的一半，受力面积大于原来的一半，根据</w:t>
      </w:r>
      <w:r>
        <w:rPr>
          <w:rFonts w:ascii="Times New Roman" w:hAnsi="Times New Roman"/>
          <w:color w:val="FF0000"/>
        </w:rPr>
        <w:object>
          <v:shape id="_x0000_i1102"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02" DrawAspect="Content" ObjectID="_1468075802" r:id="rId176">
            <o:LockedField>false</o:LockedField>
          </o:OLEObject>
        </w:object>
      </w:r>
      <w:r>
        <w:rPr>
          <w:rFonts w:ascii="Times New Roman" w:hAnsi="Times New Roman"/>
          <w:color w:val="FF0000"/>
        </w:rPr>
        <w:t>可知，压强会变小，故D不符合题意。</w:t>
      </w:r>
    </w:p>
    <w:p w14:paraId="225143E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22A7E5B8">
      <w:pPr>
        <w:spacing w:line="360" w:lineRule="auto"/>
        <w:ind w:left="420" w:firstLine="420" w:firstLineChars="20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．（23-24八年级下·江苏盐城·期末）实验小组探究“压力作用效果与哪些因素有关”，提出了如下猜想：</w:t>
      </w:r>
    </w:p>
    <w:p w14:paraId="1E2478AC">
      <w:pPr>
        <w:spacing w:line="360" w:lineRule="auto"/>
        <w:ind w:left="420" w:firstLine="420" w:firstLineChars="200"/>
        <w:jc w:val="left"/>
        <w:textAlignment w:val="center"/>
        <w:rPr>
          <w:rFonts w:ascii="Times New Roman" w:hAnsi="Times New Roman"/>
        </w:rPr>
      </w:pPr>
      <w:r>
        <w:rPr>
          <w:rFonts w:ascii="Times New Roman" w:hAnsi="Times New Roman"/>
        </w:rPr>
        <w:t>猜想1：压力的作用效果与压力大小有关；</w:t>
      </w:r>
    </w:p>
    <w:p w14:paraId="78361421">
      <w:pPr>
        <w:spacing w:line="360" w:lineRule="auto"/>
        <w:ind w:left="420" w:firstLine="420" w:firstLineChars="200"/>
        <w:jc w:val="left"/>
        <w:textAlignment w:val="center"/>
        <w:rPr>
          <w:rFonts w:ascii="Times New Roman" w:hAnsi="Times New Roman"/>
        </w:rPr>
      </w:pPr>
      <w:r>
        <w:rPr>
          <w:rFonts w:ascii="Times New Roman" w:hAnsi="Times New Roman"/>
        </w:rPr>
        <w:t>猜想2：压力的作用效果与受力面积有关。</w:t>
      </w:r>
    </w:p>
    <w:p w14:paraId="4DAF384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143375" cy="990600"/>
            <wp:effectExtent l="0" t="0" r="9525" b="0"/>
            <wp:docPr id="87" name="图片 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afI3TqmDRn9N+fUPil0Ivg=="/>
                    <pic:cNvPicPr>
                      <a:picLocks noChangeAspect="1"/>
                    </pic:cNvPicPr>
                  </pic:nvPicPr>
                  <pic:blipFill>
                    <a:blip r:embed="rId177"/>
                    <a:stretch>
                      <a:fillRect/>
                    </a:stretch>
                  </pic:blipFill>
                  <pic:spPr>
                    <a:xfrm>
                      <a:off x="0" y="0"/>
                      <a:ext cx="4143375" cy="990600"/>
                    </a:xfrm>
                    <a:prstGeom prst="rect">
                      <a:avLst/>
                    </a:prstGeom>
                  </pic:spPr>
                </pic:pic>
              </a:graphicData>
            </a:graphic>
          </wp:inline>
        </w:drawing>
      </w:r>
    </w:p>
    <w:p w14:paraId="560F43ED">
      <w:pPr>
        <w:spacing w:line="360" w:lineRule="auto"/>
        <w:ind w:left="420" w:firstLine="420" w:firstLineChars="200"/>
        <w:jc w:val="left"/>
        <w:textAlignment w:val="center"/>
        <w:rPr>
          <w:rFonts w:ascii="Times New Roman" w:hAnsi="Times New Roman"/>
        </w:rPr>
      </w:pPr>
      <w:r>
        <w:rPr>
          <w:rFonts w:ascii="Times New Roman" w:hAnsi="Times New Roman"/>
        </w:rPr>
        <w:t>实验小组用海绵、质量均匀的长方体物块进行实验，将物块沿竖直方向切成大小不同的两块，如图甲所示。</w:t>
      </w:r>
    </w:p>
    <w:p w14:paraId="22ADBB28">
      <w:pPr>
        <w:spacing w:line="360" w:lineRule="auto"/>
        <w:ind w:left="420" w:firstLine="420" w:firstLineChars="200"/>
        <w:jc w:val="left"/>
        <w:textAlignment w:val="center"/>
        <w:rPr>
          <w:rFonts w:ascii="Times New Roman" w:hAnsi="Times New Roman"/>
        </w:rPr>
      </w:pPr>
      <w:r>
        <w:rPr>
          <w:rFonts w:ascii="Times New Roman" w:hAnsi="Times New Roman"/>
        </w:rPr>
        <w:t>（1）通过观察海绵的</w:t>
      </w:r>
      <w:r>
        <w:rPr>
          <w:rFonts w:ascii="Times New Roman" w:hAnsi="Times New Roman" w:eastAsia="Times New Roman"/>
          <w:u w:val="single"/>
        </w:rPr>
        <w:t xml:space="preserve">          </w:t>
      </w:r>
      <w:r>
        <w:rPr>
          <w:rFonts w:ascii="Times New Roman" w:hAnsi="Times New Roman"/>
        </w:rPr>
        <w:t>来比较压力作用效果；</w:t>
      </w:r>
    </w:p>
    <w:p w14:paraId="7DF1C21F">
      <w:pPr>
        <w:spacing w:line="360" w:lineRule="auto"/>
        <w:ind w:left="420" w:firstLine="420" w:firstLineChars="200"/>
        <w:jc w:val="left"/>
        <w:textAlignment w:val="center"/>
        <w:rPr>
          <w:rFonts w:ascii="Times New Roman" w:hAnsi="Times New Roman"/>
        </w:rPr>
      </w:pPr>
      <w:r>
        <w:rPr>
          <w:rFonts w:ascii="Times New Roman" w:hAnsi="Times New Roman"/>
        </w:rPr>
        <w:t>（2）采用图乙的方式放置，控制了</w:t>
      </w:r>
      <w:r>
        <w:rPr>
          <w:rFonts w:ascii="Times New Roman" w:hAnsi="Times New Roman" w:eastAsia="Times New Roman"/>
          <w:u w:val="single"/>
        </w:rPr>
        <w:t xml:space="preserve">          </w:t>
      </w:r>
      <w:r>
        <w:rPr>
          <w:rFonts w:ascii="Times New Roman" w:hAnsi="Times New Roman"/>
        </w:rPr>
        <w:t>相同，由此可推理猜想1是</w:t>
      </w:r>
      <w:r>
        <w:rPr>
          <w:rFonts w:ascii="Times New Roman" w:hAnsi="Times New Roman" w:eastAsia="Times New Roman"/>
          <w:u w:val="single"/>
        </w:rPr>
        <w:t xml:space="preserve">          </w:t>
      </w:r>
      <w:r>
        <w:rPr>
          <w:rFonts w:ascii="Times New Roman" w:hAnsi="Times New Roman"/>
        </w:rPr>
        <w:t>；</w:t>
      </w:r>
    </w:p>
    <w:p w14:paraId="3EB1223D">
      <w:pPr>
        <w:spacing w:line="360" w:lineRule="auto"/>
        <w:ind w:left="420" w:firstLine="420" w:firstLineChars="200"/>
        <w:jc w:val="left"/>
        <w:textAlignment w:val="center"/>
        <w:rPr>
          <w:rFonts w:ascii="Times New Roman" w:hAnsi="Times New Roman"/>
        </w:rPr>
      </w:pPr>
      <w:r>
        <w:rPr>
          <w:rFonts w:ascii="Times New Roman" w:hAnsi="Times New Roman"/>
        </w:rPr>
        <w:t>（3）采用丙图的方式验证猜想2，由此可以得出：在</w:t>
      </w:r>
      <w:r>
        <w:rPr>
          <w:rFonts w:ascii="Times New Roman" w:hAnsi="Times New Roman" w:eastAsia="Times New Roman"/>
          <w:u w:val="single"/>
        </w:rPr>
        <w:t xml:space="preserve">          </w:t>
      </w:r>
      <w:r>
        <w:rPr>
          <w:rFonts w:ascii="Times New Roman" w:hAnsi="Times New Roman"/>
        </w:rPr>
        <w:t>一定时，受力面积越小，压力作用效果越明显；</w:t>
      </w:r>
    </w:p>
    <w:p w14:paraId="2C7B451E">
      <w:pPr>
        <w:spacing w:line="360" w:lineRule="auto"/>
        <w:ind w:left="420" w:firstLine="420" w:firstLineChars="200"/>
        <w:jc w:val="left"/>
        <w:textAlignment w:val="center"/>
        <w:rPr>
          <w:rFonts w:ascii="Times New Roman" w:hAnsi="Times New Roman"/>
        </w:rPr>
      </w:pPr>
      <w:r>
        <w:rPr>
          <w:rFonts w:ascii="Times New Roman" w:hAnsi="Times New Roman"/>
        </w:rPr>
        <w:t>（4）另外一个实验小组在验证完猜想后，做了图丁实验，图中两物块对海绵压力作用效果</w:t>
      </w:r>
      <w:r>
        <w:rPr>
          <w:rFonts w:ascii="Times New Roman" w:hAnsi="Times New Roman" w:eastAsia="Times New Roman"/>
          <w:u w:val="single"/>
        </w:rPr>
        <w:t xml:space="preserve">          </w:t>
      </w:r>
      <w:r>
        <w:rPr>
          <w:rFonts w:ascii="Times New Roman" w:hAnsi="Times New Roman"/>
        </w:rPr>
        <w:t>。它们虽然压力和受力面积都不同，但两物块的压力之比</w:t>
      </w:r>
      <w:r>
        <w:rPr>
          <w:rFonts w:ascii="Times New Roman" w:hAnsi="Times New Roman" w:eastAsia="Times New Roman"/>
          <w:u w:val="single"/>
        </w:rPr>
        <w:t xml:space="preserve">          </w:t>
      </w:r>
      <w:r>
        <w:rPr>
          <w:rFonts w:ascii="Times New Roman" w:hAnsi="Times New Roman"/>
        </w:rPr>
        <w:t>（大于/等于/小于）受力面积之比，即单位面积上受到的</w:t>
      </w:r>
      <w:r>
        <w:rPr>
          <w:rFonts w:ascii="Times New Roman" w:hAnsi="Times New Roman" w:eastAsia="Times New Roman"/>
          <w:u w:val="single"/>
        </w:rPr>
        <w:t xml:space="preserve">          </w:t>
      </w:r>
      <w:r>
        <w:rPr>
          <w:rFonts w:ascii="Times New Roman" w:hAnsi="Times New Roman"/>
        </w:rPr>
        <w:t>相等。</w:t>
      </w:r>
    </w:p>
    <w:p w14:paraId="10176A4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凹陷程度     受力面积     正确的     压力     相同     等于     压力</w:t>
      </w:r>
    </w:p>
    <w:p w14:paraId="6D54686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】（1）[1]力的作用效果之一是改变物体的形状，物块放在海绵上，物块的压力可以使海绵发生形变，即海绵凹陷程度，所以通过观察海绵的凹陷程度可以来比较压力的作用效果。</w:t>
      </w:r>
    </w:p>
    <w:p w14:paraId="5A37008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（2）[2]由图乙可以看出物块与海绵接触面积相同，因此图乙控制的是受力面积相同。</w:t>
      </w:r>
    </w:p>
    <w:p w14:paraId="0B1B25B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[3]图乙中放置的木块数量不同，分别是一块和两块，由此可以推测猜想1“压力的作用效果与压力大小有关”是正确的。</w:t>
      </w:r>
    </w:p>
    <w:p w14:paraId="2B82909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采用丙图的方式验证猜想2“压力的作用效果与受力面积有关”，压力作用效果与压力大小和受力面积这两个因素都有关，要采用控制变量法，控制压力的大小一样，如丙图放置的物块，所以得到结论“在压力一定时，受力面积越小，压力的作用效果越明显”。</w:t>
      </w:r>
    </w:p>
    <w:p w14:paraId="4AF179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（4）[5]丁图可以看出，海绵的凹陷程度是一样的，所以压力对海绵的作用效果是相同的。</w:t>
      </w:r>
    </w:p>
    <w:p w14:paraId="2CC82CC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[6]丁图中，左边的物块是右边物块的一半，则左右的物块压力之比是1:2，受力面积之比也是1:2，所以压力之比等于受力面积之比。</w:t>
      </w:r>
    </w:p>
    <w:p w14:paraId="166AE76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[7]压力之比与受力面积相等，则单位面积上受到的压力即相等。</w:t>
      </w:r>
    </w:p>
    <w:p w14:paraId="1E3B04E0">
      <w:pPr>
        <w:spacing w:line="360" w:lineRule="auto"/>
        <w:ind w:left="420" w:firstLine="420" w:firstLineChars="200"/>
        <w:jc w:val="left"/>
        <w:textAlignment w:val="center"/>
        <w:rPr>
          <w:rFonts w:ascii="Times New Roman" w:hAnsi="Times New Roman"/>
        </w:rPr>
      </w:pPr>
      <w:r>
        <w:rPr>
          <w:rFonts w:hint="eastAsia" w:ascii="Times New Roman" w:hAnsi="Times New Roman"/>
        </w:rPr>
        <w:t>21</w:t>
      </w:r>
      <w:r>
        <w:rPr>
          <w:rFonts w:ascii="Times New Roman" w:hAnsi="Times New Roman"/>
        </w:rPr>
        <w:t>．（23-24八年级下·江苏泰州·期中）如图甲、乙、丙所示，小明利用矿泉水瓶、海绵等探究影响压力作用效果的因素。</w:t>
      </w:r>
    </w:p>
    <w:p w14:paraId="5936C54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67225" cy="1104900"/>
            <wp:effectExtent l="0" t="0" r="9525" b="0"/>
            <wp:docPr id="75" name="图片 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afI3TqmDRn9N+fUPil0Ivg=="/>
                    <pic:cNvPicPr>
                      <a:picLocks noChangeAspect="1"/>
                    </pic:cNvPicPr>
                  </pic:nvPicPr>
                  <pic:blipFill>
                    <a:blip r:embed="rId178"/>
                    <a:stretch>
                      <a:fillRect/>
                    </a:stretch>
                  </pic:blipFill>
                  <pic:spPr>
                    <a:xfrm>
                      <a:off x="0" y="0"/>
                      <a:ext cx="4467225" cy="1104900"/>
                    </a:xfrm>
                    <a:prstGeom prst="rect">
                      <a:avLst/>
                    </a:prstGeom>
                  </pic:spPr>
                </pic:pic>
              </a:graphicData>
            </a:graphic>
          </wp:inline>
        </w:drawing>
      </w:r>
    </w:p>
    <w:p w14:paraId="253B7F67">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本实验是通过观察</w:t>
      </w:r>
      <w:r>
        <w:rPr>
          <w:rFonts w:ascii="Times New Roman" w:hAnsi="Times New Roman" w:eastAsia="Times New Roman"/>
          <w:u w:val="single"/>
        </w:rPr>
        <w:t xml:space="preserve">        </w:t>
      </w:r>
      <w:r>
        <w:rPr>
          <w:rFonts w:ascii="Times New Roman" w:hAnsi="Times New Roman"/>
        </w:rPr>
        <w:t>来比较压力作用效果的；</w:t>
      </w:r>
    </w:p>
    <w:p w14:paraId="76934BE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比较图C、D、E所示实验，可得出结论：受力面积相同时，</w:t>
      </w:r>
      <w:r>
        <w:rPr>
          <w:rFonts w:ascii="Times New Roman" w:hAnsi="Times New Roman" w:eastAsia="Times New Roman"/>
          <w:u w:val="single"/>
        </w:rPr>
        <w:t xml:space="preserve">        </w:t>
      </w:r>
      <w:r>
        <w:rPr>
          <w:rFonts w:ascii="Times New Roman" w:hAnsi="Times New Roman"/>
        </w:rPr>
        <w:t>越大，压力的作用效果越明显。通过比较图</w:t>
      </w:r>
      <w:r>
        <w:rPr>
          <w:rFonts w:ascii="Times New Roman" w:hAnsi="Times New Roman" w:eastAsia="Times New Roman"/>
          <w:u w:val="single"/>
        </w:rPr>
        <w:t xml:space="preserve">        </w:t>
      </w:r>
      <w:r>
        <w:rPr>
          <w:rFonts w:ascii="Times New Roman" w:hAnsi="Times New Roman"/>
        </w:rPr>
        <w:t>（填序号），说明压力一定时，受力面积越小，压力的作用效果越明显。下列实例中，直接应用第二个结论的是</w:t>
      </w:r>
      <w:r>
        <w:rPr>
          <w:rFonts w:ascii="Times New Roman" w:hAnsi="Times New Roman" w:eastAsia="Times New Roman"/>
          <w:u w:val="single"/>
        </w:rPr>
        <w:t xml:space="preserve">        </w:t>
      </w:r>
      <w:r>
        <w:rPr>
          <w:rFonts w:ascii="Times New Roman" w:hAnsi="Times New Roman"/>
        </w:rPr>
        <w:t>；</w:t>
      </w:r>
    </w:p>
    <w:p w14:paraId="0BD32985">
      <w:pPr>
        <w:spacing w:line="360" w:lineRule="auto"/>
        <w:ind w:left="420" w:firstLine="420" w:firstLineChars="200"/>
        <w:jc w:val="left"/>
        <w:textAlignment w:val="center"/>
        <w:rPr>
          <w:rFonts w:ascii="Times New Roman" w:hAnsi="Times New Roman"/>
        </w:rPr>
      </w:pPr>
      <w:r>
        <w:rPr>
          <w:rFonts w:ascii="Times New Roman" w:hAnsi="Times New Roman"/>
        </w:rPr>
        <w:t>A．图钉的一端做得很尖</w:t>
      </w:r>
      <w:r>
        <w:rPr>
          <w:rFonts w:ascii="Times New Roman" w:hAnsi="Times New Roman" w:eastAsia="Times New Roman"/>
          <w:kern w:val="0"/>
          <w:sz w:val="24"/>
          <w:szCs w:val="24"/>
        </w:rPr>
        <w:t>    </w:t>
      </w:r>
      <w:r>
        <w:rPr>
          <w:rFonts w:ascii="Times New Roman" w:hAnsi="Times New Roman"/>
        </w:rPr>
        <w:t>B．交通管理部门规定，严禁货车超载</w:t>
      </w:r>
    </w:p>
    <w:p w14:paraId="3EEC9614">
      <w:pPr>
        <w:spacing w:line="360" w:lineRule="auto"/>
        <w:ind w:left="420" w:firstLine="420" w:firstLineChars="200"/>
        <w:jc w:val="left"/>
        <w:textAlignment w:val="center"/>
        <w:rPr>
          <w:rFonts w:ascii="Times New Roman" w:hAnsi="Times New Roman"/>
        </w:rPr>
      </w:pPr>
      <w:r>
        <w:rPr>
          <w:rFonts w:ascii="Times New Roman" w:hAnsi="Times New Roman"/>
        </w:rPr>
        <w:t>C．书包的背带做得又宽又大</w:t>
      </w:r>
      <w:r>
        <w:rPr>
          <w:rFonts w:ascii="Times New Roman" w:hAnsi="Times New Roman" w:eastAsia="Times New Roman"/>
          <w:kern w:val="0"/>
          <w:sz w:val="24"/>
          <w:szCs w:val="24"/>
        </w:rPr>
        <w:t>    </w:t>
      </w:r>
      <w:r>
        <w:rPr>
          <w:rFonts w:ascii="Times New Roman" w:hAnsi="Times New Roman"/>
        </w:rPr>
        <w:t>D．压路机的碾子很重</w:t>
      </w:r>
    </w:p>
    <w:p w14:paraId="1546510A">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将整矿泉水瓶放置在砖块上（如图A）时，砖块受到的压强</w:t>
      </w:r>
      <w:r>
        <w:rPr>
          <w:rFonts w:ascii="Times New Roman" w:hAnsi="Times New Roman"/>
        </w:rPr>
        <w:object>
          <v:shape id="_x0000_i1103" o:spt="75" alt="eqId8be646cd52d7f2f1714e7542e75810f2" type="#_x0000_t75" style="height:15.75pt;width:12pt;" o:ole="t" filled="f" o:preferrelative="t" stroked="f" coordsize="21600,21600">
            <v:path/>
            <v:fill on="f" focussize="0,0"/>
            <v:stroke on="f" joinstyle="miter"/>
            <v:imagedata r:id="rId180" o:title="eqId8be646cd52d7f2f1714e7542e75810f2"/>
            <o:lock v:ext="edit" aspectratio="t"/>
            <w10:wrap type="none"/>
            <w10:anchorlock/>
          </v:shape>
          <o:OLEObject Type="Embed" ProgID="Equation.DSMT4" ShapeID="_x0000_i1103" DrawAspect="Content" ObjectID="_1468075803" r:id="rId179">
            <o:LockedField>false</o:LockedField>
          </o:OLEObject>
        </w:object>
      </w:r>
      <w:r>
        <w:rPr>
          <w:rFonts w:ascii="Times New Roman" w:hAnsi="Times New Roman"/>
        </w:rPr>
        <w:t>；放置在海绵上（如图B）时，海绵受到的压强</w:t>
      </w:r>
      <w:r>
        <w:rPr>
          <w:rFonts w:ascii="Times New Roman" w:hAnsi="Times New Roman"/>
        </w:rPr>
        <w:object>
          <v:shape id="_x0000_i1104" o:spt="75" alt="eqIdadad9633b73dfbbb3d84b4f15979e99e" type="#_x0000_t75" style="height:15.75pt;width:13.5pt;" o:ole="t" filled="f" o:preferrelative="t" stroked="f" coordsize="21600,21600">
            <v:path/>
            <v:fill on="f" focussize="0,0"/>
            <v:stroke on="f" joinstyle="miter"/>
            <v:imagedata r:id="rId182" o:title="eqIdadad9633b73dfbbb3d84b4f15979e99e"/>
            <o:lock v:ext="edit" aspectratio="t"/>
            <w10:wrap type="none"/>
            <w10:anchorlock/>
          </v:shape>
          <o:OLEObject Type="Embed" ProgID="Equation.DSMT4" ShapeID="_x0000_i1104" DrawAspect="Content" ObjectID="_1468075804" r:id="rId181">
            <o:LockedField>false</o:LockedField>
          </o:OLEObject>
        </w:object>
      </w:r>
      <w:r>
        <w:rPr>
          <w:rFonts w:ascii="Times New Roman" w:hAnsi="Times New Roman"/>
        </w:rPr>
        <w:t>，则两次压强的大小关系为</w:t>
      </w:r>
      <w:r>
        <w:rPr>
          <w:rFonts w:ascii="Times New Roman" w:hAnsi="Times New Roman"/>
        </w:rPr>
        <w:object>
          <v:shape id="_x0000_i1105" o:spt="75" alt="eqId8be646cd52d7f2f1714e7542e75810f2" type="#_x0000_t75" style="height:15.75pt;width:12pt;" o:ole="t" filled="f" o:preferrelative="t" stroked="f" coordsize="21600,21600">
            <v:path/>
            <v:fill on="f" focussize="0,0"/>
            <v:stroke on="f" joinstyle="miter"/>
            <v:imagedata r:id="rId180" o:title="eqId8be646cd52d7f2f1714e7542e75810f2"/>
            <o:lock v:ext="edit" aspectratio="t"/>
            <w10:wrap type="none"/>
            <w10:anchorlock/>
          </v:shape>
          <o:OLEObject Type="Embed" ProgID="Equation.DSMT4" ShapeID="_x0000_i1105" DrawAspect="Content" ObjectID="_1468075805" r:id="rId183">
            <o:LockedField>false</o:LockedField>
          </o:OLEObject>
        </w:object>
      </w:r>
      <w:r>
        <w:rPr>
          <w:rFonts w:ascii="Times New Roman" w:hAnsi="Times New Roman" w:eastAsia="Times New Roman"/>
          <w:u w:val="single"/>
        </w:rPr>
        <w:t xml:space="preserve">        </w:t>
      </w:r>
      <w:r>
        <w:rPr>
          <w:rFonts w:ascii="Times New Roman" w:hAnsi="Times New Roman"/>
        </w:rPr>
        <w:object>
          <v:shape id="_x0000_i1106" o:spt="75" alt="eqIdadad9633b73dfbbb3d84b4f15979e99e" type="#_x0000_t75" style="height:15.75pt;width:13.5pt;" o:ole="t" filled="f" o:preferrelative="t" stroked="f" coordsize="21600,21600">
            <v:path/>
            <v:fill on="f" focussize="0,0"/>
            <v:stroke on="f" joinstyle="miter"/>
            <v:imagedata r:id="rId182" o:title="eqIdadad9633b73dfbbb3d84b4f15979e99e"/>
            <o:lock v:ext="edit" aspectratio="t"/>
            <w10:wrap type="none"/>
            <w10:anchorlock/>
          </v:shape>
          <o:OLEObject Type="Embed" ProgID="Equation.DSMT4" ShapeID="_x0000_i1106" DrawAspect="Content" ObjectID="_1468075806" r:id="rId184">
            <o:LockedField>false</o:LockedField>
          </o:OLEObject>
        </w:object>
      </w:r>
      <w:r>
        <w:rPr>
          <w:rFonts w:ascii="Times New Roman" w:hAnsi="Times New Roman"/>
        </w:rPr>
        <w:t>（选填“&gt;”“&lt;”或“=”下同）。若将两矿泉水瓶并排放置在地面上（如图F）时，对地面的压强为</w:t>
      </w:r>
      <w:r>
        <w:rPr>
          <w:rFonts w:ascii="Times New Roman" w:hAnsi="Times New Roman"/>
        </w:rPr>
        <w:object>
          <v:shape id="_x0000_i1107" o:spt="75" alt="eqId87b21b872313f7d8c5b606981f954a1e" type="#_x0000_t75" style="height:15.75pt;width:13.5pt;" o:ole="t" filled="f" o:preferrelative="t" stroked="f" coordsize="21600,21600">
            <v:path/>
            <v:fill on="f" focussize="0,0"/>
            <v:stroke on="f" joinstyle="miter"/>
            <v:imagedata r:id="rId186" o:title="eqId87b21b872313f7d8c5b606981f954a1e"/>
            <o:lock v:ext="edit" aspectratio="t"/>
            <w10:wrap type="none"/>
            <w10:anchorlock/>
          </v:shape>
          <o:OLEObject Type="Embed" ProgID="Equation.DSMT4" ShapeID="_x0000_i1107" DrawAspect="Content" ObjectID="_1468075807" r:id="rId185">
            <o:LockedField>false</o:LockedField>
          </o:OLEObject>
        </w:object>
      </w:r>
      <w:r>
        <w:rPr>
          <w:rFonts w:ascii="Times New Roman" w:hAnsi="Times New Roman"/>
        </w:rPr>
        <w:t>，则</w:t>
      </w:r>
      <w:r>
        <w:rPr>
          <w:rFonts w:ascii="Times New Roman" w:hAnsi="Times New Roman"/>
        </w:rPr>
        <w:object>
          <v:shape id="_x0000_i1108" o:spt="75" alt="eqId8be646cd52d7f2f1714e7542e75810f2" type="#_x0000_t75" style="height:15.75pt;width:12pt;" o:ole="t" filled="f" o:preferrelative="t" stroked="f" coordsize="21600,21600">
            <v:path/>
            <v:fill on="f" focussize="0,0"/>
            <v:stroke on="f" joinstyle="miter"/>
            <v:imagedata r:id="rId180" o:title="eqId8be646cd52d7f2f1714e7542e75810f2"/>
            <o:lock v:ext="edit" aspectratio="t"/>
            <w10:wrap type="none"/>
            <w10:anchorlock/>
          </v:shape>
          <o:OLEObject Type="Embed" ProgID="Equation.DSMT4" ShapeID="_x0000_i1108" DrawAspect="Content" ObjectID="_1468075808" r:id="rId187">
            <o:LockedField>false</o:LockedField>
          </o:OLEObject>
        </w:object>
      </w:r>
      <w:r>
        <w:rPr>
          <w:rFonts w:ascii="Times New Roman" w:hAnsi="Times New Roman" w:eastAsia="Times New Roman"/>
          <w:u w:val="single"/>
        </w:rPr>
        <w:t xml:space="preserve">        </w:t>
      </w:r>
      <w:r>
        <w:rPr>
          <w:rFonts w:ascii="Times New Roman" w:hAnsi="Times New Roman"/>
        </w:rPr>
        <w:object>
          <v:shape id="_x0000_i1109" o:spt="75" alt="eqId87b21b872313f7d8c5b606981f954a1e" type="#_x0000_t75" style="height:15.75pt;width:13.5pt;" o:ole="t" filled="f" o:preferrelative="t" stroked="f" coordsize="21600,21600">
            <v:path/>
            <v:fill on="f" focussize="0,0"/>
            <v:stroke on="f" joinstyle="miter"/>
            <v:imagedata r:id="rId186" o:title="eqId87b21b872313f7d8c5b606981f954a1e"/>
            <o:lock v:ext="edit" aspectratio="t"/>
            <w10:wrap type="none"/>
            <w10:anchorlock/>
          </v:shape>
          <o:OLEObject Type="Embed" ProgID="Equation.DSMT4" ShapeID="_x0000_i1109" DrawAspect="Content" ObjectID="_1468075809" r:id="rId188">
            <o:LockedField>false</o:LockedField>
          </o:OLEObject>
        </w:object>
      </w:r>
      <w:r>
        <w:rPr>
          <w:rFonts w:ascii="Times New Roman" w:hAnsi="Times New Roman"/>
        </w:rPr>
        <w:t>；</w:t>
      </w:r>
    </w:p>
    <w:p w14:paraId="459FA2F5">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为了探究压强大小跟哪些因素有关，老师准备了如下器材供同学们选择，①钉子做腿的小桌②海绵③砝码④木板⑤盛有适量水的矿泉水瓶⑥装有沙的容器。四个同学所选的四组器材中，不能达到探究目的是________。</w:t>
      </w:r>
    </w:p>
    <w:p w14:paraId="183B5EEF">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A．①③⑥</w:t>
      </w:r>
      <w:r>
        <w:rPr>
          <w:rFonts w:ascii="Times New Roman" w:hAnsi="Times New Roman"/>
        </w:rPr>
        <w:tab/>
      </w:r>
      <w:r>
        <w:rPr>
          <w:rFonts w:ascii="Times New Roman" w:hAnsi="Times New Roman"/>
        </w:rPr>
        <w:t>B．②⑤</w:t>
      </w:r>
      <w:r>
        <w:rPr>
          <w:rFonts w:ascii="Times New Roman" w:hAnsi="Times New Roman"/>
        </w:rPr>
        <w:tab/>
      </w:r>
      <w:r>
        <w:rPr>
          <w:rFonts w:ascii="Times New Roman" w:hAnsi="Times New Roman"/>
        </w:rPr>
        <w:t>C．②③④</w:t>
      </w:r>
      <w:r>
        <w:rPr>
          <w:rFonts w:ascii="Times New Roman" w:hAnsi="Times New Roman"/>
        </w:rPr>
        <w:tab/>
      </w:r>
      <w:r>
        <w:rPr>
          <w:rFonts w:ascii="Times New Roman" w:hAnsi="Times New Roman"/>
        </w:rPr>
        <w:t>D．③④⑤</w:t>
      </w:r>
    </w:p>
    <w:p w14:paraId="38B5A6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海绵的形变程度</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压力     B和C     A</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     =</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D</w:t>
      </w:r>
    </w:p>
    <w:p w14:paraId="2BC923D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】（1）实验中，压力的作用效果不同，海绵的形变程度也不同，所以通过比较海绵的形变程度来比较压力作用效果。</w:t>
      </w:r>
    </w:p>
    <w:p w14:paraId="5E71419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（2）[1]图C、D、E中，矿泉水瓶所装的水不同，对海绵的压力不同，而受力面积不变，且压力越大，海绵的形变程度越大，所以可得：受力面积相同时，压力越大，压力的作用效果越明显。</w:t>
      </w:r>
    </w:p>
    <w:p w14:paraId="39EDAD5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[2]要探究压力的作用效果与受力面积的关系，应保持压力一定，改变受力面积的大小，通过比较图B和C可达到探究目的。</w:t>
      </w:r>
    </w:p>
    <w:p w14:paraId="6E20F0D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[3]A．图钉的一端做得很尖，是在压力一定时通过减小受力面积来增大压强，故A符合题意；</w:t>
      </w:r>
    </w:p>
    <w:p w14:paraId="00C49EC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B．严禁货车超载，是因为受力面积一定时，货物越重，货车对路面的压力越大，压强越大，故B不符合题意；</w:t>
      </w:r>
    </w:p>
    <w:p w14:paraId="120C328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C．书包的背带做得又宽又大，是在压力一定时，通过增大受力面积来减小压强，故C不符合题意；</w:t>
      </w:r>
    </w:p>
    <w:p w14:paraId="78FA3C2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D．压路的碾子很重，可在受力面积一定时，通过增大压力来增大压强，故D不符合题意。</w:t>
      </w:r>
    </w:p>
    <w:p w14:paraId="32E29FD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3B1ABA1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（3）[1]图A和B，压力相同，受力面积相同，则两次的压强相同，即</w:t>
      </w:r>
      <w:r>
        <w:rPr>
          <w:rFonts w:ascii="Times New Roman" w:hAnsi="Times New Roman" w:eastAsia="Times New Roman"/>
          <w:i/>
          <w:color w:val="FF0000"/>
        </w:rPr>
        <w:t>p</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p</w:t>
      </w:r>
      <w:r>
        <w:rPr>
          <w:rFonts w:ascii="Times New Roman" w:hAnsi="Times New Roman" w:eastAsia="Times New Roman"/>
          <w:i/>
          <w:color w:val="FF0000"/>
          <w:vertAlign w:val="subscript"/>
        </w:rPr>
        <w:t>2</w:t>
      </w:r>
      <w:r>
        <w:rPr>
          <w:rFonts w:ascii="Times New Roman" w:hAnsi="Times New Roman"/>
          <w:color w:val="FF0000"/>
        </w:rPr>
        <w:t>。</w:t>
      </w:r>
    </w:p>
    <w:p w14:paraId="0B6307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[2]图F中，两矿泉水瓶并排放在地面上，压力比图B的增加了一倍，受力面积也增加了一倍，据</w:t>
      </w:r>
      <w:r>
        <w:rPr>
          <w:rFonts w:ascii="Times New Roman" w:hAnsi="Times New Roman"/>
          <w:color w:val="FF0000"/>
        </w:rPr>
        <w:object>
          <v:shape id="_x0000_i1110"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10" DrawAspect="Content" ObjectID="_1468075810" r:id="rId189">
            <o:LockedField>false</o:LockedField>
          </o:OLEObject>
        </w:object>
      </w:r>
      <w:r>
        <w:rPr>
          <w:rFonts w:ascii="Times New Roman" w:hAnsi="Times New Roman"/>
          <w:color w:val="FF0000"/>
        </w:rPr>
        <w:t>知，压强不变，即</w:t>
      </w:r>
      <w:r>
        <w:rPr>
          <w:rFonts w:ascii="Times New Roman" w:hAnsi="Times New Roman" w:eastAsia="Times New Roman"/>
          <w:i/>
          <w:color w:val="FF0000"/>
        </w:rPr>
        <w:t>p</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p</w:t>
      </w:r>
      <w:r>
        <w:rPr>
          <w:rFonts w:ascii="Times New Roman" w:hAnsi="Times New Roman" w:eastAsia="Times New Roman"/>
          <w:i/>
          <w:color w:val="FF0000"/>
          <w:vertAlign w:val="subscript"/>
        </w:rPr>
        <w:t>3</w:t>
      </w:r>
      <w:r>
        <w:rPr>
          <w:rFonts w:ascii="Times New Roman" w:hAnsi="Times New Roman"/>
          <w:color w:val="FF0000"/>
        </w:rPr>
        <w:t>。</w:t>
      </w:r>
    </w:p>
    <w:p w14:paraId="7132540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A．在小桌上加砝码或不加砝码，放在沙上面，观察沙面的凹陷程度，可探究压强与压力的关系；不加砝码时，将小桌正放或倒放，观察水面的凹陷程度，可探究与受力面积的关系，可达到探究目的，故A不符合题意；</w:t>
      </w:r>
    </w:p>
    <w:p w14:paraId="32CE4BB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矿泉水瓶拧紧盖，将其正放或倒放在海绵上，观察海绵的凹陷程度，可探究压强与受力面积的关系；未装水和装了水的矿泉水瓶正放在海绵上，观察海绵的凹陷程度，可探究压强与压力的关系，可达到探究目的，故B不符合题意；</w:t>
      </w:r>
    </w:p>
    <w:p w14:paraId="2F3C58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木板直接放在海绵上，与在木板上添加砝码比较，观察海绵的凹陷程度，可探究压强与压力的关系；木板上添加砝码与木板放在砝码上比较，观察海绵的凹陷程度，可探究压强与受力面积的关系，可达到探究目的，故C不符合题意；</w:t>
      </w:r>
    </w:p>
    <w:p w14:paraId="3915004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D．在同样条件下，木板发生形变不明明，不能通过观察木板的形变程度来比较压强的大小，不能达到探究目的，故D符合题意。</w:t>
      </w:r>
    </w:p>
    <w:p w14:paraId="75B8905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44872131">
      <w:pPr>
        <w:spacing w:line="360" w:lineRule="auto"/>
        <w:ind w:left="420"/>
        <w:jc w:val="left"/>
        <w:textAlignment w:val="center"/>
        <w:rPr>
          <w:rFonts w:ascii="Times New Roman" w:hAnsi="Times New Roman"/>
        </w:rPr>
      </w:pPr>
    </w:p>
    <w:p w14:paraId="0F1133BD">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三</w:t>
      </w:r>
      <w:r>
        <w:rPr>
          <w:rFonts w:ascii="Times New Roman" w:hAnsi="Times New Roman" w:eastAsia="新宋体"/>
          <w:b/>
          <w:szCs w:val="21"/>
          <w:highlight w:val="yellow"/>
        </w:rPr>
        <w:t>、</w:t>
      </w:r>
      <w:r>
        <w:rPr>
          <w:rFonts w:hint="eastAsia" w:ascii="Times New Roman" w:hAnsi="Times New Roman" w:eastAsia="新宋体"/>
          <w:b/>
          <w:szCs w:val="21"/>
          <w:highlight w:val="yellow"/>
        </w:rPr>
        <w:t>液体的压强及其应用</w:t>
      </w:r>
      <w:r>
        <w:rPr>
          <w:rFonts w:ascii="Times New Roman" w:hAnsi="Times New Roman" w:eastAsia="新宋体"/>
          <w:b/>
          <w:szCs w:val="21"/>
          <w:highlight w:val="yellow"/>
        </w:rPr>
        <w:t>（共</w:t>
      </w:r>
      <w:r>
        <w:rPr>
          <w:rFonts w:hint="eastAsia" w:ascii="Times New Roman" w:hAnsi="Times New Roman" w:eastAsia="新宋体"/>
          <w:b/>
          <w:szCs w:val="21"/>
          <w:highlight w:val="yellow"/>
        </w:rPr>
        <w:t>7</w:t>
      </w:r>
      <w:r>
        <w:rPr>
          <w:rFonts w:ascii="Times New Roman" w:hAnsi="Times New Roman" w:eastAsia="新宋体"/>
          <w:b/>
          <w:szCs w:val="21"/>
          <w:highlight w:val="yellow"/>
        </w:rPr>
        <w:t>小题）</w:t>
      </w:r>
    </w:p>
    <w:p w14:paraId="21FA9275">
      <w:pPr>
        <w:spacing w:line="360" w:lineRule="auto"/>
        <w:ind w:left="420" w:firstLine="420" w:firstLineChars="200"/>
        <w:jc w:val="left"/>
        <w:textAlignment w:val="center"/>
        <w:rPr>
          <w:rFonts w:ascii="Times New Roman" w:hAnsi="Times New Roman"/>
        </w:rPr>
      </w:pPr>
      <w:r>
        <w:rPr>
          <w:rFonts w:ascii="Times New Roman" w:hAnsi="Times New Roman"/>
        </w:rPr>
        <w:t>22．（23-24八年级下·江苏南京·阶段练习）小明想画一幅鱼在水中吐出气泡的简笔画，请你结合相关物理知识提供意见：关于气泡在水中上升时大小的变化，下列选项中合理的是（　　）</w:t>
      </w:r>
    </w:p>
    <w:p w14:paraId="24D1603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130935" cy="720090"/>
            <wp:effectExtent l="0" t="0" r="12065" b="3810"/>
            <wp:docPr id="100033" name="图片 10003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afI3TqmDRn9N+fUPil0Ivg=="/>
                    <pic:cNvPicPr>
                      <a:picLocks noChangeAspect="1"/>
                    </pic:cNvPicPr>
                  </pic:nvPicPr>
                  <pic:blipFill>
                    <a:blip r:embed="rId190"/>
                    <a:stretch>
                      <a:fillRect/>
                    </a:stretch>
                  </pic:blipFill>
                  <pic:spPr>
                    <a:xfrm>
                      <a:off x="0" y="0"/>
                      <a:ext cx="1130935" cy="72009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62660" cy="720090"/>
            <wp:effectExtent l="0" t="0" r="8890" b="3810"/>
            <wp:docPr id="100035" name="图片 10003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afI3TqmDRn9N+fUPil0Ivg=="/>
                    <pic:cNvPicPr>
                      <a:picLocks noChangeAspect="1"/>
                    </pic:cNvPicPr>
                  </pic:nvPicPr>
                  <pic:blipFill>
                    <a:blip r:embed="rId191"/>
                    <a:stretch>
                      <a:fillRect/>
                    </a:stretch>
                  </pic:blipFill>
                  <pic:spPr>
                    <a:xfrm>
                      <a:off x="0" y="0"/>
                      <a:ext cx="962660" cy="720090"/>
                    </a:xfrm>
                    <a:prstGeom prst="rect">
                      <a:avLst/>
                    </a:prstGeom>
                  </pic:spPr>
                </pic:pic>
              </a:graphicData>
            </a:graphic>
          </wp:inline>
        </w:drawing>
      </w:r>
    </w:p>
    <w:p w14:paraId="0F649298">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42340" cy="720090"/>
            <wp:effectExtent l="0" t="0" r="10160" b="3810"/>
            <wp:docPr id="100037" name="图片 10003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afI3TqmDRn9N+fUPil0Ivg=="/>
                    <pic:cNvPicPr>
                      <a:picLocks noChangeAspect="1"/>
                    </pic:cNvPicPr>
                  </pic:nvPicPr>
                  <pic:blipFill>
                    <a:blip r:embed="rId192"/>
                    <a:stretch>
                      <a:fillRect/>
                    </a:stretch>
                  </pic:blipFill>
                  <pic:spPr>
                    <a:xfrm>
                      <a:off x="0" y="0"/>
                      <a:ext cx="942340" cy="72009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75030" cy="720090"/>
            <wp:effectExtent l="0" t="0" r="1270" b="3810"/>
            <wp:docPr id="100039" name="图片 10003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afI3TqmDRn9N+fUPil0Ivg=="/>
                    <pic:cNvPicPr>
                      <a:picLocks noChangeAspect="1"/>
                    </pic:cNvPicPr>
                  </pic:nvPicPr>
                  <pic:blipFill>
                    <a:blip r:embed="rId193"/>
                    <a:stretch>
                      <a:fillRect/>
                    </a:stretch>
                  </pic:blipFill>
                  <pic:spPr>
                    <a:xfrm>
                      <a:off x="0" y="0"/>
                      <a:ext cx="875030" cy="720090"/>
                    </a:xfrm>
                    <a:prstGeom prst="rect">
                      <a:avLst/>
                    </a:prstGeom>
                  </pic:spPr>
                </pic:pic>
              </a:graphicData>
            </a:graphic>
          </wp:inline>
        </w:drawing>
      </w:r>
    </w:p>
    <w:p w14:paraId="205893A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012658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】气泡在水中上升时，所在深度减小，根据</w:t>
      </w:r>
      <w:r>
        <w:rPr>
          <w:rFonts w:ascii="Times New Roman" w:hAnsi="Times New Roman"/>
          <w:color w:val="FF0000"/>
        </w:rPr>
        <w:object>
          <v:shape id="_x0000_i1111" o:spt="75" alt="eqId4a1515878ecd7c5ad8a55f46e58d62b9" type="#_x0000_t75" style="height:16.5pt;width:47.25pt;" o:ole="t" filled="f" o:preferrelative="t" stroked="f" coordsize="21600,21600">
            <v:path/>
            <v:fill on="f" focussize="0,0"/>
            <v:stroke on="f" joinstyle="miter"/>
            <v:imagedata r:id="rId195" o:title="eqId4a1515878ecd7c5ad8a55f46e58d62b9"/>
            <o:lock v:ext="edit" aspectratio="t"/>
            <w10:wrap type="none"/>
            <w10:anchorlock/>
          </v:shape>
          <o:OLEObject Type="Embed" ProgID="Equation.DSMT4" ShapeID="_x0000_i1111" DrawAspect="Content" ObjectID="_1468075811" r:id="rId194">
            <o:LockedField>false</o:LockedField>
          </o:OLEObject>
        </w:object>
      </w:r>
      <w:r>
        <w:rPr>
          <w:rFonts w:ascii="Times New Roman" w:hAnsi="Times New Roman"/>
          <w:color w:val="FF0000"/>
        </w:rPr>
        <w:t>可知，受到水的压强减小，所以气泡的体积变大。故C符合题意，ABD不符合题意。</w:t>
      </w:r>
    </w:p>
    <w:p w14:paraId="371CE0C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69E78BA1">
      <w:pPr>
        <w:spacing w:line="360" w:lineRule="auto"/>
        <w:ind w:left="420" w:firstLine="420" w:firstLineChars="200"/>
        <w:jc w:val="left"/>
        <w:textAlignment w:val="center"/>
        <w:rPr>
          <w:rFonts w:ascii="Times New Roman" w:hAnsi="Times New Roman"/>
        </w:rPr>
      </w:pPr>
      <w:r>
        <w:rPr>
          <w:rFonts w:ascii="Times New Roman" w:hAnsi="Times New Roman"/>
        </w:rPr>
        <w:t>2</w:t>
      </w:r>
      <w:r>
        <w:rPr>
          <w:rFonts w:hint="eastAsia" w:ascii="Times New Roman" w:hAnsi="Times New Roman"/>
        </w:rPr>
        <w:t>3</w:t>
      </w:r>
      <w:r>
        <w:rPr>
          <w:rFonts w:ascii="Times New Roman" w:hAnsi="Times New Roman"/>
        </w:rPr>
        <w:t>．（2024·江苏南京·二模）一个两端开口的玻璃管，在其一端扎紧橡皮膜后注入适量液体，再放入装有另一种液体的容器中，橡皮膜的形变如图所示（管内液体未画出）。若两种液体为水和酒精，已知</w:t>
      </w:r>
      <w:r>
        <w:rPr>
          <w:rFonts w:ascii="Times New Roman" w:hAnsi="Times New Roman" w:eastAsia="Times New Roman"/>
          <w:i/>
        </w:rPr>
        <w:t>ρ</w:t>
      </w:r>
      <w:r>
        <w:rPr>
          <w:rFonts w:ascii="宋体" w:hAnsi="宋体" w:cs="宋体"/>
          <w:iCs/>
          <w:vertAlign w:val="subscript"/>
        </w:rPr>
        <w:t>水</w:t>
      </w:r>
      <w:r>
        <w:rPr>
          <w:rFonts w:ascii="Times New Roman" w:hAnsi="Times New Roman"/>
        </w:rPr>
        <w:t>＞</w:t>
      </w:r>
      <w:r>
        <w:rPr>
          <w:rFonts w:ascii="Times New Roman" w:hAnsi="Times New Roman" w:eastAsia="Times New Roman"/>
          <w:i/>
        </w:rPr>
        <w:t>ρ</w:t>
      </w:r>
      <w:r>
        <w:rPr>
          <w:rFonts w:ascii="宋体" w:hAnsi="宋体" w:cs="宋体"/>
          <w:iCs/>
          <w:vertAlign w:val="subscript"/>
        </w:rPr>
        <w:t>酒精</w:t>
      </w:r>
      <w:r>
        <w:rPr>
          <w:rFonts w:ascii="Times New Roman" w:hAnsi="Times New Roman"/>
        </w:rPr>
        <w:t>，下列说法正确的是（　　）</w:t>
      </w:r>
    </w:p>
    <w:p w14:paraId="72E48F4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19125" cy="819150"/>
            <wp:effectExtent l="0" t="0" r="9525" b="0"/>
            <wp:docPr id="100031" name="图片 1000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afI3TqmDRn9N+fUPil0Ivg=="/>
                    <pic:cNvPicPr>
                      <a:picLocks noChangeAspect="1"/>
                    </pic:cNvPicPr>
                  </pic:nvPicPr>
                  <pic:blipFill>
                    <a:blip r:embed="rId196"/>
                    <a:stretch>
                      <a:fillRect/>
                    </a:stretch>
                  </pic:blipFill>
                  <pic:spPr>
                    <a:xfrm>
                      <a:off x="0" y="0"/>
                      <a:ext cx="619125" cy="819150"/>
                    </a:xfrm>
                    <a:prstGeom prst="rect">
                      <a:avLst/>
                    </a:prstGeom>
                  </pic:spPr>
                </pic:pic>
              </a:graphicData>
            </a:graphic>
          </wp:inline>
        </w:drawing>
      </w:r>
    </w:p>
    <w:p w14:paraId="4559974C">
      <w:pPr>
        <w:spacing w:line="360" w:lineRule="auto"/>
        <w:ind w:left="420" w:firstLine="420" w:firstLineChars="200"/>
        <w:jc w:val="left"/>
        <w:textAlignment w:val="center"/>
        <w:rPr>
          <w:rFonts w:ascii="Times New Roman" w:hAnsi="Times New Roman"/>
        </w:rPr>
      </w:pPr>
      <w:r>
        <w:rPr>
          <w:rFonts w:ascii="Times New Roman" w:hAnsi="Times New Roman"/>
        </w:rPr>
        <w:t>A．若管内液面高于管外，则管内可能是水</w:t>
      </w:r>
    </w:p>
    <w:p w14:paraId="190E05DE">
      <w:pPr>
        <w:spacing w:line="360" w:lineRule="auto"/>
        <w:ind w:left="420" w:firstLine="420" w:firstLineChars="200"/>
        <w:jc w:val="left"/>
        <w:textAlignment w:val="center"/>
        <w:rPr>
          <w:rFonts w:ascii="Times New Roman" w:hAnsi="Times New Roman"/>
        </w:rPr>
      </w:pPr>
      <w:r>
        <w:rPr>
          <w:rFonts w:ascii="Times New Roman" w:hAnsi="Times New Roman"/>
        </w:rPr>
        <w:t>B．若管内液面低于管外，则管内一定是酒精</w:t>
      </w:r>
    </w:p>
    <w:p w14:paraId="4A03E586">
      <w:pPr>
        <w:spacing w:line="360" w:lineRule="auto"/>
        <w:ind w:left="420" w:firstLine="420" w:firstLineChars="200"/>
        <w:jc w:val="left"/>
        <w:textAlignment w:val="center"/>
        <w:rPr>
          <w:rFonts w:ascii="Times New Roman" w:hAnsi="Times New Roman"/>
        </w:rPr>
      </w:pPr>
      <w:r>
        <w:rPr>
          <w:rFonts w:ascii="Times New Roman" w:hAnsi="Times New Roman"/>
        </w:rPr>
        <w:t>C．若管内液面低于管外，则管外可能是水</w:t>
      </w:r>
    </w:p>
    <w:p w14:paraId="12891149">
      <w:pPr>
        <w:spacing w:line="360" w:lineRule="auto"/>
        <w:ind w:left="420" w:firstLine="420" w:firstLineChars="200"/>
        <w:jc w:val="left"/>
        <w:textAlignment w:val="center"/>
        <w:rPr>
          <w:rFonts w:ascii="Times New Roman" w:hAnsi="Times New Roman"/>
        </w:rPr>
      </w:pPr>
      <w:r>
        <w:rPr>
          <w:rFonts w:ascii="Times New Roman" w:hAnsi="Times New Roman"/>
        </w:rPr>
        <w:t>D．若管内液面与管外相平，则管外一定是酒精</w:t>
      </w:r>
    </w:p>
    <w:p w14:paraId="2F68DB9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64BBE61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】由图可知，橡皮膜向内凹，说明管外液体产生的压强大于管内液体产生的压强。</w:t>
      </w:r>
    </w:p>
    <w:p w14:paraId="17763AA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A．若管内液面高于管外，由于</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酒精</w:t>
      </w:r>
      <w:r>
        <w:rPr>
          <w:rFonts w:ascii="Times New Roman" w:hAnsi="Times New Roman"/>
          <w:color w:val="FF0000"/>
        </w:rPr>
        <w:t>，根据</w:t>
      </w:r>
      <w:r>
        <w:rPr>
          <w:rFonts w:ascii="Times New Roman" w:hAnsi="Times New Roman" w:eastAsia="Times New Roman"/>
          <w:i/>
          <w:color w:val="FF0000"/>
        </w:rPr>
        <w:t>p=ρgh</w:t>
      </w:r>
      <w:r>
        <w:rPr>
          <w:rFonts w:ascii="Times New Roman" w:hAnsi="Times New Roman"/>
          <w:color w:val="FF0000"/>
        </w:rPr>
        <w:t>可知，则管内一定酒精，不是水，故A错误；</w:t>
      </w:r>
    </w:p>
    <w:p w14:paraId="2DB5B52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B．若管内液面低于管外，由于</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酒精</w:t>
      </w:r>
      <w:r>
        <w:rPr>
          <w:rFonts w:ascii="Times New Roman" w:hAnsi="Times New Roman"/>
          <w:color w:val="FF0000"/>
        </w:rPr>
        <w:t>，根据</w:t>
      </w:r>
      <w:r>
        <w:rPr>
          <w:rFonts w:ascii="Times New Roman" w:hAnsi="Times New Roman" w:eastAsia="Times New Roman"/>
          <w:i/>
          <w:color w:val="FF0000"/>
        </w:rPr>
        <w:t>p=ρgh</w:t>
      </w:r>
      <w:r>
        <w:rPr>
          <w:rFonts w:ascii="Times New Roman" w:hAnsi="Times New Roman"/>
          <w:color w:val="FF0000"/>
        </w:rPr>
        <w:t>可知，则管内可能是酒精，也可能是水，故B错误；</w:t>
      </w:r>
    </w:p>
    <w:p w14:paraId="2EF426E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C．若管内液面低于管外，由于</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酒精</w:t>
      </w:r>
      <w:r>
        <w:rPr>
          <w:rFonts w:ascii="Times New Roman" w:hAnsi="Times New Roman"/>
          <w:color w:val="FF0000"/>
        </w:rPr>
        <w:t>，根据</w:t>
      </w:r>
      <w:r>
        <w:rPr>
          <w:rFonts w:ascii="Times New Roman" w:hAnsi="Times New Roman" w:eastAsia="Times New Roman"/>
          <w:i/>
          <w:color w:val="FF0000"/>
        </w:rPr>
        <w:t>p=ρgh</w:t>
      </w:r>
      <w:r>
        <w:rPr>
          <w:rFonts w:ascii="Times New Roman" w:hAnsi="Times New Roman"/>
          <w:color w:val="FF0000"/>
        </w:rPr>
        <w:t>可知，则管外可能是水，也可能是酒精，故C正确；</w:t>
      </w:r>
    </w:p>
    <w:p w14:paraId="67858E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D．若管内液面与管外相平，由于</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酒精</w:t>
      </w:r>
      <w:r>
        <w:rPr>
          <w:rFonts w:ascii="Times New Roman" w:hAnsi="Times New Roman"/>
          <w:color w:val="FF0000"/>
        </w:rPr>
        <w:t>，根据</w:t>
      </w:r>
      <w:r>
        <w:rPr>
          <w:rFonts w:ascii="Times New Roman" w:hAnsi="Times New Roman" w:eastAsia="Times New Roman"/>
          <w:i/>
          <w:color w:val="FF0000"/>
        </w:rPr>
        <w:t>p=ρgh</w:t>
      </w:r>
      <w:r>
        <w:rPr>
          <w:rFonts w:ascii="Times New Roman" w:hAnsi="Times New Roman"/>
          <w:color w:val="FF0000"/>
        </w:rPr>
        <w:t>可知，则管外一定是水，故D错误。</w:t>
      </w:r>
    </w:p>
    <w:p w14:paraId="09C776E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442A417B">
      <w:pPr>
        <w:spacing w:line="360" w:lineRule="auto"/>
        <w:ind w:left="420" w:firstLine="420" w:firstLineChars="200"/>
        <w:jc w:val="left"/>
        <w:textAlignment w:val="center"/>
        <w:rPr>
          <w:rFonts w:ascii="Times New Roman" w:hAnsi="Times New Roman"/>
        </w:rPr>
      </w:pPr>
      <w:r>
        <w:rPr>
          <w:rFonts w:hint="eastAsia" w:ascii="Times New Roman" w:hAnsi="Times New Roman"/>
        </w:rPr>
        <w:t>24</w:t>
      </w:r>
      <w:r>
        <w:rPr>
          <w:rFonts w:ascii="Times New Roman" w:hAnsi="Times New Roman"/>
        </w:rPr>
        <w:t>．（23-24八年级下·江苏泰州·期末）如图，在一端蒙有橡皮膜的玻璃管中倒入适量的水，平的橡皮膜向下凸出，同时将其悬放在直径适度的烧杯中，再向烧杯内缓慢注入水。下列说法正确的是（　　）</w:t>
      </w:r>
    </w:p>
    <w:p w14:paraId="241EEE4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28675" cy="923925"/>
            <wp:effectExtent l="0" t="0" r="9525" b="9525"/>
            <wp:docPr id="100013" name="图片 1000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afI3TqmDRn9N+fUPil0Ivg=="/>
                    <pic:cNvPicPr>
                      <a:picLocks noChangeAspect="1"/>
                    </pic:cNvPicPr>
                  </pic:nvPicPr>
                  <pic:blipFill>
                    <a:blip r:embed="rId197"/>
                    <a:stretch>
                      <a:fillRect/>
                    </a:stretch>
                  </pic:blipFill>
                  <pic:spPr>
                    <a:xfrm>
                      <a:off x="0" y="0"/>
                      <a:ext cx="828675" cy="923925"/>
                    </a:xfrm>
                    <a:prstGeom prst="rect">
                      <a:avLst/>
                    </a:prstGeom>
                  </pic:spPr>
                </pic:pic>
              </a:graphicData>
            </a:graphic>
          </wp:inline>
        </w:drawing>
      </w:r>
    </w:p>
    <w:p w14:paraId="51A86838">
      <w:pPr>
        <w:spacing w:line="360" w:lineRule="auto"/>
        <w:ind w:left="420" w:firstLine="420" w:firstLineChars="200"/>
        <w:jc w:val="left"/>
        <w:textAlignment w:val="center"/>
        <w:rPr>
          <w:rFonts w:ascii="Times New Roman" w:hAnsi="Times New Roman"/>
        </w:rPr>
      </w:pPr>
      <w:r>
        <w:rPr>
          <w:rFonts w:ascii="Times New Roman" w:hAnsi="Times New Roman"/>
        </w:rPr>
        <w:t>A．烧杯中液面高于玻璃管中液面，橡皮膜变平</w:t>
      </w:r>
    </w:p>
    <w:p w14:paraId="44B3164B">
      <w:pPr>
        <w:spacing w:line="360" w:lineRule="auto"/>
        <w:ind w:left="420" w:firstLine="420" w:firstLineChars="200"/>
        <w:jc w:val="left"/>
        <w:textAlignment w:val="center"/>
        <w:rPr>
          <w:rFonts w:ascii="Times New Roman" w:hAnsi="Times New Roman"/>
        </w:rPr>
      </w:pPr>
      <w:r>
        <w:rPr>
          <w:rFonts w:ascii="Times New Roman" w:hAnsi="Times New Roman"/>
        </w:rPr>
        <w:t>B．烧杯中液面等于玻璃管中液面，橡皮膜变平</w:t>
      </w:r>
    </w:p>
    <w:p w14:paraId="256B0EF1">
      <w:pPr>
        <w:spacing w:line="360" w:lineRule="auto"/>
        <w:ind w:left="420" w:firstLine="420" w:firstLineChars="200"/>
        <w:jc w:val="left"/>
        <w:textAlignment w:val="center"/>
        <w:rPr>
          <w:rFonts w:ascii="Times New Roman" w:hAnsi="Times New Roman"/>
        </w:rPr>
      </w:pPr>
      <w:r>
        <w:rPr>
          <w:rFonts w:ascii="Times New Roman" w:hAnsi="Times New Roman"/>
        </w:rPr>
        <w:t>C．烧杯中液面低于玻璃管中液面，橡皮膜变平</w:t>
      </w:r>
    </w:p>
    <w:p w14:paraId="17290946">
      <w:pPr>
        <w:spacing w:line="360" w:lineRule="auto"/>
        <w:ind w:left="420" w:firstLine="420" w:firstLineChars="200"/>
        <w:jc w:val="left"/>
        <w:textAlignment w:val="center"/>
        <w:rPr>
          <w:rFonts w:ascii="Times New Roman" w:hAnsi="Times New Roman"/>
        </w:rPr>
      </w:pPr>
      <w:r>
        <w:rPr>
          <w:rFonts w:ascii="Times New Roman" w:hAnsi="Times New Roman"/>
        </w:rPr>
        <w:t>D．烧杯直径大于玻璃管直径，橡皮膜不会变平</w:t>
      </w:r>
    </w:p>
    <w:p w14:paraId="1C556E1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146E246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】在一端蒙有橡皮膜的玻璃管中倒入适量的水，平的橡皮膜向下凸出，是因为橡皮膜受到水对其的压强，由</w:t>
      </w:r>
      <w:r>
        <w:rPr>
          <w:rFonts w:ascii="Times New Roman" w:hAnsi="Times New Roman"/>
          <w:color w:val="FF0000"/>
        </w:rPr>
        <w:object>
          <v:shape id="_x0000_i1112" o:spt="75" alt="eqId4a1515878ecd7c5ad8a55f46e58d62b9" type="#_x0000_t75" style="height:16.5pt;width:47.25pt;" o:ole="t" filled="f" o:preferrelative="t" stroked="f" coordsize="21600,21600">
            <v:path/>
            <v:fill on="f" focussize="0,0"/>
            <v:stroke on="f" joinstyle="miter"/>
            <v:imagedata r:id="rId195" o:title="eqId4a1515878ecd7c5ad8a55f46e58d62b9"/>
            <o:lock v:ext="edit" aspectratio="t"/>
            <w10:wrap type="none"/>
            <w10:anchorlock/>
          </v:shape>
          <o:OLEObject Type="Embed" ProgID="Equation.DSMT4" ShapeID="_x0000_i1112" DrawAspect="Content" ObjectID="_1468075812" r:id="rId198">
            <o:LockedField>false</o:LockedField>
          </o:OLEObject>
        </w:object>
      </w:r>
      <w:r>
        <w:rPr>
          <w:rFonts w:ascii="Times New Roman" w:hAnsi="Times New Roman"/>
          <w:color w:val="FF0000"/>
        </w:rPr>
        <w:t>可知，液体压强的大小与液体的密度与液体的深度有关，将其悬放在直径适度的烧杯中，再向烧杯内缓慢注入水，则橡皮膜也会受到烧杯内水对其的压强，当烧杯中液面等于玻璃管中液面，由</w:t>
      </w:r>
      <w:r>
        <w:rPr>
          <w:rFonts w:ascii="Times New Roman" w:hAnsi="Times New Roman"/>
          <w:color w:val="FF0000"/>
        </w:rPr>
        <w:object>
          <v:shape id="_x0000_i1113" o:spt="75" alt="eqId4a1515878ecd7c5ad8a55f46e58d62b9" type="#_x0000_t75" style="height:16.5pt;width:47.25pt;" o:ole="t" filled="f" o:preferrelative="t" stroked="f" coordsize="21600,21600">
            <v:path/>
            <v:fill on="f" focussize="0,0"/>
            <v:stroke on="f" joinstyle="miter"/>
            <v:imagedata r:id="rId195" o:title="eqId4a1515878ecd7c5ad8a55f46e58d62b9"/>
            <o:lock v:ext="edit" aspectratio="t"/>
            <w10:wrap type="none"/>
            <w10:anchorlock/>
          </v:shape>
          <o:OLEObject Type="Embed" ProgID="Equation.DSMT4" ShapeID="_x0000_i1113" DrawAspect="Content" ObjectID="_1468075813" r:id="rId199">
            <o:LockedField>false</o:LockedField>
          </o:OLEObject>
        </w:object>
      </w:r>
      <w:r>
        <w:rPr>
          <w:rFonts w:ascii="Times New Roman" w:hAnsi="Times New Roman"/>
          <w:color w:val="FF0000"/>
        </w:rPr>
        <w:t>可知，橡皮膜受到的内外压强相同，橡皮膜变平。故ACD错误，B正确。</w:t>
      </w:r>
    </w:p>
    <w:p w14:paraId="6077636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5F2D340B">
      <w:pPr>
        <w:spacing w:line="360" w:lineRule="auto"/>
        <w:ind w:left="420" w:firstLine="420" w:firstLineChars="200"/>
        <w:jc w:val="left"/>
        <w:textAlignment w:val="center"/>
        <w:rPr>
          <w:rFonts w:ascii="Times New Roman" w:hAnsi="Times New Roman"/>
        </w:rPr>
      </w:pPr>
      <w:r>
        <w:rPr>
          <w:rFonts w:hint="eastAsia" w:ascii="Times New Roman" w:hAnsi="Times New Roman"/>
        </w:rPr>
        <w:t>25</w:t>
      </w:r>
      <w:r>
        <w:rPr>
          <w:rFonts w:ascii="Times New Roman" w:hAnsi="Times New Roman"/>
        </w:rPr>
        <w:t>．（23-24八年级下·江苏南通·期末）如图所示，在容器两侧分别倒入不同深度的水和某种液体，观察到橡皮膜向右凸起，则这种液体的密度与水的密度的大小关系是（</w:t>
      </w:r>
      <w:r>
        <w:rPr>
          <w:rFonts w:ascii="Times New Roman" w:hAnsi="Times New Roman" w:eastAsia="Times New Roman"/>
          <w:kern w:val="0"/>
          <w:sz w:val="24"/>
          <w:szCs w:val="24"/>
        </w:rPr>
        <w:t>    </w:t>
      </w:r>
      <w:r>
        <w:rPr>
          <w:rFonts w:ascii="Times New Roman" w:hAnsi="Times New Roman"/>
        </w:rPr>
        <w:t>）</w:t>
      </w:r>
    </w:p>
    <w:p w14:paraId="64326ABA">
      <w:pPr>
        <w:spacing w:line="360" w:lineRule="auto"/>
        <w:ind w:left="420" w:firstLine="420" w:firstLineChars="200"/>
        <w:jc w:val="center"/>
        <w:textAlignment w:val="center"/>
        <w:rPr>
          <w:rFonts w:ascii="Times New Roman" w:hAnsi="Times New Roman"/>
          <w:szCs w:val="21"/>
        </w:rPr>
      </w:pPr>
      <w:r>
        <w:rPr>
          <w:rFonts w:ascii="Times New Roman" w:hAnsi="Times New Roman" w:eastAsia="Times New Roman"/>
          <w:kern w:val="0"/>
          <w:szCs w:val="21"/>
        </w:rPr>
        <w:drawing>
          <wp:inline distT="0" distB="0" distL="114300" distR="114300">
            <wp:extent cx="1686560" cy="831850"/>
            <wp:effectExtent l="0" t="0" r="8890" b="6350"/>
            <wp:docPr id="100017" name="图片 1000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afI3TqmDRn9N+fUPil0Ivg=="/>
                    <pic:cNvPicPr>
                      <a:picLocks noChangeAspect="1"/>
                    </pic:cNvPicPr>
                  </pic:nvPicPr>
                  <pic:blipFill>
                    <a:blip r:embed="rId200"/>
                    <a:stretch>
                      <a:fillRect/>
                    </a:stretch>
                  </pic:blipFill>
                  <pic:spPr>
                    <a:xfrm>
                      <a:off x="0" y="0"/>
                      <a:ext cx="1686560" cy="831850"/>
                    </a:xfrm>
                    <a:prstGeom prst="rect">
                      <a:avLst/>
                    </a:prstGeom>
                  </pic:spPr>
                </pic:pic>
              </a:graphicData>
            </a:graphic>
          </wp:inline>
        </w:drawing>
      </w:r>
    </w:p>
    <w:p w14:paraId="7D354E83">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114" o:spt="75" alt="eqIde05b3d6bf1a5380547385f93c01dd695" type="#_x0000_t75" style="height:16.5pt;width:40.5pt;" o:ole="t" filled="f" o:preferrelative="t" stroked="f" coordsize="21600,21600">
            <v:path/>
            <v:fill on="f" focussize="0,0"/>
            <v:stroke on="f" joinstyle="miter"/>
            <v:imagedata r:id="rId202" o:title="eqIde05b3d6bf1a5380547385f93c01dd695"/>
            <o:lock v:ext="edit" aspectratio="t"/>
            <w10:wrap type="none"/>
            <w10:anchorlock/>
          </v:shape>
          <o:OLEObject Type="Embed" ProgID="Equation.DSMT4" ShapeID="_x0000_i1114" DrawAspect="Content" ObjectID="_1468075814" r:id="rId201">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115" o:spt="75" alt="eqIdda2a52033c83f2a76287a8fbda87ef60" type="#_x0000_t75" style="height:16.5pt;width:40.5pt;" o:ole="t" filled="f" o:preferrelative="t" stroked="f" coordsize="21600,21600">
            <v:path/>
            <v:fill on="f" focussize="0,0"/>
            <v:stroke on="f" joinstyle="miter"/>
            <v:imagedata r:id="rId204" o:title="eqIdda2a52033c83f2a76287a8fbda87ef60"/>
            <o:lock v:ext="edit" aspectratio="t"/>
            <w10:wrap type="none"/>
            <w10:anchorlock/>
          </v:shape>
          <o:OLEObject Type="Embed" ProgID="Equation.DSMT4" ShapeID="_x0000_i1115" DrawAspect="Content" ObjectID="_1468075815" r:id="rId203">
            <o:LockedField>false</o:LockedField>
          </o:OLEObject>
        </w:object>
      </w:r>
      <w:r>
        <w:rPr>
          <w:rFonts w:ascii="Times New Roman" w:hAnsi="Times New Roman"/>
        </w:rPr>
        <w:tab/>
      </w:r>
      <w:r>
        <w:rPr>
          <w:rFonts w:ascii="Times New Roman" w:hAnsi="Times New Roman"/>
        </w:rPr>
        <w:t>C．</w:t>
      </w:r>
      <w:r>
        <w:rPr>
          <w:rFonts w:ascii="Times New Roman" w:hAnsi="Times New Roman"/>
        </w:rPr>
        <w:object>
          <v:shape id="_x0000_i1116" o:spt="75" alt="eqId664fabcd34f8d123d1ead84b980889fe" type="#_x0000_t75" style="height:16.5pt;width:39.75pt;" o:ole="t" filled="f" o:preferrelative="t" stroked="f" coordsize="21600,21600">
            <v:path/>
            <v:fill on="f" focussize="0,0"/>
            <v:stroke on="f" joinstyle="miter"/>
            <v:imagedata r:id="rId206" o:title="eqId664fabcd34f8d123d1ead84b980889fe"/>
            <o:lock v:ext="edit" aspectratio="t"/>
            <w10:wrap type="none"/>
            <w10:anchorlock/>
          </v:shape>
          <o:OLEObject Type="Embed" ProgID="Equation.DSMT4" ShapeID="_x0000_i1116" DrawAspect="Content" ObjectID="_1468075816" r:id="rId205">
            <o:LockedField>false</o:LockedField>
          </o:OLEObject>
        </w:object>
      </w:r>
      <w:r>
        <w:rPr>
          <w:rFonts w:ascii="Times New Roman" w:hAnsi="Times New Roman"/>
        </w:rPr>
        <w:tab/>
      </w:r>
      <w:r>
        <w:rPr>
          <w:rFonts w:ascii="Times New Roman" w:hAnsi="Times New Roman"/>
        </w:rPr>
        <w:t>D．无法判断</w:t>
      </w:r>
    </w:p>
    <w:p w14:paraId="0111FBD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29F7318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】橡皮膜的突起方向反映了两边压强的大小，橡皮膜向右凸起，左侧水的压强大于左侧液体的压强，由</w:t>
      </w:r>
      <w:r>
        <w:rPr>
          <w:rFonts w:ascii="Times New Roman" w:hAnsi="Times New Roman"/>
          <w:color w:val="FF0000"/>
        </w:rPr>
        <w:object>
          <v:shape id="_x0000_i1117" o:spt="75" alt="eqId4a1515878ecd7c5ad8a55f46e58d62b9" type="#_x0000_t75" style="height:16.5pt;width:47.25pt;" o:ole="t" filled="f" o:preferrelative="t" stroked="f" coordsize="21600,21600">
            <v:path/>
            <v:fill on="f" focussize="0,0"/>
            <v:stroke on="f" joinstyle="miter"/>
            <v:imagedata r:id="rId195" o:title="eqId4a1515878ecd7c5ad8a55f46e58d62b9"/>
            <o:lock v:ext="edit" aspectratio="t"/>
            <w10:wrap type="none"/>
            <w10:anchorlock/>
          </v:shape>
          <o:OLEObject Type="Embed" ProgID="Equation.DSMT4" ShapeID="_x0000_i1117" DrawAspect="Content" ObjectID="_1468075817" r:id="rId207">
            <o:LockedField>false</o:LockedField>
          </o:OLEObject>
        </w:object>
      </w:r>
      <w:r>
        <w:rPr>
          <w:rFonts w:ascii="Times New Roman" w:hAnsi="Times New Roman"/>
          <w:color w:val="FF0000"/>
        </w:rPr>
        <w:t>可知</w:t>
      </w:r>
    </w:p>
    <w:p w14:paraId="0B33303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18" o:spt="75" alt="eqId01def2d3f32bbea6a52827a4744e1dc5" type="#_x0000_t75" style="height:16.5pt;width:74.25pt;" o:ole="t" filled="f" o:preferrelative="t" stroked="f" coordsize="21600,21600">
            <v:path/>
            <v:fill on="f" focussize="0,0"/>
            <v:stroke on="f" joinstyle="miter"/>
            <v:imagedata r:id="rId209" o:title="eqId01def2d3f32bbea6a52827a4744e1dc5"/>
            <o:lock v:ext="edit" aspectratio="t"/>
            <w10:wrap type="none"/>
            <w10:anchorlock/>
          </v:shape>
          <o:OLEObject Type="Embed" ProgID="Equation.DSMT4" ShapeID="_x0000_i1118" DrawAspect="Content" ObjectID="_1468075818" r:id="rId208">
            <o:LockedField>false</o:LockedField>
          </o:OLEObject>
        </w:object>
      </w:r>
    </w:p>
    <w:p w14:paraId="45CE0AE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从图可知，</w:t>
      </w:r>
      <w:r>
        <w:rPr>
          <w:rFonts w:ascii="Times New Roman" w:hAnsi="Times New Roman"/>
          <w:color w:val="FF0000"/>
        </w:rPr>
        <w:object>
          <v:shape id="_x0000_i1119" o:spt="75" alt="eqId765857437d44db467bc61e8d0e8042d5" type="#_x0000_t75" style="height:16.5pt;width:36pt;" o:ole="t" filled="f" o:preferrelative="t" stroked="f" coordsize="21600,21600">
            <v:path/>
            <v:fill on="f" focussize="0,0"/>
            <v:stroke on="f" joinstyle="miter"/>
            <v:imagedata r:id="rId211" o:title="eqId765857437d44db467bc61e8d0e8042d5"/>
            <o:lock v:ext="edit" aspectratio="t"/>
            <w10:wrap type="none"/>
            <w10:anchorlock/>
          </v:shape>
          <o:OLEObject Type="Embed" ProgID="Equation.DSMT4" ShapeID="_x0000_i1119" DrawAspect="Content" ObjectID="_1468075819" r:id="rId210">
            <o:LockedField>false</o:LockedField>
          </o:OLEObject>
        </w:object>
      </w:r>
      <w:r>
        <w:rPr>
          <w:rFonts w:ascii="Times New Roman" w:hAnsi="Times New Roman"/>
          <w:color w:val="FF0000"/>
        </w:rPr>
        <w:t>，所以</w:t>
      </w:r>
      <w:r>
        <w:rPr>
          <w:rFonts w:ascii="Times New Roman" w:hAnsi="Times New Roman"/>
          <w:color w:val="FF0000"/>
        </w:rPr>
        <w:object>
          <v:shape id="_x0000_i1120" o:spt="75" alt="eqIdb1ecd299fd41d437cb3f37bb432cbf38" type="#_x0000_t75" style="height:16.5pt;width:40.5pt;" o:ole="t" filled="f" o:preferrelative="t" stroked="f" coordsize="21600,21600">
            <v:path/>
            <v:fill on="f" focussize="0,0"/>
            <v:stroke on="f" joinstyle="miter"/>
            <v:imagedata r:id="rId213" o:title="eqIdb1ecd299fd41d437cb3f37bb432cbf38"/>
            <o:lock v:ext="edit" aspectratio="t"/>
            <w10:wrap type="none"/>
            <w10:anchorlock/>
          </v:shape>
          <o:OLEObject Type="Embed" ProgID="Equation.DSMT4" ShapeID="_x0000_i1120" DrawAspect="Content" ObjectID="_1468075820" r:id="rId212">
            <o:LockedField>false</o:LockedField>
          </o:OLEObject>
        </w:object>
      </w:r>
      <w:r>
        <w:rPr>
          <w:rFonts w:ascii="Times New Roman" w:hAnsi="Times New Roman"/>
          <w:color w:val="FF0000"/>
        </w:rPr>
        <w:t>。</w:t>
      </w:r>
    </w:p>
    <w:p w14:paraId="0C8542B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6F5CE26F">
      <w:pPr>
        <w:spacing w:line="360" w:lineRule="auto"/>
        <w:ind w:left="420" w:firstLine="420" w:firstLineChars="200"/>
        <w:jc w:val="left"/>
        <w:textAlignment w:val="center"/>
        <w:rPr>
          <w:rFonts w:ascii="Times New Roman" w:hAnsi="Times New Roman"/>
        </w:rPr>
      </w:pPr>
      <w:r>
        <w:rPr>
          <w:rFonts w:ascii="Times New Roman" w:hAnsi="Times New Roman"/>
        </w:rPr>
        <w:t>2</w:t>
      </w:r>
      <w:r>
        <w:rPr>
          <w:rFonts w:hint="eastAsia" w:ascii="Times New Roman" w:hAnsi="Times New Roman"/>
        </w:rPr>
        <w:t>6</w:t>
      </w:r>
      <w:r>
        <w:rPr>
          <w:rFonts w:ascii="Times New Roman" w:hAnsi="Times New Roman"/>
        </w:rPr>
        <w:t>．（2024·江苏盐城·模拟预测）小华用细棉线把装满水的正方体盒子竖直悬挂起来（如图），在不同侧面的同一高度处 打上直径相同的两个小孔，发现水快速流出时，盒子转动。他认为转动的方向可能与孔的位置有关，从上面观察，喷水时可使盒子逆时针转动的开孔方案是（　　 ）</w:t>
      </w:r>
    </w:p>
    <w:p w14:paraId="59679D81">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81075" cy="1000125"/>
            <wp:effectExtent l="0" t="0" r="9525" b="9525"/>
            <wp:docPr id="100045" name="图片 1000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afI3TqmDRn9N+fUPil0Ivg=="/>
                    <pic:cNvPicPr>
                      <a:picLocks noChangeAspect="1"/>
                    </pic:cNvPicPr>
                  </pic:nvPicPr>
                  <pic:blipFill>
                    <a:blip r:embed="rId214"/>
                    <a:stretch>
                      <a:fillRect/>
                    </a:stretch>
                  </pic:blipFill>
                  <pic:spPr>
                    <a:xfrm>
                      <a:off x="0" y="0"/>
                      <a:ext cx="981075" cy="10001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66775" cy="876300"/>
            <wp:effectExtent l="0" t="0" r="9525" b="0"/>
            <wp:docPr id="100047" name="图片 1000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afI3TqmDRn9N+fUPil0Ivg=="/>
                    <pic:cNvPicPr>
                      <a:picLocks noChangeAspect="1"/>
                    </pic:cNvPicPr>
                  </pic:nvPicPr>
                  <pic:blipFill>
                    <a:blip r:embed="rId215"/>
                    <a:stretch>
                      <a:fillRect/>
                    </a:stretch>
                  </pic:blipFill>
                  <pic:spPr>
                    <a:xfrm>
                      <a:off x="0" y="0"/>
                      <a:ext cx="866775" cy="876300"/>
                    </a:xfrm>
                    <a:prstGeom prst="rect">
                      <a:avLst/>
                    </a:prstGeom>
                  </pic:spPr>
                </pic:pic>
              </a:graphicData>
            </a:graphic>
          </wp:inline>
        </w:drawing>
      </w:r>
    </w:p>
    <w:p w14:paraId="77124E54">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00125" cy="1019175"/>
            <wp:effectExtent l="0" t="0" r="9525" b="9525"/>
            <wp:docPr id="100049" name="图片 10004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afI3TqmDRn9N+fUPil0Ivg=="/>
                    <pic:cNvPicPr>
                      <a:picLocks noChangeAspect="1"/>
                    </pic:cNvPicPr>
                  </pic:nvPicPr>
                  <pic:blipFill>
                    <a:blip r:embed="rId216"/>
                    <a:stretch>
                      <a:fillRect/>
                    </a:stretch>
                  </pic:blipFill>
                  <pic:spPr>
                    <a:xfrm>
                      <a:off x="0" y="0"/>
                      <a:ext cx="1000125" cy="10191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19175" cy="1038225"/>
            <wp:effectExtent l="0" t="0" r="9525" b="9525"/>
            <wp:docPr id="100051" name="图片 10005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afI3TqmDRn9N+fUPil0Ivg=="/>
                    <pic:cNvPicPr>
                      <a:picLocks noChangeAspect="1"/>
                    </pic:cNvPicPr>
                  </pic:nvPicPr>
                  <pic:blipFill>
                    <a:blip r:embed="rId217"/>
                    <a:stretch>
                      <a:fillRect/>
                    </a:stretch>
                  </pic:blipFill>
                  <pic:spPr>
                    <a:xfrm>
                      <a:off x="0" y="0"/>
                      <a:ext cx="1019175" cy="1038225"/>
                    </a:xfrm>
                    <a:prstGeom prst="rect">
                      <a:avLst/>
                    </a:prstGeom>
                  </pic:spPr>
                </pic:pic>
              </a:graphicData>
            </a:graphic>
          </wp:inline>
        </w:drawing>
      </w:r>
    </w:p>
    <w:p w14:paraId="1453DF0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709F182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】盒子中的水由于内部的压力会从四面的小孔中流出，由于力的作用是相互的，水在流出的同时会给盒子一个相反的力。</w:t>
      </w:r>
    </w:p>
    <w:p w14:paraId="226F8F5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A．两小孔在相对面上，盒子会受到两个力的作用，且这两个力都在同一直线上，大小相等，方向相反，彼此平衡，盒子静止，故A不符合题意；</w:t>
      </w:r>
    </w:p>
    <w:p w14:paraId="2CDB463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B．一个孔在正面的右下角，另一孔在右侧面的左下角，盒子在两个力的作用下会向左上方移动，故B不符合题意；</w:t>
      </w:r>
    </w:p>
    <w:p w14:paraId="7322642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C．一个孔在正面的右下角，另一孔在右侧面的右下角，盒子在两个力的作用下逆时针转动，故C符合题意；</w:t>
      </w:r>
    </w:p>
    <w:p w14:paraId="09683B4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D．一个孔在正面的左下角，另一孔在背面的左下角，盒子在两个力的作用下顺时针转动，故D不符合题意。</w:t>
      </w:r>
    </w:p>
    <w:p w14:paraId="7EB5EA6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23EF522F">
      <w:pPr>
        <w:spacing w:line="360" w:lineRule="auto"/>
        <w:ind w:left="420" w:firstLine="420" w:firstLineChars="200"/>
        <w:jc w:val="left"/>
        <w:textAlignment w:val="center"/>
        <w:rPr>
          <w:rFonts w:ascii="Times New Roman" w:hAnsi="Times New Roman"/>
        </w:rPr>
      </w:pPr>
      <w:r>
        <w:rPr>
          <w:rFonts w:hint="eastAsia" w:ascii="Times New Roman" w:hAnsi="Times New Roman"/>
        </w:rPr>
        <w:t>27</w:t>
      </w:r>
      <w:r>
        <w:rPr>
          <w:rFonts w:ascii="Times New Roman" w:hAnsi="Times New Roman"/>
        </w:rPr>
        <w:t>．（2022·江苏淮安·模拟预测）如图所示，到空间站做实验，能够正常操作完成的是（　　）</w:t>
      </w:r>
    </w:p>
    <w:p w14:paraId="2F308ED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209800" cy="1466850"/>
            <wp:effectExtent l="0" t="0" r="0" b="0"/>
            <wp:docPr id="100059" name="图片 1000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afI3TqmDRn9N+fUPil0Ivg=="/>
                    <pic:cNvPicPr>
                      <a:picLocks noChangeAspect="1"/>
                    </pic:cNvPicPr>
                  </pic:nvPicPr>
                  <pic:blipFill>
                    <a:blip r:embed="rId218"/>
                    <a:stretch>
                      <a:fillRect/>
                    </a:stretch>
                  </pic:blipFill>
                  <pic:spPr>
                    <a:xfrm>
                      <a:off x="0" y="0"/>
                      <a:ext cx="2209800" cy="1466850"/>
                    </a:xfrm>
                    <a:prstGeom prst="rect">
                      <a:avLst/>
                    </a:prstGeom>
                  </pic:spPr>
                </pic:pic>
              </a:graphicData>
            </a:graphic>
          </wp:inline>
        </w:drawing>
      </w:r>
    </w:p>
    <w:p w14:paraId="74E4D007">
      <w:pPr>
        <w:spacing w:line="360" w:lineRule="auto"/>
        <w:ind w:left="420" w:firstLine="420" w:firstLineChars="200"/>
        <w:jc w:val="left"/>
        <w:textAlignment w:val="center"/>
        <w:rPr>
          <w:rFonts w:ascii="Times New Roman" w:hAnsi="Times New Roman"/>
        </w:rPr>
      </w:pPr>
      <w:r>
        <w:rPr>
          <w:rFonts w:ascii="Times New Roman" w:hAnsi="Times New Roman"/>
        </w:rPr>
        <w:t>A．用托盘天平测量物体的质量</w:t>
      </w:r>
    </w:p>
    <w:p w14:paraId="090D9B66">
      <w:pPr>
        <w:spacing w:line="360" w:lineRule="auto"/>
        <w:ind w:left="420" w:firstLine="420" w:firstLineChars="200"/>
        <w:jc w:val="left"/>
        <w:textAlignment w:val="center"/>
        <w:rPr>
          <w:rFonts w:ascii="Times New Roman" w:hAnsi="Times New Roman"/>
        </w:rPr>
      </w:pPr>
      <w:r>
        <w:rPr>
          <w:rFonts w:ascii="Times New Roman" w:hAnsi="Times New Roman"/>
        </w:rPr>
        <w:t>B．用弹簧测力计测量手的拉力</w:t>
      </w:r>
    </w:p>
    <w:p w14:paraId="6A0F5F76">
      <w:pPr>
        <w:spacing w:line="360" w:lineRule="auto"/>
        <w:ind w:left="420" w:firstLine="420" w:firstLineChars="200"/>
        <w:jc w:val="left"/>
        <w:textAlignment w:val="center"/>
        <w:rPr>
          <w:rFonts w:ascii="Times New Roman" w:hAnsi="Times New Roman"/>
        </w:rPr>
      </w:pPr>
      <w:r>
        <w:rPr>
          <w:rFonts w:ascii="Times New Roman" w:hAnsi="Times New Roman"/>
        </w:rPr>
        <w:t>C．用弹簧测力计测量水的浮力</w:t>
      </w:r>
    </w:p>
    <w:p w14:paraId="6ACE0FAD">
      <w:pPr>
        <w:spacing w:line="360" w:lineRule="auto"/>
        <w:ind w:left="420" w:firstLine="420" w:firstLineChars="200"/>
        <w:jc w:val="left"/>
        <w:textAlignment w:val="center"/>
        <w:rPr>
          <w:rFonts w:ascii="Times New Roman" w:hAnsi="Times New Roman"/>
        </w:rPr>
      </w:pPr>
      <w:r>
        <w:rPr>
          <w:rFonts w:ascii="Times New Roman" w:hAnsi="Times New Roman"/>
        </w:rPr>
        <w:t>D．用压强计探究液体压强特点</w:t>
      </w:r>
    </w:p>
    <w:p w14:paraId="7E3C499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69DF4B4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天平实际上是等臂杠杆，根据杠杆平衡原理，当两个托盘中物体的质量相同时，天平就会平衡，被测物体的质量就等于砝码的质量。当物体处于完全失重状态时，物体和砝码对天平两臂上的托盘压力为零，天平始终平衡，无法测量物体的质量，故在太空舱中不能用天平测量物体的质量，故A错误；</w:t>
      </w:r>
    </w:p>
    <w:p w14:paraId="365758D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B．太空舱中的物体处于完全失重状态，但拉力和重力无关可以用弹簧测力计测，故B正确；</w:t>
      </w:r>
    </w:p>
    <w:p w14:paraId="4FF790C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C．浮力是由于物体上下表面的压力差而产生的，在失重情况下，不会有压力差，故无法测量浮力，故C错误；</w:t>
      </w:r>
    </w:p>
    <w:p w14:paraId="677A4B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D．液体压强的产生与液体的重力有关，在失重状态下，无法测量液体压强，故D错误。</w:t>
      </w:r>
    </w:p>
    <w:p w14:paraId="59B72CA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6339E574">
      <w:pPr>
        <w:spacing w:line="360" w:lineRule="auto"/>
        <w:ind w:left="420" w:firstLine="420" w:firstLineChars="200"/>
        <w:jc w:val="left"/>
        <w:textAlignment w:val="center"/>
        <w:rPr>
          <w:rFonts w:ascii="Times New Roman" w:hAnsi="Times New Roman"/>
        </w:rPr>
      </w:pPr>
      <w:r>
        <w:rPr>
          <w:rFonts w:hint="eastAsia" w:ascii="Times New Roman" w:hAnsi="Times New Roman"/>
        </w:rPr>
        <w:t>28</w:t>
      </w:r>
      <w:r>
        <w:rPr>
          <w:rFonts w:ascii="Times New Roman" w:hAnsi="Times New Roman"/>
        </w:rPr>
        <w:t>．（23-24八年级下·江苏淮安·阶段练习）如图所示注满水的无盖可乐瓶侧壁开了</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两个小孔，根据水流情况可得出液体压强随</w:t>
      </w:r>
      <w:r>
        <w:rPr>
          <w:rFonts w:ascii="Times New Roman" w:hAnsi="Times New Roman" w:eastAsia="Times New Roman"/>
          <w:u w:val="single"/>
        </w:rPr>
        <w:t xml:space="preserve">      </w:t>
      </w:r>
      <w:r>
        <w:rPr>
          <w:rFonts w:ascii="Times New Roman" w:hAnsi="Times New Roman"/>
        </w:rPr>
        <w:t>增加而增大；随着水不断的喷出，</w:t>
      </w:r>
      <w:r>
        <w:rPr>
          <w:rFonts w:ascii="Times New Roman" w:hAnsi="Times New Roman" w:eastAsia="Times New Roman"/>
          <w:i/>
        </w:rPr>
        <w:t>B</w:t>
      </w:r>
      <w:r>
        <w:rPr>
          <w:rFonts w:ascii="Times New Roman" w:hAnsi="Times New Roman"/>
        </w:rPr>
        <w:t>孔处水的流速</w:t>
      </w:r>
      <w:r>
        <w:rPr>
          <w:rFonts w:ascii="Times New Roman" w:hAnsi="Times New Roman" w:eastAsia="Times New Roman"/>
          <w:u w:val="single"/>
        </w:rPr>
        <w:t xml:space="preserve">      </w:t>
      </w:r>
      <w:r>
        <w:rPr>
          <w:rFonts w:ascii="Times New Roman" w:hAnsi="Times New Roman"/>
        </w:rPr>
        <w:t>（选填“增大”、“减小”或“不变”）。</w:t>
      </w:r>
    </w:p>
    <w:p w14:paraId="3F246F9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23975" cy="1000125"/>
            <wp:effectExtent l="0" t="0" r="9525" b="9525"/>
            <wp:docPr id="100159" name="图片 1001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afI3TqmDRn9N+fUPil0Ivg=="/>
                    <pic:cNvPicPr>
                      <a:picLocks noChangeAspect="1"/>
                    </pic:cNvPicPr>
                  </pic:nvPicPr>
                  <pic:blipFill>
                    <a:blip r:embed="rId219"/>
                    <a:stretch>
                      <a:fillRect/>
                    </a:stretch>
                  </pic:blipFill>
                  <pic:spPr>
                    <a:xfrm>
                      <a:off x="0" y="0"/>
                      <a:ext cx="1323975" cy="1000125"/>
                    </a:xfrm>
                    <a:prstGeom prst="rect">
                      <a:avLst/>
                    </a:prstGeom>
                  </pic:spPr>
                </pic:pic>
              </a:graphicData>
            </a:graphic>
          </wp:inline>
        </w:drawing>
      </w:r>
    </w:p>
    <w:p w14:paraId="73DA465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深度     减小</w:t>
      </w:r>
    </w:p>
    <w:p w14:paraId="17C8E72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】[1]因为液体具有流动性，所以液体对容器侧壁存在压强。</w:t>
      </w:r>
      <w:r>
        <w:rPr>
          <w:rFonts w:ascii="Times New Roman" w:hAnsi="Times New Roman" w:eastAsia="Times New Roman"/>
          <w:i/>
          <w:color w:val="FF0000"/>
        </w:rPr>
        <w:t>B</w:t>
      </w:r>
      <w:r>
        <w:rPr>
          <w:rFonts w:ascii="Times New Roman" w:hAnsi="Times New Roman"/>
          <w:color w:val="FF0000"/>
        </w:rPr>
        <w:t>处深度比</w:t>
      </w:r>
      <w:r>
        <w:rPr>
          <w:rFonts w:ascii="Times New Roman" w:hAnsi="Times New Roman" w:eastAsia="Times New Roman"/>
          <w:i/>
          <w:color w:val="FF0000"/>
        </w:rPr>
        <w:t>A</w:t>
      </w:r>
      <w:r>
        <w:rPr>
          <w:rFonts w:ascii="Times New Roman" w:hAnsi="Times New Roman"/>
          <w:color w:val="FF0000"/>
        </w:rPr>
        <w:t>处大，</w:t>
      </w:r>
      <w:r>
        <w:rPr>
          <w:rFonts w:ascii="Times New Roman" w:hAnsi="Times New Roman" w:eastAsia="Times New Roman"/>
          <w:i/>
          <w:color w:val="FF0000"/>
        </w:rPr>
        <w:t>B</w:t>
      </w:r>
      <w:r>
        <w:rPr>
          <w:rFonts w:ascii="Times New Roman" w:hAnsi="Times New Roman"/>
          <w:color w:val="FF0000"/>
        </w:rPr>
        <w:t>处水喷出更远，说明</w:t>
      </w:r>
      <w:r>
        <w:rPr>
          <w:rFonts w:ascii="Times New Roman" w:hAnsi="Times New Roman" w:eastAsia="Times New Roman"/>
          <w:i/>
          <w:color w:val="FF0000"/>
        </w:rPr>
        <w:t>B</w:t>
      </w:r>
      <w:r>
        <w:rPr>
          <w:rFonts w:ascii="Times New Roman" w:hAnsi="Times New Roman"/>
          <w:color w:val="FF0000"/>
        </w:rPr>
        <w:t>处水的压强更大，可得出液体压强随深度的增加而增大。</w:t>
      </w:r>
    </w:p>
    <w:p w14:paraId="11576B9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[2]随着水不断的喷出，瓶中水面下降，</w:t>
      </w:r>
      <w:r>
        <w:rPr>
          <w:rFonts w:ascii="Times New Roman" w:hAnsi="Times New Roman" w:eastAsia="Times New Roman"/>
          <w:i/>
          <w:color w:val="FF0000"/>
        </w:rPr>
        <w:t>B</w:t>
      </w:r>
      <w:r>
        <w:rPr>
          <w:rFonts w:ascii="Times New Roman" w:hAnsi="Times New Roman"/>
          <w:color w:val="FF0000"/>
        </w:rPr>
        <w:t>孔处的深度变小，水对</w:t>
      </w:r>
      <w:r>
        <w:rPr>
          <w:rFonts w:ascii="Times New Roman" w:hAnsi="Times New Roman" w:eastAsia="Times New Roman"/>
          <w:i/>
          <w:color w:val="FF0000"/>
        </w:rPr>
        <w:t>B</w:t>
      </w:r>
      <w:r>
        <w:rPr>
          <w:rFonts w:ascii="Times New Roman" w:hAnsi="Times New Roman"/>
          <w:color w:val="FF0000"/>
        </w:rPr>
        <w:t>孔处的压强变小，</w:t>
      </w:r>
      <w:r>
        <w:rPr>
          <w:rFonts w:ascii="Times New Roman" w:hAnsi="Times New Roman" w:eastAsia="Times New Roman"/>
          <w:i/>
          <w:color w:val="FF0000"/>
        </w:rPr>
        <w:t>B</w:t>
      </w:r>
      <w:r>
        <w:rPr>
          <w:rFonts w:ascii="Times New Roman" w:hAnsi="Times New Roman"/>
          <w:color w:val="FF0000"/>
        </w:rPr>
        <w:t>孔处水的流速将减小。</w:t>
      </w:r>
    </w:p>
    <w:p w14:paraId="61C7B687">
      <w:pPr>
        <w:spacing w:line="360" w:lineRule="auto"/>
        <w:ind w:left="420"/>
        <w:rPr>
          <w:rFonts w:ascii="Times New Roman" w:hAnsi="Times New Roman" w:eastAsia="新宋体"/>
          <w:b/>
          <w:szCs w:val="21"/>
          <w:highlight w:val="yellow"/>
        </w:rPr>
      </w:pPr>
    </w:p>
    <w:p w14:paraId="45B2531A">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四</w:t>
      </w:r>
      <w:r>
        <w:rPr>
          <w:rFonts w:ascii="Times New Roman" w:hAnsi="Times New Roman" w:eastAsia="新宋体"/>
          <w:b/>
          <w:szCs w:val="21"/>
          <w:highlight w:val="yellow"/>
        </w:rPr>
        <w:t>、</w:t>
      </w:r>
      <w:r>
        <w:rPr>
          <w:rFonts w:hint="eastAsia" w:ascii="Times New Roman" w:hAnsi="Times New Roman" w:eastAsia="新宋体"/>
          <w:b/>
          <w:szCs w:val="21"/>
          <w:highlight w:val="yellow"/>
        </w:rPr>
        <w:t>探究液体压强与哪些因素有关</w:t>
      </w:r>
      <w:r>
        <w:rPr>
          <w:rFonts w:ascii="Times New Roman" w:hAnsi="Times New Roman" w:eastAsia="新宋体"/>
          <w:b/>
          <w:szCs w:val="21"/>
          <w:highlight w:val="yellow"/>
        </w:rPr>
        <w:t>（共</w:t>
      </w:r>
      <w:r>
        <w:rPr>
          <w:rFonts w:hint="eastAsia" w:ascii="Times New Roman" w:hAnsi="Times New Roman" w:eastAsia="新宋体"/>
          <w:b/>
          <w:szCs w:val="21"/>
          <w:highlight w:val="yellow"/>
        </w:rPr>
        <w:t>12</w:t>
      </w:r>
      <w:r>
        <w:rPr>
          <w:rFonts w:ascii="Times New Roman" w:hAnsi="Times New Roman" w:eastAsia="新宋体"/>
          <w:b/>
          <w:szCs w:val="21"/>
          <w:highlight w:val="yellow"/>
        </w:rPr>
        <w:t>小题）</w:t>
      </w:r>
    </w:p>
    <w:p w14:paraId="652AE229">
      <w:pPr>
        <w:spacing w:line="360" w:lineRule="auto"/>
        <w:ind w:left="420" w:firstLine="420" w:firstLineChars="200"/>
        <w:jc w:val="left"/>
        <w:textAlignment w:val="center"/>
        <w:rPr>
          <w:rFonts w:ascii="Times New Roman" w:hAnsi="Times New Roman"/>
        </w:rPr>
      </w:pPr>
      <w:r>
        <w:rPr>
          <w:rFonts w:hint="eastAsia" w:ascii="Times New Roman" w:hAnsi="Times New Roman"/>
        </w:rPr>
        <w:t>29</w:t>
      </w:r>
      <w:r>
        <w:rPr>
          <w:rFonts w:ascii="Times New Roman" w:hAnsi="Times New Roman"/>
        </w:rPr>
        <w:t>．（2022·江苏扬州·三模）关于压强计的使用正确的是（　　）</w:t>
      </w:r>
    </w:p>
    <w:p w14:paraId="3933374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266825"/>
            <wp:effectExtent l="0" t="0" r="9525" b="9525"/>
            <wp:docPr id="100057" name="图片 10005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afI3TqmDRn9N+fUPil0Ivg=="/>
                    <pic:cNvPicPr>
                      <a:picLocks noChangeAspect="1"/>
                    </pic:cNvPicPr>
                  </pic:nvPicPr>
                  <pic:blipFill>
                    <a:blip r:embed="rId220"/>
                    <a:stretch>
                      <a:fillRect/>
                    </a:stretch>
                  </pic:blipFill>
                  <pic:spPr>
                    <a:xfrm>
                      <a:off x="0" y="0"/>
                      <a:ext cx="1247775" cy="1266825"/>
                    </a:xfrm>
                    <a:prstGeom prst="rect">
                      <a:avLst/>
                    </a:prstGeom>
                  </pic:spPr>
                </pic:pic>
              </a:graphicData>
            </a:graphic>
          </wp:inline>
        </w:drawing>
      </w:r>
    </w:p>
    <w:p w14:paraId="7CDD8133">
      <w:pPr>
        <w:spacing w:line="360" w:lineRule="auto"/>
        <w:ind w:left="420" w:firstLine="420" w:firstLineChars="200"/>
        <w:jc w:val="left"/>
        <w:textAlignment w:val="center"/>
        <w:rPr>
          <w:rFonts w:ascii="Times New Roman" w:hAnsi="Times New Roman"/>
        </w:rPr>
      </w:pPr>
      <w:r>
        <w:rPr>
          <w:rFonts w:ascii="Times New Roman" w:hAnsi="Times New Roman"/>
        </w:rPr>
        <w:t>A．使用前用手指按橡皮膜，是感受橡皮膜的弹性</w:t>
      </w:r>
    </w:p>
    <w:p w14:paraId="58B287DF">
      <w:pPr>
        <w:spacing w:line="360" w:lineRule="auto"/>
        <w:ind w:left="420" w:firstLine="420" w:firstLineChars="200"/>
        <w:jc w:val="left"/>
        <w:textAlignment w:val="center"/>
        <w:rPr>
          <w:rFonts w:ascii="Times New Roman" w:hAnsi="Times New Roman"/>
        </w:rPr>
      </w:pPr>
      <w:r>
        <w:rPr>
          <w:rFonts w:ascii="Times New Roman" w:hAnsi="Times New Roman"/>
        </w:rPr>
        <w:t>B．开始时U形管中两侧液面必须在中间0刻度线处</w:t>
      </w:r>
    </w:p>
    <w:p w14:paraId="54136A13">
      <w:pPr>
        <w:spacing w:line="360" w:lineRule="auto"/>
        <w:ind w:left="420" w:firstLine="420" w:firstLineChars="200"/>
        <w:jc w:val="left"/>
        <w:textAlignment w:val="center"/>
        <w:rPr>
          <w:rFonts w:ascii="Times New Roman" w:hAnsi="Times New Roman"/>
        </w:rPr>
      </w:pPr>
      <w:r>
        <w:rPr>
          <w:rFonts w:ascii="Times New Roman" w:hAnsi="Times New Roman"/>
        </w:rPr>
        <w:t>C．U形管中两侧液面高度差表示了液体内部压强的大小</w:t>
      </w:r>
    </w:p>
    <w:p w14:paraId="07D9429B">
      <w:pPr>
        <w:spacing w:line="360" w:lineRule="auto"/>
        <w:ind w:left="420" w:firstLine="420" w:firstLineChars="200"/>
        <w:jc w:val="left"/>
        <w:textAlignment w:val="center"/>
        <w:rPr>
          <w:rFonts w:ascii="Times New Roman" w:hAnsi="Times New Roman"/>
        </w:rPr>
      </w:pPr>
      <w:r>
        <w:rPr>
          <w:rFonts w:ascii="Times New Roman" w:hAnsi="Times New Roman"/>
        </w:rPr>
        <w:t>D．测量两侧液面高度差时U形管必须竖直放置</w:t>
      </w:r>
    </w:p>
    <w:p w14:paraId="34DCF6C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1BF3C1D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】A．使用前用手指按压压强计的橡皮膜，这是为了检查压强计的气密性，故A错误；</w:t>
      </w:r>
    </w:p>
    <w:p w14:paraId="715FA8D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B．根据压强计的使用方法可知，开始时U形管中两侧液面必须要等高，但不是必须在中间0刻度线处，故B错误；</w:t>
      </w:r>
    </w:p>
    <w:p w14:paraId="7DDC731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C．U形管中两侧液面高度差表示压强计探头所处位置的压强与压强计内部液体压强的大小关系，故C错误；</w:t>
      </w:r>
    </w:p>
    <w:p w14:paraId="0D37AA9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D．为了准确测量两侧液面高度差，U形管必须竖直放置，故D正确。</w:t>
      </w:r>
    </w:p>
    <w:p w14:paraId="2B986B7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115EF9A4">
      <w:pPr>
        <w:spacing w:line="360" w:lineRule="auto"/>
        <w:ind w:left="420" w:firstLine="420" w:firstLineChars="200"/>
        <w:jc w:val="left"/>
        <w:textAlignment w:val="center"/>
        <w:rPr>
          <w:rFonts w:ascii="Times New Roman" w:hAnsi="Times New Roman"/>
        </w:rPr>
      </w:pPr>
      <w:r>
        <w:rPr>
          <w:rFonts w:hint="eastAsia" w:ascii="Times New Roman" w:hAnsi="Times New Roman"/>
        </w:rPr>
        <w:t>30</w:t>
      </w:r>
      <w:r>
        <w:rPr>
          <w:rFonts w:ascii="Times New Roman" w:hAnsi="Times New Roman"/>
        </w:rPr>
        <w:t>．（2024·江苏无锡·中考真题）如图所示，将同一支压强计的金属盒依次放入装有同种液体的甲、乙、丙容器中，金属盒面的朝向不同，但U形管液面的高度差相等，要观察到这样的实验现象，需要控制的实验条件是（　　）</w:t>
      </w:r>
    </w:p>
    <w:p w14:paraId="039BBA6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838575" cy="1350010"/>
            <wp:effectExtent l="0" t="0" r="9525" b="2540"/>
            <wp:docPr id="13" name="图片 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afI3TqmDRn9N+fUPil0Ivg=="/>
                    <pic:cNvPicPr>
                      <a:picLocks noChangeAspect="1"/>
                    </pic:cNvPicPr>
                  </pic:nvPicPr>
                  <pic:blipFill>
                    <a:blip r:embed="rId221"/>
                    <a:stretch>
                      <a:fillRect/>
                    </a:stretch>
                  </pic:blipFill>
                  <pic:spPr>
                    <a:xfrm>
                      <a:off x="0" y="0"/>
                      <a:ext cx="3838575" cy="1350010"/>
                    </a:xfrm>
                    <a:prstGeom prst="rect">
                      <a:avLst/>
                    </a:prstGeom>
                  </pic:spPr>
                </pic:pic>
              </a:graphicData>
            </a:graphic>
          </wp:inline>
        </w:drawing>
      </w:r>
    </w:p>
    <w:p w14:paraId="084AF99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A．同一个人操作</w:t>
      </w:r>
      <w:r>
        <w:rPr>
          <w:rFonts w:ascii="Times New Roman" w:hAnsi="Times New Roman"/>
        </w:rPr>
        <w:tab/>
      </w:r>
      <w:r>
        <w:rPr>
          <w:rFonts w:ascii="Times New Roman" w:hAnsi="Times New Roman"/>
        </w:rPr>
        <w:t>B．液体质量相等</w:t>
      </w:r>
    </w:p>
    <w:p w14:paraId="3F567046">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C．操作时间相等</w:t>
      </w:r>
      <w:r>
        <w:rPr>
          <w:rFonts w:ascii="Times New Roman" w:hAnsi="Times New Roman"/>
        </w:rPr>
        <w:tab/>
      </w:r>
      <w:r>
        <w:rPr>
          <w:rFonts w:ascii="Times New Roman" w:hAnsi="Times New Roman"/>
        </w:rPr>
        <w:t>D．金属盒面的中心在液体中的深度相等</w:t>
      </w:r>
    </w:p>
    <w:p w14:paraId="721DF36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020FF60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】将同一支压强计的金属盒依次放入装有同种液体的甲、乙、丙容器中，金属盒面的朝向不同，但U形管液面的高度差相等，探究同一深度各个方向的压强的关系，所以金属盒面的中心在液体中的深度相等。</w:t>
      </w:r>
    </w:p>
    <w:p w14:paraId="395D961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56542216">
      <w:pPr>
        <w:spacing w:line="360" w:lineRule="auto"/>
        <w:ind w:left="420" w:firstLine="420" w:firstLineChars="200"/>
        <w:jc w:val="left"/>
        <w:textAlignment w:val="center"/>
        <w:rPr>
          <w:rFonts w:ascii="Times New Roman" w:hAnsi="Times New Roman"/>
        </w:rPr>
      </w:pPr>
      <w:r>
        <w:rPr>
          <w:rFonts w:hint="eastAsia" w:ascii="Times New Roman" w:hAnsi="Times New Roman"/>
        </w:rPr>
        <w:t>31</w:t>
      </w:r>
      <w:r>
        <w:rPr>
          <w:rFonts w:ascii="Times New Roman" w:hAnsi="Times New Roman"/>
        </w:rPr>
        <w:t>．（23-24八年级下·江苏镇江·期末）在“探究液体压强的影响因素”时，进行了如图所示的实验，下列说法错误的是（　　）</w:t>
      </w:r>
    </w:p>
    <w:p w14:paraId="74AC912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019550" cy="1581150"/>
            <wp:effectExtent l="0" t="0" r="0" b="0"/>
            <wp:docPr id="100011" name="图片 10001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afI3TqmDRn9N+fUPil0Ivg=="/>
                    <pic:cNvPicPr>
                      <a:picLocks noChangeAspect="1"/>
                    </pic:cNvPicPr>
                  </pic:nvPicPr>
                  <pic:blipFill>
                    <a:blip r:embed="rId222"/>
                    <a:stretch>
                      <a:fillRect/>
                    </a:stretch>
                  </pic:blipFill>
                  <pic:spPr>
                    <a:xfrm>
                      <a:off x="0" y="0"/>
                      <a:ext cx="4019550" cy="1581150"/>
                    </a:xfrm>
                    <a:prstGeom prst="rect">
                      <a:avLst/>
                    </a:prstGeom>
                  </pic:spPr>
                </pic:pic>
              </a:graphicData>
            </a:graphic>
          </wp:inline>
        </w:drawing>
      </w:r>
    </w:p>
    <w:p w14:paraId="1B48E22E">
      <w:pPr>
        <w:spacing w:line="360" w:lineRule="auto"/>
        <w:ind w:left="420" w:firstLine="420" w:firstLineChars="200"/>
        <w:jc w:val="left"/>
        <w:textAlignment w:val="center"/>
        <w:rPr>
          <w:rFonts w:ascii="Times New Roman" w:hAnsi="Times New Roman"/>
        </w:rPr>
      </w:pPr>
      <w:r>
        <w:rPr>
          <w:rFonts w:ascii="Times New Roman" w:hAnsi="Times New Roman"/>
        </w:rPr>
        <w:t>A．压强计在使用前，应检查其气密性</w:t>
      </w:r>
    </w:p>
    <w:p w14:paraId="5619B8EE">
      <w:pPr>
        <w:spacing w:line="360" w:lineRule="auto"/>
        <w:ind w:left="420" w:firstLine="420" w:firstLineChars="200"/>
        <w:jc w:val="left"/>
        <w:textAlignment w:val="center"/>
        <w:rPr>
          <w:rFonts w:ascii="Times New Roman" w:hAnsi="Times New Roman"/>
        </w:rPr>
      </w:pPr>
      <w:r>
        <w:rPr>
          <w:rFonts w:ascii="Times New Roman" w:hAnsi="Times New Roman"/>
        </w:rPr>
        <w:t>B．U形管两边的液面高度差越大，说明橡皮膜所受压强越大</w:t>
      </w:r>
    </w:p>
    <w:p w14:paraId="33D86179">
      <w:pPr>
        <w:spacing w:line="360" w:lineRule="auto"/>
        <w:ind w:left="420" w:firstLine="420" w:firstLineChars="200"/>
        <w:jc w:val="left"/>
        <w:textAlignment w:val="center"/>
        <w:rPr>
          <w:rFonts w:ascii="Times New Roman" w:hAnsi="Times New Roman"/>
        </w:rPr>
      </w:pPr>
      <w:r>
        <w:rPr>
          <w:rFonts w:ascii="Times New Roman" w:hAnsi="Times New Roman"/>
        </w:rPr>
        <w:t>C．比较1、2图可探究液体深度对液体压强的影响</w:t>
      </w:r>
    </w:p>
    <w:p w14:paraId="0F201EB9">
      <w:pPr>
        <w:spacing w:line="360" w:lineRule="auto"/>
        <w:ind w:left="420" w:firstLine="420" w:firstLineChars="200"/>
        <w:jc w:val="left"/>
        <w:textAlignment w:val="center"/>
        <w:rPr>
          <w:rFonts w:ascii="Times New Roman" w:hAnsi="Times New Roman"/>
        </w:rPr>
      </w:pPr>
      <w:r>
        <w:rPr>
          <w:rFonts w:ascii="Times New Roman" w:hAnsi="Times New Roman"/>
        </w:rPr>
        <w:t>D．比较2、3图可探究液体密度对液体压强的影响</w:t>
      </w:r>
    </w:p>
    <w:p w14:paraId="5E4768C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48BCF1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压强计是通过U形管两边液面的高度差来反映橡皮膜所受液体压强的大小的。如果压强计的气密性不好，那么U形管两边的液面高度差就会减小，因此，在使用压强计之前，必须检查其气密性，以确保实验的准确性。故A正确，不符合题意；</w:t>
      </w:r>
    </w:p>
    <w:p w14:paraId="3294B10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在压强计的气密性良好的情况下，U形管两边的液面高度差越大，说明橡皮膜所受的液体压强越大。这是因为液体压强越大，通过压强计传递到U形管两边的压力差就越大，从而导致液面高度差增大。故B正确，不符合题意；</w:t>
      </w:r>
    </w:p>
    <w:p w14:paraId="0D57FC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比较图1和图2，可以看到两次实验中液体的密度是相同的（都是水），而橡皮膜在水中的深度是不同的。图1中橡皮膜较浅，图2中橡皮膜较深。通过比较U形管两边的液面高度差，可以探究液体深度对液体压强的影响。故C正确，不符合题意；</w:t>
      </w:r>
    </w:p>
    <w:p w14:paraId="038B666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比较图2和图3，两次实验中橡皮膜在液体中的深度不相同，但是液体的密度不同，要探究液体密度对液体压强的影响，需要保持橡皮膜在水中的深度不变，同时改变液体的密度，并观察U形管两边的液面高度差是否发生变化。因此，图2和图3不能用来探究液体密度对液体压强的影响。所以D选项是错误的。</w:t>
      </w:r>
    </w:p>
    <w:p w14:paraId="15E51E6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11CCB8E7">
      <w:pPr>
        <w:spacing w:line="360" w:lineRule="auto"/>
        <w:ind w:left="420" w:firstLine="420" w:firstLineChars="200"/>
        <w:jc w:val="left"/>
        <w:textAlignment w:val="center"/>
        <w:rPr>
          <w:rFonts w:ascii="Times New Roman" w:hAnsi="Times New Roman"/>
        </w:rPr>
      </w:pPr>
      <w:r>
        <w:rPr>
          <w:rFonts w:hint="eastAsia" w:ascii="Times New Roman" w:hAnsi="Times New Roman"/>
        </w:rPr>
        <w:t>3</w:t>
      </w:r>
      <w:r>
        <w:rPr>
          <w:rFonts w:ascii="Times New Roman" w:hAnsi="Times New Roman"/>
        </w:rPr>
        <w:t>2．（2024·江苏无锡·中考真题）如图所示，将同一支压强计的金属盒依次放入装有同种液体的甲、乙、丙容器中，金属盒面的朝向不同，但U形管液面的高度差相等，要观察到这样的实验现象，需要控制的实验条件是（　　）</w:t>
      </w:r>
    </w:p>
    <w:p w14:paraId="75DE3B1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333875" cy="1524000"/>
            <wp:effectExtent l="0" t="0" r="9525" b="0"/>
            <wp:docPr id="100015" name="图片 1000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afI3TqmDRn9N+fUPil0Ivg=="/>
                    <pic:cNvPicPr>
                      <a:picLocks noChangeAspect="1"/>
                    </pic:cNvPicPr>
                  </pic:nvPicPr>
                  <pic:blipFill>
                    <a:blip r:embed="rId223"/>
                    <a:stretch>
                      <a:fillRect/>
                    </a:stretch>
                  </pic:blipFill>
                  <pic:spPr>
                    <a:xfrm>
                      <a:off x="0" y="0"/>
                      <a:ext cx="4333875" cy="1524000"/>
                    </a:xfrm>
                    <a:prstGeom prst="rect">
                      <a:avLst/>
                    </a:prstGeom>
                  </pic:spPr>
                </pic:pic>
              </a:graphicData>
            </a:graphic>
          </wp:inline>
        </w:drawing>
      </w:r>
    </w:p>
    <w:p w14:paraId="698D3AD7">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A．同一个人操作</w:t>
      </w:r>
      <w:r>
        <w:rPr>
          <w:rFonts w:ascii="Times New Roman" w:hAnsi="Times New Roman"/>
        </w:rPr>
        <w:tab/>
      </w:r>
      <w:r>
        <w:rPr>
          <w:rFonts w:ascii="Times New Roman" w:hAnsi="Times New Roman"/>
        </w:rPr>
        <w:t>B．液体质量相等</w:t>
      </w:r>
    </w:p>
    <w:p w14:paraId="6A173C8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C．操作时间相等</w:t>
      </w:r>
      <w:r>
        <w:rPr>
          <w:rFonts w:ascii="Times New Roman" w:hAnsi="Times New Roman"/>
        </w:rPr>
        <w:tab/>
      </w:r>
      <w:r>
        <w:rPr>
          <w:rFonts w:ascii="Times New Roman" w:hAnsi="Times New Roman"/>
        </w:rPr>
        <w:t>D．金属盒面的中心在液体中的深度相等</w:t>
      </w:r>
    </w:p>
    <w:p w14:paraId="1879A22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0D4F1C0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】将同一支压强计的金属盒依次放入装有同种液体的甲、乙、丙容器中，金属盒面的朝向不同，但U形管液面的高度差相等，探究同一深度各个方向的压强的关系，所以金属盒面的中心在液体中的深度相等。</w:t>
      </w:r>
    </w:p>
    <w:p w14:paraId="2EF2C1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3202F64D">
      <w:pPr>
        <w:spacing w:line="360" w:lineRule="auto"/>
        <w:ind w:left="420" w:firstLine="420" w:firstLineChars="200"/>
        <w:jc w:val="left"/>
        <w:textAlignment w:val="center"/>
        <w:rPr>
          <w:rFonts w:ascii="Times New Roman" w:hAnsi="Times New Roman"/>
        </w:rPr>
      </w:pPr>
      <w:r>
        <w:rPr>
          <w:rFonts w:hint="eastAsia" w:ascii="Times New Roman" w:hAnsi="Times New Roman"/>
        </w:rPr>
        <w:t>33</w:t>
      </w:r>
      <w:r>
        <w:rPr>
          <w:rFonts w:ascii="Times New Roman" w:hAnsi="Times New Roman"/>
        </w:rPr>
        <w:t>．（2023·江苏盐城·一模）小明在“探究液体压强与哪些因素有关”的实验中，进行如图所示的操作。下列说法错误的是（　　）</w:t>
      </w:r>
    </w:p>
    <w:p w14:paraId="36AFAD5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334260" cy="1346835"/>
            <wp:effectExtent l="0" t="0" r="8890" b="5715"/>
            <wp:docPr id="100101" name="图片 10010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afI3TqmDRn9N+fUPil0Ivg=="/>
                    <pic:cNvPicPr>
                      <a:picLocks noChangeAspect="1"/>
                    </pic:cNvPicPr>
                  </pic:nvPicPr>
                  <pic:blipFill>
                    <a:blip r:embed="rId224"/>
                    <a:stretch>
                      <a:fillRect/>
                    </a:stretch>
                  </pic:blipFill>
                  <pic:spPr>
                    <a:xfrm>
                      <a:off x="0" y="0"/>
                      <a:ext cx="2334260" cy="1346835"/>
                    </a:xfrm>
                    <a:prstGeom prst="rect">
                      <a:avLst/>
                    </a:prstGeom>
                  </pic:spPr>
                </pic:pic>
              </a:graphicData>
            </a:graphic>
          </wp:inline>
        </w:drawing>
      </w:r>
    </w:p>
    <w:p w14:paraId="0C9A5D8B">
      <w:pPr>
        <w:spacing w:line="360" w:lineRule="auto"/>
        <w:ind w:left="420" w:firstLine="420" w:firstLineChars="200"/>
        <w:jc w:val="left"/>
        <w:textAlignment w:val="center"/>
        <w:rPr>
          <w:rFonts w:ascii="Times New Roman" w:hAnsi="Times New Roman"/>
        </w:rPr>
      </w:pPr>
      <w:r>
        <w:rPr>
          <w:rFonts w:ascii="Times New Roman" w:hAnsi="Times New Roman"/>
        </w:rPr>
        <w:t>A．他探究的是液体内部的压强跟液体深度的关系</w:t>
      </w:r>
    </w:p>
    <w:p w14:paraId="19035D0A">
      <w:pPr>
        <w:spacing w:line="360" w:lineRule="auto"/>
        <w:ind w:left="420" w:firstLine="420" w:firstLineChars="200"/>
        <w:jc w:val="left"/>
        <w:textAlignment w:val="center"/>
        <w:rPr>
          <w:rFonts w:ascii="Times New Roman" w:hAnsi="Times New Roman"/>
        </w:rPr>
      </w:pPr>
      <w:r>
        <w:rPr>
          <w:rFonts w:ascii="Times New Roman" w:hAnsi="Times New Roman"/>
        </w:rPr>
        <w:t>B．他探究的是液体内部的压强跟液体密度的关系</w:t>
      </w:r>
    </w:p>
    <w:p w14:paraId="3114FD4F">
      <w:pPr>
        <w:spacing w:line="360" w:lineRule="auto"/>
        <w:ind w:left="420" w:firstLine="420" w:firstLineChars="200"/>
        <w:jc w:val="left"/>
        <w:textAlignment w:val="center"/>
        <w:rPr>
          <w:rFonts w:ascii="Times New Roman" w:hAnsi="Times New Roman"/>
        </w:rPr>
      </w:pPr>
      <w:r>
        <w:rPr>
          <w:rFonts w:ascii="Times New Roman" w:hAnsi="Times New Roman"/>
        </w:rPr>
        <w:t>C．乙杯中的液体密度较大</w:t>
      </w:r>
    </w:p>
    <w:p w14:paraId="0D468DC7">
      <w:pPr>
        <w:spacing w:line="360" w:lineRule="auto"/>
        <w:ind w:left="420" w:firstLine="420" w:firstLineChars="200"/>
        <w:jc w:val="left"/>
        <w:textAlignment w:val="center"/>
        <w:rPr>
          <w:rFonts w:ascii="Times New Roman" w:hAnsi="Times New Roman"/>
        </w:rPr>
      </w:pPr>
      <w:r>
        <w:rPr>
          <w:rFonts w:ascii="Times New Roman" w:hAnsi="Times New Roman"/>
        </w:rPr>
        <w:t>D．液体内部压强由U形管两侧液面高度差反映</w:t>
      </w:r>
    </w:p>
    <w:p w14:paraId="66B9C91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00650B6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】AB．探究液体压强与深度的关系，应控制密度不变，改变液体深度，故甲、乙探究的是液体内部的压强跟液体密度的关系，故A错误，符合题意，B正确，不符合题意；</w:t>
      </w:r>
    </w:p>
    <w:p w14:paraId="3F72DB7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C．比较甲、乙可知，液体的深度相同，乙U形管两侧的高度差较大，乙杯中的液体密度较大，故C正确，不符合题意；</w:t>
      </w:r>
    </w:p>
    <w:p w14:paraId="345A196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D．液体压强的大小无法显示出来，但用看得见的液面的高度差来表示，这就是转换法，故D正确，不符合题意。</w:t>
      </w:r>
    </w:p>
    <w:p w14:paraId="7F8E77D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179835A5">
      <w:pPr>
        <w:spacing w:line="360" w:lineRule="auto"/>
        <w:ind w:left="420" w:firstLine="420" w:firstLineChars="200"/>
        <w:jc w:val="left"/>
        <w:textAlignment w:val="center"/>
        <w:rPr>
          <w:rFonts w:ascii="Times New Roman" w:hAnsi="Times New Roman"/>
        </w:rPr>
      </w:pPr>
      <w:r>
        <w:rPr>
          <w:rFonts w:hint="eastAsia" w:ascii="Times New Roman" w:hAnsi="Times New Roman"/>
        </w:rPr>
        <w:t>34</w:t>
      </w:r>
      <w:r>
        <w:rPr>
          <w:rFonts w:ascii="Times New Roman" w:hAnsi="Times New Roman"/>
        </w:rPr>
        <w:t>．（22-23八年级下·江苏连云港·期末）小明在“探究液体内部压强”时，记录了如下内容，其中错误的是（　　）</w:t>
      </w:r>
    </w:p>
    <w:p w14:paraId="454EB9C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735195" cy="1571625"/>
            <wp:effectExtent l="0" t="0" r="8255" b="9525"/>
            <wp:docPr id="100081" name="图片 10008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afI3TqmDRn9N+fUPil0Ivg=="/>
                    <pic:cNvPicPr>
                      <a:picLocks noChangeAspect="1"/>
                    </pic:cNvPicPr>
                  </pic:nvPicPr>
                  <pic:blipFill>
                    <a:blip r:embed="rId225"/>
                    <a:stretch>
                      <a:fillRect/>
                    </a:stretch>
                  </pic:blipFill>
                  <pic:spPr>
                    <a:xfrm>
                      <a:off x="0" y="0"/>
                      <a:ext cx="4735195" cy="1571625"/>
                    </a:xfrm>
                    <a:prstGeom prst="rect">
                      <a:avLst/>
                    </a:prstGeom>
                  </pic:spPr>
                </pic:pic>
              </a:graphicData>
            </a:graphic>
          </wp:inline>
        </w:drawing>
      </w:r>
    </w:p>
    <w:p w14:paraId="783AFCE2">
      <w:pPr>
        <w:spacing w:line="360" w:lineRule="auto"/>
        <w:ind w:left="420" w:firstLine="420" w:firstLineChars="200"/>
        <w:jc w:val="left"/>
        <w:textAlignment w:val="center"/>
        <w:rPr>
          <w:rFonts w:ascii="Times New Roman" w:hAnsi="Times New Roman"/>
        </w:rPr>
      </w:pPr>
      <w:r>
        <w:rPr>
          <w:rFonts w:ascii="Times New Roman" w:hAnsi="Times New Roman"/>
        </w:rPr>
        <w:t>A．在使用压强计前，挤压橡皮膜时U形管内水面无变化，说明压强计漏气，需要重新安装</w:t>
      </w:r>
    </w:p>
    <w:p w14:paraId="0A045D45">
      <w:pPr>
        <w:spacing w:line="360" w:lineRule="auto"/>
        <w:ind w:left="420" w:firstLine="420" w:firstLineChars="200"/>
        <w:jc w:val="left"/>
        <w:textAlignment w:val="center"/>
        <w:rPr>
          <w:rFonts w:ascii="Times New Roman" w:hAnsi="Times New Roman"/>
        </w:rPr>
      </w:pPr>
      <w:r>
        <w:rPr>
          <w:rFonts w:ascii="Times New Roman" w:hAnsi="Times New Roman"/>
        </w:rPr>
        <w:t>B．甲、乙两图进行对比，发现液体压强与液体的深度有关</w:t>
      </w:r>
    </w:p>
    <w:p w14:paraId="647ADA95">
      <w:pPr>
        <w:spacing w:line="360" w:lineRule="auto"/>
        <w:ind w:left="420" w:firstLine="420" w:firstLineChars="200"/>
        <w:jc w:val="left"/>
        <w:textAlignment w:val="center"/>
        <w:rPr>
          <w:rFonts w:ascii="Times New Roman" w:hAnsi="Times New Roman"/>
        </w:rPr>
      </w:pPr>
      <w:r>
        <w:rPr>
          <w:rFonts w:ascii="Times New Roman" w:hAnsi="Times New Roman"/>
        </w:rPr>
        <w:t>C．在利用乙、丙探究液体压强与液体的密度有关时，无需控制压强计的深度和方向</w:t>
      </w:r>
    </w:p>
    <w:p w14:paraId="58208103">
      <w:pPr>
        <w:spacing w:line="360" w:lineRule="auto"/>
        <w:ind w:left="420" w:firstLine="420" w:firstLineChars="200"/>
        <w:jc w:val="left"/>
        <w:textAlignment w:val="center"/>
        <w:rPr>
          <w:rFonts w:ascii="Times New Roman" w:hAnsi="Times New Roman"/>
        </w:rPr>
      </w:pPr>
      <w:r>
        <w:rPr>
          <w:rFonts w:ascii="Times New Roman" w:hAnsi="Times New Roman"/>
        </w:rPr>
        <w:t>D．若让丁图中的橡皮膜保持竖直状态，可向左侧加入适量的盐或将右侧倒出适量的盐水</w:t>
      </w:r>
    </w:p>
    <w:p w14:paraId="720225B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576E686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压强计是通过U形管中水面的高度差来反映被测压强大小的，用手轻轻按压几下橡皮膜，如果U形管中的液体能灵活升降，则说明装置不漏气；如果U形管内水面无变化，说明压强计漏气，需要重新安装，故A正确，不符合题意；</w:t>
      </w:r>
    </w:p>
    <w:p w14:paraId="41A7050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B．对比甲、乙两图知液体的密度相同，乙图的深度大，U形管液面的高度差大，可以得出液体压强与液体的深度有关，故B正确，不符合题意；</w:t>
      </w:r>
    </w:p>
    <w:p w14:paraId="3F7831A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C．在利用乙、丙探究液体压强与液体的密度有关时，需控制压强计的深度和方向相同，体现控制变量法，故C错误，符合题意；</w:t>
      </w:r>
    </w:p>
    <w:p w14:paraId="0115032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由图丁中橡皮膜向左凸可知，深度相同时，左侧液体压强小，若让丁图中的橡皮膜保持竖直状态，可向左侧加入适量的盐通过增大液体密度的方法增大左侧液体压强，或将右侧倒出适量的盐水通过减小深度的方法减小右侧液体压强，故D正确，不符合题意。</w:t>
      </w:r>
    </w:p>
    <w:p w14:paraId="1E258B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21782694">
      <w:pPr>
        <w:spacing w:line="360" w:lineRule="auto"/>
        <w:ind w:left="420" w:firstLine="420" w:firstLineChars="200"/>
        <w:jc w:val="left"/>
        <w:textAlignment w:val="center"/>
        <w:rPr>
          <w:rFonts w:ascii="Times New Roman" w:hAnsi="Times New Roman"/>
        </w:rPr>
      </w:pPr>
      <w:r>
        <w:rPr>
          <w:rFonts w:hint="eastAsia" w:ascii="Times New Roman" w:hAnsi="Times New Roman"/>
        </w:rPr>
        <w:t>35</w:t>
      </w:r>
      <w:r>
        <w:rPr>
          <w:rFonts w:ascii="Times New Roman" w:hAnsi="Times New Roman"/>
        </w:rPr>
        <w:t>．（2024·新疆·中考真题）如图所示，一下半部分为圆柱形的玻璃瓶，深度为20cm，内封闭有质量为0.30kg的水。将玻璃瓶正放在水平面上时，水对玻璃瓶底部的压强为900Pa；将玻璃瓶倒放在水平面上时，水对玻璃瓶盖的压强为1400Pa。若该玻璃瓶内装满密度为</w:t>
      </w:r>
      <w:r>
        <w:rPr>
          <w:rFonts w:ascii="Times New Roman" w:hAnsi="Times New Roman"/>
        </w:rPr>
        <w:object>
          <v:shape id="_x0000_i1121" o:spt="75" alt="eqId66ebe1f937c189372fb7569bb6faf8a3" type="#_x0000_t75" style="height:16.5pt;width:63pt;" o:ole="t" filled="f" o:preferrelative="t" stroked="f" coordsize="21600,21600">
            <v:path/>
            <v:fill on="f" focussize="0,0"/>
            <v:stroke on="f" joinstyle="miter"/>
            <v:imagedata r:id="rId227" o:title="eqId66ebe1f937c189372fb7569bb6faf8a3"/>
            <o:lock v:ext="edit" aspectratio="t"/>
            <w10:wrap type="none"/>
            <w10:anchorlock/>
          </v:shape>
          <o:OLEObject Type="Embed" ProgID="Equation.DSMT4" ShapeID="_x0000_i1121" DrawAspect="Content" ObjectID="_1468075821" r:id="rId226">
            <o:LockedField>false</o:LockedField>
          </o:OLEObject>
        </w:object>
      </w:r>
      <w:r>
        <w:rPr>
          <w:rFonts w:ascii="Times New Roman" w:hAnsi="Times New Roman"/>
        </w:rPr>
        <w:t>的酒精，则酒精的质量为（　　）</w:t>
      </w:r>
    </w:p>
    <w:p w14:paraId="196CCD8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76400" cy="1114425"/>
            <wp:effectExtent l="0" t="0" r="0" b="9525"/>
            <wp:docPr id="23" name="图片 2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afI3TqmDRn9N+fUPil0Ivg=="/>
                    <pic:cNvPicPr>
                      <a:picLocks noChangeAspect="1"/>
                    </pic:cNvPicPr>
                  </pic:nvPicPr>
                  <pic:blipFill>
                    <a:blip r:embed="rId228"/>
                    <a:stretch>
                      <a:fillRect/>
                    </a:stretch>
                  </pic:blipFill>
                  <pic:spPr>
                    <a:xfrm>
                      <a:off x="0" y="0"/>
                      <a:ext cx="1676400" cy="1114425"/>
                    </a:xfrm>
                    <a:prstGeom prst="rect">
                      <a:avLst/>
                    </a:prstGeom>
                  </pic:spPr>
                </pic:pic>
              </a:graphicData>
            </a:graphic>
          </wp:inline>
        </w:drawing>
      </w:r>
    </w:p>
    <w:p w14:paraId="7E166AE1">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A．0．36kg</w:t>
      </w:r>
      <w:r>
        <w:rPr>
          <w:rFonts w:ascii="Times New Roman" w:hAnsi="Times New Roman"/>
        </w:rPr>
        <w:tab/>
      </w:r>
      <w:r>
        <w:rPr>
          <w:rFonts w:ascii="Times New Roman" w:hAnsi="Times New Roman"/>
        </w:rPr>
        <w:t>B．0.40kg</w:t>
      </w:r>
      <w:r>
        <w:rPr>
          <w:rFonts w:ascii="Times New Roman" w:hAnsi="Times New Roman"/>
        </w:rPr>
        <w:tab/>
      </w:r>
      <w:r>
        <w:rPr>
          <w:rFonts w:ascii="Times New Roman" w:hAnsi="Times New Roman"/>
        </w:rPr>
        <w:t>C．0.44kg</w:t>
      </w:r>
      <w:r>
        <w:rPr>
          <w:rFonts w:ascii="Times New Roman" w:hAnsi="Times New Roman"/>
        </w:rPr>
        <w:tab/>
      </w:r>
      <w:r>
        <w:rPr>
          <w:rFonts w:ascii="Times New Roman" w:hAnsi="Times New Roman"/>
        </w:rPr>
        <w:t>D．0.48kg</w:t>
      </w:r>
    </w:p>
    <w:p w14:paraId="3D0F3B5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0C63D1D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】正放时，水柱为标准的圆柱体，根据此时水对瓶底的压强为900Pa，根据</w:t>
      </w:r>
      <w:r>
        <w:rPr>
          <w:rFonts w:ascii="Times New Roman" w:hAnsi="Times New Roman"/>
          <w:color w:val="FF0000"/>
        </w:rPr>
        <w:object>
          <v:shape id="_x0000_i1122" o:spt="75" alt="eqId4c1395f97958b8dea673fed007f5220a" type="#_x0000_t75" style="height:16.5pt;width:45pt;" o:ole="t" filled="f" o:preferrelative="t" stroked="f" coordsize="21600,21600">
            <v:path/>
            <v:fill on="f" focussize="0,0"/>
            <v:stroke on="f" joinstyle="miter"/>
            <v:imagedata r:id="rId230" o:title="eqId4c1395f97958b8dea673fed007f5220a"/>
            <o:lock v:ext="edit" aspectratio="t"/>
            <w10:wrap type="none"/>
            <w10:anchorlock/>
          </v:shape>
          <o:OLEObject Type="Embed" ProgID="Equation.DSMT4" ShapeID="_x0000_i1122" DrawAspect="Content" ObjectID="_1468075822" r:id="rId229">
            <o:LockedField>false</o:LockedField>
          </o:OLEObject>
        </w:object>
      </w:r>
      <w:r>
        <w:rPr>
          <w:rFonts w:ascii="Times New Roman" w:hAnsi="Times New Roman"/>
          <w:color w:val="FF0000"/>
        </w:rPr>
        <w:t>求得水柱高度</w:t>
      </w:r>
    </w:p>
    <w:p w14:paraId="6C770F02">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23" o:spt="75" alt="eqId7a50fbf8bf34de63699c9df1257995f1" type="#_x0000_t75" style="height:30.75pt;width:214.5pt;" o:ole="t" filled="f" o:preferrelative="t" stroked="f" coordsize="21600,21600">
            <v:path/>
            <v:fill on="f" focussize="0,0"/>
            <v:stroke on="f" joinstyle="miter"/>
            <v:imagedata r:id="rId232" o:title="eqId7a50fbf8bf34de63699c9df1257995f1"/>
            <o:lock v:ext="edit" aspectratio="t"/>
            <w10:wrap type="none"/>
            <w10:anchorlock/>
          </v:shape>
          <o:OLEObject Type="Embed" ProgID="Equation.DSMT4" ShapeID="_x0000_i1123" DrawAspect="Content" ObjectID="_1468075823" r:id="rId231">
            <o:LockedField>false</o:LockedField>
          </o:OLEObject>
        </w:object>
      </w:r>
    </w:p>
    <w:p w14:paraId="2E87A60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水的质量为0.3kg，由此可知每0.1kg水占圆柱体部分3cm高度。</w:t>
      </w:r>
    </w:p>
    <w:p w14:paraId="24F84BF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将玻璃瓶倒放在水平面上时，水对玻璃瓶盖的压强为1400Pa，根据</w:t>
      </w:r>
      <w:r>
        <w:rPr>
          <w:rFonts w:ascii="Times New Roman" w:hAnsi="Times New Roman"/>
          <w:color w:val="FF0000"/>
        </w:rPr>
        <w:object>
          <v:shape id="_x0000_i1124" o:spt="75" alt="eqId4c1395f97958b8dea673fed007f5220a" type="#_x0000_t75" style="height:16.5pt;width:45pt;" o:ole="t" filled="f" o:preferrelative="t" stroked="f" coordsize="21600,21600">
            <v:path/>
            <v:fill on="f" focussize="0,0"/>
            <v:stroke on="f" joinstyle="miter"/>
            <v:imagedata r:id="rId230" o:title="eqId4c1395f97958b8dea673fed007f5220a"/>
            <o:lock v:ext="edit" aspectratio="t"/>
            <w10:wrap type="none"/>
            <w10:anchorlock/>
          </v:shape>
          <o:OLEObject Type="Embed" ProgID="Equation.DSMT4" ShapeID="_x0000_i1124" DrawAspect="Content" ObjectID="_1468075824" r:id="rId233">
            <o:LockedField>false</o:LockedField>
          </o:OLEObject>
        </w:object>
      </w:r>
      <w:r>
        <w:rPr>
          <w:rFonts w:ascii="Times New Roman" w:hAnsi="Times New Roman"/>
          <w:color w:val="FF0000"/>
        </w:rPr>
        <w:t>求得水深度</w:t>
      </w:r>
    </w:p>
    <w:p w14:paraId="6486B67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25" o:spt="75" alt="eqId648cba3a1b124aef0bc9d19be78700a2" type="#_x0000_t75" style="height:30.75pt;width:207pt;" o:ole="t" filled="f" o:preferrelative="t" stroked="f" coordsize="21600,21600">
            <v:path/>
            <v:fill on="f" focussize="0,0"/>
            <v:stroke on="f" joinstyle="miter"/>
            <v:imagedata r:id="rId235" o:title="eqId648cba3a1b124aef0bc9d19be78700a2"/>
            <o:lock v:ext="edit" aspectratio="t"/>
            <w10:wrap type="none"/>
            <w10:anchorlock/>
          </v:shape>
          <o:OLEObject Type="Embed" ProgID="Equation.DSMT4" ShapeID="_x0000_i1125" DrawAspect="Content" ObjectID="_1468075825" r:id="rId234">
            <o:LockedField>false</o:LockedField>
          </o:OLEObject>
        </w:object>
      </w:r>
    </w:p>
    <w:p w14:paraId="1F11EEF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瓶子总高20cm，上方空心部分高度6cm，装满水需要0.2kg，由此可知整个瓶子装满水的质量为0.5kg，瓶子的容积</w:t>
      </w:r>
    </w:p>
    <w:p w14:paraId="0E09FC89">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26" o:spt="75" alt="eqIda64cd8d319bf6fea0c5280c306cb6587" type="#_x0000_t75" style="height:30.75pt;width:141pt;" o:ole="t" filled="f" o:preferrelative="t" stroked="f" coordsize="21600,21600">
            <v:path/>
            <v:fill on="f" focussize="0,0"/>
            <v:stroke on="f" joinstyle="miter"/>
            <v:imagedata r:id="rId237" o:title="eqIda64cd8d319bf6fea0c5280c306cb6587"/>
            <o:lock v:ext="edit" aspectratio="t"/>
            <w10:wrap type="none"/>
            <w10:anchorlock/>
          </v:shape>
          <o:OLEObject Type="Embed" ProgID="Equation.DSMT4" ShapeID="_x0000_i1126" DrawAspect="Content" ObjectID="_1468075826" r:id="rId236">
            <o:LockedField>false</o:LockedField>
          </o:OLEObject>
        </w:object>
      </w:r>
    </w:p>
    <w:p w14:paraId="3029D61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则装满酒精质量为</w:t>
      </w:r>
    </w:p>
    <w:p w14:paraId="5006B3F4">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27" o:spt="75" alt="eqIdc7a80fffbd7d317a2b95b6deb92fbd12" type="#_x0000_t75" style="height:16.5pt;width:207pt;" o:ole="t" filled="f" o:preferrelative="t" stroked="f" coordsize="21600,21600">
            <v:path/>
            <v:fill on="f" focussize="0,0"/>
            <v:stroke on="f" joinstyle="miter"/>
            <v:imagedata r:id="rId239" o:title="eqIdc7a80fffbd7d317a2b95b6deb92fbd12"/>
            <o:lock v:ext="edit" aspectratio="t"/>
            <w10:wrap type="none"/>
            <w10:anchorlock/>
          </v:shape>
          <o:OLEObject Type="Embed" ProgID="Equation.DSMT4" ShapeID="_x0000_i1127" DrawAspect="Content" ObjectID="_1468075827" r:id="rId238">
            <o:LockedField>false</o:LockedField>
          </o:OLEObject>
        </w:object>
      </w:r>
    </w:p>
    <w:p w14:paraId="2C3266B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故ACD不符合题意，B符合题意。</w:t>
      </w:r>
    </w:p>
    <w:p w14:paraId="249A5FF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5160E531">
      <w:pPr>
        <w:spacing w:line="360" w:lineRule="auto"/>
        <w:ind w:left="420" w:firstLine="420" w:firstLineChars="200"/>
        <w:jc w:val="left"/>
        <w:textAlignment w:val="center"/>
        <w:rPr>
          <w:rFonts w:ascii="Times New Roman" w:hAnsi="Times New Roman"/>
        </w:rPr>
      </w:pPr>
      <w:r>
        <w:rPr>
          <w:rFonts w:hint="eastAsia" w:ascii="Times New Roman" w:hAnsi="Times New Roman"/>
        </w:rPr>
        <w:t>36</w:t>
      </w:r>
      <w:r>
        <w:rPr>
          <w:rFonts w:ascii="Times New Roman" w:hAnsi="Times New Roman"/>
        </w:rPr>
        <w:t>．（2024·江苏连云港·二模）在探究液体压强的实验前，要通过调试，使压强计U形管两边的液面</w:t>
      </w:r>
      <w:r>
        <w:rPr>
          <w:rFonts w:ascii="Times New Roman" w:hAnsi="Times New Roman" w:eastAsia="Times New Roman"/>
          <w:u w:val="single"/>
        </w:rPr>
        <w:t xml:space="preserve">         </w:t>
      </w:r>
      <w:r>
        <w:rPr>
          <w:rFonts w:ascii="Times New Roman" w:hAnsi="Times New Roman"/>
        </w:rPr>
        <w:t>，当压强计的金属盒放在水中某一深度处，U 型管两侧液面出现高度差如图所示，为了使高度差增大，可以采取的操作是</w:t>
      </w:r>
      <w:r>
        <w:rPr>
          <w:rFonts w:ascii="Times New Roman" w:hAnsi="Times New Roman" w:eastAsia="Times New Roman"/>
          <w:u w:val="single"/>
        </w:rPr>
        <w:t xml:space="preserve">         </w:t>
      </w:r>
      <w:r>
        <w:rPr>
          <w:rFonts w:ascii="Times New Roman" w:hAnsi="Times New Roman"/>
        </w:rPr>
        <w:t xml:space="preserve">。 </w:t>
      </w:r>
    </w:p>
    <w:p w14:paraId="0D456DC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238250"/>
            <wp:effectExtent l="0" t="0" r="9525" b="0"/>
            <wp:docPr id="100151" name="图片 10015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afI3TqmDRn9N+fUPil0Ivg=="/>
                    <pic:cNvPicPr>
                      <a:picLocks noChangeAspect="1"/>
                    </pic:cNvPicPr>
                  </pic:nvPicPr>
                  <pic:blipFill>
                    <a:blip r:embed="rId240"/>
                    <a:stretch>
                      <a:fillRect/>
                    </a:stretch>
                  </pic:blipFill>
                  <pic:spPr>
                    <a:xfrm>
                      <a:off x="0" y="0"/>
                      <a:ext cx="1247775" cy="1238250"/>
                    </a:xfrm>
                    <a:prstGeom prst="rect">
                      <a:avLst/>
                    </a:prstGeom>
                  </pic:spPr>
                </pic:pic>
              </a:graphicData>
            </a:graphic>
          </wp:inline>
        </w:drawing>
      </w:r>
    </w:p>
    <w:p w14:paraId="3B924BF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相平     见解析</w:t>
      </w:r>
    </w:p>
    <w:p w14:paraId="7679B55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】[1]为了实验时能通过U形管两边的液面高度差，准确判断液体压强的大小，实验前要通过调试，使压强计U形管两边的液面相平。</w:t>
      </w:r>
    </w:p>
    <w:p w14:paraId="362EF70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[2]将金属盒向下动，则浸入液体的深度变大，由液体压强的特点可知，此时压强变大，压强计U形管两边液面的高度差变大；在水中加入食盐，食盐溶解后，深度增加，食盐的密度大于水的密度，压强变大。</w:t>
      </w:r>
    </w:p>
    <w:p w14:paraId="42C72CA5">
      <w:pPr>
        <w:spacing w:line="360" w:lineRule="auto"/>
        <w:ind w:left="420" w:firstLine="420" w:firstLineChars="200"/>
        <w:jc w:val="left"/>
        <w:textAlignment w:val="center"/>
        <w:rPr>
          <w:rFonts w:ascii="Times New Roman" w:hAnsi="Times New Roman"/>
        </w:rPr>
      </w:pPr>
      <w:r>
        <w:rPr>
          <w:rFonts w:hint="eastAsia" w:ascii="Times New Roman" w:hAnsi="Times New Roman"/>
        </w:rPr>
        <w:t>37</w:t>
      </w:r>
      <w:r>
        <w:rPr>
          <w:rFonts w:ascii="Times New Roman" w:hAnsi="Times New Roman"/>
        </w:rPr>
        <w:t>．（23-24八年级下·江苏盐城·期末）用图示装置探究液体内部压强规律。橡皮膜所受压强的大小是通过U形管两侧液面</w:t>
      </w:r>
      <w:r>
        <w:rPr>
          <w:rFonts w:ascii="Times New Roman" w:hAnsi="Times New Roman" w:eastAsia="Times New Roman"/>
          <w:u w:val="single"/>
        </w:rPr>
        <w:t xml:space="preserve">          </w:t>
      </w:r>
      <w:r>
        <w:rPr>
          <w:rFonts w:ascii="Times New Roman" w:hAnsi="Times New Roman"/>
        </w:rPr>
        <w:t>来显示的。图中金属盒在水中的深度为</w:t>
      </w:r>
      <w:r>
        <w:rPr>
          <w:rFonts w:ascii="Times New Roman" w:hAnsi="Times New Roman" w:eastAsia="Times New Roman"/>
          <w:u w:val="single"/>
        </w:rPr>
        <w:t xml:space="preserve">          </w:t>
      </w:r>
      <w:r>
        <w:rPr>
          <w:rFonts w:ascii="Times New Roman" w:hAnsi="Times New Roman"/>
        </w:rPr>
        <w:t>cm。在探究过程中将金属盒上下移动，是为了探究液体压强与</w:t>
      </w:r>
      <w:r>
        <w:rPr>
          <w:rFonts w:ascii="Times New Roman" w:hAnsi="Times New Roman" w:eastAsia="Times New Roman"/>
          <w:u w:val="single"/>
        </w:rPr>
        <w:t xml:space="preserve">          </w:t>
      </w:r>
      <w:r>
        <w:rPr>
          <w:rFonts w:ascii="Times New Roman" w:hAnsi="Times New Roman"/>
        </w:rPr>
        <w:t>的关系。</w:t>
      </w:r>
    </w:p>
    <w:p w14:paraId="6E0887C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62075" cy="1276350"/>
            <wp:effectExtent l="0" t="0" r="9525" b="0"/>
            <wp:docPr id="100165" name="图片 10016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afI3TqmDRn9N+fUPil0Ivg=="/>
                    <pic:cNvPicPr>
                      <a:picLocks noChangeAspect="1"/>
                    </pic:cNvPicPr>
                  </pic:nvPicPr>
                  <pic:blipFill>
                    <a:blip r:embed="rId241"/>
                    <a:stretch>
                      <a:fillRect/>
                    </a:stretch>
                  </pic:blipFill>
                  <pic:spPr>
                    <a:xfrm>
                      <a:off x="0" y="0"/>
                      <a:ext cx="1362075" cy="1276350"/>
                    </a:xfrm>
                    <a:prstGeom prst="rect">
                      <a:avLst/>
                    </a:prstGeom>
                  </pic:spPr>
                </pic:pic>
              </a:graphicData>
            </a:graphic>
          </wp:inline>
        </w:drawing>
      </w:r>
    </w:p>
    <w:p w14:paraId="584D2B2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高度差     7     液体深度</w:t>
      </w:r>
    </w:p>
    <w:p w14:paraId="237DD6A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】[1]根据转换法，橡皮膜所受压强的大小是通过U形管两侧液面高度差来显示的。</w:t>
      </w:r>
    </w:p>
    <w:p w14:paraId="2DA1A4A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[2]由图可知，图中金属盒在水中的深度为7cm。</w:t>
      </w:r>
    </w:p>
    <w:p w14:paraId="2D378E6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[3]液体压强大小与液体的密度和液体深度有关，在探究过程中将金属盒上下移动，液体的密度没有发生变化，金属盒在水中的深度发生了改变，是为了探究液体压强与液体深度的关系。</w:t>
      </w:r>
    </w:p>
    <w:p w14:paraId="475E4A60">
      <w:pPr>
        <w:spacing w:line="360" w:lineRule="auto"/>
        <w:ind w:left="420" w:firstLine="420" w:firstLineChars="200"/>
        <w:jc w:val="left"/>
        <w:textAlignment w:val="center"/>
        <w:rPr>
          <w:rFonts w:ascii="Times New Roman" w:hAnsi="Times New Roman"/>
        </w:rPr>
      </w:pPr>
      <w:r>
        <w:rPr>
          <w:rFonts w:hint="eastAsia" w:ascii="Times New Roman" w:hAnsi="Times New Roman"/>
        </w:rPr>
        <w:t>38</w:t>
      </w:r>
      <w:r>
        <w:rPr>
          <w:rFonts w:ascii="Times New Roman" w:hAnsi="Times New Roman"/>
        </w:rPr>
        <w:t>．（2024·江苏扬州·中考真题）如图所示，底面积不同的圆柱形容器A、B放在水平桌面上，两容器中水的深度相等，水对容器底部的压强分别为</w:t>
      </w:r>
      <w:r>
        <w:rPr>
          <w:rFonts w:ascii="Times New Roman" w:hAnsi="Times New Roman"/>
        </w:rPr>
        <w:object>
          <v:shape id="_x0000_i1128" o:spt="75" alt="eqId4ed8363f46bc3dbc8a51b8af769eebb8" type="#_x0000_t75" style="height:15.75pt;width:15pt;" o:ole="t" filled="f" o:preferrelative="t" stroked="f" coordsize="21600,21600">
            <v:path/>
            <v:fill on="f" focussize="0,0"/>
            <v:stroke on="f" joinstyle="miter"/>
            <v:imagedata r:id="rId243" o:title="eqId4ed8363f46bc3dbc8a51b8af769eebb8"/>
            <o:lock v:ext="edit" aspectratio="t"/>
            <w10:wrap type="none"/>
            <w10:anchorlock/>
          </v:shape>
          <o:OLEObject Type="Embed" ProgID="Equation.DSMT4" ShapeID="_x0000_i1128" DrawAspect="Content" ObjectID="_1468075828" r:id="rId242">
            <o:LockedField>false</o:LockedField>
          </o:OLEObject>
        </w:object>
      </w:r>
      <w:r>
        <w:rPr>
          <w:rFonts w:ascii="Times New Roman" w:hAnsi="Times New Roman"/>
        </w:rPr>
        <w:t>和</w:t>
      </w:r>
      <w:r>
        <w:rPr>
          <w:rFonts w:ascii="Times New Roman" w:hAnsi="Times New Roman"/>
        </w:rPr>
        <w:object>
          <v:shape id="_x0000_i1129" o:spt="75" alt="eqId369d7d412f57c1a6e1a43880fb6fa8d8" type="#_x0000_t75" style="height:15pt;width:14.25pt;" o:ole="t" filled="f" o:preferrelative="t" stroked="f" coordsize="21600,21600">
            <v:path/>
            <v:fill on="f" focussize="0,0"/>
            <v:stroke on="f" joinstyle="miter"/>
            <v:imagedata r:id="rId245" o:title="eqId369d7d412f57c1a6e1a43880fb6fa8d8"/>
            <o:lock v:ext="edit" aspectratio="t"/>
            <w10:wrap type="none"/>
            <w10:anchorlock/>
          </v:shape>
          <o:OLEObject Type="Embed" ProgID="Equation.DSMT4" ShapeID="_x0000_i1129" DrawAspect="Content" ObjectID="_1468075829" r:id="rId244">
            <o:LockedField>false</o:LockedField>
          </o:OLEObject>
        </w:object>
      </w:r>
      <w:r>
        <w:rPr>
          <w:rFonts w:ascii="Times New Roman" w:hAnsi="Times New Roman"/>
        </w:rPr>
        <w:t>，则</w:t>
      </w:r>
      <w:r>
        <w:rPr>
          <w:rFonts w:ascii="Times New Roman" w:hAnsi="Times New Roman"/>
        </w:rPr>
        <w:object>
          <v:shape id="_x0000_i1130" o:spt="75" alt="eqId4ed8363f46bc3dbc8a51b8af769eebb8" type="#_x0000_t75" style="height:15.75pt;width:15pt;" o:ole="t" filled="f" o:preferrelative="t" stroked="f" coordsize="21600,21600">
            <v:path/>
            <v:fill on="f" focussize="0,0"/>
            <v:stroke on="f" joinstyle="miter"/>
            <v:imagedata r:id="rId243" o:title="eqId4ed8363f46bc3dbc8a51b8af769eebb8"/>
            <o:lock v:ext="edit" aspectratio="t"/>
            <w10:wrap type="none"/>
            <w10:anchorlock/>
          </v:shape>
          <o:OLEObject Type="Embed" ProgID="Equation.DSMT4" ShapeID="_x0000_i1130" DrawAspect="Content" ObjectID="_1468075830" r:id="rId246">
            <o:LockedField>false</o:LockedField>
          </o:OLEObject>
        </w:object>
      </w:r>
      <w:r>
        <w:rPr>
          <w:rFonts w:ascii="Times New Roman" w:hAnsi="Times New Roman" w:eastAsia="Times New Roman"/>
          <w:u w:val="single"/>
        </w:rPr>
        <w:t xml:space="preserve">           </w:t>
      </w:r>
      <w:r>
        <w:rPr>
          <w:rFonts w:ascii="Times New Roman" w:hAnsi="Times New Roman"/>
        </w:rPr>
        <w:object>
          <v:shape id="_x0000_i1131" o:spt="75" alt="eqId369d7d412f57c1a6e1a43880fb6fa8d8" type="#_x0000_t75" style="height:15pt;width:14.25pt;" o:ole="t" filled="f" o:preferrelative="t" stroked="f" coordsize="21600,21600">
            <v:path/>
            <v:fill on="f" focussize="0,0"/>
            <v:stroke on="f" joinstyle="miter"/>
            <v:imagedata r:id="rId245" o:title="eqId369d7d412f57c1a6e1a43880fb6fa8d8"/>
            <o:lock v:ext="edit" aspectratio="t"/>
            <w10:wrap type="none"/>
            <w10:anchorlock/>
          </v:shape>
          <o:OLEObject Type="Embed" ProgID="Equation.DSMT4" ShapeID="_x0000_i1131" DrawAspect="Content" ObjectID="_1468075831" r:id="rId247">
            <o:LockedField>false</o:LockedField>
          </o:OLEObject>
        </w:object>
      </w:r>
      <w:r>
        <w:rPr>
          <w:rFonts w:ascii="Times New Roman" w:hAnsi="Times New Roman"/>
        </w:rPr>
        <w:t>；已知B容器底面积为</w:t>
      </w:r>
      <w:r>
        <w:rPr>
          <w:rFonts w:ascii="Times New Roman" w:hAnsi="Times New Roman"/>
        </w:rPr>
        <w:object>
          <v:shape id="_x0000_i1132" o:spt="75" alt="eqIdd3421dd1513dbc010131c971f69eaa14" type="#_x0000_t75" style="height:14.25pt;width:30pt;" o:ole="t" filled="f" o:preferrelative="t" stroked="f" coordsize="21600,21600">
            <v:path/>
            <v:fill on="f" focussize="0,0"/>
            <v:stroke on="f" joinstyle="miter"/>
            <v:imagedata r:id="rId249" o:title="eqIdd3421dd1513dbc010131c971f69eaa14"/>
            <o:lock v:ext="edit" aspectratio="t"/>
            <w10:wrap type="none"/>
            <w10:anchorlock/>
          </v:shape>
          <o:OLEObject Type="Embed" ProgID="Equation.DSMT4" ShapeID="_x0000_i1132" DrawAspect="Content" ObjectID="_1468075832" r:id="rId248">
            <o:LockedField>false</o:LockedField>
          </o:OLEObject>
        </w:object>
      </w:r>
      <w:r>
        <w:rPr>
          <w:rFonts w:ascii="Times New Roman" w:hAnsi="Times New Roman"/>
        </w:rPr>
        <w:t>，总重为8N，B容器对桌面的压强为</w:t>
      </w:r>
      <w:r>
        <w:rPr>
          <w:rFonts w:ascii="Times New Roman" w:hAnsi="Times New Roman" w:eastAsia="Times New Roman"/>
          <w:u w:val="single"/>
        </w:rPr>
        <w:t xml:space="preserve">           </w:t>
      </w:r>
      <w:r>
        <w:rPr>
          <w:rFonts w:ascii="Times New Roman" w:hAnsi="Times New Roman"/>
        </w:rPr>
        <w:t>Pa；将压强计橡皮膜朝下分别放入两容器的底部，压强计U形管两边液面的高度差分别为</w:t>
      </w:r>
      <w:r>
        <w:rPr>
          <w:rFonts w:ascii="Times New Roman" w:hAnsi="Times New Roman"/>
        </w:rPr>
        <w:object>
          <v:shape id="_x0000_i1133" o:spt="75" alt="eqId95021db82a61cfe513f2846527bbe8c9" type="#_x0000_t75" style="height:15.75pt;width:19.5pt;" o:ole="t" filled="f" o:preferrelative="t" stroked="f" coordsize="21600,21600">
            <v:path/>
            <v:fill on="f" focussize="0,0"/>
            <v:stroke on="f" joinstyle="miter"/>
            <v:imagedata r:id="rId251" o:title="eqId95021db82a61cfe513f2846527bbe8c9"/>
            <o:lock v:ext="edit" aspectratio="t"/>
            <w10:wrap type="none"/>
            <w10:anchorlock/>
          </v:shape>
          <o:OLEObject Type="Embed" ProgID="Equation.DSMT4" ShapeID="_x0000_i1133" DrawAspect="Content" ObjectID="_1468075833" r:id="rId250">
            <o:LockedField>false</o:LockedField>
          </o:OLEObject>
        </w:object>
      </w:r>
      <w:r>
        <w:rPr>
          <w:rFonts w:ascii="Times New Roman" w:hAnsi="Times New Roman"/>
        </w:rPr>
        <w:t>和</w:t>
      </w:r>
      <w:r>
        <w:rPr>
          <w:rFonts w:ascii="Times New Roman" w:hAnsi="Times New Roman"/>
        </w:rPr>
        <w:object>
          <v:shape id="_x0000_i1134" o:spt="75" alt="eqId2b09fca38f0ca632786e80cc02fd5a3f" type="#_x0000_t75" style="height:15.75pt;width:19.5pt;" o:ole="t" filled="f" o:preferrelative="t" stroked="f" coordsize="21600,21600">
            <v:path/>
            <v:fill on="f" focussize="0,0"/>
            <v:stroke on="f" joinstyle="miter"/>
            <v:imagedata r:id="rId253" o:title="eqId2b09fca38f0ca632786e80cc02fd5a3f"/>
            <o:lock v:ext="edit" aspectratio="t"/>
            <w10:wrap type="none"/>
            <w10:anchorlock/>
          </v:shape>
          <o:OLEObject Type="Embed" ProgID="Equation.DSMT4" ShapeID="_x0000_i1134" DrawAspect="Content" ObjectID="_1468075834" r:id="rId252">
            <o:LockedField>false</o:LockedField>
          </o:OLEObject>
        </w:object>
      </w:r>
      <w:r>
        <w:rPr>
          <w:rFonts w:ascii="Times New Roman" w:hAnsi="Times New Roman"/>
        </w:rPr>
        <w:t>，多次实验发现</w:t>
      </w:r>
      <w:r>
        <w:rPr>
          <w:rFonts w:ascii="Times New Roman" w:hAnsi="Times New Roman"/>
        </w:rPr>
        <w:object>
          <v:shape id="_x0000_i1135" o:spt="75" alt="eqId95021db82a61cfe513f2846527bbe8c9" type="#_x0000_t75" style="height:15.75pt;width:19.5pt;" o:ole="t" filled="f" o:preferrelative="t" stroked="f" coordsize="21600,21600">
            <v:path/>
            <v:fill on="f" focussize="0,0"/>
            <v:stroke on="f" joinstyle="miter"/>
            <v:imagedata r:id="rId251" o:title="eqId95021db82a61cfe513f2846527bbe8c9"/>
            <o:lock v:ext="edit" aspectratio="t"/>
            <w10:wrap type="none"/>
            <w10:anchorlock/>
          </v:shape>
          <o:OLEObject Type="Embed" ProgID="Equation.DSMT4" ShapeID="_x0000_i1135" DrawAspect="Content" ObjectID="_1468075835" r:id="rId254">
            <o:LockedField>false</o:LockedField>
          </o:OLEObject>
        </w:object>
      </w:r>
      <w:r>
        <w:rPr>
          <w:rFonts w:ascii="Times New Roman" w:hAnsi="Times New Roman"/>
        </w:rPr>
        <w:t>均小于</w:t>
      </w:r>
      <w:r>
        <w:rPr>
          <w:rFonts w:ascii="Times New Roman" w:hAnsi="Times New Roman"/>
        </w:rPr>
        <w:object>
          <v:shape id="_x0000_i1136" o:spt="75" alt="eqId2b09fca38f0ca632786e80cc02fd5a3f" type="#_x0000_t75" style="height:15.75pt;width:19.5pt;" o:ole="t" filled="f" o:preferrelative="t" stroked="f" coordsize="21600,21600">
            <v:path/>
            <v:fill on="f" focussize="0,0"/>
            <v:stroke on="f" joinstyle="miter"/>
            <v:imagedata r:id="rId253" o:title="eqId2b09fca38f0ca632786e80cc02fd5a3f"/>
            <o:lock v:ext="edit" aspectratio="t"/>
            <w10:wrap type="none"/>
            <w10:anchorlock/>
          </v:shape>
          <o:OLEObject Type="Embed" ProgID="Equation.DSMT4" ShapeID="_x0000_i1136" DrawAspect="Content" ObjectID="_1468075836" r:id="rId255">
            <o:LockedField>false</o:LockedField>
          </o:OLEObject>
        </w:object>
      </w:r>
      <w:r>
        <w:rPr>
          <w:rFonts w:ascii="Times New Roman" w:hAnsi="Times New Roman"/>
        </w:rPr>
        <w:t>，该现象产生的原因是</w:t>
      </w:r>
      <w:r>
        <w:rPr>
          <w:rFonts w:ascii="Times New Roman" w:hAnsi="Times New Roman" w:eastAsia="Times New Roman"/>
          <w:u w:val="single"/>
        </w:rPr>
        <w:t xml:space="preserve">           </w:t>
      </w:r>
      <w:r>
        <w:rPr>
          <w:rFonts w:ascii="Times New Roman" w:hAnsi="Times New Roman"/>
        </w:rPr>
        <w:t>。</w:t>
      </w:r>
    </w:p>
    <w:p w14:paraId="0758199F">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47850" cy="1162050"/>
            <wp:effectExtent l="0" t="0" r="0" b="0"/>
            <wp:docPr id="31" name="图片 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afI3TqmDRn9N+fUPil0Ivg=="/>
                    <pic:cNvPicPr>
                      <a:picLocks noChangeAspect="1"/>
                    </pic:cNvPicPr>
                  </pic:nvPicPr>
                  <pic:blipFill>
                    <a:blip r:embed="rId256"/>
                    <a:stretch>
                      <a:fillRect/>
                    </a:stretch>
                  </pic:blipFill>
                  <pic:spPr>
                    <a:xfrm>
                      <a:off x="0" y="0"/>
                      <a:ext cx="1847850" cy="1162050"/>
                    </a:xfrm>
                    <a:prstGeom prst="rect">
                      <a:avLst/>
                    </a:prstGeom>
                  </pic:spPr>
                </pic:pic>
              </a:graphicData>
            </a:graphic>
          </wp:inline>
        </w:drawing>
      </w:r>
    </w:p>
    <w:p w14:paraId="59DBACF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     </w:t>
      </w:r>
      <w:r>
        <w:rPr>
          <w:rFonts w:ascii="Times New Roman" w:hAnsi="Times New Roman"/>
          <w:color w:val="FF0000"/>
        </w:rPr>
        <w:object>
          <v:shape id="_x0000_i1137" o:spt="75" alt="eqIdc01bf8ede6784b095451a63acf675b32" type="#_x0000_t75" style="height:13.5pt;width:33.75pt;" o:ole="t" filled="f" o:preferrelative="t" stroked="f" coordsize="21600,21600">
            <v:path/>
            <v:fill on="f" focussize="0,0"/>
            <v:stroke on="f" joinstyle="miter"/>
            <v:imagedata r:id="rId258" o:title="eqIdc01bf8ede6784b095451a63acf675b32"/>
            <o:lock v:ext="edit" aspectratio="t"/>
            <w10:wrap type="none"/>
            <w10:anchorlock/>
          </v:shape>
          <o:OLEObject Type="Embed" ProgID="Equation.DSMT4" ShapeID="_x0000_i1137" DrawAspect="Content" ObjectID="_1468075837" r:id="rId257">
            <o:LockedField>false</o:LockedField>
          </o:OLEObject>
        </w:object>
      </w:r>
      <w:r>
        <w:rPr>
          <w:rFonts w:ascii="Times New Roman" w:hAnsi="Times New Roman"/>
          <w:color w:val="FF0000"/>
        </w:rPr>
        <w:t xml:space="preserve">     见解析</w:t>
      </w:r>
    </w:p>
    <w:p w14:paraId="5B86A4F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】[1]已知，两容器内都是水，且水的深度相等，则由</w:t>
      </w:r>
      <w:r>
        <w:rPr>
          <w:rFonts w:ascii="Times New Roman" w:hAnsi="Times New Roman"/>
          <w:color w:val="FF0000"/>
        </w:rPr>
        <w:object>
          <v:shape id="_x0000_i1138" o:spt="75" alt="eqId4a1515878ecd7c5ad8a55f46e58d62b9" type="#_x0000_t75" style="height:16.5pt;width:47.25pt;" o:ole="t" filled="f" o:preferrelative="t" stroked="f" coordsize="21600,21600">
            <v:path/>
            <v:fill on="f" focussize="0,0"/>
            <v:stroke on="f" joinstyle="miter"/>
            <v:imagedata r:id="rId260" o:title="eqId4a1515878ecd7c5ad8a55f46e58d62b9"/>
            <o:lock v:ext="edit" aspectratio="t"/>
            <w10:wrap type="none"/>
            <w10:anchorlock/>
          </v:shape>
          <o:OLEObject Type="Embed" ProgID="Equation.DSMT4" ShapeID="_x0000_i1138" DrawAspect="Content" ObjectID="_1468075838" r:id="rId259">
            <o:LockedField>false</o:LockedField>
          </o:OLEObject>
        </w:object>
      </w:r>
      <w:r>
        <w:rPr>
          <w:rFonts w:ascii="Times New Roman" w:hAnsi="Times New Roman"/>
          <w:color w:val="FF0000"/>
        </w:rPr>
        <w:t>可知</w:t>
      </w:r>
      <w:r>
        <w:rPr>
          <w:rFonts w:ascii="Times New Roman" w:hAnsi="Times New Roman"/>
          <w:color w:val="FF0000"/>
        </w:rPr>
        <w:object>
          <v:shape id="_x0000_i1139" o:spt="75" alt="eqId4b8821e4588403cd44f8c4e46b044542" type="#_x0000_t75" style="height:14.25pt;width:32.25pt;" o:ole="t" filled="f" o:preferrelative="t" stroked="f" coordsize="21600,21600">
            <v:path/>
            <v:fill on="f" focussize="0,0"/>
            <v:stroke on="f" joinstyle="miter"/>
            <v:imagedata r:id="rId262" o:title="eqId4b8821e4588403cd44f8c4e46b044542"/>
            <o:lock v:ext="edit" aspectratio="t"/>
            <w10:wrap type="none"/>
            <w10:anchorlock/>
          </v:shape>
          <o:OLEObject Type="Embed" ProgID="Equation.DSMT4" ShapeID="_x0000_i1139" DrawAspect="Content" ObjectID="_1468075839" r:id="rId261">
            <o:LockedField>false</o:LockedField>
          </o:OLEObject>
        </w:object>
      </w:r>
      <w:r>
        <w:rPr>
          <w:rFonts w:ascii="Times New Roman" w:hAnsi="Times New Roman"/>
          <w:color w:val="FF0000"/>
        </w:rPr>
        <w:t>。</w:t>
      </w:r>
    </w:p>
    <w:p w14:paraId="57747F6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[2]已知B容器和水总重8N，B容器底面积为</w:t>
      </w:r>
      <w:r>
        <w:rPr>
          <w:rFonts w:ascii="Times New Roman" w:hAnsi="Times New Roman"/>
          <w:color w:val="FF0000"/>
        </w:rPr>
        <w:object>
          <v:shape id="_x0000_i1140" o:spt="75" alt="eqIdd3421dd1513dbc010131c971f69eaa14" type="#_x0000_t75" style="height:14.25pt;width:30pt;" o:ole="t" filled="f" o:preferrelative="t" stroked="f" coordsize="21600,21600">
            <v:path/>
            <v:fill on="f" focussize="0,0"/>
            <v:stroke on="f" joinstyle="miter"/>
            <v:imagedata r:id="rId249" o:title="eqIdd3421dd1513dbc010131c971f69eaa14"/>
            <o:lock v:ext="edit" aspectratio="t"/>
            <w10:wrap type="none"/>
            <w10:anchorlock/>
          </v:shape>
          <o:OLEObject Type="Embed" ProgID="Equation.DSMT4" ShapeID="_x0000_i1140" DrawAspect="Content" ObjectID="_1468075840" r:id="rId263">
            <o:LockedField>false</o:LockedField>
          </o:OLEObject>
        </w:object>
      </w:r>
      <w:r>
        <w:rPr>
          <w:rFonts w:ascii="Times New Roman" w:hAnsi="Times New Roman"/>
          <w:color w:val="FF0000"/>
        </w:rPr>
        <w:t>，则B容器对桌面的压强为</w:t>
      </w:r>
    </w:p>
    <w:p w14:paraId="2B47CE0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41" o:spt="75" alt="eqIdc3e96938a8b51c67df4a527bbb11301e" type="#_x0000_t75" style="height:27pt;width:167.25pt;" o:ole="t" filled="f" o:preferrelative="t" stroked="f" coordsize="21600,21600">
            <v:path/>
            <v:fill on="f" focussize="0,0"/>
            <v:stroke on="f" joinstyle="miter"/>
            <v:imagedata r:id="rId265" o:title="eqIdc3e96938a8b51c67df4a527bbb11301e"/>
            <o:lock v:ext="edit" aspectratio="t"/>
            <w10:wrap type="none"/>
            <w10:anchorlock/>
          </v:shape>
          <o:OLEObject Type="Embed" ProgID="Equation.DSMT4" ShapeID="_x0000_i1141" DrawAspect="Content" ObjectID="_1468075841" r:id="rId264">
            <o:LockedField>false</o:LockedField>
          </o:OLEObject>
        </w:object>
      </w:r>
    </w:p>
    <w:p w14:paraId="7CB702C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[3]将压强计橡皮膜放入水中后，橡皮膜会排开一部分水，水面会上升，由于</w:t>
      </w:r>
      <w:r>
        <w:rPr>
          <w:rFonts w:ascii="Times New Roman" w:hAnsi="Times New Roman"/>
          <w:color w:val="FF0000"/>
        </w:rPr>
        <w:object>
          <v:shape id="_x0000_i1142" o:spt="75" alt="eqId540b7f2f3fa6e2ae9777d9df4e92ab38" type="#_x0000_t75" style="height:15.75pt;width:35.25pt;" o:ole="t" filled="f" o:preferrelative="t" stroked="f" coordsize="21600,21600">
            <v:path/>
            <v:fill on="f" focussize="0,0"/>
            <v:stroke on="f" joinstyle="miter"/>
            <v:imagedata r:id="rId267" o:title="eqId540b7f2f3fa6e2ae9777d9df4e92ab38"/>
            <o:lock v:ext="edit" aspectratio="t"/>
            <w10:wrap type="none"/>
            <w10:anchorlock/>
          </v:shape>
          <o:OLEObject Type="Embed" ProgID="Equation.DSMT4" ShapeID="_x0000_i1142" DrawAspect="Content" ObjectID="_1468075842" r:id="rId266">
            <o:LockedField>false</o:LockedField>
          </o:OLEObject>
        </w:object>
      </w:r>
      <w:r>
        <w:rPr>
          <w:rFonts w:ascii="Times New Roman" w:hAnsi="Times New Roman"/>
          <w:color w:val="FF0000"/>
        </w:rPr>
        <w:t>，由</w:t>
      </w:r>
    </w:p>
    <w:p w14:paraId="13F2AD9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43" o:spt="75" alt="eqIdaf5ef678fc906b5815554914bcf052f5" type="#_x0000_t75" style="height:28.5pt;width:51.75pt;" o:ole="t" filled="f" o:preferrelative="t" stroked="f" coordsize="21600,21600">
            <v:path/>
            <v:fill on="f" focussize="0,0"/>
            <v:stroke on="f" joinstyle="miter"/>
            <v:imagedata r:id="rId269" o:title="eqIdaf5ef678fc906b5815554914bcf052f5"/>
            <o:lock v:ext="edit" aspectratio="t"/>
            <w10:wrap type="none"/>
            <w10:anchorlock/>
          </v:shape>
          <o:OLEObject Type="Embed" ProgID="Equation.DSMT4" ShapeID="_x0000_i1143" DrawAspect="Content" ObjectID="_1468075843" r:id="rId268">
            <o:LockedField>false</o:LockedField>
          </o:OLEObject>
        </w:object>
      </w:r>
    </w:p>
    <w:p w14:paraId="5FFB3CB8">
      <w:pPr>
        <w:spacing w:line="360" w:lineRule="auto"/>
        <w:ind w:left="420" w:firstLine="420" w:firstLineChars="200"/>
        <w:jc w:val="left"/>
        <w:textAlignment w:val="center"/>
        <w:rPr>
          <w:rFonts w:ascii="Times New Roman" w:hAnsi="Times New Roman"/>
        </w:rPr>
      </w:pPr>
      <w:r>
        <w:rPr>
          <w:rFonts w:ascii="Times New Roman" w:hAnsi="Times New Roman"/>
          <w:color w:val="FF0000"/>
        </w:rPr>
        <w:t>可知，</w:t>
      </w:r>
      <w:r>
        <w:rPr>
          <w:rFonts w:ascii="Times New Roman" w:hAnsi="Times New Roman"/>
          <w:color w:val="FF0000"/>
        </w:rPr>
        <w:object>
          <v:shape id="_x0000_i1144" o:spt="75" alt="eqId05b725ebfb1eb384e5e7707d6820888b" type="#_x0000_t75" style="height:15.75pt;width:45.75pt;" o:ole="t" filled="f" o:preferrelative="t" stroked="f" coordsize="21600,21600">
            <v:path/>
            <v:fill on="f" focussize="0,0"/>
            <v:stroke on="f" joinstyle="miter"/>
            <v:imagedata r:id="rId271" o:title="eqId05b725ebfb1eb384e5e7707d6820888b"/>
            <o:lock v:ext="edit" aspectratio="t"/>
            <w10:wrap type="none"/>
            <w10:anchorlock/>
          </v:shape>
          <o:OLEObject Type="Embed" ProgID="Equation.DSMT4" ShapeID="_x0000_i1144" DrawAspect="Content" ObjectID="_1468075844" r:id="rId270">
            <o:LockedField>false</o:LockedField>
          </o:OLEObject>
        </w:object>
      </w:r>
      <w:r>
        <w:rPr>
          <w:rFonts w:ascii="Times New Roman" w:hAnsi="Times New Roman"/>
          <w:color w:val="FF0000"/>
        </w:rPr>
        <w:t>，因此将压强计橡皮膜放入水中后，A容器中水面的高度小于B容器中水面的高度，由</w:t>
      </w:r>
      <w:r>
        <w:rPr>
          <w:rFonts w:ascii="Times New Roman" w:hAnsi="Times New Roman"/>
          <w:color w:val="FF0000"/>
        </w:rPr>
        <w:object>
          <v:shape id="_x0000_i1145" o:spt="75" alt="eqId4a1515878ecd7c5ad8a55f46e58d62b9" type="#_x0000_t75" style="height:16.5pt;width:47.25pt;" o:ole="t" filled="f" o:preferrelative="t" stroked="f" coordsize="21600,21600">
            <v:path/>
            <v:fill on="f" focussize="0,0"/>
            <v:stroke on="f" joinstyle="miter"/>
            <v:imagedata r:id="rId260" o:title="eqId4a1515878ecd7c5ad8a55f46e58d62b9"/>
            <o:lock v:ext="edit" aspectratio="t"/>
            <w10:wrap type="none"/>
            <w10:anchorlock/>
          </v:shape>
          <o:OLEObject Type="Embed" ProgID="Equation.DSMT4" ShapeID="_x0000_i1145" DrawAspect="Content" ObjectID="_1468075845" r:id="rId272">
            <o:LockedField>false</o:LockedField>
          </o:OLEObject>
        </w:object>
      </w:r>
      <w:r>
        <w:rPr>
          <w:rFonts w:ascii="Times New Roman" w:hAnsi="Times New Roman"/>
          <w:color w:val="FF0000"/>
        </w:rPr>
        <w:t>可知，A容器底部压强小于B容器底部压强，题中用压强计U形管两边液面的高度差表示液体的压强，高度差越大，压强越大，故压强计U形管两边液面的高度差</w:t>
      </w:r>
      <w:r>
        <w:rPr>
          <w:rFonts w:ascii="Times New Roman" w:hAnsi="Times New Roman"/>
          <w:color w:val="FF0000"/>
        </w:rPr>
        <w:object>
          <v:shape id="_x0000_i1146" o:spt="75" alt="eqId95021db82a61cfe513f2846527bbe8c9" type="#_x0000_t75" style="height:15.75pt;width:19.5pt;" o:ole="t" filled="f" o:preferrelative="t" stroked="f" coordsize="21600,21600">
            <v:path/>
            <v:fill on="f" focussize="0,0"/>
            <v:stroke on="f" joinstyle="miter"/>
            <v:imagedata r:id="rId251" o:title="eqId95021db82a61cfe513f2846527bbe8c9"/>
            <o:lock v:ext="edit" aspectratio="t"/>
            <w10:wrap type="none"/>
            <w10:anchorlock/>
          </v:shape>
          <o:OLEObject Type="Embed" ProgID="Equation.DSMT4" ShapeID="_x0000_i1146" DrawAspect="Content" ObjectID="_1468075846" r:id="rId273">
            <o:LockedField>false</o:LockedField>
          </o:OLEObject>
        </w:object>
      </w:r>
      <w:r>
        <w:rPr>
          <w:rFonts w:ascii="Times New Roman" w:hAnsi="Times New Roman"/>
          <w:color w:val="FF0000"/>
        </w:rPr>
        <w:t>均小于</w:t>
      </w:r>
      <w:r>
        <w:rPr>
          <w:rFonts w:ascii="Times New Roman" w:hAnsi="Times New Roman"/>
          <w:color w:val="FF0000"/>
        </w:rPr>
        <w:object>
          <v:shape id="_x0000_i1147" o:spt="75" alt="eqId2b09fca38f0ca632786e80cc02fd5a3f" type="#_x0000_t75" style="height:15.75pt;width:19.5pt;" o:ole="t" filled="f" o:preferrelative="t" stroked="f" coordsize="21600,21600">
            <v:path/>
            <v:fill on="f" focussize="0,0"/>
            <v:stroke on="f" joinstyle="miter"/>
            <v:imagedata r:id="rId253" o:title="eqId2b09fca38f0ca632786e80cc02fd5a3f"/>
            <o:lock v:ext="edit" aspectratio="t"/>
            <w10:wrap type="none"/>
            <w10:anchorlock/>
          </v:shape>
          <o:OLEObject Type="Embed" ProgID="Equation.DSMT4" ShapeID="_x0000_i1147" DrawAspect="Content" ObjectID="_1468075847" r:id="rId274">
            <o:LockedField>false</o:LockedField>
          </o:OLEObject>
        </w:object>
      </w:r>
      <w:r>
        <w:rPr>
          <w:rFonts w:ascii="Times New Roman" w:hAnsi="Times New Roman"/>
          <w:color w:val="FF0000"/>
        </w:rPr>
        <w:t>。</w:t>
      </w:r>
    </w:p>
    <w:p w14:paraId="44555322">
      <w:pPr>
        <w:spacing w:line="360" w:lineRule="auto"/>
        <w:ind w:left="420" w:firstLine="420" w:firstLineChars="200"/>
        <w:jc w:val="left"/>
        <w:textAlignment w:val="center"/>
        <w:rPr>
          <w:rFonts w:ascii="Times New Roman" w:hAnsi="Times New Roman"/>
        </w:rPr>
      </w:pPr>
      <w:r>
        <w:rPr>
          <w:rFonts w:ascii="Times New Roman" w:hAnsi="Times New Roman"/>
        </w:rPr>
        <w:t>3</w:t>
      </w:r>
      <w:r>
        <w:rPr>
          <w:rFonts w:hint="eastAsia" w:ascii="Times New Roman" w:hAnsi="Times New Roman"/>
        </w:rPr>
        <w:t>9</w:t>
      </w:r>
      <w:r>
        <w:rPr>
          <w:rFonts w:ascii="Times New Roman" w:hAnsi="Times New Roman"/>
        </w:rPr>
        <w:t>．（2024·江苏淮安·中考真题）在“探究影响液体内部压强因素”实验中：</w:t>
      </w:r>
    </w:p>
    <w:p w14:paraId="1863159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090930"/>
            <wp:effectExtent l="0" t="0" r="635" b="13970"/>
            <wp:docPr id="50" name="图片 5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afI3TqmDRn9N+fUPil0Ivg=="/>
                    <pic:cNvPicPr>
                      <a:picLocks noChangeAspect="1"/>
                    </pic:cNvPicPr>
                  </pic:nvPicPr>
                  <pic:blipFill>
                    <a:blip r:embed="rId275"/>
                    <a:stretch>
                      <a:fillRect/>
                    </a:stretch>
                  </pic:blipFill>
                  <pic:spPr>
                    <a:xfrm>
                      <a:off x="0" y="0"/>
                      <a:ext cx="5276800" cy="1091135"/>
                    </a:xfrm>
                    <a:prstGeom prst="rect">
                      <a:avLst/>
                    </a:prstGeom>
                  </pic:spPr>
                </pic:pic>
              </a:graphicData>
            </a:graphic>
          </wp:inline>
        </w:drawing>
      </w:r>
    </w:p>
    <w:p w14:paraId="2C4044AF">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实验中使用的压强计如图甲所示．使用前用手指按压橡皮膜，是为了检查压强计的</w:t>
      </w:r>
      <w:r>
        <w:rPr>
          <w:rFonts w:ascii="Times New Roman" w:hAnsi="Times New Roman" w:eastAsia="Times New Roman"/>
          <w:u w:val="single"/>
        </w:rPr>
        <w:t xml:space="preserve">          </w:t>
      </w:r>
      <w:r>
        <w:rPr>
          <w:rFonts w:ascii="Times New Roman" w:hAnsi="Times New Roman"/>
        </w:rPr>
        <w:t>。实验中，通过U形管两侧液面的</w:t>
      </w:r>
      <w:r>
        <w:rPr>
          <w:rFonts w:ascii="Times New Roman" w:hAnsi="Times New Roman" w:eastAsia="Times New Roman"/>
          <w:u w:val="single"/>
        </w:rPr>
        <w:t xml:space="preserve">          </w:t>
      </w:r>
      <w:r>
        <w:rPr>
          <w:rFonts w:ascii="Times New Roman" w:hAnsi="Times New Roman"/>
        </w:rPr>
        <w:t>来反映液体内部压强的大小。</w:t>
      </w:r>
    </w:p>
    <w:p w14:paraId="3897A698">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比较乙、丙两图，可得结论：不同液体的相同深度处，</w:t>
      </w:r>
      <w:r>
        <w:rPr>
          <w:rFonts w:ascii="Times New Roman" w:hAnsi="Times New Roman" w:eastAsia="Times New Roman"/>
          <w:u w:val="single"/>
        </w:rPr>
        <w:t xml:space="preserve">          </w:t>
      </w:r>
      <w:r>
        <w:rPr>
          <w:rFonts w:ascii="Times New Roman" w:hAnsi="Times New Roman"/>
        </w:rPr>
        <w:t>越大，液体压强越大。</w:t>
      </w:r>
    </w:p>
    <w:p w14:paraId="2CDEF7D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换用五根一端蒙有相同橡皮膜的玻璃管（粗细相同），探究影响液体压强大小的因素。管中加入适量的水，如图丁所示。</w:t>
      </w:r>
    </w:p>
    <w:p w14:paraId="00D634FE">
      <w:pPr>
        <w:spacing w:line="360" w:lineRule="auto"/>
        <w:ind w:left="420" w:firstLine="420" w:firstLineChars="200"/>
        <w:jc w:val="left"/>
        <w:textAlignment w:val="center"/>
        <w:rPr>
          <w:rFonts w:ascii="Times New Roman" w:hAnsi="Times New Roman"/>
        </w:rPr>
      </w:pPr>
      <w:r>
        <w:rPr>
          <w:rFonts w:ascii="Times New Roman" w:hAnsi="Times New Roman"/>
        </w:rPr>
        <w:t>①根据图丁中1、2和3号管的现象，可得液体压强大小与</w:t>
      </w:r>
      <w:r>
        <w:rPr>
          <w:rFonts w:ascii="Times New Roman" w:hAnsi="Times New Roman" w:eastAsia="Times New Roman"/>
          <w:u w:val="single"/>
        </w:rPr>
        <w:t xml:space="preserve">          </w:t>
      </w:r>
      <w:r>
        <w:rPr>
          <w:rFonts w:ascii="Times New Roman" w:hAnsi="Times New Roman"/>
        </w:rPr>
        <w:t>有关。</w:t>
      </w:r>
    </w:p>
    <w:p w14:paraId="34BBB7DC">
      <w:pPr>
        <w:spacing w:line="360" w:lineRule="auto"/>
        <w:ind w:left="420" w:firstLine="420" w:firstLineChars="200"/>
        <w:jc w:val="left"/>
        <w:textAlignment w:val="center"/>
        <w:rPr>
          <w:rFonts w:ascii="Times New Roman" w:hAnsi="Times New Roman"/>
        </w:rPr>
      </w:pPr>
      <w:r>
        <w:rPr>
          <w:rFonts w:ascii="Times New Roman" w:hAnsi="Times New Roman"/>
        </w:rPr>
        <w:t>②为了探究液体长度对液体压强有无影响，用4号管和5号管进行实验。由图示实验现象可知，液体压强与液体长度</w:t>
      </w:r>
      <w:r>
        <w:rPr>
          <w:rFonts w:ascii="Times New Roman" w:hAnsi="Times New Roman" w:eastAsia="Times New Roman"/>
          <w:u w:val="single"/>
        </w:rPr>
        <w:t xml:space="preserve">          </w:t>
      </w:r>
      <w:r>
        <w:rPr>
          <w:rFonts w:ascii="Times New Roman" w:hAnsi="Times New Roman"/>
        </w:rPr>
        <w:t>。</w:t>
      </w:r>
    </w:p>
    <w:p w14:paraId="2089469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气密性     高度差 </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液体的密度</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液体深度     无关</w:t>
      </w:r>
    </w:p>
    <w:p w14:paraId="4D66FC9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】（1）[1]使用前用手指按压强计的橡皮膜，是为了检查实验装置的气密性，如果按压探头时，U形管两侧液面高度差有明显变化，则气密性良好。</w:t>
      </w:r>
    </w:p>
    <w:p w14:paraId="02F61A1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[2]实验采用转换法，实验中，通过U形管两侧液面的高度差来反映液体内部压强的大小。</w:t>
      </w:r>
    </w:p>
    <w:p w14:paraId="3653E10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（2）乙、丙两图所用的液体不同，探头所处的深度相同，U形管两侧两管中液面的高度差不同，可得出结论：不同液体的相同深度处，液体的密度越大，压强越大。</w:t>
      </w:r>
    </w:p>
    <w:p w14:paraId="4AECF9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（3）①[1]由丁图1、2和3号管可知，液体的深度不同，橡皮膜凸出的程度也不同，因此可得液体压强大小与液体的深度有关。</w:t>
      </w:r>
    </w:p>
    <w:p w14:paraId="00343A4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②[2]由丁图4和5号管可知，液体的长度不同，深度相同，橡皮膜凸出的程度相同，因此可得液体压强与液体长度无关。</w:t>
      </w:r>
    </w:p>
    <w:p w14:paraId="6EAD2928">
      <w:pPr>
        <w:spacing w:line="360" w:lineRule="auto"/>
        <w:ind w:left="420" w:firstLine="420" w:firstLineChars="200"/>
        <w:jc w:val="left"/>
        <w:textAlignment w:val="center"/>
        <w:rPr>
          <w:rFonts w:ascii="Times New Roman" w:hAnsi="Times New Roman"/>
        </w:rPr>
      </w:pPr>
      <w:r>
        <w:rPr>
          <w:rFonts w:hint="eastAsia" w:ascii="Times New Roman" w:hAnsi="Times New Roman"/>
        </w:rPr>
        <w:t>4</w:t>
      </w:r>
      <w:r>
        <w:rPr>
          <w:rFonts w:ascii="Times New Roman" w:hAnsi="Times New Roman"/>
        </w:rPr>
        <w:t>0．（2024·江苏宿迁·中考真题）在“探究影响液体内部压强的因素”的活动中，兴趣小组准备了压强计、水和盐水等实验器材。</w:t>
      </w:r>
    </w:p>
    <w:p w14:paraId="0410E28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19625" cy="1257300"/>
            <wp:effectExtent l="0" t="0" r="9525" b="0"/>
            <wp:docPr id="79" name="图片 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afI3TqmDRn9N+fUPil0Ivg=="/>
                    <pic:cNvPicPr>
                      <a:picLocks noChangeAspect="1"/>
                    </pic:cNvPicPr>
                  </pic:nvPicPr>
                  <pic:blipFill>
                    <a:blip r:embed="rId276"/>
                    <a:stretch>
                      <a:fillRect/>
                    </a:stretch>
                  </pic:blipFill>
                  <pic:spPr>
                    <a:xfrm>
                      <a:off x="0" y="0"/>
                      <a:ext cx="4619625" cy="1257300"/>
                    </a:xfrm>
                    <a:prstGeom prst="rect">
                      <a:avLst/>
                    </a:prstGeom>
                  </pic:spPr>
                </pic:pic>
              </a:graphicData>
            </a:graphic>
          </wp:inline>
        </w:drawing>
      </w:r>
    </w:p>
    <w:p w14:paraId="16CF8580">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对于图甲所示压强计出现的问题，应将压强计金属盒拿出液体，然后___________；</w:t>
      </w:r>
    </w:p>
    <w:p w14:paraId="32415046">
      <w:pPr>
        <w:spacing w:line="360" w:lineRule="auto"/>
        <w:ind w:left="420" w:firstLine="420" w:firstLineChars="200"/>
        <w:jc w:val="left"/>
        <w:textAlignment w:val="center"/>
        <w:rPr>
          <w:rFonts w:ascii="Times New Roman" w:hAnsi="Times New Roman"/>
        </w:rPr>
      </w:pPr>
      <w:r>
        <w:rPr>
          <w:rFonts w:ascii="Times New Roman" w:hAnsi="Times New Roman"/>
        </w:rPr>
        <w:t>A．将U形管中液体倒出一部分</w:t>
      </w:r>
    </w:p>
    <w:p w14:paraId="0EB15FEE">
      <w:pPr>
        <w:spacing w:line="360" w:lineRule="auto"/>
        <w:ind w:left="420" w:firstLine="420" w:firstLineChars="200"/>
        <w:jc w:val="left"/>
        <w:textAlignment w:val="center"/>
        <w:rPr>
          <w:rFonts w:ascii="Times New Roman" w:hAnsi="Times New Roman"/>
        </w:rPr>
      </w:pPr>
      <w:r>
        <w:rPr>
          <w:rFonts w:ascii="Times New Roman" w:hAnsi="Times New Roman"/>
        </w:rPr>
        <w:t>B．更换U形管中液体</w:t>
      </w:r>
    </w:p>
    <w:p w14:paraId="45B9E06A">
      <w:pPr>
        <w:spacing w:line="360" w:lineRule="auto"/>
        <w:ind w:left="420" w:firstLine="420" w:firstLineChars="200"/>
        <w:jc w:val="left"/>
        <w:textAlignment w:val="center"/>
        <w:rPr>
          <w:rFonts w:ascii="Times New Roman" w:hAnsi="Times New Roman"/>
        </w:rPr>
      </w:pPr>
      <w:r>
        <w:rPr>
          <w:rFonts w:ascii="Times New Roman" w:hAnsi="Times New Roman"/>
        </w:rPr>
        <w:t>C．检查压强计的气密性</w:t>
      </w:r>
    </w:p>
    <w:p w14:paraId="06E309C5">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正确处理存在问题之后，将压强计的金属盒放入液体中，如图乙、丙、丁所示，需要观察和记录U形管中</w:t>
      </w:r>
      <w:r>
        <w:rPr>
          <w:rFonts w:ascii="Times New Roman" w:hAnsi="Times New Roman" w:eastAsia="Times New Roman"/>
          <w:u w:val="single"/>
        </w:rPr>
        <w:t xml:space="preserve">      </w:t>
      </w:r>
      <w:r>
        <w:rPr>
          <w:rFonts w:ascii="Times New Roman" w:hAnsi="Times New Roman"/>
        </w:rPr>
        <w:t>；</w:t>
      </w:r>
    </w:p>
    <w:p w14:paraId="4EFA741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为了探究液体内部压强与液体密度的关系，应该比较</w:t>
      </w:r>
      <w:r>
        <w:rPr>
          <w:rFonts w:ascii="Times New Roman" w:hAnsi="Times New Roman" w:eastAsia="Times New Roman"/>
          <w:u w:val="single"/>
        </w:rPr>
        <w:t xml:space="preserve">      </w:t>
      </w:r>
      <w:r>
        <w:rPr>
          <w:rFonts w:ascii="Times New Roman" w:hAnsi="Times New Roman"/>
        </w:rPr>
        <w:t>两图所示的实验；</w:t>
      </w:r>
    </w:p>
    <w:p w14:paraId="7943EEDD">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小明利用矿泉水瓶装满水，继续探究，如图戊①所示，将瓶盖拧紧，他只将</w:t>
      </w:r>
      <w:r>
        <w:rPr>
          <w:rFonts w:ascii="Times New Roman" w:hAnsi="Times New Roman"/>
        </w:rPr>
        <w:object>
          <v:shape id="_x0000_i1148" o:spt="75" alt="eqId54a5d7d3b6b63fe5c24c3907b7a8eaa3" type="#_x0000_t75" style="height:12pt;width:12pt;" o:ole="t" filled="f" o:preferrelative="t" stroked="f" coordsize="21600,21600">
            <v:path/>
            <v:fill on="f" focussize="0,0"/>
            <v:stroke on="f" joinstyle="miter"/>
            <v:imagedata r:id="rId278" o:title="eqId54a5d7d3b6b63fe5c24c3907b7a8eaa3"/>
            <o:lock v:ext="edit" aspectratio="t"/>
            <w10:wrap type="none"/>
            <w10:anchorlock/>
          </v:shape>
          <o:OLEObject Type="Embed" ProgID="Equation.DSMT4" ShapeID="_x0000_i1148" DrawAspect="Content" ObjectID="_1468075848" r:id="rId277">
            <o:LockedField>false</o:LockedField>
          </o:OLEObject>
        </w:object>
      </w:r>
      <w:r>
        <w:rPr>
          <w:rFonts w:ascii="Times New Roman" w:hAnsi="Times New Roman"/>
        </w:rPr>
        <w:t>孔堵住，水从</w:t>
      </w:r>
      <w:r>
        <w:rPr>
          <w:rFonts w:ascii="Times New Roman" w:hAnsi="Times New Roman"/>
        </w:rPr>
        <w:object>
          <v:shape id="_x0000_i1149" o:spt="75" alt="eqIdac047e91852b91af639feec23a9598b2" type="#_x0000_t75" style="height:11.25pt;width:14.25pt;" o:ole="t" filled="f" o:preferrelative="t" stroked="f" coordsize="21600,21600">
            <v:path/>
            <v:fill on="f" focussize="0,0"/>
            <v:stroke on="f" joinstyle="miter"/>
            <v:imagedata r:id="rId280" o:title="eqIdac047e91852b91af639feec23a9598b2"/>
            <o:lock v:ext="edit" aspectratio="t"/>
            <w10:wrap type="none"/>
            <w10:anchorlock/>
          </v:shape>
          <o:OLEObject Type="Embed" ProgID="Equation.DSMT4" ShapeID="_x0000_i1149" DrawAspect="Content" ObjectID="_1468075849" r:id="rId279">
            <o:LockedField>false</o:LockedField>
          </o:OLEObject>
        </w:object>
      </w:r>
      <w:r>
        <w:rPr>
          <w:rFonts w:ascii="Times New Roman" w:hAnsi="Times New Roman"/>
        </w:rPr>
        <w:t>孔也不能流出，因为水受到了</w:t>
      </w:r>
      <w:r>
        <w:rPr>
          <w:rFonts w:ascii="Times New Roman" w:hAnsi="Times New Roman" w:eastAsia="Times New Roman"/>
          <w:u w:val="single"/>
        </w:rPr>
        <w:t xml:space="preserve">      </w:t>
      </w:r>
      <w:r>
        <w:rPr>
          <w:rFonts w:ascii="Times New Roman" w:hAnsi="Times New Roman"/>
        </w:rPr>
        <w:t>的作用。当他拧开瓶盖，放开两小孔，在瓶底部水平放置接水盘，发现水的落点为图戊②所示的</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，于是他将接水盘向下平移至</w:t>
      </w:r>
      <w:r>
        <w:rPr>
          <w:rFonts w:ascii="Times New Roman" w:hAnsi="Times New Roman"/>
        </w:rPr>
        <w:object>
          <v:shape id="_x0000_i1150" o:spt="75" alt="eqId8455657dde27aabe6adb7b188e031c11" type="#_x0000_t75" style="height:11.25pt;width:11.25pt;" o:ole="t" filled="f" o:preferrelative="t" stroked="f" coordsize="21600,21600">
            <v:path/>
            <v:fill on="f" focussize="0,0"/>
            <v:stroke on="f" joinstyle="miter"/>
            <v:imagedata r:id="rId282" o:title="eqId8455657dde27aabe6adb7b188e031c11"/>
            <o:lock v:ext="edit" aspectratio="t"/>
            <w10:wrap type="none"/>
            <w10:anchorlock/>
          </v:shape>
          <o:OLEObject Type="Embed" ProgID="Equation.DSMT4" ShapeID="_x0000_i1150" DrawAspect="Content" ObjectID="_1468075850" r:id="rId281">
            <o:LockedField>false</o:LockedField>
          </o:OLEObject>
        </w:object>
      </w:r>
      <w:r>
        <w:rPr>
          <w:rFonts w:ascii="Times New Roman" w:hAnsi="Times New Roman"/>
        </w:rPr>
        <w:t>处，使</w:t>
      </w:r>
      <w:r>
        <w:rPr>
          <w:rFonts w:ascii="Times New Roman" w:hAnsi="Times New Roman"/>
        </w:rPr>
        <w:object>
          <v:shape id="_x0000_i1151" o:spt="75" alt="eqId4ac10ed4f37dd0a1cd3064a402344fcc" type="#_x0000_t75" style="height:12pt;width:45pt;" o:ole="t" filled="f" o:preferrelative="t" stroked="f" coordsize="21600,21600">
            <v:path/>
            <v:fill on="f" focussize="0,0"/>
            <v:stroke on="f" joinstyle="miter"/>
            <v:imagedata r:id="rId284" o:title="eqId4ac10ed4f37dd0a1cd3064a402344fcc"/>
            <o:lock v:ext="edit" aspectratio="t"/>
            <w10:wrap type="none"/>
            <w10:anchorlock/>
          </v:shape>
          <o:OLEObject Type="Embed" ProgID="Equation.DSMT4" ShapeID="_x0000_i1151" DrawAspect="Content" ObjectID="_1468075851" r:id="rId283">
            <o:LockedField>false</o:LockedField>
          </o:OLEObject>
        </w:object>
      </w:r>
      <w:r>
        <w:rPr>
          <w:rFonts w:ascii="Times New Roman" w:hAnsi="Times New Roman"/>
        </w:rPr>
        <w:t>，水的落点为</w:t>
      </w:r>
      <w:r>
        <w:rPr>
          <w:rFonts w:ascii="Times New Roman" w:hAnsi="Times New Roman"/>
        </w:rPr>
        <w:object>
          <v:shape id="_x0000_i1152" o:spt="75" alt="eqId2a30f3a8b673cc28bd90c50cf1a35281" type="#_x0000_t75" style="height:11.25pt;width:10.5pt;" o:ole="t" filled="f" o:preferrelative="t" stroked="f" coordsize="21600,21600">
            <v:path/>
            <v:fill on="f" focussize="0,0"/>
            <v:stroke on="f" joinstyle="miter"/>
            <v:imagedata r:id="rId286" o:title="eqId2a30f3a8b673cc28bd90c50cf1a35281"/>
            <o:lock v:ext="edit" aspectratio="t"/>
            <w10:wrap type="none"/>
            <w10:anchorlock/>
          </v:shape>
          <o:OLEObject Type="Embed" ProgID="Equation.DSMT4" ShapeID="_x0000_i1152" DrawAspect="Content" ObjectID="_1468075852" r:id="rId285">
            <o:LockedField>false</o:LockedField>
          </o:OLEObject>
        </w:object>
      </w:r>
      <w:r>
        <w:rPr>
          <w:rFonts w:ascii="Times New Roman" w:hAnsi="Times New Roman"/>
        </w:rPr>
        <w:t>、</w:t>
      </w:r>
      <w:r>
        <w:rPr>
          <w:rFonts w:ascii="Times New Roman" w:hAnsi="Times New Roman"/>
        </w:rPr>
        <w:object>
          <v:shape id="_x0000_i1153" o:spt="75" alt="eqIda0ed1ec316bc54c37c4286c208f55667" type="#_x0000_t75" style="height:11.25pt;width:11.25pt;" o:ole="t" filled="f" o:preferrelative="t" stroked="f" coordsize="21600,21600">
            <v:path/>
            <v:fill on="f" focussize="0,0"/>
            <v:stroke on="f" joinstyle="miter"/>
            <v:imagedata r:id="rId288" o:title="eqIda0ed1ec316bc54c37c4286c208f55667"/>
            <o:lock v:ext="edit" aspectratio="t"/>
            <w10:wrap type="none"/>
            <w10:anchorlock/>
          </v:shape>
          <o:OLEObject Type="Embed" ProgID="Equation.DSMT4" ShapeID="_x0000_i1153" DrawAspect="Content" ObjectID="_1468075853" r:id="rId287">
            <o:LockedField>false</o:LockedField>
          </o:OLEObject>
        </w:object>
      </w:r>
      <w:r>
        <w:rPr>
          <w:rFonts w:ascii="Times New Roman" w:hAnsi="Times New Roman"/>
        </w:rPr>
        <w:t>。为了比较两小孔处液体压强大小，应比较</w:t>
      </w:r>
      <w:r>
        <w:rPr>
          <w:rFonts w:ascii="Times New Roman" w:hAnsi="Times New Roman"/>
        </w:rPr>
        <w:object>
          <v:shape id="_x0000_i1154" o:spt="75" alt="eqId60ef95894ceebaf236170e8832dcf7e3" type="#_x0000_t75" style="height:12pt;width:18.75pt;" o:ole="t" filled="f" o:preferrelative="t" stroked="f" coordsize="21600,21600">
            <v:path/>
            <v:fill on="f" focussize="0,0"/>
            <v:stroke on="f" joinstyle="miter"/>
            <v:imagedata r:id="rId290" o:title="eqId60ef95894ceebaf236170e8832dcf7e3"/>
            <o:lock v:ext="edit" aspectratio="t"/>
            <w10:wrap type="none"/>
            <w10:anchorlock/>
          </v:shape>
          <o:OLEObject Type="Embed" ProgID="Equation.DSMT4" ShapeID="_x0000_i1154" DrawAspect="Content" ObjectID="_1468075854" r:id="rId289">
            <o:LockedField>false</o:LockedField>
          </o:OLEObject>
        </w:object>
      </w:r>
      <w:r>
        <w:rPr>
          <w:rFonts w:ascii="Times New Roman" w:hAnsi="Times New Roman"/>
        </w:rPr>
        <w:t>与</w:t>
      </w:r>
      <w:r>
        <w:rPr>
          <w:rFonts w:ascii="Times New Roman" w:hAnsi="Times New Roman" w:eastAsia="Times New Roman"/>
          <w:u w:val="single"/>
        </w:rPr>
        <w:t xml:space="preserve">      </w:t>
      </w:r>
      <w:r>
        <w:rPr>
          <w:rFonts w:ascii="Times New Roman" w:hAnsi="Times New Roman"/>
        </w:rPr>
        <w:t>的距离。</w:t>
      </w:r>
    </w:p>
    <w:p w14:paraId="3E2F9F0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85900" cy="1409700"/>
            <wp:effectExtent l="0" t="0" r="0" b="0"/>
            <wp:docPr id="80" name="图片 8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afI3TqmDRn9N+fUPil0Ivg=="/>
                    <pic:cNvPicPr>
                      <a:picLocks noChangeAspect="1"/>
                    </pic:cNvPicPr>
                  </pic:nvPicPr>
                  <pic:blipFill>
                    <a:blip r:embed="rId291"/>
                    <a:stretch>
                      <a:fillRect/>
                    </a:stretch>
                  </pic:blipFill>
                  <pic:spPr>
                    <a:xfrm>
                      <a:off x="0" y="0"/>
                      <a:ext cx="1485900" cy="1409700"/>
                    </a:xfrm>
                    <a:prstGeom prst="rect">
                      <a:avLst/>
                    </a:prstGeom>
                  </pic:spPr>
                </pic:pic>
              </a:graphicData>
            </a:graphic>
          </wp:inline>
        </w:drawing>
      </w:r>
    </w:p>
    <w:p w14:paraId="43F59ED9">
      <w:pPr>
        <w:spacing w:line="360" w:lineRule="auto"/>
        <w:ind w:left="420" w:firstLine="420" w:firstLineChars="200"/>
        <w:jc w:val="left"/>
        <w:textAlignment w:val="center"/>
        <w:rPr>
          <w:rFonts w:ascii="Times New Roman" w:hAnsi="Times New Roman" w:eastAsia="Times New Roman"/>
          <w:i/>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C</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液面的高度差   </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丙、丁</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 xml:space="preserve">大气压     </w:t>
      </w:r>
      <w:r>
        <w:rPr>
          <w:rFonts w:ascii="Times New Roman" w:hAnsi="Times New Roman" w:eastAsia="Times New Roman"/>
          <w:i/>
          <w:color w:val="FF0000"/>
        </w:rPr>
        <w:t>DF</w:t>
      </w:r>
    </w:p>
    <w:p w14:paraId="40DBBE9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】（1）图甲中橡皮膜受到水的压强，但U形管两侧液面高度相同，说明装置漏气，接下来应该检查压强计的气密性，故C符合题意，AB不符合题意。</w:t>
      </w:r>
    </w:p>
    <w:p w14:paraId="492BF6A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36A172C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（2）本实验利用转换法，通过U形管液面的高度差比较液体压强的大小，所以如图乙、丙、丁所示，将压强计的金属盒放入液体中不同深度，需要观察和记录U形管中液面的高度差。</w:t>
      </w:r>
    </w:p>
    <w:p w14:paraId="6ABD128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（3）为了探究液体内部压强与液体密度的关系，需控制金属盒在不同液体中的深度相同，应该比较丙、丁两图所示的实验。</w:t>
      </w:r>
    </w:p>
    <w:p w14:paraId="727CEE3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（4）[1]堵住</w:t>
      </w:r>
      <w:r>
        <w:rPr>
          <w:rFonts w:ascii="Times New Roman" w:hAnsi="Times New Roman" w:eastAsia="Times New Roman"/>
          <w:i/>
          <w:color w:val="FF0000"/>
        </w:rPr>
        <w:t>N</w:t>
      </w:r>
      <w:r>
        <w:rPr>
          <w:rFonts w:ascii="Times New Roman" w:hAnsi="Times New Roman"/>
          <w:color w:val="FF0000"/>
        </w:rPr>
        <w:t>孔，由于外界大气压的作用，水从</w:t>
      </w:r>
      <w:r>
        <w:rPr>
          <w:rFonts w:ascii="Times New Roman" w:hAnsi="Times New Roman"/>
          <w:color w:val="FF0000"/>
        </w:rPr>
        <w:object>
          <v:shape id="_x0000_i1155" o:spt="75" alt="eqIdac047e91852b91af639feec23a9598b2" type="#_x0000_t75" style="height:11.25pt;width:14.25pt;" o:ole="t" filled="f" o:preferrelative="t" stroked="f" coordsize="21600,21600">
            <v:path/>
            <v:fill on="f" focussize="0,0"/>
            <v:stroke on="f" joinstyle="miter"/>
            <v:imagedata r:id="rId280" o:title="eqIdac047e91852b91af639feec23a9598b2"/>
            <o:lock v:ext="edit" aspectratio="t"/>
            <w10:wrap type="none"/>
            <w10:anchorlock/>
          </v:shape>
          <o:OLEObject Type="Embed" ProgID="Equation.DSMT4" ShapeID="_x0000_i1155" DrawAspect="Content" ObjectID="_1468075855" r:id="rId292">
            <o:LockedField>false</o:LockedField>
          </o:OLEObject>
        </w:object>
      </w:r>
      <w:r>
        <w:rPr>
          <w:rFonts w:ascii="Times New Roman" w:hAnsi="Times New Roman"/>
          <w:color w:val="FF0000"/>
        </w:rPr>
        <w:t>孔也不能流出；</w:t>
      </w:r>
    </w:p>
    <w:p w14:paraId="3DCC2CD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[2]为了比较两小孔处液体压强大小，需比较水下落高度相同的情况下的落地点距离小孔的水平距离。</w:t>
      </w:r>
      <w:r>
        <w:rPr>
          <w:rFonts w:ascii="Times New Roman" w:hAnsi="Times New Roman" w:eastAsia="Times New Roman"/>
          <w:i/>
          <w:color w:val="FF0000"/>
        </w:rPr>
        <w:t>M</w:t>
      </w:r>
      <w:r>
        <w:rPr>
          <w:rFonts w:ascii="Times New Roman" w:hAnsi="Times New Roman"/>
          <w:color w:val="FF0000"/>
        </w:rPr>
        <w:t>孔距离接水盘原位置的高度为</w:t>
      </w:r>
      <w:r>
        <w:rPr>
          <w:rFonts w:ascii="Times New Roman" w:hAnsi="Times New Roman" w:eastAsia="Times New Roman"/>
          <w:i/>
          <w:color w:val="FF0000"/>
        </w:rPr>
        <w:t>MA</w:t>
      </w:r>
      <w:r>
        <w:rPr>
          <w:rFonts w:ascii="Times New Roman" w:hAnsi="Times New Roman"/>
          <w:color w:val="FF0000"/>
        </w:rPr>
        <w:t>，</w:t>
      </w:r>
      <w:r>
        <w:rPr>
          <w:rFonts w:ascii="Times New Roman" w:hAnsi="Times New Roman" w:eastAsia="Times New Roman"/>
          <w:i/>
          <w:color w:val="FF0000"/>
        </w:rPr>
        <w:t>N</w:t>
      </w:r>
      <w:r>
        <w:rPr>
          <w:rFonts w:ascii="Times New Roman" w:hAnsi="Times New Roman"/>
          <w:color w:val="FF0000"/>
        </w:rPr>
        <w:t>孔距离接水盘向下平移后的位置的高度为</w:t>
      </w:r>
      <w:r>
        <w:rPr>
          <w:rFonts w:ascii="Times New Roman" w:hAnsi="Times New Roman" w:eastAsia="Times New Roman"/>
          <w:i/>
          <w:color w:val="FF0000"/>
        </w:rPr>
        <w:t>ND</w:t>
      </w:r>
      <w:r>
        <w:rPr>
          <w:rFonts w:ascii="Times New Roman" w:hAnsi="Times New Roman"/>
          <w:color w:val="FF0000"/>
        </w:rPr>
        <w:t>，由于</w:t>
      </w:r>
      <w:r>
        <w:rPr>
          <w:rFonts w:ascii="Times New Roman" w:hAnsi="Times New Roman"/>
          <w:color w:val="FF0000"/>
        </w:rPr>
        <w:object>
          <v:shape id="_x0000_i1156" o:spt="75" alt="eqId4ac10ed4f37dd0a1cd3064a402344fcc" type="#_x0000_t75" style="height:12pt;width:45pt;" o:ole="t" filled="f" o:preferrelative="t" stroked="f" coordsize="21600,21600">
            <v:path/>
            <v:fill on="f" focussize="0,0"/>
            <v:stroke on="f" joinstyle="miter"/>
            <v:imagedata r:id="rId284" o:title="eqId4ac10ed4f37dd0a1cd3064a402344fcc"/>
            <o:lock v:ext="edit" aspectratio="t"/>
            <w10:wrap type="none"/>
            <w10:anchorlock/>
          </v:shape>
          <o:OLEObject Type="Embed" ProgID="Equation.DSMT4" ShapeID="_x0000_i1156" DrawAspect="Content" ObjectID="_1468075856" r:id="rId293">
            <o:LockedField>false</o:LockedField>
          </o:OLEObject>
        </w:object>
      </w:r>
      <w:r>
        <w:rPr>
          <w:rFonts w:ascii="Times New Roman" w:hAnsi="Times New Roman"/>
          <w:color w:val="FF0000"/>
        </w:rPr>
        <w:t>，所以为了比较两小孔处液体压强大小，应比较</w:t>
      </w:r>
      <w:r>
        <w:rPr>
          <w:rFonts w:ascii="Times New Roman" w:hAnsi="Times New Roman"/>
          <w:color w:val="FF0000"/>
        </w:rPr>
        <w:object>
          <v:shape id="_x0000_i1157" o:spt="75" alt="eqId60ef95894ceebaf236170e8832dcf7e3" type="#_x0000_t75" style="height:12pt;width:18.75pt;" o:ole="t" filled="f" o:preferrelative="t" stroked="f" coordsize="21600,21600">
            <v:path/>
            <v:fill on="f" focussize="0,0"/>
            <v:stroke on="f" joinstyle="miter"/>
            <v:imagedata r:id="rId290" o:title="eqId60ef95894ceebaf236170e8832dcf7e3"/>
            <o:lock v:ext="edit" aspectratio="t"/>
            <w10:wrap type="none"/>
            <w10:anchorlock/>
          </v:shape>
          <o:OLEObject Type="Embed" ProgID="Equation.DSMT4" ShapeID="_x0000_i1157" DrawAspect="Content" ObjectID="_1468075857" r:id="rId294">
            <o:LockedField>false</o:LockedField>
          </o:OLEObject>
        </w:object>
      </w:r>
      <w:r>
        <w:rPr>
          <w:rFonts w:ascii="Times New Roman" w:hAnsi="Times New Roman"/>
          <w:color w:val="FF0000"/>
        </w:rPr>
        <w:t>与</w:t>
      </w:r>
      <w:r>
        <w:rPr>
          <w:rFonts w:ascii="Times New Roman" w:hAnsi="Times New Roman" w:eastAsia="Times New Roman"/>
          <w:i/>
          <w:color w:val="FF0000"/>
        </w:rPr>
        <w:t>DF</w:t>
      </w:r>
      <w:r>
        <w:rPr>
          <w:rFonts w:ascii="Times New Roman" w:hAnsi="Times New Roman"/>
          <w:color w:val="FF0000"/>
        </w:rPr>
        <w:t>的距离。</w:t>
      </w:r>
    </w:p>
    <w:p w14:paraId="5CE0309B">
      <w:pPr>
        <w:spacing w:line="360" w:lineRule="auto"/>
        <w:ind w:left="420"/>
        <w:rPr>
          <w:rFonts w:ascii="Times New Roman" w:hAnsi="Times New Roman" w:eastAsia="新宋体"/>
          <w:b/>
          <w:szCs w:val="21"/>
          <w:highlight w:val="yellow"/>
        </w:rPr>
      </w:pPr>
    </w:p>
    <w:p w14:paraId="1FB58C9E">
      <w:pPr>
        <w:spacing w:line="360" w:lineRule="auto"/>
        <w:ind w:left="420"/>
        <w:rPr>
          <w:rFonts w:ascii="Times New Roman" w:hAnsi="Times New Roman" w:eastAsia="新宋体"/>
          <w:b/>
          <w:szCs w:val="21"/>
          <w:highlight w:val="yellow"/>
        </w:rPr>
      </w:pPr>
    </w:p>
    <w:p w14:paraId="12E048DE">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五</w:t>
      </w:r>
      <w:r>
        <w:rPr>
          <w:rFonts w:ascii="Times New Roman" w:hAnsi="Times New Roman" w:eastAsia="新宋体"/>
          <w:b/>
          <w:szCs w:val="21"/>
          <w:highlight w:val="yellow"/>
        </w:rPr>
        <w:t>、</w:t>
      </w:r>
      <w:r>
        <w:rPr>
          <w:rFonts w:hint="eastAsia" w:ascii="Times New Roman" w:hAnsi="Times New Roman" w:eastAsia="新宋体"/>
          <w:b/>
          <w:szCs w:val="21"/>
          <w:highlight w:val="yellow"/>
        </w:rPr>
        <w:t>气体的压强</w:t>
      </w:r>
      <w:r>
        <w:rPr>
          <w:rFonts w:ascii="Times New Roman" w:hAnsi="Times New Roman" w:eastAsia="新宋体"/>
          <w:b/>
          <w:szCs w:val="21"/>
          <w:highlight w:val="yellow"/>
        </w:rPr>
        <w:t>（共</w:t>
      </w:r>
      <w:r>
        <w:rPr>
          <w:rFonts w:hint="eastAsia" w:ascii="Times New Roman" w:hAnsi="Times New Roman" w:eastAsia="新宋体"/>
          <w:b/>
          <w:szCs w:val="21"/>
          <w:highlight w:val="yellow"/>
        </w:rPr>
        <w:t>22</w:t>
      </w:r>
      <w:r>
        <w:rPr>
          <w:rFonts w:ascii="Times New Roman" w:hAnsi="Times New Roman" w:eastAsia="新宋体"/>
          <w:b/>
          <w:szCs w:val="21"/>
          <w:highlight w:val="yellow"/>
        </w:rPr>
        <w:t>小题）</w:t>
      </w:r>
    </w:p>
    <w:p w14:paraId="41581A5B">
      <w:pPr>
        <w:spacing w:line="360" w:lineRule="auto"/>
        <w:ind w:left="420" w:firstLine="420" w:firstLineChars="200"/>
        <w:jc w:val="left"/>
        <w:textAlignment w:val="center"/>
        <w:rPr>
          <w:rFonts w:ascii="Times New Roman" w:hAnsi="Times New Roman"/>
        </w:rPr>
      </w:pPr>
      <w:r>
        <w:rPr>
          <w:rFonts w:hint="eastAsia" w:ascii="Times New Roman" w:hAnsi="Times New Roman"/>
        </w:rPr>
        <w:t>41</w:t>
      </w:r>
      <w:r>
        <w:rPr>
          <w:rFonts w:ascii="Times New Roman" w:hAnsi="Times New Roman"/>
        </w:rPr>
        <w:t>．（2024·湖南长沙·中考真题）在一端封闭的塑料管中灌满水，用纸片盖住管口后倒过来，如图所示。纸片和塑料管里的水不会掉下来，是因为（</w:t>
      </w:r>
      <w:r>
        <w:rPr>
          <w:rFonts w:ascii="Times New Roman" w:hAnsi="Times New Roman" w:eastAsia="Times New Roman"/>
          <w:kern w:val="0"/>
          <w:sz w:val="24"/>
          <w:szCs w:val="24"/>
        </w:rPr>
        <w:t>    </w:t>
      </w:r>
      <w:r>
        <w:rPr>
          <w:rFonts w:ascii="Times New Roman" w:hAnsi="Times New Roman"/>
        </w:rPr>
        <w:t>）</w:t>
      </w:r>
    </w:p>
    <w:p w14:paraId="6BF7E74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73225" cy="1992630"/>
            <wp:effectExtent l="0" t="0" r="3175" b="7620"/>
            <wp:docPr id="21" name="图片 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afI3TqmDRn9N+fUPil0Ivg=="/>
                    <pic:cNvPicPr>
                      <a:picLocks noChangeAspect="1"/>
                    </pic:cNvPicPr>
                  </pic:nvPicPr>
                  <pic:blipFill>
                    <a:blip r:embed="rId295"/>
                    <a:stretch>
                      <a:fillRect/>
                    </a:stretch>
                  </pic:blipFill>
                  <pic:spPr>
                    <a:xfrm>
                      <a:off x="0" y="0"/>
                      <a:ext cx="1673225" cy="1992630"/>
                    </a:xfrm>
                    <a:prstGeom prst="rect">
                      <a:avLst/>
                    </a:prstGeom>
                  </pic:spPr>
                </pic:pic>
              </a:graphicData>
            </a:graphic>
          </wp:inline>
        </w:drawing>
      </w:r>
    </w:p>
    <w:p w14:paraId="206F8C6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A．水受到的重力</w:t>
      </w:r>
      <w:r>
        <w:rPr>
          <w:rFonts w:ascii="Times New Roman" w:hAnsi="Times New Roman"/>
        </w:rPr>
        <w:tab/>
      </w:r>
      <w:r>
        <w:rPr>
          <w:rFonts w:ascii="Times New Roman" w:hAnsi="Times New Roman"/>
        </w:rPr>
        <w:t>B．空气对水的浮力</w:t>
      </w:r>
    </w:p>
    <w:p w14:paraId="726ABC9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C．塑料管对纸片的弹力</w:t>
      </w:r>
      <w:r>
        <w:rPr>
          <w:rFonts w:ascii="Times New Roman" w:hAnsi="Times New Roman"/>
        </w:rPr>
        <w:tab/>
      </w:r>
      <w:r>
        <w:rPr>
          <w:rFonts w:ascii="Times New Roman" w:hAnsi="Times New Roman"/>
        </w:rPr>
        <w:t>D．大气压力</w:t>
      </w:r>
    </w:p>
    <w:p w14:paraId="03D2A16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428712F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】该实验为覆杯实验，纸片和塑料管里的水不会掉落是因为大气压对纸片产生了压力，将纸片紧紧压在塑料管口。故D符合题意，ABC不符合题意。</w:t>
      </w:r>
    </w:p>
    <w:p w14:paraId="52F01F3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60EA80BB">
      <w:pPr>
        <w:spacing w:line="360" w:lineRule="auto"/>
        <w:ind w:left="420" w:firstLine="420" w:firstLineChars="200"/>
        <w:jc w:val="left"/>
        <w:textAlignment w:val="center"/>
        <w:rPr>
          <w:rFonts w:ascii="Times New Roman" w:hAnsi="Times New Roman"/>
        </w:rPr>
      </w:pPr>
      <w:r>
        <w:rPr>
          <w:rFonts w:hint="eastAsia" w:ascii="Times New Roman" w:hAnsi="Times New Roman"/>
        </w:rPr>
        <w:t>42</w:t>
      </w:r>
      <w:r>
        <w:rPr>
          <w:rFonts w:ascii="Times New Roman" w:hAnsi="Times New Roman"/>
        </w:rPr>
        <w:t>．（2024·甘肃兰州·中考真题）小敏利用如图甲所示的高脚玻璃杯做实验，下列说法中不正确的是（　　）</w:t>
      </w:r>
    </w:p>
    <w:p w14:paraId="1F597A8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1323975"/>
            <wp:effectExtent l="0" t="0" r="0" b="9525"/>
            <wp:docPr id="20" name="图片 2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afI3TqmDRn9N+fUPil0Ivg=="/>
                    <pic:cNvPicPr>
                      <a:picLocks noChangeAspect="1"/>
                    </pic:cNvPicPr>
                  </pic:nvPicPr>
                  <pic:blipFill>
                    <a:blip r:embed="rId296"/>
                    <a:stretch>
                      <a:fillRect/>
                    </a:stretch>
                  </pic:blipFill>
                  <pic:spPr>
                    <a:xfrm>
                      <a:off x="0" y="0"/>
                      <a:ext cx="1962150" cy="1323975"/>
                    </a:xfrm>
                    <a:prstGeom prst="rect">
                      <a:avLst/>
                    </a:prstGeom>
                  </pic:spPr>
                </pic:pic>
              </a:graphicData>
            </a:graphic>
          </wp:inline>
        </w:drawing>
      </w:r>
    </w:p>
    <w:p w14:paraId="46BE326F">
      <w:pPr>
        <w:spacing w:line="360" w:lineRule="auto"/>
        <w:ind w:left="420" w:firstLine="420" w:firstLineChars="200"/>
        <w:jc w:val="left"/>
        <w:textAlignment w:val="center"/>
        <w:rPr>
          <w:rFonts w:ascii="Times New Roman" w:hAnsi="Times New Roman"/>
        </w:rPr>
      </w:pPr>
      <w:r>
        <w:rPr>
          <w:rFonts w:ascii="Times New Roman" w:hAnsi="Times New Roman"/>
        </w:rPr>
        <w:t>A．纸片被击打后迅速飞出，鸡蛋却落入杯中，这是因为鸡蛋具有惯性</w:t>
      </w:r>
    </w:p>
    <w:p w14:paraId="09A1984E">
      <w:pPr>
        <w:spacing w:line="360" w:lineRule="auto"/>
        <w:ind w:left="420" w:firstLine="420" w:firstLineChars="200"/>
        <w:jc w:val="left"/>
        <w:textAlignment w:val="center"/>
        <w:rPr>
          <w:rFonts w:ascii="Times New Roman" w:hAnsi="Times New Roman"/>
        </w:rPr>
      </w:pPr>
      <w:r>
        <w:rPr>
          <w:rFonts w:ascii="Times New Roman" w:hAnsi="Times New Roman"/>
        </w:rPr>
        <w:t>B．轻敲杯口，听到声音的同时看到水面出现波纹，说明声音是由物体振动产生的</w:t>
      </w:r>
    </w:p>
    <w:p w14:paraId="175CA2DC">
      <w:pPr>
        <w:spacing w:line="360" w:lineRule="auto"/>
        <w:ind w:left="420" w:firstLine="420" w:firstLineChars="200"/>
        <w:jc w:val="left"/>
        <w:textAlignment w:val="center"/>
        <w:rPr>
          <w:rFonts w:ascii="Times New Roman" w:hAnsi="Times New Roman"/>
        </w:rPr>
      </w:pPr>
      <w:r>
        <w:rPr>
          <w:rFonts w:ascii="Times New Roman" w:hAnsi="Times New Roman"/>
        </w:rPr>
        <w:t>C．改变杯内水量，敲击杯子发声时的音调改变，这是由于杯壁的振幅改变引起的</w:t>
      </w:r>
    </w:p>
    <w:p w14:paraId="57E08014">
      <w:pPr>
        <w:spacing w:line="360" w:lineRule="auto"/>
        <w:ind w:left="420" w:firstLine="420" w:firstLineChars="200"/>
        <w:jc w:val="left"/>
        <w:textAlignment w:val="center"/>
        <w:rPr>
          <w:rFonts w:ascii="Times New Roman" w:hAnsi="Times New Roman"/>
        </w:rPr>
      </w:pPr>
      <w:r>
        <w:rPr>
          <w:rFonts w:ascii="Times New Roman" w:hAnsi="Times New Roman"/>
        </w:rPr>
        <w:t>D．用装满水的玻璃杯做如图乙所示的“覆杯实验”，可以证明大气压强的存在</w:t>
      </w:r>
    </w:p>
    <w:p w14:paraId="5A9E54E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072C39B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】A．纸片被迅速击打出去后，因为鸡蛋具有惯性，保持原来的静止状态，又由于重力的作用落入杯中，故A正确，不符合题意；</w:t>
      </w:r>
    </w:p>
    <w:p w14:paraId="46AF483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B．轻敲杯口，杯口振动发出声音，同时水面出现波纹，把杯口微小的振动放大，由此可以说明声音是由物体振动产生的，故B正确，不符合题意；</w:t>
      </w:r>
    </w:p>
    <w:p w14:paraId="4D7185C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C．改变杯内水的质量，敲击杯子时，杯口振动的频率不同，听到的声音的音调会发生改变，故C错误，符合题意；</w:t>
      </w:r>
    </w:p>
    <w:p w14:paraId="1725CE1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D．装满水的玻璃杯朝下时，杯内没有空气只有水，而杯内水产生的压强远小于外界大气压，纸片受到大气压强的作用杯挤压在杯口，该现象可以证明大气压的存在，故D正确，不符合题意。</w:t>
      </w:r>
    </w:p>
    <w:p w14:paraId="205FA43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102CA33C">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3</w:t>
      </w:r>
      <w:r>
        <w:rPr>
          <w:rFonts w:ascii="Times New Roman" w:hAnsi="Times New Roman"/>
        </w:rPr>
        <w:t>．（22-23八年级下·江苏·期末）如图所示，在“体验大气压强的存在”的实验中，下列做法合理的是（　　）</w:t>
      </w:r>
    </w:p>
    <w:p w14:paraId="1B7EFDE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2019300"/>
            <wp:effectExtent l="0" t="0" r="0" b="0"/>
            <wp:docPr id="100085" name="图片 10008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afI3TqmDRn9N+fUPil0Ivg=="/>
                    <pic:cNvPicPr>
                      <a:picLocks noChangeAspect="1"/>
                    </pic:cNvPicPr>
                  </pic:nvPicPr>
                  <pic:blipFill>
                    <a:blip r:embed="rId297"/>
                    <a:stretch>
                      <a:fillRect/>
                    </a:stretch>
                  </pic:blipFill>
                  <pic:spPr>
                    <a:xfrm>
                      <a:off x="0" y="0"/>
                      <a:ext cx="933450" cy="2019300"/>
                    </a:xfrm>
                    <a:prstGeom prst="rect">
                      <a:avLst/>
                    </a:prstGeom>
                  </pic:spPr>
                </pic:pic>
              </a:graphicData>
            </a:graphic>
          </wp:inline>
        </w:drawing>
      </w:r>
    </w:p>
    <w:p w14:paraId="71E051B9">
      <w:pPr>
        <w:spacing w:line="360" w:lineRule="auto"/>
        <w:ind w:left="420" w:firstLine="420" w:firstLineChars="200"/>
        <w:jc w:val="left"/>
        <w:textAlignment w:val="center"/>
        <w:rPr>
          <w:rFonts w:ascii="Times New Roman" w:hAnsi="Times New Roman"/>
        </w:rPr>
      </w:pPr>
      <w:r>
        <w:rPr>
          <w:rFonts w:ascii="Times New Roman" w:hAnsi="Times New Roman"/>
        </w:rPr>
        <w:t>A．出现白雾后立即将罐口堵住，并撤去酒精灯</w:t>
      </w:r>
    </w:p>
    <w:p w14:paraId="45AC243D">
      <w:pPr>
        <w:spacing w:line="360" w:lineRule="auto"/>
        <w:ind w:left="420" w:firstLine="420" w:firstLineChars="200"/>
        <w:jc w:val="left"/>
        <w:textAlignment w:val="center"/>
        <w:rPr>
          <w:rFonts w:ascii="Times New Roman" w:hAnsi="Times New Roman"/>
        </w:rPr>
      </w:pPr>
      <w:r>
        <w:rPr>
          <w:rFonts w:ascii="Times New Roman" w:hAnsi="Times New Roman"/>
        </w:rPr>
        <w:t>B．加热前将罐口堵住</w:t>
      </w:r>
    </w:p>
    <w:p w14:paraId="77F6FFB7">
      <w:pPr>
        <w:spacing w:line="360" w:lineRule="auto"/>
        <w:ind w:left="420" w:firstLine="420" w:firstLineChars="200"/>
        <w:jc w:val="left"/>
        <w:textAlignment w:val="center"/>
        <w:rPr>
          <w:rFonts w:ascii="Times New Roman" w:hAnsi="Times New Roman"/>
        </w:rPr>
      </w:pPr>
      <w:r>
        <w:rPr>
          <w:rFonts w:ascii="Times New Roman" w:hAnsi="Times New Roman"/>
        </w:rPr>
        <w:t>C．在易拉罐中加满水</w:t>
      </w:r>
    </w:p>
    <w:p w14:paraId="59BCFB3A">
      <w:pPr>
        <w:spacing w:line="360" w:lineRule="auto"/>
        <w:ind w:left="420" w:firstLine="420" w:firstLineChars="200"/>
        <w:jc w:val="left"/>
        <w:textAlignment w:val="center"/>
        <w:rPr>
          <w:rFonts w:ascii="Times New Roman" w:hAnsi="Times New Roman"/>
        </w:rPr>
      </w:pPr>
      <w:r>
        <w:rPr>
          <w:rFonts w:ascii="Times New Roman" w:hAnsi="Times New Roman"/>
        </w:rPr>
        <w:t>D．易拉罐冷却后，再将罐口堵住</w:t>
      </w:r>
    </w:p>
    <w:p w14:paraId="41FEC1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6559E3D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水吸热汽化生成水蒸气，水蒸气把易拉罐内的空气排出，封住罐口，停止加热，再进行冷却，罐内气体温度降低，发生液化，气体压强减小小于大气压，大气压将易拉罐压瘪，易拉罐被压瘪可以表明大气压的存在，故A符合题意，BCD不符合题意。</w:t>
      </w:r>
    </w:p>
    <w:p w14:paraId="44878E7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1F707A3E">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4</w:t>
      </w:r>
      <w:r>
        <w:rPr>
          <w:rFonts w:ascii="Times New Roman" w:hAnsi="Times New Roman"/>
        </w:rPr>
        <w:t>．（22-23八年级下·江苏泰州·期末）下列关于压强的说法中，正确的是（　　）</w:t>
      </w:r>
    </w:p>
    <w:p w14:paraId="390E534C">
      <w:pPr>
        <w:spacing w:line="360" w:lineRule="auto"/>
        <w:ind w:left="420" w:firstLine="420" w:firstLineChars="200"/>
        <w:jc w:val="left"/>
        <w:textAlignment w:val="center"/>
        <w:rPr>
          <w:rFonts w:ascii="Times New Roman" w:hAnsi="Times New Roman"/>
        </w:rPr>
      </w:pPr>
      <w:r>
        <w:rPr>
          <w:rFonts w:ascii="Times New Roman" w:hAnsi="Times New Roman"/>
        </w:rPr>
        <w:t>A．切菜用的刀，磨得较薄，是为了便于增大压力</w:t>
      </w:r>
    </w:p>
    <w:p w14:paraId="759E5BFB">
      <w:pPr>
        <w:spacing w:line="360" w:lineRule="auto"/>
        <w:ind w:left="420" w:firstLine="420" w:firstLineChars="200"/>
        <w:jc w:val="left"/>
        <w:textAlignment w:val="center"/>
        <w:rPr>
          <w:rFonts w:ascii="Times New Roman" w:hAnsi="Times New Roman"/>
        </w:rPr>
      </w:pPr>
      <w:r>
        <w:rPr>
          <w:rFonts w:ascii="Times New Roman" w:hAnsi="Times New Roman"/>
        </w:rPr>
        <w:t>B．液体内部的某一点，来自下方的压强大于来自上方的压强</w:t>
      </w:r>
    </w:p>
    <w:p w14:paraId="573B9010">
      <w:pPr>
        <w:spacing w:line="360" w:lineRule="auto"/>
        <w:ind w:left="420" w:firstLine="420" w:firstLineChars="200"/>
        <w:jc w:val="left"/>
        <w:textAlignment w:val="center"/>
        <w:rPr>
          <w:rFonts w:ascii="Times New Roman" w:hAnsi="Times New Roman"/>
        </w:rPr>
      </w:pPr>
      <w:r>
        <w:rPr>
          <w:rFonts w:ascii="Times New Roman" w:hAnsi="Times New Roman"/>
        </w:rPr>
        <w:t>C．同一地点，大气压与季节变化有关，与天气变化无关</w:t>
      </w:r>
    </w:p>
    <w:p w14:paraId="23129499">
      <w:pPr>
        <w:spacing w:line="360" w:lineRule="auto"/>
        <w:ind w:left="420" w:firstLine="420" w:firstLineChars="200"/>
        <w:jc w:val="left"/>
        <w:textAlignment w:val="center"/>
        <w:rPr>
          <w:rFonts w:ascii="Times New Roman" w:hAnsi="Times New Roman"/>
        </w:rPr>
      </w:pPr>
      <w:r>
        <w:rPr>
          <w:rFonts w:ascii="Times New Roman" w:hAnsi="Times New Roman"/>
        </w:rPr>
        <w:t>D．最早测量大气压的实验是由意大利科学家托里拆利完成的</w:t>
      </w:r>
    </w:p>
    <w:p w14:paraId="1ADB82C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235EEC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】A．切菜用的刀，磨得较薄，是在压力一定时，通过减小受力面积来增大压强，故A错误；</w:t>
      </w:r>
    </w:p>
    <w:p w14:paraId="1A162F3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B．液体内部的某一点，来自下方的压强等于来自上方的压强，因为深度相同的点向各个方向的压强相等，故B错误；</w:t>
      </w:r>
    </w:p>
    <w:p w14:paraId="601F4D8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C．同一地点，气压与温度有关，所以大气压与季节变化有关，与天气变化有关，故C错误；</w:t>
      </w:r>
    </w:p>
    <w:p w14:paraId="2BEE962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D．最早测量出大气压准确值的实验托里拆利实验是1643年由意大利科学家托里拆利完成的，故D正确。</w:t>
      </w:r>
    </w:p>
    <w:p w14:paraId="7B041D8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67EDB46F">
      <w:pPr>
        <w:spacing w:line="360" w:lineRule="auto"/>
        <w:ind w:left="420" w:firstLine="420" w:firstLineChars="200"/>
        <w:jc w:val="left"/>
        <w:textAlignment w:val="center"/>
        <w:rPr>
          <w:rFonts w:ascii="Times New Roman" w:hAnsi="Times New Roman"/>
        </w:rPr>
      </w:pPr>
      <w:r>
        <w:rPr>
          <w:rFonts w:hint="eastAsia" w:ascii="Times New Roman" w:hAnsi="Times New Roman"/>
        </w:rPr>
        <w:t>45</w:t>
      </w:r>
      <w:r>
        <w:rPr>
          <w:rFonts w:ascii="Times New Roman" w:hAnsi="Times New Roman"/>
        </w:rPr>
        <w:t>．（2024·陕西西安·一模）如图所示，某同学通过下列过程可以不湿手取水中的硬币，下列说法正确的是（　　）</w:t>
      </w:r>
    </w:p>
    <w:p w14:paraId="252FF1D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18235"/>
            <wp:effectExtent l="0" t="0" r="635" b="5715"/>
            <wp:docPr id="100103" name="图片 1001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afI3TqmDRn9N+fUPil0Ivg=="/>
                    <pic:cNvPicPr>
                      <a:picLocks noChangeAspect="1"/>
                    </pic:cNvPicPr>
                  </pic:nvPicPr>
                  <pic:blipFill>
                    <a:blip r:embed="rId298"/>
                    <a:stretch>
                      <a:fillRect/>
                    </a:stretch>
                  </pic:blipFill>
                  <pic:spPr>
                    <a:xfrm>
                      <a:off x="0" y="0"/>
                      <a:ext cx="5276800" cy="1118501"/>
                    </a:xfrm>
                    <a:prstGeom prst="rect">
                      <a:avLst/>
                    </a:prstGeom>
                  </pic:spPr>
                </pic:pic>
              </a:graphicData>
            </a:graphic>
          </wp:inline>
        </w:drawing>
      </w:r>
    </w:p>
    <w:p w14:paraId="3B5DDE69">
      <w:pPr>
        <w:spacing w:line="360" w:lineRule="auto"/>
        <w:ind w:left="420" w:firstLine="420" w:firstLineChars="200"/>
        <w:jc w:val="left"/>
        <w:textAlignment w:val="center"/>
        <w:rPr>
          <w:rFonts w:ascii="Times New Roman" w:hAnsi="Times New Roman"/>
        </w:rPr>
      </w:pPr>
      <w:r>
        <w:rPr>
          <w:rFonts w:ascii="Times New Roman" w:hAnsi="Times New Roman"/>
        </w:rPr>
        <w:t>A．图-1，硬币受到的重力与盘子的支持力是一对相互作用力</w:t>
      </w:r>
    </w:p>
    <w:p w14:paraId="1B2A2E0D">
      <w:pPr>
        <w:spacing w:line="360" w:lineRule="auto"/>
        <w:ind w:left="420" w:firstLine="420" w:firstLineChars="200"/>
        <w:jc w:val="left"/>
        <w:textAlignment w:val="center"/>
        <w:rPr>
          <w:rFonts w:ascii="Times New Roman" w:hAnsi="Times New Roman"/>
        </w:rPr>
      </w:pPr>
      <w:r>
        <w:rPr>
          <w:rFonts w:ascii="Times New Roman" w:hAnsi="Times New Roman"/>
        </w:rPr>
        <w:t>B．图-2，看到水下的硬币的像比实际位置深</w:t>
      </w:r>
    </w:p>
    <w:p w14:paraId="3C355C46">
      <w:pPr>
        <w:spacing w:line="360" w:lineRule="auto"/>
        <w:ind w:left="420" w:firstLine="420" w:firstLineChars="200"/>
        <w:jc w:val="left"/>
        <w:textAlignment w:val="center"/>
        <w:rPr>
          <w:rFonts w:ascii="Times New Roman" w:hAnsi="Times New Roman"/>
        </w:rPr>
      </w:pPr>
      <w:r>
        <w:rPr>
          <w:rFonts w:ascii="Times New Roman" w:hAnsi="Times New Roman"/>
        </w:rPr>
        <w:t>C．图-3，蜡烛燃烧时，杯中的氧气含量减少，里面的空气密度不变</w:t>
      </w:r>
    </w:p>
    <w:p w14:paraId="6621C211">
      <w:pPr>
        <w:spacing w:line="360" w:lineRule="auto"/>
        <w:ind w:left="420" w:firstLine="420" w:firstLineChars="200"/>
        <w:jc w:val="left"/>
        <w:textAlignment w:val="center"/>
        <w:rPr>
          <w:rFonts w:ascii="Times New Roman" w:hAnsi="Times New Roman"/>
        </w:rPr>
      </w:pPr>
      <w:r>
        <w:rPr>
          <w:rFonts w:ascii="Times New Roman" w:hAnsi="Times New Roman"/>
        </w:rPr>
        <w:t>D．图-4，氧气耗尽时，盘子里的水在大气压的作用下进入杯中</w:t>
      </w:r>
    </w:p>
    <w:p w14:paraId="381F01C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189530C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】A．硬币受到的重力是地球对硬币的力，盘子的支持力是盘子对硬币的力，受力物体是一个，故硬币受到的重力与盘子的支持力不是一对相互作用力，故A错误；</w:t>
      </w:r>
    </w:p>
    <w:p w14:paraId="2E7DF0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B．硬币在水中时，我们看到的是硬币的虚像，虚像的位置比实际位置高，故看到水下的硬币的像比实际位置浅，故B错误；</w:t>
      </w:r>
    </w:p>
    <w:p w14:paraId="3088072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C．蜡烛燃烧时，在燃烧过程中，蜡烛中的碳和氢与空气中的氧气结合，产生二氧化碳和水蒸气，同时释放出热量。消耗的氧气的量大于生成二氧化碳的量，空气质量变小，体积不变，由</w:t>
      </w:r>
    </w:p>
    <w:p w14:paraId="6D86396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58" o:spt="75" alt="eqIda3e8b5e08812f92622f79e7b17a5a78d" type="#_x0000_t75" style="height:27pt;width:30.75pt;" o:ole="t" filled="f" o:preferrelative="t" stroked="f" coordsize="21600,21600">
            <v:path/>
            <v:fill on="f" focussize="0,0"/>
            <v:stroke on="f" joinstyle="miter"/>
            <v:imagedata r:id="rId300" o:title="eqIda3e8b5e08812f92622f79e7b17a5a78d"/>
            <o:lock v:ext="edit" aspectratio="t"/>
            <w10:wrap type="none"/>
            <w10:anchorlock/>
          </v:shape>
          <o:OLEObject Type="Embed" ProgID="Equation.DSMT4" ShapeID="_x0000_i1158" DrawAspect="Content" ObjectID="_1468075858" r:id="rId299">
            <o:LockedField>false</o:LockedField>
          </o:OLEObject>
        </w:object>
      </w:r>
    </w:p>
    <w:p w14:paraId="5154278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可知，杯中的空气密度变小，故C错误；</w:t>
      </w:r>
    </w:p>
    <w:p w14:paraId="247CAE6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D．氧气耗尽时，盘子内压强变小，故盘子里的水在大气压的作用下进入杯中，故D正确。</w:t>
      </w:r>
    </w:p>
    <w:p w14:paraId="5E3A4DE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7DCC47A6">
      <w:pPr>
        <w:spacing w:line="360" w:lineRule="auto"/>
        <w:ind w:left="420" w:firstLine="420" w:firstLineChars="200"/>
        <w:jc w:val="left"/>
        <w:textAlignment w:val="center"/>
        <w:rPr>
          <w:rFonts w:ascii="Times New Roman" w:hAnsi="Times New Roman"/>
        </w:rPr>
      </w:pPr>
      <w:r>
        <w:rPr>
          <w:rFonts w:hint="eastAsia" w:ascii="Times New Roman" w:hAnsi="Times New Roman"/>
        </w:rPr>
        <w:t>46</w:t>
      </w:r>
      <w:r>
        <w:rPr>
          <w:rFonts w:ascii="Times New Roman" w:hAnsi="Times New Roman"/>
        </w:rPr>
        <w:t>．（23-24八年级下·江苏南通·阶段练习）如图所示，是小瑶同学制作的简易气压计，密封的厚塑料瓶内装有水（水未装满），两端开口的玻璃管内的液面比瓶内的水面高，如果想让管内外液面高度差变大，下列方法不可行的是（　　）</w:t>
      </w:r>
    </w:p>
    <w:p w14:paraId="20E5A13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28625" cy="1114425"/>
            <wp:effectExtent l="0" t="0" r="9525" b="9525"/>
            <wp:docPr id="100029" name="图片 10002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afI3TqmDRn9N+fUPil0Ivg=="/>
                    <pic:cNvPicPr>
                      <a:picLocks noChangeAspect="1"/>
                    </pic:cNvPicPr>
                  </pic:nvPicPr>
                  <pic:blipFill>
                    <a:blip r:embed="rId301"/>
                    <a:stretch>
                      <a:fillRect/>
                    </a:stretch>
                  </pic:blipFill>
                  <pic:spPr>
                    <a:xfrm>
                      <a:off x="0" y="0"/>
                      <a:ext cx="428625" cy="1114425"/>
                    </a:xfrm>
                    <a:prstGeom prst="rect">
                      <a:avLst/>
                    </a:prstGeom>
                  </pic:spPr>
                </pic:pic>
              </a:graphicData>
            </a:graphic>
          </wp:inline>
        </w:drawing>
      </w:r>
    </w:p>
    <w:p w14:paraId="24679DC5">
      <w:pPr>
        <w:spacing w:line="360" w:lineRule="auto"/>
        <w:ind w:left="420" w:firstLine="420" w:firstLineChars="200"/>
        <w:jc w:val="left"/>
        <w:textAlignment w:val="center"/>
        <w:rPr>
          <w:rFonts w:ascii="Times New Roman" w:hAnsi="Times New Roman"/>
        </w:rPr>
      </w:pPr>
      <w:r>
        <w:rPr>
          <w:rFonts w:ascii="Times New Roman" w:hAnsi="Times New Roman"/>
        </w:rPr>
        <w:t>A．带着该气压计从一楼走到六楼</w:t>
      </w:r>
    </w:p>
    <w:p w14:paraId="361C44AA">
      <w:pPr>
        <w:spacing w:line="360" w:lineRule="auto"/>
        <w:ind w:left="420" w:firstLine="420" w:firstLineChars="200"/>
        <w:jc w:val="left"/>
        <w:textAlignment w:val="center"/>
        <w:rPr>
          <w:rFonts w:ascii="Times New Roman" w:hAnsi="Times New Roman"/>
        </w:rPr>
      </w:pPr>
      <w:r>
        <w:rPr>
          <w:rFonts w:ascii="Times New Roman" w:hAnsi="Times New Roman"/>
        </w:rPr>
        <w:t>B．用热毛巾包裹住塑料瓶上半部分</w:t>
      </w:r>
    </w:p>
    <w:p w14:paraId="75830D23">
      <w:pPr>
        <w:spacing w:line="360" w:lineRule="auto"/>
        <w:ind w:left="420" w:firstLine="420" w:firstLineChars="200"/>
        <w:jc w:val="left"/>
        <w:textAlignment w:val="center"/>
        <w:rPr>
          <w:rFonts w:ascii="Times New Roman" w:hAnsi="Times New Roman"/>
        </w:rPr>
      </w:pPr>
      <w:r>
        <w:rPr>
          <w:rFonts w:ascii="Times New Roman" w:hAnsi="Times New Roman"/>
        </w:rPr>
        <w:t>C．将玻璃管向上提升一小段距离</w:t>
      </w:r>
    </w:p>
    <w:p w14:paraId="3F9C00AF">
      <w:pPr>
        <w:spacing w:line="360" w:lineRule="auto"/>
        <w:ind w:left="420" w:firstLine="420" w:firstLineChars="200"/>
        <w:jc w:val="left"/>
        <w:textAlignment w:val="center"/>
        <w:rPr>
          <w:rFonts w:ascii="Times New Roman" w:hAnsi="Times New Roman"/>
        </w:rPr>
      </w:pPr>
      <w:r>
        <w:rPr>
          <w:rFonts w:ascii="Times New Roman" w:hAnsi="Times New Roman"/>
        </w:rPr>
        <w:t>D．用力从侧面轻轻挤压塑料瓶身</w:t>
      </w:r>
    </w:p>
    <w:p w14:paraId="5ED314E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62D6189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】A．大气压强的大小与高度有关，高度增大，气压减小，带着该气压计从一楼走到六楼，外界气压减小，瓶内气压基本不变，所以玻璃管内水柱的高度将变大，故A不符合题意；</w:t>
      </w:r>
    </w:p>
    <w:p w14:paraId="4A7A52E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B．用热毛巾包裹住塑料瓶上半部分，瓶内气体受热膨胀，对液面的压力变大，所以玻璃管内水柱的高度将变大，故B不符合题意；</w:t>
      </w:r>
    </w:p>
    <w:p w14:paraId="51CBB0B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C．将玻璃管向上提升一小段距离，并不会改变其管内外液面高度差，故C符合题意；</w:t>
      </w:r>
    </w:p>
    <w:p w14:paraId="0E47A19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D．用力从侧面轻轻挤压塑料瓶身，瓶内气体对液面的压力变大，所以玻璃管内水柱的高度将变大，故D不符合题意。</w:t>
      </w:r>
    </w:p>
    <w:p w14:paraId="6D10004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19E710B0">
      <w:pPr>
        <w:spacing w:line="360" w:lineRule="auto"/>
        <w:ind w:left="420" w:firstLine="420" w:firstLineChars="200"/>
        <w:jc w:val="left"/>
        <w:textAlignment w:val="center"/>
        <w:rPr>
          <w:rFonts w:ascii="Times New Roman" w:hAnsi="Times New Roman"/>
        </w:rPr>
      </w:pPr>
      <w:r>
        <w:rPr>
          <w:rFonts w:hint="eastAsia" w:ascii="Times New Roman" w:hAnsi="Times New Roman"/>
        </w:rPr>
        <w:t>47</w:t>
      </w:r>
      <w:r>
        <w:rPr>
          <w:rFonts w:ascii="Times New Roman" w:hAnsi="Times New Roman"/>
        </w:rPr>
        <w:t>．（2023·江苏徐州·中考真题）如图所示，将压水泵插入水桶中，从上端向下按压，水就会从出水口流出。按压的作用是使桶内气压（　　）</w:t>
      </w:r>
    </w:p>
    <w:p w14:paraId="5077FDA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62025" cy="885825"/>
            <wp:effectExtent l="0" t="0" r="9525" b="9525"/>
            <wp:docPr id="100079" name="图片 1000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afI3TqmDRn9N+fUPil0Ivg=="/>
                    <pic:cNvPicPr>
                      <a:picLocks noChangeAspect="1"/>
                    </pic:cNvPicPr>
                  </pic:nvPicPr>
                  <pic:blipFill>
                    <a:blip r:embed="rId302"/>
                    <a:stretch>
                      <a:fillRect/>
                    </a:stretch>
                  </pic:blipFill>
                  <pic:spPr>
                    <a:xfrm>
                      <a:off x="0" y="0"/>
                      <a:ext cx="962025" cy="885825"/>
                    </a:xfrm>
                    <a:prstGeom prst="rect">
                      <a:avLst/>
                    </a:prstGeom>
                  </pic:spPr>
                </pic:pic>
              </a:graphicData>
            </a:graphic>
          </wp:inline>
        </w:drawing>
      </w:r>
    </w:p>
    <w:p w14:paraId="264A3DEB">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A．大于大气压</w:t>
      </w:r>
      <w:r>
        <w:rPr>
          <w:rFonts w:ascii="Times New Roman" w:hAnsi="Times New Roman"/>
        </w:rPr>
        <w:tab/>
      </w:r>
      <w:r>
        <w:rPr>
          <w:rFonts w:ascii="Times New Roman" w:hAnsi="Times New Roman"/>
        </w:rPr>
        <w:t>B．等于大气压</w:t>
      </w:r>
      <w:r>
        <w:rPr>
          <w:rFonts w:hint="eastAsia" w:ascii="Times New Roman" w:hAnsi="Times New Roman"/>
        </w:rPr>
        <w:tab/>
      </w:r>
      <w:r>
        <w:rPr>
          <w:rFonts w:ascii="Times New Roman" w:hAnsi="Times New Roman"/>
        </w:rPr>
        <w:t>C．小于大气压</w:t>
      </w:r>
      <w:r>
        <w:rPr>
          <w:rFonts w:ascii="Times New Roman" w:hAnsi="Times New Roman"/>
        </w:rPr>
        <w:tab/>
      </w:r>
      <w:r>
        <w:rPr>
          <w:rFonts w:ascii="Times New Roman" w:hAnsi="Times New Roman"/>
        </w:rPr>
        <w:t>D．变为零</w:t>
      </w:r>
    </w:p>
    <w:p w14:paraId="093622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7CE323A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】将压水泵插入水桶中，从上端向下按压，桶内空气变多，气压变大，当桶内水面上方的气体压强大于大气压时，水就会在桶内气压的作用下从出水口流出。故A符合题意，BCD不符合题意。</w:t>
      </w:r>
    </w:p>
    <w:p w14:paraId="30DB116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5F36CF77">
      <w:pPr>
        <w:spacing w:line="360" w:lineRule="auto"/>
        <w:ind w:left="420" w:firstLine="420" w:firstLineChars="200"/>
        <w:jc w:val="left"/>
        <w:textAlignment w:val="center"/>
        <w:rPr>
          <w:rFonts w:ascii="Times New Roman" w:hAnsi="Times New Roman"/>
        </w:rPr>
      </w:pPr>
      <w:r>
        <w:rPr>
          <w:rFonts w:hint="eastAsia" w:ascii="Times New Roman" w:hAnsi="Times New Roman"/>
        </w:rPr>
        <w:t>48</w:t>
      </w:r>
      <w:r>
        <w:rPr>
          <w:rFonts w:ascii="Times New Roman" w:hAnsi="Times New Roman"/>
        </w:rPr>
        <w:t>．（23-24九年级下·江苏南通·阶段练习）如图甲所示，排出长方形吸盘与墙面间的空气，在其挂钩上就能吊起重物，长方形吸盘放在八年级（上册）物理课本上，用相机正对它们拍摄的全景照片如图乙。已知大气压为1×10</w:t>
      </w:r>
      <w:r>
        <w:rPr>
          <w:rFonts w:ascii="Times New Roman" w:hAnsi="Times New Roman"/>
          <w:vertAlign w:val="superscript"/>
        </w:rPr>
        <w:t>5</w:t>
      </w:r>
      <w:r>
        <w:rPr>
          <w:rFonts w:ascii="Times New Roman" w:hAnsi="Times New Roman"/>
        </w:rPr>
        <w:t>Pa，下列与长方形吸盘对墙面产生的最大压力最接近的是（</w:t>
      </w:r>
      <w:r>
        <w:rPr>
          <w:rFonts w:ascii="Times New Roman" w:hAnsi="Times New Roman" w:eastAsia="Times New Roman"/>
          <w:kern w:val="0"/>
          <w:sz w:val="24"/>
          <w:szCs w:val="24"/>
        </w:rPr>
        <w:t>    </w:t>
      </w:r>
      <w:r>
        <w:rPr>
          <w:rFonts w:ascii="Times New Roman" w:hAnsi="Times New Roman"/>
        </w:rPr>
        <w:t>）</w:t>
      </w:r>
    </w:p>
    <w:p w14:paraId="54C1F38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05025" cy="1333500"/>
            <wp:effectExtent l="0" t="0" r="9525" b="0"/>
            <wp:docPr id="100005" name="图片 10000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afI3TqmDRn9N+fUPil0Ivg=="/>
                    <pic:cNvPicPr>
                      <a:picLocks noChangeAspect="1"/>
                    </pic:cNvPicPr>
                  </pic:nvPicPr>
                  <pic:blipFill>
                    <a:blip r:embed="rId303"/>
                    <a:stretch>
                      <a:fillRect/>
                    </a:stretch>
                  </pic:blipFill>
                  <pic:spPr>
                    <a:xfrm>
                      <a:off x="0" y="0"/>
                      <a:ext cx="2105025" cy="1333500"/>
                    </a:xfrm>
                    <a:prstGeom prst="rect">
                      <a:avLst/>
                    </a:prstGeom>
                  </pic:spPr>
                </pic:pic>
              </a:graphicData>
            </a:graphic>
          </wp:inline>
        </w:drawing>
      </w:r>
    </w:p>
    <w:p w14:paraId="2FA86014">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A．300N</w:t>
      </w:r>
      <w:r>
        <w:rPr>
          <w:rFonts w:ascii="Times New Roman" w:hAnsi="Times New Roman"/>
        </w:rPr>
        <w:tab/>
      </w:r>
      <w:r>
        <w:rPr>
          <w:rFonts w:ascii="Times New Roman" w:hAnsi="Times New Roman"/>
        </w:rPr>
        <w:t>B．500N</w:t>
      </w:r>
      <w:r>
        <w:rPr>
          <w:rFonts w:ascii="Times New Roman" w:hAnsi="Times New Roman"/>
        </w:rPr>
        <w:tab/>
      </w:r>
      <w:r>
        <w:rPr>
          <w:rFonts w:ascii="Times New Roman" w:hAnsi="Times New Roman"/>
        </w:rPr>
        <w:t>C．800N</w:t>
      </w:r>
      <w:r>
        <w:rPr>
          <w:rFonts w:ascii="Times New Roman" w:hAnsi="Times New Roman"/>
        </w:rPr>
        <w:tab/>
      </w:r>
      <w:r>
        <w:rPr>
          <w:rFonts w:ascii="Times New Roman" w:hAnsi="Times New Roman"/>
        </w:rPr>
        <w:t>D．1000N</w:t>
      </w:r>
    </w:p>
    <w:p w14:paraId="697AB78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23DFB53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】由图得，长方形吸盘的横截面积为物理课本面积的</w:t>
      </w:r>
      <w:r>
        <w:rPr>
          <w:rFonts w:ascii="Times New Roman" w:hAnsi="Times New Roman"/>
          <w:color w:val="FF0000"/>
        </w:rPr>
        <w:object>
          <v:shape id="_x0000_i1159" o:spt="75" alt="eqId5e6486784415f3537c9a13556c05d893" type="#_x0000_t75" style="height:27pt;width:10.5pt;" o:ole="t" filled="f" o:preferrelative="t" stroked="f" coordsize="21600,21600">
            <v:path/>
            <v:fill on="f" focussize="0,0"/>
            <v:stroke on="f" joinstyle="miter"/>
            <v:imagedata r:id="rId305" o:title="eqId5e6486784415f3537c9a13556c05d893"/>
            <o:lock v:ext="edit" aspectratio="t"/>
            <w10:wrap type="none"/>
            <w10:anchorlock/>
          </v:shape>
          <o:OLEObject Type="Embed" ProgID="Equation.DSMT4" ShapeID="_x0000_i1159" DrawAspect="Content" ObjectID="_1468075859" r:id="rId304">
            <o:LockedField>false</o:LockedField>
          </o:OLEObject>
        </w:object>
      </w:r>
      <w:r>
        <w:rPr>
          <w:rFonts w:ascii="Times New Roman" w:hAnsi="Times New Roman"/>
          <w:color w:val="FF0000"/>
        </w:rPr>
        <w:t>，约为</w:t>
      </w:r>
    </w:p>
    <w:p w14:paraId="5837225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0" o:spt="75" alt="eqIde7171c23ce9d3740a08ca6afd37caccd" type="#_x0000_t75" style="height:13.5pt;width:78pt;" o:ole="t" filled="f" o:preferrelative="t" stroked="f" coordsize="21600,21600">
            <v:path/>
            <v:fill on="f" focussize="0,0"/>
            <v:stroke on="f" joinstyle="miter"/>
            <v:imagedata r:id="rId307" o:title="eqIde7171c23ce9d3740a08ca6afd37caccd"/>
            <o:lock v:ext="edit" aspectratio="t"/>
            <w10:wrap type="none"/>
            <w10:anchorlock/>
          </v:shape>
          <o:OLEObject Type="Embed" ProgID="Equation.DSMT4" ShapeID="_x0000_i1160" DrawAspect="Content" ObjectID="_1468075860" r:id="rId306">
            <o:LockedField>false</o:LockedField>
          </o:OLEObject>
        </w:object>
      </w:r>
    </w:p>
    <w:p w14:paraId="562E5CD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w:t>
      </w:r>
      <w:r>
        <w:rPr>
          <w:rFonts w:ascii="Times New Roman" w:hAnsi="Times New Roman"/>
          <w:color w:val="FF0000"/>
        </w:rPr>
        <w:object>
          <v:shape id="_x0000_i1161"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61" DrawAspect="Content" ObjectID="_1468075861" r:id="rId308">
            <o:LockedField>false</o:LockedField>
          </o:OLEObject>
        </w:object>
      </w:r>
      <w:r>
        <w:rPr>
          <w:rFonts w:ascii="Times New Roman" w:hAnsi="Times New Roman"/>
          <w:color w:val="FF0000"/>
        </w:rPr>
        <w:t>得，长方形吸盘对墙面产生的最大压力为</w:t>
      </w:r>
    </w:p>
    <w:p w14:paraId="4BAD9FF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2" o:spt="75" alt="eqIde8bc66925ca9d977140da5e617ff7fb9" type="#_x0000_t75" style="height:15.75pt;width:167.25pt;" o:ole="t" filled="f" o:preferrelative="t" stroked="f" coordsize="21600,21600">
            <v:path/>
            <v:fill on="f" focussize="0,0"/>
            <v:stroke on="f" joinstyle="miter"/>
            <v:imagedata r:id="rId310" o:title="eqIde8bc66925ca9d977140da5e617ff7fb9"/>
            <o:lock v:ext="edit" aspectratio="t"/>
            <w10:wrap type="none"/>
            <w10:anchorlock/>
          </v:shape>
          <o:OLEObject Type="Embed" ProgID="Equation.DSMT4" ShapeID="_x0000_i1162" DrawAspect="Content" ObjectID="_1468075862" r:id="rId309">
            <o:LockedField>false</o:LockedField>
          </o:OLEObject>
        </w:object>
      </w:r>
    </w:p>
    <w:p w14:paraId="5EDFA9F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故ABD不符合题意，C符合题意。</w:t>
      </w:r>
    </w:p>
    <w:p w14:paraId="458848A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1857823D">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9</w:t>
      </w:r>
      <w:r>
        <w:rPr>
          <w:rFonts w:ascii="Times New Roman" w:hAnsi="Times New Roman"/>
        </w:rPr>
        <w:t>．（22-23八年级下·江苏苏州·期末）如图所示，果汁盒瓶口设计都会偏向某一侧，由于大气压的作用，新开封的果汁倾倒时很容易出现断断续续、难以控制的情况，下列最不容易出现此情况的操作是（　　）</w:t>
      </w:r>
    </w:p>
    <w:p w14:paraId="702C1CA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90700" cy="1152525"/>
            <wp:effectExtent l="0" t="0" r="0" b="9525"/>
            <wp:docPr id="100089" name="图片 10008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afI3TqmDRn9N+fUPil0Ivg=="/>
                    <pic:cNvPicPr>
                      <a:picLocks noChangeAspect="1"/>
                    </pic:cNvPicPr>
                  </pic:nvPicPr>
                  <pic:blipFill>
                    <a:blip r:embed="rId311"/>
                    <a:stretch>
                      <a:fillRect/>
                    </a:stretch>
                  </pic:blipFill>
                  <pic:spPr>
                    <a:xfrm>
                      <a:off x="0" y="0"/>
                      <a:ext cx="1790700" cy="1152525"/>
                    </a:xfrm>
                    <a:prstGeom prst="rect">
                      <a:avLst/>
                    </a:prstGeom>
                  </pic:spPr>
                </pic:pic>
              </a:graphicData>
            </a:graphic>
          </wp:inline>
        </w:drawing>
      </w:r>
    </w:p>
    <w:p w14:paraId="6753F8E0">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257300" cy="771525"/>
            <wp:effectExtent l="0" t="0" r="0" b="9525"/>
            <wp:docPr id="100091" name="图片 10009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afI3TqmDRn9N+fUPil0Ivg=="/>
                    <pic:cNvPicPr>
                      <a:picLocks noChangeAspect="1"/>
                    </pic:cNvPicPr>
                  </pic:nvPicPr>
                  <pic:blipFill>
                    <a:blip r:embed="rId312"/>
                    <a:stretch>
                      <a:fillRect/>
                    </a:stretch>
                  </pic:blipFill>
                  <pic:spPr>
                    <a:xfrm>
                      <a:off x="0" y="0"/>
                      <a:ext cx="1257300" cy="7715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33475" cy="695325"/>
            <wp:effectExtent l="0" t="0" r="9525" b="9525"/>
            <wp:docPr id="100093" name="图片 10009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afI3TqmDRn9N+fUPil0Ivg=="/>
                    <pic:cNvPicPr>
                      <a:picLocks noChangeAspect="1"/>
                    </pic:cNvPicPr>
                  </pic:nvPicPr>
                  <pic:blipFill>
                    <a:blip r:embed="rId313"/>
                    <a:stretch>
                      <a:fillRect/>
                    </a:stretch>
                  </pic:blipFill>
                  <pic:spPr>
                    <a:xfrm>
                      <a:off x="0" y="0"/>
                      <a:ext cx="1133475" cy="6953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p>
    <w:p w14:paraId="1B7F8ADC">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drawing>
          <wp:inline distT="0" distB="0" distL="114300" distR="114300">
            <wp:extent cx="981075" cy="1000125"/>
            <wp:effectExtent l="0" t="0" r="9525" b="9525"/>
            <wp:docPr id="100095" name="图片 10009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afI3TqmDRn9N+fUPil0Ivg=="/>
                    <pic:cNvPicPr>
                      <a:picLocks noChangeAspect="1"/>
                    </pic:cNvPicPr>
                  </pic:nvPicPr>
                  <pic:blipFill>
                    <a:blip r:embed="rId314"/>
                    <a:stretch>
                      <a:fillRect/>
                    </a:stretch>
                  </pic:blipFill>
                  <pic:spPr>
                    <a:xfrm>
                      <a:off x="0" y="0"/>
                      <a:ext cx="981075" cy="1000125"/>
                    </a:xfrm>
                    <a:prstGeom prst="rect">
                      <a:avLst/>
                    </a:prstGeom>
                  </pic:spPr>
                </pic:pic>
              </a:graphicData>
            </a:graphic>
          </wp:inline>
        </w:drawing>
      </w:r>
      <w:r>
        <w:rPr>
          <w:rFonts w:ascii="Times New Roman" w:hAnsi="Times New Roman"/>
        </w:rPr>
        <w:t>  </w:t>
      </w:r>
      <w:r>
        <w:rPr>
          <w:rFonts w:ascii="Times New Roman" w:hAnsi="Times New Roman"/>
        </w:rPr>
        <w:tab/>
      </w:r>
      <w:r>
        <w:rPr>
          <w:rFonts w:hint="eastAsia"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52500" cy="971550"/>
            <wp:effectExtent l="0" t="0" r="0" b="0"/>
            <wp:docPr id="100097" name="图片 10009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afI3TqmDRn9N+fUPil0Ivg=="/>
                    <pic:cNvPicPr>
                      <a:picLocks noChangeAspect="1"/>
                    </pic:cNvPicPr>
                  </pic:nvPicPr>
                  <pic:blipFill>
                    <a:blip r:embed="rId315"/>
                    <a:stretch>
                      <a:fillRect/>
                    </a:stretch>
                  </pic:blipFill>
                  <pic:spPr>
                    <a:xfrm>
                      <a:off x="0" y="0"/>
                      <a:ext cx="952500" cy="971550"/>
                    </a:xfrm>
                    <a:prstGeom prst="rect">
                      <a:avLst/>
                    </a:prstGeom>
                  </pic:spPr>
                </pic:pic>
              </a:graphicData>
            </a:graphic>
          </wp:inline>
        </w:drawing>
      </w:r>
      <w:r>
        <w:rPr>
          <w:rFonts w:ascii="Times New Roman" w:hAnsi="Times New Roman" w:eastAsia="Times New Roman"/>
          <w:kern w:val="0"/>
          <w:sz w:val="24"/>
          <w:szCs w:val="24"/>
        </w:rPr>
        <w:t>  </w:t>
      </w:r>
    </w:p>
    <w:p w14:paraId="06FED97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9E95EE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新开封的果汁倾倒时很容易出现断断续续、难以控制的情况时因为随着果汁的倒出，盒内的气体质量不变，体积变大，导致盒内的大气压变小，小于盒外的大气压。若在倒果汁时，盒内空气和外界空气相通，盒内外大气压大小相等，就不容易出现此情况，故D符合题意，ABC不符合题意。</w:t>
      </w:r>
    </w:p>
    <w:p w14:paraId="08EAB85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2FAF5F64">
      <w:pPr>
        <w:spacing w:line="360" w:lineRule="auto"/>
        <w:ind w:left="420" w:firstLine="420" w:firstLineChars="200"/>
        <w:jc w:val="left"/>
        <w:textAlignment w:val="center"/>
        <w:rPr>
          <w:rFonts w:ascii="Times New Roman" w:hAnsi="Times New Roman"/>
        </w:rPr>
      </w:pPr>
      <w:r>
        <w:rPr>
          <w:rFonts w:hint="eastAsia" w:ascii="Times New Roman" w:hAnsi="Times New Roman"/>
        </w:rPr>
        <w:t>50</w:t>
      </w:r>
      <w:r>
        <w:rPr>
          <w:rFonts w:ascii="Times New Roman" w:hAnsi="Times New Roman"/>
        </w:rPr>
        <w:t>．（23-24八年级下·江苏常州·期末）小明在进行估测大气压实验时，先用弹簧测力计拉住注射器的活塞，慢慢向右移动注射器，如图甲所示，活塞刚好被拉动时，弹簧测力计的示数为0.8N；再将活塞推到注射器底端并用橡皮帽封住注射器的小孔，如图乙所示，重复图甲中操作，活塞刚好被拉动时，弹簧测力计的示数为3.2N。已知活塞的横截面积是 0.3cm</w:t>
      </w:r>
      <w:r>
        <w:rPr>
          <w:rFonts w:ascii="Times New Roman" w:hAnsi="Times New Roman"/>
          <w:vertAlign w:val="superscript"/>
        </w:rPr>
        <w:t>2</w:t>
      </w:r>
      <w:r>
        <w:rPr>
          <w:rFonts w:ascii="Times New Roman" w:hAnsi="Times New Roman"/>
        </w:rPr>
        <w:t>，则大气压强的测量值为（　　）</w:t>
      </w:r>
    </w:p>
    <w:p w14:paraId="75EB3B1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095750" cy="647700"/>
            <wp:effectExtent l="0" t="0" r="0" b="0"/>
            <wp:docPr id="100019" name="图片 10001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afI3TqmDRn9N+fUPil0Ivg=="/>
                    <pic:cNvPicPr>
                      <a:picLocks noChangeAspect="1"/>
                    </pic:cNvPicPr>
                  </pic:nvPicPr>
                  <pic:blipFill>
                    <a:blip r:embed="rId316"/>
                    <a:stretch>
                      <a:fillRect/>
                    </a:stretch>
                  </pic:blipFill>
                  <pic:spPr>
                    <a:xfrm>
                      <a:off x="0" y="0"/>
                      <a:ext cx="4095750" cy="647700"/>
                    </a:xfrm>
                    <a:prstGeom prst="rect">
                      <a:avLst/>
                    </a:prstGeom>
                  </pic:spPr>
                </pic:pic>
              </a:graphicData>
            </a:graphic>
          </wp:inline>
        </w:drawing>
      </w:r>
    </w:p>
    <w:p w14:paraId="5C47EC2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A．1．07×10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B．0.8×10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C．0.98×10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D．1.33×10</w:t>
      </w:r>
      <w:r>
        <w:rPr>
          <w:rFonts w:ascii="Times New Roman" w:hAnsi="Times New Roman"/>
          <w:vertAlign w:val="superscript"/>
        </w:rPr>
        <w:t>5</w:t>
      </w:r>
      <w:r>
        <w:rPr>
          <w:rFonts w:ascii="Times New Roman" w:hAnsi="Times New Roman"/>
        </w:rPr>
        <w:t>Pa</w:t>
      </w:r>
    </w:p>
    <w:p w14:paraId="4E3B708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5959D00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】由题意可知，活塞受到的摩擦力为0.8N，则大气对活塞的压力为</w:t>
      </w:r>
    </w:p>
    <w:p w14:paraId="658D76B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3" o:spt="75" alt="eqIdfe18158e51c0388883b6502d09353a68" type="#_x0000_t75" style="height:12pt;width:105.75pt;" o:ole="t" filled="f" o:preferrelative="t" stroked="f" coordsize="21600,21600">
            <v:path/>
            <v:fill on="f" focussize="0,0"/>
            <v:stroke on="f" joinstyle="miter"/>
            <v:imagedata r:id="rId318" o:title="eqIdfe18158e51c0388883b6502d09353a68"/>
            <o:lock v:ext="edit" aspectratio="t"/>
            <w10:wrap type="none"/>
            <w10:anchorlock/>
          </v:shape>
          <o:OLEObject Type="Embed" ProgID="Equation.DSMT4" ShapeID="_x0000_i1163" DrawAspect="Content" ObjectID="_1468075863" r:id="rId317">
            <o:LockedField>false</o:LockedField>
          </o:OLEObject>
        </w:object>
      </w:r>
    </w:p>
    <w:p w14:paraId="7F10988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则大气压强的测量值为</w:t>
      </w:r>
    </w:p>
    <w:p w14:paraId="3AB886E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4" o:spt="75" alt="eqId7c907b75567325cac7c8900d77026e24" type="#_x0000_t75" style="height:27pt;width:194.25pt;" o:ole="t" filled="f" o:preferrelative="t" stroked="f" coordsize="21600,21600">
            <v:path/>
            <v:fill on="f" focussize="0,0"/>
            <v:stroke on="f" joinstyle="miter"/>
            <v:imagedata r:id="rId320" o:title="eqId7c907b75567325cac7c8900d77026e24"/>
            <o:lock v:ext="edit" aspectratio="t"/>
            <w10:wrap type="none"/>
            <w10:anchorlock/>
          </v:shape>
          <o:OLEObject Type="Embed" ProgID="Equation.DSMT4" ShapeID="_x0000_i1164" DrawAspect="Content" ObjectID="_1468075864" r:id="rId319">
            <o:LockedField>false</o:LockedField>
          </o:OLEObject>
        </w:object>
      </w:r>
    </w:p>
    <w:p w14:paraId="541B27C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故B符合题意，ACD不符合题意。</w:t>
      </w:r>
    </w:p>
    <w:p w14:paraId="30D0CB9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551E32D8">
      <w:pPr>
        <w:spacing w:line="360" w:lineRule="auto"/>
        <w:ind w:left="420" w:firstLine="420" w:firstLineChars="200"/>
        <w:jc w:val="left"/>
        <w:textAlignment w:val="center"/>
        <w:rPr>
          <w:rFonts w:ascii="Times New Roman" w:hAnsi="Times New Roman"/>
        </w:rPr>
      </w:pPr>
      <w:r>
        <w:rPr>
          <w:rFonts w:hint="eastAsia" w:ascii="Times New Roman" w:hAnsi="Times New Roman"/>
        </w:rPr>
        <w:t>51</w:t>
      </w:r>
      <w:r>
        <w:rPr>
          <w:rFonts w:ascii="Times New Roman" w:hAnsi="Times New Roman"/>
        </w:rPr>
        <w:t>．（2024·江苏无锡·中考真题）生活中常用如图所示的吸盘挂钩来挂毛巾，使用时排尽吸盘内的空气，吸附在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（选填“平整”或“不平整”）的墙面上，以防止漏气。若吸盘的横截面积为</w:t>
      </w:r>
      <w:r>
        <w:rPr>
          <w:rFonts w:ascii="Times New Roman" w:hAnsi="Times New Roman"/>
        </w:rPr>
        <w:object>
          <v:shape id="_x0000_i1165" o:spt="75" alt="eqId8ae13145c1a059514fdd4aa6e548309b" type="#_x0000_t75" style="height:14.25pt;width:45.75pt;" o:ole="t" filled="f" o:preferrelative="t" stroked="f" coordsize="21600,21600">
            <v:path/>
            <v:fill on="f" focussize="0,0"/>
            <v:stroke on="f" joinstyle="miter"/>
            <v:imagedata r:id="rId322" o:title="eqId8ae13145c1a059514fdd4aa6e548309b"/>
            <o:lock v:ext="edit" aspectratio="t"/>
            <w10:wrap type="none"/>
            <w10:anchorlock/>
          </v:shape>
          <o:OLEObject Type="Embed" ProgID="Equation.DSMT4" ShapeID="_x0000_i1165" DrawAspect="Content" ObjectID="_1468075865" r:id="rId321">
            <o:LockedField>false</o:LockedField>
          </o:OLEObject>
        </w:object>
      </w:r>
      <w:r>
        <w:rPr>
          <w:rFonts w:ascii="Times New Roman" w:hAnsi="Times New Roman"/>
        </w:rPr>
        <w:t>，外界大气压为</w:t>
      </w:r>
      <w:r>
        <w:rPr>
          <w:rFonts w:ascii="Times New Roman" w:hAnsi="Times New Roman"/>
        </w:rPr>
        <w:object>
          <v:shape id="_x0000_i1166" o:spt="75" alt="eqId2ff6fb93815ab885959773953a897776" type="#_x0000_t75" style="height:14.25pt;width:40.5pt;" o:ole="t" filled="f" o:preferrelative="t" stroked="f" coordsize="21600,21600">
            <v:path/>
            <v:fill on="f" focussize="0,0"/>
            <v:stroke on="f" joinstyle="miter"/>
            <v:imagedata r:id="rId324" o:title="eqId2ff6fb93815ab885959773953a897776"/>
            <o:lock v:ext="edit" aspectratio="t"/>
            <w10:wrap type="none"/>
            <w10:anchorlock/>
          </v:shape>
          <o:OLEObject Type="Embed" ProgID="Equation.DSMT4" ShapeID="_x0000_i1166" DrawAspect="Content" ObjectID="_1468075866" r:id="rId323">
            <o:LockedField>false</o:LockedField>
          </o:OLEObject>
        </w:object>
      </w:r>
      <w:r>
        <w:rPr>
          <w:rFonts w:ascii="Times New Roman" w:hAnsi="Times New Roman"/>
        </w:rPr>
        <w:t>，则排尽空气后的吸盘受到的大气压力为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N，吸盘挂钩不会掉落是因为受到墙壁对它竖直向上的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力。</w:t>
      </w:r>
    </w:p>
    <w:p w14:paraId="0291790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33425" cy="1704975"/>
            <wp:effectExtent l="0" t="0" r="9525" b="9525"/>
            <wp:docPr id="30" name="图片 3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afI3TqmDRn9N+fUPil0Ivg=="/>
                    <pic:cNvPicPr>
                      <a:picLocks noChangeAspect="1"/>
                    </pic:cNvPicPr>
                  </pic:nvPicPr>
                  <pic:blipFill>
                    <a:blip r:embed="rId325"/>
                    <a:stretch>
                      <a:fillRect/>
                    </a:stretch>
                  </pic:blipFill>
                  <pic:spPr>
                    <a:xfrm>
                      <a:off x="0" y="0"/>
                      <a:ext cx="733425" cy="1704975"/>
                    </a:xfrm>
                    <a:prstGeom prst="rect">
                      <a:avLst/>
                    </a:prstGeom>
                  </pic:spPr>
                </pic:pic>
              </a:graphicData>
            </a:graphic>
          </wp:inline>
        </w:drawing>
      </w:r>
    </w:p>
    <w:p w14:paraId="21DC3B3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平整     200     摩擦力</w:t>
      </w:r>
    </w:p>
    <w:p w14:paraId="18D764C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】[1]吸盘挂钩是利用大气压来工作的，使用时排尽吸盘内的空气，吸附在光滑的墙面上，外界大气压大于吸盘内气压，将吸盘紧紧压在墙面上，若墙面不平整，空气会进入吸盘内，吸盘会脱落。</w:t>
      </w:r>
    </w:p>
    <w:p w14:paraId="1A41E39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[2]排尽空气后的吸盘受到的大气压力为</w:t>
      </w:r>
    </w:p>
    <w:p w14:paraId="6CC4BB4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7" o:spt="75" alt="eqId15e26cb14370c3b6a41908aeafef93fb" type="#_x0000_t75" style="height:15.75pt;width:168pt;" o:ole="t" filled="f" o:preferrelative="t" stroked="f" coordsize="21600,21600">
            <v:path/>
            <v:fill on="f" focussize="0,0"/>
            <v:stroke on="f" joinstyle="miter"/>
            <v:imagedata r:id="rId327" o:title="eqId15e26cb14370c3b6a41908aeafef93fb"/>
            <o:lock v:ext="edit" aspectratio="t"/>
            <w10:wrap type="none"/>
            <w10:anchorlock/>
          </v:shape>
          <o:OLEObject Type="Embed" ProgID="Equation.DSMT4" ShapeID="_x0000_i1167" DrawAspect="Content" ObjectID="_1468075867" r:id="rId326">
            <o:LockedField>false</o:LockedField>
          </o:OLEObject>
        </w:object>
      </w:r>
    </w:p>
    <w:p w14:paraId="5252293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[3]吸盘挂钩受自身重力和物体对挂钩向下的拉力而不会掉落是因为受到墙壁对它竖直向上的摩擦力。</w:t>
      </w:r>
    </w:p>
    <w:p w14:paraId="35046F03">
      <w:pPr>
        <w:spacing w:line="360" w:lineRule="auto"/>
        <w:ind w:left="420" w:firstLine="420" w:firstLineChars="200"/>
        <w:jc w:val="left"/>
        <w:textAlignment w:val="center"/>
        <w:rPr>
          <w:rFonts w:ascii="Times New Roman" w:hAnsi="Times New Roman"/>
        </w:rPr>
      </w:pPr>
      <w:r>
        <w:rPr>
          <w:rFonts w:hint="eastAsia" w:ascii="Times New Roman" w:hAnsi="Times New Roman"/>
        </w:rPr>
        <w:t>52</w:t>
      </w:r>
      <w:r>
        <w:rPr>
          <w:rFonts w:ascii="Times New Roman" w:hAnsi="Times New Roman"/>
        </w:rPr>
        <w:t>．（23-24八年级下·江苏无锡·期末）平时我们用吸管喝饮料用了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；（选填“大气压强”、“液体压强”），如果将瓶口封住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（选填“能”、“不能”）吸到饮料。</w:t>
      </w:r>
    </w:p>
    <w:p w14:paraId="062390D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大气压强     不能</w:t>
      </w:r>
    </w:p>
    <w:p w14:paraId="1D79792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】[1]吸管吸饮料时，用力吸时，管内压强减小，饮料在大气压的作用下被压入嘴里，吸管喝饮料用了大气压强。</w:t>
      </w:r>
    </w:p>
    <w:p w14:paraId="5828B0B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[2]如果将瓶口封住，瓶内和大气隔绝开，没有了大气压强的作用，就喝不到饮料了。</w:t>
      </w:r>
    </w:p>
    <w:p w14:paraId="2C10527E">
      <w:pPr>
        <w:spacing w:line="360" w:lineRule="auto"/>
        <w:ind w:left="420" w:firstLine="420" w:firstLineChars="200"/>
        <w:jc w:val="left"/>
        <w:textAlignment w:val="center"/>
        <w:rPr>
          <w:rFonts w:ascii="Times New Roman" w:hAnsi="Times New Roman"/>
        </w:rPr>
      </w:pPr>
      <w:r>
        <w:rPr>
          <w:rFonts w:hint="eastAsia" w:ascii="Times New Roman" w:hAnsi="Times New Roman"/>
        </w:rPr>
        <w:t>53</w:t>
      </w:r>
      <w:r>
        <w:rPr>
          <w:rFonts w:ascii="Times New Roman" w:hAnsi="Times New Roman"/>
        </w:rPr>
        <w:t>．（23-24八年级下·江苏无锡·阶段练习）在一根1米长试管中装满水，用手指堵住管口，倒插入水槽内，松开手指后发现试管内</w:t>
      </w:r>
      <w:r>
        <w:rPr>
          <w:rFonts w:ascii="Times New Roman" w:hAnsi="Times New Roman" w:eastAsia="Times New Roman"/>
          <w:u w:val="single"/>
        </w:rPr>
        <w:t xml:space="preserve">         </w:t>
      </w:r>
      <w:r>
        <w:rPr>
          <w:rFonts w:ascii="Times New Roman" w:hAnsi="Times New Roman"/>
        </w:rPr>
        <w:t>（填“仍”或“未”）充满水，换一根相同长度的细试管，试管内液面</w:t>
      </w:r>
      <w:r>
        <w:rPr>
          <w:rFonts w:ascii="Times New Roman" w:hAnsi="Times New Roman" w:eastAsia="Times New Roman"/>
          <w:u w:val="single"/>
        </w:rPr>
        <w:t xml:space="preserve">         </w:t>
      </w:r>
      <w:r>
        <w:rPr>
          <w:rFonts w:ascii="Times New Roman" w:hAnsi="Times New Roman"/>
        </w:rPr>
        <w:t>（填“下降”“上升”或“不变”）</w:t>
      </w:r>
    </w:p>
    <w:p w14:paraId="093988D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仍     不变</w:t>
      </w:r>
    </w:p>
    <w:p w14:paraId="7F43442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】[1][2]一个标准大气压为760毫米汞柱，试管中的水柱是由大气压支持的。由</w:t>
      </w:r>
      <w:r>
        <w:rPr>
          <w:rFonts w:ascii="Times New Roman" w:hAnsi="Times New Roman" w:eastAsia="Times New Roman"/>
          <w:i/>
          <w:color w:val="FF0000"/>
        </w:rPr>
        <w:t>p</w:t>
      </w:r>
      <w:r>
        <w:rPr>
          <w:rFonts w:ascii="Times New Roman" w:hAnsi="Times New Roman" w:eastAsia="Times New Roman"/>
          <w:i/>
          <w:color w:val="FF0000"/>
          <w:vertAlign w:val="subscript"/>
        </w:rPr>
        <w:t>0</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水银</w:t>
      </w:r>
      <w:r>
        <w:rPr>
          <w:rFonts w:ascii="Times New Roman" w:hAnsi="Times New Roman" w:eastAsia="Times New Roman"/>
          <w:i/>
          <w:color w:val="FF0000"/>
        </w:rPr>
        <w:t>gh</w:t>
      </w:r>
      <w:r>
        <w:rPr>
          <w:rFonts w:ascii="宋体" w:hAnsi="宋体" w:cs="宋体"/>
          <w:i/>
          <w:color w:val="FF0000"/>
          <w:vertAlign w:val="subscript"/>
        </w:rPr>
        <w:t>水银</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eastAsia="Times New Roman"/>
          <w:i/>
          <w:color w:val="FF0000"/>
        </w:rPr>
        <w:t>gh</w:t>
      </w:r>
      <w:r>
        <w:rPr>
          <w:rFonts w:ascii="宋体" w:hAnsi="宋体" w:cs="宋体"/>
          <w:i/>
          <w:color w:val="FF0000"/>
          <w:vertAlign w:val="subscript"/>
        </w:rPr>
        <w:t>水</w:t>
      </w:r>
      <w:r>
        <w:rPr>
          <w:rFonts w:ascii="Times New Roman" w:hAnsi="Times New Roman"/>
          <w:color w:val="FF0000"/>
        </w:rPr>
        <w:t>，可知，如果水银气压计中的水银用水代替，那么大气压能支持的柱的长度约为10m，所以把水银换成水，将玻璃管灌满水后倒插在水槽内时，管中的水柱不会下降，试管内仍充满水。由于液体压强大小只与液体密度和深度有关，换一根相同长度的细试管做相同的实验，大气压能支持的水柱仍为10m左右，即试管内仍会充满水，液面不会变化。</w:t>
      </w:r>
    </w:p>
    <w:p w14:paraId="529A2771">
      <w:pPr>
        <w:spacing w:line="360" w:lineRule="auto"/>
        <w:ind w:left="420" w:firstLine="420" w:firstLineChars="200"/>
        <w:jc w:val="left"/>
        <w:textAlignment w:val="center"/>
        <w:rPr>
          <w:rFonts w:ascii="Times New Roman" w:hAnsi="Times New Roman"/>
        </w:rPr>
      </w:pPr>
      <w:r>
        <w:rPr>
          <w:rFonts w:hint="eastAsia" w:ascii="Times New Roman" w:hAnsi="Times New Roman"/>
        </w:rPr>
        <w:t>54</w:t>
      </w:r>
      <w:r>
        <w:rPr>
          <w:rFonts w:ascii="Times New Roman" w:hAnsi="Times New Roman"/>
        </w:rPr>
        <w:t>．（23-24八年级下·江苏泰州·期末）2024年5月21日10时28分，华大集团登山队成功登顶珠穆朗玛峰，并传回了全球首份来自世界之巅的超声图与脑电数据。如图所示为队员携带同一包密封食品分别在山脚和山顶的两张照片。图片</w:t>
      </w:r>
      <w:r>
        <w:rPr>
          <w:rFonts w:ascii="Times New Roman" w:hAnsi="Times New Roman" w:eastAsia="Times New Roman"/>
          <w:u w:val="single"/>
        </w:rPr>
        <w:t xml:space="preserve">      </w:t>
      </w:r>
      <w:r>
        <w:rPr>
          <w:rFonts w:ascii="Times New Roman" w:hAnsi="Times New Roman"/>
        </w:rPr>
        <w:t>（选填“甲”或“乙”）是在山顶拍的，原因是相比山脚，山顶大气压</w:t>
      </w:r>
      <w:r>
        <w:rPr>
          <w:rFonts w:ascii="Times New Roman" w:hAnsi="Times New Roman" w:eastAsia="Times New Roman"/>
          <w:u w:val="single"/>
        </w:rPr>
        <w:t xml:space="preserve">      </w:t>
      </w:r>
      <w:r>
        <w:rPr>
          <w:rFonts w:ascii="Times New Roman" w:hAnsi="Times New Roman"/>
        </w:rPr>
        <w:t>（选填“变大”、“变小”或“不变”）。如果在江苏生产的食品销往高海拔地区，封装时密封袋内应</w:t>
      </w:r>
      <w:r>
        <w:rPr>
          <w:rFonts w:ascii="Times New Roman" w:hAnsi="Times New Roman" w:eastAsia="Times New Roman"/>
          <w:u w:val="single"/>
        </w:rPr>
        <w:t xml:space="preserve">      </w:t>
      </w:r>
      <w:r>
        <w:rPr>
          <w:rFonts w:ascii="Times New Roman" w:hAnsi="Times New Roman"/>
        </w:rPr>
        <w:t>（选填“少”或“多”）充点气。</w:t>
      </w:r>
    </w:p>
    <w:p w14:paraId="7EE7F86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71600" cy="895350"/>
            <wp:effectExtent l="0" t="0" r="0" b="0"/>
            <wp:docPr id="100179" name="图片 1001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afI3TqmDRn9N+fUPil0Ivg=="/>
                    <pic:cNvPicPr>
                      <a:picLocks noChangeAspect="1"/>
                    </pic:cNvPicPr>
                  </pic:nvPicPr>
                  <pic:blipFill>
                    <a:blip r:embed="rId328"/>
                    <a:stretch>
                      <a:fillRect/>
                    </a:stretch>
                  </pic:blipFill>
                  <pic:spPr>
                    <a:xfrm>
                      <a:off x="0" y="0"/>
                      <a:ext cx="1371600" cy="895350"/>
                    </a:xfrm>
                    <a:prstGeom prst="rect">
                      <a:avLst/>
                    </a:prstGeom>
                  </pic:spPr>
                </pic:pic>
              </a:graphicData>
            </a:graphic>
          </wp:inline>
        </w:drawing>
      </w:r>
    </w:p>
    <w:p w14:paraId="2430BBB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乙     变小     少</w:t>
      </w:r>
    </w:p>
    <w:p w14:paraId="7C9F30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 [2]珠穆朗玛峰山顶比山脚海拔增高，外界大气压强变小，密封食品在内部压强的作用下膨胀，所以图乙是在山顶拍的。</w:t>
      </w:r>
    </w:p>
    <w:p w14:paraId="0213AAF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[3]如果在江苏生产的食品销往高海拔地区，为了防止密封袋被内部压强胀破，应少充点气。</w:t>
      </w:r>
    </w:p>
    <w:p w14:paraId="479275E9">
      <w:pPr>
        <w:spacing w:line="360" w:lineRule="auto"/>
        <w:ind w:left="420" w:firstLine="420" w:firstLineChars="200"/>
        <w:jc w:val="left"/>
        <w:textAlignment w:val="center"/>
        <w:rPr>
          <w:rFonts w:ascii="Times New Roman" w:hAnsi="Times New Roman"/>
        </w:rPr>
      </w:pPr>
      <w:r>
        <w:rPr>
          <w:rFonts w:hint="eastAsia" w:ascii="Times New Roman" w:hAnsi="Times New Roman"/>
        </w:rPr>
        <w:t>55</w:t>
      </w:r>
      <w:r>
        <w:rPr>
          <w:rFonts w:ascii="Times New Roman" w:hAnsi="Times New Roman"/>
        </w:rPr>
        <w:t>．（2023·江苏镇江·二模）如图，擦窗机器人在玻璃外侧清洁玻璃，它的“腹部”与玻璃之间形成一个空腔。当风机转动时，腔内空气被向外抽出，腔内气压</w:t>
      </w:r>
      <w:r>
        <w:rPr>
          <w:rFonts w:ascii="Times New Roman" w:hAnsi="Times New Roman" w:eastAsia="Times New Roman"/>
          <w:u w:val="single"/>
        </w:rPr>
        <w:t xml:space="preserve">      </w:t>
      </w:r>
      <w:r>
        <w:rPr>
          <w:rFonts w:ascii="Times New Roman" w:hAnsi="Times New Roman"/>
        </w:rPr>
        <w:t>（选填“变大”“变小”或“不变”），形成“负压空腔”，机器人被牢牢吸附在玻璃上；工作时，机器人依靠履带在玻璃上移动，用清洁垫擦拭玻璃；已知机器人的质量为4kg，履带与玻璃的接触面积为50cm</w:t>
      </w:r>
      <w:r>
        <w:rPr>
          <w:rFonts w:ascii="Times New Roman" w:hAnsi="Times New Roman"/>
          <w:vertAlign w:val="superscript"/>
        </w:rPr>
        <w:t>2</w:t>
      </w:r>
      <w:r>
        <w:rPr>
          <w:rFonts w:ascii="Times New Roman" w:hAnsi="Times New Roman"/>
        </w:rPr>
        <w:t>，履带对玻璃的压强为2800Pa，则履带对玻璃的压力为</w:t>
      </w:r>
      <w:r>
        <w:rPr>
          <w:rFonts w:ascii="Times New Roman" w:hAnsi="Times New Roman" w:eastAsia="Times New Roman"/>
          <w:u w:val="single"/>
        </w:rPr>
        <w:t xml:space="preserve">      </w:t>
      </w:r>
      <w:r>
        <w:rPr>
          <w:rFonts w:ascii="Times New Roman" w:hAnsi="Times New Roman"/>
        </w:rPr>
        <w:t>N，机器人静止在竖直玻璃上时受到的摩擦力为</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=10N/kg）</w:t>
      </w:r>
    </w:p>
    <w:p w14:paraId="58C23D9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2077085"/>
            <wp:effectExtent l="0" t="0" r="0" b="18415"/>
            <wp:docPr id="100129" name="图片 10012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afI3TqmDRn9N+fUPil0Ivg=="/>
                    <pic:cNvPicPr>
                      <a:picLocks noChangeAspect="1"/>
                    </pic:cNvPicPr>
                  </pic:nvPicPr>
                  <pic:blipFill>
                    <a:blip r:embed="rId329"/>
                    <a:stretch>
                      <a:fillRect/>
                    </a:stretch>
                  </pic:blipFill>
                  <pic:spPr>
                    <a:xfrm>
                      <a:off x="0" y="0"/>
                      <a:ext cx="2705100" cy="2077085"/>
                    </a:xfrm>
                    <a:prstGeom prst="rect">
                      <a:avLst/>
                    </a:prstGeom>
                  </pic:spPr>
                </pic:pic>
              </a:graphicData>
            </a:graphic>
          </wp:inline>
        </w:drawing>
      </w:r>
    </w:p>
    <w:p w14:paraId="2EC2BC4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变小     14     40</w:t>
      </w:r>
    </w:p>
    <w:p w14:paraId="7FBEB10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】[1]当风机转动时，腔内空气被向外抽出，腔内气压变小，形成“负压空腔”，机器人被牢牢吸附在玻璃上。</w:t>
      </w:r>
    </w:p>
    <w:p w14:paraId="51998E2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[2]根据</w:t>
      </w:r>
      <w:r>
        <w:rPr>
          <w:rFonts w:ascii="Times New Roman" w:hAnsi="Times New Roman"/>
          <w:color w:val="FF0000"/>
        </w:rPr>
        <w:object>
          <v:shape id="_x0000_i1168"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68" DrawAspect="Content" ObjectID="_1468075868" r:id="rId330">
            <o:LockedField>false</o:LockedField>
          </o:OLEObject>
        </w:object>
      </w:r>
      <w:r>
        <w:rPr>
          <w:rFonts w:ascii="Times New Roman" w:hAnsi="Times New Roman"/>
          <w:color w:val="FF0000"/>
        </w:rPr>
        <w:t>知，履带对玻璃的压力</w:t>
      </w:r>
    </w:p>
    <w:p w14:paraId="0AEFC59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69" o:spt="75" alt="eqId45fd04392fb4e0b90e02f32c41eb10bb" type="#_x0000_t75" style="height:15.75pt;width:159pt;" o:ole="t" filled="f" o:preferrelative="t" stroked="f" coordsize="21600,21600">
            <v:path/>
            <v:fill on="f" focussize="0,0"/>
            <v:stroke on="f" joinstyle="miter"/>
            <v:imagedata r:id="rId332" o:title="eqId45fd04392fb4e0b90e02f32c41eb10bb"/>
            <o:lock v:ext="edit" aspectratio="t"/>
            <w10:wrap type="none"/>
            <w10:anchorlock/>
          </v:shape>
          <o:OLEObject Type="Embed" ProgID="Equation.DSMT4" ShapeID="_x0000_i1169" DrawAspect="Content" ObjectID="_1468075869" r:id="rId331">
            <o:LockedField>false</o:LockedField>
          </o:OLEObject>
        </w:object>
      </w:r>
    </w:p>
    <w:p w14:paraId="2B7BEDA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[3]机器人静止在竖直玻璃上时，竖直方向受力平衡，受到的摩擦力大小等于重力</w:t>
      </w:r>
    </w:p>
    <w:p w14:paraId="4C58D132">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70" o:spt="75" alt="eqId0902937b1f4ca6e115e88d886eeea62d" type="#_x0000_t75" style="height:14.25pt;width:149.25pt;" o:ole="t" filled="f" o:preferrelative="t" stroked="f" coordsize="21600,21600">
            <v:path/>
            <v:fill on="f" focussize="0,0"/>
            <v:stroke on="f" joinstyle="miter"/>
            <v:imagedata r:id="rId334" o:title="eqId0902937b1f4ca6e115e88d886eeea62d"/>
            <o:lock v:ext="edit" aspectratio="t"/>
            <w10:wrap type="none"/>
            <w10:anchorlock/>
          </v:shape>
          <o:OLEObject Type="Embed" ProgID="Equation.DSMT4" ShapeID="_x0000_i1170" DrawAspect="Content" ObjectID="_1468075870" r:id="rId333">
            <o:LockedField>false</o:LockedField>
          </o:OLEObject>
        </w:object>
      </w:r>
    </w:p>
    <w:p w14:paraId="065E477B">
      <w:pPr>
        <w:spacing w:line="360" w:lineRule="auto"/>
        <w:ind w:left="420" w:firstLine="420" w:firstLineChars="200"/>
        <w:jc w:val="left"/>
        <w:textAlignment w:val="center"/>
        <w:rPr>
          <w:rFonts w:ascii="Times New Roman" w:hAnsi="Times New Roman"/>
        </w:rPr>
      </w:pPr>
      <w:r>
        <w:rPr>
          <w:rFonts w:hint="eastAsia" w:ascii="Times New Roman" w:hAnsi="Times New Roman"/>
        </w:rPr>
        <w:t>56</w:t>
      </w:r>
      <w:r>
        <w:rPr>
          <w:rFonts w:ascii="Times New Roman" w:hAnsi="Times New Roman"/>
        </w:rPr>
        <w:t>．（2024·江苏镇江·一模）如图为伽利略温度计，在一只玻璃瓶内装有适量的水，用一个带有细长玻璃管的橡皮塞塞在瓶口上，管内水面高于玻璃瓶内水面。当玻璃泡的温度升高时，里面空气的体积会</w:t>
      </w:r>
      <w:r>
        <w:rPr>
          <w:rFonts w:ascii="Times New Roman" w:hAnsi="Times New Roman" w:eastAsia="Times New Roman"/>
          <w:u w:val="single"/>
        </w:rPr>
        <w:t xml:space="preserve">          </w:t>
      </w:r>
      <w:r>
        <w:rPr>
          <w:rFonts w:ascii="Times New Roman" w:hAnsi="Times New Roman"/>
        </w:rPr>
        <w:t>，水对玻璃瓶底部的压强会</w:t>
      </w:r>
      <w:r>
        <w:rPr>
          <w:rFonts w:ascii="Times New Roman" w:hAnsi="Times New Roman" w:eastAsia="Times New Roman"/>
          <w:u w:val="single"/>
        </w:rPr>
        <w:t xml:space="preserve">         </w:t>
      </w:r>
      <w:r>
        <w:rPr>
          <w:rFonts w:ascii="Times New Roman" w:hAnsi="Times New Roman"/>
        </w:rPr>
        <w:t>，玻璃瓶对桌面的压强会</w:t>
      </w:r>
      <w:r>
        <w:rPr>
          <w:rFonts w:ascii="Times New Roman" w:hAnsi="Times New Roman" w:eastAsia="Times New Roman"/>
          <w:u w:val="single"/>
        </w:rPr>
        <w:t xml:space="preserve">         </w:t>
      </w:r>
      <w:r>
        <w:rPr>
          <w:rFonts w:ascii="Times New Roman" w:hAnsi="Times New Roman"/>
        </w:rPr>
        <w:t>。</w:t>
      </w:r>
    </w:p>
    <w:p w14:paraId="69E8E4C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314450"/>
            <wp:effectExtent l="0" t="0" r="9525" b="0"/>
            <wp:docPr id="100149" name="图片 10014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afI3TqmDRn9N+fUPil0Ivg=="/>
                    <pic:cNvPicPr>
                      <a:picLocks noChangeAspect="1"/>
                    </pic:cNvPicPr>
                  </pic:nvPicPr>
                  <pic:blipFill>
                    <a:blip r:embed="rId335"/>
                    <a:stretch>
                      <a:fillRect/>
                    </a:stretch>
                  </pic:blipFill>
                  <pic:spPr>
                    <a:xfrm>
                      <a:off x="0" y="0"/>
                      <a:ext cx="1247775" cy="1314450"/>
                    </a:xfrm>
                    <a:prstGeom prst="rect">
                      <a:avLst/>
                    </a:prstGeom>
                  </pic:spPr>
                </pic:pic>
              </a:graphicData>
            </a:graphic>
          </wp:inline>
        </w:drawing>
      </w:r>
    </w:p>
    <w:p w14:paraId="269D1E0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增大     增大     不变</w:t>
      </w:r>
    </w:p>
    <w:p w14:paraId="7496B34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】[1][2]物质具有热胀冷缩的性质，因此当玻璃泡的温度升高时，里面空气的体积会增大，此时玻璃管内液面会下降，因此玻璃瓶内的液面会升高，根据</w:t>
      </w:r>
      <w:r>
        <w:rPr>
          <w:rFonts w:ascii="Times New Roman" w:hAnsi="Times New Roman" w:eastAsia="Times New Roman"/>
          <w:i/>
          <w:color w:val="FF0000"/>
        </w:rPr>
        <w:t>p</w:t>
      </w:r>
      <w:r>
        <w:rPr>
          <w:rFonts w:ascii="Times New Roman" w:hAnsi="Times New Roman"/>
          <w:color w:val="FF0000"/>
        </w:rPr>
        <w:t>=</w:t>
      </w:r>
      <w:r>
        <w:rPr>
          <w:rFonts w:ascii="Times New Roman" w:hAnsi="Times New Roman" w:eastAsia="Times New Roman"/>
          <w:i/>
          <w:color w:val="FF0000"/>
        </w:rPr>
        <w:t>ρgh</w:t>
      </w:r>
      <w:r>
        <w:rPr>
          <w:rFonts w:ascii="Times New Roman" w:hAnsi="Times New Roman"/>
          <w:color w:val="FF0000"/>
        </w:rPr>
        <w:t>可知，水对玻璃瓶底部的压强会增大。</w:t>
      </w:r>
    </w:p>
    <w:p w14:paraId="5469CEB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[3]无论温度怎样变化，玻璃瓶对桌面的压力都等于玻璃瓶、玻璃管及所有液体的总重力，因此压力不变，玻璃瓶的底面积不变，根据</w:t>
      </w:r>
      <w:r>
        <w:rPr>
          <w:rFonts w:ascii="Times New Roman" w:hAnsi="Times New Roman"/>
          <w:color w:val="FF0000"/>
        </w:rPr>
        <w:object>
          <v:shape id="_x0000_i1171"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71" DrawAspect="Content" ObjectID="_1468075871" r:id="rId336">
            <o:LockedField>false</o:LockedField>
          </o:OLEObject>
        </w:object>
      </w:r>
      <w:r>
        <w:rPr>
          <w:rFonts w:ascii="Times New Roman" w:hAnsi="Times New Roman"/>
          <w:color w:val="FF0000"/>
        </w:rPr>
        <w:t>可知，玻璃瓶对桌面的压强不变。</w:t>
      </w:r>
    </w:p>
    <w:p w14:paraId="7A2B32D7">
      <w:pPr>
        <w:spacing w:line="360" w:lineRule="auto"/>
        <w:ind w:left="420" w:firstLine="420" w:firstLineChars="200"/>
        <w:jc w:val="left"/>
        <w:textAlignment w:val="center"/>
        <w:rPr>
          <w:rFonts w:ascii="Times New Roman" w:hAnsi="Times New Roman"/>
        </w:rPr>
      </w:pPr>
      <w:r>
        <w:rPr>
          <w:rFonts w:hint="eastAsia" w:ascii="Times New Roman" w:hAnsi="Times New Roman"/>
        </w:rPr>
        <w:t>57</w:t>
      </w:r>
      <w:r>
        <w:rPr>
          <w:rFonts w:ascii="Times New Roman" w:hAnsi="Times New Roman"/>
        </w:rPr>
        <w:t>．（23-24八年级下·江苏南通·期末）茶壶盖上有个小孔，这是为了让壶内的茶水在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的作用下顺畅流出．有一种“阴阳壶”，可同时盛装甲乙两种液体，壶柄上开有两个孔，壶的结构示意图如图甲所示．若捂住甲孔，倒出的是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（选填“甲”或“乙”）液体．如图乙所示，小明同学粗略测量大气压强的值，他将塑料吸盘紧压在光滑的竖直玻璃板上，吸盘与玻璃板的接触面积为</w:t>
      </w:r>
      <w:r>
        <w:rPr>
          <w:rFonts w:ascii="Times New Roman" w:hAnsi="Times New Roman" w:eastAsia="Times New Roman"/>
          <w:i/>
        </w:rPr>
        <w:t>S</w:t>
      </w:r>
      <w:r>
        <w:rPr>
          <w:rFonts w:ascii="Times New Roman" w:hAnsi="Times New Roman"/>
        </w:rPr>
        <w:t>，用测力计挂在吸盘的挂钩上，沿水平方向缓慢拉动测力计直至吸盘</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，记下测力计的最大示数</w:t>
      </w:r>
      <w:r>
        <w:rPr>
          <w:rFonts w:ascii="Times New Roman" w:hAnsi="Times New Roman" w:eastAsia="Times New Roman"/>
          <w:i/>
        </w:rPr>
        <w:t>F</w:t>
      </w:r>
      <w:r>
        <w:rPr>
          <w:rFonts w:ascii="Times New Roman" w:hAnsi="Times New Roman"/>
        </w:rPr>
        <w:t>，测得的大气压强</w:t>
      </w:r>
      <w:r>
        <w:rPr>
          <w:rFonts w:ascii="Times New Roman" w:hAnsi="Times New Roman"/>
        </w:rPr>
        <w:object>
          <v:shape id="_x0000_i1172" o:spt="75" alt="eqIddf5be1440d099f464ef46dee39de6010" type="#_x0000_t75" style="height:11.25pt;width:18.75pt;" o:ole="t" filled="f" o:preferrelative="t" stroked="f" coordsize="21600,21600">
            <v:path/>
            <v:fill on="f" focussize="0,0"/>
            <v:stroke on="f" joinstyle="miter"/>
            <v:imagedata r:id="rId338" o:title="eqIddf5be1440d099f464ef46dee39de6010"/>
            <o:lock v:ext="edit" aspectratio="t"/>
            <w10:wrap type="none"/>
            <w10:anchorlock/>
          </v:shape>
          <o:OLEObject Type="Embed" ProgID="Equation.DSMT4" ShapeID="_x0000_i1172" DrawAspect="Content" ObjectID="_1468075872" r:id="rId337">
            <o:LockedField>false</o:LockedField>
          </o:OLEObject>
        </w:objec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（用字母表示），测得的大气压强值偏小，可能的原因是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64A5A7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43225" cy="1590675"/>
            <wp:effectExtent l="0" t="0" r="9525" b="9525"/>
            <wp:docPr id="100169" name="图片 10016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afI3TqmDRn9N+fUPil0Ivg=="/>
                    <pic:cNvPicPr>
                      <a:picLocks noChangeAspect="1"/>
                    </pic:cNvPicPr>
                  </pic:nvPicPr>
                  <pic:blipFill>
                    <a:blip r:embed="rId339"/>
                    <a:stretch>
                      <a:fillRect/>
                    </a:stretch>
                  </pic:blipFill>
                  <pic:spPr>
                    <a:xfrm>
                      <a:off x="0" y="0"/>
                      <a:ext cx="2943225" cy="1590675"/>
                    </a:xfrm>
                    <a:prstGeom prst="rect">
                      <a:avLst/>
                    </a:prstGeom>
                  </pic:spPr>
                </pic:pic>
              </a:graphicData>
            </a:graphic>
          </wp:inline>
        </w:drawing>
      </w:r>
    </w:p>
    <w:p w14:paraId="4D7C701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大气压     乙     被拉开     </w:t>
      </w:r>
      <w:r>
        <w:rPr>
          <w:rFonts w:ascii="Times New Roman" w:hAnsi="Times New Roman"/>
          <w:color w:val="FF0000"/>
        </w:rPr>
        <w:object>
          <v:shape id="_x0000_i1173" o:spt="75" alt="eqId27b0165979d770fed92d7ee7ebc855d5" type="#_x0000_t75" style="height:27pt;width:13.5pt;" o:ole="t" filled="f" o:preferrelative="t" stroked="f" coordsize="21600,21600">
            <v:path/>
            <v:fill on="f" focussize="0,0"/>
            <v:stroke on="f" joinstyle="miter"/>
            <v:imagedata r:id="rId341" o:title="eqId27b0165979d770fed92d7ee7ebc855d5"/>
            <o:lock v:ext="edit" aspectratio="t"/>
            <w10:wrap type="none"/>
            <w10:anchorlock/>
          </v:shape>
          <o:OLEObject Type="Embed" ProgID="Equation.DSMT4" ShapeID="_x0000_i1173" DrawAspect="Content" ObjectID="_1468075873" r:id="rId340">
            <o:LockedField>false</o:LockedField>
          </o:OLEObject>
        </w:object>
      </w:r>
      <w:r>
        <w:rPr>
          <w:rFonts w:ascii="Times New Roman" w:hAnsi="Times New Roman"/>
          <w:color w:val="FF0000"/>
        </w:rPr>
        <w:t xml:space="preserve">     吸盘内有空气</w:t>
      </w:r>
    </w:p>
    <w:p w14:paraId="39E5612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】[1]如果茶壶装满茶水，壶口将在大气压的作用下导致茶水无法流出，因此在茶壶盖上开个小孔，目的是为了使茶壶盖处的茶水也受到大气压的作用，于是两边的大气压平衡，茶水在重力的作用下会顺畅流出。</w:t>
      </w:r>
    </w:p>
    <w:p w14:paraId="2FCBCDA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[2]捂住甲孔，甲液体只在壶嘴处受到大气压的作用，故甲液体无法倒出，而乙液体将在壶柄以及壶嘴处都受到大气压，俩大气压平衡，故乙液体会在重力的作用下被倒出。</w:t>
      </w:r>
    </w:p>
    <w:p w14:paraId="389CA4D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[3]沿水平方向拉动测力计时，吸盘在水平方向分别受到大气压力和测力计的拉力，当吸盘刚好被拉开时，测力计的拉力和大气压力是一对平衡力，即大气压力</w:t>
      </w:r>
      <w:r>
        <w:rPr>
          <w:rFonts w:ascii="Times New Roman" w:hAnsi="Times New Roman"/>
          <w:i/>
          <w:color w:val="FF0000"/>
        </w:rPr>
        <w:t>F</w:t>
      </w:r>
      <w:r>
        <w:rPr>
          <w:rFonts w:ascii="Times New Roman" w:hAnsi="Times New Roman"/>
          <w:i/>
          <w:color w:val="FF0000"/>
          <w:vertAlign w:val="subscript"/>
        </w:rPr>
        <w:t>压</w:t>
      </w:r>
      <w:r>
        <w:rPr>
          <w:rFonts w:ascii="Times New Roman" w:hAnsi="Times New Roman"/>
          <w:color w:val="FF0000"/>
        </w:rPr>
        <w:t>等于弹簧测力计</w:t>
      </w:r>
      <w:r>
        <w:rPr>
          <w:rFonts w:ascii="Times New Roman" w:hAnsi="Times New Roman"/>
          <w:i/>
          <w:color w:val="FF0000"/>
        </w:rPr>
        <w:t>F</w:t>
      </w:r>
      <w:r>
        <w:rPr>
          <w:rFonts w:ascii="Times New Roman" w:hAnsi="Times New Roman"/>
          <w:color w:val="FF0000"/>
        </w:rPr>
        <w:t>，所以大气压强</w:t>
      </w:r>
      <w:r>
        <w:rPr>
          <w:rFonts w:ascii="Times New Roman" w:hAnsi="Times New Roman"/>
          <w:color w:val="FF0000"/>
        </w:rPr>
        <w:object>
          <v:shape id="_x0000_i1174"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74" DrawAspect="Content" ObjectID="_1468075874" r:id="rId342">
            <o:LockedField>false</o:LockedField>
          </o:OLEObject>
        </w:object>
      </w:r>
      <w:r>
        <w:rPr>
          <w:rFonts w:ascii="Times New Roman" w:hAnsi="Times New Roman"/>
          <w:color w:val="FF0000"/>
        </w:rPr>
        <w:t>。</w:t>
      </w:r>
    </w:p>
    <w:p w14:paraId="6C6D39B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[4]用这种方法测得的大气压值偏小的原因可能是吸盘内有少量空气，使得吸盘内有一定的气压，抵消了部分大气压力，所以测出来的大气压值偏小。</w:t>
      </w:r>
    </w:p>
    <w:p w14:paraId="354B878E">
      <w:pPr>
        <w:spacing w:line="360" w:lineRule="auto"/>
        <w:ind w:left="420" w:firstLine="420" w:firstLineChars="200"/>
        <w:jc w:val="left"/>
        <w:textAlignment w:val="center"/>
        <w:rPr>
          <w:rFonts w:ascii="Times New Roman" w:hAnsi="Times New Roman"/>
        </w:rPr>
      </w:pPr>
      <w:r>
        <w:rPr>
          <w:rFonts w:hint="eastAsia" w:ascii="Times New Roman" w:hAnsi="Times New Roman"/>
        </w:rPr>
        <w:t>58</w:t>
      </w:r>
      <w:r>
        <w:rPr>
          <w:rFonts w:ascii="Times New Roman" w:hAnsi="Times New Roman"/>
        </w:rPr>
        <w:t>．（2024·江苏无锡·二模）我国古代先贤留下很多智慧的设计，如图a所示的“阴阳壶”就是众多智慧杰作中的一个。通过控制壶柄上的孔，可以控制倒出的液体类型，从而实现“一壶三出”，其原理图如图b所示：若捂住甲孔，倒出的是</w:t>
      </w:r>
      <w:r>
        <w:rPr>
          <w:rFonts w:ascii="Times New Roman" w:hAnsi="Times New Roman" w:eastAsia="Times New Roman"/>
          <w:u w:val="single"/>
        </w:rPr>
        <w:t xml:space="preserve">      </w:t>
      </w:r>
      <w:r>
        <w:rPr>
          <w:rFonts w:ascii="Times New Roman" w:hAnsi="Times New Roman"/>
        </w:rPr>
        <w:t>（选填“甲”或“乙”）液体，这是由于</w:t>
      </w:r>
      <w:r>
        <w:rPr>
          <w:rFonts w:ascii="Times New Roman" w:hAnsi="Times New Roman" w:eastAsia="Times New Roman"/>
          <w:u w:val="single"/>
        </w:rPr>
        <w:t xml:space="preserve">      </w:t>
      </w:r>
      <w:r>
        <w:rPr>
          <w:rFonts w:ascii="Times New Roman" w:hAnsi="Times New Roman"/>
        </w:rPr>
        <w:t>的作用，现代生活中与“阴阳壶”原理相同的是</w:t>
      </w:r>
      <w:r>
        <w:rPr>
          <w:rFonts w:ascii="Times New Roman" w:hAnsi="Times New Roman" w:eastAsia="Times New Roman"/>
          <w:u w:val="single"/>
        </w:rPr>
        <w:t xml:space="preserve">      </w:t>
      </w:r>
      <w:r>
        <w:rPr>
          <w:rFonts w:ascii="Times New Roman" w:hAnsi="Times New Roman"/>
        </w:rPr>
        <w:t>（填序号）。</w:t>
      </w:r>
    </w:p>
    <w:p w14:paraId="2D9C326C">
      <w:pPr>
        <w:spacing w:line="360" w:lineRule="auto"/>
        <w:ind w:left="420" w:firstLine="420" w:firstLineChars="200"/>
        <w:jc w:val="left"/>
        <w:textAlignment w:val="center"/>
        <w:rPr>
          <w:rFonts w:ascii="Times New Roman" w:hAnsi="Times New Roman"/>
        </w:rPr>
      </w:pPr>
      <w:r>
        <w:rPr>
          <w:rFonts w:ascii="Times New Roman" w:hAnsi="Times New Roman"/>
        </w:rPr>
        <w:t>①用吸管“吸”饮料　　②火车站设计的安全线　　③自制液体气压计</w:t>
      </w:r>
    </w:p>
    <w:p w14:paraId="5C4718E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62250" cy="1524000"/>
            <wp:effectExtent l="0" t="0" r="0" b="0"/>
            <wp:docPr id="100189" name="图片 10018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afI3TqmDRn9N+fUPil0Ivg=="/>
                    <pic:cNvPicPr>
                      <a:picLocks noChangeAspect="1"/>
                    </pic:cNvPicPr>
                  </pic:nvPicPr>
                  <pic:blipFill>
                    <a:blip r:embed="rId343"/>
                    <a:stretch>
                      <a:fillRect/>
                    </a:stretch>
                  </pic:blipFill>
                  <pic:spPr>
                    <a:xfrm>
                      <a:off x="0" y="0"/>
                      <a:ext cx="2762250" cy="1524000"/>
                    </a:xfrm>
                    <a:prstGeom prst="rect">
                      <a:avLst/>
                    </a:prstGeom>
                  </pic:spPr>
                </pic:pic>
              </a:graphicData>
            </a:graphic>
          </wp:inline>
        </w:drawing>
      </w:r>
    </w:p>
    <w:p w14:paraId="2E93FEB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乙     大气压     ①③</w:t>
      </w:r>
    </w:p>
    <w:p w14:paraId="7E9F51F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若捂住甲孔，左侧壶内气压随着体积的增大而减小，小于外界大气压，甲液体在外界大气压作用下不能倒出；而乙孔使得右侧壶内气体与外界相通，壶内气压始终等于外界大气压，乙液体在重力作用下可以倒出来。</w:t>
      </w:r>
    </w:p>
    <w:p w14:paraId="4117BC3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[3]①用吸管“吸”饮料，利用了大气压，故①符合题意；</w:t>
      </w:r>
    </w:p>
    <w:p w14:paraId="469C0A8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②火车站设计的安全线利用的是流体压强与流速的关系，故②不符合题意；</w:t>
      </w:r>
    </w:p>
    <w:p w14:paraId="6B4BDB1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③自制液体气压计工作时，外界大气压越小，液柱高度越高，与大气压有关，故③符合题意。</w:t>
      </w:r>
    </w:p>
    <w:p w14:paraId="5821E91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故选①③。</w:t>
      </w:r>
    </w:p>
    <w:p w14:paraId="27F7CD15">
      <w:pPr>
        <w:spacing w:line="360" w:lineRule="auto"/>
        <w:ind w:left="420" w:firstLine="420" w:firstLineChars="200"/>
        <w:jc w:val="left"/>
        <w:textAlignment w:val="center"/>
        <w:rPr>
          <w:rFonts w:ascii="Times New Roman" w:hAnsi="Times New Roman"/>
        </w:rPr>
      </w:pPr>
      <w:r>
        <w:rPr>
          <w:rFonts w:hint="eastAsia" w:ascii="Times New Roman" w:hAnsi="Times New Roman"/>
        </w:rPr>
        <w:t>59</w:t>
      </w:r>
      <w:r>
        <w:rPr>
          <w:rFonts w:ascii="Times New Roman" w:hAnsi="Times New Roman"/>
        </w:rPr>
        <w:t xml:space="preserve">．（23-24八年级下·全国·期末）如图甲，将托里拆利实验装置带到高山上做实验，管内外水银面的高度差将 </w:t>
      </w:r>
      <w:r>
        <w:rPr>
          <w:rFonts w:ascii="Times New Roman" w:hAnsi="Times New Roman" w:eastAsia="Times New Roman"/>
          <w:u w:val="single"/>
        </w:rPr>
        <w:t xml:space="preserve">      </w:t>
      </w:r>
      <w:r>
        <w:rPr>
          <w:rFonts w:ascii="Times New Roman" w:hAnsi="Times New Roman"/>
        </w:rPr>
        <w:t xml:space="preserve">（填“大于”“小于”或“等于”）760mm。如图乙，玻璃瓶中的水不会全部流出而能保留在瓶中，是由于 </w:t>
      </w:r>
      <w:r>
        <w:rPr>
          <w:rFonts w:ascii="Times New Roman" w:hAnsi="Times New Roman" w:eastAsia="Times New Roman"/>
          <w:u w:val="single"/>
        </w:rPr>
        <w:t xml:space="preserve">      </w:t>
      </w:r>
      <w:r>
        <w:rPr>
          <w:rFonts w:ascii="Times New Roman" w:hAnsi="Times New Roman"/>
        </w:rPr>
        <w:t xml:space="preserve">的作用。如图丙，将自制气压计从楼下拿到楼上，玻璃管内的水柱将会 </w:t>
      </w:r>
      <w:r>
        <w:rPr>
          <w:rFonts w:ascii="Times New Roman" w:hAnsi="Times New Roman" w:eastAsia="Times New Roman"/>
          <w:u w:val="single"/>
        </w:rPr>
        <w:t xml:space="preserve">      </w:t>
      </w:r>
      <w:r>
        <w:rPr>
          <w:rFonts w:ascii="Times New Roman" w:hAnsi="Times New Roman"/>
        </w:rPr>
        <w:t>（填“上升”“下降”或“不变”）。</w:t>
      </w:r>
    </w:p>
    <w:p w14:paraId="68835B2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819525" cy="1476375"/>
            <wp:effectExtent l="0" t="0" r="9525" b="9525"/>
            <wp:docPr id="100183" name="图片 10018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学科网 afI3TqmDRn9N+fUPil0Ivg=="/>
                    <pic:cNvPicPr>
                      <a:picLocks noChangeAspect="1"/>
                    </pic:cNvPicPr>
                  </pic:nvPicPr>
                  <pic:blipFill>
                    <a:blip r:embed="rId344"/>
                    <a:stretch>
                      <a:fillRect/>
                    </a:stretch>
                  </pic:blipFill>
                  <pic:spPr>
                    <a:xfrm>
                      <a:off x="0" y="0"/>
                      <a:ext cx="3819525" cy="1476375"/>
                    </a:xfrm>
                    <a:prstGeom prst="rect">
                      <a:avLst/>
                    </a:prstGeom>
                  </pic:spPr>
                </pic:pic>
              </a:graphicData>
            </a:graphic>
          </wp:inline>
        </w:drawing>
      </w:r>
    </w:p>
    <w:p w14:paraId="124D77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小于     大气压     上升</w:t>
      </w:r>
    </w:p>
    <w:p w14:paraId="40FAFFD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】[1]由于大气压随着高度的增加而减小，如图甲，将托里拆利实验装置带到高山上做实验，管内外水银面的高度差将小于760mm。</w:t>
      </w:r>
    </w:p>
    <w:p w14:paraId="7835D6A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[2]如图乙，玻璃瓶中的水不会全部流出而能保留在瓶中，是由于大气压的支撑作用。</w:t>
      </w:r>
    </w:p>
    <w:p w14:paraId="4478FF6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[3]如图丙，将自制气压计从楼下拿到楼上，外界大气压减小，在内部气压的作用下，玻璃管内的水柱将会上升。</w:t>
      </w:r>
    </w:p>
    <w:p w14:paraId="70EA6BAD">
      <w:pPr>
        <w:spacing w:line="360" w:lineRule="auto"/>
        <w:ind w:left="420" w:firstLine="420" w:firstLineChars="200"/>
        <w:jc w:val="left"/>
        <w:textAlignment w:val="center"/>
        <w:rPr>
          <w:rFonts w:ascii="Times New Roman" w:hAnsi="Times New Roman"/>
        </w:rPr>
      </w:pPr>
      <w:r>
        <w:rPr>
          <w:rFonts w:hint="eastAsia" w:ascii="Times New Roman" w:hAnsi="Times New Roman"/>
        </w:rPr>
        <w:t>60</w:t>
      </w:r>
      <w:r>
        <w:rPr>
          <w:rFonts w:ascii="Times New Roman" w:hAnsi="Times New Roman"/>
        </w:rPr>
        <w:t>．（2024·江苏无锡·三模）通过观察比较图中两次实验，液体内部压强的大小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（选填“相等”或“不相等”），可知液体内部的压强与容器的形状</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（选填“有关”或“无关”）。</w:t>
      </w:r>
    </w:p>
    <w:p w14:paraId="6C31CF9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0300" cy="1134745"/>
            <wp:effectExtent l="0" t="0" r="0" b="8255"/>
            <wp:docPr id="100187" name="图片 1001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学科网 afI3TqmDRn9N+fUPil0Ivg=="/>
                    <pic:cNvPicPr>
                      <a:picLocks noChangeAspect="1"/>
                    </pic:cNvPicPr>
                  </pic:nvPicPr>
                  <pic:blipFill>
                    <a:blip r:embed="rId345"/>
                    <a:stretch>
                      <a:fillRect/>
                    </a:stretch>
                  </pic:blipFill>
                  <pic:spPr>
                    <a:xfrm>
                      <a:off x="0" y="0"/>
                      <a:ext cx="2400300" cy="1134745"/>
                    </a:xfrm>
                    <a:prstGeom prst="rect">
                      <a:avLst/>
                    </a:prstGeom>
                  </pic:spPr>
                </pic:pic>
              </a:graphicData>
            </a:graphic>
          </wp:inline>
        </w:drawing>
      </w:r>
    </w:p>
    <w:p w14:paraId="4DF4FA7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相等     无关</w:t>
      </w:r>
    </w:p>
    <w:p w14:paraId="4A398CC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根据转换法，实验时是通过U形管两侧液面高度差反映液体内部压强大小的，要探究液体压强与盛液体的容器形状是否有关，应保持液体的密度、深度、方向都相同，对比两图，当改变容器的形状时，U形管两侧液面高度差相同，则液体的压强大小相同，可知液体内部的压强与容器的形状无关。</w:t>
      </w:r>
    </w:p>
    <w:p w14:paraId="1CD9CD0A">
      <w:pPr>
        <w:spacing w:line="360" w:lineRule="auto"/>
        <w:ind w:left="420" w:firstLine="420" w:firstLineChars="200"/>
        <w:jc w:val="left"/>
        <w:textAlignment w:val="center"/>
        <w:rPr>
          <w:rFonts w:ascii="Times New Roman" w:hAnsi="Times New Roman"/>
        </w:rPr>
      </w:pPr>
      <w:r>
        <w:rPr>
          <w:rFonts w:hint="eastAsia" w:ascii="Times New Roman" w:hAnsi="Times New Roman"/>
        </w:rPr>
        <w:t>61</w:t>
      </w:r>
      <w:r>
        <w:rPr>
          <w:rFonts w:ascii="Times New Roman" w:hAnsi="Times New Roman"/>
        </w:rPr>
        <w:t>．（23-24八年级下·江苏泰州·期末）课堂上老师演示了如图所示的实验，将两块表面</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的铅块挤压后，观察到两铅块吸引到一块，说明了分子之间存在引力，此时分子间</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（选填“存在”或“不存在”）斥力。小明猜想，标准大气压下，有没有可能是大气压将两个铅块挤压到一块的，经测量：老师实验用的铅柱B和悬挂的水桶所受的总重力为38N，两个铅柱接触面的面积为3cm</w:t>
      </w:r>
      <w:r>
        <w:rPr>
          <w:rFonts w:ascii="Times New Roman" w:hAnsi="Times New Roman"/>
          <w:vertAlign w:val="superscript"/>
        </w:rPr>
        <w:t>2</w:t>
      </w:r>
      <w:r>
        <w:rPr>
          <w:rFonts w:ascii="Times New Roman" w:hAnsi="Times New Roman"/>
        </w:rPr>
        <w:t>，经计算铅柱B下表面所受的大气压力为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N，该铅柱实验</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（选填“能”或“不能”）说明铅块挤压到一块不是大气压造成的。</w:t>
      </w:r>
    </w:p>
    <w:p w14:paraId="6A9BB4F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90550" cy="1524000"/>
            <wp:effectExtent l="0" t="0" r="0" b="0"/>
            <wp:docPr id="100177" name="图片 10017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afI3TqmDRn9N+fUPil0Ivg=="/>
                    <pic:cNvPicPr>
                      <a:picLocks noChangeAspect="1"/>
                    </pic:cNvPicPr>
                  </pic:nvPicPr>
                  <pic:blipFill>
                    <a:blip r:embed="rId346"/>
                    <a:stretch>
                      <a:fillRect/>
                    </a:stretch>
                  </pic:blipFill>
                  <pic:spPr>
                    <a:xfrm>
                      <a:off x="0" y="0"/>
                      <a:ext cx="590550" cy="1524000"/>
                    </a:xfrm>
                    <a:prstGeom prst="rect">
                      <a:avLst/>
                    </a:prstGeom>
                  </pic:spPr>
                </pic:pic>
              </a:graphicData>
            </a:graphic>
          </wp:inline>
        </w:drawing>
      </w:r>
    </w:p>
    <w:p w14:paraId="7279B09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光滑     存在     30     能</w:t>
      </w:r>
    </w:p>
    <w:p w14:paraId="417829F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】[1]如图所示，将两块表面光滑的铅块挤压后，观察到两铅块吸引到一块，说明了分子之间存在引力。</w:t>
      </w:r>
    </w:p>
    <w:p w14:paraId="39EE702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[2]分子间既存在引力又有斥力，所以此时分子间仍存在斥力。</w:t>
      </w:r>
    </w:p>
    <w:p w14:paraId="0B513AF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[3]两个铅柱接触面的面积为3cm</w:t>
      </w:r>
      <w:r>
        <w:rPr>
          <w:rFonts w:ascii="Times New Roman" w:hAnsi="Times New Roman"/>
          <w:color w:val="FF0000"/>
          <w:vertAlign w:val="superscript"/>
        </w:rPr>
        <w:t>2</w:t>
      </w:r>
      <w:r>
        <w:rPr>
          <w:rFonts w:ascii="Times New Roman" w:hAnsi="Times New Roman"/>
          <w:color w:val="FF0000"/>
        </w:rPr>
        <w:t>，根据公式</w:t>
      </w:r>
      <w:r>
        <w:rPr>
          <w:rFonts w:ascii="Times New Roman" w:hAnsi="Times New Roman"/>
          <w:color w:val="FF0000"/>
        </w:rPr>
        <w:object>
          <v:shape id="_x0000_i1175" o:spt="75" alt="eqIde512e223efc50cd873f7d5b0e9896c8e" type="#_x0000_t75" style="height:32.25pt;width:36.75pt;" o:ole="t" filled="f" o:preferrelative="t" stroked="f" coordsize="21600,21600">
            <v:path/>
            <v:fill on="f" focussize="0,0"/>
            <v:stroke on="f" joinstyle="miter"/>
            <v:imagedata r:id="rId14" o:title="eqIde512e223efc50cd873f7d5b0e9896c8e"/>
            <o:lock v:ext="edit" aspectratio="t"/>
            <w10:wrap type="none"/>
            <w10:anchorlock/>
          </v:shape>
          <o:OLEObject Type="Embed" ProgID="Equation.DSMT4" ShapeID="_x0000_i1175" DrawAspect="Content" ObjectID="_1468075875" r:id="rId347">
            <o:LockedField>false</o:LockedField>
          </o:OLEObject>
        </w:object>
      </w:r>
      <w:r>
        <w:rPr>
          <w:rFonts w:ascii="Times New Roman" w:hAnsi="Times New Roman"/>
          <w:color w:val="FF0000"/>
        </w:rPr>
        <w:t>，铅柱B下表面所受的大气压力为</w:t>
      </w:r>
    </w:p>
    <w:p w14:paraId="46501BC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76" o:spt="75" alt="eqId0a5a776de051ad3238ff99fb91bf2fc6" type="#_x0000_t75" style="height:15.75pt;width:161.25pt;" o:ole="t" filled="f" o:preferrelative="t" stroked="f" coordsize="21600,21600">
            <v:path/>
            <v:fill on="f" focussize="0,0"/>
            <v:stroke on="f" joinstyle="miter"/>
            <v:imagedata r:id="rId349" o:title="eqId0a5a776de051ad3238ff99fb91bf2fc6"/>
            <o:lock v:ext="edit" aspectratio="t"/>
            <w10:wrap type="none"/>
            <w10:anchorlock/>
          </v:shape>
          <o:OLEObject Type="Embed" ProgID="Equation.DSMT4" ShapeID="_x0000_i1176" DrawAspect="Content" ObjectID="_1468075876" r:id="rId348">
            <o:LockedField>false</o:LockedField>
          </o:OLEObject>
        </w:object>
      </w:r>
    </w:p>
    <w:p w14:paraId="0A46796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[4]铅柱B和悬挂的水桶所受的总重力为38N，此时铅柱之间的引力为38N，大于铅柱B下表面所受的大气压力，说明将铅柱挤压到一块不是大气压造成的。</w:t>
      </w:r>
    </w:p>
    <w:p w14:paraId="4CAC7BFF">
      <w:pPr>
        <w:spacing w:line="360" w:lineRule="auto"/>
        <w:ind w:left="420" w:firstLine="420" w:firstLineChars="200"/>
        <w:jc w:val="left"/>
        <w:textAlignment w:val="center"/>
        <w:rPr>
          <w:rFonts w:ascii="Times New Roman" w:hAnsi="Times New Roman"/>
        </w:rPr>
      </w:pPr>
      <w:r>
        <w:rPr>
          <w:rFonts w:hint="eastAsia" w:ascii="Times New Roman" w:hAnsi="Times New Roman"/>
        </w:rPr>
        <w:t>6</w:t>
      </w:r>
      <w:r>
        <w:rPr>
          <w:rFonts w:ascii="Times New Roman" w:hAnsi="Times New Roman"/>
        </w:rPr>
        <w:t>2．（2024·江苏盐城·中考真题）两个规格相同、装有不同体积空气的气球相连通，空气该如何流动？小明为此设计实验展开探究。</w:t>
      </w:r>
    </w:p>
    <w:p w14:paraId="101DD116">
      <w:pPr>
        <w:spacing w:line="360" w:lineRule="auto"/>
        <w:ind w:left="420" w:firstLine="420" w:firstLineChars="200"/>
        <w:jc w:val="left"/>
        <w:textAlignment w:val="center"/>
        <w:rPr>
          <w:rFonts w:ascii="Times New Roman" w:hAnsi="Times New Roman"/>
        </w:rPr>
      </w:pPr>
      <w:r>
        <w:rPr>
          <w:rFonts w:ascii="Times New Roman" w:hAnsi="Times New Roman"/>
        </w:rPr>
        <w:t>【明确思路】</w:t>
      </w:r>
    </w:p>
    <w:p w14:paraId="62EAFE99">
      <w:pPr>
        <w:spacing w:line="360" w:lineRule="auto"/>
        <w:ind w:left="420" w:firstLine="420" w:firstLineChars="200"/>
        <w:jc w:val="left"/>
        <w:textAlignment w:val="center"/>
        <w:rPr>
          <w:rFonts w:ascii="Times New Roman" w:hAnsi="Times New Roman"/>
        </w:rPr>
      </w:pPr>
      <w:r>
        <w:rPr>
          <w:rFonts w:ascii="Times New Roman" w:hAnsi="Times New Roman"/>
        </w:rPr>
        <w:t>要判断空气如何流动，需知道两球内部空气</w:t>
      </w:r>
      <w:r>
        <w:rPr>
          <w:rFonts w:ascii="Times New Roman" w:hAnsi="Times New Roman" w:eastAsia="Times New Roman"/>
          <w:u w:val="single"/>
        </w:rPr>
        <w:t xml:space="preserve">      </w:t>
      </w:r>
      <w:r>
        <w:rPr>
          <w:rFonts w:ascii="Times New Roman" w:hAnsi="Times New Roman"/>
        </w:rPr>
        <w:t>的关系。</w:t>
      </w:r>
    </w:p>
    <w:p w14:paraId="6C3629F7">
      <w:pPr>
        <w:spacing w:line="360" w:lineRule="auto"/>
        <w:ind w:left="420" w:firstLine="420" w:firstLineChars="200"/>
        <w:jc w:val="left"/>
        <w:textAlignment w:val="center"/>
        <w:rPr>
          <w:rFonts w:ascii="Times New Roman" w:hAnsi="Times New Roman"/>
        </w:rPr>
      </w:pPr>
      <w:r>
        <w:rPr>
          <w:rFonts w:ascii="Times New Roman" w:hAnsi="Times New Roman"/>
        </w:rPr>
        <w:t>【收集证据】</w:t>
      </w:r>
    </w:p>
    <w:p w14:paraId="74F4E8A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124325" cy="1514475"/>
            <wp:effectExtent l="0" t="0" r="9525" b="9525"/>
            <wp:docPr id="100203" name="图片 1002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学科网 afI3TqmDRn9N+fUPil0Ivg=="/>
                    <pic:cNvPicPr>
                      <a:picLocks noChangeAspect="1"/>
                    </pic:cNvPicPr>
                  </pic:nvPicPr>
                  <pic:blipFill>
                    <a:blip r:embed="rId350"/>
                    <a:stretch>
                      <a:fillRect/>
                    </a:stretch>
                  </pic:blipFill>
                  <pic:spPr>
                    <a:xfrm>
                      <a:off x="0" y="0"/>
                      <a:ext cx="4124325" cy="1514475"/>
                    </a:xfrm>
                    <a:prstGeom prst="rect">
                      <a:avLst/>
                    </a:prstGeom>
                  </pic:spPr>
                </pic:pic>
              </a:graphicData>
            </a:graphic>
          </wp:inline>
        </w:drawing>
      </w:r>
    </w:p>
    <w:p w14:paraId="728D6B16">
      <w:pPr>
        <w:spacing w:line="360" w:lineRule="auto"/>
        <w:ind w:left="420" w:firstLine="420" w:firstLineChars="200"/>
        <w:jc w:val="left"/>
        <w:textAlignment w:val="center"/>
        <w:rPr>
          <w:rFonts w:ascii="Times New Roman" w:hAnsi="Times New Roman"/>
        </w:rPr>
      </w:pPr>
      <w:r>
        <w:rPr>
          <w:rFonts w:ascii="Times New Roman" w:hAnsi="Times New Roman"/>
        </w:rPr>
        <w:t>（1）如图甲，将气球套在三通玻璃管的一端，用橡胶管把气压传感器和注射器分别与三通玻璃管另外两端相连。用细线把气球、气压传感器和注射器与三通玻璃管的连接处扎紧，防止</w:t>
      </w:r>
      <w:r>
        <w:rPr>
          <w:rFonts w:ascii="Times New Roman" w:hAnsi="Times New Roman" w:eastAsia="Times New Roman"/>
          <w:u w:val="single"/>
        </w:rPr>
        <w:t xml:space="preserve">      </w:t>
      </w:r>
      <w:r>
        <w:rPr>
          <w:rFonts w:ascii="Times New Roman" w:hAnsi="Times New Roman"/>
        </w:rPr>
        <w:t>。</w:t>
      </w:r>
    </w:p>
    <w:p w14:paraId="36521BE9">
      <w:pPr>
        <w:spacing w:line="360" w:lineRule="auto"/>
        <w:ind w:left="420" w:firstLine="420" w:firstLineChars="200"/>
        <w:jc w:val="left"/>
        <w:textAlignment w:val="center"/>
        <w:rPr>
          <w:rFonts w:ascii="Times New Roman" w:hAnsi="Times New Roman"/>
        </w:rPr>
      </w:pPr>
      <w:r>
        <w:rPr>
          <w:rFonts w:ascii="Times New Roman" w:hAnsi="Times New Roman"/>
        </w:rPr>
        <w:t>（2）将注射器内的空气，通过橡胶管为气球充气，充气结束后立刻用夹子</w:t>
      </w:r>
      <w:r>
        <w:rPr>
          <w:rFonts w:ascii="Times New Roman" w:hAnsi="Times New Roman" w:eastAsia="Times New Roman"/>
          <w:u w:val="single"/>
        </w:rPr>
        <w:t xml:space="preserve">      </w:t>
      </w:r>
      <w:r>
        <w:rPr>
          <w:rFonts w:ascii="Times New Roman" w:hAnsi="Times New Roman"/>
        </w:rPr>
        <w:t>连接注射器和三通玻璃管的橡胶管，记录气球半径和传感器显示的气压值。</w:t>
      </w:r>
    </w:p>
    <w:p w14:paraId="0705894C">
      <w:pPr>
        <w:spacing w:line="360" w:lineRule="auto"/>
        <w:ind w:left="420" w:firstLine="420" w:firstLineChars="200"/>
        <w:jc w:val="left"/>
        <w:textAlignment w:val="center"/>
        <w:rPr>
          <w:rFonts w:ascii="Times New Roman" w:hAnsi="Times New Roman"/>
        </w:rPr>
      </w:pPr>
      <w:r>
        <w:rPr>
          <w:rFonts w:ascii="Times New Roman" w:hAnsi="Times New Roman"/>
        </w:rPr>
        <w:t>（3）解开其中一根细线，拔出</w:t>
      </w:r>
      <w:r>
        <w:rPr>
          <w:rFonts w:ascii="Times New Roman" w:hAnsi="Times New Roman" w:eastAsia="Times New Roman"/>
          <w:u w:val="single"/>
        </w:rPr>
        <w:t xml:space="preserve">      </w:t>
      </w:r>
      <w:r>
        <w:rPr>
          <w:rFonts w:ascii="Times New Roman" w:hAnsi="Times New Roman"/>
        </w:rPr>
        <w:t>，用注射器再次吸取一定体积的空气，重复以上实验。</w:t>
      </w:r>
    </w:p>
    <w:p w14:paraId="7A70DF4E">
      <w:pPr>
        <w:spacing w:line="360" w:lineRule="auto"/>
        <w:ind w:left="420" w:firstLine="420" w:firstLineChars="200"/>
        <w:jc w:val="left"/>
        <w:textAlignment w:val="center"/>
        <w:rPr>
          <w:rFonts w:ascii="Times New Roman" w:hAnsi="Times New Roman"/>
        </w:rPr>
      </w:pPr>
      <w:r>
        <w:rPr>
          <w:rFonts w:ascii="Times New Roman" w:hAnsi="Times New Roman"/>
        </w:rPr>
        <w:t>（4）按照步骤3，多次实验，获取足够多的半径和气压数据。</w:t>
      </w:r>
    </w:p>
    <w:p w14:paraId="5733A41A">
      <w:pPr>
        <w:spacing w:line="360" w:lineRule="auto"/>
        <w:ind w:left="420" w:firstLine="420" w:firstLineChars="200"/>
        <w:jc w:val="left"/>
        <w:textAlignment w:val="center"/>
        <w:rPr>
          <w:rFonts w:ascii="Times New Roman" w:hAnsi="Times New Roman"/>
        </w:rPr>
      </w:pPr>
      <w:r>
        <w:rPr>
          <w:rFonts w:ascii="Times New Roman" w:hAnsi="Times New Roman"/>
        </w:rPr>
        <w:t>（5）将探究实验所得的数据以气球半径为横坐标，内外压强差为纵坐标绘制得到如图乙图像。</w:t>
      </w:r>
    </w:p>
    <w:p w14:paraId="732B6185">
      <w:pPr>
        <w:spacing w:line="360" w:lineRule="auto"/>
        <w:ind w:left="420" w:firstLine="420" w:firstLineChars="200"/>
        <w:jc w:val="left"/>
        <w:textAlignment w:val="center"/>
        <w:rPr>
          <w:rFonts w:ascii="Times New Roman" w:hAnsi="Times New Roman"/>
        </w:rPr>
      </w:pPr>
      <w:r>
        <w:rPr>
          <w:rFonts w:ascii="Times New Roman" w:hAnsi="Times New Roman"/>
        </w:rPr>
        <w:t>【交流结论】</w:t>
      </w:r>
    </w:p>
    <w:p w14:paraId="6249109E">
      <w:pPr>
        <w:spacing w:line="360" w:lineRule="auto"/>
        <w:ind w:left="420" w:firstLine="420" w:firstLineChars="200"/>
        <w:jc w:val="left"/>
        <w:textAlignment w:val="center"/>
        <w:rPr>
          <w:rFonts w:ascii="Times New Roman" w:hAnsi="Times New Roman"/>
        </w:rPr>
      </w:pPr>
      <w:r>
        <w:rPr>
          <w:rFonts w:ascii="Times New Roman" w:hAnsi="Times New Roman"/>
        </w:rPr>
        <w:t>（1）若小气球半径</w:t>
      </w:r>
      <w:r>
        <w:rPr>
          <w:rFonts w:ascii="Times New Roman" w:hAnsi="Times New Roman"/>
        </w:rPr>
        <w:object>
          <v:shape id="_x0000_i1177" o:spt="75" alt="eqId270cf45856831c7525dfd59ebeb206b2" type="#_x0000_t75" style="height:15.75pt;width:41.25pt;" o:ole="t" filled="f" o:preferrelative="t" stroked="f" coordsize="21600,21600">
            <v:path/>
            <v:fill on="f" focussize="0,0"/>
            <v:stroke on="f" joinstyle="miter"/>
            <v:imagedata r:id="rId352" o:title="eqId270cf45856831c7525dfd59ebeb206b2"/>
            <o:lock v:ext="edit" aspectratio="t"/>
            <w10:wrap type="none"/>
            <w10:anchorlock/>
          </v:shape>
          <o:OLEObject Type="Embed" ProgID="Equation.DSMT4" ShapeID="_x0000_i1177" DrawAspect="Content" ObjectID="_1468075877" r:id="rId351">
            <o:LockedField>false</o:LockedField>
          </o:OLEObject>
        </w:object>
      </w:r>
      <w:r>
        <w:rPr>
          <w:rFonts w:ascii="Times New Roman" w:hAnsi="Times New Roman"/>
        </w:rPr>
        <w:t>，大气球半径</w:t>
      </w:r>
      <w:r>
        <w:rPr>
          <w:rFonts w:ascii="Times New Roman" w:hAnsi="Times New Roman"/>
        </w:rPr>
        <w:object>
          <v:shape id="_x0000_i1178" o:spt="75" alt="eqId180645bf89a6c03c6880752654a3ff6c" type="#_x0000_t75" style="height:15.75pt;width:42.75pt;" o:ole="t" filled="f" o:preferrelative="t" stroked="f" coordsize="21600,21600">
            <v:path/>
            <v:fill on="f" focussize="0,0"/>
            <v:stroke on="f" joinstyle="miter"/>
            <v:imagedata r:id="rId354" o:title="eqId180645bf89a6c03c6880752654a3ff6c"/>
            <o:lock v:ext="edit" aspectratio="t"/>
            <w10:wrap type="none"/>
            <w10:anchorlock/>
          </v:shape>
          <o:OLEObject Type="Embed" ProgID="Equation.DSMT4" ShapeID="_x0000_i1178" DrawAspect="Content" ObjectID="_1468075878" r:id="rId353">
            <o:LockedField>false</o:LockedField>
          </o:OLEObject>
        </w:object>
      </w:r>
      <w:r>
        <w:rPr>
          <w:rFonts w:ascii="Times New Roman" w:hAnsi="Times New Roman"/>
        </w:rPr>
        <w:t>，则它们相连通后空气将向半径</w:t>
      </w:r>
      <w:r>
        <w:rPr>
          <w:rFonts w:ascii="Times New Roman" w:hAnsi="Times New Roman" w:eastAsia="Times New Roman"/>
          <w:u w:val="single"/>
        </w:rPr>
        <w:t xml:space="preserve">      </w:t>
      </w:r>
      <w:r>
        <w:rPr>
          <w:rFonts w:ascii="Times New Roman" w:hAnsi="Times New Roman"/>
        </w:rPr>
        <w:t>的气球流动。</w:t>
      </w:r>
    </w:p>
    <w:p w14:paraId="280F6D6B">
      <w:pPr>
        <w:spacing w:line="360" w:lineRule="auto"/>
        <w:ind w:left="420" w:firstLine="420" w:firstLineChars="200"/>
        <w:jc w:val="left"/>
        <w:textAlignment w:val="center"/>
        <w:rPr>
          <w:rFonts w:ascii="Times New Roman" w:hAnsi="Times New Roman"/>
        </w:rPr>
      </w:pPr>
      <w:r>
        <w:rPr>
          <w:rFonts w:ascii="Times New Roman" w:hAnsi="Times New Roman"/>
        </w:rPr>
        <w:t>（2）两个规格相同、装有不同体积空气的气球相连通，空气流动可能发生的情况有</w:t>
      </w:r>
      <w:r>
        <w:rPr>
          <w:rFonts w:ascii="Times New Roman" w:hAnsi="Times New Roman" w:eastAsia="Times New Roman"/>
          <w:u w:val="single"/>
        </w:rPr>
        <w:t xml:space="preserve">      </w:t>
      </w:r>
      <w:r>
        <w:rPr>
          <w:rFonts w:ascii="Times New Roman" w:hAnsi="Times New Roman"/>
        </w:rPr>
        <w:t>种。</w:t>
      </w:r>
    </w:p>
    <w:p w14:paraId="72E56A8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压强     橡胶管脱落     夹住     注射器     大     3</w:t>
      </w:r>
    </w:p>
    <w:p w14:paraId="6635846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 xml:space="preserve">】[1]空气该如何流动，取决于气体压强，空气要由压强大的位置流向压强小的位置。 </w:t>
      </w:r>
    </w:p>
    <w:p w14:paraId="2E2553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（1）[2]用细线把气球、气压传感器和注射器与三通玻璃管的连接处扎紧，防止橡胶管从三通上脱落。</w:t>
      </w:r>
    </w:p>
    <w:p w14:paraId="690FF79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（2）[3]充气结束后立刻用夹子夹住连接注射器和三通玻璃管的橡胶管，防止气球内的空气跑出。</w:t>
      </w:r>
    </w:p>
    <w:p w14:paraId="249A4AA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（3）[4]解开其中一根细线，是解开注射器这边的细线，拔出注射器，是为了用注射器再次吸取一定体积的空气。</w:t>
      </w:r>
    </w:p>
    <w:p w14:paraId="4E2F9B2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【交流结论】（1）[5]由图像可知，球的半径为2cm时的压差大于4cm时的压差，因空气要由压强大的位置流向压强小的位置，则它们相连通后空气将向半径大的气球流动。</w:t>
      </w:r>
    </w:p>
    <w:p w14:paraId="135EF105">
      <w:pPr>
        <w:spacing w:line="360" w:lineRule="auto"/>
        <w:ind w:left="420"/>
        <w:rPr>
          <w:rFonts w:ascii="Times New Roman" w:hAnsi="Times New Roman" w:eastAsia="新宋体"/>
          <w:b/>
          <w:color w:val="FF0000"/>
          <w:szCs w:val="21"/>
          <w:highlight w:val="yellow"/>
        </w:rPr>
      </w:pPr>
      <w:r>
        <w:rPr>
          <w:rFonts w:ascii="Times New Roman" w:hAnsi="Times New Roman"/>
          <w:color w:val="FF0000"/>
        </w:rPr>
        <w:t>（2）[6]两个规格相同、装有不同体积空气的气球相连通，由图乙可知，有可能半径小的气球内部气压大，则此时空气从半径小的气流流向半径大的气球；也可能半径小的气球内部气压小，则此时空气从半径大的气球流向半径小的气球；还可能两球内气体的压强相同，则此时空气不流动。故空气流动可能发生的情况有三种。</w:t>
      </w:r>
    </w:p>
    <w:p w14:paraId="3C5110DA">
      <w:pPr>
        <w:spacing w:line="360" w:lineRule="auto"/>
        <w:ind w:left="420"/>
        <w:rPr>
          <w:rFonts w:ascii="Times New Roman" w:hAnsi="Times New Roman" w:eastAsia="新宋体"/>
          <w:b/>
          <w:color w:val="FF0000"/>
          <w:szCs w:val="21"/>
          <w:highlight w:val="yellow"/>
        </w:rPr>
      </w:pPr>
    </w:p>
    <w:p w14:paraId="0D005257">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六</w:t>
      </w:r>
      <w:r>
        <w:rPr>
          <w:rFonts w:ascii="Times New Roman" w:hAnsi="Times New Roman" w:eastAsia="新宋体"/>
          <w:b/>
          <w:szCs w:val="21"/>
          <w:highlight w:val="yellow"/>
        </w:rPr>
        <w:t>、</w:t>
      </w:r>
      <w:r>
        <w:rPr>
          <w:rFonts w:hint="eastAsia" w:ascii="Times New Roman" w:hAnsi="Times New Roman" w:eastAsia="新宋体"/>
          <w:b/>
          <w:szCs w:val="21"/>
          <w:highlight w:val="yellow"/>
        </w:rPr>
        <w:t>流体压强与流速的关系</w:t>
      </w:r>
      <w:r>
        <w:rPr>
          <w:rFonts w:ascii="Times New Roman" w:hAnsi="Times New Roman" w:eastAsia="新宋体"/>
          <w:b/>
          <w:szCs w:val="21"/>
          <w:highlight w:val="yellow"/>
        </w:rPr>
        <w:t>（共</w:t>
      </w:r>
      <w:r>
        <w:rPr>
          <w:rFonts w:hint="eastAsia" w:ascii="Times New Roman" w:hAnsi="Times New Roman" w:eastAsia="新宋体"/>
          <w:b/>
          <w:szCs w:val="21"/>
          <w:highlight w:val="yellow"/>
        </w:rPr>
        <w:t>13</w:t>
      </w:r>
      <w:r>
        <w:rPr>
          <w:rFonts w:ascii="Times New Roman" w:hAnsi="Times New Roman" w:eastAsia="新宋体"/>
          <w:b/>
          <w:szCs w:val="21"/>
          <w:highlight w:val="yellow"/>
        </w:rPr>
        <w:t>小题）</w:t>
      </w:r>
    </w:p>
    <w:p w14:paraId="60639098">
      <w:pPr>
        <w:spacing w:line="360" w:lineRule="auto"/>
        <w:ind w:left="420" w:firstLine="420" w:firstLineChars="200"/>
        <w:jc w:val="left"/>
        <w:textAlignment w:val="center"/>
        <w:rPr>
          <w:rFonts w:ascii="Times New Roman" w:hAnsi="Times New Roman"/>
        </w:rPr>
      </w:pPr>
      <w:r>
        <w:rPr>
          <w:rFonts w:hint="eastAsia" w:ascii="Times New Roman" w:hAnsi="Times New Roman"/>
        </w:rPr>
        <w:t>63</w:t>
      </w:r>
      <w:r>
        <w:rPr>
          <w:rFonts w:ascii="Times New Roman" w:hAnsi="Times New Roman"/>
        </w:rPr>
        <w:t>．（2024·山东淄博·中考真题）下列有关说法错误的是（</w:t>
      </w:r>
      <w:r>
        <w:rPr>
          <w:rFonts w:ascii="Times New Roman" w:hAnsi="Times New Roman" w:eastAsia="Times New Roman"/>
          <w:kern w:val="0"/>
          <w:sz w:val="24"/>
          <w:szCs w:val="24"/>
        </w:rPr>
        <w:t>    </w:t>
      </w:r>
      <w:r>
        <w:rPr>
          <w:rFonts w:ascii="Times New Roman" w:hAnsi="Times New Roman"/>
        </w:rPr>
        <w:t>）</w:t>
      </w:r>
    </w:p>
    <w:p w14:paraId="66AF11E0">
      <w:pPr>
        <w:spacing w:line="360" w:lineRule="auto"/>
        <w:ind w:left="420" w:firstLine="420" w:firstLineChars="200"/>
        <w:jc w:val="left"/>
        <w:textAlignment w:val="center"/>
        <w:rPr>
          <w:rFonts w:ascii="Times New Roman" w:hAnsi="Times New Roman"/>
        </w:rPr>
      </w:pPr>
      <w:r>
        <w:rPr>
          <w:rFonts w:ascii="Times New Roman" w:hAnsi="Times New Roman"/>
        </w:rPr>
        <w:t>A．气球飘浮，气球内充入密度比空气小的气体</w:t>
      </w:r>
    </w:p>
    <w:p w14:paraId="654DA579">
      <w:pPr>
        <w:spacing w:line="360" w:lineRule="auto"/>
        <w:ind w:left="420" w:firstLine="420" w:firstLineChars="200"/>
        <w:jc w:val="left"/>
        <w:textAlignment w:val="center"/>
        <w:rPr>
          <w:rFonts w:ascii="Times New Roman" w:hAnsi="Times New Roman"/>
        </w:rPr>
      </w:pPr>
      <w:r>
        <w:rPr>
          <w:rFonts w:ascii="Times New Roman" w:hAnsi="Times New Roman"/>
        </w:rPr>
        <w:t>B．飞机升空，机翼上方空气的流速大，压强大</w:t>
      </w:r>
    </w:p>
    <w:p w14:paraId="6ED210C2">
      <w:pPr>
        <w:spacing w:line="360" w:lineRule="auto"/>
        <w:ind w:left="420" w:firstLine="420" w:firstLineChars="200"/>
        <w:jc w:val="left"/>
        <w:textAlignment w:val="center"/>
        <w:rPr>
          <w:rFonts w:ascii="Times New Roman" w:hAnsi="Times New Roman"/>
        </w:rPr>
      </w:pPr>
      <w:r>
        <w:rPr>
          <w:rFonts w:ascii="Times New Roman" w:hAnsi="Times New Roman"/>
        </w:rPr>
        <w:t>C．船通过船闸，利用了连通器原理</w:t>
      </w:r>
    </w:p>
    <w:p w14:paraId="0BD9E1B5">
      <w:pPr>
        <w:spacing w:line="360" w:lineRule="auto"/>
        <w:ind w:left="420" w:firstLine="420" w:firstLineChars="200"/>
        <w:jc w:val="left"/>
        <w:textAlignment w:val="center"/>
        <w:rPr>
          <w:rFonts w:ascii="Times New Roman" w:hAnsi="Times New Roman"/>
        </w:rPr>
      </w:pPr>
      <w:r>
        <w:rPr>
          <w:rFonts w:ascii="Times New Roman" w:hAnsi="Times New Roman"/>
        </w:rPr>
        <w:t>D．潜艇浮沉，靠改变自身重力实现</w:t>
      </w:r>
    </w:p>
    <w:p w14:paraId="40B4A0B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6C865CA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】A．根据浮与沉的条件可知，气球飘浮，是因为气球内充入了密度比空气小的气体，故A正确，不符合题意；</w:t>
      </w:r>
    </w:p>
    <w:p w14:paraId="799D5A2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B．飞机的机翼上方突起，下方平直，这样导致机翼上方空气流速快，压强小，机翼下方空气流速慢，压强大，从而使飞机获得升力实现升空，故B错误，符合题意；</w:t>
      </w:r>
    </w:p>
    <w:p w14:paraId="2498117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C．船闸的上游阀门打开时，上游和闸室构成连通器，下游阀门打开时，下游和闸室构成连通器，船闸是利用连通器原理工作的，故C正确，不符合题意；</w:t>
      </w:r>
    </w:p>
    <w:p w14:paraId="78E1C0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D．潜水艇浸没在水中时排开水的体积不变，受到的浮力不变，为了实现上浮和下沉，是通过改变自身的重力来实现的，故D正确，不符合题意。</w:t>
      </w:r>
    </w:p>
    <w:p w14:paraId="07B598C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5CB3EA14">
      <w:pPr>
        <w:spacing w:line="360" w:lineRule="auto"/>
        <w:ind w:left="420" w:firstLine="420" w:firstLineChars="200"/>
        <w:jc w:val="left"/>
        <w:textAlignment w:val="center"/>
        <w:rPr>
          <w:rFonts w:ascii="Times New Roman" w:hAnsi="Times New Roman"/>
        </w:rPr>
      </w:pPr>
      <w:r>
        <w:rPr>
          <w:rFonts w:ascii="Times New Roman" w:hAnsi="Times New Roman"/>
        </w:rPr>
        <w:t>6</w:t>
      </w:r>
      <w:r>
        <w:rPr>
          <w:rFonts w:hint="eastAsia" w:ascii="Times New Roman" w:hAnsi="Times New Roman"/>
        </w:rPr>
        <w:t>4</w:t>
      </w:r>
      <w:r>
        <w:rPr>
          <w:rFonts w:ascii="Times New Roman" w:hAnsi="Times New Roman"/>
        </w:rPr>
        <w:t>．（2024·四川乐山·中考真题）乐山某初中学校开展以“苍穹”为主题的飞机模型制作大赛，要让飞机获得升力，机翼横截面的形状应设计成（　　）</w:t>
      </w:r>
    </w:p>
    <w:p w14:paraId="7D27F9E6">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47800" cy="695325"/>
            <wp:effectExtent l="0" t="0" r="0" b="9525"/>
            <wp:docPr id="16" name="图片 1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afI3TqmDRn9N+fUPil0Ivg=="/>
                    <pic:cNvPicPr>
                      <a:picLocks noChangeAspect="1"/>
                    </pic:cNvPicPr>
                  </pic:nvPicPr>
                  <pic:blipFill>
                    <a:blip r:embed="rId355"/>
                    <a:stretch>
                      <a:fillRect/>
                    </a:stretch>
                  </pic:blipFill>
                  <pic:spPr>
                    <a:xfrm>
                      <a:off x="0" y="0"/>
                      <a:ext cx="1447800" cy="6953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543050" cy="647700"/>
            <wp:effectExtent l="0" t="0" r="0" b="0"/>
            <wp:docPr id="17" name="图片 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afI3TqmDRn9N+fUPil0Ivg=="/>
                    <pic:cNvPicPr>
                      <a:picLocks noChangeAspect="1"/>
                    </pic:cNvPicPr>
                  </pic:nvPicPr>
                  <pic:blipFill>
                    <a:blip r:embed="rId356"/>
                    <a:stretch>
                      <a:fillRect/>
                    </a:stretch>
                  </pic:blipFill>
                  <pic:spPr>
                    <a:xfrm>
                      <a:off x="0" y="0"/>
                      <a:ext cx="1543050" cy="647700"/>
                    </a:xfrm>
                    <a:prstGeom prst="rect">
                      <a:avLst/>
                    </a:prstGeom>
                  </pic:spPr>
                </pic:pic>
              </a:graphicData>
            </a:graphic>
          </wp:inline>
        </w:drawing>
      </w:r>
    </w:p>
    <w:p w14:paraId="01AAD75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362075" cy="647700"/>
            <wp:effectExtent l="0" t="0" r="9525" b="0"/>
            <wp:docPr id="18" name="图片 1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afI3TqmDRn9N+fUPil0Ivg=="/>
                    <pic:cNvPicPr>
                      <a:picLocks noChangeAspect="1"/>
                    </pic:cNvPicPr>
                  </pic:nvPicPr>
                  <pic:blipFill>
                    <a:blip r:embed="rId357"/>
                    <a:stretch>
                      <a:fillRect/>
                    </a:stretch>
                  </pic:blipFill>
                  <pic:spPr>
                    <a:xfrm>
                      <a:off x="0" y="0"/>
                      <a:ext cx="1362075" cy="6477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352550" cy="628650"/>
            <wp:effectExtent l="0" t="0" r="0" b="0"/>
            <wp:docPr id="19" name="图片 1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afI3TqmDRn9N+fUPil0Ivg=="/>
                    <pic:cNvPicPr>
                      <a:picLocks noChangeAspect="1"/>
                    </pic:cNvPicPr>
                  </pic:nvPicPr>
                  <pic:blipFill>
                    <a:blip r:embed="rId358"/>
                    <a:stretch>
                      <a:fillRect/>
                    </a:stretch>
                  </pic:blipFill>
                  <pic:spPr>
                    <a:xfrm>
                      <a:off x="0" y="0"/>
                      <a:ext cx="1352550" cy="628650"/>
                    </a:xfrm>
                    <a:prstGeom prst="rect">
                      <a:avLst/>
                    </a:prstGeom>
                  </pic:spPr>
                </pic:pic>
              </a:graphicData>
            </a:graphic>
          </wp:inline>
        </w:drawing>
      </w:r>
    </w:p>
    <w:p w14:paraId="1213853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11EA3E5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】AC．图中模型上下表面对称，即空气流速相同，压强相同，无压强的差值，不会获得向上的升力，故AC不符合题意；</w:t>
      </w:r>
    </w:p>
    <w:p w14:paraId="6266524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B．图中模型上凸下平，上方空气流速快，向下压强小，下方空气流速慢，向上压强大，会产生向上的压强差，压力差，能够获得向上的升力，因此该图为机翼横截面的形状。故B符合题意；</w:t>
      </w:r>
    </w:p>
    <w:p w14:paraId="0A6FD40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D．图中模型上平下凸，上方空气流速慢，向下压强大，上方空气流速快，向上压强小，会产生向下的压强差，压力差，不能获得向上的升力，故D不符合题意。</w:t>
      </w:r>
    </w:p>
    <w:p w14:paraId="7F26B12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0A678C2D">
      <w:pPr>
        <w:spacing w:line="360" w:lineRule="auto"/>
        <w:ind w:left="420" w:firstLine="420" w:firstLineChars="200"/>
        <w:jc w:val="left"/>
        <w:textAlignment w:val="center"/>
        <w:rPr>
          <w:rFonts w:ascii="Times New Roman" w:hAnsi="Times New Roman"/>
        </w:rPr>
      </w:pPr>
      <w:r>
        <w:rPr>
          <w:rFonts w:hint="eastAsia" w:ascii="Times New Roman" w:hAnsi="Times New Roman"/>
        </w:rPr>
        <w:t>65</w:t>
      </w:r>
      <w:r>
        <w:rPr>
          <w:rFonts w:ascii="Times New Roman" w:hAnsi="Times New Roman"/>
        </w:rPr>
        <w:t>．（2024·山东临沂·中考真题）2024年1月29日，世界首款四座氢内燃飞机原型机成功首飞。如图所示，正在匀速升空的原型机（　　）</w:t>
      </w:r>
    </w:p>
    <w:p w14:paraId="41794DD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962025"/>
            <wp:effectExtent l="0" t="0" r="0" b="9525"/>
            <wp:docPr id="26" name="图片 2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afI3TqmDRn9N+fUPil0Ivg=="/>
                    <pic:cNvPicPr>
                      <a:picLocks noChangeAspect="1"/>
                    </pic:cNvPicPr>
                  </pic:nvPicPr>
                  <pic:blipFill>
                    <a:blip r:embed="rId359"/>
                    <a:stretch>
                      <a:fillRect/>
                    </a:stretch>
                  </pic:blipFill>
                  <pic:spPr>
                    <a:xfrm>
                      <a:off x="0" y="0"/>
                      <a:ext cx="1466850" cy="962025"/>
                    </a:xfrm>
                    <a:prstGeom prst="rect">
                      <a:avLst/>
                    </a:prstGeom>
                  </pic:spPr>
                </pic:pic>
              </a:graphicData>
            </a:graphic>
          </wp:inline>
        </w:drawing>
      </w:r>
    </w:p>
    <w:p w14:paraId="65AB695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A．机身由密度较大的材料制成</w:t>
      </w:r>
      <w:r>
        <w:rPr>
          <w:rFonts w:ascii="Times New Roman" w:hAnsi="Times New Roman"/>
        </w:rPr>
        <w:tab/>
      </w:r>
      <w:r>
        <w:rPr>
          <w:rFonts w:ascii="Times New Roman" w:hAnsi="Times New Roman"/>
        </w:rPr>
        <w:t>B．所受空气的浮力等于自身重力</w:t>
      </w:r>
    </w:p>
    <w:p w14:paraId="7BF46E8A">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C．机翼下方的空气流速比上方的小</w:t>
      </w:r>
      <w:r>
        <w:rPr>
          <w:rFonts w:ascii="Times New Roman" w:hAnsi="Times New Roman"/>
        </w:rPr>
        <w:tab/>
      </w:r>
      <w:r>
        <w:rPr>
          <w:rFonts w:ascii="Times New Roman" w:hAnsi="Times New Roman"/>
        </w:rPr>
        <w:t>D．机舱外的大气压强越来越大</w:t>
      </w:r>
    </w:p>
    <w:p w14:paraId="6B4198B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4E8CBCF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】A．为减小机身的质量，机身由密度较小、强度较大的材料制成，故A不符合题意；</w:t>
      </w:r>
    </w:p>
    <w:p w14:paraId="0839F56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B．飞机的升力是由机翼上下表面受到的压力差而产生的，所受空气的浮力小于自身重力，故B不符合题意；</w:t>
      </w:r>
    </w:p>
    <w:p w14:paraId="3288F1B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C．飞机机翼上方的空气流速大，压强小，下方的空气流速小压强大，因此而产生使飞机上升的升力，因此机翼下方的空气流速比上方的小，故C正确；</w:t>
      </w:r>
    </w:p>
    <w:p w14:paraId="4AAE169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D．飞机匀速升空过程中，高度越来越高，空气越来越稀薄，机舱外的大气压强越来越小，故D不符合题意。</w:t>
      </w:r>
    </w:p>
    <w:p w14:paraId="13A60E5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64807412">
      <w:pPr>
        <w:spacing w:line="360" w:lineRule="auto"/>
        <w:ind w:left="420" w:firstLine="420" w:firstLineChars="200"/>
        <w:jc w:val="left"/>
        <w:textAlignment w:val="center"/>
        <w:rPr>
          <w:rFonts w:ascii="Times New Roman" w:hAnsi="Times New Roman"/>
        </w:rPr>
      </w:pPr>
      <w:r>
        <w:rPr>
          <w:rFonts w:hint="eastAsia" w:ascii="Times New Roman" w:hAnsi="Times New Roman"/>
        </w:rPr>
        <w:t>66</w:t>
      </w:r>
      <w:r>
        <w:rPr>
          <w:rFonts w:ascii="Times New Roman" w:hAnsi="Times New Roman"/>
        </w:rPr>
        <w:t>．（23-24八年级下·江苏镇江·期中）以下说法正确的是（　　）</w:t>
      </w:r>
    </w:p>
    <w:p w14:paraId="2EF1C24A">
      <w:pPr>
        <w:spacing w:line="360" w:lineRule="auto"/>
        <w:ind w:left="420" w:firstLine="420" w:firstLineChars="200"/>
        <w:jc w:val="left"/>
        <w:textAlignment w:val="center"/>
        <w:rPr>
          <w:rFonts w:ascii="Times New Roman" w:hAnsi="Times New Roman"/>
        </w:rPr>
      </w:pPr>
      <w:r>
        <w:rPr>
          <w:rFonts w:ascii="Times New Roman" w:hAnsi="Times New Roman"/>
        </w:rPr>
        <w:t>A．直升机起飞时，使直升机升空的力是螺旋桨对空气的推力</w:t>
      </w:r>
    </w:p>
    <w:p w14:paraId="0BB74C01">
      <w:pPr>
        <w:spacing w:line="360" w:lineRule="auto"/>
        <w:ind w:left="420" w:firstLine="420" w:firstLineChars="200"/>
        <w:jc w:val="left"/>
        <w:textAlignment w:val="center"/>
        <w:rPr>
          <w:rFonts w:ascii="Times New Roman" w:hAnsi="Times New Roman"/>
        </w:rPr>
      </w:pPr>
      <w:r>
        <w:rPr>
          <w:rFonts w:ascii="Times New Roman" w:hAnsi="Times New Roman"/>
        </w:rPr>
        <w:t>B．火箭升空时，使火箭升空的力是空气对火箭的推力</w:t>
      </w:r>
    </w:p>
    <w:p w14:paraId="11EB81E8">
      <w:pPr>
        <w:spacing w:line="360" w:lineRule="auto"/>
        <w:ind w:left="420" w:firstLine="420" w:firstLineChars="200"/>
        <w:jc w:val="left"/>
        <w:textAlignment w:val="center"/>
        <w:rPr>
          <w:rFonts w:ascii="Times New Roman" w:hAnsi="Times New Roman"/>
        </w:rPr>
      </w:pPr>
      <w:r>
        <w:rPr>
          <w:rFonts w:ascii="Times New Roman" w:hAnsi="Times New Roman"/>
        </w:rPr>
        <w:t>C．人游泳时，使人前进的力是水对人的推力</w:t>
      </w:r>
    </w:p>
    <w:p w14:paraId="12E355F5">
      <w:pPr>
        <w:spacing w:line="360" w:lineRule="auto"/>
        <w:ind w:left="420" w:firstLine="420" w:firstLineChars="200"/>
        <w:jc w:val="left"/>
        <w:textAlignment w:val="center"/>
        <w:rPr>
          <w:rFonts w:ascii="Times New Roman" w:hAnsi="Times New Roman"/>
        </w:rPr>
      </w:pPr>
      <w:r>
        <w:rPr>
          <w:rFonts w:ascii="Times New Roman" w:hAnsi="Times New Roman"/>
        </w:rPr>
        <w:t>D．人原地起跳时，使人升空的力是人对地面的推力</w:t>
      </w:r>
    </w:p>
    <w:p w14:paraId="3665661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6B09F17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】A．直升机起飞时，因为流速大的地方压强小，使直升机升空的力是空气对螺旋桨的升力，故A错误；</w:t>
      </w:r>
    </w:p>
    <w:p w14:paraId="778076A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B．火箭升空时，使火箭升空的力是燃气对火箭的推力，故B错误；</w:t>
      </w:r>
    </w:p>
    <w:p w14:paraId="165404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C．人游泳时，使人前进的力就是水对人的推力，人给谁一个力，水给人一个推力，作用力与反作用力，故C正确；</w:t>
      </w:r>
    </w:p>
    <w:p w14:paraId="3050132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D．人原地起跳时，使人升空的力是地面对人的推力，故D错误。</w:t>
      </w:r>
    </w:p>
    <w:p w14:paraId="0AFCD18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1FFF37FC">
      <w:pPr>
        <w:spacing w:line="360" w:lineRule="auto"/>
        <w:ind w:left="420" w:firstLine="420" w:firstLineChars="200"/>
        <w:jc w:val="left"/>
        <w:textAlignment w:val="center"/>
        <w:rPr>
          <w:rFonts w:ascii="Times New Roman" w:hAnsi="Times New Roman"/>
        </w:rPr>
      </w:pPr>
      <w:r>
        <w:rPr>
          <w:rFonts w:hint="eastAsia" w:ascii="Times New Roman" w:hAnsi="Times New Roman"/>
        </w:rPr>
        <w:t>67</w:t>
      </w:r>
      <w:r>
        <w:rPr>
          <w:rFonts w:ascii="Times New Roman" w:hAnsi="Times New Roman"/>
        </w:rPr>
        <w:t>．（22-23八年级下·江苏无锡·期末）下列现象中，“吸”的科学原理与其他三个不同的是（　　）</w:t>
      </w:r>
    </w:p>
    <w:p w14:paraId="1D136F67">
      <w:pPr>
        <w:spacing w:line="360" w:lineRule="auto"/>
        <w:ind w:left="420" w:firstLine="420" w:firstLineChars="200"/>
        <w:jc w:val="left"/>
        <w:textAlignment w:val="center"/>
        <w:rPr>
          <w:rFonts w:ascii="Times New Roman" w:hAnsi="Times New Roman"/>
        </w:rPr>
      </w:pPr>
      <w:r>
        <w:rPr>
          <w:rFonts w:ascii="Times New Roman" w:hAnsi="Times New Roman"/>
        </w:rPr>
        <w:t>A．窗外有风吹过，窗帘会被“吸”出去</w:t>
      </w:r>
    </w:p>
    <w:p w14:paraId="0DA58662">
      <w:pPr>
        <w:spacing w:line="360" w:lineRule="auto"/>
        <w:ind w:left="420" w:firstLine="420" w:firstLineChars="200"/>
        <w:jc w:val="left"/>
        <w:textAlignment w:val="center"/>
        <w:rPr>
          <w:rFonts w:ascii="Times New Roman" w:hAnsi="Times New Roman"/>
        </w:rPr>
      </w:pPr>
      <w:r>
        <w:rPr>
          <w:rFonts w:ascii="Times New Roman" w:hAnsi="Times New Roman"/>
        </w:rPr>
        <w:t>B．高铁站台的黄线是为了防止人被“吸”过去</w:t>
      </w:r>
    </w:p>
    <w:p w14:paraId="2221076A">
      <w:pPr>
        <w:spacing w:line="360" w:lineRule="auto"/>
        <w:ind w:left="420" w:firstLine="420" w:firstLineChars="200"/>
        <w:jc w:val="left"/>
        <w:textAlignment w:val="center"/>
        <w:rPr>
          <w:rFonts w:ascii="Times New Roman" w:hAnsi="Times New Roman"/>
        </w:rPr>
      </w:pPr>
      <w:r>
        <w:rPr>
          <w:rFonts w:ascii="Times New Roman" w:hAnsi="Times New Roman"/>
        </w:rPr>
        <w:t>C．人用吸管“吸”杯中的饮料</w:t>
      </w:r>
    </w:p>
    <w:p w14:paraId="68262E9E">
      <w:pPr>
        <w:spacing w:line="360" w:lineRule="auto"/>
        <w:ind w:left="420" w:firstLine="420" w:firstLineChars="200"/>
        <w:jc w:val="left"/>
        <w:textAlignment w:val="center"/>
        <w:rPr>
          <w:rFonts w:ascii="Times New Roman" w:hAnsi="Times New Roman"/>
        </w:rPr>
      </w:pPr>
      <w:r>
        <w:rPr>
          <w:rFonts w:ascii="Times New Roman" w:hAnsi="Times New Roman"/>
        </w:rPr>
        <w:t>D．大风“吸”起伞面</w:t>
      </w:r>
    </w:p>
    <w:p w14:paraId="1BD75DA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3031C6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】风紧贴窗户吹过时，窗帘会被“吸”向窗外，空气流速大、压强小，会产生一个向外侧的压强差，将窗帘“吸”向窗外；</w:t>
      </w:r>
    </w:p>
    <w:p w14:paraId="00A5C56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列车进站时，会带动人和车之间的空气流动速度加快、压强变小；此时人外侧的空气流动速度慢、压强较大，会产生一个向内侧的压强差，故乘客被“吸”向列车，其原理是流体压强和流速的关系，所以候车时要站在黄线外侧；</w:t>
      </w:r>
    </w:p>
    <w:p w14:paraId="7293BD9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人吸走管内的空气时，管内的气压减小，外界大气压将饮料压入管内，使人喝到饮料，所以用吸管“吸走”饮料是利用了大气压的作用；</w:t>
      </w:r>
    </w:p>
    <w:p w14:paraId="28DD1F4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相同时间，空气通过伞上方的路程大于伞下方的路程，空气通过上方的速度大于下方速度。根据流体的流速越大压强越小，下方压强大于上方压强，伞在压强差下被吸向上方；</w:t>
      </w:r>
    </w:p>
    <w:p w14:paraId="4605A88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综上分析可知，C项的中“吸”的科学原理与其它不同，故C符合题意，ABD不符合题意。</w:t>
      </w:r>
    </w:p>
    <w:p w14:paraId="621E422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3DDD3547">
      <w:pPr>
        <w:spacing w:line="360" w:lineRule="auto"/>
        <w:ind w:left="420" w:firstLine="420" w:firstLineChars="200"/>
        <w:jc w:val="left"/>
        <w:textAlignment w:val="center"/>
        <w:rPr>
          <w:rFonts w:ascii="Times New Roman" w:hAnsi="Times New Roman"/>
        </w:rPr>
      </w:pPr>
      <w:r>
        <w:rPr>
          <w:rFonts w:hint="eastAsia" w:ascii="Times New Roman" w:hAnsi="Times New Roman"/>
        </w:rPr>
        <w:t>68</w:t>
      </w:r>
      <w:r>
        <w:rPr>
          <w:rFonts w:ascii="Times New Roman" w:hAnsi="Times New Roman"/>
        </w:rPr>
        <w:t>．（2024·江苏南通·中考真题）公元前4世纪，亚里士多德提出“自然界厌恶真空”的观点，即自然界不存在真空，如果有真空的话，就有水、气来填补。17世纪托里拆利提出大气受到重力作用存在压强的观点。下列现象可分别佐证亚里士多德和托里拆利观点的是（　　）</w:t>
      </w:r>
    </w:p>
    <w:p w14:paraId="6A51AD79">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①用吸管“吸”饮料；</w:t>
      </w:r>
      <w:r>
        <w:rPr>
          <w:rFonts w:ascii="Times New Roman" w:hAnsi="Times New Roman" w:eastAsia="Times New Roman"/>
          <w:kern w:val="0"/>
          <w:sz w:val="24"/>
          <w:szCs w:val="24"/>
        </w:rPr>
        <w:t>       </w:t>
      </w:r>
      <w:r>
        <w:rPr>
          <w:rFonts w:ascii="Times New Roman" w:hAnsi="Times New Roman"/>
        </w:rPr>
        <w:t> </w:t>
      </w:r>
      <w:r>
        <w:rPr>
          <w:rFonts w:hint="eastAsia" w:ascii="Times New Roman" w:hAnsi="Times New Roman"/>
        </w:rPr>
        <w:tab/>
      </w:r>
      <w:r>
        <w:rPr>
          <w:rFonts w:ascii="Times New Roman" w:hAnsi="Times New Roman"/>
        </w:rPr>
        <w:t>②两船并行相“吸”碰撞；</w:t>
      </w:r>
    </w:p>
    <w:p w14:paraId="5A78DC23">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③两光滑铅块压紧后“吸”住；</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④抽水机只能将水“吸”到约10米高。</w:t>
      </w:r>
    </w:p>
    <w:p w14:paraId="69A21B1B">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A．①和②④</w:t>
      </w:r>
      <w:r>
        <w:rPr>
          <w:rFonts w:ascii="Times New Roman" w:hAnsi="Times New Roman"/>
        </w:rPr>
        <w:tab/>
      </w:r>
      <w:r>
        <w:rPr>
          <w:rFonts w:ascii="Times New Roman" w:hAnsi="Times New Roman"/>
        </w:rPr>
        <w:t>B．④和②③</w:t>
      </w:r>
      <w:r>
        <w:rPr>
          <w:rFonts w:ascii="Times New Roman" w:hAnsi="Times New Roman"/>
        </w:rPr>
        <w:tab/>
      </w:r>
      <w:r>
        <w:rPr>
          <w:rFonts w:ascii="Times New Roman" w:hAnsi="Times New Roman"/>
        </w:rPr>
        <w:t>C．①和①④</w:t>
      </w:r>
      <w:r>
        <w:rPr>
          <w:rFonts w:ascii="Times New Roman" w:hAnsi="Times New Roman"/>
        </w:rPr>
        <w:tab/>
      </w:r>
      <w:r>
        <w:rPr>
          <w:rFonts w:ascii="Times New Roman" w:hAnsi="Times New Roman"/>
        </w:rPr>
        <w:t>D．④和①③</w:t>
      </w:r>
    </w:p>
    <w:p w14:paraId="0AF6C65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3823777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】亚里士多德和托里拆利的观点，是说明大气存在压强。</w:t>
      </w:r>
    </w:p>
    <w:p w14:paraId="43AA8F6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①用吸管吸饮料时，吸管内的气压减小，饮料在外界大气压的作用下被压入嘴里，也可以说明吸管内是真空，下方的饮料来填补吸管内的真空部分，故①符合题意；</w:t>
      </w:r>
    </w:p>
    <w:p w14:paraId="014C62B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②当船并行时，中间的水流动速度增大，压强减小。船外侧大的压强将船向中间挤压，造成相吸相撞，利用的是流体压强和流速的关系，故②不符合题意；</w:t>
      </w:r>
    </w:p>
    <w:p w14:paraId="6A731F4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③两光滑铅块压紧后“吸”住，说明分子之间存在引力，故③不符合题意；</w:t>
      </w:r>
    </w:p>
    <w:p w14:paraId="5D84C89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④一标准大气压能支持水柱的高度约为10m，抽水机只能将水“吸”到约10米高，说明大气压的存在，故④符合题意。</w:t>
      </w:r>
    </w:p>
    <w:p w14:paraId="4A10BC5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综上可知，C符合题意，ABD不符合题意。</w:t>
      </w:r>
    </w:p>
    <w:p w14:paraId="7F176F1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410D9262">
      <w:pPr>
        <w:spacing w:line="360" w:lineRule="auto"/>
        <w:ind w:left="420" w:firstLine="420" w:firstLineChars="200"/>
        <w:jc w:val="left"/>
        <w:textAlignment w:val="center"/>
        <w:rPr>
          <w:rFonts w:ascii="Times New Roman" w:hAnsi="Times New Roman"/>
        </w:rPr>
      </w:pPr>
      <w:r>
        <w:rPr>
          <w:rFonts w:hint="eastAsia" w:ascii="Times New Roman" w:hAnsi="Times New Roman"/>
        </w:rPr>
        <w:t>69</w:t>
      </w:r>
      <w:r>
        <w:rPr>
          <w:rFonts w:ascii="Times New Roman" w:hAnsi="Times New Roman"/>
        </w:rPr>
        <w:t>．（2023·江苏苏州·中考真题）如图，一根水平放置、两端开口的透明亚克力管，下部的抽气孔与抽气机相连。将一个略小于管内径的纸团置于管中，打开抽气机，在</w:t>
      </w:r>
      <w:r>
        <w:rPr>
          <w:rFonts w:ascii="Times New Roman" w:hAnsi="Times New Roman" w:eastAsia="Times New Roman"/>
          <w:u w:val="single"/>
        </w:rPr>
        <w:t xml:space="preserve">         </w:t>
      </w:r>
      <w:r>
        <w:rPr>
          <w:rFonts w:ascii="Times New Roman" w:hAnsi="Times New Roman"/>
        </w:rPr>
        <w:t>的作用下，两塑料片分别紧紧“吸附”在管子两端。当管内气压较低时关闭抽气机，快速弹开</w:t>
      </w:r>
      <w:r>
        <w:rPr>
          <w:rFonts w:ascii="Times New Roman" w:hAnsi="Times New Roman" w:eastAsia="Times New Roman"/>
          <w:u w:val="single"/>
        </w:rPr>
        <w:t xml:space="preserve">         </w:t>
      </w:r>
      <w:r>
        <w:rPr>
          <w:rFonts w:ascii="Times New Roman" w:hAnsi="Times New Roman"/>
        </w:rPr>
        <w:t>侧塑料片，纸团会从左侧管口飞出。</w:t>
      </w:r>
    </w:p>
    <w:p w14:paraId="40B588F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95600" cy="876300"/>
            <wp:effectExtent l="0" t="0" r="0" b="0"/>
            <wp:docPr id="100147" name="图片 1001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afI3TqmDRn9N+fUPil0Ivg=="/>
                    <pic:cNvPicPr>
                      <a:picLocks noChangeAspect="1"/>
                    </pic:cNvPicPr>
                  </pic:nvPicPr>
                  <pic:blipFill>
                    <a:blip r:embed="rId360"/>
                    <a:stretch>
                      <a:fillRect/>
                    </a:stretch>
                  </pic:blipFill>
                  <pic:spPr>
                    <a:xfrm>
                      <a:off x="0" y="0"/>
                      <a:ext cx="2895600" cy="876300"/>
                    </a:xfrm>
                    <a:prstGeom prst="rect">
                      <a:avLst/>
                    </a:prstGeom>
                  </pic:spPr>
                </pic:pic>
              </a:graphicData>
            </a:graphic>
          </wp:inline>
        </w:drawing>
      </w:r>
    </w:p>
    <w:p w14:paraId="0F53B9D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大气压     右</w:t>
      </w:r>
    </w:p>
    <w:p w14:paraId="1A0CD4E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】[1]打开抽气机抽气，使其管内气压变小，在大气压的作用下，塑料片外侧的大气压大于内侧的气压，所以两塑料片分别紧紧“吸附”在管子两端。</w:t>
      </w:r>
    </w:p>
    <w:p w14:paraId="7950886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[2]纸团从左侧管口飞出，说明纸团右侧受到的压力比左侧的大，故应收弹开右侧的塑料片，使右侧的气压变大。</w:t>
      </w:r>
    </w:p>
    <w:p w14:paraId="218E5D4B">
      <w:pPr>
        <w:spacing w:line="360" w:lineRule="auto"/>
        <w:ind w:left="420" w:firstLine="420" w:firstLineChars="200"/>
        <w:jc w:val="left"/>
        <w:textAlignment w:val="center"/>
        <w:rPr>
          <w:rFonts w:ascii="Times New Roman" w:hAnsi="Times New Roman"/>
        </w:rPr>
      </w:pPr>
      <w:r>
        <w:rPr>
          <w:rFonts w:ascii="Times New Roman" w:hAnsi="Times New Roman"/>
        </w:rPr>
        <w:t>7</w:t>
      </w:r>
      <w:r>
        <w:rPr>
          <w:rFonts w:hint="eastAsia" w:ascii="Times New Roman" w:hAnsi="Times New Roman"/>
        </w:rPr>
        <w:t>0</w:t>
      </w:r>
      <w:r>
        <w:rPr>
          <w:rFonts w:ascii="Times New Roman" w:hAnsi="Times New Roman"/>
        </w:rPr>
        <w:t>．（2024·江苏南京·模拟预测）研究表明，流速越大，流体的压强越</w:t>
      </w:r>
      <w:r>
        <w:rPr>
          <w:rFonts w:ascii="Times New Roman" w:hAnsi="Times New Roman" w:eastAsia="Times New Roman"/>
          <w:u w:val="single"/>
        </w:rPr>
        <w:t xml:space="preserve">           </w:t>
      </w:r>
      <w:r>
        <w:rPr>
          <w:rFonts w:ascii="Times New Roman" w:hAnsi="Times New Roman"/>
        </w:rPr>
        <w:t>，如图所示，若一个篮球在空气中下落的同时逆时针旋转，则篮球的下落轨迹将向</w:t>
      </w:r>
      <w:r>
        <w:rPr>
          <w:rFonts w:ascii="Times New Roman" w:hAnsi="Times New Roman" w:eastAsia="Times New Roman"/>
          <w:u w:val="single"/>
        </w:rPr>
        <w:t xml:space="preserve">           </w:t>
      </w:r>
      <w:r>
        <w:rPr>
          <w:rFonts w:ascii="Times New Roman" w:hAnsi="Times New Roman"/>
        </w:rPr>
        <w:t>偏转。</w:t>
      </w:r>
    </w:p>
    <w:p w14:paraId="6D9DD9C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23950" cy="628650"/>
            <wp:effectExtent l="0" t="0" r="0" b="0"/>
            <wp:docPr id="100163" name="图片 10016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afI3TqmDRn9N+fUPil0Ivg=="/>
                    <pic:cNvPicPr>
                      <a:picLocks noChangeAspect="1"/>
                    </pic:cNvPicPr>
                  </pic:nvPicPr>
                  <pic:blipFill>
                    <a:blip r:embed="rId361"/>
                    <a:stretch>
                      <a:fillRect/>
                    </a:stretch>
                  </pic:blipFill>
                  <pic:spPr>
                    <a:xfrm>
                      <a:off x="0" y="0"/>
                      <a:ext cx="1123950" cy="628650"/>
                    </a:xfrm>
                    <a:prstGeom prst="rect">
                      <a:avLst/>
                    </a:prstGeom>
                  </pic:spPr>
                </pic:pic>
              </a:graphicData>
            </a:graphic>
          </wp:inline>
        </w:drawing>
      </w:r>
    </w:p>
    <w:p w14:paraId="5BB9088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小     右</w:t>
      </w:r>
    </w:p>
    <w:p w14:paraId="6488FD7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】[1]根据流体压强与流速的关系，我们知道流速越大的地方，压强越小。这是流体力学中的一个基本原理。</w:t>
      </w:r>
    </w:p>
    <w:p w14:paraId="76713AB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当篮球逆时针旋转时，其表面附近的空气也会随着篮球的旋转而运动。具体来说，篮球上方的空气会因为篮球的旋转而向右运动，导致篮球上方的空气流速增大；而篮球下方的空气则因为篮球的旋转而向左运动，但由于篮球本身在向下运动，所以下方的空气实际上会受到一个向后的阻力，使得其流速相对减小。根据流体压强与流速的关系，流速大的地方压强小，所以篮球上方的压强会小于下方的压强。这种压强差会产生一个向上的升力，但由于篮球本身在向下运动，所以升力并不会阻止篮球下落，而是会使篮球受到一个向右的偏转力。因此，篮球的下落轨迹将向右偏转。</w:t>
      </w:r>
    </w:p>
    <w:p w14:paraId="70E74371">
      <w:pPr>
        <w:spacing w:line="360" w:lineRule="auto"/>
        <w:ind w:left="420" w:firstLine="420" w:firstLineChars="200"/>
        <w:jc w:val="left"/>
        <w:textAlignment w:val="center"/>
        <w:rPr>
          <w:rFonts w:ascii="Times New Roman" w:hAnsi="Times New Roman"/>
        </w:rPr>
      </w:pPr>
      <w:r>
        <w:rPr>
          <w:rFonts w:hint="eastAsia" w:ascii="Times New Roman" w:hAnsi="Times New Roman"/>
        </w:rPr>
        <w:t>71</w:t>
      </w:r>
      <w:r>
        <w:rPr>
          <w:rFonts w:ascii="Times New Roman" w:hAnsi="Times New Roman"/>
        </w:rPr>
        <w:t>．（23-24八年级下·江苏无锡·期末）如图所示，小明利用矿泉水瓶和两根吸管制作了一个“口吹喷雾器”，从吸管B的管口向吸管A上端用力吹气，观察到水呈雾状从A管的管口喷出，原因是A管上方流速变大，压强</w:t>
      </w:r>
      <w:r>
        <w:rPr>
          <w:rFonts w:ascii="Times New Roman" w:hAnsi="Times New Roman" w:eastAsia="Times New Roman"/>
          <w:u w:val="single"/>
        </w:rPr>
        <w:t xml:space="preserve">      </w:t>
      </w:r>
      <w:r>
        <w:rPr>
          <w:rFonts w:ascii="Times New Roman" w:hAnsi="Times New Roman"/>
        </w:rPr>
        <w:t>，若要让水雾能持续喷出，矿泉水瓶需</w:t>
      </w:r>
      <w:r>
        <w:rPr>
          <w:rFonts w:ascii="Times New Roman" w:hAnsi="Times New Roman" w:eastAsia="Times New Roman"/>
          <w:u w:val="single"/>
        </w:rPr>
        <w:t xml:space="preserve">      </w:t>
      </w:r>
      <w:r>
        <w:rPr>
          <w:rFonts w:ascii="Times New Roman" w:hAnsi="Times New Roman"/>
        </w:rPr>
        <w:t>（选填“敞口”或“封口”）。</w:t>
      </w:r>
    </w:p>
    <w:p w14:paraId="73133DB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76350" cy="1257300"/>
            <wp:effectExtent l="0" t="0" r="0" b="0"/>
            <wp:docPr id="100171" name="图片 10017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afI3TqmDRn9N+fUPil0Ivg=="/>
                    <pic:cNvPicPr>
                      <a:picLocks noChangeAspect="1"/>
                    </pic:cNvPicPr>
                  </pic:nvPicPr>
                  <pic:blipFill>
                    <a:blip r:embed="rId362"/>
                    <a:stretch>
                      <a:fillRect/>
                    </a:stretch>
                  </pic:blipFill>
                  <pic:spPr>
                    <a:xfrm>
                      <a:off x="0" y="0"/>
                      <a:ext cx="1276350" cy="1257300"/>
                    </a:xfrm>
                    <a:prstGeom prst="rect">
                      <a:avLst/>
                    </a:prstGeom>
                  </pic:spPr>
                </pic:pic>
              </a:graphicData>
            </a:graphic>
          </wp:inline>
        </w:drawing>
      </w:r>
    </w:p>
    <w:p w14:paraId="44334C1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变小     敞口</w:t>
      </w:r>
    </w:p>
    <w:p w14:paraId="7EFB6B5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向B管口吹气时，A管管口上方空气流速变大，压强变小，小于矿泉水瓶内水面上方的气体压强，于是水被压出A管管口。为了保持压强差，应让矿泉水瓶敞口，因为封口时，随着水被喷出而减小，液面上方空气体积增大，压强减小，当瓶内外压强压不足够大时，水不能喷出。</w:t>
      </w:r>
    </w:p>
    <w:p w14:paraId="0E50F585">
      <w:pPr>
        <w:spacing w:line="360" w:lineRule="auto"/>
        <w:ind w:left="420" w:firstLine="420" w:firstLineChars="200"/>
        <w:jc w:val="left"/>
        <w:textAlignment w:val="center"/>
        <w:rPr>
          <w:rFonts w:ascii="Times New Roman" w:hAnsi="Times New Roman"/>
        </w:rPr>
      </w:pPr>
      <w:r>
        <w:rPr>
          <w:rFonts w:hint="eastAsia" w:ascii="Times New Roman" w:hAnsi="Times New Roman"/>
        </w:rPr>
        <w:t>72</w:t>
      </w:r>
      <w:r>
        <w:rPr>
          <w:rFonts w:ascii="Times New Roman" w:hAnsi="Times New Roman"/>
        </w:rPr>
        <w:t>．（2022·江苏宿迁·一模）假期小明一家驾车外出游玩，途中他观察到窗外的树木向后退，这是以</w:t>
      </w:r>
      <w:r>
        <w:rPr>
          <w:rFonts w:ascii="Times New Roman" w:hAnsi="Times New Roman" w:eastAsia="Times New Roman"/>
          <w:u w:val="single"/>
        </w:rPr>
        <w:t xml:space="preserve">           </w:t>
      </w:r>
      <w:r>
        <w:rPr>
          <w:rFonts w:ascii="Times New Roman" w:hAnsi="Times New Roman"/>
        </w:rPr>
        <w:t>为参照物；看到“接天莲叶无穷碧，映日荷花别样红”的美景，荷花“别样红”是因为荷花</w:t>
      </w:r>
      <w:r>
        <w:rPr>
          <w:rFonts w:ascii="Times New Roman" w:hAnsi="Times New Roman" w:eastAsia="Times New Roman"/>
          <w:u w:val="single"/>
        </w:rPr>
        <w:t xml:space="preserve">           </w:t>
      </w:r>
      <w:r>
        <w:rPr>
          <w:rFonts w:ascii="Times New Roman" w:hAnsi="Times New Roman"/>
        </w:rPr>
        <w:t>（选填“吸收”或“反射”）红光。为了拍摄沿途风景，小明将车窗摇下，他发现急驰的汽车使遮阳的窗帘飘向</w:t>
      </w:r>
      <w:r>
        <w:rPr>
          <w:rFonts w:ascii="Times New Roman" w:hAnsi="Times New Roman" w:eastAsia="Times New Roman"/>
          <w:u w:val="single"/>
        </w:rPr>
        <w:t xml:space="preserve">           </w:t>
      </w:r>
      <w:r>
        <w:rPr>
          <w:rFonts w:ascii="Times New Roman" w:hAnsi="Times New Roman"/>
        </w:rPr>
        <w:t>（选填“窗外”或“窗内”）。</w:t>
      </w:r>
    </w:p>
    <w:p w14:paraId="52E7A2C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汽车     反射     窗外</w:t>
      </w:r>
    </w:p>
    <w:p w14:paraId="1B5D176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】[1]小明和家人在途中汽车在不断向前运动，因此以汽车为参照物，路边的树相对于它的位置，在不断向后退。</w:t>
      </w:r>
    </w:p>
    <w:p w14:paraId="5D583D4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[2]他看到了牡丹的红，是因为牡丹反射的红光进入他的眼睛，而吸收了其他光线。</w:t>
      </w:r>
    </w:p>
    <w:p w14:paraId="1D33019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[3]汽车急驰行驶时，汽车周围空气流动速度加快，流体流速大、压强小，所以汽车周围空气压强较小，小于车内的压强，所以窗帘飘向窗外。</w:t>
      </w:r>
    </w:p>
    <w:p w14:paraId="48CFE36E">
      <w:pPr>
        <w:spacing w:line="360" w:lineRule="auto"/>
        <w:ind w:left="420" w:firstLine="420" w:firstLineChars="200"/>
        <w:jc w:val="left"/>
        <w:textAlignment w:val="center"/>
        <w:rPr>
          <w:rFonts w:ascii="Times New Roman" w:hAnsi="Times New Roman"/>
        </w:rPr>
      </w:pPr>
      <w:r>
        <w:rPr>
          <w:rFonts w:hint="eastAsia" w:ascii="Times New Roman" w:hAnsi="Times New Roman"/>
        </w:rPr>
        <w:t>73</w:t>
      </w:r>
      <w:r>
        <w:rPr>
          <w:rFonts w:ascii="Times New Roman" w:hAnsi="Times New Roman"/>
        </w:rPr>
        <w:t>．（23-24八年级下·江苏无锡·阶段练习）如图所示，在自来水下方放一水盆，盆里放一个乒乓球，打开水龙头，水朝着乒乓球冲下，则乒乓球将</w:t>
      </w:r>
      <w:r>
        <w:rPr>
          <w:rFonts w:ascii="Times New Roman" w:hAnsi="Times New Roman" w:eastAsia="Times New Roman"/>
          <w:u w:val="single"/>
        </w:rPr>
        <w:t xml:space="preserve">       </w:t>
      </w:r>
      <w:r>
        <w:rPr>
          <w:rFonts w:ascii="Times New Roman" w:hAnsi="Times New Roman"/>
        </w:rPr>
        <w:t>（选填“会”或“不会”）被水冲跑而离开水柱的下方．</w:t>
      </w:r>
    </w:p>
    <w:p w14:paraId="6A54BEF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55115" cy="799465"/>
            <wp:effectExtent l="0" t="0" r="6985" b="635"/>
            <wp:docPr id="100191" name="图片 10019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学科网 afI3TqmDRn9N+fUPil0Ivg=="/>
                    <pic:cNvPicPr>
                      <a:picLocks noChangeAspect="1"/>
                    </pic:cNvPicPr>
                  </pic:nvPicPr>
                  <pic:blipFill>
                    <a:blip r:embed="rId363"/>
                    <a:stretch>
                      <a:fillRect/>
                    </a:stretch>
                  </pic:blipFill>
                  <pic:spPr>
                    <a:xfrm>
                      <a:off x="0" y="0"/>
                      <a:ext cx="1555115" cy="799465"/>
                    </a:xfrm>
                    <a:prstGeom prst="rect">
                      <a:avLst/>
                    </a:prstGeom>
                  </pic:spPr>
                </pic:pic>
              </a:graphicData>
            </a:graphic>
          </wp:inline>
        </w:drawing>
      </w:r>
    </w:p>
    <w:p w14:paraId="502DDE1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【答案】不会</w:t>
      </w:r>
    </w:p>
    <w:p w14:paraId="0AAD2D1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】当乒乓球在水盆内靠近水流时，靠近水柱正下方一侧的水流速快，压强小；远离水柱正下方一侧的水流速度慢，压强大。在外侧这个较大的压强的作用下，乒乓球被压向水柱的下方。故乒乓球不会被水冲跑。</w:t>
      </w:r>
    </w:p>
    <w:p w14:paraId="30A66E18">
      <w:pPr>
        <w:spacing w:line="360" w:lineRule="auto"/>
        <w:ind w:left="420" w:firstLine="420" w:firstLineChars="200"/>
        <w:jc w:val="left"/>
        <w:textAlignment w:val="center"/>
        <w:rPr>
          <w:rFonts w:ascii="Times New Roman" w:hAnsi="Times New Roman"/>
        </w:rPr>
      </w:pPr>
      <w:r>
        <w:rPr>
          <w:rFonts w:hint="eastAsia" w:ascii="Times New Roman" w:hAnsi="Times New Roman"/>
        </w:rPr>
        <w:t>74</w:t>
      </w:r>
      <w:r>
        <w:rPr>
          <w:rFonts w:ascii="Times New Roman" w:hAnsi="Times New Roman"/>
        </w:rPr>
        <w:t>．（2024·江苏扬州·中考真题）扬州中国大运河博物馆展示了各种古代船只模型。</w:t>
      </w:r>
    </w:p>
    <w:p w14:paraId="7BDA59C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1095375"/>
            <wp:effectExtent l="0" t="0" r="0" b="9525"/>
            <wp:docPr id="32" name="图片 3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afI3TqmDRn9N+fUPil0Ivg=="/>
                    <pic:cNvPicPr>
                      <a:picLocks noChangeAspect="1"/>
                    </pic:cNvPicPr>
                  </pic:nvPicPr>
                  <pic:blipFill>
                    <a:blip r:embed="rId364"/>
                    <a:stretch>
                      <a:fillRect/>
                    </a:stretch>
                  </pic:blipFill>
                  <pic:spPr>
                    <a:xfrm>
                      <a:off x="0" y="0"/>
                      <a:ext cx="1466850" cy="1095375"/>
                    </a:xfrm>
                    <a:prstGeom prst="rect">
                      <a:avLst/>
                    </a:prstGeom>
                  </pic:spPr>
                </pic:pic>
              </a:graphicData>
            </a:graphic>
          </wp:inline>
        </w:drawing>
      </w:r>
    </w:p>
    <w:p w14:paraId="02B3C11A">
      <w:pPr>
        <w:spacing w:line="360" w:lineRule="auto"/>
        <w:ind w:left="420" w:firstLine="420" w:firstLineChars="200"/>
        <w:jc w:val="left"/>
        <w:textAlignment w:val="center"/>
        <w:rPr>
          <w:rFonts w:ascii="Times New Roman" w:hAnsi="Times New Roman"/>
        </w:rPr>
      </w:pPr>
      <w:r>
        <w:rPr>
          <w:rFonts w:ascii="Times New Roman" w:hAnsi="Times New Roman"/>
        </w:rPr>
        <w:t>（1）资料显示：“丝网船”最大载重为5t。若船和货物总质量为</w:t>
      </w:r>
      <w:r>
        <w:rPr>
          <w:rFonts w:ascii="Times New Roman" w:hAnsi="Times New Roman"/>
        </w:rPr>
        <w:object>
          <v:shape id="_x0000_i1179" o:spt="75" alt="eqIdb7390db0c33e5d46ef4628b63d2e99fd" type="#_x0000_t75" style="height:16.5pt;width:41.25pt;" o:ole="t" filled="f" o:preferrelative="t" stroked="f" coordsize="21600,21600">
            <v:path/>
            <v:fill on="f" focussize="0,0"/>
            <v:stroke on="f" joinstyle="miter"/>
            <v:imagedata r:id="rId366" o:title="eqIdb7390db0c33e5d46ef4628b63d2e99fd"/>
            <o:lock v:ext="edit" aspectratio="t"/>
            <w10:wrap type="none"/>
            <w10:anchorlock/>
          </v:shape>
          <o:OLEObject Type="Embed" ProgID="Equation.DSMT4" ShapeID="_x0000_i1179" DrawAspect="Content" ObjectID="_1468075879" r:id="rId365">
            <o:LockedField>false</o:LockedField>
          </o:OLEObject>
        </w:object>
      </w:r>
      <w:r>
        <w:rPr>
          <w:rFonts w:ascii="Times New Roman" w:hAnsi="Times New Roman"/>
        </w:rPr>
        <w:t>，船静止在水中时所受浮力为</w:t>
      </w:r>
      <w:r>
        <w:rPr>
          <w:rFonts w:ascii="Times New Roman" w:hAnsi="Times New Roman" w:eastAsia="Times New Roman"/>
          <w:u w:val="single"/>
        </w:rPr>
        <w:t xml:space="preserve">           </w:t>
      </w:r>
      <w:r>
        <w:rPr>
          <w:rFonts w:ascii="Times New Roman" w:hAnsi="Times New Roman"/>
        </w:rPr>
        <w:t>N，排开水的体积为</w:t>
      </w:r>
      <w:r>
        <w:rPr>
          <w:rFonts w:ascii="Times New Roman" w:hAnsi="Times New Roman" w:eastAsia="Times New Roman"/>
          <w:u w:val="single"/>
        </w:rPr>
        <w:t xml:space="preserve">           </w:t>
      </w:r>
      <w:r>
        <w:rPr>
          <w:rFonts w:ascii="Times New Roman" w:hAnsi="Times New Roman"/>
        </w:rPr>
        <w:object>
          <v:shape id="_x0000_i1180" o:spt="75" alt="eqId4eab9bcb68861b73f12a65eb9e94700d" type="#_x0000_t75" style="height:13.5pt;width:15pt;" o:ole="t" filled="f" o:preferrelative="t" stroked="f" coordsize="21600,21600">
            <v:path/>
            <v:fill on="f" focussize="0,0"/>
            <v:stroke on="f" joinstyle="miter"/>
            <v:imagedata r:id="rId368" o:title="eqId4eab9bcb68861b73f12a65eb9e94700d"/>
            <o:lock v:ext="edit" aspectratio="t"/>
            <w10:wrap type="none"/>
            <w10:anchorlock/>
          </v:shape>
          <o:OLEObject Type="Embed" ProgID="Equation.DSMT4" ShapeID="_x0000_i1180" DrawAspect="Content" ObjectID="_1468075880" r:id="rId367">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w:t>
      </w:r>
      <w:r>
        <w:rPr>
          <w:rFonts w:ascii="Times New Roman" w:hAnsi="Times New Roman"/>
        </w:rPr>
        <w:object>
          <v:shape id="_x0000_i1181" o:spt="75" alt="eqId3a981217274f9014e52b973282b0b5ad" type="#_x0000_t75" style="height:13.5pt;width:34.5pt;" o:ole="t" filled="f" o:preferrelative="t" stroked="f" coordsize="21600,21600">
            <v:path/>
            <v:fill on="f" focussize="0,0"/>
            <v:stroke on="f" joinstyle="miter"/>
            <v:imagedata r:id="rId370" o:title="eqId3a981217274f9014e52b973282b0b5ad"/>
            <o:lock v:ext="edit" aspectratio="t"/>
            <w10:wrap type="none"/>
            <w10:anchorlock/>
          </v:shape>
          <o:OLEObject Type="Embed" ProgID="Equation.DSMT4" ShapeID="_x0000_i1181" DrawAspect="Content" ObjectID="_1468075881" r:id="rId369">
            <o:LockedField>false</o:LockedField>
          </o:OLEObject>
        </w:object>
      </w:r>
      <w:r>
        <w:rPr>
          <w:rFonts w:ascii="Times New Roman" w:hAnsi="Times New Roman"/>
        </w:rPr>
        <w:t>）</w:t>
      </w:r>
    </w:p>
    <w:p w14:paraId="4503BBC4">
      <w:pPr>
        <w:spacing w:line="360" w:lineRule="auto"/>
        <w:ind w:left="420" w:firstLine="420" w:firstLineChars="200"/>
        <w:jc w:val="left"/>
        <w:textAlignment w:val="center"/>
        <w:rPr>
          <w:rFonts w:ascii="Times New Roman" w:hAnsi="Times New Roman"/>
        </w:rPr>
      </w:pPr>
      <w:r>
        <w:rPr>
          <w:rFonts w:ascii="Times New Roman" w:hAnsi="Times New Roman"/>
        </w:rPr>
        <w:t>（2）资料显示：“沙飞船”航速迅捷。同向并排行驶的两条“沙飞船”要保持安全距离，是因为两船较近时，中间流速大，流体压强</w:t>
      </w:r>
      <w:r>
        <w:rPr>
          <w:rFonts w:ascii="Times New Roman" w:hAnsi="Times New Roman" w:eastAsia="Times New Roman"/>
          <w:u w:val="single"/>
        </w:rPr>
        <w:t xml:space="preserve">           </w:t>
      </w:r>
      <w:r>
        <w:rPr>
          <w:rFonts w:ascii="Times New Roman" w:hAnsi="Times New Roman"/>
        </w:rPr>
        <w:t>；</w:t>
      </w:r>
    </w:p>
    <w:p w14:paraId="3B472652">
      <w:pPr>
        <w:spacing w:line="360" w:lineRule="auto"/>
        <w:ind w:left="420" w:firstLine="420" w:firstLineChars="200"/>
        <w:jc w:val="left"/>
        <w:textAlignment w:val="center"/>
        <w:rPr>
          <w:rFonts w:ascii="Times New Roman" w:hAnsi="Times New Roman"/>
        </w:rPr>
      </w:pPr>
      <w:r>
        <w:rPr>
          <w:rFonts w:ascii="Times New Roman" w:hAnsi="Times New Roman"/>
        </w:rPr>
        <w:t>（3）如图所示，游客站在静止的仿制“沙飞船”的船头，能从各个方向观看到投影画面，这是因为光在投影幕上发生了</w:t>
      </w:r>
      <w:r>
        <w:rPr>
          <w:rFonts w:ascii="Times New Roman" w:hAnsi="Times New Roman" w:eastAsia="Times New Roman"/>
          <w:u w:val="single"/>
        </w:rPr>
        <w:t xml:space="preserve">           </w:t>
      </w:r>
      <w:r>
        <w:rPr>
          <w:rFonts w:ascii="Times New Roman" w:hAnsi="Times New Roman"/>
        </w:rPr>
        <w:t>；投影画面向后移动，游客会产生船向前行的感觉，是由于运动具有</w:t>
      </w:r>
      <w:r>
        <w:rPr>
          <w:rFonts w:ascii="Times New Roman" w:hAnsi="Times New Roman" w:eastAsia="Times New Roman"/>
          <w:u w:val="single"/>
        </w:rPr>
        <w:t xml:space="preserve">           </w:t>
      </w:r>
      <w:r>
        <w:rPr>
          <w:rFonts w:ascii="Times New Roman" w:hAnsi="Times New Roman"/>
        </w:rPr>
        <w:t>。</w:t>
      </w:r>
    </w:p>
    <w:p w14:paraId="3395F9A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color w:val="FF0000"/>
        </w:rPr>
        <w:object>
          <v:shape id="_x0000_i1182" o:spt="75" alt="eqId639f8d7d075c9fb0eab63ae57a93cb22" type="#_x0000_t75" style="height:14.25pt;width:30pt;" o:ole="t" filled="f" o:preferrelative="t" stroked="f" coordsize="21600,21600">
            <v:path/>
            <v:fill on="f" focussize="0,0"/>
            <v:stroke on="f" joinstyle="miter"/>
            <v:imagedata r:id="rId372" o:title="eqId639f8d7d075c9fb0eab63ae57a93cb22"/>
            <o:lock v:ext="edit" aspectratio="t"/>
            <w10:wrap type="none"/>
            <w10:anchorlock/>
          </v:shape>
          <o:OLEObject Type="Embed" ProgID="Equation.DSMT4" ShapeID="_x0000_i1182" DrawAspect="Content" ObjectID="_1468075882" r:id="rId371">
            <o:LockedField>false</o:LockedField>
          </o:OLEObject>
        </w:object>
      </w:r>
      <w:r>
        <w:rPr>
          <w:rFonts w:ascii="Times New Roman" w:hAnsi="Times New Roman"/>
          <w:color w:val="FF0000"/>
        </w:rPr>
        <w:t xml:space="preserve">     6     较小     漫反射     相对性</w:t>
      </w:r>
    </w:p>
    <w:p w14:paraId="1B97115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】（1）[1]船静止在水中处于漂浮状态，由物体浮沉条件可知，船受到的浮力为</w:t>
      </w:r>
    </w:p>
    <w:p w14:paraId="0D80639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83" o:spt="75" alt="eqIde843a7880c5d2d419fa493d35653fd3a" type="#_x0000_t75" style="height:18pt;width:206.25pt;" o:ole="t" filled="f" o:preferrelative="t" stroked="f" coordsize="21600,21600">
            <v:path/>
            <v:fill on="f" focussize="0,0"/>
            <v:stroke on="f" joinstyle="miter"/>
            <v:imagedata r:id="rId374" o:title="eqIde843a7880c5d2d419fa493d35653fd3a"/>
            <o:lock v:ext="edit" aspectratio="t"/>
            <w10:wrap type="none"/>
            <w10:anchorlock/>
          </v:shape>
          <o:OLEObject Type="Embed" ProgID="Equation.DSMT4" ShapeID="_x0000_i1183" DrawAspect="Content" ObjectID="_1468075883" r:id="rId373">
            <o:LockedField>false</o:LockedField>
          </o:OLEObject>
        </w:object>
      </w:r>
    </w:p>
    <w:p w14:paraId="1179417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[2]由</w:t>
      </w:r>
      <w:r>
        <w:rPr>
          <w:rFonts w:ascii="Times New Roman" w:hAnsi="Times New Roman"/>
          <w:color w:val="FF0000"/>
        </w:rPr>
        <w:object>
          <v:shape id="_x0000_i1184" o:spt="75" alt="eqIddbf0d100b7158b2ec6052a046f59fef6" type="#_x0000_t75" style="height:16.5pt;width:57.75pt;" o:ole="t" filled="f" o:preferrelative="t" stroked="f" coordsize="21600,21600">
            <v:path/>
            <v:fill on="f" focussize="0,0"/>
            <v:stroke on="f" joinstyle="miter"/>
            <v:imagedata r:id="rId376" o:title="eqIddbf0d100b7158b2ec6052a046f59fef6"/>
            <o:lock v:ext="edit" aspectratio="t"/>
            <w10:wrap type="none"/>
            <w10:anchorlock/>
          </v:shape>
          <o:OLEObject Type="Embed" ProgID="Equation.DSMT4" ShapeID="_x0000_i1184" DrawAspect="Content" ObjectID="_1468075884" r:id="rId375">
            <o:LockedField>false</o:LockedField>
          </o:OLEObject>
        </w:object>
      </w:r>
      <w:r>
        <w:rPr>
          <w:rFonts w:ascii="Times New Roman" w:hAnsi="Times New Roman"/>
          <w:color w:val="FF0000"/>
        </w:rPr>
        <w:t>可知，船排开水的体积</w:t>
      </w:r>
    </w:p>
    <w:p w14:paraId="73D05E9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85" o:spt="75" alt="eqId8f3a7d705c60437829ac0878541e364a" type="#_x0000_t75" style="height:32.25pt;width:191.25pt;" o:ole="t" filled="f" o:preferrelative="t" stroked="f" coordsize="21600,21600">
            <v:path/>
            <v:fill on="f" focussize="0,0"/>
            <v:stroke on="f" joinstyle="miter"/>
            <v:imagedata r:id="rId378" o:title="eqId8f3a7d705c60437829ac0878541e364a"/>
            <o:lock v:ext="edit" aspectratio="t"/>
            <w10:wrap type="none"/>
            <w10:anchorlock/>
          </v:shape>
          <o:OLEObject Type="Embed" ProgID="Equation.DSMT4" ShapeID="_x0000_i1185" DrawAspect="Content" ObjectID="_1468075885" r:id="rId377">
            <o:LockedField>false</o:LockedField>
          </o:OLEObject>
        </w:object>
      </w:r>
    </w:p>
    <w:p w14:paraId="1BCADA0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[3]由流体的压强与流速之间的关系可知，流速越大，压强越小。两船较近时，中间流速大，压强较小，船外侧的压强大于内侧的压强，由于内外的压强差，使船外侧和内侧存在压力差，从而两条船会向中间靠拢，存在危险，因此同向并排行驶的两条“沙飞船”要保持安全距离。</w:t>
      </w:r>
    </w:p>
    <w:p w14:paraId="501BC19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（3）[4]平行光线入射到粗糙的反射面上，反射光线射向四面八方，这种反射是漫反射。游客站在静止的仿制“沙飞船”的船头，能从各个方向观看到投影画面，是因为光在投影幕上发生了漫反射。</w:t>
      </w:r>
    </w:p>
    <w:p w14:paraId="53DDD54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[5]由于运动具有相对性，不同参照物下物体运动状态不同。投影画面向后移动，若以投影画面为参照物，船向前移动。</w:t>
      </w:r>
    </w:p>
    <w:p w14:paraId="004B08F1">
      <w:pPr>
        <w:spacing w:line="360" w:lineRule="auto"/>
        <w:ind w:left="420" w:firstLine="420" w:firstLineChars="200"/>
        <w:jc w:val="left"/>
        <w:textAlignment w:val="center"/>
        <w:rPr>
          <w:rFonts w:ascii="Times New Roman" w:hAnsi="Times New Roman"/>
        </w:rPr>
      </w:pPr>
      <w:r>
        <w:rPr>
          <w:rFonts w:hint="eastAsia" w:ascii="Times New Roman" w:hAnsi="Times New Roman"/>
        </w:rPr>
        <w:t>75</w:t>
      </w:r>
      <w:r>
        <w:rPr>
          <w:rFonts w:ascii="Times New Roman" w:hAnsi="Times New Roman"/>
        </w:rPr>
        <w:t>．（2023·广东广州·中考真题）（1）如图1，用力把重力</w:t>
      </w:r>
      <w:r>
        <w:rPr>
          <w:rFonts w:ascii="Times New Roman" w:hAnsi="Times New Roman"/>
        </w:rPr>
        <w:object>
          <v:shape id="_x0000_i1186" o:spt="75" alt="eqId74d79f91cb53f15c7885a1ac8f409961" type="#_x0000_t75" style="height:12pt;width:34.5pt;" o:ole="t" filled="f" o:preferrelative="t" stroked="f" coordsize="21600,21600">
            <v:path/>
            <v:fill on="f" focussize="0,0"/>
            <v:stroke on="f" joinstyle="miter"/>
            <v:imagedata r:id="rId380" o:title="eqId74d79f91cb53f15c7885a1ac8f409961"/>
            <o:lock v:ext="edit" aspectratio="t"/>
            <w10:wrap type="none"/>
            <w10:anchorlock/>
          </v:shape>
          <o:OLEObject Type="Embed" ProgID="Equation.DSMT4" ShapeID="_x0000_i1186" DrawAspect="Content" ObjectID="_1468075886" r:id="rId379">
            <o:LockedField>false</o:LockedField>
          </o:OLEObject>
        </w:object>
      </w:r>
      <w:r>
        <w:rPr>
          <w:rFonts w:ascii="Times New Roman" w:hAnsi="Times New Roman"/>
        </w:rPr>
        <w:t>的测力计压在水平桌面上，测力计对桌面的压力</w:t>
      </w:r>
      <w:r>
        <w:rPr>
          <w:rFonts w:ascii="Times New Roman" w:hAnsi="Times New Roman"/>
        </w:rPr>
        <w:object>
          <v:shape id="_x0000_i1187" o:spt="75" alt="eqId9e199371b4f6e85d0b707bc5d8fab61b" type="#_x0000_t75" style="height:11.25pt;width:36pt;" o:ole="t" filled="f" o:preferrelative="t" stroked="f" coordsize="21600,21600">
            <v:path/>
            <v:fill on="f" focussize="0,0"/>
            <v:stroke on="f" joinstyle="miter"/>
            <v:imagedata r:id="rId382" o:title="eqId9e199371b4f6e85d0b707bc5d8fab61b"/>
            <o:lock v:ext="edit" aspectratio="t"/>
            <w10:wrap type="none"/>
            <w10:anchorlock/>
          </v:shape>
          <o:OLEObject Type="Embed" ProgID="Equation.DSMT4" ShapeID="_x0000_i1187" DrawAspect="Content" ObjectID="_1468075887" r:id="rId381">
            <o:LockedField>false</o:LockedField>
          </o:OLEObject>
        </w:object>
      </w:r>
      <w:r>
        <w:rPr>
          <w:rFonts w:ascii="Times New Roman" w:hAnsi="Times New Roman"/>
        </w:rPr>
        <w:t>，与桌面的接触面积</w:t>
      </w:r>
      <w:r>
        <w:rPr>
          <w:rFonts w:ascii="Times New Roman" w:hAnsi="Times New Roman"/>
        </w:rPr>
        <w:object>
          <v:shape id="_x0000_i1188" o:spt="75" alt="eqId0927d4772eda0129726d568e9db892cc" type="#_x0000_t75" style="height:17.25pt;width:63pt;" o:ole="t" filled="f" o:preferrelative="t" stroked="f" coordsize="21600,21600">
            <v:path/>
            <v:fill on="f" focussize="0,0"/>
            <v:stroke on="f" joinstyle="miter"/>
            <v:imagedata r:id="rId384" o:title="eqId0927d4772eda0129726d568e9db892cc"/>
            <o:lock v:ext="edit" aspectratio="t"/>
            <w10:wrap type="none"/>
            <w10:anchorlock/>
          </v:shape>
          <o:OLEObject Type="Embed" ProgID="Equation.DSMT4" ShapeID="_x0000_i1188" DrawAspect="Content" ObjectID="_1468075888" r:id="rId383">
            <o:LockedField>false</o:LockedField>
          </o:OLEObject>
        </w:object>
      </w:r>
      <w:r>
        <w:rPr>
          <w:rFonts w:ascii="Times New Roman" w:hAnsi="Times New Roman"/>
        </w:rPr>
        <w:t>，桌面的面积</w:t>
      </w:r>
      <w:r>
        <w:rPr>
          <w:rFonts w:ascii="Times New Roman" w:hAnsi="Times New Roman"/>
        </w:rPr>
        <w:object>
          <v:shape id="_x0000_i1189" o:spt="75" alt="eqIda02d9dffc8d2226a958bf2ad7d414e20" type="#_x0000_t75" style="height:16.5pt;width:48.75pt;" o:ole="t" filled="f" o:preferrelative="t" stroked="f" coordsize="21600,21600">
            <v:path/>
            <v:fill on="f" focussize="0,0"/>
            <v:stroke on="f" joinstyle="miter"/>
            <v:imagedata r:id="rId386" o:title="eqIda02d9dffc8d2226a958bf2ad7d414e20"/>
            <o:lock v:ext="edit" aspectratio="t"/>
            <w10:wrap type="none"/>
            <w10:anchorlock/>
          </v:shape>
          <o:OLEObject Type="Embed" ProgID="Equation.DSMT4" ShapeID="_x0000_i1189" DrawAspect="Content" ObjectID="_1468075889" r:id="rId385">
            <o:LockedField>false</o:LockedField>
          </o:OLEObject>
        </w:object>
      </w:r>
      <w:r>
        <w:rPr>
          <w:rFonts w:ascii="Times New Roman" w:hAnsi="Times New Roman"/>
        </w:rPr>
        <w:t>，用题中物理量符号写出测力计对桌面的压强表达式为</w:t>
      </w:r>
      <w:r>
        <w:rPr>
          <w:rFonts w:ascii="Times New Roman" w:hAnsi="Times New Roman" w:eastAsia="Times New Roman"/>
          <w:u w:val="single"/>
        </w:rPr>
        <w:t xml:space="preserve">           </w:t>
      </w:r>
      <w:r>
        <w:rPr>
          <w:rFonts w:ascii="Times New Roman" w:hAnsi="Times New Roman"/>
        </w:rPr>
        <w:t>，该压强是</w:t>
      </w:r>
      <w:r>
        <w:rPr>
          <w:rFonts w:ascii="Times New Roman" w:hAnsi="Times New Roman" w:eastAsia="Times New Roman"/>
          <w:u w:val="single"/>
        </w:rPr>
        <w:t xml:space="preserve">           </w:t>
      </w:r>
      <w:r>
        <w:rPr>
          <w:rFonts w:ascii="Times New Roman" w:hAnsi="Times New Roman"/>
        </w:rPr>
        <w:t>Pa；</w:t>
      </w:r>
    </w:p>
    <w:p w14:paraId="59A2AF5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09090" cy="1365885"/>
            <wp:effectExtent l="0" t="0" r="10160" b="5715"/>
            <wp:docPr id="100143" name="图片 10014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afI3TqmDRn9N+fUPil0Ivg=="/>
                    <pic:cNvPicPr>
                      <a:picLocks noChangeAspect="1"/>
                    </pic:cNvPicPr>
                  </pic:nvPicPr>
                  <pic:blipFill>
                    <a:blip r:embed="rId387"/>
                    <a:stretch>
                      <a:fillRect/>
                    </a:stretch>
                  </pic:blipFill>
                  <pic:spPr>
                    <a:xfrm>
                      <a:off x="0" y="0"/>
                      <a:ext cx="1609090" cy="1365885"/>
                    </a:xfrm>
                    <a:prstGeom prst="rect">
                      <a:avLst/>
                    </a:prstGeom>
                  </pic:spPr>
                </pic:pic>
              </a:graphicData>
            </a:graphic>
          </wp:inline>
        </w:drawing>
      </w:r>
    </w:p>
    <w:p w14:paraId="512E43E6">
      <w:pPr>
        <w:spacing w:line="360" w:lineRule="auto"/>
        <w:ind w:left="420" w:firstLine="420" w:firstLineChars="200"/>
        <w:jc w:val="left"/>
        <w:textAlignment w:val="center"/>
        <w:rPr>
          <w:rFonts w:ascii="Times New Roman" w:hAnsi="Times New Roman"/>
        </w:rPr>
      </w:pPr>
      <w:r>
        <w:rPr>
          <w:rFonts w:ascii="Times New Roman" w:hAnsi="Times New Roman"/>
        </w:rPr>
        <w:t>（2）如图2，塑料管两端开口，抽气时，</w:t>
      </w:r>
      <w:r>
        <w:rPr>
          <w:rFonts w:ascii="Times New Roman" w:hAnsi="Times New Roman" w:eastAsia="Times New Roman"/>
          <w:i/>
        </w:rPr>
        <w:t>A</w:t>
      </w:r>
      <w:r>
        <w:rPr>
          <w:rFonts w:ascii="Times New Roman" w:hAnsi="Times New Roman"/>
        </w:rPr>
        <w:t>点的空气流速小于</w:t>
      </w:r>
      <w:r>
        <w:rPr>
          <w:rFonts w:ascii="Times New Roman" w:hAnsi="Times New Roman" w:eastAsia="Times New Roman"/>
          <w:i/>
        </w:rPr>
        <w:t>B</w:t>
      </w:r>
      <w:r>
        <w:rPr>
          <w:rFonts w:ascii="Times New Roman" w:hAnsi="Times New Roman"/>
        </w:rPr>
        <w:t>点的，</w:t>
      </w:r>
      <w:r>
        <w:rPr>
          <w:rFonts w:ascii="Times New Roman" w:hAnsi="Times New Roman" w:eastAsia="Times New Roman"/>
          <w:i/>
        </w:rPr>
        <w:t>A</w:t>
      </w:r>
      <w:r>
        <w:rPr>
          <w:rFonts w:ascii="Times New Roman" w:hAnsi="Times New Roman"/>
        </w:rPr>
        <w:t>点的气压</w:t>
      </w:r>
      <w:r>
        <w:rPr>
          <w:rFonts w:ascii="Times New Roman" w:hAnsi="Times New Roman" w:eastAsia="Times New Roman"/>
          <w:u w:val="single"/>
        </w:rPr>
        <w:t xml:space="preserve">           </w:t>
      </w:r>
      <w:r>
        <w:rPr>
          <w:rFonts w:ascii="Times New Roman" w:hAnsi="Times New Roman" w:eastAsia="Times New Roman"/>
          <w:i/>
        </w:rPr>
        <w:t>B</w:t>
      </w:r>
      <w:r>
        <w:rPr>
          <w:rFonts w:ascii="Times New Roman" w:hAnsi="Times New Roman"/>
        </w:rPr>
        <w:t>点的气压（选填“大于”“等于”“小于”）；用气压计测出</w:t>
      </w:r>
      <w:r>
        <w:rPr>
          <w:rFonts w:ascii="Times New Roman" w:hAnsi="Times New Roman" w:eastAsia="Times New Roman"/>
          <w:i/>
        </w:rPr>
        <w:t>A</w:t>
      </w:r>
      <w:r>
        <w:rPr>
          <w:rFonts w:ascii="Times New Roman" w:hAnsi="Times New Roman"/>
        </w:rPr>
        <w:t>点的气压是</w:t>
      </w:r>
      <w:r>
        <w:rPr>
          <w:rFonts w:ascii="Times New Roman" w:hAnsi="Times New Roman"/>
        </w:rPr>
        <w:object>
          <v:shape id="_x0000_i1190" o:spt="75" alt="eqId613ee1f3a5f10c2c0f2c279216b50f7d" type="#_x0000_t75" style="height:14.25pt;width:49.5pt;" o:ole="t" filled="f" o:preferrelative="t" stroked="f" coordsize="21600,21600">
            <v:path/>
            <v:fill on="f" focussize="0,0"/>
            <v:stroke on="f" joinstyle="miter"/>
            <v:imagedata r:id="rId389" o:title="eqId613ee1f3a5f10c2c0f2c279216b50f7d"/>
            <o:lock v:ext="edit" aspectratio="t"/>
            <w10:wrap type="none"/>
            <w10:anchorlock/>
          </v:shape>
          <o:OLEObject Type="Embed" ProgID="Equation.DSMT4" ShapeID="_x0000_i1190" DrawAspect="Content" ObjectID="_1468075890" r:id="rId388">
            <o:LockedField>false</o:LockedField>
          </o:OLEObject>
        </w:object>
      </w:r>
      <w:r>
        <w:rPr>
          <w:rFonts w:ascii="Times New Roman" w:hAnsi="Times New Roman"/>
        </w:rPr>
        <w:t>，该气压值等于</w:t>
      </w:r>
      <w:r>
        <w:rPr>
          <w:rFonts w:ascii="Times New Roman" w:hAnsi="Times New Roman" w:eastAsia="Times New Roman"/>
          <w:u w:val="single"/>
        </w:rPr>
        <w:t xml:space="preserve">           </w:t>
      </w:r>
      <w:r>
        <w:rPr>
          <w:rFonts w:ascii="Times New Roman" w:hAnsi="Times New Roman"/>
        </w:rPr>
        <w:t>m高的静止水柱所产生的压强（水的密度为</w:t>
      </w:r>
      <w:r>
        <w:rPr>
          <w:rFonts w:ascii="Times New Roman" w:hAnsi="Times New Roman"/>
        </w:rPr>
        <w:object>
          <v:shape id="_x0000_i1191" o:spt="75" alt="eqId59a3027fef71dedf5c3311194c56d61d" type="#_x0000_t75" style="height:15pt;width:48pt;" o:ole="t" filled="f" o:preferrelative="t" stroked="f" coordsize="21600,21600">
            <v:path/>
            <v:fill on="f" focussize="0,0"/>
            <v:stroke on="f" joinstyle="miter"/>
            <v:imagedata r:id="rId391" o:title="eqId59a3027fef71dedf5c3311194c56d61d"/>
            <o:lock v:ext="edit" aspectratio="t"/>
            <w10:wrap type="none"/>
            <w10:anchorlock/>
          </v:shape>
          <o:OLEObject Type="Embed" ProgID="Equation.DSMT4" ShapeID="_x0000_i1191" DrawAspect="Content" ObjectID="_1468075891" r:id="rId390">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取10N/kg）。</w:t>
      </w:r>
    </w:p>
    <w:p w14:paraId="76EFB0D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14600" cy="1247775"/>
            <wp:effectExtent l="0" t="0" r="0" b="9525"/>
            <wp:docPr id="100145" name="图片 1001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afI3TqmDRn9N+fUPil0Ivg=="/>
                    <pic:cNvPicPr>
                      <a:picLocks noChangeAspect="1"/>
                    </pic:cNvPicPr>
                  </pic:nvPicPr>
                  <pic:blipFill>
                    <a:blip r:embed="rId392"/>
                    <a:stretch>
                      <a:fillRect/>
                    </a:stretch>
                  </pic:blipFill>
                  <pic:spPr>
                    <a:xfrm>
                      <a:off x="0" y="0"/>
                      <a:ext cx="2514600" cy="1247775"/>
                    </a:xfrm>
                    <a:prstGeom prst="rect">
                      <a:avLst/>
                    </a:prstGeom>
                  </pic:spPr>
                </pic:pic>
              </a:graphicData>
            </a:graphic>
          </wp:inline>
        </w:drawing>
      </w:r>
    </w:p>
    <w:p w14:paraId="6460CDB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color w:val="FF0000"/>
        </w:rPr>
        <w:object>
          <v:shape id="_x0000_i1192" o:spt="75" alt="eqId229efd14f1896aa2d247f28dc15b53c0" type="#_x0000_t75" style="height:30pt;width:31.5pt;" o:ole="t" filled="f" o:preferrelative="t" stroked="f" coordsize="21600,21600">
            <v:path/>
            <v:fill on="f" focussize="0,0"/>
            <v:stroke on="f" joinstyle="miter"/>
            <v:imagedata r:id="rId394" o:title="eqId229efd14f1896aa2d247f28dc15b53c0"/>
            <o:lock v:ext="edit" aspectratio="t"/>
            <w10:wrap type="none"/>
            <w10:anchorlock/>
          </v:shape>
          <o:OLEObject Type="Embed" ProgID="Equation.DSMT4" ShapeID="_x0000_i1192" DrawAspect="Content" ObjectID="_1468075892" r:id="rId393">
            <o:LockedField>false</o:LockedField>
          </o:OLEObject>
        </w:object>
      </w:r>
      <w:r>
        <w:rPr>
          <w:rFonts w:ascii="Times New Roman" w:hAnsi="Times New Roman"/>
          <w:color w:val="FF0000"/>
        </w:rPr>
        <w:t xml:space="preserve">     </w:t>
      </w:r>
      <w:r>
        <w:rPr>
          <w:rFonts w:ascii="Times New Roman" w:hAnsi="Times New Roman"/>
          <w:color w:val="FF0000"/>
        </w:rPr>
        <w:object>
          <v:shape id="_x0000_i1193" o:spt="75" alt="eqIdac662245b65a02808cdefb23a897625f" type="#_x0000_t75" style="height:14.25pt;width:41.25pt;" o:ole="t" filled="f" o:preferrelative="t" stroked="f" coordsize="21600,21600">
            <v:path/>
            <v:fill on="f" focussize="0,0"/>
            <v:stroke on="f" joinstyle="miter"/>
            <v:imagedata r:id="rId396" o:title="eqIdac662245b65a02808cdefb23a897625f"/>
            <o:lock v:ext="edit" aspectratio="t"/>
            <w10:wrap type="none"/>
            <w10:anchorlock/>
          </v:shape>
          <o:OLEObject Type="Embed" ProgID="Equation.DSMT4" ShapeID="_x0000_i1193" DrawAspect="Content" ObjectID="_1468075893" r:id="rId395">
            <o:LockedField>false</o:LockedField>
          </o:OLEObject>
        </w:object>
      </w:r>
      <w:r>
        <w:rPr>
          <w:rFonts w:ascii="Times New Roman" w:hAnsi="Times New Roman"/>
          <w:color w:val="FF0000"/>
        </w:rPr>
        <w:t xml:space="preserve">     大于     9.9</w:t>
      </w:r>
    </w:p>
    <w:p w14:paraId="70C212E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】（1）[1][2]测力计对桌面的压强为</w:t>
      </w:r>
    </w:p>
    <w:p w14:paraId="605BB45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94" o:spt="75" alt="eqId1a1674911142fee9fef98e1c927d08b5" type="#_x0000_t75" style="height:30pt;width:133.5pt;" o:ole="t" filled="f" o:preferrelative="t" stroked="f" coordsize="21600,21600">
            <v:path/>
            <v:fill on="f" focussize="0,0"/>
            <v:stroke on="f" joinstyle="miter"/>
            <v:imagedata r:id="rId398" o:title="eqId1a1674911142fee9fef98e1c927d08b5"/>
            <o:lock v:ext="edit" aspectratio="t"/>
            <w10:wrap type="none"/>
            <w10:anchorlock/>
          </v:shape>
          <o:OLEObject Type="Embed" ProgID="Equation.DSMT4" ShapeID="_x0000_i1194" DrawAspect="Content" ObjectID="_1468075894" r:id="rId397">
            <o:LockedField>false</o:LockedField>
          </o:OLEObject>
        </w:object>
      </w:r>
    </w:p>
    <w:p w14:paraId="3922E6E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（2）[3]由流体压强与流速的关系可知，流速越小的地方压强越大，已知</w:t>
      </w:r>
      <w:r>
        <w:rPr>
          <w:rFonts w:ascii="Times New Roman" w:hAnsi="Times New Roman" w:eastAsia="Times New Roman"/>
          <w:i/>
          <w:color w:val="FF0000"/>
        </w:rPr>
        <w:t>A</w:t>
      </w:r>
      <w:r>
        <w:rPr>
          <w:rFonts w:ascii="Times New Roman" w:hAnsi="Times New Roman"/>
          <w:color w:val="FF0000"/>
        </w:rPr>
        <w:t>点的空气流速小于</w:t>
      </w:r>
      <w:r>
        <w:rPr>
          <w:rFonts w:ascii="Times New Roman" w:hAnsi="Times New Roman" w:eastAsia="Times New Roman"/>
          <w:i/>
          <w:color w:val="FF0000"/>
        </w:rPr>
        <w:t>B</w:t>
      </w:r>
      <w:r>
        <w:rPr>
          <w:rFonts w:ascii="Times New Roman" w:hAnsi="Times New Roman"/>
          <w:color w:val="FF0000"/>
        </w:rPr>
        <w:t>点的，所以</w:t>
      </w:r>
      <w:r>
        <w:rPr>
          <w:rFonts w:ascii="Times New Roman" w:hAnsi="Times New Roman" w:eastAsia="Times New Roman"/>
          <w:i/>
          <w:color w:val="FF0000"/>
        </w:rPr>
        <w:t>A</w:t>
      </w:r>
      <w:r>
        <w:rPr>
          <w:rFonts w:ascii="Times New Roman" w:hAnsi="Times New Roman"/>
          <w:color w:val="FF0000"/>
        </w:rPr>
        <w:t>点的气压大于</w:t>
      </w:r>
      <w:r>
        <w:rPr>
          <w:rFonts w:ascii="Times New Roman" w:hAnsi="Times New Roman" w:eastAsia="Times New Roman"/>
          <w:i/>
          <w:color w:val="FF0000"/>
        </w:rPr>
        <w:t>B</w:t>
      </w:r>
      <w:r>
        <w:rPr>
          <w:rFonts w:ascii="Times New Roman" w:hAnsi="Times New Roman"/>
          <w:color w:val="FF0000"/>
        </w:rPr>
        <w:t>点的气压。</w:t>
      </w:r>
    </w:p>
    <w:p w14:paraId="0B009EE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[4]由</w:t>
      </w:r>
      <w:r>
        <w:rPr>
          <w:rFonts w:ascii="Times New Roman" w:hAnsi="Times New Roman"/>
          <w:color w:val="FF0000"/>
        </w:rPr>
        <w:object>
          <v:shape id="_x0000_i1195" o:spt="75" alt="eqIdbf4ec17b5a50d28cb918116700e53e66" type="#_x0000_t75" style="height:15.75pt;width:39.75pt;" o:ole="t" filled="f" o:preferrelative="t" stroked="f" coordsize="21600,21600">
            <v:path/>
            <v:fill on="f" focussize="0,0"/>
            <v:stroke on="f" joinstyle="miter"/>
            <v:imagedata r:id="rId400" o:title="eqIdbf4ec17b5a50d28cb918116700e53e66"/>
            <o:lock v:ext="edit" aspectratio="t"/>
            <w10:wrap type="none"/>
            <w10:anchorlock/>
          </v:shape>
          <o:OLEObject Type="Embed" ProgID="Equation.DSMT4" ShapeID="_x0000_i1195" DrawAspect="Content" ObjectID="_1468075895" r:id="rId399">
            <o:LockedField>false</o:LockedField>
          </o:OLEObject>
        </w:object>
      </w:r>
      <w:r>
        <w:rPr>
          <w:rFonts w:ascii="Times New Roman" w:hAnsi="Times New Roman"/>
          <w:color w:val="FF0000"/>
        </w:rPr>
        <w:t>可知，水柱的高度为</w:t>
      </w:r>
    </w:p>
    <w:p w14:paraId="31DC06B7">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196" o:spt="75" alt="eqId18933da1d7b215a5b8d75638d77a480f" type="#_x0000_t75" style="height:32.25pt;width:162.75pt;" o:ole="t" filled="f" o:preferrelative="t" stroked="f" coordsize="21600,21600">
            <v:path/>
            <v:fill on="f" focussize="0,0"/>
            <v:stroke on="f" joinstyle="miter"/>
            <v:imagedata r:id="rId402" o:title="eqId18933da1d7b215a5b8d75638d77a480f"/>
            <o:lock v:ext="edit" aspectratio="t"/>
            <w10:wrap type="none"/>
            <w10:anchorlock/>
          </v:shape>
          <o:OLEObject Type="Embed" ProgID="Equation.DSMT4" ShapeID="_x0000_i1196" DrawAspect="Content" ObjectID="_1468075896" r:id="rId401">
            <o:LockedField>false</o:LockedField>
          </o:OLEObject>
        </w:object>
      </w:r>
    </w:p>
    <w:p w14:paraId="60FA6050">
      <w:pPr>
        <w:spacing w:line="360" w:lineRule="auto"/>
        <w:ind w:left="420"/>
        <w:rPr>
          <w:rFonts w:ascii="Times New Roman" w:hAnsi="Times New Roman" w:eastAsia="新宋体"/>
          <w:b/>
          <w:szCs w:val="21"/>
          <w:highlight w:val="yellow"/>
        </w:rPr>
      </w:pPr>
    </w:p>
    <w:p w14:paraId="004DC1FF">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七</w:t>
      </w:r>
      <w:r>
        <w:rPr>
          <w:rFonts w:ascii="Times New Roman" w:hAnsi="Times New Roman" w:eastAsia="新宋体"/>
          <w:b/>
          <w:szCs w:val="21"/>
          <w:highlight w:val="yellow"/>
        </w:rPr>
        <w:t>、</w:t>
      </w:r>
      <w:r>
        <w:rPr>
          <w:rFonts w:hint="eastAsia" w:ascii="Times New Roman" w:hAnsi="Times New Roman" w:eastAsia="新宋体"/>
          <w:b/>
          <w:szCs w:val="21"/>
          <w:highlight w:val="yellow"/>
        </w:rPr>
        <w:t>浮力和阿基米德原理</w:t>
      </w:r>
      <w:r>
        <w:rPr>
          <w:rFonts w:ascii="Times New Roman" w:hAnsi="Times New Roman" w:eastAsia="新宋体"/>
          <w:b/>
          <w:szCs w:val="21"/>
          <w:highlight w:val="yellow"/>
        </w:rPr>
        <w:t>（共</w:t>
      </w:r>
      <w:r>
        <w:rPr>
          <w:rFonts w:hint="eastAsia" w:ascii="Times New Roman" w:hAnsi="Times New Roman" w:eastAsia="新宋体"/>
          <w:b/>
          <w:szCs w:val="21"/>
          <w:highlight w:val="yellow"/>
        </w:rPr>
        <w:t>12</w:t>
      </w:r>
      <w:r>
        <w:rPr>
          <w:rFonts w:ascii="Times New Roman" w:hAnsi="Times New Roman" w:eastAsia="新宋体"/>
          <w:b/>
          <w:szCs w:val="21"/>
          <w:highlight w:val="yellow"/>
        </w:rPr>
        <w:t>小题）</w:t>
      </w:r>
    </w:p>
    <w:p w14:paraId="4217FA73">
      <w:pPr>
        <w:spacing w:line="360" w:lineRule="auto"/>
        <w:ind w:left="420" w:firstLine="420" w:firstLineChars="200"/>
        <w:jc w:val="left"/>
        <w:textAlignment w:val="center"/>
        <w:rPr>
          <w:rFonts w:ascii="Times New Roman" w:hAnsi="Times New Roman"/>
        </w:rPr>
      </w:pPr>
      <w:r>
        <w:rPr>
          <w:rFonts w:hint="eastAsia" w:ascii="Times New Roman" w:hAnsi="Times New Roman"/>
        </w:rPr>
        <w:t>76</w:t>
      </w:r>
      <w:r>
        <w:rPr>
          <w:rFonts w:ascii="Times New Roman" w:hAnsi="Times New Roman"/>
        </w:rPr>
        <w:t>．（2023·山东淄博·中考真题）将乒乓球压入水底，松手后乒乓球上浮过程中经过位置1和位置2，最终在位置3静止，如图所示。则乒乓球（　　）</w:t>
      </w:r>
    </w:p>
    <w:p w14:paraId="2CEFEB1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19150" cy="857250"/>
            <wp:effectExtent l="0" t="0" r="0" b="0"/>
            <wp:docPr id="28" name="图片 2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afI3TqmDRn9N+fUPil0Ivg=="/>
                    <pic:cNvPicPr>
                      <a:picLocks noChangeAspect="1"/>
                    </pic:cNvPicPr>
                  </pic:nvPicPr>
                  <pic:blipFill>
                    <a:blip r:embed="rId403"/>
                    <a:stretch>
                      <a:fillRect/>
                    </a:stretch>
                  </pic:blipFill>
                  <pic:spPr>
                    <a:xfrm>
                      <a:off x="0" y="0"/>
                      <a:ext cx="819150" cy="857250"/>
                    </a:xfrm>
                    <a:prstGeom prst="rect">
                      <a:avLst/>
                    </a:prstGeom>
                  </pic:spPr>
                </pic:pic>
              </a:graphicData>
            </a:graphic>
          </wp:inline>
        </w:drawing>
      </w:r>
    </w:p>
    <w:p w14:paraId="0B19B283">
      <w:pPr>
        <w:spacing w:line="360" w:lineRule="auto"/>
        <w:ind w:left="420" w:firstLine="420" w:firstLineChars="200"/>
        <w:jc w:val="left"/>
        <w:textAlignment w:val="center"/>
        <w:rPr>
          <w:rFonts w:ascii="Times New Roman" w:hAnsi="Times New Roman"/>
        </w:rPr>
      </w:pPr>
      <w:r>
        <w:rPr>
          <w:rFonts w:ascii="Times New Roman" w:hAnsi="Times New Roman"/>
        </w:rPr>
        <w:t>A．在位置1时处于悬浮状态，受到的浮力等于自身重力</w:t>
      </w:r>
    </w:p>
    <w:p w14:paraId="73E1FC11">
      <w:pPr>
        <w:spacing w:line="360" w:lineRule="auto"/>
        <w:ind w:left="420" w:firstLine="420" w:firstLineChars="200"/>
        <w:jc w:val="left"/>
        <w:textAlignment w:val="center"/>
        <w:rPr>
          <w:rFonts w:ascii="Times New Roman" w:hAnsi="Times New Roman"/>
        </w:rPr>
      </w:pPr>
      <w:r>
        <w:rPr>
          <w:rFonts w:ascii="Times New Roman" w:hAnsi="Times New Roman"/>
        </w:rPr>
        <w:t>B．从位置1至位置2的过程中，受到的浮力逐渐变大</w:t>
      </w:r>
    </w:p>
    <w:p w14:paraId="3F900605">
      <w:pPr>
        <w:spacing w:line="360" w:lineRule="auto"/>
        <w:ind w:left="420" w:firstLine="420" w:firstLineChars="200"/>
        <w:jc w:val="left"/>
        <w:textAlignment w:val="center"/>
        <w:rPr>
          <w:rFonts w:ascii="Times New Roman" w:hAnsi="Times New Roman"/>
        </w:rPr>
      </w:pPr>
      <w:r>
        <w:rPr>
          <w:rFonts w:ascii="Times New Roman" w:hAnsi="Times New Roman"/>
        </w:rPr>
        <w:t>C．从位置1至位置2的过程中，受到水的压强逐渐变大</w:t>
      </w:r>
    </w:p>
    <w:p w14:paraId="1343D2BF">
      <w:pPr>
        <w:spacing w:line="360" w:lineRule="auto"/>
        <w:ind w:left="420" w:firstLine="420" w:firstLineChars="200"/>
        <w:jc w:val="left"/>
        <w:textAlignment w:val="center"/>
        <w:rPr>
          <w:rFonts w:ascii="Times New Roman" w:hAnsi="Times New Roman"/>
        </w:rPr>
      </w:pPr>
      <w:r>
        <w:rPr>
          <w:rFonts w:ascii="Times New Roman" w:hAnsi="Times New Roman"/>
        </w:rPr>
        <w:t>D．在位置3时受到的浮力小于在位置1时受到的浮力</w:t>
      </w:r>
    </w:p>
    <w:p w14:paraId="2BF8B69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F808F9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D．乒乓球在1、2位置时排开的水的体积相同，所受的浮力相同，因为乒乓球最终漂浮，所以浸没在水中时，所受的浮力大于重力，乒乓球在3位置时漂浮，排开水的体积比1、2位置小，所受的浮力小于1、2位置的浮力，故AB不符合题意，D符合题意；</w:t>
      </w:r>
    </w:p>
    <w:p w14:paraId="0211BFE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C．从1至2位置，水的深度变浅，据</w:t>
      </w:r>
      <w:r>
        <w:rPr>
          <w:rFonts w:ascii="Times New Roman" w:hAnsi="Times New Roman"/>
          <w:color w:val="FF0000"/>
        </w:rPr>
        <w:object>
          <v:shape id="_x0000_i1197" o:spt="75" alt="eqId4a1515878ecd7c5ad8a55f46e58d62b9" type="#_x0000_t75" style="height:16.5pt;width:47.25pt;" o:ole="t" filled="f" o:preferrelative="t" stroked="f" coordsize="21600,21600">
            <v:path/>
            <v:fill on="f" focussize="0,0"/>
            <v:stroke on="f" joinstyle="miter"/>
            <v:imagedata r:id="rId260" o:title="eqId4a1515878ecd7c5ad8a55f46e58d62b9"/>
            <o:lock v:ext="edit" aspectratio="t"/>
            <w10:wrap type="none"/>
            <w10:anchorlock/>
          </v:shape>
          <o:OLEObject Type="Embed" ProgID="Equation.DSMT4" ShapeID="_x0000_i1197" DrawAspect="Content" ObjectID="_1468075897" r:id="rId404">
            <o:LockedField>false</o:LockedField>
          </o:OLEObject>
        </w:object>
      </w:r>
      <w:r>
        <w:rPr>
          <w:rFonts w:ascii="Times New Roman" w:hAnsi="Times New Roman"/>
          <w:color w:val="FF0000"/>
        </w:rPr>
        <w:t>，乒乓球受到水的压强变小，故C不符合题意。</w:t>
      </w:r>
    </w:p>
    <w:p w14:paraId="7DFB697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3109D9B1">
      <w:pPr>
        <w:spacing w:line="360" w:lineRule="auto"/>
        <w:ind w:left="420" w:firstLine="420" w:firstLineChars="200"/>
        <w:jc w:val="left"/>
        <w:textAlignment w:val="center"/>
        <w:rPr>
          <w:rFonts w:ascii="Times New Roman" w:hAnsi="Times New Roman"/>
        </w:rPr>
      </w:pPr>
      <w:r>
        <w:rPr>
          <w:rFonts w:hint="eastAsia" w:ascii="Times New Roman" w:hAnsi="Times New Roman"/>
        </w:rPr>
        <w:t>77</w:t>
      </w:r>
      <w:r>
        <w:rPr>
          <w:rFonts w:ascii="Times New Roman" w:hAnsi="Times New Roman"/>
        </w:rPr>
        <w:t>．（2024·河南·中考真题）宋朝的怀丙利用浮船打捞铁牛，展现了我国古人的智慧。图为打捞过程示意图，先将陷在河底的铁牛和装满泥沙的船用绳索系在一起，再把船上的泥沙铲走，铁牛就被拉起，然后把船划到岸边，解开绳索卸下铁牛，就可将铁牛拖上岸。船在图中甲、乙、丙三个位置船所受浮力为</w:t>
      </w:r>
      <w:r>
        <w:rPr>
          <w:rFonts w:ascii="Times New Roman" w:hAnsi="Times New Roman"/>
        </w:rPr>
        <w:object>
          <v:shape id="_x0000_i1198" o:spt="75" alt="eqIdfada26ca38429e07be9cbadf41464ac1" type="#_x0000_t75" style="height:15.75pt;width:14.25pt;" o:ole="t" filled="f" o:preferrelative="t" stroked="f" coordsize="21600,21600">
            <v:path/>
            <v:fill on="f" focussize="0,0"/>
            <v:stroke on="f" joinstyle="miter"/>
            <v:imagedata r:id="rId43" o:title="eqIdfada26ca38429e07be9cbadf41464ac1"/>
            <o:lock v:ext="edit" aspectratio="t"/>
            <w10:wrap type="none"/>
            <w10:anchorlock/>
          </v:shape>
          <o:OLEObject Type="Embed" ProgID="Equation.DSMT4" ShapeID="_x0000_i1198" DrawAspect="Content" ObjectID="_1468075898" r:id="rId405">
            <o:LockedField>false</o:LockedField>
          </o:OLEObject>
        </w:object>
      </w:r>
      <w:r>
        <w:rPr>
          <w:rFonts w:ascii="Times New Roman" w:hAnsi="Times New Roman"/>
        </w:rPr>
        <w:t>、</w:t>
      </w:r>
      <w:r>
        <w:rPr>
          <w:rFonts w:ascii="Times New Roman" w:hAnsi="Times New Roman"/>
        </w:rPr>
        <w:object>
          <v:shape id="_x0000_i1199" o:spt="75" alt="eqId830211daa0f561ef00fb58f1af22c9db" type="#_x0000_t75" style="height:15.75pt;width:15pt;" o:ole="t" filled="f" o:preferrelative="t" stroked="f" coordsize="21600,21600">
            <v:path/>
            <v:fill on="f" focussize="0,0"/>
            <v:stroke on="f" joinstyle="miter"/>
            <v:imagedata r:id="rId407" o:title="eqId830211daa0f561ef00fb58f1af22c9db"/>
            <o:lock v:ext="edit" aspectratio="t"/>
            <w10:wrap type="none"/>
            <w10:anchorlock/>
          </v:shape>
          <o:OLEObject Type="Embed" ProgID="Equation.DSMT4" ShapeID="_x0000_i1199" DrawAspect="Content" ObjectID="_1468075899" r:id="rId406">
            <o:LockedField>false</o:LockedField>
          </o:OLEObject>
        </w:object>
      </w:r>
      <w:r>
        <w:rPr>
          <w:rFonts w:ascii="Times New Roman" w:hAnsi="Times New Roman"/>
        </w:rPr>
        <w:t>、</w:t>
      </w:r>
      <w:r>
        <w:rPr>
          <w:rFonts w:ascii="Times New Roman" w:hAnsi="Times New Roman"/>
        </w:rPr>
        <w:object>
          <v:shape id="_x0000_i1200" o:spt="75" alt="eqId2c5408f1cbaa9f3483d3e3da25e34361" type="#_x0000_t75" style="height:16.5pt;width:15pt;" o:ole="t" filled="f" o:preferrelative="t" stroked="f" coordsize="21600,21600">
            <v:path/>
            <v:fill on="f" focussize="0,0"/>
            <v:stroke on="f" joinstyle="miter"/>
            <v:imagedata r:id="rId409" o:title="eqId2c5408f1cbaa9f3483d3e3da25e34361"/>
            <o:lock v:ext="edit" aspectratio="t"/>
            <w10:wrap type="none"/>
            <w10:anchorlock/>
          </v:shape>
          <o:OLEObject Type="Embed" ProgID="Equation.DSMT4" ShapeID="_x0000_i1200" DrawAspect="Content" ObjectID="_1468075900" r:id="rId408">
            <o:LockedField>false</o:LockedField>
          </o:OLEObject>
        </w:object>
      </w:r>
      <w:r>
        <w:rPr>
          <w:rFonts w:ascii="Times New Roman" w:hAnsi="Times New Roman"/>
        </w:rPr>
        <w:t>，下列判断正确的是（　　）</w:t>
      </w:r>
    </w:p>
    <w:p w14:paraId="61F1359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24125" cy="933450"/>
            <wp:effectExtent l="0" t="0" r="9525" b="0"/>
            <wp:docPr id="24" name="图片 2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afI3TqmDRn9N+fUPil0Ivg=="/>
                    <pic:cNvPicPr>
                      <a:picLocks noChangeAspect="1"/>
                    </pic:cNvPicPr>
                  </pic:nvPicPr>
                  <pic:blipFill>
                    <a:blip r:embed="rId410"/>
                    <a:stretch>
                      <a:fillRect/>
                    </a:stretch>
                  </pic:blipFill>
                  <pic:spPr>
                    <a:xfrm>
                      <a:off x="0" y="0"/>
                      <a:ext cx="2524125" cy="933450"/>
                    </a:xfrm>
                    <a:prstGeom prst="rect">
                      <a:avLst/>
                    </a:prstGeom>
                  </pic:spPr>
                </pic:pic>
              </a:graphicData>
            </a:graphic>
          </wp:inline>
        </w:drawing>
      </w:r>
    </w:p>
    <w:p w14:paraId="7DA1B6F8">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201" o:spt="75" alt="eqIdb5e6d4b7de188243698410b0e01b2211" type="#_x0000_t75" style="height:15.75pt;width:60.75pt;" o:ole="t" filled="f" o:preferrelative="t" stroked="f" coordsize="21600,21600">
            <v:path/>
            <v:fill on="f" focussize="0,0"/>
            <v:stroke on="f" joinstyle="miter"/>
            <v:imagedata r:id="rId412" o:title="eqIdb5e6d4b7de188243698410b0e01b2211"/>
            <o:lock v:ext="edit" aspectratio="t"/>
            <w10:wrap type="none"/>
            <w10:anchorlock/>
          </v:shape>
          <o:OLEObject Type="Embed" ProgID="Equation.DSMT4" ShapeID="_x0000_i1201" DrawAspect="Content" ObjectID="_1468075901" r:id="rId411">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202" o:spt="75" alt="eqId2a868c7c97e8d358adbe2eefd5574e15" type="#_x0000_t75" style="height:15pt;width:54pt;" o:ole="t" filled="f" o:preferrelative="t" stroked="f" coordsize="21600,21600">
            <v:path/>
            <v:fill on="f" focussize="0,0"/>
            <v:stroke on="f" joinstyle="miter"/>
            <v:imagedata r:id="rId414" o:title="eqId2a868c7c97e8d358adbe2eefd5574e15"/>
            <o:lock v:ext="edit" aspectratio="t"/>
            <w10:wrap type="none"/>
            <w10:anchorlock/>
          </v:shape>
          <o:OLEObject Type="Embed" ProgID="Equation.DSMT4" ShapeID="_x0000_i1202" DrawAspect="Content" ObjectID="_1468075902" r:id="rId413">
            <o:LockedField>false</o:LockedField>
          </o:OLEObject>
        </w:object>
      </w:r>
    </w:p>
    <w:p w14:paraId="3FF5557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object>
          <v:shape id="_x0000_i1203" o:spt="75" alt="eqIdd276fe693e7d730dfce8fa1fb4bf6bf3" type="#_x0000_t75" style="height:15.75pt;width:54pt;" o:ole="t" filled="f" o:preferrelative="t" stroked="f" coordsize="21600,21600">
            <v:path/>
            <v:fill on="f" focussize="0,0"/>
            <v:stroke on="f" joinstyle="miter"/>
            <v:imagedata r:id="rId416" o:title="eqIdd276fe693e7d730dfce8fa1fb4bf6bf3"/>
            <o:lock v:ext="edit" aspectratio="t"/>
            <w10:wrap type="none"/>
            <w10:anchorlock/>
          </v:shape>
          <o:OLEObject Type="Embed" ProgID="Equation.DSMT4" ShapeID="_x0000_i1203" DrawAspect="Content" ObjectID="_1468075903" r:id="rId415">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204" o:spt="75" alt="eqId2aa907a86ed18fc7475383938e9133e9" type="#_x0000_t75" style="height:15.75pt;width:60pt;" o:ole="t" filled="f" o:preferrelative="t" stroked="f" coordsize="21600,21600">
            <v:path/>
            <v:fill on="f" focussize="0,0"/>
            <v:stroke on="f" joinstyle="miter"/>
            <v:imagedata r:id="rId418" o:title="eqId2aa907a86ed18fc7475383938e9133e9"/>
            <o:lock v:ext="edit" aspectratio="t"/>
            <w10:wrap type="none"/>
            <w10:anchorlock/>
          </v:shape>
          <o:OLEObject Type="Embed" ProgID="Equation.DSMT4" ShapeID="_x0000_i1204" DrawAspect="Content" ObjectID="_1468075904" r:id="rId417">
            <o:LockedField>false</o:LockedField>
          </o:OLEObject>
        </w:object>
      </w:r>
    </w:p>
    <w:p w14:paraId="41DD469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60EA192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】由图可知，船在图中甲、乙、丙排开水的体积</w:t>
      </w:r>
      <w:r>
        <w:rPr>
          <w:rFonts w:ascii="Times New Roman" w:hAnsi="Times New Roman"/>
          <w:color w:val="FF0000"/>
        </w:rPr>
        <w:object>
          <v:shape id="_x0000_i1205" o:spt="75" alt="eqId04b5dc90a4b7c806fd35daf4b09bafc0" type="#_x0000_t75" style="height:15.75pt;width:57.75pt;" o:ole="t" filled="f" o:preferrelative="t" stroked="f" coordsize="21600,21600">
            <v:path/>
            <v:fill on="f" focussize="0,0"/>
            <v:stroke on="f" joinstyle="miter"/>
            <v:imagedata r:id="rId420" o:title="eqId04b5dc90a4b7c806fd35daf4b09bafc0"/>
            <o:lock v:ext="edit" aspectratio="t"/>
            <w10:wrap type="none"/>
            <w10:anchorlock/>
          </v:shape>
          <o:OLEObject Type="Embed" ProgID="Equation.DSMT4" ShapeID="_x0000_i1205" DrawAspect="Content" ObjectID="_1468075905" r:id="rId419">
            <o:LockedField>false</o:LockedField>
          </o:OLEObject>
        </w:object>
      </w:r>
      <w:r>
        <w:rPr>
          <w:rFonts w:ascii="Times New Roman" w:hAnsi="Times New Roman"/>
          <w:color w:val="FF0000"/>
        </w:rPr>
        <w:t>，根据阿基米德原理</w:t>
      </w:r>
      <w:r>
        <w:rPr>
          <w:rFonts w:ascii="Times New Roman" w:hAnsi="Times New Roman"/>
          <w:color w:val="FF0000"/>
        </w:rPr>
        <w:object>
          <v:shape id="_x0000_i1206" o:spt="75" alt="eqIda0f5b863ff4f2ee69b518e514db726ab" type="#_x0000_t75" style="height:16.5pt;width:54pt;" o:ole="t" filled="f" o:preferrelative="t" stroked="f" coordsize="21600,21600">
            <v:path/>
            <v:fill on="f" focussize="0,0"/>
            <v:stroke on="f" joinstyle="miter"/>
            <v:imagedata r:id="rId422" o:title="eqIda0f5b863ff4f2ee69b518e514db726ab"/>
            <o:lock v:ext="edit" aspectratio="t"/>
            <w10:wrap type="none"/>
            <w10:anchorlock/>
          </v:shape>
          <o:OLEObject Type="Embed" ProgID="Equation.DSMT4" ShapeID="_x0000_i1206" DrawAspect="Content" ObjectID="_1468075906" r:id="rId421">
            <o:LockedField>false</o:LockedField>
          </o:OLEObject>
        </w:object>
      </w:r>
      <w:r>
        <w:rPr>
          <w:rFonts w:ascii="Times New Roman" w:hAnsi="Times New Roman"/>
          <w:color w:val="FF0000"/>
        </w:rPr>
        <w:t>可知船在图中甲、乙、丙三个位置船所受浮力</w:t>
      </w:r>
      <w:r>
        <w:rPr>
          <w:rFonts w:ascii="Times New Roman" w:hAnsi="Times New Roman"/>
          <w:color w:val="FF0000"/>
        </w:rPr>
        <w:object>
          <v:shape id="_x0000_i1207" o:spt="75" alt="eqId2a868c7c97e8d358adbe2eefd5574e15" type="#_x0000_t75" style="height:15pt;width:54pt;" o:ole="t" filled="f" o:preferrelative="t" stroked="f" coordsize="21600,21600">
            <v:path/>
            <v:fill on="f" focussize="0,0"/>
            <v:stroke on="f" joinstyle="miter"/>
            <v:imagedata r:id="rId414" o:title="eqId2a868c7c97e8d358adbe2eefd5574e15"/>
            <o:lock v:ext="edit" aspectratio="t"/>
            <w10:wrap type="none"/>
            <w10:anchorlock/>
          </v:shape>
          <o:OLEObject Type="Embed" ProgID="Equation.DSMT4" ShapeID="_x0000_i1207" DrawAspect="Content" ObjectID="_1468075907" r:id="rId423">
            <o:LockedField>false</o:LockedField>
          </o:OLEObject>
        </w:object>
      </w:r>
      <w:r>
        <w:rPr>
          <w:rFonts w:ascii="Times New Roman" w:hAnsi="Times New Roman"/>
          <w:color w:val="FF0000"/>
        </w:rPr>
        <w:t>。</w:t>
      </w:r>
    </w:p>
    <w:p w14:paraId="0FD492A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690B49E3">
      <w:pPr>
        <w:spacing w:line="360" w:lineRule="auto"/>
        <w:ind w:left="420" w:firstLine="420" w:firstLineChars="200"/>
        <w:jc w:val="left"/>
        <w:textAlignment w:val="center"/>
        <w:rPr>
          <w:rFonts w:ascii="Times New Roman" w:hAnsi="Times New Roman"/>
        </w:rPr>
      </w:pPr>
      <w:r>
        <w:rPr>
          <w:rFonts w:hint="eastAsia" w:ascii="Times New Roman" w:hAnsi="Times New Roman"/>
        </w:rPr>
        <w:t>78</w:t>
      </w:r>
      <w:r>
        <w:rPr>
          <w:rFonts w:ascii="Times New Roman" w:hAnsi="Times New Roman"/>
        </w:rPr>
        <w:t>．（2024·广东广州·中考真题）潜水艇从海水高密度区驶入低密度区，急剧下降的过程称为“掉深”。如图，某潜水艇从</w:t>
      </w:r>
      <w:r>
        <w:rPr>
          <w:rFonts w:ascii="Times New Roman" w:hAnsi="Times New Roman" w:eastAsia="Times New Roman"/>
          <w:i/>
        </w:rPr>
        <w:t>a</w:t>
      </w:r>
      <w:r>
        <w:rPr>
          <w:rFonts w:ascii="Times New Roman" w:hAnsi="Times New Roman"/>
        </w:rPr>
        <w:t>处驶入低密度海水区，“掉深”到</w:t>
      </w:r>
      <w:r>
        <w:rPr>
          <w:rFonts w:ascii="Times New Roman" w:hAnsi="Times New Roman" w:eastAsia="Times New Roman"/>
          <w:i/>
        </w:rPr>
        <w:t>b</w:t>
      </w:r>
      <w:r>
        <w:rPr>
          <w:rFonts w:ascii="Times New Roman" w:hAnsi="Times New Roman"/>
        </w:rPr>
        <w:t>处。与</w:t>
      </w:r>
      <w:r>
        <w:rPr>
          <w:rFonts w:ascii="Times New Roman" w:hAnsi="Times New Roman" w:eastAsia="Times New Roman"/>
          <w:i/>
        </w:rPr>
        <w:t>a</w:t>
      </w:r>
      <w:r>
        <w:rPr>
          <w:rFonts w:ascii="Times New Roman" w:hAnsi="Times New Roman"/>
        </w:rPr>
        <w:t>处相比，潜水艇在</w:t>
      </w:r>
      <w:r>
        <w:rPr>
          <w:rFonts w:ascii="Times New Roman" w:hAnsi="Times New Roman" w:eastAsia="Times New Roman"/>
          <w:i/>
        </w:rPr>
        <w:t>b</w:t>
      </w:r>
      <w:r>
        <w:rPr>
          <w:rFonts w:ascii="Times New Roman" w:hAnsi="Times New Roman"/>
        </w:rPr>
        <w:t>处（　　）</w:t>
      </w:r>
    </w:p>
    <w:p w14:paraId="711E8A44">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90750" cy="1590675"/>
            <wp:effectExtent l="0" t="0" r="0" b="9525"/>
            <wp:docPr id="22" name="图片 2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afI3TqmDRn9N+fUPil0Ivg=="/>
                    <pic:cNvPicPr>
                      <a:picLocks noChangeAspect="1"/>
                    </pic:cNvPicPr>
                  </pic:nvPicPr>
                  <pic:blipFill>
                    <a:blip r:embed="rId424"/>
                    <a:stretch>
                      <a:fillRect/>
                    </a:stretch>
                  </pic:blipFill>
                  <pic:spPr>
                    <a:xfrm>
                      <a:off x="0" y="0"/>
                      <a:ext cx="2190750" cy="1590675"/>
                    </a:xfrm>
                    <a:prstGeom prst="rect">
                      <a:avLst/>
                    </a:prstGeom>
                  </pic:spPr>
                </pic:pic>
              </a:graphicData>
            </a:graphic>
          </wp:inline>
        </w:drawing>
      </w:r>
    </w:p>
    <w:p w14:paraId="3BAB35C2">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A．受到浮力大小变小</w:t>
      </w:r>
      <w:r>
        <w:rPr>
          <w:rFonts w:ascii="Times New Roman" w:hAnsi="Times New Roman"/>
        </w:rPr>
        <w:tab/>
      </w:r>
      <w:r>
        <w:rPr>
          <w:rFonts w:ascii="Times New Roman" w:hAnsi="Times New Roman"/>
        </w:rPr>
        <w:t>B．受到浮力大小变大</w:t>
      </w:r>
    </w:p>
    <w:p w14:paraId="323A3269">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C．排开液体重力不变</w:t>
      </w:r>
      <w:r>
        <w:rPr>
          <w:rFonts w:ascii="Times New Roman" w:hAnsi="Times New Roman"/>
        </w:rPr>
        <w:tab/>
      </w:r>
      <w:r>
        <w:rPr>
          <w:rFonts w:ascii="Times New Roman" w:hAnsi="Times New Roman"/>
        </w:rPr>
        <w:t>D．排开液体重力变大</w:t>
      </w:r>
    </w:p>
    <w:p w14:paraId="7DACC54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681A0F0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】AB．潜水艇从海水高密度区驶入低密度区，排开水的体积不变，根据</w:t>
      </w:r>
      <w:r>
        <w:rPr>
          <w:rFonts w:ascii="Times New Roman" w:hAnsi="Times New Roman"/>
          <w:color w:val="FF0000"/>
        </w:rPr>
        <w:object>
          <v:shape id="_x0000_i1208" o:spt="75" alt="eqIda0f5b863ff4f2ee69b518e514db726ab" type="#_x0000_t75" style="height:16.5pt;width:54pt;" o:ole="t" filled="f" o:preferrelative="t" stroked="f" coordsize="21600,21600">
            <v:path/>
            <v:fill on="f" focussize="0,0"/>
            <v:stroke on="f" joinstyle="miter"/>
            <v:imagedata r:id="rId422" o:title="eqIda0f5b863ff4f2ee69b518e514db726ab"/>
            <o:lock v:ext="edit" aspectratio="t"/>
            <w10:wrap type="none"/>
            <w10:anchorlock/>
          </v:shape>
          <o:OLEObject Type="Embed" ProgID="Equation.DSMT4" ShapeID="_x0000_i1208" DrawAspect="Content" ObjectID="_1468075908" r:id="rId425">
            <o:LockedField>false</o:LockedField>
          </o:OLEObject>
        </w:object>
      </w:r>
      <w:r>
        <w:rPr>
          <w:rFonts w:ascii="Times New Roman" w:hAnsi="Times New Roman"/>
          <w:color w:val="FF0000"/>
        </w:rPr>
        <w:t>可知，潜水艇受到的浮力变小，因此与</w:t>
      </w:r>
      <w:r>
        <w:rPr>
          <w:rFonts w:ascii="Times New Roman" w:hAnsi="Times New Roman" w:eastAsia="Times New Roman"/>
          <w:i/>
          <w:color w:val="FF0000"/>
        </w:rPr>
        <w:t>a</w:t>
      </w:r>
      <w:r>
        <w:rPr>
          <w:rFonts w:ascii="Times New Roman" w:hAnsi="Times New Roman"/>
          <w:color w:val="FF0000"/>
        </w:rPr>
        <w:t>处相比，潜水艇在</w:t>
      </w:r>
      <w:r>
        <w:rPr>
          <w:rFonts w:ascii="Times New Roman" w:hAnsi="Times New Roman" w:eastAsia="Times New Roman"/>
          <w:i/>
          <w:color w:val="FF0000"/>
        </w:rPr>
        <w:t>b</w:t>
      </w:r>
      <w:r>
        <w:rPr>
          <w:rFonts w:ascii="Times New Roman" w:hAnsi="Times New Roman"/>
          <w:color w:val="FF0000"/>
        </w:rPr>
        <w:t>处受到浮力大小变小，故A符合题意，B不符合题意；</w:t>
      </w:r>
    </w:p>
    <w:p w14:paraId="4ABFB40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CD．根据阿基米德原理可知，物体浸在液体中受到的浮力等于其排开的液体受到的重力，由于潜水艇受到的浮力变小，所以潜水艇排开液体的重力变小，即与</w:t>
      </w:r>
      <w:r>
        <w:rPr>
          <w:rFonts w:ascii="Times New Roman" w:hAnsi="Times New Roman" w:eastAsia="Times New Roman"/>
          <w:i/>
          <w:color w:val="FF0000"/>
        </w:rPr>
        <w:t>a</w:t>
      </w:r>
      <w:r>
        <w:rPr>
          <w:rFonts w:ascii="Times New Roman" w:hAnsi="Times New Roman"/>
          <w:color w:val="FF0000"/>
        </w:rPr>
        <w:t>处相比，潜水艇在</w:t>
      </w:r>
      <w:r>
        <w:rPr>
          <w:rFonts w:ascii="Times New Roman" w:hAnsi="Times New Roman" w:eastAsia="Times New Roman"/>
          <w:i/>
          <w:color w:val="FF0000"/>
        </w:rPr>
        <w:t>b</w:t>
      </w:r>
      <w:r>
        <w:rPr>
          <w:rFonts w:ascii="Times New Roman" w:hAnsi="Times New Roman"/>
          <w:color w:val="FF0000"/>
        </w:rPr>
        <w:t>处排开液体重力变小，故CD不符合题意。</w:t>
      </w:r>
    </w:p>
    <w:p w14:paraId="376AF9C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1DFD9486">
      <w:pPr>
        <w:spacing w:line="360" w:lineRule="auto"/>
        <w:ind w:left="420" w:firstLine="420" w:firstLineChars="200"/>
        <w:jc w:val="left"/>
        <w:textAlignment w:val="center"/>
        <w:rPr>
          <w:rFonts w:ascii="Times New Roman" w:hAnsi="Times New Roman"/>
        </w:rPr>
      </w:pPr>
      <w:r>
        <w:rPr>
          <w:rFonts w:hint="eastAsia" w:ascii="Times New Roman" w:hAnsi="Times New Roman"/>
        </w:rPr>
        <w:t>79</w:t>
      </w:r>
      <w:r>
        <w:rPr>
          <w:rFonts w:ascii="Times New Roman" w:hAnsi="Times New Roman"/>
        </w:rPr>
        <w:t>．（22-23八年级下·江苏苏州·阶段练习）在弹簧测力计上挂一石块，将石块慢慢浸入水中，并浸没到一定的深度，在此过程中，弹簧测力计的示数（　　）</w:t>
      </w:r>
    </w:p>
    <w:p w14:paraId="24379FDD">
      <w:pPr>
        <w:spacing w:line="360" w:lineRule="auto"/>
        <w:ind w:left="420" w:firstLine="420" w:firstLineChars="200"/>
        <w:jc w:val="left"/>
        <w:textAlignment w:val="center"/>
        <w:rPr>
          <w:rFonts w:ascii="Times New Roman" w:hAnsi="Times New Roman"/>
        </w:rPr>
      </w:pPr>
      <w:r>
        <w:rPr>
          <w:rFonts w:ascii="Times New Roman" w:hAnsi="Times New Roman"/>
        </w:rPr>
        <w:t>A．先逐渐减小，后保持不变</w:t>
      </w:r>
    </w:p>
    <w:p w14:paraId="04FCAA32">
      <w:pPr>
        <w:spacing w:line="360" w:lineRule="auto"/>
        <w:ind w:left="420" w:firstLine="420" w:firstLineChars="200"/>
        <w:jc w:val="left"/>
        <w:textAlignment w:val="center"/>
        <w:rPr>
          <w:rFonts w:ascii="Times New Roman" w:hAnsi="Times New Roman"/>
        </w:rPr>
      </w:pPr>
      <w:r>
        <w:rPr>
          <w:rFonts w:ascii="Times New Roman" w:hAnsi="Times New Roman"/>
        </w:rPr>
        <w:t>B．先逐渐减小，后逐渐增大</w:t>
      </w:r>
    </w:p>
    <w:p w14:paraId="6C19E986">
      <w:pPr>
        <w:spacing w:line="360" w:lineRule="auto"/>
        <w:ind w:left="420" w:firstLine="420" w:firstLineChars="200"/>
        <w:jc w:val="left"/>
        <w:textAlignment w:val="center"/>
        <w:rPr>
          <w:rFonts w:ascii="Times New Roman" w:hAnsi="Times New Roman"/>
        </w:rPr>
      </w:pPr>
      <w:r>
        <w:rPr>
          <w:rFonts w:ascii="Times New Roman" w:hAnsi="Times New Roman"/>
        </w:rPr>
        <w:t>C．先逐渐增大，后保持不变</w:t>
      </w:r>
    </w:p>
    <w:p w14:paraId="39209DB6">
      <w:pPr>
        <w:spacing w:line="360" w:lineRule="auto"/>
        <w:ind w:left="420" w:firstLine="420" w:firstLineChars="200"/>
        <w:jc w:val="left"/>
        <w:textAlignment w:val="center"/>
        <w:rPr>
          <w:rFonts w:ascii="Times New Roman" w:hAnsi="Times New Roman"/>
        </w:rPr>
      </w:pPr>
      <w:r>
        <w:rPr>
          <w:rFonts w:ascii="Times New Roman" w:hAnsi="Times New Roman"/>
        </w:rPr>
        <w:t>D．先逐渐增大，后逐渐减小</w:t>
      </w:r>
    </w:p>
    <w:p w14:paraId="334F15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7BF7B24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】在弹簧测力计上挂一石块，将石块慢慢浸入水中，并浸没到一定的深度，石头排开水的体积先变大，后不变，由</w:t>
      </w:r>
      <w:r>
        <w:rPr>
          <w:rFonts w:ascii="Times New Roman" w:hAnsi="Times New Roman"/>
          <w:color w:val="FF0000"/>
        </w:rPr>
        <w:object>
          <v:shape id="_x0000_i1209" o:spt="75" alt="eqIdcf10c1d055c8d1ee975267f1f4a4fecc" type="#_x0000_t75" style="height:16.5pt;width:57.75pt;" o:ole="t" filled="f" o:preferrelative="t" stroked="f" coordsize="21600,21600">
            <v:path/>
            <v:fill on="f" focussize="0,0"/>
            <v:stroke on="f" joinstyle="miter"/>
            <v:imagedata r:id="rId427" o:title="eqIdcf10c1d055c8d1ee975267f1f4a4fecc"/>
            <o:lock v:ext="edit" aspectratio="t"/>
            <w10:wrap type="none"/>
            <w10:anchorlock/>
          </v:shape>
          <o:OLEObject Type="Embed" ProgID="Equation.DSMT4" ShapeID="_x0000_i1209" DrawAspect="Content" ObjectID="_1468075909" r:id="rId426">
            <o:LockedField>false</o:LockedField>
          </o:OLEObject>
        </w:object>
      </w:r>
      <w:r>
        <w:rPr>
          <w:rFonts w:ascii="Times New Roman" w:hAnsi="Times New Roman"/>
          <w:color w:val="FF0000"/>
        </w:rPr>
        <w:t>得，石头受到水的浮力先变大，后不变，石头在竖直向下的重力、竖直向上的浮力与拉力作用下处于平衡状态，则弹簧测力计的示数为</w:t>
      </w:r>
    </w:p>
    <w:p w14:paraId="68800AA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10" o:spt="75" alt="eqId260649e3717dfd036d3c800b61059283" type="#_x0000_t75" style="height:15.75pt;width:51pt;" o:ole="t" filled="f" o:preferrelative="t" stroked="f" coordsize="21600,21600">
            <v:path/>
            <v:fill on="f" focussize="0,0"/>
            <v:stroke on="f" joinstyle="miter"/>
            <v:imagedata r:id="rId429" o:title="eqId260649e3717dfd036d3c800b61059283"/>
            <o:lock v:ext="edit" aspectratio="t"/>
            <w10:wrap type="none"/>
            <w10:anchorlock/>
          </v:shape>
          <o:OLEObject Type="Embed" ProgID="Equation.DSMT4" ShapeID="_x0000_i1210" DrawAspect="Content" ObjectID="_1468075910" r:id="rId428">
            <o:LockedField>false</o:LockedField>
          </o:OLEObject>
        </w:object>
      </w:r>
    </w:p>
    <w:p w14:paraId="1325FBB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则弹簧测力计的示数先逐渐减小，后保持不变，故A符合题意，BCD不符合题意。</w:t>
      </w:r>
    </w:p>
    <w:p w14:paraId="333775A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71A94209">
      <w:pPr>
        <w:spacing w:line="360" w:lineRule="auto"/>
        <w:ind w:left="420" w:firstLine="420" w:firstLineChars="200"/>
        <w:jc w:val="left"/>
        <w:textAlignment w:val="center"/>
        <w:rPr>
          <w:rFonts w:ascii="Times New Roman" w:hAnsi="Times New Roman"/>
        </w:rPr>
      </w:pPr>
      <w:r>
        <w:rPr>
          <w:rFonts w:hint="eastAsia" w:ascii="Times New Roman" w:hAnsi="Times New Roman"/>
        </w:rPr>
        <w:t>80</w:t>
      </w:r>
      <w:r>
        <w:rPr>
          <w:rFonts w:ascii="Times New Roman" w:hAnsi="Times New Roman"/>
        </w:rPr>
        <w:t>．（22-23九年级下·江苏宿迁·期中）如图所示，描述的是在小学语文教材中学到的曹冲称象的故事。聪明的曹冲让人把大象牵上船，在船舷上水面的位置画一条线。再将大象赶上岸，往船上装石头至水面又到画线处，则石头的质量等于大象的质量。解决问题的过程中没有应用到的物理知识或研究方法是（　　）</w:t>
      </w:r>
    </w:p>
    <w:p w14:paraId="0557403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28800" cy="1123950"/>
            <wp:effectExtent l="0" t="0" r="0" b="0"/>
            <wp:docPr id="100087" name="图片 1000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afI3TqmDRn9N+fUPil0Ivg=="/>
                    <pic:cNvPicPr>
                      <a:picLocks noChangeAspect="1"/>
                    </pic:cNvPicPr>
                  </pic:nvPicPr>
                  <pic:blipFill>
                    <a:blip r:embed="rId430"/>
                    <a:stretch>
                      <a:fillRect/>
                    </a:stretch>
                  </pic:blipFill>
                  <pic:spPr>
                    <a:xfrm>
                      <a:off x="0" y="0"/>
                      <a:ext cx="1828800" cy="1123950"/>
                    </a:xfrm>
                    <a:prstGeom prst="rect">
                      <a:avLst/>
                    </a:prstGeom>
                  </pic:spPr>
                </pic:pic>
              </a:graphicData>
            </a:graphic>
          </wp:inline>
        </w:drawing>
      </w:r>
    </w:p>
    <w:p w14:paraId="7F475C03">
      <w:pPr>
        <w:spacing w:line="360" w:lineRule="auto"/>
        <w:ind w:left="420" w:firstLine="420" w:firstLineChars="200"/>
        <w:jc w:val="left"/>
        <w:textAlignment w:val="center"/>
        <w:rPr>
          <w:rFonts w:ascii="Times New Roman" w:hAnsi="Times New Roman"/>
        </w:rPr>
      </w:pPr>
      <w:r>
        <w:rPr>
          <w:rFonts w:ascii="Times New Roman" w:hAnsi="Times New Roman"/>
        </w:rPr>
        <w:t>A．等效替代法</w:t>
      </w:r>
    </w:p>
    <w:p w14:paraId="6FA1DDB7">
      <w:pPr>
        <w:spacing w:line="360" w:lineRule="auto"/>
        <w:ind w:left="420" w:firstLine="420" w:firstLineChars="200"/>
        <w:jc w:val="left"/>
        <w:textAlignment w:val="center"/>
        <w:rPr>
          <w:rFonts w:ascii="Times New Roman" w:hAnsi="Times New Roman"/>
        </w:rPr>
      </w:pPr>
      <w:r>
        <w:rPr>
          <w:rFonts w:ascii="Times New Roman" w:hAnsi="Times New Roman"/>
        </w:rPr>
        <w:t>B．控制变量法</w:t>
      </w:r>
    </w:p>
    <w:p w14:paraId="2FC3B4C9">
      <w:pPr>
        <w:spacing w:line="360" w:lineRule="auto"/>
        <w:ind w:left="420" w:firstLine="420" w:firstLineChars="200"/>
        <w:jc w:val="left"/>
        <w:textAlignment w:val="center"/>
        <w:rPr>
          <w:rFonts w:ascii="Times New Roman" w:hAnsi="Times New Roman"/>
        </w:rPr>
      </w:pPr>
      <w:r>
        <w:rPr>
          <w:rFonts w:ascii="Times New Roman" w:hAnsi="Times New Roman"/>
        </w:rPr>
        <w:t>C．漂浮物体受到的浮力和重力是平衡力</w:t>
      </w:r>
    </w:p>
    <w:p w14:paraId="01FB4DE1">
      <w:pPr>
        <w:spacing w:line="360" w:lineRule="auto"/>
        <w:ind w:left="420" w:firstLine="420" w:firstLineChars="200"/>
        <w:jc w:val="left"/>
        <w:textAlignment w:val="center"/>
        <w:rPr>
          <w:rFonts w:ascii="Times New Roman" w:hAnsi="Times New Roman"/>
        </w:rPr>
      </w:pPr>
      <w:r>
        <w:rPr>
          <w:rFonts w:ascii="Times New Roman" w:hAnsi="Times New Roman"/>
        </w:rPr>
        <w:t>D．物体的浮力大小等于它排开液体的重力</w:t>
      </w:r>
    </w:p>
    <w:p w14:paraId="20E74F7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64E027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】A．曹冲称象过程中，船上石头的总质量等于大象的质量，通过石头的质量得到大象的质量，采用的是等效替代法；故A不符合题意；</w:t>
      </w:r>
    </w:p>
    <w:p w14:paraId="06575A5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B．曹冲称象过程中实行了变量控制，文中能体现这一基本思想的句子有：如“而刻其水痕所置”“在水面到达的位置上画一条线”“等船下沉到画线的地方为止”等；故B不符合题意；</w:t>
      </w:r>
    </w:p>
    <w:p w14:paraId="6031D8C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C．据上述过程可知，曹冲称象过程中应用到的浮力知识主要是：漂浮时浮力等于重力；故C不符合题意；</w:t>
      </w:r>
    </w:p>
    <w:p w14:paraId="735733D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D．本题并没有涉及物体的浮力大小等于它排开液体的重力这一知识点；故D符合题意。</w:t>
      </w:r>
    </w:p>
    <w:p w14:paraId="736BE91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0DD9DD1E">
      <w:pPr>
        <w:spacing w:line="360" w:lineRule="auto"/>
        <w:ind w:left="420" w:firstLine="420" w:firstLineChars="200"/>
        <w:jc w:val="left"/>
        <w:textAlignment w:val="center"/>
        <w:rPr>
          <w:rFonts w:ascii="Times New Roman" w:hAnsi="Times New Roman"/>
        </w:rPr>
      </w:pPr>
      <w:r>
        <w:rPr>
          <w:rFonts w:hint="eastAsia" w:ascii="Times New Roman" w:hAnsi="Times New Roman"/>
        </w:rPr>
        <w:t>81</w:t>
      </w:r>
      <w:r>
        <w:rPr>
          <w:rFonts w:ascii="Times New Roman" w:hAnsi="Times New Roman"/>
        </w:rPr>
        <w:t>．（22-23八年级下·江苏无锡·阶段练习）国之重器﹣新光华号半潜船，为10万吨级半潜船，是国内最大、全球第二大半潜船，半潜船在如图所示空载、下沉、载货的三种状态下所受的浮力分别为</w:t>
      </w:r>
      <w:r>
        <w:rPr>
          <w:rFonts w:ascii="Times New Roman" w:hAnsi="Times New Roman"/>
        </w:rPr>
        <w:object>
          <v:shape id="_x0000_i1211" o:spt="75" alt="eqIdf5076289823db419f94e9c0c8f4aafd9" type="#_x0000_t75" style="height:15pt;width:11.25pt;" o:ole="t" filled="f" o:preferrelative="t" stroked="f" coordsize="21600,21600">
            <v:path/>
            <v:fill on="f" focussize="0,0"/>
            <v:stroke on="f" joinstyle="miter"/>
            <v:imagedata r:id="rId432" o:title="eqIdf5076289823db419f94e9c0c8f4aafd9"/>
            <o:lock v:ext="edit" aspectratio="t"/>
            <w10:wrap type="none"/>
            <w10:anchorlock/>
          </v:shape>
          <o:OLEObject Type="Embed" ProgID="Equation.DSMT4" ShapeID="_x0000_i1211" DrawAspect="Content" ObjectID="_1468075911" r:id="rId431">
            <o:LockedField>false</o:LockedField>
          </o:OLEObject>
        </w:object>
      </w:r>
      <w:r>
        <w:rPr>
          <w:rFonts w:ascii="Times New Roman" w:hAnsi="Times New Roman"/>
        </w:rPr>
        <w:t>、</w:t>
      </w:r>
      <w:r>
        <w:rPr>
          <w:rFonts w:ascii="Times New Roman" w:hAnsi="Times New Roman"/>
        </w:rPr>
        <w:object>
          <v:shape id="_x0000_i1212" o:spt="75" alt="eqIda3fb78c5f885034612c0e030b920143d" type="#_x0000_t75" style="height:16.5pt;width:12pt;" o:ole="t" filled="f" o:preferrelative="t" stroked="f" coordsize="21600,21600">
            <v:path/>
            <v:fill on="f" focussize="0,0"/>
            <v:stroke on="f" joinstyle="miter"/>
            <v:imagedata r:id="rId434" o:title="eqIda3fb78c5f885034612c0e030b920143d"/>
            <o:lock v:ext="edit" aspectratio="t"/>
            <w10:wrap type="none"/>
            <w10:anchorlock/>
          </v:shape>
          <o:OLEObject Type="Embed" ProgID="Equation.DSMT4" ShapeID="_x0000_i1212" DrawAspect="Content" ObjectID="_1468075912" r:id="rId433">
            <o:LockedField>false</o:LockedField>
          </o:OLEObject>
        </w:object>
      </w:r>
      <w:r>
        <w:rPr>
          <w:rFonts w:ascii="Times New Roman" w:hAnsi="Times New Roman"/>
        </w:rPr>
        <w:t>、</w:t>
      </w:r>
      <w:r>
        <w:rPr>
          <w:rFonts w:ascii="Times New Roman" w:hAnsi="Times New Roman"/>
        </w:rPr>
        <w:object>
          <v:shape id="_x0000_i1213" o:spt="75" alt="eqIdd1282962a17a48a18edf733204054d67" type="#_x0000_t75" style="height:15.75pt;width:12pt;" o:ole="t" filled="f" o:preferrelative="t" stroked="f" coordsize="21600,21600">
            <v:path/>
            <v:fill on="f" focussize="0,0"/>
            <v:stroke on="f" joinstyle="miter"/>
            <v:imagedata r:id="rId436" o:title="eqIdd1282962a17a48a18edf733204054d67"/>
            <o:lock v:ext="edit" aspectratio="t"/>
            <w10:wrap type="none"/>
            <w10:anchorlock/>
          </v:shape>
          <o:OLEObject Type="Embed" ProgID="Equation.DSMT4" ShapeID="_x0000_i1213" DrawAspect="Content" ObjectID="_1468075913" r:id="rId435">
            <o:LockedField>false</o:LockedField>
          </o:OLEObject>
        </w:object>
      </w:r>
      <w:r>
        <w:rPr>
          <w:rFonts w:ascii="Times New Roman" w:hAnsi="Times New Roman"/>
        </w:rPr>
        <w:t>，它们的大小关系是（　　）</w:t>
      </w:r>
    </w:p>
    <w:p w14:paraId="7A047F9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33700" cy="704850"/>
            <wp:effectExtent l="0" t="0" r="0" b="0"/>
            <wp:docPr id="100055" name="图片 10005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afI3TqmDRn9N+fUPil0Ivg=="/>
                    <pic:cNvPicPr>
                      <a:picLocks noChangeAspect="1"/>
                    </pic:cNvPicPr>
                  </pic:nvPicPr>
                  <pic:blipFill>
                    <a:blip r:embed="rId437"/>
                    <a:stretch>
                      <a:fillRect/>
                    </a:stretch>
                  </pic:blipFill>
                  <pic:spPr>
                    <a:xfrm>
                      <a:off x="0" y="0"/>
                      <a:ext cx="2933700" cy="704850"/>
                    </a:xfrm>
                    <a:prstGeom prst="rect">
                      <a:avLst/>
                    </a:prstGeom>
                  </pic:spPr>
                </pic:pic>
              </a:graphicData>
            </a:graphic>
          </wp:inline>
        </w:drawing>
      </w:r>
    </w:p>
    <w:p w14:paraId="199EDC4F">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214" o:spt="75" alt="eqId6b07f23979d933fff5200059ff3518bd" type="#_x0000_t75" style="height:15.75pt;width:52.5pt;" o:ole="t" filled="f" o:preferrelative="t" stroked="f" coordsize="21600,21600">
            <v:path/>
            <v:fill on="f" focussize="0,0"/>
            <v:stroke on="f" joinstyle="miter"/>
            <v:imagedata r:id="rId439" o:title="eqId6b07f23979d933fff5200059ff3518bd"/>
            <o:lock v:ext="edit" aspectratio="t"/>
            <w10:wrap type="none"/>
            <w10:anchorlock/>
          </v:shape>
          <o:OLEObject Type="Embed" ProgID="Equation.DSMT4" ShapeID="_x0000_i1214" DrawAspect="Content" ObjectID="_1468075914" r:id="rId438">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215" o:spt="75" alt="eqId4707d29aa2f012b86a176256f3f29cd8" type="#_x0000_t75" style="height:15.75pt;width:52.5pt;" o:ole="t" filled="f" o:preferrelative="t" stroked="f" coordsize="21600,21600">
            <v:path/>
            <v:fill on="f" focussize="0,0"/>
            <v:stroke on="f" joinstyle="miter"/>
            <v:imagedata r:id="rId441" o:title="eqId4707d29aa2f012b86a176256f3f29cd8"/>
            <o:lock v:ext="edit" aspectratio="t"/>
            <w10:wrap type="none"/>
            <w10:anchorlock/>
          </v:shape>
          <o:OLEObject Type="Embed" ProgID="Equation.DSMT4" ShapeID="_x0000_i1215" DrawAspect="Content" ObjectID="_1468075915" r:id="rId440">
            <o:LockedField>false</o:LockedField>
          </o:OLEObject>
        </w:object>
      </w:r>
    </w:p>
    <w:p w14:paraId="7E767546">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object>
          <v:shape id="_x0000_i1216" o:spt="75" alt="eqIdf786628be2f3efda66123146632aa0d8" type="#_x0000_t75" style="height:16.5pt;width:52.5pt;" o:ole="t" filled="f" o:preferrelative="t" stroked="f" coordsize="21600,21600">
            <v:path/>
            <v:fill on="f" focussize="0,0"/>
            <v:stroke on="f" joinstyle="miter"/>
            <v:imagedata r:id="rId443" o:title="eqIdf786628be2f3efda66123146632aa0d8"/>
            <o:lock v:ext="edit" aspectratio="t"/>
            <w10:wrap type="none"/>
            <w10:anchorlock/>
          </v:shape>
          <o:OLEObject Type="Embed" ProgID="Equation.DSMT4" ShapeID="_x0000_i1216" DrawAspect="Content" ObjectID="_1468075916" r:id="rId442">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217" o:spt="75" alt="eqId431c10acb76e37b304f702b7d99762fd" type="#_x0000_t75" style="height:15.75pt;width:52.5pt;" o:ole="t" filled="f" o:preferrelative="t" stroked="f" coordsize="21600,21600">
            <v:path/>
            <v:fill on="f" focussize="0,0"/>
            <v:stroke on="f" joinstyle="miter"/>
            <v:imagedata r:id="rId445" o:title="eqId431c10acb76e37b304f702b7d99762fd"/>
            <o:lock v:ext="edit" aspectratio="t"/>
            <w10:wrap type="none"/>
            <w10:anchorlock/>
          </v:shape>
          <o:OLEObject Type="Embed" ProgID="Equation.DSMT4" ShapeID="_x0000_i1217" DrawAspect="Content" ObjectID="_1468075917" r:id="rId444">
            <o:LockedField>false</o:LockedField>
          </o:OLEObject>
        </w:object>
      </w:r>
    </w:p>
    <w:p w14:paraId="217DEF9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775C98A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】由图得，空载、下沉、载货时，半潜船排开水的体积大小为</w:t>
      </w:r>
    </w:p>
    <w:p w14:paraId="3659AFC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18" o:spt="75" alt="eqId0a2e2330a737b581e3d382b31871eff9" type="#_x0000_t75" style="height:15.75pt;width:50.25pt;" o:ole="t" filled="f" o:preferrelative="t" stroked="f" coordsize="21600,21600">
            <v:path/>
            <v:fill on="f" focussize="0,0"/>
            <v:stroke on="f" joinstyle="miter"/>
            <v:imagedata r:id="rId447" o:title="eqId0a2e2330a737b581e3d382b31871eff9"/>
            <o:lock v:ext="edit" aspectratio="t"/>
            <w10:wrap type="none"/>
            <w10:anchorlock/>
          </v:shape>
          <o:OLEObject Type="Embed" ProgID="Equation.DSMT4" ShapeID="_x0000_i1218" DrawAspect="Content" ObjectID="_1468075918" r:id="rId446">
            <o:LockedField>false</o:LockedField>
          </o:OLEObject>
        </w:object>
      </w:r>
    </w:p>
    <w:p w14:paraId="29B99FF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w:t>
      </w:r>
      <w:r>
        <w:rPr>
          <w:rFonts w:ascii="Times New Roman" w:hAnsi="Times New Roman"/>
          <w:color w:val="FF0000"/>
        </w:rPr>
        <w:object>
          <v:shape id="_x0000_i1219" o:spt="75" alt="eqIdcf10c1d055c8d1ee975267f1f4a4fecc" type="#_x0000_t75" style="height:16.5pt;width:57.75pt;" o:ole="t" filled="f" o:preferrelative="t" stroked="f" coordsize="21600,21600">
            <v:path/>
            <v:fill on="f" focussize="0,0"/>
            <v:stroke on="f" joinstyle="miter"/>
            <v:imagedata r:id="rId427" o:title="eqIdcf10c1d055c8d1ee975267f1f4a4fecc"/>
            <o:lock v:ext="edit" aspectratio="t"/>
            <w10:wrap type="none"/>
            <w10:anchorlock/>
          </v:shape>
          <o:OLEObject Type="Embed" ProgID="Equation.DSMT4" ShapeID="_x0000_i1219" DrawAspect="Content" ObjectID="_1468075919" r:id="rId448">
            <o:LockedField>false</o:LockedField>
          </o:OLEObject>
        </w:object>
      </w:r>
      <w:r>
        <w:rPr>
          <w:rFonts w:ascii="Times New Roman" w:hAnsi="Times New Roman"/>
          <w:color w:val="FF0000"/>
        </w:rPr>
        <w:t>得</w:t>
      </w:r>
    </w:p>
    <w:p w14:paraId="5139A5E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20" o:spt="75" alt="eqIdf786628be2f3efda66123146632aa0d8" type="#_x0000_t75" style="height:16.5pt;width:52.5pt;" o:ole="t" filled="f" o:preferrelative="t" stroked="f" coordsize="21600,21600">
            <v:path/>
            <v:fill on="f" focussize="0,0"/>
            <v:stroke on="f" joinstyle="miter"/>
            <v:imagedata r:id="rId443" o:title="eqIdf786628be2f3efda66123146632aa0d8"/>
            <o:lock v:ext="edit" aspectratio="t"/>
            <w10:wrap type="none"/>
            <w10:anchorlock/>
          </v:shape>
          <o:OLEObject Type="Embed" ProgID="Equation.DSMT4" ShapeID="_x0000_i1220" DrawAspect="Content" ObjectID="_1468075920" r:id="rId449">
            <o:LockedField>false</o:LockedField>
          </o:OLEObject>
        </w:object>
      </w:r>
    </w:p>
    <w:p w14:paraId="2B9FA34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故ABD不符合题意，C符合题意。</w:t>
      </w:r>
    </w:p>
    <w:p w14:paraId="2648CD3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51F67832">
      <w:pPr>
        <w:spacing w:line="360" w:lineRule="auto"/>
        <w:ind w:left="420" w:firstLine="420" w:firstLineChars="200"/>
        <w:jc w:val="left"/>
        <w:textAlignment w:val="center"/>
        <w:rPr>
          <w:rFonts w:ascii="Times New Roman" w:hAnsi="Times New Roman"/>
        </w:rPr>
      </w:pPr>
      <w:r>
        <w:rPr>
          <w:rFonts w:hint="eastAsia" w:ascii="Times New Roman" w:hAnsi="Times New Roman"/>
        </w:rPr>
        <w:t>82</w:t>
      </w:r>
      <w:r>
        <w:rPr>
          <w:rFonts w:ascii="Times New Roman" w:hAnsi="Times New Roman"/>
        </w:rPr>
        <w:t>．（2023·江苏南京·中考真题）如图所示，在一只轻薄透明塑料袋中装有半袋水，用弹簧测力计吊住塑料袋并将其缓慢浸入水中，当测力计示数减小为零时（塑料袋不接触杯底），发现袋内外水面相平。为了说明浮力的大小与液体的密度有关，仅提供密度不同的两种液体甲和乙（</w:t>
      </w:r>
      <w:r>
        <w:rPr>
          <w:rFonts w:ascii="Times New Roman" w:hAnsi="Times New Roman" w:eastAsia="Times New Roman"/>
          <w:i/>
        </w:rPr>
        <w:t>ρ</w:t>
      </w:r>
      <w:r>
        <w:rPr>
          <w:rFonts w:ascii="宋体" w:hAnsi="宋体" w:cs="宋体"/>
          <w:i/>
          <w:vertAlign w:val="subscript"/>
        </w:rPr>
        <w:t>甲</w:t>
      </w:r>
      <w:r>
        <w:rPr>
          <w:rFonts w:ascii="Times New Roman" w:hAnsi="Times New Roman"/>
        </w:rPr>
        <w:t>&gt;</w:t>
      </w:r>
      <w:r>
        <w:rPr>
          <w:rFonts w:ascii="Times New Roman" w:hAnsi="Times New Roman" w:eastAsia="Times New Roman"/>
          <w:i/>
        </w:rPr>
        <w:t>ρ</w:t>
      </w:r>
      <w:r>
        <w:rPr>
          <w:rFonts w:ascii="宋体" w:hAnsi="宋体" w:cs="宋体"/>
          <w:i/>
          <w:vertAlign w:val="subscript"/>
        </w:rPr>
        <w:t>水</w:t>
      </w:r>
      <w:r>
        <w:rPr>
          <w:rFonts w:ascii="Times New Roman" w:hAnsi="Times New Roman"/>
        </w:rPr>
        <w:t>&gt;</w:t>
      </w:r>
      <w:r>
        <w:rPr>
          <w:rFonts w:ascii="Times New Roman" w:hAnsi="Times New Roman" w:eastAsia="Times New Roman"/>
          <w:i/>
        </w:rPr>
        <w:t>ρ</w:t>
      </w:r>
      <w:r>
        <w:rPr>
          <w:rFonts w:ascii="宋体" w:hAnsi="宋体" w:cs="宋体"/>
          <w:i/>
          <w:vertAlign w:val="subscript"/>
        </w:rPr>
        <w:t>乙</w:t>
      </w:r>
      <w:r>
        <w:rPr>
          <w:rFonts w:ascii="Times New Roman" w:hAnsi="Times New Roman"/>
        </w:rPr>
        <w:t>），在前面步骤的基础上，要求控制</w:t>
      </w:r>
      <w:r>
        <w:rPr>
          <w:rFonts w:ascii="Times New Roman" w:hAnsi="Times New Roman" w:eastAsia="Times New Roman"/>
          <w:i/>
        </w:rPr>
        <w:t>V</w:t>
      </w:r>
      <w:r>
        <w:rPr>
          <w:rFonts w:ascii="宋体" w:hAnsi="宋体" w:cs="宋体"/>
          <w:i/>
          <w:vertAlign w:val="subscript"/>
        </w:rPr>
        <w:t>袋</w:t>
      </w:r>
      <w:r>
        <w:rPr>
          <w:rFonts w:ascii="Times New Roman" w:hAnsi="Times New Roman"/>
        </w:rPr>
        <w:t>不变，以下关于器材选用的设计方案正确的是（</w:t>
      </w:r>
      <w:r>
        <w:rPr>
          <w:rFonts w:ascii="Times New Roman" w:hAnsi="Times New Roman" w:eastAsia="Times New Roman"/>
          <w:kern w:val="0"/>
          <w:sz w:val="24"/>
          <w:szCs w:val="24"/>
        </w:rPr>
        <w:t>    </w:t>
      </w:r>
      <w:r>
        <w:rPr>
          <w:rFonts w:ascii="Times New Roman" w:hAnsi="Times New Roman"/>
        </w:rPr>
        <w:t>）</w:t>
      </w:r>
    </w:p>
    <w:p w14:paraId="776E0A9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6725" cy="1428750"/>
            <wp:effectExtent l="0" t="0" r="9525" b="0"/>
            <wp:docPr id="14" name="图片 1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afI3TqmDRn9N+fUPil0Ivg=="/>
                    <pic:cNvPicPr>
                      <a:picLocks noChangeAspect="1"/>
                    </pic:cNvPicPr>
                  </pic:nvPicPr>
                  <pic:blipFill>
                    <a:blip r:embed="rId450"/>
                    <a:stretch>
                      <a:fillRect/>
                    </a:stretch>
                  </pic:blipFill>
                  <pic:spPr>
                    <a:xfrm>
                      <a:off x="0" y="0"/>
                      <a:ext cx="466725" cy="1428750"/>
                    </a:xfrm>
                    <a:prstGeom prst="rect">
                      <a:avLst/>
                    </a:prstGeom>
                  </pic:spPr>
                </pic:pic>
              </a:graphicData>
            </a:graphic>
          </wp:inline>
        </w:drawing>
      </w:r>
    </w:p>
    <w:p w14:paraId="53999A20">
      <w:pPr>
        <w:spacing w:line="360" w:lineRule="auto"/>
        <w:ind w:left="420" w:firstLine="420" w:firstLineChars="200"/>
        <w:jc w:val="left"/>
        <w:textAlignment w:val="center"/>
        <w:rPr>
          <w:rFonts w:ascii="Times New Roman" w:hAnsi="Times New Roman"/>
        </w:rPr>
      </w:pPr>
      <w:r>
        <w:rPr>
          <w:rFonts w:ascii="Times New Roman" w:hAnsi="Times New Roman"/>
        </w:rPr>
        <w:t>A．将袋内水换成等体积的甲液体，袋外水不变</w:t>
      </w:r>
    </w:p>
    <w:p w14:paraId="46BA91EB">
      <w:pPr>
        <w:spacing w:line="360" w:lineRule="auto"/>
        <w:ind w:left="420" w:firstLine="420" w:firstLineChars="200"/>
        <w:jc w:val="left"/>
        <w:textAlignment w:val="center"/>
        <w:rPr>
          <w:rFonts w:ascii="Times New Roman" w:hAnsi="Times New Roman"/>
        </w:rPr>
      </w:pPr>
      <w:r>
        <w:rPr>
          <w:rFonts w:ascii="Times New Roman" w:hAnsi="Times New Roman"/>
        </w:rPr>
        <w:t>B．将袋内水换成等体积的乙液体，袋外水不变</w:t>
      </w:r>
    </w:p>
    <w:p w14:paraId="7E7CCB78">
      <w:pPr>
        <w:spacing w:line="360" w:lineRule="auto"/>
        <w:ind w:left="420" w:firstLine="420" w:firstLineChars="200"/>
        <w:jc w:val="left"/>
        <w:textAlignment w:val="center"/>
        <w:rPr>
          <w:rFonts w:ascii="Times New Roman" w:hAnsi="Times New Roman"/>
        </w:rPr>
      </w:pPr>
      <w:r>
        <w:rPr>
          <w:rFonts w:ascii="Times New Roman" w:hAnsi="Times New Roman"/>
        </w:rPr>
        <w:t>C．将袋外水换成甲液体，袋内水不变</w:t>
      </w:r>
    </w:p>
    <w:p w14:paraId="1496B867">
      <w:pPr>
        <w:spacing w:line="360" w:lineRule="auto"/>
        <w:ind w:left="420" w:firstLine="420" w:firstLineChars="200"/>
        <w:jc w:val="left"/>
        <w:textAlignment w:val="center"/>
        <w:rPr>
          <w:rFonts w:ascii="Times New Roman" w:hAnsi="Times New Roman"/>
        </w:rPr>
      </w:pPr>
      <w:r>
        <w:rPr>
          <w:rFonts w:ascii="Times New Roman" w:hAnsi="Times New Roman"/>
        </w:rPr>
        <w:t>D．将袋外水换成乙液体，袋内水不变</w:t>
      </w:r>
    </w:p>
    <w:p w14:paraId="752CF9F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597F766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】AB．将带内水换成等体积的甲、乙两种液体，控制</w:t>
      </w:r>
      <w:r>
        <w:rPr>
          <w:rFonts w:ascii="Times New Roman" w:hAnsi="Times New Roman" w:eastAsia="Times New Roman"/>
          <w:i/>
          <w:color w:val="FF0000"/>
        </w:rPr>
        <w:t>V</w:t>
      </w:r>
      <w:r>
        <w:rPr>
          <w:rFonts w:ascii="宋体" w:hAnsi="宋体" w:cs="宋体"/>
          <w:i/>
          <w:color w:val="FF0000"/>
          <w:vertAlign w:val="subscript"/>
        </w:rPr>
        <w:t>袋</w:t>
      </w:r>
      <w:r>
        <w:rPr>
          <w:rFonts w:ascii="Times New Roman" w:hAnsi="Times New Roman"/>
          <w:color w:val="FF0000"/>
        </w:rPr>
        <w:t>不变，都浸没在水中，</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color w:val="FF0000"/>
        </w:rPr>
        <w:t>不变，根据</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gV</w:t>
      </w:r>
      <w:r>
        <w:rPr>
          <w:rFonts w:ascii="宋体" w:hAnsi="宋体" w:cs="宋体"/>
          <w:i/>
          <w:color w:val="FF0000"/>
          <w:vertAlign w:val="subscript"/>
        </w:rPr>
        <w:t>排</w:t>
      </w:r>
      <w:r>
        <w:rPr>
          <w:rFonts w:ascii="Times New Roman" w:hAnsi="Times New Roman"/>
          <w:color w:val="FF0000"/>
        </w:rPr>
        <w:t>可知，浮力大小不变，无法说明浮力的大小与液体的密度有关，故AB错误；</w:t>
      </w:r>
    </w:p>
    <w:p w14:paraId="09EEA52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C．将袋外水换成甲液体，由于</w:t>
      </w:r>
      <w:r>
        <w:rPr>
          <w:rFonts w:ascii="Times New Roman" w:hAnsi="Times New Roman" w:eastAsia="Times New Roman"/>
          <w:i/>
          <w:color w:val="FF0000"/>
        </w:rPr>
        <w:t>ρ</w:t>
      </w:r>
      <w:r>
        <w:rPr>
          <w:rFonts w:ascii="宋体" w:hAnsi="宋体" w:cs="宋体"/>
          <w:i/>
          <w:color w:val="FF0000"/>
          <w:vertAlign w:val="subscript"/>
        </w:rPr>
        <w:t>甲</w:t>
      </w:r>
      <w:r>
        <w:rPr>
          <w:rFonts w:ascii="Times New Roman" w:hAnsi="Times New Roman"/>
          <w:color w:val="FF0000"/>
        </w:rPr>
        <w:t>&gt;</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，所以将盛有水的塑料袋放入甲液体中时会漂浮在液面，无法控制</w:t>
      </w:r>
      <w:r>
        <w:rPr>
          <w:rFonts w:ascii="Times New Roman" w:hAnsi="Times New Roman" w:eastAsia="Times New Roman"/>
          <w:i/>
          <w:color w:val="FF0000"/>
        </w:rPr>
        <w:t>V</w:t>
      </w:r>
      <w:r>
        <w:rPr>
          <w:rFonts w:ascii="宋体" w:hAnsi="宋体" w:cs="宋体"/>
          <w:i/>
          <w:color w:val="FF0000"/>
          <w:vertAlign w:val="subscript"/>
        </w:rPr>
        <w:t>袋</w:t>
      </w:r>
      <w:r>
        <w:rPr>
          <w:rFonts w:ascii="Times New Roman" w:hAnsi="Times New Roman"/>
          <w:color w:val="FF0000"/>
        </w:rPr>
        <w:t>不变，故无法完成实验，故C错误；</w:t>
      </w:r>
    </w:p>
    <w:p w14:paraId="2342076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D．将袋外水换成乙液体，由于</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color w:val="FF0000"/>
        </w:rPr>
        <w:t>&gt;</w:t>
      </w:r>
      <w:r>
        <w:rPr>
          <w:rFonts w:ascii="Times New Roman" w:hAnsi="Times New Roman" w:eastAsia="Times New Roman"/>
          <w:i/>
          <w:color w:val="FF0000"/>
        </w:rPr>
        <w:t>ρ</w:t>
      </w:r>
      <w:r>
        <w:rPr>
          <w:rFonts w:ascii="宋体" w:hAnsi="宋体" w:cs="宋体"/>
          <w:i/>
          <w:color w:val="FF0000"/>
          <w:vertAlign w:val="subscript"/>
        </w:rPr>
        <w:t>乙</w:t>
      </w:r>
      <w:r>
        <w:rPr>
          <w:rFonts w:ascii="Times New Roman" w:hAnsi="Times New Roman"/>
          <w:color w:val="FF0000"/>
        </w:rPr>
        <w:t>，所以将盛有水的塑料袋放入乙液体中，控制</w:t>
      </w:r>
      <w:r>
        <w:rPr>
          <w:rFonts w:ascii="Times New Roman" w:hAnsi="Times New Roman" w:eastAsia="Times New Roman"/>
          <w:i/>
          <w:color w:val="FF0000"/>
        </w:rPr>
        <w:t>V</w:t>
      </w:r>
      <w:r>
        <w:rPr>
          <w:rFonts w:ascii="宋体" w:hAnsi="宋体" w:cs="宋体"/>
          <w:i/>
          <w:color w:val="FF0000"/>
          <w:vertAlign w:val="subscript"/>
        </w:rPr>
        <w:t>袋</w:t>
      </w:r>
      <w:r>
        <w:rPr>
          <w:rFonts w:ascii="Times New Roman" w:hAnsi="Times New Roman"/>
          <w:color w:val="FF0000"/>
        </w:rPr>
        <w:t>不变，测力计示数不为零，浮力减小，说明能说明浮力的大小与液体的密度有关。</w:t>
      </w:r>
    </w:p>
    <w:p w14:paraId="3722020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2EB3E48A">
      <w:pPr>
        <w:spacing w:line="360" w:lineRule="auto"/>
        <w:ind w:left="420" w:firstLine="420" w:firstLineChars="200"/>
        <w:jc w:val="left"/>
        <w:textAlignment w:val="center"/>
        <w:rPr>
          <w:rFonts w:ascii="Times New Roman" w:hAnsi="Times New Roman"/>
        </w:rPr>
      </w:pPr>
      <w:r>
        <w:rPr>
          <w:rFonts w:hint="eastAsia" w:ascii="Times New Roman" w:hAnsi="Times New Roman"/>
        </w:rPr>
        <w:t>83</w:t>
      </w:r>
      <w:r>
        <w:rPr>
          <w:rFonts w:ascii="Times New Roman" w:hAnsi="Times New Roman"/>
        </w:rPr>
        <w:t>．（2023·江苏连云港·二模）小明的爸爸买回一只人参后，若把这只人参浸没在装满水的杯中，人参排开了20g的水，若把它泡在密度为0.9×10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的白酒中，不考虑人参与酒、水之间的渗透，则人参在白酒中受到的浮力是（</w:t>
      </w:r>
      <w:r>
        <w:rPr>
          <w:rFonts w:ascii="Times New Roman" w:hAnsi="Times New Roman" w:eastAsia="Times New Roman"/>
          <w:i/>
        </w:rPr>
        <w:t>g</w:t>
      </w:r>
      <w:r>
        <w:rPr>
          <w:rFonts w:ascii="Times New Roman" w:hAnsi="Times New Roman"/>
        </w:rPr>
        <w:t>取10N/kg）（　　）</w:t>
      </w:r>
    </w:p>
    <w:p w14:paraId="4653457E">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A．0．2N</w:t>
      </w:r>
      <w:r>
        <w:rPr>
          <w:rFonts w:ascii="Times New Roman" w:hAnsi="Times New Roman"/>
        </w:rPr>
        <w:tab/>
      </w:r>
      <w:r>
        <w:rPr>
          <w:rFonts w:ascii="Times New Roman" w:hAnsi="Times New Roman"/>
        </w:rPr>
        <w:t>B．2N</w:t>
      </w:r>
      <w:r>
        <w:rPr>
          <w:rFonts w:ascii="Times New Roman" w:hAnsi="Times New Roman"/>
        </w:rPr>
        <w:tab/>
      </w:r>
      <w:r>
        <w:rPr>
          <w:rFonts w:ascii="Times New Roman" w:hAnsi="Times New Roman"/>
        </w:rPr>
        <w:t>C．0.18N</w:t>
      </w:r>
      <w:r>
        <w:rPr>
          <w:rFonts w:ascii="Times New Roman" w:hAnsi="Times New Roman"/>
        </w:rPr>
        <w:tab/>
      </w:r>
      <w:r>
        <w:rPr>
          <w:rFonts w:ascii="Times New Roman" w:hAnsi="Times New Roman"/>
        </w:rPr>
        <w:t>D．1.8N</w:t>
      </w:r>
    </w:p>
    <w:p w14:paraId="039DD7E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5971812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】若把这只人参浸没在装满水的杯中，人参排开了20g的水，则人参的体积为</w:t>
      </w:r>
    </w:p>
    <w:p w14:paraId="727592A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21" o:spt="75" alt="eqId9b25edc838575cf7b1de1835092aa147" type="#_x0000_t75" style="height:32.25pt;width:127.5pt;" o:ole="t" filled="f" o:preferrelative="t" stroked="f" coordsize="21600,21600">
            <v:path/>
            <v:fill on="f" focussize="0,0"/>
            <v:stroke on="f" joinstyle="miter"/>
            <v:imagedata r:id="rId452" o:title="eqId9b25edc838575cf7b1de1835092aa147"/>
            <o:lock v:ext="edit" aspectratio="t"/>
            <w10:wrap type="none"/>
            <w10:anchorlock/>
          </v:shape>
          <o:OLEObject Type="Embed" ProgID="Equation.DSMT4" ShapeID="_x0000_i1221" DrawAspect="Content" ObjectID="_1468075921" r:id="rId451">
            <o:LockedField>false</o:LockedField>
          </o:OLEObject>
        </w:object>
      </w:r>
    </w:p>
    <w:p w14:paraId="2387314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若把它泡在密度为0.9×10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的白酒中，排开白酒的体积为</w:t>
      </w:r>
    </w:p>
    <w:p w14:paraId="147A8EA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22" o:spt="75" alt="eqIde5706d005f44d8a97e1aebd816090b40" type="#_x0000_t75" style="height:17.25pt;width:62.25pt;" o:ole="t" filled="f" o:preferrelative="t" stroked="f" coordsize="21600,21600">
            <v:path/>
            <v:fill on="f" focussize="0,0"/>
            <v:stroke on="f" joinstyle="miter"/>
            <v:imagedata r:id="rId454" o:title="eqIde5706d005f44d8a97e1aebd816090b40"/>
            <o:lock v:ext="edit" aspectratio="t"/>
            <w10:wrap type="none"/>
            <w10:anchorlock/>
          </v:shape>
          <o:OLEObject Type="Embed" ProgID="Equation.DSMT4" ShapeID="_x0000_i1222" DrawAspect="Content" ObjectID="_1468075922" r:id="rId453">
            <o:LockedField>false</o:LockedField>
          </o:OLEObject>
        </w:object>
      </w:r>
    </w:p>
    <w:p w14:paraId="3CC0051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根据阿基米德原理可得，人参在白酒中受到的浮力为</w:t>
      </w:r>
    </w:p>
    <w:p w14:paraId="2D9054C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23" o:spt="75" alt="eqIdff965f8b127e91c67ac14c54dc01ef47" type="#_x0000_t75" style="height:17.25pt;width:247.5pt;" o:ole="t" filled="f" o:preferrelative="t" stroked="f" coordsize="21600,21600">
            <v:path/>
            <v:fill on="f" focussize="0,0"/>
            <v:stroke on="f" joinstyle="miter"/>
            <v:imagedata r:id="rId456" o:title="eqIdff965f8b127e91c67ac14c54dc01ef47"/>
            <o:lock v:ext="edit" aspectratio="t"/>
            <w10:wrap type="none"/>
            <w10:anchorlock/>
          </v:shape>
          <o:OLEObject Type="Embed" ProgID="Equation.DSMT4" ShapeID="_x0000_i1223" DrawAspect="Content" ObjectID="_1468075923" r:id="rId455">
            <o:LockedField>false</o:LockedField>
          </o:OLEObject>
        </w:object>
      </w:r>
    </w:p>
    <w:p w14:paraId="1511B8E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故C符合题意，ABD不符合题意。</w:t>
      </w:r>
    </w:p>
    <w:p w14:paraId="63EE4E0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48335407">
      <w:pPr>
        <w:spacing w:line="360" w:lineRule="auto"/>
        <w:ind w:left="420" w:firstLine="420" w:firstLineChars="200"/>
        <w:jc w:val="left"/>
        <w:textAlignment w:val="center"/>
        <w:rPr>
          <w:rFonts w:ascii="Times New Roman" w:hAnsi="Times New Roman"/>
        </w:rPr>
      </w:pPr>
      <w:r>
        <w:rPr>
          <w:rFonts w:hint="eastAsia" w:ascii="Times New Roman" w:hAnsi="Times New Roman"/>
        </w:rPr>
        <w:t>84</w:t>
      </w:r>
      <w:r>
        <w:rPr>
          <w:rFonts w:ascii="Times New Roman" w:hAnsi="Times New Roman"/>
        </w:rPr>
        <w:t>．（2023·江苏常州·中考真题）为拯救濒危物种中华鲟，生物学家在放养的中华鲟身上拴上定位硬壳胶囊。数天后，胶囊与潜入水中的中华鲟脱离，最终漂浮于江面发射定位信号，脱离后，胶囊受到的浮力随时间变化的关系为下列图中的（　　）</w:t>
      </w:r>
    </w:p>
    <w:p w14:paraId="742B7E4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28800" cy="876300"/>
            <wp:effectExtent l="0" t="0" r="0" b="0"/>
            <wp:docPr id="100061" name="图片 10006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afI3TqmDRn9N+fUPil0Ivg=="/>
                    <pic:cNvPicPr>
                      <a:picLocks noChangeAspect="1"/>
                    </pic:cNvPicPr>
                  </pic:nvPicPr>
                  <pic:blipFill>
                    <a:blip r:embed="rId457"/>
                    <a:stretch>
                      <a:fillRect/>
                    </a:stretch>
                  </pic:blipFill>
                  <pic:spPr>
                    <a:xfrm>
                      <a:off x="0" y="0"/>
                      <a:ext cx="1828800" cy="876300"/>
                    </a:xfrm>
                    <a:prstGeom prst="rect">
                      <a:avLst/>
                    </a:prstGeom>
                  </pic:spPr>
                </pic:pic>
              </a:graphicData>
            </a:graphic>
          </wp:inline>
        </w:drawing>
      </w:r>
    </w:p>
    <w:p w14:paraId="4399A0DF">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114425" cy="981075"/>
            <wp:effectExtent l="0" t="0" r="9525" b="9525"/>
            <wp:docPr id="100063" name="图片 10006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afI3TqmDRn9N+fUPil0Ivg=="/>
                    <pic:cNvPicPr>
                      <a:picLocks noChangeAspect="1"/>
                    </pic:cNvPicPr>
                  </pic:nvPicPr>
                  <pic:blipFill>
                    <a:blip r:embed="rId458"/>
                    <a:stretch>
                      <a:fillRect/>
                    </a:stretch>
                  </pic:blipFill>
                  <pic:spPr>
                    <a:xfrm>
                      <a:off x="0" y="0"/>
                      <a:ext cx="1114425" cy="98107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52525" cy="1009650"/>
            <wp:effectExtent l="0" t="0" r="9525" b="0"/>
            <wp:docPr id="100065" name="图片 10006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afI3TqmDRn9N+fUPil0Ivg=="/>
                    <pic:cNvPicPr>
                      <a:picLocks noChangeAspect="1"/>
                    </pic:cNvPicPr>
                  </pic:nvPicPr>
                  <pic:blipFill>
                    <a:blip r:embed="rId459"/>
                    <a:stretch>
                      <a:fillRect/>
                    </a:stretch>
                  </pic:blipFill>
                  <pic:spPr>
                    <a:xfrm>
                      <a:off x="0" y="0"/>
                      <a:ext cx="1152525" cy="1009650"/>
                    </a:xfrm>
                    <a:prstGeom prst="rect">
                      <a:avLst/>
                    </a:prstGeom>
                  </pic:spPr>
                </pic:pic>
              </a:graphicData>
            </a:graphic>
          </wp:inline>
        </w:drawing>
      </w:r>
      <w:r>
        <w:rPr>
          <w:rFonts w:ascii="Times New Roman" w:hAnsi="Times New Roman" w:eastAsia="Times New Roman"/>
          <w:kern w:val="0"/>
          <w:sz w:val="24"/>
          <w:szCs w:val="24"/>
        </w:rPr>
        <w:t>  </w:t>
      </w:r>
    </w:p>
    <w:p w14:paraId="77BD74B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14425" cy="981075"/>
            <wp:effectExtent l="0" t="0" r="9525" b="9525"/>
            <wp:docPr id="100067" name="图片 10006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afI3TqmDRn9N+fUPil0Ivg=="/>
                    <pic:cNvPicPr>
                      <a:picLocks noChangeAspect="1"/>
                    </pic:cNvPicPr>
                  </pic:nvPicPr>
                  <pic:blipFill>
                    <a:blip r:embed="rId460"/>
                    <a:stretch>
                      <a:fillRect/>
                    </a:stretch>
                  </pic:blipFill>
                  <pic:spPr>
                    <a:xfrm>
                      <a:off x="0" y="0"/>
                      <a:ext cx="1114425" cy="98107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152525" cy="1009650"/>
            <wp:effectExtent l="0" t="0" r="9525" b="0"/>
            <wp:docPr id="100069" name="图片 10006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afI3TqmDRn9N+fUPil0Ivg=="/>
                    <pic:cNvPicPr>
                      <a:picLocks noChangeAspect="1"/>
                    </pic:cNvPicPr>
                  </pic:nvPicPr>
                  <pic:blipFill>
                    <a:blip r:embed="rId461"/>
                    <a:stretch>
                      <a:fillRect/>
                    </a:stretch>
                  </pic:blipFill>
                  <pic:spPr>
                    <a:xfrm>
                      <a:off x="0" y="0"/>
                      <a:ext cx="1152525" cy="1009650"/>
                    </a:xfrm>
                    <a:prstGeom prst="rect">
                      <a:avLst/>
                    </a:prstGeom>
                  </pic:spPr>
                </pic:pic>
              </a:graphicData>
            </a:graphic>
          </wp:inline>
        </w:drawing>
      </w:r>
      <w:r>
        <w:rPr>
          <w:rFonts w:ascii="Times New Roman" w:hAnsi="Times New Roman" w:eastAsia="Times New Roman"/>
          <w:kern w:val="0"/>
          <w:sz w:val="24"/>
          <w:szCs w:val="24"/>
        </w:rPr>
        <w:t>  </w:t>
      </w:r>
    </w:p>
    <w:p w14:paraId="3A34357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FF35F0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当胶囊未离开水面时，排开水的体积不变，由阿基米德原理可知，该过程中胶囊受到的浮力大小不变；当胶囊露出水面且稳定前，排开水的体积不断减小，由阿基米德原理可知，胶囊受到的浮力不断减小；当胶囊最终漂浮在水面时，排开水的体积不再变化，由阿基米德原理可知，此时受到的浮力不再变化。故ABC不符合题意，D符合题意。</w:t>
      </w:r>
    </w:p>
    <w:p w14:paraId="3690AE9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678688D5">
      <w:pPr>
        <w:spacing w:line="360" w:lineRule="auto"/>
        <w:ind w:left="420" w:firstLine="420" w:firstLineChars="200"/>
        <w:jc w:val="left"/>
        <w:textAlignment w:val="center"/>
        <w:rPr>
          <w:rFonts w:ascii="Times New Roman" w:hAnsi="Times New Roman"/>
        </w:rPr>
      </w:pPr>
      <w:r>
        <w:rPr>
          <w:rFonts w:hint="eastAsia" w:ascii="Times New Roman" w:hAnsi="Times New Roman"/>
        </w:rPr>
        <w:t>85</w:t>
      </w:r>
      <w:r>
        <w:rPr>
          <w:rFonts w:ascii="Times New Roman" w:hAnsi="Times New Roman"/>
        </w:rPr>
        <w:t>．（22-23八年级下·江苏南通·期末）如图，质量为300g的圆柱体竖直漂浮在水面上。用手对圆柱体的上表面施加竖直向下的力使圆柱体刚好浸没水中，则施加的力最接近于（　　）</w:t>
      </w:r>
    </w:p>
    <w:p w14:paraId="2F3C332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914400"/>
            <wp:effectExtent l="0" t="0" r="0" b="0"/>
            <wp:docPr id="100073" name="图片 10007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afI3TqmDRn9N+fUPil0Ivg=="/>
                    <pic:cNvPicPr>
                      <a:picLocks noChangeAspect="1"/>
                    </pic:cNvPicPr>
                  </pic:nvPicPr>
                  <pic:blipFill>
                    <a:blip r:embed="rId462"/>
                    <a:stretch>
                      <a:fillRect/>
                    </a:stretch>
                  </pic:blipFill>
                  <pic:spPr>
                    <a:xfrm>
                      <a:off x="0" y="0"/>
                      <a:ext cx="933450" cy="914400"/>
                    </a:xfrm>
                    <a:prstGeom prst="rect">
                      <a:avLst/>
                    </a:prstGeom>
                  </pic:spPr>
                </pic:pic>
              </a:graphicData>
            </a:graphic>
          </wp:inline>
        </w:drawing>
      </w:r>
    </w:p>
    <w:p w14:paraId="3382A4CD">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224" o:spt="75" alt="eqId0ec2d40485bd5e2f61bb3d7a9e4cd9a8" type="#_x0000_t75" style="height:12pt;width:24pt;" o:ole="t" filled="f" o:preferrelative="t" stroked="f" coordsize="21600,21600">
            <v:path/>
            <v:fill on="f" focussize="0,0"/>
            <v:stroke on="f" joinstyle="miter"/>
            <v:imagedata r:id="rId464" o:title="eqId0ec2d40485bd5e2f61bb3d7a9e4cd9a8"/>
            <o:lock v:ext="edit" aspectratio="t"/>
            <w10:wrap type="none"/>
            <w10:anchorlock/>
          </v:shape>
          <o:OLEObject Type="Embed" ProgID="Equation.DSMT4" ShapeID="_x0000_i1224" DrawAspect="Content" ObjectID="_1468075924" r:id="rId463">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225" o:spt="75" alt="eqIdebf7368ff2884ef7bbaf41d769970590" type="#_x0000_t75" style="height:12.75pt;width:24pt;" o:ole="t" filled="f" o:preferrelative="t" stroked="f" coordsize="21600,21600">
            <v:path/>
            <v:fill on="f" focussize="0,0"/>
            <v:stroke on="f" joinstyle="miter"/>
            <v:imagedata r:id="rId466" o:title="eqIdebf7368ff2884ef7bbaf41d769970590"/>
            <o:lock v:ext="edit" aspectratio="t"/>
            <w10:wrap type="none"/>
            <w10:anchorlock/>
          </v:shape>
          <o:OLEObject Type="Embed" ProgID="Equation.DSMT4" ShapeID="_x0000_i1225" DrawAspect="Content" ObjectID="_1468075925" r:id="rId465">
            <o:LockedField>false</o:LockedField>
          </o:OLEObject>
        </w:object>
      </w:r>
      <w:r>
        <w:rPr>
          <w:rFonts w:ascii="Times New Roman" w:hAnsi="Times New Roman"/>
        </w:rPr>
        <w:tab/>
      </w:r>
      <w:r>
        <w:rPr>
          <w:rFonts w:ascii="Times New Roman" w:hAnsi="Times New Roman"/>
        </w:rPr>
        <w:t>C．</w:t>
      </w:r>
      <w:r>
        <w:rPr>
          <w:rFonts w:ascii="Times New Roman" w:hAnsi="Times New Roman"/>
        </w:rPr>
        <w:object>
          <v:shape id="_x0000_i1226" o:spt="75" alt="eqIdb8d148e0f3b0133dcf6552d82008ac31" type="#_x0000_t75" style="height:12pt;width:24.75pt;" o:ole="t" filled="f" o:preferrelative="t" stroked="f" coordsize="21600,21600">
            <v:path/>
            <v:fill on="f" focussize="0,0"/>
            <v:stroke on="f" joinstyle="miter"/>
            <v:imagedata r:id="rId468" o:title="eqIdb8d148e0f3b0133dcf6552d82008ac31"/>
            <o:lock v:ext="edit" aspectratio="t"/>
            <w10:wrap type="none"/>
            <w10:anchorlock/>
          </v:shape>
          <o:OLEObject Type="Embed" ProgID="Equation.DSMT4" ShapeID="_x0000_i1226" DrawAspect="Content" ObjectID="_1468075926" r:id="rId467">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227" o:spt="75" alt="eqIdeb4a102005bd574933aef428123518aa" type="#_x0000_t75" style="height:12.75pt;width:24.75pt;" o:ole="t" filled="f" o:preferrelative="t" stroked="f" coordsize="21600,21600">
            <v:path/>
            <v:fill on="f" focussize="0,0"/>
            <v:stroke on="f" joinstyle="miter"/>
            <v:imagedata r:id="rId470" o:title="eqIdeb4a102005bd574933aef428123518aa"/>
            <o:lock v:ext="edit" aspectratio="t"/>
            <w10:wrap type="none"/>
            <w10:anchorlock/>
          </v:shape>
          <o:OLEObject Type="Embed" ProgID="Equation.DSMT4" ShapeID="_x0000_i1227" DrawAspect="Content" ObjectID="_1468075927" r:id="rId469">
            <o:LockedField>false</o:LockedField>
          </o:OLEObject>
        </w:object>
      </w:r>
    </w:p>
    <w:p w14:paraId="35F9133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2F629DB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】由图可知，圆柱体漂浮在水面，它受到的浮力为</w:t>
      </w:r>
    </w:p>
    <w:p w14:paraId="7549379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28" o:spt="75" alt="eqIdf7db91067999b6e66739b955113d8f02" type="#_x0000_t75" style="height:16.5pt;width:156.75pt;" o:ole="t" filled="f" o:preferrelative="t" stroked="f" coordsize="21600,21600">
            <v:path/>
            <v:fill on="f" focussize="0,0"/>
            <v:stroke on="f" joinstyle="miter"/>
            <v:imagedata r:id="rId472" o:title="eqIdf7db91067999b6e66739b955113d8f02"/>
            <o:lock v:ext="edit" aspectratio="t"/>
            <w10:wrap type="none"/>
            <w10:anchorlock/>
          </v:shape>
          <o:OLEObject Type="Embed" ProgID="Equation.DSMT4" ShapeID="_x0000_i1228" DrawAspect="Content" ObjectID="_1468075928" r:id="rId471">
            <o:LockedField>false</o:LockedField>
          </o:OLEObject>
        </w:object>
      </w:r>
    </w:p>
    <w:p w14:paraId="14E5977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使圆柱体刚好浸没时施加的力应等于圆柱体浸没时所增加的浮力，因为露出水面部分的体积占总体积的</w:t>
      </w:r>
      <w:r>
        <w:rPr>
          <w:rFonts w:ascii="Times New Roman" w:hAnsi="Times New Roman"/>
          <w:color w:val="FF0000"/>
        </w:rPr>
        <w:object>
          <v:shape id="_x0000_i1229" o:spt="75" alt="eqId9a2cbc474b6e5421d2e3cfb160a10f15" type="#_x0000_t75" style="height:27.75pt;width:14.25pt;" o:ole="t" filled="f" o:preferrelative="t" stroked="f" coordsize="21600,21600">
            <v:path/>
            <v:fill on="f" focussize="0,0"/>
            <v:stroke on="f" joinstyle="miter"/>
            <v:imagedata r:id="rId474" o:title="eqId9a2cbc474b6e5421d2e3cfb160a10f15"/>
            <o:lock v:ext="edit" aspectratio="t"/>
            <w10:wrap type="none"/>
            <w10:anchorlock/>
          </v:shape>
          <o:OLEObject Type="Embed" ProgID="Equation.DSMT4" ShapeID="_x0000_i1229" DrawAspect="Content" ObjectID="_1468075929" r:id="rId473">
            <o:LockedField>false</o:LockedField>
          </o:OLEObject>
        </w:object>
      </w:r>
      <w:r>
        <w:rPr>
          <w:rFonts w:ascii="Times New Roman" w:hAnsi="Times New Roman"/>
          <w:color w:val="FF0000"/>
        </w:rPr>
        <w:t>即占浸入部分的</w:t>
      </w:r>
      <w:r>
        <w:rPr>
          <w:rFonts w:ascii="Times New Roman" w:hAnsi="Times New Roman"/>
          <w:color w:val="FF0000"/>
        </w:rPr>
        <w:object>
          <v:shape id="_x0000_i1230" o:spt="75" alt="eqId237ecdff12b9111767ab81bdb84ebd51" type="#_x0000_t75" style="height:27pt;width:15.75pt;" o:ole="t" filled="f" o:preferrelative="t" stroked="f" coordsize="21600,21600">
            <v:path/>
            <v:fill on="f" focussize="0,0"/>
            <v:stroke on="f" joinstyle="miter"/>
            <v:imagedata r:id="rId476" o:title="eqId237ecdff12b9111767ab81bdb84ebd51"/>
            <o:lock v:ext="edit" aspectratio="t"/>
            <w10:wrap type="none"/>
            <w10:anchorlock/>
          </v:shape>
          <o:OLEObject Type="Embed" ProgID="Equation.DSMT4" ShapeID="_x0000_i1230" DrawAspect="Content" ObjectID="_1468075930" r:id="rId475">
            <o:LockedField>false</o:LockedField>
          </o:OLEObject>
        </w:object>
      </w:r>
      <w:r>
        <w:rPr>
          <w:rFonts w:ascii="Times New Roman" w:hAnsi="Times New Roman"/>
          <w:color w:val="FF0000"/>
        </w:rPr>
        <w:t>，由</w:t>
      </w:r>
      <w:r>
        <w:rPr>
          <w:rFonts w:ascii="Times New Roman" w:hAnsi="Times New Roman"/>
          <w:color w:val="FF0000"/>
        </w:rPr>
        <w:object>
          <v:shape id="_x0000_i1231" o:spt="75" alt="eqIddbf0d100b7158b2ec6052a046f59fef6" type="#_x0000_t75" style="height:16.5pt;width:57.75pt;" o:ole="t" filled="f" o:preferrelative="t" stroked="f" coordsize="21600,21600">
            <v:path/>
            <v:fill on="f" focussize="0,0"/>
            <v:stroke on="f" joinstyle="miter"/>
            <v:imagedata r:id="rId376" o:title="eqIddbf0d100b7158b2ec6052a046f59fef6"/>
            <o:lock v:ext="edit" aspectratio="t"/>
            <w10:wrap type="none"/>
            <w10:anchorlock/>
          </v:shape>
          <o:OLEObject Type="Embed" ProgID="Equation.DSMT4" ShapeID="_x0000_i1231" DrawAspect="Content" ObjectID="_1468075931" r:id="rId477">
            <o:LockedField>false</o:LockedField>
          </o:OLEObject>
        </w:object>
      </w:r>
      <w:r>
        <w:rPr>
          <w:rFonts w:ascii="Times New Roman" w:hAnsi="Times New Roman"/>
          <w:color w:val="FF0000"/>
        </w:rPr>
        <w:t>可知，施加的力</w:t>
      </w:r>
    </w:p>
    <w:p w14:paraId="46F03EF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32" o:spt="75" alt="eqId5a7e6a90c5c6ea0c192ef5e248cae925" type="#_x0000_t75" style="height:27pt;width:137.25pt;" o:ole="t" filled="f" o:preferrelative="t" stroked="f" coordsize="21600,21600">
            <v:path/>
            <v:fill on="f" focussize="0,0"/>
            <v:stroke on="f" joinstyle="miter"/>
            <v:imagedata r:id="rId479" o:title="eqId5a7e6a90c5c6ea0c192ef5e248cae925"/>
            <o:lock v:ext="edit" aspectratio="t"/>
            <w10:wrap type="none"/>
            <w10:anchorlock/>
          </v:shape>
          <o:OLEObject Type="Embed" ProgID="Equation.DSMT4" ShapeID="_x0000_i1232" DrawAspect="Content" ObjectID="_1468075932" r:id="rId478">
            <o:LockedField>false</o:LockedField>
          </o:OLEObject>
        </w:object>
      </w:r>
    </w:p>
    <w:p w14:paraId="09AD67C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5C73C890">
      <w:pPr>
        <w:spacing w:line="360" w:lineRule="auto"/>
        <w:ind w:left="420" w:firstLine="420" w:firstLineChars="200"/>
        <w:jc w:val="left"/>
        <w:textAlignment w:val="center"/>
        <w:rPr>
          <w:rFonts w:ascii="Times New Roman" w:hAnsi="Times New Roman"/>
        </w:rPr>
      </w:pPr>
      <w:r>
        <w:rPr>
          <w:rFonts w:hint="eastAsia" w:ascii="Times New Roman" w:hAnsi="Times New Roman"/>
        </w:rPr>
        <w:t>86</w:t>
      </w:r>
      <w:r>
        <w:rPr>
          <w:rFonts w:ascii="Times New Roman" w:hAnsi="Times New Roman"/>
        </w:rPr>
        <w:t>．（2024·江苏南通·模拟预测）如图，甲图是底面边长为5cm的正方形薄玻璃杯，图乙是按图甲正前方向观察到的装水玻璃杯的正面主视图，虚线处为水面位置，现在把一正方体铁块投入水中（铁块能浸没于水），水面刚好上升至杯口处，则铁块静止时受到的浮力最接近于（　　）</w:t>
      </w:r>
    </w:p>
    <w:p w14:paraId="60E212C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52500" cy="1143000"/>
            <wp:effectExtent l="0" t="0" r="0" b="0"/>
            <wp:docPr id="100009" name="图片 1000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afI3TqmDRn9N+fUPil0Ivg=="/>
                    <pic:cNvPicPr>
                      <a:picLocks noChangeAspect="1"/>
                    </pic:cNvPicPr>
                  </pic:nvPicPr>
                  <pic:blipFill>
                    <a:blip r:embed="rId480"/>
                    <a:stretch>
                      <a:fillRect/>
                    </a:stretch>
                  </pic:blipFill>
                  <pic:spPr>
                    <a:xfrm>
                      <a:off x="0" y="0"/>
                      <a:ext cx="952500" cy="1143000"/>
                    </a:xfrm>
                    <a:prstGeom prst="rect">
                      <a:avLst/>
                    </a:prstGeom>
                  </pic:spPr>
                </pic:pic>
              </a:graphicData>
            </a:graphic>
          </wp:inline>
        </w:drawing>
      </w:r>
    </w:p>
    <w:p w14:paraId="5BF74DA8">
      <w:pPr>
        <w:tabs>
          <w:tab w:val="left" w:pos="2320"/>
          <w:tab w:val="left" w:pos="4200"/>
          <w:tab w:val="left" w:pos="6100"/>
        </w:tabs>
        <w:spacing w:line="360" w:lineRule="auto"/>
        <w:ind w:left="315" w:firstLine="420" w:firstLineChars="200"/>
        <w:jc w:val="left"/>
        <w:textAlignment w:val="center"/>
        <w:rPr>
          <w:rFonts w:ascii="Times New Roman" w:hAnsi="Times New Roman"/>
        </w:rPr>
      </w:pPr>
      <w:r>
        <w:rPr>
          <w:rFonts w:ascii="Times New Roman" w:hAnsi="Times New Roman"/>
        </w:rPr>
        <w:t>A．0．625N</w:t>
      </w:r>
      <w:r>
        <w:rPr>
          <w:rFonts w:ascii="Times New Roman" w:hAnsi="Times New Roman"/>
        </w:rPr>
        <w:tab/>
      </w:r>
      <w:r>
        <w:rPr>
          <w:rFonts w:ascii="Times New Roman" w:hAnsi="Times New Roman"/>
        </w:rPr>
        <w:t>B．6.25N</w:t>
      </w:r>
      <w:r>
        <w:rPr>
          <w:rFonts w:ascii="Times New Roman" w:hAnsi="Times New Roman"/>
        </w:rPr>
        <w:tab/>
      </w:r>
      <w:r>
        <w:rPr>
          <w:rFonts w:ascii="Times New Roman" w:hAnsi="Times New Roman"/>
        </w:rPr>
        <w:t>C．62.5N</w:t>
      </w:r>
      <w:r>
        <w:rPr>
          <w:rFonts w:ascii="Times New Roman" w:hAnsi="Times New Roman"/>
        </w:rPr>
        <w:tab/>
      </w:r>
      <w:r>
        <w:rPr>
          <w:rFonts w:ascii="Times New Roman" w:hAnsi="Times New Roman"/>
        </w:rPr>
        <w:t>D．625N</w:t>
      </w:r>
    </w:p>
    <w:p w14:paraId="396B1F6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5DA1093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】由图可知，杯子的高度约为杯子底边的3倍，因此杯子的容积约为</w:t>
      </w:r>
    </w:p>
    <w:p w14:paraId="05EC39F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33" o:spt="75" alt="eqIda8a89aecd47008b8c68c0cc0ae2ed6f2" type="#_x0000_t75" style="height:13.5pt;width:161.25pt;" o:ole="t" filled="f" o:preferrelative="t" stroked="f" coordsize="21600,21600">
            <v:path/>
            <v:fill on="f" focussize="0,0"/>
            <v:stroke on="f" joinstyle="miter"/>
            <v:imagedata r:id="rId482" o:title="eqIda8a89aecd47008b8c68c0cc0ae2ed6f2"/>
            <o:lock v:ext="edit" aspectratio="t"/>
            <w10:wrap type="none"/>
            <w10:anchorlock/>
          </v:shape>
          <o:OLEObject Type="Embed" ProgID="Equation.DSMT4" ShapeID="_x0000_i1233" DrawAspect="Content" ObjectID="_1468075933" r:id="rId481">
            <o:LockedField>false</o:LockedField>
          </o:OLEObject>
        </w:object>
      </w:r>
    </w:p>
    <w:p w14:paraId="527758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由图乙可知，杯子中的水约有</w:t>
      </w:r>
      <w:r>
        <w:rPr>
          <w:rFonts w:ascii="Times New Roman" w:hAnsi="Times New Roman"/>
          <w:color w:val="FF0000"/>
        </w:rPr>
        <w:object>
          <v:shape id="_x0000_i1234" o:spt="75" alt="eqIdd3ffd5c35bba71ea54c28622b6cf505d" type="#_x0000_t75" style="height:27pt;width:9.75pt;" o:ole="t" filled="f" o:preferrelative="t" stroked="f" coordsize="21600,21600">
            <v:path/>
            <v:fill on="f" focussize="0,0"/>
            <v:stroke on="f" joinstyle="miter"/>
            <v:imagedata r:id="rId484" o:title="eqIdd3ffd5c35bba71ea54c28622b6cf505d"/>
            <o:lock v:ext="edit" aspectratio="t"/>
            <w10:wrap type="none"/>
            <w10:anchorlock/>
          </v:shape>
          <o:OLEObject Type="Embed" ProgID="Equation.DSMT4" ShapeID="_x0000_i1234" DrawAspect="Content" ObjectID="_1468075934" r:id="rId483">
            <o:LockedField>false</o:LockedField>
          </o:OLEObject>
        </w:object>
      </w:r>
      <w:r>
        <w:rPr>
          <w:rFonts w:ascii="Times New Roman" w:hAnsi="Times New Roman"/>
          <w:color w:val="FF0000"/>
        </w:rPr>
        <w:t>没装满，现在把一正方体铁块投入水中（铁块能浸没于水），水面刚好上升至杯口处，则铁块排开水的体积为</w:t>
      </w:r>
    </w:p>
    <w:p w14:paraId="47841B1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35" o:spt="75" alt="eqId8937b1f4b30123be9483d5d23d43c2a5" type="#_x0000_t75" style="height:27pt;width:188.25pt;" o:ole="t" filled="f" o:preferrelative="t" stroked="f" coordsize="21600,21600">
            <v:path/>
            <v:fill on="f" focussize="0,0"/>
            <v:stroke on="f" joinstyle="miter"/>
            <v:imagedata r:id="rId486" o:title="eqId8937b1f4b30123be9483d5d23d43c2a5"/>
            <o:lock v:ext="edit" aspectratio="t"/>
            <w10:wrap type="none"/>
            <w10:anchorlock/>
          </v:shape>
          <o:OLEObject Type="Embed" ProgID="Equation.DSMT4" ShapeID="_x0000_i1235" DrawAspect="Content" ObjectID="_1468075935" r:id="rId485">
            <o:LockedField>false</o:LockedField>
          </o:OLEObject>
        </w:object>
      </w:r>
    </w:p>
    <w:p w14:paraId="3210A21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则铁块静止时受到的浮力约为</w:t>
      </w:r>
    </w:p>
    <w:p w14:paraId="4326360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36" o:spt="75" alt="eqIda0723a19965ddd1c86ede2b988cb2fd5" type="#_x0000_t75" style="height:18pt;width:274.5pt;" o:ole="t" filled="f" o:preferrelative="t" stroked="f" coordsize="21600,21600">
            <v:path/>
            <v:fill on="f" focussize="0,0"/>
            <v:stroke on="f" joinstyle="miter"/>
            <v:imagedata r:id="rId488" o:title="eqIda0723a19965ddd1c86ede2b988cb2fd5"/>
            <o:lock v:ext="edit" aspectratio="t"/>
            <w10:wrap type="none"/>
            <w10:anchorlock/>
          </v:shape>
          <o:OLEObject Type="Embed" ProgID="Equation.DSMT4" ShapeID="_x0000_i1236" DrawAspect="Content" ObjectID="_1468075936" r:id="rId487">
            <o:LockedField>false</o:LockedField>
          </o:OLEObject>
        </w:object>
      </w:r>
    </w:p>
    <w:p w14:paraId="2BF45C5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最接近0.625N，故A符合题意，BCD不符合题意。</w:t>
      </w:r>
    </w:p>
    <w:p w14:paraId="5886C08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4495F0B6">
      <w:pPr>
        <w:spacing w:line="360" w:lineRule="auto"/>
        <w:ind w:left="420" w:firstLine="420" w:firstLineChars="200"/>
        <w:jc w:val="left"/>
        <w:textAlignment w:val="center"/>
        <w:rPr>
          <w:rFonts w:ascii="Times New Roman" w:hAnsi="Times New Roman"/>
        </w:rPr>
      </w:pPr>
      <w:r>
        <w:rPr>
          <w:rFonts w:hint="eastAsia" w:ascii="Times New Roman" w:hAnsi="Times New Roman"/>
        </w:rPr>
        <w:t>87</w:t>
      </w:r>
      <w:r>
        <w:rPr>
          <w:rFonts w:ascii="Times New Roman" w:hAnsi="Times New Roman"/>
        </w:rPr>
        <w:t>．（2024·江苏常州·二模）如图所示，在实验室小明用完全相同的两个弹簧秤，分别称取100N的棉花和铜块、然后将它们悬挂于透明密闭的容器内，随着抽气机将容器中空气抽离，发现两弹簧秤示数均</w:t>
      </w:r>
      <w:r>
        <w:rPr>
          <w:rFonts w:ascii="Times New Roman" w:hAnsi="Times New Roman" w:eastAsia="Times New Roman"/>
          <w:u w:val="single"/>
        </w:rPr>
        <w:t xml:space="preserve">      </w:t>
      </w:r>
      <w:r>
        <w:rPr>
          <w:rFonts w:ascii="Times New Roman" w:hAnsi="Times New Roman"/>
        </w:rPr>
        <w:t>（变大变小不变），最后发现悬挂棉花的弹簧秤示数</w:t>
      </w:r>
      <w:r>
        <w:rPr>
          <w:rFonts w:ascii="Times New Roman" w:hAnsi="Times New Roman" w:eastAsia="Times New Roman"/>
          <w:u w:val="single"/>
        </w:rPr>
        <w:t xml:space="preserve">      </w:t>
      </w:r>
      <w:r>
        <w:rPr>
          <w:rFonts w:ascii="Times New Roman" w:hAnsi="Times New Roman"/>
        </w:rPr>
        <w:t>（大于/小于/等于）悬挂铜块的弹簧秤示数。</w:t>
      </w:r>
    </w:p>
    <w:p w14:paraId="474049E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66775" cy="1524000"/>
            <wp:effectExtent l="0" t="0" r="9525" b="0"/>
            <wp:docPr id="100193" name="图片 10019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学科网 afI3TqmDRn9N+fUPil0Ivg=="/>
                    <pic:cNvPicPr>
                      <a:picLocks noChangeAspect="1"/>
                    </pic:cNvPicPr>
                  </pic:nvPicPr>
                  <pic:blipFill>
                    <a:blip r:embed="rId489"/>
                    <a:stretch>
                      <a:fillRect/>
                    </a:stretch>
                  </pic:blipFill>
                  <pic:spPr>
                    <a:xfrm>
                      <a:off x="0" y="0"/>
                      <a:ext cx="866775" cy="1524000"/>
                    </a:xfrm>
                    <a:prstGeom prst="rect">
                      <a:avLst/>
                    </a:prstGeom>
                  </pic:spPr>
                </pic:pic>
              </a:graphicData>
            </a:graphic>
          </wp:inline>
        </w:drawing>
      </w:r>
    </w:p>
    <w:p w14:paraId="085F662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变大     大于</w:t>
      </w:r>
    </w:p>
    <w:p w14:paraId="4EDEB41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】[1]随着抽气机将容器中空气抽离，根据阿基米德原理</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排</w:t>
      </w:r>
      <w:r>
        <w:rPr>
          <w:rFonts w:ascii="Times New Roman" w:hAnsi="Times New Roman"/>
          <w:color w:val="FF0000"/>
        </w:rPr>
        <w:t>=</w:t>
      </w:r>
      <w:r>
        <w:rPr>
          <w:rFonts w:ascii="Times New Roman" w:hAnsi="Times New Roman"/>
          <w:i/>
          <w:color w:val="FF0000"/>
        </w:rPr>
        <w:t>ρgV</w:t>
      </w:r>
      <w:r>
        <w:rPr>
          <w:rFonts w:ascii="Times New Roman" w:hAnsi="Times New Roman"/>
          <w:i/>
          <w:color w:val="FF0000"/>
          <w:vertAlign w:val="subscript"/>
        </w:rPr>
        <w:t>排</w:t>
      </w:r>
      <w:r>
        <w:rPr>
          <w:rFonts w:ascii="Times New Roman" w:hAnsi="Times New Roman"/>
          <w:color w:val="FF0000"/>
        </w:rPr>
        <w:t>可知，棉花和铜块受到的浮力减小，根据</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可知发现两弹簧秤示数均变大。</w:t>
      </w:r>
    </w:p>
    <w:p w14:paraId="50AFD2F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[2]根据</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可知</w:t>
      </w:r>
    </w:p>
    <w:p w14:paraId="043D03D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t>Δ</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−Δ</w:t>
      </w:r>
      <w:r>
        <w:rPr>
          <w:rFonts w:ascii="Times New Roman" w:hAnsi="Times New Roman"/>
          <w:i/>
          <w:color w:val="FF0000"/>
        </w:rPr>
        <w:t>F</w:t>
      </w:r>
      <w:r>
        <w:rPr>
          <w:rFonts w:ascii="Times New Roman" w:hAnsi="Times New Roman"/>
          <w:i/>
          <w:color w:val="FF0000"/>
          <w:vertAlign w:val="subscript"/>
        </w:rPr>
        <w:t>浮</w:t>
      </w:r>
    </w:p>
    <w:p w14:paraId="33C8BB6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根据阿基米德原理</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排</w:t>
      </w:r>
      <w:r>
        <w:rPr>
          <w:rFonts w:ascii="Times New Roman" w:hAnsi="Times New Roman"/>
          <w:color w:val="FF0000"/>
        </w:rPr>
        <w:t>=</w:t>
      </w:r>
      <w:r>
        <w:rPr>
          <w:rFonts w:ascii="Times New Roman" w:hAnsi="Times New Roman"/>
          <w:i/>
          <w:color w:val="FF0000"/>
        </w:rPr>
        <w:t>ρgV</w:t>
      </w:r>
      <w:r>
        <w:rPr>
          <w:rFonts w:ascii="Times New Roman" w:hAnsi="Times New Roman"/>
          <w:i/>
          <w:color w:val="FF0000"/>
          <w:vertAlign w:val="subscript"/>
        </w:rPr>
        <w:t>排</w:t>
      </w:r>
      <w:r>
        <w:rPr>
          <w:rFonts w:ascii="Times New Roman" w:hAnsi="Times New Roman"/>
          <w:color w:val="FF0000"/>
        </w:rPr>
        <w:t>可知，分别称取100N的棉花和铜块，质量相同的棉花和铜块，其密度</w:t>
      </w:r>
      <w:r>
        <w:rPr>
          <w:rFonts w:ascii="Times New Roman" w:hAnsi="Times New Roman"/>
          <w:i/>
          <w:color w:val="FF0000"/>
        </w:rPr>
        <w:t>ρ</w:t>
      </w:r>
      <w:r>
        <w:rPr>
          <w:rFonts w:ascii="Times New Roman" w:hAnsi="Times New Roman"/>
          <w:i/>
          <w:color w:val="FF0000"/>
          <w:vertAlign w:val="subscript"/>
        </w:rPr>
        <w:t>棉</w:t>
      </w:r>
      <w:r>
        <w:rPr>
          <w:rFonts w:ascii="Times New Roman" w:hAnsi="Times New Roman"/>
          <w:color w:val="FF0000"/>
        </w:rPr>
        <w:t>&lt;</w:t>
      </w:r>
      <w:r>
        <w:rPr>
          <w:rFonts w:ascii="Times New Roman" w:hAnsi="Times New Roman"/>
          <w:i/>
          <w:color w:val="FF0000"/>
        </w:rPr>
        <w:t>ρ</w:t>
      </w:r>
      <w:r>
        <w:rPr>
          <w:rFonts w:ascii="Times New Roman" w:hAnsi="Times New Roman"/>
          <w:i/>
          <w:color w:val="FF0000"/>
          <w:vertAlign w:val="subscript"/>
        </w:rPr>
        <w:t>铜</w:t>
      </w:r>
      <w:r>
        <w:rPr>
          <w:rFonts w:ascii="Times New Roman" w:hAnsi="Times New Roman"/>
          <w:color w:val="FF0000"/>
        </w:rPr>
        <w:t>，根据</w:t>
      </w:r>
      <w:r>
        <w:rPr>
          <w:rFonts w:ascii="Times New Roman" w:hAnsi="Times New Roman"/>
          <w:color w:val="FF0000"/>
        </w:rPr>
        <w:object>
          <v:shape id="_x0000_i1237" o:spt="75" alt="eqId6cfec589180869954c2b34927de1c738" type="#_x0000_t75" style="height:28.5pt;width:30.75pt;" o:ole="t" filled="f" o:preferrelative="t" stroked="f" coordsize="21600,21600">
            <v:path/>
            <v:fill on="f" focussize="0,0"/>
            <v:stroke on="f" joinstyle="miter"/>
            <v:imagedata r:id="rId491" o:title="eqId6cfec589180869954c2b34927de1c738"/>
            <o:lock v:ext="edit" aspectratio="t"/>
            <w10:wrap type="none"/>
            <w10:anchorlock/>
          </v:shape>
          <o:OLEObject Type="Embed" ProgID="Equation.DSMT4" ShapeID="_x0000_i1237" DrawAspect="Content" ObjectID="_1468075937" r:id="rId490">
            <o:LockedField>false</o:LockedField>
          </o:OLEObject>
        </w:object>
      </w:r>
      <w:r>
        <w:rPr>
          <w:rFonts w:ascii="Times New Roman" w:hAnsi="Times New Roman"/>
          <w:color w:val="FF0000"/>
        </w:rPr>
        <w:t>可得</w:t>
      </w:r>
      <w:r>
        <w:rPr>
          <w:rFonts w:ascii="Times New Roman" w:hAnsi="Times New Roman"/>
          <w:i/>
          <w:color w:val="FF0000"/>
        </w:rPr>
        <w:t>V</w:t>
      </w:r>
      <w:r>
        <w:rPr>
          <w:rFonts w:ascii="Times New Roman" w:hAnsi="Times New Roman"/>
          <w:i/>
          <w:color w:val="FF0000"/>
          <w:vertAlign w:val="subscript"/>
        </w:rPr>
        <w:t>棉</w:t>
      </w:r>
      <w:r>
        <w:rPr>
          <w:rFonts w:ascii="Times New Roman" w:hAnsi="Times New Roman"/>
          <w:color w:val="FF0000"/>
        </w:rPr>
        <w:t>&gt;</w:t>
      </w:r>
      <w:r>
        <w:rPr>
          <w:rFonts w:ascii="Times New Roman" w:hAnsi="Times New Roman"/>
          <w:i/>
          <w:color w:val="FF0000"/>
        </w:rPr>
        <w:t>V</w:t>
      </w:r>
      <w:r>
        <w:rPr>
          <w:rFonts w:ascii="Times New Roman" w:hAnsi="Times New Roman"/>
          <w:i/>
          <w:color w:val="FF0000"/>
          <w:vertAlign w:val="subscript"/>
        </w:rPr>
        <w:t>铜</w:t>
      </w:r>
      <w:r>
        <w:rPr>
          <w:rFonts w:ascii="Times New Roman" w:hAnsi="Times New Roman"/>
          <w:color w:val="FF0000"/>
        </w:rPr>
        <w:t>，棉花和铜块在空气中变化的浮力Δ</w:t>
      </w:r>
      <w:r>
        <w:rPr>
          <w:rFonts w:ascii="Times New Roman" w:hAnsi="Times New Roman"/>
          <w:i/>
          <w:color w:val="FF0000"/>
        </w:rPr>
        <w:t>F</w:t>
      </w:r>
      <w:r>
        <w:rPr>
          <w:rFonts w:ascii="Times New Roman" w:hAnsi="Times New Roman"/>
          <w:i/>
          <w:color w:val="FF0000"/>
          <w:vertAlign w:val="subscript"/>
        </w:rPr>
        <w:t>棉浮&gt;</w:t>
      </w:r>
      <w:r>
        <w:rPr>
          <w:rFonts w:ascii="Times New Roman" w:hAnsi="Times New Roman"/>
          <w:color w:val="FF0000"/>
        </w:rPr>
        <w:t>Δ</w:t>
      </w:r>
      <w:r>
        <w:rPr>
          <w:rFonts w:ascii="Times New Roman" w:hAnsi="Times New Roman"/>
          <w:i/>
          <w:color w:val="FF0000"/>
        </w:rPr>
        <w:t>F</w:t>
      </w:r>
      <w:r>
        <w:rPr>
          <w:rFonts w:ascii="Times New Roman" w:hAnsi="Times New Roman"/>
          <w:i/>
          <w:color w:val="FF0000"/>
          <w:vertAlign w:val="subscript"/>
        </w:rPr>
        <w:t>铜浮</w:t>
      </w:r>
      <w:r>
        <w:rPr>
          <w:rFonts w:ascii="Times New Roman" w:hAnsi="Times New Roman"/>
          <w:color w:val="FF0000"/>
        </w:rPr>
        <w:t>，在</w:t>
      </w:r>
      <w:r>
        <w:rPr>
          <w:rFonts w:ascii="Times New Roman" w:hAnsi="Times New Roman"/>
          <w:i/>
          <w:color w:val="FF0000"/>
        </w:rPr>
        <w:t>G</w:t>
      </w:r>
      <w:r>
        <w:rPr>
          <w:rFonts w:ascii="Times New Roman" w:hAnsi="Times New Roman"/>
          <w:i/>
          <w:color w:val="FF0000"/>
          <w:vertAlign w:val="subscript"/>
        </w:rPr>
        <w:t>棉</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铜</w:t>
      </w:r>
      <w:r>
        <w:rPr>
          <w:rFonts w:ascii="Times New Roman" w:hAnsi="Times New Roman"/>
          <w:color w:val="FF0000"/>
        </w:rPr>
        <w:t>的情况下，根据Δ</w:t>
      </w:r>
      <w:r>
        <w:rPr>
          <w:rFonts w:ascii="Times New Roman" w:hAnsi="Times New Roman"/>
          <w:i/>
          <w:color w:val="FF0000"/>
        </w:rPr>
        <w:t>F</w:t>
      </w:r>
      <w:r>
        <w:rPr>
          <w:rFonts w:ascii="Times New Roman" w:hAnsi="Times New Roman"/>
          <w:i/>
          <w:color w:val="FF0000"/>
          <w:vertAlign w:val="subscript"/>
        </w:rPr>
        <w:t>拉</w:t>
      </w:r>
      <w:r>
        <w:rPr>
          <w:rFonts w:ascii="Times New Roman" w:hAnsi="Times New Roman"/>
          <w:color w:val="FF0000"/>
        </w:rPr>
        <w:t>=</w:t>
      </w:r>
      <w:r>
        <w:rPr>
          <w:rFonts w:ascii="Times New Roman" w:hAnsi="Times New Roman"/>
          <w:i/>
          <w:color w:val="FF0000"/>
        </w:rPr>
        <w:t>G</w:t>
      </w:r>
      <w:r>
        <w:rPr>
          <w:rFonts w:ascii="Times New Roman" w:hAnsi="Times New Roman"/>
          <w:color w:val="FF0000"/>
        </w:rPr>
        <w:t>−Δ</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可知，随着抽气机将容器中空气抽离，棉花变化的浮力较大，即悬挂棉花的弹簧秤示数变化较大。</w:t>
      </w:r>
    </w:p>
    <w:p w14:paraId="36CA1AA9">
      <w:pPr>
        <w:spacing w:line="360" w:lineRule="auto"/>
        <w:ind w:left="420"/>
        <w:rPr>
          <w:rFonts w:ascii="Times New Roman" w:hAnsi="Times New Roman" w:eastAsia="新宋体"/>
          <w:b/>
          <w:szCs w:val="21"/>
          <w:highlight w:val="yellow"/>
        </w:rPr>
      </w:pPr>
    </w:p>
    <w:p w14:paraId="026DA0BC">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八</w:t>
      </w:r>
      <w:r>
        <w:rPr>
          <w:rFonts w:ascii="Times New Roman" w:hAnsi="Times New Roman" w:eastAsia="新宋体"/>
          <w:b/>
          <w:szCs w:val="21"/>
          <w:highlight w:val="yellow"/>
        </w:rPr>
        <w:t>、</w:t>
      </w:r>
      <w:r>
        <w:rPr>
          <w:rFonts w:hint="eastAsia" w:ascii="Times New Roman" w:hAnsi="Times New Roman" w:eastAsia="新宋体"/>
          <w:b/>
          <w:szCs w:val="21"/>
          <w:highlight w:val="yellow"/>
        </w:rPr>
        <w:t>物体的浮沉条件</w:t>
      </w:r>
      <w:r>
        <w:rPr>
          <w:rFonts w:ascii="Times New Roman" w:hAnsi="Times New Roman" w:eastAsia="新宋体"/>
          <w:b/>
          <w:szCs w:val="21"/>
          <w:highlight w:val="yellow"/>
        </w:rPr>
        <w:t>（共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42BC0FE2">
      <w:pPr>
        <w:spacing w:line="360" w:lineRule="auto"/>
        <w:ind w:left="420" w:firstLine="420" w:firstLineChars="200"/>
        <w:jc w:val="left"/>
        <w:textAlignment w:val="center"/>
        <w:rPr>
          <w:rFonts w:ascii="Times New Roman" w:hAnsi="Times New Roman"/>
        </w:rPr>
      </w:pPr>
      <w:r>
        <w:rPr>
          <w:rFonts w:hint="eastAsia" w:ascii="Times New Roman" w:hAnsi="Times New Roman"/>
        </w:rPr>
        <w:t>88</w:t>
      </w:r>
      <w:r>
        <w:rPr>
          <w:rFonts w:ascii="Times New Roman" w:hAnsi="Times New Roman"/>
        </w:rPr>
        <w:t>．（2022·江苏南京·中考真题）在一只烧杯内装有密度为</w:t>
      </w:r>
      <w:r>
        <w:rPr>
          <w:rFonts w:ascii="Times New Roman" w:hAnsi="Times New Roman"/>
        </w:rPr>
        <w:object>
          <v:shape id="_x0000_i1238" o:spt="75" alt="eqIdf7dfbf51a942e8d5f6fbc46087c943cb" type="#_x0000_t75" style="height:15.75pt;width:15pt;" o:ole="t" filled="f" o:preferrelative="t" stroked="f" coordsize="21600,21600">
            <v:path/>
            <v:fill on="f" focussize="0,0"/>
            <v:stroke on="f" joinstyle="miter"/>
            <v:imagedata r:id="rId493" o:title="eqIdf7dfbf51a942e8d5f6fbc46087c943cb"/>
            <o:lock v:ext="edit" aspectratio="t"/>
            <w10:wrap type="none"/>
            <w10:anchorlock/>
          </v:shape>
          <o:OLEObject Type="Embed" ProgID="Equation.DSMT4" ShapeID="_x0000_i1238" DrawAspect="Content" ObjectID="_1468075938" r:id="rId492">
            <o:LockedField>false</o:LockedField>
          </o:OLEObject>
        </w:object>
      </w:r>
      <w:r>
        <w:rPr>
          <w:rFonts w:ascii="Times New Roman" w:hAnsi="Times New Roman"/>
        </w:rPr>
        <w:t>的液体A，在一只轻薄透明塑料袋中装有大半袋密度为</w:t>
      </w:r>
      <w:r>
        <w:rPr>
          <w:rFonts w:ascii="Times New Roman" w:hAnsi="Times New Roman"/>
        </w:rPr>
        <w:object>
          <v:shape id="_x0000_i1239" o:spt="75" alt="eqId50bf4863d86159343a126839ecf70b71" type="#_x0000_t75" style="height:15pt;width:14.25pt;" o:ole="t" filled="f" o:preferrelative="t" stroked="f" coordsize="21600,21600">
            <v:path/>
            <v:fill on="f" focussize="0,0"/>
            <v:stroke on="f" joinstyle="miter"/>
            <v:imagedata r:id="rId495" o:title="eqId50bf4863d86159343a126839ecf70b71"/>
            <o:lock v:ext="edit" aspectratio="t"/>
            <w10:wrap type="none"/>
            <w10:anchorlock/>
          </v:shape>
          <o:OLEObject Type="Embed" ProgID="Equation.DSMT4" ShapeID="_x0000_i1239" DrawAspect="Content" ObjectID="_1468075939" r:id="rId494">
            <o:LockedField>false</o:LockedField>
          </o:OLEObject>
        </w:object>
      </w:r>
      <w:r>
        <w:rPr>
          <w:rFonts w:ascii="Times New Roman" w:hAnsi="Times New Roman"/>
        </w:rPr>
        <w:t>的液体B，按如图所示方式，用弹簧测力计吊住塑料袋并将塑料袋缓慢浸入液体A，测力计示数一直减小，当示数减为零时（塑料袋不接触杯底），有以下两个判断：（1）若</w:t>
      </w:r>
      <w:r>
        <w:rPr>
          <w:rFonts w:ascii="Times New Roman" w:hAnsi="Times New Roman"/>
        </w:rPr>
        <w:object>
          <v:shape id="_x0000_i1240" o:spt="75" alt="eqId49883e5f6d491f513c7d52de61a408ee" type="#_x0000_t75" style="height:15.75pt;width:36.75pt;" o:ole="t" filled="f" o:preferrelative="t" stroked="f" coordsize="21600,21600">
            <v:path/>
            <v:fill on="f" focussize="0,0"/>
            <v:stroke on="f" joinstyle="miter"/>
            <v:imagedata r:id="rId497" o:title="eqId49883e5f6d491f513c7d52de61a408ee"/>
            <o:lock v:ext="edit" aspectratio="t"/>
            <w10:wrap type="none"/>
            <w10:anchorlock/>
          </v:shape>
          <o:OLEObject Type="Embed" ProgID="Equation.DSMT4" ShapeID="_x0000_i1240" DrawAspect="Content" ObjectID="_1468075940" r:id="rId496">
            <o:LockedField>false</o:LockedField>
          </o:OLEObject>
        </w:object>
      </w:r>
      <w:r>
        <w:rPr>
          <w:rFonts w:ascii="Times New Roman" w:hAnsi="Times New Roman"/>
        </w:rPr>
        <w:t>，则袋内液面与袋外液面相平；（2）若</w:t>
      </w:r>
      <w:r>
        <w:rPr>
          <w:rFonts w:ascii="Times New Roman" w:hAnsi="Times New Roman"/>
        </w:rPr>
        <w:object>
          <v:shape id="_x0000_i1241" o:spt="75" alt="eqIded10dd4761ec5da9caaa6d63959f3daf" type="#_x0000_t75" style="height:15.75pt;width:36.75pt;" o:ole="t" filled="f" o:preferrelative="t" stroked="f" coordsize="21600,21600">
            <v:path/>
            <v:fill on="f" focussize="0,0"/>
            <v:stroke on="f" joinstyle="miter"/>
            <v:imagedata r:id="rId499" o:title="eqIded10dd4761ec5da9caaa6d63959f3daf"/>
            <o:lock v:ext="edit" aspectratio="t"/>
            <w10:wrap type="none"/>
            <w10:anchorlock/>
          </v:shape>
          <o:OLEObject Type="Embed" ProgID="Equation.DSMT4" ShapeID="_x0000_i1241" DrawAspect="Content" ObjectID="_1468075941" r:id="rId498">
            <o:LockedField>false</o:LockedField>
          </o:OLEObject>
        </w:object>
      </w:r>
      <w:r>
        <w:rPr>
          <w:rFonts w:ascii="Times New Roman" w:hAnsi="Times New Roman"/>
        </w:rPr>
        <w:t>，则袋内液面高于袋外液面。这两个判断（　　）</w:t>
      </w:r>
    </w:p>
    <w:p w14:paraId="43BA24C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7200" cy="1562100"/>
            <wp:effectExtent l="0" t="0" r="0" b="0"/>
            <wp:docPr id="100077" name="图片 10007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afI3TqmDRn9N+fUPil0Ivg=="/>
                    <pic:cNvPicPr>
                      <a:picLocks noChangeAspect="1"/>
                    </pic:cNvPicPr>
                  </pic:nvPicPr>
                  <pic:blipFill>
                    <a:blip r:embed="rId500"/>
                    <a:stretch>
                      <a:fillRect/>
                    </a:stretch>
                  </pic:blipFill>
                  <pic:spPr>
                    <a:xfrm>
                      <a:off x="0" y="0"/>
                      <a:ext cx="457200" cy="1562100"/>
                    </a:xfrm>
                    <a:prstGeom prst="rect">
                      <a:avLst/>
                    </a:prstGeom>
                  </pic:spPr>
                </pic:pic>
              </a:graphicData>
            </a:graphic>
          </wp:inline>
        </w:drawing>
      </w:r>
    </w:p>
    <w:p w14:paraId="572292D4">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A．只有（1）正确</w:t>
      </w:r>
      <w:r>
        <w:rPr>
          <w:rFonts w:ascii="Times New Roman" w:hAnsi="Times New Roman"/>
        </w:rPr>
        <w:tab/>
      </w:r>
      <w:r>
        <w:rPr>
          <w:rFonts w:ascii="Times New Roman" w:hAnsi="Times New Roman"/>
        </w:rPr>
        <w:t>B．只有（2）正确</w:t>
      </w:r>
    </w:p>
    <w:p w14:paraId="6467BE5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C．（1）（2）都正确</w:t>
      </w:r>
      <w:r>
        <w:rPr>
          <w:rFonts w:ascii="Times New Roman" w:hAnsi="Times New Roman"/>
        </w:rPr>
        <w:tab/>
      </w:r>
      <w:r>
        <w:rPr>
          <w:rFonts w:ascii="Times New Roman" w:hAnsi="Times New Roman"/>
        </w:rPr>
        <w:t>D．（1）（2）都不正确</w:t>
      </w:r>
    </w:p>
    <w:p w14:paraId="7AFEA61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1637867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】当弹簧测力计的示数为零时</w:t>
      </w:r>
    </w:p>
    <w:p w14:paraId="6B2D8A12">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G</w:t>
      </w:r>
    </w:p>
    <w:p w14:paraId="4D16B96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浮力为</w:t>
      </w:r>
    </w:p>
    <w:p w14:paraId="7BD31E0C">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=ρ</w:t>
      </w:r>
      <w:r>
        <w:rPr>
          <w:rFonts w:ascii="Times New Roman" w:hAnsi="Times New Roman"/>
          <w:color w:val="FF0000"/>
          <w:vertAlign w:val="subscript"/>
        </w:rPr>
        <w:t>a</w:t>
      </w:r>
      <w:r>
        <w:rPr>
          <w:rFonts w:ascii="Times New Roman" w:hAnsi="Times New Roman"/>
          <w:color w:val="FF0000"/>
        </w:rPr>
        <w:t>gV</w:t>
      </w:r>
      <w:r>
        <w:rPr>
          <w:rFonts w:ascii="Times New Roman" w:hAnsi="Times New Roman"/>
          <w:color w:val="FF0000"/>
          <w:vertAlign w:val="subscript"/>
        </w:rPr>
        <w:t>排</w:t>
      </w:r>
    </w:p>
    <w:p w14:paraId="6D34A1B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重力为</w:t>
      </w:r>
    </w:p>
    <w:p w14:paraId="172C4D3C">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G</w:t>
      </w:r>
      <w:r>
        <w:rPr>
          <w:rFonts w:ascii="Times New Roman" w:hAnsi="Times New Roman" w:eastAsia="Times New Roman"/>
          <w:i/>
          <w:color w:val="FF0000"/>
          <w:vertAlign w:val="subscript"/>
        </w:rPr>
        <w:t>B</w:t>
      </w:r>
      <w:r>
        <w:rPr>
          <w:rFonts w:ascii="Times New Roman" w:hAnsi="Times New Roman"/>
          <w:color w:val="FF0000"/>
        </w:rPr>
        <w:t>=</w:t>
      </w:r>
      <w:r>
        <w:rPr>
          <w:rFonts w:ascii="Times New Roman" w:hAnsi="Times New Roman" w:eastAsia="Times New Roman"/>
          <w:i/>
          <w:color w:val="FF0000"/>
        </w:rPr>
        <w:t>ρ</w:t>
      </w:r>
      <w:r>
        <w:rPr>
          <w:rFonts w:ascii="Times New Roman" w:hAnsi="Times New Roman" w:eastAsia="Times New Roman"/>
          <w:i/>
          <w:color w:val="FF0000"/>
          <w:vertAlign w:val="subscript"/>
        </w:rPr>
        <w:t>b</w:t>
      </w:r>
      <w:r>
        <w:rPr>
          <w:rFonts w:ascii="Times New Roman" w:hAnsi="Times New Roman" w:eastAsia="Times New Roman"/>
          <w:i/>
          <w:color w:val="FF0000"/>
        </w:rPr>
        <w:t>gV</w:t>
      </w:r>
      <w:r>
        <w:rPr>
          <w:rFonts w:ascii="Times New Roman" w:hAnsi="Times New Roman" w:eastAsia="Times New Roman"/>
          <w:i/>
          <w:color w:val="FF0000"/>
          <w:vertAlign w:val="subscript"/>
        </w:rPr>
        <w:t>B</w:t>
      </w:r>
    </w:p>
    <w:p w14:paraId="199BBE5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w:t>
      </w:r>
    </w:p>
    <w:p w14:paraId="06E26E72">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ρ</w:t>
      </w:r>
      <w:r>
        <w:rPr>
          <w:rFonts w:ascii="Times New Roman" w:hAnsi="Times New Roman" w:eastAsia="Times New Roman"/>
          <w:i/>
          <w:color w:val="FF0000"/>
          <w:vertAlign w:val="subscript"/>
        </w:rPr>
        <w:t>a</w:t>
      </w:r>
      <w:r>
        <w:rPr>
          <w:rFonts w:ascii="Times New Roman" w:hAnsi="Times New Roman" w:eastAsia="Times New Roman"/>
          <w:i/>
          <w:color w:val="FF0000"/>
        </w:rPr>
        <w:t>gV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ρ</w:t>
      </w:r>
      <w:r>
        <w:rPr>
          <w:rFonts w:ascii="Times New Roman" w:hAnsi="Times New Roman" w:eastAsia="Times New Roman"/>
          <w:i/>
          <w:color w:val="FF0000"/>
          <w:vertAlign w:val="subscript"/>
        </w:rPr>
        <w:t>b</w:t>
      </w:r>
      <w:r>
        <w:rPr>
          <w:rFonts w:ascii="Times New Roman" w:hAnsi="Times New Roman" w:eastAsia="Times New Roman"/>
          <w:i/>
          <w:color w:val="FF0000"/>
        </w:rPr>
        <w:t>gV</w:t>
      </w:r>
      <w:r>
        <w:rPr>
          <w:rFonts w:ascii="Times New Roman" w:hAnsi="Times New Roman" w:eastAsia="Times New Roman"/>
          <w:i/>
          <w:color w:val="FF0000"/>
          <w:vertAlign w:val="subscript"/>
        </w:rPr>
        <w:t>B</w:t>
      </w:r>
    </w:p>
    <w:p w14:paraId="37B3C68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w:t>
      </w:r>
    </w:p>
    <w:p w14:paraId="06D4355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42" o:spt="75" alt="eqIde054ea142e30bbd93187115087c2f59e" type="#_x0000_t75" style="height:31.5pt;width:40.5pt;" o:ole="t" filled="f" o:preferrelative="t" stroked="f" coordsize="21600,21600">
            <v:path/>
            <v:fill on="f" focussize="0,0"/>
            <v:stroke on="f" joinstyle="miter"/>
            <v:imagedata r:id="rId502" o:title="eqIde054ea142e30bbd93187115087c2f59e"/>
            <o:lock v:ext="edit" aspectratio="t"/>
            <w10:wrap type="none"/>
            <w10:anchorlock/>
          </v:shape>
          <o:OLEObject Type="Embed" ProgID="Equation.DSMT4" ShapeID="_x0000_i1242" DrawAspect="Content" ObjectID="_1468075942" r:id="rId501">
            <o:LockedField>false</o:LockedField>
          </o:OLEObject>
        </w:object>
      </w:r>
    </w:p>
    <w:p w14:paraId="160DF2B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w:t>
      </w:r>
      <w:r>
        <w:rPr>
          <w:rFonts w:ascii="Times New Roman" w:hAnsi="Times New Roman" w:eastAsia="Times New Roman"/>
          <w:i/>
          <w:color w:val="FF0000"/>
        </w:rPr>
        <w:t>ρ</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ρ</w:t>
      </w:r>
      <w:r>
        <w:rPr>
          <w:rFonts w:ascii="Times New Roman" w:hAnsi="Times New Roman" w:eastAsia="Times New Roman"/>
          <w:i/>
          <w:color w:val="FF0000"/>
          <w:vertAlign w:val="subscript"/>
        </w:rPr>
        <w:t>b</w:t>
      </w:r>
      <w:r>
        <w:rPr>
          <w:rFonts w:ascii="Times New Roman" w:hAnsi="Times New Roman"/>
          <w:color w:val="FF0000"/>
        </w:rPr>
        <w:t>，则</w:t>
      </w:r>
    </w:p>
    <w:p w14:paraId="30260ABD">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B</w:t>
      </w:r>
    </w:p>
    <w:p w14:paraId="3E76B2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即袋内液面与袋外液面相平，故（1）正确；</w:t>
      </w:r>
    </w:p>
    <w:p w14:paraId="6AA9C68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若</w:t>
      </w:r>
      <w:r>
        <w:rPr>
          <w:rFonts w:ascii="Times New Roman" w:hAnsi="Times New Roman" w:eastAsia="Times New Roman"/>
          <w:i/>
          <w:color w:val="FF0000"/>
        </w:rPr>
        <w:t>ρ</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ρ</w:t>
      </w:r>
      <w:r>
        <w:rPr>
          <w:rFonts w:ascii="Times New Roman" w:hAnsi="Times New Roman" w:eastAsia="Times New Roman"/>
          <w:i/>
          <w:color w:val="FF0000"/>
          <w:vertAlign w:val="subscript"/>
        </w:rPr>
        <w:t>b</w:t>
      </w:r>
      <w:r>
        <w:rPr>
          <w:rFonts w:ascii="Times New Roman" w:hAnsi="Times New Roman"/>
          <w:color w:val="FF0000"/>
        </w:rPr>
        <w:t>，</w:t>
      </w:r>
      <w:r>
        <w:rPr>
          <w:rFonts w:ascii="Times New Roman" w:hAnsi="Times New Roman"/>
          <w:color w:val="FF0000"/>
        </w:rPr>
        <w:object>
          <v:shape id="_x0000_i1243" o:spt="75" alt="eqIddd7fb1f4637edbe1aa20bc126fdeb9db" type="#_x0000_t75" style="height:30pt;width:29.25pt;" o:ole="t" filled="f" o:preferrelative="t" stroked="f" coordsize="21600,21600">
            <v:path/>
            <v:fill on="f" focussize="0,0"/>
            <v:stroke on="f" joinstyle="miter"/>
            <v:imagedata r:id="rId504" o:title="eqIddd7fb1f4637edbe1aa20bc126fdeb9db"/>
            <o:lock v:ext="edit" aspectratio="t"/>
            <w10:wrap type="none"/>
            <w10:anchorlock/>
          </v:shape>
          <o:OLEObject Type="Embed" ProgID="Equation.DSMT4" ShapeID="_x0000_i1243" DrawAspect="Content" ObjectID="_1468075943" r:id="rId503">
            <o:LockedField>false</o:LockedField>
          </o:OLEObject>
        </w:object>
      </w:r>
      <w:r>
        <w:rPr>
          <w:rFonts w:ascii="Times New Roman" w:hAnsi="Times New Roman"/>
          <w:color w:val="FF0000"/>
        </w:rPr>
        <w:t>，</w:t>
      </w:r>
      <w:r>
        <w:rPr>
          <w:rFonts w:ascii="Times New Roman" w:hAnsi="Times New Roman"/>
          <w:color w:val="FF0000"/>
        </w:rPr>
        <w:object>
          <v:shape id="_x0000_i1244" o:spt="75" alt="eqId5d4389860c8d461ab9b7c9b2b7f38b2a" type="#_x0000_t75" style="height:30.75pt;width:30.75pt;" o:ole="t" filled="f" o:preferrelative="t" stroked="f" coordsize="21600,21600">
            <v:path/>
            <v:fill on="f" focussize="0,0"/>
            <v:stroke on="f" joinstyle="miter"/>
            <v:imagedata r:id="rId506" o:title="eqId5d4389860c8d461ab9b7c9b2b7f38b2a"/>
            <o:lock v:ext="edit" aspectratio="t"/>
            <w10:wrap type="none"/>
            <w10:anchorlock/>
          </v:shape>
          <o:OLEObject Type="Embed" ProgID="Equation.DSMT4" ShapeID="_x0000_i1244" DrawAspect="Content" ObjectID="_1468075944" r:id="rId505">
            <o:LockedField>false</o:LockedField>
          </o:OLEObject>
        </w:object>
      </w:r>
      <w:r>
        <w:rPr>
          <w:rFonts w:ascii="Times New Roman" w:hAnsi="Times New Roman"/>
          <w:color w:val="FF0000"/>
        </w:rPr>
        <w:t>，则</w:t>
      </w:r>
    </w:p>
    <w:p w14:paraId="0E327C45">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B</w:t>
      </w:r>
    </w:p>
    <w:p w14:paraId="41D6184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袋内液面高于袋外液面，故（2）正确。</w:t>
      </w:r>
    </w:p>
    <w:p w14:paraId="4D6DC13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故C符合题意，ABD不符合题意。</w:t>
      </w:r>
    </w:p>
    <w:p w14:paraId="0699628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456478FB">
      <w:pPr>
        <w:spacing w:line="360" w:lineRule="auto"/>
        <w:ind w:left="420" w:firstLine="420" w:firstLineChars="200"/>
        <w:jc w:val="left"/>
        <w:textAlignment w:val="center"/>
        <w:rPr>
          <w:rFonts w:ascii="Times New Roman" w:hAnsi="Times New Roman"/>
        </w:rPr>
      </w:pPr>
      <w:r>
        <w:rPr>
          <w:rFonts w:hint="eastAsia" w:ascii="Times New Roman" w:hAnsi="Times New Roman"/>
        </w:rPr>
        <w:t>89</w:t>
      </w:r>
      <w:r>
        <w:rPr>
          <w:rFonts w:ascii="Times New Roman" w:hAnsi="Times New Roman"/>
        </w:rPr>
        <w:t>．（2024·福建·中考真题）质量为</w:t>
      </w:r>
      <w:r>
        <w:rPr>
          <w:rFonts w:ascii="Times New Roman" w:hAnsi="Times New Roman"/>
        </w:rPr>
        <w:object>
          <v:shape id="_x0000_i1245" o:spt="75" alt="eqId26e93d8fb77f5bd2c0fc690752dfd771" type="#_x0000_t75" style="height:15.75pt;width:14.25pt;" o:ole="t" filled="f" o:preferrelative="t" stroked="f" coordsize="21600,21600">
            <v:path/>
            <v:fill on="f" focussize="0,0"/>
            <v:stroke on="f" joinstyle="miter"/>
            <v:imagedata r:id="rId508" o:title="eqId26e93d8fb77f5bd2c0fc690752dfd771"/>
            <o:lock v:ext="edit" aspectratio="t"/>
            <w10:wrap type="none"/>
            <w10:anchorlock/>
          </v:shape>
          <o:OLEObject Type="Embed" ProgID="Equation.DSMT4" ShapeID="_x0000_i1245" DrawAspect="Content" ObjectID="_1468075945" r:id="rId507">
            <o:LockedField>false</o:LockedField>
          </o:OLEObject>
        </w:object>
      </w:r>
      <w:r>
        <w:rPr>
          <w:rFonts w:ascii="Times New Roman" w:hAnsi="Times New Roman"/>
        </w:rPr>
        <w:t>的杯子，装入适量的水后放在水平的电子秤上，如图甲；接着把草莓轻放入水中，草莓漂浮，如图乙；然后用细针将草莓轻压入水中，如图丙；水均未溢出，电子秤示数依次为</w:t>
      </w:r>
      <w:r>
        <w:rPr>
          <w:rFonts w:ascii="Times New Roman" w:hAnsi="Times New Roman"/>
        </w:rPr>
        <w:object>
          <v:shape id="_x0000_i1246" o:spt="75" alt="eqId77ab1256702aef4e9f1a5eb6c12ecc96" type="#_x0000_t75" style="height:15.75pt;width:13.5pt;" o:ole="t" filled="f" o:preferrelative="t" stroked="f" coordsize="21600,21600">
            <v:path/>
            <v:fill on="f" focussize="0,0"/>
            <v:stroke on="f" joinstyle="miter"/>
            <v:imagedata r:id="rId510" o:title="eqId77ab1256702aef4e9f1a5eb6c12ecc96"/>
            <o:lock v:ext="edit" aspectratio="t"/>
            <w10:wrap type="none"/>
            <w10:anchorlock/>
          </v:shape>
          <o:OLEObject Type="Embed" ProgID="Equation.DSMT4" ShapeID="_x0000_i1246" DrawAspect="Content" ObjectID="_1468075946" r:id="rId509">
            <o:LockedField>false</o:LockedField>
          </o:OLEObject>
        </w:object>
      </w:r>
      <w:r>
        <w:rPr>
          <w:rFonts w:ascii="Times New Roman" w:hAnsi="Times New Roman"/>
        </w:rPr>
        <w:t>、</w:t>
      </w:r>
      <w:r>
        <w:rPr>
          <w:rFonts w:ascii="Times New Roman" w:hAnsi="Times New Roman"/>
        </w:rPr>
        <w:object>
          <v:shape id="_x0000_i1247" o:spt="75" alt="eqId1fbd67f60f04c278bdd867fdb3979dfb" type="#_x0000_t75" style="height:15pt;width:14.25pt;" o:ole="t" filled="f" o:preferrelative="t" stroked="f" coordsize="21600,21600">
            <v:path/>
            <v:fill on="f" focussize="0,0"/>
            <v:stroke on="f" joinstyle="miter"/>
            <v:imagedata r:id="rId512" o:title="eqId1fbd67f60f04c278bdd867fdb3979dfb"/>
            <o:lock v:ext="edit" aspectratio="t"/>
            <w10:wrap type="none"/>
            <w10:anchorlock/>
          </v:shape>
          <o:OLEObject Type="Embed" ProgID="Equation.DSMT4" ShapeID="_x0000_i1247" DrawAspect="Content" ObjectID="_1468075947" r:id="rId511">
            <o:LockedField>false</o:LockedField>
          </o:OLEObject>
        </w:object>
      </w:r>
      <w:r>
        <w:rPr>
          <w:rFonts w:ascii="Times New Roman" w:hAnsi="Times New Roman"/>
        </w:rPr>
        <w:t>、</w:t>
      </w:r>
      <w:r>
        <w:rPr>
          <w:rFonts w:ascii="Times New Roman" w:hAnsi="Times New Roman"/>
        </w:rPr>
        <w:object>
          <v:shape id="_x0000_i1248" o:spt="75" alt="eqId8a34aea9f11eb0421ff2b6b576a4823d" type="#_x0000_t75" style="height:15.75pt;width:14.25pt;" o:ole="t" filled="f" o:preferrelative="t" stroked="f" coordsize="21600,21600">
            <v:path/>
            <v:fill on="f" focussize="0,0"/>
            <v:stroke on="f" joinstyle="miter"/>
            <v:imagedata r:id="rId514" o:title="eqId8a34aea9f11eb0421ff2b6b576a4823d"/>
            <o:lock v:ext="edit" aspectratio="t"/>
            <w10:wrap type="none"/>
            <w10:anchorlock/>
          </v:shape>
          <o:OLEObject Type="Embed" ProgID="Equation.DSMT4" ShapeID="_x0000_i1248" DrawAspect="Content" ObjectID="_1468075948" r:id="rId513">
            <o:LockedField>false</o:LockedField>
          </o:OLEObject>
        </w:object>
      </w:r>
      <w:r>
        <w:rPr>
          <w:rFonts w:ascii="Times New Roman" w:hAnsi="Times New Roman"/>
        </w:rPr>
        <w:t>，不计细针体积。下列判断正确的是（　　）</w:t>
      </w:r>
    </w:p>
    <w:p w14:paraId="3A81FCA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314700" cy="1190625"/>
            <wp:effectExtent l="0" t="0" r="0" b="9525"/>
            <wp:docPr id="25" name="图片 2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afI3TqmDRn9N+fUPil0Ivg=="/>
                    <pic:cNvPicPr>
                      <a:picLocks noChangeAspect="1"/>
                    </pic:cNvPicPr>
                  </pic:nvPicPr>
                  <pic:blipFill>
                    <a:blip r:embed="rId515"/>
                    <a:stretch>
                      <a:fillRect/>
                    </a:stretch>
                  </pic:blipFill>
                  <pic:spPr>
                    <a:xfrm>
                      <a:off x="0" y="0"/>
                      <a:ext cx="3314700" cy="1190625"/>
                    </a:xfrm>
                    <a:prstGeom prst="rect">
                      <a:avLst/>
                    </a:prstGeom>
                  </pic:spPr>
                </pic:pic>
              </a:graphicData>
            </a:graphic>
          </wp:inline>
        </w:drawing>
      </w:r>
    </w:p>
    <w:p w14:paraId="27C6EA8A">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A．甲图中，水对杯底的压力为</w:t>
      </w:r>
      <w:r>
        <w:rPr>
          <w:rFonts w:ascii="Times New Roman" w:hAnsi="Times New Roman"/>
        </w:rPr>
        <w:object>
          <v:shape id="_x0000_i1249" o:spt="75" alt="eqId808617f888132c2f978c2af079892921" type="#_x0000_t75" style="height:18pt;width:50.25pt;" o:ole="t" filled="f" o:preferrelative="t" stroked="f" coordsize="21600,21600">
            <v:path/>
            <v:fill on="f" focussize="0,0"/>
            <v:stroke on="f" joinstyle="miter"/>
            <v:imagedata r:id="rId517" o:title="eqId808617f888132c2f978c2af079892921"/>
            <o:lock v:ext="edit" aspectratio="t"/>
            <w10:wrap type="none"/>
            <w10:anchorlock/>
          </v:shape>
          <o:OLEObject Type="Embed" ProgID="Equation.DSMT4" ShapeID="_x0000_i1249" DrawAspect="Content" ObjectID="_1468075949" r:id="rId516">
            <o:LockedField>false</o:LockedField>
          </o:OLEObject>
        </w:object>
      </w:r>
      <w:r>
        <w:rPr>
          <w:rFonts w:ascii="Times New Roman" w:hAnsi="Times New Roman"/>
        </w:rPr>
        <w:tab/>
      </w:r>
      <w:r>
        <w:rPr>
          <w:rFonts w:ascii="Times New Roman" w:hAnsi="Times New Roman"/>
        </w:rPr>
        <w:t>B．乙图中，草莓的质量为</w:t>
      </w:r>
      <w:r>
        <w:rPr>
          <w:rFonts w:ascii="Times New Roman" w:hAnsi="Times New Roman"/>
        </w:rPr>
        <w:object>
          <v:shape id="_x0000_i1250" o:spt="75" alt="eqIdcca7baf9cca5a99f91b78d893dc2efbf" type="#_x0000_t75" style="height:15.75pt;width:54.75pt;" o:ole="t" filled="f" o:preferrelative="t" stroked="f" coordsize="21600,21600">
            <v:path/>
            <v:fill on="f" focussize="0,0"/>
            <v:stroke on="f" joinstyle="miter"/>
            <v:imagedata r:id="rId519" o:title="eqIdcca7baf9cca5a99f91b78d893dc2efbf"/>
            <o:lock v:ext="edit" aspectratio="t"/>
            <w10:wrap type="none"/>
            <w10:anchorlock/>
          </v:shape>
          <o:OLEObject Type="Embed" ProgID="Equation.DSMT4" ShapeID="_x0000_i1250" DrawAspect="Content" ObjectID="_1468075950" r:id="rId518">
            <o:LockedField>false</o:LockedField>
          </o:OLEObject>
        </w:object>
      </w:r>
    </w:p>
    <w:p w14:paraId="15206F60">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C．丙图中，草莓排开水的体积为</w:t>
      </w:r>
      <w:r>
        <w:rPr>
          <w:rFonts w:ascii="Times New Roman" w:hAnsi="Times New Roman"/>
        </w:rPr>
        <w:object>
          <v:shape id="_x0000_i1251" o:spt="75" alt="eqId7da1f042a327035459d6a38ab5298bb7" type="#_x0000_t75" style="height:30.75pt;width:36pt;" o:ole="t" filled="f" o:preferrelative="t" stroked="f" coordsize="21600,21600">
            <v:path/>
            <v:fill on="f" focussize="0,0"/>
            <v:stroke on="f" joinstyle="miter"/>
            <v:imagedata r:id="rId521" o:title="eqId7da1f042a327035459d6a38ab5298bb7"/>
            <o:lock v:ext="edit" aspectratio="t"/>
            <w10:wrap type="none"/>
            <w10:anchorlock/>
          </v:shape>
          <o:OLEObject Type="Embed" ProgID="Equation.DSMT4" ShapeID="_x0000_i1251" DrawAspect="Content" ObjectID="_1468075951" r:id="rId520">
            <o:LockedField>false</o:LockedField>
          </o:OLEObject>
        </w:object>
      </w:r>
      <w:r>
        <w:rPr>
          <w:rFonts w:ascii="Times New Roman" w:hAnsi="Times New Roman"/>
        </w:rPr>
        <w:tab/>
      </w:r>
      <w:r>
        <w:rPr>
          <w:rFonts w:ascii="Times New Roman" w:hAnsi="Times New Roman"/>
        </w:rPr>
        <w:t>D．丙图中，细针对草莓的压力为</w:t>
      </w:r>
      <w:r>
        <w:rPr>
          <w:rFonts w:ascii="Times New Roman" w:hAnsi="Times New Roman"/>
        </w:rPr>
        <w:object>
          <v:shape id="_x0000_i1252" o:spt="75" alt="eqId8d7b0cccd41dbb9dcccc4779b8652ce6" type="#_x0000_t75" style="height:18pt;width:72pt;" o:ole="t" filled="f" o:preferrelative="t" stroked="f" coordsize="21600,21600">
            <v:path/>
            <v:fill on="f" focussize="0,0"/>
            <v:stroke on="f" joinstyle="miter"/>
            <v:imagedata r:id="rId523" o:title="eqId8d7b0cccd41dbb9dcccc4779b8652ce6"/>
            <o:lock v:ext="edit" aspectratio="t"/>
            <w10:wrap type="none"/>
            <w10:anchorlock/>
          </v:shape>
          <o:OLEObject Type="Embed" ProgID="Equation.DSMT4" ShapeID="_x0000_i1252" DrawAspect="Content" ObjectID="_1468075952" r:id="rId522">
            <o:LockedField>false</o:LockedField>
          </o:OLEObject>
        </w:object>
      </w:r>
    </w:p>
    <w:p w14:paraId="185D750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545FDF3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】A．甲图中，水的重力为</w:t>
      </w:r>
    </w:p>
    <w:p w14:paraId="7D023D7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3" o:spt="75" alt="eqId504bcc3a4100a02b732e42841a3b8a09" type="#_x0000_t75" style="height:18pt;width:75pt;" o:ole="t" filled="f" o:preferrelative="t" stroked="f" coordsize="21600,21600">
            <v:path/>
            <v:fill on="f" focussize="0,0"/>
            <v:stroke on="f" joinstyle="miter"/>
            <v:imagedata r:id="rId525" o:title="eqId504bcc3a4100a02b732e42841a3b8a09"/>
            <o:lock v:ext="edit" aspectratio="t"/>
            <w10:wrap type="none"/>
            <w10:anchorlock/>
          </v:shape>
          <o:OLEObject Type="Embed" ProgID="Equation.DSMT4" ShapeID="_x0000_i1253" DrawAspect="Content" ObjectID="_1468075953" r:id="rId524">
            <o:LockedField>false</o:LockedField>
          </o:OLEObject>
        </w:object>
      </w:r>
    </w:p>
    <w:p w14:paraId="59FD79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由于杯子不是柱体，所以水对杯底的压力小于水的重力，即</w:t>
      </w:r>
    </w:p>
    <w:p w14:paraId="6C3DC4B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4" o:spt="75" alt="eqId1857a4c378d548ab67da34d0a67f41d3" type="#_x0000_t75" style="height:18pt;width:68.25pt;" o:ole="t" filled="f" o:preferrelative="t" stroked="f" coordsize="21600,21600">
            <v:path/>
            <v:fill on="f" focussize="0,0"/>
            <v:stroke on="f" joinstyle="miter"/>
            <v:imagedata r:id="rId527" o:title="eqId1857a4c378d548ab67da34d0a67f41d3"/>
            <o:lock v:ext="edit" aspectratio="t"/>
            <w10:wrap type="none"/>
            <w10:anchorlock/>
          </v:shape>
          <o:OLEObject Type="Embed" ProgID="Equation.DSMT4" ShapeID="_x0000_i1254" DrawAspect="Content" ObjectID="_1468075954" r:id="rId526">
            <o:LockedField>false</o:LockedField>
          </o:OLEObject>
        </w:object>
      </w:r>
    </w:p>
    <w:p w14:paraId="18B15AB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故A错误；</w:t>
      </w:r>
    </w:p>
    <w:p w14:paraId="66F28A4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B．乙图中，草莓漂浮，受到的浮力等于草莓的重力，即</w:t>
      </w:r>
      <w:r>
        <w:rPr>
          <w:rFonts w:ascii="Times New Roman" w:hAnsi="Times New Roman"/>
          <w:color w:val="FF0000"/>
        </w:rPr>
        <w:object>
          <v:shape id="_x0000_i1255" o:spt="75" alt="eqIdf1cc7578f4478210777e92519fd24204" type="#_x0000_t75" style="height:18pt;width:46.5pt;" o:ole="t" filled="f" o:preferrelative="t" stroked="f" coordsize="21600,21600">
            <v:path/>
            <v:fill on="f" focussize="0,0"/>
            <v:stroke on="f" joinstyle="miter"/>
            <v:imagedata r:id="rId529" o:title="eqIdf1cc7578f4478210777e92519fd24204"/>
            <o:lock v:ext="edit" aspectratio="t"/>
            <w10:wrap type="none"/>
            <w10:anchorlock/>
          </v:shape>
          <o:OLEObject Type="Embed" ProgID="Equation.DSMT4" ShapeID="_x0000_i1255" DrawAspect="Content" ObjectID="_1468075955" r:id="rId528">
            <o:LockedField>false</o:LockedField>
          </o:OLEObject>
        </w:object>
      </w:r>
      <w:r>
        <w:rPr>
          <w:rFonts w:ascii="Times New Roman" w:hAnsi="Times New Roman"/>
          <w:color w:val="FF0000"/>
        </w:rPr>
        <w:t>，根据阿基米德原理可知，草莓受到的浮力等于排开水的重力，即</w:t>
      </w:r>
    </w:p>
    <w:p w14:paraId="01AFB78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6" o:spt="75" alt="eqIdbd2cc4887be8b8835c106e61ff552351" type="#_x0000_t75" style="height:18pt;width:99.75pt;" o:ole="t" filled="f" o:preferrelative="t" stroked="f" coordsize="21600,21600">
            <v:path/>
            <v:fill on="f" focussize="0,0"/>
            <v:stroke on="f" joinstyle="miter"/>
            <v:imagedata r:id="rId531" o:title="eqIdbd2cc4887be8b8835c106e61ff552351"/>
            <o:lock v:ext="edit" aspectratio="t"/>
            <w10:wrap type="none"/>
            <w10:anchorlock/>
          </v:shape>
          <o:OLEObject Type="Embed" ProgID="Equation.DSMT4" ShapeID="_x0000_i1256" DrawAspect="Content" ObjectID="_1468075956" r:id="rId530">
            <o:LockedField>false</o:LockedField>
          </o:OLEObject>
        </w:object>
      </w:r>
    </w:p>
    <w:p w14:paraId="4D20D24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所以草莓的质量为</w:t>
      </w:r>
    </w:p>
    <w:p w14:paraId="7F2F703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7" o:spt="75" alt="eqIdbbdc89d16a6514aa9e61b3181259ef6c" type="#_x0000_t75" style="height:16.5pt;width:65.25pt;" o:ole="t" filled="f" o:preferrelative="t" stroked="f" coordsize="21600,21600">
            <v:path/>
            <v:fill on="f" focussize="0,0"/>
            <v:stroke on="f" joinstyle="miter"/>
            <v:imagedata r:id="rId533" o:title="eqIdbbdc89d16a6514aa9e61b3181259ef6c"/>
            <o:lock v:ext="edit" aspectratio="t"/>
            <w10:wrap type="none"/>
            <w10:anchorlock/>
          </v:shape>
          <o:OLEObject Type="Embed" ProgID="Equation.DSMT4" ShapeID="_x0000_i1257" DrawAspect="Content" ObjectID="_1468075957" r:id="rId532">
            <o:LockedField>false</o:LockedField>
          </o:OLEObject>
        </w:object>
      </w:r>
    </w:p>
    <w:p w14:paraId="59EFF17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故B错误；</w:t>
      </w:r>
    </w:p>
    <w:p w14:paraId="650EA71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C．根据阿基米德原理可知，草莓受到的浮力</w:t>
      </w:r>
    </w:p>
    <w:p w14:paraId="7E2DD14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8" o:spt="75" alt="eqId7087e953a45fadbb4f50f1b12adbef80" type="#_x0000_t75" style="height:18pt;width:101.25pt;" o:ole="t" filled="f" o:preferrelative="t" stroked="f" coordsize="21600,21600">
            <v:path/>
            <v:fill on="f" focussize="0,0"/>
            <v:stroke on="f" joinstyle="miter"/>
            <v:imagedata r:id="rId535" o:title="eqId7087e953a45fadbb4f50f1b12adbef80"/>
            <o:lock v:ext="edit" aspectratio="t"/>
            <w10:wrap type="none"/>
            <w10:anchorlock/>
          </v:shape>
          <o:OLEObject Type="Embed" ProgID="Equation.DSMT4" ShapeID="_x0000_i1258" DrawAspect="Content" ObjectID="_1468075958" r:id="rId534">
            <o:LockedField>false</o:LockedField>
          </o:OLEObject>
        </w:object>
      </w:r>
    </w:p>
    <w:p w14:paraId="3EC3B25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草莓浸没时排开水的体积</w:t>
      </w:r>
    </w:p>
    <w:p w14:paraId="749EA4E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59" o:spt="75" alt="eqId55202332af1a7aeeac32ef799a5cb1d0" type="#_x0000_t75" style="height:33.75pt;width:148.5pt;" o:ole="t" filled="f" o:preferrelative="t" stroked="f" coordsize="21600,21600">
            <v:path/>
            <v:fill on="f" focussize="0,0"/>
            <v:stroke on="f" joinstyle="miter"/>
            <v:imagedata r:id="rId537" o:title="eqId55202332af1a7aeeac32ef799a5cb1d0"/>
            <o:lock v:ext="edit" aspectratio="t"/>
            <w10:wrap type="none"/>
            <w10:anchorlock/>
          </v:shape>
          <o:OLEObject Type="Embed" ProgID="Equation.DSMT4" ShapeID="_x0000_i1259" DrawAspect="Content" ObjectID="_1468075959" r:id="rId536">
            <o:LockedField>false</o:LockedField>
          </o:OLEObject>
        </w:object>
      </w:r>
    </w:p>
    <w:p w14:paraId="0529FD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故C正确；</w:t>
      </w:r>
    </w:p>
    <w:p w14:paraId="36F6A18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D．丙图中，草莓受到竖直向下的重力、竖直向上的浮力和竖直向下的细针的压力，根据力的平衡条件可知，细针对草莓的压力</w:t>
      </w:r>
    </w:p>
    <w:p w14:paraId="2EA0A326">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60" o:spt="75" alt="eqId305af8eea7a8f4fbbd95658ec7127bb2" type="#_x0000_t75" style="height:18pt;width:301.5pt;" o:ole="t" filled="f" o:preferrelative="t" stroked="f" coordsize="21600,21600">
            <v:path/>
            <v:fill on="f" focussize="0,0"/>
            <v:stroke on="f" joinstyle="miter"/>
            <v:imagedata r:id="rId539" o:title="eqId305af8eea7a8f4fbbd95658ec7127bb2"/>
            <o:lock v:ext="edit" aspectratio="t"/>
            <w10:wrap type="none"/>
            <w10:anchorlock/>
          </v:shape>
          <o:OLEObject Type="Embed" ProgID="Equation.DSMT4" ShapeID="_x0000_i1260" DrawAspect="Content" ObjectID="_1468075960" r:id="rId538">
            <o:LockedField>false</o:LockedField>
          </o:OLEObject>
        </w:object>
      </w:r>
    </w:p>
    <w:p w14:paraId="639FA51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故D错误。</w:t>
      </w:r>
    </w:p>
    <w:p w14:paraId="7E8E789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3AB43881">
      <w:pPr>
        <w:spacing w:line="360" w:lineRule="auto"/>
        <w:ind w:left="420" w:firstLine="420" w:firstLineChars="200"/>
        <w:jc w:val="left"/>
        <w:textAlignment w:val="center"/>
        <w:rPr>
          <w:rFonts w:ascii="Times New Roman" w:hAnsi="Times New Roman"/>
        </w:rPr>
      </w:pPr>
      <w:r>
        <w:rPr>
          <w:rFonts w:hint="eastAsia" w:ascii="Times New Roman" w:hAnsi="Times New Roman"/>
        </w:rPr>
        <w:t>90</w:t>
      </w:r>
      <w:r>
        <w:rPr>
          <w:rFonts w:ascii="Times New Roman" w:hAnsi="Times New Roman"/>
        </w:rPr>
        <w:t>．（2024·山东潍坊·中考真题）物理兴趣小组把吸管的下端密闭并缠绕一段细铜丝（细铜丝体积忽略不计），自制一个简易密度计。如图所示，密度计分别放入</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三种液体中时，均漂浮在液体中，且保持竖直姿态。密度计在三种液体中静止时，在密度计上与液面平齐处各标记一条刻线，共得到三条刻线。已知密度计在</w:t>
      </w:r>
      <w:r>
        <w:rPr>
          <w:rFonts w:ascii="Times New Roman" w:hAnsi="Times New Roman" w:eastAsia="Times New Roman"/>
          <w:i/>
        </w:rPr>
        <w:t>c</w:t>
      </w:r>
      <w:r>
        <w:rPr>
          <w:rFonts w:ascii="Times New Roman" w:hAnsi="Times New Roman"/>
        </w:rPr>
        <w:t>液体中，有</w:t>
      </w:r>
      <w:r>
        <w:rPr>
          <w:rFonts w:ascii="Times New Roman" w:hAnsi="Times New Roman"/>
        </w:rPr>
        <w:object>
          <v:shape id="_x0000_i1261" o:spt="75" alt="eqId6ca8b26c3ad6d892590290a2304126bd" type="#_x0000_t75" style="height:26.25pt;width:9.75pt;" o:ole="t" filled="f" o:preferrelative="t" stroked="f" coordsize="21600,21600">
            <v:path/>
            <v:fill on="f" focussize="0,0"/>
            <v:stroke on="f" joinstyle="miter"/>
            <v:imagedata r:id="rId541" o:title="eqId6ca8b26c3ad6d892590290a2304126bd"/>
            <o:lock v:ext="edit" aspectratio="t"/>
            <w10:wrap type="none"/>
            <w10:anchorlock/>
          </v:shape>
          <o:OLEObject Type="Embed" ProgID="Equation.DSMT4" ShapeID="_x0000_i1261" DrawAspect="Content" ObjectID="_1468075961" r:id="rId540">
            <o:LockedField>false</o:LockedField>
          </o:OLEObject>
        </w:object>
      </w:r>
      <w:r>
        <w:rPr>
          <w:rFonts w:ascii="Times New Roman" w:hAnsi="Times New Roman"/>
        </w:rPr>
        <w:t>的体积浸入液体，浸入体积为</w:t>
      </w:r>
      <w:r>
        <w:rPr>
          <w:rFonts w:ascii="Times New Roman" w:hAnsi="Times New Roman"/>
        </w:rPr>
        <w:object>
          <v:shape id="_x0000_i1262" o:spt="75" alt="eqIdb7e89feeb63125fbdec1454db4969638" type="#_x0000_t75" style="height:13.5pt;width:45pt;" o:ole="t" filled="f" o:preferrelative="t" stroked="f" coordsize="21600,21600">
            <v:path/>
            <v:fill on="f" focussize="0,0"/>
            <v:stroke on="f" joinstyle="miter"/>
            <v:imagedata r:id="rId543" o:title="eqIdb7e89feeb63125fbdec1454db4969638"/>
            <o:lock v:ext="edit" aspectratio="t"/>
            <w10:wrap type="none"/>
            <w10:anchorlock/>
          </v:shape>
          <o:OLEObject Type="Embed" ProgID="Equation.DSMT4" ShapeID="_x0000_i1262" DrawAspect="Content" ObjectID="_1468075962" r:id="rId542">
            <o:LockedField>false</o:LockedField>
          </o:OLEObject>
        </w:object>
      </w:r>
      <w:r>
        <w:rPr>
          <w:rFonts w:ascii="Times New Roman" w:hAnsi="Times New Roman"/>
        </w:rPr>
        <w:t>。三种液体密度如表格所示，下列分析正确的是（</w:t>
      </w:r>
      <w:r>
        <w:rPr>
          <w:rFonts w:ascii="Times New Roman" w:hAnsi="Times New Roman" w:eastAsia="Times New Roman"/>
          <w:kern w:val="0"/>
          <w:sz w:val="24"/>
          <w:szCs w:val="24"/>
        </w:rPr>
        <w:t>    </w:t>
      </w:r>
      <w:r>
        <w:rPr>
          <w:rFonts w:ascii="Times New Roman" w:hAnsi="Times New Roman"/>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2669"/>
      </w:tblGrid>
      <w:tr w14:paraId="1D3DC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E88102">
            <w:pPr>
              <w:spacing w:line="288" w:lineRule="auto"/>
              <w:ind w:firstLine="420" w:firstLineChars="200"/>
              <w:jc w:val="center"/>
              <w:textAlignment w:val="center"/>
              <w:rPr>
                <w:rFonts w:ascii="Times New Roman" w:hAnsi="Times New Roman"/>
              </w:rPr>
            </w:pPr>
            <w:r>
              <w:rPr>
                <w:rFonts w:ascii="Times New Roman" w:hAnsi="Times New Roman"/>
              </w:rPr>
              <w:t>液体种类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A02E5">
            <w:pPr>
              <w:spacing w:line="288" w:lineRule="auto"/>
              <w:ind w:firstLine="420" w:firstLineChars="200"/>
              <w:jc w:val="center"/>
              <w:textAlignment w:val="center"/>
              <w:rPr>
                <w:rFonts w:ascii="Times New Roman" w:hAnsi="Times New Roman"/>
              </w:rPr>
            </w:pPr>
            <w:r>
              <w:rPr>
                <w:rFonts w:ascii="Times New Roman" w:hAnsi="Times New Roman"/>
              </w:rPr>
              <w:t>液体密度/（</w:t>
            </w:r>
            <w:r>
              <w:rPr>
                <w:rFonts w:ascii="Times New Roman" w:hAnsi="Times New Roman"/>
              </w:rPr>
              <w:object>
                <v:shape id="_x0000_i1263" o:spt="75" alt="eqId54227a69ad3322549a7ce215e468b7ce" type="#_x0000_t75" style="height:15.75pt;width:34.5pt;" o:ole="t" filled="f" o:preferrelative="t" stroked="f" coordsize="21600,21600">
                  <v:path/>
                  <v:fill on="f" focussize="0,0"/>
                  <v:stroke on="f" joinstyle="miter"/>
                  <v:imagedata r:id="rId545" o:title="eqId54227a69ad3322549a7ce215e468b7ce"/>
                  <o:lock v:ext="edit" aspectratio="t"/>
                  <w10:wrap type="none"/>
                  <w10:anchorlock/>
                </v:shape>
                <o:OLEObject Type="Embed" ProgID="Equation.DSMT4" ShapeID="_x0000_i1263" DrawAspect="Content" ObjectID="_1468075963" r:id="rId544">
                  <o:LockedField>false</o:LockedField>
                </o:OLEObject>
              </w:object>
            </w:r>
            <w:r>
              <w:rPr>
                <w:rFonts w:ascii="Times New Roman" w:hAnsi="Times New Roman"/>
              </w:rPr>
              <w:t>）</w:t>
            </w:r>
          </w:p>
        </w:tc>
      </w:tr>
      <w:tr w14:paraId="5188F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A8ADB4">
            <w:pPr>
              <w:spacing w:line="288" w:lineRule="auto"/>
              <w:ind w:firstLine="420" w:firstLineChars="200"/>
              <w:jc w:val="center"/>
              <w:textAlignment w:val="center"/>
              <w:rPr>
                <w:rFonts w:ascii="Times New Roman" w:hAnsi="Times New Roman"/>
              </w:rPr>
            </w:pPr>
            <w:r>
              <w:rPr>
                <w:rFonts w:ascii="Times New Roman" w:hAnsi="Times New Roman" w:eastAsia="Times New Roman"/>
                <w:i/>
              </w:rPr>
              <w:t>a</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1CC39C">
            <w:pPr>
              <w:spacing w:line="288" w:lineRule="auto"/>
              <w:ind w:firstLine="420" w:firstLineChars="200"/>
              <w:jc w:val="left"/>
              <w:textAlignment w:val="center"/>
              <w:rPr>
                <w:rFonts w:ascii="Times New Roman" w:hAnsi="Times New Roman"/>
              </w:rPr>
            </w:pPr>
            <w:r>
              <w:rPr>
                <w:rFonts w:ascii="Times New Roman" w:hAnsi="Times New Roman"/>
              </w:rPr>
              <w:object>
                <v:shape id="_x0000_i1264" o:spt="75" alt="eqId8b1c60940fe945975e28de30d3638650" type="#_x0000_t75" style="height:14.25pt;width:36.75pt;" o:ole="t" filled="f" o:preferrelative="t" stroked="f" coordsize="21600,21600">
                  <v:path/>
                  <v:fill on="f" focussize="0,0"/>
                  <v:stroke on="f" joinstyle="miter"/>
                  <v:imagedata r:id="rId547" o:title="eqId8b1c60940fe945975e28de30d3638650"/>
                  <o:lock v:ext="edit" aspectratio="t"/>
                  <w10:wrap type="none"/>
                  <w10:anchorlock/>
                </v:shape>
                <o:OLEObject Type="Embed" ProgID="Equation.DSMT4" ShapeID="_x0000_i1264" DrawAspect="Content" ObjectID="_1468075964" r:id="rId546">
                  <o:LockedField>false</o:LockedField>
                </o:OLEObject>
              </w:object>
            </w:r>
          </w:p>
        </w:tc>
      </w:tr>
      <w:tr w14:paraId="04EF2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556417">
            <w:pPr>
              <w:spacing w:line="288" w:lineRule="auto"/>
              <w:ind w:firstLine="420" w:firstLineChars="200"/>
              <w:jc w:val="center"/>
              <w:textAlignment w:val="center"/>
              <w:rPr>
                <w:rFonts w:ascii="Times New Roman" w:hAnsi="Times New Roman"/>
              </w:rPr>
            </w:pPr>
            <w:r>
              <w:rPr>
                <w:rFonts w:ascii="Times New Roman" w:hAnsi="Times New Roman" w:eastAsia="Times New Roman"/>
                <w:i/>
              </w:rPr>
              <w:t>b</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D7004">
            <w:pPr>
              <w:spacing w:line="288" w:lineRule="auto"/>
              <w:ind w:firstLine="420" w:firstLineChars="200"/>
              <w:jc w:val="left"/>
              <w:textAlignment w:val="center"/>
              <w:rPr>
                <w:rFonts w:ascii="Times New Roman" w:hAnsi="Times New Roman"/>
              </w:rPr>
            </w:pPr>
            <w:r>
              <w:rPr>
                <w:rFonts w:ascii="Times New Roman" w:hAnsi="Times New Roman"/>
              </w:rPr>
              <w:object>
                <v:shape id="_x0000_i1265" o:spt="75" alt="eqId6c98b309cc93f367dc07e0513f1fead4" type="#_x0000_t75" style="height:13.5pt;width:28.5pt;" o:ole="t" filled="f" o:preferrelative="t" stroked="f" coordsize="21600,21600">
                  <v:path/>
                  <v:fill on="f" focussize="0,0"/>
                  <v:stroke on="f" joinstyle="miter"/>
                  <v:imagedata r:id="rId549" o:title="eqId6c98b309cc93f367dc07e0513f1fead4"/>
                  <o:lock v:ext="edit" aspectratio="t"/>
                  <w10:wrap type="none"/>
                  <w10:anchorlock/>
                </v:shape>
                <o:OLEObject Type="Embed" ProgID="Equation.DSMT4" ShapeID="_x0000_i1265" DrawAspect="Content" ObjectID="_1468075965" r:id="rId548">
                  <o:LockedField>false</o:LockedField>
                </o:OLEObject>
              </w:object>
            </w:r>
          </w:p>
        </w:tc>
      </w:tr>
      <w:tr w14:paraId="500B4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1E466F">
            <w:pPr>
              <w:spacing w:line="288" w:lineRule="auto"/>
              <w:ind w:firstLine="420" w:firstLineChars="200"/>
              <w:jc w:val="center"/>
              <w:textAlignment w:val="center"/>
              <w:rPr>
                <w:rFonts w:ascii="Times New Roman" w:hAnsi="Times New Roman"/>
              </w:rPr>
            </w:pPr>
            <w:r>
              <w:rPr>
                <w:rFonts w:ascii="Times New Roman" w:hAnsi="Times New Roman" w:eastAsia="Times New Roman"/>
                <w:i/>
              </w:rPr>
              <w:t>c</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0FA32">
            <w:pPr>
              <w:spacing w:line="288" w:lineRule="auto"/>
              <w:ind w:firstLine="420" w:firstLineChars="200"/>
              <w:jc w:val="left"/>
              <w:textAlignment w:val="center"/>
              <w:rPr>
                <w:rFonts w:ascii="Times New Roman" w:hAnsi="Times New Roman"/>
              </w:rPr>
            </w:pPr>
            <w:r>
              <w:rPr>
                <w:rFonts w:ascii="Times New Roman" w:hAnsi="Times New Roman"/>
              </w:rPr>
              <w:object>
                <v:shape id="_x0000_i1266" o:spt="75" alt="eqId4e8de5795406934220e237edbaaa813a" type="#_x0000_t75" style="height:13.5pt;width:29.25pt;" o:ole="t" filled="f" o:preferrelative="t" stroked="f" coordsize="21600,21600">
                  <v:path/>
                  <v:fill on="f" focussize="0,0"/>
                  <v:stroke on="f" joinstyle="miter"/>
                  <v:imagedata r:id="rId551" o:title="eqId4e8de5795406934220e237edbaaa813a"/>
                  <o:lock v:ext="edit" aspectratio="t"/>
                  <w10:wrap type="none"/>
                  <w10:anchorlock/>
                </v:shape>
                <o:OLEObject Type="Embed" ProgID="Equation.DSMT4" ShapeID="_x0000_i1266" DrawAspect="Content" ObjectID="_1468075966" r:id="rId550">
                  <o:LockedField>false</o:LockedField>
                </o:OLEObject>
              </w:object>
            </w:r>
          </w:p>
        </w:tc>
      </w:tr>
    </w:tbl>
    <w:p w14:paraId="5B1FEE7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42950" cy="1181100"/>
            <wp:effectExtent l="0" t="0" r="0" b="0"/>
            <wp:docPr id="15" name="图片 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afI3TqmDRn9N+fUPil0Ivg=="/>
                    <pic:cNvPicPr>
                      <a:picLocks noChangeAspect="1"/>
                    </pic:cNvPicPr>
                  </pic:nvPicPr>
                  <pic:blipFill>
                    <a:blip r:embed="rId552"/>
                    <a:stretch>
                      <a:fillRect/>
                    </a:stretch>
                  </pic:blipFill>
                  <pic:spPr>
                    <a:xfrm>
                      <a:off x="0" y="0"/>
                      <a:ext cx="742950" cy="1181100"/>
                    </a:xfrm>
                    <a:prstGeom prst="rect">
                      <a:avLst/>
                    </a:prstGeom>
                  </pic:spPr>
                </pic:pic>
              </a:graphicData>
            </a:graphic>
          </wp:inline>
        </w:drawing>
      </w:r>
    </w:p>
    <w:p w14:paraId="730BA9CF">
      <w:pPr>
        <w:spacing w:line="360" w:lineRule="auto"/>
        <w:ind w:left="420" w:firstLine="420" w:firstLineChars="200"/>
        <w:jc w:val="left"/>
        <w:textAlignment w:val="center"/>
        <w:rPr>
          <w:rFonts w:ascii="Times New Roman" w:hAnsi="Times New Roman"/>
        </w:rPr>
      </w:pPr>
      <w:r>
        <w:rPr>
          <w:rFonts w:ascii="Times New Roman" w:hAnsi="Times New Roman"/>
        </w:rPr>
        <w:t>A．三条刻线的间隔距离不相等</w:t>
      </w:r>
    </w:p>
    <w:p w14:paraId="217E69F4">
      <w:pPr>
        <w:spacing w:line="360" w:lineRule="auto"/>
        <w:ind w:left="420" w:firstLine="420" w:firstLineChars="200"/>
        <w:jc w:val="left"/>
        <w:textAlignment w:val="center"/>
        <w:rPr>
          <w:rFonts w:ascii="Times New Roman" w:hAnsi="Times New Roman"/>
        </w:rPr>
      </w:pPr>
      <w:r>
        <w:rPr>
          <w:rFonts w:ascii="Times New Roman" w:hAnsi="Times New Roman"/>
        </w:rPr>
        <w:t>B．密度计的质量为0.1kg</w:t>
      </w:r>
    </w:p>
    <w:p w14:paraId="09B383F2">
      <w:pPr>
        <w:spacing w:line="360" w:lineRule="auto"/>
        <w:ind w:left="420" w:firstLine="420" w:firstLineChars="200"/>
        <w:jc w:val="left"/>
        <w:textAlignment w:val="center"/>
        <w:rPr>
          <w:rFonts w:ascii="Times New Roman" w:hAnsi="Times New Roman"/>
        </w:rPr>
      </w:pPr>
      <w:r>
        <w:rPr>
          <w:rFonts w:ascii="Times New Roman" w:hAnsi="Times New Roman"/>
        </w:rPr>
        <w:t>C．密度计在三种液体中所受浮力不相等</w:t>
      </w:r>
    </w:p>
    <w:p w14:paraId="46D98746">
      <w:pPr>
        <w:spacing w:line="360" w:lineRule="auto"/>
        <w:ind w:left="420" w:firstLine="420" w:firstLineChars="200"/>
        <w:jc w:val="left"/>
        <w:textAlignment w:val="center"/>
        <w:rPr>
          <w:rFonts w:ascii="Times New Roman" w:hAnsi="Times New Roman"/>
        </w:rPr>
      </w:pPr>
      <w:r>
        <w:rPr>
          <w:rFonts w:ascii="Times New Roman" w:hAnsi="Times New Roman"/>
        </w:rPr>
        <w:t>D．密度计在</w:t>
      </w:r>
      <w:r>
        <w:rPr>
          <w:rFonts w:ascii="Times New Roman" w:hAnsi="Times New Roman" w:eastAsia="Times New Roman"/>
          <w:i/>
        </w:rPr>
        <w:t>b</w:t>
      </w:r>
      <w:r>
        <w:rPr>
          <w:rFonts w:ascii="Times New Roman" w:hAnsi="Times New Roman"/>
        </w:rPr>
        <w:t>液体中的浸入体积为</w:t>
      </w:r>
      <w:r>
        <w:rPr>
          <w:rFonts w:ascii="Times New Roman" w:hAnsi="Times New Roman"/>
        </w:rPr>
        <w:object>
          <v:shape id="_x0000_i1267" o:spt="75" alt="eqIdbd361b88df7cf76629f3dd2261c6c446" type="#_x0000_t75" style="height:14.25pt;width:45pt;" o:ole="t" filled="f" o:preferrelative="t" stroked="f" coordsize="21600,21600">
            <v:path/>
            <v:fill on="f" focussize="0,0"/>
            <v:stroke on="f" joinstyle="miter"/>
            <v:imagedata r:id="rId554" o:title="eqIdbd361b88df7cf76629f3dd2261c6c446"/>
            <o:lock v:ext="edit" aspectratio="t"/>
            <w10:wrap type="none"/>
            <w10:anchorlock/>
          </v:shape>
          <o:OLEObject Type="Embed" ProgID="Equation.DSMT4" ShapeID="_x0000_i1267" DrawAspect="Content" ObjectID="_1468075967" r:id="rId553">
            <o:LockedField>false</o:LockedField>
          </o:OLEObject>
        </w:object>
      </w:r>
    </w:p>
    <w:p w14:paraId="2227504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593FE1C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】A．密度计分别放入</w:t>
      </w:r>
      <w:r>
        <w:rPr>
          <w:rFonts w:ascii="Times New Roman" w:hAnsi="Times New Roman" w:eastAsia="Times New Roman"/>
          <w:i/>
          <w:color w:val="FF0000"/>
        </w:rPr>
        <w:t>a</w:t>
      </w:r>
      <w:r>
        <w:rPr>
          <w:rFonts w:ascii="Times New Roman" w:hAnsi="Times New Roman"/>
          <w:color w:val="FF0000"/>
        </w:rPr>
        <w:t>、</w:t>
      </w:r>
      <w:r>
        <w:rPr>
          <w:rFonts w:ascii="Times New Roman" w:hAnsi="Times New Roman" w:eastAsia="Times New Roman"/>
          <w:i/>
          <w:color w:val="FF0000"/>
        </w:rPr>
        <w:t>b</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三种液体中时，均漂浮在液体中，故密度计受到的浮力等于下表面受到的压力，漂浮状态时密度计受到的浮力都等于重力，设密度计下表面积为</w:t>
      </w:r>
      <w:r>
        <w:rPr>
          <w:rFonts w:ascii="Times New Roman" w:hAnsi="Times New Roman" w:eastAsia="Times New Roman"/>
          <w:i/>
          <w:color w:val="FF0000"/>
        </w:rPr>
        <w:t>S</w:t>
      </w:r>
      <w:r>
        <w:rPr>
          <w:rFonts w:ascii="Times New Roman" w:hAnsi="Times New Roman"/>
          <w:color w:val="FF0000"/>
        </w:rPr>
        <w:t>，即</w:t>
      </w:r>
    </w:p>
    <w:p w14:paraId="02C5604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68" o:spt="75" alt="eqId6927ad9d8054931c0b4a353e4e2e084c" type="#_x0000_t75" style="height:16.5pt;width:75.75pt;" o:ole="t" filled="f" o:preferrelative="t" stroked="f" coordsize="21600,21600">
            <v:path/>
            <v:fill on="f" focussize="0,0"/>
            <v:stroke on="f" joinstyle="miter"/>
            <v:imagedata r:id="rId556" o:title="eqId6927ad9d8054931c0b4a353e4e2e084c"/>
            <o:lock v:ext="edit" aspectratio="t"/>
            <w10:wrap type="none"/>
            <w10:anchorlock/>
          </v:shape>
          <o:OLEObject Type="Embed" ProgID="Equation.DSMT4" ShapeID="_x0000_i1268" DrawAspect="Content" ObjectID="_1468075968" r:id="rId555">
            <o:LockedField>false</o:LockedField>
          </o:OLEObject>
        </w:object>
      </w:r>
    </w:p>
    <w:p w14:paraId="690BDE4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故密度计浸入液体的深度为</w:t>
      </w:r>
    </w:p>
    <w:p w14:paraId="075B637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69" o:spt="75" alt="eqId2a7cde24f3baba3a15822b05d66f6a27" type="#_x0000_t75" style="height:31.5pt;width:45.75pt;" o:ole="t" filled="f" o:preferrelative="t" stroked="f" coordsize="21600,21600">
            <v:path/>
            <v:fill on="f" focussize="0,0"/>
            <v:stroke on="f" joinstyle="miter"/>
            <v:imagedata r:id="rId558" o:title="eqId2a7cde24f3baba3a15822b05d66f6a27"/>
            <o:lock v:ext="edit" aspectratio="t"/>
            <w10:wrap type="none"/>
            <w10:anchorlock/>
          </v:shape>
          <o:OLEObject Type="Embed" ProgID="Equation.DSMT4" ShapeID="_x0000_i1269" DrawAspect="Content" ObjectID="_1468075969" r:id="rId557">
            <o:LockedField>false</o:LockedField>
          </o:OLEObject>
        </w:object>
      </w:r>
    </w:p>
    <w:p w14:paraId="5803F85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由表格可知，</w:t>
      </w:r>
      <w:r>
        <w:rPr>
          <w:rFonts w:ascii="Times New Roman" w:hAnsi="Times New Roman" w:eastAsia="Times New Roman"/>
          <w:i/>
          <w:color w:val="FF0000"/>
        </w:rPr>
        <w:t>b</w:t>
      </w:r>
      <w:r>
        <w:rPr>
          <w:rFonts w:ascii="Times New Roman" w:hAnsi="Times New Roman"/>
          <w:color w:val="FF0000"/>
        </w:rPr>
        <w:t>液体密度为</w:t>
      </w:r>
      <w:r>
        <w:rPr>
          <w:rFonts w:ascii="Times New Roman" w:hAnsi="Times New Roman" w:eastAsia="Times New Roman"/>
          <w:i/>
          <w:color w:val="FF0000"/>
        </w:rPr>
        <w:t>a</w:t>
      </w:r>
      <w:r>
        <w:rPr>
          <w:rFonts w:ascii="Times New Roman" w:hAnsi="Times New Roman"/>
          <w:color w:val="FF0000"/>
        </w:rPr>
        <w:t>液体密度的2倍，</w:t>
      </w:r>
      <w:r>
        <w:rPr>
          <w:rFonts w:ascii="Times New Roman" w:hAnsi="Times New Roman" w:eastAsia="Times New Roman"/>
          <w:i/>
          <w:color w:val="FF0000"/>
        </w:rPr>
        <w:t>c</w:t>
      </w:r>
      <w:r>
        <w:rPr>
          <w:rFonts w:ascii="Times New Roman" w:hAnsi="Times New Roman"/>
          <w:color w:val="FF0000"/>
        </w:rPr>
        <w:t>液体密度为</w:t>
      </w:r>
      <w:r>
        <w:rPr>
          <w:rFonts w:ascii="Times New Roman" w:hAnsi="Times New Roman" w:eastAsia="Times New Roman"/>
          <w:i/>
          <w:color w:val="FF0000"/>
        </w:rPr>
        <w:t>b</w:t>
      </w:r>
      <w:r>
        <w:rPr>
          <w:rFonts w:ascii="Times New Roman" w:hAnsi="Times New Roman"/>
          <w:color w:val="FF0000"/>
        </w:rPr>
        <w:t>液体密度的2倍，故密度计浸入</w:t>
      </w:r>
      <w:r>
        <w:rPr>
          <w:rFonts w:ascii="Times New Roman" w:hAnsi="Times New Roman" w:eastAsia="Times New Roman"/>
          <w:i/>
          <w:color w:val="FF0000"/>
        </w:rPr>
        <w:t>a</w:t>
      </w:r>
      <w:r>
        <w:rPr>
          <w:rFonts w:ascii="Times New Roman" w:hAnsi="Times New Roman"/>
          <w:color w:val="FF0000"/>
        </w:rPr>
        <w:t>液体的深度是浸入</w:t>
      </w:r>
      <w:r>
        <w:rPr>
          <w:rFonts w:ascii="Times New Roman" w:hAnsi="Times New Roman" w:eastAsia="Times New Roman"/>
          <w:i/>
          <w:color w:val="FF0000"/>
        </w:rPr>
        <w:t>b</w:t>
      </w:r>
      <w:r>
        <w:rPr>
          <w:rFonts w:ascii="Times New Roman" w:hAnsi="Times New Roman"/>
          <w:color w:val="FF0000"/>
        </w:rPr>
        <w:t>液体深度的2倍，密度计浸入</w:t>
      </w:r>
      <w:r>
        <w:rPr>
          <w:rFonts w:ascii="Times New Roman" w:hAnsi="Times New Roman" w:eastAsia="Times New Roman"/>
          <w:i/>
          <w:color w:val="FF0000"/>
        </w:rPr>
        <w:t>b</w:t>
      </w:r>
      <w:r>
        <w:rPr>
          <w:rFonts w:ascii="Times New Roman" w:hAnsi="Times New Roman"/>
          <w:color w:val="FF0000"/>
        </w:rPr>
        <w:t>液体的深度是浸入</w:t>
      </w:r>
      <w:r>
        <w:rPr>
          <w:rFonts w:ascii="Times New Roman" w:hAnsi="Times New Roman" w:eastAsia="Times New Roman"/>
          <w:i/>
          <w:color w:val="FF0000"/>
        </w:rPr>
        <w:t>c</w:t>
      </w:r>
      <w:r>
        <w:rPr>
          <w:rFonts w:ascii="Times New Roman" w:hAnsi="Times New Roman"/>
          <w:color w:val="FF0000"/>
        </w:rPr>
        <w:t>液体深度的2倍，故三条刻线的间隔距离不相等，故A正确；</w:t>
      </w:r>
    </w:p>
    <w:p w14:paraId="2B5B043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B．已知密度计在</w:t>
      </w:r>
      <w:r>
        <w:rPr>
          <w:rFonts w:ascii="Times New Roman" w:hAnsi="Times New Roman" w:eastAsia="Times New Roman"/>
          <w:i/>
          <w:color w:val="FF0000"/>
        </w:rPr>
        <w:t>c</w:t>
      </w:r>
      <w:r>
        <w:rPr>
          <w:rFonts w:ascii="Times New Roman" w:hAnsi="Times New Roman"/>
          <w:color w:val="FF0000"/>
        </w:rPr>
        <w:t>液体中，有</w:t>
      </w:r>
      <w:r>
        <w:rPr>
          <w:rFonts w:ascii="Times New Roman" w:hAnsi="Times New Roman"/>
          <w:color w:val="FF0000"/>
        </w:rPr>
        <w:object>
          <v:shape id="_x0000_i1270" o:spt="75" alt="eqId6ca8b26c3ad6d892590290a2304126bd" type="#_x0000_t75" style="height:26.25pt;width:9.75pt;" o:ole="t" filled="f" o:preferrelative="t" stroked="f" coordsize="21600,21600">
            <v:path/>
            <v:fill on="f" focussize="0,0"/>
            <v:stroke on="f" joinstyle="miter"/>
            <v:imagedata r:id="rId541" o:title="eqId6ca8b26c3ad6d892590290a2304126bd"/>
            <o:lock v:ext="edit" aspectratio="t"/>
            <w10:wrap type="none"/>
            <w10:anchorlock/>
          </v:shape>
          <o:OLEObject Type="Embed" ProgID="Equation.DSMT4" ShapeID="_x0000_i1270" DrawAspect="Content" ObjectID="_1468075970" r:id="rId559">
            <o:LockedField>false</o:LockedField>
          </o:OLEObject>
        </w:object>
      </w:r>
      <w:r>
        <w:rPr>
          <w:rFonts w:ascii="Times New Roman" w:hAnsi="Times New Roman"/>
          <w:color w:val="FF0000"/>
        </w:rPr>
        <w:t xml:space="preserve"> 的体积浸入液体，浸入体积为</w:t>
      </w:r>
      <w:r>
        <w:rPr>
          <w:rFonts w:ascii="Times New Roman" w:hAnsi="Times New Roman"/>
          <w:color w:val="FF0000"/>
        </w:rPr>
        <w:object>
          <v:shape id="_x0000_i1271" o:spt="75" alt="eqIdb7e89feeb63125fbdec1454db4969638" type="#_x0000_t75" style="height:13.5pt;width:45pt;" o:ole="t" filled="f" o:preferrelative="t" stroked="f" coordsize="21600,21600">
            <v:path/>
            <v:fill on="f" focussize="0,0"/>
            <v:stroke on="f" joinstyle="miter"/>
            <v:imagedata r:id="rId543" o:title="eqIdb7e89feeb63125fbdec1454db4969638"/>
            <o:lock v:ext="edit" aspectratio="t"/>
            <w10:wrap type="none"/>
            <w10:anchorlock/>
          </v:shape>
          <o:OLEObject Type="Embed" ProgID="Equation.DSMT4" ShapeID="_x0000_i1271" DrawAspect="Content" ObjectID="_1468075971" r:id="rId560">
            <o:LockedField>false</o:LockedField>
          </o:OLEObject>
        </w:object>
      </w:r>
      <w:r>
        <w:rPr>
          <w:rFonts w:ascii="Times New Roman" w:hAnsi="Times New Roman"/>
          <w:color w:val="FF0000"/>
        </w:rPr>
        <w:t xml:space="preserve"> ，则</w:t>
      </w:r>
    </w:p>
    <w:p w14:paraId="5DBD66F4">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2" o:spt="75" alt="eqId3412adb00ca5f3642c5758877752bf60" type="#_x0000_t75" style="height:16.5pt;width:75pt;" o:ole="t" filled="f" o:preferrelative="t" stroked="f" coordsize="21600,21600">
            <v:path/>
            <v:fill on="f" focussize="0,0"/>
            <v:stroke on="f" joinstyle="miter"/>
            <v:imagedata r:id="rId562" o:title="eqId3412adb00ca5f3642c5758877752bf60"/>
            <o:lock v:ext="edit" aspectratio="t"/>
            <w10:wrap type="none"/>
            <w10:anchorlock/>
          </v:shape>
          <o:OLEObject Type="Embed" ProgID="Equation.DSMT4" ShapeID="_x0000_i1272" DrawAspect="Content" ObjectID="_1468075972" r:id="rId561">
            <o:LockedField>false</o:LockedField>
          </o:OLEObject>
        </w:object>
      </w:r>
    </w:p>
    <w:p w14:paraId="4623889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w:t>
      </w:r>
    </w:p>
    <w:p w14:paraId="5C3BDC8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3" o:spt="75" alt="eqId201f766781b65fc19d6a6b2418fd38fa" type="#_x0000_t75" style="height:17.25pt;width:198pt;" o:ole="t" filled="f" o:preferrelative="t" stroked="f" coordsize="21600,21600">
            <v:path/>
            <v:fill on="f" focussize="0,0"/>
            <v:stroke on="f" joinstyle="miter"/>
            <v:imagedata r:id="rId564" o:title="eqId201f766781b65fc19d6a6b2418fd38fa"/>
            <o:lock v:ext="edit" aspectratio="t"/>
            <w10:wrap type="none"/>
            <w10:anchorlock/>
          </v:shape>
          <o:OLEObject Type="Embed" ProgID="Equation.DSMT4" ShapeID="_x0000_i1273" DrawAspect="Content" ObjectID="_1468075973" r:id="rId563">
            <o:LockedField>false</o:LockedField>
          </o:OLEObject>
        </w:object>
      </w:r>
    </w:p>
    <w:p w14:paraId="7F88E2F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故B错误；</w:t>
      </w:r>
    </w:p>
    <w:p w14:paraId="4177099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C．密度计分别放入</w:t>
      </w:r>
      <w:r>
        <w:rPr>
          <w:rFonts w:ascii="Times New Roman" w:hAnsi="Times New Roman" w:eastAsia="Times New Roman"/>
          <w:i/>
          <w:color w:val="FF0000"/>
        </w:rPr>
        <w:t>a</w:t>
      </w:r>
      <w:r>
        <w:rPr>
          <w:rFonts w:ascii="Times New Roman" w:hAnsi="Times New Roman"/>
          <w:color w:val="FF0000"/>
        </w:rPr>
        <w:t>、</w:t>
      </w:r>
      <w:r>
        <w:rPr>
          <w:rFonts w:ascii="Times New Roman" w:hAnsi="Times New Roman" w:eastAsia="Times New Roman"/>
          <w:i/>
          <w:color w:val="FF0000"/>
        </w:rPr>
        <w:t>b</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三种液体中时，均漂浮在液体中，故密度计受到的浮力都等于重力，故密度计在三种液体中所受浮力相等，故C错误；</w:t>
      </w:r>
    </w:p>
    <w:p w14:paraId="0EB8088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D．密度计在</w:t>
      </w:r>
      <w:r>
        <w:rPr>
          <w:rFonts w:ascii="Times New Roman" w:hAnsi="Times New Roman" w:eastAsia="Times New Roman"/>
          <w:i/>
          <w:color w:val="FF0000"/>
        </w:rPr>
        <w:t>b</w:t>
      </w:r>
      <w:r>
        <w:rPr>
          <w:rFonts w:ascii="Times New Roman" w:hAnsi="Times New Roman"/>
          <w:color w:val="FF0000"/>
        </w:rPr>
        <w:t>液体中的浸入体积为</w:t>
      </w:r>
    </w:p>
    <w:p w14:paraId="452BE3A2">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4" o:spt="75" alt="eqId2dd8949c8c6722d5902f5ccff8a936b5" type="#_x0000_t75" style="height:30.75pt;width:240.85pt;" o:ole="t" filled="f" o:preferrelative="t" stroked="f" coordsize="21600,21600">
            <v:path/>
            <v:fill on="f" focussize="0,0"/>
            <v:stroke on="f" joinstyle="miter"/>
            <v:imagedata r:id="rId566" o:title="eqId2dd8949c8c6722d5902f5ccff8a936b5"/>
            <o:lock v:ext="edit" aspectratio="t"/>
            <w10:wrap type="none"/>
            <w10:anchorlock/>
          </v:shape>
          <o:OLEObject Type="Embed" ProgID="Equation.DSMT4" ShapeID="_x0000_i1274" DrawAspect="Content" ObjectID="_1468075974" r:id="rId565">
            <o:LockedField>false</o:LockedField>
          </o:OLEObject>
        </w:object>
      </w:r>
    </w:p>
    <w:p w14:paraId="3FC8875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故D错误。</w:t>
      </w:r>
    </w:p>
    <w:p w14:paraId="0AFD8F2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3C6A27AF">
      <w:pPr>
        <w:spacing w:line="360" w:lineRule="auto"/>
        <w:ind w:left="420" w:firstLine="420" w:firstLineChars="200"/>
        <w:jc w:val="left"/>
        <w:textAlignment w:val="center"/>
        <w:rPr>
          <w:rFonts w:ascii="Times New Roman" w:hAnsi="Times New Roman"/>
        </w:rPr>
      </w:pPr>
      <w:r>
        <w:rPr>
          <w:rFonts w:hint="eastAsia" w:ascii="Times New Roman" w:hAnsi="Times New Roman"/>
        </w:rPr>
        <w:t>91</w:t>
      </w:r>
      <w:r>
        <w:rPr>
          <w:rFonts w:ascii="Times New Roman" w:hAnsi="Times New Roman"/>
        </w:rPr>
        <w:t>．（23-24九年级下·江苏南通·阶段练习）将铁球和塑料球球同时放入某种液体中，静止时如图所示，塑料球浸在液体中的体积为塑料球体积的0.05倍。已知塑料球的质量约为2.7g，球的体积</w:t>
      </w:r>
      <w:r>
        <w:rPr>
          <w:rFonts w:ascii="Times New Roman" w:hAnsi="Times New Roman" w:eastAsia="Times New Roman"/>
          <w:i/>
        </w:rPr>
        <w:t>V</w:t>
      </w:r>
      <w:r>
        <w:rPr>
          <w:rFonts w:ascii="Times New Roman" w:hAnsi="Times New Roman"/>
        </w:rPr>
        <w:t>与半径</w:t>
      </w:r>
      <w:r>
        <w:rPr>
          <w:rFonts w:ascii="Times New Roman" w:hAnsi="Times New Roman" w:eastAsia="Times New Roman"/>
          <w:i/>
        </w:rPr>
        <w:t>r</w:t>
      </w:r>
      <w:r>
        <w:rPr>
          <w:rFonts w:ascii="Times New Roman" w:hAnsi="Times New Roman"/>
        </w:rPr>
        <w:t>的三次方成正比。则铁球受到的浮力约为（　　）</w:t>
      </w:r>
    </w:p>
    <w:p w14:paraId="4F812DD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81100" cy="1076325"/>
            <wp:effectExtent l="0" t="0" r="0" b="9525"/>
            <wp:docPr id="100025" name="图片 10002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afI3TqmDRn9N+fUPil0Ivg=="/>
                    <pic:cNvPicPr>
                      <a:picLocks noChangeAspect="1"/>
                    </pic:cNvPicPr>
                  </pic:nvPicPr>
                  <pic:blipFill>
                    <a:blip r:embed="rId567"/>
                    <a:stretch>
                      <a:fillRect/>
                    </a:stretch>
                  </pic:blipFill>
                  <pic:spPr>
                    <a:xfrm>
                      <a:off x="0" y="0"/>
                      <a:ext cx="1181100" cy="1076325"/>
                    </a:xfrm>
                    <a:prstGeom prst="rect">
                      <a:avLst/>
                    </a:prstGeom>
                  </pic:spPr>
                </pic:pic>
              </a:graphicData>
            </a:graphic>
          </wp:inline>
        </w:drawing>
      </w:r>
    </w:p>
    <w:p w14:paraId="29C8F6C3">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A．0．8N</w:t>
      </w:r>
      <w:r>
        <w:rPr>
          <w:rFonts w:ascii="Times New Roman" w:hAnsi="Times New Roman"/>
        </w:rPr>
        <w:tab/>
      </w:r>
      <w:r>
        <w:rPr>
          <w:rFonts w:ascii="Times New Roman" w:hAnsi="Times New Roman"/>
        </w:rPr>
        <w:t>B．1.8N</w:t>
      </w:r>
      <w:r>
        <w:rPr>
          <w:rFonts w:ascii="Times New Roman" w:hAnsi="Times New Roman"/>
        </w:rPr>
        <w:tab/>
      </w:r>
      <w:r>
        <w:rPr>
          <w:rFonts w:ascii="Times New Roman" w:hAnsi="Times New Roman"/>
        </w:rPr>
        <w:t>C．2.8N</w:t>
      </w:r>
      <w:r>
        <w:rPr>
          <w:rFonts w:ascii="Times New Roman" w:hAnsi="Times New Roman"/>
        </w:rPr>
        <w:tab/>
      </w:r>
      <w:r>
        <w:rPr>
          <w:rFonts w:ascii="Times New Roman" w:hAnsi="Times New Roman"/>
        </w:rPr>
        <w:t>D．3.8N</w:t>
      </w:r>
    </w:p>
    <w:p w14:paraId="1DAF664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【答案】B</w:t>
      </w:r>
    </w:p>
    <w:p w14:paraId="6CF306D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】由图可知乒乓球漂浮，浮力等于重力，即乒乓球受到的浮力为</w:t>
      </w:r>
    </w:p>
    <w:p w14:paraId="425AFCB0">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gV</w:t>
      </w:r>
      <w:r>
        <w:rPr>
          <w:rFonts w:ascii="宋体" w:hAnsi="宋体" w:cs="宋体"/>
          <w:i/>
          <w:color w:val="FF0000"/>
          <w:vertAlign w:val="subscript"/>
        </w:rPr>
        <w:t>排</w:t>
      </w:r>
      <w:r>
        <w:rPr>
          <w:rFonts w:ascii="Times New Roman" w:hAnsi="Times New Roman"/>
          <w:color w:val="FF0000"/>
        </w:rPr>
        <w:t>=0.05</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gV</w:t>
      </w:r>
      <w:r>
        <w:rPr>
          <w:rFonts w:ascii="宋体" w:hAnsi="宋体" w:cs="宋体"/>
          <w:i/>
          <w:color w:val="FF0000"/>
          <w:vertAlign w:val="subscript"/>
        </w:rPr>
        <w:t>乒乓球</w:t>
      </w:r>
      <w:r>
        <w:rPr>
          <w:rFonts w:ascii="Times New Roman" w:hAnsi="Times New Roman"/>
          <w:color w:val="FF0000"/>
        </w:rPr>
        <w:t>……①</w:t>
      </w:r>
    </w:p>
    <w:p w14:paraId="379CD2F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通过测量可知：</w:t>
      </w:r>
      <w:r>
        <w:rPr>
          <w:rFonts w:ascii="Times New Roman" w:hAnsi="Times New Roman" w:eastAsia="Times New Roman"/>
          <w:i/>
          <w:color w:val="FF0000"/>
        </w:rPr>
        <w:t>r</w:t>
      </w:r>
      <w:r>
        <w:rPr>
          <w:rFonts w:ascii="宋体" w:hAnsi="宋体" w:cs="宋体"/>
          <w:i/>
          <w:color w:val="FF0000"/>
          <w:vertAlign w:val="subscript"/>
        </w:rPr>
        <w:t>铁球</w:t>
      </w:r>
      <w:r>
        <w:rPr>
          <w:rFonts w:ascii="Times New Roman" w:hAnsi="Times New Roman"/>
          <w:color w:val="FF0000"/>
        </w:rPr>
        <w:t>=1.5</w:t>
      </w:r>
      <w:r>
        <w:rPr>
          <w:rFonts w:ascii="Times New Roman" w:hAnsi="Times New Roman" w:eastAsia="Times New Roman"/>
          <w:i/>
          <w:color w:val="FF0000"/>
        </w:rPr>
        <w:t>r</w:t>
      </w:r>
      <w:r>
        <w:rPr>
          <w:rFonts w:ascii="宋体" w:hAnsi="宋体" w:cs="宋体"/>
          <w:i/>
          <w:color w:val="FF0000"/>
          <w:vertAlign w:val="subscript"/>
        </w:rPr>
        <w:t>乒乓球</w:t>
      </w:r>
      <w:r>
        <w:rPr>
          <w:rFonts w:ascii="Times New Roman" w:hAnsi="Times New Roman"/>
          <w:color w:val="FF0000"/>
        </w:rPr>
        <w:t>，由于球的体积</w:t>
      </w:r>
      <w:r>
        <w:rPr>
          <w:rFonts w:ascii="Times New Roman" w:hAnsi="Times New Roman" w:eastAsia="Times New Roman"/>
          <w:i/>
          <w:color w:val="FF0000"/>
        </w:rPr>
        <w:t>V</w:t>
      </w:r>
      <w:r>
        <w:rPr>
          <w:rFonts w:ascii="Times New Roman" w:hAnsi="Times New Roman"/>
          <w:color w:val="FF0000"/>
        </w:rPr>
        <w:t>与半径</w:t>
      </w:r>
      <w:r>
        <w:rPr>
          <w:rFonts w:ascii="Times New Roman" w:hAnsi="Times New Roman" w:eastAsia="Times New Roman"/>
          <w:i/>
          <w:color w:val="FF0000"/>
        </w:rPr>
        <w:t>r</w:t>
      </w:r>
      <w:r>
        <w:rPr>
          <w:rFonts w:ascii="Times New Roman" w:hAnsi="Times New Roman"/>
          <w:color w:val="FF0000"/>
        </w:rPr>
        <w:t>的三次方成正比，所以</w:t>
      </w:r>
    </w:p>
    <w:p w14:paraId="16561E3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5" o:spt="75" alt="eqId33c3572abbc6a3e496b7e821967729fd" type="#_x0000_t75" style="height:27pt;width:69.75pt;" o:ole="t" filled="f" o:preferrelative="t" stroked="f" coordsize="21600,21600">
            <v:path/>
            <v:fill on="f" focussize="0,0"/>
            <v:stroke on="f" joinstyle="miter"/>
            <v:imagedata r:id="rId569" o:title="eqId33c3572abbc6a3e496b7e821967729fd"/>
            <o:lock v:ext="edit" aspectratio="t"/>
            <w10:wrap type="none"/>
            <w10:anchorlock/>
          </v:shape>
          <o:OLEObject Type="Embed" ProgID="Equation.DSMT4" ShapeID="_x0000_i1275" DrawAspect="Content" ObjectID="_1468075975" r:id="rId568">
            <o:LockedField>false</o:LockedField>
          </o:OLEObject>
        </w:object>
      </w:r>
    </w:p>
    <w:p w14:paraId="00D18DE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则铁球受到的浮力为</w:t>
      </w:r>
    </w:p>
    <w:p w14:paraId="023CB42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6" o:spt="75" alt="eqId863ba15e7b2441cd6d3c21f2afff0918" type="#_x0000_t75" style="height:27pt;width:134.25pt;" o:ole="t" filled="f" o:preferrelative="t" stroked="f" coordsize="21600,21600">
            <v:path/>
            <v:fill on="f" focussize="0,0"/>
            <v:stroke on="f" joinstyle="miter"/>
            <v:imagedata r:id="rId571" o:title="eqId863ba15e7b2441cd6d3c21f2afff0918"/>
            <o:lock v:ext="edit" aspectratio="t"/>
            <w10:wrap type="none"/>
            <w10:anchorlock/>
          </v:shape>
          <o:OLEObject Type="Embed" ProgID="Equation.DSMT4" ShapeID="_x0000_i1276" DrawAspect="Content" ObjectID="_1468075976" r:id="rId570">
            <o:LockedField>false</o:LockedField>
          </o:OLEObject>
        </w:object>
      </w:r>
      <w:r>
        <w:rPr>
          <w:rFonts w:ascii="Times New Roman" w:hAnsi="Times New Roman"/>
          <w:color w:val="FF0000"/>
        </w:rPr>
        <w:t>……②</w:t>
      </w:r>
    </w:p>
    <w:p w14:paraId="6DD8E81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把①式带入②式，解得</w:t>
      </w:r>
    </w:p>
    <w:p w14:paraId="354D3D4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7" o:spt="75" alt="eqId7f375699f9c79273e0eee61f8a0e65a9" type="#_x0000_t75" style="height:27pt;width:115.5pt;" o:ole="t" filled="f" o:preferrelative="t" stroked="f" coordsize="21600,21600">
            <v:path/>
            <v:fill on="f" focussize="0,0"/>
            <v:stroke on="f" joinstyle="miter"/>
            <v:imagedata r:id="rId573" o:title="eqId7f375699f9c79273e0eee61f8a0e65a9"/>
            <o:lock v:ext="edit" aspectratio="t"/>
            <w10:wrap type="none"/>
            <w10:anchorlock/>
          </v:shape>
          <o:OLEObject Type="Embed" ProgID="Equation.DSMT4" ShapeID="_x0000_i1277" DrawAspect="Content" ObjectID="_1468075977" r:id="rId572">
            <o:LockedField>false</o:LockedField>
          </o:OLEObject>
        </w:object>
      </w:r>
    </w:p>
    <w:p w14:paraId="6F34491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一个乒乓球的质量约为2.7g，重力为</w:t>
      </w:r>
    </w:p>
    <w:p w14:paraId="43E607EC">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G</w:t>
      </w:r>
      <w:r>
        <w:rPr>
          <w:rFonts w:ascii="宋体" w:hAnsi="宋体" w:cs="宋体"/>
          <w:i/>
          <w:color w:val="FF0000"/>
          <w:vertAlign w:val="subscript"/>
        </w:rPr>
        <w:t>乒乓球</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=0.0027kg×10N/kg=0.027N</w:t>
      </w:r>
    </w:p>
    <w:p w14:paraId="6ACAC4A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则铁球受到的浮力约为</w:t>
      </w:r>
    </w:p>
    <w:p w14:paraId="7FE7CF7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78" o:spt="75" alt="eqIddd5645fc65e6b2c8905d050606793f15" type="#_x0000_t75" style="height:27pt;width:173.25pt;" o:ole="t" filled="f" o:preferrelative="t" stroked="f" coordsize="21600,21600">
            <v:path/>
            <v:fill on="f" focussize="0,0"/>
            <v:stroke on="f" joinstyle="miter"/>
            <v:imagedata r:id="rId575" o:title="eqIddd5645fc65e6b2c8905d050606793f15"/>
            <o:lock v:ext="edit" aspectratio="t"/>
            <w10:wrap type="none"/>
            <w10:anchorlock/>
          </v:shape>
          <o:OLEObject Type="Embed" ProgID="Equation.DSMT4" ShapeID="_x0000_i1278" DrawAspect="Content" ObjectID="_1468075978" r:id="rId574">
            <o:LockedField>false</o:LockedField>
          </o:OLEObject>
        </w:object>
      </w:r>
    </w:p>
    <w:p w14:paraId="7B0E6E6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故选B。</w:t>
      </w:r>
    </w:p>
    <w:p w14:paraId="73AD65F6">
      <w:pPr>
        <w:spacing w:line="360" w:lineRule="auto"/>
        <w:ind w:left="420" w:firstLine="420" w:firstLineChars="200"/>
        <w:jc w:val="left"/>
        <w:textAlignment w:val="center"/>
        <w:rPr>
          <w:rFonts w:ascii="Times New Roman" w:hAnsi="Times New Roman"/>
        </w:rPr>
      </w:pPr>
      <w:r>
        <w:rPr>
          <w:rFonts w:hint="eastAsia" w:ascii="Times New Roman" w:hAnsi="Times New Roman"/>
        </w:rPr>
        <w:t>92</w:t>
      </w:r>
      <w:r>
        <w:rPr>
          <w:rFonts w:ascii="Times New Roman" w:hAnsi="Times New Roman"/>
        </w:rPr>
        <w:t>．（2024·江苏泰州·二模）小敏将橙子放入水中，静止后如图甲，将该橙子剥去部分表皮后放入水中，静止后如图乙，剥去全部表皮后放入水中，静止后如图丙（不考虑实验过程中橙子吸水）.下列说法正确的是（</w:t>
      </w:r>
      <w:r>
        <w:rPr>
          <w:rFonts w:ascii="Times New Roman" w:hAnsi="Times New Roman" w:eastAsia="Times New Roman"/>
          <w:kern w:val="0"/>
          <w:sz w:val="24"/>
          <w:szCs w:val="24"/>
        </w:rPr>
        <w:t>    </w:t>
      </w:r>
      <w:r>
        <w:rPr>
          <w:rFonts w:ascii="Times New Roman" w:hAnsi="Times New Roman"/>
        </w:rPr>
        <w:t>）</w:t>
      </w:r>
    </w:p>
    <w:p w14:paraId="5E2D8FC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71750" cy="988695"/>
            <wp:effectExtent l="0" t="0" r="0" b="1905"/>
            <wp:docPr id="100027" name="图片 10002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afI3TqmDRn9N+fUPil0Ivg=="/>
                    <pic:cNvPicPr>
                      <a:picLocks noChangeAspect="1"/>
                    </pic:cNvPicPr>
                  </pic:nvPicPr>
                  <pic:blipFill>
                    <a:blip r:embed="rId576"/>
                    <a:stretch>
                      <a:fillRect/>
                    </a:stretch>
                  </pic:blipFill>
                  <pic:spPr>
                    <a:xfrm>
                      <a:off x="0" y="0"/>
                      <a:ext cx="2571750" cy="988695"/>
                    </a:xfrm>
                    <a:prstGeom prst="rect">
                      <a:avLst/>
                    </a:prstGeom>
                  </pic:spPr>
                </pic:pic>
              </a:graphicData>
            </a:graphic>
          </wp:inline>
        </w:drawing>
      </w:r>
    </w:p>
    <w:p w14:paraId="14F146B8">
      <w:pPr>
        <w:spacing w:line="360" w:lineRule="auto"/>
        <w:ind w:left="420" w:firstLine="420" w:firstLineChars="200"/>
        <w:jc w:val="left"/>
        <w:textAlignment w:val="center"/>
        <w:rPr>
          <w:rFonts w:ascii="Times New Roman" w:hAnsi="Times New Roman" w:eastAsia="Times New Roman"/>
          <w:i/>
        </w:rPr>
      </w:pPr>
      <w:r>
        <w:rPr>
          <w:rFonts w:ascii="Times New Roman" w:hAnsi="Times New Roman"/>
        </w:rPr>
        <w:t>A．三种状态下橙子的密度关系：</w:t>
      </w:r>
      <w:r>
        <w:rPr>
          <w:rFonts w:ascii="Times New Roman" w:hAnsi="Times New Roman" w:eastAsia="Times New Roman"/>
          <w:i/>
        </w:rPr>
        <w:t>ρ</w:t>
      </w:r>
      <w:r>
        <w:rPr>
          <w:rFonts w:ascii="宋体" w:hAnsi="宋体" w:cs="宋体"/>
          <w:i/>
          <w:vertAlign w:val="subscript"/>
        </w:rPr>
        <w:t>甲</w:t>
      </w:r>
      <w:r>
        <w:rPr>
          <w:rFonts w:ascii="Times New Roman" w:hAnsi="Times New Roman"/>
        </w:rPr>
        <w:t>=</w:t>
      </w:r>
      <w:r>
        <w:rPr>
          <w:rFonts w:ascii="Times New Roman" w:hAnsi="Times New Roman" w:eastAsia="Times New Roman"/>
          <w:i/>
        </w:rPr>
        <w:t>ρ</w:t>
      </w:r>
      <w:r>
        <w:rPr>
          <w:rFonts w:ascii="宋体" w:hAnsi="宋体" w:cs="宋体"/>
          <w:i/>
          <w:vertAlign w:val="subscript"/>
        </w:rPr>
        <w:t>乙</w:t>
      </w:r>
      <w:r>
        <w:rPr>
          <w:rFonts w:ascii="Times New Roman" w:hAnsi="Times New Roman"/>
        </w:rPr>
        <w:t>=</w:t>
      </w:r>
      <w:r>
        <w:rPr>
          <w:rFonts w:ascii="Times New Roman" w:hAnsi="Times New Roman" w:eastAsia="Times New Roman"/>
          <w:i/>
        </w:rPr>
        <w:t>ρ</w:t>
      </w:r>
      <w:r>
        <w:rPr>
          <w:rFonts w:ascii="宋体" w:hAnsi="宋体" w:cs="宋体"/>
          <w:i/>
          <w:vertAlign w:val="subscript"/>
        </w:rPr>
        <w:t>丙</w:t>
      </w:r>
    </w:p>
    <w:p w14:paraId="0732C5A2">
      <w:pPr>
        <w:spacing w:line="360" w:lineRule="auto"/>
        <w:ind w:left="420" w:firstLine="420" w:firstLineChars="200"/>
        <w:jc w:val="left"/>
        <w:textAlignment w:val="center"/>
        <w:rPr>
          <w:rFonts w:ascii="Times New Roman" w:hAnsi="Times New Roman"/>
        </w:rPr>
      </w:pPr>
      <w:r>
        <w:rPr>
          <w:rFonts w:ascii="Times New Roman" w:hAnsi="Times New Roman"/>
        </w:rPr>
        <w:t>B．甲图中，橙子所受浮力大于自身重力</w:t>
      </w:r>
    </w:p>
    <w:p w14:paraId="41D48196">
      <w:pPr>
        <w:spacing w:line="360" w:lineRule="auto"/>
        <w:ind w:left="420" w:firstLine="420" w:firstLineChars="200"/>
        <w:jc w:val="left"/>
        <w:textAlignment w:val="center"/>
        <w:rPr>
          <w:rFonts w:ascii="Times New Roman" w:hAnsi="Times New Roman" w:eastAsia="Times New Roman"/>
          <w:i/>
        </w:rPr>
      </w:pPr>
      <w:r>
        <w:rPr>
          <w:rFonts w:ascii="Times New Roman" w:hAnsi="Times New Roman"/>
        </w:rPr>
        <w:t>C．乙图中橙子的</w:t>
      </w:r>
      <w:r>
        <w:rPr>
          <w:rFonts w:ascii="Times New Roman" w:hAnsi="Times New Roman" w:eastAsia="Times New Roman"/>
          <w:i/>
        </w:rPr>
        <w:t>V</w:t>
      </w:r>
      <w:r>
        <w:rPr>
          <w:rFonts w:ascii="宋体" w:hAnsi="宋体" w:cs="宋体"/>
          <w:i/>
          <w:vertAlign w:val="subscript"/>
        </w:rPr>
        <w:t>排</w:t>
      </w:r>
      <w:r>
        <w:rPr>
          <w:rFonts w:ascii="Times New Roman" w:hAnsi="Times New Roman"/>
        </w:rPr>
        <w:t>小于甲图中橙子的</w:t>
      </w:r>
      <w:r>
        <w:rPr>
          <w:rFonts w:ascii="Times New Roman" w:hAnsi="Times New Roman" w:eastAsia="Times New Roman"/>
          <w:i/>
        </w:rPr>
        <w:t>V</w:t>
      </w:r>
      <w:r>
        <w:rPr>
          <w:rFonts w:ascii="宋体" w:hAnsi="宋体" w:cs="宋体"/>
          <w:i/>
          <w:vertAlign w:val="subscript"/>
        </w:rPr>
        <w:t>排</w:t>
      </w:r>
    </w:p>
    <w:p w14:paraId="107C3801">
      <w:pPr>
        <w:spacing w:line="360" w:lineRule="auto"/>
        <w:ind w:left="420" w:firstLine="420" w:firstLineChars="200"/>
        <w:jc w:val="left"/>
        <w:textAlignment w:val="center"/>
        <w:rPr>
          <w:rFonts w:ascii="Times New Roman" w:hAnsi="Times New Roman"/>
        </w:rPr>
      </w:pPr>
      <w:r>
        <w:rPr>
          <w:rFonts w:ascii="Times New Roman" w:hAnsi="Times New Roman"/>
        </w:rPr>
        <w:t>D．丙图中，橙子对容器底部压力为零</w:t>
      </w:r>
    </w:p>
    <w:p w14:paraId="087D300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45A8D9E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】A．甲图中橙子漂浮，</w:t>
      </w:r>
      <w:r>
        <w:rPr>
          <w:rFonts w:ascii="Times New Roman" w:hAnsi="Times New Roman"/>
          <w:color w:val="FF0000"/>
        </w:rPr>
        <w:object>
          <v:shape id="_x0000_i1279" o:spt="75" alt="eqIdb39e040f339181c2042cad6b9df9a492" type="#_x0000_t75" style="height:16.5pt;width:39pt;" o:ole="t" filled="f" o:preferrelative="t" stroked="f" coordsize="21600,21600">
            <v:path/>
            <v:fill on="f" focussize="0,0"/>
            <v:stroke on="f" joinstyle="miter"/>
            <v:imagedata r:id="rId578" o:title="eqIdb39e040f339181c2042cad6b9df9a492"/>
            <o:lock v:ext="edit" aspectratio="t"/>
            <w10:wrap type="none"/>
            <w10:anchorlock/>
          </v:shape>
          <o:OLEObject Type="Embed" ProgID="Equation.DSMT4" ShapeID="_x0000_i1279" DrawAspect="Content" ObjectID="_1468075979" r:id="rId577">
            <o:LockedField>false</o:LockedField>
          </o:OLEObject>
        </w:object>
      </w:r>
      <w:r>
        <w:rPr>
          <w:rFonts w:ascii="Times New Roman" w:hAnsi="Times New Roman"/>
          <w:color w:val="FF0000"/>
        </w:rPr>
        <w:t>，乙中橙子悬浮，</w:t>
      </w:r>
      <w:r>
        <w:rPr>
          <w:rFonts w:ascii="Times New Roman" w:hAnsi="Times New Roman"/>
          <w:color w:val="FF0000"/>
        </w:rPr>
        <w:object>
          <v:shape id="_x0000_i1280" o:spt="75" alt="eqId3e106b787aaec603d2a627eee8d606c1" type="#_x0000_t75" style="height:16.5pt;width:39.75pt;" o:ole="t" filled="f" o:preferrelative="t" stroked="f" coordsize="21600,21600">
            <v:path/>
            <v:fill on="f" focussize="0,0"/>
            <v:stroke on="f" joinstyle="miter"/>
            <v:imagedata r:id="rId580" o:title="eqId3e106b787aaec603d2a627eee8d606c1"/>
            <o:lock v:ext="edit" aspectratio="t"/>
            <w10:wrap type="none"/>
            <w10:anchorlock/>
          </v:shape>
          <o:OLEObject Type="Embed" ProgID="Equation.DSMT4" ShapeID="_x0000_i1280" DrawAspect="Content" ObjectID="_1468075980" r:id="rId579">
            <o:LockedField>false</o:LockedField>
          </o:OLEObject>
        </w:object>
      </w:r>
      <w:r>
        <w:rPr>
          <w:rFonts w:ascii="Times New Roman" w:hAnsi="Times New Roman"/>
          <w:color w:val="FF0000"/>
        </w:rPr>
        <w:t>，丙中橙子下沉，</w:t>
      </w:r>
      <w:r>
        <w:rPr>
          <w:rFonts w:ascii="Times New Roman" w:hAnsi="Times New Roman"/>
          <w:color w:val="FF0000"/>
        </w:rPr>
        <w:object>
          <v:shape id="_x0000_i1281" o:spt="75" alt="eqIdbac27e4e56ee76a154c1c11ae4b266fa" type="#_x0000_t75" style="height:16.5pt;width:39.75pt;" o:ole="t" filled="f" o:preferrelative="t" stroked="f" coordsize="21600,21600">
            <v:path/>
            <v:fill on="f" focussize="0,0"/>
            <v:stroke on="f" joinstyle="miter"/>
            <v:imagedata r:id="rId582" o:title="eqIdbac27e4e56ee76a154c1c11ae4b266fa"/>
            <o:lock v:ext="edit" aspectratio="t"/>
            <w10:wrap type="none"/>
            <w10:anchorlock/>
          </v:shape>
          <o:OLEObject Type="Embed" ProgID="Equation.DSMT4" ShapeID="_x0000_i1281" DrawAspect="Content" ObjectID="_1468075981" r:id="rId581">
            <o:LockedField>false</o:LockedField>
          </o:OLEObject>
        </w:object>
      </w:r>
      <w:r>
        <w:rPr>
          <w:rFonts w:ascii="Times New Roman" w:hAnsi="Times New Roman"/>
          <w:color w:val="FF0000"/>
        </w:rPr>
        <w:t>，故三种状态下橙子的密度关系，</w:t>
      </w:r>
      <w:r>
        <w:rPr>
          <w:rFonts w:ascii="Times New Roman" w:hAnsi="Times New Roman"/>
          <w:color w:val="FF0000"/>
        </w:rPr>
        <w:object>
          <v:shape id="_x0000_i1282" o:spt="75" alt="eqIdc6cdccb87804af247b5d2027f2761956" type="#_x0000_t75" style="height:15.75pt;width:61.5pt;" o:ole="t" filled="f" o:preferrelative="t" stroked="f" coordsize="21600,21600">
            <v:path/>
            <v:fill on="f" focussize="0,0"/>
            <v:stroke on="f" joinstyle="miter"/>
            <v:imagedata r:id="rId584" o:title="eqIdc6cdccb87804af247b5d2027f2761956"/>
            <o:lock v:ext="edit" aspectratio="t"/>
            <w10:wrap type="none"/>
            <w10:anchorlock/>
          </v:shape>
          <o:OLEObject Type="Embed" ProgID="Equation.DSMT4" ShapeID="_x0000_i1282" DrawAspect="Content" ObjectID="_1468075982" r:id="rId583">
            <o:LockedField>false</o:LockedField>
          </o:OLEObject>
        </w:object>
      </w:r>
      <w:r>
        <w:rPr>
          <w:rFonts w:ascii="Times New Roman" w:hAnsi="Times New Roman"/>
          <w:color w:val="FF0000"/>
        </w:rPr>
        <w:t>，故A错误；</w:t>
      </w:r>
    </w:p>
    <w:p w14:paraId="79BB7C4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B．甲图中，橙子漂浮，橙子所受浮力等于自身重力，故B错误；</w:t>
      </w:r>
    </w:p>
    <w:p w14:paraId="289CA7E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C．甲、乙两图中，橙子分别漂浮和悬浮，所受浮力均等于自身的重力，而甲图中橙子的重力较大，故甲图中橙子所受的浮力较大，根据</w:t>
      </w:r>
      <w:r>
        <w:rPr>
          <w:rFonts w:ascii="Times New Roman" w:hAnsi="Times New Roman"/>
          <w:color w:val="FF0000"/>
        </w:rPr>
        <w:object>
          <v:shape id="_x0000_i1283" o:spt="75" alt="eqIdbd1a5d2d762abeca0e16635e3ad7aecb" type="#_x0000_t75" style="height:31.5pt;width:47.25pt;" o:ole="t" filled="f" o:preferrelative="t" stroked="f" coordsize="21600,21600">
            <v:path/>
            <v:fill on="f" focussize="0,0"/>
            <v:stroke on="f" joinstyle="miter"/>
            <v:imagedata r:id="rId586" o:title="eqIdbd1a5d2d762abeca0e16635e3ad7aecb"/>
            <o:lock v:ext="edit" aspectratio="t"/>
            <w10:wrap type="none"/>
            <w10:anchorlock/>
          </v:shape>
          <o:OLEObject Type="Embed" ProgID="Equation.DSMT4" ShapeID="_x0000_i1283" DrawAspect="Content" ObjectID="_1468075983" r:id="rId585">
            <o:LockedField>false</o:LockedField>
          </o:OLEObject>
        </w:object>
      </w:r>
      <w:r>
        <w:rPr>
          <w:rFonts w:ascii="Times New Roman" w:hAnsi="Times New Roman"/>
          <w:color w:val="FF0000"/>
        </w:rPr>
        <w:t>可知，乙图中橙子的</w:t>
      </w:r>
      <w:r>
        <w:rPr>
          <w:rFonts w:ascii="Times New Roman" w:hAnsi="Times New Roman"/>
          <w:color w:val="FF0000"/>
        </w:rPr>
        <w:object>
          <v:shape id="_x0000_i1284" o:spt="75" alt="eqIdd6908c07498cfdd320351ab43e29a1cd" type="#_x0000_t75" style="height:16.5pt;width:15pt;" o:ole="t" filled="f" o:preferrelative="t" stroked="f" coordsize="21600,21600">
            <v:path/>
            <v:fill on="f" focussize="0,0"/>
            <v:stroke on="f" joinstyle="miter"/>
            <v:imagedata r:id="rId588" o:title="eqIdd6908c07498cfdd320351ab43e29a1cd"/>
            <o:lock v:ext="edit" aspectratio="t"/>
            <w10:wrap type="none"/>
            <w10:anchorlock/>
          </v:shape>
          <o:OLEObject Type="Embed" ProgID="Equation.DSMT4" ShapeID="_x0000_i1284" DrawAspect="Content" ObjectID="_1468075984" r:id="rId587">
            <o:LockedField>false</o:LockedField>
          </o:OLEObject>
        </w:object>
      </w:r>
      <w:r>
        <w:rPr>
          <w:rFonts w:ascii="Times New Roman" w:hAnsi="Times New Roman"/>
          <w:color w:val="FF0000"/>
        </w:rPr>
        <w:t>小于甲图中橙子的</w:t>
      </w:r>
      <w:r>
        <w:rPr>
          <w:rFonts w:ascii="Times New Roman" w:hAnsi="Times New Roman"/>
          <w:color w:val="FF0000"/>
        </w:rPr>
        <w:object>
          <v:shape id="_x0000_i1285" o:spt="75" alt="eqIdd6908c07498cfdd320351ab43e29a1cd" type="#_x0000_t75" style="height:16.5pt;width:15pt;" o:ole="t" filled="f" o:preferrelative="t" stroked="f" coordsize="21600,21600">
            <v:path/>
            <v:fill on="f" focussize="0,0"/>
            <v:stroke on="f" joinstyle="miter"/>
            <v:imagedata r:id="rId588" o:title="eqIdd6908c07498cfdd320351ab43e29a1cd"/>
            <o:lock v:ext="edit" aspectratio="t"/>
            <w10:wrap type="none"/>
            <w10:anchorlock/>
          </v:shape>
          <o:OLEObject Type="Embed" ProgID="Equation.DSMT4" ShapeID="_x0000_i1285" DrawAspect="Content" ObjectID="_1468075985" r:id="rId589">
            <o:LockedField>false</o:LockedField>
          </o:OLEObject>
        </w:object>
      </w:r>
      <w:r>
        <w:rPr>
          <w:rFonts w:ascii="Times New Roman" w:hAnsi="Times New Roman"/>
          <w:color w:val="FF0000"/>
        </w:rPr>
        <w:t>，故C正确；</w:t>
      </w:r>
    </w:p>
    <w:p w14:paraId="1CE34F5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D．丙图中，橙子沉底，所受的浮力小于自身的重力，橙子受到竖直向上的浮力和支持力极竖直向下的重力，且对容器底部压力大小等于所受的支持力大小，橙子对容器底部压力不为零，故D错误。</w:t>
      </w:r>
    </w:p>
    <w:p w14:paraId="5768B74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674C9288">
      <w:pPr>
        <w:spacing w:line="360" w:lineRule="auto"/>
        <w:ind w:left="420" w:firstLine="420" w:firstLineChars="200"/>
        <w:jc w:val="left"/>
        <w:textAlignment w:val="center"/>
        <w:rPr>
          <w:rFonts w:ascii="Times New Roman" w:hAnsi="Times New Roman"/>
        </w:rPr>
      </w:pPr>
      <w:r>
        <w:rPr>
          <w:rFonts w:hint="eastAsia" w:ascii="Times New Roman" w:hAnsi="Times New Roman"/>
        </w:rPr>
        <w:t>93</w:t>
      </w:r>
      <w:r>
        <w:rPr>
          <w:rFonts w:ascii="Times New Roman" w:hAnsi="Times New Roman"/>
        </w:rPr>
        <w:t>．（22-23八年级下·江苏常州·期中）常州西部盛产“雀舌茶”，因形似雀舌而得名.开水冲泡后，茶叶尖向上，茶叶梗向下，根根竖立，煞是好看，如图所示。悬浮在中部的茶叶，上半部分的密度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（大于/等于/小于）下半部分的密度，重心在茶叶的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（上半部分/下半部分）。浮在上部的茶叶（叶尖未出水面）的密度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（大于/等于/小于）水的密度，沉在底部的茶叶的密度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（大于/等于/小于）水的密度。一些茶叶还会上下漂移，这主要是因为茶叶和水的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发生变化。</w:t>
      </w:r>
    </w:p>
    <w:p w14:paraId="7F9E66E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19125" cy="1314450"/>
            <wp:effectExtent l="0" t="0" r="9525" b="0"/>
            <wp:docPr id="100135" name="图片 10013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afI3TqmDRn9N+fUPil0Ivg=="/>
                    <pic:cNvPicPr>
                      <a:picLocks noChangeAspect="1"/>
                    </pic:cNvPicPr>
                  </pic:nvPicPr>
                  <pic:blipFill>
                    <a:blip r:embed="rId590"/>
                    <a:stretch>
                      <a:fillRect/>
                    </a:stretch>
                  </pic:blipFill>
                  <pic:spPr>
                    <a:xfrm>
                      <a:off x="0" y="0"/>
                      <a:ext cx="619125" cy="1314450"/>
                    </a:xfrm>
                    <a:prstGeom prst="rect">
                      <a:avLst/>
                    </a:prstGeom>
                  </pic:spPr>
                </pic:pic>
              </a:graphicData>
            </a:graphic>
          </wp:inline>
        </w:drawing>
      </w:r>
    </w:p>
    <w:p w14:paraId="7ADDF97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小于     下半部分     等于     大于     密度</w:t>
      </w:r>
    </w:p>
    <w:p w14:paraId="30B9275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物体的浮沉条件：漂浮时，液体的密度大于物体的密度，悬浮时，液体的密度等于物体的密度，沉底时，液体的密度小于物体的密度。悬浮在中部的茶叶，茶叶的整体密度等于水的密度，但由于上半部分的密度小于下半部分的密度，使得茶叶的重心在下半部分，所以茶叶尖向上，茶叶梗向下，根根竖立。</w:t>
      </w:r>
    </w:p>
    <w:p w14:paraId="4A2658D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[3][4]由浮沉条件知道，浮在上部的茶叶</w:t>
      </w:r>
      <w:r>
        <w:rPr>
          <w:rFonts w:ascii="Times New Roman" w:hAnsi="Times New Roman"/>
          <w:color w:val="FF0000"/>
        </w:rPr>
        <w:object>
          <v:shape id="_x0000_i1286" o:spt="75" alt="eqIdce08128582a7e855852c03e0ac5d0487" type="#_x0000_t75" style="height:12pt;width:6.75pt;" o:ole="t" filled="f" o:preferrelative="t" stroked="f" coordsize="21600,21600">
            <v:path/>
            <v:fill on="f" focussize="0,0"/>
            <v:stroke on="f" joinstyle="miter"/>
            <v:imagedata r:id="rId592" o:title="eqIdce08128582a7e855852c03e0ac5d0487"/>
            <o:lock v:ext="edit" aspectratio="t"/>
            <w10:wrap type="none"/>
            <w10:anchorlock/>
          </v:shape>
          <o:OLEObject Type="Embed" ProgID="Equation.DSMT4" ShapeID="_x0000_i1286" DrawAspect="Content" ObjectID="_1468075986" r:id="rId591">
            <o:LockedField>false</o:LockedField>
          </o:OLEObject>
        </w:object>
      </w:r>
      <w:r>
        <w:rPr>
          <w:rFonts w:ascii="Times New Roman" w:hAnsi="Times New Roman"/>
          <w:color w:val="FF0000"/>
        </w:rPr>
        <w:t>叶尖未出水面</w:t>
      </w:r>
      <w:r>
        <w:rPr>
          <w:rFonts w:ascii="Times New Roman" w:hAnsi="Times New Roman"/>
          <w:color w:val="FF0000"/>
        </w:rPr>
        <w:object>
          <v:shape id="_x0000_i1287" o:spt="75" alt="eqIdac8c94316312f093ebfc80b872a83c25" type="#_x0000_t75" style="height:12.75pt;width:6.75pt;" o:ole="t" filled="f" o:preferrelative="t" stroked="f" coordsize="21600,21600">
            <v:path/>
            <v:fill on="f" focussize="0,0"/>
            <v:stroke on="f" joinstyle="miter"/>
            <v:imagedata r:id="rId594" o:title="eqIdac8c94316312f093ebfc80b872a83c25"/>
            <o:lock v:ext="edit" aspectratio="t"/>
            <w10:wrap type="none"/>
            <w10:anchorlock/>
          </v:shape>
          <o:OLEObject Type="Embed" ProgID="Equation.DSMT4" ShapeID="_x0000_i1287" DrawAspect="Content" ObjectID="_1468075987" r:id="rId593">
            <o:LockedField>false</o:LockedField>
          </o:OLEObject>
        </w:object>
      </w:r>
      <w:r>
        <w:rPr>
          <w:rFonts w:ascii="Times New Roman" w:hAnsi="Times New Roman"/>
          <w:color w:val="FF0000"/>
        </w:rPr>
        <w:t>处于悬浮状态，茶叶的密度等于水的密度；沉在底部的茶叶的密度大于水的密度。</w:t>
      </w:r>
    </w:p>
    <w:p w14:paraId="3C2A369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[5]由于茶叶和水的密度发生变化，所以一些茶叶还会上下漂移。</w:t>
      </w:r>
    </w:p>
    <w:p w14:paraId="3A7C676A">
      <w:pPr>
        <w:spacing w:line="360" w:lineRule="auto"/>
        <w:ind w:left="420" w:firstLine="420" w:firstLineChars="200"/>
        <w:jc w:val="left"/>
        <w:textAlignment w:val="center"/>
        <w:rPr>
          <w:rFonts w:ascii="Times New Roman" w:hAnsi="Times New Roman"/>
        </w:rPr>
      </w:pPr>
      <w:r>
        <w:rPr>
          <w:rFonts w:hint="eastAsia" w:ascii="Times New Roman" w:hAnsi="Times New Roman"/>
        </w:rPr>
        <w:t>94</w:t>
      </w:r>
      <w:r>
        <w:rPr>
          <w:rFonts w:ascii="Times New Roman" w:hAnsi="Times New Roman"/>
        </w:rPr>
        <w:t>．（23-24八年级下·江苏镇江·期末）图中在水下沿水平方向匀速向右行驶的潜艇，从</w:t>
      </w:r>
      <w:r>
        <w:rPr>
          <w:rFonts w:ascii="Times New Roman" w:hAnsi="Times New Roman" w:eastAsia="Times New Roman"/>
          <w:i/>
        </w:rPr>
        <w:t>A</w:t>
      </w:r>
      <w:r>
        <w:rPr>
          <w:rFonts w:ascii="Times New Roman" w:hAnsi="Times New Roman"/>
        </w:rPr>
        <w:t>区域行驶到</w:t>
      </w:r>
      <w:r>
        <w:rPr>
          <w:rFonts w:ascii="Times New Roman" w:hAnsi="Times New Roman" w:eastAsia="Times New Roman"/>
          <w:i/>
        </w:rPr>
        <w:t>B</w:t>
      </w:r>
      <w:r>
        <w:rPr>
          <w:rFonts w:ascii="Times New Roman" w:hAnsi="Times New Roman"/>
        </w:rPr>
        <w:t>区域出现了“掉深”现象，即航行深度急剧增大，其原因是海水密度发生突变。行驶区域中海水密度较大的是</w:t>
      </w:r>
      <w:r>
        <w:rPr>
          <w:rFonts w:ascii="Times New Roman" w:hAnsi="Times New Roman" w:eastAsia="Times New Roman"/>
          <w:u w:val="single"/>
        </w:rPr>
        <w:t xml:space="preserve">           </w:t>
      </w:r>
      <w:r>
        <w:rPr>
          <w:rFonts w:ascii="Times New Roman" w:hAnsi="Times New Roman"/>
        </w:rPr>
        <w:t>（选填“</w:t>
      </w:r>
      <w:r>
        <w:rPr>
          <w:rFonts w:ascii="Times New Roman" w:hAnsi="Times New Roman" w:eastAsia="Times New Roman"/>
          <w:i/>
        </w:rPr>
        <w:t>A</w:t>
      </w:r>
      <w:r>
        <w:rPr>
          <w:rFonts w:ascii="Times New Roman" w:hAnsi="Times New Roman"/>
        </w:rPr>
        <w:t>”或“</w:t>
      </w:r>
      <w:r>
        <w:rPr>
          <w:rFonts w:ascii="Times New Roman" w:hAnsi="Times New Roman" w:eastAsia="Times New Roman"/>
          <w:i/>
        </w:rPr>
        <w:t>B</w:t>
      </w:r>
      <w:r>
        <w:rPr>
          <w:rFonts w:ascii="Times New Roman" w:hAnsi="Times New Roman"/>
        </w:rPr>
        <w:t>”）区域，潜艇在</w:t>
      </w:r>
      <w:r>
        <w:rPr>
          <w:rFonts w:ascii="Times New Roman" w:hAnsi="Times New Roman" w:eastAsia="Times New Roman"/>
          <w:i/>
        </w:rPr>
        <w:t>B</w:t>
      </w:r>
      <w:r>
        <w:rPr>
          <w:rFonts w:ascii="Times New Roman" w:hAnsi="Times New Roman"/>
        </w:rPr>
        <w:t>区域“掉深”过程中上表面受到的海水压强会变</w:t>
      </w:r>
      <w:r>
        <w:rPr>
          <w:rFonts w:ascii="Times New Roman" w:hAnsi="Times New Roman" w:eastAsia="Times New Roman"/>
          <w:u w:val="single"/>
        </w:rPr>
        <w:t xml:space="preserve">           </w:t>
      </w:r>
      <w:r>
        <w:rPr>
          <w:rFonts w:ascii="Times New Roman" w:hAnsi="Times New Roman"/>
        </w:rPr>
        <w:t>。若想自救，应使潜艇水舱内的水量</w:t>
      </w:r>
      <w:r>
        <w:rPr>
          <w:rFonts w:ascii="Times New Roman" w:hAnsi="Times New Roman" w:eastAsia="Times New Roman"/>
          <w:u w:val="single"/>
        </w:rPr>
        <w:t xml:space="preserve">           </w:t>
      </w:r>
      <w:r>
        <w:rPr>
          <w:rFonts w:ascii="Times New Roman" w:hAnsi="Times New Roman"/>
        </w:rPr>
        <w:t>（选填“增加”或“减少”）。</w:t>
      </w:r>
    </w:p>
    <w:p w14:paraId="5198285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0225" cy="1057275"/>
            <wp:effectExtent l="0" t="0" r="9525" b="9525"/>
            <wp:docPr id="100167" name="图片 10016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afI3TqmDRn9N+fUPil0Ivg=="/>
                    <pic:cNvPicPr>
                      <a:picLocks noChangeAspect="1"/>
                    </pic:cNvPicPr>
                  </pic:nvPicPr>
                  <pic:blipFill>
                    <a:blip r:embed="rId595"/>
                    <a:stretch>
                      <a:fillRect/>
                    </a:stretch>
                  </pic:blipFill>
                  <pic:spPr>
                    <a:xfrm>
                      <a:off x="0" y="0"/>
                      <a:ext cx="1800225" cy="1057275"/>
                    </a:xfrm>
                    <a:prstGeom prst="rect">
                      <a:avLst/>
                    </a:prstGeom>
                  </pic:spPr>
                </pic:pic>
              </a:graphicData>
            </a:graphic>
          </wp:inline>
        </w:drawing>
      </w:r>
    </w:p>
    <w:p w14:paraId="554FB1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eastAsia="Times New Roman"/>
          <w:i/>
          <w:color w:val="FF0000"/>
        </w:rPr>
        <w:t>A</w:t>
      </w:r>
      <w:r>
        <w:rPr>
          <w:rFonts w:ascii="Times New Roman" w:hAnsi="Times New Roman"/>
          <w:color w:val="FF0000"/>
        </w:rPr>
        <w:t xml:space="preserve">     大     减少</w:t>
      </w:r>
    </w:p>
    <w:p w14:paraId="6D52875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w:t>
      </w:r>
      <w:r>
        <w:rPr>
          <w:rFonts w:ascii="Times New Roman" w:hAnsi="Times New Roman" w:eastAsia="Times New Roman"/>
          <w:i/>
          <w:color w:val="FF0000"/>
        </w:rPr>
        <w:t>A</w:t>
      </w:r>
      <w:r>
        <w:rPr>
          <w:rFonts w:ascii="Times New Roman" w:hAnsi="Times New Roman"/>
          <w:color w:val="FF0000"/>
        </w:rPr>
        <w:t>到</w:t>
      </w:r>
      <w:r>
        <w:rPr>
          <w:rFonts w:ascii="Times New Roman" w:hAnsi="Times New Roman" w:eastAsia="Times New Roman"/>
          <w:i/>
          <w:color w:val="FF0000"/>
        </w:rPr>
        <w:t>B</w:t>
      </w:r>
      <w:r>
        <w:rPr>
          <w:rFonts w:ascii="Times New Roman" w:hAnsi="Times New Roman"/>
          <w:color w:val="FF0000"/>
        </w:rPr>
        <w:t>时，出现掉深，航行深度急剧增大，即潜艇向下运动，则它受到的重力大于浮力，重力保持不变，是浮力变小了，而排开水的体积不变，据阿基米德原理知，是密度变小了，所以</w:t>
      </w:r>
      <w:r>
        <w:rPr>
          <w:rFonts w:ascii="Times New Roman" w:hAnsi="Times New Roman" w:eastAsia="Times New Roman"/>
          <w:i/>
          <w:color w:val="FF0000"/>
        </w:rPr>
        <w:t>B</w:t>
      </w:r>
      <w:r>
        <w:rPr>
          <w:rFonts w:ascii="Times New Roman" w:hAnsi="Times New Roman"/>
          <w:color w:val="FF0000"/>
        </w:rPr>
        <w:t>区域密度比</w:t>
      </w:r>
      <w:r>
        <w:rPr>
          <w:rFonts w:ascii="Times New Roman" w:hAnsi="Times New Roman" w:eastAsia="Times New Roman"/>
          <w:i/>
          <w:color w:val="FF0000"/>
        </w:rPr>
        <w:t>A</w:t>
      </w:r>
      <w:r>
        <w:rPr>
          <w:rFonts w:ascii="Times New Roman" w:hAnsi="Times New Roman"/>
          <w:color w:val="FF0000"/>
        </w:rPr>
        <w:t>区域的小。海水密度较大的是</w:t>
      </w:r>
      <w:r>
        <w:rPr>
          <w:rFonts w:ascii="Times New Roman" w:hAnsi="Times New Roman" w:eastAsia="Times New Roman"/>
          <w:i/>
          <w:color w:val="FF0000"/>
        </w:rPr>
        <w:t>A</w:t>
      </w:r>
      <w:r>
        <w:rPr>
          <w:rFonts w:ascii="Times New Roman" w:hAnsi="Times New Roman"/>
          <w:color w:val="FF0000"/>
        </w:rPr>
        <w:t>区域。</w:t>
      </w:r>
    </w:p>
    <w:p w14:paraId="121E9AF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[2]潜艇在</w:t>
      </w:r>
      <w:r>
        <w:rPr>
          <w:rFonts w:ascii="Times New Roman" w:hAnsi="Times New Roman" w:eastAsia="Times New Roman"/>
          <w:i/>
          <w:color w:val="FF0000"/>
        </w:rPr>
        <w:t>B</w:t>
      </w:r>
      <w:r>
        <w:rPr>
          <w:rFonts w:ascii="Times New Roman" w:hAnsi="Times New Roman"/>
          <w:color w:val="FF0000"/>
        </w:rPr>
        <w:t>区掉深时，密度不变，深度变大，所以上表面受到的海水压强变大。</w:t>
      </w:r>
    </w:p>
    <w:p w14:paraId="3B2C2D3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[3]想自救，应使潜艇水舱内水量减少，减小自身的重力，让浮力大于重力，则会停止掉深。</w:t>
      </w:r>
    </w:p>
    <w:p w14:paraId="28D0040E">
      <w:pPr>
        <w:spacing w:line="360" w:lineRule="auto"/>
        <w:ind w:left="420" w:firstLine="420" w:firstLineChars="200"/>
        <w:jc w:val="left"/>
        <w:textAlignment w:val="center"/>
        <w:rPr>
          <w:rFonts w:ascii="Times New Roman" w:hAnsi="Times New Roman"/>
        </w:rPr>
      </w:pPr>
      <w:r>
        <w:rPr>
          <w:rFonts w:hint="eastAsia" w:ascii="Times New Roman" w:hAnsi="Times New Roman"/>
        </w:rPr>
        <w:t>95</w:t>
      </w:r>
      <w:r>
        <w:rPr>
          <w:rFonts w:ascii="Times New Roman" w:hAnsi="Times New Roman"/>
        </w:rPr>
        <w:t>．（23-24八年级下·江苏泰州·期末）如图所示，小瓶为“浮沉子”，配重物回形针上面吸附大量气泡。拧紧大瓶盖使其密封，用很大的力捏大瓶未能使浮沉子下沉。轻轻摇晃大瓶后，微微用点力就能使浮沉子下沉，摇晃后浮沉子易于下沉是因为</w:t>
      </w:r>
      <w:r>
        <w:rPr>
          <w:rFonts w:ascii="Times New Roman" w:hAnsi="Times New Roman" w:eastAsia="Times New Roman"/>
          <w:u w:val="single"/>
        </w:rPr>
        <w:t xml:space="preserve">           </w:t>
      </w:r>
      <w:r>
        <w:rPr>
          <w:rFonts w:ascii="Times New Roman" w:hAnsi="Times New Roman"/>
        </w:rPr>
        <w:t>。除了“轻轻摇晃大瓶”这种方法外，还可采取</w:t>
      </w:r>
      <w:r>
        <w:rPr>
          <w:rFonts w:ascii="Times New Roman" w:hAnsi="Times New Roman" w:eastAsia="Times New Roman"/>
          <w:u w:val="single"/>
        </w:rPr>
        <w:t xml:space="preserve">           </w:t>
      </w:r>
      <w:r>
        <w:rPr>
          <w:rFonts w:ascii="Times New Roman" w:hAnsi="Times New Roman"/>
        </w:rPr>
        <w:t>的方法，再微微用点力就能使浮沉子下沉。</w:t>
      </w:r>
    </w:p>
    <w:p w14:paraId="4F385BD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57375" cy="1266825"/>
            <wp:effectExtent l="0" t="0" r="9525" b="9525"/>
            <wp:docPr id="100175" name="图片 1001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学科网 afI3TqmDRn9N+fUPil0Ivg=="/>
                    <pic:cNvPicPr>
                      <a:picLocks noChangeAspect="1"/>
                    </pic:cNvPicPr>
                  </pic:nvPicPr>
                  <pic:blipFill>
                    <a:blip r:embed="rId596"/>
                    <a:stretch>
                      <a:fillRect/>
                    </a:stretch>
                  </pic:blipFill>
                  <pic:spPr>
                    <a:xfrm>
                      <a:off x="0" y="0"/>
                      <a:ext cx="1857375" cy="1266825"/>
                    </a:xfrm>
                    <a:prstGeom prst="rect">
                      <a:avLst/>
                    </a:prstGeom>
                  </pic:spPr>
                </pic:pic>
              </a:graphicData>
            </a:graphic>
          </wp:inline>
        </w:drawing>
      </w:r>
    </w:p>
    <w:p w14:paraId="4027F6E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见解析     见解析</w:t>
      </w:r>
    </w:p>
    <w:p w14:paraId="58381E2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】[1][2]摇晃后使水进入小瓶，浮沉子的重力增大，使浮沉子易于下沉。还可以再向塑料瓶中加水，使瓶中水面上方空气的体积减小，气压增大，将水压入小瓶，再微微用点力就能使浮沉子下沉。</w:t>
      </w:r>
    </w:p>
    <w:p w14:paraId="7BE90837">
      <w:pPr>
        <w:spacing w:line="360" w:lineRule="auto"/>
        <w:ind w:left="420" w:firstLine="420" w:firstLineChars="200"/>
        <w:jc w:val="left"/>
        <w:textAlignment w:val="center"/>
        <w:rPr>
          <w:rFonts w:ascii="Times New Roman" w:hAnsi="Times New Roman"/>
          <w:color w:val="FF0000"/>
        </w:rPr>
      </w:pPr>
    </w:p>
    <w:p w14:paraId="35ED2E93">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九</w:t>
      </w:r>
      <w:r>
        <w:rPr>
          <w:rFonts w:ascii="Times New Roman" w:hAnsi="Times New Roman" w:eastAsia="新宋体"/>
          <w:b/>
          <w:szCs w:val="21"/>
          <w:highlight w:val="yellow"/>
        </w:rPr>
        <w:t>、</w:t>
      </w:r>
      <w:r>
        <w:rPr>
          <w:rFonts w:hint="eastAsia" w:ascii="Times New Roman" w:hAnsi="Times New Roman" w:eastAsia="新宋体"/>
          <w:b/>
          <w:szCs w:val="21"/>
          <w:highlight w:val="yellow"/>
        </w:rPr>
        <w:t>浮力的应用</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67209C56">
      <w:pPr>
        <w:spacing w:line="360" w:lineRule="auto"/>
        <w:ind w:left="420" w:firstLine="420" w:firstLineChars="200"/>
        <w:jc w:val="left"/>
        <w:textAlignment w:val="center"/>
        <w:rPr>
          <w:rFonts w:ascii="Times New Roman" w:hAnsi="Times New Roman"/>
        </w:rPr>
      </w:pPr>
      <w:r>
        <w:rPr>
          <w:rFonts w:hint="eastAsia" w:ascii="Times New Roman" w:hAnsi="Times New Roman"/>
        </w:rPr>
        <w:t>9</w:t>
      </w:r>
      <w:r>
        <w:rPr>
          <w:rFonts w:ascii="Times New Roman" w:hAnsi="Times New Roman"/>
        </w:rPr>
        <w:t>6．（2023·江苏泰州·中考真题）用硬质塑料瓶、透明胶带、螺母、塑料管、容器和水等，制作如图所示的潜水艇模型（不计进排气管体积），然后将模型放入水中，使其上浮或下沉。下列说法正确的是（　　）</w:t>
      </w:r>
    </w:p>
    <w:p w14:paraId="691A6E6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28825" cy="1133475"/>
            <wp:effectExtent l="0" t="0" r="9525" b="9525"/>
            <wp:docPr id="100075" name="图片 1000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afI3TqmDRn9N+fUPil0Ivg=="/>
                    <pic:cNvPicPr>
                      <a:picLocks noChangeAspect="1"/>
                    </pic:cNvPicPr>
                  </pic:nvPicPr>
                  <pic:blipFill>
                    <a:blip r:embed="rId597"/>
                    <a:stretch>
                      <a:fillRect/>
                    </a:stretch>
                  </pic:blipFill>
                  <pic:spPr>
                    <a:xfrm>
                      <a:off x="0" y="0"/>
                      <a:ext cx="2028825" cy="1133475"/>
                    </a:xfrm>
                    <a:prstGeom prst="rect">
                      <a:avLst/>
                    </a:prstGeom>
                  </pic:spPr>
                </pic:pic>
              </a:graphicData>
            </a:graphic>
          </wp:inline>
        </w:drawing>
      </w:r>
    </w:p>
    <w:p w14:paraId="360A331F">
      <w:pPr>
        <w:spacing w:line="360" w:lineRule="auto"/>
        <w:ind w:left="420" w:firstLine="420" w:firstLineChars="200"/>
        <w:jc w:val="left"/>
        <w:textAlignment w:val="center"/>
        <w:rPr>
          <w:rFonts w:ascii="Times New Roman" w:hAnsi="Times New Roman"/>
        </w:rPr>
      </w:pPr>
      <w:r>
        <w:rPr>
          <w:rFonts w:ascii="Times New Roman" w:hAnsi="Times New Roman"/>
        </w:rPr>
        <w:t>A．当模型漂浮于水面时，它受到的浮力小于重力</w:t>
      </w:r>
    </w:p>
    <w:p w14:paraId="4057ED99">
      <w:pPr>
        <w:spacing w:line="360" w:lineRule="auto"/>
        <w:ind w:left="420" w:firstLine="420" w:firstLineChars="200"/>
        <w:jc w:val="left"/>
        <w:textAlignment w:val="center"/>
        <w:rPr>
          <w:rFonts w:ascii="Times New Roman" w:hAnsi="Times New Roman"/>
        </w:rPr>
      </w:pPr>
      <w:r>
        <w:rPr>
          <w:rFonts w:ascii="Times New Roman" w:hAnsi="Times New Roman"/>
        </w:rPr>
        <w:t>B．向瓶中充气时，瓶内气体压强变大，模型将下沉</w:t>
      </w:r>
    </w:p>
    <w:p w14:paraId="0842EF69">
      <w:pPr>
        <w:spacing w:line="360" w:lineRule="auto"/>
        <w:ind w:left="420" w:firstLine="420" w:firstLineChars="200"/>
        <w:jc w:val="left"/>
        <w:textAlignment w:val="center"/>
        <w:rPr>
          <w:rFonts w:ascii="Times New Roman" w:hAnsi="Times New Roman"/>
        </w:rPr>
      </w:pPr>
      <w:r>
        <w:rPr>
          <w:rFonts w:ascii="Times New Roman" w:hAnsi="Times New Roman"/>
        </w:rPr>
        <w:t>C．从瓶中抽气时，模型会下沉，它受到的浮力将变小</w:t>
      </w:r>
    </w:p>
    <w:p w14:paraId="0AE7470B">
      <w:pPr>
        <w:spacing w:line="360" w:lineRule="auto"/>
        <w:ind w:left="420" w:firstLine="420" w:firstLineChars="200"/>
        <w:jc w:val="left"/>
        <w:textAlignment w:val="center"/>
        <w:rPr>
          <w:rFonts w:ascii="Times New Roman" w:hAnsi="Times New Roman"/>
        </w:rPr>
      </w:pPr>
      <w:r>
        <w:rPr>
          <w:rFonts w:ascii="Times New Roman" w:hAnsi="Times New Roman"/>
        </w:rPr>
        <w:t>D．让原本在较浅处悬浮的模型下潜至更深处悬浮，应使瓶内的水先增加后减少</w:t>
      </w:r>
    </w:p>
    <w:p w14:paraId="659D37C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5B72A64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】A．当模型漂浮于水面时，由浮沉条件可知，它受到的浮力等于重力，故A错误；</w:t>
      </w:r>
    </w:p>
    <w:p w14:paraId="58613CA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B．向瓶中充气时，瓶内气体压强变大，瓶内水被排出来，模型重力将变小，小于浮力，模型将上浮，故B错误；</w:t>
      </w:r>
    </w:p>
    <w:p w14:paraId="25614E4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C．从瓶中抽气时，瓶内气体压强变小，水进入瓶内，模型重力将变大，大于浮力，模型会下沉，此时排开水的体积不变，根据阿基米德原理可知，它受到的浮力不变，故C错误。</w:t>
      </w:r>
    </w:p>
    <w:p w14:paraId="2104D1B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潜水艇是依靠改变自身重力实现浮沉的，让原本在较浅处悬浮的模型下潜至更深处悬浮，此时应向外抽气，让水进入瓶中，是模型受到的重力大于浮力，实现下沉；然后停止抽气，接着适当充气，向外排水，使模型的重力等于浮力而悬浮，所以瓶内气体是先减少后增加，瓶内的水先增加后减少，故D正确。</w:t>
      </w:r>
    </w:p>
    <w:p w14:paraId="50ED02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2F948FEA">
      <w:pPr>
        <w:spacing w:line="360" w:lineRule="auto"/>
        <w:ind w:left="420" w:firstLine="420" w:firstLineChars="200"/>
        <w:jc w:val="left"/>
        <w:textAlignment w:val="center"/>
        <w:rPr>
          <w:rFonts w:ascii="Times New Roman" w:hAnsi="Times New Roman"/>
        </w:rPr>
      </w:pPr>
      <w:r>
        <w:rPr>
          <w:rFonts w:hint="eastAsia" w:ascii="Times New Roman" w:hAnsi="Times New Roman"/>
        </w:rPr>
        <w:t>97</w:t>
      </w:r>
      <w:r>
        <w:rPr>
          <w:rFonts w:ascii="Times New Roman" w:hAnsi="Times New Roman"/>
        </w:rPr>
        <w:t>．（22-23八年级下·江苏·期末）本学期学习了力学的相关知识，我们动手做了有趣的小实验和小制作，其中蕴含了很多的物理知识，下列说法正确的是（</w:t>
      </w:r>
      <w:r>
        <w:rPr>
          <w:rFonts w:ascii="Times New Roman" w:hAnsi="Times New Roman" w:eastAsia="Times New Roman"/>
          <w:kern w:val="0"/>
          <w:sz w:val="24"/>
          <w:szCs w:val="24"/>
        </w:rPr>
        <w:t>       </w:t>
      </w:r>
      <w:r>
        <w:rPr>
          <w:rFonts w:ascii="Times New Roman" w:hAnsi="Times New Roman"/>
        </w:rPr>
        <w:t>）</w:t>
      </w:r>
    </w:p>
    <w:p w14:paraId="7161C87D">
      <w:pPr>
        <w:spacing w:line="360" w:lineRule="auto"/>
        <w:ind w:left="420" w:firstLine="420" w:firstLineChars="200"/>
        <w:jc w:val="left"/>
        <w:textAlignment w:val="center"/>
        <w:rPr>
          <w:rFonts w:ascii="Times New Roman" w:hAnsi="Times New Roman"/>
        </w:rPr>
      </w:pPr>
      <w:r>
        <w:rPr>
          <w:rFonts w:ascii="Times New Roman" w:hAnsi="Times New Roman"/>
        </w:rPr>
        <w:t>A．在漏斗口放一个乒乓球，倒置并吹气，乒乓球不会落下 是因为受到大气压的作用</w:t>
      </w:r>
    </w:p>
    <w:p w14:paraId="4F55645C">
      <w:pPr>
        <w:spacing w:line="360" w:lineRule="auto"/>
        <w:ind w:left="420" w:firstLine="420" w:firstLineChars="200"/>
        <w:jc w:val="left"/>
        <w:textAlignment w:val="center"/>
        <w:rPr>
          <w:rFonts w:ascii="Times New Roman" w:hAnsi="Times New Roman"/>
        </w:rPr>
      </w:pPr>
      <w:r>
        <w:rPr>
          <w:rFonts w:ascii="Times New Roman" w:hAnsi="Times New Roman"/>
        </w:rPr>
        <w:t>B．自制“浮沉子”时，用力挤压大瓶的侧壁时，大瓶瓶口不需要密封，内部倒置的小瓶就可以实现下沉</w:t>
      </w:r>
    </w:p>
    <w:p w14:paraId="19F80E7E">
      <w:pPr>
        <w:spacing w:line="360" w:lineRule="auto"/>
        <w:ind w:left="420" w:firstLine="420" w:firstLineChars="200"/>
        <w:jc w:val="left"/>
        <w:textAlignment w:val="center"/>
        <w:rPr>
          <w:rFonts w:ascii="Times New Roman" w:hAnsi="Times New Roman"/>
        </w:rPr>
      </w:pPr>
      <w:r>
        <w:rPr>
          <w:rFonts w:ascii="Times New Roman" w:hAnsi="Times New Roman"/>
        </w:rPr>
        <w:t>C．制作潜水艇模型是通过改变自身重力实现浮沉的</w:t>
      </w:r>
    </w:p>
    <w:p w14:paraId="5C50AEEB">
      <w:pPr>
        <w:spacing w:line="360" w:lineRule="auto"/>
        <w:ind w:left="420" w:firstLine="420" w:firstLineChars="200"/>
        <w:jc w:val="left"/>
        <w:textAlignment w:val="center"/>
        <w:rPr>
          <w:rFonts w:ascii="Times New Roman" w:hAnsi="Times New Roman"/>
        </w:rPr>
      </w:pPr>
      <w:r>
        <w:rPr>
          <w:rFonts w:ascii="Times New Roman" w:hAnsi="Times New Roman"/>
        </w:rPr>
        <w:t>D．制作孔明灯时是通过改变孔明灯所受浮力实现浮沉的</w:t>
      </w:r>
    </w:p>
    <w:p w14:paraId="1E53619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7FD386C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】A．在漏斗口放一个乒乓球，倒置并吹气，乒乓球不会落下 是因为流速大的地方压强小，流速小的地方压强大，故A错误；</w:t>
      </w:r>
    </w:p>
    <w:p w14:paraId="70E5EDC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B．自制“浮沉子”时，用力挤压大瓶的侧壁时，大瓶瓶口需要密封，挤压时才能增大大瓶上方的气压，实现内部倒置的小瓶下沉，故B错误；</w:t>
      </w:r>
    </w:p>
    <w:p w14:paraId="3FE0171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C．潜水艇的上浮和下沉是靠压缩空气调节水舱里水的多少来控制自身重力而实现的，故C正确；</w:t>
      </w:r>
    </w:p>
    <w:p w14:paraId="12E32D9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D．制作孔明灯时是通过改变孔明灯所受总重力实现浮沉的，故D错误。</w:t>
      </w:r>
    </w:p>
    <w:p w14:paraId="3059D2D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00F9CCFC">
      <w:pPr>
        <w:spacing w:line="360" w:lineRule="auto"/>
        <w:ind w:left="420" w:firstLine="420" w:firstLineChars="200"/>
        <w:jc w:val="left"/>
        <w:textAlignment w:val="center"/>
        <w:rPr>
          <w:rFonts w:ascii="Times New Roman" w:hAnsi="Times New Roman"/>
        </w:rPr>
      </w:pPr>
      <w:r>
        <w:rPr>
          <w:rFonts w:hint="eastAsia" w:ascii="Times New Roman" w:hAnsi="Times New Roman"/>
        </w:rPr>
        <w:t>98</w:t>
      </w:r>
      <w:r>
        <w:rPr>
          <w:rFonts w:ascii="Times New Roman" w:hAnsi="Times New Roman"/>
        </w:rPr>
        <w:t>．（2024·江苏宿迁·一模）现有量杯、小酒杯（能浮在量杯中的水面上）、水和形状不规则的小石块，通过实验测小石块：①体积，②在水中受到的浮力，③质量，④密度。能完成的是（</w:t>
      </w:r>
      <w:r>
        <w:rPr>
          <w:rFonts w:ascii="Times New Roman" w:hAnsi="Times New Roman" w:eastAsia="Times New Roman"/>
          <w:kern w:val="0"/>
          <w:sz w:val="24"/>
          <w:szCs w:val="24"/>
        </w:rPr>
        <w:t>    </w:t>
      </w:r>
      <w:r>
        <w:rPr>
          <w:rFonts w:ascii="Times New Roman" w:hAnsi="Times New Roman"/>
        </w:rPr>
        <w:t>）</w:t>
      </w:r>
    </w:p>
    <w:p w14:paraId="0A399B58">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A．①③④</w:t>
      </w:r>
      <w:r>
        <w:rPr>
          <w:rFonts w:ascii="Times New Roman" w:hAnsi="Times New Roman"/>
        </w:rPr>
        <w:tab/>
      </w:r>
      <w:r>
        <w:rPr>
          <w:rFonts w:ascii="Times New Roman" w:hAnsi="Times New Roman"/>
        </w:rPr>
        <w:t>B．①②④</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D．①②③④</w:t>
      </w:r>
    </w:p>
    <w:p w14:paraId="5F09307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7E965FF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】①要测量小石块的体积，可以在量杯中倒入适量的水，记下体积</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ascii="Times New Roman" w:hAnsi="Times New Roman"/>
          <w:color w:val="FF0000"/>
        </w:rPr>
        <w:t>，然后放入小石块，记下水和石块的总体积</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，则小石块的体积为</w:t>
      </w:r>
    </w:p>
    <w:p w14:paraId="69EBCD55">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p>
    <w:p w14:paraId="163130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②要测量小石块受到的浮力，可以在量杯中倒入适量的水，记下体积</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ascii="Times New Roman" w:hAnsi="Times New Roman"/>
          <w:color w:val="FF0000"/>
        </w:rPr>
        <w:t>，然后放入小石块，记下水和石块的总体积</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，则小石块排开水的体积为</w:t>
      </w:r>
    </w:p>
    <w:p w14:paraId="78311E18">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p>
    <w:p w14:paraId="0F5C63C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所以小石块受到的浮力为</w:t>
      </w:r>
    </w:p>
    <w:p w14:paraId="666D644C">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水</w:t>
      </w:r>
      <w:r>
        <w:rPr>
          <w:rFonts w:ascii="Times New Roman" w:hAnsi="Times New Roman" w:eastAsia="Times New Roman"/>
          <w:i/>
          <w:color w:val="FF0000"/>
        </w:rPr>
        <w:t>g</w:t>
      </w:r>
      <w:r>
        <w:rPr>
          <w:rFonts w:hint="eastAsia"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hint="eastAsia" w:ascii="Times New Roman" w:hAnsi="Times New Roman"/>
          <w:color w:val="FF0000"/>
        </w:rPr>
        <w:t>）</w:t>
      </w:r>
    </w:p>
    <w:p w14:paraId="0DAD93A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③要测量小石块的质量，可以在量杯中倒入适量的水，将小酒杯放在水面上，记下体积</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ascii="Times New Roman" w:hAnsi="Times New Roman"/>
          <w:color w:val="FF0000"/>
        </w:rPr>
        <w:t>，然后将小石块放在小酒杯中，使小酒杯仍然漂浮，记下水的总体积</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，则小石块排开水的体积为</w:t>
      </w:r>
    </w:p>
    <w:p w14:paraId="570516B3">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p>
    <w:p w14:paraId="7944A5F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小石块的质量为</w:t>
      </w:r>
    </w:p>
    <w:p w14:paraId="59A100BA">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m</w:t>
      </w:r>
      <w:r>
        <w:rPr>
          <w:rFonts w:ascii="Times New Roman" w:hAnsi="Times New Roman"/>
          <w:color w:val="FF0000"/>
        </w:rPr>
        <w:t>=</w:t>
      </w:r>
      <w:r>
        <w:rPr>
          <w:rFonts w:ascii="Times New Roman" w:hAnsi="Times New Roman" w:eastAsia="Times New Roman"/>
          <w:i/>
          <w:color w:val="FF0000"/>
        </w:rPr>
        <w:t>m</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水</w:t>
      </w:r>
      <w:r>
        <w:rPr>
          <w:rFonts w:hint="eastAsia"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1</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hint="eastAsia" w:ascii="Times New Roman" w:hAnsi="Times New Roman"/>
          <w:color w:val="FF0000"/>
        </w:rPr>
        <w:t>）</w:t>
      </w:r>
    </w:p>
    <w:p w14:paraId="10A5B85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④要测量小石块的密度，前面已经测出质量和体积，所以可以测出石块密度，故①②③④都能完成，故D符合题意，ABC不符合题意。</w:t>
      </w:r>
    </w:p>
    <w:p w14:paraId="409E84A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1C52DAD9">
      <w:pPr>
        <w:spacing w:line="360" w:lineRule="auto"/>
        <w:ind w:left="420" w:firstLine="420" w:firstLineChars="200"/>
        <w:jc w:val="left"/>
        <w:textAlignment w:val="center"/>
        <w:rPr>
          <w:rFonts w:ascii="Times New Roman" w:hAnsi="Times New Roman"/>
        </w:rPr>
      </w:pPr>
      <w:r>
        <w:rPr>
          <w:rFonts w:hint="eastAsia" w:ascii="Times New Roman" w:hAnsi="Times New Roman"/>
        </w:rPr>
        <w:t>99</w:t>
      </w:r>
      <w:r>
        <w:rPr>
          <w:rFonts w:ascii="Times New Roman" w:hAnsi="Times New Roman"/>
        </w:rPr>
        <w:t>．（2024·江苏宿迁·二模）2022年11月10日，第三艘075型两栖攻击舰安徽舰亮相：075型两栖攻击舰是中国最新一代两栖作战的武器装备，具备立体登陆作战能力。如图所示，这艘攻击舰最大排水量约为</w:t>
      </w:r>
      <w:r>
        <w:rPr>
          <w:rFonts w:ascii="Times New Roman" w:hAnsi="Times New Roman"/>
        </w:rPr>
        <w:object>
          <v:shape id="_x0000_i1288" o:spt="75" alt="eqId53a7bfd983e5cb4a93e19fb5a34a544e" type="#_x0000_t75" style="height:13.5pt;width:41.25pt;" o:ole="t" filled="f" o:preferrelative="t" stroked="f" coordsize="21600,21600">
            <v:path/>
            <v:fill on="f" focussize="0,0"/>
            <v:stroke on="f" joinstyle="miter"/>
            <v:imagedata r:id="rId599" o:title="eqId53a7bfd983e5cb4a93e19fb5a34a544e"/>
            <o:lock v:ext="edit" aspectratio="t"/>
            <w10:wrap type="none"/>
            <w10:anchorlock/>
          </v:shape>
          <o:OLEObject Type="Embed" ProgID="Equation.DSMT4" ShapeID="_x0000_i1288" DrawAspect="Content" ObjectID="_1468075988" r:id="rId598">
            <o:LockedField>false</o:LockedField>
          </o:OLEObject>
        </w:object>
      </w:r>
      <w:r>
        <w:rPr>
          <w:rFonts w:ascii="Times New Roman" w:hAnsi="Times New Roman"/>
        </w:rPr>
        <w:t>，吃水深度为</w:t>
      </w:r>
      <w:r>
        <w:rPr>
          <w:rFonts w:ascii="Times New Roman" w:hAnsi="Times New Roman"/>
        </w:rPr>
        <w:object>
          <v:shape id="_x0000_i1289" o:spt="75" alt="eqId39ea92883fe24b097c9a881ef8c92eb1" type="#_x0000_t75" style="height:12.75pt;width:16.5pt;" o:ole="t" filled="f" o:preferrelative="t" stroked="f" coordsize="21600,21600">
            <v:path/>
            <v:fill on="f" focussize="0,0"/>
            <v:stroke on="f" joinstyle="miter"/>
            <v:imagedata r:id="rId601" o:title="eqId39ea92883fe24b097c9a881ef8c92eb1"/>
            <o:lock v:ext="edit" aspectratio="t"/>
            <w10:wrap type="none"/>
            <w10:anchorlock/>
          </v:shape>
          <o:OLEObject Type="Embed" ProgID="Equation.DSMT4" ShapeID="_x0000_i1289" DrawAspect="Content" ObjectID="_1468075989" r:id="rId600">
            <o:LockedField>false</o:LockedField>
          </o:OLEObject>
        </w:object>
      </w:r>
      <w:r>
        <w:rPr>
          <w:rFonts w:ascii="Times New Roman" w:hAnsi="Times New Roman"/>
        </w:rPr>
        <w:t>。下列说法正确的是（　　）</w:t>
      </w:r>
    </w:p>
    <w:p w14:paraId="31A27FD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04950" cy="838200"/>
            <wp:effectExtent l="0" t="0" r="0" b="0"/>
            <wp:docPr id="100007" name="图片 1000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afI3TqmDRn9N+fUPil0Ivg=="/>
                    <pic:cNvPicPr>
                      <a:picLocks noChangeAspect="1"/>
                    </pic:cNvPicPr>
                  </pic:nvPicPr>
                  <pic:blipFill>
                    <a:blip r:embed="rId602"/>
                    <a:stretch>
                      <a:fillRect/>
                    </a:stretch>
                  </pic:blipFill>
                  <pic:spPr>
                    <a:xfrm>
                      <a:off x="0" y="0"/>
                      <a:ext cx="1504950" cy="838200"/>
                    </a:xfrm>
                    <a:prstGeom prst="rect">
                      <a:avLst/>
                    </a:prstGeom>
                  </pic:spPr>
                </pic:pic>
              </a:graphicData>
            </a:graphic>
          </wp:inline>
        </w:drawing>
      </w:r>
    </w:p>
    <w:p w14:paraId="420E2541">
      <w:pPr>
        <w:spacing w:line="360" w:lineRule="auto"/>
        <w:ind w:left="420" w:firstLine="420" w:firstLineChars="200"/>
        <w:jc w:val="left"/>
        <w:textAlignment w:val="center"/>
        <w:rPr>
          <w:rFonts w:ascii="Times New Roman" w:hAnsi="Times New Roman"/>
        </w:rPr>
      </w:pPr>
      <w:r>
        <w:rPr>
          <w:rFonts w:ascii="Times New Roman" w:hAnsi="Times New Roman"/>
        </w:rPr>
        <w:t>A．军舰航行时，受到的浮力大于军舰的总重力</w:t>
      </w:r>
    </w:p>
    <w:p w14:paraId="33B80E86">
      <w:pPr>
        <w:spacing w:line="360" w:lineRule="auto"/>
        <w:ind w:left="420" w:firstLine="420" w:firstLineChars="200"/>
        <w:jc w:val="left"/>
        <w:textAlignment w:val="center"/>
        <w:rPr>
          <w:rFonts w:ascii="Times New Roman" w:hAnsi="Times New Roman"/>
        </w:rPr>
      </w:pPr>
      <w:r>
        <w:rPr>
          <w:rFonts w:ascii="Times New Roman" w:hAnsi="Times New Roman"/>
        </w:rPr>
        <w:t>B．直升机从军舰上飞走后，军舰所受浮力不变</w:t>
      </w:r>
    </w:p>
    <w:p w14:paraId="3711F157">
      <w:pPr>
        <w:spacing w:line="360" w:lineRule="auto"/>
        <w:ind w:left="420" w:firstLine="420" w:firstLineChars="200"/>
        <w:jc w:val="left"/>
        <w:textAlignment w:val="center"/>
        <w:rPr>
          <w:rFonts w:ascii="Times New Roman" w:hAnsi="Times New Roman"/>
        </w:rPr>
      </w:pPr>
      <w:r>
        <w:rPr>
          <w:rFonts w:ascii="Times New Roman" w:hAnsi="Times New Roman"/>
        </w:rPr>
        <w:t>C．军舰吃水深度越深，舰底受到水的压强越大</w:t>
      </w:r>
    </w:p>
    <w:p w14:paraId="46645518">
      <w:pPr>
        <w:spacing w:line="360" w:lineRule="auto"/>
        <w:ind w:left="420" w:firstLine="420" w:firstLineChars="200"/>
        <w:jc w:val="left"/>
        <w:textAlignment w:val="center"/>
        <w:rPr>
          <w:rFonts w:ascii="Times New Roman" w:hAnsi="Times New Roman"/>
        </w:rPr>
      </w:pPr>
      <w:r>
        <w:rPr>
          <w:rFonts w:ascii="Times New Roman" w:hAnsi="Times New Roman"/>
        </w:rPr>
        <w:t>D．因为流速越大的位置流体压强越小，所以两艘军舰可以近距离并排航行</w:t>
      </w:r>
    </w:p>
    <w:p w14:paraId="1221664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【答案】C</w:t>
      </w:r>
    </w:p>
    <w:p w14:paraId="265E064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】A．军舰航行时，漂浮在水面上，浮力等于军舰总重力，故A错误；</w:t>
      </w:r>
    </w:p>
    <w:p w14:paraId="002423D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B．军舰漂浮，浮力始终等于重力，直升机从军舰上飞走后，军舰总的重力减小，浮力也会减小，故B错误；</w:t>
      </w:r>
    </w:p>
    <w:p w14:paraId="057EE81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C．军舰吃水深度越深，舰底到水面深度越深，液体压强随深度增大而增大，则舰底受到水的压强也越大，故C正确；</w:t>
      </w:r>
    </w:p>
    <w:p w14:paraId="709A61B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D．因为流体流速越大的位置压强越小，两艘军舰近距离并排航行，中间流速大压强小，会使两船相撞，故D错误。</w:t>
      </w:r>
    </w:p>
    <w:p w14:paraId="6DA2B95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故选C。</w:t>
      </w:r>
    </w:p>
    <w:p w14:paraId="16AE6521">
      <w:pPr>
        <w:spacing w:line="360" w:lineRule="auto"/>
        <w:ind w:left="420" w:firstLine="420" w:firstLineChars="200"/>
        <w:jc w:val="left"/>
        <w:textAlignment w:val="center"/>
        <w:rPr>
          <w:rFonts w:ascii="Times New Roman" w:hAnsi="Times New Roman"/>
        </w:rPr>
      </w:pPr>
      <w:r>
        <w:rPr>
          <w:rFonts w:hint="eastAsia" w:ascii="Times New Roman" w:hAnsi="Times New Roman"/>
        </w:rPr>
        <w:t>100</w:t>
      </w:r>
      <w:r>
        <w:rPr>
          <w:rFonts w:ascii="Times New Roman" w:hAnsi="Times New Roman"/>
        </w:rPr>
        <w:t>．（22-23八年级下·江苏盐城·期末）小红在厨房里帮妈妈洗菜，发现茄子放在水中，有一半左右露出水面。小红想利用柱形水桶和刻度尺测量茄子的密度，但是她发现，实验数据比较小，很难测量。于是她做了如下改进方案，方案可行的是（　　）</w:t>
      </w:r>
    </w:p>
    <w:p w14:paraId="3B6A60F4">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A．增加桶内水的质量</w:t>
      </w:r>
      <w:r>
        <w:rPr>
          <w:rFonts w:ascii="Times New Roman" w:hAnsi="Times New Roman"/>
        </w:rPr>
        <w:tab/>
      </w:r>
      <w:r>
        <w:rPr>
          <w:rFonts w:ascii="Times New Roman" w:hAnsi="Times New Roman"/>
        </w:rPr>
        <w:t>B．减小桶内水的质量</w:t>
      </w:r>
    </w:p>
    <w:p w14:paraId="7B1652C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C．增大柱形水桶的底面积</w:t>
      </w:r>
      <w:r>
        <w:rPr>
          <w:rFonts w:ascii="Times New Roman" w:hAnsi="Times New Roman"/>
        </w:rPr>
        <w:tab/>
      </w:r>
      <w:r>
        <w:rPr>
          <w:rFonts w:ascii="Times New Roman" w:hAnsi="Times New Roman"/>
        </w:rPr>
        <w:t>D．减小柱形水桶的底面积</w:t>
      </w:r>
    </w:p>
    <w:p w14:paraId="2273340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【答案】D</w:t>
      </w:r>
    </w:p>
    <w:p w14:paraId="389EC06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】由题意知，实验数据比较小，很难测量，误差会比较大，为了尽可能的减小误差，最好的方式，增大水的液面差。增大桶内水的质量，桶的底面积没有变，液面高度会发生变化，假设此时液面上升高度差为</w:t>
      </w:r>
      <w:r>
        <w:rPr>
          <w:rFonts w:ascii="Times New Roman" w:hAnsi="Times New Roman"/>
          <w:i/>
          <w:color w:val="FF0000"/>
        </w:rPr>
        <w:t>h</w:t>
      </w:r>
      <w:r>
        <w:rPr>
          <w:rFonts w:ascii="Times New Roman" w:hAnsi="Times New Roman"/>
          <w:color w:val="FF0000"/>
        </w:rPr>
        <w:t>；减少桶内水的质量，可能会使茄子触底，从而无法准确测量；由于水的质量没有变，增大柱形水桶的底面积，桶内水的液面高度会下降，茄子可能触底，无法准确测量；减小柱形水桶的底面积，桶内水的液面高度会上升，假设此时上升高度差为</w:t>
      </w:r>
      <w:r>
        <w:rPr>
          <w:rFonts w:ascii="Times New Roman" w:hAnsi="Times New Roman"/>
          <w:i/>
          <w:color w:val="FF0000"/>
        </w:rPr>
        <w:t>h'</w:t>
      </w:r>
      <w:r>
        <w:rPr>
          <w:rFonts w:ascii="Times New Roman" w:hAnsi="Times New Roman"/>
          <w:color w:val="FF0000"/>
        </w:rPr>
        <w:t>。由于</w:t>
      </w:r>
      <w:r>
        <w:rPr>
          <w:rFonts w:ascii="Times New Roman" w:hAnsi="Times New Roman"/>
          <w:i/>
          <w:color w:val="FF0000"/>
        </w:rPr>
        <w:t>h'</w:t>
      </w:r>
      <w:r>
        <w:rPr>
          <w:rFonts w:ascii="Times New Roman" w:hAnsi="Times New Roman"/>
          <w:color w:val="FF0000"/>
        </w:rPr>
        <w:t>大于</w:t>
      </w:r>
      <w:r>
        <w:rPr>
          <w:rFonts w:ascii="Times New Roman" w:hAnsi="Times New Roman"/>
          <w:i/>
          <w:color w:val="FF0000"/>
        </w:rPr>
        <w:t>h</w:t>
      </w:r>
      <w:r>
        <w:rPr>
          <w:rFonts w:ascii="Times New Roman" w:hAnsi="Times New Roman"/>
          <w:color w:val="FF0000"/>
        </w:rPr>
        <w:t>，通过</w:t>
      </w:r>
      <w:r>
        <w:rPr>
          <w:rFonts w:ascii="Times New Roman" w:hAnsi="Times New Roman"/>
          <w:i/>
          <w:color w:val="FF0000"/>
        </w:rPr>
        <w:t>h</w:t>
      </w:r>
      <w:r>
        <w:rPr>
          <w:rFonts w:ascii="Times New Roman" w:hAnsi="Times New Roman"/>
          <w:color w:val="FF0000"/>
        </w:rPr>
        <w:t>'能更准确测量，从而减小误差。故ABC不符合题意，D符合题意。</w:t>
      </w:r>
    </w:p>
    <w:p w14:paraId="3D476E6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故选D。</w:t>
      </w:r>
    </w:p>
    <w:p w14:paraId="786265F6">
      <w:pPr>
        <w:spacing w:line="360" w:lineRule="auto"/>
        <w:ind w:left="420" w:firstLine="420" w:firstLineChars="200"/>
        <w:jc w:val="left"/>
        <w:textAlignment w:val="center"/>
        <w:rPr>
          <w:rFonts w:ascii="Times New Roman" w:hAnsi="Times New Roman"/>
        </w:rPr>
      </w:pPr>
      <w:r>
        <w:rPr>
          <w:rFonts w:hint="eastAsia" w:ascii="Times New Roman" w:hAnsi="Times New Roman"/>
        </w:rPr>
        <w:t>101</w:t>
      </w:r>
      <w:r>
        <w:rPr>
          <w:rFonts w:ascii="Times New Roman" w:hAnsi="Times New Roman"/>
        </w:rPr>
        <w:t>．（21-22八年级下·江苏盐城·期末）小明将吸管制作的简易密度计放入足够深的水中进行测试，测试时发现密度计不能竖直漂浮。下列操作能使密度计竖直漂浮的是（　　）</w:t>
      </w:r>
    </w:p>
    <w:p w14:paraId="71EE8FB1">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A．增加配重</w:t>
      </w:r>
      <w:r>
        <w:rPr>
          <w:rFonts w:ascii="Times New Roman" w:hAnsi="Times New Roman"/>
        </w:rPr>
        <w:tab/>
      </w:r>
      <w:r>
        <w:rPr>
          <w:rFonts w:ascii="Times New Roman" w:hAnsi="Times New Roman"/>
        </w:rPr>
        <w:t>B．换用更长吸管</w:t>
      </w:r>
    </w:p>
    <w:p w14:paraId="680B66E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C．向容器中加盐</w:t>
      </w:r>
      <w:r>
        <w:rPr>
          <w:rFonts w:ascii="Times New Roman" w:hAnsi="Times New Roman"/>
        </w:rPr>
        <w:tab/>
      </w:r>
      <w:r>
        <w:rPr>
          <w:rFonts w:ascii="Times New Roman" w:hAnsi="Times New Roman"/>
        </w:rPr>
        <w:t>D．换用更大的容器</w:t>
      </w:r>
    </w:p>
    <w:p w14:paraId="18783BB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57967B2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浮在水中的吸管受到浮力和重力的作用。吸管漂浮，根据二力平衡知识可以知道，这两个力的方向是在竖直方向上相反的，在它们的作用下，最终吸管静止在这两个力的作用点的连线上。将两个力的作用点分开，使这两个点的连线与吸管竖直方向的中线重合在一起，吸管就能竖直立在水中。浮力的作用点在吸管的中心，增加配重，配重越重，重心越靠近吸管配重一端，这样一来，吸管就能竖直漂浮了。故BCD不符合题意，A符合题意。</w:t>
      </w:r>
    </w:p>
    <w:p w14:paraId="42FF1AB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4FB114B5">
      <w:pPr>
        <w:spacing w:line="360" w:lineRule="auto"/>
        <w:ind w:left="420" w:firstLine="420" w:firstLineChars="200"/>
        <w:jc w:val="left"/>
        <w:textAlignment w:val="center"/>
        <w:rPr>
          <w:rFonts w:ascii="Times New Roman" w:hAnsi="Times New Roman"/>
        </w:rPr>
      </w:pPr>
      <w:r>
        <w:rPr>
          <w:rFonts w:hint="eastAsia" w:ascii="Times New Roman" w:hAnsi="Times New Roman"/>
        </w:rPr>
        <w:t>102</w:t>
      </w:r>
      <w:r>
        <w:rPr>
          <w:rFonts w:ascii="Times New Roman" w:hAnsi="Times New Roman"/>
        </w:rPr>
        <w:t>．（23-24八年级下·江苏南京·期末）“彩球温度计”是一种现代居家饰品，结构模型如图。由体积相同且恒定、质量不同的小球浸在密度随温度升高而减小的液体中。当彩球都在玻璃管中静止，不再运动时，所有上浮彩球中最下方一个彩球标注的温度表示所测的环境温度。以下说法正确的是 （　　）</w:t>
      </w:r>
    </w:p>
    <w:p w14:paraId="5774340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42975" cy="1143000"/>
            <wp:effectExtent l="0" t="0" r="9525" b="0"/>
            <wp:docPr id="100023" name="图片 10002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afI3TqmDRn9N+fUPil0Ivg=="/>
                    <pic:cNvPicPr>
                      <a:picLocks noChangeAspect="1"/>
                    </pic:cNvPicPr>
                  </pic:nvPicPr>
                  <pic:blipFill>
                    <a:blip r:embed="rId603"/>
                    <a:stretch>
                      <a:fillRect/>
                    </a:stretch>
                  </pic:blipFill>
                  <pic:spPr>
                    <a:xfrm>
                      <a:off x="0" y="0"/>
                      <a:ext cx="942975" cy="1143000"/>
                    </a:xfrm>
                    <a:prstGeom prst="rect">
                      <a:avLst/>
                    </a:prstGeom>
                  </pic:spPr>
                </pic:pic>
              </a:graphicData>
            </a:graphic>
          </wp:inline>
        </w:drawing>
      </w:r>
    </w:p>
    <w:p w14:paraId="1FFBD27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A．A球质量小于C球质量</w:t>
      </w:r>
      <w:r>
        <w:rPr>
          <w:rFonts w:ascii="Times New Roman" w:hAnsi="Times New Roman"/>
        </w:rPr>
        <w:tab/>
      </w:r>
      <w:r>
        <w:rPr>
          <w:rFonts w:ascii="Times New Roman" w:hAnsi="Times New Roman"/>
        </w:rPr>
        <w:t>B．环境温度越高时，上浮的小球数量越多</w:t>
      </w:r>
    </w:p>
    <w:p w14:paraId="1AC52F37">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C．此时的环境温度为26℃</w:t>
      </w:r>
      <w:r>
        <w:rPr>
          <w:rFonts w:ascii="Times New Roman" w:hAnsi="Times New Roman"/>
        </w:rPr>
        <w:tab/>
      </w:r>
      <w:r>
        <w:rPr>
          <w:rFonts w:ascii="Times New Roman" w:hAnsi="Times New Roman"/>
        </w:rPr>
        <w:t>D．同一时刻，B球受到的浮力大于D球受到的浮力</w:t>
      </w:r>
    </w:p>
    <w:p w14:paraId="19B1159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【答案】A</w:t>
      </w:r>
    </w:p>
    <w:p w14:paraId="3997109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】A．由题可知，小球的体积相同且恒定、质量不同。彩球静止时，A球漂浮，C球悬浮，所受浮力等于各自的重力。由</w:t>
      </w:r>
    </w:p>
    <w:p w14:paraId="736326B2">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G</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g</w:t>
      </w:r>
    </w:p>
    <w:p w14:paraId="3DD0785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可知，A球排开液体的体积小，所受浮力小，重力小。所以A球质量小于C球质量，故A正确；</w:t>
      </w:r>
    </w:p>
    <w:p w14:paraId="01A4ACC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B．由题可知，液体的密度随温度的升高而减小，当环境温度升高时，液体的密度减小，彩球受到的浮力减小，则上浮的彩球数量减少，故B错误；</w:t>
      </w:r>
    </w:p>
    <w:p w14:paraId="2585BAC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C．由题意知，当彩球都在玻璃管中静止，不再运动时，所有上浮彩球中最下方一个彩球标注的温度表示所测的环境温度，则彩球C上标注的温度是当时的环境温度为24℃，故C错误；</w:t>
      </w:r>
    </w:p>
    <w:p w14:paraId="165AD4F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D．由图知，同一时刻，液体密度相等，B球悬浮，D球沉底，由于两球的体积相同，由</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可知，B球受到的浮力等于D球受到的浮力，故D错误。</w:t>
      </w:r>
    </w:p>
    <w:p w14:paraId="35A7B11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故选A。</w:t>
      </w:r>
    </w:p>
    <w:p w14:paraId="7D41ED39">
      <w:pPr>
        <w:spacing w:line="360" w:lineRule="auto"/>
        <w:ind w:left="420" w:firstLine="420" w:firstLineChars="200"/>
        <w:jc w:val="left"/>
        <w:textAlignment w:val="center"/>
        <w:rPr>
          <w:rFonts w:ascii="Times New Roman" w:hAnsi="Times New Roman"/>
        </w:rPr>
      </w:pPr>
      <w:r>
        <w:rPr>
          <w:rFonts w:hint="eastAsia" w:ascii="Times New Roman" w:hAnsi="Times New Roman"/>
        </w:rPr>
        <w:t>103</w:t>
      </w:r>
      <w:r>
        <w:rPr>
          <w:rFonts w:ascii="Times New Roman" w:hAnsi="Times New Roman"/>
        </w:rPr>
        <w:t>．（23-24八年级下·江苏常州·期末）一艘游轮从大海（</w:t>
      </w:r>
      <w:r>
        <w:rPr>
          <w:rFonts w:ascii="Times New Roman" w:hAnsi="Times New Roman" w:eastAsia="Times New Roman"/>
          <w:i/>
        </w:rPr>
        <w:t>ρ</w:t>
      </w:r>
      <w:r>
        <w:rPr>
          <w:rFonts w:ascii="宋体" w:hAnsi="宋体" w:cs="宋体"/>
          <w:i/>
          <w:vertAlign w:val="subscript"/>
        </w:rPr>
        <w:t>海</w:t>
      </w:r>
      <w:r>
        <w:rPr>
          <w:rFonts w:ascii="Times New Roman" w:hAnsi="Times New Roman"/>
        </w:rPr>
        <w:t>=1.1×10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）驶入长江（</w:t>
      </w:r>
      <w:r>
        <w:rPr>
          <w:rFonts w:ascii="Times New Roman" w:hAnsi="Times New Roman" w:eastAsia="Times New Roman"/>
          <w:i/>
        </w:rPr>
        <w:t>ρ</w:t>
      </w:r>
      <w:r>
        <w:rPr>
          <w:rFonts w:ascii="宋体" w:hAnsi="宋体" w:cs="宋体"/>
          <w:i/>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），它排开液体的体积</w:t>
      </w:r>
      <w:r>
        <w:rPr>
          <w:rFonts w:ascii="Times New Roman" w:hAnsi="Times New Roman" w:eastAsia="Times New Roman"/>
          <w:u w:val="single"/>
        </w:rPr>
        <w:t xml:space="preserve">          </w:t>
      </w:r>
      <w:r>
        <w:rPr>
          <w:rFonts w:ascii="Times New Roman" w:hAnsi="Times New Roman"/>
        </w:rPr>
        <w:t>（变小/不变/变大）。游轮停靠在长江码头后，工人向游轮油箱内加油200kg，加油过程中船底受到水的压强</w:t>
      </w:r>
      <w:r>
        <w:rPr>
          <w:rFonts w:ascii="Times New Roman" w:hAnsi="Times New Roman" w:eastAsia="Times New Roman"/>
          <w:u w:val="single"/>
        </w:rPr>
        <w:t xml:space="preserve">          </w:t>
      </w:r>
      <w:r>
        <w:rPr>
          <w:rFonts w:ascii="Times New Roman" w:hAnsi="Times New Roman"/>
        </w:rPr>
        <w:t>（变小/不变/变大）。</w:t>
      </w:r>
    </w:p>
    <w:p w14:paraId="6536A3D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变小     变大</w:t>
      </w:r>
    </w:p>
    <w:p w14:paraId="7C38139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】[1]由大海驶入长江时，因船始终处于漂浮状态，根据浮与沉的条件可知，所受浮力不变；由于液体的密度变小，根据</w:t>
      </w:r>
      <w:r>
        <w:rPr>
          <w:rFonts w:ascii="Times New Roman" w:hAnsi="Times New Roman" w:eastAsia="Times New Roman"/>
          <w:i/>
          <w:color w:val="FF0000"/>
        </w:rPr>
        <w:t>F</w:t>
      </w:r>
      <w:r>
        <w:rPr>
          <w:rFonts w:ascii="宋体" w:hAnsi="宋体" w:cs="宋体"/>
          <w:iCs/>
          <w:color w:val="FF0000"/>
          <w:vertAlign w:val="subscript"/>
        </w:rPr>
        <w:t>浮</w:t>
      </w:r>
      <w:r>
        <w:rPr>
          <w:rFonts w:ascii="Times New Roman" w:hAnsi="Times New Roman" w:eastAsia="Times New Roman"/>
          <w:i/>
          <w:color w:val="FF0000"/>
        </w:rPr>
        <w:t>=ρ</w:t>
      </w:r>
      <w:r>
        <w:rPr>
          <w:rFonts w:ascii="宋体" w:hAnsi="宋体" w:cs="宋体"/>
          <w:iCs/>
          <w:color w:val="FF0000"/>
          <w:vertAlign w:val="subscript"/>
        </w:rPr>
        <w:t>液</w:t>
      </w:r>
      <w:r>
        <w:rPr>
          <w:rFonts w:ascii="Times New Roman" w:hAnsi="Times New Roman" w:eastAsia="Times New Roman"/>
          <w:i/>
          <w:color w:val="FF0000"/>
        </w:rPr>
        <w:t>V</w:t>
      </w:r>
      <w:r>
        <w:rPr>
          <w:rFonts w:ascii="宋体" w:hAnsi="宋体" w:cs="宋体"/>
          <w:iCs/>
          <w:color w:val="FF0000"/>
          <w:vertAlign w:val="subscript"/>
        </w:rPr>
        <w:t>排</w:t>
      </w:r>
      <w:r>
        <w:rPr>
          <w:rFonts w:ascii="Times New Roman" w:hAnsi="Times New Roman" w:eastAsia="Times New Roman"/>
          <w:i/>
          <w:color w:val="FF0000"/>
        </w:rPr>
        <w:t>g</w:t>
      </w:r>
      <w:r>
        <w:rPr>
          <w:rFonts w:ascii="Times New Roman" w:hAnsi="Times New Roman"/>
          <w:color w:val="FF0000"/>
        </w:rPr>
        <w:t>可知排开液体的体积变小。</w:t>
      </w:r>
    </w:p>
    <w:p w14:paraId="0E5499A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[2]游轮停靠在长江码头后，工人向游轮油箱内加油200kg，游轮的自身重力变大，则其受到的浮力变大，根据</w:t>
      </w:r>
      <w:r>
        <w:rPr>
          <w:rFonts w:ascii="Times New Roman" w:hAnsi="Times New Roman" w:eastAsia="Times New Roman"/>
          <w:i/>
          <w:color w:val="FF0000"/>
        </w:rPr>
        <w:t>F</w:t>
      </w:r>
      <w:r>
        <w:rPr>
          <w:rFonts w:ascii="宋体" w:hAnsi="宋体" w:cs="宋体"/>
          <w:iCs/>
          <w:color w:val="FF0000"/>
          <w:vertAlign w:val="subscript"/>
        </w:rPr>
        <w:t>浮</w:t>
      </w:r>
      <w:r>
        <w:rPr>
          <w:rFonts w:ascii="Times New Roman" w:hAnsi="Times New Roman" w:eastAsia="Times New Roman"/>
          <w:i/>
          <w:color w:val="FF0000"/>
        </w:rPr>
        <w:t>=ρ</w:t>
      </w:r>
      <w:r>
        <w:rPr>
          <w:rFonts w:ascii="宋体" w:hAnsi="宋体" w:cs="宋体"/>
          <w:iCs/>
          <w:color w:val="FF0000"/>
          <w:vertAlign w:val="subscript"/>
        </w:rPr>
        <w:t>液</w:t>
      </w:r>
      <w:r>
        <w:rPr>
          <w:rFonts w:ascii="Times New Roman" w:hAnsi="Times New Roman" w:eastAsia="Times New Roman"/>
          <w:i/>
          <w:color w:val="FF0000"/>
        </w:rPr>
        <w:t>V</w:t>
      </w:r>
      <w:r>
        <w:rPr>
          <w:rFonts w:ascii="宋体" w:hAnsi="宋体" w:cs="宋体"/>
          <w:iCs/>
          <w:color w:val="FF0000"/>
          <w:vertAlign w:val="subscript"/>
        </w:rPr>
        <w:t>排</w:t>
      </w:r>
      <w:r>
        <w:rPr>
          <w:rFonts w:ascii="Times New Roman" w:hAnsi="Times New Roman" w:eastAsia="Times New Roman"/>
          <w:i/>
          <w:color w:val="FF0000"/>
        </w:rPr>
        <w:t>g</w:t>
      </w:r>
      <w:r>
        <w:rPr>
          <w:rFonts w:ascii="Times New Roman" w:hAnsi="Times New Roman"/>
          <w:color w:val="FF0000"/>
        </w:rPr>
        <w:t>可知排开液体的体积变大，则其浸入的深度变深，根据</w:t>
      </w:r>
      <w:r>
        <w:rPr>
          <w:rFonts w:ascii="Times New Roman" w:hAnsi="Times New Roman" w:eastAsia="Times New Roman"/>
          <w:i/>
          <w:color w:val="FF0000"/>
        </w:rPr>
        <w:t>p</w:t>
      </w:r>
      <w:r>
        <w:rPr>
          <w:rFonts w:ascii="Times New Roman" w:hAnsi="Times New Roman"/>
          <w:color w:val="FF0000"/>
        </w:rPr>
        <w:t>=</w:t>
      </w:r>
      <w:r>
        <w:rPr>
          <w:rFonts w:ascii="Times New Roman" w:hAnsi="Times New Roman" w:eastAsia="Times New Roman"/>
          <w:i/>
          <w:color w:val="FF0000"/>
        </w:rPr>
        <w:t>ρgh</w:t>
      </w:r>
      <w:r>
        <w:rPr>
          <w:rFonts w:ascii="Times New Roman" w:hAnsi="Times New Roman"/>
          <w:color w:val="FF0000"/>
        </w:rPr>
        <w:t>可知，船底受到水的压强变大。</w:t>
      </w:r>
    </w:p>
    <w:p w14:paraId="5E97FAE1">
      <w:pPr>
        <w:spacing w:line="360" w:lineRule="auto"/>
        <w:ind w:left="420" w:firstLine="420" w:firstLineChars="200"/>
        <w:jc w:val="left"/>
        <w:textAlignment w:val="center"/>
        <w:rPr>
          <w:rFonts w:ascii="Times New Roman" w:hAnsi="Times New Roman"/>
        </w:rPr>
      </w:pPr>
      <w:r>
        <w:rPr>
          <w:rFonts w:hint="eastAsia" w:ascii="Times New Roman" w:hAnsi="Times New Roman"/>
        </w:rPr>
        <w:t>104</w:t>
      </w:r>
      <w:r>
        <w:rPr>
          <w:rFonts w:ascii="Times New Roman" w:hAnsi="Times New Roman"/>
        </w:rPr>
        <w:t>．（22-23八年级下·江苏淮安·期末）小明用大塑料瓶和小玻璃瓶制作了一个浮沉子，如图甲所示。</w:t>
      </w:r>
    </w:p>
    <w:p w14:paraId="078067B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38250" cy="1171575"/>
            <wp:effectExtent l="0" t="0" r="0" b="9525"/>
            <wp:docPr id="100131" name="图片 1001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afI3TqmDRn9N+fUPil0Ivg=="/>
                    <pic:cNvPicPr>
                      <a:picLocks noChangeAspect="1"/>
                    </pic:cNvPicPr>
                  </pic:nvPicPr>
                  <pic:blipFill>
                    <a:blip r:embed="rId604"/>
                    <a:stretch>
                      <a:fillRect/>
                    </a:stretch>
                  </pic:blipFill>
                  <pic:spPr>
                    <a:xfrm>
                      <a:off x="0" y="0"/>
                      <a:ext cx="1238250" cy="1171575"/>
                    </a:xfrm>
                    <a:prstGeom prst="rect">
                      <a:avLst/>
                    </a:prstGeom>
                  </pic:spPr>
                </pic:pic>
              </a:graphicData>
            </a:graphic>
          </wp:inline>
        </w:drawing>
      </w:r>
    </w:p>
    <w:p w14:paraId="64170F53">
      <w:pPr>
        <w:spacing w:line="360" w:lineRule="auto"/>
        <w:ind w:left="420" w:firstLine="420" w:firstLineChars="200"/>
        <w:jc w:val="left"/>
        <w:textAlignment w:val="center"/>
        <w:rPr>
          <w:rFonts w:ascii="Times New Roman" w:hAnsi="Times New Roman"/>
        </w:rPr>
      </w:pPr>
      <w:r>
        <w:rPr>
          <w:rFonts w:ascii="Times New Roman" w:hAnsi="Times New Roman"/>
        </w:rPr>
        <w:t>（1）将装有适量水的小瓶瓶口向</w:t>
      </w:r>
      <w:r>
        <w:rPr>
          <w:rFonts w:ascii="Times New Roman" w:hAnsi="Times New Roman" w:eastAsia="Times New Roman"/>
          <w:u w:val="single"/>
        </w:rPr>
        <w:t xml:space="preserve">      </w:t>
      </w:r>
      <w:r>
        <w:rPr>
          <w:rFonts w:ascii="Times New Roman" w:hAnsi="Times New Roman"/>
        </w:rPr>
        <w:t>（选填“上”或“下”），使其漂浮在大塑料瓶的水面上；</w:t>
      </w:r>
    </w:p>
    <w:p w14:paraId="63B3C010">
      <w:pPr>
        <w:spacing w:line="360" w:lineRule="auto"/>
        <w:ind w:left="420" w:firstLine="420" w:firstLineChars="200"/>
        <w:jc w:val="left"/>
        <w:textAlignment w:val="center"/>
        <w:rPr>
          <w:rFonts w:ascii="Times New Roman" w:hAnsi="Times New Roman"/>
        </w:rPr>
      </w:pPr>
      <w:r>
        <w:rPr>
          <w:rFonts w:ascii="Times New Roman" w:hAnsi="Times New Roman"/>
        </w:rPr>
        <w:t>（2）按压大塑料瓶，水在</w:t>
      </w:r>
      <w:r>
        <w:rPr>
          <w:rFonts w:ascii="Times New Roman" w:hAnsi="Times New Roman" w:eastAsia="Times New Roman"/>
          <w:u w:val="single"/>
        </w:rPr>
        <w:t xml:space="preserve">      </w:t>
      </w:r>
      <w:r>
        <w:rPr>
          <w:rFonts w:ascii="Times New Roman" w:hAnsi="Times New Roman"/>
        </w:rPr>
        <w:t>（选填“大气压”或“瓶内气压”）的作用下被压入小瓶，此时整个小瓶的重力</w:t>
      </w:r>
      <w:r>
        <w:rPr>
          <w:rFonts w:ascii="Times New Roman" w:hAnsi="Times New Roman" w:eastAsia="Times New Roman"/>
          <w:u w:val="single"/>
        </w:rPr>
        <w:t xml:space="preserve">      </w:t>
      </w:r>
      <w:r>
        <w:rPr>
          <w:rFonts w:ascii="Times New Roman" w:hAnsi="Times New Roman"/>
        </w:rPr>
        <w:t>浮力（选填“大于”、“小于”或“等于”），小瓶开始下沉；</w:t>
      </w:r>
    </w:p>
    <w:p w14:paraId="01DC08A6">
      <w:pPr>
        <w:spacing w:line="360" w:lineRule="auto"/>
        <w:ind w:left="420" w:firstLine="420" w:firstLineChars="200"/>
        <w:jc w:val="left"/>
        <w:textAlignment w:val="center"/>
        <w:rPr>
          <w:rFonts w:ascii="Times New Roman" w:hAnsi="Times New Roman"/>
        </w:rPr>
      </w:pPr>
      <w:r>
        <w:rPr>
          <w:rFonts w:ascii="Times New Roman" w:hAnsi="Times New Roman"/>
        </w:rPr>
        <w:t>（3）小华将大塑料瓶内的小玻璃瓶换成一颗封口的袋装糖果，也制成了一个浮沉子，如图乙所示。挤压大塑料瓶时，糖果可以实现下沉。小华的浮沉子是通过改变糖果受到的</w:t>
      </w:r>
      <w:r>
        <w:rPr>
          <w:rFonts w:ascii="Times New Roman" w:hAnsi="Times New Roman" w:eastAsia="Times New Roman"/>
          <w:u w:val="single"/>
        </w:rPr>
        <w:t xml:space="preserve">      </w:t>
      </w:r>
      <w:r>
        <w:rPr>
          <w:rFonts w:ascii="Times New Roman" w:hAnsi="Times New Roman"/>
        </w:rPr>
        <w:t>（选填“重力”或“浮力”）来改变浮沉的，请简述挤压塑料瓶时，糖果下沉的原因：</w:t>
      </w:r>
      <w:r>
        <w:rPr>
          <w:rFonts w:ascii="Times New Roman" w:hAnsi="Times New Roman" w:eastAsia="Times New Roman"/>
          <w:u w:val="single"/>
        </w:rPr>
        <w:t xml:space="preserve">      </w:t>
      </w:r>
      <w:r>
        <w:rPr>
          <w:rFonts w:ascii="Times New Roman" w:hAnsi="Times New Roman"/>
        </w:rPr>
        <w:t>。</w:t>
      </w:r>
    </w:p>
    <w:p w14:paraId="71446BD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下     瓶内气压     大于     浮力     见解析</w:t>
      </w:r>
    </w:p>
    <w:p w14:paraId="68E934E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】（1）[1]装有水的小瓶瓶口应向下，这样方便大塑料瓶中的水进出小玻璃瓶，同时可以让小玻璃瓶底部密封一定质量的空气。</w:t>
      </w:r>
    </w:p>
    <w:p w14:paraId="559E613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（2）[2][3]按压大塑料瓶，瓶内空气被压缩，将压强传递给水，水被压入小瓶中，瓶内水的重量增加，当重力大于浮力时，浮沉子下沉。</w:t>
      </w:r>
    </w:p>
    <w:p w14:paraId="3803A39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（3）[4]按压大塑料瓶，瓶内空气被压缩，瓶内气压增大，袋装糖果体积变小，由阿基米德原理可知，袋装糖果受到的浮力变小，当浮力小于重力时，糖果下沉。</w:t>
      </w:r>
    </w:p>
    <w:p w14:paraId="7EA89FD0">
      <w:pPr>
        <w:spacing w:line="360" w:lineRule="auto"/>
        <w:ind w:left="420" w:firstLine="420" w:firstLineChars="200"/>
        <w:jc w:val="left"/>
        <w:textAlignment w:val="center"/>
        <w:rPr>
          <w:rFonts w:ascii="Times New Roman" w:hAnsi="Times New Roman"/>
        </w:rPr>
      </w:pPr>
      <w:r>
        <w:rPr>
          <w:rFonts w:hint="eastAsia" w:ascii="Times New Roman" w:hAnsi="Times New Roman"/>
        </w:rPr>
        <w:t>105</w:t>
      </w:r>
      <w:r>
        <w:rPr>
          <w:rFonts w:ascii="Times New Roman" w:hAnsi="Times New Roman"/>
        </w:rPr>
        <w:t>．（2024·江苏盐城·三模）在制作简易密度计的综合实践活动中，实验小组将吸管的一端塞入一些铜丝作为配重，并用石蜡将吸管的底端封闭，做成一只简易密度计，如图甲。将该密度计分别放入水、盐水和酒精中测试发现，放入其中某一种液体时密度计不能处于竖直状态，则该液体是</w:t>
      </w:r>
      <w:r>
        <w:rPr>
          <w:rFonts w:ascii="Times New Roman" w:hAnsi="Times New Roman" w:eastAsia="Times New Roman"/>
          <w:u w:val="single"/>
        </w:rPr>
        <w:t xml:space="preserve">         </w:t>
      </w:r>
      <w:r>
        <w:rPr>
          <w:rFonts w:ascii="Times New Roman" w:hAnsi="Times New Roman"/>
        </w:rPr>
        <w:t>，接下来合理的操作是</w:t>
      </w:r>
      <w:r>
        <w:rPr>
          <w:rFonts w:ascii="Times New Roman" w:hAnsi="Times New Roman" w:eastAsia="Times New Roman"/>
          <w:u w:val="single"/>
        </w:rPr>
        <w:t xml:space="preserve">         </w:t>
      </w:r>
      <w:r>
        <w:rPr>
          <w:rFonts w:ascii="Times New Roman" w:hAnsi="Times New Roman"/>
        </w:rPr>
        <w:t>，改进后重新进行密度的标记实验，标记的刻度如图乙所示，则刻度A处标记的应是</w:t>
      </w:r>
      <w:r>
        <w:rPr>
          <w:rFonts w:ascii="Times New Roman" w:hAnsi="Times New Roman" w:eastAsia="Times New Roman"/>
          <w:u w:val="single"/>
        </w:rPr>
        <w:t xml:space="preserve">     </w:t>
      </w:r>
      <w:r>
        <w:rPr>
          <w:rFonts w:ascii="Times New Roman" w:hAnsi="Times New Roman"/>
        </w:rPr>
        <w:t>的密度值，实验结束后，同学们还想进一步提高该密度计的精确度，可行的方案是</w:t>
      </w:r>
      <w:r>
        <w:rPr>
          <w:rFonts w:ascii="Times New Roman" w:hAnsi="Times New Roman" w:eastAsia="Times New Roman"/>
          <w:u w:val="single"/>
        </w:rPr>
        <w:t xml:space="preserve">         </w:t>
      </w:r>
      <w:r>
        <w:rPr>
          <w:rFonts w:ascii="Times New Roman" w:hAnsi="Times New Roman"/>
        </w:rPr>
        <w:t>。</w:t>
      </w:r>
    </w:p>
    <w:p w14:paraId="2607F05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33500" cy="1409700"/>
            <wp:effectExtent l="0" t="0" r="0" b="0"/>
            <wp:docPr id="100181" name="图片 10018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afI3TqmDRn9N+fUPil0Ivg=="/>
                    <pic:cNvPicPr>
                      <a:picLocks noChangeAspect="1"/>
                    </pic:cNvPicPr>
                  </pic:nvPicPr>
                  <pic:blipFill>
                    <a:blip r:embed="rId605"/>
                    <a:stretch>
                      <a:fillRect/>
                    </a:stretch>
                  </pic:blipFill>
                  <pic:spPr>
                    <a:xfrm>
                      <a:off x="0" y="0"/>
                      <a:ext cx="1333500" cy="1409700"/>
                    </a:xfrm>
                    <a:prstGeom prst="rect">
                      <a:avLst/>
                    </a:prstGeom>
                  </pic:spPr>
                </pic:pic>
              </a:graphicData>
            </a:graphic>
          </wp:inline>
        </w:drawing>
      </w:r>
    </w:p>
    <w:p w14:paraId="199C042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盐水     增加配重     酒精     适当增加配重</w:t>
      </w:r>
    </w:p>
    <w:p w14:paraId="1158687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】[1][2]密度计放在某一种液体时不能处于竖直状态是因为该密度计浸没在液体中的深度较小，即排开液体的体积较小，根据</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i/>
          <w:color w:val="FF0000"/>
        </w:rPr>
        <w:t>=ρ</w:t>
      </w:r>
      <w:r>
        <w:rPr>
          <w:rFonts w:ascii="Times New Roman" w:hAnsi="Times New Roman"/>
          <w:i/>
          <w:color w:val="FF0000"/>
          <w:vertAlign w:val="subscript"/>
        </w:rPr>
        <w:t>液</w:t>
      </w:r>
      <w:r>
        <w:rPr>
          <w:rFonts w:ascii="Times New Roman" w:hAnsi="Times New Roman"/>
          <w:i/>
          <w:color w:val="FF0000"/>
        </w:rPr>
        <w:t>V</w:t>
      </w:r>
      <w:r>
        <w:rPr>
          <w:rFonts w:ascii="Times New Roman" w:hAnsi="Times New Roman"/>
          <w:i/>
          <w:color w:val="FF0000"/>
          <w:vertAlign w:val="subscript"/>
        </w:rPr>
        <w:t>排</w:t>
      </w:r>
      <w:r>
        <w:rPr>
          <w:rFonts w:ascii="Times New Roman" w:hAnsi="Times New Roman"/>
          <w:i/>
          <w:color w:val="FF0000"/>
        </w:rPr>
        <w:t>g</w:t>
      </w:r>
      <w:r>
        <w:rPr>
          <w:rFonts w:ascii="Times New Roman" w:hAnsi="Times New Roman"/>
          <w:color w:val="FF0000"/>
        </w:rPr>
        <w:t>可知，液体密度越大，排开液体体积越小，因此密度计不能处于竖直状态的液体应是盐水。因此要想密度计在盐水中能处于竖直状态，应增加配重，以降低重心，使其能处于竖直状态。</w:t>
      </w:r>
    </w:p>
    <w:p w14:paraId="07AC99B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[3]密度计在液体中始终处于漂浮状态，浮力等于其重力，根据</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eastAsia="Times New Roman"/>
          <w:i/>
          <w:color w:val="FF0000"/>
        </w:rPr>
        <w:t>g</w:t>
      </w:r>
      <w:r>
        <w:rPr>
          <w:rFonts w:ascii="Times New Roman" w:hAnsi="Times New Roman"/>
          <w:color w:val="FF0000"/>
        </w:rPr>
        <w:t>可知，液体密度越大，排开液体体积越小，液体密度越小，排开液体体积越大，则酒精的密度最小，排开液体的体积最大，则浸在液体中的深度最大，所以刻度A处标记的应是酒精的密度值。</w:t>
      </w:r>
    </w:p>
    <w:p w14:paraId="0390C37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[4]要想提高该密度计的精确度，则需要增大密度计在同一液体中浸没的深度，则增大排开液体的体积，即增大密度计所受的浮力，因密度计始终漂浮，浮力等于重力，因此应适当增大配重。</w:t>
      </w:r>
    </w:p>
    <w:p w14:paraId="63A76D7E">
      <w:pPr>
        <w:spacing w:line="360" w:lineRule="auto"/>
        <w:ind w:left="420" w:firstLine="420" w:firstLineChars="200"/>
        <w:jc w:val="left"/>
        <w:textAlignment w:val="center"/>
        <w:rPr>
          <w:rFonts w:ascii="Times New Roman" w:hAnsi="Times New Roman"/>
        </w:rPr>
      </w:pPr>
      <w:r>
        <w:rPr>
          <w:rFonts w:hint="eastAsia" w:ascii="Times New Roman" w:hAnsi="Times New Roman"/>
        </w:rPr>
        <w:t>106</w:t>
      </w:r>
      <w:r>
        <w:rPr>
          <w:rFonts w:ascii="Times New Roman" w:hAnsi="Times New Roman"/>
        </w:rPr>
        <w:t>．（2024·江苏扬州·三模）在吸管一端塞入铜丝作为配重制作密度计，两端用蜡密封好，放水中后如图甲，此时应适当</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（选填“增加”或“减少”）铜丝的量。调整并标好刻度后如图乙，</w:t>
      </w:r>
      <w:r>
        <w:rPr>
          <w:rFonts w:ascii="Times New Roman" w:hAnsi="Times New Roman" w:eastAsia="Times New Roman"/>
          <w:i/>
        </w:rPr>
        <w:t>A</w:t>
      </w:r>
      <w:r>
        <w:rPr>
          <w:rFonts w:ascii="Times New Roman" w:hAnsi="Times New Roman"/>
        </w:rPr>
        <w:t>处示数为1g/cm</w:t>
      </w:r>
      <w:r>
        <w:rPr>
          <w:rFonts w:ascii="Times New Roman" w:hAnsi="Times New Roman"/>
          <w:vertAlign w:val="superscript"/>
        </w:rPr>
        <w:t>3</w:t>
      </w:r>
      <w:r>
        <w:rPr>
          <w:rFonts w:ascii="Times New Roman" w:hAnsi="Times New Roman"/>
        </w:rPr>
        <w:t>，</w:t>
      </w:r>
      <w:r>
        <w:rPr>
          <w:rFonts w:ascii="Times New Roman" w:hAnsi="Times New Roman" w:eastAsia="Times New Roman"/>
          <w:i/>
        </w:rPr>
        <w:t>B</w:t>
      </w:r>
      <w:r>
        <w:rPr>
          <w:rFonts w:ascii="Times New Roman" w:hAnsi="Times New Roman"/>
        </w:rPr>
        <w:t>处为1.8g/cm</w:t>
      </w:r>
      <w:r>
        <w:rPr>
          <w:rFonts w:ascii="Times New Roman" w:hAnsi="Times New Roman"/>
          <w:vertAlign w:val="superscript"/>
        </w:rPr>
        <w:t>3</w:t>
      </w:r>
      <w:r>
        <w:rPr>
          <w:rFonts w:ascii="Times New Roman" w:hAnsi="Times New Roman"/>
        </w:rPr>
        <w:t>。把它放入某液体中，液面恰好处在</w:t>
      </w:r>
      <w:r>
        <w:rPr>
          <w:rFonts w:ascii="Times New Roman" w:hAnsi="Times New Roman" w:eastAsia="Times New Roman"/>
          <w:i/>
        </w:rPr>
        <w:t>AB</w:t>
      </w:r>
      <w:r>
        <w:rPr>
          <w:rFonts w:ascii="Times New Roman" w:hAnsi="Times New Roman"/>
        </w:rPr>
        <w:t>的中点</w:t>
      </w:r>
      <w:r>
        <w:rPr>
          <w:rFonts w:ascii="Times New Roman" w:hAnsi="Times New Roman" w:eastAsia="Times New Roman"/>
          <w:i/>
        </w:rPr>
        <w:t>C</w:t>
      </w:r>
      <w:r>
        <w:rPr>
          <w:rFonts w:ascii="Times New Roman" w:hAnsi="Times New Roman"/>
        </w:rPr>
        <w:t>处，则所测液体的密度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（选填“大于”“等于”或“小于”）1.4g/cm</w:t>
      </w:r>
      <w:r>
        <w:rPr>
          <w:rFonts w:ascii="Times New Roman" w:hAnsi="Times New Roman"/>
          <w:vertAlign w:val="superscript"/>
        </w:rPr>
        <w:t>3</w:t>
      </w:r>
      <w:r>
        <w:rPr>
          <w:rFonts w:ascii="Times New Roman" w:hAnsi="Times New Roman"/>
        </w:rPr>
        <w:t>。如果再增加一些配重，则</w:t>
      </w:r>
      <w:r>
        <w:rPr>
          <w:rFonts w:ascii="Times New Roman" w:hAnsi="Times New Roman" w:eastAsia="Times New Roman"/>
          <w:i/>
        </w:rPr>
        <w:t>C</w:t>
      </w:r>
      <w:r>
        <w:rPr>
          <w:rFonts w:ascii="Times New Roman" w:hAnsi="Times New Roman"/>
        </w:rPr>
        <w:t>处对应的液体密度值应</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（选填“调大”“不调”或“调小”）。</w:t>
      </w:r>
    </w:p>
    <w:p w14:paraId="29205CA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76350" cy="1381125"/>
            <wp:effectExtent l="0" t="0" r="0" b="9525"/>
            <wp:docPr id="100155" name="图片 10015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afI3TqmDRn9N+fUPil0Ivg=="/>
                    <pic:cNvPicPr>
                      <a:picLocks noChangeAspect="1"/>
                    </pic:cNvPicPr>
                  </pic:nvPicPr>
                  <pic:blipFill>
                    <a:blip r:embed="rId606"/>
                    <a:stretch>
                      <a:fillRect/>
                    </a:stretch>
                  </pic:blipFill>
                  <pic:spPr>
                    <a:xfrm>
                      <a:off x="0" y="0"/>
                      <a:ext cx="1276350" cy="1381125"/>
                    </a:xfrm>
                    <a:prstGeom prst="rect">
                      <a:avLst/>
                    </a:prstGeom>
                  </pic:spPr>
                </pic:pic>
              </a:graphicData>
            </a:graphic>
          </wp:inline>
        </w:drawing>
      </w:r>
    </w:p>
    <w:p w14:paraId="598E6ED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增加     小于     调大</w:t>
      </w:r>
    </w:p>
    <w:p w14:paraId="4840277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 xml:space="preserve">】[1]想让该吸管竖直漂浮在水中，需要增加配重，如在吸管的下端绕铜丝，这样可以降低重心，增大稳定程度。 </w:t>
      </w:r>
    </w:p>
    <w:p w14:paraId="6036105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[2]由阿基米德原理公式</w:t>
      </w:r>
      <w:r>
        <w:rPr>
          <w:rFonts w:ascii="Times New Roman" w:hAnsi="Times New Roman"/>
          <w:i/>
          <w:color w:val="FF0000"/>
        </w:rPr>
        <w:t>F</w:t>
      </w:r>
      <w:r>
        <w:rPr>
          <w:rFonts w:ascii="Times New Roman" w:hAnsi="Times New Roman"/>
          <w:iCs/>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Cs/>
          <w:color w:val="FF0000"/>
          <w:vertAlign w:val="subscript"/>
        </w:rPr>
        <w:t>液</w:t>
      </w:r>
      <w:r>
        <w:rPr>
          <w:rFonts w:ascii="Times New Roman" w:hAnsi="Times New Roman"/>
          <w:i/>
          <w:color w:val="FF0000"/>
        </w:rPr>
        <w:t>gV</w:t>
      </w:r>
      <w:r>
        <w:rPr>
          <w:rFonts w:ascii="Times New Roman" w:hAnsi="Times New Roman"/>
          <w:iCs/>
          <w:color w:val="FF0000"/>
          <w:vertAlign w:val="subscript"/>
        </w:rPr>
        <w:t>排</w:t>
      </w:r>
      <w:r>
        <w:rPr>
          <w:rFonts w:ascii="Times New Roman" w:hAnsi="Times New Roman"/>
          <w:color w:val="FF0000"/>
        </w:rPr>
        <w:t>得，液体密度</w:t>
      </w:r>
    </w:p>
    <w:p w14:paraId="151E925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object>
          <v:shape id="_x0000_i1290" o:spt="75" alt="eqId7510b3b39ba60b998944a2163c8e75a3" type="#_x0000_t75" style="height:31.5pt;width:77.25pt;" o:ole="t" filled="f" o:preferrelative="t" stroked="f" coordsize="21600,21600">
            <v:path/>
            <v:fill on="f" focussize="0,0"/>
            <v:stroke on="f" joinstyle="miter"/>
            <v:imagedata r:id="rId608" o:title="eqId7510b3b39ba60b998944a2163c8e75a3"/>
            <o:lock v:ext="edit" aspectratio="t"/>
            <w10:wrap type="none"/>
            <w10:anchorlock/>
          </v:shape>
          <o:OLEObject Type="Embed" ProgID="Equation.DSMT4" ShapeID="_x0000_i1290" DrawAspect="Content" ObjectID="_1468075990" r:id="rId607">
            <o:LockedField>false</o:LockedField>
          </o:OLEObject>
        </w:object>
      </w:r>
      <w:r>
        <w:rPr>
          <w:rFonts w:ascii="Times New Roman" w:hAnsi="Times New Roman"/>
          <w:i/>
          <w:color w:val="FF0000"/>
        </w:rPr>
        <w:t>S</w:t>
      </w:r>
      <w:r>
        <w:rPr>
          <w:rFonts w:ascii="Times New Roman" w:hAnsi="Times New Roman"/>
          <w:color w:val="FF0000"/>
        </w:rPr>
        <w:t>为管底面积，</w:t>
      </w:r>
      <w:r>
        <w:rPr>
          <w:rFonts w:ascii="Times New Roman" w:hAnsi="Times New Roman"/>
          <w:i/>
          <w:color w:val="FF0000"/>
        </w:rPr>
        <w:t>h</w:t>
      </w:r>
      <w:r>
        <w:rPr>
          <w:rFonts w:ascii="Times New Roman" w:hAnsi="Times New Roman"/>
          <w:color w:val="FF0000"/>
        </w:rPr>
        <w:t>为浸入深度，因为密度计漂浮在液体中，浮力等于重力，所以在不同的液体中，浮力相等，管底面积相等，由公式</w:t>
      </w:r>
      <w:r>
        <w:rPr>
          <w:rFonts w:ascii="Times New Roman" w:hAnsi="Times New Roman"/>
          <w:color w:val="FF0000"/>
        </w:rPr>
        <w:object>
          <v:shape id="_x0000_i1291" o:spt="75" alt="eqIdd75436a49875ecc7d3288acc5817e045" type="#_x0000_t75" style="height:30pt;width:45.75pt;" o:ole="t" filled="f" o:preferrelative="t" stroked="f" coordsize="21600,21600">
            <v:path/>
            <v:fill on="f" focussize="0,0"/>
            <v:stroke on="f" joinstyle="miter"/>
            <v:imagedata r:id="rId610" o:title="eqIdd75436a49875ecc7d3288acc5817e045"/>
            <o:lock v:ext="edit" aspectratio="t"/>
            <w10:wrap type="none"/>
            <w10:anchorlock/>
          </v:shape>
          <o:OLEObject Type="Embed" ProgID="Equation.DSMT4" ShapeID="_x0000_i1291" DrawAspect="Content" ObjectID="_1468075991" r:id="rId609">
            <o:LockedField>false</o:LockedField>
          </o:OLEObject>
        </w:object>
      </w:r>
      <w:r>
        <w:rPr>
          <w:rFonts w:ascii="Times New Roman" w:hAnsi="Times New Roman"/>
          <w:color w:val="FF0000"/>
        </w:rPr>
        <w:t>可知，液体密度与吸管浸入深度成反比，刻度不均匀且上疏下密，若把这个密度计放入某种液体中，液面位置恰好在</w:t>
      </w:r>
      <w:r>
        <w:rPr>
          <w:rFonts w:ascii="Times New Roman" w:hAnsi="Times New Roman"/>
          <w:i/>
          <w:color w:val="FF0000"/>
        </w:rPr>
        <w:t>AB</w:t>
      </w:r>
      <w:r>
        <w:rPr>
          <w:rFonts w:ascii="Times New Roman" w:hAnsi="Times New Roman"/>
          <w:color w:val="FF0000"/>
        </w:rPr>
        <w:t>的中点</w:t>
      </w:r>
      <w:r>
        <w:rPr>
          <w:rFonts w:ascii="Times New Roman" w:hAnsi="Times New Roman"/>
          <w:i/>
          <w:color w:val="FF0000"/>
        </w:rPr>
        <w:t>C</w:t>
      </w:r>
      <w:r>
        <w:rPr>
          <w:rFonts w:ascii="Times New Roman" w:hAnsi="Times New Roman"/>
          <w:color w:val="FF0000"/>
        </w:rPr>
        <w:t>，则这种液体的密度小于中间密度1.4g/cm</w:t>
      </w:r>
      <w:r>
        <w:rPr>
          <w:rFonts w:ascii="Times New Roman" w:hAnsi="Times New Roman"/>
          <w:color w:val="FF0000"/>
          <w:vertAlign w:val="superscript"/>
        </w:rPr>
        <w:t>3</w:t>
      </w:r>
      <w:r>
        <w:rPr>
          <w:rFonts w:ascii="Times New Roman" w:hAnsi="Times New Roman"/>
          <w:color w:val="FF0000"/>
        </w:rPr>
        <w:t>。</w:t>
      </w:r>
    </w:p>
    <w:p w14:paraId="50E18D5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[3]若再增加配重，则浮力变大，根据</w:t>
      </w:r>
      <w:r>
        <w:rPr>
          <w:rFonts w:ascii="Times New Roman" w:hAnsi="Times New Roman"/>
          <w:i/>
          <w:color w:val="FF0000"/>
        </w:rPr>
        <w:t>F</w:t>
      </w:r>
      <w:r>
        <w:rPr>
          <w:rFonts w:ascii="Times New Roman" w:hAnsi="Times New Roman"/>
          <w:iCs/>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Cs/>
          <w:color w:val="FF0000"/>
          <w:vertAlign w:val="subscript"/>
        </w:rPr>
        <w:t>液</w:t>
      </w:r>
      <w:r>
        <w:rPr>
          <w:rFonts w:ascii="Times New Roman" w:hAnsi="Times New Roman"/>
          <w:i/>
          <w:color w:val="FF0000"/>
        </w:rPr>
        <w:t>gV</w:t>
      </w:r>
      <w:r>
        <w:rPr>
          <w:rFonts w:ascii="Times New Roman" w:hAnsi="Times New Roman"/>
          <w:iCs/>
          <w:color w:val="FF0000"/>
          <w:vertAlign w:val="subscript"/>
        </w:rPr>
        <w:t>排</w:t>
      </w:r>
      <w:r>
        <w:rPr>
          <w:rFonts w:ascii="Times New Roman" w:hAnsi="Times New Roman"/>
          <w:color w:val="FF0000"/>
        </w:rPr>
        <w:t>得，密度一定，密度计排开液体的体积变大，即浸入液体的体积变大，浸入液体的深度增加，</w:t>
      </w:r>
      <w:r>
        <w:rPr>
          <w:rFonts w:ascii="Times New Roman" w:hAnsi="Times New Roman"/>
          <w:i/>
          <w:color w:val="FF0000"/>
        </w:rPr>
        <w:t>C</w:t>
      </w:r>
      <w:r>
        <w:rPr>
          <w:rFonts w:ascii="Times New Roman" w:hAnsi="Times New Roman"/>
          <w:color w:val="FF0000"/>
        </w:rPr>
        <w:t xml:space="preserve">在液面下，刻度值调大。 </w:t>
      </w:r>
    </w:p>
    <w:p w14:paraId="77F82C1A">
      <w:pPr>
        <w:spacing w:line="360" w:lineRule="auto"/>
        <w:ind w:left="420" w:firstLine="420" w:firstLineChars="200"/>
        <w:jc w:val="left"/>
        <w:textAlignment w:val="center"/>
        <w:rPr>
          <w:rFonts w:ascii="Times New Roman" w:hAnsi="Times New Roman"/>
        </w:rPr>
      </w:pPr>
      <w:r>
        <w:rPr>
          <w:rFonts w:hint="eastAsia" w:ascii="Times New Roman" w:hAnsi="Times New Roman"/>
        </w:rPr>
        <w:t>107</w:t>
      </w:r>
      <w:r>
        <w:rPr>
          <w:rFonts w:ascii="Times New Roman" w:hAnsi="Times New Roman"/>
        </w:rPr>
        <w:t>．（23-24八年级下·江苏徐州·期末）要制作一支简易的密度计，可以用</w:t>
      </w:r>
      <w:r>
        <w:rPr>
          <w:rFonts w:ascii="Times New Roman" w:hAnsi="Times New Roman" w:eastAsia="Times New Roman"/>
          <w:u w:val="single"/>
        </w:rPr>
        <w:t xml:space="preserve">        </w:t>
      </w:r>
      <w:r>
        <w:rPr>
          <w:rFonts w:ascii="Times New Roman" w:hAnsi="Times New Roman"/>
        </w:rPr>
        <w:t>缠绕在木筷一端，然后放入水中，在木筷上记下水面位置。再将木筷放入酒精中，此时液面位置在刚才水面位置的</w:t>
      </w:r>
      <w:r>
        <w:rPr>
          <w:rFonts w:ascii="Times New Roman" w:hAnsi="Times New Roman" w:eastAsia="Times New Roman"/>
          <w:u w:val="single"/>
        </w:rPr>
        <w:t xml:space="preserve">        </w:t>
      </w:r>
      <w:r>
        <w:rPr>
          <w:rFonts w:ascii="Times New Roman" w:hAnsi="Times New Roman"/>
        </w:rPr>
        <w:t>（填“上方”或“下方”）。若要增大该密度计相邻刻度之间的距离，可以换用更</w:t>
      </w:r>
      <w:r>
        <w:rPr>
          <w:rFonts w:ascii="Times New Roman" w:hAnsi="Times New Roman" w:eastAsia="Times New Roman"/>
          <w:u w:val="single"/>
        </w:rPr>
        <w:t xml:space="preserve">        </w:t>
      </w:r>
      <w:r>
        <w:rPr>
          <w:rFonts w:ascii="Times New Roman" w:hAnsi="Times New Roman"/>
        </w:rPr>
        <w:t>（填“粗”或“细”）的木筷。</w:t>
      </w:r>
    </w:p>
    <w:p w14:paraId="06C0D81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金属丝     上方     细</w:t>
      </w:r>
    </w:p>
    <w:p w14:paraId="2F2D7F9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】[1]要制作一支简易的密度计，可以用适量的金属丝缠绕在木筷一端，增加木筷的配重，降低木筷的重心，从而使密度计能竖直漂浮在水中。</w:t>
      </w:r>
    </w:p>
    <w:p w14:paraId="7F85341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[2]密度计在水中和酒精中都处于漂浮状态，受到的浮力不变，因</w:t>
      </w:r>
      <w:r>
        <w:rPr>
          <w:rFonts w:ascii="Times New Roman" w:hAnsi="Times New Roman"/>
          <w:color w:val="FF0000"/>
        </w:rPr>
        <w:object>
          <v:shape id="_x0000_i1292" o:spt="75" alt="eqId00c5da4ee31f56f0d40523efc76bac67" type="#_x0000_t75" style="height:16.5pt;width:45.75pt;" o:ole="t" filled="f" o:preferrelative="t" stroked="f" coordsize="21600,21600">
            <v:path/>
            <v:fill on="f" focussize="0,0"/>
            <v:stroke on="f" joinstyle="miter"/>
            <v:imagedata r:id="rId612" o:title="eqId00c5da4ee31f56f0d40523efc76bac67"/>
            <o:lock v:ext="edit" aspectratio="t"/>
            <w10:wrap type="none"/>
            <w10:anchorlock/>
          </v:shape>
          <o:OLEObject Type="Embed" ProgID="Equation.DSMT4" ShapeID="_x0000_i1292" DrawAspect="Content" ObjectID="_1468075992" r:id="rId611">
            <o:LockedField>false</o:LockedField>
          </o:OLEObject>
        </w:object>
      </w:r>
      <w:r>
        <w:rPr>
          <w:rFonts w:ascii="Times New Roman" w:hAnsi="Times New Roman"/>
          <w:color w:val="FF0000"/>
        </w:rPr>
        <w:t>，由</w:t>
      </w:r>
      <w:r>
        <w:rPr>
          <w:rFonts w:ascii="Times New Roman" w:hAnsi="Times New Roman"/>
          <w:color w:val="FF0000"/>
        </w:rPr>
        <w:object>
          <v:shape id="_x0000_i1293" o:spt="75" alt="eqIddbf0d100b7158b2ec6052a046f59fef6" type="#_x0000_t75" style="height:16.5pt;width:57.75pt;" o:ole="t" filled="f" o:preferrelative="t" stroked="f" coordsize="21600,21600">
            <v:path/>
            <v:fill on="f" focussize="0,0"/>
            <v:stroke on="f" joinstyle="miter"/>
            <v:imagedata r:id="rId376" o:title="eqIddbf0d100b7158b2ec6052a046f59fef6"/>
            <o:lock v:ext="edit" aspectratio="t"/>
            <w10:wrap type="none"/>
            <w10:anchorlock/>
          </v:shape>
          <o:OLEObject Type="Embed" ProgID="Equation.DSMT4" ShapeID="_x0000_i1293" DrawAspect="Content" ObjectID="_1468075993" r:id="rId613">
            <o:LockedField>false</o:LockedField>
          </o:OLEObject>
        </w:object>
      </w:r>
      <w:r>
        <w:rPr>
          <w:rFonts w:ascii="Times New Roman" w:hAnsi="Times New Roman"/>
          <w:color w:val="FF0000"/>
        </w:rPr>
        <w:t>可知，密度计在酒精中排开酒精的体积增大，密度计下沉，此时液面位置在刚才水面位置的上方。</w:t>
      </w:r>
    </w:p>
    <w:p w14:paraId="342BA3C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[3]若要增大该密度计相邻刻度之间的距离，即在密度计在液体中的深度</w:t>
      </w:r>
      <w:r>
        <w:rPr>
          <w:rFonts w:ascii="Times New Roman" w:hAnsi="Times New Roman" w:eastAsia="Times New Roman"/>
          <w:i/>
          <w:color w:val="FF0000"/>
        </w:rPr>
        <w:t>h</w:t>
      </w:r>
      <w:r>
        <w:rPr>
          <w:rFonts w:ascii="Times New Roman" w:hAnsi="Times New Roman"/>
          <w:color w:val="FF0000"/>
        </w:rPr>
        <w:t>增大，因排开液体的体积</w:t>
      </w:r>
      <w:r>
        <w:rPr>
          <w:rFonts w:ascii="Times New Roman" w:hAnsi="Times New Roman"/>
          <w:color w:val="FF0000"/>
        </w:rPr>
        <w:object>
          <v:shape id="_x0000_i1294" o:spt="75" alt="eqId2f60a2f0b53f7f15460a173dab787792" type="#_x0000_t75" style="height:16.5pt;width:36.75pt;" o:ole="t" filled="f" o:preferrelative="t" stroked="f" coordsize="21600,21600">
            <v:path/>
            <v:fill on="f" focussize="0,0"/>
            <v:stroke on="f" joinstyle="miter"/>
            <v:imagedata r:id="rId615" o:title="eqId2f60a2f0b53f7f15460a173dab787792"/>
            <o:lock v:ext="edit" aspectratio="t"/>
            <w10:wrap type="none"/>
            <w10:anchorlock/>
          </v:shape>
          <o:OLEObject Type="Embed" ProgID="Equation.DSMT4" ShapeID="_x0000_i1294" DrawAspect="Content" ObjectID="_1468075994" r:id="rId614">
            <o:LockedField>false</o:LockedField>
          </o:OLEObject>
        </w:object>
      </w:r>
      <w:r>
        <w:rPr>
          <w:rFonts w:ascii="Times New Roman" w:hAnsi="Times New Roman"/>
          <w:color w:val="FF0000"/>
        </w:rPr>
        <w:t>，因此应减小横截面积，即用更细的木筷。</w:t>
      </w:r>
    </w:p>
    <w:p w14:paraId="0936F245">
      <w:pPr>
        <w:spacing w:line="360" w:lineRule="auto"/>
        <w:ind w:left="420" w:firstLine="420" w:firstLineChars="200"/>
        <w:jc w:val="left"/>
        <w:textAlignment w:val="center"/>
        <w:rPr>
          <w:rFonts w:ascii="Times New Roman" w:hAnsi="Times New Roman"/>
        </w:rPr>
      </w:pPr>
      <w:r>
        <w:rPr>
          <w:rFonts w:hint="eastAsia" w:ascii="Times New Roman" w:hAnsi="Times New Roman"/>
        </w:rPr>
        <w:t>108</w:t>
      </w:r>
      <w:r>
        <w:rPr>
          <w:rFonts w:ascii="Times New Roman" w:hAnsi="Times New Roman"/>
        </w:rPr>
        <w:t>．（22-23八年级下·江苏徐州·期末）阅读短文，回答文后问题</w:t>
      </w:r>
    </w:p>
    <w:p w14:paraId="1BF906E7">
      <w:pPr>
        <w:spacing w:line="360" w:lineRule="auto"/>
        <w:ind w:left="420" w:firstLine="420" w:firstLineChars="200"/>
        <w:jc w:val="left"/>
        <w:textAlignment w:val="center"/>
        <w:rPr>
          <w:rFonts w:ascii="Times New Roman" w:hAnsi="Times New Roman"/>
        </w:rPr>
      </w:pPr>
      <w:r>
        <w:rPr>
          <w:rFonts w:ascii="Times New Roman" w:hAnsi="Times New Roman"/>
        </w:rPr>
        <w:t>“彩球温度计”是一种精美的居家装饰品，也是一种很特别的温度计，可用于粗略地测量环境温度。如图甲所示，玻璃管中装有对温度敏感的液体，当外界温度变化时，玻璃管中液体的密度会随之变化。液体中装有体积相同的五颜六色的彩球，每个彩球都标注有特定的温度。当彩球都在玻璃管中静止，不再运动时，所有上浮彩球中最下方一个彩球标注的温度表示所测的环境温度。当外界温度降低时，液体中有部分彩球上浮至“彩球温度计”的上部（彩球体积变化可忽略）。图乙是某温度时彩球温度计中的彩球稳定后的分布情况。请根据以上信息并结合所学知识，回答下面问题：</w:t>
      </w:r>
    </w:p>
    <w:p w14:paraId="3B8A8A7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1476375"/>
            <wp:effectExtent l="0" t="0" r="0" b="9525"/>
            <wp:docPr id="100133" name="图片 10013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afI3TqmDRn9N+fUPil0Ivg=="/>
                    <pic:cNvPicPr>
                      <a:picLocks noChangeAspect="1"/>
                    </pic:cNvPicPr>
                  </pic:nvPicPr>
                  <pic:blipFill>
                    <a:blip r:embed="rId616"/>
                    <a:stretch>
                      <a:fillRect/>
                    </a:stretch>
                  </pic:blipFill>
                  <pic:spPr>
                    <a:xfrm>
                      <a:off x="0" y="0"/>
                      <a:ext cx="1962150" cy="1476375"/>
                    </a:xfrm>
                    <a:prstGeom prst="rect">
                      <a:avLst/>
                    </a:prstGeom>
                  </pic:spPr>
                </pic:pic>
              </a:graphicData>
            </a:graphic>
          </wp:inline>
        </w:drawing>
      </w:r>
    </w:p>
    <w:p w14:paraId="4CEF8439">
      <w:pPr>
        <w:spacing w:line="360" w:lineRule="auto"/>
        <w:ind w:left="420" w:firstLine="420" w:firstLineChars="200"/>
        <w:jc w:val="left"/>
        <w:textAlignment w:val="center"/>
        <w:rPr>
          <w:rFonts w:ascii="Times New Roman" w:hAnsi="Times New Roman"/>
        </w:rPr>
      </w:pPr>
      <w:r>
        <w:rPr>
          <w:rFonts w:ascii="Times New Roman" w:hAnsi="Times New Roman"/>
        </w:rPr>
        <w:t>（1）乙图“彩球温度计”中彩球</w:t>
      </w:r>
      <w:r>
        <w:rPr>
          <w:rFonts w:ascii="Times New Roman" w:hAnsi="Times New Roman" w:eastAsia="Times New Roman"/>
          <w:u w:val="single"/>
        </w:rPr>
        <w:t xml:space="preserve">          </w:t>
      </w:r>
      <w:r>
        <w:rPr>
          <w:rFonts w:ascii="Times New Roman" w:hAnsi="Times New Roman"/>
        </w:rPr>
        <w:t>上标注的温度是当时的环境温度（请填写彩球编号）；</w:t>
      </w:r>
    </w:p>
    <w:p w14:paraId="1BB05BFF">
      <w:pPr>
        <w:spacing w:line="360" w:lineRule="auto"/>
        <w:ind w:left="420" w:firstLine="420" w:firstLineChars="200"/>
        <w:jc w:val="left"/>
        <w:textAlignment w:val="center"/>
        <w:rPr>
          <w:rFonts w:ascii="Times New Roman" w:hAnsi="Times New Roman"/>
        </w:rPr>
      </w:pPr>
      <w:r>
        <w:rPr>
          <w:rFonts w:ascii="Times New Roman" w:hAnsi="Times New Roman"/>
        </w:rPr>
        <w:t>（2）如果图甲是另一温度时彩球稳定后的分布情况，则</w:t>
      </w:r>
      <w:r>
        <w:rPr>
          <w:rFonts w:ascii="Times New Roman" w:hAnsi="Times New Roman" w:eastAsia="Times New Roman"/>
          <w:u w:val="single"/>
        </w:rPr>
        <w:t xml:space="preserve">         </w:t>
      </w:r>
      <w:r>
        <w:rPr>
          <w:rFonts w:ascii="Times New Roman" w:hAnsi="Times New Roman"/>
        </w:rPr>
        <w:t>“彩球温度计”所处环境温度较高（选填“甲”或“乙”）；</w:t>
      </w:r>
    </w:p>
    <w:p w14:paraId="57C5FE95">
      <w:pPr>
        <w:spacing w:line="360" w:lineRule="auto"/>
        <w:ind w:left="420" w:firstLine="420" w:firstLineChars="200"/>
        <w:jc w:val="left"/>
        <w:textAlignment w:val="center"/>
        <w:rPr>
          <w:rFonts w:ascii="Times New Roman" w:hAnsi="Times New Roman"/>
        </w:rPr>
      </w:pPr>
      <w:r>
        <w:rPr>
          <w:rFonts w:ascii="Times New Roman" w:hAnsi="Times New Roman"/>
        </w:rPr>
        <w:t>（3）如果彩球</w:t>
      </w:r>
      <w:r>
        <w:rPr>
          <w:rFonts w:ascii="Times New Roman" w:hAnsi="Times New Roman" w:eastAsia="Times New Roman"/>
          <w:i/>
        </w:rPr>
        <w:t>a</w:t>
      </w:r>
      <w:r>
        <w:rPr>
          <w:rFonts w:ascii="Times New Roman" w:hAnsi="Times New Roman"/>
        </w:rPr>
        <w:t>的质量为m</w:t>
      </w:r>
      <w:r>
        <w:rPr>
          <w:rFonts w:ascii="Times New Roman" w:hAnsi="Times New Roman"/>
          <w:vertAlign w:val="subscript"/>
        </w:rPr>
        <w:t>a</w:t>
      </w:r>
      <w:r>
        <w:rPr>
          <w:rFonts w:ascii="Times New Roman" w:hAnsi="Times New Roman"/>
        </w:rPr>
        <w:t>，彩球</w:t>
      </w:r>
      <w:r>
        <w:rPr>
          <w:rFonts w:ascii="Times New Roman" w:hAnsi="Times New Roman" w:eastAsia="Times New Roman"/>
          <w:i/>
        </w:rPr>
        <w:t>c</w:t>
      </w:r>
      <w:r>
        <w:rPr>
          <w:rFonts w:ascii="Times New Roman" w:hAnsi="Times New Roman"/>
        </w:rPr>
        <w:t>的质量为m</w:t>
      </w:r>
      <w:r>
        <w:rPr>
          <w:rFonts w:ascii="Times New Roman" w:hAnsi="Times New Roman"/>
          <w:vertAlign w:val="subscript"/>
        </w:rPr>
        <w:t>c</w:t>
      </w:r>
      <w:r>
        <w:rPr>
          <w:rFonts w:ascii="Times New Roman" w:hAnsi="Times New Roman"/>
        </w:rPr>
        <w:t>，则m</w:t>
      </w:r>
      <w:r>
        <w:rPr>
          <w:rFonts w:ascii="Times New Roman" w:hAnsi="Times New Roman"/>
          <w:vertAlign w:val="subscript"/>
        </w:rPr>
        <w:t>a</w:t>
      </w:r>
      <w:r>
        <w:rPr>
          <w:rFonts w:ascii="Times New Roman" w:hAnsi="Times New Roman" w:eastAsia="Times New Roman"/>
          <w:u w:val="single"/>
        </w:rPr>
        <w:t xml:space="preserve">         </w:t>
      </w:r>
      <w:r>
        <w:rPr>
          <w:rFonts w:ascii="Times New Roman" w:hAnsi="Times New Roman"/>
        </w:rPr>
        <w:t>m</w:t>
      </w:r>
      <w:r>
        <w:rPr>
          <w:rFonts w:ascii="Times New Roman" w:hAnsi="Times New Roman"/>
          <w:vertAlign w:val="subscript"/>
        </w:rPr>
        <w:t>c</w:t>
      </w:r>
      <w:r>
        <w:rPr>
          <w:rFonts w:ascii="Times New Roman" w:hAnsi="Times New Roman"/>
        </w:rPr>
        <w:t>（选填“&gt;”“=”或“&lt;”）；彩球</w:t>
      </w:r>
      <w:r>
        <w:rPr>
          <w:rFonts w:ascii="Times New Roman" w:hAnsi="Times New Roman" w:eastAsia="Times New Roman"/>
          <w:i/>
        </w:rPr>
        <w:t>a</w:t>
      </w:r>
      <w:r>
        <w:rPr>
          <w:rFonts w:ascii="Times New Roman" w:hAnsi="Times New Roman"/>
        </w:rPr>
        <w:t>标注的温度</w:t>
      </w:r>
      <w:r>
        <w:rPr>
          <w:rFonts w:ascii="Times New Roman" w:hAnsi="Times New Roman" w:eastAsia="Times New Roman"/>
          <w:u w:val="single"/>
        </w:rPr>
        <w:t xml:space="preserve">         </w:t>
      </w:r>
      <w:r>
        <w:rPr>
          <w:rFonts w:ascii="Times New Roman" w:hAnsi="Times New Roman"/>
        </w:rPr>
        <w:t>彩球</w:t>
      </w:r>
      <w:r>
        <w:rPr>
          <w:rFonts w:ascii="Times New Roman" w:hAnsi="Times New Roman" w:eastAsia="Times New Roman"/>
          <w:i/>
        </w:rPr>
        <w:t>c</w:t>
      </w:r>
      <w:r>
        <w:rPr>
          <w:rFonts w:ascii="Times New Roman" w:hAnsi="Times New Roman"/>
        </w:rPr>
        <w:t>标注的温度（选填“高于”或“低于”）。</w:t>
      </w:r>
    </w:p>
    <w:p w14:paraId="61C475C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 xml:space="preserve">【答案】     </w:t>
      </w:r>
      <w:r>
        <w:rPr>
          <w:rFonts w:ascii="Times New Roman" w:hAnsi="Times New Roman" w:eastAsia="Times New Roman"/>
          <w:i/>
          <w:color w:val="FF0000"/>
        </w:rPr>
        <w:t>c</w:t>
      </w:r>
      <w:r>
        <w:rPr>
          <w:rFonts w:ascii="Times New Roman" w:hAnsi="Times New Roman"/>
          <w:color w:val="FF0000"/>
        </w:rPr>
        <w:t xml:space="preserve">     甲     &lt;     高于</w:t>
      </w:r>
    </w:p>
    <w:p w14:paraId="48E6BFA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】（1）[1]当彩球都在玻璃管中静止，不再运动时，所有上浮彩球中最下方一个彩球标注的温度表示所测的环境温度，由图乙知，彩球</w:t>
      </w:r>
      <w:r>
        <w:rPr>
          <w:rFonts w:ascii="Times New Roman" w:hAnsi="Times New Roman" w:eastAsia="Times New Roman"/>
          <w:i/>
          <w:color w:val="FF0000"/>
        </w:rPr>
        <w:t>c</w:t>
      </w:r>
      <w:r>
        <w:rPr>
          <w:rFonts w:ascii="Times New Roman" w:hAnsi="Times New Roman"/>
          <w:color w:val="FF0000"/>
        </w:rPr>
        <w:t>上标注的温度是当时的环境温度。</w:t>
      </w:r>
    </w:p>
    <w:p w14:paraId="57539FF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（2）[2]玻璃管中液体对温度敏感，液体的质量一定时，当外界温度升高时，液体膨胀．体积变大，由</w:t>
      </w:r>
      <w:r>
        <w:rPr>
          <w:rFonts w:ascii="Times New Roman" w:hAnsi="Times New Roman"/>
          <w:color w:val="FF0000"/>
        </w:rPr>
        <w:object>
          <v:shape id="_x0000_i1295" o:spt="75" alt="eqIda3e8b5e08812f92622f79e7b17a5a78d" type="#_x0000_t75" style="height:27pt;width:30.75pt;" o:ole="t" filled="f" o:preferrelative="t" stroked="f" coordsize="21600,21600">
            <v:path/>
            <v:fill on="f" focussize="0,0"/>
            <v:stroke on="f" joinstyle="miter"/>
            <v:imagedata r:id="rId300" o:title="eqIda3e8b5e08812f92622f79e7b17a5a78d"/>
            <o:lock v:ext="edit" aspectratio="t"/>
            <w10:wrap type="none"/>
            <w10:anchorlock/>
          </v:shape>
          <o:OLEObject Type="Embed" ProgID="Equation.DSMT4" ShapeID="_x0000_i1295" DrawAspect="Content" ObjectID="_1468075995" r:id="rId617">
            <o:LockedField>false</o:LockedField>
          </o:OLEObject>
        </w:object>
      </w:r>
      <w:r>
        <w:rPr>
          <w:rFonts w:ascii="Times New Roman" w:hAnsi="Times New Roman"/>
          <w:color w:val="FF0000"/>
        </w:rPr>
        <w:t>，可知液体密度减小。由图知，甲中彩球下沉，乙中彩球上浮，甲中彩球小于乙中彩球受到的浮力，每个彩球的体积相等，由</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eastAsia="Times New Roman"/>
          <w:i/>
          <w:color w:val="FF0000"/>
        </w:rPr>
        <w:t>g</w:t>
      </w:r>
      <w:r>
        <w:rPr>
          <w:rFonts w:ascii="Times New Roman" w:hAnsi="Times New Roman"/>
          <w:color w:val="FF0000"/>
        </w:rPr>
        <w:t>可知，甲中液体小于乙中液体密度，所以甲中液体温度较高，即甲所处环境温度较高。</w:t>
      </w:r>
    </w:p>
    <w:p w14:paraId="3E2CC45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（3）[3]彩球的体积相等，由图乙知，</w:t>
      </w:r>
      <w:r>
        <w:rPr>
          <w:rFonts w:ascii="Times New Roman" w:hAnsi="Times New Roman" w:eastAsia="Times New Roman"/>
          <w:i/>
          <w:color w:val="FF0000"/>
        </w:rPr>
        <w:t>a</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彩球都浸没在液体中，排开液体的体积相等，根据</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eastAsia="Times New Roman"/>
          <w:i/>
          <w:color w:val="FF0000"/>
        </w:rPr>
        <w:t>g</w:t>
      </w:r>
      <w:r>
        <w:rPr>
          <w:rFonts w:ascii="Times New Roman" w:hAnsi="Times New Roman"/>
          <w:color w:val="FF0000"/>
        </w:rPr>
        <w:t>可知所受浮力相等，</w:t>
      </w:r>
      <w:r>
        <w:rPr>
          <w:rFonts w:ascii="Times New Roman" w:hAnsi="Times New Roman" w:eastAsia="Times New Roman"/>
          <w:i/>
          <w:color w:val="FF0000"/>
        </w:rPr>
        <w:t>a</w:t>
      </w:r>
      <w:r>
        <w:rPr>
          <w:rFonts w:ascii="Times New Roman" w:hAnsi="Times New Roman"/>
          <w:color w:val="FF0000"/>
        </w:rPr>
        <w:t>球先上浮，说明</w:t>
      </w:r>
      <w:r>
        <w:rPr>
          <w:rFonts w:ascii="Times New Roman" w:hAnsi="Times New Roman" w:eastAsia="Times New Roman"/>
          <w:i/>
          <w:color w:val="FF0000"/>
        </w:rPr>
        <w:t>a</w:t>
      </w:r>
      <w:r>
        <w:rPr>
          <w:rFonts w:ascii="Times New Roman" w:hAnsi="Times New Roman"/>
          <w:color w:val="FF0000"/>
        </w:rPr>
        <w:t>上浮时浮力大于</w:t>
      </w:r>
      <w:r>
        <w:rPr>
          <w:rFonts w:ascii="Times New Roman" w:hAnsi="Times New Roman" w:eastAsia="Times New Roman"/>
          <w:i/>
          <w:color w:val="FF0000"/>
        </w:rPr>
        <w:t>a</w:t>
      </w:r>
      <w:r>
        <w:rPr>
          <w:rFonts w:ascii="Times New Roman" w:hAnsi="Times New Roman"/>
          <w:color w:val="FF0000"/>
        </w:rPr>
        <w:t>的重力，此时</w:t>
      </w:r>
      <w:r>
        <w:rPr>
          <w:rFonts w:ascii="Times New Roman" w:hAnsi="Times New Roman" w:eastAsia="Times New Roman"/>
          <w:i/>
          <w:color w:val="FF0000"/>
        </w:rPr>
        <w:t>c</w:t>
      </w:r>
      <w:r>
        <w:rPr>
          <w:rFonts w:ascii="Times New Roman" w:hAnsi="Times New Roman"/>
          <w:color w:val="FF0000"/>
        </w:rPr>
        <w:t>还处于下沉状态，浮力小于</w:t>
      </w:r>
      <w:r>
        <w:rPr>
          <w:rFonts w:ascii="Times New Roman" w:hAnsi="Times New Roman" w:eastAsia="Times New Roman"/>
          <w:i/>
          <w:color w:val="FF0000"/>
        </w:rPr>
        <w:t>c</w:t>
      </w:r>
      <w:r>
        <w:rPr>
          <w:rFonts w:ascii="Times New Roman" w:hAnsi="Times New Roman"/>
          <w:color w:val="FF0000"/>
        </w:rPr>
        <w:t>的重力，所以</w:t>
      </w:r>
      <w:r>
        <w:rPr>
          <w:rFonts w:ascii="Times New Roman" w:hAnsi="Times New Roman" w:eastAsia="Times New Roman"/>
          <w:i/>
          <w:color w:val="FF0000"/>
        </w:rPr>
        <w:t>Ga</w:t>
      </w:r>
      <w:r>
        <w:rPr>
          <w:rFonts w:ascii="Times New Roman" w:hAnsi="Times New Roman"/>
          <w:color w:val="FF0000"/>
        </w:rPr>
        <w:t>&lt;</w:t>
      </w:r>
      <w:r>
        <w:rPr>
          <w:rFonts w:ascii="Times New Roman" w:hAnsi="Times New Roman" w:eastAsia="Times New Roman"/>
          <w:i/>
          <w:color w:val="FF0000"/>
        </w:rPr>
        <w:t>Gc</w:t>
      </w:r>
      <w:r>
        <w:rPr>
          <w:rFonts w:ascii="Times New Roman" w:hAnsi="Times New Roman"/>
          <w:color w:val="FF0000"/>
        </w:rPr>
        <w:t>的重力，由</w:t>
      </w: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知，</w:t>
      </w:r>
      <w:r>
        <w:rPr>
          <w:rFonts w:ascii="Times New Roman" w:hAnsi="Times New Roman" w:eastAsia="Times New Roman"/>
          <w:i/>
          <w:color w:val="FF0000"/>
        </w:rPr>
        <w:t>ma</w:t>
      </w:r>
      <w:r>
        <w:rPr>
          <w:rFonts w:ascii="Times New Roman" w:hAnsi="Times New Roman"/>
          <w:color w:val="FF0000"/>
        </w:rPr>
        <w:t>&lt;</w:t>
      </w:r>
      <w:r>
        <w:rPr>
          <w:rFonts w:ascii="Times New Roman" w:hAnsi="Times New Roman" w:eastAsia="Times New Roman"/>
          <w:i/>
          <w:color w:val="FF0000"/>
        </w:rPr>
        <w:t>mc</w:t>
      </w:r>
      <w:r>
        <w:rPr>
          <w:rFonts w:ascii="Times New Roman" w:hAnsi="Times New Roman"/>
          <w:color w:val="FF0000"/>
        </w:rPr>
        <w:t xml:space="preserve">。 </w:t>
      </w:r>
    </w:p>
    <w:p w14:paraId="5673F50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当外界气温降低时，容器内液体的体积变小、密度变大，当外界气温降低时，液体的密度变大，当液体的密度大于小球的密度时，小球就上浮，按小球上浮的先后顺序，先上浮的小球的密度最小，对应标注的温度最高；最后上浮的小球的密度最大，对应的标注温度最低。由图乙知，</w:t>
      </w:r>
      <w:r>
        <w:rPr>
          <w:rFonts w:ascii="Times New Roman" w:hAnsi="Times New Roman" w:eastAsia="Times New Roman"/>
          <w:i/>
          <w:color w:val="FF0000"/>
        </w:rPr>
        <w:t>a</w:t>
      </w:r>
      <w:r>
        <w:rPr>
          <w:rFonts w:ascii="Times New Roman" w:hAnsi="Times New Roman"/>
          <w:color w:val="FF0000"/>
        </w:rPr>
        <w:t>球标注的温度高于</w:t>
      </w:r>
      <w:r>
        <w:rPr>
          <w:rFonts w:ascii="Times New Roman" w:hAnsi="Times New Roman" w:eastAsia="Times New Roman"/>
          <w:i/>
          <w:color w:val="FF0000"/>
        </w:rPr>
        <w:t>c</w:t>
      </w:r>
      <w:r>
        <w:rPr>
          <w:rFonts w:ascii="Times New Roman" w:hAnsi="Times New Roman"/>
          <w:color w:val="FF0000"/>
        </w:rPr>
        <w:t>球标注的温度。</w:t>
      </w:r>
    </w:p>
    <w:p w14:paraId="398BB75B">
      <w:pPr>
        <w:spacing w:line="360" w:lineRule="auto"/>
        <w:ind w:left="420" w:firstLine="420" w:firstLineChars="200"/>
        <w:jc w:val="left"/>
        <w:textAlignment w:val="center"/>
        <w:rPr>
          <w:rFonts w:ascii="Times New Roman" w:hAnsi="Times New Roman"/>
        </w:rPr>
      </w:pPr>
      <w:r>
        <w:rPr>
          <w:rFonts w:hint="eastAsia" w:ascii="Times New Roman" w:hAnsi="Times New Roman"/>
        </w:rPr>
        <w:t>109</w:t>
      </w:r>
      <w:r>
        <w:rPr>
          <w:rFonts w:ascii="Times New Roman" w:hAnsi="Times New Roman"/>
        </w:rPr>
        <w:t>．（2023·江苏淮安·二模）在制作潜艇模型比赛中，小温用3个500mL的矿泉水瓶黏在一起，两个密封的作“生活舱”，一个瓶身开孔的作“工作舱”。矿泉水瓶质量不计，替代潜艇质量的若干金属螺母放在“工作舱”内，通过往“工作舱”向内注水和向外排水实现潜艇的上浮、悬浮和下沉。（</w:t>
      </w:r>
      <w:r>
        <w:rPr>
          <w:rFonts w:ascii="Times New Roman" w:hAnsi="Times New Roman"/>
        </w:rPr>
        <w:object>
          <v:shape id="_x0000_i1296" o:spt="75" alt="eqId5edcc9de67794614a10cd9c68f66a4b9" type="#_x0000_t75" style="height:18pt;width:88.5pt;" o:ole="t" filled="f" o:preferrelative="t" stroked="f" coordsize="21600,21600">
            <v:path/>
            <v:fill on="f" focussize="0,0"/>
            <v:stroke on="f" joinstyle="miter"/>
            <v:imagedata r:id="rId619" o:title="eqId5edcc9de67794614a10cd9c68f66a4b9"/>
            <o:lock v:ext="edit" aspectratio="t"/>
            <w10:wrap type="none"/>
            <w10:anchorlock/>
          </v:shape>
          <o:OLEObject Type="Embed" ProgID="Equation.DSMT4" ShapeID="_x0000_i1296" DrawAspect="Content" ObjectID="_1468075996" r:id="rId618">
            <o:LockedField>false</o:LockedField>
          </o:OLEObject>
        </w:object>
      </w:r>
      <w:r>
        <w:rPr>
          <w:rFonts w:ascii="Times New Roman" w:hAnsi="Times New Roman"/>
        </w:rPr>
        <w:t>）</w:t>
      </w:r>
    </w:p>
    <w:p w14:paraId="4005DF2C">
      <w:pPr>
        <w:spacing w:line="360" w:lineRule="auto"/>
        <w:ind w:left="420" w:firstLine="420" w:firstLineChars="200"/>
        <w:jc w:val="left"/>
        <w:textAlignment w:val="center"/>
        <w:rPr>
          <w:rFonts w:ascii="Times New Roman" w:hAnsi="Times New Roman"/>
        </w:rPr>
      </w:pPr>
      <w:r>
        <w:rPr>
          <w:rFonts w:ascii="Times New Roman" w:hAnsi="Times New Roman"/>
        </w:rPr>
        <w:t>（1）比赛中，小温要让漂浮状态的“潜艇”下沉入水，他应该往“工作舱”</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（填“向内注水”和“向外排水”）；</w:t>
      </w:r>
    </w:p>
    <w:p w14:paraId="3C4F6EE8">
      <w:pPr>
        <w:spacing w:line="360" w:lineRule="auto"/>
        <w:ind w:left="420" w:firstLine="420" w:firstLineChars="200"/>
        <w:jc w:val="left"/>
        <w:textAlignment w:val="center"/>
        <w:rPr>
          <w:rFonts w:ascii="Times New Roman" w:hAnsi="Times New Roman"/>
        </w:rPr>
      </w:pPr>
      <w:r>
        <w:rPr>
          <w:rFonts w:ascii="Times New Roman" w:hAnsi="Times New Roman"/>
        </w:rPr>
        <w:t>（2）潜艇悬浮中，有小螺母从“工作舱”的小孔中掉落至水底，此时潜艇的浮力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；（填“变大”、“变小”或“不变”）</w:t>
      </w:r>
    </w:p>
    <w:p w14:paraId="4E5E7E8A">
      <w:pPr>
        <w:spacing w:line="360" w:lineRule="auto"/>
        <w:ind w:left="420" w:firstLine="420" w:firstLineChars="200"/>
        <w:jc w:val="left"/>
        <w:textAlignment w:val="center"/>
        <w:rPr>
          <w:rFonts w:ascii="Times New Roman" w:hAnsi="Times New Roman"/>
        </w:rPr>
      </w:pPr>
      <w:r>
        <w:rPr>
          <w:rFonts w:ascii="Times New Roman" w:hAnsi="Times New Roman"/>
        </w:rPr>
        <w:t>（3）若金属螺母体积不计，要实现潜艇上浮和下沉，则金属螺母重力的取值范围为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A29602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向内注水     不变     10N~15N</w:t>
      </w:r>
    </w:p>
    <w:p w14:paraId="405B9BB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】（1）[1]漂浮时，潜艇所受的浮力等于重力，要让漂浮状态的“潜艇”下沉入水，此时潜艇受到的重力应该大于浮力，所以需增大潜艇的重力，他应该往“工作舱”内注水。</w:t>
      </w:r>
    </w:p>
    <w:p w14:paraId="15711DD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（2）[2]潜艇悬浮时，浸没在水中，有小螺母从“工作舱”的小孔中掉落至水底时，潜艇排开水的体积不变，根据</w:t>
      </w:r>
      <w:r>
        <w:rPr>
          <w:rFonts w:ascii="Times New Roman" w:hAnsi="Times New Roman"/>
          <w:color w:val="FF0000"/>
        </w:rPr>
        <w:object>
          <v:shape id="_x0000_i1297" o:spt="75" alt="eqIdca9aeef9be202734617f07ea6bf52278" type="#_x0000_t75" style="height:16.5pt;width:57.75pt;" o:ole="t" filled="f" o:preferrelative="t" stroked="f" coordsize="21600,21600">
            <v:path/>
            <v:fill on="f" focussize="0,0"/>
            <v:stroke on="f" joinstyle="miter"/>
            <v:imagedata r:id="rId621" o:title="eqIdca9aeef9be202734617f07ea6bf52278"/>
            <o:lock v:ext="edit" aspectratio="t"/>
            <w10:wrap type="none"/>
            <w10:anchorlock/>
          </v:shape>
          <o:OLEObject Type="Embed" ProgID="Equation.DSMT4" ShapeID="_x0000_i1297" DrawAspect="Content" ObjectID="_1468075997" r:id="rId620">
            <o:LockedField>false</o:LockedField>
          </o:OLEObject>
        </w:object>
      </w:r>
      <w:r>
        <w:rPr>
          <w:rFonts w:ascii="Times New Roman" w:hAnsi="Times New Roman"/>
          <w:color w:val="FF0000"/>
        </w:rPr>
        <w:t>可知潜艇所受浮力不变。</w:t>
      </w:r>
    </w:p>
    <w:p w14:paraId="2F916AB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（3）[3]潜艇悬浮时受到的浮力最大为</w:t>
      </w:r>
    </w:p>
    <w:p w14:paraId="78B894A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98" o:spt="75" alt="eqId4974027d6f174d01cc5c2e899fa35bf1" type="#_x0000_t75" style="height:18pt;width:270.75pt;" o:ole="t" filled="f" o:preferrelative="t" stroked="f" coordsize="21600,21600">
            <v:path/>
            <v:fill on="f" focussize="0,0"/>
            <v:stroke on="f" joinstyle="miter"/>
            <v:imagedata r:id="rId623" o:title="eqId4974027d6f174d01cc5c2e899fa35bf1"/>
            <o:lock v:ext="edit" aspectratio="t"/>
            <w10:wrap type="none"/>
            <w10:anchorlock/>
          </v:shape>
          <o:OLEObject Type="Embed" ProgID="Equation.DSMT4" ShapeID="_x0000_i1298" DrawAspect="Content" ObjectID="_1468075998" r:id="rId622">
            <o:LockedField>false</o:LockedField>
          </o:OLEObject>
        </w:object>
      </w:r>
    </w:p>
    <w:p w14:paraId="5C2B82C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工作舱未装水时，金属螺母重力最大，此时金属螺母重力等于潜艇受到的浮力，金属螺母的重力最大为15N，工作舱装满水时，金属螺母重力最小，工作舱装满水时水的重力</w:t>
      </w:r>
    </w:p>
    <w:p w14:paraId="0C455B2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299" o:spt="75" alt="eqIde303a6fefe5914c59e1216369d71fadb" type="#_x0000_t75" style="height:18pt;width:272.25pt;" o:ole="t" filled="f" o:preferrelative="t" stroked="f" coordsize="21600,21600">
            <v:path/>
            <v:fill on="f" focussize="0,0"/>
            <v:stroke on="f" joinstyle="miter"/>
            <v:imagedata r:id="rId625" o:title="eqIde303a6fefe5914c59e1216369d71fadb"/>
            <o:lock v:ext="edit" aspectratio="t"/>
            <w10:wrap type="none"/>
            <w10:anchorlock/>
          </v:shape>
          <o:OLEObject Type="Embed" ProgID="Equation.DSMT4" ShapeID="_x0000_i1299" DrawAspect="Content" ObjectID="_1468075999" r:id="rId624">
            <o:LockedField>false</o:LockedField>
          </o:OLEObject>
        </w:object>
      </w:r>
    </w:p>
    <w:p w14:paraId="5BC76E0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此时金属螺母重力最小为</w:t>
      </w:r>
    </w:p>
    <w:p w14:paraId="0CD470C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0" o:spt="75" alt="eqIdceb9be0e455e06dcadc3c83d427b13da" type="#_x0000_t75" style="height:16.5pt;width:137.25pt;" o:ole="t" filled="f" o:preferrelative="t" stroked="f" coordsize="21600,21600">
            <v:path/>
            <v:fill on="f" focussize="0,0"/>
            <v:stroke on="f" joinstyle="miter"/>
            <v:imagedata r:id="rId627" o:title="eqIdceb9be0e455e06dcadc3c83d427b13da"/>
            <o:lock v:ext="edit" aspectratio="t"/>
            <w10:wrap type="none"/>
            <w10:anchorlock/>
          </v:shape>
          <o:OLEObject Type="Embed" ProgID="Equation.DSMT4" ShapeID="_x0000_i1300" DrawAspect="Content" ObjectID="_1468076000" r:id="rId626">
            <o:LockedField>false</o:LockedField>
          </o:OLEObject>
        </w:object>
      </w:r>
    </w:p>
    <w:p w14:paraId="4CF7A6F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所以金属螺母体积不计，要实现潜艇上浮和下沉，金属螺母重力的取值范围为10N~15N。</w:t>
      </w:r>
    </w:p>
    <w:p w14:paraId="53CDF4D3">
      <w:pPr>
        <w:spacing w:line="360" w:lineRule="auto"/>
        <w:ind w:left="420" w:firstLine="420" w:firstLineChars="200"/>
        <w:jc w:val="left"/>
        <w:textAlignment w:val="center"/>
        <w:rPr>
          <w:rFonts w:ascii="Times New Roman" w:hAnsi="Times New Roman"/>
        </w:rPr>
      </w:pPr>
      <w:r>
        <w:rPr>
          <w:rFonts w:hint="eastAsia" w:ascii="Times New Roman" w:hAnsi="Times New Roman"/>
        </w:rPr>
        <w:t>110</w:t>
      </w:r>
      <w:r>
        <w:rPr>
          <w:rFonts w:ascii="Times New Roman" w:hAnsi="Times New Roman"/>
        </w:rPr>
        <w:t>．（22-23八年级下·江苏镇江·期末）如图所示，装满水的溢水杯中漂浮着一个盆，盆的质量为150g。为测量某矿石的密度，小红先将矿石用细线拴住缓缓浸没到溢水杯的水中，此过程中从溢水口溢出100g水，则矿石的体积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cm</w:t>
      </w:r>
      <w:r>
        <w:rPr>
          <w:rFonts w:ascii="Times New Roman" w:hAnsi="Times New Roman"/>
          <w:vertAlign w:val="superscript"/>
        </w:rPr>
        <w:t>3</w:t>
      </w:r>
      <w:r>
        <w:rPr>
          <w:rFonts w:ascii="Times New Roman" w:hAnsi="Times New Roman"/>
        </w:rPr>
        <w:t>；再将矿石取出轻轻放入盆中，从溢水口又溢出200g水，此时盆底受到水的压强将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。则该矿石的密度为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g/cm</w:t>
      </w:r>
      <w:r>
        <w:rPr>
          <w:rFonts w:ascii="Times New Roman" w:hAnsi="Times New Roman"/>
          <w:vertAlign w:val="superscript"/>
        </w:rPr>
        <w:t>3</w:t>
      </w:r>
      <w:r>
        <w:rPr>
          <w:rFonts w:ascii="Times New Roman" w:hAnsi="Times New Roman"/>
        </w:rPr>
        <w:t>（</w:t>
      </w:r>
      <w:r>
        <w:rPr>
          <w:rFonts w:ascii="Times New Roman" w:hAnsi="Times New Roman" w:eastAsia="Times New Roman"/>
          <w:i/>
        </w:rPr>
        <w:t>g</w:t>
      </w:r>
      <w:r>
        <w:rPr>
          <w:rFonts w:ascii="Times New Roman" w:hAnsi="Times New Roman"/>
        </w:rPr>
        <w:t>取10N/kg）。若仅考虑矿石表面沾水，则所测得矿石的密度将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（选填“变大”、“变小”或“不变”）。</w:t>
      </w:r>
    </w:p>
    <w:p w14:paraId="1F36365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57275" cy="1019175"/>
            <wp:effectExtent l="0" t="0" r="9525" b="9525"/>
            <wp:docPr id="100137" name="图片 10013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afI3TqmDRn9N+fUPil0Ivg=="/>
                    <pic:cNvPicPr>
                      <a:picLocks noChangeAspect="1"/>
                    </pic:cNvPicPr>
                  </pic:nvPicPr>
                  <pic:blipFill>
                    <a:blip r:embed="rId628"/>
                    <a:stretch>
                      <a:fillRect/>
                    </a:stretch>
                  </pic:blipFill>
                  <pic:spPr>
                    <a:xfrm>
                      <a:off x="0" y="0"/>
                      <a:ext cx="1057275" cy="1019175"/>
                    </a:xfrm>
                    <a:prstGeom prst="rect">
                      <a:avLst/>
                    </a:prstGeom>
                  </pic:spPr>
                </pic:pic>
              </a:graphicData>
            </a:graphic>
          </wp:inline>
        </w:drawing>
      </w:r>
    </w:p>
    <w:p w14:paraId="7DCF92D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     100     变大     3     不变</w:t>
      </w:r>
    </w:p>
    <w:p w14:paraId="1F40A61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】[1]由题意知，矿石的体积</w:t>
      </w:r>
    </w:p>
    <w:p w14:paraId="0E30502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1" o:spt="75" alt="eqIdf0c1d50d35505e268fccc02f46a22144" type="#_x0000_t75" style="height:29.25pt;width:141.75pt;" o:ole="t" filled="f" o:preferrelative="t" stroked="f" coordsize="21600,21600">
            <v:path/>
            <v:fill on="f" focussize="0,0"/>
            <v:stroke on="f" joinstyle="miter"/>
            <v:imagedata r:id="rId630" o:title="eqIdf0c1d50d35505e268fccc02f46a22144"/>
            <o:lock v:ext="edit" aspectratio="t"/>
            <w10:wrap type="none"/>
            <w10:anchorlock/>
          </v:shape>
          <o:OLEObject Type="Embed" ProgID="Equation.DSMT4" ShapeID="_x0000_i1301" DrawAspect="Content" ObjectID="_1468076001" r:id="rId629">
            <o:LockedField>false</o:LockedField>
          </o:OLEObject>
        </w:object>
      </w:r>
    </w:p>
    <w:p w14:paraId="6E80419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[2]将矿石浸没到溢水杯的水中，再将矿石取出轻轻放入盆中，从溢水口又溢出200g水，此时盆受到水的浮力变大，根据</w:t>
      </w:r>
      <w:r>
        <w:rPr>
          <w:rFonts w:ascii="Times New Roman" w:hAnsi="Times New Roman"/>
          <w:color w:val="FF0000"/>
        </w:rPr>
        <w:object>
          <v:shape id="_x0000_i1302" o:spt="75" alt="eqIddbf0d100b7158b2ec6052a046f59fef6" type="#_x0000_t75" style="height:16.5pt;width:57.75pt;" o:ole="t" filled="f" o:preferrelative="t" stroked="f" coordsize="21600,21600">
            <v:path/>
            <v:fill on="f" focussize="0,0"/>
            <v:stroke on="f" joinstyle="miter"/>
            <v:imagedata r:id="rId376" o:title="eqIddbf0d100b7158b2ec6052a046f59fef6"/>
            <o:lock v:ext="edit" aspectratio="t"/>
            <w10:wrap type="none"/>
            <w10:anchorlock/>
          </v:shape>
          <o:OLEObject Type="Embed" ProgID="Equation.DSMT4" ShapeID="_x0000_i1302" DrawAspect="Content" ObjectID="_1468076002" r:id="rId631">
            <o:LockedField>false</o:LockedField>
          </o:OLEObject>
        </w:object>
      </w:r>
      <w:r>
        <w:rPr>
          <w:rFonts w:ascii="Times New Roman" w:hAnsi="Times New Roman"/>
          <w:color w:val="FF0000"/>
        </w:rPr>
        <w:t>可知，盆排开水的体积变大，盆下沉一些，即盆底到水面的深度变大，根据液体压强公式可知，盆底受到水的压强将变大。</w:t>
      </w:r>
    </w:p>
    <w:p w14:paraId="4961DC2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[3]由题意知，矿石放入盆中为漂浮状态，则有矿石的重力大小等于水对盆增加的浮力大小，即</w:t>
      </w:r>
    </w:p>
    <w:p w14:paraId="4A47C651">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3" o:spt="75" alt="eqId4fa88dd83b7ae85b9ae81f480df3b304" type="#_x0000_t75" style="height:18pt;width:319.4pt;" o:ole="t" filled="f" o:preferrelative="t" stroked="f" coordsize="21600,21600">
            <v:path/>
            <v:fill on="f" focussize="0,0"/>
            <v:stroke on="f" joinstyle="miter"/>
            <v:imagedata r:id="rId633" o:title="eqId4fa88dd83b7ae85b9ae81f480df3b304"/>
            <o:lock v:ext="edit" aspectratio="t"/>
            <w10:wrap type="none"/>
            <w10:anchorlock/>
          </v:shape>
          <o:OLEObject Type="Embed" ProgID="Equation.DSMT4" ShapeID="_x0000_i1303" DrawAspect="Content" ObjectID="_1468076003" r:id="rId632">
            <o:LockedField>false</o:LockedField>
          </o:OLEObject>
        </w:object>
      </w:r>
    </w:p>
    <w:p w14:paraId="3E8FFED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矿石的质量</w:t>
      </w:r>
    </w:p>
    <w:p w14:paraId="352F9F9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4" o:spt="75" alt="eqId3a20325ffde02b03e1da297882fcd6b0" type="#_x0000_t75" style="height:30pt;width:147.75pt;" o:ole="t" filled="f" o:preferrelative="t" stroked="f" coordsize="21600,21600">
            <v:path/>
            <v:fill on="f" focussize="0,0"/>
            <v:stroke on="f" joinstyle="miter"/>
            <v:imagedata r:id="rId635" o:title="eqId3a20325ffde02b03e1da297882fcd6b0"/>
            <o:lock v:ext="edit" aspectratio="t"/>
            <w10:wrap type="none"/>
            <w10:anchorlock/>
          </v:shape>
          <o:OLEObject Type="Embed" ProgID="Equation.DSMT4" ShapeID="_x0000_i1304" DrawAspect="Content" ObjectID="_1468076004" r:id="rId634">
            <o:LockedField>false</o:LockedField>
          </o:OLEObject>
        </w:object>
      </w:r>
    </w:p>
    <w:p w14:paraId="7F0B6EB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矿石的密度</w:t>
      </w:r>
    </w:p>
    <w:p w14:paraId="74A3B8D9">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5" o:spt="75" alt="eqId30d1e611ad2e978328f5d88632d4ff7d" type="#_x0000_t75" style="height:27pt;width:123.75pt;" o:ole="t" filled="f" o:preferrelative="t" stroked="f" coordsize="21600,21600">
            <v:path/>
            <v:fill on="f" focussize="0,0"/>
            <v:stroke on="f" joinstyle="miter"/>
            <v:imagedata r:id="rId637" o:title="eqId30d1e611ad2e978328f5d88632d4ff7d"/>
            <o:lock v:ext="edit" aspectratio="t"/>
            <w10:wrap type="none"/>
            <w10:anchorlock/>
          </v:shape>
          <o:OLEObject Type="Embed" ProgID="Equation.DSMT4" ShapeID="_x0000_i1305" DrawAspect="Content" ObjectID="_1468076005" r:id="rId636">
            <o:LockedField>false</o:LockedField>
          </o:OLEObject>
        </w:object>
      </w:r>
    </w:p>
    <w:p w14:paraId="47F7509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由题意知，取出沾有水的矿石再放在盆中与取出没沾水的矿石再放在盆中对比，整体都是漂浮的，根据漂浮的条件和阿基米德原理可知，此时矿石上沾有水的重力等于盆对水增加的排开水的重力，又因为矿石上沾有水的重力等于盆中减少的水的重力，所以盆对水增加的排开水的重力等于盆中减少的水的重力，即盆对水增加的排开水的体积等于盆中减少的水的体积，说明两种情况下，液面变化情况相同，即取出的矿石上沾有水时不影响盆排开水的质量，由</w:t>
      </w:r>
    </w:p>
    <w:p w14:paraId="75DBC97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6" o:spt="75" alt="eqId5332c23b4db6b692c908999c2d7a0f18" type="#_x0000_t75" style="height:16.5pt;width:159pt;" o:ole="t" filled="f" o:preferrelative="t" stroked="f" coordsize="21600,21600">
            <v:path/>
            <v:fill on="f" focussize="0,0"/>
            <v:stroke on="f" joinstyle="miter"/>
            <v:imagedata r:id="rId639" o:title="eqId5332c23b4db6b692c908999c2d7a0f18"/>
            <o:lock v:ext="edit" aspectratio="t"/>
            <w10:wrap type="none"/>
            <w10:anchorlock/>
          </v:shape>
          <o:OLEObject Type="Embed" ProgID="Equation.DSMT4" ShapeID="_x0000_i1306" DrawAspect="Content" ObjectID="_1468076006" r:id="rId638">
            <o:LockedField>false</o:LockedField>
          </o:OLEObject>
        </w:object>
      </w:r>
    </w:p>
    <w:p w14:paraId="0BCD73F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可知，矿石的重力是准确的，即矿石的质量是准确的，矿石的体积也是准确的，由密度公式可知，所测得矿石的密度将不变。</w:t>
      </w:r>
    </w:p>
    <w:p w14:paraId="63E67D01">
      <w:pPr>
        <w:spacing w:line="360" w:lineRule="auto"/>
        <w:ind w:left="420" w:firstLine="420" w:firstLineChars="200"/>
        <w:jc w:val="left"/>
        <w:textAlignment w:val="center"/>
        <w:rPr>
          <w:rFonts w:ascii="Times New Roman" w:hAnsi="Times New Roman"/>
        </w:rPr>
      </w:pPr>
      <w:r>
        <w:rPr>
          <w:rFonts w:hint="eastAsia" w:ascii="Times New Roman" w:hAnsi="Times New Roman"/>
        </w:rPr>
        <w:t>111</w:t>
      </w:r>
      <w:r>
        <w:rPr>
          <w:rFonts w:ascii="Times New Roman" w:hAnsi="Times New Roman"/>
        </w:rPr>
        <w:t>．（2024·江苏无锡·一模）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1C568AF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43425" cy="1485900"/>
            <wp:effectExtent l="0" t="0" r="9525" b="0"/>
            <wp:docPr id="58" name="图片 5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afI3TqmDRn9N+fUPil0Ivg=="/>
                    <pic:cNvPicPr>
                      <a:picLocks noChangeAspect="1"/>
                    </pic:cNvPicPr>
                  </pic:nvPicPr>
                  <pic:blipFill>
                    <a:blip r:embed="rId640"/>
                    <a:stretch>
                      <a:fillRect/>
                    </a:stretch>
                  </pic:blipFill>
                  <pic:spPr>
                    <a:xfrm>
                      <a:off x="0" y="0"/>
                      <a:ext cx="4543425" cy="1485900"/>
                    </a:xfrm>
                    <a:prstGeom prst="rect">
                      <a:avLst/>
                    </a:prstGeom>
                  </pic:spPr>
                </pic:pic>
              </a:graphicData>
            </a:graphic>
          </wp:inline>
        </w:drawing>
      </w:r>
    </w:p>
    <w:p w14:paraId="3F1F273D">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物体在b步骤中所受浮力大小为</w:t>
      </w:r>
      <w:r>
        <w:rPr>
          <w:rFonts w:ascii="Times New Roman" w:hAnsi="Times New Roman" w:eastAsia="Times New Roman"/>
          <w:u w:val="single"/>
        </w:rPr>
        <w:t xml:space="preserve">           </w:t>
      </w:r>
      <w:r>
        <w:rPr>
          <w:rFonts w:ascii="Times New Roman" w:hAnsi="Times New Roman"/>
        </w:rPr>
        <w:t>N；</w:t>
      </w:r>
    </w:p>
    <w:p w14:paraId="29311765">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分析a、c、d三次实验，可知浮力大小与物体浸没在液体中的深度</w:t>
      </w:r>
      <w:r>
        <w:rPr>
          <w:rFonts w:ascii="Times New Roman" w:hAnsi="Times New Roman" w:eastAsia="Times New Roman"/>
          <w:u w:val="single"/>
        </w:rPr>
        <w:t xml:space="preserve">           </w:t>
      </w:r>
      <w:r>
        <w:rPr>
          <w:rFonts w:ascii="Times New Roman" w:hAnsi="Times New Roman"/>
        </w:rPr>
        <w:t>（选填“有关”或“无关”）；分析a、c、e三次实验，可知在物体排开液体的体积一定时，液体密度越大，物体受到的浮力越</w:t>
      </w:r>
      <w:r>
        <w:rPr>
          <w:rFonts w:ascii="Times New Roman" w:hAnsi="Times New Roman" w:eastAsia="Times New Roman"/>
          <w:u w:val="single"/>
        </w:rPr>
        <w:t xml:space="preserve">           </w:t>
      </w:r>
      <w:r>
        <w:rPr>
          <w:rFonts w:ascii="Times New Roman" w:hAnsi="Times New Roman"/>
        </w:rPr>
        <w:t>；</w:t>
      </w:r>
    </w:p>
    <w:p w14:paraId="5B5B3510">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同组的小华想探究“物体受到的浮力与其形状是否有关”，她找来薄铁片，烧杯和水进行实验，实验步骤如下：</w:t>
      </w:r>
    </w:p>
    <w:p w14:paraId="550F8991">
      <w:pPr>
        <w:spacing w:line="360" w:lineRule="auto"/>
        <w:ind w:left="420" w:firstLine="420" w:firstLineChars="200"/>
        <w:jc w:val="left"/>
        <w:textAlignment w:val="center"/>
        <w:rPr>
          <w:rFonts w:ascii="Times New Roman" w:hAnsi="Times New Roman"/>
        </w:rPr>
      </w:pPr>
      <w:r>
        <w:rPr>
          <w:rFonts w:ascii="Times New Roman" w:hAnsi="Times New Roman"/>
        </w:rPr>
        <w:t>步骤一：将铁片放入盛水的烧杯中，铁片下沉至杯底；</w:t>
      </w:r>
    </w:p>
    <w:p w14:paraId="501D68F3">
      <w:pPr>
        <w:spacing w:line="360" w:lineRule="auto"/>
        <w:ind w:left="420" w:firstLine="420" w:firstLineChars="200"/>
        <w:jc w:val="left"/>
        <w:textAlignment w:val="center"/>
        <w:rPr>
          <w:rFonts w:ascii="Times New Roman" w:hAnsi="Times New Roman"/>
        </w:rPr>
      </w:pPr>
      <w:r>
        <w:rPr>
          <w:rFonts w:ascii="Times New Roman" w:hAnsi="Times New Roman"/>
        </w:rPr>
        <w:t>步骤二：将铁片弯成“碗状”再放入水中，它漂浮在水面上。</w:t>
      </w:r>
    </w:p>
    <w:p w14:paraId="135013FD">
      <w:pPr>
        <w:spacing w:line="360" w:lineRule="auto"/>
        <w:ind w:left="420" w:firstLine="420" w:firstLineChars="200"/>
        <w:jc w:val="left"/>
        <w:textAlignment w:val="center"/>
        <w:rPr>
          <w:rFonts w:ascii="Times New Roman" w:hAnsi="Times New Roman"/>
        </w:rPr>
      </w:pPr>
      <w:r>
        <w:rPr>
          <w:rFonts w:ascii="Times New Roman" w:hAnsi="Times New Roman"/>
        </w:rPr>
        <w:t>①通过分析可知，第一次铁片受到的浮力</w:t>
      </w:r>
      <w:r>
        <w:rPr>
          <w:rFonts w:ascii="Times New Roman" w:hAnsi="Times New Roman" w:eastAsia="Times New Roman"/>
          <w:u w:val="single"/>
        </w:rPr>
        <w:t xml:space="preserve">           </w:t>
      </w:r>
      <w:r>
        <w:rPr>
          <w:rFonts w:ascii="Times New Roman" w:hAnsi="Times New Roman"/>
        </w:rPr>
        <w:t>第二次铁片受到的浮力（选填“大于”“等于”或“小于”）；</w:t>
      </w:r>
    </w:p>
    <w:p w14:paraId="021B7EFF">
      <w:pPr>
        <w:spacing w:line="360" w:lineRule="auto"/>
        <w:ind w:left="420" w:firstLine="420" w:firstLineChars="200"/>
        <w:jc w:val="left"/>
        <w:textAlignment w:val="center"/>
        <w:rPr>
          <w:rFonts w:ascii="Times New Roman" w:hAnsi="Times New Roman"/>
        </w:rPr>
      </w:pPr>
      <w:r>
        <w:rPr>
          <w:rFonts w:ascii="Times New Roman" w:hAnsi="Times New Roman"/>
        </w:rPr>
        <w:t>②小华得出：物体受到的浮力与其形状有关，小华得出错误结论的原因是：她只关注了铁片形状的改变，忽视了</w:t>
      </w:r>
      <w:r>
        <w:rPr>
          <w:rFonts w:ascii="Times New Roman" w:hAnsi="Times New Roman" w:eastAsia="Times New Roman"/>
          <w:u w:val="single"/>
        </w:rPr>
        <w:t xml:space="preserve">           </w:t>
      </w:r>
      <w:r>
        <w:rPr>
          <w:rFonts w:ascii="Times New Roman" w:hAnsi="Times New Roman"/>
        </w:rPr>
        <w:t>对浮力大小的影响；</w:t>
      </w:r>
    </w:p>
    <w:p w14:paraId="73E3A4F2">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小明学习浮力知识后想利用电子秤、苹果、铁丝和两个相同的烧杯测出浓盐水的密度，如图丙所示，请将以下实验步骤补充完整：</w:t>
      </w:r>
    </w:p>
    <w:p w14:paraId="7F3BCD7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105150" cy="1076325"/>
            <wp:effectExtent l="0" t="0" r="0" b="9525"/>
            <wp:docPr id="59" name="图片 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afI3TqmDRn9N+fUPil0Ivg=="/>
                    <pic:cNvPicPr>
                      <a:picLocks noChangeAspect="1"/>
                    </pic:cNvPicPr>
                  </pic:nvPicPr>
                  <pic:blipFill>
                    <a:blip r:embed="rId641"/>
                    <a:stretch>
                      <a:fillRect/>
                    </a:stretch>
                  </pic:blipFill>
                  <pic:spPr>
                    <a:xfrm>
                      <a:off x="0" y="0"/>
                      <a:ext cx="3105150" cy="1076325"/>
                    </a:xfrm>
                    <a:prstGeom prst="rect">
                      <a:avLst/>
                    </a:prstGeom>
                  </pic:spPr>
                </pic:pic>
              </a:graphicData>
            </a:graphic>
          </wp:inline>
        </w:drawing>
      </w:r>
    </w:p>
    <w:p w14:paraId="3446B1F0">
      <w:pPr>
        <w:spacing w:line="360" w:lineRule="auto"/>
        <w:ind w:left="420" w:firstLine="420" w:firstLineChars="200"/>
        <w:jc w:val="left"/>
        <w:textAlignment w:val="center"/>
        <w:rPr>
          <w:rFonts w:ascii="Times New Roman" w:hAnsi="Times New Roman"/>
        </w:rPr>
      </w:pPr>
      <w:r>
        <w:rPr>
          <w:rFonts w:ascii="Times New Roman" w:hAnsi="Times New Roman"/>
        </w:rPr>
        <w:t>①在烧杯中倒入适量的水，用调好的电子秤测出烧杯和水的总质量为</w:t>
      </w:r>
      <w:r>
        <w:rPr>
          <w:rFonts w:ascii="Times New Roman" w:hAnsi="Times New Roman" w:eastAsia="Times New Roman"/>
          <w:i/>
        </w:rPr>
        <w:t>m</w:t>
      </w:r>
      <w:r>
        <w:rPr>
          <w:rFonts w:ascii="Times New Roman" w:hAnsi="Times New Roman" w:eastAsia="Times New Roman"/>
          <w:i/>
          <w:vertAlign w:val="subscript"/>
        </w:rPr>
        <w:t>1</w:t>
      </w:r>
      <w:r>
        <w:rPr>
          <w:rFonts w:ascii="Times New Roman" w:hAnsi="Times New Roman"/>
        </w:rPr>
        <w:t>；</w:t>
      </w:r>
    </w:p>
    <w:p w14:paraId="17251E54">
      <w:pPr>
        <w:spacing w:line="360" w:lineRule="auto"/>
        <w:ind w:left="420" w:firstLine="420" w:firstLineChars="200"/>
        <w:jc w:val="left"/>
        <w:textAlignment w:val="center"/>
        <w:rPr>
          <w:rFonts w:ascii="Times New Roman" w:hAnsi="Times New Roman"/>
        </w:rPr>
      </w:pPr>
      <w:r>
        <w:rPr>
          <w:rFonts w:ascii="Times New Roman" w:hAnsi="Times New Roman"/>
        </w:rPr>
        <w:t>②用铁丝压苹果使其浸没在水中（水未溢出），不接触烧杯底和侧壁，记录电子秤示数为</w:t>
      </w:r>
      <w:r>
        <w:rPr>
          <w:rFonts w:ascii="Times New Roman" w:hAnsi="Times New Roman" w:eastAsia="Times New Roman"/>
          <w:i/>
        </w:rPr>
        <w:t>m</w:t>
      </w:r>
      <w:r>
        <w:rPr>
          <w:rFonts w:ascii="Times New Roman" w:hAnsi="Times New Roman" w:eastAsia="Times New Roman"/>
          <w:i/>
          <w:vertAlign w:val="subscript"/>
        </w:rPr>
        <w:t>2</w:t>
      </w:r>
      <w:r>
        <w:rPr>
          <w:rFonts w:ascii="Times New Roman" w:hAnsi="Times New Roman"/>
        </w:rPr>
        <w:t>；</w:t>
      </w:r>
    </w:p>
    <w:p w14:paraId="060943B4">
      <w:pPr>
        <w:spacing w:line="360" w:lineRule="auto"/>
        <w:ind w:left="420" w:firstLine="420" w:firstLineChars="200"/>
        <w:jc w:val="left"/>
        <w:textAlignment w:val="center"/>
        <w:rPr>
          <w:rFonts w:ascii="Times New Roman" w:hAnsi="Times New Roman"/>
        </w:rPr>
      </w:pPr>
      <w:r>
        <w:rPr>
          <w:rFonts w:ascii="Times New Roman" w:hAnsi="Times New Roman"/>
        </w:rPr>
        <w:t>③往另一烧杯倒入适量的浓盐水，用电子秤测出烧杯和浓盐水的总质量为</w:t>
      </w:r>
      <w:r>
        <w:rPr>
          <w:rFonts w:ascii="Times New Roman" w:hAnsi="Times New Roman" w:eastAsia="Times New Roman"/>
          <w:i/>
        </w:rPr>
        <w:t>m</w:t>
      </w:r>
      <w:r>
        <w:rPr>
          <w:rFonts w:ascii="Times New Roman" w:hAnsi="Times New Roman" w:eastAsia="Times New Roman"/>
          <w:i/>
          <w:vertAlign w:val="subscript"/>
        </w:rPr>
        <w:t>3</w:t>
      </w:r>
      <w:r>
        <w:rPr>
          <w:rFonts w:ascii="Times New Roman" w:hAnsi="Times New Roman"/>
        </w:rPr>
        <w:t>；</w:t>
      </w:r>
    </w:p>
    <w:p w14:paraId="2C76F2EF">
      <w:pPr>
        <w:spacing w:line="360" w:lineRule="auto"/>
        <w:ind w:left="420" w:firstLine="420" w:firstLineChars="200"/>
        <w:jc w:val="left"/>
        <w:textAlignment w:val="center"/>
        <w:rPr>
          <w:rFonts w:ascii="Times New Roman" w:hAnsi="Times New Roman"/>
        </w:rPr>
      </w:pPr>
      <w:r>
        <w:rPr>
          <w:rFonts w:ascii="Times New Roman" w:hAnsi="Times New Roman"/>
        </w:rPr>
        <w:t>④用铁丝压苹果使其</w:t>
      </w:r>
      <w:r>
        <w:rPr>
          <w:rFonts w:ascii="Times New Roman" w:hAnsi="Times New Roman" w:eastAsia="Times New Roman"/>
          <w:u w:val="single"/>
        </w:rPr>
        <w:t xml:space="preserve">           </w:t>
      </w:r>
      <w:r>
        <w:rPr>
          <w:rFonts w:ascii="Times New Roman" w:hAnsi="Times New Roman"/>
        </w:rPr>
        <w:t>在浓盐水中（浓盐水未溢出），不接触烧杯底和侧壁，记录电子秤的示数为</w:t>
      </w:r>
      <w:r>
        <w:rPr>
          <w:rFonts w:ascii="Times New Roman" w:hAnsi="Times New Roman" w:eastAsia="Times New Roman"/>
          <w:i/>
        </w:rPr>
        <w:t>m</w:t>
      </w:r>
      <w:r>
        <w:rPr>
          <w:rFonts w:ascii="Times New Roman" w:hAnsi="Times New Roman" w:eastAsia="Times New Roman"/>
          <w:i/>
          <w:vertAlign w:val="subscript"/>
        </w:rPr>
        <w:t>4</w:t>
      </w:r>
      <w:r>
        <w:rPr>
          <w:rFonts w:ascii="Times New Roman" w:hAnsi="Times New Roman"/>
        </w:rPr>
        <w:t>；</w:t>
      </w:r>
    </w:p>
    <w:p w14:paraId="6A528A8C">
      <w:pPr>
        <w:spacing w:line="360" w:lineRule="auto"/>
        <w:ind w:left="420" w:firstLine="420" w:firstLineChars="200"/>
        <w:jc w:val="left"/>
        <w:textAlignment w:val="center"/>
        <w:rPr>
          <w:rFonts w:ascii="Times New Roman" w:hAnsi="Times New Roman"/>
        </w:rPr>
      </w:pPr>
      <w:r>
        <w:rPr>
          <w:rFonts w:ascii="Times New Roman" w:hAnsi="Times New Roman"/>
        </w:rPr>
        <w:t>⑤盐水密度的表达式为</w:t>
      </w:r>
      <w:r>
        <w:rPr>
          <w:rFonts w:ascii="Times New Roman" w:hAnsi="Times New Roman" w:eastAsia="Times New Roman"/>
          <w:i/>
        </w:rPr>
        <w:t>ρ</w:t>
      </w:r>
      <w:r>
        <w:rPr>
          <w:rFonts w:ascii="宋体" w:hAnsi="宋体" w:cs="宋体"/>
          <w:i/>
          <w:vertAlign w:val="subscript"/>
        </w:rPr>
        <w:t>浓盐水</w:t>
      </w:r>
      <w:r>
        <w:rPr>
          <w:rFonts w:ascii="Times New Roman" w:hAnsi="Times New Roman"/>
        </w:rPr>
        <w:t>=</w:t>
      </w:r>
      <w:r>
        <w:rPr>
          <w:rFonts w:ascii="Times New Roman" w:hAnsi="Times New Roman" w:eastAsia="Times New Roman"/>
          <w:u w:val="single"/>
        </w:rPr>
        <w:t xml:space="preserve">           </w:t>
      </w:r>
      <w:r>
        <w:rPr>
          <w:rFonts w:ascii="Times New Roman" w:hAnsi="Times New Roman"/>
        </w:rPr>
        <w:t>（已知水的密度为</w:t>
      </w:r>
      <w:r>
        <w:rPr>
          <w:rFonts w:ascii="Times New Roman" w:hAnsi="Times New Roman" w:eastAsia="Times New Roman"/>
          <w:i/>
        </w:rPr>
        <w:t>ρ</w:t>
      </w:r>
      <w:r>
        <w:rPr>
          <w:rFonts w:ascii="宋体" w:hAnsi="宋体" w:cs="宋体"/>
          <w:i/>
          <w:vertAlign w:val="subscript"/>
        </w:rPr>
        <w:t>水</w:t>
      </w:r>
      <w:r>
        <w:rPr>
          <w:rFonts w:ascii="Times New Roman" w:hAnsi="Times New Roman"/>
        </w:rPr>
        <w:t>）。</w:t>
      </w:r>
    </w:p>
    <w:p w14:paraId="7B9A00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0.5     </w:t>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无关     大     </w:t>
      </w: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小于     物体排开液体的体积</w:t>
      </w:r>
    </w:p>
    <w:p w14:paraId="5E20F11C">
      <w:pPr>
        <w:spacing w:line="360" w:lineRule="auto"/>
        <w:ind w:left="420" w:firstLine="420" w:firstLineChars="20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 xml:space="preserve">浸没     </w:t>
      </w:r>
      <w:r>
        <w:rPr>
          <w:rFonts w:ascii="Times New Roman" w:hAnsi="Times New Roman"/>
          <w:color w:val="FF0000"/>
        </w:rPr>
        <w:object>
          <v:shape id="_x0000_i1307" o:spt="75" alt="eqIde112eea9ec794a4923d8f6ca25ef8be9" type="#_x0000_t75" style="height:30pt;width:51pt;" o:ole="t" filled="f" o:preferrelative="t" stroked="f" coordsize="21600,21600">
            <v:path/>
            <v:fill on="f" focussize="0,0"/>
            <v:stroke on="f" joinstyle="miter"/>
            <v:imagedata r:id="rId643" o:title="eqIde112eea9ec794a4923d8f6ca25ef8be9"/>
            <o:lock v:ext="edit" aspectratio="t"/>
            <w10:wrap type="none"/>
            <w10:anchorlock/>
          </v:shape>
          <o:OLEObject Type="Embed" ProgID="Equation.DSMT4" ShapeID="_x0000_i1307" DrawAspect="Content" ObjectID="_1468076007" r:id="rId642">
            <o:LockedField>false</o:LockedField>
          </o:OLEObject>
        </w:object>
      </w:r>
    </w:p>
    <w:p w14:paraId="30CEA7B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】（1）根据称重法，物体在b步骤中所受浮力大小为</w:t>
      </w:r>
    </w:p>
    <w:p w14:paraId="0304406B">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F</w:t>
      </w:r>
      <w:r>
        <w:rPr>
          <w:rFonts w:ascii="宋体" w:hAnsi="宋体" w:cs="宋体"/>
          <w:i/>
          <w:color w:val="FF0000"/>
          <w:vertAlign w:val="subscript"/>
        </w:rPr>
        <w:t>拉</w:t>
      </w:r>
      <w:r>
        <w:rPr>
          <w:rFonts w:ascii="Times New Roman" w:hAnsi="Times New Roman"/>
          <w:color w:val="FF0000"/>
        </w:rPr>
        <w:t>=4N-3.5N=0.5N</w:t>
      </w:r>
    </w:p>
    <w:p w14:paraId="5527F9C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（2）[1]分析a、c、d可知，深度变化，浮力不变，都为1N，所以得出：在同种液体中，物体所受浮力大小与物体浸没在液体中的深度无关。</w:t>
      </w:r>
    </w:p>
    <w:p w14:paraId="79A6F86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[2]分析a、c、e可知，物体排开液体的体积相同，液体的密度不同，浮力不同，液体的密度越大，物体受到的浮力越大，所以得出：在物体排开液体的体积一定时，液体密度越大，物体受到的浮力越大。</w:t>
      </w:r>
    </w:p>
    <w:p w14:paraId="15946A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（3）[1]通过分析可知，第一次铁片沉至杯底，受到的浮力小于重力，第二次铁片弯成“碗状”漂浮，受到的浮力等于重力，所以第一次铁片受到的浮力小于第二次铁片受到的浮力。</w:t>
      </w:r>
      <w:r>
        <w:rPr>
          <w:rFonts w:ascii="Times New Roman" w:hAnsi="Times New Roman" w:eastAsia="Times New Roman"/>
          <w:color w:val="FF0000"/>
          <w:kern w:val="0"/>
          <w:sz w:val="24"/>
          <w:szCs w:val="24"/>
        </w:rPr>
        <w:t>  </w:t>
      </w:r>
    </w:p>
    <w:p w14:paraId="79C582E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要探究“物体受到的浮力大小与其形状是否有关”，应控制液体的密度和物体排开液体的体积相同。根据物体的形状不同，浮力不同，小明得到物体受到的浮力大小与其形状有关，这是错误的，原因是没有控制物体排开液体的体积相同。</w:t>
      </w:r>
    </w:p>
    <w:p w14:paraId="293B43F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（4）[1][2]为了保持排开液体体积不变，所以实验步骤④用铁丝压苹果使其浸没在浓盐水中（浓盐水未溢出），苹果浸没在水中时，排开水的质量</w:t>
      </w:r>
    </w:p>
    <w:p w14:paraId="61AC0EC2">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m</w:t>
      </w:r>
      <w:r>
        <w:rPr>
          <w:rFonts w:ascii="宋体" w:hAnsi="宋体" w:cs="宋体"/>
          <w:i/>
          <w:color w:val="FF0000"/>
          <w:vertAlign w:val="subscript"/>
        </w:rPr>
        <w:t>水排</w:t>
      </w:r>
      <w:r>
        <w:rPr>
          <w:rFonts w:ascii="Times New Roman" w:hAnsi="Times New Roman"/>
          <w:color w:val="FF0000"/>
        </w:rPr>
        <w:t>=</w:t>
      </w:r>
      <w:r>
        <w:rPr>
          <w:rFonts w:ascii="Times New Roman" w:hAnsi="Times New Roman" w:eastAsia="Times New Roman"/>
          <w:i/>
          <w:color w:val="FF0000"/>
        </w:rPr>
        <w:t>m</w:t>
      </w:r>
      <w:r>
        <w:rPr>
          <w:rFonts w:ascii="Times New Roman" w:hAnsi="Times New Roman" w:eastAsia="Times New Roman"/>
          <w:i/>
          <w:color w:val="FF0000"/>
          <w:vertAlign w:val="subscript"/>
        </w:rPr>
        <w:t>2</w:t>
      </w:r>
      <w:r>
        <w:rPr>
          <w:rFonts w:ascii="Times New Roman" w:hAnsi="Times New Roman"/>
          <w:color w:val="FF0000"/>
        </w:rPr>
        <w:t>-</w:t>
      </w:r>
      <w:r>
        <w:rPr>
          <w:rFonts w:ascii="Times New Roman" w:hAnsi="Times New Roman" w:eastAsia="Times New Roman"/>
          <w:i/>
          <w:color w:val="FF0000"/>
        </w:rPr>
        <w:t>m</w:t>
      </w:r>
      <w:r>
        <w:rPr>
          <w:rFonts w:ascii="Times New Roman" w:hAnsi="Times New Roman" w:eastAsia="Times New Roman"/>
          <w:i/>
          <w:color w:val="FF0000"/>
          <w:vertAlign w:val="subscript"/>
        </w:rPr>
        <w:t>1</w:t>
      </w:r>
    </w:p>
    <w:p w14:paraId="20BF1E1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排开水的体积</w:t>
      </w:r>
    </w:p>
    <w:p w14:paraId="5EF31F1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8" o:spt="75" alt="eqIdb7add3a314f691ac4a5fc86bf3f0180f" type="#_x0000_t75" style="height:31.5pt;width:97.5pt;" o:ole="t" filled="f" o:preferrelative="t" stroked="f" coordsize="21600,21600">
            <v:path/>
            <v:fill on="f" focussize="0,0"/>
            <v:stroke on="f" joinstyle="miter"/>
            <v:imagedata r:id="rId645" o:title="eqIdb7add3a314f691ac4a5fc86bf3f0180f"/>
            <o:lock v:ext="edit" aspectratio="t"/>
            <w10:wrap type="none"/>
            <w10:anchorlock/>
          </v:shape>
          <o:OLEObject Type="Embed" ProgID="Equation.DSMT4" ShapeID="_x0000_i1308" DrawAspect="Content" ObjectID="_1468076008" r:id="rId644">
            <o:LockedField>false</o:LockedField>
          </o:OLEObject>
        </w:object>
      </w:r>
    </w:p>
    <w:p w14:paraId="2FFDA0E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苹果浸没在浓盐水中时，排开盐水的质量</w:t>
      </w:r>
    </w:p>
    <w:p w14:paraId="3012CA69">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m</w:t>
      </w:r>
      <w:r>
        <w:rPr>
          <w:rFonts w:ascii="宋体" w:hAnsi="宋体" w:cs="宋体"/>
          <w:i/>
          <w:color w:val="FF0000"/>
          <w:vertAlign w:val="subscript"/>
        </w:rPr>
        <w:t>浓盐排</w:t>
      </w:r>
      <w:r>
        <w:rPr>
          <w:rFonts w:ascii="Times New Roman" w:hAnsi="Times New Roman"/>
          <w:color w:val="FF0000"/>
        </w:rPr>
        <w:t>=</w:t>
      </w:r>
      <w:r>
        <w:rPr>
          <w:rFonts w:ascii="Times New Roman" w:hAnsi="Times New Roman" w:eastAsia="Times New Roman"/>
          <w:i/>
          <w:color w:val="FF0000"/>
        </w:rPr>
        <w:t>m</w:t>
      </w:r>
      <w:r>
        <w:rPr>
          <w:rFonts w:ascii="Times New Roman" w:hAnsi="Times New Roman" w:eastAsia="Times New Roman"/>
          <w:i/>
          <w:color w:val="FF0000"/>
          <w:vertAlign w:val="subscript"/>
        </w:rPr>
        <w:t>4</w:t>
      </w:r>
      <w:r>
        <w:rPr>
          <w:rFonts w:ascii="Times New Roman" w:hAnsi="Times New Roman"/>
          <w:color w:val="FF0000"/>
        </w:rPr>
        <w:t>-</w:t>
      </w:r>
      <w:r>
        <w:rPr>
          <w:rFonts w:ascii="Times New Roman" w:hAnsi="Times New Roman" w:eastAsia="Times New Roman"/>
          <w:i/>
          <w:color w:val="FF0000"/>
        </w:rPr>
        <w:t>m</w:t>
      </w:r>
      <w:r>
        <w:rPr>
          <w:rFonts w:ascii="Times New Roman" w:hAnsi="Times New Roman" w:eastAsia="Times New Roman"/>
          <w:i/>
          <w:color w:val="FF0000"/>
          <w:vertAlign w:val="subscript"/>
        </w:rPr>
        <w:t>3</w:t>
      </w:r>
    </w:p>
    <w:p w14:paraId="5BEBE7B9">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排开浓盐水的体积</w:t>
      </w:r>
    </w:p>
    <w:p w14:paraId="04258C49">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09" o:spt="75" alt="eqId0d1022fc2a153bf8c139f506976b4b38" type="#_x0000_t75" style="height:31.5pt;width:111pt;" o:ole="t" filled="f" o:preferrelative="t" stroked="f" coordsize="21600,21600">
            <v:path/>
            <v:fill on="f" focussize="0,0"/>
            <v:stroke on="f" joinstyle="miter"/>
            <v:imagedata r:id="rId647" o:title="eqId0d1022fc2a153bf8c139f506976b4b38"/>
            <o:lock v:ext="edit" aspectratio="t"/>
            <w10:wrap type="none"/>
            <w10:anchorlock/>
          </v:shape>
          <o:OLEObject Type="Embed" ProgID="Equation.DSMT4" ShapeID="_x0000_i1309" DrawAspect="Content" ObjectID="_1468076009" r:id="rId646">
            <o:LockedField>false</o:LockedField>
          </o:OLEObject>
        </w:object>
      </w:r>
    </w:p>
    <w:p w14:paraId="2F838B7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根据物体浸没水中排开液体的体积等于物体浸没盐水中排开液体的体积</w:t>
      </w:r>
    </w:p>
    <w:p w14:paraId="6489F785">
      <w:pPr>
        <w:spacing w:line="360" w:lineRule="auto"/>
        <w:ind w:left="420" w:firstLine="420" w:firstLineChars="20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水排</w:t>
      </w:r>
      <w:r>
        <w:rPr>
          <w:rFonts w:ascii="Times New Roman" w:hAnsi="Times New Roman"/>
          <w:color w:val="FF0000"/>
        </w:rPr>
        <w:t>=</w:t>
      </w:r>
      <w:r>
        <w:rPr>
          <w:rFonts w:ascii="Times New Roman" w:hAnsi="Times New Roman" w:eastAsia="Times New Roman"/>
          <w:i/>
          <w:color w:val="FF0000"/>
        </w:rPr>
        <w:t>V</w:t>
      </w:r>
      <w:r>
        <w:rPr>
          <w:rFonts w:ascii="宋体" w:hAnsi="宋体" w:cs="宋体"/>
          <w:i/>
          <w:color w:val="FF0000"/>
          <w:vertAlign w:val="subscript"/>
        </w:rPr>
        <w:t>浓盐排</w:t>
      </w:r>
    </w:p>
    <w:p w14:paraId="1BE9985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即</w:t>
      </w:r>
    </w:p>
    <w:p w14:paraId="6B86E29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10" o:spt="75" alt="eqId837e4232336980998c60ce9c765fe6a7" type="#_x0000_t75" style="height:30.75pt;width:81pt;" o:ole="t" filled="f" o:preferrelative="t" stroked="f" coordsize="21600,21600">
            <v:path/>
            <v:fill on="f" focussize="0,0"/>
            <v:stroke on="f" joinstyle="miter"/>
            <v:imagedata r:id="rId649" o:title="eqId837e4232336980998c60ce9c765fe6a7"/>
            <o:lock v:ext="edit" aspectratio="t"/>
            <w10:wrap type="none"/>
            <w10:anchorlock/>
          </v:shape>
          <o:OLEObject Type="Embed" ProgID="Equation.DSMT4" ShapeID="_x0000_i1310" DrawAspect="Content" ObjectID="_1468076010" r:id="rId648">
            <o:LockedField>false</o:LockedField>
          </o:OLEObject>
        </w:object>
      </w:r>
    </w:p>
    <w:p w14:paraId="30B01E5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所以</w:t>
      </w:r>
    </w:p>
    <w:p w14:paraId="6F88B4C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11" o:spt="75" alt="eqId810705ea9010d63fe57072b926a1f9c3" type="#_x0000_t75" style="height:30pt;width:87pt;" o:ole="t" filled="f" o:preferrelative="t" stroked="f" coordsize="21600,21600">
            <v:path/>
            <v:fill on="f" focussize="0,0"/>
            <v:stroke on="f" joinstyle="miter"/>
            <v:imagedata r:id="rId651" o:title="eqId810705ea9010d63fe57072b926a1f9c3"/>
            <o:lock v:ext="edit" aspectratio="t"/>
            <w10:wrap type="none"/>
            <w10:anchorlock/>
          </v:shape>
          <o:OLEObject Type="Embed" ProgID="Equation.DSMT4" ShapeID="_x0000_i1311" DrawAspect="Content" ObjectID="_1468076011" r:id="rId650">
            <o:LockedField>false</o:LockedField>
          </o:OLEObject>
        </w:object>
      </w:r>
    </w:p>
    <w:p w14:paraId="6A8B8FC7">
      <w:pPr>
        <w:spacing w:line="360" w:lineRule="auto"/>
        <w:ind w:left="420" w:firstLine="420" w:firstLineChars="200"/>
        <w:jc w:val="left"/>
        <w:textAlignment w:val="center"/>
        <w:rPr>
          <w:rFonts w:ascii="Times New Roman" w:hAnsi="Times New Roman"/>
        </w:rPr>
      </w:pPr>
      <w:r>
        <w:rPr>
          <w:rFonts w:hint="eastAsia" w:ascii="Times New Roman" w:hAnsi="Times New Roman"/>
        </w:rPr>
        <w:t>112</w:t>
      </w:r>
      <w:r>
        <w:rPr>
          <w:rFonts w:ascii="Times New Roman" w:hAnsi="Times New Roman"/>
        </w:rPr>
        <w:t>．（23-24八年级下·江苏无锡·期末）小明在家中配置了酒精溶液和食盐水，他想测出它们的密度，于是找来一根20cm长的吸管，用热熔胶封住吸管的一端，再装入适量的细砂，使吸管能竖直漂浮在水中，制成一支简易密度计。如图甲所示，将吸管放入水中，吸管竖直漂浮，浸入的深度恰好为10cm。将吸管取出擦干，再浸入盐水中，竖直漂浮时浸入深度约为9.5cm。（</w:t>
      </w:r>
      <w:r>
        <w:rPr>
          <w:rFonts w:ascii="Times New Roman" w:hAnsi="Times New Roman" w:eastAsia="Times New Roman"/>
          <w:i/>
        </w:rPr>
        <w:t>g</w:t>
      </w:r>
      <w:r>
        <w:rPr>
          <w:rFonts w:ascii="Times New Roman" w:hAnsi="Times New Roman"/>
        </w:rPr>
        <w:t>取10N/kg）</w:t>
      </w:r>
    </w:p>
    <w:p w14:paraId="0717B7B6">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69130" cy="1630045"/>
            <wp:effectExtent l="0" t="0" r="7620" b="8255"/>
            <wp:docPr id="101" name="图片 10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学科网 afI3TqmDRn9N+fUPil0Ivg=="/>
                    <pic:cNvPicPr>
                      <a:picLocks noChangeAspect="1"/>
                    </pic:cNvPicPr>
                  </pic:nvPicPr>
                  <pic:blipFill>
                    <a:blip r:embed="rId652"/>
                    <a:stretch>
                      <a:fillRect/>
                    </a:stretch>
                  </pic:blipFill>
                  <pic:spPr>
                    <a:xfrm>
                      <a:off x="0" y="0"/>
                      <a:ext cx="4469130" cy="1630045"/>
                    </a:xfrm>
                    <a:prstGeom prst="rect">
                      <a:avLst/>
                    </a:prstGeom>
                  </pic:spPr>
                </pic:pic>
              </a:graphicData>
            </a:graphic>
          </wp:inline>
        </w:drawing>
      </w:r>
    </w:p>
    <w:p w14:paraId="33EF829B">
      <w:pPr>
        <w:spacing w:line="360" w:lineRule="auto"/>
        <w:ind w:left="420" w:firstLine="420" w:firstLineChars="200"/>
        <w:jc w:val="left"/>
        <w:textAlignment w:val="center"/>
        <w:rPr>
          <w:rFonts w:ascii="Times New Roman" w:hAnsi="Times New Roman"/>
        </w:rPr>
      </w:pPr>
      <w:r>
        <w:rPr>
          <w:rFonts w:ascii="Times New Roman" w:hAnsi="Times New Roman"/>
        </w:rPr>
        <w:t>（1）则食盐水的密度约为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312" o:spt="75" alt="eqId55a85ab212fd29e35beb6d24c057dcac" type="#_x0000_t75" style="height:15.75pt;width:27pt;" o:ole="t" filled="f" o:preferrelative="t" stroked="f" coordsize="21600,21600">
            <v:path/>
            <v:fill on="f" focussize="0,0"/>
            <v:stroke on="f" joinstyle="miter"/>
            <v:imagedata r:id="rId654" o:title="eqId55a85ab212fd29e35beb6d24c057dcac"/>
            <o:lock v:ext="edit" aspectratio="t"/>
            <w10:wrap type="none"/>
            <w10:anchorlock/>
          </v:shape>
          <o:OLEObject Type="Embed" ProgID="Equation.DSMT4" ShapeID="_x0000_i1312" DrawAspect="Content" ObjectID="_1468076012" r:id="rId653">
            <o:LockedField>false</o:LockedField>
          </o:OLEObject>
        </w:object>
      </w:r>
      <w:r>
        <w:rPr>
          <w:rFonts w:ascii="Times New Roman" w:hAnsi="Times New Roman"/>
        </w:rPr>
        <w:t>（结果保留两位小数）。小明发现测量食盐水密度时，吸管浸入的深度与吸管放入水中浸入的深度差异不大，给测量带来较大的误差，小明可以</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（填“增大”或“减小”）密度计的重量；</w:t>
      </w:r>
    </w:p>
    <w:p w14:paraId="067244B6">
      <w:pPr>
        <w:spacing w:line="360" w:lineRule="auto"/>
        <w:ind w:left="420" w:firstLine="420" w:firstLineChars="200"/>
        <w:jc w:val="left"/>
        <w:textAlignment w:val="center"/>
        <w:rPr>
          <w:rFonts w:ascii="Times New Roman" w:hAnsi="Times New Roman"/>
        </w:rPr>
      </w:pPr>
      <w:r>
        <w:rPr>
          <w:rFonts w:ascii="Times New Roman" w:hAnsi="Times New Roman"/>
        </w:rPr>
        <w:t>（2）将该吸管放入酒精溶液中，发现吸管竖直触底。若酒精溶液的密度大于</w:t>
      </w:r>
      <w:r>
        <w:rPr>
          <w:rFonts w:ascii="Times New Roman" w:hAnsi="Times New Roman"/>
        </w:rPr>
        <w:object>
          <v:shape id="_x0000_i1313" o:spt="75" alt="eqId3369ca8b6d6f98af28c50c811dd86472" type="#_x0000_t75" style="height:15.75pt;width:45.75pt;" o:ole="t" filled="f" o:preferrelative="t" stroked="f" coordsize="21600,21600">
            <v:path/>
            <v:fill on="f" focussize="0,0"/>
            <v:stroke on="f" joinstyle="miter"/>
            <v:imagedata r:id="rId656" o:title="eqId3369ca8b6d6f98af28c50c811dd86472"/>
            <o:lock v:ext="edit" aspectratio="t"/>
            <w10:wrap type="none"/>
            <w10:anchorlock/>
          </v:shape>
          <o:OLEObject Type="Embed" ProgID="Equation.DSMT4" ShapeID="_x0000_i1313" DrawAspect="Content" ObjectID="_1468076013" r:id="rId655">
            <o:LockedField>false</o:LockedField>
          </o:OLEObject>
        </w:object>
      </w:r>
      <w:r>
        <w:rPr>
          <w:rFonts w:ascii="Times New Roman" w:hAnsi="Times New Roman"/>
        </w:rPr>
        <w:t>。想要继续用此简易密度计测出酒精溶液的密度，该如何操作？</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68C2A9C5">
      <w:pPr>
        <w:spacing w:line="360" w:lineRule="auto"/>
        <w:ind w:left="420" w:firstLine="420" w:firstLineChars="200"/>
        <w:jc w:val="left"/>
        <w:textAlignment w:val="center"/>
        <w:rPr>
          <w:rFonts w:ascii="Times New Roman" w:hAnsi="Times New Roman"/>
        </w:rPr>
      </w:pPr>
      <w:r>
        <w:rPr>
          <w:rFonts w:ascii="Times New Roman" w:hAnsi="Times New Roman"/>
        </w:rPr>
        <w:t>（3）小明找来一个物块和电子秤测量酒精的密度。测得一杯水的质量为287.5g，如图乙（a）所示。用细线系住物块浸没于水中，测力计显示质量为387.5g，如图乙（b）所示，则物块在水中所受浮力为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N；再测得一杯酒精溶液的质量为275.0g，如图乙（c）所示，将物块浸没于酒精溶液中时，电子秤显示质量为355.0g，如图乙（d）所示，测力计示数为0.5N，则该酒精的密度为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314" o:spt="75" alt="eqId55a85ab212fd29e35beb6d24c057dcac" type="#_x0000_t75" style="height:15.75pt;width:27pt;" o:ole="t" filled="f" o:preferrelative="t" stroked="f" coordsize="21600,21600">
            <v:path/>
            <v:fill on="f" focussize="0,0"/>
            <v:stroke on="f" joinstyle="miter"/>
            <v:imagedata r:id="rId654" o:title="eqId55a85ab212fd29e35beb6d24c057dcac"/>
            <o:lock v:ext="edit" aspectratio="t"/>
            <w10:wrap type="none"/>
            <w10:anchorlock/>
          </v:shape>
          <o:OLEObject Type="Embed" ProgID="Equation.DSMT4" ShapeID="_x0000_i1314" DrawAspect="Content" ObjectID="_1468076014" r:id="rId657">
            <o:LockedField>false</o:LockedField>
          </o:OLEObject>
        </w:object>
      </w:r>
      <w:r>
        <w:rPr>
          <w:rFonts w:ascii="Times New Roman" w:hAnsi="Times New Roman"/>
        </w:rPr>
        <w:t>，物块的密度为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315" o:spt="75" alt="eqId55a85ab212fd29e35beb6d24c057dcac" type="#_x0000_t75" style="height:15.75pt;width:27pt;" o:ole="t" filled="f" o:preferrelative="t" stroked="f" coordsize="21600,21600">
            <v:path/>
            <v:fill on="f" focussize="0,0"/>
            <v:stroke on="f" joinstyle="miter"/>
            <v:imagedata r:id="rId654" o:title="eqId55a85ab212fd29e35beb6d24c057dcac"/>
            <o:lock v:ext="edit" aspectratio="t"/>
            <w10:wrap type="none"/>
            <w10:anchorlock/>
          </v:shape>
          <o:OLEObject Type="Embed" ProgID="Equation.DSMT4" ShapeID="_x0000_i1315" DrawAspect="Content" ObjectID="_1468076015" r:id="rId658">
            <o:LockedField>false</o:LockedField>
          </o:OLEObject>
        </w:object>
      </w:r>
      <w:r>
        <w:rPr>
          <w:rFonts w:ascii="Times New Roman" w:hAnsi="Times New Roman"/>
        </w:rPr>
        <w:t>。图（b）中测力计示数为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p>
    <w:p w14:paraId="0EF7D87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【答案】1.05    减小吸管的底面积    适当增加容器中的酒精的体积    1    0.8    1.3    0.3</w:t>
      </w:r>
    </w:p>
    <w:p w14:paraId="5538F8C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】（1）[1]吸管在水中和盐水中都漂浮，浮力等于重力，则吸管在水中和盐水中受到的浮力相等，即</w:t>
      </w:r>
      <w:r>
        <w:rPr>
          <w:rFonts w:ascii="Times New Roman" w:hAnsi="Times New Roman"/>
          <w:color w:val="FF0000"/>
        </w:rPr>
        <w:object>
          <v:shape id="_x0000_i1316" o:spt="75" alt="eqId697fd77d006ada0f4f17adfbb1c60c1a" type="#_x0000_t75" style="height:16.5pt;width:57pt;" o:ole="t" filled="f" o:preferrelative="t" stroked="f" coordsize="21600,21600">
            <v:path/>
            <v:fill on="f" focussize="0,0"/>
            <v:stroke on="f" joinstyle="miter"/>
            <v:imagedata r:id="rId660" o:title="eqId697fd77d006ada0f4f17adfbb1c60c1a"/>
            <o:lock v:ext="edit" aspectratio="t"/>
            <w10:wrap type="none"/>
            <w10:anchorlock/>
          </v:shape>
          <o:OLEObject Type="Embed" ProgID="Equation.DSMT4" ShapeID="_x0000_i1316" DrawAspect="Content" ObjectID="_1468076016" r:id="rId659">
            <o:LockedField>false</o:LockedField>
          </o:OLEObject>
        </w:object>
      </w:r>
      <w:r>
        <w:rPr>
          <w:rFonts w:ascii="Times New Roman" w:hAnsi="Times New Roman"/>
          <w:color w:val="FF0000"/>
        </w:rPr>
        <w:t>。设吸管底面积为</w:t>
      </w:r>
      <w:r>
        <w:rPr>
          <w:rFonts w:ascii="Times New Roman" w:hAnsi="Times New Roman" w:eastAsia="Times New Roman"/>
          <w:i/>
          <w:color w:val="FF0000"/>
        </w:rPr>
        <w:t>S</w:t>
      </w:r>
      <w:r>
        <w:rPr>
          <w:rFonts w:ascii="Times New Roman" w:hAnsi="Times New Roman"/>
          <w:color w:val="FF0000"/>
        </w:rPr>
        <w:t>，由</w:t>
      </w:r>
      <w:r>
        <w:rPr>
          <w:rFonts w:ascii="Times New Roman" w:hAnsi="Times New Roman"/>
          <w:color w:val="FF0000"/>
        </w:rPr>
        <w:object>
          <v:shape id="_x0000_i1317" o:spt="75" alt="eqIda0f5b863ff4f2ee69b518e514db726ab" type="#_x0000_t75" style="height:16.5pt;width:54pt;" o:ole="t" filled="f" o:preferrelative="t" stroked="f" coordsize="21600,21600">
            <v:path/>
            <v:fill on="f" focussize="0,0"/>
            <v:stroke on="f" joinstyle="miter"/>
            <v:imagedata r:id="rId422" o:title="eqIda0f5b863ff4f2ee69b518e514db726ab"/>
            <o:lock v:ext="edit" aspectratio="t"/>
            <w10:wrap type="none"/>
            <w10:anchorlock/>
          </v:shape>
          <o:OLEObject Type="Embed" ProgID="Equation.DSMT4" ShapeID="_x0000_i1317" DrawAspect="Content" ObjectID="_1468076017" r:id="rId661">
            <o:LockedField>false</o:LockedField>
          </o:OLEObject>
        </w:object>
      </w:r>
      <w:r>
        <w:rPr>
          <w:rFonts w:ascii="Times New Roman" w:hAnsi="Times New Roman"/>
          <w:color w:val="FF0000"/>
        </w:rPr>
        <w:t>得</w:t>
      </w:r>
    </w:p>
    <w:p w14:paraId="05AD653B">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18" o:spt="75" alt="eqId5333c50760bdccc34d221165ba7ba990" type="#_x0000_t75" style="height:17.25pt;width:96.75pt;" o:ole="t" filled="f" o:preferrelative="t" stroked="f" coordsize="21600,21600">
            <v:path/>
            <v:fill on="f" focussize="0,0"/>
            <v:stroke on="f" joinstyle="miter"/>
            <v:imagedata r:id="rId663" o:title="eqId5333c50760bdccc34d221165ba7ba990"/>
            <o:lock v:ext="edit" aspectratio="t"/>
            <w10:wrap type="none"/>
            <w10:anchorlock/>
          </v:shape>
          <o:OLEObject Type="Embed" ProgID="Equation.DSMT4" ShapeID="_x0000_i1318" DrawAspect="Content" ObjectID="_1468076018" r:id="rId662">
            <o:LockedField>false</o:LockedField>
          </o:OLEObject>
        </w:object>
      </w:r>
    </w:p>
    <w:p w14:paraId="681147F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则盐水密度</w:t>
      </w:r>
    </w:p>
    <w:p w14:paraId="7A02F67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19" o:spt="75" alt="eqId0824d56d6a66528ebe5e094d8e7c1824" type="#_x0000_t75" style="height:31.5pt;width:214.5pt;" o:ole="t" filled="f" o:preferrelative="t" stroked="f" coordsize="21600,21600">
            <v:path/>
            <v:fill on="f" focussize="0,0"/>
            <v:stroke on="f" joinstyle="miter"/>
            <v:imagedata r:id="rId665" o:title="eqId0824d56d6a66528ebe5e094d8e7c1824"/>
            <o:lock v:ext="edit" aspectratio="t"/>
            <w10:wrap type="none"/>
            <w10:anchorlock/>
          </v:shape>
          <o:OLEObject Type="Embed" ProgID="Equation.DSMT4" ShapeID="_x0000_i1319" DrawAspect="Content" ObjectID="_1468076019" r:id="rId664">
            <o:LockedField>false</o:LockedField>
          </o:OLEObject>
        </w:object>
      </w:r>
    </w:p>
    <w:p w14:paraId="5EB7343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食盐水的密度约为</w:t>
      </w:r>
      <w:r>
        <w:rPr>
          <w:rFonts w:ascii="Times New Roman" w:hAnsi="Times New Roman"/>
          <w:color w:val="FF0000"/>
        </w:rPr>
        <w:object>
          <v:shape id="_x0000_i1320" o:spt="75" alt="eqIdc7b0c0efbb1fcfdb4f3d4b739d679591" type="#_x0000_t75" style="height:15.75pt;width:45pt;" o:ole="t" filled="f" o:preferrelative="t" stroked="f" coordsize="21600,21600">
            <v:path/>
            <v:fill on="f" focussize="0,0"/>
            <v:stroke on="f" joinstyle="miter"/>
            <v:imagedata r:id="rId667" o:title="eqIdc7b0c0efbb1fcfdb4f3d4b739d679591"/>
            <o:lock v:ext="edit" aspectratio="t"/>
            <w10:wrap type="none"/>
            <w10:anchorlock/>
          </v:shape>
          <o:OLEObject Type="Embed" ProgID="Equation.DSMT4" ShapeID="_x0000_i1320" DrawAspect="Content" ObjectID="_1468076020" r:id="rId666">
            <o:LockedField>false</o:LockedField>
          </o:OLEObject>
        </w:object>
      </w:r>
      <w:r>
        <w:rPr>
          <w:rFonts w:ascii="Times New Roman" w:hAnsi="Times New Roman"/>
          <w:color w:val="FF0000"/>
        </w:rPr>
        <w:t>。</w:t>
      </w:r>
    </w:p>
    <w:p w14:paraId="355ADFF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[2]因为</w:t>
      </w:r>
      <w:r>
        <w:rPr>
          <w:rFonts w:ascii="Times New Roman" w:hAnsi="Times New Roman"/>
          <w:color w:val="FF0000"/>
        </w:rPr>
        <w:object>
          <v:shape id="_x0000_i1321" o:spt="75" alt="eqId58d7433cfb69661f18b3c0623a798b39" type="#_x0000_t75" style="height:16.5pt;width:42pt;" o:ole="t" filled="f" o:preferrelative="t" stroked="f" coordsize="21600,21600">
            <v:path/>
            <v:fill on="f" focussize="0,0"/>
            <v:stroke on="f" joinstyle="miter"/>
            <v:imagedata r:id="rId669" o:title="eqId58d7433cfb69661f18b3c0623a798b39"/>
            <o:lock v:ext="edit" aspectratio="t"/>
            <w10:wrap type="none"/>
            <w10:anchorlock/>
          </v:shape>
          <o:OLEObject Type="Embed" ProgID="Equation.DSMT4" ShapeID="_x0000_i1321" DrawAspect="Content" ObjectID="_1468076021" r:id="rId668">
            <o:LockedField>false</o:LockedField>
          </o:OLEObject>
        </w:object>
      </w:r>
      <w:r>
        <w:rPr>
          <w:rFonts w:ascii="Times New Roman" w:hAnsi="Times New Roman"/>
          <w:color w:val="FF0000"/>
        </w:rPr>
        <w:t>，减小吸管的底面积，可以增大浸入液体中的深度，从而增大吸管浸入水和盐水中的深度差异，减小误差。</w:t>
      </w:r>
    </w:p>
    <w:p w14:paraId="7A4E291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（2）[3]将该吸管放入酒精溶液中，发现吸管竖直触底，说明容器内酒精体积过少，造成吸管排开酒精体积过小，而触底，则应该适当增加容器中的酒精的体积。</w:t>
      </w:r>
    </w:p>
    <w:p w14:paraId="238A6F6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（3）[4]由a、b可知，物体排开水的质量</w:t>
      </w:r>
    </w:p>
    <w:p w14:paraId="10E1AB5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2" o:spt="75" alt="eqIdd267b1b10b13f3ee17ff47619ec68483" type="#_x0000_t75" style="height:16.5pt;width:153.75pt;" o:ole="t" filled="f" o:preferrelative="t" stroked="f" coordsize="21600,21600">
            <v:path/>
            <v:fill on="f" focussize="0,0"/>
            <v:stroke on="f" joinstyle="miter"/>
            <v:imagedata r:id="rId671" o:title="eqIdd267b1b10b13f3ee17ff47619ec68483"/>
            <o:lock v:ext="edit" aspectratio="t"/>
            <w10:wrap type="none"/>
            <w10:anchorlock/>
          </v:shape>
          <o:OLEObject Type="Embed" ProgID="Equation.DSMT4" ShapeID="_x0000_i1322" DrawAspect="Content" ObjectID="_1468076022" r:id="rId670">
            <o:LockedField>false</o:LockedField>
          </o:OLEObject>
        </w:object>
      </w:r>
    </w:p>
    <w:p w14:paraId="3C774DB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则物块在水中所受浮力</w:t>
      </w:r>
    </w:p>
    <w:p w14:paraId="47EE7F1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3" o:spt="75" alt="eqId214688b86afbbc0e7cada612bd88d582" type="#_x0000_t75" style="height:16.5pt;width:177.75pt;" o:ole="t" filled="f" o:preferrelative="t" stroked="f" coordsize="21600,21600">
            <v:path/>
            <v:fill on="f" focussize="0,0"/>
            <v:stroke on="f" joinstyle="miter"/>
            <v:imagedata r:id="rId673" o:title="eqId214688b86afbbc0e7cada612bd88d582"/>
            <o:lock v:ext="edit" aspectratio="t"/>
            <w10:wrap type="none"/>
            <w10:anchorlock/>
          </v:shape>
          <o:OLEObject Type="Embed" ProgID="Equation.DSMT4" ShapeID="_x0000_i1323" DrawAspect="Content" ObjectID="_1468076023" r:id="rId672">
            <o:LockedField>false</o:LockedField>
          </o:OLEObject>
        </w:object>
      </w:r>
    </w:p>
    <w:p w14:paraId="238F568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物块在水中所受浮力为1N。</w:t>
      </w:r>
    </w:p>
    <w:p w14:paraId="4CF6339B">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[5]由于物体浸没，物体的体积</w:t>
      </w:r>
    </w:p>
    <w:p w14:paraId="1C26A99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4" o:spt="75" alt="eqId0b10ff94845923db54617b919a02ffa9" type="#_x0000_t75" style="height:31.5pt;width:220.5pt;" o:ole="t" filled="f" o:preferrelative="t" stroked="f" coordsize="21600,21600">
            <v:path/>
            <v:fill on="f" focussize="0,0"/>
            <v:stroke on="f" joinstyle="miter"/>
            <v:imagedata r:id="rId675" o:title="eqId0b10ff94845923db54617b919a02ffa9"/>
            <o:lock v:ext="edit" aspectratio="t"/>
            <w10:wrap type="none"/>
            <w10:anchorlock/>
          </v:shape>
          <o:OLEObject Type="Embed" ProgID="Equation.DSMT4" ShapeID="_x0000_i1324" DrawAspect="Content" ObjectID="_1468076024" r:id="rId674">
            <o:LockedField>false</o:LockedField>
          </o:OLEObject>
        </w:object>
      </w:r>
    </w:p>
    <w:p w14:paraId="1245998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将物块浸没于酒精溶液中时，排开酒精的质量</w:t>
      </w:r>
    </w:p>
    <w:p w14:paraId="131F409C">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5" o:spt="75" alt="eqIda9d59ab535176d012d334c787dc3c433" type="#_x0000_t75" style="height:16.5pt;width:160.5pt;" o:ole="t" filled="f" o:preferrelative="t" stroked="f" coordsize="21600,21600">
            <v:path/>
            <v:fill on="f" focussize="0,0"/>
            <v:stroke on="f" joinstyle="miter"/>
            <v:imagedata r:id="rId677" o:title="eqIda9d59ab535176d012d334c787dc3c433"/>
            <o:lock v:ext="edit" aspectratio="t"/>
            <w10:wrap type="none"/>
            <w10:anchorlock/>
          </v:shape>
          <o:OLEObject Type="Embed" ProgID="Equation.DSMT4" ShapeID="_x0000_i1325" DrawAspect="Content" ObjectID="_1468076025" r:id="rId676">
            <o:LockedField>false</o:LockedField>
          </o:OLEObject>
        </w:object>
      </w:r>
    </w:p>
    <w:p w14:paraId="30FE6A7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该酒精的密度</w:t>
      </w:r>
    </w:p>
    <w:p w14:paraId="2B47A0F0">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6" o:spt="75" alt="eqIdc80f224732a7098663f8251ac4fd8e4f" type="#_x0000_t75" style="height:31.5pt;width:223.5pt;" o:ole="t" filled="f" o:preferrelative="t" stroked="f" coordsize="21600,21600">
            <v:path/>
            <v:fill on="f" focussize="0,0"/>
            <v:stroke on="f" joinstyle="miter"/>
            <v:imagedata r:id="rId679" o:title="eqIdc80f224732a7098663f8251ac4fd8e4f"/>
            <o:lock v:ext="edit" aspectratio="t"/>
            <w10:wrap type="none"/>
            <w10:anchorlock/>
          </v:shape>
          <o:OLEObject Type="Embed" ProgID="Equation.DSMT4" ShapeID="_x0000_i1326" DrawAspect="Content" ObjectID="_1468076026" r:id="rId678">
            <o:LockedField>false</o:LockedField>
          </o:OLEObject>
        </w:object>
      </w:r>
    </w:p>
    <w:p w14:paraId="75F5F02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该酒精的密度为</w:t>
      </w:r>
      <w:r>
        <w:rPr>
          <w:rFonts w:ascii="Times New Roman" w:hAnsi="Times New Roman"/>
          <w:color w:val="FF0000"/>
        </w:rPr>
        <w:object>
          <v:shape id="_x0000_i1327" o:spt="75" alt="eqId1223bcb89def01074107c2727cbd6372" type="#_x0000_t75" style="height:15.75pt;width:40.5pt;" o:ole="t" filled="f" o:preferrelative="t" stroked="f" coordsize="21600,21600">
            <v:path/>
            <v:fill on="f" focussize="0,0"/>
            <v:stroke on="f" joinstyle="miter"/>
            <v:imagedata r:id="rId681" o:title="eqId1223bcb89def01074107c2727cbd6372"/>
            <o:lock v:ext="edit" aspectratio="t"/>
            <w10:wrap type="none"/>
            <w10:anchorlock/>
          </v:shape>
          <o:OLEObject Type="Embed" ProgID="Equation.DSMT4" ShapeID="_x0000_i1327" DrawAspect="Content" ObjectID="_1468076027" r:id="rId680">
            <o:LockedField>false</o:LockedField>
          </o:OLEObject>
        </w:object>
      </w:r>
      <w:r>
        <w:rPr>
          <w:rFonts w:ascii="Times New Roman" w:hAnsi="Times New Roman"/>
          <w:color w:val="FF0000"/>
        </w:rPr>
        <w:t>。</w:t>
      </w:r>
    </w:p>
    <w:p w14:paraId="7709ECC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[6]在酒精中受到的浮力</w:t>
      </w:r>
    </w:p>
    <w:p w14:paraId="52CCFFD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8" o:spt="75" alt="eqId068cf299ac2fbc2b50ef0c2114b05998" type="#_x0000_t75" style="height:16.5pt;width:210pt;" o:ole="t" filled="f" o:preferrelative="t" stroked="f" coordsize="21600,21600">
            <v:path/>
            <v:fill on="f" focussize="0,0"/>
            <v:stroke on="f" joinstyle="miter"/>
            <v:imagedata r:id="rId683" o:title="eqId068cf299ac2fbc2b50ef0c2114b05998"/>
            <o:lock v:ext="edit" aspectratio="t"/>
            <w10:wrap type="none"/>
            <w10:anchorlock/>
          </v:shape>
          <o:OLEObject Type="Embed" ProgID="Equation.DSMT4" ShapeID="_x0000_i1328" DrawAspect="Content" ObjectID="_1468076028" r:id="rId682">
            <o:LockedField>false</o:LockedField>
          </o:OLEObject>
        </w:object>
      </w:r>
    </w:p>
    <w:p w14:paraId="1D7F661F">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测力计示数为0.5N，则物体重力</w:t>
      </w:r>
    </w:p>
    <w:p w14:paraId="3B7D81A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29" o:spt="75" alt="eqId189e2670abc3a435f760853e3a718901" type="#_x0000_t75" style="height:16.5pt;width:148.5pt;" o:ole="t" filled="f" o:preferrelative="t" stroked="f" coordsize="21600,21600">
            <v:path/>
            <v:fill on="f" focussize="0,0"/>
            <v:stroke on="f" joinstyle="miter"/>
            <v:imagedata r:id="rId685" o:title="eqId189e2670abc3a435f760853e3a718901"/>
            <o:lock v:ext="edit" aspectratio="t"/>
            <w10:wrap type="none"/>
            <w10:anchorlock/>
          </v:shape>
          <o:OLEObject Type="Embed" ProgID="Equation.DSMT4" ShapeID="_x0000_i1329" DrawAspect="Content" ObjectID="_1468076029" r:id="rId684">
            <o:LockedField>false</o:LockedField>
          </o:OLEObject>
        </w:object>
      </w:r>
    </w:p>
    <w:p w14:paraId="58E323E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物体密度</w:t>
      </w:r>
    </w:p>
    <w:p w14:paraId="1CE53F0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30" o:spt="75" alt="eqId324cd549678cc23c189b0cf2dfa8086d" type="#_x0000_t75" style="height:31.5pt;width:245.25pt;" o:ole="t" filled="f" o:preferrelative="t" stroked="f" coordsize="21600,21600">
            <v:path/>
            <v:fill on="f" focussize="0,0"/>
            <v:stroke on="f" joinstyle="miter"/>
            <v:imagedata r:id="rId687" o:title="eqId324cd549678cc23c189b0cf2dfa8086d"/>
            <o:lock v:ext="edit" aspectratio="t"/>
            <w10:wrap type="none"/>
            <w10:anchorlock/>
          </v:shape>
          <o:OLEObject Type="Embed" ProgID="Equation.DSMT4" ShapeID="_x0000_i1330" DrawAspect="Content" ObjectID="_1468076030" r:id="rId686">
            <o:LockedField>false</o:LockedField>
          </o:OLEObject>
        </w:object>
      </w:r>
    </w:p>
    <w:p w14:paraId="21AF5E1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物体密度为</w:t>
      </w:r>
      <w:r>
        <w:rPr>
          <w:rFonts w:ascii="Times New Roman" w:hAnsi="Times New Roman"/>
          <w:color w:val="FF0000"/>
        </w:rPr>
        <w:object>
          <v:shape id="_x0000_i1331" o:spt="75" alt="eqId7bfceb3ccf7b6f61351f90e2c322bb4b" type="#_x0000_t75" style="height:15.75pt;width:39.75pt;" o:ole="t" filled="f" o:preferrelative="t" stroked="f" coordsize="21600,21600">
            <v:path/>
            <v:fill on="f" focussize="0,0"/>
            <v:stroke on="f" joinstyle="miter"/>
            <v:imagedata r:id="rId689" o:title="eqId7bfceb3ccf7b6f61351f90e2c322bb4b"/>
            <o:lock v:ext="edit" aspectratio="t"/>
            <w10:wrap type="none"/>
            <w10:anchorlock/>
          </v:shape>
          <o:OLEObject Type="Embed" ProgID="Equation.DSMT4" ShapeID="_x0000_i1331" DrawAspect="Content" ObjectID="_1468076031" r:id="rId688">
            <o:LockedField>false</o:LockedField>
          </o:OLEObject>
        </w:object>
      </w:r>
      <w:r>
        <w:rPr>
          <w:rFonts w:ascii="Times New Roman" w:hAnsi="Times New Roman"/>
          <w:color w:val="FF0000"/>
        </w:rPr>
        <w:t>。</w:t>
      </w:r>
    </w:p>
    <w:p w14:paraId="5FB93F77">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[7]图（b）中测力计示数</w:t>
      </w:r>
    </w:p>
    <w:p w14:paraId="60C4B163">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32" o:spt="75" alt="eqIda26423619a1590ecb107a7846ab88e38" type="#_x0000_t75" style="height:16.5pt;width:146.25pt;" o:ole="t" filled="f" o:preferrelative="t" stroked="f" coordsize="21600,21600">
            <v:path/>
            <v:fill on="f" focussize="0,0"/>
            <v:stroke on="f" joinstyle="miter"/>
            <v:imagedata r:id="rId691" o:title="eqIda26423619a1590ecb107a7846ab88e38"/>
            <o:lock v:ext="edit" aspectratio="t"/>
            <w10:wrap type="none"/>
            <w10:anchorlock/>
          </v:shape>
          <o:OLEObject Type="Embed" ProgID="Equation.DSMT4" ShapeID="_x0000_i1332" DrawAspect="Content" ObjectID="_1468076032" r:id="rId690">
            <o:LockedField>false</o:LockedField>
          </o:OLEObject>
        </w:object>
      </w:r>
    </w:p>
    <w:p w14:paraId="74D6182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图（b）中测力计示数为0.3N。</w:t>
      </w:r>
    </w:p>
    <w:p w14:paraId="54696D4E">
      <w:pPr>
        <w:spacing w:line="360" w:lineRule="auto"/>
        <w:ind w:left="420" w:firstLine="420" w:firstLineChars="200"/>
        <w:jc w:val="left"/>
        <w:textAlignment w:val="center"/>
        <w:rPr>
          <w:rFonts w:ascii="Times New Roman" w:hAnsi="Times New Roman"/>
        </w:rPr>
      </w:pPr>
    </w:p>
    <w:p w14:paraId="6B931AC8">
      <w:pPr>
        <w:spacing w:line="360" w:lineRule="auto"/>
        <w:ind w:left="420" w:firstLine="420" w:firstLineChars="200"/>
        <w:jc w:val="left"/>
        <w:textAlignment w:val="center"/>
        <w:rPr>
          <w:rFonts w:ascii="Times New Roman" w:hAnsi="Times New Roman"/>
        </w:rPr>
      </w:pPr>
      <w:r>
        <w:rPr>
          <w:rFonts w:hint="eastAsia" w:ascii="Times New Roman" w:hAnsi="Times New Roman"/>
        </w:rPr>
        <w:t>113</w:t>
      </w:r>
      <w:r>
        <w:rPr>
          <w:rFonts w:ascii="Times New Roman" w:hAnsi="Times New Roman"/>
        </w:rPr>
        <w:t>．（2024·江苏宿迁·中考真题）科技创新助力中国发展，中国桥梁建设领先世界。小明对桥梁建造产生浓厚的兴趣，想探究桥墩对河底压力与水深度的关系。他找来底面积为</w:t>
      </w:r>
      <w:r>
        <w:rPr>
          <w:rFonts w:ascii="Times New Roman" w:hAnsi="Times New Roman"/>
        </w:rPr>
        <w:object>
          <v:shape id="_x0000_i1333" o:spt="75" alt="eqId91142689b401b660e063f4c87552b8b4" type="#_x0000_t75" style="height:14.25pt;width:32.25pt;" o:ole="t" filled="f" o:preferrelative="t" stroked="f" coordsize="21600,21600">
            <v:path/>
            <v:fill on="f" focussize="0,0"/>
            <v:stroke on="f" joinstyle="miter"/>
            <v:imagedata r:id="rId693" o:title="eqId91142689b401b660e063f4c87552b8b4"/>
            <o:lock v:ext="edit" aspectratio="t"/>
            <w10:wrap type="none"/>
            <w10:anchorlock/>
          </v:shape>
          <o:OLEObject Type="Embed" ProgID="Equation.DSMT4" ShapeID="_x0000_i1333" DrawAspect="Content" ObjectID="_1468076033" r:id="rId692">
            <o:LockedField>false</o:LockedField>
          </o:OLEObject>
        </w:object>
      </w:r>
      <w:r>
        <w:rPr>
          <w:rFonts w:ascii="Times New Roman" w:hAnsi="Times New Roman"/>
        </w:rPr>
        <w:t>的圆柱体，放于水平地面的压力传感器上，如图甲所示，示数为100N。考虑不方便测量圆柱体对河底的压力，于是将圆柱体挂在拉力传感器下方，缓慢向下放至刚好与容器底部接触，如图乙所示。向容器内加水，记录传感器示数</w:t>
      </w:r>
      <w:r>
        <w:rPr>
          <w:rFonts w:ascii="Times New Roman" w:hAnsi="Times New Roman"/>
        </w:rPr>
        <w:object>
          <v:shape id="_x0000_i1334" o:spt="75" alt="eqIda0ed1ec316bc54c37c4286c208f55667" type="#_x0000_t75" style="height:11.25pt;width:11.25pt;" o:ole="t" filled="f" o:preferrelative="t" stroked="f" coordsize="21600,21600">
            <v:path/>
            <v:fill on="f" focussize="0,0"/>
            <v:stroke on="f" joinstyle="miter"/>
            <v:imagedata r:id="rId288" o:title="eqIda0ed1ec316bc54c37c4286c208f55667"/>
            <o:lock v:ext="edit" aspectratio="t"/>
            <w10:wrap type="none"/>
            <w10:anchorlock/>
          </v:shape>
          <o:OLEObject Type="Embed" ProgID="Equation.DSMT4" ShapeID="_x0000_i1334" DrawAspect="Content" ObjectID="_1468076034" r:id="rId694">
            <o:LockedField>false</o:LockedField>
          </o:OLEObject>
        </w:object>
      </w:r>
      <w:r>
        <w:rPr>
          <w:rFonts w:ascii="Times New Roman" w:hAnsi="Times New Roman"/>
        </w:rPr>
        <w:t>和水的深度</w:t>
      </w:r>
      <w:r>
        <w:rPr>
          <w:rFonts w:ascii="Times New Roman" w:hAnsi="Times New Roman"/>
        </w:rPr>
        <w:object>
          <v:shape id="_x0000_i1335" o:spt="75" alt="eqId3eabd5f3a86afe49dcd70571e2b96cfd" type="#_x0000_t75" style="height:10.5pt;width:8.25pt;" o:ole="t" filled="f" o:preferrelative="t" stroked="f" coordsize="21600,21600">
            <v:path/>
            <v:fill on="f" focussize="0,0"/>
            <v:stroke on="f" joinstyle="miter"/>
            <v:imagedata r:id="rId696" o:title="eqId3eabd5f3a86afe49dcd70571e2b96cfd"/>
            <o:lock v:ext="edit" aspectratio="t"/>
            <w10:wrap type="none"/>
            <w10:anchorlock/>
          </v:shape>
          <o:OLEObject Type="Embed" ProgID="Equation.DSMT4" ShapeID="_x0000_i1335" DrawAspect="Content" ObjectID="_1468076035" r:id="rId695">
            <o:LockedField>false</o:LockedField>
          </o:OLEObject>
        </w:object>
      </w:r>
      <w:r>
        <w:rPr>
          <w:rFonts w:ascii="Times New Roman" w:hAnsi="Times New Roman"/>
        </w:rPr>
        <w:t>，并画出如图丙所示的图像。（</w:t>
      </w:r>
      <w:r>
        <w:rPr>
          <w:rFonts w:ascii="Times New Roman" w:hAnsi="Times New Roman"/>
        </w:rPr>
        <w:object>
          <v:shape id="_x0000_i1336" o:spt="75" alt="eqIdc90580e3b200a6082deac81d35951eaa" type="#_x0000_t75" style="height:14.25pt;width:56.25pt;" o:ole="t" filled="f" o:preferrelative="t" stroked="f" coordsize="21600,21600">
            <v:path/>
            <v:fill on="f" focussize="0,0"/>
            <v:stroke on="f" joinstyle="miter"/>
            <v:imagedata r:id="rId698" o:title="eqIdc90580e3b200a6082deac81d35951eaa"/>
            <o:lock v:ext="edit" aspectratio="t"/>
            <w10:wrap type="none"/>
            <w10:anchorlock/>
          </v:shape>
          <o:OLEObject Type="Embed" ProgID="Equation.DSMT4" ShapeID="_x0000_i1336" DrawAspect="Content" ObjectID="_1468076036" r:id="rId697">
            <o:LockedField>false</o:LockedField>
          </o:OLEObject>
        </w:object>
      </w:r>
      <w:r>
        <w:rPr>
          <w:rFonts w:ascii="Times New Roman" w:hAnsi="Times New Roman"/>
        </w:rPr>
        <w:t>，</w:t>
      </w:r>
      <w:r>
        <w:rPr>
          <w:rFonts w:ascii="Times New Roman" w:hAnsi="Times New Roman"/>
        </w:rPr>
        <w:object>
          <v:shape id="_x0000_i1337" o:spt="75" alt="eqId3c9dcb102aea3ec9ed59ff8633269fd9" type="#_x0000_t75" style="height:17.25pt;width:81.75pt;" o:ole="t" filled="f" o:preferrelative="t" stroked="f" coordsize="21600,21600">
            <v:path/>
            <v:fill on="f" focussize="0,0"/>
            <v:stroke on="f" joinstyle="miter"/>
            <v:imagedata r:id="rId700" o:title="eqId3c9dcb102aea3ec9ed59ff8633269fd9"/>
            <o:lock v:ext="edit" aspectratio="t"/>
            <w10:wrap type="none"/>
            <w10:anchorlock/>
          </v:shape>
          <o:OLEObject Type="Embed" ProgID="Equation.DSMT4" ShapeID="_x0000_i1337" DrawAspect="Content" ObjectID="_1468076037" r:id="rId699">
            <o:LockedField>false</o:LockedField>
          </o:OLEObject>
        </w:object>
      </w:r>
      <w:r>
        <w:rPr>
          <w:rFonts w:ascii="Times New Roman" w:hAnsi="Times New Roman"/>
        </w:rPr>
        <w:t>）求：</w:t>
      </w:r>
    </w:p>
    <w:p w14:paraId="0577558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779520" cy="1437005"/>
            <wp:effectExtent l="0" t="0" r="11430" b="10795"/>
            <wp:docPr id="100207" name="图片 1002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学科网 afI3TqmDRn9N+fUPil0Ivg=="/>
                    <pic:cNvPicPr>
                      <a:picLocks noChangeAspect="1"/>
                    </pic:cNvPicPr>
                  </pic:nvPicPr>
                  <pic:blipFill>
                    <a:blip r:embed="rId701"/>
                    <a:srcRect b="11965"/>
                    <a:stretch>
                      <a:fillRect/>
                    </a:stretch>
                  </pic:blipFill>
                  <pic:spPr>
                    <a:xfrm>
                      <a:off x="0" y="0"/>
                      <a:ext cx="3779520" cy="1437005"/>
                    </a:xfrm>
                    <a:prstGeom prst="rect">
                      <a:avLst/>
                    </a:prstGeom>
                  </pic:spPr>
                </pic:pic>
              </a:graphicData>
            </a:graphic>
          </wp:inline>
        </w:drawing>
      </w:r>
    </w:p>
    <w:p w14:paraId="4E18109A">
      <w:pPr>
        <w:spacing w:line="360" w:lineRule="auto"/>
        <w:ind w:left="420" w:firstLine="420" w:firstLineChars="200"/>
        <w:jc w:val="left"/>
        <w:textAlignment w:val="center"/>
        <w:rPr>
          <w:rFonts w:ascii="Times New Roman" w:hAnsi="Times New Roman"/>
        </w:rPr>
      </w:pPr>
      <w:r>
        <w:rPr>
          <w:rFonts w:ascii="Times New Roman" w:hAnsi="Times New Roman"/>
        </w:rPr>
        <w:t>（1）圆柱体的质量；</w:t>
      </w:r>
    </w:p>
    <w:p w14:paraId="0C41BC84">
      <w:pPr>
        <w:spacing w:line="360" w:lineRule="auto"/>
        <w:ind w:left="420" w:firstLine="420" w:firstLineChars="200"/>
        <w:jc w:val="left"/>
        <w:textAlignment w:val="center"/>
        <w:rPr>
          <w:rFonts w:ascii="Times New Roman" w:hAnsi="Times New Roman"/>
        </w:rPr>
      </w:pPr>
      <w:r>
        <w:rPr>
          <w:rFonts w:ascii="Times New Roman" w:hAnsi="Times New Roman"/>
        </w:rPr>
        <w:t>（2）圆柱体的密度；</w:t>
      </w:r>
    </w:p>
    <w:p w14:paraId="50E9BBE4">
      <w:pPr>
        <w:spacing w:line="360" w:lineRule="auto"/>
        <w:ind w:left="420" w:firstLine="420" w:firstLineChars="200"/>
        <w:jc w:val="left"/>
        <w:textAlignment w:val="center"/>
        <w:rPr>
          <w:rFonts w:ascii="Times New Roman" w:hAnsi="Times New Roman"/>
        </w:rPr>
      </w:pPr>
      <w:r>
        <w:rPr>
          <w:rFonts w:ascii="Times New Roman" w:hAnsi="Times New Roman"/>
        </w:rPr>
        <w:t>（3）取走拉力传感器，圆柱体浸没于水中时对杯底的压强。</w:t>
      </w:r>
    </w:p>
    <w:p w14:paraId="31D9EC8D">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【答案】（1）10kg；（2）5×10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；（3）8000Pa</w:t>
      </w:r>
    </w:p>
    <w:p w14:paraId="1054A515">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】解：（1）依题意得，圆柱体的重力为100N，由</w:t>
      </w:r>
      <w:r>
        <w:rPr>
          <w:rFonts w:ascii="Times New Roman" w:hAnsi="Times New Roman"/>
          <w:color w:val="FF0000"/>
        </w:rPr>
        <w:object>
          <v:shape id="_x0000_i1338" o:spt="75" alt="eqIdae48d09e2b20a354246a2a72637fc39a" type="#_x0000_t75" style="height:14.25pt;width:35.25pt;" o:ole="t" filled="f" o:preferrelative="t" stroked="f" coordsize="21600,21600">
            <v:path/>
            <v:fill on="f" focussize="0,0"/>
            <v:stroke on="f" joinstyle="miter"/>
            <v:imagedata r:id="rId703" o:title="eqIdae48d09e2b20a354246a2a72637fc39a"/>
            <o:lock v:ext="edit" aspectratio="t"/>
            <w10:wrap type="none"/>
            <w10:anchorlock/>
          </v:shape>
          <o:OLEObject Type="Embed" ProgID="Equation.DSMT4" ShapeID="_x0000_i1338" DrawAspect="Content" ObjectID="_1468076038" r:id="rId702">
            <o:LockedField>false</o:LockedField>
          </o:OLEObject>
        </w:object>
      </w:r>
      <w:r>
        <w:rPr>
          <w:rFonts w:ascii="Times New Roman" w:hAnsi="Times New Roman"/>
          <w:color w:val="FF0000"/>
        </w:rPr>
        <w:t>得，圆柱体的质量</w:t>
      </w:r>
    </w:p>
    <w:p w14:paraId="1A4DD186">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39" o:spt="75" alt="eqIdc3b01988d5f0a5d19f9a02c7f25cde97" type="#_x0000_t75" style="height:29.25pt;width:105.75pt;" o:ole="t" filled="f" o:preferrelative="t" stroked="f" coordsize="21600,21600">
            <v:path/>
            <v:fill on="f" focussize="0,0"/>
            <v:stroke on="f" joinstyle="miter"/>
            <v:imagedata r:id="rId705" o:title="eqIdc3b01988d5f0a5d19f9a02c7f25cde97"/>
            <o:lock v:ext="edit" aspectratio="t"/>
            <w10:wrap type="none"/>
            <w10:anchorlock/>
          </v:shape>
          <o:OLEObject Type="Embed" ProgID="Equation.DSMT4" ShapeID="_x0000_i1339" DrawAspect="Content" ObjectID="_1468076039" r:id="rId704">
            <o:LockedField>false</o:LockedField>
          </o:OLEObject>
        </w:object>
      </w:r>
    </w:p>
    <w:p w14:paraId="366BD2A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（2）由图丙得，圆柱体的高度为0.2m，圆柱体的体积为</w:t>
      </w:r>
    </w:p>
    <w:p w14:paraId="617E1E3F">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0" o:spt="75" alt="eqIdcacae372d1d1d1a368efc33bb5b7cf67" type="#_x0000_t75" style="height:13.5pt;width:127.5pt;" o:ole="t" filled="f" o:preferrelative="t" stroked="f" coordsize="21600,21600">
            <v:path/>
            <v:fill on="f" focussize="0,0"/>
            <v:stroke on="f" joinstyle="miter"/>
            <v:imagedata r:id="rId707" o:title="eqIdcacae372d1d1d1a368efc33bb5b7cf67"/>
            <o:lock v:ext="edit" aspectratio="t"/>
            <w10:wrap type="none"/>
            <w10:anchorlock/>
          </v:shape>
          <o:OLEObject Type="Embed" ProgID="Equation.DSMT4" ShapeID="_x0000_i1340" DrawAspect="Content" ObjectID="_1468076040" r:id="rId706">
            <o:LockedField>false</o:LockedField>
          </o:OLEObject>
        </w:object>
      </w:r>
    </w:p>
    <w:p w14:paraId="3E5B4A3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圆柱体的密度</w:t>
      </w:r>
    </w:p>
    <w:p w14:paraId="4F3A754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1" o:spt="75" alt="eqId32330564d6b9bf21c9773ef87ddbd6d5" type="#_x0000_t75" style="height:27pt;width:141pt;" o:ole="t" filled="f" o:preferrelative="t" stroked="f" coordsize="21600,21600">
            <v:path/>
            <v:fill on="f" focussize="0,0"/>
            <v:stroke on="f" joinstyle="miter"/>
            <v:imagedata r:id="rId709" o:title="eqId32330564d6b9bf21c9773ef87ddbd6d5"/>
            <o:lock v:ext="edit" aspectratio="t"/>
            <w10:wrap type="none"/>
            <w10:anchorlock/>
          </v:shape>
          <o:OLEObject Type="Embed" ProgID="Equation.DSMT4" ShapeID="_x0000_i1341" DrawAspect="Content" ObjectID="_1468076041" r:id="rId708">
            <o:LockedField>false</o:LockedField>
          </o:OLEObject>
        </w:object>
      </w:r>
    </w:p>
    <w:p w14:paraId="10B1C3B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（3）圆柱体浸没在水中，排开水的体积为</w:t>
      </w:r>
    </w:p>
    <w:p w14:paraId="0EAF042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2" o:spt="75" alt="eqId6868b2317eb8d5f73c9a7458ed21492f" type="#_x0000_t75" style="height:18pt;width:79.5pt;" o:ole="t" filled="f" o:preferrelative="t" stroked="f" coordsize="21600,21600">
            <v:path/>
            <v:fill on="f" focussize="0,0"/>
            <v:stroke on="f" joinstyle="miter"/>
            <v:imagedata r:id="rId711" o:title="eqId6868b2317eb8d5f73c9a7458ed21492f"/>
            <o:lock v:ext="edit" aspectratio="t"/>
            <w10:wrap type="none"/>
            <w10:anchorlock/>
          </v:shape>
          <o:OLEObject Type="Embed" ProgID="Equation.DSMT4" ShapeID="_x0000_i1342" DrawAspect="Content" ObjectID="_1468076042" r:id="rId710">
            <o:LockedField>false</o:LockedField>
          </o:OLEObject>
        </w:object>
      </w:r>
    </w:p>
    <w:p w14:paraId="6B3FF601">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圆柱体受到的浮力为</w:t>
      </w:r>
    </w:p>
    <w:p w14:paraId="0FCD8565">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3" o:spt="75" alt="eqId2b9b6ece6c7e6ea4d2313508e99852ac" type="#_x0000_t75" style="height:18pt;width:246.65pt;" o:ole="t" filled="f" o:preferrelative="t" stroked="f" coordsize="21600,21600">
            <v:path/>
            <v:fill on="f" focussize="0,0"/>
            <v:stroke on="f" joinstyle="miter"/>
            <v:imagedata r:id="rId713" o:title="eqId2b9b6ece6c7e6ea4d2313508e99852ac"/>
            <o:lock v:ext="edit" aspectratio="t"/>
            <w10:wrap type="none"/>
            <w10:anchorlock/>
          </v:shape>
          <o:OLEObject Type="Embed" ProgID="Equation.DSMT4" ShapeID="_x0000_i1343" DrawAspect="Content" ObjectID="_1468076043" r:id="rId712">
            <o:LockedField>false</o:LockedField>
          </o:OLEObject>
        </w:object>
      </w:r>
    </w:p>
    <w:p w14:paraId="5A831F1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圆柱体对容器底的压力</w:t>
      </w:r>
    </w:p>
    <w:p w14:paraId="734BFC42">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4" o:spt="75" alt="eqIdec9df5944cb8e04c3b851e9896381c06" type="#_x0000_t75" style="height:16.5pt;width:142.5pt;" o:ole="t" filled="f" o:preferrelative="t" stroked="f" coordsize="21600,21600">
            <v:path/>
            <v:fill on="f" focussize="0,0"/>
            <v:stroke on="f" joinstyle="miter"/>
            <v:imagedata r:id="rId715" o:title="eqIdec9df5944cb8e04c3b851e9896381c06"/>
            <o:lock v:ext="edit" aspectratio="t"/>
            <w10:wrap type="none"/>
            <w10:anchorlock/>
          </v:shape>
          <o:OLEObject Type="Embed" ProgID="Equation.DSMT4" ShapeID="_x0000_i1344" DrawAspect="Content" ObjectID="_1468076044" r:id="rId714">
            <o:LockedField>false</o:LockedField>
          </o:OLEObject>
        </w:object>
      </w:r>
    </w:p>
    <w:p w14:paraId="4519607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此时圆柱体对杯底的压强</w:t>
      </w:r>
    </w:p>
    <w:p w14:paraId="7995C19D">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45" o:spt="75" alt="eqId5d3d135a6c22b6f869071966f3017a44" type="#_x0000_t75" style="height:27pt;width:115.5pt;" o:ole="t" filled="f" o:preferrelative="t" stroked="f" coordsize="21600,21600">
            <v:path/>
            <v:fill on="f" focussize="0,0"/>
            <v:stroke on="f" joinstyle="miter"/>
            <v:imagedata r:id="rId717" o:title="eqId5d3d135a6c22b6f869071966f3017a44"/>
            <o:lock v:ext="edit" aspectratio="t"/>
            <w10:wrap type="none"/>
            <w10:anchorlock/>
          </v:shape>
          <o:OLEObject Type="Embed" ProgID="Equation.DSMT4" ShapeID="_x0000_i1345" DrawAspect="Content" ObjectID="_1468076045" r:id="rId716">
            <o:LockedField>false</o:LockedField>
          </o:OLEObject>
        </w:object>
      </w:r>
    </w:p>
    <w:p w14:paraId="013199D4">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答：（1）圆柱体的质量10kg；</w:t>
      </w:r>
    </w:p>
    <w:p w14:paraId="66E6FBCE">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（2）圆柱体的密度5×10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w:t>
      </w:r>
    </w:p>
    <w:p w14:paraId="46570AF8">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（3）取走拉力传感器，圆柱体浸没于水中时对杯底的压强8000Pa。</w:t>
      </w:r>
    </w:p>
    <w:p w14:paraId="144C9813">
      <w:pPr>
        <w:spacing w:line="360" w:lineRule="auto"/>
        <w:ind w:left="420" w:firstLine="420" w:firstLineChars="200"/>
        <w:jc w:val="left"/>
        <w:textAlignment w:val="center"/>
        <w:rPr>
          <w:rFonts w:ascii="Times New Roman" w:hAnsi="Times New Roman"/>
        </w:rPr>
      </w:pPr>
      <w:r>
        <w:rPr>
          <w:rFonts w:hint="eastAsia" w:ascii="Times New Roman" w:hAnsi="Times New Roman"/>
        </w:rPr>
        <w:t>114</w:t>
      </w:r>
      <w:r>
        <w:rPr>
          <w:rFonts w:ascii="Times New Roman" w:hAnsi="Times New Roman"/>
        </w:rPr>
        <w:t>．（2024·江苏常州·中考真题）为实施流花11-1油田二次开发，中国工程师需要将导管架从陆地工厂运至海洋指定位置。</w:t>
      </w:r>
    </w:p>
    <w:p w14:paraId="5972CB6C">
      <w:pPr>
        <w:spacing w:line="360" w:lineRule="auto"/>
        <w:ind w:left="420" w:firstLine="420" w:firstLineChars="200"/>
        <w:jc w:val="left"/>
        <w:textAlignment w:val="center"/>
        <w:rPr>
          <w:rFonts w:ascii="Times New Roman" w:hAnsi="Times New Roman"/>
        </w:rPr>
      </w:pPr>
      <w:r>
        <w:rPr>
          <w:rFonts w:ascii="Times New Roman" w:hAnsi="Times New Roman"/>
        </w:rPr>
        <w:t>①工程师将导管架装载在驳船上，静止时驳船排开海水的体积为</w:t>
      </w:r>
      <w:r>
        <w:rPr>
          <w:rFonts w:ascii="Times New Roman" w:hAnsi="Times New Roman"/>
        </w:rPr>
        <w:object>
          <v:shape id="_x0000_i1346" o:spt="75" alt="eqId9a6e6ed71fb25bbcfae5efdcb417a65d" type="#_x0000_t75" style="height:13.5pt;width:41.25pt;" o:ole="t" filled="f" o:preferrelative="t" stroked="f" coordsize="21600,21600">
            <v:path/>
            <v:fill on="f" focussize="0,0"/>
            <v:stroke on="f" joinstyle="miter"/>
            <v:imagedata r:id="rId719" o:title="eqId9a6e6ed71fb25bbcfae5efdcb417a65d"/>
            <o:lock v:ext="edit" aspectratio="t"/>
            <w10:wrap type="none"/>
            <w10:anchorlock/>
          </v:shape>
          <o:OLEObject Type="Embed" ProgID="Equation.DSMT4" ShapeID="_x0000_i1346" DrawAspect="Content" ObjectID="_1468076046" r:id="rId718">
            <o:LockedField>false</o:LockedField>
          </o:OLEObject>
        </w:object>
      </w:r>
      <w:r>
        <w:rPr>
          <w:rFonts w:ascii="Times New Roman" w:hAnsi="Times New Roman"/>
        </w:rPr>
        <w:t>，如图甲所示；</w:t>
      </w:r>
    </w:p>
    <w:p w14:paraId="23F2C2C1">
      <w:pPr>
        <w:spacing w:line="360" w:lineRule="auto"/>
        <w:ind w:left="420" w:firstLine="420" w:firstLineChars="200"/>
        <w:jc w:val="left"/>
        <w:textAlignment w:val="center"/>
        <w:rPr>
          <w:rFonts w:ascii="Times New Roman" w:hAnsi="Times New Roman"/>
        </w:rPr>
      </w:pPr>
      <w:r>
        <w:rPr>
          <w:rFonts w:ascii="Times New Roman" w:hAnsi="Times New Roman"/>
        </w:rPr>
        <w:t>②驳船将导管架运至海洋指定位置后，导管架被推入海中，如图乙所示；</w:t>
      </w:r>
    </w:p>
    <w:p w14:paraId="33263BC2">
      <w:pPr>
        <w:spacing w:line="360" w:lineRule="auto"/>
        <w:ind w:left="420" w:firstLine="420" w:firstLineChars="200"/>
        <w:jc w:val="left"/>
        <w:textAlignment w:val="center"/>
        <w:rPr>
          <w:rFonts w:ascii="Times New Roman" w:hAnsi="Times New Roman"/>
        </w:rPr>
      </w:pPr>
      <w:r>
        <w:rPr>
          <w:rFonts w:ascii="Times New Roman" w:hAnsi="Times New Roman"/>
        </w:rPr>
        <w:t>③驳船和导管架完全分离后，静止时空驳船排开海水的体积为</w:t>
      </w:r>
      <w:r>
        <w:rPr>
          <w:rFonts w:ascii="Times New Roman" w:hAnsi="Times New Roman"/>
        </w:rPr>
        <w:object>
          <v:shape id="_x0000_i1347" o:spt="75" alt="eqId8eca2cca9308863c3676c583ee52e442" type="#_x0000_t75" style="height:13.5pt;width:42pt;" o:ole="t" filled="f" o:preferrelative="t" stroked="f" coordsize="21600,21600">
            <v:path/>
            <v:fill on="f" focussize="0,0"/>
            <v:stroke on="f" joinstyle="miter"/>
            <v:imagedata r:id="rId721" o:title="eqId8eca2cca9308863c3676c583ee52e442"/>
            <o:lock v:ext="edit" aspectratio="t"/>
            <w10:wrap type="none"/>
            <w10:anchorlock/>
          </v:shape>
          <o:OLEObject Type="Embed" ProgID="Equation.DSMT4" ShapeID="_x0000_i1347" DrawAspect="Content" ObjectID="_1468076047" r:id="rId720">
            <o:LockedField>false</o:LockedField>
          </o:OLEObject>
        </w:object>
      </w:r>
      <w:r>
        <w:rPr>
          <w:rFonts w:ascii="Times New Roman" w:hAnsi="Times New Roman"/>
        </w:rPr>
        <w:t>，如图丙所示；</w:t>
      </w:r>
    </w:p>
    <w:p w14:paraId="5CCF4C8E">
      <w:pPr>
        <w:spacing w:line="360" w:lineRule="auto"/>
        <w:ind w:left="420" w:firstLine="420" w:firstLineChars="200"/>
        <w:jc w:val="left"/>
        <w:textAlignment w:val="center"/>
        <w:rPr>
          <w:rFonts w:ascii="Times New Roman" w:hAnsi="Times New Roman"/>
        </w:rPr>
      </w:pPr>
      <w:r>
        <w:rPr>
          <w:rFonts w:ascii="Times New Roman" w:hAnsi="Times New Roman"/>
        </w:rPr>
        <w:t>已知导管架的体积为</w:t>
      </w:r>
      <w:r>
        <w:rPr>
          <w:rFonts w:ascii="Times New Roman" w:hAnsi="Times New Roman"/>
        </w:rPr>
        <w:object>
          <v:shape id="_x0000_i1348" o:spt="75" alt="eqId9c84ed38b219136a5712c23fe43d8b98" type="#_x0000_t75" style="height:13.5pt;width:49.5pt;" o:ole="t" filled="f" o:preferrelative="t" stroked="f" coordsize="21600,21600">
            <v:path/>
            <v:fill on="f" focussize="0,0"/>
            <v:stroke on="f" joinstyle="miter"/>
            <v:imagedata r:id="rId723" o:title="eqId9c84ed38b219136a5712c23fe43d8b98"/>
            <o:lock v:ext="edit" aspectratio="t"/>
            <w10:wrap type="none"/>
            <w10:anchorlock/>
          </v:shape>
          <o:OLEObject Type="Embed" ProgID="Equation.DSMT4" ShapeID="_x0000_i1348" DrawAspect="Content" ObjectID="_1468076048" r:id="rId722">
            <o:LockedField>false</o:LockedField>
          </o:OLEObject>
        </w:object>
      </w:r>
      <w:r>
        <w:rPr>
          <w:rFonts w:ascii="Times New Roman" w:hAnsi="Times New Roman"/>
        </w:rPr>
        <w:t>，</w:t>
      </w:r>
      <w:r>
        <w:rPr>
          <w:rFonts w:ascii="Times New Roman" w:hAnsi="Times New Roman"/>
        </w:rPr>
        <w:object>
          <v:shape id="_x0000_i1349" o:spt="75" alt="eqId0395e8ba7ed3070765b9cad27525998e" type="#_x0000_t75" style="height:17.25pt;width:96pt;" o:ole="t" filled="f" o:preferrelative="t" stroked="f" coordsize="21600,21600">
            <v:path/>
            <v:fill on="f" focussize="0,0"/>
            <v:stroke on="f" joinstyle="miter"/>
            <v:imagedata r:id="rId725" o:title="eqId0395e8ba7ed3070765b9cad27525998e"/>
            <o:lock v:ext="edit" aspectratio="t"/>
            <w10:wrap type="none"/>
            <w10:anchorlock/>
          </v:shape>
          <o:OLEObject Type="Embed" ProgID="Equation.DSMT4" ShapeID="_x0000_i1349" DrawAspect="Content" ObjectID="_1468076049" r:id="rId724">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w:t>
      </w:r>
      <w:r>
        <w:rPr>
          <w:rFonts w:ascii="Times New Roman" w:hAnsi="Times New Roman"/>
        </w:rPr>
        <w:object>
          <v:shape id="_x0000_i1350" o:spt="75" alt="eqId02dd93c106dd0363a09e3d5a716f9dc3" type="#_x0000_t75" style="height:14.25pt;width:39.75pt;" o:ole="t" filled="f" o:preferrelative="t" stroked="f" coordsize="21600,21600">
            <v:path/>
            <v:fill on="f" focussize="0,0"/>
            <v:stroke on="f" joinstyle="miter"/>
            <v:imagedata r:id="rId727" o:title="eqId02dd93c106dd0363a09e3d5a716f9dc3"/>
            <o:lock v:ext="edit" aspectratio="t"/>
            <w10:wrap type="none"/>
            <w10:anchorlock/>
          </v:shape>
          <o:OLEObject Type="Embed" ProgID="Equation.DSMT4" ShapeID="_x0000_i1350" DrawAspect="Content" ObjectID="_1468076050" r:id="rId726">
            <o:LockedField>false</o:LockedField>
          </o:OLEObject>
        </w:object>
      </w:r>
      <w:r>
        <w:rPr>
          <w:rFonts w:ascii="Times New Roman" w:hAnsi="Times New Roman"/>
        </w:rPr>
        <w:t>．求：</w:t>
      </w:r>
    </w:p>
    <w:p w14:paraId="17B8BD94">
      <w:pPr>
        <w:spacing w:line="360" w:lineRule="auto"/>
        <w:ind w:left="420" w:firstLine="420" w:firstLineChars="200"/>
        <w:jc w:val="left"/>
        <w:textAlignment w:val="center"/>
        <w:rPr>
          <w:rFonts w:ascii="Times New Roman" w:hAnsi="Times New Roman"/>
        </w:rPr>
      </w:pPr>
      <w:r>
        <w:rPr>
          <w:rFonts w:ascii="Times New Roman" w:hAnsi="Times New Roman"/>
        </w:rPr>
        <w:t>（1）导管架受到重力大小；</w:t>
      </w:r>
    </w:p>
    <w:p w14:paraId="254D9003">
      <w:pPr>
        <w:spacing w:line="360" w:lineRule="auto"/>
        <w:ind w:left="420" w:firstLine="420" w:firstLineChars="200"/>
        <w:jc w:val="left"/>
        <w:textAlignment w:val="center"/>
        <w:rPr>
          <w:rFonts w:ascii="Times New Roman" w:hAnsi="Times New Roman"/>
        </w:rPr>
      </w:pPr>
      <w:r>
        <w:rPr>
          <w:rFonts w:ascii="Times New Roman" w:hAnsi="Times New Roman"/>
        </w:rPr>
        <w:t>（2）导管架和驳船完全分离后，导管架最终静止时受到浮力大小。</w:t>
      </w:r>
    </w:p>
    <w:p w14:paraId="2B9A943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790950" cy="1181100"/>
            <wp:effectExtent l="0" t="0" r="0" b="0"/>
            <wp:docPr id="100209" name="图片 1002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学科网 afI3TqmDRn9N+fUPil0Ivg=="/>
                    <pic:cNvPicPr>
                      <a:picLocks noChangeAspect="1"/>
                    </pic:cNvPicPr>
                  </pic:nvPicPr>
                  <pic:blipFill>
                    <a:blip r:embed="rId728"/>
                    <a:stretch>
                      <a:fillRect/>
                    </a:stretch>
                  </pic:blipFill>
                  <pic:spPr>
                    <a:xfrm>
                      <a:off x="0" y="0"/>
                      <a:ext cx="3790950" cy="1181100"/>
                    </a:xfrm>
                    <a:prstGeom prst="rect">
                      <a:avLst/>
                    </a:prstGeom>
                  </pic:spPr>
                </pic:pic>
              </a:graphicData>
            </a:graphic>
          </wp:inline>
        </w:drawing>
      </w:r>
    </w:p>
    <w:p w14:paraId="6435B722">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【答案】（1）</w:t>
      </w:r>
      <w:r>
        <w:rPr>
          <w:rFonts w:ascii="Times New Roman" w:hAnsi="Times New Roman"/>
          <w:color w:val="FF0000"/>
        </w:rPr>
        <w:object>
          <v:shape id="_x0000_i1351" o:spt="75" alt="eqIdba55f6bc1ffb508c08bfccb07ba31a7c" type="#_x0000_t75" style="height:14.25pt;width:45.75pt;" o:ole="t" filled="f" o:preferrelative="t" stroked="f" coordsize="21600,21600">
            <v:path/>
            <v:fill on="f" focussize="0,0"/>
            <v:stroke on="f" joinstyle="miter"/>
            <v:imagedata r:id="rId730" o:title="eqIdba55f6bc1ffb508c08bfccb07ba31a7c"/>
            <o:lock v:ext="edit" aspectratio="t"/>
            <w10:wrap type="none"/>
            <w10:anchorlock/>
          </v:shape>
          <o:OLEObject Type="Embed" ProgID="Equation.DSMT4" ShapeID="_x0000_i1351" DrawAspect="Content" ObjectID="_1468076051" r:id="rId729">
            <o:LockedField>false</o:LockedField>
          </o:OLEObject>
        </w:object>
      </w:r>
      <w:r>
        <w:rPr>
          <w:rFonts w:ascii="Times New Roman" w:hAnsi="Times New Roman"/>
          <w:color w:val="FF0000"/>
        </w:rPr>
        <w:t>；（2）</w:t>
      </w:r>
      <w:r>
        <w:rPr>
          <w:rFonts w:ascii="Times New Roman" w:hAnsi="Times New Roman"/>
          <w:color w:val="FF0000"/>
        </w:rPr>
        <w:object>
          <v:shape id="_x0000_i1352" o:spt="75" alt="eqId092138d815baf75441ae1867c148b100" type="#_x0000_t75" style="height:14.25pt;width:45.75pt;" o:ole="t" filled="f" o:preferrelative="t" stroked="f" coordsize="21600,21600">
            <v:path/>
            <v:fill on="f" focussize="0,0"/>
            <v:stroke on="f" joinstyle="miter"/>
            <v:imagedata r:id="rId732" o:title="eqId092138d815baf75441ae1867c148b100"/>
            <o:lock v:ext="edit" aspectratio="t"/>
            <w10:wrap type="none"/>
            <w10:anchorlock/>
          </v:shape>
          <o:OLEObject Type="Embed" ProgID="Equation.DSMT4" ShapeID="_x0000_i1352" DrawAspect="Content" ObjectID="_1468076052" r:id="rId731">
            <o:LockedField>false</o:LockedField>
          </o:OLEObject>
        </w:object>
      </w:r>
    </w:p>
    <w:p w14:paraId="7BBF7E6C">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】解：（1）由甲图可知导管架和驳船的总重力</w:t>
      </w:r>
    </w:p>
    <w:p w14:paraId="7C61E4B9">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53" o:spt="75" alt="eqIdc52bb45086e56f81ac546e58335c4160" type="#_x0000_t75" style="height:18pt;width:305.35pt;" o:ole="t" filled="f" o:preferrelative="t" stroked="f" coordsize="21600,21600">
            <v:path/>
            <v:fill on="f" focussize="0,0"/>
            <v:stroke on="f" joinstyle="miter"/>
            <v:imagedata r:id="rId734" o:title="eqIdc52bb45086e56f81ac546e58335c4160"/>
            <o:lock v:ext="edit" aspectratio="t"/>
            <w10:wrap type="none"/>
            <w10:anchorlock/>
          </v:shape>
          <o:OLEObject Type="Embed" ProgID="Equation.DSMT4" ShapeID="_x0000_i1353" DrawAspect="Content" ObjectID="_1468076053" r:id="rId733">
            <o:LockedField>false</o:LockedField>
          </o:OLEObject>
        </w:object>
      </w:r>
    </w:p>
    <w:p w14:paraId="5290983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由丙图可知空驳船的总重力</w:t>
      </w:r>
    </w:p>
    <w:p w14:paraId="102BB446">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54" o:spt="75" alt="eqId0fafbe666bde9a372112d695910c429d" type="#_x0000_t75" style="height:18pt;width:308.25pt;" o:ole="t" filled="f" o:preferrelative="t" stroked="f" coordsize="21600,21600">
            <v:path/>
            <v:fill on="f" focussize="0,0"/>
            <v:stroke on="f" joinstyle="miter"/>
            <v:imagedata r:id="rId736" o:title="eqId0fafbe666bde9a372112d695910c429d"/>
            <o:lock v:ext="edit" aspectratio="t"/>
            <w10:wrap type="none"/>
            <w10:anchorlock/>
          </v:shape>
          <o:OLEObject Type="Embed" ProgID="Equation.DSMT4" ShapeID="_x0000_i1354" DrawAspect="Content" ObjectID="_1468076054" r:id="rId735">
            <o:LockedField>false</o:LockedField>
          </o:OLEObject>
        </w:object>
      </w:r>
    </w:p>
    <w:p w14:paraId="77AF897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导管架受到重力大小</w:t>
      </w:r>
    </w:p>
    <w:p w14:paraId="24388DBE">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55" o:spt="75" alt="eqId31444d1c98e029ecc56255585790b3e8" type="#_x0000_t75" style="height:18pt;width:223.5pt;" o:ole="t" filled="f" o:preferrelative="t" stroked="f" coordsize="21600,21600">
            <v:path/>
            <v:fill on="f" focussize="0,0"/>
            <v:stroke on="f" joinstyle="miter"/>
            <v:imagedata r:id="rId738" o:title="eqId31444d1c98e029ecc56255585790b3e8"/>
            <o:lock v:ext="edit" aspectratio="t"/>
            <w10:wrap type="none"/>
            <w10:anchorlock/>
          </v:shape>
          <o:OLEObject Type="Embed" ProgID="Equation.DSMT4" ShapeID="_x0000_i1355" DrawAspect="Content" ObjectID="_1468076055" r:id="rId737">
            <o:LockedField>false</o:LockedField>
          </o:OLEObject>
        </w:object>
      </w:r>
    </w:p>
    <w:p w14:paraId="28A275D6">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（2）导管架和驳船完全分离后，导管架完全浸没时受到浮力大小</w:t>
      </w:r>
    </w:p>
    <w:p w14:paraId="7B8F54FA">
      <w:pPr>
        <w:spacing w:line="360" w:lineRule="auto"/>
        <w:ind w:left="420" w:firstLine="420" w:firstLineChars="200"/>
        <w:jc w:val="center"/>
        <w:textAlignment w:val="center"/>
        <w:rPr>
          <w:rFonts w:ascii="Times New Roman" w:hAnsi="Times New Roman"/>
          <w:color w:val="FF0000"/>
        </w:rPr>
      </w:pPr>
      <w:r>
        <w:rPr>
          <w:rFonts w:ascii="Times New Roman" w:hAnsi="Times New Roman"/>
          <w:color w:val="FF0000"/>
        </w:rPr>
        <w:object>
          <v:shape id="_x0000_i1356" o:spt="75" alt="eqIdc3976bf6780a0e9a2a12997be6fde3ba" type="#_x0000_t75" style="height:18pt;width:296.25pt;" o:ole="t" filled="f" o:preferrelative="t" stroked="f" coordsize="21600,21600">
            <v:path/>
            <v:fill on="f" focussize="0,0"/>
            <v:stroke on="f" joinstyle="miter"/>
            <v:imagedata r:id="rId740" o:title="eqIdc3976bf6780a0e9a2a12997be6fde3ba"/>
            <o:lock v:ext="edit" aspectratio="t"/>
            <w10:wrap type="none"/>
            <w10:anchorlock/>
          </v:shape>
          <o:OLEObject Type="Embed" ProgID="Equation.DSMT4" ShapeID="_x0000_i1356" DrawAspect="Content" ObjectID="_1468076056" r:id="rId739">
            <o:LockedField>false</o:LockedField>
          </o:OLEObject>
        </w:object>
      </w:r>
    </w:p>
    <w:p w14:paraId="44BBEA8A">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由计算可知，导管架完全浸没时的浮力大于它自身的重力，因此导管架漂浮在海水中，导管架和驳船完全分离后，导管架最终静止时受到浮力大小为</w:t>
      </w:r>
      <w:r>
        <w:rPr>
          <w:rFonts w:ascii="Times New Roman" w:hAnsi="Times New Roman"/>
          <w:color w:val="FF0000"/>
        </w:rPr>
        <w:object>
          <v:shape id="_x0000_i1357" o:spt="75" alt="eqIdba55f6bc1ffb508c08bfccb07ba31a7c" type="#_x0000_t75" style="height:14.25pt;width:45.75pt;" o:ole="t" filled="f" o:preferrelative="t" stroked="f" coordsize="21600,21600">
            <v:path/>
            <v:fill on="f" focussize="0,0"/>
            <v:stroke on="f" joinstyle="miter"/>
            <v:imagedata r:id="rId730" o:title="eqIdba55f6bc1ffb508c08bfccb07ba31a7c"/>
            <o:lock v:ext="edit" aspectratio="t"/>
            <w10:wrap type="none"/>
            <w10:anchorlock/>
          </v:shape>
          <o:OLEObject Type="Embed" ProgID="Equation.DSMT4" ShapeID="_x0000_i1357" DrawAspect="Content" ObjectID="_1468076057" r:id="rId741">
            <o:LockedField>false</o:LockedField>
          </o:OLEObject>
        </w:object>
      </w:r>
      <w:r>
        <w:rPr>
          <w:rFonts w:ascii="Times New Roman" w:hAnsi="Times New Roman"/>
          <w:color w:val="FF0000"/>
        </w:rPr>
        <w:t>。</w:t>
      </w:r>
    </w:p>
    <w:p w14:paraId="78218360">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答：（1）导管架受到重力大小为</w:t>
      </w:r>
      <w:r>
        <w:rPr>
          <w:rFonts w:ascii="Times New Roman" w:hAnsi="Times New Roman"/>
          <w:color w:val="FF0000"/>
        </w:rPr>
        <w:object>
          <v:shape id="_x0000_i1358" o:spt="75" alt="eqIdba55f6bc1ffb508c08bfccb07ba31a7c" type="#_x0000_t75" style="height:14.25pt;width:45.75pt;" o:ole="t" filled="f" o:preferrelative="t" stroked="f" coordsize="21600,21600">
            <v:path/>
            <v:fill on="f" focussize="0,0"/>
            <v:stroke on="f" joinstyle="miter"/>
            <v:imagedata r:id="rId730" o:title="eqIdba55f6bc1ffb508c08bfccb07ba31a7c"/>
            <o:lock v:ext="edit" aspectratio="t"/>
            <w10:wrap type="none"/>
            <w10:anchorlock/>
          </v:shape>
          <o:OLEObject Type="Embed" ProgID="Equation.DSMT4" ShapeID="_x0000_i1358" DrawAspect="Content" ObjectID="_1468076058" r:id="rId742">
            <o:LockedField>false</o:LockedField>
          </o:OLEObject>
        </w:object>
      </w:r>
      <w:r>
        <w:rPr>
          <w:rFonts w:ascii="Times New Roman" w:hAnsi="Times New Roman"/>
          <w:color w:val="FF0000"/>
        </w:rPr>
        <w:t>；</w:t>
      </w:r>
    </w:p>
    <w:p w14:paraId="38B9F283">
      <w:pPr>
        <w:spacing w:line="360" w:lineRule="auto"/>
        <w:ind w:left="420" w:firstLine="420" w:firstLineChars="200"/>
        <w:jc w:val="left"/>
        <w:textAlignment w:val="center"/>
        <w:rPr>
          <w:rFonts w:ascii="Times New Roman" w:hAnsi="Times New Roman"/>
          <w:color w:val="FF0000"/>
        </w:rPr>
      </w:pPr>
      <w:r>
        <w:rPr>
          <w:rFonts w:ascii="Times New Roman" w:hAnsi="Times New Roman"/>
          <w:color w:val="FF0000"/>
        </w:rPr>
        <w:t>（2）导管架和驳船完全分离后，导管架最终静止时受到浮力大小为</w:t>
      </w:r>
      <w:r>
        <w:rPr>
          <w:rFonts w:ascii="Times New Roman" w:hAnsi="Times New Roman"/>
          <w:color w:val="FF0000"/>
        </w:rPr>
        <w:object>
          <v:shape id="_x0000_i1359" o:spt="75" alt="eqId092138d815baf75441ae1867c148b100" type="#_x0000_t75" style="height:14.25pt;width:45.75pt;" o:ole="t" filled="f" o:preferrelative="t" stroked="f" coordsize="21600,21600">
            <v:path/>
            <v:fill on="f" focussize="0,0"/>
            <v:stroke on="f" joinstyle="miter"/>
            <v:imagedata r:id="rId732" o:title="eqId092138d815baf75441ae1867c148b100"/>
            <o:lock v:ext="edit" aspectratio="t"/>
            <w10:wrap type="none"/>
            <w10:anchorlock/>
          </v:shape>
          <o:OLEObject Type="Embed" ProgID="Equation.DSMT4" ShapeID="_x0000_i1359" DrawAspect="Content" ObjectID="_1468076059" r:id="rId743">
            <o:LockedField>false</o:LockedField>
          </o:OLEObject>
        </w:object>
      </w:r>
      <w:r>
        <w:rPr>
          <w:rFonts w:ascii="Times New Roman" w:hAnsi="Times New Roman"/>
          <w:color w:val="FF0000"/>
        </w:rPr>
        <w:t>。</w:t>
      </w:r>
    </w:p>
    <w:p w14:paraId="50995026">
      <w:pPr>
        <w:spacing w:line="360" w:lineRule="auto"/>
        <w:ind w:left="420" w:firstLine="420" w:firstLineChars="200"/>
        <w:jc w:val="left"/>
        <w:textAlignment w:val="center"/>
        <w:rPr>
          <w:rFonts w:ascii="Times New Roman" w:hAnsi="Times New Roman"/>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3C498">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6F4F3A11">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D70D1">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C42D1"/>
    <w:rsid w:val="001509FC"/>
    <w:rsid w:val="001C3BC4"/>
    <w:rsid w:val="002A4B46"/>
    <w:rsid w:val="0037354E"/>
    <w:rsid w:val="004151FC"/>
    <w:rsid w:val="004B4B05"/>
    <w:rsid w:val="005B46BF"/>
    <w:rsid w:val="006B4DE6"/>
    <w:rsid w:val="007066AF"/>
    <w:rsid w:val="00775435"/>
    <w:rsid w:val="00826538"/>
    <w:rsid w:val="008C28A8"/>
    <w:rsid w:val="00B83D8C"/>
    <w:rsid w:val="00C02FC6"/>
    <w:rsid w:val="00DD66FA"/>
    <w:rsid w:val="00E82D8D"/>
    <w:rsid w:val="00E96973"/>
    <w:rsid w:val="01157F78"/>
    <w:rsid w:val="04113C31"/>
    <w:rsid w:val="04144034"/>
    <w:rsid w:val="063D65C6"/>
    <w:rsid w:val="06D17B0B"/>
    <w:rsid w:val="07034156"/>
    <w:rsid w:val="08CA4AF6"/>
    <w:rsid w:val="09FF7980"/>
    <w:rsid w:val="0C8C699B"/>
    <w:rsid w:val="0ED80D75"/>
    <w:rsid w:val="0EF90544"/>
    <w:rsid w:val="112934B3"/>
    <w:rsid w:val="13844E75"/>
    <w:rsid w:val="142A6237"/>
    <w:rsid w:val="155D7127"/>
    <w:rsid w:val="1A6A08E3"/>
    <w:rsid w:val="1A8C5A32"/>
    <w:rsid w:val="259E6C7C"/>
    <w:rsid w:val="259F534C"/>
    <w:rsid w:val="262D66A1"/>
    <w:rsid w:val="26751DF6"/>
    <w:rsid w:val="28EA6ACC"/>
    <w:rsid w:val="2AC455D6"/>
    <w:rsid w:val="2C6C344F"/>
    <w:rsid w:val="2C803D25"/>
    <w:rsid w:val="2E185478"/>
    <w:rsid w:val="2F171C9D"/>
    <w:rsid w:val="333E2863"/>
    <w:rsid w:val="33436869"/>
    <w:rsid w:val="33437504"/>
    <w:rsid w:val="33605348"/>
    <w:rsid w:val="34CB7535"/>
    <w:rsid w:val="35885CAA"/>
    <w:rsid w:val="35EC25CA"/>
    <w:rsid w:val="3A824DB6"/>
    <w:rsid w:val="3A95023F"/>
    <w:rsid w:val="3DFD29A6"/>
    <w:rsid w:val="3E833CA2"/>
    <w:rsid w:val="3E837422"/>
    <w:rsid w:val="3ED30FFB"/>
    <w:rsid w:val="3F491C06"/>
    <w:rsid w:val="3F4F5483"/>
    <w:rsid w:val="42EC5ED9"/>
    <w:rsid w:val="43757F79"/>
    <w:rsid w:val="437C779B"/>
    <w:rsid w:val="43D75082"/>
    <w:rsid w:val="441F5424"/>
    <w:rsid w:val="4521341D"/>
    <w:rsid w:val="46075AA1"/>
    <w:rsid w:val="46A14816"/>
    <w:rsid w:val="497741F4"/>
    <w:rsid w:val="49AB0ECB"/>
    <w:rsid w:val="4B983D0E"/>
    <w:rsid w:val="4C494B76"/>
    <w:rsid w:val="4DFA517A"/>
    <w:rsid w:val="4E076C23"/>
    <w:rsid w:val="4E1F09BA"/>
    <w:rsid w:val="4E6F0D56"/>
    <w:rsid w:val="52975031"/>
    <w:rsid w:val="5642287E"/>
    <w:rsid w:val="59B44A7B"/>
    <w:rsid w:val="5AE006A3"/>
    <w:rsid w:val="5C0A0310"/>
    <w:rsid w:val="5E875A92"/>
    <w:rsid w:val="64D81563"/>
    <w:rsid w:val="654471FC"/>
    <w:rsid w:val="66292291"/>
    <w:rsid w:val="679058E3"/>
    <w:rsid w:val="67EE073B"/>
    <w:rsid w:val="67F00D02"/>
    <w:rsid w:val="6BE47003"/>
    <w:rsid w:val="6EE40E94"/>
    <w:rsid w:val="6FB11F33"/>
    <w:rsid w:val="700721E7"/>
    <w:rsid w:val="711F1634"/>
    <w:rsid w:val="722B795D"/>
    <w:rsid w:val="739C2CBA"/>
    <w:rsid w:val="73F96F51"/>
    <w:rsid w:val="740F6C81"/>
    <w:rsid w:val="788E4D9B"/>
    <w:rsid w:val="79972FD3"/>
    <w:rsid w:val="7B69667D"/>
    <w:rsid w:val="7D2E2957"/>
    <w:rsid w:val="7E8125C2"/>
    <w:rsid w:val="7FF36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wmf"/><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5.png"/><Relationship Id="rId89" Type="http://schemas.openxmlformats.org/officeDocument/2006/relationships/oleObject" Target="embeddings/oleObject35.bin"/><Relationship Id="rId88" Type="http://schemas.openxmlformats.org/officeDocument/2006/relationships/image" Target="media/image50.wmf"/><Relationship Id="rId87" Type="http://schemas.openxmlformats.org/officeDocument/2006/relationships/oleObject" Target="embeddings/oleObject34.bin"/><Relationship Id="rId86" Type="http://schemas.openxmlformats.org/officeDocument/2006/relationships/image" Target="media/image49.wmf"/><Relationship Id="rId85" Type="http://schemas.openxmlformats.org/officeDocument/2006/relationships/oleObject" Target="embeddings/oleObject33.bin"/><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5" Type="http://schemas.openxmlformats.org/officeDocument/2006/relationships/fontTable" Target="fontTable.xml"/><Relationship Id="rId744" Type="http://schemas.openxmlformats.org/officeDocument/2006/relationships/customXml" Target="../customXml/item1.xml"/><Relationship Id="rId743" Type="http://schemas.openxmlformats.org/officeDocument/2006/relationships/oleObject" Target="embeddings/oleObject335.bin"/><Relationship Id="rId742" Type="http://schemas.openxmlformats.org/officeDocument/2006/relationships/oleObject" Target="embeddings/oleObject334.bin"/><Relationship Id="rId741" Type="http://schemas.openxmlformats.org/officeDocument/2006/relationships/oleObject" Target="embeddings/oleObject333.bin"/><Relationship Id="rId740" Type="http://schemas.openxmlformats.org/officeDocument/2006/relationships/image" Target="media/image404.wmf"/><Relationship Id="rId74" Type="http://schemas.openxmlformats.org/officeDocument/2006/relationships/oleObject" Target="embeddings/oleObject27.bin"/><Relationship Id="rId739" Type="http://schemas.openxmlformats.org/officeDocument/2006/relationships/oleObject" Target="embeddings/oleObject332.bin"/><Relationship Id="rId738" Type="http://schemas.openxmlformats.org/officeDocument/2006/relationships/image" Target="media/image403.wmf"/><Relationship Id="rId737" Type="http://schemas.openxmlformats.org/officeDocument/2006/relationships/oleObject" Target="embeddings/oleObject331.bin"/><Relationship Id="rId736" Type="http://schemas.openxmlformats.org/officeDocument/2006/relationships/image" Target="media/image402.wmf"/><Relationship Id="rId735" Type="http://schemas.openxmlformats.org/officeDocument/2006/relationships/oleObject" Target="embeddings/oleObject330.bin"/><Relationship Id="rId734" Type="http://schemas.openxmlformats.org/officeDocument/2006/relationships/image" Target="media/image401.wmf"/><Relationship Id="rId733" Type="http://schemas.openxmlformats.org/officeDocument/2006/relationships/oleObject" Target="embeddings/oleObject329.bin"/><Relationship Id="rId732" Type="http://schemas.openxmlformats.org/officeDocument/2006/relationships/image" Target="media/image400.wmf"/><Relationship Id="rId731" Type="http://schemas.openxmlformats.org/officeDocument/2006/relationships/oleObject" Target="embeddings/oleObject328.bin"/><Relationship Id="rId730" Type="http://schemas.openxmlformats.org/officeDocument/2006/relationships/image" Target="media/image399.wmf"/><Relationship Id="rId73" Type="http://schemas.openxmlformats.org/officeDocument/2006/relationships/image" Target="media/image43.wmf"/><Relationship Id="rId729" Type="http://schemas.openxmlformats.org/officeDocument/2006/relationships/oleObject" Target="embeddings/oleObject327.bin"/><Relationship Id="rId728" Type="http://schemas.openxmlformats.org/officeDocument/2006/relationships/image" Target="media/image398.png"/><Relationship Id="rId727" Type="http://schemas.openxmlformats.org/officeDocument/2006/relationships/image" Target="media/image397.wmf"/><Relationship Id="rId726" Type="http://schemas.openxmlformats.org/officeDocument/2006/relationships/oleObject" Target="embeddings/oleObject326.bin"/><Relationship Id="rId725" Type="http://schemas.openxmlformats.org/officeDocument/2006/relationships/image" Target="media/image396.wmf"/><Relationship Id="rId724" Type="http://schemas.openxmlformats.org/officeDocument/2006/relationships/oleObject" Target="embeddings/oleObject325.bin"/><Relationship Id="rId723" Type="http://schemas.openxmlformats.org/officeDocument/2006/relationships/image" Target="media/image395.wmf"/><Relationship Id="rId722" Type="http://schemas.openxmlformats.org/officeDocument/2006/relationships/oleObject" Target="embeddings/oleObject324.bin"/><Relationship Id="rId721" Type="http://schemas.openxmlformats.org/officeDocument/2006/relationships/image" Target="media/image394.wmf"/><Relationship Id="rId720" Type="http://schemas.openxmlformats.org/officeDocument/2006/relationships/oleObject" Target="embeddings/oleObject323.bin"/><Relationship Id="rId72" Type="http://schemas.openxmlformats.org/officeDocument/2006/relationships/oleObject" Target="embeddings/oleObject26.bin"/><Relationship Id="rId719" Type="http://schemas.openxmlformats.org/officeDocument/2006/relationships/image" Target="media/image393.wmf"/><Relationship Id="rId718" Type="http://schemas.openxmlformats.org/officeDocument/2006/relationships/oleObject" Target="embeddings/oleObject322.bin"/><Relationship Id="rId717" Type="http://schemas.openxmlformats.org/officeDocument/2006/relationships/image" Target="media/image392.wmf"/><Relationship Id="rId716" Type="http://schemas.openxmlformats.org/officeDocument/2006/relationships/oleObject" Target="embeddings/oleObject321.bin"/><Relationship Id="rId715" Type="http://schemas.openxmlformats.org/officeDocument/2006/relationships/image" Target="media/image391.wmf"/><Relationship Id="rId714" Type="http://schemas.openxmlformats.org/officeDocument/2006/relationships/oleObject" Target="embeddings/oleObject320.bin"/><Relationship Id="rId713" Type="http://schemas.openxmlformats.org/officeDocument/2006/relationships/image" Target="media/image390.wmf"/><Relationship Id="rId712" Type="http://schemas.openxmlformats.org/officeDocument/2006/relationships/oleObject" Target="embeddings/oleObject319.bin"/><Relationship Id="rId711" Type="http://schemas.openxmlformats.org/officeDocument/2006/relationships/image" Target="media/image389.wmf"/><Relationship Id="rId710" Type="http://schemas.openxmlformats.org/officeDocument/2006/relationships/oleObject" Target="embeddings/oleObject318.bin"/><Relationship Id="rId71" Type="http://schemas.openxmlformats.org/officeDocument/2006/relationships/image" Target="media/image42.wmf"/><Relationship Id="rId709" Type="http://schemas.openxmlformats.org/officeDocument/2006/relationships/image" Target="media/image388.wmf"/><Relationship Id="rId708" Type="http://schemas.openxmlformats.org/officeDocument/2006/relationships/oleObject" Target="embeddings/oleObject317.bin"/><Relationship Id="rId707" Type="http://schemas.openxmlformats.org/officeDocument/2006/relationships/image" Target="media/image387.wmf"/><Relationship Id="rId706" Type="http://schemas.openxmlformats.org/officeDocument/2006/relationships/oleObject" Target="embeddings/oleObject316.bin"/><Relationship Id="rId705" Type="http://schemas.openxmlformats.org/officeDocument/2006/relationships/image" Target="media/image386.wmf"/><Relationship Id="rId704" Type="http://schemas.openxmlformats.org/officeDocument/2006/relationships/oleObject" Target="embeddings/oleObject315.bin"/><Relationship Id="rId703" Type="http://schemas.openxmlformats.org/officeDocument/2006/relationships/image" Target="media/image385.wmf"/><Relationship Id="rId702" Type="http://schemas.openxmlformats.org/officeDocument/2006/relationships/oleObject" Target="embeddings/oleObject314.bin"/><Relationship Id="rId701" Type="http://schemas.openxmlformats.org/officeDocument/2006/relationships/image" Target="media/image384.png"/><Relationship Id="rId700" Type="http://schemas.openxmlformats.org/officeDocument/2006/relationships/image" Target="media/image383.wmf"/><Relationship Id="rId70" Type="http://schemas.openxmlformats.org/officeDocument/2006/relationships/oleObject" Target="embeddings/oleObject25.bin"/><Relationship Id="rId7" Type="http://schemas.openxmlformats.org/officeDocument/2006/relationships/image" Target="media/image3.png"/><Relationship Id="rId699" Type="http://schemas.openxmlformats.org/officeDocument/2006/relationships/oleObject" Target="embeddings/oleObject313.bin"/><Relationship Id="rId698" Type="http://schemas.openxmlformats.org/officeDocument/2006/relationships/image" Target="media/image382.wmf"/><Relationship Id="rId697" Type="http://schemas.openxmlformats.org/officeDocument/2006/relationships/oleObject" Target="embeddings/oleObject312.bin"/><Relationship Id="rId696" Type="http://schemas.openxmlformats.org/officeDocument/2006/relationships/image" Target="media/image381.wmf"/><Relationship Id="rId695" Type="http://schemas.openxmlformats.org/officeDocument/2006/relationships/oleObject" Target="embeddings/oleObject311.bin"/><Relationship Id="rId694" Type="http://schemas.openxmlformats.org/officeDocument/2006/relationships/oleObject" Target="embeddings/oleObject310.bin"/><Relationship Id="rId693" Type="http://schemas.openxmlformats.org/officeDocument/2006/relationships/image" Target="media/image380.wmf"/><Relationship Id="rId692" Type="http://schemas.openxmlformats.org/officeDocument/2006/relationships/oleObject" Target="embeddings/oleObject309.bin"/><Relationship Id="rId691" Type="http://schemas.openxmlformats.org/officeDocument/2006/relationships/image" Target="media/image379.wmf"/><Relationship Id="rId690" Type="http://schemas.openxmlformats.org/officeDocument/2006/relationships/oleObject" Target="embeddings/oleObject308.bin"/><Relationship Id="rId69" Type="http://schemas.openxmlformats.org/officeDocument/2006/relationships/image" Target="media/image41.wmf"/><Relationship Id="rId689" Type="http://schemas.openxmlformats.org/officeDocument/2006/relationships/image" Target="media/image378.wmf"/><Relationship Id="rId688" Type="http://schemas.openxmlformats.org/officeDocument/2006/relationships/oleObject" Target="embeddings/oleObject307.bin"/><Relationship Id="rId687" Type="http://schemas.openxmlformats.org/officeDocument/2006/relationships/image" Target="media/image377.wmf"/><Relationship Id="rId686" Type="http://schemas.openxmlformats.org/officeDocument/2006/relationships/oleObject" Target="embeddings/oleObject306.bin"/><Relationship Id="rId685" Type="http://schemas.openxmlformats.org/officeDocument/2006/relationships/image" Target="media/image376.wmf"/><Relationship Id="rId684" Type="http://schemas.openxmlformats.org/officeDocument/2006/relationships/oleObject" Target="embeddings/oleObject305.bin"/><Relationship Id="rId683" Type="http://schemas.openxmlformats.org/officeDocument/2006/relationships/image" Target="media/image375.wmf"/><Relationship Id="rId682" Type="http://schemas.openxmlformats.org/officeDocument/2006/relationships/oleObject" Target="embeddings/oleObject304.bin"/><Relationship Id="rId681" Type="http://schemas.openxmlformats.org/officeDocument/2006/relationships/image" Target="media/image374.wmf"/><Relationship Id="rId680" Type="http://schemas.openxmlformats.org/officeDocument/2006/relationships/oleObject" Target="embeddings/oleObject303.bin"/><Relationship Id="rId68" Type="http://schemas.openxmlformats.org/officeDocument/2006/relationships/oleObject" Target="embeddings/oleObject24.bin"/><Relationship Id="rId679" Type="http://schemas.openxmlformats.org/officeDocument/2006/relationships/image" Target="media/image373.wmf"/><Relationship Id="rId678" Type="http://schemas.openxmlformats.org/officeDocument/2006/relationships/oleObject" Target="embeddings/oleObject302.bin"/><Relationship Id="rId677" Type="http://schemas.openxmlformats.org/officeDocument/2006/relationships/image" Target="media/image372.wmf"/><Relationship Id="rId676" Type="http://schemas.openxmlformats.org/officeDocument/2006/relationships/oleObject" Target="embeddings/oleObject301.bin"/><Relationship Id="rId675" Type="http://schemas.openxmlformats.org/officeDocument/2006/relationships/image" Target="media/image371.wmf"/><Relationship Id="rId674" Type="http://schemas.openxmlformats.org/officeDocument/2006/relationships/oleObject" Target="embeddings/oleObject300.bin"/><Relationship Id="rId673" Type="http://schemas.openxmlformats.org/officeDocument/2006/relationships/image" Target="media/image370.wmf"/><Relationship Id="rId672" Type="http://schemas.openxmlformats.org/officeDocument/2006/relationships/oleObject" Target="embeddings/oleObject299.bin"/><Relationship Id="rId671" Type="http://schemas.openxmlformats.org/officeDocument/2006/relationships/image" Target="media/image369.wmf"/><Relationship Id="rId670" Type="http://schemas.openxmlformats.org/officeDocument/2006/relationships/oleObject" Target="embeddings/oleObject298.bin"/><Relationship Id="rId67" Type="http://schemas.openxmlformats.org/officeDocument/2006/relationships/image" Target="media/image40.wmf"/><Relationship Id="rId669" Type="http://schemas.openxmlformats.org/officeDocument/2006/relationships/image" Target="media/image368.wmf"/><Relationship Id="rId668" Type="http://schemas.openxmlformats.org/officeDocument/2006/relationships/oleObject" Target="embeddings/oleObject297.bin"/><Relationship Id="rId667" Type="http://schemas.openxmlformats.org/officeDocument/2006/relationships/image" Target="media/image367.wmf"/><Relationship Id="rId666" Type="http://schemas.openxmlformats.org/officeDocument/2006/relationships/oleObject" Target="embeddings/oleObject296.bin"/><Relationship Id="rId665" Type="http://schemas.openxmlformats.org/officeDocument/2006/relationships/image" Target="media/image366.wmf"/><Relationship Id="rId664" Type="http://schemas.openxmlformats.org/officeDocument/2006/relationships/oleObject" Target="embeddings/oleObject295.bin"/><Relationship Id="rId663" Type="http://schemas.openxmlformats.org/officeDocument/2006/relationships/image" Target="media/image365.wmf"/><Relationship Id="rId662" Type="http://schemas.openxmlformats.org/officeDocument/2006/relationships/oleObject" Target="embeddings/oleObject294.bin"/><Relationship Id="rId661" Type="http://schemas.openxmlformats.org/officeDocument/2006/relationships/oleObject" Target="embeddings/oleObject293.bin"/><Relationship Id="rId660" Type="http://schemas.openxmlformats.org/officeDocument/2006/relationships/image" Target="media/image364.wmf"/><Relationship Id="rId66" Type="http://schemas.openxmlformats.org/officeDocument/2006/relationships/oleObject" Target="embeddings/oleObject23.bin"/><Relationship Id="rId659" Type="http://schemas.openxmlformats.org/officeDocument/2006/relationships/oleObject" Target="embeddings/oleObject292.bin"/><Relationship Id="rId658" Type="http://schemas.openxmlformats.org/officeDocument/2006/relationships/oleObject" Target="embeddings/oleObject291.bin"/><Relationship Id="rId657" Type="http://schemas.openxmlformats.org/officeDocument/2006/relationships/oleObject" Target="embeddings/oleObject290.bin"/><Relationship Id="rId656" Type="http://schemas.openxmlformats.org/officeDocument/2006/relationships/image" Target="media/image363.wmf"/><Relationship Id="rId655" Type="http://schemas.openxmlformats.org/officeDocument/2006/relationships/oleObject" Target="embeddings/oleObject289.bin"/><Relationship Id="rId654" Type="http://schemas.openxmlformats.org/officeDocument/2006/relationships/image" Target="media/image362.wmf"/><Relationship Id="rId653" Type="http://schemas.openxmlformats.org/officeDocument/2006/relationships/oleObject" Target="embeddings/oleObject288.bin"/><Relationship Id="rId652" Type="http://schemas.openxmlformats.org/officeDocument/2006/relationships/image" Target="media/image361.png"/><Relationship Id="rId651" Type="http://schemas.openxmlformats.org/officeDocument/2006/relationships/image" Target="media/image360.wmf"/><Relationship Id="rId650" Type="http://schemas.openxmlformats.org/officeDocument/2006/relationships/oleObject" Target="embeddings/oleObject287.bin"/><Relationship Id="rId65" Type="http://schemas.openxmlformats.org/officeDocument/2006/relationships/oleObject" Target="embeddings/oleObject22.bin"/><Relationship Id="rId649" Type="http://schemas.openxmlformats.org/officeDocument/2006/relationships/image" Target="media/image359.wmf"/><Relationship Id="rId648" Type="http://schemas.openxmlformats.org/officeDocument/2006/relationships/oleObject" Target="embeddings/oleObject286.bin"/><Relationship Id="rId647" Type="http://schemas.openxmlformats.org/officeDocument/2006/relationships/image" Target="media/image358.wmf"/><Relationship Id="rId646" Type="http://schemas.openxmlformats.org/officeDocument/2006/relationships/oleObject" Target="embeddings/oleObject285.bin"/><Relationship Id="rId645" Type="http://schemas.openxmlformats.org/officeDocument/2006/relationships/image" Target="media/image357.wmf"/><Relationship Id="rId644" Type="http://schemas.openxmlformats.org/officeDocument/2006/relationships/oleObject" Target="embeddings/oleObject284.bin"/><Relationship Id="rId643" Type="http://schemas.openxmlformats.org/officeDocument/2006/relationships/image" Target="media/image356.wmf"/><Relationship Id="rId642" Type="http://schemas.openxmlformats.org/officeDocument/2006/relationships/oleObject" Target="embeddings/oleObject283.bin"/><Relationship Id="rId641" Type="http://schemas.openxmlformats.org/officeDocument/2006/relationships/image" Target="media/image355.png"/><Relationship Id="rId640" Type="http://schemas.openxmlformats.org/officeDocument/2006/relationships/image" Target="media/image354.png"/><Relationship Id="rId64" Type="http://schemas.openxmlformats.org/officeDocument/2006/relationships/image" Target="media/image39.wmf"/><Relationship Id="rId639" Type="http://schemas.openxmlformats.org/officeDocument/2006/relationships/image" Target="media/image353.wmf"/><Relationship Id="rId638" Type="http://schemas.openxmlformats.org/officeDocument/2006/relationships/oleObject" Target="embeddings/oleObject282.bin"/><Relationship Id="rId637" Type="http://schemas.openxmlformats.org/officeDocument/2006/relationships/image" Target="media/image352.wmf"/><Relationship Id="rId636" Type="http://schemas.openxmlformats.org/officeDocument/2006/relationships/oleObject" Target="embeddings/oleObject281.bin"/><Relationship Id="rId635" Type="http://schemas.openxmlformats.org/officeDocument/2006/relationships/image" Target="media/image351.wmf"/><Relationship Id="rId634" Type="http://schemas.openxmlformats.org/officeDocument/2006/relationships/oleObject" Target="embeddings/oleObject280.bin"/><Relationship Id="rId633" Type="http://schemas.openxmlformats.org/officeDocument/2006/relationships/image" Target="media/image350.wmf"/><Relationship Id="rId632" Type="http://schemas.openxmlformats.org/officeDocument/2006/relationships/oleObject" Target="embeddings/oleObject279.bin"/><Relationship Id="rId631" Type="http://schemas.openxmlformats.org/officeDocument/2006/relationships/oleObject" Target="embeddings/oleObject278.bin"/><Relationship Id="rId630" Type="http://schemas.openxmlformats.org/officeDocument/2006/relationships/image" Target="media/image349.wmf"/><Relationship Id="rId63" Type="http://schemas.openxmlformats.org/officeDocument/2006/relationships/oleObject" Target="embeddings/oleObject21.bin"/><Relationship Id="rId629" Type="http://schemas.openxmlformats.org/officeDocument/2006/relationships/oleObject" Target="embeddings/oleObject277.bin"/><Relationship Id="rId628" Type="http://schemas.openxmlformats.org/officeDocument/2006/relationships/image" Target="media/image348.png"/><Relationship Id="rId627" Type="http://schemas.openxmlformats.org/officeDocument/2006/relationships/image" Target="media/image347.wmf"/><Relationship Id="rId626" Type="http://schemas.openxmlformats.org/officeDocument/2006/relationships/oleObject" Target="embeddings/oleObject276.bin"/><Relationship Id="rId625" Type="http://schemas.openxmlformats.org/officeDocument/2006/relationships/image" Target="media/image346.wmf"/><Relationship Id="rId624" Type="http://schemas.openxmlformats.org/officeDocument/2006/relationships/oleObject" Target="embeddings/oleObject275.bin"/><Relationship Id="rId623" Type="http://schemas.openxmlformats.org/officeDocument/2006/relationships/image" Target="media/image345.wmf"/><Relationship Id="rId622" Type="http://schemas.openxmlformats.org/officeDocument/2006/relationships/oleObject" Target="embeddings/oleObject274.bin"/><Relationship Id="rId621" Type="http://schemas.openxmlformats.org/officeDocument/2006/relationships/image" Target="media/image344.wmf"/><Relationship Id="rId620" Type="http://schemas.openxmlformats.org/officeDocument/2006/relationships/oleObject" Target="embeddings/oleObject273.bin"/><Relationship Id="rId62" Type="http://schemas.openxmlformats.org/officeDocument/2006/relationships/image" Target="media/image38.wmf"/><Relationship Id="rId619" Type="http://schemas.openxmlformats.org/officeDocument/2006/relationships/image" Target="media/image343.wmf"/><Relationship Id="rId618" Type="http://schemas.openxmlformats.org/officeDocument/2006/relationships/oleObject" Target="embeddings/oleObject272.bin"/><Relationship Id="rId617" Type="http://schemas.openxmlformats.org/officeDocument/2006/relationships/oleObject" Target="embeddings/oleObject271.bin"/><Relationship Id="rId616" Type="http://schemas.openxmlformats.org/officeDocument/2006/relationships/image" Target="media/image342.png"/><Relationship Id="rId615" Type="http://schemas.openxmlformats.org/officeDocument/2006/relationships/image" Target="media/image341.wmf"/><Relationship Id="rId614" Type="http://schemas.openxmlformats.org/officeDocument/2006/relationships/oleObject" Target="embeddings/oleObject270.bin"/><Relationship Id="rId613" Type="http://schemas.openxmlformats.org/officeDocument/2006/relationships/oleObject" Target="embeddings/oleObject269.bin"/><Relationship Id="rId612" Type="http://schemas.openxmlformats.org/officeDocument/2006/relationships/image" Target="media/image340.wmf"/><Relationship Id="rId611" Type="http://schemas.openxmlformats.org/officeDocument/2006/relationships/oleObject" Target="embeddings/oleObject268.bin"/><Relationship Id="rId610" Type="http://schemas.openxmlformats.org/officeDocument/2006/relationships/image" Target="media/image339.wmf"/><Relationship Id="rId61" Type="http://schemas.openxmlformats.org/officeDocument/2006/relationships/oleObject" Target="embeddings/oleObject20.bin"/><Relationship Id="rId609" Type="http://schemas.openxmlformats.org/officeDocument/2006/relationships/oleObject" Target="embeddings/oleObject267.bin"/><Relationship Id="rId608" Type="http://schemas.openxmlformats.org/officeDocument/2006/relationships/image" Target="media/image338.wmf"/><Relationship Id="rId607" Type="http://schemas.openxmlformats.org/officeDocument/2006/relationships/oleObject" Target="embeddings/oleObject266.bin"/><Relationship Id="rId606" Type="http://schemas.openxmlformats.org/officeDocument/2006/relationships/image" Target="media/image337.png"/><Relationship Id="rId605" Type="http://schemas.openxmlformats.org/officeDocument/2006/relationships/image" Target="media/image336.png"/><Relationship Id="rId604" Type="http://schemas.openxmlformats.org/officeDocument/2006/relationships/image" Target="media/image335.png"/><Relationship Id="rId603" Type="http://schemas.openxmlformats.org/officeDocument/2006/relationships/image" Target="media/image334.png"/><Relationship Id="rId602" Type="http://schemas.openxmlformats.org/officeDocument/2006/relationships/image" Target="media/image333.jpeg"/><Relationship Id="rId601" Type="http://schemas.openxmlformats.org/officeDocument/2006/relationships/image" Target="media/image332.wmf"/><Relationship Id="rId600" Type="http://schemas.openxmlformats.org/officeDocument/2006/relationships/oleObject" Target="embeddings/oleObject265.bin"/><Relationship Id="rId60" Type="http://schemas.openxmlformats.org/officeDocument/2006/relationships/image" Target="media/image37.wmf"/><Relationship Id="rId6" Type="http://schemas.openxmlformats.org/officeDocument/2006/relationships/image" Target="media/image2.png"/><Relationship Id="rId599" Type="http://schemas.openxmlformats.org/officeDocument/2006/relationships/image" Target="media/image331.wmf"/><Relationship Id="rId598" Type="http://schemas.openxmlformats.org/officeDocument/2006/relationships/oleObject" Target="embeddings/oleObject264.bin"/><Relationship Id="rId597" Type="http://schemas.openxmlformats.org/officeDocument/2006/relationships/image" Target="media/image330.png"/><Relationship Id="rId596" Type="http://schemas.openxmlformats.org/officeDocument/2006/relationships/image" Target="media/image329.png"/><Relationship Id="rId595" Type="http://schemas.openxmlformats.org/officeDocument/2006/relationships/image" Target="media/image328.png"/><Relationship Id="rId594" Type="http://schemas.openxmlformats.org/officeDocument/2006/relationships/image" Target="media/image327.wmf"/><Relationship Id="rId593" Type="http://schemas.openxmlformats.org/officeDocument/2006/relationships/oleObject" Target="embeddings/oleObject263.bin"/><Relationship Id="rId592" Type="http://schemas.openxmlformats.org/officeDocument/2006/relationships/image" Target="media/image326.wmf"/><Relationship Id="rId591" Type="http://schemas.openxmlformats.org/officeDocument/2006/relationships/oleObject" Target="embeddings/oleObject262.bin"/><Relationship Id="rId590" Type="http://schemas.openxmlformats.org/officeDocument/2006/relationships/image" Target="media/image325.png"/><Relationship Id="rId59" Type="http://schemas.openxmlformats.org/officeDocument/2006/relationships/oleObject" Target="embeddings/oleObject19.bin"/><Relationship Id="rId589" Type="http://schemas.openxmlformats.org/officeDocument/2006/relationships/oleObject" Target="embeddings/oleObject261.bin"/><Relationship Id="rId588" Type="http://schemas.openxmlformats.org/officeDocument/2006/relationships/image" Target="media/image324.wmf"/><Relationship Id="rId587" Type="http://schemas.openxmlformats.org/officeDocument/2006/relationships/oleObject" Target="embeddings/oleObject260.bin"/><Relationship Id="rId586" Type="http://schemas.openxmlformats.org/officeDocument/2006/relationships/image" Target="media/image323.wmf"/><Relationship Id="rId585" Type="http://schemas.openxmlformats.org/officeDocument/2006/relationships/oleObject" Target="embeddings/oleObject259.bin"/><Relationship Id="rId584" Type="http://schemas.openxmlformats.org/officeDocument/2006/relationships/image" Target="media/image322.wmf"/><Relationship Id="rId583" Type="http://schemas.openxmlformats.org/officeDocument/2006/relationships/oleObject" Target="embeddings/oleObject258.bin"/><Relationship Id="rId582" Type="http://schemas.openxmlformats.org/officeDocument/2006/relationships/image" Target="media/image321.wmf"/><Relationship Id="rId581" Type="http://schemas.openxmlformats.org/officeDocument/2006/relationships/oleObject" Target="embeddings/oleObject257.bin"/><Relationship Id="rId580" Type="http://schemas.openxmlformats.org/officeDocument/2006/relationships/image" Target="media/image320.wmf"/><Relationship Id="rId58" Type="http://schemas.openxmlformats.org/officeDocument/2006/relationships/image" Target="media/image36.wmf"/><Relationship Id="rId579" Type="http://schemas.openxmlformats.org/officeDocument/2006/relationships/oleObject" Target="embeddings/oleObject256.bin"/><Relationship Id="rId578" Type="http://schemas.openxmlformats.org/officeDocument/2006/relationships/image" Target="media/image319.wmf"/><Relationship Id="rId577" Type="http://schemas.openxmlformats.org/officeDocument/2006/relationships/oleObject" Target="embeddings/oleObject255.bin"/><Relationship Id="rId576" Type="http://schemas.openxmlformats.org/officeDocument/2006/relationships/image" Target="media/image318.png"/><Relationship Id="rId575" Type="http://schemas.openxmlformats.org/officeDocument/2006/relationships/image" Target="media/image317.wmf"/><Relationship Id="rId574" Type="http://schemas.openxmlformats.org/officeDocument/2006/relationships/oleObject" Target="embeddings/oleObject254.bin"/><Relationship Id="rId573" Type="http://schemas.openxmlformats.org/officeDocument/2006/relationships/image" Target="media/image316.wmf"/><Relationship Id="rId572" Type="http://schemas.openxmlformats.org/officeDocument/2006/relationships/oleObject" Target="embeddings/oleObject253.bin"/><Relationship Id="rId571" Type="http://schemas.openxmlformats.org/officeDocument/2006/relationships/image" Target="media/image315.wmf"/><Relationship Id="rId570" Type="http://schemas.openxmlformats.org/officeDocument/2006/relationships/oleObject" Target="embeddings/oleObject252.bin"/><Relationship Id="rId57" Type="http://schemas.openxmlformats.org/officeDocument/2006/relationships/oleObject" Target="embeddings/oleObject18.bin"/><Relationship Id="rId569" Type="http://schemas.openxmlformats.org/officeDocument/2006/relationships/image" Target="media/image314.wmf"/><Relationship Id="rId568" Type="http://schemas.openxmlformats.org/officeDocument/2006/relationships/oleObject" Target="embeddings/oleObject251.bin"/><Relationship Id="rId567" Type="http://schemas.openxmlformats.org/officeDocument/2006/relationships/image" Target="media/image313.png"/><Relationship Id="rId566" Type="http://schemas.openxmlformats.org/officeDocument/2006/relationships/image" Target="media/image312.wmf"/><Relationship Id="rId565" Type="http://schemas.openxmlformats.org/officeDocument/2006/relationships/oleObject" Target="embeddings/oleObject250.bin"/><Relationship Id="rId564" Type="http://schemas.openxmlformats.org/officeDocument/2006/relationships/image" Target="media/image311.wmf"/><Relationship Id="rId563" Type="http://schemas.openxmlformats.org/officeDocument/2006/relationships/oleObject" Target="embeddings/oleObject249.bin"/><Relationship Id="rId562" Type="http://schemas.openxmlformats.org/officeDocument/2006/relationships/image" Target="media/image310.wmf"/><Relationship Id="rId561" Type="http://schemas.openxmlformats.org/officeDocument/2006/relationships/oleObject" Target="embeddings/oleObject248.bin"/><Relationship Id="rId560" Type="http://schemas.openxmlformats.org/officeDocument/2006/relationships/oleObject" Target="embeddings/oleObject247.bin"/><Relationship Id="rId56" Type="http://schemas.openxmlformats.org/officeDocument/2006/relationships/image" Target="media/image35.png"/><Relationship Id="rId559" Type="http://schemas.openxmlformats.org/officeDocument/2006/relationships/oleObject" Target="embeddings/oleObject246.bin"/><Relationship Id="rId558" Type="http://schemas.openxmlformats.org/officeDocument/2006/relationships/image" Target="media/image309.wmf"/><Relationship Id="rId557" Type="http://schemas.openxmlformats.org/officeDocument/2006/relationships/oleObject" Target="embeddings/oleObject245.bin"/><Relationship Id="rId556" Type="http://schemas.openxmlformats.org/officeDocument/2006/relationships/image" Target="media/image308.wmf"/><Relationship Id="rId555" Type="http://schemas.openxmlformats.org/officeDocument/2006/relationships/oleObject" Target="embeddings/oleObject244.bin"/><Relationship Id="rId554" Type="http://schemas.openxmlformats.org/officeDocument/2006/relationships/image" Target="media/image307.wmf"/><Relationship Id="rId553" Type="http://schemas.openxmlformats.org/officeDocument/2006/relationships/oleObject" Target="embeddings/oleObject243.bin"/><Relationship Id="rId552" Type="http://schemas.openxmlformats.org/officeDocument/2006/relationships/image" Target="media/image306.png"/><Relationship Id="rId551" Type="http://schemas.openxmlformats.org/officeDocument/2006/relationships/image" Target="media/image305.wmf"/><Relationship Id="rId550" Type="http://schemas.openxmlformats.org/officeDocument/2006/relationships/oleObject" Target="embeddings/oleObject242.bin"/><Relationship Id="rId55" Type="http://schemas.openxmlformats.org/officeDocument/2006/relationships/image" Target="media/image34.wmf"/><Relationship Id="rId549" Type="http://schemas.openxmlformats.org/officeDocument/2006/relationships/image" Target="media/image304.wmf"/><Relationship Id="rId548" Type="http://schemas.openxmlformats.org/officeDocument/2006/relationships/oleObject" Target="embeddings/oleObject241.bin"/><Relationship Id="rId547" Type="http://schemas.openxmlformats.org/officeDocument/2006/relationships/image" Target="media/image303.wmf"/><Relationship Id="rId546" Type="http://schemas.openxmlformats.org/officeDocument/2006/relationships/oleObject" Target="embeddings/oleObject240.bin"/><Relationship Id="rId545" Type="http://schemas.openxmlformats.org/officeDocument/2006/relationships/image" Target="media/image302.wmf"/><Relationship Id="rId544" Type="http://schemas.openxmlformats.org/officeDocument/2006/relationships/oleObject" Target="embeddings/oleObject239.bin"/><Relationship Id="rId543" Type="http://schemas.openxmlformats.org/officeDocument/2006/relationships/image" Target="media/image301.wmf"/><Relationship Id="rId542" Type="http://schemas.openxmlformats.org/officeDocument/2006/relationships/oleObject" Target="embeddings/oleObject238.bin"/><Relationship Id="rId541" Type="http://schemas.openxmlformats.org/officeDocument/2006/relationships/image" Target="media/image300.wmf"/><Relationship Id="rId540" Type="http://schemas.openxmlformats.org/officeDocument/2006/relationships/oleObject" Target="embeddings/oleObject237.bin"/><Relationship Id="rId54" Type="http://schemas.openxmlformats.org/officeDocument/2006/relationships/oleObject" Target="embeddings/oleObject17.bin"/><Relationship Id="rId539" Type="http://schemas.openxmlformats.org/officeDocument/2006/relationships/image" Target="media/image299.wmf"/><Relationship Id="rId538" Type="http://schemas.openxmlformats.org/officeDocument/2006/relationships/oleObject" Target="embeddings/oleObject236.bin"/><Relationship Id="rId537" Type="http://schemas.openxmlformats.org/officeDocument/2006/relationships/image" Target="media/image298.wmf"/><Relationship Id="rId536" Type="http://schemas.openxmlformats.org/officeDocument/2006/relationships/oleObject" Target="embeddings/oleObject235.bin"/><Relationship Id="rId535" Type="http://schemas.openxmlformats.org/officeDocument/2006/relationships/image" Target="media/image297.wmf"/><Relationship Id="rId534" Type="http://schemas.openxmlformats.org/officeDocument/2006/relationships/oleObject" Target="embeddings/oleObject234.bin"/><Relationship Id="rId533" Type="http://schemas.openxmlformats.org/officeDocument/2006/relationships/image" Target="media/image296.wmf"/><Relationship Id="rId532" Type="http://schemas.openxmlformats.org/officeDocument/2006/relationships/oleObject" Target="embeddings/oleObject233.bin"/><Relationship Id="rId531" Type="http://schemas.openxmlformats.org/officeDocument/2006/relationships/image" Target="media/image295.wmf"/><Relationship Id="rId530" Type="http://schemas.openxmlformats.org/officeDocument/2006/relationships/oleObject" Target="embeddings/oleObject232.bin"/><Relationship Id="rId53" Type="http://schemas.openxmlformats.org/officeDocument/2006/relationships/image" Target="media/image33.wmf"/><Relationship Id="rId529" Type="http://schemas.openxmlformats.org/officeDocument/2006/relationships/image" Target="media/image294.wmf"/><Relationship Id="rId528" Type="http://schemas.openxmlformats.org/officeDocument/2006/relationships/oleObject" Target="embeddings/oleObject231.bin"/><Relationship Id="rId527" Type="http://schemas.openxmlformats.org/officeDocument/2006/relationships/image" Target="media/image293.wmf"/><Relationship Id="rId526" Type="http://schemas.openxmlformats.org/officeDocument/2006/relationships/oleObject" Target="embeddings/oleObject230.bin"/><Relationship Id="rId525" Type="http://schemas.openxmlformats.org/officeDocument/2006/relationships/image" Target="media/image292.wmf"/><Relationship Id="rId524" Type="http://schemas.openxmlformats.org/officeDocument/2006/relationships/oleObject" Target="embeddings/oleObject229.bin"/><Relationship Id="rId523" Type="http://schemas.openxmlformats.org/officeDocument/2006/relationships/image" Target="media/image291.wmf"/><Relationship Id="rId522" Type="http://schemas.openxmlformats.org/officeDocument/2006/relationships/oleObject" Target="embeddings/oleObject228.bin"/><Relationship Id="rId521" Type="http://schemas.openxmlformats.org/officeDocument/2006/relationships/image" Target="media/image290.wmf"/><Relationship Id="rId520" Type="http://schemas.openxmlformats.org/officeDocument/2006/relationships/oleObject" Target="embeddings/oleObject227.bin"/><Relationship Id="rId52" Type="http://schemas.openxmlformats.org/officeDocument/2006/relationships/oleObject" Target="embeddings/oleObject16.bin"/><Relationship Id="rId519" Type="http://schemas.openxmlformats.org/officeDocument/2006/relationships/image" Target="media/image289.wmf"/><Relationship Id="rId518" Type="http://schemas.openxmlformats.org/officeDocument/2006/relationships/oleObject" Target="embeddings/oleObject226.bin"/><Relationship Id="rId517" Type="http://schemas.openxmlformats.org/officeDocument/2006/relationships/image" Target="media/image288.wmf"/><Relationship Id="rId516" Type="http://schemas.openxmlformats.org/officeDocument/2006/relationships/oleObject" Target="embeddings/oleObject225.bin"/><Relationship Id="rId515" Type="http://schemas.openxmlformats.org/officeDocument/2006/relationships/image" Target="media/image287.png"/><Relationship Id="rId514" Type="http://schemas.openxmlformats.org/officeDocument/2006/relationships/image" Target="media/image286.wmf"/><Relationship Id="rId513" Type="http://schemas.openxmlformats.org/officeDocument/2006/relationships/oleObject" Target="embeddings/oleObject224.bin"/><Relationship Id="rId512" Type="http://schemas.openxmlformats.org/officeDocument/2006/relationships/image" Target="media/image285.wmf"/><Relationship Id="rId511" Type="http://schemas.openxmlformats.org/officeDocument/2006/relationships/oleObject" Target="embeddings/oleObject223.bin"/><Relationship Id="rId510" Type="http://schemas.openxmlformats.org/officeDocument/2006/relationships/image" Target="media/image284.wmf"/><Relationship Id="rId51" Type="http://schemas.openxmlformats.org/officeDocument/2006/relationships/image" Target="media/image32.wmf"/><Relationship Id="rId509" Type="http://schemas.openxmlformats.org/officeDocument/2006/relationships/oleObject" Target="embeddings/oleObject222.bin"/><Relationship Id="rId508" Type="http://schemas.openxmlformats.org/officeDocument/2006/relationships/image" Target="media/image283.wmf"/><Relationship Id="rId507" Type="http://schemas.openxmlformats.org/officeDocument/2006/relationships/oleObject" Target="embeddings/oleObject221.bin"/><Relationship Id="rId506" Type="http://schemas.openxmlformats.org/officeDocument/2006/relationships/image" Target="media/image282.wmf"/><Relationship Id="rId505" Type="http://schemas.openxmlformats.org/officeDocument/2006/relationships/oleObject" Target="embeddings/oleObject220.bin"/><Relationship Id="rId504" Type="http://schemas.openxmlformats.org/officeDocument/2006/relationships/image" Target="media/image281.wmf"/><Relationship Id="rId503" Type="http://schemas.openxmlformats.org/officeDocument/2006/relationships/oleObject" Target="embeddings/oleObject219.bin"/><Relationship Id="rId502" Type="http://schemas.openxmlformats.org/officeDocument/2006/relationships/image" Target="media/image280.wmf"/><Relationship Id="rId501" Type="http://schemas.openxmlformats.org/officeDocument/2006/relationships/oleObject" Target="embeddings/oleObject218.bin"/><Relationship Id="rId500" Type="http://schemas.openxmlformats.org/officeDocument/2006/relationships/image" Target="media/image279.png"/><Relationship Id="rId50" Type="http://schemas.openxmlformats.org/officeDocument/2006/relationships/oleObject" Target="embeddings/oleObject15.bin"/><Relationship Id="rId5" Type="http://schemas.openxmlformats.org/officeDocument/2006/relationships/theme" Target="theme/theme1.xml"/><Relationship Id="rId499" Type="http://schemas.openxmlformats.org/officeDocument/2006/relationships/image" Target="media/image278.wmf"/><Relationship Id="rId498" Type="http://schemas.openxmlformats.org/officeDocument/2006/relationships/oleObject" Target="embeddings/oleObject217.bin"/><Relationship Id="rId497" Type="http://schemas.openxmlformats.org/officeDocument/2006/relationships/image" Target="media/image277.wmf"/><Relationship Id="rId496" Type="http://schemas.openxmlformats.org/officeDocument/2006/relationships/oleObject" Target="embeddings/oleObject216.bin"/><Relationship Id="rId495" Type="http://schemas.openxmlformats.org/officeDocument/2006/relationships/image" Target="media/image276.wmf"/><Relationship Id="rId494" Type="http://schemas.openxmlformats.org/officeDocument/2006/relationships/oleObject" Target="embeddings/oleObject215.bin"/><Relationship Id="rId493" Type="http://schemas.openxmlformats.org/officeDocument/2006/relationships/image" Target="media/image275.wmf"/><Relationship Id="rId492" Type="http://schemas.openxmlformats.org/officeDocument/2006/relationships/oleObject" Target="embeddings/oleObject214.bin"/><Relationship Id="rId491" Type="http://schemas.openxmlformats.org/officeDocument/2006/relationships/image" Target="media/image274.wmf"/><Relationship Id="rId490" Type="http://schemas.openxmlformats.org/officeDocument/2006/relationships/oleObject" Target="embeddings/oleObject213.bin"/><Relationship Id="rId49" Type="http://schemas.openxmlformats.org/officeDocument/2006/relationships/image" Target="media/image31.wmf"/><Relationship Id="rId489" Type="http://schemas.openxmlformats.org/officeDocument/2006/relationships/image" Target="media/image273.png"/><Relationship Id="rId488" Type="http://schemas.openxmlformats.org/officeDocument/2006/relationships/image" Target="media/image272.wmf"/><Relationship Id="rId487" Type="http://schemas.openxmlformats.org/officeDocument/2006/relationships/oleObject" Target="embeddings/oleObject212.bin"/><Relationship Id="rId486" Type="http://schemas.openxmlformats.org/officeDocument/2006/relationships/image" Target="media/image271.wmf"/><Relationship Id="rId485" Type="http://schemas.openxmlformats.org/officeDocument/2006/relationships/oleObject" Target="embeddings/oleObject211.bin"/><Relationship Id="rId484" Type="http://schemas.openxmlformats.org/officeDocument/2006/relationships/image" Target="media/image270.wmf"/><Relationship Id="rId483" Type="http://schemas.openxmlformats.org/officeDocument/2006/relationships/oleObject" Target="embeddings/oleObject210.bin"/><Relationship Id="rId482" Type="http://schemas.openxmlformats.org/officeDocument/2006/relationships/image" Target="media/image269.wmf"/><Relationship Id="rId481" Type="http://schemas.openxmlformats.org/officeDocument/2006/relationships/oleObject" Target="embeddings/oleObject209.bin"/><Relationship Id="rId480" Type="http://schemas.openxmlformats.org/officeDocument/2006/relationships/image" Target="media/image268.png"/><Relationship Id="rId48" Type="http://schemas.openxmlformats.org/officeDocument/2006/relationships/oleObject" Target="embeddings/oleObject14.bin"/><Relationship Id="rId479" Type="http://schemas.openxmlformats.org/officeDocument/2006/relationships/image" Target="media/image267.wmf"/><Relationship Id="rId478" Type="http://schemas.openxmlformats.org/officeDocument/2006/relationships/oleObject" Target="embeddings/oleObject208.bin"/><Relationship Id="rId477" Type="http://schemas.openxmlformats.org/officeDocument/2006/relationships/oleObject" Target="embeddings/oleObject207.bin"/><Relationship Id="rId476" Type="http://schemas.openxmlformats.org/officeDocument/2006/relationships/image" Target="media/image266.wmf"/><Relationship Id="rId475" Type="http://schemas.openxmlformats.org/officeDocument/2006/relationships/oleObject" Target="embeddings/oleObject206.bin"/><Relationship Id="rId474" Type="http://schemas.openxmlformats.org/officeDocument/2006/relationships/image" Target="media/image265.wmf"/><Relationship Id="rId473" Type="http://schemas.openxmlformats.org/officeDocument/2006/relationships/oleObject" Target="embeddings/oleObject205.bin"/><Relationship Id="rId472" Type="http://schemas.openxmlformats.org/officeDocument/2006/relationships/image" Target="media/image264.wmf"/><Relationship Id="rId471" Type="http://schemas.openxmlformats.org/officeDocument/2006/relationships/oleObject" Target="embeddings/oleObject204.bin"/><Relationship Id="rId470" Type="http://schemas.openxmlformats.org/officeDocument/2006/relationships/image" Target="media/image263.wmf"/><Relationship Id="rId47" Type="http://schemas.openxmlformats.org/officeDocument/2006/relationships/image" Target="media/image30.wmf"/><Relationship Id="rId469" Type="http://schemas.openxmlformats.org/officeDocument/2006/relationships/oleObject" Target="embeddings/oleObject203.bin"/><Relationship Id="rId468" Type="http://schemas.openxmlformats.org/officeDocument/2006/relationships/image" Target="media/image262.wmf"/><Relationship Id="rId467" Type="http://schemas.openxmlformats.org/officeDocument/2006/relationships/oleObject" Target="embeddings/oleObject202.bin"/><Relationship Id="rId466" Type="http://schemas.openxmlformats.org/officeDocument/2006/relationships/image" Target="media/image261.wmf"/><Relationship Id="rId465" Type="http://schemas.openxmlformats.org/officeDocument/2006/relationships/oleObject" Target="embeddings/oleObject201.bin"/><Relationship Id="rId464" Type="http://schemas.openxmlformats.org/officeDocument/2006/relationships/image" Target="media/image260.wmf"/><Relationship Id="rId463" Type="http://schemas.openxmlformats.org/officeDocument/2006/relationships/oleObject" Target="embeddings/oleObject200.bin"/><Relationship Id="rId462" Type="http://schemas.openxmlformats.org/officeDocument/2006/relationships/image" Target="media/image259.png"/><Relationship Id="rId461" Type="http://schemas.openxmlformats.org/officeDocument/2006/relationships/image" Target="media/image258.png"/><Relationship Id="rId460" Type="http://schemas.openxmlformats.org/officeDocument/2006/relationships/image" Target="media/image257.png"/><Relationship Id="rId46" Type="http://schemas.openxmlformats.org/officeDocument/2006/relationships/oleObject" Target="embeddings/oleObject13.bin"/><Relationship Id="rId459" Type="http://schemas.openxmlformats.org/officeDocument/2006/relationships/image" Target="media/image256.png"/><Relationship Id="rId458" Type="http://schemas.openxmlformats.org/officeDocument/2006/relationships/image" Target="media/image255.png"/><Relationship Id="rId457" Type="http://schemas.openxmlformats.org/officeDocument/2006/relationships/image" Target="media/image254.png"/><Relationship Id="rId456" Type="http://schemas.openxmlformats.org/officeDocument/2006/relationships/image" Target="media/image253.wmf"/><Relationship Id="rId455" Type="http://schemas.openxmlformats.org/officeDocument/2006/relationships/oleObject" Target="embeddings/oleObject199.bin"/><Relationship Id="rId454" Type="http://schemas.openxmlformats.org/officeDocument/2006/relationships/image" Target="media/image252.wmf"/><Relationship Id="rId453" Type="http://schemas.openxmlformats.org/officeDocument/2006/relationships/oleObject" Target="embeddings/oleObject198.bin"/><Relationship Id="rId452" Type="http://schemas.openxmlformats.org/officeDocument/2006/relationships/image" Target="media/image251.wmf"/><Relationship Id="rId451" Type="http://schemas.openxmlformats.org/officeDocument/2006/relationships/oleObject" Target="embeddings/oleObject197.bin"/><Relationship Id="rId450" Type="http://schemas.openxmlformats.org/officeDocument/2006/relationships/image" Target="media/image250.png"/><Relationship Id="rId45" Type="http://schemas.openxmlformats.org/officeDocument/2006/relationships/image" Target="media/image29.wmf"/><Relationship Id="rId449" Type="http://schemas.openxmlformats.org/officeDocument/2006/relationships/oleObject" Target="embeddings/oleObject196.bin"/><Relationship Id="rId448" Type="http://schemas.openxmlformats.org/officeDocument/2006/relationships/oleObject" Target="embeddings/oleObject195.bin"/><Relationship Id="rId447" Type="http://schemas.openxmlformats.org/officeDocument/2006/relationships/image" Target="media/image249.wmf"/><Relationship Id="rId446" Type="http://schemas.openxmlformats.org/officeDocument/2006/relationships/oleObject" Target="embeddings/oleObject194.bin"/><Relationship Id="rId445" Type="http://schemas.openxmlformats.org/officeDocument/2006/relationships/image" Target="media/image248.wmf"/><Relationship Id="rId444" Type="http://schemas.openxmlformats.org/officeDocument/2006/relationships/oleObject" Target="embeddings/oleObject193.bin"/><Relationship Id="rId443" Type="http://schemas.openxmlformats.org/officeDocument/2006/relationships/image" Target="media/image247.wmf"/><Relationship Id="rId442" Type="http://schemas.openxmlformats.org/officeDocument/2006/relationships/oleObject" Target="embeddings/oleObject192.bin"/><Relationship Id="rId441" Type="http://schemas.openxmlformats.org/officeDocument/2006/relationships/image" Target="media/image246.wmf"/><Relationship Id="rId440" Type="http://schemas.openxmlformats.org/officeDocument/2006/relationships/oleObject" Target="embeddings/oleObject191.bin"/><Relationship Id="rId44" Type="http://schemas.openxmlformats.org/officeDocument/2006/relationships/oleObject" Target="embeddings/oleObject12.bin"/><Relationship Id="rId439" Type="http://schemas.openxmlformats.org/officeDocument/2006/relationships/image" Target="media/image245.wmf"/><Relationship Id="rId438" Type="http://schemas.openxmlformats.org/officeDocument/2006/relationships/oleObject" Target="embeddings/oleObject190.bin"/><Relationship Id="rId437" Type="http://schemas.openxmlformats.org/officeDocument/2006/relationships/image" Target="media/image244.png"/><Relationship Id="rId436" Type="http://schemas.openxmlformats.org/officeDocument/2006/relationships/image" Target="media/image243.wmf"/><Relationship Id="rId435" Type="http://schemas.openxmlformats.org/officeDocument/2006/relationships/oleObject" Target="embeddings/oleObject189.bin"/><Relationship Id="rId434" Type="http://schemas.openxmlformats.org/officeDocument/2006/relationships/image" Target="media/image242.wmf"/><Relationship Id="rId433" Type="http://schemas.openxmlformats.org/officeDocument/2006/relationships/oleObject" Target="embeddings/oleObject188.bin"/><Relationship Id="rId432" Type="http://schemas.openxmlformats.org/officeDocument/2006/relationships/image" Target="media/image241.wmf"/><Relationship Id="rId431" Type="http://schemas.openxmlformats.org/officeDocument/2006/relationships/oleObject" Target="embeddings/oleObject187.bin"/><Relationship Id="rId430" Type="http://schemas.openxmlformats.org/officeDocument/2006/relationships/image" Target="media/image240.png"/><Relationship Id="rId43" Type="http://schemas.openxmlformats.org/officeDocument/2006/relationships/image" Target="media/image28.wmf"/><Relationship Id="rId429" Type="http://schemas.openxmlformats.org/officeDocument/2006/relationships/image" Target="media/image239.wmf"/><Relationship Id="rId428" Type="http://schemas.openxmlformats.org/officeDocument/2006/relationships/oleObject" Target="embeddings/oleObject186.bin"/><Relationship Id="rId427" Type="http://schemas.openxmlformats.org/officeDocument/2006/relationships/image" Target="media/image238.wmf"/><Relationship Id="rId426" Type="http://schemas.openxmlformats.org/officeDocument/2006/relationships/oleObject" Target="embeddings/oleObject185.bin"/><Relationship Id="rId425" Type="http://schemas.openxmlformats.org/officeDocument/2006/relationships/oleObject" Target="embeddings/oleObject184.bin"/><Relationship Id="rId424" Type="http://schemas.openxmlformats.org/officeDocument/2006/relationships/image" Target="media/image237.png"/><Relationship Id="rId423" Type="http://schemas.openxmlformats.org/officeDocument/2006/relationships/oleObject" Target="embeddings/oleObject183.bin"/><Relationship Id="rId422" Type="http://schemas.openxmlformats.org/officeDocument/2006/relationships/image" Target="media/image236.wmf"/><Relationship Id="rId421" Type="http://schemas.openxmlformats.org/officeDocument/2006/relationships/oleObject" Target="embeddings/oleObject182.bin"/><Relationship Id="rId420" Type="http://schemas.openxmlformats.org/officeDocument/2006/relationships/image" Target="media/image235.wmf"/><Relationship Id="rId42" Type="http://schemas.openxmlformats.org/officeDocument/2006/relationships/oleObject" Target="embeddings/oleObject11.bin"/><Relationship Id="rId419" Type="http://schemas.openxmlformats.org/officeDocument/2006/relationships/oleObject" Target="embeddings/oleObject181.bin"/><Relationship Id="rId418" Type="http://schemas.openxmlformats.org/officeDocument/2006/relationships/image" Target="media/image234.wmf"/><Relationship Id="rId417" Type="http://schemas.openxmlformats.org/officeDocument/2006/relationships/oleObject" Target="embeddings/oleObject180.bin"/><Relationship Id="rId416" Type="http://schemas.openxmlformats.org/officeDocument/2006/relationships/image" Target="media/image233.wmf"/><Relationship Id="rId415" Type="http://schemas.openxmlformats.org/officeDocument/2006/relationships/oleObject" Target="embeddings/oleObject179.bin"/><Relationship Id="rId414" Type="http://schemas.openxmlformats.org/officeDocument/2006/relationships/image" Target="media/image232.wmf"/><Relationship Id="rId413" Type="http://schemas.openxmlformats.org/officeDocument/2006/relationships/oleObject" Target="embeddings/oleObject178.bin"/><Relationship Id="rId412" Type="http://schemas.openxmlformats.org/officeDocument/2006/relationships/image" Target="media/image231.wmf"/><Relationship Id="rId411" Type="http://schemas.openxmlformats.org/officeDocument/2006/relationships/oleObject" Target="embeddings/oleObject177.bin"/><Relationship Id="rId410" Type="http://schemas.openxmlformats.org/officeDocument/2006/relationships/image" Target="media/image230.png"/><Relationship Id="rId41" Type="http://schemas.openxmlformats.org/officeDocument/2006/relationships/image" Target="media/image27.png"/><Relationship Id="rId409" Type="http://schemas.openxmlformats.org/officeDocument/2006/relationships/image" Target="media/image229.wmf"/><Relationship Id="rId408" Type="http://schemas.openxmlformats.org/officeDocument/2006/relationships/oleObject" Target="embeddings/oleObject176.bin"/><Relationship Id="rId407" Type="http://schemas.openxmlformats.org/officeDocument/2006/relationships/image" Target="media/image228.wmf"/><Relationship Id="rId406" Type="http://schemas.openxmlformats.org/officeDocument/2006/relationships/oleObject" Target="embeddings/oleObject175.bin"/><Relationship Id="rId405" Type="http://schemas.openxmlformats.org/officeDocument/2006/relationships/oleObject" Target="embeddings/oleObject174.bin"/><Relationship Id="rId404" Type="http://schemas.openxmlformats.org/officeDocument/2006/relationships/oleObject" Target="embeddings/oleObject173.bin"/><Relationship Id="rId403" Type="http://schemas.openxmlformats.org/officeDocument/2006/relationships/image" Target="media/image227.png"/><Relationship Id="rId402" Type="http://schemas.openxmlformats.org/officeDocument/2006/relationships/image" Target="media/image226.wmf"/><Relationship Id="rId401" Type="http://schemas.openxmlformats.org/officeDocument/2006/relationships/oleObject" Target="embeddings/oleObject172.bin"/><Relationship Id="rId400" Type="http://schemas.openxmlformats.org/officeDocument/2006/relationships/image" Target="media/image225.wmf"/><Relationship Id="rId40" Type="http://schemas.openxmlformats.org/officeDocument/2006/relationships/image" Target="media/image26.wmf"/><Relationship Id="rId4" Type="http://schemas.openxmlformats.org/officeDocument/2006/relationships/footer" Target="footer1.xml"/><Relationship Id="rId399" Type="http://schemas.openxmlformats.org/officeDocument/2006/relationships/oleObject" Target="embeddings/oleObject171.bin"/><Relationship Id="rId398" Type="http://schemas.openxmlformats.org/officeDocument/2006/relationships/image" Target="media/image224.wmf"/><Relationship Id="rId397" Type="http://schemas.openxmlformats.org/officeDocument/2006/relationships/oleObject" Target="embeddings/oleObject170.bin"/><Relationship Id="rId396" Type="http://schemas.openxmlformats.org/officeDocument/2006/relationships/image" Target="media/image223.wmf"/><Relationship Id="rId395" Type="http://schemas.openxmlformats.org/officeDocument/2006/relationships/oleObject" Target="embeddings/oleObject169.bin"/><Relationship Id="rId394" Type="http://schemas.openxmlformats.org/officeDocument/2006/relationships/image" Target="media/image222.wmf"/><Relationship Id="rId393" Type="http://schemas.openxmlformats.org/officeDocument/2006/relationships/oleObject" Target="embeddings/oleObject168.bin"/><Relationship Id="rId392" Type="http://schemas.openxmlformats.org/officeDocument/2006/relationships/image" Target="media/image221.png"/><Relationship Id="rId391" Type="http://schemas.openxmlformats.org/officeDocument/2006/relationships/image" Target="media/image220.wmf"/><Relationship Id="rId390" Type="http://schemas.openxmlformats.org/officeDocument/2006/relationships/oleObject" Target="embeddings/oleObject167.bin"/><Relationship Id="rId39" Type="http://schemas.openxmlformats.org/officeDocument/2006/relationships/oleObject" Target="embeddings/oleObject10.bin"/><Relationship Id="rId389" Type="http://schemas.openxmlformats.org/officeDocument/2006/relationships/image" Target="media/image219.wmf"/><Relationship Id="rId388" Type="http://schemas.openxmlformats.org/officeDocument/2006/relationships/oleObject" Target="embeddings/oleObject166.bin"/><Relationship Id="rId387" Type="http://schemas.openxmlformats.org/officeDocument/2006/relationships/image" Target="media/image218.png"/><Relationship Id="rId386" Type="http://schemas.openxmlformats.org/officeDocument/2006/relationships/image" Target="media/image217.wmf"/><Relationship Id="rId385" Type="http://schemas.openxmlformats.org/officeDocument/2006/relationships/oleObject" Target="embeddings/oleObject165.bin"/><Relationship Id="rId384" Type="http://schemas.openxmlformats.org/officeDocument/2006/relationships/image" Target="media/image216.wmf"/><Relationship Id="rId383" Type="http://schemas.openxmlformats.org/officeDocument/2006/relationships/oleObject" Target="embeddings/oleObject164.bin"/><Relationship Id="rId382" Type="http://schemas.openxmlformats.org/officeDocument/2006/relationships/image" Target="media/image215.wmf"/><Relationship Id="rId381" Type="http://schemas.openxmlformats.org/officeDocument/2006/relationships/oleObject" Target="embeddings/oleObject163.bin"/><Relationship Id="rId380" Type="http://schemas.openxmlformats.org/officeDocument/2006/relationships/image" Target="media/image214.wmf"/><Relationship Id="rId38" Type="http://schemas.openxmlformats.org/officeDocument/2006/relationships/image" Target="media/image25.png"/><Relationship Id="rId379" Type="http://schemas.openxmlformats.org/officeDocument/2006/relationships/oleObject" Target="embeddings/oleObject162.bin"/><Relationship Id="rId378" Type="http://schemas.openxmlformats.org/officeDocument/2006/relationships/image" Target="media/image213.wmf"/><Relationship Id="rId377" Type="http://schemas.openxmlformats.org/officeDocument/2006/relationships/oleObject" Target="embeddings/oleObject161.bin"/><Relationship Id="rId376" Type="http://schemas.openxmlformats.org/officeDocument/2006/relationships/image" Target="media/image212.wmf"/><Relationship Id="rId375" Type="http://schemas.openxmlformats.org/officeDocument/2006/relationships/oleObject" Target="embeddings/oleObject160.bin"/><Relationship Id="rId374" Type="http://schemas.openxmlformats.org/officeDocument/2006/relationships/image" Target="media/image211.wmf"/><Relationship Id="rId373" Type="http://schemas.openxmlformats.org/officeDocument/2006/relationships/oleObject" Target="embeddings/oleObject159.bin"/><Relationship Id="rId372" Type="http://schemas.openxmlformats.org/officeDocument/2006/relationships/image" Target="media/image210.wmf"/><Relationship Id="rId371" Type="http://schemas.openxmlformats.org/officeDocument/2006/relationships/oleObject" Target="embeddings/oleObject158.bin"/><Relationship Id="rId370" Type="http://schemas.openxmlformats.org/officeDocument/2006/relationships/image" Target="media/image209.wmf"/><Relationship Id="rId37" Type="http://schemas.openxmlformats.org/officeDocument/2006/relationships/image" Target="media/image24.wmf"/><Relationship Id="rId369" Type="http://schemas.openxmlformats.org/officeDocument/2006/relationships/oleObject" Target="embeddings/oleObject157.bin"/><Relationship Id="rId368" Type="http://schemas.openxmlformats.org/officeDocument/2006/relationships/image" Target="media/image208.wmf"/><Relationship Id="rId367" Type="http://schemas.openxmlformats.org/officeDocument/2006/relationships/oleObject" Target="embeddings/oleObject156.bin"/><Relationship Id="rId366" Type="http://schemas.openxmlformats.org/officeDocument/2006/relationships/image" Target="media/image207.wmf"/><Relationship Id="rId365" Type="http://schemas.openxmlformats.org/officeDocument/2006/relationships/oleObject" Target="embeddings/oleObject155.bin"/><Relationship Id="rId364" Type="http://schemas.openxmlformats.org/officeDocument/2006/relationships/image" Target="media/image206.png"/><Relationship Id="rId363" Type="http://schemas.openxmlformats.org/officeDocument/2006/relationships/image" Target="media/image205.png"/><Relationship Id="rId362" Type="http://schemas.openxmlformats.org/officeDocument/2006/relationships/image" Target="media/image204.png"/><Relationship Id="rId361" Type="http://schemas.openxmlformats.org/officeDocument/2006/relationships/image" Target="media/image203.png"/><Relationship Id="rId360" Type="http://schemas.openxmlformats.org/officeDocument/2006/relationships/image" Target="media/image202.png"/><Relationship Id="rId36" Type="http://schemas.openxmlformats.org/officeDocument/2006/relationships/oleObject" Target="embeddings/oleObject9.bin"/><Relationship Id="rId359" Type="http://schemas.openxmlformats.org/officeDocument/2006/relationships/image" Target="media/image201.png"/><Relationship Id="rId358" Type="http://schemas.openxmlformats.org/officeDocument/2006/relationships/image" Target="media/image200.png"/><Relationship Id="rId357" Type="http://schemas.openxmlformats.org/officeDocument/2006/relationships/image" Target="media/image199.png"/><Relationship Id="rId356" Type="http://schemas.openxmlformats.org/officeDocument/2006/relationships/image" Target="media/image198.png"/><Relationship Id="rId355" Type="http://schemas.openxmlformats.org/officeDocument/2006/relationships/image" Target="media/image197.png"/><Relationship Id="rId354" Type="http://schemas.openxmlformats.org/officeDocument/2006/relationships/image" Target="media/image196.wmf"/><Relationship Id="rId353" Type="http://schemas.openxmlformats.org/officeDocument/2006/relationships/oleObject" Target="embeddings/oleObject154.bin"/><Relationship Id="rId352" Type="http://schemas.openxmlformats.org/officeDocument/2006/relationships/image" Target="media/image195.wmf"/><Relationship Id="rId351" Type="http://schemas.openxmlformats.org/officeDocument/2006/relationships/oleObject" Target="embeddings/oleObject153.bin"/><Relationship Id="rId350" Type="http://schemas.openxmlformats.org/officeDocument/2006/relationships/image" Target="media/image194.png"/><Relationship Id="rId35" Type="http://schemas.openxmlformats.org/officeDocument/2006/relationships/image" Target="media/image23.wmf"/><Relationship Id="rId349" Type="http://schemas.openxmlformats.org/officeDocument/2006/relationships/image" Target="media/image193.wmf"/><Relationship Id="rId348" Type="http://schemas.openxmlformats.org/officeDocument/2006/relationships/oleObject" Target="embeddings/oleObject152.bin"/><Relationship Id="rId347" Type="http://schemas.openxmlformats.org/officeDocument/2006/relationships/oleObject" Target="embeddings/oleObject151.bin"/><Relationship Id="rId346" Type="http://schemas.openxmlformats.org/officeDocument/2006/relationships/image" Target="media/image192.png"/><Relationship Id="rId345" Type="http://schemas.openxmlformats.org/officeDocument/2006/relationships/image" Target="media/image191.png"/><Relationship Id="rId344" Type="http://schemas.openxmlformats.org/officeDocument/2006/relationships/image" Target="media/image190.png"/><Relationship Id="rId343" Type="http://schemas.openxmlformats.org/officeDocument/2006/relationships/image" Target="media/image189.png"/><Relationship Id="rId342" Type="http://schemas.openxmlformats.org/officeDocument/2006/relationships/oleObject" Target="embeddings/oleObject150.bin"/><Relationship Id="rId341" Type="http://schemas.openxmlformats.org/officeDocument/2006/relationships/image" Target="media/image188.wmf"/><Relationship Id="rId340" Type="http://schemas.openxmlformats.org/officeDocument/2006/relationships/oleObject" Target="embeddings/oleObject149.bin"/><Relationship Id="rId34" Type="http://schemas.openxmlformats.org/officeDocument/2006/relationships/oleObject" Target="embeddings/oleObject8.bin"/><Relationship Id="rId339" Type="http://schemas.openxmlformats.org/officeDocument/2006/relationships/image" Target="media/image187.png"/><Relationship Id="rId338" Type="http://schemas.openxmlformats.org/officeDocument/2006/relationships/image" Target="media/image186.wmf"/><Relationship Id="rId337" Type="http://schemas.openxmlformats.org/officeDocument/2006/relationships/oleObject" Target="embeddings/oleObject148.bin"/><Relationship Id="rId336" Type="http://schemas.openxmlformats.org/officeDocument/2006/relationships/oleObject" Target="embeddings/oleObject147.bin"/><Relationship Id="rId335" Type="http://schemas.openxmlformats.org/officeDocument/2006/relationships/image" Target="media/image185.png"/><Relationship Id="rId334" Type="http://schemas.openxmlformats.org/officeDocument/2006/relationships/image" Target="media/image184.wmf"/><Relationship Id="rId333" Type="http://schemas.openxmlformats.org/officeDocument/2006/relationships/oleObject" Target="embeddings/oleObject146.bin"/><Relationship Id="rId332" Type="http://schemas.openxmlformats.org/officeDocument/2006/relationships/image" Target="media/image183.wmf"/><Relationship Id="rId331" Type="http://schemas.openxmlformats.org/officeDocument/2006/relationships/oleObject" Target="embeddings/oleObject145.bin"/><Relationship Id="rId330" Type="http://schemas.openxmlformats.org/officeDocument/2006/relationships/oleObject" Target="embeddings/oleObject144.bin"/><Relationship Id="rId33" Type="http://schemas.openxmlformats.org/officeDocument/2006/relationships/image" Target="media/image22.wmf"/><Relationship Id="rId329" Type="http://schemas.openxmlformats.org/officeDocument/2006/relationships/image" Target="media/image182.png"/><Relationship Id="rId328" Type="http://schemas.openxmlformats.org/officeDocument/2006/relationships/image" Target="media/image181.png"/><Relationship Id="rId327" Type="http://schemas.openxmlformats.org/officeDocument/2006/relationships/image" Target="media/image180.wmf"/><Relationship Id="rId326" Type="http://schemas.openxmlformats.org/officeDocument/2006/relationships/oleObject" Target="embeddings/oleObject143.bin"/><Relationship Id="rId325" Type="http://schemas.openxmlformats.org/officeDocument/2006/relationships/image" Target="media/image179.png"/><Relationship Id="rId324" Type="http://schemas.openxmlformats.org/officeDocument/2006/relationships/image" Target="media/image178.wmf"/><Relationship Id="rId323" Type="http://schemas.openxmlformats.org/officeDocument/2006/relationships/oleObject" Target="embeddings/oleObject142.bin"/><Relationship Id="rId322" Type="http://schemas.openxmlformats.org/officeDocument/2006/relationships/image" Target="media/image177.wmf"/><Relationship Id="rId321" Type="http://schemas.openxmlformats.org/officeDocument/2006/relationships/oleObject" Target="embeddings/oleObject141.bin"/><Relationship Id="rId320" Type="http://schemas.openxmlformats.org/officeDocument/2006/relationships/image" Target="media/image176.wmf"/><Relationship Id="rId32" Type="http://schemas.openxmlformats.org/officeDocument/2006/relationships/oleObject" Target="embeddings/oleObject7.bin"/><Relationship Id="rId319" Type="http://schemas.openxmlformats.org/officeDocument/2006/relationships/oleObject" Target="embeddings/oleObject140.bin"/><Relationship Id="rId318" Type="http://schemas.openxmlformats.org/officeDocument/2006/relationships/image" Target="media/image175.wmf"/><Relationship Id="rId317" Type="http://schemas.openxmlformats.org/officeDocument/2006/relationships/oleObject" Target="embeddings/oleObject139.bin"/><Relationship Id="rId316" Type="http://schemas.openxmlformats.org/officeDocument/2006/relationships/image" Target="media/image174.png"/><Relationship Id="rId315" Type="http://schemas.openxmlformats.org/officeDocument/2006/relationships/image" Target="media/image173.png"/><Relationship Id="rId314" Type="http://schemas.openxmlformats.org/officeDocument/2006/relationships/image" Target="media/image172.png"/><Relationship Id="rId313" Type="http://schemas.openxmlformats.org/officeDocument/2006/relationships/image" Target="media/image171.png"/><Relationship Id="rId312" Type="http://schemas.openxmlformats.org/officeDocument/2006/relationships/image" Target="media/image170.png"/><Relationship Id="rId311" Type="http://schemas.openxmlformats.org/officeDocument/2006/relationships/image" Target="media/image169.png"/><Relationship Id="rId310" Type="http://schemas.openxmlformats.org/officeDocument/2006/relationships/image" Target="media/image168.wmf"/><Relationship Id="rId31" Type="http://schemas.openxmlformats.org/officeDocument/2006/relationships/image" Target="media/image21.wmf"/><Relationship Id="rId309" Type="http://schemas.openxmlformats.org/officeDocument/2006/relationships/oleObject" Target="embeddings/oleObject138.bin"/><Relationship Id="rId308" Type="http://schemas.openxmlformats.org/officeDocument/2006/relationships/oleObject" Target="embeddings/oleObject137.bin"/><Relationship Id="rId307" Type="http://schemas.openxmlformats.org/officeDocument/2006/relationships/image" Target="media/image167.wmf"/><Relationship Id="rId306" Type="http://schemas.openxmlformats.org/officeDocument/2006/relationships/oleObject" Target="embeddings/oleObject136.bin"/><Relationship Id="rId305" Type="http://schemas.openxmlformats.org/officeDocument/2006/relationships/image" Target="media/image166.wmf"/><Relationship Id="rId304" Type="http://schemas.openxmlformats.org/officeDocument/2006/relationships/oleObject" Target="embeddings/oleObject135.bin"/><Relationship Id="rId303" Type="http://schemas.openxmlformats.org/officeDocument/2006/relationships/image" Target="media/image165.png"/><Relationship Id="rId302" Type="http://schemas.openxmlformats.org/officeDocument/2006/relationships/image" Target="media/image164.png"/><Relationship Id="rId301" Type="http://schemas.openxmlformats.org/officeDocument/2006/relationships/image" Target="media/image163.png"/><Relationship Id="rId300" Type="http://schemas.openxmlformats.org/officeDocument/2006/relationships/image" Target="media/image162.wmf"/><Relationship Id="rId30" Type="http://schemas.openxmlformats.org/officeDocument/2006/relationships/oleObject" Target="embeddings/oleObject6.bin"/><Relationship Id="rId3" Type="http://schemas.openxmlformats.org/officeDocument/2006/relationships/header" Target="header1.xml"/><Relationship Id="rId299" Type="http://schemas.openxmlformats.org/officeDocument/2006/relationships/oleObject" Target="embeddings/oleObject134.bin"/><Relationship Id="rId298" Type="http://schemas.openxmlformats.org/officeDocument/2006/relationships/image" Target="media/image161.png"/><Relationship Id="rId297" Type="http://schemas.openxmlformats.org/officeDocument/2006/relationships/image" Target="media/image160.png"/><Relationship Id="rId296" Type="http://schemas.openxmlformats.org/officeDocument/2006/relationships/image" Target="media/image159.png"/><Relationship Id="rId295" Type="http://schemas.openxmlformats.org/officeDocument/2006/relationships/image" Target="media/image158.png"/><Relationship Id="rId294" Type="http://schemas.openxmlformats.org/officeDocument/2006/relationships/oleObject" Target="embeddings/oleObject133.bin"/><Relationship Id="rId293" Type="http://schemas.openxmlformats.org/officeDocument/2006/relationships/oleObject" Target="embeddings/oleObject132.bin"/><Relationship Id="rId292" Type="http://schemas.openxmlformats.org/officeDocument/2006/relationships/oleObject" Target="embeddings/oleObject131.bin"/><Relationship Id="rId291" Type="http://schemas.openxmlformats.org/officeDocument/2006/relationships/image" Target="media/image157.png"/><Relationship Id="rId290" Type="http://schemas.openxmlformats.org/officeDocument/2006/relationships/image" Target="media/image156.wmf"/><Relationship Id="rId29" Type="http://schemas.openxmlformats.org/officeDocument/2006/relationships/image" Target="media/image20.wmf"/><Relationship Id="rId289" Type="http://schemas.openxmlformats.org/officeDocument/2006/relationships/oleObject" Target="embeddings/oleObject130.bin"/><Relationship Id="rId288" Type="http://schemas.openxmlformats.org/officeDocument/2006/relationships/image" Target="media/image155.wmf"/><Relationship Id="rId287" Type="http://schemas.openxmlformats.org/officeDocument/2006/relationships/oleObject" Target="embeddings/oleObject129.bin"/><Relationship Id="rId286" Type="http://schemas.openxmlformats.org/officeDocument/2006/relationships/image" Target="media/image154.wmf"/><Relationship Id="rId285" Type="http://schemas.openxmlformats.org/officeDocument/2006/relationships/oleObject" Target="embeddings/oleObject128.bin"/><Relationship Id="rId284" Type="http://schemas.openxmlformats.org/officeDocument/2006/relationships/image" Target="media/image153.wmf"/><Relationship Id="rId283" Type="http://schemas.openxmlformats.org/officeDocument/2006/relationships/oleObject" Target="embeddings/oleObject127.bin"/><Relationship Id="rId282" Type="http://schemas.openxmlformats.org/officeDocument/2006/relationships/image" Target="media/image152.wmf"/><Relationship Id="rId281" Type="http://schemas.openxmlformats.org/officeDocument/2006/relationships/oleObject" Target="embeddings/oleObject126.bin"/><Relationship Id="rId280" Type="http://schemas.openxmlformats.org/officeDocument/2006/relationships/image" Target="media/image151.wmf"/><Relationship Id="rId28" Type="http://schemas.openxmlformats.org/officeDocument/2006/relationships/oleObject" Target="embeddings/oleObject5.bin"/><Relationship Id="rId279" Type="http://schemas.openxmlformats.org/officeDocument/2006/relationships/oleObject" Target="embeddings/oleObject125.bin"/><Relationship Id="rId278" Type="http://schemas.openxmlformats.org/officeDocument/2006/relationships/image" Target="media/image150.wmf"/><Relationship Id="rId277" Type="http://schemas.openxmlformats.org/officeDocument/2006/relationships/oleObject" Target="embeddings/oleObject124.bin"/><Relationship Id="rId276" Type="http://schemas.openxmlformats.org/officeDocument/2006/relationships/image" Target="media/image149.png"/><Relationship Id="rId275" Type="http://schemas.openxmlformats.org/officeDocument/2006/relationships/image" Target="media/image148.png"/><Relationship Id="rId274" Type="http://schemas.openxmlformats.org/officeDocument/2006/relationships/oleObject" Target="embeddings/oleObject123.bin"/><Relationship Id="rId273" Type="http://schemas.openxmlformats.org/officeDocument/2006/relationships/oleObject" Target="embeddings/oleObject122.bin"/><Relationship Id="rId272" Type="http://schemas.openxmlformats.org/officeDocument/2006/relationships/oleObject" Target="embeddings/oleObject121.bin"/><Relationship Id="rId271" Type="http://schemas.openxmlformats.org/officeDocument/2006/relationships/image" Target="media/image147.wmf"/><Relationship Id="rId270" Type="http://schemas.openxmlformats.org/officeDocument/2006/relationships/oleObject" Target="embeddings/oleObject120.bin"/><Relationship Id="rId27" Type="http://schemas.openxmlformats.org/officeDocument/2006/relationships/image" Target="media/image19.png"/><Relationship Id="rId269" Type="http://schemas.openxmlformats.org/officeDocument/2006/relationships/image" Target="media/image146.wmf"/><Relationship Id="rId268" Type="http://schemas.openxmlformats.org/officeDocument/2006/relationships/oleObject" Target="embeddings/oleObject119.bin"/><Relationship Id="rId267" Type="http://schemas.openxmlformats.org/officeDocument/2006/relationships/image" Target="media/image145.wmf"/><Relationship Id="rId266" Type="http://schemas.openxmlformats.org/officeDocument/2006/relationships/oleObject" Target="embeddings/oleObject118.bin"/><Relationship Id="rId265" Type="http://schemas.openxmlformats.org/officeDocument/2006/relationships/image" Target="media/image144.wmf"/><Relationship Id="rId264" Type="http://schemas.openxmlformats.org/officeDocument/2006/relationships/oleObject" Target="embeddings/oleObject117.bin"/><Relationship Id="rId263" Type="http://schemas.openxmlformats.org/officeDocument/2006/relationships/oleObject" Target="embeddings/oleObject116.bin"/><Relationship Id="rId262" Type="http://schemas.openxmlformats.org/officeDocument/2006/relationships/image" Target="media/image143.wmf"/><Relationship Id="rId261" Type="http://schemas.openxmlformats.org/officeDocument/2006/relationships/oleObject" Target="embeddings/oleObject115.bin"/><Relationship Id="rId260" Type="http://schemas.openxmlformats.org/officeDocument/2006/relationships/image" Target="media/image142.wmf"/><Relationship Id="rId26" Type="http://schemas.openxmlformats.org/officeDocument/2006/relationships/image" Target="media/image18.png"/><Relationship Id="rId259" Type="http://schemas.openxmlformats.org/officeDocument/2006/relationships/oleObject" Target="embeddings/oleObject114.bin"/><Relationship Id="rId258" Type="http://schemas.openxmlformats.org/officeDocument/2006/relationships/image" Target="media/image141.wmf"/><Relationship Id="rId257" Type="http://schemas.openxmlformats.org/officeDocument/2006/relationships/oleObject" Target="embeddings/oleObject113.bin"/><Relationship Id="rId256" Type="http://schemas.openxmlformats.org/officeDocument/2006/relationships/image" Target="media/image140.jpeg"/><Relationship Id="rId255" Type="http://schemas.openxmlformats.org/officeDocument/2006/relationships/oleObject" Target="embeddings/oleObject112.bin"/><Relationship Id="rId254" Type="http://schemas.openxmlformats.org/officeDocument/2006/relationships/oleObject" Target="embeddings/oleObject111.bin"/><Relationship Id="rId253" Type="http://schemas.openxmlformats.org/officeDocument/2006/relationships/image" Target="media/image139.wmf"/><Relationship Id="rId252" Type="http://schemas.openxmlformats.org/officeDocument/2006/relationships/oleObject" Target="embeddings/oleObject110.bin"/><Relationship Id="rId251" Type="http://schemas.openxmlformats.org/officeDocument/2006/relationships/image" Target="media/image138.wmf"/><Relationship Id="rId250" Type="http://schemas.openxmlformats.org/officeDocument/2006/relationships/oleObject" Target="embeddings/oleObject109.bin"/><Relationship Id="rId25" Type="http://schemas.openxmlformats.org/officeDocument/2006/relationships/image" Target="media/image17.png"/><Relationship Id="rId249" Type="http://schemas.openxmlformats.org/officeDocument/2006/relationships/image" Target="media/image137.wmf"/><Relationship Id="rId248" Type="http://schemas.openxmlformats.org/officeDocument/2006/relationships/oleObject" Target="embeddings/oleObject108.bin"/><Relationship Id="rId247" Type="http://schemas.openxmlformats.org/officeDocument/2006/relationships/oleObject" Target="embeddings/oleObject107.bin"/><Relationship Id="rId246" Type="http://schemas.openxmlformats.org/officeDocument/2006/relationships/oleObject" Target="embeddings/oleObject106.bin"/><Relationship Id="rId245" Type="http://schemas.openxmlformats.org/officeDocument/2006/relationships/image" Target="media/image136.wmf"/><Relationship Id="rId244" Type="http://schemas.openxmlformats.org/officeDocument/2006/relationships/oleObject" Target="embeddings/oleObject105.bin"/><Relationship Id="rId243" Type="http://schemas.openxmlformats.org/officeDocument/2006/relationships/image" Target="media/image135.wmf"/><Relationship Id="rId242" Type="http://schemas.openxmlformats.org/officeDocument/2006/relationships/oleObject" Target="embeddings/oleObject104.bin"/><Relationship Id="rId241" Type="http://schemas.openxmlformats.org/officeDocument/2006/relationships/image" Target="media/image134.png"/><Relationship Id="rId240" Type="http://schemas.openxmlformats.org/officeDocument/2006/relationships/image" Target="media/image133.jpeg"/><Relationship Id="rId24" Type="http://schemas.openxmlformats.org/officeDocument/2006/relationships/image" Target="media/image16.png"/><Relationship Id="rId239" Type="http://schemas.openxmlformats.org/officeDocument/2006/relationships/image" Target="media/image132.wmf"/><Relationship Id="rId238" Type="http://schemas.openxmlformats.org/officeDocument/2006/relationships/oleObject" Target="embeddings/oleObject103.bin"/><Relationship Id="rId237" Type="http://schemas.openxmlformats.org/officeDocument/2006/relationships/image" Target="media/image131.wmf"/><Relationship Id="rId236" Type="http://schemas.openxmlformats.org/officeDocument/2006/relationships/oleObject" Target="embeddings/oleObject102.bin"/><Relationship Id="rId235" Type="http://schemas.openxmlformats.org/officeDocument/2006/relationships/image" Target="media/image130.wmf"/><Relationship Id="rId234" Type="http://schemas.openxmlformats.org/officeDocument/2006/relationships/oleObject" Target="embeddings/oleObject101.bin"/><Relationship Id="rId233" Type="http://schemas.openxmlformats.org/officeDocument/2006/relationships/oleObject" Target="embeddings/oleObject100.bin"/><Relationship Id="rId232" Type="http://schemas.openxmlformats.org/officeDocument/2006/relationships/image" Target="media/image129.wmf"/><Relationship Id="rId231" Type="http://schemas.openxmlformats.org/officeDocument/2006/relationships/oleObject" Target="embeddings/oleObject99.bin"/><Relationship Id="rId230" Type="http://schemas.openxmlformats.org/officeDocument/2006/relationships/image" Target="media/image128.wmf"/><Relationship Id="rId23" Type="http://schemas.openxmlformats.org/officeDocument/2006/relationships/image" Target="media/image15.png"/><Relationship Id="rId229" Type="http://schemas.openxmlformats.org/officeDocument/2006/relationships/oleObject" Target="embeddings/oleObject98.bin"/><Relationship Id="rId228" Type="http://schemas.openxmlformats.org/officeDocument/2006/relationships/image" Target="media/image127.png"/><Relationship Id="rId227" Type="http://schemas.openxmlformats.org/officeDocument/2006/relationships/image" Target="media/image126.wmf"/><Relationship Id="rId226" Type="http://schemas.openxmlformats.org/officeDocument/2006/relationships/oleObject" Target="embeddings/oleObject97.bin"/><Relationship Id="rId225" Type="http://schemas.openxmlformats.org/officeDocument/2006/relationships/image" Target="media/image125.png"/><Relationship Id="rId224" Type="http://schemas.openxmlformats.org/officeDocument/2006/relationships/image" Target="media/image124.png"/><Relationship Id="rId223" Type="http://schemas.openxmlformats.org/officeDocument/2006/relationships/image" Target="media/image123.jpeg"/><Relationship Id="rId222" Type="http://schemas.openxmlformats.org/officeDocument/2006/relationships/image" Target="media/image122.png"/><Relationship Id="rId221" Type="http://schemas.openxmlformats.org/officeDocument/2006/relationships/image" Target="media/image121.jpeg"/><Relationship Id="rId220" Type="http://schemas.openxmlformats.org/officeDocument/2006/relationships/image" Target="media/image120.png"/><Relationship Id="rId22" Type="http://schemas.openxmlformats.org/officeDocument/2006/relationships/image" Target="media/image14.png"/><Relationship Id="rId219" Type="http://schemas.openxmlformats.org/officeDocument/2006/relationships/image" Target="media/image119.png"/><Relationship Id="rId218" Type="http://schemas.openxmlformats.org/officeDocument/2006/relationships/image" Target="media/image118.png"/><Relationship Id="rId217" Type="http://schemas.openxmlformats.org/officeDocument/2006/relationships/image" Target="media/image117.png"/><Relationship Id="rId216" Type="http://schemas.openxmlformats.org/officeDocument/2006/relationships/image" Target="media/image116.png"/><Relationship Id="rId215" Type="http://schemas.openxmlformats.org/officeDocument/2006/relationships/image" Target="media/image115.png"/><Relationship Id="rId214" Type="http://schemas.openxmlformats.org/officeDocument/2006/relationships/image" Target="media/image114.png"/><Relationship Id="rId213" Type="http://schemas.openxmlformats.org/officeDocument/2006/relationships/image" Target="media/image113.wmf"/><Relationship Id="rId212" Type="http://schemas.openxmlformats.org/officeDocument/2006/relationships/oleObject" Target="embeddings/oleObject96.bin"/><Relationship Id="rId211" Type="http://schemas.openxmlformats.org/officeDocument/2006/relationships/image" Target="media/image112.wmf"/><Relationship Id="rId210" Type="http://schemas.openxmlformats.org/officeDocument/2006/relationships/oleObject" Target="embeddings/oleObject95.bin"/><Relationship Id="rId21" Type="http://schemas.openxmlformats.org/officeDocument/2006/relationships/image" Target="media/image13.wmf"/><Relationship Id="rId209" Type="http://schemas.openxmlformats.org/officeDocument/2006/relationships/image" Target="media/image111.wmf"/><Relationship Id="rId208" Type="http://schemas.openxmlformats.org/officeDocument/2006/relationships/oleObject" Target="embeddings/oleObject94.bin"/><Relationship Id="rId207" Type="http://schemas.openxmlformats.org/officeDocument/2006/relationships/oleObject" Target="embeddings/oleObject93.bin"/><Relationship Id="rId206" Type="http://schemas.openxmlformats.org/officeDocument/2006/relationships/image" Target="media/image110.wmf"/><Relationship Id="rId205" Type="http://schemas.openxmlformats.org/officeDocument/2006/relationships/oleObject" Target="embeddings/oleObject92.bin"/><Relationship Id="rId204" Type="http://schemas.openxmlformats.org/officeDocument/2006/relationships/image" Target="media/image109.wmf"/><Relationship Id="rId203" Type="http://schemas.openxmlformats.org/officeDocument/2006/relationships/oleObject" Target="embeddings/oleObject91.bin"/><Relationship Id="rId202" Type="http://schemas.openxmlformats.org/officeDocument/2006/relationships/image" Target="media/image108.wmf"/><Relationship Id="rId201" Type="http://schemas.openxmlformats.org/officeDocument/2006/relationships/oleObject" Target="embeddings/oleObject90.bin"/><Relationship Id="rId200" Type="http://schemas.openxmlformats.org/officeDocument/2006/relationships/image" Target="media/image107.png"/><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89.bin"/><Relationship Id="rId198" Type="http://schemas.openxmlformats.org/officeDocument/2006/relationships/oleObject" Target="embeddings/oleObject88.bin"/><Relationship Id="rId197" Type="http://schemas.openxmlformats.org/officeDocument/2006/relationships/image" Target="media/image106.png"/><Relationship Id="rId196" Type="http://schemas.openxmlformats.org/officeDocument/2006/relationships/image" Target="media/image105.png"/><Relationship Id="rId195" Type="http://schemas.openxmlformats.org/officeDocument/2006/relationships/image" Target="media/image104.wmf"/><Relationship Id="rId194" Type="http://schemas.openxmlformats.org/officeDocument/2006/relationships/oleObject" Target="embeddings/oleObject87.bin"/><Relationship Id="rId193" Type="http://schemas.openxmlformats.org/officeDocument/2006/relationships/image" Target="media/image103.png"/><Relationship Id="rId192" Type="http://schemas.openxmlformats.org/officeDocument/2006/relationships/image" Target="media/image102.png"/><Relationship Id="rId191" Type="http://schemas.openxmlformats.org/officeDocument/2006/relationships/image" Target="media/image101.png"/><Relationship Id="rId190" Type="http://schemas.openxmlformats.org/officeDocument/2006/relationships/image" Target="media/image100.png"/><Relationship Id="rId19" Type="http://schemas.openxmlformats.org/officeDocument/2006/relationships/image" Target="media/image12.wmf"/><Relationship Id="rId189" Type="http://schemas.openxmlformats.org/officeDocument/2006/relationships/oleObject" Target="embeddings/oleObject86.bin"/><Relationship Id="rId188" Type="http://schemas.openxmlformats.org/officeDocument/2006/relationships/oleObject" Target="embeddings/oleObject85.bin"/><Relationship Id="rId187" Type="http://schemas.openxmlformats.org/officeDocument/2006/relationships/oleObject" Target="embeddings/oleObject84.bin"/><Relationship Id="rId186" Type="http://schemas.openxmlformats.org/officeDocument/2006/relationships/image" Target="media/image99.wmf"/><Relationship Id="rId185" Type="http://schemas.openxmlformats.org/officeDocument/2006/relationships/oleObject" Target="embeddings/oleObject83.bin"/><Relationship Id="rId184" Type="http://schemas.openxmlformats.org/officeDocument/2006/relationships/oleObject" Target="embeddings/oleObject82.bin"/><Relationship Id="rId183" Type="http://schemas.openxmlformats.org/officeDocument/2006/relationships/oleObject" Target="embeddings/oleObject81.bin"/><Relationship Id="rId182" Type="http://schemas.openxmlformats.org/officeDocument/2006/relationships/image" Target="media/image98.wmf"/><Relationship Id="rId181" Type="http://schemas.openxmlformats.org/officeDocument/2006/relationships/oleObject" Target="embeddings/oleObject80.bin"/><Relationship Id="rId180" Type="http://schemas.openxmlformats.org/officeDocument/2006/relationships/image" Target="media/image97.wmf"/><Relationship Id="rId18" Type="http://schemas.openxmlformats.org/officeDocument/2006/relationships/oleObject" Target="embeddings/oleObject3.bin"/><Relationship Id="rId179" Type="http://schemas.openxmlformats.org/officeDocument/2006/relationships/oleObject" Target="embeddings/oleObject79.bin"/><Relationship Id="rId178" Type="http://schemas.openxmlformats.org/officeDocument/2006/relationships/image" Target="media/image96.png"/><Relationship Id="rId177" Type="http://schemas.openxmlformats.org/officeDocument/2006/relationships/image" Target="media/image95.png"/><Relationship Id="rId176" Type="http://schemas.openxmlformats.org/officeDocument/2006/relationships/oleObject" Target="embeddings/oleObject78.bin"/><Relationship Id="rId175" Type="http://schemas.openxmlformats.org/officeDocument/2006/relationships/oleObject" Target="embeddings/oleObject77.bin"/><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image" Target="media/image94.wmf"/><Relationship Id="rId171" Type="http://schemas.openxmlformats.org/officeDocument/2006/relationships/oleObject" Target="embeddings/oleObject74.bin"/><Relationship Id="rId170" Type="http://schemas.openxmlformats.org/officeDocument/2006/relationships/image" Target="media/image93.png"/><Relationship Id="rId17" Type="http://schemas.openxmlformats.org/officeDocument/2006/relationships/image" Target="media/image11.png"/><Relationship Id="rId169" Type="http://schemas.openxmlformats.org/officeDocument/2006/relationships/image" Target="media/image92.png"/><Relationship Id="rId168" Type="http://schemas.openxmlformats.org/officeDocument/2006/relationships/image" Target="media/image91.png"/><Relationship Id="rId167" Type="http://schemas.openxmlformats.org/officeDocument/2006/relationships/image" Target="media/image90.png"/><Relationship Id="rId166" Type="http://schemas.openxmlformats.org/officeDocument/2006/relationships/oleObject" Target="embeddings/oleObject73.bin"/><Relationship Id="rId165" Type="http://schemas.openxmlformats.org/officeDocument/2006/relationships/oleObject" Target="embeddings/oleObject72.bin"/><Relationship Id="rId164" Type="http://schemas.openxmlformats.org/officeDocument/2006/relationships/image" Target="media/image89.wmf"/><Relationship Id="rId163" Type="http://schemas.openxmlformats.org/officeDocument/2006/relationships/oleObject" Target="embeddings/oleObject71.bin"/><Relationship Id="rId162" Type="http://schemas.openxmlformats.org/officeDocument/2006/relationships/image" Target="media/image88.wmf"/><Relationship Id="rId161" Type="http://schemas.openxmlformats.org/officeDocument/2006/relationships/oleObject" Target="embeddings/oleObject70.bin"/><Relationship Id="rId160" Type="http://schemas.openxmlformats.org/officeDocument/2006/relationships/image" Target="media/image87.png"/><Relationship Id="rId16" Type="http://schemas.openxmlformats.org/officeDocument/2006/relationships/image" Target="media/image10.wmf"/><Relationship Id="rId159" Type="http://schemas.openxmlformats.org/officeDocument/2006/relationships/image" Target="media/image86.png"/><Relationship Id="rId158" Type="http://schemas.openxmlformats.org/officeDocument/2006/relationships/image" Target="media/image85.wmf"/><Relationship Id="rId157" Type="http://schemas.openxmlformats.org/officeDocument/2006/relationships/oleObject" Target="embeddings/oleObject69.bin"/><Relationship Id="rId156" Type="http://schemas.openxmlformats.org/officeDocument/2006/relationships/image" Target="media/image84.wmf"/><Relationship Id="rId155" Type="http://schemas.openxmlformats.org/officeDocument/2006/relationships/oleObject" Target="embeddings/oleObject68.bin"/><Relationship Id="rId154" Type="http://schemas.openxmlformats.org/officeDocument/2006/relationships/image" Target="media/image83.wmf"/><Relationship Id="rId153" Type="http://schemas.openxmlformats.org/officeDocument/2006/relationships/oleObject" Target="embeddings/oleObject67.bin"/><Relationship Id="rId152" Type="http://schemas.openxmlformats.org/officeDocument/2006/relationships/oleObject" Target="embeddings/oleObject66.bin"/><Relationship Id="rId151" Type="http://schemas.openxmlformats.org/officeDocument/2006/relationships/image" Target="media/image82.wmf"/><Relationship Id="rId150" Type="http://schemas.openxmlformats.org/officeDocument/2006/relationships/oleObject" Target="embeddings/oleObject65.bin"/><Relationship Id="rId15" Type="http://schemas.openxmlformats.org/officeDocument/2006/relationships/oleObject" Target="embeddings/oleObject2.bin"/><Relationship Id="rId149" Type="http://schemas.openxmlformats.org/officeDocument/2006/relationships/image" Target="media/image81.wmf"/><Relationship Id="rId148" Type="http://schemas.openxmlformats.org/officeDocument/2006/relationships/oleObject" Target="embeddings/oleObject64.bin"/><Relationship Id="rId147" Type="http://schemas.openxmlformats.org/officeDocument/2006/relationships/image" Target="media/image80.wmf"/><Relationship Id="rId146" Type="http://schemas.openxmlformats.org/officeDocument/2006/relationships/oleObject" Target="embeddings/oleObject63.bin"/><Relationship Id="rId145" Type="http://schemas.openxmlformats.org/officeDocument/2006/relationships/image" Target="media/image79.wmf"/><Relationship Id="rId144" Type="http://schemas.openxmlformats.org/officeDocument/2006/relationships/oleObject" Target="embeddings/oleObject62.bin"/><Relationship Id="rId143" Type="http://schemas.openxmlformats.org/officeDocument/2006/relationships/image" Target="media/image78.png"/><Relationship Id="rId142" Type="http://schemas.openxmlformats.org/officeDocument/2006/relationships/image" Target="media/image77.wmf"/><Relationship Id="rId141" Type="http://schemas.openxmlformats.org/officeDocument/2006/relationships/oleObject" Target="embeddings/oleObject61.bin"/><Relationship Id="rId140" Type="http://schemas.openxmlformats.org/officeDocument/2006/relationships/image" Target="media/image76.wmf"/><Relationship Id="rId14" Type="http://schemas.openxmlformats.org/officeDocument/2006/relationships/image" Target="media/image9.wmf"/><Relationship Id="rId139" Type="http://schemas.openxmlformats.org/officeDocument/2006/relationships/oleObject" Target="embeddings/oleObject60.bin"/><Relationship Id="rId138" Type="http://schemas.openxmlformats.org/officeDocument/2006/relationships/image" Target="media/image75.wmf"/><Relationship Id="rId137" Type="http://schemas.openxmlformats.org/officeDocument/2006/relationships/oleObject" Target="embeddings/oleObject59.bin"/><Relationship Id="rId136" Type="http://schemas.openxmlformats.org/officeDocument/2006/relationships/image" Target="media/image74.wmf"/><Relationship Id="rId135" Type="http://schemas.openxmlformats.org/officeDocument/2006/relationships/oleObject" Target="embeddings/oleObject58.bin"/><Relationship Id="rId134" Type="http://schemas.openxmlformats.org/officeDocument/2006/relationships/oleObject" Target="embeddings/oleObject57.bin"/><Relationship Id="rId133" Type="http://schemas.openxmlformats.org/officeDocument/2006/relationships/image" Target="media/image73.png"/><Relationship Id="rId132" Type="http://schemas.openxmlformats.org/officeDocument/2006/relationships/image" Target="media/image72.wmf"/><Relationship Id="rId131" Type="http://schemas.openxmlformats.org/officeDocument/2006/relationships/oleObject" Target="embeddings/oleObject56.bin"/><Relationship Id="rId130" Type="http://schemas.openxmlformats.org/officeDocument/2006/relationships/image" Target="media/image71.wmf"/><Relationship Id="rId13" Type="http://schemas.openxmlformats.org/officeDocument/2006/relationships/oleObject" Target="embeddings/oleObject1.bin"/><Relationship Id="rId129" Type="http://schemas.openxmlformats.org/officeDocument/2006/relationships/oleObject" Target="embeddings/oleObject55.bin"/><Relationship Id="rId128" Type="http://schemas.openxmlformats.org/officeDocument/2006/relationships/image" Target="media/image70.wmf"/><Relationship Id="rId127" Type="http://schemas.openxmlformats.org/officeDocument/2006/relationships/oleObject" Target="embeddings/oleObject54.bin"/><Relationship Id="rId126" Type="http://schemas.openxmlformats.org/officeDocument/2006/relationships/image" Target="media/image69.wmf"/><Relationship Id="rId125" Type="http://schemas.openxmlformats.org/officeDocument/2006/relationships/oleObject" Target="embeddings/oleObject53.bin"/><Relationship Id="rId124" Type="http://schemas.openxmlformats.org/officeDocument/2006/relationships/image" Target="media/image68.wmf"/><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8.png"/><Relationship Id="rId119" Type="http://schemas.openxmlformats.org/officeDocument/2006/relationships/oleObject" Target="embeddings/oleObject50.bin"/><Relationship Id="rId118" Type="http://schemas.openxmlformats.org/officeDocument/2006/relationships/oleObject" Target="embeddings/oleObject49.bin"/><Relationship Id="rId117" Type="http://schemas.openxmlformats.org/officeDocument/2006/relationships/image" Target="media/image65.wmf"/><Relationship Id="rId116" Type="http://schemas.openxmlformats.org/officeDocument/2006/relationships/oleObject" Target="embeddings/oleObject48.bin"/><Relationship Id="rId115" Type="http://schemas.openxmlformats.org/officeDocument/2006/relationships/image" Target="media/image64.wmf"/><Relationship Id="rId114" Type="http://schemas.openxmlformats.org/officeDocument/2006/relationships/oleObject" Target="embeddings/oleObject47.bin"/><Relationship Id="rId113" Type="http://schemas.openxmlformats.org/officeDocument/2006/relationships/image" Target="media/image63.wmf"/><Relationship Id="rId112" Type="http://schemas.openxmlformats.org/officeDocument/2006/relationships/oleObject" Target="embeddings/oleObject46.bin"/><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7.png"/><Relationship Id="rId109" Type="http://schemas.openxmlformats.org/officeDocument/2006/relationships/image" Target="media/image61.wmf"/><Relationship Id="rId108" Type="http://schemas.openxmlformats.org/officeDocument/2006/relationships/oleObject" Target="embeddings/oleObject44.bin"/><Relationship Id="rId107" Type="http://schemas.openxmlformats.org/officeDocument/2006/relationships/image" Target="media/image60.png"/><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81</Pages>
  <Words>4110</Words>
  <Characters>4405</Characters>
  <Lines>415</Lines>
  <Paragraphs>116</Paragraphs>
  <TotalTime>2</TotalTime>
  <ScaleCrop>false</ScaleCrop>
  <LinksUpToDate>false</LinksUpToDate>
  <CharactersWithSpaces>4530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2025-03-03T03:34:48Z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79BCD85A440A46D28BA18275C1FA066B_12</vt:lpwstr>
  </property>
</Properties>
</file>