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02BF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10426700</wp:posOffset>
            </wp:positionV>
            <wp:extent cx="355600" cy="279400"/>
            <wp:effectExtent l="0" t="0" r="6350" b="635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11963400</wp:posOffset>
            </wp:positionV>
            <wp:extent cx="368300" cy="381000"/>
            <wp:effectExtent l="0" t="0" r="1270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第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十章 </w:t>
      </w:r>
      <w:r>
        <w:fldChar w:fldCharType="begin"/>
      </w:r>
      <w:r>
        <w:instrText xml:space="preserve"> HYPERLINK "javascript:void(0)" \o "第10章 从粒子到宇宙 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从粒子到宇宙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（易错53题15大考点）</w:t>
      </w:r>
    </w:p>
    <w:p w14:paraId="56D74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苏科版（2024）八年级下册第10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 w14:paraId="24B9135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一．分子的热运动（共6小题）</w:t>
      </w:r>
    </w:p>
    <w:p w14:paraId="1E9204B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1．盛夏时节，百花绽放。花香四溢引来蜜蜂，它们在花蕊间吸食花蜜，如图所示。花香可以传播很远是因为（　　）</w:t>
      </w:r>
    </w:p>
    <w:p w14:paraId="76C34EE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352550" cy="952500"/>
            <wp:effectExtent l="0" t="0" r="3810" b="762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91E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A．分子在永不停息地做无规则运动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B．分子极其微小</w:t>
      </w:r>
      <w:r>
        <w:tab/>
      </w:r>
    </w:p>
    <w:p w14:paraId="4F36AFD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C．分子之间有空隙</w:t>
      </w:r>
      <w:r>
        <w:tab/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 w:ascii="Times New Roman" w:hAnsi="Times New Roman" w:eastAsia="新宋体"/>
          <w:sz w:val="21"/>
          <w:szCs w:val="21"/>
        </w:rPr>
        <w:t>D．分子之间存在斥力</w:t>
      </w:r>
    </w:p>
    <w:p w14:paraId="4813A17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2．下列诗句描述中涉及分子热运动的是（　　）</w:t>
      </w:r>
    </w:p>
    <w:p w14:paraId="189CB32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A．逐舞飘轻袖，传歌共绕梁</w:t>
      </w:r>
      <w:r>
        <w:tab/>
      </w:r>
    </w:p>
    <w:p w14:paraId="13F3BF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B．日照澄洲江雾开，淘金女伴满江隈</w:t>
      </w:r>
      <w:r>
        <w:tab/>
      </w:r>
    </w:p>
    <w:p w14:paraId="3ABF650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C．月落乌啼霜满天，江枫渔火对愁眠</w:t>
      </w:r>
      <w:r>
        <w:tab/>
      </w:r>
    </w:p>
    <w:p w14:paraId="5D196F8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D．朱门酒肉臭，路有冻死骨</w:t>
      </w:r>
    </w:p>
    <w:p w14:paraId="1949B54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3．如图1所示，为医用氧气瓶。若以〇表示氧气分子，用图2的方式代表容器内氧气的分布情况。病人吸完氧气并将其静置一段时间后（瓶内仍有剩余氧气），瓶内氧气分子分布为（　　）</w:t>
      </w:r>
    </w:p>
    <w:p w14:paraId="0FDC9A5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94790" cy="1620520"/>
            <wp:effectExtent l="0" t="0" r="13970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21F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09650" cy="1200150"/>
            <wp:effectExtent l="0" t="0" r="11430" b="381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00125" cy="1209675"/>
            <wp:effectExtent l="0" t="0" r="5715" b="952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33450" cy="1304925"/>
            <wp:effectExtent l="0" t="0" r="11430" b="571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38225" cy="1171575"/>
            <wp:effectExtent l="0" t="0" r="13335" b="190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F3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4．五一假期，在黄海森林公园，小明和妈妈撑着遮阳伞坐在观光车上欣赏沿途美景，闻到阵阵花香。遮阳伞可有效阻挡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外线对皮肤的伤害，看到路边的水杉在往后退，是以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（观光车/地面）为参照物的，闻到花香是因为分子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0041A36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5．扩散现象跟人们的生活密切相关，如厨房飘来饭菜的香味，说明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，这种运动会随气温的升高而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（选填“加剧”或“减缓”）。</w:t>
      </w:r>
    </w:p>
    <w:p w14:paraId="56306F2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6．我国传统文化中古诗词不仅词句优美，而且蕴含了丰富的物理知识。</w:t>
      </w:r>
    </w:p>
    <w:p w14:paraId="026CE1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（1）《春山夜月》中：“掬水月在手，弄花香满衣。”“月在手”是光的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现象，“香满衣”这一现象说明分子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65785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（2）《清风涛》中：“清风不识字，何故乱翻书。”“清风”能翻书是因为风使书页上方空气流速大，压强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。书页由静止变为运动说明力可以改变物体的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16160F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二．扩散现象（共4小题）</w:t>
      </w:r>
    </w:p>
    <w:p w14:paraId="3DCFF39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7．科学探究需要进行实验，在取得数据和事实后，再进行分析和推理，因此，在科学探究中我们需要区分事实与推论。下列叙述是事实或推论的是（　　）</w:t>
      </w:r>
    </w:p>
    <w:p w14:paraId="653211A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在气体扩散实验中，抽去玻璃板后，红棕色的NO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气体进入到空气中</w:t>
      </w:r>
    </w:p>
    <w:p w14:paraId="3EA319D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在液体扩散实验中，红墨水滴入热水，热水很快变红</w:t>
      </w:r>
    </w:p>
    <w:p w14:paraId="0E8940D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扩散现象表明，一切物质的分子都在不停地做无规则运动</w:t>
      </w:r>
    </w:p>
    <w:p w14:paraId="1478F3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温度越高，分子的无规则运动越剧烈</w:t>
      </w:r>
    </w:p>
    <w:p w14:paraId="5F34721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①②④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</w:p>
    <w:p w14:paraId="0ABE5316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②③④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</w:p>
    <w:p w14:paraId="5802048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8．“防控疫情，人人有责”，卫生员每天提前进教室进行消毒，同学们能闻到酒精的气味，这是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现象，额温枪在距离额头1﹣3cm的位置就可以把人的温度信息转化为电信息，测体温枪利用了红外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器。</w:t>
      </w:r>
    </w:p>
    <w:p w14:paraId="51B8F3B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9．端午节划龙舟、裹粽子是我国的风俗。选手们齐力向后划桨，龙舟向前进，说明物体间力的作用是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的；煮粽子时远远都能闻到粽叶淡淡的清香味，这是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现象；用高压锅煮粽子比用普通锅煮粽子熟得快，是由于高压锅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（选填“增大”或“减小”）了锅内气压，从而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（选填“升高”或“降低”）了锅内水的沸点。</w:t>
      </w:r>
    </w:p>
    <w:p w14:paraId="1236DF7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10．校门口新搬来了一个烤臭豆腐的小摊，同学们远远地就能闻到臭豆腐的味道，这属于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现象。臭豆腐经烧烤后，温度升高，分子无规则运动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。（温馨提示：请注意食品卫生！）气体容易被压缩，是由于气体分子间的距离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，但气体也不能无限制地被压缩，是由于分子间存在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；固体和液体的分子不会散开，这是由于分子之间存在相互作用的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，从而使固体和液体保持一定的体积。</w:t>
      </w:r>
    </w:p>
    <w:p w14:paraId="4CF526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三．温度对分子热运动的影响（共3小题）</w:t>
      </w:r>
    </w:p>
    <w:p w14:paraId="7730908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11．科学研究需要进行实验，得到事实，并在此基础上进行必要的推理，因此，在学习科学的过程中，我们需要区分事实与推论。则关于表述：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在气体扩散实验中，打开装有香水的瓶盖，香味四处飘逸；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在液体扩散实验中，红墨水滴入热水中，热水很快变红；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扩散现象表明，一切物质的分子都在不停地做无规则运动；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温度越高，分</w:t>
      </w:r>
      <w:bookmarkStart w:id="0" w:name="_GoBack"/>
      <w:bookmarkEnd w:id="0"/>
      <w:r>
        <w:rPr>
          <w:rFonts w:hint="eastAsia" w:ascii="Times New Roman" w:hAnsi="Times New Roman" w:eastAsia="新宋体"/>
          <w:sz w:val="21"/>
          <w:szCs w:val="21"/>
        </w:rPr>
        <w:t>子的无规则运动越剧烈。其中正确的是（　　）</w:t>
      </w:r>
    </w:p>
    <w:p w14:paraId="650F5FB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①②④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</w:p>
    <w:p w14:paraId="178E38E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②③④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</w:p>
    <w:p w14:paraId="0B2987C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12．两个杯子中分别盛有质量相同的冷水和热水，向其中同时分别放入同样的糖块，经过一段时间，此时两杯中的糖块都还没全部溶解，品尝杯中的水，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杯中的水更甜，因为温度越高，分子运动得越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BF5D94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13．上课的时候，小强偷吃橙子，很快就被老师发现了，这是由于橙子香气四溢，这是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现象，说明了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，且温度越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（填“高”或“低”），这种现象越明显。学了物理知识以后，小明知道自己跳起来最终落向地面，是由于地球的吸引而使自己受到重力，重力方向总是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，同时自己对地球也有吸引力，因为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51DFF4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四．分子热运动和机械运动的比较（共3小题）</w:t>
      </w:r>
    </w:p>
    <w:p w14:paraId="4F20E16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14．下列现象中，能说明分子在不停地做无规则运动的是（　　）</w:t>
      </w:r>
    </w:p>
    <w:p w14:paraId="75F679C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A．春天，花香四溢</w:t>
      </w:r>
      <w:r>
        <w:rPr>
          <w:rFonts w:hint="eastAsia" w:eastAsia="新宋体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B．冬天，雪花纷飞C．扫地时，尘土飞杨</w:t>
      </w:r>
      <w:r>
        <w:rPr>
          <w:rFonts w:hint="eastAsia" w:eastAsia="新宋体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D．雨后，雾气迷漫</w:t>
      </w:r>
    </w:p>
    <w:p w14:paraId="40F8DC3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15．运动可分为宏观运动和微观运动，分析两种运动的实质，判断下列关于运动的说法中不正确的是（　　）</w:t>
      </w:r>
    </w:p>
    <w:p w14:paraId="13C3887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A．擦黑板时，粉笔灰随着板擦漫天飞舞，粉笔灰的运动是机械运动</w:t>
      </w:r>
      <w:r>
        <w:tab/>
      </w:r>
    </w:p>
    <w:p w14:paraId="32DEB60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B．水结冰后不再流动，水分子还是运动的</w:t>
      </w:r>
      <w:r>
        <w:tab/>
      </w:r>
    </w:p>
    <w:p w14:paraId="25F4624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C．泡茶的水温度越高，茶香越浓，是因为分子扩散加快</w:t>
      </w:r>
      <w:r>
        <w:tab/>
      </w:r>
    </w:p>
    <w:p w14:paraId="4E5F4C6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D．物体运动得越快，它的分子无规则运动就越快</w:t>
      </w:r>
    </w:p>
    <w:p w14:paraId="40CBAA4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16．打开香油瓶盖，会闻到浓浓的香味是因为香油分泌的芳香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在不停地做无规则运动；飞沫传播新冠病毒的方式与花香飘散的方式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（选填“相同”或“不同”）。</w:t>
      </w:r>
    </w:p>
    <w:p w14:paraId="4276367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五．分子间作用力的现象（共2小题）</w:t>
      </w:r>
    </w:p>
    <w:p w14:paraId="57C7E64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17．如图，将两个铅柱的底面削平、削干净，然后紧紧压在一起，两个铅柱就会结合起来，甚至下面吊一个重物都不能把它们拉开。这说明分子间存在相互作用的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（选填“引力”、“斥力”或“引力和斥力”）。</w:t>
      </w:r>
    </w:p>
    <w:p w14:paraId="339853E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728345" cy="1482725"/>
            <wp:effectExtent l="0" t="0" r="3175" b="10795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E11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18．如图所示，荷叶上有许多水珠。两滴水珠相遇时会自动结合成一个较大的水珠，这说明分子之间存在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859704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16785" cy="1231265"/>
            <wp:effectExtent l="0" t="0" r="8255" b="317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67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六．分子动理论的基本观点（共3小题）</w:t>
      </w:r>
    </w:p>
    <w:p w14:paraId="6C5AE98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19．分子很小，看不见摸不着，但我们可以通过一些直接感知的现象，经过合理的推测来认识分子。下列推测合理的是（　　）</w:t>
      </w:r>
    </w:p>
    <w:p w14:paraId="7534983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A．现象：空气中沙尘飞舞 推测：分子在做无规则运动</w:t>
      </w:r>
      <w:r>
        <w:tab/>
      </w:r>
    </w:p>
    <w:p w14:paraId="40413E7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B．现象：注射器内的水很难压缩 推测：分子之间存在斥力</w:t>
      </w:r>
      <w:r>
        <w:tab/>
      </w:r>
    </w:p>
    <w:p w14:paraId="32F8145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C．现象：钢丝绳很难被拉断 推测：分子之间没有间隙</w:t>
      </w:r>
      <w:r>
        <w:tab/>
      </w:r>
    </w:p>
    <w:p w14:paraId="2BE08C3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D．现象：冬天尼龙衣服易粘空气中的灰尘 推测：分子之间存在引力作用</w:t>
      </w:r>
    </w:p>
    <w:p w14:paraId="37CE9FC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20．关于分子动理论的知识，以下说法正确的是（　　）</w:t>
      </w:r>
    </w:p>
    <w:p w14:paraId="1A81BA4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496310" cy="1400175"/>
            <wp:effectExtent l="0" t="0" r="8890" b="190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6C7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A．甲图中大量PM2.5尘粒在空中飞舞，这是分子在做无规则运动</w:t>
      </w:r>
      <w:r>
        <w:tab/>
      </w:r>
    </w:p>
    <w:p w14:paraId="45672B2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B．乙图是“液体扩散”实验的装置，装好液体后处于量筒底部的液体应该是密度较小的水</w:t>
      </w:r>
      <w:r>
        <w:tab/>
      </w:r>
    </w:p>
    <w:p w14:paraId="388D792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C．海绵很容易被压缩，说明分子间存在间隙</w:t>
      </w:r>
      <w:r>
        <w:tab/>
      </w:r>
    </w:p>
    <w:p w14:paraId="1E2D633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D．两块表面光滑的铅块相互紧压后会黏在一起，说明分子间存在引力</w:t>
      </w:r>
    </w:p>
    <w:p w14:paraId="4302ECA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21．小明为了研究分子动理论的知识，进行了几个实验：</w:t>
      </w:r>
    </w:p>
    <w:p w14:paraId="5FDC3A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（1）将50mL的水和50mL的酒精充分混合，混合后水与酒精的总体积为95mL，上述现象说明分子间有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，此时混合液的密度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（选填：“大于”、“小于”或“等于”）水的密度，且混合均匀后，分子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　</w:t>
      </w:r>
      <w:r>
        <w:rPr>
          <w:rFonts w:hint="eastAsia" w:ascii="Times New Roman" w:hAnsi="Times New Roman" w:eastAsia="新宋体"/>
          <w:sz w:val="21"/>
          <w:szCs w:val="21"/>
        </w:rPr>
        <w:t>（选填“继续”或“停止”）运动；</w:t>
      </w:r>
    </w:p>
    <w:p w14:paraId="3B8CEB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（2）如图2所示的装置，其中一个瓶子装有密度比空气大的红棕色二氧化氮气体，另一个装有空气，则演示扩散现象时应该把装有二氧化氮气体的瓶子放在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方。（选填“上”或“下”）。扩散现象说明气体分子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>。若实验温度分别为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0℃，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4℃，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20℃，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30℃，则在温度下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（填序号）气体扩散最快；</w:t>
      </w:r>
    </w:p>
    <w:p w14:paraId="1A618A4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（3）如图3，把一块玻璃板用弹簧测力计拉出水面，在离开水面时，观察到弹簧测力计示数变大，说明了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87B28A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549525" cy="1788795"/>
            <wp:effectExtent l="0" t="0" r="10795" b="952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1A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七．摩擦起电的现象（共2小题）</w:t>
      </w:r>
    </w:p>
    <w:p w14:paraId="4B97EA6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22．以下现象不属于摩擦起电的是（　　）</w:t>
      </w:r>
    </w:p>
    <w:p w14:paraId="06AE72C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A．将被毛皮摩擦过的塑料棒靠近碎纸屑，纸屑被吸引</w:t>
      </w:r>
      <w:r>
        <w:tab/>
      </w:r>
    </w:p>
    <w:p w14:paraId="377A2F7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B．在干燥的天气中脱毛衣时，会听到轻微的“噼啪”声</w:t>
      </w:r>
      <w:r>
        <w:tab/>
      </w:r>
    </w:p>
    <w:p w14:paraId="61AC6DB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C．用干燥的毛刷刷衣服时，毛刷上吸附有许多细微的脏物</w:t>
      </w:r>
      <w:r>
        <w:tab/>
      </w:r>
    </w:p>
    <w:p w14:paraId="2A932EA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D．朝着两张竖直放着的纸片吹气时，纸片会向中间靠拢</w:t>
      </w:r>
    </w:p>
    <w:p w14:paraId="1C5DFE1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23．下列哪种现象不属于摩擦起电（　　）</w:t>
      </w:r>
    </w:p>
    <w:p w14:paraId="0B1B720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A．梳头时塑料梳子摩擦头发，头发随梳子飘起来</w:t>
      </w:r>
      <w:r>
        <w:tab/>
      </w:r>
    </w:p>
    <w:p w14:paraId="58AD50B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B．在干燥的天气中脱毛衣时，会听到啪啪声</w:t>
      </w:r>
      <w:r>
        <w:tab/>
      </w:r>
    </w:p>
    <w:p w14:paraId="11F7219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C．吸盘式挂衣钩能够“粘”在墙上</w:t>
      </w:r>
      <w:r>
        <w:tab/>
      </w:r>
    </w:p>
    <w:p w14:paraId="176F8F2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D．将被毛皮摩擦过的塑料笔靠近碎纸屑，纸屑被吸起</w:t>
      </w:r>
    </w:p>
    <w:p w14:paraId="1B3BC12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八．静电现象（共3小题）</w:t>
      </w:r>
    </w:p>
    <w:p w14:paraId="773C2DF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24．冬天的时候，欢欢去北方某地看雪。北方冬天天气很干燥，经常会产生各种静电现象。下列各现象中，不是由于物体带静电引起的是（　　）</w:t>
      </w:r>
    </w:p>
    <w:p w14:paraId="75231FC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A．欢欢在街上逛，发现穿的化纤羽绒服容易吸附灰尘</w:t>
      </w:r>
      <w:r>
        <w:tab/>
      </w:r>
    </w:p>
    <w:p w14:paraId="43DC55F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B．欢欢拆开一次性筷子的薄塑料包装袋，发现薄塑料包装袋会吸附在手上</w:t>
      </w:r>
      <w:r>
        <w:tab/>
      </w:r>
    </w:p>
    <w:p w14:paraId="239A8A8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C．欢欢洗完手，没擦干就去摸室外的铁栏杆，手粘在了铁栏杆上</w:t>
      </w:r>
      <w:r>
        <w:tab/>
      </w:r>
    </w:p>
    <w:p w14:paraId="37DC972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D．欢欢回到宾馆，脱掉化纤羽绒服时，会产生噼啪的声音</w:t>
      </w:r>
    </w:p>
    <w:p w14:paraId="33F99F5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25．一只全新的N95口罩的拦截效率是95%。其中口罩中间的熔喷布起到很大的作用，它对于较小的颗粒能起到吸附作用。如图所示，一只符合规格的N95口罩可以吸起小纸屑，其原因是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5F63C7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66875" cy="1143000"/>
            <wp:effectExtent l="0" t="0" r="9525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805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2020年新冠病毒席卷全球。疫情之下，医用口罩人人必备，正确佩戴口罩是防止新冠病毒传播的有效措施之一。如图，医用外科口罩由口罩体、鼻夹、口罩带组成，采用三层工艺制成，面料具有较强的过滤性，一只医用口罩的质量是3g，受到的重力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N（g取10N/kg）；口罩体中带有静电的熔喷布具有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>的性质。</w:t>
      </w:r>
    </w:p>
    <w:p w14:paraId="781CCE34">
      <w:pPr>
        <w:spacing w:line="360" w:lineRule="auto"/>
        <w:ind w:left="273" w:leftChars="130" w:right="0" w:firstLine="0" w:firstLineChars="0"/>
      </w:pPr>
    </w:p>
    <w:p w14:paraId="2DABCF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54070" cy="1457325"/>
            <wp:effectExtent l="0" t="0" r="13970" b="571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156" cy="14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9D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九．物体带电现象（共5小题）</w:t>
      </w:r>
    </w:p>
    <w:p w14:paraId="5F7AB37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27．与头发摩擦过的塑料尺能“吸”起纸屑，下列现象中“吸”的物理原理与其相同的是（　　）</w:t>
      </w:r>
    </w:p>
    <w:p w14:paraId="6AC5265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A．用吸管将瓶中饮料“吸”进嘴里</w:t>
      </w:r>
      <w:r>
        <w:tab/>
      </w:r>
    </w:p>
    <w:p w14:paraId="7317DF6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B．将表面光滑的两个铅块挤压后会“吸”在一起</w:t>
      </w:r>
      <w:r>
        <w:tab/>
      </w:r>
    </w:p>
    <w:p w14:paraId="4BA7B36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C．将毛皮摩擦过的橡胶棒靠近细小的水流，水流会被橡胶棒“吸”过去变弯曲</w:t>
      </w:r>
      <w:r>
        <w:tab/>
      </w:r>
    </w:p>
    <w:p w14:paraId="0A3CE97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D．行驶中汽车的窗帘被“吸”出窗外</w:t>
      </w:r>
    </w:p>
    <w:p w14:paraId="21F209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28．丝绸摩擦过的玻璃棒能“粘”纸屑，下列现象中的“粘”与其蕴含相同道理的是（　　）</w:t>
      </w:r>
    </w:p>
    <w:p w14:paraId="5F756B7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A．穿在身上的化纤衣服易“粘”毛绒</w:t>
      </w:r>
      <w: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B．两磁铁会“粘”在一起</w:t>
      </w:r>
      <w:r>
        <w:tab/>
      </w:r>
    </w:p>
    <w:p w14:paraId="46027B6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C．表面平滑的铅块紧压后会“粘”在一起</w:t>
      </w:r>
      <w: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D．吸盘式挂衣钩能够“粘”在墙上</w:t>
      </w:r>
    </w:p>
    <w:p w14:paraId="32F557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29．用纸杯做以下物理小实验：</w:t>
      </w:r>
    </w:p>
    <w:p w14:paraId="6DACD05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44545" cy="1352550"/>
            <wp:effectExtent l="0" t="0" r="8255" b="381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627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94D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（1）图甲中，纸杯底部有一圆孔，用塑料薄膜蒙住杯口，拍打薄膜发出声音，烛焰晃动，说明声音具有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649D5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（2）图乙中，在纸杯旁用吸管吹气，纸杯将向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（选填“左”或“右”）滚动，这是因为气体流速越大，压强越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21582C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（3）图丙中，用与头发摩擦过的塑料吸管靠近纸杯一侧，纸杯被吸引。以下事例中原理与此相同的是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（填字母）。</w:t>
      </w:r>
    </w:p>
    <w:p w14:paraId="0CF0E2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A.磁铁吸引铁屑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B.挤压后的吸盘吸在瓷砖上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C.干手搓开的新塑料袋吸在手上</w:t>
      </w:r>
    </w:p>
    <w:p w14:paraId="51CEB28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30．如图将一块有机玻璃板架在两本书之间，用干燥的丝绸在有机玻璃板上摩擦后，看到有机玻璃板下方的小纸屑上下飞舞。有机玻璃板由于摩擦带上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>的性质。</w:t>
      </w:r>
    </w:p>
    <w:p w14:paraId="4AF3AD9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114550" cy="638175"/>
            <wp:effectExtent l="0" t="0" r="3810" b="190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84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510C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31．如图甲所示，给玻璃杯中装入不一样多的水，敲击时会发出不同音调的声音，这些声音都是由玻璃和水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产生的；如图乙所示，通过装水的玻璃杯看到后面的文字，这个玻璃杯和水相当于一个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；如图丙所示，装满水的玻璃杯用纸片盖上，倒置，纸片和水不会掉下来，说明了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的存在；如图丁所示，和毛皮摩擦过的玻璃杯把气球“吸”了起来，是因为玻璃杯带了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F3D89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430395" cy="1743710"/>
            <wp:effectExtent l="0" t="0" r="4445" b="889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916" cy="17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2CB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十．摩擦起电的实质（共7小题）</w:t>
      </w:r>
    </w:p>
    <w:p w14:paraId="5183B11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“金陵金箔”是国家级非物质文化遗产，手工打造的金箔轻薄柔软，不能用手直接拿取，正确拿取的方法是：手持羽毛轻轻扫过纸垫，如图甲所示；再将羽毛靠近工作台上方的金箔，羽毛即可将金箔吸住，如图乙所示。下列说法正确的是（　　）</w:t>
      </w:r>
    </w:p>
    <w:p w14:paraId="4FDD64A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77085" cy="1533525"/>
            <wp:effectExtent l="0" t="0" r="10795" b="571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290" cy="15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9C2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A．羽毛和纸垫摩擦，只有羽毛带电而纸垫不带电</w:t>
      </w:r>
      <w:r>
        <w:tab/>
      </w:r>
    </w:p>
    <w:p w14:paraId="13568EC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B．羽毛和纸垫摩擦，各自带上同种电荷</w:t>
      </w:r>
      <w:r>
        <w:tab/>
      </w:r>
    </w:p>
    <w:p w14:paraId="708A46D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C．羽毛因摩擦带电而吸引轻小物体</w:t>
      </w:r>
      <w:r>
        <w:tab/>
      </w:r>
    </w:p>
    <w:p w14:paraId="6B5F22D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D．羽毛和纸垫摩擦创造了电荷</w:t>
      </w:r>
    </w:p>
    <w:p w14:paraId="73C7A15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33．小滨妈妈做饭时，不小心把胡椒粉洒在粗粒盐上。小滨急中生智，拿塑料小勺在毛料布上摩擦了几下，然后把小勺靠近胡椒粉，胡椒粉立刻被吸到勺子上，成功将胡椒粉和粗粒盐分开。下列说法正确的是（　　）</w:t>
      </w:r>
    </w:p>
    <w:p w14:paraId="064CD45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A．塑料小勺能吸引胡椒粉是因为分子间存在引力</w:t>
      </w:r>
      <w:r>
        <w:tab/>
      </w:r>
    </w:p>
    <w:p w14:paraId="52B8CA9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B．塑料小勺带电是通过摩擦的方法创造了电荷</w:t>
      </w:r>
      <w:r>
        <w:tab/>
      </w:r>
    </w:p>
    <w:p w14:paraId="3A7E871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C．若塑料小勺带负电是因为它得到了电子</w:t>
      </w:r>
      <w:r>
        <w:tab/>
      </w:r>
    </w:p>
    <w:p w14:paraId="369183D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D．使用验电器能够检验塑料小勺所带电性</w:t>
      </w:r>
    </w:p>
    <w:p w14:paraId="277B3B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34．带正电的甲金属球和带负电的乙金属球接触后，乙球也带了正电，这是由于（　　）</w:t>
      </w:r>
    </w:p>
    <w:p w14:paraId="664D775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A．甲球上的部分原子核转移到了乙球上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B．甲球上的部分电子转移到了乙球上</w:t>
      </w:r>
      <w:r>
        <w:tab/>
      </w:r>
    </w:p>
    <w:p w14:paraId="2F5B426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C．乙球上的部分电子转移到了甲球上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D．乙球上的部分原子核转移到了甲球上</w:t>
      </w:r>
    </w:p>
    <w:p w14:paraId="00F75F0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35．用塑料梳子在干燥的头发上梳几下，梳子上会带电，这种现象是摩擦起电，摩擦起电的实质是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（选填“质子”或“原子”或“电子”）发生了转移。经检验摩擦后的梳子带的是负电荷，是因为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（选填：“塑料”或“毛发”）原子核对电子束缚能力弱。</w:t>
      </w:r>
    </w:p>
    <w:p w14:paraId="6A9F90E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36．如图所示是两个不同种类的物体A和B在摩擦时，原子之间电荷转移情况的示意图，则A物体原子核束缚电子本领较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（选填“强”或“弱”），物体将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（选填“带正电”或“带负电”或“不带电”），由此可知摩擦起电的本质是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>。（选填“创造了电荷”或“电子的转移”）</w:t>
      </w:r>
    </w:p>
    <w:p w14:paraId="30144D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71675" cy="1552575"/>
            <wp:effectExtent l="0" t="0" r="9525" b="1905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79B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37．英国物理学家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发现了日月星辰的运转与苹果下落有着某些相似，经过长时间的探索，建立了著名的运动定律。摩擦起电的实质是电子的转移，玻璃棒与丝绸摩擦，电子从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（选填“玻璃棒转移到丝绸”或“丝绸转移到玻璃棒”）。</w:t>
      </w:r>
    </w:p>
    <w:p w14:paraId="5445BC8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38．下表是几位科学家研究摩擦起电得出的物体带电次序，表格中任何两种物体相互摩擦时，次序在前的带正电，次序在后的带负电。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70"/>
        <w:gridCol w:w="585"/>
        <w:gridCol w:w="675"/>
        <w:gridCol w:w="840"/>
        <w:gridCol w:w="795"/>
        <w:gridCol w:w="1095"/>
        <w:gridCol w:w="990"/>
        <w:gridCol w:w="1035"/>
      </w:tblGrid>
      <w:tr w14:paraId="6B6D62E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70" w:type="dxa"/>
          </w:tcPr>
          <w:p w14:paraId="01179A4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根据西耳斯资料</w:t>
            </w:r>
          </w:p>
        </w:tc>
        <w:tc>
          <w:tcPr>
            <w:tcW w:w="585" w:type="dxa"/>
          </w:tcPr>
          <w:p w14:paraId="51017C8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石棉</w:t>
            </w:r>
          </w:p>
        </w:tc>
        <w:tc>
          <w:tcPr>
            <w:tcW w:w="675" w:type="dxa"/>
          </w:tcPr>
          <w:p w14:paraId="2471C60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玻璃</w:t>
            </w:r>
          </w:p>
        </w:tc>
        <w:tc>
          <w:tcPr>
            <w:tcW w:w="840" w:type="dxa"/>
          </w:tcPr>
          <w:p w14:paraId="56F9E00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云母</w:t>
            </w:r>
          </w:p>
        </w:tc>
        <w:tc>
          <w:tcPr>
            <w:tcW w:w="795" w:type="dxa"/>
          </w:tcPr>
          <w:p w14:paraId="4B69FBA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化纤</w:t>
            </w:r>
          </w:p>
        </w:tc>
        <w:tc>
          <w:tcPr>
            <w:tcW w:w="1095" w:type="dxa"/>
          </w:tcPr>
          <w:p w14:paraId="79620ED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毛皮</w:t>
            </w:r>
          </w:p>
        </w:tc>
        <w:tc>
          <w:tcPr>
            <w:tcW w:w="990" w:type="dxa"/>
          </w:tcPr>
          <w:p w14:paraId="09A0EA7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铅</w:t>
            </w:r>
          </w:p>
        </w:tc>
        <w:tc>
          <w:tcPr>
            <w:tcW w:w="1035" w:type="dxa"/>
          </w:tcPr>
          <w:p w14:paraId="06D5798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绢</w:t>
            </w:r>
          </w:p>
        </w:tc>
      </w:tr>
      <w:tr w14:paraId="5E81BCA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70" w:type="dxa"/>
          </w:tcPr>
          <w:p w14:paraId="1DE60AD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根据蒙科马利资料</w:t>
            </w:r>
          </w:p>
        </w:tc>
        <w:tc>
          <w:tcPr>
            <w:tcW w:w="585" w:type="dxa"/>
          </w:tcPr>
          <w:p w14:paraId="223DF05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羊毛</w:t>
            </w:r>
          </w:p>
        </w:tc>
        <w:tc>
          <w:tcPr>
            <w:tcW w:w="675" w:type="dxa"/>
          </w:tcPr>
          <w:p w14:paraId="0BEFC7D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尼龙</w:t>
            </w:r>
          </w:p>
        </w:tc>
        <w:tc>
          <w:tcPr>
            <w:tcW w:w="840" w:type="dxa"/>
          </w:tcPr>
          <w:p w14:paraId="057E144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粘胶丝</w:t>
            </w:r>
          </w:p>
        </w:tc>
        <w:tc>
          <w:tcPr>
            <w:tcW w:w="795" w:type="dxa"/>
          </w:tcPr>
          <w:p w14:paraId="31E015F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木棉</w:t>
            </w:r>
          </w:p>
        </w:tc>
        <w:tc>
          <w:tcPr>
            <w:tcW w:w="1095" w:type="dxa"/>
          </w:tcPr>
          <w:p w14:paraId="76917B9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酸碱盐</w:t>
            </w:r>
          </w:p>
        </w:tc>
        <w:tc>
          <w:tcPr>
            <w:tcW w:w="990" w:type="dxa"/>
          </w:tcPr>
          <w:p w14:paraId="7FF5FBE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丙烯树脂</w:t>
            </w:r>
          </w:p>
        </w:tc>
        <w:tc>
          <w:tcPr>
            <w:tcW w:w="1035" w:type="dxa"/>
          </w:tcPr>
          <w:p w14:paraId="2CDC4AE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聚乙烯醇</w:t>
            </w:r>
          </w:p>
        </w:tc>
      </w:tr>
    </w:tbl>
    <w:p w14:paraId="18284E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（1）物理学中把与丝绸摩擦过的玻璃棒带的电荷叫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，把与毛皮摩擦过的橡胶棒带的电荷叫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5BD15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（2）由表中可知，石棉与玻璃棒摩擦后带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电。</w:t>
      </w:r>
    </w:p>
    <w:p w14:paraId="6BEB395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（3）云母对电子的束缚能力要比毛皮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。（选填“强”或“弱”）</w:t>
      </w:r>
    </w:p>
    <w:p w14:paraId="26871C2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（4）由表中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（填“能”或“不能”）判断羊毛和木棉摩擦后两者的带电情况。</w:t>
      </w:r>
    </w:p>
    <w:p w14:paraId="758B4F5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十一．原子的核式模型（共3小题）</w:t>
      </w:r>
    </w:p>
    <w:p w14:paraId="1DD419A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39．2021年3月，天问一号发回火星侧身影像。在卢瑟福提出的行星模型中，火星相当于原子中的（　　）</w:t>
      </w:r>
    </w:p>
    <w:p w14:paraId="3B693DF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A．质子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B．中子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C．电子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D．核子</w:t>
      </w:r>
    </w:p>
    <w:p w14:paraId="34BFFB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40．对粒子和宇宙的认识，正确的是（　　）</w:t>
      </w:r>
    </w:p>
    <w:p w14:paraId="0522238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A．固体分子不停地做无规则运动形成了雾霾</w:t>
      </w:r>
      <w:r>
        <w:tab/>
      </w:r>
    </w:p>
    <w:p w14:paraId="7180713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B．固体和液体很难被压缩，说明分子之间没有空隙</w:t>
      </w:r>
      <w:r>
        <w:tab/>
      </w:r>
    </w:p>
    <w:p w14:paraId="2E83CAB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C．用丝绸摩擦玻璃棒，电子从丝绸转移到玻璃棒上，玻璃棒带正电</w:t>
      </w:r>
      <w:r>
        <w:tab/>
      </w:r>
    </w:p>
    <w:p w14:paraId="1442FA2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D．电子绕着原子核高速旋转，类似于地球等行星围绕太阳转动</w:t>
      </w:r>
    </w:p>
    <w:p w14:paraId="6F0BE37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41．在“银河系、宇宙、太阳系”中尺度最小的是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；构成物质的原子是由位于原子中心的带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电的原子核和核外绕着原子核转动的带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的电子组成，其结构类似于太阳系。</w:t>
      </w:r>
    </w:p>
    <w:p w14:paraId="26A3656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十二．人类探索微观世界的历程（共2小题）</w:t>
      </w:r>
    </w:p>
    <w:p w14:paraId="1BE4EEB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42．在物理学发展的漫长历程中，不少前辈作出了卓越的贡献。19世纪末，英国物理学家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发现了比原子小得多的粒子：电子，从而说明原子是可分的。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在</w:t>
      </w:r>
      <w:r>
        <w:rPr>
          <w:rFonts w:ascii="Cambria Math" w:hAnsi="Cambria Math" w:eastAsia="Cambria Math"/>
          <w:sz w:val="21"/>
          <w:szCs w:val="21"/>
        </w:rPr>
        <w:t>α</w:t>
      </w:r>
      <w:r>
        <w:rPr>
          <w:rFonts w:hint="eastAsia" w:ascii="Times New Roman" w:hAnsi="Times New Roman" w:eastAsia="新宋体"/>
          <w:sz w:val="21"/>
          <w:szCs w:val="21"/>
        </w:rPr>
        <w:t>粒子散射实验的基础上提出了原子核式结构模型，认为原子由原子核和核外电子组成的。</w:t>
      </w:r>
    </w:p>
    <w:p w14:paraId="481220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43．科学的历程就是探索的历程：在探索微小粒子的过程中，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首先发现了电子，进而认识到原子是由电子和原子核组成的，卢瑟福建立了原子结构的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模型。</w:t>
      </w:r>
    </w:p>
    <w:p w14:paraId="7840B94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十三．人类探索太阳系及宇宙的历程（共6小题）</w:t>
      </w:r>
    </w:p>
    <w:p w14:paraId="7BE3CC8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44．世界万物是由什么组成的，它的最小结构是什么，宇宙有无边界，宇宙是怎么产生的，关于这些疑惑，人类从来没有停止过对宇宙万物的探索。科学家在探索过程中，让人类认识了分子，认识了原子，知晓了宇宙，明白了微观世界的运动，探索永无止境，不懈追求，必有所得。以下关于粒子和宇宙说法不正确的是（　　）</w:t>
      </w:r>
    </w:p>
    <w:p w14:paraId="0D0093E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A．分子是保持物质化学性质的最小微粒</w:t>
      </w:r>
      <w:r>
        <w:tab/>
      </w:r>
    </w:p>
    <w:p w14:paraId="3DD426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B．汤姆生发现电子，证明了原子是可分的</w:t>
      </w:r>
      <w:r>
        <w:tab/>
      </w:r>
    </w:p>
    <w:p w14:paraId="611F4E0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C．被丝绸摩擦过的玻璃棒因为得到正电荷带正电</w:t>
      </w:r>
      <w:r>
        <w:tab/>
      </w:r>
    </w:p>
    <w:p w14:paraId="61CE0A4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D．天文学家利用哈勃望远镜发现谱线“红移”这一现象，说明了宇宙在膨胀</w:t>
      </w:r>
    </w:p>
    <w:p w14:paraId="428F841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45．人类对粒子和宇宙的探索永无止境，下列说法正确的是（　　）</w:t>
      </w:r>
    </w:p>
    <w:p w14:paraId="2405945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A．雾霾是由于固体分子不停运动形成的</w:t>
      </w:r>
      <w:r>
        <w:tab/>
      </w:r>
    </w:p>
    <w:p w14:paraId="7C48F2C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B．分子、原子核、中子的空间尺度依次减小</w:t>
      </w:r>
      <w:r>
        <w:tab/>
      </w:r>
    </w:p>
    <w:p w14:paraId="24DD0D5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C．分子间只存在相互作用的引力或斥力</w:t>
      </w:r>
      <w:r>
        <w:tab/>
      </w:r>
    </w:p>
    <w:p w14:paraId="10B774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D．太阳是宇宙的中心，地球、月亮星辰都绕太阳运行</w:t>
      </w:r>
    </w:p>
    <w:p w14:paraId="67C21B9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46．2019年的科幻片《流浪地球》震撼了广大观众，故事中太阳由于某些原因提前步入晚年，而现实中的太阳还有大概50亿年的寿命，那么下列有关于太阳的叙述，错误的是（　）</w:t>
      </w:r>
    </w:p>
    <w:p w14:paraId="2BA961D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A．太阳黑子的数量，经常代表了太阳活动的强弱</w:t>
      </w:r>
      <w:r>
        <w:tab/>
      </w:r>
    </w:p>
    <w:p w14:paraId="67706B8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B．太阳是太阳系唯一的恒星，其释放的能量来自重核裂变</w:t>
      </w:r>
      <w:r>
        <w:tab/>
      </w:r>
    </w:p>
    <w:p w14:paraId="2DF4E4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C．朝阳升起时，人们通过大气看到的“太阳”，实际是太阳的虚像</w:t>
      </w:r>
      <w:r>
        <w:tab/>
      </w:r>
    </w:p>
    <w:p w14:paraId="2540378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D．发生日食时，太阳、月球、地球三者的位置恰好在一条直线上</w:t>
      </w:r>
    </w:p>
    <w:p w14:paraId="4B2D683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47．16世纪，有一位科学家，第一个利用自制的望远镜观测天空，由此得到关于天体运行的结果，支持了哥白尼的“日心说”，这位科学家是意大利物理学家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。目前，人类观测到的天体距离我们约130亿光年，也就是说，如果有一束光以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>m/s的速度从这个天体发出，那么要经过约130亿年才能到达地球。</w:t>
      </w:r>
    </w:p>
    <w:p w14:paraId="2055CF51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80837E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48．宇宙大爆炸理论认为，宇宙一开始是一个“原始火球”，原始的火球发生了大爆炸，导致宇宙空间处处膨胀，温度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（填“上升”、“下降”或“不变”）到一定程度时，逐步形成了超星系团、星系团、星系乃至恒星和行星等。若用如图所示黏有小金属粒的气球来类比宇宙，小金属粒可看成宇宙中的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，气球膨胀时，任一小金属粒周围的其他金属粒都在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，此理论被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现象所证实。</w:t>
      </w:r>
    </w:p>
    <w:p w14:paraId="111610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00760" cy="528320"/>
            <wp:effectExtent l="0" t="0" r="5080" b="508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B9C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49．天文观测表明，几乎所有远处的恒星（或星系）都在以各自的速度远离我们而去，离我们越远的星体，远离我们运动的速度（称为退行速度）越大。也就是说，宇宙在膨胀，不同星体的退行速度和离我们的距离r成正比，即“v＝Hr”式中H为一常数，称为哈勃常数（已由天文观察测定）。为解释上述现象，有人提出一种理论，认为宇宙是从一个“原始火球”发生大爆炸开始形成的。假设大爆炸后各星体以不同的速度向外匀速运动，并设想我们就位于其中心，则速度越大的星体现在离我们越远，这一结果与上述天文观察一致。</w:t>
      </w:r>
    </w:p>
    <w:p w14:paraId="2ED582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由上述理论和天文观察结果，可估算宇宙的年龄T，其计算式为T＝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。根据近期观察，哈勃常数H＝3×10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m/（s•l．y。），其中，光年（l．y。）是光在一年中行进的距离，由此可估算得宇宙的年龄约为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亿年。</w:t>
      </w:r>
    </w:p>
    <w:p w14:paraId="2276341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十四．物态的微观模型及特点（共2小题）</w:t>
      </w:r>
    </w:p>
    <w:p w14:paraId="419951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50．用素描笔在纸上画一条线，再用放大镜仔细观察，发现这条线是“断裂”，将100mL的酒精和100mL的水混合后，发现总体积小于200mL．基于上述现象所设想的物质微观结构模型较为合理的是（　　）</w:t>
      </w:r>
    </w:p>
    <w:p w14:paraId="4E71CAD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A．物质是由微粒组成的，微粒之间有空隙</w:t>
      </w:r>
      <w:r>
        <w:tab/>
      </w:r>
    </w:p>
    <w:p w14:paraId="15B55DF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B．固体是由微粒组成的，液体是连成一片的</w:t>
      </w:r>
      <w:r>
        <w:tab/>
      </w:r>
    </w:p>
    <w:p w14:paraId="37C91F1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C．液体是由微粒组成的，固体是连成一片的</w:t>
      </w:r>
      <w:r>
        <w:tab/>
      </w:r>
    </w:p>
    <w:p w14:paraId="16B421F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D．物质由微粒组成的，各个微粒在一起，形成我们看到的连续体</w:t>
      </w:r>
    </w:p>
    <w:p w14:paraId="0444194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51．固态、液态和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是物质常见的三种状态。如图是某种物质三种状态的微观模型，其中图乙表示物质的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态，图甲状态为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态。</w:t>
      </w:r>
    </w:p>
    <w:p w14:paraId="498C5A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268980" cy="966470"/>
            <wp:effectExtent l="0" t="0" r="7620" b="889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468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十五．从微观到宏观的尺度（共2小题）</w:t>
      </w:r>
    </w:p>
    <w:p w14:paraId="2203B86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52．中国航天从“天宫”建站到“嫦娥”奔月，从“天问”探火到“羲和”追日，标志着我国一步步迈进太空探测的征程。下列空间尺度最小的是（　　）</w:t>
      </w:r>
    </w:p>
    <w:p w14:paraId="28BE7C9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B．月球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C．银河系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D．太阳系</w:t>
      </w:r>
    </w:p>
    <w:p w14:paraId="6D823BC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53．医用口罩对非油性颗粒物可以达到有效的阻挡，目前我们熟知的PM2.5指的是直径小于等于2.5微米的颗粒物，而病毒直径大小在100纳米左右。下列对于PM2.5、冠状病毒、氧气分子、电子按照空间尺度由大到小排序正确的是（　　）</w:t>
      </w:r>
    </w:p>
    <w:p w14:paraId="28745F6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A．PM2.5→氧气分子→冠状病毒→电子</w:t>
      </w:r>
      <w:r>
        <w:rPr>
          <w:rFonts w:hint="eastAsia" w:eastAsia="新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B．氧气分子→PM2.5→电子→冠状病毒</w:t>
      </w:r>
      <w:r>
        <w:tab/>
      </w:r>
    </w:p>
    <w:p w14:paraId="3F73FEF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C．氧气分子→冠状病毒→PM2.5→电子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D．PM2.5→冠状病毒→氧气分子→电子</w:t>
      </w:r>
    </w:p>
    <w:p w14:paraId="7E542CDD"/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683C913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4A7E72A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086F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730A4"/>
    <w:rsid w:val="004151FC"/>
    <w:rsid w:val="00C02FC6"/>
    <w:rsid w:val="285439A0"/>
    <w:rsid w:val="30F730A4"/>
    <w:rsid w:val="4285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7268</Words>
  <Characters>7434</Characters>
  <Lines>0</Lines>
  <Paragraphs>0</Paragraphs>
  <TotalTime>3</TotalTime>
  <ScaleCrop>false</ScaleCrop>
  <LinksUpToDate>false</LinksUpToDate>
  <CharactersWithSpaces>8307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2025-03-13T03:55:00Z</dcterms:created>
  <dc:creator>18376708956</dc:creator>
  <cp:lastModifiedBy>Sena-SEGE AUDIO</cp:lastModifiedBy>
  <dcterms:modified xsi:type="dcterms:W3CDTF">2025-03-18T07:27:58Z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9BB339A3021243B0BFA65A338113EFE2_12</vt:lpwstr>
  </property>
</Properties>
</file>