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102BF"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12255500</wp:posOffset>
            </wp:positionV>
            <wp:extent cx="368300" cy="406400"/>
            <wp:effectExtent l="0" t="0" r="12700" b="1270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11963400</wp:posOffset>
            </wp:positionV>
            <wp:extent cx="368300" cy="381000"/>
            <wp:effectExtent l="0" t="0" r="12700" b="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第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六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章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物质的物理属性（易错48题19大考点）</w:t>
      </w:r>
    </w:p>
    <w:p w14:paraId="56D74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/>
          <w:szCs w:val="21"/>
          <w:lang w:val="en-US" w:eastAsia="zh-CN"/>
        </w:rPr>
        <w:t>训练</w:t>
      </w:r>
      <w:r>
        <w:rPr>
          <w:rFonts w:hint="eastAsia" w:ascii="Times New Roman" w:hAnsi="Times New Roman"/>
          <w:szCs w:val="21"/>
        </w:rPr>
        <w:t>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苏科版（2024）八年级下册第6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 w14:paraId="248C01F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一．质量的概念与特性（共3小题）</w:t>
      </w:r>
    </w:p>
    <w:p w14:paraId="5549A31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1．关于质量，下列说法中正确的是（　　）</w:t>
      </w:r>
    </w:p>
    <w:p w14:paraId="370273D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A．静止的物体有质量，运动的物体没有质量</w:t>
      </w:r>
      <w:r>
        <w:tab/>
      </w:r>
    </w:p>
    <w:p w14:paraId="3B5B5A3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B．固体有质量，气体没有质量</w:t>
      </w:r>
      <w:r>
        <w:tab/>
      </w:r>
    </w:p>
    <w:p w14:paraId="7E26AA6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C．固体、液体、气体都有质量</w:t>
      </w:r>
      <w:r>
        <w:tab/>
      </w:r>
    </w:p>
    <w:p w14:paraId="03D4491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D．地球上的物体有质量，太空中的物体没有质量</w:t>
      </w:r>
    </w:p>
    <w:p w14:paraId="6A9A7B9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2．生活中处处有物理，细心观察皆学问，下列关于质量的理解和认识，说法正确的是（　　）</w:t>
      </w:r>
    </w:p>
    <w:p w14:paraId="6178D89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A．假若把苹果从地球带到月球，它的质量会变小</w:t>
      </w:r>
      <w:r>
        <w:tab/>
      </w:r>
    </w:p>
    <w:p w14:paraId="6ECDD94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B．冰箱里的一瓶矿泉水结冰，质量变小</w:t>
      </w:r>
      <w:r>
        <w:tab/>
      </w:r>
    </w:p>
    <w:p w14:paraId="4FA46D1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C．将一块橡皮泥捏成不同形状，质量都相同</w:t>
      </w:r>
      <w:r>
        <w:tab/>
      </w:r>
    </w:p>
    <w:p w14:paraId="61B9BC2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D．1kg铁比1kg棉花的质量大</w:t>
      </w:r>
    </w:p>
    <w:p w14:paraId="46FCAA9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3．跳伞运动员从飞机上跳下，下降过程中，他的质量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（选填“变大”、“变小”或“不变”）；以地面为参照物，他是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（选填“运动”或“静止”）的。</w:t>
      </w:r>
    </w:p>
    <w:p w14:paraId="585F681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二．质量的单位及其换算（共2小题）</w:t>
      </w:r>
    </w:p>
    <w:p w14:paraId="7453E10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4．2020年12月1日23时11分，“嫦娥五号”探测器成功着陆在月球正面预选着陆区。12月17日1时59分，经过23天的太空之旅后，“嫦娥五号”返回器携带重1731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（填写合适的单位）的月壤样品在内蒙古中部四子王旗预定区域成功着陆。</w:t>
      </w:r>
    </w:p>
    <w:p w14:paraId="323FCC3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5．有一种小儿用药的用法用量写到：【用法用量】溶于40℃以下的温开水内服。小儿一天30mg/kg体重，分2次服用；共有0.12g×12袋。根据以上数据，如果一个小孩的质量是16kg，则每次用量是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袋，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天内能将此盒药用完。</w:t>
      </w:r>
    </w:p>
    <w:p w14:paraId="3AC8FD3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三．称量过程不要移动平衡螺母（共3小题）</w:t>
      </w:r>
    </w:p>
    <w:p w14:paraId="16B9979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一架托盘天平游码标尺上的分度值是0.2g，标尺上的最大示数是5g．把天平放在水平台上调好后，在天平的左盘放入被测物体，右盘放入一个5g的砝码，横梁指针指在分度盘中线的右边；从右盘取出5g砝码后，放入两个2g的砝码，指针指在分度盘中线的左边。要测出被测物体的质量，应（　　）</w:t>
      </w:r>
    </w:p>
    <w:p w14:paraId="1F8F689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A．将平衡螺母旋出</w:t>
      </w:r>
      <w:r>
        <w:tab/>
      </w:r>
    </w:p>
    <w:p w14:paraId="4702062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B．以5g和4g的平均值4.5g作为被测物体质量</w:t>
      </w:r>
      <w:r>
        <w:tab/>
      </w:r>
    </w:p>
    <w:p w14:paraId="07C9419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C．将平衡螺母旋进</w:t>
      </w:r>
      <w:r>
        <w:tab/>
      </w:r>
    </w:p>
    <w:p w14:paraId="7D99A97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D．移动游码，使指针指在分度盘中线</w:t>
      </w:r>
    </w:p>
    <w:p w14:paraId="5E04DE3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7．下面关于天平的使用不正确的说法是（　　）</w:t>
      </w:r>
    </w:p>
    <w:p w14:paraId="02D8AD1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A．将天平放在水平台上，左盘放物体，右盘放砝码</w:t>
      </w:r>
      <w:r>
        <w:tab/>
      </w:r>
    </w:p>
    <w:p w14:paraId="1406617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B．使用天平前，先把游码移在左端“0”刻线处，调节平衡螺母使天平横梁平衡</w:t>
      </w:r>
      <w:r>
        <w:tab/>
      </w:r>
    </w:p>
    <w:p w14:paraId="6A66272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C．在称量物体质量时，若指针不在分度盘的中央，可调节平衡螺母使横梁平衡</w:t>
      </w:r>
      <w:r>
        <w:tab/>
      </w:r>
    </w:p>
    <w:p w14:paraId="1BB40D6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D．砝码要用镊子拿，不能用手拿</w:t>
      </w:r>
    </w:p>
    <w:p w14:paraId="3BFB43F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8．使用托盘天平要先进行调节，使它成水平平衡状态。调节的方法是：</w:t>
      </w:r>
    </w:p>
    <w:p w14:paraId="2016499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（1）把天平放置在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桌面上易于操作的地方。</w:t>
      </w:r>
    </w:p>
    <w:p w14:paraId="453D35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（2）用镊子把游码轻轻拨至标尺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4D07DFF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（3）调节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使横梁水平平衡。横梁水平平衡的标志是指针静止时指在分度标</w:t>
      </w:r>
      <w:bookmarkStart w:id="0" w:name="_GoBack"/>
      <w:bookmarkEnd w:id="0"/>
      <w:r>
        <w:rPr>
          <w:rFonts w:hint="eastAsia" w:ascii="Times New Roman" w:hAnsi="Times New Roman" w:eastAsia="新宋体"/>
          <w:sz w:val="21"/>
          <w:szCs w:val="21"/>
        </w:rPr>
        <w:t>牌的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上。</w:t>
      </w:r>
    </w:p>
    <w:p w14:paraId="5195249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（4）将被测物体放在天平的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盘，砝码放在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盘。</w:t>
      </w:r>
    </w:p>
    <w:p w14:paraId="2CA46FB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（5）如果用已调节好的天平在测物体质量过程中，通过增、减砝码后，发现指针指在分度标牌的中央刻度线左边一点，这时应该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</w:p>
    <w:p w14:paraId="116280E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A．把横梁右端螺母向右旋出一些        B．把横梁右端螺母向左旋进一些</w:t>
      </w:r>
    </w:p>
    <w:p w14:paraId="6F46137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C．把天平右盘的砝码减少一些          D．向右移动游码。</w:t>
      </w:r>
    </w:p>
    <w:p w14:paraId="0119CEB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四．天平的读数（共2小题）</w:t>
      </w:r>
    </w:p>
    <w:p w14:paraId="4BDD66E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某同学在调节托盘天平平衡时，忘记将游码拨回标尺的“0”刻度（位于1.2g处），通过调节平衡螺母使横梁平衡，然后他将被测物体放在左盘，右盘中放20g和10g砝码各一个后，天平恰好恢复平衡，则被测物体的质量为（　　）</w:t>
      </w:r>
    </w:p>
    <w:p w14:paraId="677EAD99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A．28.8g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B．30.0g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C．30.6g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D．31.2g</w:t>
      </w:r>
    </w:p>
    <w:p w14:paraId="6998FC5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10．在用天平测量矿石的质量时，应将天平放在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工作台上，游码移至标尺左端的“0”刻度线处，发现指针左右摆动幅度如图甲所示，此时应将平衡螺母向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（选填“左”或“右”）调节，使天平平衡。把矿石放到天平左盘，当右盘中所加砝码和游码的位置如图乙所示时，天平再次平衡。则矿石的质量是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g。</w:t>
      </w:r>
    </w:p>
    <w:p w14:paraId="5CF8B13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06625" cy="1200785"/>
            <wp:effectExtent l="0" t="0" r="3175" b="3175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6" cy="120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0E2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五．物码位置交换的读数（共2小题）</w:t>
      </w:r>
    </w:p>
    <w:p w14:paraId="47C4C85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小李在课后练习使用天平测一个桔子的质量，测完后才发现误将这个桔子放到了右盘，砝码放到了左盘；检查后发现所加的砝码有：50g的一个，20g的两个，10g的一个，5g的一个，游码所对的刻度为2.7g，这个桔子的实际质量为（　　）</w:t>
      </w:r>
    </w:p>
    <w:p w14:paraId="14F6EF9F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A．107.7g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B．105g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C．102.3g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D．99.6g</w:t>
      </w:r>
    </w:p>
    <w:p w14:paraId="26DD9E4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12．小明用托盘天平测一石块的质量，测量完毕后才发现由于粗心错将石块放入了右盘中，砝码放入了左盘中，记录数据为63.7g，他灵机一动，根据图中所示的游码位置修改了记录，则他的记录为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克。</w:t>
      </w:r>
    </w:p>
    <w:p w14:paraId="3703ED0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00250" cy="266700"/>
            <wp:effectExtent l="0" t="0" r="11430" b="762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FAF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六．累积法测量较小物体的质量（共2小题）</w:t>
      </w:r>
    </w:p>
    <w:p w14:paraId="4F087BB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13．要测量一枚大头针的质量，测量方法正确的是（　　）</w:t>
      </w:r>
    </w:p>
    <w:p w14:paraId="092FEFA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A．把一枚大头针放在天平的左盘上认真测量</w:t>
      </w:r>
      <w:r>
        <w:tab/>
      </w:r>
    </w:p>
    <w:p w14:paraId="6E8A561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B．测一枚大头针和一个小铁块的总质量，然后减去铁块的质量</w:t>
      </w:r>
      <w:r>
        <w:tab/>
      </w:r>
    </w:p>
    <w:p w14:paraId="0876A0F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C．测出100枚大头针的质量，然后再除以100</w:t>
      </w:r>
      <w:r>
        <w:tab/>
      </w:r>
    </w:p>
    <w:p w14:paraId="71B49E3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D．以上三种方法都可以</w:t>
      </w:r>
    </w:p>
    <w:p w14:paraId="5C4DFB0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14．小明是集邮爱好者，在网上购买了100枚世博会首发纪念邮票。他想利用天平测量出一枚邮票的质量大约是多少。</w:t>
      </w:r>
    </w:p>
    <w:p w14:paraId="2148D57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（1）在调节天平横梁平衡时，他先将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移至标尺左端的“0”刻度线处，若发现天平指针在分度标尺中央两侧左右摆动，摆动幅度如图甲所示，则可判断下一步应该进行的操作是：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58A621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调节天平横梁平衡后，他将100枚世博会首发纪念邮票放在天平的左盘中，在右盘加减砝码和移动游码使天平重新平衡。当天平右盘内所加砝码和游码的位置如图乙所示时，天平恰好重新平衡，则一枚邮票的质量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mg。</w:t>
      </w:r>
    </w:p>
    <w:p w14:paraId="1268FD0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809875" cy="1019175"/>
            <wp:effectExtent l="0" t="0" r="9525" b="190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A0A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七．用天平测量液体的质量（共2小题）</w:t>
      </w:r>
    </w:p>
    <w:p w14:paraId="6C093C6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15．用天平测出质量100g的水，步骤有：</w:t>
      </w:r>
    </w:p>
    <w:p w14:paraId="059AB5B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a．调节天平的横梁平衡</w:t>
      </w:r>
    </w:p>
    <w:p w14:paraId="4AB8EFC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b．往右盘加入100g的砝码</w:t>
      </w:r>
    </w:p>
    <w:p w14:paraId="54E0B93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c．把空玻璃杯放在天平的左盘上，往右盘加砝码以及移动游码，使天平横梁平衡</w:t>
      </w:r>
    </w:p>
    <w:p w14:paraId="7B33559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d．在空玻璃杯中慢慢注入水使横梁平衡，这时玻璃杯中的水这是所需称量的100g的水</w:t>
      </w:r>
    </w:p>
    <w:p w14:paraId="57C6EA7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在上述实验步骤中，正确的实验顺序是：（　　）</w:t>
      </w:r>
    </w:p>
    <w:p w14:paraId="004ED9A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A．a→b→c→d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B．a→c→d→b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C．a→c→b→d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D．a→d→c→b</w:t>
      </w:r>
    </w:p>
    <w:p w14:paraId="790F5A5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16．在“使用天平测量液体质量”的实验中：</w:t>
      </w:r>
    </w:p>
    <w:p w14:paraId="6B53722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215005" cy="1238885"/>
            <wp:effectExtent l="0" t="0" r="635" b="1079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FB3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（1）将天平放置于水平台面上，将游码拨至标尺左端零刻度线处，分度盘指针如图1所示，则应将平衡螺母向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调节，直到指针静止时指在分度盘的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70A34F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（2）正确调节后，将空烧杯放在左盘，用镊子向右盘加减砝码，当把砝码盒里最小的砝码放在右盘，发现指针指向分度盘的右侧，接下来正确的操作是：取下最小砝码，并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>，直到天平再次平衡，测得空烧杯质量为28g；</w:t>
      </w:r>
    </w:p>
    <w:p w14:paraId="586B896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（3）测量结束后，小丽发现使用了沾有污渍的砝码，则所测烧杯质量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（选填“偏大”、“偏小”或“不变”）；</w:t>
      </w:r>
    </w:p>
    <w:p w14:paraId="717D4A5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（4）改正后，测得烧杯和液体的总质量如图2所示为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，则杯中液体的质量为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g。</w:t>
      </w:r>
    </w:p>
    <w:p w14:paraId="37D9E41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八．密度的简单计算（共5小题）</w:t>
      </w:r>
    </w:p>
    <w:p w14:paraId="0A4EF3F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17．丹顶鹤君君因意外失去了上喙，为了帮助它重获捕食能力，红山动物园为其装上了假喙。第一次使用的是钛合金，因其太重导致脱落；第二次使用PEEK材料，仅为钛合金假喙的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30" name="图片 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 descr="菁优网-jyeo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重。已知君君上喙的体积为5cm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，PEEK的密度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＝1.3g/cm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。下列说法正确的是（）</w:t>
      </w:r>
    </w:p>
    <w:p w14:paraId="119EA49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A．钛合金假喙在打磨过程中质量不变</w:t>
      </w:r>
      <w:r>
        <w:tab/>
      </w:r>
    </w:p>
    <w:p w14:paraId="63065B7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B．PEEK假喙质量为6.5g</w:t>
      </w:r>
      <w:r>
        <w:tab/>
      </w:r>
    </w:p>
    <w:p w14:paraId="24092B2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C．钛合金假喙的密度为0.325g/cm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 w14:paraId="4314EB7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D．PEEK假喙在打磨过程中密度变小</w:t>
      </w:r>
    </w:p>
    <w:p w14:paraId="164907D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18．一个薄壁的瓶子内装满某种液体，已知液体的质量为m，小明同学想测出液体的密度，他用刻度尺测得瓶子高度为L，瓶底的面积为S，然后倒出部分液体（约小半瓶，正立时近弯处），测出液面高度L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，然后堵住瓶口，将瓶倒置，测出液面高度L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，则液体的密度为（　　）</w:t>
      </w:r>
    </w:p>
    <w:p w14:paraId="5809D2D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33525" cy="942975"/>
            <wp:effectExtent l="0" t="0" r="5715" b="1905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818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position w:val="-30"/>
        </w:rPr>
        <w:drawing>
          <wp:inline distT="0" distB="0" distL="114300" distR="114300">
            <wp:extent cx="933450" cy="390525"/>
            <wp:effectExtent l="0" t="0" r="11430" b="5715"/>
            <wp:docPr id="23" name="图片 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position w:val="-30"/>
        </w:rPr>
        <w:drawing>
          <wp:inline distT="0" distB="0" distL="114300" distR="114300">
            <wp:extent cx="762000" cy="390525"/>
            <wp:effectExtent l="0" t="0" r="0" b="5715"/>
            <wp:docPr id="22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39D179D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position w:val="-30"/>
        </w:rPr>
        <w:drawing>
          <wp:inline distT="0" distB="0" distL="114300" distR="114300">
            <wp:extent cx="933450" cy="390525"/>
            <wp:effectExtent l="0" t="0" r="11430" b="5715"/>
            <wp:docPr id="29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position w:val="-30"/>
        </w:rPr>
        <w:drawing>
          <wp:inline distT="0" distB="0" distL="114300" distR="114300">
            <wp:extent cx="762000" cy="390525"/>
            <wp:effectExtent l="0" t="0" r="0" b="5715"/>
            <wp:docPr id="26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BD56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19．将一铁块放入盛满酒精的杯中时，有8g的酒精溢出，则铁块的体积是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，铁块的质量是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。（酒精密度为0.8g/cm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，铁的密度为7.9g/cm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4794BDF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20．如图所示，甲、乙两个圆柱形容器的底面积分别为0.01m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和0.02m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，甲容器中盛有一定量的水，水面距容器底部0.4m，乙容器中盛有质量为4.8kg的酒精（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sz w:val="21"/>
          <w:szCs w:val="21"/>
        </w:rPr>
        <w:t>＝0.8×10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）．求：</w:t>
      </w:r>
    </w:p>
    <w:p w14:paraId="723BA5C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（1）甲容器中水的质量m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2C63FB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（2）乙容器中酒精液面离容器底部的距离h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4F03E1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（3）若在甲、乙两个容器中分别抽出相同深度的水和酒精后，两容器中剩余液体的质量为m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′和m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sz w:val="21"/>
          <w:szCs w:val="21"/>
        </w:rPr>
        <w:t>′，请通过计算比较它们的大小关系及其对应的抽取深度h的取值范围。</w:t>
      </w:r>
    </w:p>
    <w:p w14:paraId="0639BED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124585" cy="996315"/>
            <wp:effectExtent l="0" t="0" r="3175" b="9525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14" cy="9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27F5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47A4D28A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6E2930F7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3FC034D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68D02C0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碳纤维是一种力学性能优异的新材料，利用碳纤维可以制造8.9kg左右的轻量自行车（如图所示），这种轻量自行车登坡顺利而爽快，不会像一些铝合金车架，登坡时感到有一种向后拉的力量。小明利用一小块碳纤维材料测量碳纤维的密度，他测得该碳纤维材料的质量为32g，体积为20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。求：</w:t>
      </w:r>
    </w:p>
    <w:p w14:paraId="154C7D3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（1）碳纤维材料的密度。</w:t>
      </w:r>
    </w:p>
    <w:p w14:paraId="6835FF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（2）若图中碳纤维自行车架的质量只有1.6×10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g，求车架的体积。</w:t>
      </w:r>
    </w:p>
    <w:p w14:paraId="63C3D30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（3）若用锰钢材料制作图中的自行车车架，车架的质量将增大6300g，求锰钢材料的密度。</w:t>
      </w:r>
    </w:p>
    <w:p w14:paraId="7393D6C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38300" cy="1181100"/>
            <wp:effectExtent l="0" t="0" r="7620" b="762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E50D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19278584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210CF422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46349F1D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01324CFB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7D61C2A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九．气体密度的计算（共2小题）</w:t>
      </w:r>
    </w:p>
    <w:p w14:paraId="20DDF2C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22．医院里有一只容积为10dm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的氧气瓶，里面装有密度为2.5kg/m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的氧气。若某次抢救病人用去了10g氧气，则瓶内剩余氧气的密度为（　　）</w:t>
      </w:r>
    </w:p>
    <w:p w14:paraId="4F92080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A．2.5kg/m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C．1.25kg/m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D．1.5kg/m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</w:p>
    <w:p w14:paraId="3EAFAAE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23．一个杯里装有200mL牛奶，其中牛奶的质量是210g，那么牛奶的密度是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，小明喝了半杯，剩余半杯牛奶的密度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（变大\变小\不变）。一瓶氧气用去一半后，剩下的氧气密度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（变大\变小\不变）。</w:t>
      </w:r>
    </w:p>
    <w:p w14:paraId="4389D78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一十．密度公式的变形运用计算质量和体积（共4小题）</w:t>
      </w:r>
    </w:p>
    <w:p w14:paraId="4D9ACF4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24．如图是中国古代的计程车“计里鼓车”。</w:t>
      </w:r>
    </w:p>
    <w:p w14:paraId="30BA2D9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（1）古人外出游玩，当车走一里时，车上的木人就敲一下鼓，鼓面由于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发声，当车走到十里时，车上的木人就敲一下镯（古代的乐器），人们根据鼓和镯发声的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（选填“响度”或“音色”）不同，确定车行驶的是一里还是十里，这是利用声传递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（选填“信息”或“能量”）。</w:t>
      </w:r>
    </w:p>
    <w:p w14:paraId="0BBEC8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（2）“绿树浓萌夏日长，楼台倒影入池塘”，古人描写了酷夏特有的情趣，表达了愉悦的心情。从物理学的角度，诗句中“浓萌”的形成说明了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；而“楼台倒影”的形成则是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44BE5E4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（3）车上的某个零件是由甲、乙两种金属制成的合金体。若分别用甲和乙制成同样大小的零件，甲和乙的质量比为9：1，则甲、乙的密度比为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，若该零件的质量是全部用甲制作的质量的20%，则零件中的甲、乙两种金属的质量比为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96D9A6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43050" cy="1352550"/>
            <wp:effectExtent l="0" t="0" r="11430" b="381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74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1C6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25．为降低PM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2.5</w:t>
      </w:r>
      <w:r>
        <w:rPr>
          <w:rFonts w:hint="eastAsia" w:ascii="Times New Roman" w:hAnsi="Times New Roman" w:eastAsia="新宋体"/>
          <w:sz w:val="21"/>
          <w:szCs w:val="21"/>
        </w:rPr>
        <w:t>对大气的污染，近年来，某市开始推广使用乙醇汽油。乙醇汽油是一种由乙醇（即酒精）和普通汽油按一定比例混合配成的替代能源，一般配制比例为：普通汽油体积占90%，乙醇（即酒精）体积占10%（乙醇和汽油混合后总体积为二者原来体积之和，乙醇的密度为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，汽油的密度为0.7×10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）。</w:t>
      </w:r>
    </w:p>
    <w:p w14:paraId="3D0D50F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（1）如果配制过程中，不小心将乙醇的体积配制过多，配制后的乙醇汽油密度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（选填“偏大”“偏小”或“不变”）。</w:t>
      </w:r>
    </w:p>
    <w:p w14:paraId="5343BD9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（2）现按正常的配制比例，计划配制0.2m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的乙醇汽油，请根据以上数据计算；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所需要乙醇的质量；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乙醇汽油的密度。</w:t>
      </w:r>
    </w:p>
    <w:p w14:paraId="02F58435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0B5710D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2A4C15C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59B9EBB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26．某高端矿泉水采用玻璃瓶装。已知空瓶的质量为300g，容积为550mL，矿泉水的密度为1.0×10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，玻璃的密度为2.4×10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BC2792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（1）该玻璃瓶最多可以装多少克矿泉水？</w:t>
      </w:r>
    </w:p>
    <w:p w14:paraId="4FBCA81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（2）制作一个玻璃瓶需要玻璃的体积为多少立方厘米？</w:t>
      </w:r>
    </w:p>
    <w:p w14:paraId="5BECAF2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（3）用该玻璃瓶装满酒精后，总质量为740g，酒精的密度为多少？</w:t>
      </w:r>
    </w:p>
    <w:p w14:paraId="1F5B9B84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6E44E355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697D84A0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091E9BE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27．气凝胶是超轻的新型材料，具有很强的吸附能力，发生海上漏油事故时，可用其来吸收海面上的漏油。最新的一种气凝胶的密度可达0.16kg/m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，最多能吸收自身质量900倍的有机溶剂，如原油。</w:t>
      </w:r>
    </w:p>
    <w:p w14:paraId="343551B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（1）一块1000cm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的这种气凝胶材料的质量是多少？</w:t>
      </w:r>
    </w:p>
    <w:p w14:paraId="16256B5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（2）已知海上漏油的密度为0.9×10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，则1000cm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的这种气凝胶最多能吸收多少体积的漏油？</w:t>
      </w:r>
    </w:p>
    <w:p w14:paraId="001E548C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2456B17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一十一．m-V图像问题（共2小题）</w:t>
      </w:r>
    </w:p>
    <w:p w14:paraId="02D1511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28．如图所示，小明同学在研究甲、乙两种不同的固体物质的质量和体积的关系时得出的图像。则根据图像，下列说法中正确的是（　　）</w:t>
      </w:r>
    </w:p>
    <w:p w14:paraId="4BD7CBD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27835" cy="1402080"/>
            <wp:effectExtent l="0" t="0" r="9525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220" cy="14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EB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A．甲的密度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＝0.5g/cm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 w14:paraId="7BA87D6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B．甲、乙密度之比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＝2：1</w:t>
      </w:r>
      <w:r>
        <w:tab/>
      </w:r>
    </w:p>
    <w:p w14:paraId="61F5A79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C．质量相同时，甲、乙的体积之比V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＝1：2</w:t>
      </w:r>
      <w:r>
        <w:tab/>
      </w:r>
    </w:p>
    <w:p w14:paraId="464C188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D．乙的质量为5g时，乙的体积是1.25cm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</w:p>
    <w:p w14:paraId="090A675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29．实验室有一容积是400mL的烧杯，小海利用此烧杯、一些密度已知的液体绘制出m﹣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图像，如图所示，纵坐标m是烧杯和所装液体的总质量，横坐标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是所装液体的密度。当烧杯中装有某种液体，烧杯和液体的总质量是480g时，液体密度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'为（　　）（烧杯中装满液体）</w:t>
      </w:r>
    </w:p>
    <w:p w14:paraId="2EB955E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312670" cy="1383665"/>
            <wp:effectExtent l="0" t="0" r="3810" b="317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083E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24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33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32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25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</w:p>
    <w:p w14:paraId="3D3ABA6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一十二．密度的比值计算（共2小题）</w:t>
      </w:r>
    </w:p>
    <w:p w14:paraId="07F90F9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30．用不同材料制成体积相同的甲、乙两种实心球，在调节好的天平左盘上放3个甲球，在右盘上放2个乙球，天平恰好平衡，若甲球密度为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，乙球密度为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，那么它们密度之间的关系是（　　）</w:t>
      </w:r>
    </w:p>
    <w:p w14:paraId="02286BB7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＝2：3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＝1：2</w:t>
      </w:r>
      <w:r>
        <w:tab/>
      </w:r>
    </w:p>
    <w:p w14:paraId="14FC37B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＝3：2</w:t>
      </w:r>
    </w:p>
    <w:p w14:paraId="242B241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31．甲、乙两块金属，它们的密度之比是3：1，质量之比是5：2，甲、乙两金属体积之比是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，如果甲截去一半，乙截去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27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，剩下部分密度的之比是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643C0C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一十三．测量液体的密度（共2小题）</w:t>
      </w:r>
    </w:p>
    <w:p w14:paraId="235E470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32．为了测量盐水密度，小明同学进行了如下实验：</w:t>
      </w:r>
    </w:p>
    <w:p w14:paraId="5A86FBA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87520" cy="2096135"/>
            <wp:effectExtent l="0" t="0" r="10160" b="6985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983" cy="20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FF3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（1）小明的实验过程如下：</w:t>
      </w:r>
    </w:p>
    <w:p w14:paraId="0039FBB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桌面上，游码放到标尺左端零刻度线处，发现指针静止时如图甲所示，应将平衡螺母向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调，使横梁平衡；</w:t>
      </w:r>
    </w:p>
    <w:p w14:paraId="05C7DF3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先用天平测出烧杯和盐水的总质量是110.7g；</w:t>
      </w:r>
    </w:p>
    <w:p w14:paraId="3F9E45D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将烧杯中的盐水一部分倒入量筒，如图乙所示；</w:t>
      </w:r>
    </w:p>
    <w:p w14:paraId="092ADAD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再用天平测出烧杯和剩余盐水的质量，砝码和游码的示数如图丙所示；</w:t>
      </w:r>
    </w:p>
    <w:p w14:paraId="29F8923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请你根据小明的实验把下表填写完整；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82"/>
        <w:gridCol w:w="1780"/>
        <w:gridCol w:w="1974"/>
        <w:gridCol w:w="2444"/>
      </w:tblGrid>
      <w:tr w14:paraId="4328AC5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95" w:type="dxa"/>
          </w:tcPr>
          <w:p w14:paraId="39AE40B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烧杯和盐水的总质量/g</w:t>
            </w:r>
          </w:p>
        </w:tc>
        <w:tc>
          <w:tcPr>
            <w:tcW w:w="1890" w:type="dxa"/>
          </w:tcPr>
          <w:p w14:paraId="57F6333C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量筒中盐水的体积/cm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115" w:type="dxa"/>
          </w:tcPr>
          <w:p w14:paraId="24DF3AD7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烧杯和剩余盐水的质量/g</w:t>
            </w:r>
          </w:p>
        </w:tc>
        <w:tc>
          <w:tcPr>
            <w:tcW w:w="2565" w:type="dxa"/>
          </w:tcPr>
          <w:p w14:paraId="3E38E7BF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盐水的密度/（g/cm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）</w:t>
            </w:r>
          </w:p>
        </w:tc>
      </w:tr>
      <w:tr w14:paraId="734C26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95" w:type="dxa"/>
          </w:tcPr>
          <w:p w14:paraId="659146B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110.7</w:t>
            </w:r>
          </w:p>
        </w:tc>
        <w:tc>
          <w:tcPr>
            <w:tcW w:w="1890" w:type="dxa"/>
          </w:tcPr>
          <w:p w14:paraId="29EEF08E">
            <w:pPr>
              <w:spacing w:line="360" w:lineRule="auto"/>
              <w:jc w:val="left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</w:t>
            </w:r>
          </w:p>
        </w:tc>
        <w:tc>
          <w:tcPr>
            <w:tcW w:w="2115" w:type="dxa"/>
          </w:tcPr>
          <w:p w14:paraId="0496F7E0">
            <w:pPr>
              <w:spacing w:line="360" w:lineRule="auto"/>
              <w:jc w:val="left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  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</w:t>
            </w:r>
          </w:p>
        </w:tc>
        <w:tc>
          <w:tcPr>
            <w:tcW w:w="2565" w:type="dxa"/>
          </w:tcPr>
          <w:p w14:paraId="1719AF6D">
            <w:pPr>
              <w:spacing w:line="360" w:lineRule="auto"/>
              <w:jc w:val="left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  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</w:t>
            </w:r>
          </w:p>
        </w:tc>
      </w:tr>
    </w:tbl>
    <w:p w14:paraId="617EFD8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（2）实验完成后，小明发现量筒内壁有大量气泡，则他所测的盐水密度会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（选填“偏大”、“偏小”或“不变”）；</w:t>
      </w:r>
    </w:p>
    <w:p w14:paraId="174EAE9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（3）小红用以下方法也测出盐水的密度：</w:t>
      </w:r>
    </w:p>
    <w:p w14:paraId="4F46041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用质量不计、瓶底面积为S的平底薄壁瓶子装满盐水，用电子秤测量瓶内盐水的质量为m；</w:t>
      </w:r>
    </w:p>
    <w:p w14:paraId="4293D63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接着用刻度尺测得瓶子高度为L，然后倒出部分盐水，测出瓶中剩余盐水的液面高度为L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，如图丁所示；</w:t>
      </w:r>
    </w:p>
    <w:p w14:paraId="776EE6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然后堵住瓶口，将瓶倒置，测出液面高度为L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785409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则盐水的密度为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>。（用m、S、L、L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表示）</w:t>
      </w:r>
    </w:p>
    <w:p w14:paraId="201E6270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169EAC68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372049A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33．如图所示，小丽利用天平、量筒等实验器材测量某酒精消毒液的密度。</w:t>
      </w:r>
    </w:p>
    <w:p w14:paraId="526574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77995" cy="2105660"/>
            <wp:effectExtent l="0" t="0" r="4445" b="1270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454" cy="210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9917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上，将游码移至标尺左端的零刻度线处，此时指针位置如图甲所示，为使天平平衡，需调节平衡螺母，则平衡螺母的调节方法是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　      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  </w:t>
      </w:r>
    </w:p>
    <w:p w14:paraId="2A0E4E5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</w:rPr>
        <w:t>（写一种）；</w:t>
      </w:r>
    </w:p>
    <w:p w14:paraId="531BB91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（2）小丽的测量步骤如下：</w:t>
      </w:r>
    </w:p>
    <w:p w14:paraId="58167D7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在烧杯中倒入适量消毒液，用天平测出烧杯和消毒液的总质量为78g；</w:t>
      </w:r>
    </w:p>
    <w:p w14:paraId="3F11CCE8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</w:rPr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将烧杯中部分消毒液倒入量筒，液面位置如图乙所示，量筒内消毒液的体积为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</w:p>
    <w:p w14:paraId="4D006F4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    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4A3289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用天平测出烧杯和剩余消毒液的质量如图丙所示，则其质量为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g；</w:t>
      </w:r>
    </w:p>
    <w:p w14:paraId="2DD5083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消毒液的密度为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231DA0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（3）小强用另一种方法测出了消毒液的密度，测量过程如下：</w:t>
      </w:r>
    </w:p>
    <w:p w14:paraId="2E08529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往另一空烧杯中倒入适量的水，用调节好的天平称出烧杯和水的总质量为m；</w:t>
      </w:r>
    </w:p>
    <w:p w14:paraId="51411E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用刻度尺测出水面到烧杯底的深度为h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A437123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将水全部倒出，擦干烧杯后，再缓慢倒入消毒液，直至烧杯和消毒液的总质量再次为</w:t>
      </w:r>
    </w:p>
    <w:p w14:paraId="0DE33DE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m；</w:t>
      </w:r>
    </w:p>
    <w:p w14:paraId="3A0DD8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用刻度尺测出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的深度为h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75F0026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请写出消毒液密度的表达式：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消毒液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　</w:t>
      </w:r>
      <w:r>
        <w:rPr>
          <w:rFonts w:hint="eastAsia" w:ascii="Times New Roman" w:hAnsi="Times New Roman" w:eastAsia="新宋体"/>
          <w:sz w:val="21"/>
          <w:szCs w:val="21"/>
        </w:rPr>
        <w:t>（用所测的物理量和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表示）。</w:t>
      </w:r>
    </w:p>
    <w:p w14:paraId="162476E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一十四．测量固体的密度（共3小题）</w:t>
      </w:r>
    </w:p>
    <w:p w14:paraId="12617BE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34．小明在科技创新大赛中获奖，他想知道所获奖牌的密度，于是进行了如下操作：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用调节好的天平测出奖牌的质量，如图乙所示。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向烧杯中加入适量的水，用细线系住奖牌使其浸没在水中，并在烧杯壁上水面到达的位置作出标记，如图丙所示。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把奖牌从水中取出后，将量筒中的水（体积是40mL）缓慢加入烧杯中至标记处，量筒中剩余水的体积如图丁所示，下面说法正确的是（　　）</w:t>
      </w:r>
    </w:p>
    <w:p w14:paraId="6FA3F31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087495" cy="1485900"/>
            <wp:effectExtent l="0" t="0" r="12065" b="762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878" cy="14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4F3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A．称量过程中，分度盘指针如图甲所示，应该向右调节平衡螺母</w:t>
      </w:r>
      <w:r>
        <w:tab/>
      </w:r>
    </w:p>
    <w:p w14:paraId="543DCAF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B．由图乙可得奖牌的质量为70.2g</w:t>
      </w:r>
      <w:r>
        <w:tab/>
      </w:r>
    </w:p>
    <w:p w14:paraId="26D89DA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C．由以上数据可测出奖牌的密度约为8.8g/cm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 w14:paraId="5165FBE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D．该方法所测奖牌的密度偏大</w:t>
      </w:r>
    </w:p>
    <w:p w14:paraId="0F01154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35．有一捆粗细均匀、横截面积为2.5×10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的金属丝，质量m＝89kg。根据以下方案可以测出它的长度。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选取一段金属丝，用天平测量其质量。当天平平衡时，放在右盘中的砝码和游码在标尺上的位置如图所示，其质量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g；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用量筒和水测出这段金属丝的体积为6cm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金属丝的密度是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这捆金属丝的长度是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m。</w:t>
      </w:r>
    </w:p>
    <w:p w14:paraId="0D6349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143000" cy="676275"/>
            <wp:effectExtent l="0" t="0" r="0" b="952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2" cy="6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5D7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36．某小组在“测量金属块密度”的实验中：</w:t>
      </w:r>
    </w:p>
    <w:p w14:paraId="36B6B7B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596130" cy="1404620"/>
            <wp:effectExtent l="0" t="0" r="6350" b="1270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394" cy="140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27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（1）把天平放在水平桌面上，将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拨至标尺左端的零刻度线处，发现如图甲所示情况，应向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调节平衡螺母，使指针指到分度盘的中央；</w:t>
      </w:r>
    </w:p>
    <w:p w14:paraId="3A22150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（2）天平平衡后，小组的小兵同学按图乙所示的方法称量金属块的质量，请写出其中的一处错误：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0B25D5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（3）小兵纠正了错误，正确操作，天平再次平衡时，放在右盘中的砝码和游码的位置如图丙所示。小兵在量筒内倒入20mL的水，放入金属块后量筒内水面如图丁所示，量筒读数时，视线应在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（选填“A”“B”或“C”）处，金属块密度是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70427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（4）小文同学带来他在乒乓球比赛中获得的一枚金牌，想测量金牌的密度，发现金牌无法放入量筒中。同学们共同设计了如下测该金牌密度的实验方案：</w:t>
      </w:r>
    </w:p>
    <w:p w14:paraId="60B9A1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用天平测出金牌的质量m；</w:t>
      </w:r>
    </w:p>
    <w:p w14:paraId="469E71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将金牌浸没到装满水的溢水杯中，溢出的水流入质量为m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的空烧杯中；</w:t>
      </w:r>
    </w:p>
    <w:p w14:paraId="62745F2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测得烧杯和溢出水的总质量为m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18EDA05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则金牌密度的表达式：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>（水的密度为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，用m、m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表示）。</w:t>
      </w:r>
    </w:p>
    <w:p w14:paraId="35606A6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一十五．有天平、无量筒测密度（共2小题）</w:t>
      </w:r>
    </w:p>
    <w:p w14:paraId="13C48C5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37．以下是测定菜油密度的实验步骤：（1）用天平测出空矿泉水瓶的质量m；（2）在矿泉水瓶中装满水，用天平测出总质量m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；（3）在矿泉水瓶中装满菜油，用天平测出总质量m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；（4）将菜油全部倒入量筒中，用量筒测出矿泉水瓶里所盛菜油的体积V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；（5）将菜油倒入量筒中，测出剩余菜油和瓶的总质量m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；（6）读出量筒中所盛菜油的体积V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；（7）计算菜籽油的密度。有三个实验小组分别选用其中部分实验步骤测量出菜油的密度，并写出表达式：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28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21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31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，你认为较合理的表达式有：（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为已知）（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1AED39C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</w:p>
    <w:p w14:paraId="33BBECB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38．小鲁和小巴在江边捡回一石块，准备利用所学知识测量它的密度。</w:t>
      </w:r>
    </w:p>
    <w:p w14:paraId="4FC7856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623945" cy="2785745"/>
            <wp:effectExtent l="0" t="0" r="3175" b="317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080" cy="27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16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（1）小鲁将天平放在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上，移动游码至标尺左端零刻度线处，发现指针如图甲所示，则应将平衡螺母向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>调节，直至天平平衡；</w:t>
      </w:r>
    </w:p>
    <w:p w14:paraId="5BDF844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（2）小鲁测出石块的质量（如图乙）为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g；在量筒内装有适量的水，该石块放入前、后的情况如图丙，则石块的密度是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6B603D4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（3）小巴准备自己动手做实验时，不小心打碎了量筒。聪明的小巴利用天平、50g的烧杯、水、记号笔设计了另一种测量石块密度的方案，如图丁；</w:t>
      </w:r>
    </w:p>
    <w:p w14:paraId="3048649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用天平测出装有适量水的杯子总质量为m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7660799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将石块缓慢浸没在杯中，测得总质量为m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，在水面到达的位置上做标记a；</w:t>
      </w:r>
    </w:p>
    <w:p w14:paraId="0EA0B1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取出石块，测得总质量为m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1191704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向杯中缓慢加水，让水面上升至标记a处，测得杯和水的总质量为m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 xml:space="preserve">＝150g；小鲁和小巴讨论交流后认为4个实验步骤中其中有一个数据记录是多余的，这个数据是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（填物理量符号）。石块密度的表达式为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石块</w:t>
      </w:r>
      <w:r>
        <w:rPr>
          <w:rFonts w:hint="eastAsia" w:ascii="Times New Roman" w:hAnsi="Times New Roman" w:eastAsia="新宋体"/>
          <w:sz w:val="21"/>
          <w:szCs w:val="21"/>
        </w:rPr>
        <w:t xml:space="preserve">＝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 　</w:t>
      </w:r>
      <w:r>
        <w:rPr>
          <w:rFonts w:hint="eastAsia" w:ascii="Times New Roman" w:hAnsi="Times New Roman" w:eastAsia="新宋体"/>
          <w:sz w:val="21"/>
          <w:szCs w:val="21"/>
        </w:rPr>
        <w:t>（用已知的物理量符号及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来表示）；</w:t>
      </w:r>
    </w:p>
    <w:p w14:paraId="3CAD03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（4）小鲁发现还可以用此天平、烧杯和标记a来测量液体的密度。理论上，此装置可以鉴别密度差异不小于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的液体。若要增大可测液体密度的最大值，下列操作可行的是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（多选，选填下列选项前的字母番号）。</w:t>
      </w:r>
    </w:p>
    <w:p w14:paraId="163EAB8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A.减小空烧杯的质量</w:t>
      </w:r>
    </w:p>
    <w:p w14:paraId="2BDE16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B.增大空烧杯的质量</w:t>
      </w:r>
    </w:p>
    <w:p w14:paraId="54C7D73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C.降低初始标记</w:t>
      </w:r>
    </w:p>
    <w:p w14:paraId="0B1303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D.提高初始标记</w:t>
      </w:r>
    </w:p>
    <w:p w14:paraId="393670E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一十六．密度与温度的关系（共4小题）</w:t>
      </w:r>
    </w:p>
    <w:p w14:paraId="6584016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39．如图是常温常压下，质量为1g的水的“体积﹣温度”图，以下说法正确的是（　　）</w:t>
      </w:r>
    </w:p>
    <w:p w14:paraId="0C2BD6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19325" cy="1828800"/>
            <wp:effectExtent l="0" t="0" r="5715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E96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A．4℃时，水的密度最小</w:t>
      </w:r>
      <w:r>
        <w:tab/>
      </w:r>
    </w:p>
    <w:p w14:paraId="3A89D19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B．温度升高，液体密度不变</w:t>
      </w:r>
      <w:r>
        <w:tab/>
      </w:r>
    </w:p>
    <w:p w14:paraId="0BB0B9D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C．制作温度计时，水可以作为测温液体</w:t>
      </w:r>
      <w:r>
        <w:tab/>
      </w:r>
    </w:p>
    <w:p w14:paraId="75FE9B4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D．由1℃升高到8℃，液体体积先变小后变大</w:t>
      </w:r>
    </w:p>
    <w:p w14:paraId="2AAF937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40．晴天丽日，几位同学去看海，如图，海风撩起了衣衫，关于海风的风向的讨论正确的是（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71FFF89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58035" cy="809625"/>
            <wp:effectExtent l="0" t="0" r="14605" b="13335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232" cy="8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964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A．海水吸热，温度升高较慢，空气温度偏低，密度大，风从海面吹向陆地</w:t>
      </w:r>
      <w:r>
        <w:tab/>
      </w:r>
    </w:p>
    <w:p w14:paraId="4F17C1A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B．海风吸热，温度升高较慢，空气温度偏低，密度大，风从陆地吹向海面</w:t>
      </w:r>
      <w:r>
        <w:tab/>
      </w:r>
    </w:p>
    <w:p w14:paraId="7C60E59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C．陆地吸热，温度升高较快，空气温度高，密度小，风从陆地吹向海面</w:t>
      </w:r>
      <w:r>
        <w:tab/>
      </w:r>
    </w:p>
    <w:p w14:paraId="0FCA431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D．陆地吸热，温度升高较快，空气温度高，密度大，风从海面吹向陆地</w:t>
      </w:r>
    </w:p>
    <w:p w14:paraId="7A67CF2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41．如图甲所示是中国特色工艺品“走马灯”。其内部结构如图乙所示，使用时点燃“走马灯”下的蜡烛，点燃的蜡烛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（选填“是”或“不是”）光源：稍后，纸筒内部的空气温度升高，体积膨胀，此时内部空气密度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（选填“变大”、“变小”或“不变”）而上升，形成气流，使纸筒顶部的风车转动，从而带动固定在转轴上的纸马转动。</w:t>
      </w:r>
    </w:p>
    <w:p w14:paraId="773751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19960" cy="1877060"/>
            <wp:effectExtent l="0" t="0" r="5080" b="1270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22" cy="18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463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42．古人利用水开石的方法：在寒冷的冬季，白天在石头上钻一孔，然后灌满水并密封，夜晚水凝固成冰将石头撑裂。其原理是水凝固成冰体积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>，将石头撑裂。请写出一个日常生活、生产中防止该现象造成的危害的实例：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      　</w:t>
      </w:r>
      <w:r>
        <w:rPr>
          <w:rFonts w:hint="eastAsia" w:ascii="Times New Roman" w:hAnsi="Times New Roman" w:eastAsia="新宋体"/>
          <w:sz w:val="21"/>
          <w:szCs w:val="21"/>
        </w:rPr>
        <w:t>。（</w:t>
      </w:r>
      <w:r>
        <w:rPr>
          <w:position w:val="-18"/>
        </w:rPr>
        <w:drawing>
          <wp:inline distT="0" distB="0" distL="114300" distR="114300">
            <wp:extent cx="1314450" cy="257175"/>
            <wp:effectExtent l="0" t="0" r="11430" b="1905"/>
            <wp:docPr id="34" name="图片 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position w:val="-18"/>
        </w:rPr>
        <w:drawing>
          <wp:inline distT="0" distB="0" distL="114300" distR="114300">
            <wp:extent cx="1466850" cy="257175"/>
            <wp:effectExtent l="0" t="0" r="11430" b="1905"/>
            <wp:docPr id="35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0A869D4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一十七．空心物质的密度计算（共2小题）</w:t>
      </w:r>
    </w:p>
    <w:p w14:paraId="27802C1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43．现有a、b两个小球，分别由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的两种材料制成，两小球质量之比为m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＝6：5，体积之比为V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＝3：4。若只有一个球是空心，则下列说法正确的是（　　）</w:t>
      </w:r>
    </w:p>
    <w:p w14:paraId="25F040D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A．b球是空心的</w:t>
      </w:r>
      <w:r>
        <w:tab/>
      </w:r>
    </w:p>
    <w:p w14:paraId="39503BF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B．空心球空心部分的体积与实心部分的体积之比为2：3</w:t>
      </w:r>
      <w:r>
        <w:tab/>
      </w:r>
    </w:p>
    <w:p w14:paraId="7A8124A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C．空心球空心部分的体积与实心球的体积之比为1：1</w:t>
      </w:r>
      <w:r>
        <w:tab/>
      </w:r>
    </w:p>
    <w:p w14:paraId="46B5A99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D．将空心球的空心部分装满水，则该球实心部分的质量与所加水的质量之比为4：1</w:t>
      </w:r>
    </w:p>
    <w:p w14:paraId="6A1F9A7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44．现有a、b两个小球，分别由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＝3g/cm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的两种材料组成，两小球的质量之比m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＝5：6，体积之比V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＝3：2，若这两个球一个为实心球一个为空心球，则空心球的空心部分体积与实心球的体积之比为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1892AA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一十八．混合物质的密度计算（共2小题）</w:t>
      </w:r>
    </w:p>
    <w:p w14:paraId="14770DA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45．现有密度分别为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的两种液体，且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大于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，在甲杯中盛满这两种液体，使两种液体的质量各占一半；在乙杯中也盛满这两种液体，使两种液体的体积各占一半，假设两种液体之间不发生混合现象，甲、乙两个杯子也完全相同，则（　　）</w:t>
      </w:r>
    </w:p>
    <w:p w14:paraId="3331BC6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A．甲杯内液体的质量大</w:t>
      </w:r>
      <w:r>
        <w:tab/>
      </w:r>
    </w:p>
    <w:p w14:paraId="5E16B4B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B．乙杯内液体的质量大</w:t>
      </w:r>
      <w:r>
        <w:tab/>
      </w:r>
    </w:p>
    <w:p w14:paraId="3199507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C．两杯液体的质量一样大</w:t>
      </w:r>
      <w:r>
        <w:tab/>
      </w:r>
    </w:p>
    <w:p w14:paraId="3CB1105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D．无法确定</w:t>
      </w:r>
    </w:p>
    <w:p w14:paraId="6E2277A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46．小强发现市面上有一款橙汁饮料，配料表主要成分是浓缩橙汁和水，且标明了浓缩橙汁含量≥10%（按体积计），为验明其真假，小强经过调查找到该产品使用的浓缩橙汁密度为1.6×10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，随后小强立刻对手中这款饮料进行测量，他倒了一杯橙汁饮料，测得饮料的质量为262g，体积为250mL。（水的密度为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）假设浓缩橙汁和水混合过程体积的变化忽略不计，求：</w:t>
      </w:r>
    </w:p>
    <w:p w14:paraId="15E6024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（1）这款橙汁饮料中添加浓缩橙汁的体积，并判断浓缩橙汁含量是否符合配料表所写；</w:t>
      </w:r>
    </w:p>
    <w:p w14:paraId="6F8C522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（2）如果不符合，请计算出这杯饮料中至少还要添加多少毫升浓缩橙汁，才能达到要求？（若除不尽，保留1位小数）</w:t>
      </w:r>
    </w:p>
    <w:p w14:paraId="06163FE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609600" cy="1533525"/>
            <wp:effectExtent l="0" t="0" r="0" b="5715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B15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一十九．物质的物理属性（共2小题）</w:t>
      </w:r>
    </w:p>
    <w:p w14:paraId="2AE533E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47．下列关于物质的物理性质及其应用的说法，错误的是（　　）</w:t>
      </w:r>
    </w:p>
    <w:p w14:paraId="793F62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A．飞机的外壳用金属铝，是因为密度小</w:t>
      </w:r>
      <w:r>
        <w:tab/>
      </w:r>
    </w:p>
    <w:p w14:paraId="5C2EF17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B．茶杯用双层中空透明钢化玻璃，是因为导热性好</w:t>
      </w:r>
      <w:r>
        <w:tab/>
      </w:r>
    </w:p>
    <w:p w14:paraId="0CF2865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C．玻璃刀的刀刃用金刚石，是因为金刚石的硬度大</w:t>
      </w:r>
      <w:r>
        <w:tab/>
      </w:r>
    </w:p>
    <w:p w14:paraId="1AB436F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D．导线用铜丝，是因为铜丝的导电性好</w:t>
      </w:r>
    </w:p>
    <w:p w14:paraId="676610B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48．物质的物理属性各不相同，在生产生活中都有着重要的应用。请你仿照示例，写出一种物理属性和对应的生活应用。</w:t>
      </w:r>
    </w:p>
    <w:p w14:paraId="769C72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【示例】属性：惯性；生活应用：掷铅球前助跑。</w:t>
      </w:r>
    </w:p>
    <w:p w14:paraId="1E7698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属性：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>；生活应用：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   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AAED158"/>
    <w:sectPr>
      <w:headerReference r:id="rId3" w:type="default"/>
      <w:footerReference r:id="rId4" w:type="default"/>
      <w:pgSz w:w="11906" w:h="16838"/>
      <w:pgMar w:top="720" w:right="1803" w:bottom="72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7683C913"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287A60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67B7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D12EF9"/>
    <w:rsid w:val="004151FC"/>
    <w:rsid w:val="00C02FC6"/>
    <w:rsid w:val="161B0E8F"/>
    <w:rsid w:val="29DA3CAC"/>
    <w:rsid w:val="50D12EF9"/>
    <w:rsid w:val="76E4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8535</Words>
  <Characters>9129</Characters>
  <Lines>0</Lines>
  <Paragraphs>0</Paragraphs>
  <TotalTime>0</TotalTime>
  <ScaleCrop>false</ScaleCrop>
  <LinksUpToDate>false</LinksUpToDate>
  <CharactersWithSpaces>10028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2025-01-02T08:07:00Z</dcterms:created>
  <dc:creator>18376708956</dc:creator>
  <cp:lastModifiedBy>Sena-SEGE AUDIO</cp:lastModifiedBy>
  <dcterms:modified xsi:type="dcterms:W3CDTF">2025-02-24T03:42:54Z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67ADB1225F574AB6B90858CB9208D3A7_12</vt:lpwstr>
  </property>
</Properties>
</file>